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9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2"/>
        <w:gridCol w:w="1469"/>
        <w:gridCol w:w="1469"/>
        <w:gridCol w:w="1470"/>
        <w:gridCol w:w="1469"/>
      </w:tblGrid>
      <w:tr w:rsidR="00573813" w:rsidRPr="00AE41E9" w14:paraId="3C6F5C93" w14:textId="77777777" w:rsidTr="003422B4">
        <w:trPr>
          <w:jc w:val="center"/>
        </w:trPr>
        <w:tc>
          <w:tcPr>
            <w:tcW w:w="981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6C791E" w14:textId="77777777" w:rsidR="00573813" w:rsidRPr="00AE41E9" w:rsidRDefault="00573813" w:rsidP="003422B4">
            <w:pPr>
              <w:pStyle w:val="MDPI42tablebody"/>
              <w:jc w:val="left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b/>
                <w:bCs/>
              </w:rPr>
              <w:t>Supplementary Table 1</w:t>
            </w:r>
            <w:r w:rsidRPr="00AE41E9">
              <w:rPr>
                <w:rFonts w:ascii="Times New Roman" w:hAnsi="Times New Roman"/>
              </w:rPr>
              <w:t>. Results from one-way between groups ANOVAs of questionnaire data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73813" w:rsidRPr="00AE41E9" w14:paraId="0FA881F1" w14:textId="77777777" w:rsidTr="003422B4">
        <w:trPr>
          <w:tblHeader/>
          <w:jc w:val="center"/>
        </w:trPr>
        <w:tc>
          <w:tcPr>
            <w:tcW w:w="394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F43BA" w14:textId="77777777" w:rsidR="00573813" w:rsidRPr="00AE41E9" w:rsidRDefault="00573813" w:rsidP="003422B4">
            <w:pPr>
              <w:pStyle w:val="MDPI42tablebody"/>
              <w:jc w:val="left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16059E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Blue-depleted</w:t>
            </w:r>
            <w:r w:rsidRPr="00AE41E9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br/>
              <w:t>(n = 9)</w:t>
            </w:r>
          </w:p>
        </w:tc>
        <w:tc>
          <w:tcPr>
            <w:tcW w:w="146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27070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Standard</w:t>
            </w:r>
            <w:r w:rsidRPr="00AE41E9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br/>
              <w:t>(n = 15)</w:t>
            </w:r>
          </w:p>
        </w:tc>
        <w:tc>
          <w:tcPr>
            <w:tcW w:w="147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2E006436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P value</w:t>
            </w:r>
          </w:p>
        </w:tc>
        <w:tc>
          <w:tcPr>
            <w:tcW w:w="146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60113844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Overall</w:t>
            </w:r>
          </w:p>
        </w:tc>
      </w:tr>
      <w:tr w:rsidR="00573813" w:rsidRPr="00AE41E9" w14:paraId="6C831889" w14:textId="77777777" w:rsidTr="003422B4">
        <w:trPr>
          <w:jc w:val="center"/>
        </w:trPr>
        <w:tc>
          <w:tcPr>
            <w:tcW w:w="3942" w:type="dxa"/>
            <w:shd w:val="clear" w:color="auto" w:fill="auto"/>
          </w:tcPr>
          <w:p w14:paraId="4E8DA9FB" w14:textId="77777777" w:rsidR="00573813" w:rsidRPr="00AE41E9" w:rsidRDefault="00573813" w:rsidP="003422B4">
            <w:pPr>
              <w:pStyle w:val="MDPI42tablebody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03E5F">
              <w:rPr>
                <w:rFonts w:ascii="Times New Roman" w:hAnsi="Times New Roman"/>
                <w:b/>
                <w:bCs/>
                <w:sz w:val="18"/>
                <w:szCs w:val="18"/>
              </w:rPr>
              <w:t>Kessler Psychological Distress Scale</w:t>
            </w:r>
            <w:r w:rsidRPr="00AE41E9">
              <w:rPr>
                <w:rFonts w:ascii="Times New Roman" w:hAnsi="Times New Roman"/>
                <w:sz w:val="18"/>
                <w:szCs w:val="18"/>
              </w:rPr>
              <w:t>, total</w:t>
            </w:r>
          </w:p>
        </w:tc>
        <w:tc>
          <w:tcPr>
            <w:tcW w:w="1469" w:type="dxa"/>
            <w:shd w:val="clear" w:color="auto" w:fill="auto"/>
          </w:tcPr>
          <w:p w14:paraId="2BBEDB33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sz w:val="18"/>
                <w:szCs w:val="18"/>
              </w:rPr>
              <w:t>18.00 (3.46)</w:t>
            </w:r>
          </w:p>
        </w:tc>
        <w:tc>
          <w:tcPr>
            <w:tcW w:w="1469" w:type="dxa"/>
            <w:shd w:val="clear" w:color="auto" w:fill="auto"/>
          </w:tcPr>
          <w:p w14:paraId="53EC0546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sz w:val="18"/>
                <w:szCs w:val="18"/>
              </w:rPr>
              <w:t>16.20 (2.75)</w:t>
            </w:r>
          </w:p>
        </w:tc>
        <w:tc>
          <w:tcPr>
            <w:tcW w:w="1470" w:type="dxa"/>
            <w:shd w:val="clear" w:color="auto" w:fill="auto"/>
          </w:tcPr>
          <w:p w14:paraId="20932ECA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sz w:val="18"/>
                <w:szCs w:val="18"/>
              </w:rPr>
              <w:t>.173</w:t>
            </w:r>
          </w:p>
        </w:tc>
        <w:tc>
          <w:tcPr>
            <w:tcW w:w="1469" w:type="dxa"/>
            <w:shd w:val="clear" w:color="auto" w:fill="auto"/>
          </w:tcPr>
          <w:p w14:paraId="4976C57D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sz w:val="18"/>
                <w:szCs w:val="18"/>
              </w:rPr>
              <w:t>16.88 (3.10)</w:t>
            </w:r>
          </w:p>
        </w:tc>
      </w:tr>
      <w:tr w:rsidR="00573813" w:rsidRPr="00AE41E9" w14:paraId="410D8FCD" w14:textId="77777777" w:rsidTr="003422B4">
        <w:trPr>
          <w:jc w:val="center"/>
        </w:trPr>
        <w:tc>
          <w:tcPr>
            <w:tcW w:w="3942" w:type="dxa"/>
            <w:shd w:val="clear" w:color="auto" w:fill="auto"/>
          </w:tcPr>
          <w:p w14:paraId="7C512E96" w14:textId="77777777" w:rsidR="00573813" w:rsidRPr="003B70AD" w:rsidRDefault="00573813" w:rsidP="003422B4">
            <w:pPr>
              <w:pStyle w:val="MDPI42tablebody"/>
              <w:jc w:val="left"/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</w:pPr>
            <w:r w:rsidRPr="00AE41E9">
              <w:rPr>
                <w:rFonts w:ascii="Times New Roman" w:hAnsi="Times New Roman"/>
                <w:sz w:val="18"/>
                <w:szCs w:val="18"/>
              </w:rPr>
              <w:t>Tired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B70AD">
              <w:rPr>
                <w:rFonts w:ascii="Times New Roman" w:hAnsi="Times New Roman"/>
                <w:i/>
                <w:iCs/>
                <w:sz w:val="18"/>
                <w:szCs w:val="18"/>
              </w:rPr>
              <w:t>(range 1-5)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69" w:type="dxa"/>
            <w:shd w:val="clear" w:color="auto" w:fill="auto"/>
          </w:tcPr>
          <w:p w14:paraId="51752335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sz w:val="18"/>
                <w:szCs w:val="18"/>
              </w:rPr>
              <w:t>2.33 (.87)</w:t>
            </w:r>
          </w:p>
        </w:tc>
        <w:tc>
          <w:tcPr>
            <w:tcW w:w="1469" w:type="dxa"/>
            <w:shd w:val="clear" w:color="auto" w:fill="auto"/>
          </w:tcPr>
          <w:p w14:paraId="15D485B1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sz w:val="18"/>
                <w:szCs w:val="18"/>
              </w:rPr>
              <w:t>2.07 (.88)</w:t>
            </w:r>
          </w:p>
        </w:tc>
        <w:tc>
          <w:tcPr>
            <w:tcW w:w="1470" w:type="dxa"/>
            <w:shd w:val="clear" w:color="auto" w:fill="auto"/>
          </w:tcPr>
          <w:p w14:paraId="15199E30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sz w:val="18"/>
                <w:szCs w:val="18"/>
              </w:rPr>
              <w:t>.479</w:t>
            </w:r>
          </w:p>
        </w:tc>
        <w:tc>
          <w:tcPr>
            <w:tcW w:w="1469" w:type="dxa"/>
            <w:shd w:val="clear" w:color="auto" w:fill="auto"/>
          </w:tcPr>
          <w:p w14:paraId="12D64479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sz w:val="18"/>
                <w:szCs w:val="18"/>
              </w:rPr>
              <w:t>2.17 (.87)</w:t>
            </w:r>
          </w:p>
        </w:tc>
      </w:tr>
      <w:tr w:rsidR="00573813" w:rsidRPr="00AE41E9" w14:paraId="3E5E7137" w14:textId="77777777" w:rsidTr="003422B4">
        <w:trPr>
          <w:jc w:val="center"/>
        </w:trPr>
        <w:tc>
          <w:tcPr>
            <w:tcW w:w="3942" w:type="dxa"/>
            <w:shd w:val="clear" w:color="auto" w:fill="auto"/>
          </w:tcPr>
          <w:p w14:paraId="40528E01" w14:textId="77777777" w:rsidR="00573813" w:rsidRPr="00AE41E9" w:rsidRDefault="00573813" w:rsidP="003422B4">
            <w:pPr>
              <w:pStyle w:val="MDPI42tablebody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sz w:val="18"/>
                <w:szCs w:val="18"/>
              </w:rPr>
              <w:t>Nervous</w:t>
            </w:r>
          </w:p>
        </w:tc>
        <w:tc>
          <w:tcPr>
            <w:tcW w:w="1469" w:type="dxa"/>
            <w:shd w:val="clear" w:color="auto" w:fill="auto"/>
          </w:tcPr>
          <w:p w14:paraId="3A1E90BC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sz w:val="18"/>
                <w:szCs w:val="18"/>
              </w:rPr>
              <w:t>1.56 (1.13)</w:t>
            </w:r>
          </w:p>
        </w:tc>
        <w:tc>
          <w:tcPr>
            <w:tcW w:w="1469" w:type="dxa"/>
            <w:shd w:val="clear" w:color="auto" w:fill="auto"/>
          </w:tcPr>
          <w:p w14:paraId="41A34401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sz w:val="18"/>
                <w:szCs w:val="18"/>
              </w:rPr>
              <w:t>1.60 (.51)</w:t>
            </w:r>
          </w:p>
        </w:tc>
        <w:tc>
          <w:tcPr>
            <w:tcW w:w="1470" w:type="dxa"/>
            <w:shd w:val="clear" w:color="auto" w:fill="auto"/>
          </w:tcPr>
          <w:p w14:paraId="2F74ADAF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sz w:val="18"/>
                <w:szCs w:val="18"/>
              </w:rPr>
              <w:t>.895</w:t>
            </w:r>
          </w:p>
        </w:tc>
        <w:tc>
          <w:tcPr>
            <w:tcW w:w="1469" w:type="dxa"/>
            <w:shd w:val="clear" w:color="auto" w:fill="auto"/>
          </w:tcPr>
          <w:p w14:paraId="2A37EBD1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sz w:val="18"/>
                <w:szCs w:val="18"/>
              </w:rPr>
              <w:t>1.58 (.78)</w:t>
            </w:r>
          </w:p>
        </w:tc>
      </w:tr>
      <w:tr w:rsidR="00573813" w:rsidRPr="00AE41E9" w14:paraId="68FDE0B7" w14:textId="77777777" w:rsidTr="003422B4">
        <w:trPr>
          <w:jc w:val="center"/>
        </w:trPr>
        <w:tc>
          <w:tcPr>
            <w:tcW w:w="3942" w:type="dxa"/>
            <w:shd w:val="clear" w:color="auto" w:fill="auto"/>
          </w:tcPr>
          <w:p w14:paraId="482A1EFA" w14:textId="77777777" w:rsidR="00573813" w:rsidRPr="00AE41E9" w:rsidRDefault="00573813" w:rsidP="003422B4">
            <w:pPr>
              <w:pStyle w:val="MDPI42tablebody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sz w:val="18"/>
                <w:szCs w:val="18"/>
              </w:rPr>
              <w:t>Nervous &amp; unable to calm down</w:t>
            </w:r>
          </w:p>
        </w:tc>
        <w:tc>
          <w:tcPr>
            <w:tcW w:w="1469" w:type="dxa"/>
            <w:shd w:val="clear" w:color="auto" w:fill="auto"/>
          </w:tcPr>
          <w:p w14:paraId="12F3280D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sz w:val="18"/>
                <w:szCs w:val="18"/>
              </w:rPr>
              <w:t>1.00 (.00)</w:t>
            </w:r>
          </w:p>
        </w:tc>
        <w:tc>
          <w:tcPr>
            <w:tcW w:w="1469" w:type="dxa"/>
            <w:shd w:val="clear" w:color="auto" w:fill="auto"/>
          </w:tcPr>
          <w:p w14:paraId="15543C4A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sz w:val="18"/>
                <w:szCs w:val="18"/>
              </w:rPr>
              <w:t>1.00 (.00)</w:t>
            </w:r>
          </w:p>
        </w:tc>
        <w:tc>
          <w:tcPr>
            <w:tcW w:w="1470" w:type="dxa"/>
            <w:shd w:val="clear" w:color="auto" w:fill="auto"/>
          </w:tcPr>
          <w:p w14:paraId="5B9993E2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69" w:type="dxa"/>
            <w:shd w:val="clear" w:color="auto" w:fill="auto"/>
          </w:tcPr>
          <w:p w14:paraId="2DCB3D5D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sz w:val="18"/>
                <w:szCs w:val="18"/>
              </w:rPr>
              <w:t>1.00 (.00)</w:t>
            </w:r>
          </w:p>
        </w:tc>
      </w:tr>
      <w:tr w:rsidR="00573813" w:rsidRPr="00AE41E9" w14:paraId="5B615F66" w14:textId="77777777" w:rsidTr="003422B4">
        <w:trPr>
          <w:jc w:val="center"/>
        </w:trPr>
        <w:tc>
          <w:tcPr>
            <w:tcW w:w="3942" w:type="dxa"/>
            <w:shd w:val="clear" w:color="auto" w:fill="auto"/>
          </w:tcPr>
          <w:p w14:paraId="6EA2B4B4" w14:textId="77777777" w:rsidR="00573813" w:rsidRPr="00AE41E9" w:rsidRDefault="00573813" w:rsidP="003422B4">
            <w:pPr>
              <w:pStyle w:val="MDPI42tablebody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sz w:val="18"/>
                <w:szCs w:val="18"/>
              </w:rPr>
              <w:t>Hopeless</w:t>
            </w:r>
          </w:p>
        </w:tc>
        <w:tc>
          <w:tcPr>
            <w:tcW w:w="1469" w:type="dxa"/>
            <w:shd w:val="clear" w:color="auto" w:fill="auto"/>
          </w:tcPr>
          <w:p w14:paraId="72FB50A1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sz w:val="18"/>
                <w:szCs w:val="18"/>
              </w:rPr>
              <w:t>1.33 (.50)</w:t>
            </w:r>
          </w:p>
        </w:tc>
        <w:tc>
          <w:tcPr>
            <w:tcW w:w="1469" w:type="dxa"/>
            <w:shd w:val="clear" w:color="auto" w:fill="auto"/>
          </w:tcPr>
          <w:p w14:paraId="2E51186A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sz w:val="18"/>
                <w:szCs w:val="18"/>
              </w:rPr>
              <w:t>1.33 (.49)</w:t>
            </w:r>
          </w:p>
        </w:tc>
        <w:tc>
          <w:tcPr>
            <w:tcW w:w="1470" w:type="dxa"/>
            <w:shd w:val="clear" w:color="auto" w:fill="auto"/>
          </w:tcPr>
          <w:p w14:paraId="782271F2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1469" w:type="dxa"/>
            <w:shd w:val="clear" w:color="auto" w:fill="auto"/>
          </w:tcPr>
          <w:p w14:paraId="5C7A5024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sz w:val="18"/>
                <w:szCs w:val="18"/>
              </w:rPr>
              <w:t>1.34 (.48)</w:t>
            </w:r>
          </w:p>
        </w:tc>
      </w:tr>
      <w:tr w:rsidR="00573813" w:rsidRPr="00AE41E9" w14:paraId="325ECF54" w14:textId="77777777" w:rsidTr="003422B4">
        <w:trPr>
          <w:jc w:val="center"/>
        </w:trPr>
        <w:tc>
          <w:tcPr>
            <w:tcW w:w="3942" w:type="dxa"/>
            <w:shd w:val="clear" w:color="auto" w:fill="auto"/>
          </w:tcPr>
          <w:p w14:paraId="4195C297" w14:textId="77777777" w:rsidR="00573813" w:rsidRPr="00AE41E9" w:rsidRDefault="00573813" w:rsidP="003422B4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Restless</w:t>
            </w:r>
          </w:p>
        </w:tc>
        <w:tc>
          <w:tcPr>
            <w:tcW w:w="1469" w:type="dxa"/>
            <w:shd w:val="clear" w:color="auto" w:fill="auto"/>
          </w:tcPr>
          <w:p w14:paraId="29570255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1.78 (.83)</w:t>
            </w:r>
          </w:p>
        </w:tc>
        <w:tc>
          <w:tcPr>
            <w:tcW w:w="1469" w:type="dxa"/>
            <w:shd w:val="clear" w:color="auto" w:fill="auto"/>
          </w:tcPr>
          <w:p w14:paraId="0A014ACD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1.60 (.74)</w:t>
            </w:r>
          </w:p>
        </w:tc>
        <w:tc>
          <w:tcPr>
            <w:tcW w:w="1470" w:type="dxa"/>
            <w:shd w:val="clear" w:color="auto" w:fill="auto"/>
          </w:tcPr>
          <w:p w14:paraId="6E9F5EBB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.591</w:t>
            </w:r>
          </w:p>
        </w:tc>
        <w:tc>
          <w:tcPr>
            <w:tcW w:w="1469" w:type="dxa"/>
            <w:shd w:val="clear" w:color="auto" w:fill="auto"/>
          </w:tcPr>
          <w:p w14:paraId="730217FA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1.67 (.76)</w:t>
            </w:r>
          </w:p>
        </w:tc>
      </w:tr>
      <w:tr w:rsidR="00573813" w:rsidRPr="00AE41E9" w14:paraId="06EC4896" w14:textId="77777777" w:rsidTr="003422B4">
        <w:trPr>
          <w:jc w:val="center"/>
        </w:trPr>
        <w:tc>
          <w:tcPr>
            <w:tcW w:w="3942" w:type="dxa"/>
            <w:shd w:val="clear" w:color="auto" w:fill="auto"/>
          </w:tcPr>
          <w:p w14:paraId="7A448694" w14:textId="77777777" w:rsidR="00573813" w:rsidRPr="00AE41E9" w:rsidRDefault="00573813" w:rsidP="003422B4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Restless &amp; unable to sit still</w:t>
            </w:r>
          </w:p>
        </w:tc>
        <w:tc>
          <w:tcPr>
            <w:tcW w:w="1469" w:type="dxa"/>
            <w:shd w:val="clear" w:color="auto" w:fill="auto"/>
          </w:tcPr>
          <w:p w14:paraId="31EBDD65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1.44 (.73)</w:t>
            </w:r>
          </w:p>
        </w:tc>
        <w:tc>
          <w:tcPr>
            <w:tcW w:w="1469" w:type="dxa"/>
            <w:shd w:val="clear" w:color="auto" w:fill="auto"/>
          </w:tcPr>
          <w:p w14:paraId="40992875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1.20 (.41)</w:t>
            </w:r>
          </w:p>
        </w:tc>
        <w:tc>
          <w:tcPr>
            <w:tcW w:w="1470" w:type="dxa"/>
            <w:shd w:val="clear" w:color="auto" w:fill="auto"/>
          </w:tcPr>
          <w:p w14:paraId="4EB1F642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.302</w:t>
            </w:r>
          </w:p>
        </w:tc>
        <w:tc>
          <w:tcPr>
            <w:tcW w:w="1469" w:type="dxa"/>
            <w:shd w:val="clear" w:color="auto" w:fill="auto"/>
          </w:tcPr>
          <w:p w14:paraId="1C410F15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1.29 (.55)</w:t>
            </w:r>
          </w:p>
        </w:tc>
      </w:tr>
      <w:tr w:rsidR="00573813" w:rsidRPr="00AE41E9" w14:paraId="4BF41F9F" w14:textId="77777777" w:rsidTr="003422B4">
        <w:trPr>
          <w:jc w:val="center"/>
        </w:trPr>
        <w:tc>
          <w:tcPr>
            <w:tcW w:w="3942" w:type="dxa"/>
            <w:shd w:val="clear" w:color="auto" w:fill="auto"/>
          </w:tcPr>
          <w:p w14:paraId="31A95F8F" w14:textId="77777777" w:rsidR="00573813" w:rsidRPr="00AE41E9" w:rsidRDefault="00573813" w:rsidP="003422B4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Depressed</w:t>
            </w:r>
          </w:p>
        </w:tc>
        <w:tc>
          <w:tcPr>
            <w:tcW w:w="1469" w:type="dxa"/>
            <w:shd w:val="clear" w:color="auto" w:fill="auto"/>
          </w:tcPr>
          <w:p w14:paraId="49C3CC36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1.67 (.71)</w:t>
            </w:r>
          </w:p>
        </w:tc>
        <w:tc>
          <w:tcPr>
            <w:tcW w:w="1469" w:type="dxa"/>
            <w:shd w:val="clear" w:color="auto" w:fill="auto"/>
          </w:tcPr>
          <w:p w14:paraId="777E1698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1.27 (.46)</w:t>
            </w:r>
          </w:p>
        </w:tc>
        <w:tc>
          <w:tcPr>
            <w:tcW w:w="1470" w:type="dxa"/>
            <w:shd w:val="clear" w:color="auto" w:fill="auto"/>
          </w:tcPr>
          <w:p w14:paraId="3B35C366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.105</w:t>
            </w:r>
          </w:p>
        </w:tc>
        <w:tc>
          <w:tcPr>
            <w:tcW w:w="1469" w:type="dxa"/>
            <w:shd w:val="clear" w:color="auto" w:fill="auto"/>
          </w:tcPr>
          <w:p w14:paraId="1895F567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1.42 (.58)</w:t>
            </w:r>
          </w:p>
        </w:tc>
      </w:tr>
      <w:tr w:rsidR="00573813" w:rsidRPr="00AE41E9" w14:paraId="2E2ED0CE" w14:textId="77777777" w:rsidTr="003422B4">
        <w:trPr>
          <w:jc w:val="center"/>
        </w:trPr>
        <w:tc>
          <w:tcPr>
            <w:tcW w:w="3942" w:type="dxa"/>
            <w:shd w:val="clear" w:color="auto" w:fill="auto"/>
          </w:tcPr>
          <w:p w14:paraId="6F6E013B" w14:textId="77777777" w:rsidR="00573813" w:rsidRPr="00AE41E9" w:rsidRDefault="00573813" w:rsidP="003422B4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Fatigued</w:t>
            </w:r>
          </w:p>
        </w:tc>
        <w:tc>
          <w:tcPr>
            <w:tcW w:w="1469" w:type="dxa"/>
            <w:shd w:val="clear" w:color="auto" w:fill="auto"/>
          </w:tcPr>
          <w:p w14:paraId="6A3238E8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1.89 (.93) </w:t>
            </w:r>
          </w:p>
        </w:tc>
        <w:tc>
          <w:tcPr>
            <w:tcW w:w="1469" w:type="dxa"/>
            <w:shd w:val="clear" w:color="auto" w:fill="auto"/>
          </w:tcPr>
          <w:p w14:paraId="23BDFB84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1.67 (.62)</w:t>
            </w:r>
          </w:p>
        </w:tc>
        <w:tc>
          <w:tcPr>
            <w:tcW w:w="1470" w:type="dxa"/>
            <w:shd w:val="clear" w:color="auto" w:fill="auto"/>
          </w:tcPr>
          <w:p w14:paraId="4A66CB9F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.487</w:t>
            </w:r>
          </w:p>
        </w:tc>
        <w:tc>
          <w:tcPr>
            <w:tcW w:w="1469" w:type="dxa"/>
            <w:shd w:val="clear" w:color="auto" w:fill="auto"/>
          </w:tcPr>
          <w:p w14:paraId="649E7657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1.75 (.74)</w:t>
            </w:r>
          </w:p>
        </w:tc>
      </w:tr>
      <w:tr w:rsidR="00573813" w:rsidRPr="00AE41E9" w14:paraId="01AED5F0" w14:textId="77777777" w:rsidTr="003422B4">
        <w:trPr>
          <w:jc w:val="center"/>
        </w:trPr>
        <w:tc>
          <w:tcPr>
            <w:tcW w:w="3942" w:type="dxa"/>
            <w:shd w:val="clear" w:color="auto" w:fill="auto"/>
          </w:tcPr>
          <w:p w14:paraId="550D4993" w14:textId="77777777" w:rsidR="00573813" w:rsidRPr="00AE41E9" w:rsidRDefault="00573813" w:rsidP="003422B4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Sadness </w:t>
            </w:r>
          </w:p>
        </w:tc>
        <w:tc>
          <w:tcPr>
            <w:tcW w:w="1469" w:type="dxa"/>
            <w:shd w:val="clear" w:color="auto" w:fill="auto"/>
          </w:tcPr>
          <w:p w14:paraId="79CC64F7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1.11 (.33)</w:t>
            </w:r>
          </w:p>
        </w:tc>
        <w:tc>
          <w:tcPr>
            <w:tcW w:w="1469" w:type="dxa"/>
            <w:shd w:val="clear" w:color="auto" w:fill="auto"/>
          </w:tcPr>
          <w:p w14:paraId="314A4C65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1.00 (.00)</w:t>
            </w:r>
          </w:p>
        </w:tc>
        <w:tc>
          <w:tcPr>
            <w:tcW w:w="1470" w:type="dxa"/>
            <w:shd w:val="clear" w:color="auto" w:fill="auto"/>
          </w:tcPr>
          <w:p w14:paraId="0A61917E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.203</w:t>
            </w:r>
          </w:p>
        </w:tc>
        <w:tc>
          <w:tcPr>
            <w:tcW w:w="1469" w:type="dxa"/>
            <w:shd w:val="clear" w:color="auto" w:fill="auto"/>
          </w:tcPr>
          <w:p w14:paraId="5C17373C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1.04 (.20)</w:t>
            </w:r>
          </w:p>
        </w:tc>
      </w:tr>
      <w:tr w:rsidR="00573813" w:rsidRPr="00AE41E9" w14:paraId="4FCE3F49" w14:textId="77777777" w:rsidTr="003422B4">
        <w:trPr>
          <w:jc w:val="center"/>
        </w:trPr>
        <w:tc>
          <w:tcPr>
            <w:tcW w:w="3942" w:type="dxa"/>
            <w:tcBorders>
              <w:bottom w:val="single" w:sz="4" w:space="0" w:color="auto"/>
            </w:tcBorders>
            <w:shd w:val="clear" w:color="auto" w:fill="auto"/>
          </w:tcPr>
          <w:p w14:paraId="2B520333" w14:textId="77777777" w:rsidR="00573813" w:rsidRPr="00AE41E9" w:rsidRDefault="00573813" w:rsidP="003422B4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Worthless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</w:tcPr>
          <w:p w14:paraId="0451790D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1.56 (.73)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</w:tcPr>
          <w:p w14:paraId="449D90B5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1.13 (.35)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</w:tcPr>
          <w:p w14:paraId="6BC5574D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.067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</w:tcPr>
          <w:p w14:paraId="0CB3263A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1.29 (.55)</w:t>
            </w:r>
          </w:p>
        </w:tc>
      </w:tr>
      <w:tr w:rsidR="00573813" w:rsidRPr="00AE41E9" w14:paraId="6741EA35" w14:textId="77777777" w:rsidTr="003422B4">
        <w:trPr>
          <w:gridAfter w:val="4"/>
          <w:wAfter w:w="5877" w:type="dxa"/>
          <w:jc w:val="center"/>
        </w:trPr>
        <w:tc>
          <w:tcPr>
            <w:tcW w:w="39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65EA08C" w14:textId="77777777" w:rsidR="00573813" w:rsidRPr="003B70AD" w:rsidRDefault="00573813" w:rsidP="003422B4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</w:rPr>
            </w:pPr>
            <w:r w:rsidRPr="00503E5F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Psychological Health Questionnaire</w:t>
            </w:r>
          </w:p>
        </w:tc>
      </w:tr>
      <w:tr w:rsidR="00573813" w:rsidRPr="00AE41E9" w14:paraId="4DBB481A" w14:textId="77777777" w:rsidTr="003422B4">
        <w:trPr>
          <w:jc w:val="center"/>
        </w:trPr>
        <w:tc>
          <w:tcPr>
            <w:tcW w:w="3942" w:type="dxa"/>
            <w:tcBorders>
              <w:top w:val="nil"/>
            </w:tcBorders>
            <w:shd w:val="clear" w:color="auto" w:fill="auto"/>
          </w:tcPr>
          <w:p w14:paraId="66C2DACE" w14:textId="77777777" w:rsidR="00573813" w:rsidRPr="003B70AD" w:rsidRDefault="00573813" w:rsidP="003422B4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Trouble sleeping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3B70AD"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  <w:t>(range 1-7)</w:t>
            </w:r>
            <w:r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auto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auto"/>
          </w:tcPr>
          <w:p w14:paraId="5C50EBB9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3.33 (.2.18)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auto"/>
          </w:tcPr>
          <w:p w14:paraId="276FFEB6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2.93 (1.22)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uto"/>
          </w:tcPr>
          <w:p w14:paraId="0E8B522E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.568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auto"/>
          </w:tcPr>
          <w:p w14:paraId="11DC5BD2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3.08 (1.61)</w:t>
            </w:r>
          </w:p>
        </w:tc>
      </w:tr>
      <w:tr w:rsidR="00573813" w:rsidRPr="00AE41E9" w14:paraId="0BA974AA" w14:textId="77777777" w:rsidTr="003422B4">
        <w:trPr>
          <w:jc w:val="center"/>
        </w:trPr>
        <w:tc>
          <w:tcPr>
            <w:tcW w:w="3942" w:type="dxa"/>
            <w:shd w:val="clear" w:color="auto" w:fill="auto"/>
          </w:tcPr>
          <w:p w14:paraId="24C9EBDB" w14:textId="77777777" w:rsidR="00573813" w:rsidRPr="00AE41E9" w:rsidRDefault="00573813" w:rsidP="003422B4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Awake at night</w:t>
            </w:r>
          </w:p>
        </w:tc>
        <w:tc>
          <w:tcPr>
            <w:tcW w:w="1469" w:type="dxa"/>
            <w:shd w:val="clear" w:color="auto" w:fill="auto"/>
          </w:tcPr>
          <w:p w14:paraId="716A054D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4.33 (1.87)</w:t>
            </w:r>
          </w:p>
        </w:tc>
        <w:tc>
          <w:tcPr>
            <w:tcW w:w="1469" w:type="dxa"/>
            <w:shd w:val="clear" w:color="auto" w:fill="auto"/>
          </w:tcPr>
          <w:p w14:paraId="0B5A4586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4.07 (1.49)</w:t>
            </w:r>
          </w:p>
        </w:tc>
        <w:tc>
          <w:tcPr>
            <w:tcW w:w="1470" w:type="dxa"/>
            <w:shd w:val="clear" w:color="auto" w:fill="auto"/>
          </w:tcPr>
          <w:p w14:paraId="2129E48C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.703</w:t>
            </w:r>
          </w:p>
        </w:tc>
        <w:tc>
          <w:tcPr>
            <w:tcW w:w="1469" w:type="dxa"/>
            <w:shd w:val="clear" w:color="auto" w:fill="auto"/>
          </w:tcPr>
          <w:p w14:paraId="5F31918B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4.17 (1.61)</w:t>
            </w:r>
          </w:p>
        </w:tc>
      </w:tr>
      <w:tr w:rsidR="00573813" w:rsidRPr="00AE41E9" w14:paraId="583941F1" w14:textId="77777777" w:rsidTr="003422B4">
        <w:trPr>
          <w:jc w:val="center"/>
        </w:trPr>
        <w:tc>
          <w:tcPr>
            <w:tcW w:w="3942" w:type="dxa"/>
            <w:shd w:val="clear" w:color="auto" w:fill="auto"/>
          </w:tcPr>
          <w:p w14:paraId="7EED5833" w14:textId="77777777" w:rsidR="00573813" w:rsidRPr="00AE41E9" w:rsidRDefault="00573813" w:rsidP="003422B4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Nightmares or bad dreams</w:t>
            </w:r>
          </w:p>
        </w:tc>
        <w:tc>
          <w:tcPr>
            <w:tcW w:w="1469" w:type="dxa"/>
            <w:shd w:val="clear" w:color="auto" w:fill="auto"/>
          </w:tcPr>
          <w:p w14:paraId="725D9070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1.89 (.93)</w:t>
            </w:r>
          </w:p>
        </w:tc>
        <w:tc>
          <w:tcPr>
            <w:tcW w:w="1469" w:type="dxa"/>
            <w:shd w:val="clear" w:color="auto" w:fill="auto"/>
          </w:tcPr>
          <w:p w14:paraId="0A7B18E5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1.87 (1.55)</w:t>
            </w:r>
          </w:p>
        </w:tc>
        <w:tc>
          <w:tcPr>
            <w:tcW w:w="1470" w:type="dxa"/>
            <w:shd w:val="clear" w:color="auto" w:fill="auto"/>
          </w:tcPr>
          <w:p w14:paraId="2F76B494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.969</w:t>
            </w:r>
          </w:p>
        </w:tc>
        <w:tc>
          <w:tcPr>
            <w:tcW w:w="1469" w:type="dxa"/>
            <w:shd w:val="clear" w:color="auto" w:fill="auto"/>
          </w:tcPr>
          <w:p w14:paraId="77FA4BC2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1.87 (1.33)</w:t>
            </w:r>
          </w:p>
        </w:tc>
      </w:tr>
      <w:tr w:rsidR="00573813" w:rsidRPr="00AE41E9" w14:paraId="449004B5" w14:textId="77777777" w:rsidTr="003422B4">
        <w:trPr>
          <w:jc w:val="center"/>
        </w:trPr>
        <w:tc>
          <w:tcPr>
            <w:tcW w:w="3942" w:type="dxa"/>
            <w:shd w:val="clear" w:color="auto" w:fill="auto"/>
          </w:tcPr>
          <w:p w14:paraId="27A3AD1E" w14:textId="77777777" w:rsidR="00573813" w:rsidRPr="003B70AD" w:rsidRDefault="00573813" w:rsidP="003422B4">
            <w:pPr>
              <w:pStyle w:val="MDPI42tablebody"/>
              <w:jc w:val="left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Restful </w:t>
            </w:r>
            <w:proofErr w:type="spellStart"/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sleep</w:t>
            </w:r>
            <w:r>
              <w:rPr>
                <w:rFonts w:ascii="Times New Roman" w:hAnsi="Times New Roman"/>
                <w:i/>
                <w:iCs/>
                <w:color w:val="auto"/>
                <w:sz w:val="18"/>
                <w:szCs w:val="18"/>
                <w:vertAlign w:val="superscript"/>
              </w:rPr>
              <w:t>bb</w:t>
            </w:r>
            <w:proofErr w:type="spellEnd"/>
          </w:p>
        </w:tc>
        <w:tc>
          <w:tcPr>
            <w:tcW w:w="1469" w:type="dxa"/>
            <w:shd w:val="clear" w:color="auto" w:fill="auto"/>
          </w:tcPr>
          <w:p w14:paraId="4D352752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4.00 (.50)</w:t>
            </w:r>
          </w:p>
        </w:tc>
        <w:tc>
          <w:tcPr>
            <w:tcW w:w="1469" w:type="dxa"/>
            <w:shd w:val="clear" w:color="auto" w:fill="auto"/>
          </w:tcPr>
          <w:p w14:paraId="0B326350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3.80 (.49)</w:t>
            </w:r>
          </w:p>
        </w:tc>
        <w:tc>
          <w:tcPr>
            <w:tcW w:w="1470" w:type="dxa"/>
            <w:shd w:val="clear" w:color="auto" w:fill="auto"/>
          </w:tcPr>
          <w:p w14:paraId="2718A478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.777</w:t>
            </w:r>
          </w:p>
        </w:tc>
        <w:tc>
          <w:tcPr>
            <w:tcW w:w="1469" w:type="dxa"/>
            <w:shd w:val="clear" w:color="auto" w:fill="auto"/>
          </w:tcPr>
          <w:p w14:paraId="776A501B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3.87 (1.62)</w:t>
            </w:r>
          </w:p>
        </w:tc>
      </w:tr>
      <w:tr w:rsidR="00573813" w:rsidRPr="00AE41E9" w14:paraId="6001C480" w14:textId="77777777" w:rsidTr="003422B4">
        <w:trPr>
          <w:jc w:val="center"/>
        </w:trPr>
        <w:tc>
          <w:tcPr>
            <w:tcW w:w="3942" w:type="dxa"/>
            <w:shd w:val="clear" w:color="auto" w:fill="auto"/>
          </w:tcPr>
          <w:p w14:paraId="641178FB" w14:textId="77777777" w:rsidR="00573813" w:rsidRPr="00AE41E9" w:rsidRDefault="00573813" w:rsidP="003422B4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Headache</w:t>
            </w:r>
          </w:p>
        </w:tc>
        <w:tc>
          <w:tcPr>
            <w:tcW w:w="1469" w:type="dxa"/>
            <w:shd w:val="clear" w:color="auto" w:fill="auto"/>
          </w:tcPr>
          <w:p w14:paraId="0D5B1E3D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2.44 (1.42)</w:t>
            </w:r>
          </w:p>
        </w:tc>
        <w:tc>
          <w:tcPr>
            <w:tcW w:w="1469" w:type="dxa"/>
            <w:shd w:val="clear" w:color="auto" w:fill="auto"/>
          </w:tcPr>
          <w:p w14:paraId="7BA3B098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2.00 (.93)</w:t>
            </w:r>
          </w:p>
        </w:tc>
        <w:tc>
          <w:tcPr>
            <w:tcW w:w="1470" w:type="dxa"/>
            <w:shd w:val="clear" w:color="auto" w:fill="auto"/>
          </w:tcPr>
          <w:p w14:paraId="51BABE63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362</w:t>
            </w:r>
          </w:p>
        </w:tc>
        <w:tc>
          <w:tcPr>
            <w:tcW w:w="1469" w:type="dxa"/>
            <w:shd w:val="clear" w:color="auto" w:fill="auto"/>
          </w:tcPr>
          <w:p w14:paraId="0426CFE2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2.17 (1.13)</w:t>
            </w:r>
          </w:p>
        </w:tc>
      </w:tr>
      <w:tr w:rsidR="00573813" w:rsidRPr="00AE41E9" w14:paraId="1186BA9F" w14:textId="77777777" w:rsidTr="003422B4">
        <w:trPr>
          <w:jc w:val="center"/>
        </w:trPr>
        <w:tc>
          <w:tcPr>
            <w:tcW w:w="3942" w:type="dxa"/>
            <w:shd w:val="clear" w:color="auto" w:fill="auto"/>
          </w:tcPr>
          <w:p w14:paraId="3EDC5391" w14:textId="77777777" w:rsidR="00573813" w:rsidRPr="00AE41E9" w:rsidRDefault="00573813" w:rsidP="003422B4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Headache due to stress</w:t>
            </w:r>
          </w:p>
        </w:tc>
        <w:tc>
          <w:tcPr>
            <w:tcW w:w="1469" w:type="dxa"/>
            <w:shd w:val="clear" w:color="auto" w:fill="auto"/>
          </w:tcPr>
          <w:p w14:paraId="257EBF30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2.33 (1.41)</w:t>
            </w:r>
          </w:p>
        </w:tc>
        <w:tc>
          <w:tcPr>
            <w:tcW w:w="1469" w:type="dxa"/>
            <w:shd w:val="clear" w:color="auto" w:fill="auto"/>
          </w:tcPr>
          <w:p w14:paraId="0A79624B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2.33 (1.54)</w:t>
            </w:r>
          </w:p>
        </w:tc>
        <w:tc>
          <w:tcPr>
            <w:tcW w:w="1470" w:type="dxa"/>
            <w:shd w:val="clear" w:color="auto" w:fill="auto"/>
          </w:tcPr>
          <w:p w14:paraId="6DBC8028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1.00</w:t>
            </w:r>
          </w:p>
        </w:tc>
        <w:tc>
          <w:tcPr>
            <w:tcW w:w="1469" w:type="dxa"/>
            <w:shd w:val="clear" w:color="auto" w:fill="auto"/>
          </w:tcPr>
          <w:p w14:paraId="738D5F1C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2.33 (1.47)</w:t>
            </w:r>
          </w:p>
        </w:tc>
      </w:tr>
      <w:tr w:rsidR="00573813" w:rsidRPr="00AE41E9" w14:paraId="004B8C58" w14:textId="77777777" w:rsidTr="003422B4">
        <w:trPr>
          <w:jc w:val="center"/>
        </w:trPr>
        <w:tc>
          <w:tcPr>
            <w:tcW w:w="3942" w:type="dxa"/>
            <w:shd w:val="clear" w:color="auto" w:fill="auto"/>
          </w:tcPr>
          <w:p w14:paraId="78B22C91" w14:textId="77777777" w:rsidR="00573813" w:rsidRPr="00AE41E9" w:rsidRDefault="00573813" w:rsidP="003422B4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Headache due to frustration</w:t>
            </w:r>
          </w:p>
        </w:tc>
        <w:tc>
          <w:tcPr>
            <w:tcW w:w="1469" w:type="dxa"/>
            <w:shd w:val="clear" w:color="auto" w:fill="auto"/>
          </w:tcPr>
          <w:p w14:paraId="6664A977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1.89 (1.45)</w:t>
            </w:r>
          </w:p>
        </w:tc>
        <w:tc>
          <w:tcPr>
            <w:tcW w:w="1469" w:type="dxa"/>
            <w:shd w:val="clear" w:color="auto" w:fill="auto"/>
          </w:tcPr>
          <w:p w14:paraId="3EC61E8F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1.53 (.74)</w:t>
            </w:r>
          </w:p>
        </w:tc>
        <w:tc>
          <w:tcPr>
            <w:tcW w:w="1470" w:type="dxa"/>
            <w:shd w:val="clear" w:color="auto" w:fill="auto"/>
          </w:tcPr>
          <w:p w14:paraId="518F361B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.434</w:t>
            </w:r>
          </w:p>
        </w:tc>
        <w:tc>
          <w:tcPr>
            <w:tcW w:w="1469" w:type="dxa"/>
            <w:shd w:val="clear" w:color="auto" w:fill="auto"/>
          </w:tcPr>
          <w:p w14:paraId="7E1B81B2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1.67 (1.05)</w:t>
            </w:r>
          </w:p>
        </w:tc>
      </w:tr>
      <w:tr w:rsidR="00573813" w:rsidRPr="00AE41E9" w14:paraId="7276CAF3" w14:textId="77777777" w:rsidTr="003422B4">
        <w:trPr>
          <w:jc w:val="center"/>
        </w:trPr>
        <w:tc>
          <w:tcPr>
            <w:tcW w:w="3942" w:type="dxa"/>
            <w:shd w:val="clear" w:color="auto" w:fill="auto"/>
          </w:tcPr>
          <w:p w14:paraId="6D53B70D" w14:textId="77777777" w:rsidR="00573813" w:rsidRPr="00AE41E9" w:rsidRDefault="00573813" w:rsidP="003422B4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Upset stomach</w:t>
            </w:r>
          </w:p>
        </w:tc>
        <w:tc>
          <w:tcPr>
            <w:tcW w:w="1469" w:type="dxa"/>
            <w:shd w:val="clear" w:color="auto" w:fill="auto"/>
          </w:tcPr>
          <w:p w14:paraId="3FA25892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2.22 (1.99)</w:t>
            </w:r>
          </w:p>
        </w:tc>
        <w:tc>
          <w:tcPr>
            <w:tcW w:w="1469" w:type="dxa"/>
            <w:shd w:val="clear" w:color="auto" w:fill="auto"/>
          </w:tcPr>
          <w:p w14:paraId="522CC203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1.93 (1.34)</w:t>
            </w:r>
          </w:p>
        </w:tc>
        <w:tc>
          <w:tcPr>
            <w:tcW w:w="1470" w:type="dxa"/>
            <w:shd w:val="clear" w:color="auto" w:fill="auto"/>
          </w:tcPr>
          <w:p w14:paraId="1A1BD94A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.673</w:t>
            </w:r>
          </w:p>
        </w:tc>
        <w:tc>
          <w:tcPr>
            <w:tcW w:w="1469" w:type="dxa"/>
            <w:shd w:val="clear" w:color="auto" w:fill="auto"/>
          </w:tcPr>
          <w:p w14:paraId="396BAA73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2.04 (1.57)</w:t>
            </w:r>
          </w:p>
        </w:tc>
      </w:tr>
      <w:tr w:rsidR="00573813" w:rsidRPr="00AE41E9" w14:paraId="1BA273F2" w14:textId="77777777" w:rsidTr="003422B4">
        <w:trPr>
          <w:jc w:val="center"/>
        </w:trPr>
        <w:tc>
          <w:tcPr>
            <w:tcW w:w="3942" w:type="dxa"/>
            <w:shd w:val="clear" w:color="auto" w:fill="auto"/>
          </w:tcPr>
          <w:p w14:paraId="5254CFED" w14:textId="77777777" w:rsidR="00573813" w:rsidRPr="00AE41E9" w:rsidRDefault="00573813" w:rsidP="003422B4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Careful with food to avoid upset stomach</w:t>
            </w:r>
          </w:p>
        </w:tc>
        <w:tc>
          <w:tcPr>
            <w:tcW w:w="1469" w:type="dxa"/>
            <w:shd w:val="clear" w:color="auto" w:fill="auto"/>
          </w:tcPr>
          <w:p w14:paraId="1AB9967C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2.44 (2.40)</w:t>
            </w:r>
          </w:p>
        </w:tc>
        <w:tc>
          <w:tcPr>
            <w:tcW w:w="1469" w:type="dxa"/>
            <w:shd w:val="clear" w:color="auto" w:fill="auto"/>
          </w:tcPr>
          <w:p w14:paraId="5CCECF4A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1.87 (1.60)</w:t>
            </w:r>
          </w:p>
        </w:tc>
        <w:tc>
          <w:tcPr>
            <w:tcW w:w="1470" w:type="dxa"/>
            <w:shd w:val="clear" w:color="auto" w:fill="auto"/>
          </w:tcPr>
          <w:p w14:paraId="04F32539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.485</w:t>
            </w:r>
          </w:p>
        </w:tc>
        <w:tc>
          <w:tcPr>
            <w:tcW w:w="1469" w:type="dxa"/>
            <w:shd w:val="clear" w:color="auto" w:fill="auto"/>
          </w:tcPr>
          <w:p w14:paraId="7EE7BF4A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2.08 (1.91)</w:t>
            </w:r>
          </w:p>
        </w:tc>
      </w:tr>
      <w:tr w:rsidR="00573813" w:rsidRPr="00AE41E9" w14:paraId="33118AA3" w14:textId="77777777" w:rsidTr="003422B4">
        <w:trPr>
          <w:jc w:val="center"/>
        </w:trPr>
        <w:tc>
          <w:tcPr>
            <w:tcW w:w="3942" w:type="dxa"/>
            <w:tcBorders>
              <w:bottom w:val="nil"/>
            </w:tcBorders>
            <w:shd w:val="clear" w:color="auto" w:fill="auto"/>
          </w:tcPr>
          <w:p w14:paraId="4246BA58" w14:textId="77777777" w:rsidR="00573813" w:rsidRPr="00AE41E9" w:rsidRDefault="00573813" w:rsidP="003422B4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Nausea </w:t>
            </w:r>
          </w:p>
        </w:tc>
        <w:tc>
          <w:tcPr>
            <w:tcW w:w="1469" w:type="dxa"/>
            <w:tcBorders>
              <w:bottom w:val="nil"/>
            </w:tcBorders>
            <w:shd w:val="clear" w:color="auto" w:fill="auto"/>
          </w:tcPr>
          <w:p w14:paraId="2E679AFC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1.67 (1.66)</w:t>
            </w:r>
          </w:p>
        </w:tc>
        <w:tc>
          <w:tcPr>
            <w:tcW w:w="1469" w:type="dxa"/>
            <w:tcBorders>
              <w:bottom w:val="nil"/>
            </w:tcBorders>
            <w:shd w:val="clear" w:color="auto" w:fill="auto"/>
          </w:tcPr>
          <w:p w14:paraId="57B1874B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1.40 (1.30)</w:t>
            </w:r>
          </w:p>
        </w:tc>
        <w:tc>
          <w:tcPr>
            <w:tcW w:w="1470" w:type="dxa"/>
            <w:tcBorders>
              <w:bottom w:val="nil"/>
            </w:tcBorders>
            <w:shd w:val="clear" w:color="auto" w:fill="auto"/>
          </w:tcPr>
          <w:p w14:paraId="50A0289A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.665</w:t>
            </w:r>
          </w:p>
        </w:tc>
        <w:tc>
          <w:tcPr>
            <w:tcW w:w="1469" w:type="dxa"/>
            <w:tcBorders>
              <w:bottom w:val="nil"/>
            </w:tcBorders>
            <w:shd w:val="clear" w:color="auto" w:fill="auto"/>
          </w:tcPr>
          <w:p w14:paraId="2B428C6A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1.50 (1.41)</w:t>
            </w:r>
          </w:p>
        </w:tc>
      </w:tr>
      <w:tr w:rsidR="00573813" w:rsidRPr="00AE41E9" w14:paraId="7904266E" w14:textId="77777777" w:rsidTr="003422B4">
        <w:trPr>
          <w:jc w:val="center"/>
        </w:trPr>
        <w:tc>
          <w:tcPr>
            <w:tcW w:w="3942" w:type="dxa"/>
            <w:tcBorders>
              <w:top w:val="nil"/>
              <w:bottom w:val="nil"/>
            </w:tcBorders>
            <w:shd w:val="clear" w:color="auto" w:fill="auto"/>
          </w:tcPr>
          <w:p w14:paraId="430057AC" w14:textId="77777777" w:rsidR="00573813" w:rsidRPr="00AE41E9" w:rsidRDefault="00573813" w:rsidP="003422B4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Constipation/diarrhea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auto"/>
          </w:tcPr>
          <w:p w14:paraId="7F302DC2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2.00 (2.12)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auto"/>
          </w:tcPr>
          <w:p w14:paraId="7658683B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2.00 (1.41)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</w:tcPr>
          <w:p w14:paraId="38A389E8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1.00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auto"/>
          </w:tcPr>
          <w:p w14:paraId="74EE6777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2.00 (1.67)</w:t>
            </w:r>
          </w:p>
        </w:tc>
      </w:tr>
      <w:tr w:rsidR="00573813" w:rsidRPr="00AE41E9" w14:paraId="10C2E4DC" w14:textId="77777777" w:rsidTr="003422B4">
        <w:trPr>
          <w:jc w:val="center"/>
        </w:trPr>
        <w:tc>
          <w:tcPr>
            <w:tcW w:w="3942" w:type="dxa"/>
            <w:tcBorders>
              <w:top w:val="nil"/>
              <w:bottom w:val="nil"/>
            </w:tcBorders>
            <w:shd w:val="clear" w:color="auto" w:fill="auto"/>
          </w:tcPr>
          <w:p w14:paraId="2F4340E0" w14:textId="77777777" w:rsidR="00573813" w:rsidRPr="00AE41E9" w:rsidRDefault="00573813" w:rsidP="003422B4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Mild cold, times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auto"/>
          </w:tcPr>
          <w:p w14:paraId="421C8F0B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2.33 (2.18)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auto"/>
          </w:tcPr>
          <w:p w14:paraId="5CA85F47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1.27 (.46)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</w:tcPr>
          <w:p w14:paraId="425C0F2B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.077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auto"/>
          </w:tcPr>
          <w:p w14:paraId="60BEBF6F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1.67 (1.44)</w:t>
            </w:r>
          </w:p>
        </w:tc>
      </w:tr>
      <w:tr w:rsidR="00573813" w:rsidRPr="00AE41E9" w14:paraId="1727FF17" w14:textId="77777777" w:rsidTr="003422B4">
        <w:trPr>
          <w:jc w:val="center"/>
        </w:trPr>
        <w:tc>
          <w:tcPr>
            <w:tcW w:w="3942" w:type="dxa"/>
            <w:tcBorders>
              <w:top w:val="nil"/>
            </w:tcBorders>
            <w:shd w:val="clear" w:color="auto" w:fill="auto"/>
          </w:tcPr>
          <w:p w14:paraId="1FD2961A" w14:textId="77777777" w:rsidR="00573813" w:rsidRPr="00AE41E9" w:rsidRDefault="00573813" w:rsidP="003422B4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Severe cold, times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auto"/>
          </w:tcPr>
          <w:p w14:paraId="6CD5368A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1.00 (.00)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auto"/>
          </w:tcPr>
          <w:p w14:paraId="4A9A36D5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1.07 (.26)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uto"/>
          </w:tcPr>
          <w:p w14:paraId="19365609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.451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auto"/>
          </w:tcPr>
          <w:p w14:paraId="548F43C7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1.04 (.20)</w:t>
            </w:r>
          </w:p>
        </w:tc>
      </w:tr>
      <w:tr w:rsidR="00573813" w:rsidRPr="00AE41E9" w14:paraId="36DCBE6E" w14:textId="77777777" w:rsidTr="003422B4">
        <w:trPr>
          <w:jc w:val="center"/>
        </w:trPr>
        <w:tc>
          <w:tcPr>
            <w:tcW w:w="3942" w:type="dxa"/>
            <w:tcBorders>
              <w:bottom w:val="single" w:sz="4" w:space="0" w:color="auto"/>
            </w:tcBorders>
            <w:shd w:val="clear" w:color="auto" w:fill="auto"/>
          </w:tcPr>
          <w:p w14:paraId="7471C801" w14:textId="77777777" w:rsidR="00573813" w:rsidRPr="00AE41E9" w:rsidRDefault="00573813" w:rsidP="003422B4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Duration of cold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</w:tcPr>
          <w:p w14:paraId="4C12C679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3.67 (3.01)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</w:tcPr>
          <w:p w14:paraId="0754F065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2.00 (1.27)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</w:tcPr>
          <w:p w14:paraId="6096FD66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.125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</w:tcPr>
          <w:p w14:paraId="1B84206D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2.59 (2.12)</w:t>
            </w:r>
          </w:p>
        </w:tc>
      </w:tr>
      <w:tr w:rsidR="00573813" w:rsidRPr="00AE41E9" w14:paraId="51B7E71F" w14:textId="77777777" w:rsidTr="003422B4">
        <w:trPr>
          <w:jc w:val="center"/>
        </w:trPr>
        <w:tc>
          <w:tcPr>
            <w:tcW w:w="39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D824AB7" w14:textId="77777777" w:rsidR="00573813" w:rsidRPr="00AE41E9" w:rsidRDefault="00573813" w:rsidP="003422B4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03E5F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Headache and Eyestrain Scale</w:t>
            </w: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, total</w:t>
            </w:r>
          </w:p>
        </w:tc>
        <w:tc>
          <w:tcPr>
            <w:tcW w:w="14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A7936A2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15.56 (4.78)</w:t>
            </w:r>
          </w:p>
        </w:tc>
        <w:tc>
          <w:tcPr>
            <w:tcW w:w="14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731AAC3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14.40 (3.56)</w:t>
            </w:r>
          </w:p>
        </w:tc>
        <w:tc>
          <w:tcPr>
            <w:tcW w:w="14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770C061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.505</w:t>
            </w:r>
          </w:p>
        </w:tc>
        <w:tc>
          <w:tcPr>
            <w:tcW w:w="14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B90EBEF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14.83 (3.996)</w:t>
            </w:r>
          </w:p>
        </w:tc>
      </w:tr>
      <w:tr w:rsidR="00573813" w:rsidRPr="00AE41E9" w14:paraId="079A12B9" w14:textId="77777777" w:rsidTr="003422B4">
        <w:trPr>
          <w:jc w:val="center"/>
        </w:trPr>
        <w:tc>
          <w:tcPr>
            <w:tcW w:w="3942" w:type="dxa"/>
            <w:tcBorders>
              <w:top w:val="nil"/>
            </w:tcBorders>
            <w:shd w:val="clear" w:color="auto" w:fill="auto"/>
          </w:tcPr>
          <w:p w14:paraId="172A6C0D" w14:textId="77777777" w:rsidR="00573813" w:rsidRPr="00FF693A" w:rsidRDefault="00573813" w:rsidP="003422B4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Irritability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3B70AD"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  <w:t>(range 1-4)</w:t>
            </w:r>
            <w:r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auto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auto"/>
          </w:tcPr>
          <w:p w14:paraId="517FF5C1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2.11 (.79)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auto"/>
          </w:tcPr>
          <w:p w14:paraId="3503CE72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1.87 (.83)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uto"/>
          </w:tcPr>
          <w:p w14:paraId="6E13C361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.484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auto"/>
          </w:tcPr>
          <w:p w14:paraId="073B4386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1.96 (.81)</w:t>
            </w:r>
          </w:p>
        </w:tc>
      </w:tr>
      <w:tr w:rsidR="00573813" w:rsidRPr="00AE41E9" w14:paraId="6383F983" w14:textId="77777777" w:rsidTr="003422B4">
        <w:trPr>
          <w:jc w:val="center"/>
        </w:trPr>
        <w:tc>
          <w:tcPr>
            <w:tcW w:w="3942" w:type="dxa"/>
            <w:shd w:val="clear" w:color="auto" w:fill="auto"/>
          </w:tcPr>
          <w:p w14:paraId="3CCCE8AC" w14:textId="77777777" w:rsidR="00573813" w:rsidRPr="00AE41E9" w:rsidRDefault="00573813" w:rsidP="003422B4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Headache</w:t>
            </w:r>
          </w:p>
        </w:tc>
        <w:tc>
          <w:tcPr>
            <w:tcW w:w="1469" w:type="dxa"/>
            <w:shd w:val="clear" w:color="auto" w:fill="auto"/>
          </w:tcPr>
          <w:p w14:paraId="1C06E16F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1.89 (.93)</w:t>
            </w:r>
          </w:p>
        </w:tc>
        <w:tc>
          <w:tcPr>
            <w:tcW w:w="1469" w:type="dxa"/>
            <w:shd w:val="clear" w:color="auto" w:fill="auto"/>
          </w:tcPr>
          <w:p w14:paraId="4F0315B9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1.73 (.88)</w:t>
            </w:r>
          </w:p>
        </w:tc>
        <w:tc>
          <w:tcPr>
            <w:tcW w:w="1470" w:type="dxa"/>
            <w:shd w:val="clear" w:color="auto" w:fill="auto"/>
          </w:tcPr>
          <w:p w14:paraId="44652F1A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.686</w:t>
            </w:r>
          </w:p>
        </w:tc>
        <w:tc>
          <w:tcPr>
            <w:tcW w:w="1469" w:type="dxa"/>
            <w:shd w:val="clear" w:color="auto" w:fill="auto"/>
          </w:tcPr>
          <w:p w14:paraId="78CCCA90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1.79 (.88)</w:t>
            </w:r>
          </w:p>
        </w:tc>
      </w:tr>
      <w:tr w:rsidR="00573813" w:rsidRPr="00AE41E9" w14:paraId="6239A44B" w14:textId="77777777" w:rsidTr="003422B4">
        <w:trPr>
          <w:jc w:val="center"/>
        </w:trPr>
        <w:tc>
          <w:tcPr>
            <w:tcW w:w="3942" w:type="dxa"/>
            <w:shd w:val="clear" w:color="auto" w:fill="auto"/>
          </w:tcPr>
          <w:p w14:paraId="5907F287" w14:textId="77777777" w:rsidR="00573813" w:rsidRPr="00AE41E9" w:rsidRDefault="00573813" w:rsidP="003422B4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Eye strain</w:t>
            </w:r>
          </w:p>
        </w:tc>
        <w:tc>
          <w:tcPr>
            <w:tcW w:w="1469" w:type="dxa"/>
            <w:shd w:val="clear" w:color="auto" w:fill="auto"/>
          </w:tcPr>
          <w:p w14:paraId="20EFFA04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2.22 (.97)</w:t>
            </w:r>
          </w:p>
        </w:tc>
        <w:tc>
          <w:tcPr>
            <w:tcW w:w="1469" w:type="dxa"/>
            <w:shd w:val="clear" w:color="auto" w:fill="auto"/>
          </w:tcPr>
          <w:p w14:paraId="31571E2E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2.13 (.99)</w:t>
            </w:r>
          </w:p>
        </w:tc>
        <w:tc>
          <w:tcPr>
            <w:tcW w:w="1470" w:type="dxa"/>
            <w:shd w:val="clear" w:color="auto" w:fill="auto"/>
          </w:tcPr>
          <w:p w14:paraId="762DA36C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.832</w:t>
            </w:r>
          </w:p>
        </w:tc>
        <w:tc>
          <w:tcPr>
            <w:tcW w:w="1469" w:type="dxa"/>
            <w:shd w:val="clear" w:color="auto" w:fill="auto"/>
          </w:tcPr>
          <w:p w14:paraId="4FE368D5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2.17 (.96)</w:t>
            </w:r>
          </w:p>
        </w:tc>
      </w:tr>
      <w:tr w:rsidR="00573813" w:rsidRPr="00AE41E9" w14:paraId="193E8271" w14:textId="77777777" w:rsidTr="003422B4">
        <w:trPr>
          <w:jc w:val="center"/>
        </w:trPr>
        <w:tc>
          <w:tcPr>
            <w:tcW w:w="3942" w:type="dxa"/>
            <w:shd w:val="clear" w:color="auto" w:fill="auto"/>
          </w:tcPr>
          <w:p w14:paraId="5860C72F" w14:textId="77777777" w:rsidR="00573813" w:rsidRPr="00AE41E9" w:rsidRDefault="00573813" w:rsidP="003422B4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Eye discomfort</w:t>
            </w:r>
          </w:p>
        </w:tc>
        <w:tc>
          <w:tcPr>
            <w:tcW w:w="1469" w:type="dxa"/>
            <w:shd w:val="clear" w:color="auto" w:fill="auto"/>
          </w:tcPr>
          <w:p w14:paraId="13C62C2B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2.11 (1.05)</w:t>
            </w:r>
          </w:p>
        </w:tc>
        <w:tc>
          <w:tcPr>
            <w:tcW w:w="1469" w:type="dxa"/>
            <w:shd w:val="clear" w:color="auto" w:fill="auto"/>
          </w:tcPr>
          <w:p w14:paraId="34993C26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1.73 (.80)</w:t>
            </w:r>
          </w:p>
        </w:tc>
        <w:tc>
          <w:tcPr>
            <w:tcW w:w="1470" w:type="dxa"/>
            <w:shd w:val="clear" w:color="auto" w:fill="auto"/>
          </w:tcPr>
          <w:p w14:paraId="75A53F10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.330</w:t>
            </w:r>
          </w:p>
        </w:tc>
        <w:tc>
          <w:tcPr>
            <w:tcW w:w="1469" w:type="dxa"/>
            <w:shd w:val="clear" w:color="auto" w:fill="auto"/>
          </w:tcPr>
          <w:p w14:paraId="5F715108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1.87 (.90)</w:t>
            </w:r>
          </w:p>
        </w:tc>
      </w:tr>
      <w:tr w:rsidR="00573813" w:rsidRPr="00AE41E9" w14:paraId="1F7D0DB0" w14:textId="77777777" w:rsidTr="003422B4">
        <w:trPr>
          <w:jc w:val="center"/>
        </w:trPr>
        <w:tc>
          <w:tcPr>
            <w:tcW w:w="3942" w:type="dxa"/>
            <w:shd w:val="clear" w:color="auto" w:fill="auto"/>
          </w:tcPr>
          <w:p w14:paraId="0E1ED70F" w14:textId="77777777" w:rsidR="00573813" w:rsidRPr="00AE41E9" w:rsidRDefault="00573813" w:rsidP="003422B4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Eye fatigue</w:t>
            </w:r>
          </w:p>
        </w:tc>
        <w:tc>
          <w:tcPr>
            <w:tcW w:w="1469" w:type="dxa"/>
            <w:shd w:val="clear" w:color="auto" w:fill="auto"/>
          </w:tcPr>
          <w:p w14:paraId="502D2228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2.22 (.97)</w:t>
            </w:r>
          </w:p>
        </w:tc>
        <w:tc>
          <w:tcPr>
            <w:tcW w:w="1469" w:type="dxa"/>
            <w:shd w:val="clear" w:color="auto" w:fill="auto"/>
          </w:tcPr>
          <w:p w14:paraId="6E842BD9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2.00 (.85)</w:t>
            </w:r>
          </w:p>
        </w:tc>
        <w:tc>
          <w:tcPr>
            <w:tcW w:w="1470" w:type="dxa"/>
            <w:shd w:val="clear" w:color="auto" w:fill="auto"/>
          </w:tcPr>
          <w:p w14:paraId="5F93236F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.561</w:t>
            </w:r>
          </w:p>
        </w:tc>
        <w:tc>
          <w:tcPr>
            <w:tcW w:w="1469" w:type="dxa"/>
            <w:shd w:val="clear" w:color="auto" w:fill="auto"/>
          </w:tcPr>
          <w:p w14:paraId="2AC3400D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2.08 (.88)</w:t>
            </w:r>
          </w:p>
        </w:tc>
      </w:tr>
      <w:tr w:rsidR="00573813" w:rsidRPr="00AE41E9" w14:paraId="564B445D" w14:textId="77777777" w:rsidTr="003422B4">
        <w:trPr>
          <w:jc w:val="center"/>
        </w:trPr>
        <w:tc>
          <w:tcPr>
            <w:tcW w:w="3942" w:type="dxa"/>
            <w:shd w:val="clear" w:color="auto" w:fill="auto"/>
          </w:tcPr>
          <w:p w14:paraId="1B82E00C" w14:textId="77777777" w:rsidR="00573813" w:rsidRPr="00AE41E9" w:rsidRDefault="00573813" w:rsidP="003422B4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Difficulty focusing</w:t>
            </w:r>
          </w:p>
        </w:tc>
        <w:tc>
          <w:tcPr>
            <w:tcW w:w="1469" w:type="dxa"/>
            <w:shd w:val="clear" w:color="auto" w:fill="auto"/>
          </w:tcPr>
          <w:p w14:paraId="06D9EE4D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1.89 (.93)</w:t>
            </w:r>
          </w:p>
        </w:tc>
        <w:tc>
          <w:tcPr>
            <w:tcW w:w="1469" w:type="dxa"/>
            <w:shd w:val="clear" w:color="auto" w:fill="auto"/>
          </w:tcPr>
          <w:p w14:paraId="7197AD74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1.80 (.68)</w:t>
            </w:r>
          </w:p>
        </w:tc>
        <w:tc>
          <w:tcPr>
            <w:tcW w:w="1470" w:type="dxa"/>
            <w:shd w:val="clear" w:color="auto" w:fill="auto"/>
          </w:tcPr>
          <w:p w14:paraId="62E61ECB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.789</w:t>
            </w:r>
          </w:p>
        </w:tc>
        <w:tc>
          <w:tcPr>
            <w:tcW w:w="1469" w:type="dxa"/>
            <w:shd w:val="clear" w:color="auto" w:fill="auto"/>
          </w:tcPr>
          <w:p w14:paraId="31384211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1.83 (.76)</w:t>
            </w:r>
          </w:p>
        </w:tc>
      </w:tr>
      <w:tr w:rsidR="00573813" w:rsidRPr="00AE41E9" w14:paraId="028596D1" w14:textId="77777777" w:rsidTr="003422B4">
        <w:trPr>
          <w:jc w:val="center"/>
        </w:trPr>
        <w:tc>
          <w:tcPr>
            <w:tcW w:w="3942" w:type="dxa"/>
            <w:shd w:val="clear" w:color="auto" w:fill="auto"/>
          </w:tcPr>
          <w:p w14:paraId="208A9AD9" w14:textId="77777777" w:rsidR="00573813" w:rsidRPr="00AE41E9" w:rsidRDefault="00573813" w:rsidP="003422B4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Difficulty concentrating</w:t>
            </w:r>
          </w:p>
        </w:tc>
        <w:tc>
          <w:tcPr>
            <w:tcW w:w="1469" w:type="dxa"/>
            <w:shd w:val="clear" w:color="auto" w:fill="auto"/>
          </w:tcPr>
          <w:p w14:paraId="0063425D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1.89 (.78)</w:t>
            </w:r>
          </w:p>
        </w:tc>
        <w:tc>
          <w:tcPr>
            <w:tcW w:w="1469" w:type="dxa"/>
            <w:shd w:val="clear" w:color="auto" w:fill="auto"/>
          </w:tcPr>
          <w:p w14:paraId="7AF5A0DB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1.80 (.68)</w:t>
            </w:r>
          </w:p>
        </w:tc>
        <w:tc>
          <w:tcPr>
            <w:tcW w:w="1470" w:type="dxa"/>
            <w:shd w:val="clear" w:color="auto" w:fill="auto"/>
          </w:tcPr>
          <w:p w14:paraId="3C28DECE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.771</w:t>
            </w:r>
          </w:p>
        </w:tc>
        <w:tc>
          <w:tcPr>
            <w:tcW w:w="1469" w:type="dxa"/>
            <w:shd w:val="clear" w:color="auto" w:fill="auto"/>
          </w:tcPr>
          <w:p w14:paraId="06F8669F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1.83 (.70)</w:t>
            </w:r>
          </w:p>
        </w:tc>
      </w:tr>
      <w:tr w:rsidR="00573813" w:rsidRPr="00AE41E9" w14:paraId="26091CD9" w14:textId="77777777" w:rsidTr="003422B4">
        <w:trPr>
          <w:jc w:val="center"/>
        </w:trPr>
        <w:tc>
          <w:tcPr>
            <w:tcW w:w="3942" w:type="dxa"/>
            <w:tcBorders>
              <w:bottom w:val="single" w:sz="4" w:space="0" w:color="auto"/>
            </w:tcBorders>
            <w:shd w:val="clear" w:color="auto" w:fill="auto"/>
          </w:tcPr>
          <w:p w14:paraId="59F7741D" w14:textId="77777777" w:rsidR="00573813" w:rsidRPr="00AE41E9" w:rsidRDefault="00573813" w:rsidP="003422B4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Blurred vision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</w:tcPr>
          <w:p w14:paraId="052E727B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1.22 (.44)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</w:tcPr>
          <w:p w14:paraId="61EA790D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1.33 (.49)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</w:tcPr>
          <w:p w14:paraId="7B32D38B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.582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</w:tcPr>
          <w:p w14:paraId="67EA63F2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1.29 (.46)</w:t>
            </w:r>
          </w:p>
        </w:tc>
      </w:tr>
      <w:tr w:rsidR="00573813" w:rsidRPr="00AE41E9" w14:paraId="4498EFC6" w14:textId="77777777" w:rsidTr="003422B4">
        <w:trPr>
          <w:jc w:val="center"/>
        </w:trPr>
        <w:tc>
          <w:tcPr>
            <w:tcW w:w="39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6A473D1" w14:textId="77777777" w:rsidR="00573813" w:rsidRPr="00503E5F" w:rsidRDefault="00573813" w:rsidP="003422B4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03E5F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Evaluation about beliefs about the light condition</w:t>
            </w:r>
          </w:p>
        </w:tc>
        <w:tc>
          <w:tcPr>
            <w:tcW w:w="14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DFC019A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7D64145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192C31E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6542193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573813" w:rsidRPr="00AE41E9" w14:paraId="7280C071" w14:textId="77777777" w:rsidTr="003422B4">
        <w:trPr>
          <w:jc w:val="center"/>
        </w:trPr>
        <w:tc>
          <w:tcPr>
            <w:tcW w:w="3942" w:type="dxa"/>
            <w:tcBorders>
              <w:top w:val="nil"/>
            </w:tcBorders>
            <w:shd w:val="clear" w:color="auto" w:fill="auto"/>
          </w:tcPr>
          <w:p w14:paraId="3A3363EF" w14:textId="77777777" w:rsidR="00573813" w:rsidRPr="00FF693A" w:rsidRDefault="00573813" w:rsidP="003422B4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Unpleasant - pleasant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3B70AD"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  <w:t>(range 1-7)</w:t>
            </w:r>
            <w:r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auto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auto"/>
          </w:tcPr>
          <w:p w14:paraId="608D9BF8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4.56 (1.42)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auto"/>
          </w:tcPr>
          <w:p w14:paraId="33A55242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4.33 (1.54)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uto"/>
          </w:tcPr>
          <w:p w14:paraId="68518DA8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.729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auto"/>
          </w:tcPr>
          <w:p w14:paraId="1BB46483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4.42 (1.47)</w:t>
            </w:r>
          </w:p>
        </w:tc>
      </w:tr>
      <w:tr w:rsidR="00573813" w:rsidRPr="00AE41E9" w14:paraId="542239D5" w14:textId="77777777" w:rsidTr="003422B4">
        <w:trPr>
          <w:jc w:val="center"/>
        </w:trPr>
        <w:tc>
          <w:tcPr>
            <w:tcW w:w="3942" w:type="dxa"/>
            <w:shd w:val="clear" w:color="auto" w:fill="auto"/>
          </w:tcPr>
          <w:p w14:paraId="50639A7F" w14:textId="77777777" w:rsidR="00573813" w:rsidRPr="00AE41E9" w:rsidRDefault="00573813" w:rsidP="003422B4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Uncomfortable - comfortable</w:t>
            </w:r>
          </w:p>
        </w:tc>
        <w:tc>
          <w:tcPr>
            <w:tcW w:w="1469" w:type="dxa"/>
            <w:shd w:val="clear" w:color="auto" w:fill="auto"/>
          </w:tcPr>
          <w:p w14:paraId="182AE643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4.00 (2.37)</w:t>
            </w:r>
          </w:p>
        </w:tc>
        <w:tc>
          <w:tcPr>
            <w:tcW w:w="1469" w:type="dxa"/>
            <w:shd w:val="clear" w:color="auto" w:fill="auto"/>
          </w:tcPr>
          <w:p w14:paraId="40D04FF0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4.40 (1.55)</w:t>
            </w:r>
          </w:p>
        </w:tc>
        <w:tc>
          <w:tcPr>
            <w:tcW w:w="1470" w:type="dxa"/>
            <w:shd w:val="clear" w:color="auto" w:fill="auto"/>
          </w:tcPr>
          <w:p w14:paraId="12977B7D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.609</w:t>
            </w:r>
          </w:p>
        </w:tc>
        <w:tc>
          <w:tcPr>
            <w:tcW w:w="1469" w:type="dxa"/>
            <w:shd w:val="clear" w:color="auto" w:fill="auto"/>
          </w:tcPr>
          <w:p w14:paraId="586920F5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4.25 (1.80)</w:t>
            </w:r>
          </w:p>
        </w:tc>
      </w:tr>
      <w:tr w:rsidR="00573813" w:rsidRPr="00AE41E9" w14:paraId="5CCB6006" w14:textId="77777777" w:rsidTr="003422B4">
        <w:trPr>
          <w:jc w:val="center"/>
        </w:trPr>
        <w:tc>
          <w:tcPr>
            <w:tcW w:w="3942" w:type="dxa"/>
            <w:shd w:val="clear" w:color="auto" w:fill="auto"/>
          </w:tcPr>
          <w:p w14:paraId="4011909F" w14:textId="77777777" w:rsidR="00573813" w:rsidRPr="00AE41E9" w:rsidRDefault="00573813" w:rsidP="003422B4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Disturbing - not disturbing</w:t>
            </w:r>
          </w:p>
        </w:tc>
        <w:tc>
          <w:tcPr>
            <w:tcW w:w="1469" w:type="dxa"/>
            <w:shd w:val="clear" w:color="auto" w:fill="auto"/>
          </w:tcPr>
          <w:p w14:paraId="7CE60158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4.33 (2.50)</w:t>
            </w:r>
          </w:p>
        </w:tc>
        <w:tc>
          <w:tcPr>
            <w:tcW w:w="1469" w:type="dxa"/>
            <w:shd w:val="clear" w:color="auto" w:fill="auto"/>
          </w:tcPr>
          <w:p w14:paraId="1ECE8827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5.07 (1.87)</w:t>
            </w:r>
          </w:p>
        </w:tc>
        <w:tc>
          <w:tcPr>
            <w:tcW w:w="1470" w:type="dxa"/>
            <w:shd w:val="clear" w:color="auto" w:fill="auto"/>
          </w:tcPr>
          <w:p w14:paraId="744A0B51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.421</w:t>
            </w:r>
          </w:p>
        </w:tc>
        <w:tc>
          <w:tcPr>
            <w:tcW w:w="1469" w:type="dxa"/>
            <w:shd w:val="clear" w:color="auto" w:fill="auto"/>
          </w:tcPr>
          <w:p w14:paraId="57A129BF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4.79 (2.11)</w:t>
            </w:r>
          </w:p>
        </w:tc>
      </w:tr>
      <w:tr w:rsidR="00573813" w:rsidRPr="00AE41E9" w14:paraId="4D8C4DC5" w14:textId="77777777" w:rsidTr="003422B4">
        <w:trPr>
          <w:jc w:val="center"/>
        </w:trPr>
        <w:tc>
          <w:tcPr>
            <w:tcW w:w="3942" w:type="dxa"/>
            <w:shd w:val="clear" w:color="auto" w:fill="auto"/>
          </w:tcPr>
          <w:p w14:paraId="012FA5A4" w14:textId="77777777" w:rsidR="00573813" w:rsidRPr="00AE41E9" w:rsidRDefault="00573813" w:rsidP="003422B4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Causing glare - not causing glare</w:t>
            </w:r>
          </w:p>
        </w:tc>
        <w:tc>
          <w:tcPr>
            <w:tcW w:w="1469" w:type="dxa"/>
            <w:shd w:val="clear" w:color="auto" w:fill="auto"/>
          </w:tcPr>
          <w:p w14:paraId="1BF247CB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4.89 (2.09)</w:t>
            </w:r>
          </w:p>
        </w:tc>
        <w:tc>
          <w:tcPr>
            <w:tcW w:w="1469" w:type="dxa"/>
            <w:shd w:val="clear" w:color="auto" w:fill="auto"/>
          </w:tcPr>
          <w:p w14:paraId="38B8E79A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4.80 (1.90)</w:t>
            </w:r>
          </w:p>
        </w:tc>
        <w:tc>
          <w:tcPr>
            <w:tcW w:w="1470" w:type="dxa"/>
            <w:shd w:val="clear" w:color="auto" w:fill="auto"/>
          </w:tcPr>
          <w:p w14:paraId="2899CE69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.916</w:t>
            </w:r>
          </w:p>
        </w:tc>
        <w:tc>
          <w:tcPr>
            <w:tcW w:w="1469" w:type="dxa"/>
            <w:shd w:val="clear" w:color="auto" w:fill="auto"/>
          </w:tcPr>
          <w:p w14:paraId="2F904AA4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4.83 (1.92)</w:t>
            </w:r>
          </w:p>
        </w:tc>
      </w:tr>
      <w:tr w:rsidR="00573813" w:rsidRPr="00AE41E9" w14:paraId="31DC364C" w14:textId="77777777" w:rsidTr="003422B4">
        <w:trPr>
          <w:jc w:val="center"/>
        </w:trPr>
        <w:tc>
          <w:tcPr>
            <w:tcW w:w="3942" w:type="dxa"/>
            <w:shd w:val="clear" w:color="auto" w:fill="auto"/>
          </w:tcPr>
          <w:p w14:paraId="1A905064" w14:textId="77777777" w:rsidR="00573813" w:rsidRPr="00AE41E9" w:rsidRDefault="00573813" w:rsidP="003422B4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Uniform - non-uniform</w:t>
            </w:r>
          </w:p>
        </w:tc>
        <w:tc>
          <w:tcPr>
            <w:tcW w:w="1469" w:type="dxa"/>
            <w:shd w:val="clear" w:color="auto" w:fill="auto"/>
          </w:tcPr>
          <w:p w14:paraId="2D68CD4B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4.56 (1.94)</w:t>
            </w:r>
          </w:p>
        </w:tc>
        <w:tc>
          <w:tcPr>
            <w:tcW w:w="1469" w:type="dxa"/>
            <w:shd w:val="clear" w:color="auto" w:fill="auto"/>
          </w:tcPr>
          <w:p w14:paraId="28987C3B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5.67 (1.45)</w:t>
            </w:r>
          </w:p>
        </w:tc>
        <w:tc>
          <w:tcPr>
            <w:tcW w:w="1470" w:type="dxa"/>
            <w:shd w:val="clear" w:color="auto" w:fill="auto"/>
          </w:tcPr>
          <w:p w14:paraId="7CE2AFEF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.123</w:t>
            </w:r>
          </w:p>
        </w:tc>
        <w:tc>
          <w:tcPr>
            <w:tcW w:w="1469" w:type="dxa"/>
            <w:shd w:val="clear" w:color="auto" w:fill="auto"/>
          </w:tcPr>
          <w:p w14:paraId="1F844F20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5.25 (1.70)</w:t>
            </w:r>
          </w:p>
        </w:tc>
      </w:tr>
      <w:tr w:rsidR="00573813" w:rsidRPr="00AE41E9" w14:paraId="1F151570" w14:textId="77777777" w:rsidTr="003422B4">
        <w:trPr>
          <w:jc w:val="center"/>
        </w:trPr>
        <w:tc>
          <w:tcPr>
            <w:tcW w:w="3942" w:type="dxa"/>
            <w:shd w:val="clear" w:color="auto" w:fill="auto"/>
          </w:tcPr>
          <w:p w14:paraId="681BD9DF" w14:textId="77777777" w:rsidR="00573813" w:rsidRPr="00AE41E9" w:rsidRDefault="00573813" w:rsidP="003422B4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Warm - cold</w:t>
            </w:r>
          </w:p>
        </w:tc>
        <w:tc>
          <w:tcPr>
            <w:tcW w:w="1469" w:type="dxa"/>
            <w:shd w:val="clear" w:color="auto" w:fill="auto"/>
          </w:tcPr>
          <w:p w14:paraId="0F823F2B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2.89 (1.76)</w:t>
            </w:r>
          </w:p>
        </w:tc>
        <w:tc>
          <w:tcPr>
            <w:tcW w:w="1469" w:type="dxa"/>
            <w:shd w:val="clear" w:color="auto" w:fill="auto"/>
          </w:tcPr>
          <w:p w14:paraId="12BE1177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4.87 (1.55)</w:t>
            </w:r>
          </w:p>
        </w:tc>
        <w:tc>
          <w:tcPr>
            <w:tcW w:w="1470" w:type="dxa"/>
            <w:shd w:val="clear" w:color="auto" w:fill="auto"/>
          </w:tcPr>
          <w:p w14:paraId="20B0C897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.009*</w:t>
            </w:r>
          </w:p>
        </w:tc>
        <w:tc>
          <w:tcPr>
            <w:tcW w:w="1469" w:type="dxa"/>
            <w:shd w:val="clear" w:color="auto" w:fill="auto"/>
          </w:tcPr>
          <w:p w14:paraId="390C11D6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4.12 (1.87)</w:t>
            </w:r>
          </w:p>
        </w:tc>
      </w:tr>
      <w:tr w:rsidR="00573813" w:rsidRPr="00AE41E9" w14:paraId="0569CC18" w14:textId="77777777" w:rsidTr="003422B4">
        <w:trPr>
          <w:jc w:val="center"/>
        </w:trPr>
        <w:tc>
          <w:tcPr>
            <w:tcW w:w="3942" w:type="dxa"/>
            <w:shd w:val="clear" w:color="auto" w:fill="auto"/>
          </w:tcPr>
          <w:p w14:paraId="06E4233C" w14:textId="77777777" w:rsidR="00573813" w:rsidRPr="00AE41E9" w:rsidRDefault="00573813" w:rsidP="003422B4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Dim - bright</w:t>
            </w:r>
          </w:p>
        </w:tc>
        <w:tc>
          <w:tcPr>
            <w:tcW w:w="1469" w:type="dxa"/>
            <w:shd w:val="clear" w:color="auto" w:fill="auto"/>
          </w:tcPr>
          <w:p w14:paraId="79287B73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3.33 (2.35)</w:t>
            </w:r>
          </w:p>
        </w:tc>
        <w:tc>
          <w:tcPr>
            <w:tcW w:w="1469" w:type="dxa"/>
            <w:shd w:val="clear" w:color="auto" w:fill="auto"/>
          </w:tcPr>
          <w:p w14:paraId="2114F5FF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4.67 (1.84)</w:t>
            </w:r>
          </w:p>
        </w:tc>
        <w:tc>
          <w:tcPr>
            <w:tcW w:w="1470" w:type="dxa"/>
            <w:shd w:val="clear" w:color="auto" w:fill="auto"/>
          </w:tcPr>
          <w:p w14:paraId="3C2DFDFF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.135</w:t>
            </w:r>
          </w:p>
        </w:tc>
        <w:tc>
          <w:tcPr>
            <w:tcW w:w="1469" w:type="dxa"/>
            <w:shd w:val="clear" w:color="auto" w:fill="auto"/>
          </w:tcPr>
          <w:p w14:paraId="4B75E89E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4.17 (2.099)</w:t>
            </w:r>
          </w:p>
        </w:tc>
      </w:tr>
      <w:tr w:rsidR="00573813" w:rsidRPr="00AE41E9" w14:paraId="1D602280" w14:textId="77777777" w:rsidTr="003422B4">
        <w:trPr>
          <w:jc w:val="center"/>
        </w:trPr>
        <w:tc>
          <w:tcPr>
            <w:tcW w:w="3942" w:type="dxa"/>
            <w:tcBorders>
              <w:bottom w:val="single" w:sz="4" w:space="0" w:color="auto"/>
            </w:tcBorders>
            <w:shd w:val="clear" w:color="auto" w:fill="auto"/>
          </w:tcPr>
          <w:p w14:paraId="46C76E43" w14:textId="77777777" w:rsidR="00573813" w:rsidRPr="00AE41E9" w:rsidRDefault="00573813" w:rsidP="003422B4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Relaxing - stimulating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</w:tcPr>
          <w:p w14:paraId="6BDDED5C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2.56 (2.01)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</w:tcPr>
          <w:p w14:paraId="3BE7C747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4.47 (1.77)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</w:tcPr>
          <w:p w14:paraId="45D4B527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.023*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</w:tcPr>
          <w:p w14:paraId="0C366227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3.75 (2.05)</w:t>
            </w:r>
          </w:p>
        </w:tc>
      </w:tr>
      <w:tr w:rsidR="00573813" w:rsidRPr="00AE41E9" w14:paraId="021E3EE0" w14:textId="77777777" w:rsidTr="003422B4">
        <w:trPr>
          <w:jc w:val="center"/>
        </w:trPr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18420C" w14:textId="77777777" w:rsidR="00573813" w:rsidRPr="00FF693A" w:rsidRDefault="00573813" w:rsidP="003422B4">
            <w:pPr>
              <w:pStyle w:val="MDPI42tablebody"/>
              <w:jc w:val="left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  <w:vertAlign w:val="superscript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Unsuitable for work - suitable for work</w:t>
            </w:r>
            <w:r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  <w:t xml:space="preserve">(range 1-7) </w:t>
            </w:r>
            <w:r>
              <w:rPr>
                <w:rFonts w:ascii="Times New Roman" w:hAnsi="Times New Roman"/>
                <w:i/>
                <w:iCs/>
                <w:color w:val="auto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AA8D05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3.78 (1.86)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F0B74F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4.93 (1.44)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517E8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.101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6300B0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4.50 (1.67)</w:t>
            </w:r>
          </w:p>
        </w:tc>
      </w:tr>
      <w:tr w:rsidR="00573813" w:rsidRPr="00AE41E9" w14:paraId="2E22956F" w14:textId="77777777" w:rsidTr="003422B4">
        <w:trPr>
          <w:jc w:val="center"/>
        </w:trPr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5ED02B" w14:textId="77777777" w:rsidR="00573813" w:rsidRPr="00FF693A" w:rsidRDefault="00573813" w:rsidP="003422B4">
            <w:pPr>
              <w:pStyle w:val="MDPI42tablebody"/>
              <w:jc w:val="left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  <w:vertAlign w:val="superscript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Work strain</w:t>
            </w:r>
            <w:r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  <w:t xml:space="preserve">(range 1-5) </w:t>
            </w:r>
            <w:r>
              <w:rPr>
                <w:rFonts w:ascii="Times New Roman" w:hAnsi="Times New Roman"/>
                <w:i/>
                <w:iCs/>
                <w:color w:val="auto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64F5B1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2.22 (.97)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323947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2.57 (.94)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CC388E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.400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A2584E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2.43 (.945)</w:t>
            </w:r>
          </w:p>
        </w:tc>
      </w:tr>
      <w:tr w:rsidR="00573813" w:rsidRPr="00AE41E9" w14:paraId="3E4B491B" w14:textId="77777777" w:rsidTr="003422B4">
        <w:trPr>
          <w:gridAfter w:val="4"/>
          <w:wAfter w:w="5877" w:type="dxa"/>
          <w:jc w:val="center"/>
        </w:trPr>
        <w:tc>
          <w:tcPr>
            <w:tcW w:w="39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FCB88C7" w14:textId="77777777" w:rsidR="00573813" w:rsidRPr="00AE41E9" w:rsidRDefault="00573813" w:rsidP="003422B4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03E5F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Performance and Effort</w:t>
            </w:r>
          </w:p>
        </w:tc>
      </w:tr>
      <w:tr w:rsidR="00573813" w:rsidRPr="00AE41E9" w14:paraId="4A48D294" w14:textId="77777777" w:rsidTr="003422B4">
        <w:trPr>
          <w:jc w:val="center"/>
        </w:trPr>
        <w:tc>
          <w:tcPr>
            <w:tcW w:w="3942" w:type="dxa"/>
            <w:tcBorders>
              <w:top w:val="nil"/>
            </w:tcBorders>
            <w:shd w:val="clear" w:color="auto" w:fill="auto"/>
          </w:tcPr>
          <w:p w14:paraId="694072BD" w14:textId="77777777" w:rsidR="00573813" w:rsidRPr="00FF693A" w:rsidRDefault="00573813" w:rsidP="003422B4">
            <w:pPr>
              <w:pStyle w:val="MDPI42tablebody"/>
              <w:jc w:val="left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  <w:vertAlign w:val="superscript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Concentration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  <w:t xml:space="preserve">(range 1-7) </w:t>
            </w:r>
            <w:r>
              <w:rPr>
                <w:rFonts w:ascii="Times New Roman" w:hAnsi="Times New Roman"/>
                <w:i/>
                <w:iCs/>
                <w:color w:val="auto"/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auto"/>
          </w:tcPr>
          <w:p w14:paraId="687EA602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5.22 (.83)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auto"/>
          </w:tcPr>
          <w:p w14:paraId="5DB38366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5.64 (.50)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uto"/>
          </w:tcPr>
          <w:p w14:paraId="4AC4D6BE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.143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auto"/>
          </w:tcPr>
          <w:p w14:paraId="7C6F0612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5.48 (.665)</w:t>
            </w:r>
          </w:p>
        </w:tc>
      </w:tr>
      <w:tr w:rsidR="00573813" w:rsidRPr="00AE41E9" w14:paraId="6F026D4F" w14:textId="77777777" w:rsidTr="003422B4">
        <w:trPr>
          <w:jc w:val="center"/>
        </w:trPr>
        <w:tc>
          <w:tcPr>
            <w:tcW w:w="3942" w:type="dxa"/>
            <w:shd w:val="clear" w:color="auto" w:fill="auto"/>
          </w:tcPr>
          <w:p w14:paraId="66C36349" w14:textId="77777777" w:rsidR="00573813" w:rsidRPr="00AE41E9" w:rsidRDefault="00573813" w:rsidP="003422B4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Performance</w:t>
            </w:r>
          </w:p>
        </w:tc>
        <w:tc>
          <w:tcPr>
            <w:tcW w:w="1469" w:type="dxa"/>
            <w:shd w:val="clear" w:color="auto" w:fill="auto"/>
          </w:tcPr>
          <w:p w14:paraId="70C4DA75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5.11 (1.05)</w:t>
            </w:r>
          </w:p>
        </w:tc>
        <w:tc>
          <w:tcPr>
            <w:tcW w:w="1469" w:type="dxa"/>
            <w:shd w:val="clear" w:color="auto" w:fill="auto"/>
          </w:tcPr>
          <w:p w14:paraId="4AFDACC5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5.50 (.52)</w:t>
            </w:r>
          </w:p>
        </w:tc>
        <w:tc>
          <w:tcPr>
            <w:tcW w:w="1470" w:type="dxa"/>
            <w:shd w:val="clear" w:color="auto" w:fill="auto"/>
          </w:tcPr>
          <w:p w14:paraId="00D9DB8F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.249</w:t>
            </w:r>
          </w:p>
        </w:tc>
        <w:tc>
          <w:tcPr>
            <w:tcW w:w="1469" w:type="dxa"/>
            <w:shd w:val="clear" w:color="auto" w:fill="auto"/>
          </w:tcPr>
          <w:p w14:paraId="40C8B632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5.35 (.775)</w:t>
            </w:r>
          </w:p>
        </w:tc>
      </w:tr>
      <w:tr w:rsidR="00573813" w:rsidRPr="00AE41E9" w14:paraId="23CE207C" w14:textId="77777777" w:rsidTr="003422B4">
        <w:trPr>
          <w:jc w:val="center"/>
        </w:trPr>
        <w:tc>
          <w:tcPr>
            <w:tcW w:w="3942" w:type="dxa"/>
            <w:tcBorders>
              <w:bottom w:val="single" w:sz="4" w:space="0" w:color="auto"/>
            </w:tcBorders>
            <w:shd w:val="clear" w:color="auto" w:fill="auto"/>
          </w:tcPr>
          <w:p w14:paraId="4B287080" w14:textId="77777777" w:rsidR="00573813" w:rsidRPr="00AE41E9" w:rsidRDefault="00573813" w:rsidP="003422B4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Effort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</w:tcPr>
          <w:p w14:paraId="6970C1A1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4.78 (.83)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</w:tcPr>
          <w:p w14:paraId="25C1233E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4.43 (1.09)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</w:tcPr>
          <w:p w14:paraId="7D71CE9F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.423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</w:tcPr>
          <w:p w14:paraId="1210A672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3.43 (.99)</w:t>
            </w:r>
          </w:p>
        </w:tc>
      </w:tr>
      <w:tr w:rsidR="00573813" w:rsidRPr="00AE41E9" w14:paraId="3C609848" w14:textId="77777777" w:rsidTr="003422B4">
        <w:trPr>
          <w:jc w:val="center"/>
        </w:trPr>
        <w:tc>
          <w:tcPr>
            <w:tcW w:w="39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5C0E9F2" w14:textId="77777777" w:rsidR="00573813" w:rsidRPr="00503E5F" w:rsidRDefault="00573813" w:rsidP="003422B4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03E5F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lastRenderedPageBreak/>
              <w:t>Other side effects</w:t>
            </w:r>
          </w:p>
        </w:tc>
        <w:tc>
          <w:tcPr>
            <w:tcW w:w="14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DBCBE5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F29E802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5B66A12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2100A1C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573813" w:rsidRPr="00AE41E9" w14:paraId="6F961006" w14:textId="77777777" w:rsidTr="003422B4">
        <w:trPr>
          <w:jc w:val="center"/>
        </w:trPr>
        <w:tc>
          <w:tcPr>
            <w:tcW w:w="3942" w:type="dxa"/>
            <w:tcBorders>
              <w:top w:val="nil"/>
            </w:tcBorders>
            <w:shd w:val="clear" w:color="auto" w:fill="auto"/>
          </w:tcPr>
          <w:p w14:paraId="60BEE044" w14:textId="77777777" w:rsidR="00573813" w:rsidRPr="005B393F" w:rsidRDefault="00573813" w:rsidP="003422B4">
            <w:pPr>
              <w:pStyle w:val="MDPI42tablebody"/>
              <w:jc w:val="left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  <w:vertAlign w:val="superscript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Dry eyes, mouth, or nose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  <w:t xml:space="preserve">(range 1-4) </w:t>
            </w:r>
            <w:r>
              <w:rPr>
                <w:rFonts w:ascii="Times New Roman" w:hAnsi="Times New Roman"/>
                <w:i/>
                <w:iCs/>
                <w:color w:val="auto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auto"/>
          </w:tcPr>
          <w:p w14:paraId="15AE86F1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2.11 (1.05)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auto"/>
          </w:tcPr>
          <w:p w14:paraId="637B9727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1.93 (1.10)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uto"/>
          </w:tcPr>
          <w:p w14:paraId="17629793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.701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auto"/>
          </w:tcPr>
          <w:p w14:paraId="3C5DA52A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2.00 (1.06)</w:t>
            </w:r>
          </w:p>
        </w:tc>
      </w:tr>
      <w:tr w:rsidR="00573813" w:rsidRPr="00AE41E9" w14:paraId="02C8DBC0" w14:textId="77777777" w:rsidTr="003422B4">
        <w:trPr>
          <w:jc w:val="center"/>
        </w:trPr>
        <w:tc>
          <w:tcPr>
            <w:tcW w:w="3942" w:type="dxa"/>
            <w:shd w:val="clear" w:color="auto" w:fill="auto"/>
          </w:tcPr>
          <w:p w14:paraId="6AF1B93A" w14:textId="77777777" w:rsidR="00573813" w:rsidRPr="00AE41E9" w:rsidRDefault="00573813" w:rsidP="003422B4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Sleepiness during the day</w:t>
            </w:r>
          </w:p>
        </w:tc>
        <w:tc>
          <w:tcPr>
            <w:tcW w:w="1469" w:type="dxa"/>
            <w:shd w:val="clear" w:color="auto" w:fill="auto"/>
          </w:tcPr>
          <w:p w14:paraId="565BDA6F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2.78 (1.09)</w:t>
            </w:r>
          </w:p>
        </w:tc>
        <w:tc>
          <w:tcPr>
            <w:tcW w:w="1469" w:type="dxa"/>
            <w:shd w:val="clear" w:color="auto" w:fill="auto"/>
          </w:tcPr>
          <w:p w14:paraId="1CD7B19D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2.33 (.72)</w:t>
            </w:r>
          </w:p>
        </w:tc>
        <w:tc>
          <w:tcPr>
            <w:tcW w:w="1470" w:type="dxa"/>
            <w:shd w:val="clear" w:color="auto" w:fill="auto"/>
          </w:tcPr>
          <w:p w14:paraId="19C58CFC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.242</w:t>
            </w:r>
          </w:p>
        </w:tc>
        <w:tc>
          <w:tcPr>
            <w:tcW w:w="1469" w:type="dxa"/>
            <w:shd w:val="clear" w:color="auto" w:fill="auto"/>
          </w:tcPr>
          <w:p w14:paraId="4ABE54D2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2.50 (.88)</w:t>
            </w:r>
          </w:p>
        </w:tc>
      </w:tr>
      <w:tr w:rsidR="00573813" w:rsidRPr="00AE41E9" w14:paraId="34E703CD" w14:textId="77777777" w:rsidTr="003422B4">
        <w:trPr>
          <w:jc w:val="center"/>
        </w:trPr>
        <w:tc>
          <w:tcPr>
            <w:tcW w:w="3942" w:type="dxa"/>
            <w:shd w:val="clear" w:color="auto" w:fill="auto"/>
          </w:tcPr>
          <w:p w14:paraId="6EA317F5" w14:textId="77777777" w:rsidR="00573813" w:rsidRPr="00AE41E9" w:rsidRDefault="00573813" w:rsidP="003422B4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Poor sleep quality</w:t>
            </w:r>
          </w:p>
        </w:tc>
        <w:tc>
          <w:tcPr>
            <w:tcW w:w="1469" w:type="dxa"/>
            <w:shd w:val="clear" w:color="auto" w:fill="auto"/>
          </w:tcPr>
          <w:p w14:paraId="01DB0F97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2.44 (1.33)</w:t>
            </w:r>
          </w:p>
        </w:tc>
        <w:tc>
          <w:tcPr>
            <w:tcW w:w="1469" w:type="dxa"/>
            <w:shd w:val="clear" w:color="auto" w:fill="auto"/>
          </w:tcPr>
          <w:p w14:paraId="4BF1C888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2.20 (.78)</w:t>
            </w:r>
          </w:p>
        </w:tc>
        <w:tc>
          <w:tcPr>
            <w:tcW w:w="1470" w:type="dxa"/>
            <w:shd w:val="clear" w:color="auto" w:fill="auto"/>
          </w:tcPr>
          <w:p w14:paraId="15A6D77D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.573</w:t>
            </w:r>
          </w:p>
        </w:tc>
        <w:tc>
          <w:tcPr>
            <w:tcW w:w="1469" w:type="dxa"/>
            <w:shd w:val="clear" w:color="auto" w:fill="auto"/>
          </w:tcPr>
          <w:p w14:paraId="3CA584DE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2.29 (.99)</w:t>
            </w:r>
          </w:p>
        </w:tc>
      </w:tr>
      <w:tr w:rsidR="00573813" w:rsidRPr="00AE41E9" w14:paraId="107A2821" w14:textId="77777777" w:rsidTr="003422B4">
        <w:trPr>
          <w:jc w:val="center"/>
        </w:trPr>
        <w:tc>
          <w:tcPr>
            <w:tcW w:w="3942" w:type="dxa"/>
            <w:shd w:val="clear" w:color="auto" w:fill="auto"/>
          </w:tcPr>
          <w:p w14:paraId="1D89B06F" w14:textId="77777777" w:rsidR="00573813" w:rsidRPr="00AE41E9" w:rsidRDefault="00573813" w:rsidP="003422B4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Too much sleep</w:t>
            </w:r>
          </w:p>
        </w:tc>
        <w:tc>
          <w:tcPr>
            <w:tcW w:w="1469" w:type="dxa"/>
            <w:shd w:val="clear" w:color="auto" w:fill="auto"/>
          </w:tcPr>
          <w:p w14:paraId="46424773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1.00 (.00)</w:t>
            </w:r>
          </w:p>
        </w:tc>
        <w:tc>
          <w:tcPr>
            <w:tcW w:w="1469" w:type="dxa"/>
            <w:shd w:val="clear" w:color="auto" w:fill="auto"/>
          </w:tcPr>
          <w:p w14:paraId="77BBD84C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1.27 (.46)</w:t>
            </w:r>
          </w:p>
        </w:tc>
        <w:tc>
          <w:tcPr>
            <w:tcW w:w="1470" w:type="dxa"/>
            <w:shd w:val="clear" w:color="auto" w:fill="auto"/>
          </w:tcPr>
          <w:p w14:paraId="7C65CD6C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.097</w:t>
            </w:r>
          </w:p>
        </w:tc>
        <w:tc>
          <w:tcPr>
            <w:tcW w:w="1469" w:type="dxa"/>
            <w:shd w:val="clear" w:color="auto" w:fill="auto"/>
          </w:tcPr>
          <w:p w14:paraId="6886A523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1.17 (.38)</w:t>
            </w:r>
          </w:p>
        </w:tc>
      </w:tr>
      <w:tr w:rsidR="00573813" w:rsidRPr="00AE41E9" w14:paraId="37599622" w14:textId="77777777" w:rsidTr="003422B4">
        <w:trPr>
          <w:jc w:val="center"/>
        </w:trPr>
        <w:tc>
          <w:tcPr>
            <w:tcW w:w="3942" w:type="dxa"/>
            <w:shd w:val="clear" w:color="auto" w:fill="auto"/>
          </w:tcPr>
          <w:p w14:paraId="3962297E" w14:textId="77777777" w:rsidR="00573813" w:rsidRPr="00AE41E9" w:rsidRDefault="00573813" w:rsidP="003422B4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Tired during the day</w:t>
            </w:r>
          </w:p>
        </w:tc>
        <w:tc>
          <w:tcPr>
            <w:tcW w:w="1469" w:type="dxa"/>
            <w:shd w:val="clear" w:color="auto" w:fill="auto"/>
          </w:tcPr>
          <w:p w14:paraId="05DEA6C3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3.11 (.93)</w:t>
            </w:r>
          </w:p>
        </w:tc>
        <w:tc>
          <w:tcPr>
            <w:tcW w:w="1469" w:type="dxa"/>
            <w:shd w:val="clear" w:color="auto" w:fill="auto"/>
          </w:tcPr>
          <w:p w14:paraId="49B02E1A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2.33 (.98)</w:t>
            </w:r>
          </w:p>
        </w:tc>
        <w:tc>
          <w:tcPr>
            <w:tcW w:w="1470" w:type="dxa"/>
            <w:shd w:val="clear" w:color="auto" w:fill="auto"/>
          </w:tcPr>
          <w:p w14:paraId="06E57C2E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.067</w:t>
            </w:r>
          </w:p>
        </w:tc>
        <w:tc>
          <w:tcPr>
            <w:tcW w:w="1469" w:type="dxa"/>
            <w:shd w:val="clear" w:color="auto" w:fill="auto"/>
          </w:tcPr>
          <w:p w14:paraId="2CD9B74B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2.63 (1.01)</w:t>
            </w:r>
          </w:p>
        </w:tc>
      </w:tr>
      <w:tr w:rsidR="00573813" w:rsidRPr="00AE41E9" w14:paraId="7C83B12A" w14:textId="77777777" w:rsidTr="003422B4">
        <w:trPr>
          <w:jc w:val="center"/>
        </w:trPr>
        <w:tc>
          <w:tcPr>
            <w:tcW w:w="3942" w:type="dxa"/>
            <w:shd w:val="clear" w:color="auto" w:fill="auto"/>
          </w:tcPr>
          <w:p w14:paraId="02E160AF" w14:textId="77777777" w:rsidR="00573813" w:rsidRPr="00AE41E9" w:rsidRDefault="00573813" w:rsidP="003422B4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Restlessness</w:t>
            </w:r>
          </w:p>
        </w:tc>
        <w:tc>
          <w:tcPr>
            <w:tcW w:w="1469" w:type="dxa"/>
            <w:shd w:val="clear" w:color="auto" w:fill="auto"/>
          </w:tcPr>
          <w:p w14:paraId="1B46D43F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1.67 (.71)</w:t>
            </w:r>
          </w:p>
        </w:tc>
        <w:tc>
          <w:tcPr>
            <w:tcW w:w="1469" w:type="dxa"/>
            <w:shd w:val="clear" w:color="auto" w:fill="auto"/>
          </w:tcPr>
          <w:p w14:paraId="074930FC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1.47 (.74)</w:t>
            </w:r>
          </w:p>
        </w:tc>
        <w:tc>
          <w:tcPr>
            <w:tcW w:w="1470" w:type="dxa"/>
            <w:shd w:val="clear" w:color="auto" w:fill="auto"/>
          </w:tcPr>
          <w:p w14:paraId="1DE8F197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.523</w:t>
            </w:r>
          </w:p>
        </w:tc>
        <w:tc>
          <w:tcPr>
            <w:tcW w:w="1469" w:type="dxa"/>
            <w:shd w:val="clear" w:color="auto" w:fill="auto"/>
          </w:tcPr>
          <w:p w14:paraId="0C88F09F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1.54 (.72)</w:t>
            </w:r>
          </w:p>
        </w:tc>
      </w:tr>
      <w:tr w:rsidR="00573813" w:rsidRPr="00AE41E9" w14:paraId="3D528810" w14:textId="77777777" w:rsidTr="003422B4">
        <w:trPr>
          <w:jc w:val="center"/>
        </w:trPr>
        <w:tc>
          <w:tcPr>
            <w:tcW w:w="3942" w:type="dxa"/>
            <w:shd w:val="clear" w:color="auto" w:fill="auto"/>
          </w:tcPr>
          <w:p w14:paraId="63309B4E" w14:textId="77777777" w:rsidR="00573813" w:rsidRPr="00AE41E9" w:rsidRDefault="00573813" w:rsidP="003422B4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Dizziness</w:t>
            </w:r>
          </w:p>
        </w:tc>
        <w:tc>
          <w:tcPr>
            <w:tcW w:w="1469" w:type="dxa"/>
            <w:shd w:val="clear" w:color="auto" w:fill="auto"/>
          </w:tcPr>
          <w:p w14:paraId="5AC2F3B3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1.44 (1.01)</w:t>
            </w:r>
          </w:p>
        </w:tc>
        <w:tc>
          <w:tcPr>
            <w:tcW w:w="1469" w:type="dxa"/>
            <w:shd w:val="clear" w:color="auto" w:fill="auto"/>
          </w:tcPr>
          <w:p w14:paraId="040BF73E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1.13 (.35)</w:t>
            </w:r>
          </w:p>
        </w:tc>
        <w:tc>
          <w:tcPr>
            <w:tcW w:w="1470" w:type="dxa"/>
            <w:shd w:val="clear" w:color="auto" w:fill="auto"/>
          </w:tcPr>
          <w:p w14:paraId="5A18B780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.285</w:t>
            </w:r>
          </w:p>
        </w:tc>
        <w:tc>
          <w:tcPr>
            <w:tcW w:w="1469" w:type="dxa"/>
            <w:shd w:val="clear" w:color="auto" w:fill="auto"/>
          </w:tcPr>
          <w:p w14:paraId="01448943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1.25 (.67)</w:t>
            </w:r>
          </w:p>
        </w:tc>
      </w:tr>
      <w:tr w:rsidR="00573813" w:rsidRPr="00AE41E9" w14:paraId="538DE100" w14:textId="77777777" w:rsidTr="003422B4">
        <w:trPr>
          <w:jc w:val="center"/>
        </w:trPr>
        <w:tc>
          <w:tcPr>
            <w:tcW w:w="3942" w:type="dxa"/>
            <w:shd w:val="clear" w:color="auto" w:fill="auto"/>
          </w:tcPr>
          <w:p w14:paraId="223A948C" w14:textId="77777777" w:rsidR="00573813" w:rsidRPr="00AE41E9" w:rsidRDefault="00573813" w:rsidP="003422B4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Excessive sweat</w:t>
            </w:r>
          </w:p>
        </w:tc>
        <w:tc>
          <w:tcPr>
            <w:tcW w:w="1469" w:type="dxa"/>
            <w:shd w:val="clear" w:color="auto" w:fill="auto"/>
          </w:tcPr>
          <w:p w14:paraId="3C618FC8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1.22 (.44)</w:t>
            </w:r>
          </w:p>
        </w:tc>
        <w:tc>
          <w:tcPr>
            <w:tcW w:w="1469" w:type="dxa"/>
            <w:shd w:val="clear" w:color="auto" w:fill="auto"/>
          </w:tcPr>
          <w:p w14:paraId="05D5CC18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1.47 (.64)</w:t>
            </w:r>
          </w:p>
        </w:tc>
        <w:tc>
          <w:tcPr>
            <w:tcW w:w="1470" w:type="dxa"/>
            <w:shd w:val="clear" w:color="auto" w:fill="auto"/>
          </w:tcPr>
          <w:p w14:paraId="76035F6D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.325</w:t>
            </w:r>
          </w:p>
        </w:tc>
        <w:tc>
          <w:tcPr>
            <w:tcW w:w="1469" w:type="dxa"/>
            <w:shd w:val="clear" w:color="auto" w:fill="auto"/>
          </w:tcPr>
          <w:p w14:paraId="7A70C6F7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1.38 (.57)</w:t>
            </w:r>
          </w:p>
        </w:tc>
      </w:tr>
      <w:tr w:rsidR="00573813" w:rsidRPr="00AE41E9" w14:paraId="6E873853" w14:textId="77777777" w:rsidTr="003422B4">
        <w:trPr>
          <w:jc w:val="center"/>
        </w:trPr>
        <w:tc>
          <w:tcPr>
            <w:tcW w:w="3942" w:type="dxa"/>
            <w:shd w:val="clear" w:color="auto" w:fill="auto"/>
          </w:tcPr>
          <w:p w14:paraId="04FD8CCD" w14:textId="77777777" w:rsidR="00573813" w:rsidRPr="00AE41E9" w:rsidRDefault="00573813" w:rsidP="003422B4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Diarrhea</w:t>
            </w:r>
          </w:p>
        </w:tc>
        <w:tc>
          <w:tcPr>
            <w:tcW w:w="1469" w:type="dxa"/>
            <w:shd w:val="clear" w:color="auto" w:fill="auto"/>
          </w:tcPr>
          <w:p w14:paraId="0E0F591C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1.33 (1.00)</w:t>
            </w:r>
          </w:p>
        </w:tc>
        <w:tc>
          <w:tcPr>
            <w:tcW w:w="1469" w:type="dxa"/>
            <w:shd w:val="clear" w:color="auto" w:fill="auto"/>
          </w:tcPr>
          <w:p w14:paraId="7DDA4955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1.13 (.35)</w:t>
            </w:r>
          </w:p>
        </w:tc>
        <w:tc>
          <w:tcPr>
            <w:tcW w:w="1470" w:type="dxa"/>
            <w:shd w:val="clear" w:color="auto" w:fill="auto"/>
          </w:tcPr>
          <w:p w14:paraId="3A3C2AA1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.483</w:t>
            </w:r>
          </w:p>
        </w:tc>
        <w:tc>
          <w:tcPr>
            <w:tcW w:w="1469" w:type="dxa"/>
            <w:shd w:val="clear" w:color="auto" w:fill="auto"/>
          </w:tcPr>
          <w:p w14:paraId="313C39EE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1.21 (.65)</w:t>
            </w:r>
          </w:p>
        </w:tc>
      </w:tr>
      <w:tr w:rsidR="00573813" w:rsidRPr="00AE41E9" w14:paraId="3D2A4620" w14:textId="77777777" w:rsidTr="003422B4">
        <w:trPr>
          <w:jc w:val="center"/>
        </w:trPr>
        <w:tc>
          <w:tcPr>
            <w:tcW w:w="3942" w:type="dxa"/>
            <w:shd w:val="clear" w:color="auto" w:fill="auto"/>
          </w:tcPr>
          <w:p w14:paraId="5488B253" w14:textId="77777777" w:rsidR="00573813" w:rsidRPr="00AE41E9" w:rsidRDefault="00573813" w:rsidP="003422B4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Changed/poor appetite</w:t>
            </w:r>
          </w:p>
        </w:tc>
        <w:tc>
          <w:tcPr>
            <w:tcW w:w="1469" w:type="dxa"/>
            <w:shd w:val="clear" w:color="auto" w:fill="auto"/>
          </w:tcPr>
          <w:p w14:paraId="1B2E02D4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1.11 (.33)</w:t>
            </w:r>
          </w:p>
        </w:tc>
        <w:tc>
          <w:tcPr>
            <w:tcW w:w="1469" w:type="dxa"/>
            <w:shd w:val="clear" w:color="auto" w:fill="auto"/>
          </w:tcPr>
          <w:p w14:paraId="4F2F4F57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1.20 (.78)</w:t>
            </w:r>
          </w:p>
        </w:tc>
        <w:tc>
          <w:tcPr>
            <w:tcW w:w="1470" w:type="dxa"/>
            <w:shd w:val="clear" w:color="auto" w:fill="auto"/>
          </w:tcPr>
          <w:p w14:paraId="65038BA7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.749</w:t>
            </w:r>
          </w:p>
        </w:tc>
        <w:tc>
          <w:tcPr>
            <w:tcW w:w="1469" w:type="dxa"/>
            <w:shd w:val="clear" w:color="auto" w:fill="auto"/>
          </w:tcPr>
          <w:p w14:paraId="541177B5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1.17 (.64)</w:t>
            </w:r>
          </w:p>
        </w:tc>
      </w:tr>
      <w:tr w:rsidR="00573813" w:rsidRPr="00AE41E9" w14:paraId="63A02F1A" w14:textId="77777777" w:rsidTr="003422B4">
        <w:trPr>
          <w:jc w:val="center"/>
        </w:trPr>
        <w:tc>
          <w:tcPr>
            <w:tcW w:w="3942" w:type="dxa"/>
            <w:shd w:val="clear" w:color="auto" w:fill="auto"/>
          </w:tcPr>
          <w:p w14:paraId="19D11EA2" w14:textId="77777777" w:rsidR="00573813" w:rsidRPr="00AE41E9" w:rsidRDefault="00573813" w:rsidP="003422B4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Constipation</w:t>
            </w:r>
          </w:p>
        </w:tc>
        <w:tc>
          <w:tcPr>
            <w:tcW w:w="1469" w:type="dxa"/>
            <w:shd w:val="clear" w:color="auto" w:fill="auto"/>
          </w:tcPr>
          <w:p w14:paraId="0690DAA3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1.22 (.44)</w:t>
            </w:r>
          </w:p>
        </w:tc>
        <w:tc>
          <w:tcPr>
            <w:tcW w:w="1469" w:type="dxa"/>
            <w:shd w:val="clear" w:color="auto" w:fill="auto"/>
          </w:tcPr>
          <w:p w14:paraId="7E205203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1.40 (.91)</w:t>
            </w:r>
          </w:p>
        </w:tc>
        <w:tc>
          <w:tcPr>
            <w:tcW w:w="1470" w:type="dxa"/>
            <w:shd w:val="clear" w:color="auto" w:fill="auto"/>
          </w:tcPr>
          <w:p w14:paraId="38F74323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.591</w:t>
            </w:r>
          </w:p>
        </w:tc>
        <w:tc>
          <w:tcPr>
            <w:tcW w:w="1469" w:type="dxa"/>
            <w:shd w:val="clear" w:color="auto" w:fill="auto"/>
          </w:tcPr>
          <w:p w14:paraId="00D76DE9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1.33 (.76)</w:t>
            </w:r>
          </w:p>
        </w:tc>
      </w:tr>
      <w:tr w:rsidR="00573813" w:rsidRPr="00AE41E9" w14:paraId="4B60B4DB" w14:textId="77777777" w:rsidTr="003422B4">
        <w:trPr>
          <w:jc w:val="center"/>
        </w:trPr>
        <w:tc>
          <w:tcPr>
            <w:tcW w:w="3942" w:type="dxa"/>
            <w:tcBorders>
              <w:bottom w:val="single" w:sz="4" w:space="0" w:color="auto"/>
            </w:tcBorders>
            <w:shd w:val="clear" w:color="auto" w:fill="auto"/>
          </w:tcPr>
          <w:p w14:paraId="133BDFC7" w14:textId="77777777" w:rsidR="00573813" w:rsidRPr="00AE41E9" w:rsidRDefault="00573813" w:rsidP="003422B4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Nausea/upset stomach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</w:tcPr>
          <w:p w14:paraId="7B048060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1.44 (1.01)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</w:tcPr>
          <w:p w14:paraId="76BDCDB8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1.20 (.56)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</w:tcPr>
          <w:p w14:paraId="6A8A0CF1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.452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</w:tcPr>
          <w:p w14:paraId="4D1F788E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1.29 (.75)</w:t>
            </w:r>
          </w:p>
        </w:tc>
      </w:tr>
      <w:tr w:rsidR="00573813" w:rsidRPr="00AE41E9" w14:paraId="7C9CEA77" w14:textId="77777777" w:rsidTr="003422B4">
        <w:trPr>
          <w:jc w:val="center"/>
        </w:trPr>
        <w:tc>
          <w:tcPr>
            <w:tcW w:w="39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8070428" w14:textId="77777777" w:rsidR="00573813" w:rsidRPr="005B393F" w:rsidRDefault="00573813" w:rsidP="003422B4">
            <w:pPr>
              <w:pStyle w:val="MDPI42tablebody"/>
              <w:jc w:val="left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  <w:vertAlign w:val="superscript"/>
              </w:rPr>
            </w:pPr>
            <w:proofErr w:type="spellStart"/>
            <w:r w:rsidRPr="00503E5F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Morningness-Eveningness</w:t>
            </w:r>
            <w:proofErr w:type="spellEnd"/>
            <w:r w:rsidRPr="00503E5F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 Questionnaire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auto"/>
                <w:sz w:val="18"/>
                <w:szCs w:val="18"/>
                <w:vertAlign w:val="superscript"/>
              </w:rPr>
              <w:t>g</w:t>
            </w:r>
          </w:p>
        </w:tc>
        <w:tc>
          <w:tcPr>
            <w:tcW w:w="14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0376121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14.75 (2.38)</w:t>
            </w:r>
          </w:p>
        </w:tc>
        <w:tc>
          <w:tcPr>
            <w:tcW w:w="14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795E65D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14.53 (6.10)</w:t>
            </w:r>
          </w:p>
        </w:tc>
        <w:tc>
          <w:tcPr>
            <w:tcW w:w="14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CB33A2E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.925</w:t>
            </w:r>
          </w:p>
        </w:tc>
        <w:tc>
          <w:tcPr>
            <w:tcW w:w="14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2CBB9A0" w14:textId="77777777" w:rsidR="00573813" w:rsidRPr="00AE41E9" w:rsidRDefault="00573813" w:rsidP="003422B4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E41E9">
              <w:rPr>
                <w:rFonts w:ascii="Times New Roman" w:hAnsi="Times New Roman"/>
                <w:color w:val="auto"/>
                <w:sz w:val="18"/>
                <w:szCs w:val="18"/>
              </w:rPr>
              <w:t>14.61 (5.05)</w:t>
            </w:r>
          </w:p>
        </w:tc>
      </w:tr>
      <w:tr w:rsidR="00573813" w:rsidRPr="00AE41E9" w14:paraId="4E159862" w14:textId="77777777" w:rsidTr="003422B4">
        <w:trPr>
          <w:jc w:val="center"/>
        </w:trPr>
        <w:tc>
          <w:tcPr>
            <w:tcW w:w="9819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ADBD20A" w14:textId="77777777" w:rsidR="00573813" w:rsidRPr="00F31598" w:rsidRDefault="00573813" w:rsidP="00342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E15">
              <w:rPr>
                <w:rFonts w:ascii="Times New Roman" w:hAnsi="Times New Roman" w:cs="Times New Roman"/>
                <w:iCs/>
                <w:sz w:val="18"/>
                <w:szCs w:val="18"/>
              </w:rPr>
              <w:t>Means, standard deviations are shown for the blue-depleted and standard hospital light environment separately, and for participants overall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274E15">
              <w:rPr>
                <w:rFonts w:ascii="Times New Roman" w:hAnsi="Times New Roman" w:cs="Times New Roman"/>
                <w:iCs/>
                <w:sz w:val="18"/>
                <w:szCs w:val="18"/>
              </w:rPr>
              <w:t>from the first round of data collection.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a </w:t>
            </w:r>
            <w:r w:rsidRPr="00AE41E9">
              <w:rPr>
                <w:rFonts w:ascii="Times New Roman" w:hAnsi="Times New Roman" w:cs="Times New Roman"/>
                <w:sz w:val="18"/>
                <w:szCs w:val="18"/>
              </w:rPr>
              <w:t xml:space="preserve">Rated on a 5-point scale from ‘not at all’ (1) to ‘most of the time’ (5);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b </w:t>
            </w:r>
            <w:r w:rsidRPr="00AE41E9">
              <w:rPr>
                <w:rFonts w:ascii="Times New Roman" w:hAnsi="Times New Roman" w:cs="Times New Roman"/>
                <w:sz w:val="18"/>
                <w:szCs w:val="18"/>
              </w:rPr>
              <w:t xml:space="preserve">Rated on a 7-point scale from ‘not at all’ (1) to ‘all the time’ (7);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bb </w:t>
            </w:r>
            <w:r w:rsidRPr="00AE41E9">
              <w:rPr>
                <w:rFonts w:ascii="Times New Roman" w:hAnsi="Times New Roman" w:cs="Times New Roman"/>
                <w:sz w:val="18"/>
                <w:szCs w:val="18"/>
              </w:rPr>
              <w:t xml:space="preserve">Scoring on this item has been reversed;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c </w:t>
            </w:r>
            <w:r w:rsidRPr="00AE41E9">
              <w:rPr>
                <w:rFonts w:ascii="Times New Roman" w:hAnsi="Times New Roman" w:cs="Times New Roman"/>
                <w:sz w:val="18"/>
                <w:szCs w:val="18"/>
              </w:rPr>
              <w:t xml:space="preserve">Rated on a 4-point scale from ‘absent’ (1) to ‘severe’ (4);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d </w:t>
            </w:r>
            <w:r w:rsidRPr="00AE41E9">
              <w:rPr>
                <w:rFonts w:ascii="Times New Roman" w:hAnsi="Times New Roman" w:cs="Times New Roman"/>
                <w:sz w:val="18"/>
                <w:szCs w:val="18"/>
              </w:rPr>
              <w:t>Rated on a 7-point scale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with each word pair as anchoring</w:t>
            </w:r>
            <w:r w:rsidRPr="00AE41E9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e </w:t>
            </w:r>
            <w:r w:rsidRPr="00AE41E9">
              <w:rPr>
                <w:rFonts w:ascii="Times New Roman" w:hAnsi="Times New Roman" w:cs="Times New Roman"/>
                <w:sz w:val="18"/>
                <w:szCs w:val="18"/>
              </w:rPr>
              <w:t xml:space="preserve">Rated on a 5-point scale from ‘not at all heavy’ (1) to ‘very heavy’ (5);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f </w:t>
            </w:r>
            <w:r w:rsidRPr="00AE41E9">
              <w:rPr>
                <w:rFonts w:ascii="Times New Roman" w:hAnsi="Times New Roman" w:cs="Times New Roman"/>
                <w:sz w:val="18"/>
                <w:szCs w:val="18"/>
              </w:rPr>
              <w:t>Rated on a 7-point scale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so that higher score reflect degree of each </w:t>
            </w:r>
            <w:r w:rsidRPr="00F31598">
              <w:rPr>
                <w:rFonts w:ascii="Times New Roman" w:hAnsi="Times New Roman" w:cs="Times New Roman"/>
                <w:sz w:val="18"/>
                <w:szCs w:val="18"/>
              </w:rPr>
              <w:t xml:space="preserve">item; </w:t>
            </w:r>
            <w:r w:rsidRPr="00F31598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 xml:space="preserve">g </w:t>
            </w:r>
            <w:r w:rsidRPr="00F31598">
              <w:rPr>
                <w:rFonts w:ascii="Times New Roman" w:hAnsi="Times New Roman" w:cs="Times New Roman"/>
                <w:sz w:val="18"/>
                <w:szCs w:val="18"/>
              </w:rPr>
              <w:t xml:space="preserve">Scores on average reflect neither morning or evening types, with higher degree of chronotype variance in the standard hospital light environment.  </w:t>
            </w:r>
          </w:p>
        </w:tc>
      </w:tr>
    </w:tbl>
    <w:p w14:paraId="67FE2477" w14:textId="77777777" w:rsidR="00E24843" w:rsidRDefault="00E24843"/>
    <w:sectPr w:rsidR="00E24843" w:rsidSect="00790F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813"/>
    <w:rsid w:val="0051178D"/>
    <w:rsid w:val="00573813"/>
    <w:rsid w:val="00790F4F"/>
    <w:rsid w:val="00C34579"/>
    <w:rsid w:val="00E24843"/>
    <w:rsid w:val="00EC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C8F5A7"/>
  <w15:chartTrackingRefBased/>
  <w15:docId w15:val="{9EBA4627-75AF-E74F-BA39-DE31E03B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813"/>
    <w:rPr>
      <w:lang w:val="en-CA"/>
    </w:rPr>
  </w:style>
  <w:style w:type="paragraph" w:styleId="Overskrift1">
    <w:name w:val="heading 1"/>
    <w:aliases w:val="Phd - level 1"/>
    <w:basedOn w:val="Normal"/>
    <w:next w:val="Normal"/>
    <w:link w:val="Overskrift1Tegn"/>
    <w:uiPriority w:val="9"/>
    <w:qFormat/>
    <w:rsid w:val="00EC066E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Phd - level 1 Tegn"/>
    <w:basedOn w:val="Standardskriftforavsnitt"/>
    <w:link w:val="Overskrift1"/>
    <w:uiPriority w:val="9"/>
    <w:rsid w:val="00EC066E"/>
    <w:rPr>
      <w:rFonts w:ascii="Times New Roman" w:eastAsiaTheme="majorEastAsia" w:hAnsi="Times New Roman" w:cstheme="majorBidi"/>
      <w:b/>
      <w:color w:val="000000" w:themeColor="text1"/>
      <w:szCs w:val="32"/>
      <w:lang w:val="en-CA"/>
    </w:rPr>
  </w:style>
  <w:style w:type="paragraph" w:styleId="INNH1">
    <w:name w:val="toc 1"/>
    <w:aliases w:val="Phd innholdsfortegnelse"/>
    <w:basedOn w:val="Normal"/>
    <w:next w:val="Normal"/>
    <w:autoRedefine/>
    <w:uiPriority w:val="39"/>
    <w:unhideWhenUsed/>
    <w:qFormat/>
    <w:rsid w:val="00C34579"/>
    <w:pPr>
      <w:spacing w:line="480" w:lineRule="auto"/>
      <w:contextualSpacing/>
    </w:pPr>
    <w:rPr>
      <w:rFonts w:ascii="Times New Roman" w:hAnsi="Times New Roman"/>
      <w:lang w:val="en-US"/>
    </w:rPr>
  </w:style>
  <w:style w:type="paragraph" w:customStyle="1" w:styleId="MDPI42tablebody">
    <w:name w:val="MDPI_4.2_table_body"/>
    <w:qFormat/>
    <w:rsid w:val="00573813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Kaia Kjørstad</dc:creator>
  <cp:keywords/>
  <dc:description/>
  <cp:lastModifiedBy>Kaia Kjørstad</cp:lastModifiedBy>
  <cp:revision>1</cp:revision>
  <dcterms:created xsi:type="dcterms:W3CDTF">2022-01-29T08:04:00Z</dcterms:created>
  <dcterms:modified xsi:type="dcterms:W3CDTF">2022-01-29T08:06:00Z</dcterms:modified>
</cp:coreProperties>
</file>