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E2F44" w14:textId="2E1D3CDE" w:rsidR="004D1FB6" w:rsidRDefault="004D1FB6" w:rsidP="004D1F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Figure S1. </w:t>
      </w:r>
      <w:r w:rsidR="006636FE">
        <w:rPr>
          <w:rFonts w:ascii="Times New Roman" w:hAnsi="Times New Roman" w:cs="Times New Roman"/>
          <w:sz w:val="24"/>
          <w:szCs w:val="24"/>
        </w:rPr>
        <w:t>Nonlinear relationship between</w:t>
      </w:r>
      <w:r w:rsidR="003D1A24">
        <w:rPr>
          <w:rFonts w:ascii="Times New Roman" w:hAnsi="Times New Roman" w:cs="Times New Roman"/>
          <w:sz w:val="24"/>
          <w:szCs w:val="24"/>
        </w:rPr>
        <w:t xml:space="preserve"> the</w:t>
      </w:r>
      <w:r w:rsidR="0071382B">
        <w:rPr>
          <w:rFonts w:ascii="Times New Roman" w:hAnsi="Times New Roman" w:cs="Times New Roman"/>
          <w:sz w:val="24"/>
          <w:szCs w:val="24"/>
        </w:rPr>
        <w:t xml:space="preserve"> odds ratio</w:t>
      </w:r>
      <w:r w:rsidR="003D1A24">
        <w:rPr>
          <w:rFonts w:ascii="Times New Roman" w:hAnsi="Times New Roman" w:cs="Times New Roman"/>
          <w:sz w:val="24"/>
          <w:szCs w:val="24"/>
        </w:rPr>
        <w:t xml:space="preserve"> </w:t>
      </w:r>
      <w:r w:rsidR="007A7A0B">
        <w:rPr>
          <w:rFonts w:ascii="Times New Roman" w:hAnsi="Times New Roman" w:cs="Times New Roman"/>
          <w:sz w:val="24"/>
          <w:szCs w:val="24"/>
        </w:rPr>
        <w:t xml:space="preserve">(OR) </w:t>
      </w:r>
      <w:r w:rsidR="003D1A24">
        <w:rPr>
          <w:rFonts w:ascii="Times New Roman" w:hAnsi="Times New Roman" w:cs="Times New Roman"/>
          <w:sz w:val="24"/>
          <w:szCs w:val="24"/>
        </w:rPr>
        <w:t>of</w:t>
      </w:r>
      <w:r w:rsidR="0071382B">
        <w:rPr>
          <w:rFonts w:ascii="Times New Roman" w:hAnsi="Times New Roman" w:cs="Times New Roman"/>
          <w:sz w:val="24"/>
          <w:szCs w:val="24"/>
        </w:rPr>
        <w:t xml:space="preserve"> </w:t>
      </w:r>
      <w:r w:rsidR="00DD36BA">
        <w:rPr>
          <w:rFonts w:ascii="Times New Roman" w:hAnsi="Times New Roman" w:cs="Times New Roman"/>
          <w:sz w:val="24"/>
          <w:szCs w:val="24"/>
        </w:rPr>
        <w:t>intensive care unit (ICU)</w:t>
      </w:r>
      <w:r w:rsidR="003D1A24">
        <w:rPr>
          <w:rFonts w:ascii="Times New Roman" w:hAnsi="Times New Roman" w:cs="Times New Roman"/>
          <w:sz w:val="24"/>
          <w:szCs w:val="24"/>
        </w:rPr>
        <w:t xml:space="preserve"> mortality and</w:t>
      </w:r>
      <w:r w:rsidR="006636FE">
        <w:rPr>
          <w:rFonts w:ascii="Times New Roman" w:hAnsi="Times New Roman" w:cs="Times New Roman"/>
          <w:sz w:val="24"/>
          <w:szCs w:val="24"/>
        </w:rPr>
        <w:t xml:space="preserve"> the </w:t>
      </w:r>
      <w:r w:rsidR="00D005AD">
        <w:rPr>
          <w:rFonts w:ascii="Times New Roman" w:hAnsi="Times New Roman" w:cs="Times New Roman"/>
          <w:sz w:val="24"/>
          <w:szCs w:val="24"/>
        </w:rPr>
        <w:t>reduction</w:t>
      </w:r>
      <w:r w:rsidR="00DD36BA">
        <w:rPr>
          <w:rFonts w:ascii="Times New Roman" w:hAnsi="Times New Roman" w:cs="Times New Roman"/>
          <w:sz w:val="24"/>
          <w:szCs w:val="24"/>
        </w:rPr>
        <w:t xml:space="preserve"> in mean arterial pressure (MAP)</w:t>
      </w:r>
      <w:r w:rsidR="003D1A24">
        <w:rPr>
          <w:rFonts w:ascii="Times New Roman" w:hAnsi="Times New Roman" w:cs="Times New Roman"/>
          <w:sz w:val="24"/>
          <w:szCs w:val="24"/>
        </w:rPr>
        <w:t xml:space="preserve"> within </w:t>
      </w:r>
      <w:r w:rsidR="007A7A0B">
        <w:rPr>
          <w:rFonts w:ascii="Times New Roman" w:hAnsi="Times New Roman" w:cs="Times New Roman"/>
          <w:sz w:val="24"/>
          <w:szCs w:val="24"/>
        </w:rPr>
        <w:t>6</w:t>
      </w:r>
      <w:r w:rsidR="003D1A24">
        <w:rPr>
          <w:rFonts w:ascii="Times New Roman" w:hAnsi="Times New Roman" w:cs="Times New Roman"/>
          <w:sz w:val="24"/>
          <w:szCs w:val="24"/>
        </w:rPr>
        <w:t xml:space="preserve"> hours (</w:t>
      </w:r>
      <w:r w:rsidR="00DD36BA">
        <w:rPr>
          <w:rFonts w:ascii="Times New Roman" w:hAnsi="Times New Roman" w:cs="Times New Roman"/>
          <w:sz w:val="24"/>
          <w:szCs w:val="24"/>
        </w:rPr>
        <w:t>A</w:t>
      </w:r>
      <w:r w:rsidR="003D1A24">
        <w:rPr>
          <w:rFonts w:ascii="Times New Roman" w:hAnsi="Times New Roman" w:cs="Times New Roman"/>
          <w:sz w:val="24"/>
          <w:szCs w:val="24"/>
        </w:rPr>
        <w:t xml:space="preserve">) and </w:t>
      </w:r>
      <w:r w:rsidR="007A7A0B">
        <w:rPr>
          <w:rFonts w:ascii="Times New Roman" w:hAnsi="Times New Roman" w:cs="Times New Roman"/>
          <w:sz w:val="24"/>
          <w:szCs w:val="24"/>
        </w:rPr>
        <w:t>1</w:t>
      </w:r>
      <w:r w:rsidR="003D1A24">
        <w:rPr>
          <w:rFonts w:ascii="Times New Roman" w:hAnsi="Times New Roman" w:cs="Times New Roman"/>
          <w:sz w:val="24"/>
          <w:szCs w:val="24"/>
        </w:rPr>
        <w:t xml:space="preserve"> hour (</w:t>
      </w:r>
      <w:r w:rsidR="00DD36BA">
        <w:rPr>
          <w:rFonts w:ascii="Times New Roman" w:hAnsi="Times New Roman" w:cs="Times New Roman"/>
          <w:sz w:val="24"/>
          <w:szCs w:val="24"/>
        </w:rPr>
        <w:t>B</w:t>
      </w:r>
      <w:r w:rsidR="003D1A24">
        <w:rPr>
          <w:rFonts w:ascii="Times New Roman" w:hAnsi="Times New Roman" w:cs="Times New Roman"/>
          <w:sz w:val="24"/>
          <w:szCs w:val="24"/>
        </w:rPr>
        <w:t>)</w:t>
      </w:r>
      <w:r w:rsidR="006636FE">
        <w:rPr>
          <w:rFonts w:ascii="Times New Roman" w:hAnsi="Times New Roman" w:cs="Times New Roman"/>
          <w:sz w:val="24"/>
          <w:szCs w:val="24"/>
        </w:rPr>
        <w:t>.</w:t>
      </w:r>
      <w:r w:rsidR="00DD36BA">
        <w:rPr>
          <w:rFonts w:ascii="Times New Roman" w:hAnsi="Times New Roman" w:cs="Times New Roman"/>
          <w:sz w:val="24"/>
          <w:szCs w:val="24"/>
        </w:rPr>
        <w:t xml:space="preserve"> Gray area indicates 95% confidence interval</w:t>
      </w:r>
      <w:r w:rsidR="007A7A0B">
        <w:rPr>
          <w:rFonts w:ascii="Times New Roman" w:hAnsi="Times New Roman" w:cs="Times New Roman"/>
          <w:sz w:val="24"/>
          <w:szCs w:val="24"/>
        </w:rPr>
        <w:t>s</w:t>
      </w:r>
      <w:r w:rsidR="00DD36BA">
        <w:rPr>
          <w:rFonts w:ascii="Times New Roman" w:hAnsi="Times New Roman" w:cs="Times New Roman"/>
          <w:sz w:val="24"/>
          <w:szCs w:val="24"/>
        </w:rPr>
        <w:t>.</w:t>
      </w:r>
    </w:p>
    <w:p w14:paraId="4706465A" w14:textId="296092C7" w:rsidR="00BA57FF" w:rsidRDefault="00BA57FF" w:rsidP="004D1F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52FEE1B" w14:textId="429D2B34" w:rsidR="003D1A24" w:rsidRDefault="00BA57FF" w:rsidP="004D1FB6">
      <w:pPr>
        <w:spacing w:after="0" w:line="480" w:lineRule="auto"/>
      </w:pPr>
      <w:r>
        <w:rPr>
          <w:noProof/>
        </w:rPr>
        <w:drawing>
          <wp:inline distT="0" distB="0" distL="0" distR="0" wp14:anchorId="50CE479D" wp14:editId="730C8280">
            <wp:extent cx="3009573" cy="2160000"/>
            <wp:effectExtent l="0" t="0" r="63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57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7B733" w14:textId="62E740E2" w:rsidR="00BA57FF" w:rsidRDefault="00BA57FF" w:rsidP="00BA57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B)</w:t>
      </w:r>
    </w:p>
    <w:p w14:paraId="4AC5F445" w14:textId="37682224" w:rsidR="00BA57FF" w:rsidRDefault="00BA57FF" w:rsidP="004D1FB6">
      <w:pPr>
        <w:spacing w:after="0" w:line="480" w:lineRule="auto"/>
        <w:sectPr w:rsidR="00BA57FF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>
        <w:rPr>
          <w:noProof/>
        </w:rPr>
        <w:drawing>
          <wp:inline distT="0" distB="0" distL="0" distR="0" wp14:anchorId="30F2A189" wp14:editId="672BD22B">
            <wp:extent cx="3009573" cy="2160000"/>
            <wp:effectExtent l="0" t="0" r="635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57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00239" w14:textId="5B79D417" w:rsidR="00353ECE" w:rsidRDefault="00353ECE" w:rsidP="005E5C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Figure S</w:t>
      </w:r>
      <w:r w:rsidR="00A444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56B9">
        <w:rPr>
          <w:rFonts w:ascii="Times New Roman" w:hAnsi="Times New Roman" w:cs="Times New Roman"/>
          <w:sz w:val="24"/>
          <w:szCs w:val="24"/>
        </w:rPr>
        <w:t>F</w:t>
      </w:r>
      <w:r w:rsidR="007A7A0B">
        <w:rPr>
          <w:rFonts w:ascii="Times New Roman" w:hAnsi="Times New Roman" w:cs="Times New Roman"/>
          <w:sz w:val="24"/>
          <w:szCs w:val="24"/>
        </w:rPr>
        <w:t>eature</w:t>
      </w:r>
      <w:r w:rsidR="008756B9">
        <w:rPr>
          <w:rFonts w:ascii="Times New Roman" w:hAnsi="Times New Roman" w:cs="Times New Roman"/>
          <w:sz w:val="24"/>
          <w:szCs w:val="24"/>
        </w:rPr>
        <w:t xml:space="preserve"> rankings for the</w:t>
      </w:r>
      <w:r w:rsidRPr="004D1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deep neural network </w:t>
      </w:r>
      <w:r w:rsidRPr="00E70BDC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59D">
        <w:rPr>
          <w:rFonts w:ascii="Times New Roman" w:hAnsi="Times New Roman" w:cs="Times New Roman"/>
          <w:sz w:val="24"/>
          <w:szCs w:val="24"/>
        </w:rPr>
        <w:t>in predicting a</w:t>
      </w:r>
      <w:r w:rsidR="0036259D" w:rsidRPr="00E70BDC">
        <w:rPr>
          <w:rFonts w:ascii="Times New Roman" w:hAnsi="Times New Roman" w:cs="Times New Roman"/>
          <w:sz w:val="24"/>
          <w:szCs w:val="24"/>
        </w:rPr>
        <w:t xml:space="preserve"> </w:t>
      </w:r>
      <w:r w:rsidR="00D005AD">
        <w:rPr>
          <w:rFonts w:ascii="Times New Roman" w:eastAsia="Arial" w:hAnsi="Times New Roman"/>
          <w:sz w:val="24"/>
          <w:szCs w:val="24"/>
        </w:rPr>
        <w:t>reduction</w:t>
      </w:r>
      <w:r w:rsidR="0036259D" w:rsidRPr="00A3209E">
        <w:rPr>
          <w:rFonts w:ascii="Times New Roman" w:eastAsia="Arial" w:hAnsi="Times New Roman"/>
          <w:sz w:val="24"/>
          <w:szCs w:val="24"/>
        </w:rPr>
        <w:t xml:space="preserve"> in</w:t>
      </w:r>
      <w:r w:rsidR="0036259D" w:rsidRPr="00A3209E">
        <w:rPr>
          <w:rFonts w:ascii="Times New Roman" w:eastAsia="맑은 고딕" w:hAnsi="Times New Roman"/>
          <w:sz w:val="24"/>
          <w:szCs w:val="24"/>
        </w:rPr>
        <w:t xml:space="preserve"> </w:t>
      </w:r>
      <w:r w:rsidR="0036259D">
        <w:rPr>
          <w:rFonts w:ascii="Times New Roman" w:eastAsia="맑은 고딕" w:hAnsi="Times New Roman"/>
          <w:sz w:val="24"/>
          <w:szCs w:val="24"/>
        </w:rPr>
        <w:t>mean arterial pressure</w:t>
      </w:r>
      <w:r w:rsidR="0036259D" w:rsidRPr="008D7975">
        <w:rPr>
          <w:rFonts w:ascii="Times New Roman" w:hAnsi="Times New Roman" w:cs="Times New Roman"/>
          <w:sz w:val="24"/>
          <w:szCs w:val="24"/>
        </w:rPr>
        <w:t xml:space="preserve"> </w:t>
      </w:r>
      <w:r w:rsidR="0036259D" w:rsidRPr="00A3209E">
        <w:rPr>
          <w:rFonts w:ascii="Times New Roman" w:eastAsia="맑은 고딕" w:hAnsi="Times New Roman"/>
          <w:sz w:val="24"/>
          <w:szCs w:val="24"/>
        </w:rPr>
        <w:t>≥</w:t>
      </w:r>
      <w:r w:rsidR="0036259D">
        <w:rPr>
          <w:rFonts w:ascii="Times New Roman" w:eastAsia="맑은 고딕" w:hAnsi="Times New Roman"/>
          <w:sz w:val="24"/>
          <w:szCs w:val="24"/>
        </w:rPr>
        <w:t>2</w:t>
      </w:r>
      <w:r w:rsidR="0036259D" w:rsidRPr="00A3209E">
        <w:rPr>
          <w:rFonts w:ascii="Times New Roman" w:eastAsia="Arial" w:hAnsi="Times New Roman"/>
          <w:sz w:val="24"/>
          <w:szCs w:val="24"/>
        </w:rPr>
        <w:t>0 mmHg</w:t>
      </w:r>
      <w:r w:rsidR="0036259D">
        <w:rPr>
          <w:rFonts w:ascii="Times New Roman" w:eastAsia="Arial" w:hAnsi="Times New Roman"/>
          <w:sz w:val="24"/>
          <w:szCs w:val="24"/>
        </w:rPr>
        <w:t xml:space="preserve"> (A, C) and </w:t>
      </w:r>
      <w:r w:rsidR="0036259D" w:rsidRPr="00A3209E">
        <w:rPr>
          <w:rFonts w:ascii="Times New Roman" w:eastAsia="맑은 고딕" w:hAnsi="Times New Roman"/>
          <w:sz w:val="24"/>
          <w:szCs w:val="24"/>
        </w:rPr>
        <w:t>≥</w:t>
      </w:r>
      <w:r w:rsidR="0036259D">
        <w:rPr>
          <w:rFonts w:ascii="Times New Roman" w:eastAsia="맑은 고딕" w:hAnsi="Times New Roman"/>
          <w:sz w:val="24"/>
          <w:szCs w:val="24"/>
        </w:rPr>
        <w:t>3</w:t>
      </w:r>
      <w:r w:rsidR="0036259D" w:rsidRPr="00A3209E">
        <w:rPr>
          <w:rFonts w:ascii="Times New Roman" w:eastAsia="Arial" w:hAnsi="Times New Roman"/>
          <w:sz w:val="24"/>
          <w:szCs w:val="24"/>
        </w:rPr>
        <w:t>0 mmHg</w:t>
      </w:r>
      <w:r w:rsidR="0036259D">
        <w:rPr>
          <w:rFonts w:ascii="Times New Roman" w:eastAsia="Arial" w:hAnsi="Times New Roman"/>
          <w:sz w:val="24"/>
          <w:szCs w:val="24"/>
        </w:rPr>
        <w:t xml:space="preserve"> (B, D) </w:t>
      </w:r>
      <w:r w:rsidR="0036259D" w:rsidRPr="00E70BDC">
        <w:rPr>
          <w:rFonts w:ascii="Times New Roman" w:hAnsi="Times New Roman" w:cs="Times New Roman" w:hint="eastAsia"/>
          <w:sz w:val="24"/>
          <w:szCs w:val="24"/>
        </w:rPr>
        <w:t>w</w:t>
      </w:r>
      <w:r w:rsidR="0036259D" w:rsidRPr="00E70BDC">
        <w:rPr>
          <w:rFonts w:ascii="Times New Roman" w:hAnsi="Times New Roman" w:cs="Times New Roman"/>
          <w:sz w:val="24"/>
          <w:szCs w:val="24"/>
        </w:rPr>
        <w:t xml:space="preserve">ithin </w:t>
      </w:r>
      <w:r w:rsidR="007A7A0B">
        <w:rPr>
          <w:rFonts w:ascii="Times New Roman" w:hAnsi="Times New Roman" w:cs="Times New Roman"/>
          <w:sz w:val="24"/>
          <w:szCs w:val="24"/>
        </w:rPr>
        <w:t>6</w:t>
      </w:r>
      <w:r w:rsidR="0036259D" w:rsidRPr="00E70BDC">
        <w:rPr>
          <w:rFonts w:ascii="Times New Roman" w:hAnsi="Times New Roman" w:cs="Times New Roman"/>
          <w:sz w:val="24"/>
          <w:szCs w:val="24"/>
        </w:rPr>
        <w:t xml:space="preserve"> hour</w:t>
      </w:r>
      <w:r w:rsidR="0036259D">
        <w:rPr>
          <w:rFonts w:ascii="Times New Roman" w:hAnsi="Times New Roman" w:cs="Times New Roman"/>
          <w:sz w:val="24"/>
          <w:szCs w:val="24"/>
        </w:rPr>
        <w:t>s</w:t>
      </w:r>
      <w:r w:rsidR="0036259D">
        <w:rPr>
          <w:rFonts w:ascii="Times New Roman" w:eastAsia="Arial" w:hAnsi="Times New Roman"/>
          <w:sz w:val="24"/>
          <w:szCs w:val="24"/>
        </w:rPr>
        <w:t xml:space="preserve"> (A, B) and</w:t>
      </w:r>
      <w:r w:rsidR="0036259D" w:rsidRPr="00E70BDC">
        <w:rPr>
          <w:rFonts w:ascii="Times New Roman" w:hAnsi="Times New Roman" w:cs="Times New Roman"/>
          <w:sz w:val="24"/>
          <w:szCs w:val="24"/>
        </w:rPr>
        <w:t xml:space="preserve"> </w:t>
      </w:r>
      <w:r w:rsidR="007A7A0B">
        <w:rPr>
          <w:rFonts w:ascii="Times New Roman" w:hAnsi="Times New Roman" w:cs="Times New Roman"/>
          <w:sz w:val="24"/>
          <w:szCs w:val="24"/>
        </w:rPr>
        <w:t>1</w:t>
      </w:r>
      <w:r w:rsidR="0036259D" w:rsidRPr="00E70BDC">
        <w:rPr>
          <w:rFonts w:ascii="Times New Roman" w:hAnsi="Times New Roman" w:cs="Times New Roman"/>
          <w:sz w:val="24"/>
          <w:szCs w:val="24"/>
        </w:rPr>
        <w:t xml:space="preserve"> hour</w:t>
      </w:r>
      <w:r w:rsidR="0036259D">
        <w:rPr>
          <w:rFonts w:ascii="Times New Roman" w:hAnsi="Times New Roman" w:cs="Times New Roman"/>
          <w:sz w:val="24"/>
          <w:szCs w:val="24"/>
        </w:rPr>
        <w:t xml:space="preserve"> (C, D).</w:t>
      </w:r>
      <w:r w:rsidR="008756B9">
        <w:rPr>
          <w:rFonts w:ascii="Times New Roman" w:hAnsi="Times New Roman" w:cs="Times New Roman"/>
          <w:sz w:val="24"/>
          <w:szCs w:val="24"/>
        </w:rPr>
        <w:t xml:space="preserve"> SBP, systolic blood pressure; MAP, mean arterial pressure; DBP, diastolic blood pressure; BUN, blood urea nitrogen; </w:t>
      </w:r>
      <w:r w:rsidR="00DE693F">
        <w:rPr>
          <w:rFonts w:ascii="Times New Roman" w:hAnsi="Times New Roman" w:cs="Times New Roman"/>
          <w:sz w:val="24"/>
          <w:szCs w:val="24"/>
        </w:rPr>
        <w:t xml:space="preserve">I/O, input and output; </w:t>
      </w:r>
      <w:r w:rsidR="008756B9">
        <w:rPr>
          <w:rFonts w:ascii="Times New Roman" w:hAnsi="Times New Roman" w:cs="Times New Roman"/>
          <w:sz w:val="24"/>
          <w:szCs w:val="24"/>
        </w:rPr>
        <w:t>PaO</w:t>
      </w:r>
      <w:r w:rsidR="008756B9" w:rsidRPr="008756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756B9">
        <w:rPr>
          <w:rFonts w:ascii="Times New Roman" w:hAnsi="Times New Roman" w:cs="Times New Roman"/>
          <w:sz w:val="24"/>
          <w:szCs w:val="24"/>
        </w:rPr>
        <w:t>,</w:t>
      </w:r>
      <w:r w:rsidR="00623BFA">
        <w:rPr>
          <w:rFonts w:ascii="Times New Roman" w:hAnsi="Times New Roman" w:cs="Times New Roman"/>
          <w:sz w:val="24"/>
          <w:szCs w:val="24"/>
        </w:rPr>
        <w:t xml:space="preserve"> </w:t>
      </w:r>
      <w:r w:rsidR="00623BFA" w:rsidRPr="00623BFA">
        <w:rPr>
          <w:rFonts w:ascii="Times New Roman" w:hAnsi="Times New Roman" w:cs="Times New Roman"/>
          <w:sz w:val="24"/>
          <w:szCs w:val="24"/>
        </w:rPr>
        <w:t xml:space="preserve">arterial </w:t>
      </w:r>
      <w:r w:rsidR="00623BFA">
        <w:rPr>
          <w:rFonts w:ascii="Times New Roman" w:hAnsi="Times New Roman" w:cs="Times New Roman"/>
          <w:sz w:val="24"/>
          <w:szCs w:val="24"/>
        </w:rPr>
        <w:t>p</w:t>
      </w:r>
      <w:r w:rsidR="00623BFA" w:rsidRPr="00623BFA">
        <w:rPr>
          <w:rFonts w:ascii="Times New Roman" w:hAnsi="Times New Roman" w:cs="Times New Roman"/>
          <w:sz w:val="24"/>
          <w:szCs w:val="24"/>
        </w:rPr>
        <w:t xml:space="preserve">artial </w:t>
      </w:r>
      <w:r w:rsidR="00623BFA">
        <w:rPr>
          <w:rFonts w:ascii="Times New Roman" w:hAnsi="Times New Roman" w:cs="Times New Roman"/>
          <w:sz w:val="24"/>
          <w:szCs w:val="24"/>
        </w:rPr>
        <w:t>p</w:t>
      </w:r>
      <w:r w:rsidR="00623BFA" w:rsidRPr="00623BFA">
        <w:rPr>
          <w:rFonts w:ascii="Times New Roman" w:hAnsi="Times New Roman" w:cs="Times New Roman"/>
          <w:sz w:val="24"/>
          <w:szCs w:val="24"/>
        </w:rPr>
        <w:t xml:space="preserve">ressure of </w:t>
      </w:r>
      <w:r w:rsidR="00623BFA">
        <w:rPr>
          <w:rFonts w:ascii="Times New Roman" w:hAnsi="Times New Roman" w:cs="Times New Roman"/>
          <w:sz w:val="24"/>
          <w:szCs w:val="24"/>
        </w:rPr>
        <w:t>o</w:t>
      </w:r>
      <w:r w:rsidR="00623BFA" w:rsidRPr="00623BFA">
        <w:rPr>
          <w:rFonts w:ascii="Times New Roman" w:hAnsi="Times New Roman" w:cs="Times New Roman"/>
          <w:sz w:val="24"/>
          <w:szCs w:val="24"/>
        </w:rPr>
        <w:t>xygen</w:t>
      </w:r>
      <w:r w:rsidR="008756B9">
        <w:rPr>
          <w:rFonts w:ascii="Times New Roman" w:hAnsi="Times New Roman" w:cs="Times New Roman"/>
          <w:sz w:val="24"/>
          <w:szCs w:val="24"/>
        </w:rPr>
        <w:t>; FiO</w:t>
      </w:r>
      <w:r w:rsidR="008756B9" w:rsidRPr="008756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756B9">
        <w:rPr>
          <w:rFonts w:ascii="Times New Roman" w:hAnsi="Times New Roman" w:cs="Times New Roman"/>
          <w:sz w:val="24"/>
          <w:szCs w:val="24"/>
        </w:rPr>
        <w:t>,</w:t>
      </w:r>
      <w:r w:rsidR="00623BFA">
        <w:rPr>
          <w:rFonts w:ascii="Times New Roman" w:hAnsi="Times New Roman" w:cs="Times New Roman"/>
          <w:sz w:val="24"/>
          <w:szCs w:val="24"/>
        </w:rPr>
        <w:t xml:space="preserve"> f</w:t>
      </w:r>
      <w:r w:rsidR="00623BFA" w:rsidRPr="00623BFA">
        <w:rPr>
          <w:rFonts w:ascii="Times New Roman" w:hAnsi="Times New Roman" w:cs="Times New Roman"/>
          <w:sz w:val="24"/>
          <w:szCs w:val="24"/>
        </w:rPr>
        <w:t>raction of inspired oxygen</w:t>
      </w:r>
      <w:r w:rsidR="008756B9">
        <w:rPr>
          <w:rFonts w:ascii="Times New Roman" w:hAnsi="Times New Roman" w:cs="Times New Roman"/>
          <w:sz w:val="24"/>
          <w:szCs w:val="24"/>
        </w:rPr>
        <w:t>.</w:t>
      </w:r>
    </w:p>
    <w:p w14:paraId="79E758CF" w14:textId="77777777" w:rsidR="005E5C2E" w:rsidRDefault="005E5C2E" w:rsidP="005E5C2E">
      <w:pPr>
        <w:spacing w:line="480" w:lineRule="auto"/>
        <w:ind w:left="120" w:hangingChars="50" w:hanging="120"/>
        <w:rPr>
          <w:rFonts w:ascii="Times New Roman" w:hAnsi="Times New Roman" w:cs="Times New Roman"/>
          <w:sz w:val="24"/>
          <w:szCs w:val="24"/>
        </w:rPr>
      </w:pPr>
      <w:r w:rsidRPr="003D1A2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1A24">
        <w:rPr>
          <w:rFonts w:ascii="Times New Roman" w:hAnsi="Times New Roman" w:cs="Times New Roman"/>
          <w:sz w:val="24"/>
          <w:szCs w:val="24"/>
        </w:rPr>
        <w:t>)</w:t>
      </w:r>
    </w:p>
    <w:p w14:paraId="3E8B1D14" w14:textId="1FD62845" w:rsidR="005E5C2E" w:rsidRPr="005E5C2E" w:rsidRDefault="005E5C2E" w:rsidP="005E5C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38C5C4" wp14:editId="395A4F35">
            <wp:extent cx="3360000" cy="2520000"/>
            <wp:effectExtent l="0" t="0" r="0" b="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24683" w14:textId="4E49289A" w:rsidR="005E5C2E" w:rsidRDefault="005E5C2E" w:rsidP="005E5C2E">
      <w:pPr>
        <w:spacing w:line="480" w:lineRule="auto"/>
        <w:ind w:left="120" w:hangingChars="50" w:hanging="120"/>
        <w:rPr>
          <w:rFonts w:ascii="Times New Roman" w:hAnsi="Times New Roman" w:cs="Times New Roman"/>
          <w:sz w:val="24"/>
          <w:szCs w:val="24"/>
        </w:rPr>
      </w:pPr>
      <w:r w:rsidRPr="003D1A2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D1A24">
        <w:rPr>
          <w:rFonts w:ascii="Times New Roman" w:hAnsi="Times New Roman" w:cs="Times New Roman"/>
          <w:sz w:val="24"/>
          <w:szCs w:val="24"/>
        </w:rPr>
        <w:t>)</w:t>
      </w:r>
    </w:p>
    <w:p w14:paraId="6C65D9FE" w14:textId="37ADFCF2" w:rsidR="00AB06D5" w:rsidRDefault="005E5C2E" w:rsidP="004D1FB6">
      <w:pPr>
        <w:spacing w:after="0" w:line="480" w:lineRule="auto"/>
      </w:pPr>
      <w:r>
        <w:rPr>
          <w:noProof/>
        </w:rPr>
        <w:drawing>
          <wp:inline distT="0" distB="0" distL="0" distR="0" wp14:anchorId="31C2C86F" wp14:editId="11F715FD">
            <wp:extent cx="3483530" cy="2520000"/>
            <wp:effectExtent l="0" t="0" r="3175" b="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53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3541D" w14:textId="77777777" w:rsidR="00E20443" w:rsidRDefault="00E20443" w:rsidP="005E5C2E">
      <w:pPr>
        <w:spacing w:line="480" w:lineRule="auto"/>
        <w:ind w:left="120" w:hangingChars="50" w:hanging="120"/>
        <w:rPr>
          <w:rFonts w:ascii="Times New Roman" w:hAnsi="Times New Roman" w:cs="Times New Roman"/>
          <w:sz w:val="24"/>
          <w:szCs w:val="24"/>
        </w:rPr>
      </w:pPr>
    </w:p>
    <w:p w14:paraId="748BD308" w14:textId="63883A81" w:rsidR="005E5C2E" w:rsidRDefault="005E5C2E" w:rsidP="005E5C2E">
      <w:pPr>
        <w:spacing w:line="480" w:lineRule="auto"/>
        <w:ind w:left="120" w:hangingChars="50" w:hanging="120"/>
        <w:rPr>
          <w:rFonts w:ascii="Times New Roman" w:hAnsi="Times New Roman" w:cs="Times New Roman"/>
          <w:sz w:val="24"/>
          <w:szCs w:val="24"/>
        </w:rPr>
      </w:pPr>
      <w:r w:rsidRPr="003D1A24"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D1A24">
        <w:rPr>
          <w:rFonts w:ascii="Times New Roman" w:hAnsi="Times New Roman" w:cs="Times New Roman"/>
          <w:sz w:val="24"/>
          <w:szCs w:val="24"/>
        </w:rPr>
        <w:t>)</w:t>
      </w:r>
    </w:p>
    <w:p w14:paraId="7C394E7C" w14:textId="581DEEB1" w:rsidR="005E5C2E" w:rsidRDefault="00736F60" w:rsidP="005E5C2E">
      <w:pPr>
        <w:spacing w:line="480" w:lineRule="auto"/>
        <w:ind w:left="120" w:hangingChars="5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643259" wp14:editId="07A093E6">
            <wp:extent cx="3357016" cy="2520000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016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29BE6" w14:textId="11B74E79" w:rsidR="005E5C2E" w:rsidRDefault="005E5C2E" w:rsidP="005E5C2E">
      <w:pPr>
        <w:spacing w:line="480" w:lineRule="auto"/>
        <w:ind w:left="120" w:hangingChars="50" w:hanging="120"/>
        <w:rPr>
          <w:rFonts w:ascii="Times New Roman" w:hAnsi="Times New Roman" w:cs="Times New Roman"/>
          <w:sz w:val="24"/>
          <w:szCs w:val="24"/>
        </w:rPr>
      </w:pPr>
      <w:r w:rsidRPr="003D1A2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D1A24">
        <w:rPr>
          <w:rFonts w:ascii="Times New Roman" w:hAnsi="Times New Roman" w:cs="Times New Roman"/>
          <w:sz w:val="24"/>
          <w:szCs w:val="24"/>
        </w:rPr>
        <w:t>)</w:t>
      </w:r>
    </w:p>
    <w:p w14:paraId="28CDA6FC" w14:textId="0B262BF7" w:rsidR="005E5C2E" w:rsidRPr="00353ECE" w:rsidRDefault="00736F60" w:rsidP="004D1FB6">
      <w:pPr>
        <w:spacing w:after="0" w:line="480" w:lineRule="auto"/>
      </w:pPr>
      <w:r>
        <w:rPr>
          <w:rFonts w:hint="eastAsia"/>
          <w:noProof/>
        </w:rPr>
        <w:drawing>
          <wp:inline distT="0" distB="0" distL="0" distR="0" wp14:anchorId="2AFA87DA" wp14:editId="35380B88">
            <wp:extent cx="3568814" cy="2520000"/>
            <wp:effectExtent l="0" t="0" r="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81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C2E" w:rsidRPr="00353EC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2D2BB" w16cex:dateUtc="2020-11-08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51E765" w16cid:durableId="2352CE2D"/>
  <w16cid:commentId w16cid:paraId="271F2878" w16cid:durableId="2352D2B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DEDFA" w14:textId="77777777" w:rsidR="00BC2C55" w:rsidRDefault="00BC2C55" w:rsidP="004E6283">
      <w:pPr>
        <w:spacing w:after="0" w:line="240" w:lineRule="auto"/>
      </w:pPr>
      <w:r>
        <w:separator/>
      </w:r>
    </w:p>
  </w:endnote>
  <w:endnote w:type="continuationSeparator" w:id="0">
    <w:p w14:paraId="5E0B2F3D" w14:textId="77777777" w:rsidR="00BC2C55" w:rsidRDefault="00BC2C55" w:rsidP="004E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65A9F" w14:textId="77777777" w:rsidR="00BC2C55" w:rsidRDefault="00BC2C55" w:rsidP="004E6283">
      <w:pPr>
        <w:spacing w:after="0" w:line="240" w:lineRule="auto"/>
      </w:pPr>
      <w:r>
        <w:separator/>
      </w:r>
    </w:p>
  </w:footnote>
  <w:footnote w:type="continuationSeparator" w:id="0">
    <w:p w14:paraId="0BF073F2" w14:textId="77777777" w:rsidR="00BC2C55" w:rsidRDefault="00BC2C55" w:rsidP="004E6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F08"/>
    <w:multiLevelType w:val="multilevel"/>
    <w:tmpl w:val="C52E007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</w:rPr>
    </w:lvl>
  </w:abstractNum>
  <w:abstractNum w:abstractNumId="1" w15:restartNumberingAfterBreak="0">
    <w:nsid w:val="5E0F4249"/>
    <w:multiLevelType w:val="hybridMultilevel"/>
    <w:tmpl w:val="DEBC5C94"/>
    <w:lvl w:ilvl="0" w:tplc="DBD8A300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E5"/>
    <w:rsid w:val="00026114"/>
    <w:rsid w:val="00032CDF"/>
    <w:rsid w:val="0004020D"/>
    <w:rsid w:val="00064DC7"/>
    <w:rsid w:val="000B2B6A"/>
    <w:rsid w:val="000B3E4E"/>
    <w:rsid w:val="000B5F37"/>
    <w:rsid w:val="00104F1C"/>
    <w:rsid w:val="001502C4"/>
    <w:rsid w:val="001E18A9"/>
    <w:rsid w:val="0021037C"/>
    <w:rsid w:val="00233269"/>
    <w:rsid w:val="002A66CA"/>
    <w:rsid w:val="00323002"/>
    <w:rsid w:val="00327DDD"/>
    <w:rsid w:val="003502D0"/>
    <w:rsid w:val="00353ECE"/>
    <w:rsid w:val="003565AD"/>
    <w:rsid w:val="0036259D"/>
    <w:rsid w:val="00371F48"/>
    <w:rsid w:val="00383429"/>
    <w:rsid w:val="003D1A24"/>
    <w:rsid w:val="003D2F27"/>
    <w:rsid w:val="003F67D6"/>
    <w:rsid w:val="00422017"/>
    <w:rsid w:val="00425291"/>
    <w:rsid w:val="00485C77"/>
    <w:rsid w:val="004C6F74"/>
    <w:rsid w:val="004D1FB6"/>
    <w:rsid w:val="004E0FEF"/>
    <w:rsid w:val="004E6283"/>
    <w:rsid w:val="00535E8A"/>
    <w:rsid w:val="005E5C2E"/>
    <w:rsid w:val="005F110C"/>
    <w:rsid w:val="00614AA1"/>
    <w:rsid w:val="00623BFA"/>
    <w:rsid w:val="00633887"/>
    <w:rsid w:val="00657EE5"/>
    <w:rsid w:val="006636FE"/>
    <w:rsid w:val="006677A8"/>
    <w:rsid w:val="006770A8"/>
    <w:rsid w:val="006C3D03"/>
    <w:rsid w:val="006C523E"/>
    <w:rsid w:val="006D7130"/>
    <w:rsid w:val="0071382B"/>
    <w:rsid w:val="00723F9C"/>
    <w:rsid w:val="00736F60"/>
    <w:rsid w:val="007A7A0B"/>
    <w:rsid w:val="007B3AD6"/>
    <w:rsid w:val="007B5984"/>
    <w:rsid w:val="007D0FAB"/>
    <w:rsid w:val="00801574"/>
    <w:rsid w:val="00817A12"/>
    <w:rsid w:val="008402AB"/>
    <w:rsid w:val="00863477"/>
    <w:rsid w:val="00872F67"/>
    <w:rsid w:val="008756B9"/>
    <w:rsid w:val="00877457"/>
    <w:rsid w:val="008B7F2D"/>
    <w:rsid w:val="008D17E1"/>
    <w:rsid w:val="008F1A94"/>
    <w:rsid w:val="008F75E6"/>
    <w:rsid w:val="00925A0C"/>
    <w:rsid w:val="009B10BC"/>
    <w:rsid w:val="009C1B2A"/>
    <w:rsid w:val="009D476D"/>
    <w:rsid w:val="009F4360"/>
    <w:rsid w:val="00A10F04"/>
    <w:rsid w:val="00A2304A"/>
    <w:rsid w:val="00A4449E"/>
    <w:rsid w:val="00A56933"/>
    <w:rsid w:val="00A813C4"/>
    <w:rsid w:val="00AB06D5"/>
    <w:rsid w:val="00AB1724"/>
    <w:rsid w:val="00AC5CD9"/>
    <w:rsid w:val="00B073CB"/>
    <w:rsid w:val="00B302B5"/>
    <w:rsid w:val="00B60C19"/>
    <w:rsid w:val="00BA16B4"/>
    <w:rsid w:val="00BA57FF"/>
    <w:rsid w:val="00BC2C55"/>
    <w:rsid w:val="00C17876"/>
    <w:rsid w:val="00C31F93"/>
    <w:rsid w:val="00C41CFC"/>
    <w:rsid w:val="00C74223"/>
    <w:rsid w:val="00C767E3"/>
    <w:rsid w:val="00CC2CDB"/>
    <w:rsid w:val="00D005AD"/>
    <w:rsid w:val="00D122C7"/>
    <w:rsid w:val="00D12AEF"/>
    <w:rsid w:val="00D937BE"/>
    <w:rsid w:val="00DD36BA"/>
    <w:rsid w:val="00DE693F"/>
    <w:rsid w:val="00E17B95"/>
    <w:rsid w:val="00E20443"/>
    <w:rsid w:val="00E268D1"/>
    <w:rsid w:val="00E32417"/>
    <w:rsid w:val="00E64EFE"/>
    <w:rsid w:val="00E974C3"/>
    <w:rsid w:val="00EA4A0F"/>
    <w:rsid w:val="00F146ED"/>
    <w:rsid w:val="00F2371B"/>
    <w:rsid w:val="00FE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EA079"/>
  <w15:chartTrackingRefBased/>
  <w15:docId w15:val="{C66D2C31-FE95-4BA1-9DB8-ACA7ED2E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E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7E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57EE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39"/>
    <w:rsid w:val="0065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657E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57EE5"/>
  </w:style>
  <w:style w:type="paragraph" w:styleId="a6">
    <w:name w:val="footer"/>
    <w:basedOn w:val="a"/>
    <w:link w:val="Char1"/>
    <w:uiPriority w:val="99"/>
    <w:unhideWhenUsed/>
    <w:rsid w:val="00657EE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57EE5"/>
  </w:style>
  <w:style w:type="paragraph" w:styleId="a7">
    <w:name w:val="List Paragraph"/>
    <w:basedOn w:val="a"/>
    <w:uiPriority w:val="34"/>
    <w:qFormat/>
    <w:rsid w:val="00657EE5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657EE5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657EE5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657EE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57EE5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657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MinWoo Kang</dc:creator>
  <cp:keywords/>
  <dc:description/>
  <cp:lastModifiedBy>kang min woo</cp:lastModifiedBy>
  <cp:revision>3</cp:revision>
  <dcterms:created xsi:type="dcterms:W3CDTF">2020-11-20T06:45:00Z</dcterms:created>
  <dcterms:modified xsi:type="dcterms:W3CDTF">2020-11-24T06:31:00Z</dcterms:modified>
</cp:coreProperties>
</file>