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9CDF" w14:textId="77777777" w:rsidR="00D344DB" w:rsidRPr="009D395E" w:rsidRDefault="00D344DB" w:rsidP="00D344DB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en-GB"/>
        </w:rPr>
      </w:pPr>
      <w:r w:rsidRPr="009D395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Low Cerebrospinal Fluid Beta Amyloid1-42 in Patients with </w:t>
      </w:r>
      <w:proofErr w:type="spellStart"/>
      <w:r w:rsidRPr="009D395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Tubercoulous</w:t>
      </w:r>
      <w:proofErr w:type="spellEnd"/>
      <w:r w:rsidRPr="009D395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 Meningitis </w:t>
      </w:r>
    </w:p>
    <w:p w14:paraId="27CBD9EF" w14:textId="5C5CF624" w:rsidR="00D344DB" w:rsidRPr="00D344DB" w:rsidRDefault="00D344DB" w:rsidP="00D344DB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395E">
        <w:rPr>
          <w:rFonts w:ascii="Times New Roman" w:eastAsia="Calibri" w:hAnsi="Times New Roman" w:cs="Times New Roman"/>
          <w:sz w:val="20"/>
          <w:szCs w:val="20"/>
          <w:u w:val="single"/>
        </w:rPr>
        <w:t>Stroffolini G</w:t>
      </w:r>
      <w:r w:rsidRPr="009D395E">
        <w:rPr>
          <w:rFonts w:ascii="Times New Roman" w:eastAsia="Calibri" w:hAnsi="Times New Roman" w:cs="Times New Roman"/>
          <w:sz w:val="20"/>
          <w:szCs w:val="20"/>
          <w:u w:val="single"/>
          <w:vertAlign w:val="superscript"/>
        </w:rPr>
        <w:t>1*</w:t>
      </w:r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D395E">
        <w:rPr>
          <w:rFonts w:ascii="Times New Roman" w:eastAsia="Calibri" w:hAnsi="Times New Roman" w:cs="Times New Roman"/>
          <w:sz w:val="20"/>
          <w:szCs w:val="20"/>
        </w:rPr>
        <w:t>Guastamacchia</w:t>
      </w:r>
      <w:proofErr w:type="spellEnd"/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 G</w:t>
      </w:r>
      <w:r w:rsidRPr="009D395E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D395E">
        <w:rPr>
          <w:rFonts w:ascii="Times New Roman" w:eastAsia="Calibri" w:hAnsi="Times New Roman" w:cs="Times New Roman"/>
          <w:sz w:val="20"/>
          <w:szCs w:val="20"/>
        </w:rPr>
        <w:t>Audagnotto</w:t>
      </w:r>
      <w:proofErr w:type="spellEnd"/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 S</w:t>
      </w:r>
      <w:r w:rsidRPr="009D395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D395E">
        <w:rPr>
          <w:rFonts w:ascii="Times New Roman" w:eastAsia="Calibri" w:hAnsi="Times New Roman" w:cs="Times New Roman"/>
          <w:sz w:val="20"/>
          <w:szCs w:val="20"/>
        </w:rPr>
        <w:t>Atzori</w:t>
      </w:r>
      <w:proofErr w:type="spellEnd"/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 C</w:t>
      </w:r>
      <w:r w:rsidRPr="009D395E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D395E">
        <w:rPr>
          <w:rFonts w:ascii="Times New Roman" w:eastAsia="Calibri" w:hAnsi="Times New Roman" w:cs="Times New Roman"/>
          <w:sz w:val="20"/>
          <w:szCs w:val="20"/>
        </w:rPr>
        <w:t>Trunfio</w:t>
      </w:r>
      <w:proofErr w:type="spellEnd"/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 M</w:t>
      </w:r>
      <w:r w:rsidRPr="009D395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9D395E">
        <w:rPr>
          <w:rFonts w:ascii="Times New Roman" w:eastAsia="Calibri" w:hAnsi="Times New Roman" w:cs="Times New Roman"/>
          <w:sz w:val="20"/>
          <w:szCs w:val="20"/>
        </w:rPr>
        <w:t>, Nigra M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9D395E">
        <w:rPr>
          <w:rFonts w:ascii="Times New Roman" w:eastAsia="Calibri" w:hAnsi="Times New Roman" w:cs="Times New Roman"/>
          <w:sz w:val="20"/>
          <w:szCs w:val="20"/>
        </w:rPr>
        <w:t>, Di Stefano A</w:t>
      </w:r>
      <w:r w:rsidRPr="009D395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, Di </w:t>
      </w:r>
      <w:proofErr w:type="spellStart"/>
      <w:r w:rsidRPr="009D395E">
        <w:rPr>
          <w:rFonts w:ascii="Times New Roman" w:eastAsia="Calibri" w:hAnsi="Times New Roman" w:cs="Times New Roman"/>
          <w:sz w:val="20"/>
          <w:szCs w:val="20"/>
        </w:rPr>
        <w:t>Perri</w:t>
      </w:r>
      <w:proofErr w:type="spellEnd"/>
      <w:r w:rsidRPr="009D395E">
        <w:rPr>
          <w:rFonts w:ascii="Times New Roman" w:eastAsia="Calibri" w:hAnsi="Times New Roman" w:cs="Times New Roman"/>
          <w:sz w:val="20"/>
          <w:szCs w:val="20"/>
        </w:rPr>
        <w:t xml:space="preserve"> G</w:t>
      </w:r>
      <w:r w:rsidRPr="009D395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9D395E">
        <w:rPr>
          <w:rFonts w:ascii="Times New Roman" w:eastAsia="Calibri" w:hAnsi="Times New Roman" w:cs="Times New Roman"/>
          <w:sz w:val="20"/>
          <w:szCs w:val="20"/>
        </w:rPr>
        <w:t>, Calcagno A</w:t>
      </w:r>
      <w:r w:rsidRPr="009D395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9D395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74A5159" w14:textId="77777777" w:rsidR="00D344DB" w:rsidRDefault="00D344DB"/>
    <w:p w14:paraId="2587391D" w14:textId="52746B6F" w:rsidR="00EC13F6" w:rsidRDefault="009B65DE">
      <w:r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561E651F" wp14:editId="671A435B">
            <wp:extent cx="3975100" cy="49657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BM_SuppFig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C028" w14:textId="77777777" w:rsidR="004A155D" w:rsidRPr="00E24E51" w:rsidRDefault="004A155D" w:rsidP="004A155D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24E5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figure 1: </w:t>
      </w:r>
      <w:r w:rsidRPr="00E24E51">
        <w:rPr>
          <w:rFonts w:ascii="Times New Roman" w:hAnsi="Times New Roman" w:cs="Times New Roman"/>
          <w:bCs/>
          <w:sz w:val="20"/>
          <w:szCs w:val="20"/>
          <w:lang w:val="en-US"/>
        </w:rPr>
        <w:t>Beta Amyloid 1-42 and correlation with outcome (p = 0.07)</w:t>
      </w:r>
    </w:p>
    <w:p w14:paraId="35D34D2D" w14:textId="77777777" w:rsidR="009B65DE" w:rsidRPr="00D344DB" w:rsidRDefault="009B65DE">
      <w:pPr>
        <w:rPr>
          <w:lang w:val="en-US"/>
        </w:rPr>
      </w:pPr>
    </w:p>
    <w:sectPr w:rsidR="009B65DE" w:rsidRPr="00D344DB" w:rsidSect="00EC13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BB7E" w14:textId="77777777" w:rsidR="009A196A" w:rsidRDefault="009A196A" w:rsidP="00D344DB">
      <w:pPr>
        <w:spacing w:after="0" w:line="240" w:lineRule="auto"/>
      </w:pPr>
      <w:r>
        <w:separator/>
      </w:r>
    </w:p>
  </w:endnote>
  <w:endnote w:type="continuationSeparator" w:id="0">
    <w:p w14:paraId="0D23B755" w14:textId="77777777" w:rsidR="009A196A" w:rsidRDefault="009A196A" w:rsidP="00D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A0D0" w14:textId="77777777" w:rsidR="009A196A" w:rsidRDefault="009A196A" w:rsidP="00D344DB">
      <w:pPr>
        <w:spacing w:after="0" w:line="240" w:lineRule="auto"/>
      </w:pPr>
      <w:r>
        <w:separator/>
      </w:r>
    </w:p>
  </w:footnote>
  <w:footnote w:type="continuationSeparator" w:id="0">
    <w:p w14:paraId="61143CE5" w14:textId="77777777" w:rsidR="009A196A" w:rsidRDefault="009A196A" w:rsidP="00D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BCE"/>
    <w:rsid w:val="0014463D"/>
    <w:rsid w:val="004A155D"/>
    <w:rsid w:val="00790BCE"/>
    <w:rsid w:val="009A196A"/>
    <w:rsid w:val="009B65DE"/>
    <w:rsid w:val="00D344DB"/>
    <w:rsid w:val="00E24E51"/>
    <w:rsid w:val="00E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D71B4C"/>
  <w14:defaultImageDpi w14:val="300"/>
  <w15:docId w15:val="{CF809C84-2F1A-0B4D-930A-C7106F7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CE"/>
    <w:pPr>
      <w:spacing w:after="160" w:line="259" w:lineRule="auto"/>
    </w:pPr>
    <w:rPr>
      <w:rFonts w:eastAsiaTheme="minorHAns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14463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4463D"/>
  </w:style>
  <w:style w:type="paragraph" w:styleId="BalloonText">
    <w:name w:val="Balloon Text"/>
    <w:basedOn w:val="Normal"/>
    <w:link w:val="BalloonTextChar"/>
    <w:uiPriority w:val="99"/>
    <w:semiHidden/>
    <w:unhideWhenUsed/>
    <w:rsid w:val="009B65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DE"/>
    <w:rPr>
      <w:rFonts w:ascii="Lucida Grande" w:eastAsiaTheme="minorHAnsi" w:hAnsi="Lucida Grande" w:cs="Lucida Grande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4A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DB"/>
    <w:rPr>
      <w:rFonts w:eastAsiaTheme="minorHAnsi"/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34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DB"/>
    <w:rPr>
      <w:rFonts w:eastAsiaTheme="minorHAns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Stroffolini</dc:creator>
  <cp:keywords/>
  <dc:description/>
  <cp:lastModifiedBy>Giacomo Stroffolini</cp:lastModifiedBy>
  <cp:revision>5</cp:revision>
  <dcterms:created xsi:type="dcterms:W3CDTF">2020-05-14T08:21:00Z</dcterms:created>
  <dcterms:modified xsi:type="dcterms:W3CDTF">2020-12-13T12:01:00Z</dcterms:modified>
</cp:coreProperties>
</file>