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94F7" w14:textId="77777777" w:rsidR="00D92275" w:rsidRDefault="004D6668">
      <w:pPr>
        <w:jc w:val="center"/>
      </w:pPr>
      <w:r>
        <w:rPr>
          <w:b/>
          <w:sz w:val="32"/>
          <w:szCs w:val="32"/>
        </w:rPr>
        <w:t>SUPPLEMENTARY MATERIAL</w:t>
      </w:r>
    </w:p>
    <w:p w14:paraId="4294876B" w14:textId="07042D2E" w:rsidR="00D92275" w:rsidRDefault="004D6668">
      <w:pPr>
        <w:spacing w:line="480" w:lineRule="auto"/>
        <w:jc w:val="both"/>
        <w:rPr>
          <w:b/>
          <w:sz w:val="28"/>
          <w:szCs w:val="28"/>
        </w:rPr>
      </w:pPr>
      <w:bookmarkStart w:id="0" w:name="_gjdgxs" w:colFirst="0" w:colLast="0"/>
      <w:bookmarkEnd w:id="0"/>
      <w:r>
        <w:rPr>
          <w:b/>
          <w:sz w:val="32"/>
          <w:szCs w:val="32"/>
        </w:rPr>
        <w:t>ENVIRONMENTAL</w:t>
      </w:r>
      <w:r w:rsidR="00F45C69">
        <w:rPr>
          <w:b/>
          <w:sz w:val="32"/>
          <w:szCs w:val="32"/>
        </w:rPr>
        <w:t xml:space="preserve"> AND</w:t>
      </w:r>
      <w:r>
        <w:rPr>
          <w:b/>
          <w:sz w:val="32"/>
          <w:szCs w:val="32"/>
        </w:rPr>
        <w:t xml:space="preserve"> SOCIAL CORRELATES</w:t>
      </w:r>
      <w:r w:rsidR="00F45C69">
        <w:rPr>
          <w:b/>
          <w:sz w:val="32"/>
          <w:szCs w:val="32"/>
        </w:rPr>
        <w:t>,</w:t>
      </w:r>
      <w:r>
        <w:rPr>
          <w:b/>
          <w:sz w:val="32"/>
          <w:szCs w:val="32"/>
        </w:rPr>
        <w:t xml:space="preserve"> AND ENERGETIC CONSEQUENCES OF FITNESS MAXIMISATION ON DIFFERENT MIGRATORY BEHAVIOURS IN A LONG-LIVED SCAVENGER</w:t>
      </w:r>
    </w:p>
    <w:p w14:paraId="571BFCD8" w14:textId="77777777" w:rsidR="00D92275" w:rsidRDefault="004D6668">
      <w:pPr>
        <w:spacing w:after="0" w:line="480" w:lineRule="auto"/>
        <w:jc w:val="both"/>
        <w:rPr>
          <w:sz w:val="24"/>
          <w:szCs w:val="24"/>
        </w:rPr>
      </w:pPr>
      <w:r>
        <w:rPr>
          <w:sz w:val="24"/>
          <w:szCs w:val="24"/>
        </w:rPr>
        <w:t>Jon Morant</w:t>
      </w:r>
      <w:proofErr w:type="gramStart"/>
      <w:r>
        <w:rPr>
          <w:sz w:val="24"/>
          <w:szCs w:val="24"/>
          <w:vertAlign w:val="superscript"/>
        </w:rPr>
        <w:t>1,*</w:t>
      </w:r>
      <w:proofErr w:type="gramEnd"/>
      <w:r>
        <w:rPr>
          <w:sz w:val="24"/>
          <w:szCs w:val="24"/>
        </w:rPr>
        <w:t>, Martina Scacco</w:t>
      </w:r>
      <w:r>
        <w:rPr>
          <w:sz w:val="24"/>
          <w:szCs w:val="24"/>
          <w:vertAlign w:val="superscript"/>
        </w:rPr>
        <w:t>2</w:t>
      </w:r>
      <w:r>
        <w:rPr>
          <w:sz w:val="24"/>
          <w:szCs w:val="24"/>
        </w:rPr>
        <w:t>, Kamran Safi</w:t>
      </w:r>
      <w:r>
        <w:rPr>
          <w:sz w:val="24"/>
          <w:szCs w:val="24"/>
          <w:vertAlign w:val="superscript"/>
        </w:rPr>
        <w:t>2</w:t>
      </w:r>
      <w:r>
        <w:rPr>
          <w:sz w:val="24"/>
          <w:szCs w:val="24"/>
        </w:rPr>
        <w:t>, Jose María Abad Gómez</w:t>
      </w:r>
      <w:r>
        <w:rPr>
          <w:sz w:val="24"/>
          <w:szCs w:val="24"/>
          <w:vertAlign w:val="superscript"/>
        </w:rPr>
        <w:t>4</w:t>
      </w:r>
      <w:r>
        <w:rPr>
          <w:sz w:val="24"/>
          <w:szCs w:val="24"/>
        </w:rPr>
        <w:t>, Toribio Álvarez</w:t>
      </w:r>
      <w:r>
        <w:rPr>
          <w:sz w:val="24"/>
          <w:szCs w:val="24"/>
          <w:vertAlign w:val="superscript"/>
        </w:rPr>
        <w:t>5</w:t>
      </w:r>
      <w:r>
        <w:rPr>
          <w:sz w:val="24"/>
          <w:szCs w:val="24"/>
        </w:rPr>
        <w:t>, Ángel Sánchez</w:t>
      </w:r>
      <w:r>
        <w:rPr>
          <w:sz w:val="24"/>
          <w:szCs w:val="24"/>
          <w:vertAlign w:val="superscript"/>
        </w:rPr>
        <w:t>5</w:t>
      </w:r>
      <w:r>
        <w:rPr>
          <w:sz w:val="24"/>
          <w:szCs w:val="24"/>
        </w:rPr>
        <w:t>, Louis Phipps</w:t>
      </w:r>
      <w:r>
        <w:rPr>
          <w:sz w:val="24"/>
          <w:szCs w:val="24"/>
          <w:vertAlign w:val="superscript"/>
        </w:rPr>
        <w:t>6</w:t>
      </w:r>
      <w:r>
        <w:rPr>
          <w:sz w:val="24"/>
          <w:szCs w:val="24"/>
        </w:rPr>
        <w:t>, Isidoro Carbonell Alanís</w:t>
      </w:r>
      <w:r>
        <w:rPr>
          <w:sz w:val="24"/>
          <w:szCs w:val="24"/>
          <w:vertAlign w:val="superscript"/>
        </w:rPr>
        <w:t>7</w:t>
      </w:r>
      <w:r>
        <w:rPr>
          <w:sz w:val="24"/>
          <w:szCs w:val="24"/>
        </w:rPr>
        <w:t>, Javier García</w:t>
      </w:r>
      <w:r>
        <w:rPr>
          <w:sz w:val="24"/>
          <w:szCs w:val="24"/>
          <w:vertAlign w:val="superscript"/>
        </w:rPr>
        <w:t>7</w:t>
      </w:r>
      <w:r>
        <w:rPr>
          <w:sz w:val="24"/>
          <w:szCs w:val="24"/>
        </w:rPr>
        <w:t>, Javier Prieta</w:t>
      </w:r>
      <w:r>
        <w:rPr>
          <w:sz w:val="24"/>
          <w:szCs w:val="24"/>
          <w:vertAlign w:val="superscript"/>
        </w:rPr>
        <w:t>8</w:t>
      </w:r>
      <w:r>
        <w:rPr>
          <w:sz w:val="24"/>
          <w:szCs w:val="24"/>
        </w:rPr>
        <w:t>, Iñigo Zuberogoitia</w:t>
      </w:r>
      <w:r>
        <w:rPr>
          <w:sz w:val="24"/>
          <w:szCs w:val="24"/>
          <w:vertAlign w:val="superscript"/>
        </w:rPr>
        <w:t>1,9</w:t>
      </w:r>
      <w:r>
        <w:rPr>
          <w:sz w:val="24"/>
          <w:szCs w:val="24"/>
        </w:rPr>
        <w:t>, Pascual López-López</w:t>
      </w:r>
      <w:r>
        <w:rPr>
          <w:sz w:val="24"/>
          <w:szCs w:val="24"/>
          <w:vertAlign w:val="superscript"/>
        </w:rPr>
        <w:t>10</w:t>
      </w:r>
    </w:p>
    <w:p w14:paraId="67BFD6AA" w14:textId="77777777" w:rsidR="00D92275" w:rsidRDefault="004D6668">
      <w:pPr>
        <w:pBdr>
          <w:top w:val="nil"/>
          <w:left w:val="nil"/>
          <w:bottom w:val="nil"/>
          <w:right w:val="nil"/>
          <w:between w:val="nil"/>
        </w:pBdr>
        <w:shd w:val="clear" w:color="auto" w:fill="FFFFFF"/>
        <w:spacing w:before="240" w:after="240" w:line="276" w:lineRule="auto"/>
        <w:ind w:left="142"/>
        <w:jc w:val="both"/>
        <w:rPr>
          <w:color w:val="000000"/>
          <w:sz w:val="24"/>
          <w:szCs w:val="24"/>
        </w:rPr>
      </w:pPr>
      <w:r>
        <w:rPr>
          <w:color w:val="000000"/>
          <w:sz w:val="24"/>
          <w:szCs w:val="24"/>
          <w:vertAlign w:val="superscript"/>
        </w:rPr>
        <w:t>1</w:t>
      </w:r>
      <w:r>
        <w:rPr>
          <w:color w:val="000000"/>
          <w:sz w:val="24"/>
          <w:szCs w:val="24"/>
        </w:rPr>
        <w:t xml:space="preserve"> Department of Ornithology, </w:t>
      </w:r>
      <w:proofErr w:type="spellStart"/>
      <w:r>
        <w:rPr>
          <w:color w:val="000000"/>
          <w:sz w:val="24"/>
          <w:szCs w:val="24"/>
        </w:rPr>
        <w:t>Aranzadi</w:t>
      </w:r>
      <w:proofErr w:type="spellEnd"/>
      <w:r>
        <w:rPr>
          <w:color w:val="000000"/>
          <w:sz w:val="24"/>
          <w:szCs w:val="24"/>
        </w:rPr>
        <w:t xml:space="preserve"> Sciences Society, </w:t>
      </w:r>
      <w:proofErr w:type="spellStart"/>
      <w:r>
        <w:rPr>
          <w:color w:val="000000"/>
          <w:sz w:val="24"/>
          <w:szCs w:val="24"/>
        </w:rPr>
        <w:t>Zorroagagaina</w:t>
      </w:r>
      <w:proofErr w:type="spellEnd"/>
      <w:r>
        <w:rPr>
          <w:color w:val="000000"/>
          <w:sz w:val="24"/>
          <w:szCs w:val="24"/>
        </w:rPr>
        <w:t xml:space="preserve"> 11, 20014, </w:t>
      </w:r>
      <w:proofErr w:type="spellStart"/>
      <w:r>
        <w:rPr>
          <w:color w:val="000000"/>
          <w:sz w:val="24"/>
          <w:szCs w:val="24"/>
        </w:rPr>
        <w:t>Donostia</w:t>
      </w:r>
      <w:proofErr w:type="spellEnd"/>
      <w:r>
        <w:rPr>
          <w:color w:val="000000"/>
          <w:sz w:val="24"/>
          <w:szCs w:val="24"/>
        </w:rPr>
        <w:t>-San Sebastián, Spain</w:t>
      </w:r>
    </w:p>
    <w:p w14:paraId="459B1CB0" w14:textId="77777777" w:rsidR="00D92275" w:rsidRDefault="004D6668">
      <w:pPr>
        <w:pBdr>
          <w:top w:val="nil"/>
          <w:left w:val="nil"/>
          <w:bottom w:val="nil"/>
          <w:right w:val="nil"/>
          <w:between w:val="nil"/>
        </w:pBdr>
        <w:shd w:val="clear" w:color="auto" w:fill="FFFFFF"/>
        <w:spacing w:before="240" w:after="240" w:line="276" w:lineRule="auto"/>
        <w:ind w:left="142"/>
        <w:jc w:val="both"/>
        <w:rPr>
          <w:color w:val="000000"/>
          <w:sz w:val="24"/>
          <w:szCs w:val="24"/>
        </w:rPr>
      </w:pPr>
      <w:r>
        <w:rPr>
          <w:color w:val="000000"/>
          <w:sz w:val="24"/>
          <w:szCs w:val="24"/>
          <w:vertAlign w:val="superscript"/>
        </w:rPr>
        <w:t>2</w:t>
      </w:r>
      <w:r>
        <w:rPr>
          <w:rFonts w:ascii="Times New Roman" w:eastAsia="Times New Roman" w:hAnsi="Times New Roman" w:cs="Times New Roman"/>
          <w:color w:val="000000"/>
          <w:sz w:val="24"/>
          <w:szCs w:val="24"/>
        </w:rPr>
        <w:t xml:space="preserve"> </w:t>
      </w:r>
      <w:r>
        <w:rPr>
          <w:color w:val="000000"/>
          <w:sz w:val="24"/>
          <w:szCs w:val="24"/>
        </w:rPr>
        <w:t xml:space="preserve">Max Planck Institute of Animal </w:t>
      </w:r>
      <w:proofErr w:type="spellStart"/>
      <w:r>
        <w:rPr>
          <w:color w:val="000000"/>
          <w:sz w:val="24"/>
          <w:szCs w:val="24"/>
        </w:rPr>
        <w:t>Behavior</w:t>
      </w:r>
      <w:proofErr w:type="spellEnd"/>
      <w:r>
        <w:rPr>
          <w:color w:val="000000"/>
          <w:sz w:val="24"/>
          <w:szCs w:val="24"/>
        </w:rPr>
        <w:t xml:space="preserve">, </w:t>
      </w:r>
      <w:proofErr w:type="spellStart"/>
      <w:r>
        <w:rPr>
          <w:color w:val="000000"/>
          <w:sz w:val="24"/>
          <w:szCs w:val="24"/>
        </w:rPr>
        <w:t>Radolfzell</w:t>
      </w:r>
      <w:proofErr w:type="spellEnd"/>
      <w:r>
        <w:rPr>
          <w:color w:val="000000"/>
          <w:sz w:val="24"/>
          <w:szCs w:val="24"/>
        </w:rPr>
        <w:t xml:space="preserve"> Germany</w:t>
      </w:r>
    </w:p>
    <w:p w14:paraId="6AA8591D" w14:textId="77777777" w:rsidR="00D92275" w:rsidRDefault="004D6668">
      <w:pPr>
        <w:pBdr>
          <w:top w:val="nil"/>
          <w:left w:val="nil"/>
          <w:bottom w:val="nil"/>
          <w:right w:val="nil"/>
          <w:between w:val="nil"/>
        </w:pBdr>
        <w:shd w:val="clear" w:color="auto" w:fill="FFFFFF"/>
        <w:spacing w:before="240" w:after="240" w:line="276" w:lineRule="auto"/>
        <w:ind w:left="142"/>
        <w:jc w:val="both"/>
        <w:rPr>
          <w:color w:val="000000"/>
          <w:sz w:val="24"/>
          <w:szCs w:val="24"/>
        </w:rPr>
      </w:pPr>
      <w:r>
        <w:rPr>
          <w:color w:val="000000"/>
          <w:sz w:val="24"/>
          <w:szCs w:val="24"/>
          <w:vertAlign w:val="superscript"/>
        </w:rPr>
        <w:t>3</w:t>
      </w:r>
      <w:r>
        <w:rPr>
          <w:color w:val="000000"/>
          <w:sz w:val="24"/>
          <w:szCs w:val="24"/>
        </w:rPr>
        <w:t xml:space="preserve"> Centre for the Advanced Study of Collective Behaviour, University of Konstanz, 78457 Konstanz, Germany</w:t>
      </w:r>
    </w:p>
    <w:p w14:paraId="576F8AD2" w14:textId="77777777" w:rsidR="00D92275" w:rsidRDefault="004D6668">
      <w:pPr>
        <w:pBdr>
          <w:top w:val="nil"/>
          <w:left w:val="nil"/>
          <w:bottom w:val="nil"/>
          <w:right w:val="nil"/>
          <w:between w:val="nil"/>
        </w:pBdr>
        <w:shd w:val="clear" w:color="auto" w:fill="FFFFFF"/>
        <w:spacing w:before="240" w:after="240" w:line="276" w:lineRule="auto"/>
        <w:ind w:left="142"/>
        <w:jc w:val="both"/>
        <w:rPr>
          <w:color w:val="000000"/>
          <w:sz w:val="24"/>
          <w:szCs w:val="24"/>
        </w:rPr>
      </w:pPr>
      <w:r>
        <w:rPr>
          <w:color w:val="000000"/>
          <w:sz w:val="24"/>
          <w:szCs w:val="24"/>
          <w:vertAlign w:val="superscript"/>
        </w:rPr>
        <w:t>4</w:t>
      </w:r>
      <w:r>
        <w:rPr>
          <w:color w:val="000000"/>
          <w:sz w:val="24"/>
          <w:szCs w:val="24"/>
        </w:rPr>
        <w:t xml:space="preserve"> Conservation Biology Research Group, Department of Anatomy, Cell Biology and Zoology, Faculty of Sciences, University of Extremadura, 06006, Badajoz, Spain</w:t>
      </w:r>
    </w:p>
    <w:p w14:paraId="6D2D7998" w14:textId="77777777" w:rsidR="00D92275" w:rsidRPr="000575D9" w:rsidRDefault="004D6668">
      <w:pPr>
        <w:pBdr>
          <w:top w:val="nil"/>
          <w:left w:val="nil"/>
          <w:bottom w:val="nil"/>
          <w:right w:val="nil"/>
          <w:between w:val="nil"/>
        </w:pBdr>
        <w:shd w:val="clear" w:color="auto" w:fill="FFFFFF"/>
        <w:spacing w:before="240" w:after="240" w:line="276" w:lineRule="auto"/>
        <w:ind w:left="142"/>
        <w:jc w:val="both"/>
        <w:rPr>
          <w:color w:val="000000"/>
          <w:sz w:val="24"/>
          <w:szCs w:val="24"/>
          <w:lang w:val="es-ES"/>
        </w:rPr>
      </w:pPr>
      <w:r w:rsidRPr="000575D9">
        <w:rPr>
          <w:color w:val="000000"/>
          <w:sz w:val="24"/>
          <w:szCs w:val="24"/>
          <w:vertAlign w:val="superscript"/>
          <w:lang w:val="es-ES"/>
        </w:rPr>
        <w:t>5</w:t>
      </w:r>
      <w:r w:rsidRPr="000575D9">
        <w:rPr>
          <w:color w:val="000000"/>
          <w:sz w:val="24"/>
          <w:szCs w:val="24"/>
          <w:lang w:val="es-ES"/>
        </w:rPr>
        <w:t xml:space="preserve"> </w:t>
      </w:r>
      <w:proofErr w:type="gramStart"/>
      <w:r w:rsidRPr="000575D9">
        <w:rPr>
          <w:color w:val="000000"/>
          <w:sz w:val="24"/>
          <w:szCs w:val="24"/>
          <w:lang w:val="es-ES"/>
        </w:rPr>
        <w:t>Servicio</w:t>
      </w:r>
      <w:proofErr w:type="gramEnd"/>
      <w:r w:rsidRPr="000575D9">
        <w:rPr>
          <w:color w:val="000000"/>
          <w:sz w:val="24"/>
          <w:szCs w:val="24"/>
          <w:lang w:val="es-ES"/>
        </w:rPr>
        <w:t xml:space="preserve"> de Conservación de la Naturaleza y Áreas Protegidas, Junta de Extremadura, </w:t>
      </w:r>
      <w:proofErr w:type="spellStart"/>
      <w:r w:rsidRPr="000575D9">
        <w:rPr>
          <w:color w:val="000000"/>
          <w:sz w:val="24"/>
          <w:szCs w:val="24"/>
          <w:lang w:val="es-ES"/>
        </w:rPr>
        <w:t>Av</w:t>
      </w:r>
      <w:proofErr w:type="spellEnd"/>
      <w:r w:rsidRPr="000575D9">
        <w:rPr>
          <w:color w:val="000000"/>
          <w:sz w:val="24"/>
          <w:szCs w:val="24"/>
          <w:lang w:val="es-ES"/>
        </w:rPr>
        <w:t xml:space="preserve">/ </w:t>
      </w:r>
      <w:proofErr w:type="spellStart"/>
      <w:r w:rsidRPr="000575D9">
        <w:rPr>
          <w:color w:val="000000"/>
          <w:sz w:val="24"/>
          <w:szCs w:val="24"/>
          <w:lang w:val="es-ES"/>
        </w:rPr>
        <w:t>luis</w:t>
      </w:r>
      <w:proofErr w:type="spellEnd"/>
      <w:r w:rsidRPr="000575D9">
        <w:rPr>
          <w:color w:val="000000"/>
          <w:sz w:val="24"/>
          <w:szCs w:val="24"/>
          <w:lang w:val="es-ES"/>
        </w:rPr>
        <w:t xml:space="preserve"> Ramallo s/n, 06800, Mérida, Badajoz, Spain</w:t>
      </w:r>
    </w:p>
    <w:p w14:paraId="049EBE39" w14:textId="77777777" w:rsidR="00D92275" w:rsidRPr="000575D9" w:rsidRDefault="004D6668">
      <w:pPr>
        <w:pBdr>
          <w:top w:val="nil"/>
          <w:left w:val="nil"/>
          <w:bottom w:val="nil"/>
          <w:right w:val="nil"/>
          <w:between w:val="nil"/>
        </w:pBdr>
        <w:shd w:val="clear" w:color="auto" w:fill="FFFFFF"/>
        <w:spacing w:before="240" w:after="240" w:line="276" w:lineRule="auto"/>
        <w:ind w:left="142"/>
        <w:jc w:val="both"/>
        <w:rPr>
          <w:color w:val="000000"/>
          <w:sz w:val="24"/>
          <w:szCs w:val="24"/>
          <w:lang w:val="es-ES"/>
        </w:rPr>
      </w:pPr>
      <w:proofErr w:type="gramStart"/>
      <w:r w:rsidRPr="000575D9">
        <w:rPr>
          <w:color w:val="000000"/>
          <w:sz w:val="24"/>
          <w:szCs w:val="24"/>
          <w:vertAlign w:val="superscript"/>
          <w:lang w:val="es-ES"/>
        </w:rPr>
        <w:t xml:space="preserve">6  </w:t>
      </w:r>
      <w:proofErr w:type="spellStart"/>
      <w:r w:rsidRPr="000575D9">
        <w:rPr>
          <w:sz w:val="24"/>
          <w:szCs w:val="24"/>
          <w:lang w:val="es-ES"/>
        </w:rPr>
        <w:t>Saloro</w:t>
      </w:r>
      <w:proofErr w:type="spellEnd"/>
      <w:proofErr w:type="gramEnd"/>
      <w:r w:rsidRPr="000575D9">
        <w:rPr>
          <w:sz w:val="24"/>
          <w:szCs w:val="24"/>
          <w:lang w:val="es-ES"/>
        </w:rPr>
        <w:t xml:space="preserve"> S.L.U., </w:t>
      </w:r>
      <w:proofErr w:type="spellStart"/>
      <w:r w:rsidRPr="000575D9">
        <w:rPr>
          <w:sz w:val="24"/>
          <w:szCs w:val="24"/>
          <w:lang w:val="es-ES"/>
        </w:rPr>
        <w:t>Barruecopardo</w:t>
      </w:r>
      <w:proofErr w:type="spellEnd"/>
      <w:r w:rsidRPr="000575D9">
        <w:rPr>
          <w:color w:val="000000"/>
          <w:sz w:val="24"/>
          <w:szCs w:val="24"/>
          <w:lang w:val="es-ES"/>
        </w:rPr>
        <w:t>, Salamanca, Spain</w:t>
      </w:r>
    </w:p>
    <w:p w14:paraId="58F449E0" w14:textId="77777777" w:rsidR="00D92275" w:rsidRDefault="004D6668">
      <w:pPr>
        <w:pBdr>
          <w:top w:val="nil"/>
          <w:left w:val="nil"/>
          <w:bottom w:val="nil"/>
          <w:right w:val="nil"/>
          <w:between w:val="nil"/>
        </w:pBdr>
        <w:shd w:val="clear" w:color="auto" w:fill="FFFFFF"/>
        <w:spacing w:before="240" w:after="240" w:line="276" w:lineRule="auto"/>
        <w:ind w:left="142"/>
        <w:jc w:val="both"/>
        <w:rPr>
          <w:color w:val="000000"/>
          <w:sz w:val="24"/>
          <w:szCs w:val="24"/>
          <w:vertAlign w:val="superscript"/>
        </w:rPr>
      </w:pPr>
      <w:r>
        <w:rPr>
          <w:color w:val="000000"/>
          <w:sz w:val="24"/>
          <w:szCs w:val="24"/>
          <w:vertAlign w:val="superscript"/>
        </w:rPr>
        <w:t xml:space="preserve">7 </w:t>
      </w:r>
      <w:r>
        <w:rPr>
          <w:color w:val="000000"/>
          <w:sz w:val="24"/>
          <w:szCs w:val="24"/>
        </w:rPr>
        <w:t>Department of Biodiversity and Environmental Management, University of León, León, Spain</w:t>
      </w:r>
    </w:p>
    <w:p w14:paraId="2EC306EB" w14:textId="77777777" w:rsidR="00D92275" w:rsidRPr="000575D9" w:rsidRDefault="004D6668">
      <w:pPr>
        <w:pBdr>
          <w:top w:val="nil"/>
          <w:left w:val="nil"/>
          <w:bottom w:val="nil"/>
          <w:right w:val="nil"/>
          <w:between w:val="nil"/>
        </w:pBdr>
        <w:shd w:val="clear" w:color="auto" w:fill="FFFFFF"/>
        <w:spacing w:before="240" w:after="240" w:line="276" w:lineRule="auto"/>
        <w:ind w:left="142"/>
        <w:jc w:val="both"/>
        <w:rPr>
          <w:color w:val="000000"/>
          <w:sz w:val="24"/>
          <w:szCs w:val="24"/>
          <w:vertAlign w:val="superscript"/>
          <w:lang w:val="es-ES"/>
        </w:rPr>
      </w:pPr>
      <w:proofErr w:type="gramStart"/>
      <w:r w:rsidRPr="000575D9">
        <w:rPr>
          <w:color w:val="000000"/>
          <w:sz w:val="24"/>
          <w:szCs w:val="24"/>
          <w:vertAlign w:val="superscript"/>
          <w:lang w:val="es-ES"/>
        </w:rPr>
        <w:t xml:space="preserve">8  </w:t>
      </w:r>
      <w:r w:rsidRPr="000575D9">
        <w:rPr>
          <w:color w:val="000000"/>
          <w:sz w:val="24"/>
          <w:szCs w:val="24"/>
          <w:lang w:val="es-ES"/>
        </w:rPr>
        <w:t>SEO</w:t>
      </w:r>
      <w:proofErr w:type="gramEnd"/>
      <w:r w:rsidRPr="000575D9">
        <w:rPr>
          <w:color w:val="000000"/>
          <w:sz w:val="24"/>
          <w:szCs w:val="24"/>
          <w:lang w:val="es-ES"/>
        </w:rPr>
        <w:t>-BirdLife, Cáceres, Spain</w:t>
      </w:r>
    </w:p>
    <w:p w14:paraId="0AED3878" w14:textId="77777777" w:rsidR="00D92275" w:rsidRPr="000575D9" w:rsidRDefault="004D6668">
      <w:pPr>
        <w:pBdr>
          <w:top w:val="nil"/>
          <w:left w:val="nil"/>
          <w:bottom w:val="nil"/>
          <w:right w:val="nil"/>
          <w:between w:val="nil"/>
        </w:pBdr>
        <w:shd w:val="clear" w:color="auto" w:fill="FFFFFF"/>
        <w:spacing w:before="240" w:after="240" w:line="276" w:lineRule="auto"/>
        <w:ind w:left="142"/>
        <w:jc w:val="both"/>
        <w:rPr>
          <w:color w:val="000000"/>
          <w:sz w:val="24"/>
          <w:szCs w:val="24"/>
          <w:lang w:val="es-ES"/>
        </w:rPr>
      </w:pPr>
      <w:r w:rsidRPr="000575D9">
        <w:rPr>
          <w:color w:val="000000"/>
          <w:sz w:val="24"/>
          <w:szCs w:val="24"/>
          <w:vertAlign w:val="superscript"/>
          <w:lang w:val="es-ES"/>
        </w:rPr>
        <w:t>9</w:t>
      </w:r>
      <w:r w:rsidRPr="000575D9">
        <w:rPr>
          <w:color w:val="000000"/>
          <w:sz w:val="24"/>
          <w:szCs w:val="24"/>
          <w:lang w:val="es-ES"/>
        </w:rPr>
        <w:t xml:space="preserve"> </w:t>
      </w:r>
      <w:proofErr w:type="gramStart"/>
      <w:r w:rsidRPr="000575D9">
        <w:rPr>
          <w:color w:val="000000"/>
          <w:sz w:val="24"/>
          <w:szCs w:val="24"/>
          <w:lang w:val="es-ES"/>
        </w:rPr>
        <w:t>Estudios</w:t>
      </w:r>
      <w:proofErr w:type="gramEnd"/>
      <w:r w:rsidRPr="000575D9">
        <w:rPr>
          <w:color w:val="000000"/>
          <w:sz w:val="24"/>
          <w:szCs w:val="24"/>
          <w:lang w:val="es-ES"/>
        </w:rPr>
        <w:t xml:space="preserve"> Medioambientales </w:t>
      </w:r>
      <w:proofErr w:type="spellStart"/>
      <w:r w:rsidRPr="000575D9">
        <w:rPr>
          <w:color w:val="000000"/>
          <w:sz w:val="24"/>
          <w:szCs w:val="24"/>
          <w:lang w:val="es-ES"/>
        </w:rPr>
        <w:t>Icarus</w:t>
      </w:r>
      <w:proofErr w:type="spellEnd"/>
      <w:r w:rsidRPr="000575D9">
        <w:rPr>
          <w:color w:val="000000"/>
          <w:sz w:val="24"/>
          <w:szCs w:val="24"/>
          <w:lang w:val="es-ES"/>
        </w:rPr>
        <w:t xml:space="preserve"> S.L, C/San Vicente 8, 6 ª Planta, </w:t>
      </w:r>
      <w:proofErr w:type="spellStart"/>
      <w:r w:rsidRPr="000575D9">
        <w:rPr>
          <w:color w:val="000000"/>
          <w:sz w:val="24"/>
          <w:szCs w:val="24"/>
          <w:lang w:val="es-ES"/>
        </w:rPr>
        <w:t>Dpto</w:t>
      </w:r>
      <w:proofErr w:type="spellEnd"/>
      <w:r w:rsidRPr="000575D9">
        <w:rPr>
          <w:color w:val="000000"/>
          <w:sz w:val="24"/>
          <w:szCs w:val="24"/>
          <w:lang w:val="es-ES"/>
        </w:rPr>
        <w:t xml:space="preserve"> 8, Edificio </w:t>
      </w:r>
      <w:proofErr w:type="spellStart"/>
      <w:r w:rsidRPr="000575D9">
        <w:rPr>
          <w:color w:val="000000"/>
          <w:sz w:val="24"/>
          <w:szCs w:val="24"/>
          <w:lang w:val="es-ES"/>
        </w:rPr>
        <w:t>Albia</w:t>
      </w:r>
      <w:proofErr w:type="spellEnd"/>
      <w:r w:rsidRPr="000575D9">
        <w:rPr>
          <w:color w:val="000000"/>
          <w:sz w:val="24"/>
          <w:szCs w:val="24"/>
          <w:lang w:val="es-ES"/>
        </w:rPr>
        <w:t xml:space="preserve"> I, 48001, Bilbao, Bizkaia, Spain</w:t>
      </w:r>
    </w:p>
    <w:p w14:paraId="499C17EE" w14:textId="77777777" w:rsidR="00D92275" w:rsidRDefault="004D6668">
      <w:pPr>
        <w:pBdr>
          <w:top w:val="nil"/>
          <w:left w:val="nil"/>
          <w:bottom w:val="nil"/>
          <w:right w:val="nil"/>
          <w:between w:val="nil"/>
        </w:pBdr>
        <w:shd w:val="clear" w:color="auto" w:fill="FFFFFF"/>
        <w:spacing w:after="240" w:line="276" w:lineRule="auto"/>
        <w:ind w:left="142"/>
        <w:jc w:val="both"/>
        <w:rPr>
          <w:color w:val="000000"/>
          <w:sz w:val="24"/>
          <w:szCs w:val="24"/>
        </w:rPr>
      </w:pPr>
      <w:r>
        <w:rPr>
          <w:color w:val="000000"/>
          <w:sz w:val="24"/>
          <w:szCs w:val="24"/>
          <w:vertAlign w:val="superscript"/>
        </w:rPr>
        <w:t>10</w:t>
      </w:r>
      <w:r>
        <w:rPr>
          <w:color w:val="000000"/>
          <w:sz w:val="24"/>
          <w:szCs w:val="24"/>
        </w:rPr>
        <w:t xml:space="preserve"> Movement Ecology Lab, </w:t>
      </w:r>
      <w:proofErr w:type="spellStart"/>
      <w:r>
        <w:rPr>
          <w:color w:val="000000"/>
          <w:sz w:val="24"/>
          <w:szCs w:val="24"/>
        </w:rPr>
        <w:t>Cavanilles</w:t>
      </w:r>
      <w:proofErr w:type="spellEnd"/>
      <w:r>
        <w:rPr>
          <w:color w:val="000000"/>
          <w:sz w:val="24"/>
          <w:szCs w:val="24"/>
        </w:rPr>
        <w:t xml:space="preserve"> Institute of Biodiversity and Evolutionary Biology, University of Valencia, C/ </w:t>
      </w:r>
      <w:proofErr w:type="spellStart"/>
      <w:r>
        <w:rPr>
          <w:color w:val="000000"/>
          <w:sz w:val="24"/>
          <w:szCs w:val="24"/>
        </w:rPr>
        <w:t>Catedrático</w:t>
      </w:r>
      <w:proofErr w:type="spellEnd"/>
      <w:r>
        <w:rPr>
          <w:color w:val="000000"/>
          <w:sz w:val="24"/>
          <w:szCs w:val="24"/>
        </w:rPr>
        <w:t xml:space="preserve"> José Beltrán 2, 46980, Paterna, Valencia, Spain</w:t>
      </w:r>
    </w:p>
    <w:p w14:paraId="044ED21E" w14:textId="77777777" w:rsidR="00D92275" w:rsidRDefault="00D92275">
      <w:pPr>
        <w:pBdr>
          <w:top w:val="nil"/>
          <w:left w:val="nil"/>
          <w:bottom w:val="nil"/>
          <w:right w:val="nil"/>
          <w:between w:val="nil"/>
        </w:pBdr>
        <w:shd w:val="clear" w:color="auto" w:fill="FFFFFF"/>
        <w:spacing w:after="0" w:line="480" w:lineRule="auto"/>
        <w:ind w:left="142"/>
        <w:jc w:val="both"/>
        <w:rPr>
          <w:color w:val="000000"/>
          <w:sz w:val="24"/>
          <w:szCs w:val="24"/>
        </w:rPr>
      </w:pPr>
    </w:p>
    <w:p w14:paraId="5EDF7567" w14:textId="77777777" w:rsidR="00D92275" w:rsidRDefault="004D6668">
      <w:pPr>
        <w:pBdr>
          <w:top w:val="nil"/>
          <w:left w:val="nil"/>
          <w:bottom w:val="nil"/>
          <w:right w:val="nil"/>
          <w:between w:val="nil"/>
        </w:pBdr>
        <w:shd w:val="clear" w:color="auto" w:fill="FFFFFF"/>
        <w:spacing w:after="0" w:line="480" w:lineRule="auto"/>
        <w:ind w:left="142"/>
        <w:jc w:val="both"/>
        <w:rPr>
          <w:color w:val="000000"/>
          <w:sz w:val="24"/>
          <w:szCs w:val="24"/>
        </w:rPr>
      </w:pPr>
      <w:r>
        <w:rPr>
          <w:color w:val="000000"/>
          <w:sz w:val="24"/>
          <w:szCs w:val="24"/>
        </w:rPr>
        <w:t>*Corresponding author: jmorant@aranzadi.eus</w:t>
      </w:r>
    </w:p>
    <w:p w14:paraId="3DA7EC93" w14:textId="77777777" w:rsidR="00D92275" w:rsidRDefault="004D6668">
      <w:pPr>
        <w:spacing w:line="480" w:lineRule="auto"/>
        <w:rPr>
          <w:b/>
          <w:sz w:val="28"/>
          <w:szCs w:val="28"/>
        </w:rPr>
      </w:pPr>
      <w:r>
        <w:rPr>
          <w:b/>
          <w:sz w:val="28"/>
          <w:szCs w:val="28"/>
        </w:rPr>
        <w:lastRenderedPageBreak/>
        <w:t>APPENDIX S1.</w:t>
      </w:r>
    </w:p>
    <w:p w14:paraId="6E2B9C6A" w14:textId="77777777" w:rsidR="00D92275" w:rsidRDefault="004D6668">
      <w:pPr>
        <w:spacing w:after="0" w:line="480" w:lineRule="auto"/>
        <w:rPr>
          <w:b/>
          <w:sz w:val="24"/>
          <w:szCs w:val="24"/>
        </w:rPr>
      </w:pPr>
      <w:r>
        <w:rPr>
          <w:b/>
          <w:sz w:val="24"/>
          <w:szCs w:val="24"/>
        </w:rPr>
        <w:t>STUDY AREA</w:t>
      </w:r>
    </w:p>
    <w:p w14:paraId="1A1C869F" w14:textId="77777777" w:rsidR="00D92275" w:rsidRDefault="004D6668">
      <w:pPr>
        <w:spacing w:after="0" w:line="480" w:lineRule="auto"/>
        <w:jc w:val="both"/>
        <w:rPr>
          <w:color w:val="222222"/>
          <w:sz w:val="24"/>
          <w:szCs w:val="24"/>
          <w:highlight w:val="white"/>
        </w:rPr>
      </w:pPr>
      <w:r>
        <w:rPr>
          <w:color w:val="222222"/>
          <w:sz w:val="24"/>
          <w:szCs w:val="24"/>
          <w:highlight w:val="white"/>
        </w:rPr>
        <w:t>The study area is located in the western Iberian Peninsula, corresponding to the administrative region of Cáceres (Extremadura, Spain). The climate is typically Mediterranean semi-arid to dry sub-humid with some oceanic influence with mild winter temperatures and autumn rainfall</w:t>
      </w:r>
      <w:r>
        <w:t xml:space="preserve"> (</w:t>
      </w:r>
      <w:proofErr w:type="spellStart"/>
      <w:r>
        <w:t>Felicísimo</w:t>
      </w:r>
      <w:proofErr w:type="spellEnd"/>
      <w:r>
        <w:t>, 2001)</w:t>
      </w:r>
      <w:r>
        <w:rPr>
          <w:color w:val="222222"/>
          <w:sz w:val="24"/>
          <w:szCs w:val="24"/>
          <w:highlight w:val="white"/>
        </w:rPr>
        <w:t xml:space="preserve">. Trends observed in the last fifty years showed slight aridification of the </w:t>
      </w:r>
      <w:proofErr w:type="gramStart"/>
      <w:r>
        <w:rPr>
          <w:color w:val="222222"/>
          <w:sz w:val="24"/>
          <w:szCs w:val="24"/>
          <w:highlight w:val="white"/>
        </w:rPr>
        <w:t>climate  (</w:t>
      </w:r>
      <w:proofErr w:type="gramEnd"/>
      <w:r>
        <w:rPr>
          <w:color w:val="222222"/>
          <w:sz w:val="24"/>
          <w:szCs w:val="24"/>
          <w:highlight w:val="white"/>
        </w:rPr>
        <w:t>Figure S2A). Similarly, it has been observed an increase in the mean, maximum annual temperature of 1.2 °C, respecting the values observed in 1973 (</w:t>
      </w:r>
      <w:proofErr w:type="spellStart"/>
      <w:r>
        <w:rPr>
          <w:color w:val="222222"/>
          <w:sz w:val="24"/>
          <w:szCs w:val="24"/>
          <w:highlight w:val="white"/>
        </w:rPr>
        <w:t>Agencia</w:t>
      </w:r>
      <w:proofErr w:type="spellEnd"/>
      <w:r>
        <w:rPr>
          <w:color w:val="222222"/>
          <w:sz w:val="24"/>
          <w:szCs w:val="24"/>
          <w:highlight w:val="white"/>
        </w:rPr>
        <w:t xml:space="preserve"> </w:t>
      </w:r>
      <w:proofErr w:type="spellStart"/>
      <w:r>
        <w:rPr>
          <w:color w:val="222222"/>
          <w:sz w:val="24"/>
          <w:szCs w:val="24"/>
          <w:highlight w:val="white"/>
        </w:rPr>
        <w:t>Estatal</w:t>
      </w:r>
      <w:proofErr w:type="spellEnd"/>
      <w:r>
        <w:rPr>
          <w:color w:val="222222"/>
          <w:sz w:val="24"/>
          <w:szCs w:val="24"/>
          <w:highlight w:val="white"/>
        </w:rPr>
        <w:t xml:space="preserve"> de </w:t>
      </w:r>
      <w:proofErr w:type="spellStart"/>
      <w:r>
        <w:rPr>
          <w:color w:val="222222"/>
          <w:sz w:val="24"/>
          <w:szCs w:val="24"/>
          <w:highlight w:val="white"/>
        </w:rPr>
        <w:t>Meteorología</w:t>
      </w:r>
      <w:proofErr w:type="spellEnd"/>
      <w:r>
        <w:rPr>
          <w:color w:val="222222"/>
          <w:sz w:val="24"/>
          <w:szCs w:val="24"/>
          <w:highlight w:val="white"/>
        </w:rPr>
        <w:t>, 2020; Figure S2B). In the same way, similar patterns were observed in mean winter temperatures and non-winter temperatures with 2.97 °C and 1.4 °C increase, respectively (reference value from the year 1973) (Figures S2C and D).  Very low human population density, a markedly rural environment, and scarce industrial activity define the region, which is also recognized as one of the major biodiversity hotspots of the Mediterranean region</w:t>
      </w:r>
      <w:r>
        <w:t xml:space="preserve"> (López-López et al. 2011)</w:t>
      </w:r>
      <w:r>
        <w:rPr>
          <w:color w:val="222222"/>
          <w:sz w:val="24"/>
          <w:szCs w:val="24"/>
          <w:highlight w:val="white"/>
        </w:rPr>
        <w:t>. Landscapes are mostly characterized by the so-called “</w:t>
      </w:r>
      <w:proofErr w:type="spellStart"/>
      <w:r>
        <w:rPr>
          <w:color w:val="222222"/>
          <w:sz w:val="24"/>
          <w:szCs w:val="24"/>
          <w:highlight w:val="white"/>
        </w:rPr>
        <w:t>dehesas</w:t>
      </w:r>
      <w:proofErr w:type="spellEnd"/>
      <w:r>
        <w:rPr>
          <w:color w:val="222222"/>
          <w:sz w:val="24"/>
          <w:szCs w:val="24"/>
          <w:highlight w:val="white"/>
        </w:rPr>
        <w:t xml:space="preserve">” (sometimes referred to as the “Spanish savannah”), </w:t>
      </w:r>
      <w:proofErr w:type="spellStart"/>
      <w:r>
        <w:rPr>
          <w:color w:val="222222"/>
          <w:sz w:val="24"/>
          <w:szCs w:val="24"/>
          <w:highlight w:val="white"/>
        </w:rPr>
        <w:t>agrosilvopastoral</w:t>
      </w:r>
      <w:proofErr w:type="spellEnd"/>
      <w:r>
        <w:rPr>
          <w:color w:val="222222"/>
          <w:sz w:val="24"/>
          <w:szCs w:val="24"/>
          <w:highlight w:val="white"/>
        </w:rPr>
        <w:t xml:space="preserve"> systems composed by holm oak (</w:t>
      </w:r>
      <w:r>
        <w:rPr>
          <w:i/>
          <w:color w:val="222222"/>
          <w:sz w:val="24"/>
          <w:szCs w:val="24"/>
          <w:highlight w:val="white"/>
        </w:rPr>
        <w:t>Quercus ilex</w:t>
      </w:r>
      <w:r>
        <w:rPr>
          <w:color w:val="222222"/>
          <w:sz w:val="24"/>
          <w:szCs w:val="24"/>
          <w:highlight w:val="white"/>
        </w:rPr>
        <w:t>) and corn oak (</w:t>
      </w:r>
      <w:r>
        <w:rPr>
          <w:i/>
          <w:color w:val="222222"/>
          <w:sz w:val="24"/>
          <w:szCs w:val="24"/>
          <w:highlight w:val="white"/>
        </w:rPr>
        <w:t xml:space="preserve">Quercus </w:t>
      </w:r>
      <w:proofErr w:type="spellStart"/>
      <w:r>
        <w:rPr>
          <w:i/>
          <w:color w:val="222222"/>
          <w:sz w:val="24"/>
          <w:szCs w:val="24"/>
          <w:highlight w:val="white"/>
        </w:rPr>
        <w:t>suber</w:t>
      </w:r>
      <w:proofErr w:type="spellEnd"/>
      <w:r>
        <w:rPr>
          <w:color w:val="222222"/>
          <w:sz w:val="24"/>
          <w:szCs w:val="24"/>
          <w:highlight w:val="white"/>
        </w:rPr>
        <w:t xml:space="preserve">) forests which were progressively thinned until forming wood-pasture used for animal grazing and foraging plus crop production. Most of the region’s land is used for agriculture, combining arable and extensive livestock rearing. </w:t>
      </w:r>
    </w:p>
    <w:p w14:paraId="53653BD5" w14:textId="77777777" w:rsidR="00D92275" w:rsidRDefault="00D92275">
      <w:pPr>
        <w:spacing w:after="0" w:line="480" w:lineRule="auto"/>
        <w:jc w:val="both"/>
        <w:rPr>
          <w:color w:val="222222"/>
          <w:sz w:val="24"/>
          <w:szCs w:val="24"/>
          <w:highlight w:val="white"/>
        </w:rPr>
      </w:pPr>
    </w:p>
    <w:p w14:paraId="6DB52B73" w14:textId="77777777" w:rsidR="00D92275" w:rsidRDefault="00D92275">
      <w:pPr>
        <w:spacing w:after="0" w:line="480" w:lineRule="auto"/>
        <w:jc w:val="both"/>
        <w:rPr>
          <w:color w:val="222222"/>
          <w:sz w:val="24"/>
          <w:szCs w:val="24"/>
          <w:highlight w:val="white"/>
        </w:rPr>
      </w:pPr>
    </w:p>
    <w:p w14:paraId="5A50C925" w14:textId="77777777" w:rsidR="00D92275" w:rsidRDefault="00D92275">
      <w:pPr>
        <w:spacing w:after="0" w:line="480" w:lineRule="auto"/>
        <w:jc w:val="both"/>
        <w:rPr>
          <w:color w:val="222222"/>
          <w:sz w:val="24"/>
          <w:szCs w:val="24"/>
          <w:highlight w:val="white"/>
        </w:rPr>
      </w:pPr>
    </w:p>
    <w:p w14:paraId="68417FB5" w14:textId="77777777" w:rsidR="00D92275" w:rsidRDefault="00D92275">
      <w:pPr>
        <w:spacing w:after="0" w:line="480" w:lineRule="auto"/>
        <w:jc w:val="both"/>
        <w:rPr>
          <w:color w:val="222222"/>
          <w:sz w:val="24"/>
          <w:szCs w:val="24"/>
          <w:highlight w:val="white"/>
        </w:rPr>
      </w:pPr>
    </w:p>
    <w:p w14:paraId="33CD38D8" w14:textId="77777777" w:rsidR="00D92275" w:rsidRDefault="004D6668">
      <w:pPr>
        <w:spacing w:line="480" w:lineRule="auto"/>
        <w:rPr>
          <w:b/>
          <w:sz w:val="28"/>
          <w:szCs w:val="28"/>
        </w:rPr>
      </w:pPr>
      <w:r>
        <w:rPr>
          <w:b/>
          <w:sz w:val="28"/>
          <w:szCs w:val="28"/>
        </w:rPr>
        <w:lastRenderedPageBreak/>
        <w:t>APPENDIX S2.</w:t>
      </w:r>
    </w:p>
    <w:p w14:paraId="630A7422" w14:textId="77777777" w:rsidR="00D92275" w:rsidRDefault="004D6668">
      <w:pPr>
        <w:pBdr>
          <w:top w:val="nil"/>
          <w:left w:val="nil"/>
          <w:bottom w:val="nil"/>
          <w:right w:val="nil"/>
          <w:between w:val="nil"/>
        </w:pBdr>
        <w:spacing w:line="480" w:lineRule="auto"/>
        <w:ind w:left="720"/>
        <w:rPr>
          <w:b/>
          <w:color w:val="000000"/>
          <w:sz w:val="24"/>
          <w:szCs w:val="24"/>
        </w:rPr>
      </w:pPr>
      <w:r>
        <w:rPr>
          <w:b/>
          <w:color w:val="000000"/>
          <w:sz w:val="24"/>
          <w:szCs w:val="24"/>
        </w:rPr>
        <w:t>Breeding information</w:t>
      </w:r>
    </w:p>
    <w:p w14:paraId="23162900" w14:textId="0F26CAD1" w:rsidR="00D92275" w:rsidRDefault="004D6668">
      <w:pPr>
        <w:spacing w:line="480" w:lineRule="auto"/>
        <w:jc w:val="both"/>
        <w:rPr>
          <w:sz w:val="24"/>
          <w:szCs w:val="24"/>
        </w:rPr>
      </w:pPr>
      <w:r>
        <w:rPr>
          <w:sz w:val="24"/>
          <w:szCs w:val="24"/>
        </w:rPr>
        <w:t>In some cases, it was not possible to confirm neither the breeding status nor the breeding success of tagged birds in the field (n=</w:t>
      </w:r>
      <w:r w:rsidR="00FD194A">
        <w:rPr>
          <w:sz w:val="24"/>
          <w:szCs w:val="24"/>
        </w:rPr>
        <w:t>14</w:t>
      </w:r>
      <w:r>
        <w:rPr>
          <w:sz w:val="24"/>
          <w:szCs w:val="24"/>
        </w:rPr>
        <w:t xml:space="preserve"> individuals/breeding events/year). We then used the </w:t>
      </w:r>
      <w:proofErr w:type="spellStart"/>
      <w:r>
        <w:rPr>
          <w:sz w:val="24"/>
          <w:szCs w:val="24"/>
        </w:rPr>
        <w:t>nestR</w:t>
      </w:r>
      <w:proofErr w:type="spellEnd"/>
      <w:r>
        <w:rPr>
          <w:sz w:val="24"/>
          <w:szCs w:val="24"/>
        </w:rPr>
        <w:t xml:space="preserve"> package (Picardi et al. 2020) to identify 1) nest location when this data was not available for a certain individual/year, 2) breeding status and 3) breeding success. The package uses recursive movement patterns to locate breeding attempts and estimate their fate from GPS-tracking data of central place foragers, such as Egyptian Vultures (e.g., Morant et al. 2020; van </w:t>
      </w:r>
      <w:proofErr w:type="spellStart"/>
      <w:r>
        <w:rPr>
          <w:sz w:val="24"/>
          <w:szCs w:val="24"/>
        </w:rPr>
        <w:t>Overveld</w:t>
      </w:r>
      <w:proofErr w:type="spellEnd"/>
      <w:r>
        <w:rPr>
          <w:sz w:val="24"/>
          <w:szCs w:val="24"/>
        </w:rPr>
        <w:t xml:space="preserve"> et al. 2018). In case the nest location is known but not the breeding output for a given year, we inspected if individuals used the previous year nest/s by using trajectories with known breeding attempts, by using "</w:t>
      </w:r>
      <w:proofErr w:type="spellStart"/>
      <w:r>
        <w:rPr>
          <w:sz w:val="24"/>
          <w:szCs w:val="24"/>
        </w:rPr>
        <w:t>find_nest</w:t>
      </w:r>
      <w:proofErr w:type="spellEnd"/>
      <w:r>
        <w:rPr>
          <w:sz w:val="24"/>
          <w:szCs w:val="24"/>
        </w:rPr>
        <w:t xml:space="preserve">" function to find nests among revisited locations. If no prior information </w:t>
      </w:r>
      <w:proofErr w:type="gramStart"/>
      <w:r>
        <w:rPr>
          <w:sz w:val="24"/>
          <w:szCs w:val="24"/>
        </w:rPr>
        <w:t>exist</w:t>
      </w:r>
      <w:proofErr w:type="gramEnd"/>
      <w:r>
        <w:rPr>
          <w:sz w:val="24"/>
          <w:szCs w:val="24"/>
        </w:rPr>
        <w:t>, we used "</w:t>
      </w:r>
      <w:proofErr w:type="spellStart"/>
      <w:r>
        <w:rPr>
          <w:sz w:val="24"/>
          <w:szCs w:val="24"/>
        </w:rPr>
        <w:t>find_nests</w:t>
      </w:r>
      <w:proofErr w:type="spellEnd"/>
      <w:r>
        <w:rPr>
          <w:sz w:val="24"/>
          <w:szCs w:val="24"/>
        </w:rPr>
        <w:t>" function, visualize the data to find trusted nests, select nests/non-nests to compare (e.g., to tell apart roosting sites from nests) and find trustful revisitation patterns by using "</w:t>
      </w:r>
      <w:proofErr w:type="spellStart"/>
      <w:r>
        <w:rPr>
          <w:sz w:val="24"/>
          <w:szCs w:val="24"/>
        </w:rPr>
        <w:t>get_explodata</w:t>
      </w:r>
      <w:proofErr w:type="spellEnd"/>
      <w:r>
        <w:rPr>
          <w:sz w:val="24"/>
          <w:szCs w:val="24"/>
        </w:rPr>
        <w:t>" and "</w:t>
      </w:r>
      <w:proofErr w:type="spellStart"/>
      <w:r>
        <w:rPr>
          <w:sz w:val="24"/>
          <w:szCs w:val="24"/>
        </w:rPr>
        <w:t>discriminate_nest</w:t>
      </w:r>
      <w:proofErr w:type="spellEnd"/>
      <w:r>
        <w:rPr>
          <w:sz w:val="24"/>
          <w:szCs w:val="24"/>
        </w:rPr>
        <w:t xml:space="preserve">" functions, respectively. When a potential nest was identified we visually inspected the area, distance to previous year/s nest/s (if any), the number of visits that it received, the days between the first and the last visit and percentage of the day of maximum attendance to confident that the location represents a true nest. Given that species breeding cycle and duration is well known (see </w:t>
      </w:r>
      <w:proofErr w:type="spellStart"/>
      <w:r>
        <w:rPr>
          <w:sz w:val="24"/>
          <w:szCs w:val="24"/>
        </w:rPr>
        <w:t>Donázar</w:t>
      </w:r>
      <w:proofErr w:type="spellEnd"/>
      <w:r>
        <w:rPr>
          <w:sz w:val="24"/>
          <w:szCs w:val="24"/>
        </w:rPr>
        <w:t xml:space="preserve"> et al. 1994; Morant et al. 2019), we estimated if an attempt was successful or not according to whether it lasted as long as the duration of a complete nesting cycle for the species. We set 153 days (from 1</w:t>
      </w:r>
      <w:r>
        <w:rPr>
          <w:sz w:val="24"/>
          <w:szCs w:val="24"/>
          <w:vertAlign w:val="superscript"/>
        </w:rPr>
        <w:t xml:space="preserve">st </w:t>
      </w:r>
      <w:r>
        <w:rPr>
          <w:sz w:val="24"/>
          <w:szCs w:val="24"/>
        </w:rPr>
        <w:t>April to 31</w:t>
      </w:r>
      <w:r>
        <w:rPr>
          <w:sz w:val="24"/>
          <w:szCs w:val="24"/>
          <w:vertAlign w:val="superscript"/>
        </w:rPr>
        <w:t>th</w:t>
      </w:r>
      <w:r>
        <w:rPr>
          <w:sz w:val="24"/>
          <w:szCs w:val="24"/>
        </w:rPr>
        <w:t xml:space="preserve"> August) and a minimum of 10 visits into function parameters to differentiate the potential nests. The number of days was estimated so that it covered all species </w:t>
      </w:r>
      <w:r>
        <w:rPr>
          <w:sz w:val="24"/>
          <w:szCs w:val="24"/>
        </w:rPr>
        <w:lastRenderedPageBreak/>
        <w:t>breeding cycle (see Morant et al. 2019). In either, when prior existence or previous nests or not, revisitations histories were formatted to infer whether a nesting attempt was completed or not by using "</w:t>
      </w:r>
      <w:proofErr w:type="spellStart"/>
      <w:r>
        <w:rPr>
          <w:sz w:val="24"/>
          <w:szCs w:val="24"/>
        </w:rPr>
        <w:t>format_attempts</w:t>
      </w:r>
      <w:proofErr w:type="spellEnd"/>
      <w:r>
        <w:rPr>
          <w:sz w:val="24"/>
          <w:szCs w:val="24"/>
        </w:rPr>
        <w:t xml:space="preserve">" function. To estimate the breeding </w:t>
      </w:r>
      <w:proofErr w:type="gramStart"/>
      <w:r>
        <w:rPr>
          <w:sz w:val="24"/>
          <w:szCs w:val="24"/>
        </w:rPr>
        <w:t>output</w:t>
      </w:r>
      <w:proofErr w:type="gramEnd"/>
      <w:r>
        <w:rPr>
          <w:sz w:val="24"/>
          <w:szCs w:val="24"/>
        </w:rPr>
        <w:t xml:space="preserve"> we used “</w:t>
      </w:r>
      <w:proofErr w:type="spellStart"/>
      <w:r>
        <w:rPr>
          <w:sz w:val="24"/>
          <w:szCs w:val="24"/>
        </w:rPr>
        <w:t>estimate_outcomes</w:t>
      </w:r>
      <w:proofErr w:type="spellEnd"/>
      <w:r>
        <w:rPr>
          <w:sz w:val="24"/>
          <w:szCs w:val="24"/>
        </w:rPr>
        <w:t xml:space="preserve">” function. This function fits a Bayesian hierarchical model to the histories of nest revisitation and estimates the probability that each nest is still active (i.e., "alive") on the last day of the attempt. The model specification includes two processes: the survival process, which is not directly observable, and the observation process, which is the signal we get in the revisitation data. The reproductive outcome is defined as the probability that the value of </w:t>
      </w:r>
      <w:proofErr w:type="spellStart"/>
      <w:r>
        <w:rPr>
          <w:sz w:val="24"/>
          <w:szCs w:val="24"/>
        </w:rPr>
        <w:t>z</w:t>
      </w:r>
      <w:r>
        <w:rPr>
          <w:sz w:val="24"/>
          <w:szCs w:val="24"/>
          <w:vertAlign w:val="subscript"/>
        </w:rPr>
        <w:t>nest_cycle</w:t>
      </w:r>
      <w:proofErr w:type="spellEnd"/>
      <w:r>
        <w:rPr>
          <w:sz w:val="24"/>
          <w:szCs w:val="24"/>
        </w:rPr>
        <w:t xml:space="preserve">=1, i.e., the probability that the nest was still surviving after </w:t>
      </w:r>
      <w:proofErr w:type="spellStart"/>
      <w:r>
        <w:rPr>
          <w:sz w:val="24"/>
          <w:szCs w:val="24"/>
        </w:rPr>
        <w:t>nest_cycle</w:t>
      </w:r>
      <w:proofErr w:type="spellEnd"/>
      <w:r>
        <w:rPr>
          <w:sz w:val="24"/>
          <w:szCs w:val="24"/>
        </w:rPr>
        <w:t xml:space="preserve"> days (more details in Picardi et al. 2020). We used the model with p (detection) since the species attendance decreases as the chick energetic demands grow, thus decreasing during the last month (see Picardi et al. 2020 for details on modelling approach). We visually inspected by plotting the survival and detection probability through time at the population level and daily survival estimated individually for each nest. For instance, a nest whose survival remained constant or abruptly decreased before the last month, noting that the pair has bred but failed during the last breeding stages (i.e., when chick demand is higher). We then assigned 0/1 (i.e., breeding failure or success) for each individual/year/breeding season based on the probability assigned by Markov-Chain-Monte-Carlo algorithm implemented in the </w:t>
      </w:r>
      <w:proofErr w:type="spellStart"/>
      <w:r>
        <w:rPr>
          <w:sz w:val="24"/>
          <w:szCs w:val="24"/>
        </w:rPr>
        <w:t>nestR</w:t>
      </w:r>
      <w:proofErr w:type="spellEnd"/>
      <w:r>
        <w:rPr>
          <w:sz w:val="24"/>
          <w:szCs w:val="24"/>
        </w:rPr>
        <w:t xml:space="preserve"> package, being 1 the probability of success and 0 of failure. We then summed up each breeding year and successful breeding year for each individual, thus obtaining these two parameters for further analysis.  </w:t>
      </w:r>
    </w:p>
    <w:p w14:paraId="242FA704" w14:textId="370812D5" w:rsidR="00D92275" w:rsidRDefault="00D92275">
      <w:pPr>
        <w:spacing w:line="480" w:lineRule="auto"/>
        <w:jc w:val="both"/>
        <w:rPr>
          <w:sz w:val="24"/>
          <w:szCs w:val="24"/>
        </w:rPr>
      </w:pPr>
    </w:p>
    <w:p w14:paraId="4BC74076" w14:textId="77777777" w:rsidR="006055C7" w:rsidRDefault="006055C7">
      <w:pPr>
        <w:spacing w:line="480" w:lineRule="auto"/>
        <w:jc w:val="both"/>
        <w:rPr>
          <w:sz w:val="24"/>
          <w:szCs w:val="24"/>
        </w:rPr>
      </w:pPr>
    </w:p>
    <w:p w14:paraId="5326F8E7" w14:textId="77777777" w:rsidR="00D92275" w:rsidRDefault="004D6668">
      <w:pPr>
        <w:spacing w:line="480" w:lineRule="auto"/>
        <w:jc w:val="both"/>
        <w:rPr>
          <w:b/>
          <w:sz w:val="28"/>
          <w:szCs w:val="28"/>
        </w:rPr>
      </w:pPr>
      <w:r>
        <w:rPr>
          <w:b/>
          <w:sz w:val="28"/>
          <w:szCs w:val="28"/>
        </w:rPr>
        <w:lastRenderedPageBreak/>
        <w:t>APPENDIX S3.</w:t>
      </w:r>
    </w:p>
    <w:p w14:paraId="19279574" w14:textId="77777777" w:rsidR="00D92275" w:rsidRDefault="004D6668">
      <w:pPr>
        <w:spacing w:line="480" w:lineRule="auto"/>
        <w:ind w:left="850"/>
        <w:jc w:val="both"/>
        <w:rPr>
          <w:b/>
          <w:sz w:val="26"/>
          <w:szCs w:val="26"/>
        </w:rPr>
      </w:pPr>
      <w:r>
        <w:rPr>
          <w:b/>
          <w:sz w:val="26"/>
          <w:szCs w:val="26"/>
        </w:rPr>
        <w:t xml:space="preserve">Death of tagged individuals </w:t>
      </w:r>
    </w:p>
    <w:p w14:paraId="1E9D4D52" w14:textId="77777777" w:rsidR="00D92275" w:rsidRDefault="004D6668">
      <w:pPr>
        <w:spacing w:line="480" w:lineRule="auto"/>
        <w:jc w:val="both"/>
        <w:rPr>
          <w:b/>
          <w:sz w:val="26"/>
          <w:szCs w:val="26"/>
        </w:rPr>
      </w:pPr>
      <w:r>
        <w:rPr>
          <w:sz w:val="24"/>
          <w:szCs w:val="24"/>
        </w:rPr>
        <w:t>We followed three indicators to separate deaths from cases of transmitter failure</w:t>
      </w:r>
      <w:proofErr w:type="gramStart"/>
      <w:r>
        <w:rPr>
          <w:sz w:val="24"/>
          <w:szCs w:val="24"/>
        </w:rPr>
        <w:t>:  (</w:t>
      </w:r>
      <w:proofErr w:type="gramEnd"/>
      <w:r>
        <w:rPr>
          <w:sz w:val="24"/>
          <w:szCs w:val="24"/>
        </w:rPr>
        <w:t xml:space="preserve">1) stationarity of GPS locations and </w:t>
      </w:r>
      <w:proofErr w:type="spellStart"/>
      <w:r>
        <w:rPr>
          <w:sz w:val="24"/>
          <w:szCs w:val="24"/>
        </w:rPr>
        <w:t>accelerometry</w:t>
      </w:r>
      <w:proofErr w:type="spellEnd"/>
      <w:r>
        <w:rPr>
          <w:sz w:val="24"/>
          <w:szCs w:val="24"/>
        </w:rPr>
        <w:t xml:space="preserve"> data (when equipped with this sensor type); (2) confirmation or disproof of stationarity by background Doppler data from the E-</w:t>
      </w:r>
      <w:proofErr w:type="spellStart"/>
      <w:r>
        <w:rPr>
          <w:sz w:val="24"/>
          <w:szCs w:val="24"/>
        </w:rPr>
        <w:t>obs</w:t>
      </w:r>
      <w:proofErr w:type="spellEnd"/>
      <w:r>
        <w:rPr>
          <w:sz w:val="24"/>
          <w:szCs w:val="24"/>
        </w:rPr>
        <w:t>/</w:t>
      </w:r>
      <w:proofErr w:type="spellStart"/>
      <w:r>
        <w:rPr>
          <w:sz w:val="24"/>
          <w:szCs w:val="24"/>
        </w:rPr>
        <w:t>Ornitrack</w:t>
      </w:r>
      <w:proofErr w:type="spellEnd"/>
      <w:r>
        <w:rPr>
          <w:sz w:val="24"/>
          <w:szCs w:val="24"/>
        </w:rPr>
        <w:t xml:space="preserve">/Ecotone Systems; and (3) indication of transmitter malfunctioning by low frequencies of GPS-locations preceding signal loss (see details in </w:t>
      </w:r>
      <w:proofErr w:type="spellStart"/>
      <w:r>
        <w:rPr>
          <w:sz w:val="24"/>
          <w:szCs w:val="24"/>
        </w:rPr>
        <w:t>Rotics</w:t>
      </w:r>
      <w:proofErr w:type="spellEnd"/>
      <w:r>
        <w:rPr>
          <w:sz w:val="24"/>
          <w:szCs w:val="24"/>
        </w:rPr>
        <w:t xml:space="preserve"> et al. 2017 and Sergio et al. 2018). In some individuals, the tags lost signal (e.g., in their African wintering quarters) for long time periods to then started sending data again (e.g., after six months without GPS signalling); we, therefore, set a minimum of six months as time-buffer to be confident that the lack of signal was linked to a plausible death event (see also </w:t>
      </w:r>
      <w:proofErr w:type="spellStart"/>
      <w:r>
        <w:rPr>
          <w:sz w:val="24"/>
          <w:szCs w:val="24"/>
        </w:rPr>
        <w:t>Rotics</w:t>
      </w:r>
      <w:proofErr w:type="spellEnd"/>
      <w:r>
        <w:rPr>
          <w:sz w:val="24"/>
          <w:szCs w:val="24"/>
        </w:rPr>
        <w:t xml:space="preserve"> et al. 2017). Using the steps mentioned above we were able to successfully classify 100% of all cases of actual deaths (individuals physically recovered as dead) and 100% of actual transmitter failures (see also Sergio et al. 2019). Additionally, some individuals whose transmitter failed were later resighted during breeding season thanks to the alphanumeric ring and therefore confirmed to be alive (n=2).</w:t>
      </w:r>
    </w:p>
    <w:p w14:paraId="13AC15E3" w14:textId="77777777" w:rsidR="00D92275" w:rsidRDefault="00D92275">
      <w:pPr>
        <w:spacing w:line="480" w:lineRule="auto"/>
        <w:jc w:val="both"/>
        <w:rPr>
          <w:sz w:val="24"/>
          <w:szCs w:val="24"/>
        </w:rPr>
      </w:pPr>
    </w:p>
    <w:p w14:paraId="4BD069CD" w14:textId="77777777" w:rsidR="00D92275" w:rsidRDefault="00D92275">
      <w:pPr>
        <w:spacing w:line="480" w:lineRule="auto"/>
        <w:rPr>
          <w:sz w:val="24"/>
          <w:szCs w:val="24"/>
        </w:rPr>
        <w:sectPr w:rsidR="00D92275" w:rsidSect="002637C2">
          <w:footerReference w:type="default" r:id="rId6"/>
          <w:pgSz w:w="11906" w:h="16838"/>
          <w:pgMar w:top="851" w:right="1701" w:bottom="1417" w:left="1701" w:header="708" w:footer="708" w:gutter="0"/>
          <w:lnNumType w:countBy="1" w:restart="continuous"/>
          <w:pgNumType w:start="1"/>
          <w:cols w:space="720"/>
          <w:docGrid w:linePitch="299"/>
        </w:sectPr>
      </w:pPr>
    </w:p>
    <w:p w14:paraId="1577AA21" w14:textId="77777777" w:rsidR="00D92275" w:rsidRDefault="004D6668">
      <w:pPr>
        <w:spacing w:line="480" w:lineRule="auto"/>
        <w:rPr>
          <w:b/>
          <w:sz w:val="24"/>
          <w:szCs w:val="24"/>
        </w:rPr>
      </w:pPr>
      <w:r>
        <w:rPr>
          <w:b/>
          <w:sz w:val="24"/>
          <w:szCs w:val="24"/>
        </w:rPr>
        <w:lastRenderedPageBreak/>
        <w:t xml:space="preserve">Table S1. </w:t>
      </w:r>
      <w:proofErr w:type="spellStart"/>
      <w:r>
        <w:rPr>
          <w:sz w:val="24"/>
          <w:szCs w:val="24"/>
        </w:rPr>
        <w:t>Metada</w:t>
      </w:r>
      <w:proofErr w:type="spellEnd"/>
      <w:r>
        <w:rPr>
          <w:sz w:val="24"/>
          <w:szCs w:val="24"/>
        </w:rPr>
        <w:t xml:space="preserve"> of tagged individuals used in the current study. Age is determined by using EURING ageing system (e.g., age 3 is equivalent to a one calendar year bird). Age class</w:t>
      </w:r>
      <w:r>
        <w:rPr>
          <w:sz w:val="24"/>
          <w:szCs w:val="24"/>
          <w:vertAlign w:val="superscript"/>
        </w:rPr>
        <w:t xml:space="preserve">1 </w:t>
      </w:r>
      <w:r>
        <w:rPr>
          <w:sz w:val="24"/>
          <w:szCs w:val="24"/>
        </w:rPr>
        <w:t xml:space="preserve">and </w:t>
      </w:r>
      <w:r>
        <w:rPr>
          <w:sz w:val="24"/>
          <w:szCs w:val="24"/>
          <w:vertAlign w:val="superscript"/>
        </w:rPr>
        <w:t>2</w:t>
      </w:r>
      <w:r>
        <w:rPr>
          <w:sz w:val="24"/>
          <w:szCs w:val="24"/>
        </w:rPr>
        <w:t xml:space="preserve"> show the age of the id when tagged and at the end of the study period, respectively.</w:t>
      </w:r>
      <w:r>
        <w:rPr>
          <w:b/>
          <w:sz w:val="24"/>
          <w:szCs w:val="24"/>
        </w:rPr>
        <w:t xml:space="preserve"> </w:t>
      </w:r>
    </w:p>
    <w:tbl>
      <w:tblPr>
        <w:tblStyle w:val="a"/>
        <w:tblW w:w="147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7"/>
        <w:gridCol w:w="581"/>
        <w:gridCol w:w="581"/>
        <w:gridCol w:w="1121"/>
        <w:gridCol w:w="1102"/>
        <w:gridCol w:w="1046"/>
        <w:gridCol w:w="2223"/>
        <w:gridCol w:w="1085"/>
        <w:gridCol w:w="1077"/>
        <w:gridCol w:w="199"/>
        <w:gridCol w:w="979"/>
        <w:gridCol w:w="155"/>
        <w:gridCol w:w="924"/>
        <w:gridCol w:w="1321"/>
        <w:gridCol w:w="1207"/>
      </w:tblGrid>
      <w:tr w:rsidR="00D92275" w14:paraId="3FD34AE5" w14:textId="77777777">
        <w:trPr>
          <w:trHeight w:val="248"/>
        </w:trPr>
        <w:tc>
          <w:tcPr>
            <w:tcW w:w="1197" w:type="dxa"/>
            <w:tcBorders>
              <w:left w:val="nil"/>
              <w:bottom w:val="single" w:sz="4" w:space="0" w:color="000000"/>
              <w:right w:val="nil"/>
            </w:tcBorders>
            <w:shd w:val="clear" w:color="auto" w:fill="BFBFBF"/>
          </w:tcPr>
          <w:p w14:paraId="2AC6607F" w14:textId="77777777" w:rsidR="00D92275" w:rsidRDefault="004D6668">
            <w:pPr>
              <w:jc w:val="center"/>
              <w:rPr>
                <w:b/>
                <w:sz w:val="18"/>
                <w:szCs w:val="18"/>
              </w:rPr>
            </w:pPr>
            <w:r>
              <w:rPr>
                <w:b/>
                <w:sz w:val="18"/>
                <w:szCs w:val="18"/>
              </w:rPr>
              <w:t>ID</w:t>
            </w:r>
          </w:p>
        </w:tc>
        <w:tc>
          <w:tcPr>
            <w:tcW w:w="581" w:type="dxa"/>
            <w:tcBorders>
              <w:left w:val="nil"/>
              <w:bottom w:val="single" w:sz="4" w:space="0" w:color="000000"/>
              <w:right w:val="nil"/>
            </w:tcBorders>
            <w:shd w:val="clear" w:color="auto" w:fill="BFBFBF"/>
          </w:tcPr>
          <w:p w14:paraId="1770BDEF" w14:textId="77777777" w:rsidR="00D92275" w:rsidRDefault="004D6668">
            <w:pPr>
              <w:jc w:val="center"/>
              <w:rPr>
                <w:b/>
                <w:sz w:val="18"/>
                <w:szCs w:val="18"/>
              </w:rPr>
            </w:pPr>
            <w:r>
              <w:rPr>
                <w:b/>
                <w:sz w:val="18"/>
                <w:szCs w:val="18"/>
              </w:rPr>
              <w:t>SEX</w:t>
            </w:r>
          </w:p>
        </w:tc>
        <w:tc>
          <w:tcPr>
            <w:tcW w:w="581" w:type="dxa"/>
            <w:tcBorders>
              <w:left w:val="nil"/>
              <w:bottom w:val="single" w:sz="4" w:space="0" w:color="000000"/>
              <w:right w:val="nil"/>
            </w:tcBorders>
            <w:shd w:val="clear" w:color="auto" w:fill="BFBFBF"/>
          </w:tcPr>
          <w:p w14:paraId="5B332C79" w14:textId="77777777" w:rsidR="00D92275" w:rsidRDefault="004D6668">
            <w:pPr>
              <w:jc w:val="center"/>
              <w:rPr>
                <w:b/>
                <w:sz w:val="18"/>
                <w:szCs w:val="18"/>
              </w:rPr>
            </w:pPr>
            <w:r>
              <w:rPr>
                <w:b/>
                <w:sz w:val="18"/>
                <w:szCs w:val="18"/>
              </w:rPr>
              <w:t>AGE</w:t>
            </w:r>
          </w:p>
        </w:tc>
        <w:tc>
          <w:tcPr>
            <w:tcW w:w="1121" w:type="dxa"/>
            <w:tcBorders>
              <w:left w:val="nil"/>
              <w:bottom w:val="single" w:sz="4" w:space="0" w:color="000000"/>
              <w:right w:val="nil"/>
            </w:tcBorders>
            <w:shd w:val="clear" w:color="auto" w:fill="BFBFBF"/>
          </w:tcPr>
          <w:p w14:paraId="553E1611" w14:textId="77777777" w:rsidR="00D92275" w:rsidRDefault="004D6668">
            <w:pPr>
              <w:jc w:val="center"/>
              <w:rPr>
                <w:b/>
                <w:sz w:val="18"/>
                <w:szCs w:val="18"/>
              </w:rPr>
            </w:pPr>
            <w:r>
              <w:rPr>
                <w:b/>
                <w:sz w:val="18"/>
                <w:szCs w:val="18"/>
              </w:rPr>
              <w:t>AGE CLASS</w:t>
            </w:r>
            <w:r>
              <w:rPr>
                <w:b/>
                <w:sz w:val="18"/>
                <w:szCs w:val="18"/>
                <w:vertAlign w:val="superscript"/>
              </w:rPr>
              <w:t>1</w:t>
            </w:r>
          </w:p>
        </w:tc>
        <w:tc>
          <w:tcPr>
            <w:tcW w:w="1102" w:type="dxa"/>
            <w:tcBorders>
              <w:left w:val="nil"/>
              <w:bottom w:val="single" w:sz="4" w:space="0" w:color="000000"/>
              <w:right w:val="nil"/>
            </w:tcBorders>
            <w:shd w:val="clear" w:color="auto" w:fill="BFBFBF"/>
          </w:tcPr>
          <w:p w14:paraId="49E16A89" w14:textId="77777777" w:rsidR="00D92275" w:rsidRDefault="004D6668">
            <w:pPr>
              <w:jc w:val="center"/>
              <w:rPr>
                <w:b/>
                <w:sz w:val="18"/>
                <w:szCs w:val="18"/>
              </w:rPr>
            </w:pPr>
            <w:r>
              <w:rPr>
                <w:b/>
                <w:sz w:val="18"/>
                <w:szCs w:val="18"/>
              </w:rPr>
              <w:t>AGE CLASS</w:t>
            </w:r>
            <w:r>
              <w:rPr>
                <w:b/>
                <w:sz w:val="18"/>
                <w:szCs w:val="18"/>
                <w:vertAlign w:val="superscript"/>
              </w:rPr>
              <w:t>2</w:t>
            </w:r>
          </w:p>
        </w:tc>
        <w:tc>
          <w:tcPr>
            <w:tcW w:w="1046" w:type="dxa"/>
            <w:tcBorders>
              <w:left w:val="nil"/>
              <w:bottom w:val="single" w:sz="4" w:space="0" w:color="000000"/>
              <w:right w:val="nil"/>
            </w:tcBorders>
            <w:shd w:val="clear" w:color="auto" w:fill="BFBFBF"/>
          </w:tcPr>
          <w:p w14:paraId="67C0D3DF" w14:textId="77777777" w:rsidR="00D92275" w:rsidRDefault="004D6668">
            <w:pPr>
              <w:jc w:val="center"/>
              <w:rPr>
                <w:b/>
                <w:sz w:val="18"/>
                <w:szCs w:val="18"/>
              </w:rPr>
            </w:pPr>
            <w:r>
              <w:rPr>
                <w:b/>
                <w:sz w:val="18"/>
                <w:szCs w:val="18"/>
              </w:rPr>
              <w:t>GPS DATA</w:t>
            </w:r>
          </w:p>
        </w:tc>
        <w:tc>
          <w:tcPr>
            <w:tcW w:w="2223" w:type="dxa"/>
            <w:tcBorders>
              <w:left w:val="nil"/>
              <w:bottom w:val="single" w:sz="4" w:space="0" w:color="000000"/>
              <w:right w:val="nil"/>
            </w:tcBorders>
            <w:shd w:val="clear" w:color="auto" w:fill="BFBFBF"/>
          </w:tcPr>
          <w:p w14:paraId="6B8D0480" w14:textId="77777777" w:rsidR="00D92275" w:rsidRDefault="004D6668">
            <w:pPr>
              <w:jc w:val="center"/>
              <w:rPr>
                <w:b/>
                <w:sz w:val="18"/>
                <w:szCs w:val="18"/>
              </w:rPr>
            </w:pPr>
            <w:r>
              <w:rPr>
                <w:b/>
                <w:sz w:val="18"/>
                <w:szCs w:val="18"/>
              </w:rPr>
              <w:t>ACCELERATION DATA</w:t>
            </w:r>
          </w:p>
        </w:tc>
        <w:tc>
          <w:tcPr>
            <w:tcW w:w="1085" w:type="dxa"/>
            <w:tcBorders>
              <w:left w:val="nil"/>
              <w:bottom w:val="single" w:sz="4" w:space="0" w:color="000000"/>
              <w:right w:val="nil"/>
            </w:tcBorders>
            <w:shd w:val="clear" w:color="auto" w:fill="BFBFBF"/>
          </w:tcPr>
          <w:p w14:paraId="1BF29152" w14:textId="77777777" w:rsidR="00D92275" w:rsidRDefault="004D6668">
            <w:pPr>
              <w:jc w:val="center"/>
              <w:rPr>
                <w:b/>
                <w:sz w:val="18"/>
                <w:szCs w:val="18"/>
              </w:rPr>
            </w:pPr>
            <w:r>
              <w:rPr>
                <w:b/>
                <w:sz w:val="18"/>
                <w:szCs w:val="18"/>
              </w:rPr>
              <w:t>LOCATIONS</w:t>
            </w:r>
          </w:p>
        </w:tc>
        <w:tc>
          <w:tcPr>
            <w:tcW w:w="1276" w:type="dxa"/>
            <w:gridSpan w:val="2"/>
            <w:tcBorders>
              <w:left w:val="nil"/>
              <w:bottom w:val="single" w:sz="4" w:space="0" w:color="000000"/>
              <w:right w:val="nil"/>
            </w:tcBorders>
            <w:shd w:val="clear" w:color="auto" w:fill="BFBFBF"/>
          </w:tcPr>
          <w:p w14:paraId="43BDC324" w14:textId="77777777" w:rsidR="00D92275" w:rsidRDefault="004D6668">
            <w:pPr>
              <w:jc w:val="center"/>
              <w:rPr>
                <w:b/>
                <w:sz w:val="18"/>
                <w:szCs w:val="18"/>
              </w:rPr>
            </w:pPr>
            <w:r>
              <w:rPr>
                <w:b/>
                <w:sz w:val="18"/>
                <w:szCs w:val="18"/>
              </w:rPr>
              <w:t>START DATE</w:t>
            </w:r>
          </w:p>
        </w:tc>
        <w:tc>
          <w:tcPr>
            <w:tcW w:w="1134" w:type="dxa"/>
            <w:gridSpan w:val="2"/>
            <w:tcBorders>
              <w:left w:val="nil"/>
              <w:bottom w:val="single" w:sz="4" w:space="0" w:color="000000"/>
              <w:right w:val="nil"/>
            </w:tcBorders>
            <w:shd w:val="clear" w:color="auto" w:fill="BFBFBF"/>
          </w:tcPr>
          <w:p w14:paraId="61F41970" w14:textId="77777777" w:rsidR="00D92275" w:rsidRDefault="004D6668">
            <w:pPr>
              <w:jc w:val="center"/>
              <w:rPr>
                <w:b/>
                <w:sz w:val="18"/>
                <w:szCs w:val="18"/>
              </w:rPr>
            </w:pPr>
            <w:r>
              <w:rPr>
                <w:b/>
                <w:sz w:val="18"/>
                <w:szCs w:val="18"/>
              </w:rPr>
              <w:t>FINAL DATE</w:t>
            </w:r>
          </w:p>
        </w:tc>
        <w:tc>
          <w:tcPr>
            <w:tcW w:w="924" w:type="dxa"/>
            <w:tcBorders>
              <w:left w:val="nil"/>
              <w:bottom w:val="single" w:sz="4" w:space="0" w:color="000000"/>
              <w:right w:val="nil"/>
            </w:tcBorders>
            <w:shd w:val="clear" w:color="auto" w:fill="BFBFBF"/>
          </w:tcPr>
          <w:p w14:paraId="6C80C3F6" w14:textId="77777777" w:rsidR="00D92275" w:rsidRDefault="004D6668">
            <w:pPr>
              <w:jc w:val="center"/>
              <w:rPr>
                <w:b/>
                <w:sz w:val="18"/>
                <w:szCs w:val="18"/>
              </w:rPr>
            </w:pPr>
            <w:r>
              <w:rPr>
                <w:b/>
                <w:sz w:val="18"/>
                <w:szCs w:val="18"/>
              </w:rPr>
              <w:t>FATE</w:t>
            </w:r>
          </w:p>
        </w:tc>
        <w:tc>
          <w:tcPr>
            <w:tcW w:w="1321" w:type="dxa"/>
            <w:tcBorders>
              <w:left w:val="nil"/>
              <w:bottom w:val="single" w:sz="4" w:space="0" w:color="000000"/>
              <w:right w:val="nil"/>
            </w:tcBorders>
            <w:shd w:val="clear" w:color="auto" w:fill="BFBFBF"/>
          </w:tcPr>
          <w:p w14:paraId="22EAB240" w14:textId="77777777" w:rsidR="00D92275" w:rsidRDefault="004D6668">
            <w:pPr>
              <w:jc w:val="center"/>
              <w:rPr>
                <w:b/>
                <w:sz w:val="18"/>
                <w:szCs w:val="18"/>
              </w:rPr>
            </w:pPr>
            <w:r>
              <w:rPr>
                <w:b/>
                <w:sz w:val="18"/>
                <w:szCs w:val="18"/>
              </w:rPr>
              <w:t>STATUS</w:t>
            </w:r>
          </w:p>
        </w:tc>
        <w:tc>
          <w:tcPr>
            <w:tcW w:w="1207" w:type="dxa"/>
            <w:tcBorders>
              <w:left w:val="nil"/>
              <w:bottom w:val="single" w:sz="4" w:space="0" w:color="000000"/>
              <w:right w:val="nil"/>
            </w:tcBorders>
            <w:shd w:val="clear" w:color="auto" w:fill="BFBFBF"/>
          </w:tcPr>
          <w:p w14:paraId="20C4FAB9" w14:textId="77777777" w:rsidR="00D92275" w:rsidRDefault="004D6668">
            <w:pPr>
              <w:jc w:val="center"/>
              <w:rPr>
                <w:b/>
                <w:sz w:val="18"/>
                <w:szCs w:val="18"/>
              </w:rPr>
            </w:pPr>
            <w:r>
              <w:rPr>
                <w:b/>
                <w:sz w:val="18"/>
                <w:szCs w:val="18"/>
              </w:rPr>
              <w:t>TAG MODEL</w:t>
            </w:r>
          </w:p>
        </w:tc>
      </w:tr>
      <w:tr w:rsidR="00D92275" w14:paraId="67F628A4" w14:textId="77777777">
        <w:trPr>
          <w:trHeight w:val="216"/>
        </w:trPr>
        <w:tc>
          <w:tcPr>
            <w:tcW w:w="1197" w:type="dxa"/>
            <w:tcBorders>
              <w:left w:val="nil"/>
              <w:bottom w:val="nil"/>
              <w:right w:val="nil"/>
            </w:tcBorders>
          </w:tcPr>
          <w:p w14:paraId="27ED1C2B" w14:textId="77777777" w:rsidR="00D92275" w:rsidRDefault="004D6668">
            <w:pPr>
              <w:jc w:val="both"/>
              <w:rPr>
                <w:sz w:val="16"/>
                <w:szCs w:val="16"/>
              </w:rPr>
            </w:pPr>
            <w:r>
              <w:rPr>
                <w:sz w:val="16"/>
                <w:szCs w:val="16"/>
              </w:rPr>
              <w:t>ARENAL</w:t>
            </w:r>
          </w:p>
        </w:tc>
        <w:tc>
          <w:tcPr>
            <w:tcW w:w="581" w:type="dxa"/>
            <w:tcBorders>
              <w:left w:val="nil"/>
              <w:bottom w:val="nil"/>
              <w:right w:val="nil"/>
            </w:tcBorders>
          </w:tcPr>
          <w:p w14:paraId="4E5E6374" w14:textId="77777777" w:rsidR="00D92275" w:rsidRDefault="004D6668">
            <w:pPr>
              <w:jc w:val="center"/>
              <w:rPr>
                <w:sz w:val="16"/>
                <w:szCs w:val="16"/>
              </w:rPr>
            </w:pPr>
            <w:r>
              <w:rPr>
                <w:sz w:val="16"/>
                <w:szCs w:val="16"/>
              </w:rPr>
              <w:t>F</w:t>
            </w:r>
          </w:p>
        </w:tc>
        <w:tc>
          <w:tcPr>
            <w:tcW w:w="581" w:type="dxa"/>
            <w:tcBorders>
              <w:left w:val="nil"/>
              <w:bottom w:val="nil"/>
              <w:right w:val="nil"/>
            </w:tcBorders>
          </w:tcPr>
          <w:p w14:paraId="161A3E12" w14:textId="77777777" w:rsidR="00D92275" w:rsidRDefault="004D6668">
            <w:pPr>
              <w:jc w:val="center"/>
              <w:rPr>
                <w:sz w:val="16"/>
                <w:szCs w:val="16"/>
              </w:rPr>
            </w:pPr>
            <w:r>
              <w:rPr>
                <w:sz w:val="16"/>
                <w:szCs w:val="16"/>
              </w:rPr>
              <w:t>&gt;7</w:t>
            </w:r>
          </w:p>
        </w:tc>
        <w:tc>
          <w:tcPr>
            <w:tcW w:w="1121" w:type="dxa"/>
            <w:tcBorders>
              <w:left w:val="nil"/>
              <w:bottom w:val="nil"/>
              <w:right w:val="nil"/>
            </w:tcBorders>
          </w:tcPr>
          <w:p w14:paraId="07CC05B8" w14:textId="77777777" w:rsidR="00D92275" w:rsidRDefault="004D6668">
            <w:pPr>
              <w:jc w:val="center"/>
              <w:rPr>
                <w:sz w:val="16"/>
                <w:szCs w:val="16"/>
              </w:rPr>
            </w:pPr>
            <w:r>
              <w:rPr>
                <w:sz w:val="16"/>
                <w:szCs w:val="16"/>
              </w:rPr>
              <w:t>ADULT</w:t>
            </w:r>
          </w:p>
        </w:tc>
        <w:tc>
          <w:tcPr>
            <w:tcW w:w="1102" w:type="dxa"/>
            <w:tcBorders>
              <w:left w:val="nil"/>
              <w:bottom w:val="nil"/>
              <w:right w:val="nil"/>
            </w:tcBorders>
          </w:tcPr>
          <w:p w14:paraId="39041AC4" w14:textId="77777777" w:rsidR="00D92275" w:rsidRDefault="004D6668">
            <w:pPr>
              <w:jc w:val="center"/>
              <w:rPr>
                <w:sz w:val="16"/>
                <w:szCs w:val="16"/>
              </w:rPr>
            </w:pPr>
            <w:r>
              <w:rPr>
                <w:sz w:val="16"/>
                <w:szCs w:val="16"/>
              </w:rPr>
              <w:t>ADULT</w:t>
            </w:r>
          </w:p>
        </w:tc>
        <w:tc>
          <w:tcPr>
            <w:tcW w:w="1046" w:type="dxa"/>
            <w:tcBorders>
              <w:left w:val="nil"/>
              <w:bottom w:val="nil"/>
              <w:right w:val="nil"/>
            </w:tcBorders>
          </w:tcPr>
          <w:p w14:paraId="6D83B082" w14:textId="77777777" w:rsidR="00D92275" w:rsidRDefault="004D6668">
            <w:pPr>
              <w:jc w:val="center"/>
              <w:rPr>
                <w:sz w:val="16"/>
                <w:szCs w:val="16"/>
              </w:rPr>
            </w:pPr>
            <w:r>
              <w:rPr>
                <w:sz w:val="16"/>
                <w:szCs w:val="16"/>
              </w:rPr>
              <w:t>5 min</w:t>
            </w:r>
          </w:p>
        </w:tc>
        <w:tc>
          <w:tcPr>
            <w:tcW w:w="2223" w:type="dxa"/>
            <w:tcBorders>
              <w:left w:val="nil"/>
              <w:bottom w:val="nil"/>
              <w:right w:val="nil"/>
            </w:tcBorders>
          </w:tcPr>
          <w:p w14:paraId="70176D39" w14:textId="77777777" w:rsidR="00D92275" w:rsidRDefault="004D6668">
            <w:pPr>
              <w:jc w:val="center"/>
              <w:rPr>
                <w:sz w:val="16"/>
                <w:szCs w:val="16"/>
              </w:rPr>
            </w:pPr>
            <w:r>
              <w:rPr>
                <w:sz w:val="16"/>
                <w:szCs w:val="16"/>
              </w:rPr>
              <w:t>3 sec burst (20hz) / 5 min</w:t>
            </w:r>
          </w:p>
        </w:tc>
        <w:tc>
          <w:tcPr>
            <w:tcW w:w="1085" w:type="dxa"/>
            <w:tcBorders>
              <w:left w:val="nil"/>
              <w:bottom w:val="nil"/>
              <w:right w:val="nil"/>
            </w:tcBorders>
          </w:tcPr>
          <w:p w14:paraId="4DC6299A" w14:textId="77777777" w:rsidR="00D92275" w:rsidRDefault="004D6668">
            <w:pPr>
              <w:jc w:val="center"/>
              <w:rPr>
                <w:sz w:val="16"/>
                <w:szCs w:val="16"/>
              </w:rPr>
            </w:pPr>
            <w:r>
              <w:rPr>
                <w:sz w:val="16"/>
                <w:szCs w:val="16"/>
              </w:rPr>
              <w:t>2343716</w:t>
            </w:r>
          </w:p>
        </w:tc>
        <w:tc>
          <w:tcPr>
            <w:tcW w:w="1077" w:type="dxa"/>
            <w:tcBorders>
              <w:left w:val="nil"/>
              <w:bottom w:val="nil"/>
              <w:right w:val="nil"/>
            </w:tcBorders>
          </w:tcPr>
          <w:p w14:paraId="4636E990" w14:textId="77777777" w:rsidR="00D92275" w:rsidRDefault="004D6668">
            <w:pPr>
              <w:jc w:val="center"/>
              <w:rPr>
                <w:sz w:val="16"/>
                <w:szCs w:val="16"/>
              </w:rPr>
            </w:pPr>
            <w:r>
              <w:rPr>
                <w:sz w:val="16"/>
                <w:szCs w:val="16"/>
              </w:rPr>
              <w:t>2017-01-29</w:t>
            </w:r>
          </w:p>
        </w:tc>
        <w:tc>
          <w:tcPr>
            <w:tcW w:w="1178" w:type="dxa"/>
            <w:gridSpan w:val="2"/>
            <w:tcBorders>
              <w:left w:val="nil"/>
              <w:bottom w:val="nil"/>
              <w:right w:val="nil"/>
            </w:tcBorders>
          </w:tcPr>
          <w:p w14:paraId="43AB1360" w14:textId="43D7B8AC" w:rsidR="00D92275" w:rsidRDefault="004D6668">
            <w:pPr>
              <w:jc w:val="center"/>
              <w:rPr>
                <w:sz w:val="16"/>
                <w:szCs w:val="16"/>
              </w:rPr>
            </w:pPr>
            <w:r>
              <w:rPr>
                <w:sz w:val="16"/>
                <w:szCs w:val="16"/>
              </w:rPr>
              <w:t>202</w:t>
            </w:r>
            <w:r w:rsidR="000575D9">
              <w:rPr>
                <w:sz w:val="16"/>
                <w:szCs w:val="16"/>
              </w:rPr>
              <w:t>1</w:t>
            </w:r>
            <w:r>
              <w:rPr>
                <w:sz w:val="16"/>
                <w:szCs w:val="16"/>
              </w:rPr>
              <w:t>-0</w:t>
            </w:r>
            <w:r w:rsidR="000575D9">
              <w:rPr>
                <w:sz w:val="16"/>
                <w:szCs w:val="16"/>
              </w:rPr>
              <w:t>2</w:t>
            </w:r>
            <w:r>
              <w:rPr>
                <w:sz w:val="16"/>
                <w:szCs w:val="16"/>
              </w:rPr>
              <w:t>-</w:t>
            </w:r>
            <w:r w:rsidR="000575D9">
              <w:rPr>
                <w:sz w:val="16"/>
                <w:szCs w:val="16"/>
              </w:rPr>
              <w:t>28</w:t>
            </w:r>
          </w:p>
        </w:tc>
        <w:tc>
          <w:tcPr>
            <w:tcW w:w="1079" w:type="dxa"/>
            <w:gridSpan w:val="2"/>
            <w:tcBorders>
              <w:left w:val="nil"/>
              <w:bottom w:val="nil"/>
              <w:right w:val="nil"/>
            </w:tcBorders>
          </w:tcPr>
          <w:p w14:paraId="15133074" w14:textId="77777777" w:rsidR="00D92275" w:rsidRDefault="004D6668">
            <w:pPr>
              <w:jc w:val="center"/>
              <w:rPr>
                <w:sz w:val="16"/>
                <w:szCs w:val="16"/>
              </w:rPr>
            </w:pPr>
            <w:r>
              <w:rPr>
                <w:sz w:val="16"/>
                <w:szCs w:val="16"/>
              </w:rPr>
              <w:t>ALIVE</w:t>
            </w:r>
          </w:p>
        </w:tc>
        <w:tc>
          <w:tcPr>
            <w:tcW w:w="1321" w:type="dxa"/>
            <w:tcBorders>
              <w:left w:val="nil"/>
              <w:bottom w:val="nil"/>
              <w:right w:val="nil"/>
            </w:tcBorders>
          </w:tcPr>
          <w:p w14:paraId="1C369F2B" w14:textId="77777777" w:rsidR="00D92275" w:rsidRDefault="004D6668">
            <w:pPr>
              <w:jc w:val="center"/>
              <w:rPr>
                <w:sz w:val="16"/>
                <w:szCs w:val="16"/>
              </w:rPr>
            </w:pPr>
            <w:r>
              <w:rPr>
                <w:sz w:val="16"/>
                <w:szCs w:val="16"/>
              </w:rPr>
              <w:t>RESIDENT</w:t>
            </w:r>
          </w:p>
        </w:tc>
        <w:tc>
          <w:tcPr>
            <w:tcW w:w="1207" w:type="dxa"/>
            <w:tcBorders>
              <w:left w:val="nil"/>
              <w:bottom w:val="nil"/>
              <w:right w:val="nil"/>
            </w:tcBorders>
          </w:tcPr>
          <w:p w14:paraId="768503F8" w14:textId="77777777" w:rsidR="00D92275" w:rsidRDefault="004D6668">
            <w:pPr>
              <w:jc w:val="center"/>
              <w:rPr>
                <w:sz w:val="16"/>
                <w:szCs w:val="16"/>
              </w:rPr>
            </w:pPr>
            <w:r>
              <w:rPr>
                <w:sz w:val="16"/>
                <w:szCs w:val="16"/>
              </w:rPr>
              <w:t>E-</w:t>
            </w:r>
            <w:proofErr w:type="spellStart"/>
            <w:r>
              <w:rPr>
                <w:sz w:val="16"/>
                <w:szCs w:val="16"/>
              </w:rPr>
              <w:t>obs</w:t>
            </w:r>
            <w:proofErr w:type="spellEnd"/>
          </w:p>
        </w:tc>
      </w:tr>
      <w:tr w:rsidR="000575D9" w14:paraId="03E752C0" w14:textId="77777777">
        <w:trPr>
          <w:trHeight w:val="216"/>
        </w:trPr>
        <w:tc>
          <w:tcPr>
            <w:tcW w:w="1197" w:type="dxa"/>
            <w:tcBorders>
              <w:top w:val="nil"/>
              <w:left w:val="nil"/>
              <w:bottom w:val="nil"/>
              <w:right w:val="nil"/>
            </w:tcBorders>
          </w:tcPr>
          <w:p w14:paraId="69821CFA" w14:textId="77777777" w:rsidR="000575D9" w:rsidRDefault="000575D9" w:rsidP="000575D9">
            <w:pPr>
              <w:jc w:val="both"/>
              <w:rPr>
                <w:sz w:val="16"/>
                <w:szCs w:val="16"/>
              </w:rPr>
            </w:pPr>
            <w:r>
              <w:rPr>
                <w:sz w:val="16"/>
                <w:szCs w:val="16"/>
              </w:rPr>
              <w:t>ESPIGA</w:t>
            </w:r>
          </w:p>
        </w:tc>
        <w:tc>
          <w:tcPr>
            <w:tcW w:w="581" w:type="dxa"/>
            <w:tcBorders>
              <w:top w:val="nil"/>
              <w:left w:val="nil"/>
              <w:bottom w:val="nil"/>
              <w:right w:val="nil"/>
            </w:tcBorders>
          </w:tcPr>
          <w:p w14:paraId="3F9E9742" w14:textId="77777777" w:rsidR="000575D9" w:rsidRDefault="000575D9" w:rsidP="000575D9">
            <w:pPr>
              <w:jc w:val="center"/>
              <w:rPr>
                <w:sz w:val="16"/>
                <w:szCs w:val="16"/>
              </w:rPr>
            </w:pPr>
            <w:r>
              <w:rPr>
                <w:sz w:val="16"/>
                <w:szCs w:val="16"/>
              </w:rPr>
              <w:t>F</w:t>
            </w:r>
          </w:p>
        </w:tc>
        <w:tc>
          <w:tcPr>
            <w:tcW w:w="581" w:type="dxa"/>
            <w:tcBorders>
              <w:top w:val="nil"/>
              <w:left w:val="nil"/>
              <w:bottom w:val="nil"/>
              <w:right w:val="nil"/>
            </w:tcBorders>
          </w:tcPr>
          <w:p w14:paraId="421DA328" w14:textId="77777777" w:rsidR="000575D9" w:rsidRDefault="000575D9" w:rsidP="000575D9">
            <w:pPr>
              <w:jc w:val="center"/>
              <w:rPr>
                <w:sz w:val="16"/>
                <w:szCs w:val="16"/>
              </w:rPr>
            </w:pPr>
            <w:r>
              <w:rPr>
                <w:sz w:val="16"/>
                <w:szCs w:val="16"/>
              </w:rPr>
              <w:t>9</w:t>
            </w:r>
          </w:p>
        </w:tc>
        <w:tc>
          <w:tcPr>
            <w:tcW w:w="1121" w:type="dxa"/>
            <w:tcBorders>
              <w:top w:val="nil"/>
              <w:left w:val="nil"/>
              <w:bottom w:val="nil"/>
              <w:right w:val="nil"/>
            </w:tcBorders>
          </w:tcPr>
          <w:p w14:paraId="060909C1" w14:textId="77777777" w:rsidR="000575D9" w:rsidRDefault="000575D9" w:rsidP="000575D9">
            <w:pPr>
              <w:jc w:val="center"/>
              <w:rPr>
                <w:sz w:val="16"/>
                <w:szCs w:val="16"/>
              </w:rPr>
            </w:pPr>
            <w:r>
              <w:rPr>
                <w:sz w:val="16"/>
                <w:szCs w:val="16"/>
              </w:rPr>
              <w:t>ADULT</w:t>
            </w:r>
          </w:p>
        </w:tc>
        <w:tc>
          <w:tcPr>
            <w:tcW w:w="1102" w:type="dxa"/>
            <w:tcBorders>
              <w:top w:val="nil"/>
              <w:left w:val="nil"/>
              <w:bottom w:val="nil"/>
              <w:right w:val="nil"/>
            </w:tcBorders>
          </w:tcPr>
          <w:p w14:paraId="23C7EAE3" w14:textId="77777777" w:rsidR="000575D9" w:rsidRDefault="000575D9" w:rsidP="000575D9">
            <w:pPr>
              <w:jc w:val="center"/>
              <w:rPr>
                <w:sz w:val="16"/>
                <w:szCs w:val="16"/>
              </w:rPr>
            </w:pPr>
            <w:r>
              <w:rPr>
                <w:sz w:val="16"/>
                <w:szCs w:val="16"/>
              </w:rPr>
              <w:t>ADULT</w:t>
            </w:r>
          </w:p>
        </w:tc>
        <w:tc>
          <w:tcPr>
            <w:tcW w:w="1046" w:type="dxa"/>
            <w:tcBorders>
              <w:top w:val="nil"/>
              <w:left w:val="nil"/>
              <w:bottom w:val="nil"/>
              <w:right w:val="nil"/>
            </w:tcBorders>
          </w:tcPr>
          <w:p w14:paraId="478ABBAA" w14:textId="77777777" w:rsidR="000575D9" w:rsidRDefault="000575D9" w:rsidP="000575D9">
            <w:pPr>
              <w:jc w:val="center"/>
              <w:rPr>
                <w:sz w:val="16"/>
                <w:szCs w:val="16"/>
              </w:rPr>
            </w:pPr>
            <w:r>
              <w:rPr>
                <w:sz w:val="16"/>
                <w:szCs w:val="16"/>
              </w:rPr>
              <w:t>5 min</w:t>
            </w:r>
          </w:p>
        </w:tc>
        <w:tc>
          <w:tcPr>
            <w:tcW w:w="2223" w:type="dxa"/>
            <w:tcBorders>
              <w:top w:val="nil"/>
              <w:left w:val="nil"/>
              <w:bottom w:val="nil"/>
              <w:right w:val="nil"/>
            </w:tcBorders>
          </w:tcPr>
          <w:p w14:paraId="304E4140" w14:textId="77777777" w:rsidR="000575D9" w:rsidRDefault="000575D9" w:rsidP="000575D9">
            <w:pPr>
              <w:jc w:val="center"/>
              <w:rPr>
                <w:sz w:val="16"/>
                <w:szCs w:val="16"/>
              </w:rPr>
            </w:pPr>
            <w:r>
              <w:rPr>
                <w:sz w:val="16"/>
                <w:szCs w:val="16"/>
              </w:rPr>
              <w:t>3 sec burst (20hz) / 5 min</w:t>
            </w:r>
          </w:p>
        </w:tc>
        <w:tc>
          <w:tcPr>
            <w:tcW w:w="1085" w:type="dxa"/>
            <w:tcBorders>
              <w:top w:val="nil"/>
              <w:left w:val="nil"/>
              <w:bottom w:val="nil"/>
              <w:right w:val="nil"/>
            </w:tcBorders>
          </w:tcPr>
          <w:p w14:paraId="4529FB95" w14:textId="77777777" w:rsidR="000575D9" w:rsidRDefault="000575D9" w:rsidP="000575D9">
            <w:pPr>
              <w:jc w:val="center"/>
              <w:rPr>
                <w:sz w:val="16"/>
                <w:szCs w:val="16"/>
              </w:rPr>
            </w:pPr>
            <w:r>
              <w:rPr>
                <w:sz w:val="16"/>
                <w:szCs w:val="16"/>
              </w:rPr>
              <w:t>1550829</w:t>
            </w:r>
          </w:p>
        </w:tc>
        <w:tc>
          <w:tcPr>
            <w:tcW w:w="1077" w:type="dxa"/>
            <w:tcBorders>
              <w:top w:val="nil"/>
              <w:left w:val="nil"/>
              <w:bottom w:val="nil"/>
              <w:right w:val="nil"/>
            </w:tcBorders>
          </w:tcPr>
          <w:p w14:paraId="76A559F8" w14:textId="77777777" w:rsidR="000575D9" w:rsidRDefault="000575D9" w:rsidP="000575D9">
            <w:pPr>
              <w:jc w:val="center"/>
              <w:rPr>
                <w:sz w:val="16"/>
                <w:szCs w:val="16"/>
              </w:rPr>
            </w:pPr>
            <w:r>
              <w:rPr>
                <w:sz w:val="16"/>
                <w:szCs w:val="16"/>
              </w:rPr>
              <w:t>2016-01-31</w:t>
            </w:r>
          </w:p>
        </w:tc>
        <w:tc>
          <w:tcPr>
            <w:tcW w:w="1178" w:type="dxa"/>
            <w:gridSpan w:val="2"/>
            <w:tcBorders>
              <w:top w:val="nil"/>
              <w:left w:val="nil"/>
              <w:bottom w:val="nil"/>
              <w:right w:val="nil"/>
            </w:tcBorders>
          </w:tcPr>
          <w:p w14:paraId="40796CF0" w14:textId="43612274" w:rsidR="000575D9" w:rsidRDefault="000575D9" w:rsidP="000575D9">
            <w:pPr>
              <w:jc w:val="center"/>
              <w:rPr>
                <w:sz w:val="16"/>
                <w:szCs w:val="16"/>
              </w:rPr>
            </w:pPr>
            <w:r w:rsidRPr="00432566">
              <w:rPr>
                <w:sz w:val="16"/>
                <w:szCs w:val="16"/>
              </w:rPr>
              <w:t>2021-02-28</w:t>
            </w:r>
          </w:p>
        </w:tc>
        <w:tc>
          <w:tcPr>
            <w:tcW w:w="1079" w:type="dxa"/>
            <w:gridSpan w:val="2"/>
            <w:tcBorders>
              <w:top w:val="nil"/>
              <w:left w:val="nil"/>
              <w:bottom w:val="nil"/>
              <w:right w:val="nil"/>
            </w:tcBorders>
          </w:tcPr>
          <w:p w14:paraId="0D55181F" w14:textId="77777777" w:rsidR="000575D9" w:rsidRDefault="000575D9" w:rsidP="000575D9">
            <w:pPr>
              <w:jc w:val="center"/>
              <w:rPr>
                <w:sz w:val="16"/>
                <w:szCs w:val="16"/>
              </w:rPr>
            </w:pPr>
            <w:r>
              <w:rPr>
                <w:sz w:val="16"/>
                <w:szCs w:val="16"/>
              </w:rPr>
              <w:t>ALIVE</w:t>
            </w:r>
          </w:p>
        </w:tc>
        <w:tc>
          <w:tcPr>
            <w:tcW w:w="1321" w:type="dxa"/>
            <w:tcBorders>
              <w:top w:val="nil"/>
              <w:left w:val="nil"/>
              <w:bottom w:val="nil"/>
              <w:right w:val="nil"/>
            </w:tcBorders>
          </w:tcPr>
          <w:p w14:paraId="148B0414" w14:textId="77777777" w:rsidR="000575D9" w:rsidRDefault="000575D9" w:rsidP="000575D9">
            <w:pPr>
              <w:jc w:val="center"/>
              <w:rPr>
                <w:sz w:val="16"/>
                <w:szCs w:val="16"/>
              </w:rPr>
            </w:pPr>
            <w:r>
              <w:rPr>
                <w:sz w:val="16"/>
                <w:szCs w:val="16"/>
              </w:rPr>
              <w:t>RESIDENT</w:t>
            </w:r>
          </w:p>
        </w:tc>
        <w:tc>
          <w:tcPr>
            <w:tcW w:w="1207" w:type="dxa"/>
            <w:tcBorders>
              <w:top w:val="nil"/>
              <w:left w:val="nil"/>
              <w:bottom w:val="nil"/>
              <w:right w:val="nil"/>
            </w:tcBorders>
          </w:tcPr>
          <w:p w14:paraId="34282A30" w14:textId="77777777" w:rsidR="000575D9" w:rsidRDefault="000575D9" w:rsidP="000575D9">
            <w:pPr>
              <w:jc w:val="center"/>
              <w:rPr>
                <w:sz w:val="16"/>
                <w:szCs w:val="16"/>
              </w:rPr>
            </w:pPr>
            <w:r>
              <w:rPr>
                <w:sz w:val="16"/>
                <w:szCs w:val="16"/>
              </w:rPr>
              <w:t>E-</w:t>
            </w:r>
            <w:proofErr w:type="spellStart"/>
            <w:r>
              <w:rPr>
                <w:sz w:val="16"/>
                <w:szCs w:val="16"/>
              </w:rPr>
              <w:t>obs</w:t>
            </w:r>
            <w:proofErr w:type="spellEnd"/>
          </w:p>
        </w:tc>
      </w:tr>
      <w:tr w:rsidR="000575D9" w14:paraId="4785C45F" w14:textId="77777777">
        <w:trPr>
          <w:trHeight w:val="216"/>
        </w:trPr>
        <w:tc>
          <w:tcPr>
            <w:tcW w:w="1197" w:type="dxa"/>
            <w:tcBorders>
              <w:top w:val="nil"/>
              <w:left w:val="nil"/>
              <w:bottom w:val="nil"/>
              <w:right w:val="nil"/>
            </w:tcBorders>
          </w:tcPr>
          <w:p w14:paraId="5C5E4506" w14:textId="77777777" w:rsidR="000575D9" w:rsidRDefault="000575D9" w:rsidP="000575D9">
            <w:pPr>
              <w:jc w:val="both"/>
              <w:rPr>
                <w:sz w:val="16"/>
                <w:szCs w:val="16"/>
              </w:rPr>
            </w:pPr>
            <w:r>
              <w:rPr>
                <w:sz w:val="16"/>
                <w:szCs w:val="16"/>
              </w:rPr>
              <w:t>FRESNEDOSA</w:t>
            </w:r>
          </w:p>
        </w:tc>
        <w:tc>
          <w:tcPr>
            <w:tcW w:w="581" w:type="dxa"/>
            <w:tcBorders>
              <w:top w:val="nil"/>
              <w:left w:val="nil"/>
              <w:bottom w:val="nil"/>
              <w:right w:val="nil"/>
            </w:tcBorders>
          </w:tcPr>
          <w:p w14:paraId="278AD6A4" w14:textId="77777777" w:rsidR="000575D9" w:rsidRDefault="000575D9" w:rsidP="000575D9">
            <w:pPr>
              <w:jc w:val="center"/>
              <w:rPr>
                <w:sz w:val="16"/>
                <w:szCs w:val="16"/>
              </w:rPr>
            </w:pPr>
            <w:r>
              <w:rPr>
                <w:sz w:val="16"/>
                <w:szCs w:val="16"/>
              </w:rPr>
              <w:t>F</w:t>
            </w:r>
          </w:p>
        </w:tc>
        <w:tc>
          <w:tcPr>
            <w:tcW w:w="581" w:type="dxa"/>
            <w:tcBorders>
              <w:top w:val="nil"/>
              <w:left w:val="nil"/>
              <w:bottom w:val="nil"/>
              <w:right w:val="nil"/>
            </w:tcBorders>
          </w:tcPr>
          <w:p w14:paraId="145914CB" w14:textId="77777777" w:rsidR="000575D9" w:rsidRDefault="000575D9" w:rsidP="000575D9">
            <w:pPr>
              <w:jc w:val="center"/>
              <w:rPr>
                <w:sz w:val="16"/>
                <w:szCs w:val="16"/>
              </w:rPr>
            </w:pPr>
            <w:r>
              <w:rPr>
                <w:sz w:val="16"/>
                <w:szCs w:val="16"/>
              </w:rPr>
              <w:t>5</w:t>
            </w:r>
          </w:p>
        </w:tc>
        <w:tc>
          <w:tcPr>
            <w:tcW w:w="1121" w:type="dxa"/>
            <w:tcBorders>
              <w:top w:val="nil"/>
              <w:left w:val="nil"/>
              <w:bottom w:val="nil"/>
              <w:right w:val="nil"/>
            </w:tcBorders>
          </w:tcPr>
          <w:p w14:paraId="387F609A" w14:textId="77777777" w:rsidR="000575D9" w:rsidRDefault="000575D9" w:rsidP="000575D9">
            <w:pPr>
              <w:jc w:val="center"/>
              <w:rPr>
                <w:sz w:val="16"/>
                <w:szCs w:val="16"/>
              </w:rPr>
            </w:pPr>
            <w:r>
              <w:rPr>
                <w:sz w:val="16"/>
                <w:szCs w:val="16"/>
              </w:rPr>
              <w:t>SUBADULT</w:t>
            </w:r>
          </w:p>
        </w:tc>
        <w:tc>
          <w:tcPr>
            <w:tcW w:w="1102" w:type="dxa"/>
            <w:tcBorders>
              <w:top w:val="nil"/>
              <w:left w:val="nil"/>
              <w:bottom w:val="nil"/>
              <w:right w:val="nil"/>
            </w:tcBorders>
          </w:tcPr>
          <w:p w14:paraId="09A9B7E9" w14:textId="77777777" w:rsidR="000575D9" w:rsidRDefault="000575D9" w:rsidP="000575D9">
            <w:pPr>
              <w:jc w:val="center"/>
              <w:rPr>
                <w:sz w:val="16"/>
                <w:szCs w:val="16"/>
              </w:rPr>
            </w:pPr>
            <w:r>
              <w:rPr>
                <w:sz w:val="16"/>
                <w:szCs w:val="16"/>
              </w:rPr>
              <w:t>ADULT</w:t>
            </w:r>
          </w:p>
        </w:tc>
        <w:tc>
          <w:tcPr>
            <w:tcW w:w="1046" w:type="dxa"/>
            <w:tcBorders>
              <w:top w:val="nil"/>
              <w:left w:val="nil"/>
              <w:bottom w:val="nil"/>
              <w:right w:val="nil"/>
            </w:tcBorders>
          </w:tcPr>
          <w:p w14:paraId="4F010F74" w14:textId="77777777" w:rsidR="000575D9" w:rsidRDefault="000575D9" w:rsidP="000575D9">
            <w:pPr>
              <w:jc w:val="center"/>
              <w:rPr>
                <w:sz w:val="16"/>
                <w:szCs w:val="16"/>
              </w:rPr>
            </w:pPr>
            <w:r>
              <w:rPr>
                <w:sz w:val="16"/>
                <w:szCs w:val="16"/>
              </w:rPr>
              <w:t>5 min</w:t>
            </w:r>
          </w:p>
        </w:tc>
        <w:tc>
          <w:tcPr>
            <w:tcW w:w="2223" w:type="dxa"/>
            <w:tcBorders>
              <w:top w:val="nil"/>
              <w:left w:val="nil"/>
              <w:bottom w:val="nil"/>
              <w:right w:val="nil"/>
            </w:tcBorders>
          </w:tcPr>
          <w:p w14:paraId="76BABC9D" w14:textId="77777777" w:rsidR="000575D9" w:rsidRDefault="000575D9" w:rsidP="000575D9">
            <w:pPr>
              <w:jc w:val="center"/>
              <w:rPr>
                <w:sz w:val="16"/>
                <w:szCs w:val="16"/>
              </w:rPr>
            </w:pPr>
            <w:r>
              <w:rPr>
                <w:sz w:val="16"/>
                <w:szCs w:val="16"/>
              </w:rPr>
              <w:t>3 sec burst (20hz) / 5 min</w:t>
            </w:r>
          </w:p>
        </w:tc>
        <w:tc>
          <w:tcPr>
            <w:tcW w:w="1085" w:type="dxa"/>
            <w:tcBorders>
              <w:top w:val="nil"/>
              <w:left w:val="nil"/>
              <w:bottom w:val="nil"/>
              <w:right w:val="nil"/>
            </w:tcBorders>
          </w:tcPr>
          <w:p w14:paraId="74E2CD51" w14:textId="77777777" w:rsidR="000575D9" w:rsidRDefault="000575D9" w:rsidP="000575D9">
            <w:pPr>
              <w:jc w:val="center"/>
              <w:rPr>
                <w:sz w:val="16"/>
                <w:szCs w:val="16"/>
              </w:rPr>
            </w:pPr>
            <w:r>
              <w:rPr>
                <w:sz w:val="16"/>
                <w:szCs w:val="16"/>
              </w:rPr>
              <w:t>250125</w:t>
            </w:r>
          </w:p>
        </w:tc>
        <w:tc>
          <w:tcPr>
            <w:tcW w:w="1077" w:type="dxa"/>
            <w:tcBorders>
              <w:top w:val="nil"/>
              <w:left w:val="nil"/>
              <w:bottom w:val="nil"/>
              <w:right w:val="nil"/>
            </w:tcBorders>
          </w:tcPr>
          <w:p w14:paraId="3BEB870D" w14:textId="77777777" w:rsidR="000575D9" w:rsidRDefault="000575D9" w:rsidP="000575D9">
            <w:pPr>
              <w:jc w:val="center"/>
              <w:rPr>
                <w:sz w:val="16"/>
                <w:szCs w:val="16"/>
              </w:rPr>
            </w:pPr>
            <w:r>
              <w:rPr>
                <w:sz w:val="16"/>
                <w:szCs w:val="16"/>
              </w:rPr>
              <w:t>2015-02-14</w:t>
            </w:r>
          </w:p>
        </w:tc>
        <w:tc>
          <w:tcPr>
            <w:tcW w:w="1178" w:type="dxa"/>
            <w:gridSpan w:val="2"/>
            <w:tcBorders>
              <w:top w:val="nil"/>
              <w:left w:val="nil"/>
              <w:bottom w:val="nil"/>
              <w:right w:val="nil"/>
            </w:tcBorders>
          </w:tcPr>
          <w:p w14:paraId="55A8C37B" w14:textId="6F55D872" w:rsidR="000575D9" w:rsidRDefault="000575D9" w:rsidP="000575D9">
            <w:pPr>
              <w:jc w:val="center"/>
              <w:rPr>
                <w:sz w:val="16"/>
                <w:szCs w:val="16"/>
              </w:rPr>
            </w:pPr>
            <w:r w:rsidRPr="00432566">
              <w:rPr>
                <w:sz w:val="16"/>
                <w:szCs w:val="16"/>
              </w:rPr>
              <w:t>2021-02-28</w:t>
            </w:r>
          </w:p>
        </w:tc>
        <w:tc>
          <w:tcPr>
            <w:tcW w:w="1079" w:type="dxa"/>
            <w:gridSpan w:val="2"/>
            <w:tcBorders>
              <w:top w:val="nil"/>
              <w:left w:val="nil"/>
              <w:bottom w:val="nil"/>
              <w:right w:val="nil"/>
            </w:tcBorders>
          </w:tcPr>
          <w:p w14:paraId="466023A5" w14:textId="77777777" w:rsidR="000575D9" w:rsidRDefault="000575D9" w:rsidP="000575D9">
            <w:pPr>
              <w:jc w:val="center"/>
              <w:rPr>
                <w:sz w:val="16"/>
                <w:szCs w:val="16"/>
              </w:rPr>
            </w:pPr>
            <w:r>
              <w:rPr>
                <w:sz w:val="16"/>
                <w:szCs w:val="16"/>
              </w:rPr>
              <w:t>ALIVE</w:t>
            </w:r>
          </w:p>
        </w:tc>
        <w:tc>
          <w:tcPr>
            <w:tcW w:w="1321" w:type="dxa"/>
            <w:tcBorders>
              <w:top w:val="nil"/>
              <w:left w:val="nil"/>
              <w:bottom w:val="nil"/>
              <w:right w:val="nil"/>
            </w:tcBorders>
          </w:tcPr>
          <w:p w14:paraId="7144423C" w14:textId="77777777" w:rsidR="000575D9" w:rsidRDefault="000575D9" w:rsidP="000575D9">
            <w:pPr>
              <w:jc w:val="center"/>
              <w:rPr>
                <w:sz w:val="16"/>
                <w:szCs w:val="16"/>
              </w:rPr>
            </w:pPr>
            <w:r>
              <w:rPr>
                <w:sz w:val="16"/>
                <w:szCs w:val="16"/>
              </w:rPr>
              <w:t>RESIDENT</w:t>
            </w:r>
          </w:p>
        </w:tc>
        <w:tc>
          <w:tcPr>
            <w:tcW w:w="1207" w:type="dxa"/>
            <w:tcBorders>
              <w:top w:val="nil"/>
              <w:left w:val="nil"/>
              <w:bottom w:val="nil"/>
              <w:right w:val="nil"/>
            </w:tcBorders>
          </w:tcPr>
          <w:p w14:paraId="62ADFB12" w14:textId="77777777" w:rsidR="000575D9" w:rsidRDefault="000575D9" w:rsidP="000575D9">
            <w:pPr>
              <w:jc w:val="center"/>
              <w:rPr>
                <w:sz w:val="16"/>
                <w:szCs w:val="16"/>
              </w:rPr>
            </w:pPr>
            <w:r>
              <w:rPr>
                <w:sz w:val="16"/>
                <w:szCs w:val="16"/>
              </w:rPr>
              <w:t>E-</w:t>
            </w:r>
            <w:proofErr w:type="spellStart"/>
            <w:r>
              <w:rPr>
                <w:sz w:val="16"/>
                <w:szCs w:val="16"/>
              </w:rPr>
              <w:t>obs</w:t>
            </w:r>
            <w:proofErr w:type="spellEnd"/>
          </w:p>
        </w:tc>
      </w:tr>
      <w:tr w:rsidR="000575D9" w14:paraId="2E01F3EC" w14:textId="77777777">
        <w:trPr>
          <w:trHeight w:val="216"/>
        </w:trPr>
        <w:tc>
          <w:tcPr>
            <w:tcW w:w="1197" w:type="dxa"/>
            <w:tcBorders>
              <w:top w:val="nil"/>
              <w:left w:val="nil"/>
              <w:bottom w:val="nil"/>
              <w:right w:val="nil"/>
            </w:tcBorders>
          </w:tcPr>
          <w:p w14:paraId="71CB3A63" w14:textId="77777777" w:rsidR="000575D9" w:rsidRDefault="000575D9" w:rsidP="000575D9">
            <w:pPr>
              <w:jc w:val="both"/>
              <w:rPr>
                <w:sz w:val="16"/>
                <w:szCs w:val="16"/>
              </w:rPr>
            </w:pPr>
            <w:r>
              <w:rPr>
                <w:sz w:val="16"/>
                <w:szCs w:val="16"/>
              </w:rPr>
              <w:t>MACEDONIA</w:t>
            </w:r>
          </w:p>
        </w:tc>
        <w:tc>
          <w:tcPr>
            <w:tcW w:w="581" w:type="dxa"/>
            <w:tcBorders>
              <w:top w:val="nil"/>
              <w:left w:val="nil"/>
              <w:bottom w:val="nil"/>
              <w:right w:val="nil"/>
            </w:tcBorders>
          </w:tcPr>
          <w:p w14:paraId="1C8BEBEB" w14:textId="77777777" w:rsidR="000575D9" w:rsidRDefault="000575D9" w:rsidP="000575D9">
            <w:pPr>
              <w:jc w:val="center"/>
              <w:rPr>
                <w:sz w:val="16"/>
                <w:szCs w:val="16"/>
              </w:rPr>
            </w:pPr>
            <w:r>
              <w:rPr>
                <w:sz w:val="16"/>
                <w:szCs w:val="16"/>
              </w:rPr>
              <w:t>F</w:t>
            </w:r>
          </w:p>
        </w:tc>
        <w:tc>
          <w:tcPr>
            <w:tcW w:w="581" w:type="dxa"/>
            <w:tcBorders>
              <w:top w:val="nil"/>
              <w:left w:val="nil"/>
              <w:bottom w:val="nil"/>
              <w:right w:val="nil"/>
            </w:tcBorders>
          </w:tcPr>
          <w:p w14:paraId="3EE644E7" w14:textId="77777777" w:rsidR="000575D9" w:rsidRDefault="000575D9" w:rsidP="000575D9">
            <w:pPr>
              <w:jc w:val="center"/>
              <w:rPr>
                <w:sz w:val="16"/>
                <w:szCs w:val="16"/>
              </w:rPr>
            </w:pPr>
            <w:r>
              <w:rPr>
                <w:sz w:val="16"/>
                <w:szCs w:val="16"/>
              </w:rPr>
              <w:t>7</w:t>
            </w:r>
          </w:p>
        </w:tc>
        <w:tc>
          <w:tcPr>
            <w:tcW w:w="1121" w:type="dxa"/>
            <w:tcBorders>
              <w:top w:val="nil"/>
              <w:left w:val="nil"/>
              <w:bottom w:val="nil"/>
              <w:right w:val="nil"/>
            </w:tcBorders>
          </w:tcPr>
          <w:p w14:paraId="22EE240B" w14:textId="77777777" w:rsidR="000575D9" w:rsidRDefault="000575D9" w:rsidP="000575D9">
            <w:pPr>
              <w:jc w:val="center"/>
              <w:rPr>
                <w:sz w:val="16"/>
                <w:szCs w:val="16"/>
              </w:rPr>
            </w:pPr>
            <w:r>
              <w:rPr>
                <w:sz w:val="16"/>
                <w:szCs w:val="16"/>
              </w:rPr>
              <w:t>ADULT</w:t>
            </w:r>
          </w:p>
        </w:tc>
        <w:tc>
          <w:tcPr>
            <w:tcW w:w="1102" w:type="dxa"/>
            <w:tcBorders>
              <w:top w:val="nil"/>
              <w:left w:val="nil"/>
              <w:bottom w:val="nil"/>
              <w:right w:val="nil"/>
            </w:tcBorders>
          </w:tcPr>
          <w:p w14:paraId="24E97079" w14:textId="77777777" w:rsidR="000575D9" w:rsidRDefault="000575D9" w:rsidP="000575D9">
            <w:pPr>
              <w:jc w:val="center"/>
              <w:rPr>
                <w:sz w:val="16"/>
                <w:szCs w:val="16"/>
              </w:rPr>
            </w:pPr>
            <w:r>
              <w:rPr>
                <w:sz w:val="16"/>
                <w:szCs w:val="16"/>
              </w:rPr>
              <w:t>ADULT</w:t>
            </w:r>
          </w:p>
        </w:tc>
        <w:tc>
          <w:tcPr>
            <w:tcW w:w="1046" w:type="dxa"/>
            <w:tcBorders>
              <w:top w:val="nil"/>
              <w:left w:val="nil"/>
              <w:bottom w:val="nil"/>
              <w:right w:val="nil"/>
            </w:tcBorders>
          </w:tcPr>
          <w:p w14:paraId="2A8C8775" w14:textId="77777777" w:rsidR="000575D9" w:rsidRDefault="000575D9" w:rsidP="000575D9">
            <w:pPr>
              <w:jc w:val="center"/>
              <w:rPr>
                <w:sz w:val="16"/>
                <w:szCs w:val="16"/>
              </w:rPr>
            </w:pPr>
            <w:r>
              <w:rPr>
                <w:sz w:val="16"/>
                <w:szCs w:val="16"/>
              </w:rPr>
              <w:t>5 min</w:t>
            </w:r>
          </w:p>
        </w:tc>
        <w:tc>
          <w:tcPr>
            <w:tcW w:w="2223" w:type="dxa"/>
            <w:tcBorders>
              <w:top w:val="nil"/>
              <w:left w:val="nil"/>
              <w:bottom w:val="nil"/>
              <w:right w:val="nil"/>
            </w:tcBorders>
          </w:tcPr>
          <w:p w14:paraId="6C356180" w14:textId="77777777" w:rsidR="000575D9" w:rsidRDefault="000575D9" w:rsidP="000575D9">
            <w:pPr>
              <w:jc w:val="center"/>
              <w:rPr>
                <w:sz w:val="16"/>
                <w:szCs w:val="16"/>
              </w:rPr>
            </w:pPr>
            <w:r>
              <w:rPr>
                <w:sz w:val="16"/>
                <w:szCs w:val="16"/>
              </w:rPr>
              <w:t>3 sec burst (20hz) / 5 min</w:t>
            </w:r>
          </w:p>
        </w:tc>
        <w:tc>
          <w:tcPr>
            <w:tcW w:w="1085" w:type="dxa"/>
            <w:tcBorders>
              <w:top w:val="nil"/>
              <w:left w:val="nil"/>
              <w:bottom w:val="nil"/>
              <w:right w:val="nil"/>
            </w:tcBorders>
          </w:tcPr>
          <w:p w14:paraId="56EA6F13" w14:textId="77777777" w:rsidR="000575D9" w:rsidRDefault="000575D9" w:rsidP="000575D9">
            <w:pPr>
              <w:jc w:val="center"/>
              <w:rPr>
                <w:sz w:val="16"/>
                <w:szCs w:val="16"/>
              </w:rPr>
            </w:pPr>
            <w:r>
              <w:rPr>
                <w:sz w:val="16"/>
                <w:szCs w:val="16"/>
              </w:rPr>
              <w:t>3042354</w:t>
            </w:r>
          </w:p>
        </w:tc>
        <w:tc>
          <w:tcPr>
            <w:tcW w:w="1077" w:type="dxa"/>
            <w:tcBorders>
              <w:top w:val="nil"/>
              <w:left w:val="nil"/>
              <w:bottom w:val="nil"/>
              <w:right w:val="nil"/>
            </w:tcBorders>
          </w:tcPr>
          <w:p w14:paraId="7AB4043D" w14:textId="77777777" w:rsidR="000575D9" w:rsidRDefault="000575D9" w:rsidP="000575D9">
            <w:pPr>
              <w:jc w:val="center"/>
              <w:rPr>
                <w:sz w:val="16"/>
                <w:szCs w:val="16"/>
              </w:rPr>
            </w:pPr>
            <w:r>
              <w:rPr>
                <w:sz w:val="16"/>
                <w:szCs w:val="16"/>
              </w:rPr>
              <w:t>2015-12-20</w:t>
            </w:r>
          </w:p>
        </w:tc>
        <w:tc>
          <w:tcPr>
            <w:tcW w:w="1178" w:type="dxa"/>
            <w:gridSpan w:val="2"/>
            <w:tcBorders>
              <w:top w:val="nil"/>
              <w:left w:val="nil"/>
              <w:bottom w:val="nil"/>
              <w:right w:val="nil"/>
            </w:tcBorders>
          </w:tcPr>
          <w:p w14:paraId="67139E48" w14:textId="5C7101BE" w:rsidR="000575D9" w:rsidRDefault="000575D9" w:rsidP="000575D9">
            <w:pPr>
              <w:jc w:val="center"/>
              <w:rPr>
                <w:sz w:val="16"/>
                <w:szCs w:val="16"/>
              </w:rPr>
            </w:pPr>
            <w:r w:rsidRPr="00432566">
              <w:rPr>
                <w:sz w:val="16"/>
                <w:szCs w:val="16"/>
              </w:rPr>
              <w:t>2021-02-28</w:t>
            </w:r>
          </w:p>
        </w:tc>
        <w:tc>
          <w:tcPr>
            <w:tcW w:w="1079" w:type="dxa"/>
            <w:gridSpan w:val="2"/>
            <w:tcBorders>
              <w:top w:val="nil"/>
              <w:left w:val="nil"/>
              <w:bottom w:val="nil"/>
              <w:right w:val="nil"/>
            </w:tcBorders>
          </w:tcPr>
          <w:p w14:paraId="76AC0F63" w14:textId="77777777" w:rsidR="000575D9" w:rsidRDefault="000575D9" w:rsidP="000575D9">
            <w:pPr>
              <w:jc w:val="center"/>
              <w:rPr>
                <w:sz w:val="16"/>
                <w:szCs w:val="16"/>
              </w:rPr>
            </w:pPr>
            <w:r>
              <w:rPr>
                <w:sz w:val="16"/>
                <w:szCs w:val="16"/>
              </w:rPr>
              <w:t>ALIVE</w:t>
            </w:r>
          </w:p>
        </w:tc>
        <w:tc>
          <w:tcPr>
            <w:tcW w:w="1321" w:type="dxa"/>
            <w:tcBorders>
              <w:top w:val="nil"/>
              <w:left w:val="nil"/>
              <w:bottom w:val="nil"/>
              <w:right w:val="nil"/>
            </w:tcBorders>
          </w:tcPr>
          <w:p w14:paraId="41D743FF" w14:textId="77777777" w:rsidR="000575D9" w:rsidRDefault="000575D9" w:rsidP="000575D9">
            <w:pPr>
              <w:jc w:val="center"/>
              <w:rPr>
                <w:sz w:val="16"/>
                <w:szCs w:val="16"/>
              </w:rPr>
            </w:pPr>
            <w:r>
              <w:rPr>
                <w:sz w:val="16"/>
                <w:szCs w:val="16"/>
              </w:rPr>
              <w:t>RESIDENT</w:t>
            </w:r>
          </w:p>
        </w:tc>
        <w:tc>
          <w:tcPr>
            <w:tcW w:w="1207" w:type="dxa"/>
            <w:tcBorders>
              <w:top w:val="nil"/>
              <w:left w:val="nil"/>
              <w:bottom w:val="nil"/>
              <w:right w:val="nil"/>
            </w:tcBorders>
          </w:tcPr>
          <w:p w14:paraId="7A58715D" w14:textId="77777777" w:rsidR="000575D9" w:rsidRDefault="000575D9" w:rsidP="000575D9">
            <w:pPr>
              <w:jc w:val="center"/>
              <w:rPr>
                <w:sz w:val="16"/>
                <w:szCs w:val="16"/>
              </w:rPr>
            </w:pPr>
            <w:r>
              <w:rPr>
                <w:sz w:val="16"/>
                <w:szCs w:val="16"/>
              </w:rPr>
              <w:t>E-</w:t>
            </w:r>
            <w:proofErr w:type="spellStart"/>
            <w:r>
              <w:rPr>
                <w:sz w:val="16"/>
                <w:szCs w:val="16"/>
              </w:rPr>
              <w:t>obs</w:t>
            </w:r>
            <w:proofErr w:type="spellEnd"/>
          </w:p>
        </w:tc>
      </w:tr>
      <w:tr w:rsidR="000575D9" w14:paraId="6BA030F0" w14:textId="77777777">
        <w:trPr>
          <w:trHeight w:val="216"/>
        </w:trPr>
        <w:tc>
          <w:tcPr>
            <w:tcW w:w="1197" w:type="dxa"/>
            <w:tcBorders>
              <w:top w:val="nil"/>
              <w:left w:val="nil"/>
              <w:bottom w:val="nil"/>
              <w:right w:val="nil"/>
            </w:tcBorders>
          </w:tcPr>
          <w:p w14:paraId="1BF77762" w14:textId="77777777" w:rsidR="000575D9" w:rsidRDefault="000575D9" w:rsidP="000575D9">
            <w:pPr>
              <w:jc w:val="both"/>
              <w:rPr>
                <w:sz w:val="16"/>
                <w:szCs w:val="16"/>
              </w:rPr>
            </w:pPr>
            <w:r>
              <w:rPr>
                <w:sz w:val="16"/>
                <w:szCs w:val="16"/>
              </w:rPr>
              <w:t>PANDO</w:t>
            </w:r>
          </w:p>
        </w:tc>
        <w:tc>
          <w:tcPr>
            <w:tcW w:w="581" w:type="dxa"/>
            <w:tcBorders>
              <w:top w:val="nil"/>
              <w:left w:val="nil"/>
              <w:bottom w:val="nil"/>
              <w:right w:val="nil"/>
            </w:tcBorders>
          </w:tcPr>
          <w:p w14:paraId="7FABAB7C" w14:textId="77777777" w:rsidR="000575D9" w:rsidRDefault="000575D9" w:rsidP="000575D9">
            <w:pPr>
              <w:jc w:val="center"/>
              <w:rPr>
                <w:sz w:val="16"/>
                <w:szCs w:val="16"/>
              </w:rPr>
            </w:pPr>
            <w:r>
              <w:rPr>
                <w:sz w:val="16"/>
                <w:szCs w:val="16"/>
              </w:rPr>
              <w:t>M</w:t>
            </w:r>
          </w:p>
        </w:tc>
        <w:tc>
          <w:tcPr>
            <w:tcW w:w="581" w:type="dxa"/>
            <w:tcBorders>
              <w:top w:val="nil"/>
              <w:left w:val="nil"/>
              <w:bottom w:val="nil"/>
              <w:right w:val="nil"/>
            </w:tcBorders>
          </w:tcPr>
          <w:p w14:paraId="77DEBFC9" w14:textId="77777777" w:rsidR="000575D9" w:rsidRDefault="000575D9" w:rsidP="000575D9">
            <w:pPr>
              <w:jc w:val="center"/>
              <w:rPr>
                <w:sz w:val="16"/>
                <w:szCs w:val="16"/>
              </w:rPr>
            </w:pPr>
            <w:r>
              <w:rPr>
                <w:sz w:val="16"/>
                <w:szCs w:val="16"/>
              </w:rPr>
              <w:t>7</w:t>
            </w:r>
          </w:p>
        </w:tc>
        <w:tc>
          <w:tcPr>
            <w:tcW w:w="1121" w:type="dxa"/>
            <w:tcBorders>
              <w:top w:val="nil"/>
              <w:left w:val="nil"/>
              <w:bottom w:val="nil"/>
              <w:right w:val="nil"/>
            </w:tcBorders>
          </w:tcPr>
          <w:p w14:paraId="37707915" w14:textId="77777777" w:rsidR="000575D9" w:rsidRDefault="000575D9" w:rsidP="000575D9">
            <w:pPr>
              <w:jc w:val="center"/>
              <w:rPr>
                <w:sz w:val="16"/>
                <w:szCs w:val="16"/>
              </w:rPr>
            </w:pPr>
            <w:r>
              <w:rPr>
                <w:sz w:val="16"/>
                <w:szCs w:val="16"/>
              </w:rPr>
              <w:t>ADULT</w:t>
            </w:r>
          </w:p>
        </w:tc>
        <w:tc>
          <w:tcPr>
            <w:tcW w:w="1102" w:type="dxa"/>
            <w:tcBorders>
              <w:top w:val="nil"/>
              <w:left w:val="nil"/>
              <w:bottom w:val="nil"/>
              <w:right w:val="nil"/>
            </w:tcBorders>
          </w:tcPr>
          <w:p w14:paraId="70E1E63B" w14:textId="77777777" w:rsidR="000575D9" w:rsidRDefault="000575D9" w:rsidP="000575D9">
            <w:pPr>
              <w:jc w:val="center"/>
              <w:rPr>
                <w:sz w:val="16"/>
                <w:szCs w:val="16"/>
              </w:rPr>
            </w:pPr>
            <w:r>
              <w:rPr>
                <w:sz w:val="16"/>
                <w:szCs w:val="16"/>
              </w:rPr>
              <w:t>ADULT</w:t>
            </w:r>
          </w:p>
        </w:tc>
        <w:tc>
          <w:tcPr>
            <w:tcW w:w="1046" w:type="dxa"/>
            <w:tcBorders>
              <w:top w:val="nil"/>
              <w:left w:val="nil"/>
              <w:bottom w:val="nil"/>
              <w:right w:val="nil"/>
            </w:tcBorders>
          </w:tcPr>
          <w:p w14:paraId="254A49D7" w14:textId="77777777" w:rsidR="000575D9" w:rsidRDefault="000575D9" w:rsidP="000575D9">
            <w:pPr>
              <w:jc w:val="center"/>
              <w:rPr>
                <w:sz w:val="16"/>
                <w:szCs w:val="16"/>
              </w:rPr>
            </w:pPr>
            <w:r>
              <w:rPr>
                <w:sz w:val="16"/>
                <w:szCs w:val="16"/>
              </w:rPr>
              <w:t>5 min</w:t>
            </w:r>
          </w:p>
        </w:tc>
        <w:tc>
          <w:tcPr>
            <w:tcW w:w="2223" w:type="dxa"/>
            <w:tcBorders>
              <w:top w:val="nil"/>
              <w:left w:val="nil"/>
              <w:bottom w:val="nil"/>
              <w:right w:val="nil"/>
            </w:tcBorders>
          </w:tcPr>
          <w:p w14:paraId="2DFF7FDE" w14:textId="77777777" w:rsidR="000575D9" w:rsidRDefault="000575D9" w:rsidP="000575D9">
            <w:pPr>
              <w:jc w:val="center"/>
              <w:rPr>
                <w:sz w:val="16"/>
                <w:szCs w:val="16"/>
              </w:rPr>
            </w:pPr>
            <w:r>
              <w:rPr>
                <w:sz w:val="16"/>
                <w:szCs w:val="16"/>
              </w:rPr>
              <w:t>3 sec burst (20hz) / 5 min</w:t>
            </w:r>
          </w:p>
        </w:tc>
        <w:tc>
          <w:tcPr>
            <w:tcW w:w="1085" w:type="dxa"/>
            <w:tcBorders>
              <w:top w:val="nil"/>
              <w:left w:val="nil"/>
              <w:bottom w:val="nil"/>
              <w:right w:val="nil"/>
            </w:tcBorders>
          </w:tcPr>
          <w:p w14:paraId="3DD93B6B" w14:textId="77777777" w:rsidR="000575D9" w:rsidRDefault="000575D9" w:rsidP="000575D9">
            <w:pPr>
              <w:jc w:val="center"/>
              <w:rPr>
                <w:sz w:val="16"/>
                <w:szCs w:val="16"/>
              </w:rPr>
            </w:pPr>
            <w:r>
              <w:rPr>
                <w:sz w:val="16"/>
                <w:szCs w:val="16"/>
              </w:rPr>
              <w:t>3846878</w:t>
            </w:r>
          </w:p>
        </w:tc>
        <w:tc>
          <w:tcPr>
            <w:tcW w:w="1077" w:type="dxa"/>
            <w:tcBorders>
              <w:top w:val="nil"/>
              <w:left w:val="nil"/>
              <w:bottom w:val="nil"/>
              <w:right w:val="nil"/>
            </w:tcBorders>
          </w:tcPr>
          <w:p w14:paraId="51C9548E" w14:textId="77777777" w:rsidR="000575D9" w:rsidRDefault="000575D9" w:rsidP="000575D9">
            <w:pPr>
              <w:jc w:val="center"/>
              <w:rPr>
                <w:sz w:val="16"/>
                <w:szCs w:val="16"/>
              </w:rPr>
            </w:pPr>
            <w:r>
              <w:rPr>
                <w:sz w:val="16"/>
                <w:szCs w:val="16"/>
              </w:rPr>
              <w:t>2017-01-29</w:t>
            </w:r>
          </w:p>
        </w:tc>
        <w:tc>
          <w:tcPr>
            <w:tcW w:w="1178" w:type="dxa"/>
            <w:gridSpan w:val="2"/>
            <w:tcBorders>
              <w:top w:val="nil"/>
              <w:left w:val="nil"/>
              <w:bottom w:val="nil"/>
              <w:right w:val="nil"/>
            </w:tcBorders>
          </w:tcPr>
          <w:p w14:paraId="33BDBFE0" w14:textId="5CC5239A" w:rsidR="000575D9" w:rsidRDefault="000575D9" w:rsidP="000575D9">
            <w:pPr>
              <w:jc w:val="center"/>
              <w:rPr>
                <w:sz w:val="16"/>
                <w:szCs w:val="16"/>
              </w:rPr>
            </w:pPr>
            <w:r w:rsidRPr="00432566">
              <w:rPr>
                <w:sz w:val="16"/>
                <w:szCs w:val="16"/>
              </w:rPr>
              <w:t>2021-02-28</w:t>
            </w:r>
          </w:p>
        </w:tc>
        <w:tc>
          <w:tcPr>
            <w:tcW w:w="1079" w:type="dxa"/>
            <w:gridSpan w:val="2"/>
            <w:tcBorders>
              <w:top w:val="nil"/>
              <w:left w:val="nil"/>
              <w:bottom w:val="nil"/>
              <w:right w:val="nil"/>
            </w:tcBorders>
          </w:tcPr>
          <w:p w14:paraId="1176CA9F" w14:textId="77777777" w:rsidR="000575D9" w:rsidRDefault="000575D9" w:rsidP="000575D9">
            <w:pPr>
              <w:jc w:val="center"/>
              <w:rPr>
                <w:sz w:val="16"/>
                <w:szCs w:val="16"/>
              </w:rPr>
            </w:pPr>
            <w:r>
              <w:rPr>
                <w:sz w:val="16"/>
                <w:szCs w:val="16"/>
              </w:rPr>
              <w:t>ALIVE</w:t>
            </w:r>
          </w:p>
        </w:tc>
        <w:tc>
          <w:tcPr>
            <w:tcW w:w="1321" w:type="dxa"/>
            <w:tcBorders>
              <w:top w:val="nil"/>
              <w:left w:val="nil"/>
              <w:bottom w:val="nil"/>
              <w:right w:val="nil"/>
            </w:tcBorders>
          </w:tcPr>
          <w:p w14:paraId="1547EBDD" w14:textId="77777777" w:rsidR="000575D9" w:rsidRDefault="000575D9" w:rsidP="000575D9">
            <w:pPr>
              <w:jc w:val="center"/>
              <w:rPr>
                <w:sz w:val="16"/>
                <w:szCs w:val="16"/>
              </w:rPr>
            </w:pPr>
            <w:r>
              <w:rPr>
                <w:sz w:val="16"/>
                <w:szCs w:val="16"/>
              </w:rPr>
              <w:t>RESIDENT</w:t>
            </w:r>
          </w:p>
        </w:tc>
        <w:tc>
          <w:tcPr>
            <w:tcW w:w="1207" w:type="dxa"/>
            <w:tcBorders>
              <w:top w:val="nil"/>
              <w:left w:val="nil"/>
              <w:bottom w:val="nil"/>
              <w:right w:val="nil"/>
            </w:tcBorders>
          </w:tcPr>
          <w:p w14:paraId="0330364F" w14:textId="77777777" w:rsidR="000575D9" w:rsidRDefault="000575D9" w:rsidP="000575D9">
            <w:pPr>
              <w:jc w:val="center"/>
              <w:rPr>
                <w:sz w:val="16"/>
                <w:szCs w:val="16"/>
              </w:rPr>
            </w:pPr>
            <w:r>
              <w:rPr>
                <w:sz w:val="16"/>
                <w:szCs w:val="16"/>
              </w:rPr>
              <w:t>E-</w:t>
            </w:r>
            <w:proofErr w:type="spellStart"/>
            <w:r>
              <w:rPr>
                <w:sz w:val="16"/>
                <w:szCs w:val="16"/>
              </w:rPr>
              <w:t>obs</w:t>
            </w:r>
            <w:proofErr w:type="spellEnd"/>
          </w:p>
        </w:tc>
      </w:tr>
      <w:tr w:rsidR="000575D9" w14:paraId="0B7FF676" w14:textId="77777777">
        <w:trPr>
          <w:trHeight w:val="216"/>
        </w:trPr>
        <w:tc>
          <w:tcPr>
            <w:tcW w:w="1197" w:type="dxa"/>
            <w:tcBorders>
              <w:top w:val="nil"/>
              <w:left w:val="nil"/>
              <w:bottom w:val="nil"/>
              <w:right w:val="nil"/>
            </w:tcBorders>
          </w:tcPr>
          <w:p w14:paraId="7B8268E3" w14:textId="77777777" w:rsidR="000575D9" w:rsidRDefault="000575D9" w:rsidP="000575D9">
            <w:pPr>
              <w:jc w:val="both"/>
              <w:rPr>
                <w:sz w:val="16"/>
                <w:szCs w:val="16"/>
              </w:rPr>
            </w:pPr>
            <w:r>
              <w:rPr>
                <w:sz w:val="16"/>
                <w:szCs w:val="16"/>
              </w:rPr>
              <w:t>PRIMAVERA</w:t>
            </w:r>
          </w:p>
        </w:tc>
        <w:tc>
          <w:tcPr>
            <w:tcW w:w="581" w:type="dxa"/>
            <w:tcBorders>
              <w:top w:val="nil"/>
              <w:left w:val="nil"/>
              <w:bottom w:val="nil"/>
              <w:right w:val="nil"/>
            </w:tcBorders>
          </w:tcPr>
          <w:p w14:paraId="54FECD6A" w14:textId="77777777" w:rsidR="000575D9" w:rsidRDefault="000575D9" w:rsidP="000575D9">
            <w:pPr>
              <w:jc w:val="center"/>
              <w:rPr>
                <w:sz w:val="16"/>
                <w:szCs w:val="16"/>
              </w:rPr>
            </w:pPr>
            <w:r>
              <w:rPr>
                <w:sz w:val="16"/>
                <w:szCs w:val="16"/>
              </w:rPr>
              <w:t>F</w:t>
            </w:r>
          </w:p>
        </w:tc>
        <w:tc>
          <w:tcPr>
            <w:tcW w:w="581" w:type="dxa"/>
            <w:tcBorders>
              <w:top w:val="nil"/>
              <w:left w:val="nil"/>
              <w:bottom w:val="nil"/>
              <w:right w:val="nil"/>
            </w:tcBorders>
          </w:tcPr>
          <w:p w14:paraId="4E1B4C93" w14:textId="77777777" w:rsidR="000575D9" w:rsidRDefault="000575D9" w:rsidP="000575D9">
            <w:pPr>
              <w:jc w:val="center"/>
              <w:rPr>
                <w:sz w:val="16"/>
                <w:szCs w:val="16"/>
              </w:rPr>
            </w:pPr>
            <w:r>
              <w:rPr>
                <w:sz w:val="16"/>
                <w:szCs w:val="16"/>
              </w:rPr>
              <w:t>3</w:t>
            </w:r>
          </w:p>
        </w:tc>
        <w:tc>
          <w:tcPr>
            <w:tcW w:w="1121" w:type="dxa"/>
            <w:tcBorders>
              <w:top w:val="nil"/>
              <w:left w:val="nil"/>
              <w:bottom w:val="nil"/>
              <w:right w:val="nil"/>
            </w:tcBorders>
          </w:tcPr>
          <w:p w14:paraId="085580EB" w14:textId="77777777" w:rsidR="000575D9" w:rsidRDefault="000575D9" w:rsidP="000575D9">
            <w:pPr>
              <w:jc w:val="center"/>
              <w:rPr>
                <w:sz w:val="16"/>
                <w:szCs w:val="16"/>
              </w:rPr>
            </w:pPr>
            <w:r>
              <w:rPr>
                <w:sz w:val="16"/>
                <w:szCs w:val="16"/>
              </w:rPr>
              <w:t>SUBADULT</w:t>
            </w:r>
          </w:p>
        </w:tc>
        <w:tc>
          <w:tcPr>
            <w:tcW w:w="1102" w:type="dxa"/>
            <w:tcBorders>
              <w:top w:val="nil"/>
              <w:left w:val="nil"/>
              <w:bottom w:val="nil"/>
              <w:right w:val="nil"/>
            </w:tcBorders>
          </w:tcPr>
          <w:p w14:paraId="533F5EDC" w14:textId="77777777" w:rsidR="000575D9" w:rsidRDefault="000575D9" w:rsidP="000575D9">
            <w:pPr>
              <w:jc w:val="center"/>
              <w:rPr>
                <w:sz w:val="16"/>
                <w:szCs w:val="16"/>
              </w:rPr>
            </w:pPr>
            <w:r>
              <w:rPr>
                <w:sz w:val="16"/>
                <w:szCs w:val="16"/>
              </w:rPr>
              <w:t>ADULT</w:t>
            </w:r>
          </w:p>
        </w:tc>
        <w:tc>
          <w:tcPr>
            <w:tcW w:w="1046" w:type="dxa"/>
            <w:tcBorders>
              <w:top w:val="nil"/>
              <w:left w:val="nil"/>
              <w:bottom w:val="nil"/>
              <w:right w:val="nil"/>
            </w:tcBorders>
          </w:tcPr>
          <w:p w14:paraId="4126ED32" w14:textId="77777777" w:rsidR="000575D9" w:rsidRDefault="000575D9" w:rsidP="000575D9">
            <w:pPr>
              <w:jc w:val="center"/>
              <w:rPr>
                <w:sz w:val="16"/>
                <w:szCs w:val="16"/>
              </w:rPr>
            </w:pPr>
            <w:r>
              <w:rPr>
                <w:sz w:val="16"/>
                <w:szCs w:val="16"/>
              </w:rPr>
              <w:t>5 min</w:t>
            </w:r>
          </w:p>
        </w:tc>
        <w:tc>
          <w:tcPr>
            <w:tcW w:w="2223" w:type="dxa"/>
            <w:tcBorders>
              <w:top w:val="nil"/>
              <w:left w:val="nil"/>
              <w:bottom w:val="nil"/>
              <w:right w:val="nil"/>
            </w:tcBorders>
          </w:tcPr>
          <w:p w14:paraId="0D6677C0" w14:textId="77777777" w:rsidR="000575D9" w:rsidRDefault="000575D9" w:rsidP="000575D9">
            <w:pPr>
              <w:jc w:val="center"/>
              <w:rPr>
                <w:sz w:val="16"/>
                <w:szCs w:val="16"/>
              </w:rPr>
            </w:pPr>
            <w:r>
              <w:rPr>
                <w:sz w:val="16"/>
                <w:szCs w:val="16"/>
              </w:rPr>
              <w:t>3 sec burst (20hz) / 5 min</w:t>
            </w:r>
          </w:p>
        </w:tc>
        <w:tc>
          <w:tcPr>
            <w:tcW w:w="1085" w:type="dxa"/>
            <w:tcBorders>
              <w:top w:val="nil"/>
              <w:left w:val="nil"/>
              <w:bottom w:val="nil"/>
              <w:right w:val="nil"/>
            </w:tcBorders>
          </w:tcPr>
          <w:p w14:paraId="2F0CB966" w14:textId="77777777" w:rsidR="000575D9" w:rsidRDefault="000575D9" w:rsidP="000575D9">
            <w:pPr>
              <w:jc w:val="center"/>
              <w:rPr>
                <w:sz w:val="16"/>
                <w:szCs w:val="16"/>
              </w:rPr>
            </w:pPr>
            <w:r>
              <w:rPr>
                <w:sz w:val="16"/>
                <w:szCs w:val="16"/>
              </w:rPr>
              <w:t>240816</w:t>
            </w:r>
          </w:p>
        </w:tc>
        <w:tc>
          <w:tcPr>
            <w:tcW w:w="1077" w:type="dxa"/>
            <w:tcBorders>
              <w:top w:val="nil"/>
              <w:left w:val="nil"/>
              <w:bottom w:val="nil"/>
              <w:right w:val="nil"/>
            </w:tcBorders>
          </w:tcPr>
          <w:p w14:paraId="16313DD2" w14:textId="77777777" w:rsidR="000575D9" w:rsidRDefault="000575D9" w:rsidP="000575D9">
            <w:pPr>
              <w:jc w:val="center"/>
              <w:rPr>
                <w:sz w:val="16"/>
                <w:szCs w:val="16"/>
              </w:rPr>
            </w:pPr>
            <w:r>
              <w:rPr>
                <w:sz w:val="16"/>
                <w:szCs w:val="16"/>
              </w:rPr>
              <w:t>2015-12-20</w:t>
            </w:r>
          </w:p>
        </w:tc>
        <w:tc>
          <w:tcPr>
            <w:tcW w:w="1178" w:type="dxa"/>
            <w:gridSpan w:val="2"/>
            <w:tcBorders>
              <w:top w:val="nil"/>
              <w:left w:val="nil"/>
              <w:bottom w:val="nil"/>
              <w:right w:val="nil"/>
            </w:tcBorders>
          </w:tcPr>
          <w:p w14:paraId="7A1D6ADE" w14:textId="4E0DA1C6" w:rsidR="000575D9" w:rsidRDefault="000575D9" w:rsidP="000575D9">
            <w:pPr>
              <w:jc w:val="center"/>
              <w:rPr>
                <w:sz w:val="16"/>
                <w:szCs w:val="16"/>
              </w:rPr>
            </w:pPr>
            <w:r w:rsidRPr="00432566">
              <w:rPr>
                <w:sz w:val="16"/>
                <w:szCs w:val="16"/>
              </w:rPr>
              <w:t>2021-02-28</w:t>
            </w:r>
          </w:p>
        </w:tc>
        <w:tc>
          <w:tcPr>
            <w:tcW w:w="1079" w:type="dxa"/>
            <w:gridSpan w:val="2"/>
            <w:tcBorders>
              <w:top w:val="nil"/>
              <w:left w:val="nil"/>
              <w:bottom w:val="nil"/>
              <w:right w:val="nil"/>
            </w:tcBorders>
          </w:tcPr>
          <w:p w14:paraId="5599AEB9" w14:textId="77777777" w:rsidR="000575D9" w:rsidRDefault="000575D9" w:rsidP="000575D9">
            <w:pPr>
              <w:jc w:val="center"/>
              <w:rPr>
                <w:sz w:val="16"/>
                <w:szCs w:val="16"/>
              </w:rPr>
            </w:pPr>
            <w:r>
              <w:rPr>
                <w:sz w:val="16"/>
                <w:szCs w:val="16"/>
              </w:rPr>
              <w:t>ALIVE</w:t>
            </w:r>
          </w:p>
        </w:tc>
        <w:tc>
          <w:tcPr>
            <w:tcW w:w="1321" w:type="dxa"/>
            <w:tcBorders>
              <w:top w:val="nil"/>
              <w:left w:val="nil"/>
              <w:bottom w:val="nil"/>
              <w:right w:val="nil"/>
            </w:tcBorders>
          </w:tcPr>
          <w:p w14:paraId="03D0D497" w14:textId="77777777" w:rsidR="000575D9" w:rsidRDefault="000575D9" w:rsidP="000575D9">
            <w:pPr>
              <w:jc w:val="center"/>
              <w:rPr>
                <w:sz w:val="16"/>
                <w:szCs w:val="16"/>
              </w:rPr>
            </w:pPr>
            <w:r>
              <w:rPr>
                <w:sz w:val="16"/>
                <w:szCs w:val="16"/>
              </w:rPr>
              <w:t>RESIDENT</w:t>
            </w:r>
          </w:p>
        </w:tc>
        <w:tc>
          <w:tcPr>
            <w:tcW w:w="1207" w:type="dxa"/>
            <w:tcBorders>
              <w:top w:val="nil"/>
              <w:left w:val="nil"/>
              <w:bottom w:val="nil"/>
              <w:right w:val="nil"/>
            </w:tcBorders>
          </w:tcPr>
          <w:p w14:paraId="7D784F1D" w14:textId="77777777" w:rsidR="000575D9" w:rsidRDefault="000575D9" w:rsidP="000575D9">
            <w:pPr>
              <w:jc w:val="center"/>
              <w:rPr>
                <w:sz w:val="16"/>
                <w:szCs w:val="16"/>
              </w:rPr>
            </w:pPr>
            <w:r>
              <w:rPr>
                <w:sz w:val="16"/>
                <w:szCs w:val="16"/>
              </w:rPr>
              <w:t>E-</w:t>
            </w:r>
            <w:proofErr w:type="spellStart"/>
            <w:r>
              <w:rPr>
                <w:sz w:val="16"/>
                <w:szCs w:val="16"/>
              </w:rPr>
              <w:t>obs</w:t>
            </w:r>
            <w:proofErr w:type="spellEnd"/>
          </w:p>
        </w:tc>
      </w:tr>
      <w:tr w:rsidR="000575D9" w14:paraId="72B18A62" w14:textId="77777777">
        <w:trPr>
          <w:trHeight w:val="216"/>
        </w:trPr>
        <w:tc>
          <w:tcPr>
            <w:tcW w:w="1197" w:type="dxa"/>
            <w:tcBorders>
              <w:top w:val="nil"/>
              <w:left w:val="nil"/>
              <w:bottom w:val="nil"/>
              <w:right w:val="nil"/>
            </w:tcBorders>
          </w:tcPr>
          <w:p w14:paraId="471EC823" w14:textId="77777777" w:rsidR="000575D9" w:rsidRDefault="000575D9" w:rsidP="000575D9">
            <w:pPr>
              <w:jc w:val="both"/>
              <w:rPr>
                <w:sz w:val="16"/>
                <w:szCs w:val="16"/>
              </w:rPr>
            </w:pPr>
            <w:r>
              <w:rPr>
                <w:sz w:val="16"/>
                <w:szCs w:val="16"/>
              </w:rPr>
              <w:t>TAIGA</w:t>
            </w:r>
          </w:p>
        </w:tc>
        <w:tc>
          <w:tcPr>
            <w:tcW w:w="581" w:type="dxa"/>
            <w:tcBorders>
              <w:top w:val="nil"/>
              <w:left w:val="nil"/>
              <w:bottom w:val="nil"/>
              <w:right w:val="nil"/>
            </w:tcBorders>
          </w:tcPr>
          <w:p w14:paraId="02F0B432" w14:textId="77777777" w:rsidR="000575D9" w:rsidRDefault="000575D9" w:rsidP="000575D9">
            <w:pPr>
              <w:jc w:val="center"/>
              <w:rPr>
                <w:sz w:val="16"/>
                <w:szCs w:val="16"/>
              </w:rPr>
            </w:pPr>
            <w:r>
              <w:rPr>
                <w:sz w:val="16"/>
                <w:szCs w:val="16"/>
              </w:rPr>
              <w:t>M</w:t>
            </w:r>
          </w:p>
        </w:tc>
        <w:tc>
          <w:tcPr>
            <w:tcW w:w="581" w:type="dxa"/>
            <w:tcBorders>
              <w:top w:val="nil"/>
              <w:left w:val="nil"/>
              <w:bottom w:val="nil"/>
              <w:right w:val="nil"/>
            </w:tcBorders>
          </w:tcPr>
          <w:p w14:paraId="673D8E98" w14:textId="77777777" w:rsidR="000575D9" w:rsidRDefault="000575D9" w:rsidP="000575D9">
            <w:pPr>
              <w:jc w:val="center"/>
              <w:rPr>
                <w:sz w:val="16"/>
                <w:szCs w:val="16"/>
              </w:rPr>
            </w:pPr>
            <w:r>
              <w:rPr>
                <w:sz w:val="16"/>
                <w:szCs w:val="16"/>
              </w:rPr>
              <w:t>&gt;7</w:t>
            </w:r>
          </w:p>
        </w:tc>
        <w:tc>
          <w:tcPr>
            <w:tcW w:w="1121" w:type="dxa"/>
            <w:tcBorders>
              <w:top w:val="nil"/>
              <w:left w:val="nil"/>
              <w:bottom w:val="nil"/>
              <w:right w:val="nil"/>
            </w:tcBorders>
          </w:tcPr>
          <w:p w14:paraId="3F945269" w14:textId="77777777" w:rsidR="000575D9" w:rsidRDefault="000575D9" w:rsidP="000575D9">
            <w:pPr>
              <w:jc w:val="center"/>
              <w:rPr>
                <w:sz w:val="16"/>
                <w:szCs w:val="16"/>
              </w:rPr>
            </w:pPr>
            <w:r>
              <w:rPr>
                <w:sz w:val="16"/>
                <w:szCs w:val="16"/>
              </w:rPr>
              <w:t>ADULT</w:t>
            </w:r>
          </w:p>
        </w:tc>
        <w:tc>
          <w:tcPr>
            <w:tcW w:w="1102" w:type="dxa"/>
            <w:tcBorders>
              <w:top w:val="nil"/>
              <w:left w:val="nil"/>
              <w:bottom w:val="nil"/>
              <w:right w:val="nil"/>
            </w:tcBorders>
          </w:tcPr>
          <w:p w14:paraId="382A53EC" w14:textId="77777777" w:rsidR="000575D9" w:rsidRDefault="000575D9" w:rsidP="000575D9">
            <w:pPr>
              <w:jc w:val="center"/>
              <w:rPr>
                <w:sz w:val="16"/>
                <w:szCs w:val="16"/>
              </w:rPr>
            </w:pPr>
            <w:r>
              <w:rPr>
                <w:sz w:val="16"/>
                <w:szCs w:val="16"/>
              </w:rPr>
              <w:t>ADULT</w:t>
            </w:r>
          </w:p>
        </w:tc>
        <w:tc>
          <w:tcPr>
            <w:tcW w:w="1046" w:type="dxa"/>
            <w:tcBorders>
              <w:top w:val="nil"/>
              <w:left w:val="nil"/>
              <w:bottom w:val="nil"/>
              <w:right w:val="nil"/>
            </w:tcBorders>
          </w:tcPr>
          <w:p w14:paraId="4AE24D0A" w14:textId="77777777" w:rsidR="000575D9" w:rsidRDefault="000575D9" w:rsidP="000575D9">
            <w:pPr>
              <w:jc w:val="center"/>
              <w:rPr>
                <w:sz w:val="16"/>
                <w:szCs w:val="16"/>
              </w:rPr>
            </w:pPr>
            <w:r>
              <w:rPr>
                <w:sz w:val="16"/>
                <w:szCs w:val="16"/>
              </w:rPr>
              <w:t>5 min</w:t>
            </w:r>
          </w:p>
        </w:tc>
        <w:tc>
          <w:tcPr>
            <w:tcW w:w="2223" w:type="dxa"/>
            <w:tcBorders>
              <w:top w:val="nil"/>
              <w:left w:val="nil"/>
              <w:bottom w:val="nil"/>
              <w:right w:val="nil"/>
            </w:tcBorders>
          </w:tcPr>
          <w:p w14:paraId="66B25D56" w14:textId="77777777" w:rsidR="000575D9" w:rsidRDefault="000575D9" w:rsidP="000575D9">
            <w:pPr>
              <w:jc w:val="center"/>
              <w:rPr>
                <w:sz w:val="16"/>
                <w:szCs w:val="16"/>
              </w:rPr>
            </w:pPr>
            <w:r>
              <w:rPr>
                <w:sz w:val="16"/>
                <w:szCs w:val="16"/>
              </w:rPr>
              <w:t>3 sec burst (20hz) / 5 min</w:t>
            </w:r>
          </w:p>
        </w:tc>
        <w:tc>
          <w:tcPr>
            <w:tcW w:w="1085" w:type="dxa"/>
            <w:tcBorders>
              <w:top w:val="nil"/>
              <w:left w:val="nil"/>
              <w:bottom w:val="nil"/>
              <w:right w:val="nil"/>
            </w:tcBorders>
          </w:tcPr>
          <w:p w14:paraId="63B38AE0" w14:textId="77777777" w:rsidR="000575D9" w:rsidRDefault="000575D9" w:rsidP="000575D9">
            <w:pPr>
              <w:jc w:val="center"/>
              <w:rPr>
                <w:sz w:val="16"/>
                <w:szCs w:val="16"/>
              </w:rPr>
            </w:pPr>
            <w:r>
              <w:rPr>
                <w:sz w:val="16"/>
                <w:szCs w:val="16"/>
              </w:rPr>
              <w:t>2369631</w:t>
            </w:r>
          </w:p>
        </w:tc>
        <w:tc>
          <w:tcPr>
            <w:tcW w:w="1077" w:type="dxa"/>
            <w:tcBorders>
              <w:top w:val="nil"/>
              <w:left w:val="nil"/>
              <w:bottom w:val="nil"/>
              <w:right w:val="nil"/>
            </w:tcBorders>
          </w:tcPr>
          <w:p w14:paraId="79E39D05" w14:textId="77777777" w:rsidR="000575D9" w:rsidRDefault="000575D9" w:rsidP="000575D9">
            <w:pPr>
              <w:jc w:val="center"/>
              <w:rPr>
                <w:sz w:val="16"/>
                <w:szCs w:val="16"/>
              </w:rPr>
            </w:pPr>
            <w:r>
              <w:rPr>
                <w:sz w:val="16"/>
                <w:szCs w:val="16"/>
              </w:rPr>
              <w:t>2017-11-12</w:t>
            </w:r>
          </w:p>
        </w:tc>
        <w:tc>
          <w:tcPr>
            <w:tcW w:w="1178" w:type="dxa"/>
            <w:gridSpan w:val="2"/>
            <w:tcBorders>
              <w:top w:val="nil"/>
              <w:left w:val="nil"/>
              <w:bottom w:val="nil"/>
              <w:right w:val="nil"/>
            </w:tcBorders>
          </w:tcPr>
          <w:p w14:paraId="2C0BCD5E" w14:textId="40D41246" w:rsidR="000575D9" w:rsidRDefault="000575D9" w:rsidP="000575D9">
            <w:pPr>
              <w:jc w:val="center"/>
              <w:rPr>
                <w:sz w:val="16"/>
                <w:szCs w:val="16"/>
              </w:rPr>
            </w:pPr>
            <w:r w:rsidRPr="00432566">
              <w:rPr>
                <w:sz w:val="16"/>
                <w:szCs w:val="16"/>
              </w:rPr>
              <w:t>2021-02-28</w:t>
            </w:r>
          </w:p>
        </w:tc>
        <w:tc>
          <w:tcPr>
            <w:tcW w:w="1079" w:type="dxa"/>
            <w:gridSpan w:val="2"/>
            <w:tcBorders>
              <w:top w:val="nil"/>
              <w:left w:val="nil"/>
              <w:bottom w:val="nil"/>
              <w:right w:val="nil"/>
            </w:tcBorders>
          </w:tcPr>
          <w:p w14:paraId="5BD24F10" w14:textId="77777777" w:rsidR="000575D9" w:rsidRDefault="000575D9" w:rsidP="000575D9">
            <w:pPr>
              <w:jc w:val="center"/>
              <w:rPr>
                <w:sz w:val="16"/>
                <w:szCs w:val="16"/>
              </w:rPr>
            </w:pPr>
            <w:r>
              <w:rPr>
                <w:sz w:val="16"/>
                <w:szCs w:val="16"/>
              </w:rPr>
              <w:t>DEAD</w:t>
            </w:r>
          </w:p>
        </w:tc>
        <w:tc>
          <w:tcPr>
            <w:tcW w:w="1321" w:type="dxa"/>
            <w:tcBorders>
              <w:top w:val="nil"/>
              <w:left w:val="nil"/>
              <w:bottom w:val="nil"/>
              <w:right w:val="nil"/>
            </w:tcBorders>
          </w:tcPr>
          <w:p w14:paraId="2E2FF055" w14:textId="77777777" w:rsidR="000575D9" w:rsidRDefault="000575D9" w:rsidP="000575D9">
            <w:pPr>
              <w:jc w:val="center"/>
              <w:rPr>
                <w:sz w:val="16"/>
                <w:szCs w:val="16"/>
              </w:rPr>
            </w:pPr>
            <w:r>
              <w:rPr>
                <w:sz w:val="16"/>
                <w:szCs w:val="16"/>
              </w:rPr>
              <w:t>RESIDENT</w:t>
            </w:r>
          </w:p>
        </w:tc>
        <w:tc>
          <w:tcPr>
            <w:tcW w:w="1207" w:type="dxa"/>
            <w:tcBorders>
              <w:top w:val="nil"/>
              <w:left w:val="nil"/>
              <w:bottom w:val="nil"/>
              <w:right w:val="nil"/>
            </w:tcBorders>
          </w:tcPr>
          <w:p w14:paraId="0023A65A" w14:textId="77777777" w:rsidR="000575D9" w:rsidRDefault="000575D9" w:rsidP="000575D9">
            <w:pPr>
              <w:jc w:val="center"/>
              <w:rPr>
                <w:sz w:val="16"/>
                <w:szCs w:val="16"/>
              </w:rPr>
            </w:pPr>
            <w:r>
              <w:rPr>
                <w:sz w:val="16"/>
                <w:szCs w:val="16"/>
              </w:rPr>
              <w:t>E-</w:t>
            </w:r>
            <w:proofErr w:type="spellStart"/>
            <w:r>
              <w:rPr>
                <w:sz w:val="16"/>
                <w:szCs w:val="16"/>
              </w:rPr>
              <w:t>obs</w:t>
            </w:r>
            <w:proofErr w:type="spellEnd"/>
          </w:p>
        </w:tc>
      </w:tr>
      <w:tr w:rsidR="00D92275" w14:paraId="5584265A" w14:textId="77777777">
        <w:trPr>
          <w:trHeight w:val="216"/>
        </w:trPr>
        <w:tc>
          <w:tcPr>
            <w:tcW w:w="1197" w:type="dxa"/>
            <w:tcBorders>
              <w:top w:val="nil"/>
              <w:left w:val="nil"/>
              <w:bottom w:val="nil"/>
              <w:right w:val="nil"/>
            </w:tcBorders>
          </w:tcPr>
          <w:p w14:paraId="2016BA94" w14:textId="77777777" w:rsidR="00D92275" w:rsidRDefault="004D6668">
            <w:pPr>
              <w:jc w:val="both"/>
              <w:rPr>
                <w:sz w:val="16"/>
                <w:szCs w:val="16"/>
              </w:rPr>
            </w:pPr>
            <w:r>
              <w:rPr>
                <w:sz w:val="16"/>
                <w:szCs w:val="16"/>
              </w:rPr>
              <w:t>TORRE</w:t>
            </w:r>
          </w:p>
        </w:tc>
        <w:tc>
          <w:tcPr>
            <w:tcW w:w="581" w:type="dxa"/>
            <w:tcBorders>
              <w:top w:val="nil"/>
              <w:left w:val="nil"/>
              <w:bottom w:val="nil"/>
              <w:right w:val="nil"/>
            </w:tcBorders>
          </w:tcPr>
          <w:p w14:paraId="23009410" w14:textId="77777777" w:rsidR="00D92275" w:rsidRDefault="004D6668">
            <w:pPr>
              <w:jc w:val="center"/>
              <w:rPr>
                <w:sz w:val="16"/>
                <w:szCs w:val="16"/>
              </w:rPr>
            </w:pPr>
            <w:r>
              <w:rPr>
                <w:sz w:val="16"/>
                <w:szCs w:val="16"/>
              </w:rPr>
              <w:t>M</w:t>
            </w:r>
          </w:p>
        </w:tc>
        <w:tc>
          <w:tcPr>
            <w:tcW w:w="581" w:type="dxa"/>
            <w:tcBorders>
              <w:top w:val="nil"/>
              <w:left w:val="nil"/>
              <w:bottom w:val="nil"/>
              <w:right w:val="nil"/>
            </w:tcBorders>
          </w:tcPr>
          <w:p w14:paraId="683CEA8C" w14:textId="77777777" w:rsidR="00D92275" w:rsidRDefault="004D6668">
            <w:pPr>
              <w:jc w:val="center"/>
              <w:rPr>
                <w:sz w:val="16"/>
                <w:szCs w:val="16"/>
              </w:rPr>
            </w:pPr>
            <w:r>
              <w:rPr>
                <w:sz w:val="16"/>
                <w:szCs w:val="16"/>
              </w:rPr>
              <w:t>&gt;7</w:t>
            </w:r>
          </w:p>
        </w:tc>
        <w:tc>
          <w:tcPr>
            <w:tcW w:w="1121" w:type="dxa"/>
            <w:tcBorders>
              <w:top w:val="nil"/>
              <w:left w:val="nil"/>
              <w:bottom w:val="nil"/>
              <w:right w:val="nil"/>
            </w:tcBorders>
          </w:tcPr>
          <w:p w14:paraId="03FEFAAB"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67E3249F"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1000D1F0" w14:textId="77777777" w:rsidR="00D92275" w:rsidRDefault="004D6668">
            <w:pPr>
              <w:jc w:val="center"/>
              <w:rPr>
                <w:sz w:val="16"/>
                <w:szCs w:val="16"/>
              </w:rPr>
            </w:pPr>
            <w:r>
              <w:rPr>
                <w:sz w:val="16"/>
                <w:szCs w:val="16"/>
              </w:rPr>
              <w:t>5 min</w:t>
            </w:r>
          </w:p>
        </w:tc>
        <w:tc>
          <w:tcPr>
            <w:tcW w:w="2223" w:type="dxa"/>
            <w:tcBorders>
              <w:top w:val="nil"/>
              <w:left w:val="nil"/>
              <w:bottom w:val="nil"/>
              <w:right w:val="nil"/>
            </w:tcBorders>
          </w:tcPr>
          <w:p w14:paraId="0A82A66D"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51376CF4" w14:textId="77777777" w:rsidR="00D92275" w:rsidRDefault="004D6668">
            <w:pPr>
              <w:jc w:val="center"/>
              <w:rPr>
                <w:sz w:val="16"/>
                <w:szCs w:val="16"/>
              </w:rPr>
            </w:pPr>
            <w:r>
              <w:rPr>
                <w:sz w:val="16"/>
                <w:szCs w:val="16"/>
              </w:rPr>
              <w:t>468258</w:t>
            </w:r>
          </w:p>
        </w:tc>
        <w:tc>
          <w:tcPr>
            <w:tcW w:w="1077" w:type="dxa"/>
            <w:tcBorders>
              <w:top w:val="nil"/>
              <w:left w:val="nil"/>
              <w:bottom w:val="nil"/>
              <w:right w:val="nil"/>
            </w:tcBorders>
          </w:tcPr>
          <w:p w14:paraId="565B9FCF" w14:textId="77777777" w:rsidR="00D92275" w:rsidRDefault="004D6668">
            <w:pPr>
              <w:jc w:val="center"/>
              <w:rPr>
                <w:sz w:val="16"/>
                <w:szCs w:val="16"/>
              </w:rPr>
            </w:pPr>
            <w:r>
              <w:rPr>
                <w:sz w:val="16"/>
                <w:szCs w:val="16"/>
              </w:rPr>
              <w:t>2017-01-31</w:t>
            </w:r>
          </w:p>
        </w:tc>
        <w:tc>
          <w:tcPr>
            <w:tcW w:w="1178" w:type="dxa"/>
            <w:gridSpan w:val="2"/>
            <w:tcBorders>
              <w:top w:val="nil"/>
              <w:left w:val="nil"/>
              <w:bottom w:val="nil"/>
              <w:right w:val="nil"/>
            </w:tcBorders>
          </w:tcPr>
          <w:p w14:paraId="140EB9DE" w14:textId="77777777" w:rsidR="00D92275" w:rsidRDefault="004D6668">
            <w:pPr>
              <w:jc w:val="center"/>
              <w:rPr>
                <w:sz w:val="16"/>
                <w:szCs w:val="16"/>
              </w:rPr>
            </w:pPr>
            <w:r>
              <w:rPr>
                <w:sz w:val="16"/>
                <w:szCs w:val="16"/>
              </w:rPr>
              <w:t>2017-06-25</w:t>
            </w:r>
          </w:p>
        </w:tc>
        <w:tc>
          <w:tcPr>
            <w:tcW w:w="1079" w:type="dxa"/>
            <w:gridSpan w:val="2"/>
            <w:tcBorders>
              <w:top w:val="nil"/>
              <w:left w:val="nil"/>
              <w:bottom w:val="nil"/>
              <w:right w:val="nil"/>
            </w:tcBorders>
          </w:tcPr>
          <w:p w14:paraId="13FD422F"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75E0B1F4" w14:textId="77777777" w:rsidR="00D92275" w:rsidRDefault="004D6668">
            <w:pPr>
              <w:jc w:val="center"/>
              <w:rPr>
                <w:sz w:val="16"/>
                <w:szCs w:val="16"/>
              </w:rPr>
            </w:pPr>
            <w:r>
              <w:rPr>
                <w:sz w:val="16"/>
                <w:szCs w:val="16"/>
              </w:rPr>
              <w:t>RESIDENT</w:t>
            </w:r>
          </w:p>
        </w:tc>
        <w:tc>
          <w:tcPr>
            <w:tcW w:w="1207" w:type="dxa"/>
            <w:tcBorders>
              <w:top w:val="nil"/>
              <w:left w:val="nil"/>
              <w:bottom w:val="nil"/>
              <w:right w:val="nil"/>
            </w:tcBorders>
          </w:tcPr>
          <w:p w14:paraId="4817D646" w14:textId="77777777" w:rsidR="00D92275" w:rsidRDefault="004D6668">
            <w:pPr>
              <w:jc w:val="center"/>
              <w:rPr>
                <w:sz w:val="16"/>
                <w:szCs w:val="16"/>
              </w:rPr>
            </w:pPr>
            <w:r>
              <w:rPr>
                <w:sz w:val="16"/>
                <w:szCs w:val="16"/>
              </w:rPr>
              <w:t>E-</w:t>
            </w:r>
            <w:proofErr w:type="spellStart"/>
            <w:r>
              <w:rPr>
                <w:sz w:val="16"/>
                <w:szCs w:val="16"/>
              </w:rPr>
              <w:t>obs</w:t>
            </w:r>
            <w:proofErr w:type="spellEnd"/>
          </w:p>
        </w:tc>
      </w:tr>
      <w:tr w:rsidR="00D92275" w14:paraId="470F59C2" w14:textId="77777777">
        <w:trPr>
          <w:trHeight w:val="216"/>
        </w:trPr>
        <w:tc>
          <w:tcPr>
            <w:tcW w:w="1197" w:type="dxa"/>
            <w:tcBorders>
              <w:top w:val="nil"/>
              <w:left w:val="nil"/>
              <w:bottom w:val="nil"/>
              <w:right w:val="nil"/>
            </w:tcBorders>
          </w:tcPr>
          <w:p w14:paraId="49C02C40" w14:textId="77777777" w:rsidR="00D92275" w:rsidRDefault="004D6668">
            <w:pPr>
              <w:jc w:val="both"/>
              <w:rPr>
                <w:sz w:val="16"/>
                <w:szCs w:val="16"/>
              </w:rPr>
            </w:pPr>
            <w:r>
              <w:rPr>
                <w:sz w:val="16"/>
                <w:szCs w:val="16"/>
              </w:rPr>
              <w:t>VIÑA</w:t>
            </w:r>
          </w:p>
        </w:tc>
        <w:tc>
          <w:tcPr>
            <w:tcW w:w="581" w:type="dxa"/>
            <w:tcBorders>
              <w:top w:val="nil"/>
              <w:left w:val="nil"/>
              <w:bottom w:val="nil"/>
              <w:right w:val="nil"/>
            </w:tcBorders>
          </w:tcPr>
          <w:p w14:paraId="6C6E801E"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6635FC2D" w14:textId="77777777" w:rsidR="00D92275" w:rsidRDefault="004D6668">
            <w:pPr>
              <w:jc w:val="center"/>
              <w:rPr>
                <w:sz w:val="16"/>
                <w:szCs w:val="16"/>
              </w:rPr>
            </w:pPr>
            <w:r>
              <w:rPr>
                <w:sz w:val="16"/>
                <w:szCs w:val="16"/>
              </w:rPr>
              <w:t>5</w:t>
            </w:r>
          </w:p>
        </w:tc>
        <w:tc>
          <w:tcPr>
            <w:tcW w:w="1121" w:type="dxa"/>
            <w:tcBorders>
              <w:top w:val="nil"/>
              <w:left w:val="nil"/>
              <w:bottom w:val="nil"/>
              <w:right w:val="nil"/>
            </w:tcBorders>
          </w:tcPr>
          <w:p w14:paraId="40183F29" w14:textId="77777777" w:rsidR="00D92275" w:rsidRDefault="004D6668">
            <w:pPr>
              <w:jc w:val="center"/>
              <w:rPr>
                <w:sz w:val="16"/>
                <w:szCs w:val="16"/>
              </w:rPr>
            </w:pPr>
            <w:r>
              <w:rPr>
                <w:sz w:val="16"/>
                <w:szCs w:val="16"/>
              </w:rPr>
              <w:t>SUBADULT</w:t>
            </w:r>
          </w:p>
        </w:tc>
        <w:tc>
          <w:tcPr>
            <w:tcW w:w="1102" w:type="dxa"/>
            <w:tcBorders>
              <w:top w:val="nil"/>
              <w:left w:val="nil"/>
              <w:bottom w:val="nil"/>
              <w:right w:val="nil"/>
            </w:tcBorders>
          </w:tcPr>
          <w:p w14:paraId="7D3BE88C" w14:textId="77777777" w:rsidR="00D92275" w:rsidRDefault="004D6668">
            <w:pPr>
              <w:jc w:val="center"/>
              <w:rPr>
                <w:sz w:val="16"/>
                <w:szCs w:val="16"/>
              </w:rPr>
            </w:pPr>
            <w:r>
              <w:rPr>
                <w:sz w:val="16"/>
                <w:szCs w:val="16"/>
              </w:rPr>
              <w:t>SUBADULT</w:t>
            </w:r>
          </w:p>
        </w:tc>
        <w:tc>
          <w:tcPr>
            <w:tcW w:w="1046" w:type="dxa"/>
            <w:tcBorders>
              <w:top w:val="nil"/>
              <w:left w:val="nil"/>
              <w:bottom w:val="nil"/>
              <w:right w:val="nil"/>
            </w:tcBorders>
          </w:tcPr>
          <w:p w14:paraId="7E554F32" w14:textId="77777777" w:rsidR="00D92275" w:rsidRDefault="004D6668">
            <w:pPr>
              <w:jc w:val="center"/>
              <w:rPr>
                <w:sz w:val="16"/>
                <w:szCs w:val="16"/>
              </w:rPr>
            </w:pPr>
            <w:r>
              <w:rPr>
                <w:sz w:val="16"/>
                <w:szCs w:val="16"/>
              </w:rPr>
              <w:t>5 min</w:t>
            </w:r>
          </w:p>
        </w:tc>
        <w:tc>
          <w:tcPr>
            <w:tcW w:w="2223" w:type="dxa"/>
            <w:tcBorders>
              <w:top w:val="nil"/>
              <w:left w:val="nil"/>
              <w:bottom w:val="nil"/>
              <w:right w:val="nil"/>
            </w:tcBorders>
          </w:tcPr>
          <w:p w14:paraId="29CC399C"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1ACAE6AC" w14:textId="77777777" w:rsidR="00D92275" w:rsidRDefault="004D6668">
            <w:pPr>
              <w:jc w:val="center"/>
              <w:rPr>
                <w:sz w:val="16"/>
                <w:szCs w:val="16"/>
              </w:rPr>
            </w:pPr>
            <w:r>
              <w:rPr>
                <w:sz w:val="16"/>
                <w:szCs w:val="16"/>
              </w:rPr>
              <w:t>772174</w:t>
            </w:r>
          </w:p>
        </w:tc>
        <w:tc>
          <w:tcPr>
            <w:tcW w:w="1077" w:type="dxa"/>
            <w:tcBorders>
              <w:top w:val="nil"/>
              <w:left w:val="nil"/>
              <w:bottom w:val="nil"/>
              <w:right w:val="nil"/>
            </w:tcBorders>
          </w:tcPr>
          <w:p w14:paraId="75001585" w14:textId="77777777" w:rsidR="00D92275" w:rsidRDefault="004D6668">
            <w:pPr>
              <w:jc w:val="center"/>
              <w:rPr>
                <w:sz w:val="16"/>
                <w:szCs w:val="16"/>
              </w:rPr>
            </w:pPr>
            <w:r>
              <w:rPr>
                <w:sz w:val="16"/>
                <w:szCs w:val="16"/>
              </w:rPr>
              <w:t>2017-12-02</w:t>
            </w:r>
          </w:p>
        </w:tc>
        <w:tc>
          <w:tcPr>
            <w:tcW w:w="1178" w:type="dxa"/>
            <w:gridSpan w:val="2"/>
            <w:tcBorders>
              <w:top w:val="nil"/>
              <w:left w:val="nil"/>
              <w:bottom w:val="nil"/>
              <w:right w:val="nil"/>
            </w:tcBorders>
          </w:tcPr>
          <w:p w14:paraId="1F4682A2" w14:textId="77777777" w:rsidR="00D92275" w:rsidRDefault="004D6668">
            <w:pPr>
              <w:jc w:val="center"/>
              <w:rPr>
                <w:sz w:val="16"/>
                <w:szCs w:val="16"/>
              </w:rPr>
            </w:pPr>
            <w:r>
              <w:rPr>
                <w:sz w:val="16"/>
                <w:szCs w:val="16"/>
              </w:rPr>
              <w:t>2018-11-02</w:t>
            </w:r>
          </w:p>
        </w:tc>
        <w:tc>
          <w:tcPr>
            <w:tcW w:w="1079" w:type="dxa"/>
            <w:gridSpan w:val="2"/>
            <w:tcBorders>
              <w:top w:val="nil"/>
              <w:left w:val="nil"/>
              <w:bottom w:val="nil"/>
              <w:right w:val="nil"/>
            </w:tcBorders>
          </w:tcPr>
          <w:p w14:paraId="6F0E494E" w14:textId="77777777" w:rsidR="00D92275" w:rsidRDefault="004D6668">
            <w:pPr>
              <w:jc w:val="center"/>
              <w:rPr>
                <w:sz w:val="16"/>
                <w:szCs w:val="16"/>
              </w:rPr>
            </w:pPr>
            <w:r>
              <w:rPr>
                <w:sz w:val="16"/>
                <w:szCs w:val="16"/>
              </w:rPr>
              <w:t>DEAD</w:t>
            </w:r>
          </w:p>
        </w:tc>
        <w:tc>
          <w:tcPr>
            <w:tcW w:w="1321" w:type="dxa"/>
            <w:tcBorders>
              <w:top w:val="nil"/>
              <w:left w:val="nil"/>
              <w:bottom w:val="nil"/>
              <w:right w:val="nil"/>
            </w:tcBorders>
          </w:tcPr>
          <w:p w14:paraId="121F27FB" w14:textId="77777777" w:rsidR="00D92275" w:rsidRDefault="004D6668">
            <w:pPr>
              <w:jc w:val="center"/>
              <w:rPr>
                <w:sz w:val="16"/>
                <w:szCs w:val="16"/>
              </w:rPr>
            </w:pPr>
            <w:r>
              <w:rPr>
                <w:sz w:val="16"/>
                <w:szCs w:val="16"/>
              </w:rPr>
              <w:t>RESIDENT</w:t>
            </w:r>
          </w:p>
        </w:tc>
        <w:tc>
          <w:tcPr>
            <w:tcW w:w="1207" w:type="dxa"/>
            <w:tcBorders>
              <w:top w:val="nil"/>
              <w:left w:val="nil"/>
              <w:bottom w:val="nil"/>
              <w:right w:val="nil"/>
            </w:tcBorders>
          </w:tcPr>
          <w:p w14:paraId="504D785D" w14:textId="77777777" w:rsidR="00D92275" w:rsidRDefault="004D6668">
            <w:pPr>
              <w:jc w:val="center"/>
              <w:rPr>
                <w:sz w:val="16"/>
                <w:szCs w:val="16"/>
              </w:rPr>
            </w:pPr>
            <w:r>
              <w:rPr>
                <w:sz w:val="16"/>
                <w:szCs w:val="16"/>
              </w:rPr>
              <w:t>E-</w:t>
            </w:r>
            <w:proofErr w:type="spellStart"/>
            <w:r>
              <w:rPr>
                <w:sz w:val="16"/>
                <w:szCs w:val="16"/>
              </w:rPr>
              <w:t>obs</w:t>
            </w:r>
            <w:proofErr w:type="spellEnd"/>
          </w:p>
        </w:tc>
      </w:tr>
      <w:tr w:rsidR="00D92275" w14:paraId="27A91729" w14:textId="77777777">
        <w:trPr>
          <w:trHeight w:val="216"/>
        </w:trPr>
        <w:tc>
          <w:tcPr>
            <w:tcW w:w="1197" w:type="dxa"/>
            <w:tcBorders>
              <w:top w:val="nil"/>
              <w:left w:val="nil"/>
              <w:bottom w:val="nil"/>
              <w:right w:val="nil"/>
            </w:tcBorders>
          </w:tcPr>
          <w:p w14:paraId="32F33661" w14:textId="77777777" w:rsidR="00D92275" w:rsidRDefault="004D6668">
            <w:pPr>
              <w:jc w:val="both"/>
              <w:rPr>
                <w:sz w:val="16"/>
                <w:szCs w:val="16"/>
              </w:rPr>
            </w:pPr>
            <w:r>
              <w:rPr>
                <w:sz w:val="16"/>
                <w:szCs w:val="16"/>
              </w:rPr>
              <w:t>VILLA</w:t>
            </w:r>
          </w:p>
        </w:tc>
        <w:tc>
          <w:tcPr>
            <w:tcW w:w="581" w:type="dxa"/>
            <w:tcBorders>
              <w:top w:val="nil"/>
              <w:left w:val="nil"/>
              <w:bottom w:val="nil"/>
              <w:right w:val="nil"/>
            </w:tcBorders>
          </w:tcPr>
          <w:p w14:paraId="3779E4FB"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5A523E6F" w14:textId="77777777" w:rsidR="00D92275" w:rsidRDefault="004D6668">
            <w:pPr>
              <w:jc w:val="center"/>
              <w:rPr>
                <w:sz w:val="16"/>
                <w:szCs w:val="16"/>
              </w:rPr>
            </w:pPr>
            <w:r>
              <w:rPr>
                <w:sz w:val="16"/>
                <w:szCs w:val="16"/>
              </w:rPr>
              <w:t>&gt;7</w:t>
            </w:r>
          </w:p>
        </w:tc>
        <w:tc>
          <w:tcPr>
            <w:tcW w:w="1121" w:type="dxa"/>
            <w:tcBorders>
              <w:top w:val="nil"/>
              <w:left w:val="nil"/>
              <w:bottom w:val="nil"/>
              <w:right w:val="nil"/>
            </w:tcBorders>
          </w:tcPr>
          <w:p w14:paraId="20320C95"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3B1964F4"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5842C0A7" w14:textId="77777777" w:rsidR="00D92275" w:rsidRDefault="004D6668">
            <w:pPr>
              <w:jc w:val="center"/>
              <w:rPr>
                <w:sz w:val="16"/>
                <w:szCs w:val="16"/>
              </w:rPr>
            </w:pPr>
            <w:r>
              <w:rPr>
                <w:sz w:val="16"/>
                <w:szCs w:val="16"/>
              </w:rPr>
              <w:t>5 min</w:t>
            </w:r>
          </w:p>
        </w:tc>
        <w:tc>
          <w:tcPr>
            <w:tcW w:w="2223" w:type="dxa"/>
            <w:tcBorders>
              <w:top w:val="nil"/>
              <w:left w:val="nil"/>
              <w:bottom w:val="nil"/>
              <w:right w:val="nil"/>
            </w:tcBorders>
          </w:tcPr>
          <w:p w14:paraId="13E5A29C"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6B9BE946" w14:textId="77777777" w:rsidR="00D92275" w:rsidRDefault="004D6668">
            <w:pPr>
              <w:jc w:val="center"/>
              <w:rPr>
                <w:sz w:val="16"/>
                <w:szCs w:val="16"/>
              </w:rPr>
            </w:pPr>
            <w:r>
              <w:rPr>
                <w:sz w:val="16"/>
                <w:szCs w:val="16"/>
              </w:rPr>
              <w:t>2117164</w:t>
            </w:r>
          </w:p>
        </w:tc>
        <w:tc>
          <w:tcPr>
            <w:tcW w:w="1077" w:type="dxa"/>
            <w:tcBorders>
              <w:top w:val="nil"/>
              <w:left w:val="nil"/>
              <w:bottom w:val="nil"/>
              <w:right w:val="nil"/>
            </w:tcBorders>
          </w:tcPr>
          <w:p w14:paraId="575121E2" w14:textId="77777777" w:rsidR="00D92275" w:rsidRDefault="004D6668">
            <w:pPr>
              <w:jc w:val="center"/>
              <w:rPr>
                <w:sz w:val="16"/>
                <w:szCs w:val="16"/>
              </w:rPr>
            </w:pPr>
            <w:r>
              <w:rPr>
                <w:sz w:val="16"/>
                <w:szCs w:val="16"/>
              </w:rPr>
              <w:t>2017-12-02</w:t>
            </w:r>
          </w:p>
        </w:tc>
        <w:tc>
          <w:tcPr>
            <w:tcW w:w="1178" w:type="dxa"/>
            <w:gridSpan w:val="2"/>
            <w:tcBorders>
              <w:top w:val="nil"/>
              <w:left w:val="nil"/>
              <w:bottom w:val="nil"/>
              <w:right w:val="nil"/>
            </w:tcBorders>
          </w:tcPr>
          <w:p w14:paraId="5E8DB3E4" w14:textId="4967BA8A" w:rsidR="00D92275" w:rsidRDefault="000575D9">
            <w:pPr>
              <w:jc w:val="center"/>
              <w:rPr>
                <w:sz w:val="16"/>
                <w:szCs w:val="16"/>
              </w:rPr>
            </w:pPr>
            <w:r w:rsidRPr="000575D9">
              <w:rPr>
                <w:sz w:val="16"/>
                <w:szCs w:val="16"/>
              </w:rPr>
              <w:t>2021-02-28</w:t>
            </w:r>
          </w:p>
        </w:tc>
        <w:tc>
          <w:tcPr>
            <w:tcW w:w="1079" w:type="dxa"/>
            <w:gridSpan w:val="2"/>
            <w:tcBorders>
              <w:top w:val="nil"/>
              <w:left w:val="nil"/>
              <w:bottom w:val="nil"/>
              <w:right w:val="nil"/>
            </w:tcBorders>
          </w:tcPr>
          <w:p w14:paraId="7D3B1508"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5EA2C0A0" w14:textId="77777777" w:rsidR="00D92275" w:rsidRDefault="004D6668">
            <w:pPr>
              <w:jc w:val="center"/>
              <w:rPr>
                <w:sz w:val="16"/>
                <w:szCs w:val="16"/>
              </w:rPr>
            </w:pPr>
            <w:r>
              <w:rPr>
                <w:sz w:val="16"/>
                <w:szCs w:val="16"/>
              </w:rPr>
              <w:t>RESIDENT</w:t>
            </w:r>
          </w:p>
        </w:tc>
        <w:tc>
          <w:tcPr>
            <w:tcW w:w="1207" w:type="dxa"/>
            <w:tcBorders>
              <w:top w:val="nil"/>
              <w:left w:val="nil"/>
              <w:bottom w:val="nil"/>
              <w:right w:val="nil"/>
            </w:tcBorders>
          </w:tcPr>
          <w:p w14:paraId="24C4A98C" w14:textId="77777777" w:rsidR="00D92275" w:rsidRDefault="004D6668">
            <w:pPr>
              <w:jc w:val="center"/>
              <w:rPr>
                <w:sz w:val="16"/>
                <w:szCs w:val="16"/>
              </w:rPr>
            </w:pPr>
            <w:r>
              <w:rPr>
                <w:sz w:val="16"/>
                <w:szCs w:val="16"/>
              </w:rPr>
              <w:t>E-</w:t>
            </w:r>
            <w:proofErr w:type="spellStart"/>
            <w:r>
              <w:rPr>
                <w:sz w:val="16"/>
                <w:szCs w:val="16"/>
              </w:rPr>
              <w:t>obs</w:t>
            </w:r>
            <w:proofErr w:type="spellEnd"/>
          </w:p>
        </w:tc>
      </w:tr>
      <w:tr w:rsidR="00D92275" w14:paraId="11A82E63" w14:textId="77777777">
        <w:trPr>
          <w:trHeight w:val="216"/>
        </w:trPr>
        <w:tc>
          <w:tcPr>
            <w:tcW w:w="1197" w:type="dxa"/>
            <w:tcBorders>
              <w:top w:val="nil"/>
              <w:left w:val="nil"/>
              <w:bottom w:val="nil"/>
              <w:right w:val="nil"/>
            </w:tcBorders>
          </w:tcPr>
          <w:p w14:paraId="1CEA3552" w14:textId="77777777" w:rsidR="00D92275" w:rsidRDefault="004D6668">
            <w:pPr>
              <w:jc w:val="both"/>
              <w:rPr>
                <w:sz w:val="16"/>
                <w:szCs w:val="16"/>
              </w:rPr>
            </w:pPr>
            <w:r>
              <w:rPr>
                <w:sz w:val="16"/>
                <w:szCs w:val="16"/>
              </w:rPr>
              <w:t>JARA</w:t>
            </w:r>
          </w:p>
        </w:tc>
        <w:tc>
          <w:tcPr>
            <w:tcW w:w="581" w:type="dxa"/>
            <w:tcBorders>
              <w:top w:val="nil"/>
              <w:left w:val="nil"/>
              <w:bottom w:val="nil"/>
              <w:right w:val="nil"/>
            </w:tcBorders>
          </w:tcPr>
          <w:p w14:paraId="600C51D2"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53ABC69F" w14:textId="77777777" w:rsidR="00D92275" w:rsidRDefault="004D6668">
            <w:pPr>
              <w:jc w:val="center"/>
              <w:rPr>
                <w:sz w:val="16"/>
                <w:szCs w:val="16"/>
              </w:rPr>
            </w:pPr>
            <w:r>
              <w:rPr>
                <w:sz w:val="16"/>
                <w:szCs w:val="16"/>
              </w:rPr>
              <w:t>&gt;7</w:t>
            </w:r>
          </w:p>
        </w:tc>
        <w:tc>
          <w:tcPr>
            <w:tcW w:w="1121" w:type="dxa"/>
            <w:tcBorders>
              <w:top w:val="nil"/>
              <w:left w:val="nil"/>
              <w:bottom w:val="nil"/>
              <w:right w:val="nil"/>
            </w:tcBorders>
          </w:tcPr>
          <w:p w14:paraId="7FEF99B9"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25E957DA"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03DC139A" w14:textId="77777777" w:rsidR="00D92275" w:rsidRDefault="004D6668">
            <w:pPr>
              <w:jc w:val="center"/>
              <w:rPr>
                <w:sz w:val="16"/>
                <w:szCs w:val="16"/>
              </w:rPr>
            </w:pPr>
            <w:r>
              <w:rPr>
                <w:sz w:val="16"/>
                <w:szCs w:val="16"/>
              </w:rPr>
              <w:t>5 min</w:t>
            </w:r>
          </w:p>
        </w:tc>
        <w:tc>
          <w:tcPr>
            <w:tcW w:w="2223" w:type="dxa"/>
            <w:tcBorders>
              <w:top w:val="nil"/>
              <w:left w:val="nil"/>
              <w:bottom w:val="nil"/>
              <w:right w:val="nil"/>
            </w:tcBorders>
          </w:tcPr>
          <w:p w14:paraId="2CE8A069"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735EAF16" w14:textId="77777777" w:rsidR="00D92275" w:rsidRDefault="004D6668">
            <w:pPr>
              <w:jc w:val="center"/>
              <w:rPr>
                <w:sz w:val="16"/>
                <w:szCs w:val="16"/>
              </w:rPr>
            </w:pPr>
            <w:r>
              <w:rPr>
                <w:sz w:val="16"/>
                <w:szCs w:val="16"/>
              </w:rPr>
              <w:t>6219</w:t>
            </w:r>
          </w:p>
        </w:tc>
        <w:tc>
          <w:tcPr>
            <w:tcW w:w="1077" w:type="dxa"/>
            <w:tcBorders>
              <w:top w:val="nil"/>
              <w:left w:val="nil"/>
              <w:bottom w:val="nil"/>
              <w:right w:val="nil"/>
            </w:tcBorders>
          </w:tcPr>
          <w:p w14:paraId="126FE21F" w14:textId="77777777" w:rsidR="00D92275" w:rsidRDefault="004D6668">
            <w:pPr>
              <w:jc w:val="center"/>
              <w:rPr>
                <w:sz w:val="16"/>
                <w:szCs w:val="16"/>
              </w:rPr>
            </w:pPr>
            <w:r>
              <w:rPr>
                <w:sz w:val="16"/>
                <w:szCs w:val="16"/>
              </w:rPr>
              <w:t>2015-02-14</w:t>
            </w:r>
          </w:p>
        </w:tc>
        <w:tc>
          <w:tcPr>
            <w:tcW w:w="1178" w:type="dxa"/>
            <w:gridSpan w:val="2"/>
            <w:tcBorders>
              <w:top w:val="nil"/>
              <w:left w:val="nil"/>
              <w:bottom w:val="nil"/>
              <w:right w:val="nil"/>
            </w:tcBorders>
          </w:tcPr>
          <w:p w14:paraId="69426DF1" w14:textId="77777777" w:rsidR="00D92275" w:rsidRDefault="004D6668">
            <w:pPr>
              <w:jc w:val="center"/>
              <w:rPr>
                <w:sz w:val="16"/>
                <w:szCs w:val="16"/>
              </w:rPr>
            </w:pPr>
            <w:r>
              <w:rPr>
                <w:sz w:val="16"/>
                <w:szCs w:val="16"/>
              </w:rPr>
              <w:t>2015-09-09</w:t>
            </w:r>
          </w:p>
        </w:tc>
        <w:tc>
          <w:tcPr>
            <w:tcW w:w="1079" w:type="dxa"/>
            <w:gridSpan w:val="2"/>
            <w:tcBorders>
              <w:top w:val="nil"/>
              <w:left w:val="nil"/>
              <w:bottom w:val="nil"/>
              <w:right w:val="nil"/>
            </w:tcBorders>
          </w:tcPr>
          <w:p w14:paraId="3480969C" w14:textId="77777777" w:rsidR="00D92275" w:rsidRDefault="004D6668">
            <w:pPr>
              <w:jc w:val="center"/>
              <w:rPr>
                <w:sz w:val="16"/>
                <w:szCs w:val="16"/>
              </w:rPr>
            </w:pPr>
            <w:r>
              <w:rPr>
                <w:sz w:val="16"/>
                <w:szCs w:val="16"/>
              </w:rPr>
              <w:t>DEAD</w:t>
            </w:r>
          </w:p>
        </w:tc>
        <w:tc>
          <w:tcPr>
            <w:tcW w:w="1321" w:type="dxa"/>
            <w:tcBorders>
              <w:top w:val="nil"/>
              <w:left w:val="nil"/>
              <w:bottom w:val="nil"/>
              <w:right w:val="nil"/>
            </w:tcBorders>
          </w:tcPr>
          <w:p w14:paraId="441EB344"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68D01450" w14:textId="77777777" w:rsidR="00D92275" w:rsidRDefault="004D6668">
            <w:pPr>
              <w:jc w:val="center"/>
              <w:rPr>
                <w:sz w:val="16"/>
                <w:szCs w:val="16"/>
              </w:rPr>
            </w:pPr>
            <w:r>
              <w:rPr>
                <w:sz w:val="16"/>
                <w:szCs w:val="16"/>
              </w:rPr>
              <w:t>E-</w:t>
            </w:r>
            <w:proofErr w:type="spellStart"/>
            <w:r>
              <w:rPr>
                <w:sz w:val="16"/>
                <w:szCs w:val="16"/>
              </w:rPr>
              <w:t>obs</w:t>
            </w:r>
            <w:proofErr w:type="spellEnd"/>
          </w:p>
        </w:tc>
      </w:tr>
      <w:tr w:rsidR="00D92275" w14:paraId="3C435563" w14:textId="77777777">
        <w:trPr>
          <w:trHeight w:val="216"/>
        </w:trPr>
        <w:tc>
          <w:tcPr>
            <w:tcW w:w="1197" w:type="dxa"/>
            <w:tcBorders>
              <w:top w:val="nil"/>
              <w:left w:val="nil"/>
              <w:bottom w:val="nil"/>
              <w:right w:val="nil"/>
            </w:tcBorders>
          </w:tcPr>
          <w:p w14:paraId="7C083FF6" w14:textId="77777777" w:rsidR="00D92275" w:rsidRDefault="004D6668">
            <w:pPr>
              <w:jc w:val="both"/>
              <w:rPr>
                <w:sz w:val="16"/>
                <w:szCs w:val="16"/>
              </w:rPr>
            </w:pPr>
            <w:r>
              <w:rPr>
                <w:sz w:val="16"/>
                <w:szCs w:val="16"/>
              </w:rPr>
              <w:t>LLUVIA</w:t>
            </w:r>
          </w:p>
        </w:tc>
        <w:tc>
          <w:tcPr>
            <w:tcW w:w="581" w:type="dxa"/>
            <w:tcBorders>
              <w:top w:val="nil"/>
              <w:left w:val="nil"/>
              <w:bottom w:val="nil"/>
              <w:right w:val="nil"/>
            </w:tcBorders>
          </w:tcPr>
          <w:p w14:paraId="638AC2D1"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5D60AEE8" w14:textId="77777777" w:rsidR="00D92275" w:rsidRDefault="004D6668">
            <w:pPr>
              <w:jc w:val="center"/>
              <w:rPr>
                <w:sz w:val="16"/>
                <w:szCs w:val="16"/>
              </w:rPr>
            </w:pPr>
            <w:r>
              <w:rPr>
                <w:sz w:val="16"/>
                <w:szCs w:val="16"/>
              </w:rPr>
              <w:t>&gt;7</w:t>
            </w:r>
          </w:p>
        </w:tc>
        <w:tc>
          <w:tcPr>
            <w:tcW w:w="1121" w:type="dxa"/>
            <w:tcBorders>
              <w:top w:val="nil"/>
              <w:left w:val="nil"/>
              <w:bottom w:val="nil"/>
              <w:right w:val="nil"/>
            </w:tcBorders>
          </w:tcPr>
          <w:p w14:paraId="6122D218"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0FE2DE6E"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0D7BD12B" w14:textId="77777777" w:rsidR="00D92275" w:rsidRDefault="004D6668">
            <w:pPr>
              <w:jc w:val="center"/>
              <w:rPr>
                <w:sz w:val="16"/>
                <w:szCs w:val="16"/>
              </w:rPr>
            </w:pPr>
            <w:r>
              <w:rPr>
                <w:sz w:val="16"/>
                <w:szCs w:val="16"/>
              </w:rPr>
              <w:t>5 min</w:t>
            </w:r>
          </w:p>
        </w:tc>
        <w:tc>
          <w:tcPr>
            <w:tcW w:w="2223" w:type="dxa"/>
            <w:tcBorders>
              <w:top w:val="nil"/>
              <w:left w:val="nil"/>
              <w:bottom w:val="nil"/>
              <w:right w:val="nil"/>
            </w:tcBorders>
          </w:tcPr>
          <w:p w14:paraId="621422BB"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39853E0B" w14:textId="77777777" w:rsidR="00D92275" w:rsidRDefault="004D6668">
            <w:pPr>
              <w:jc w:val="center"/>
              <w:rPr>
                <w:sz w:val="16"/>
                <w:szCs w:val="16"/>
              </w:rPr>
            </w:pPr>
            <w:r>
              <w:rPr>
                <w:sz w:val="16"/>
                <w:szCs w:val="16"/>
              </w:rPr>
              <w:t>302895</w:t>
            </w:r>
          </w:p>
        </w:tc>
        <w:tc>
          <w:tcPr>
            <w:tcW w:w="1077" w:type="dxa"/>
            <w:tcBorders>
              <w:top w:val="nil"/>
              <w:left w:val="nil"/>
              <w:bottom w:val="nil"/>
              <w:right w:val="nil"/>
            </w:tcBorders>
          </w:tcPr>
          <w:p w14:paraId="47AA0B3B" w14:textId="77777777" w:rsidR="00D92275" w:rsidRDefault="004D6668">
            <w:pPr>
              <w:jc w:val="center"/>
              <w:rPr>
                <w:sz w:val="16"/>
                <w:szCs w:val="16"/>
              </w:rPr>
            </w:pPr>
            <w:r>
              <w:rPr>
                <w:sz w:val="16"/>
                <w:szCs w:val="16"/>
              </w:rPr>
              <w:t>2015-12-20</w:t>
            </w:r>
          </w:p>
        </w:tc>
        <w:tc>
          <w:tcPr>
            <w:tcW w:w="1178" w:type="dxa"/>
            <w:gridSpan w:val="2"/>
            <w:tcBorders>
              <w:top w:val="nil"/>
              <w:left w:val="nil"/>
              <w:bottom w:val="nil"/>
              <w:right w:val="nil"/>
            </w:tcBorders>
          </w:tcPr>
          <w:p w14:paraId="617DAB1A" w14:textId="77777777" w:rsidR="00D92275" w:rsidRDefault="004D6668">
            <w:pPr>
              <w:jc w:val="center"/>
              <w:rPr>
                <w:sz w:val="16"/>
                <w:szCs w:val="16"/>
              </w:rPr>
            </w:pPr>
            <w:r>
              <w:rPr>
                <w:sz w:val="16"/>
                <w:szCs w:val="16"/>
              </w:rPr>
              <w:t>2018-09-09</w:t>
            </w:r>
          </w:p>
        </w:tc>
        <w:tc>
          <w:tcPr>
            <w:tcW w:w="1079" w:type="dxa"/>
            <w:gridSpan w:val="2"/>
            <w:tcBorders>
              <w:top w:val="nil"/>
              <w:left w:val="nil"/>
              <w:bottom w:val="nil"/>
              <w:right w:val="nil"/>
            </w:tcBorders>
          </w:tcPr>
          <w:p w14:paraId="2D19E807" w14:textId="77777777" w:rsidR="00D92275" w:rsidRDefault="004D6668">
            <w:pPr>
              <w:jc w:val="center"/>
              <w:rPr>
                <w:sz w:val="16"/>
                <w:szCs w:val="16"/>
              </w:rPr>
            </w:pPr>
            <w:r>
              <w:rPr>
                <w:sz w:val="16"/>
                <w:szCs w:val="16"/>
              </w:rPr>
              <w:t>DEAD</w:t>
            </w:r>
          </w:p>
        </w:tc>
        <w:tc>
          <w:tcPr>
            <w:tcW w:w="1321" w:type="dxa"/>
            <w:tcBorders>
              <w:top w:val="nil"/>
              <w:left w:val="nil"/>
              <w:bottom w:val="nil"/>
              <w:right w:val="nil"/>
            </w:tcBorders>
          </w:tcPr>
          <w:p w14:paraId="55E71761" w14:textId="77777777" w:rsidR="00D92275" w:rsidRDefault="004D6668">
            <w:pPr>
              <w:jc w:val="center"/>
              <w:rPr>
                <w:sz w:val="16"/>
                <w:szCs w:val="16"/>
              </w:rPr>
            </w:pPr>
            <w:r>
              <w:rPr>
                <w:sz w:val="16"/>
                <w:szCs w:val="16"/>
              </w:rPr>
              <w:t>RESIDENT/MIGR</w:t>
            </w:r>
          </w:p>
        </w:tc>
        <w:tc>
          <w:tcPr>
            <w:tcW w:w="1207" w:type="dxa"/>
            <w:tcBorders>
              <w:top w:val="nil"/>
              <w:left w:val="nil"/>
              <w:bottom w:val="nil"/>
              <w:right w:val="nil"/>
            </w:tcBorders>
          </w:tcPr>
          <w:p w14:paraId="1D78BEFB" w14:textId="77777777" w:rsidR="00D92275" w:rsidRDefault="004D6668">
            <w:pPr>
              <w:jc w:val="center"/>
              <w:rPr>
                <w:sz w:val="16"/>
                <w:szCs w:val="16"/>
              </w:rPr>
            </w:pPr>
            <w:r>
              <w:rPr>
                <w:sz w:val="16"/>
                <w:szCs w:val="16"/>
              </w:rPr>
              <w:t>E-</w:t>
            </w:r>
            <w:proofErr w:type="spellStart"/>
            <w:r>
              <w:rPr>
                <w:sz w:val="16"/>
                <w:szCs w:val="16"/>
              </w:rPr>
              <w:t>obs</w:t>
            </w:r>
            <w:proofErr w:type="spellEnd"/>
          </w:p>
        </w:tc>
      </w:tr>
      <w:tr w:rsidR="00D92275" w14:paraId="7CEE1AB7" w14:textId="77777777">
        <w:trPr>
          <w:trHeight w:val="216"/>
        </w:trPr>
        <w:tc>
          <w:tcPr>
            <w:tcW w:w="1197" w:type="dxa"/>
            <w:tcBorders>
              <w:top w:val="nil"/>
              <w:left w:val="nil"/>
              <w:bottom w:val="nil"/>
              <w:right w:val="nil"/>
            </w:tcBorders>
          </w:tcPr>
          <w:p w14:paraId="7E2F8543" w14:textId="77777777" w:rsidR="00D92275" w:rsidRDefault="004D6668">
            <w:pPr>
              <w:jc w:val="both"/>
              <w:rPr>
                <w:sz w:val="16"/>
                <w:szCs w:val="16"/>
              </w:rPr>
            </w:pPr>
            <w:r>
              <w:rPr>
                <w:sz w:val="16"/>
                <w:szCs w:val="16"/>
              </w:rPr>
              <w:t>NIEBLA</w:t>
            </w:r>
          </w:p>
        </w:tc>
        <w:tc>
          <w:tcPr>
            <w:tcW w:w="581" w:type="dxa"/>
            <w:tcBorders>
              <w:top w:val="nil"/>
              <w:left w:val="nil"/>
              <w:bottom w:val="nil"/>
              <w:right w:val="nil"/>
            </w:tcBorders>
          </w:tcPr>
          <w:p w14:paraId="0018546E"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406BA174" w14:textId="77777777" w:rsidR="00D92275" w:rsidRDefault="004D6668">
            <w:pPr>
              <w:jc w:val="center"/>
              <w:rPr>
                <w:sz w:val="16"/>
                <w:szCs w:val="16"/>
              </w:rPr>
            </w:pPr>
            <w:r>
              <w:rPr>
                <w:sz w:val="16"/>
                <w:szCs w:val="16"/>
              </w:rPr>
              <w:t>&gt;7</w:t>
            </w:r>
          </w:p>
        </w:tc>
        <w:tc>
          <w:tcPr>
            <w:tcW w:w="1121" w:type="dxa"/>
            <w:tcBorders>
              <w:top w:val="nil"/>
              <w:left w:val="nil"/>
              <w:bottom w:val="nil"/>
              <w:right w:val="nil"/>
            </w:tcBorders>
          </w:tcPr>
          <w:p w14:paraId="7C1DC065"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1C6AE7B1"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4C4734A9" w14:textId="77777777" w:rsidR="00D92275" w:rsidRDefault="004D6668">
            <w:pPr>
              <w:jc w:val="center"/>
              <w:rPr>
                <w:sz w:val="16"/>
                <w:szCs w:val="16"/>
              </w:rPr>
            </w:pPr>
            <w:r>
              <w:rPr>
                <w:sz w:val="16"/>
                <w:szCs w:val="16"/>
              </w:rPr>
              <w:t>5 min</w:t>
            </w:r>
          </w:p>
        </w:tc>
        <w:tc>
          <w:tcPr>
            <w:tcW w:w="2223" w:type="dxa"/>
            <w:tcBorders>
              <w:top w:val="nil"/>
              <w:left w:val="nil"/>
              <w:bottom w:val="nil"/>
              <w:right w:val="nil"/>
            </w:tcBorders>
          </w:tcPr>
          <w:p w14:paraId="62BC1C8C"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65A008F0" w14:textId="77777777" w:rsidR="00D92275" w:rsidRDefault="004D6668">
            <w:pPr>
              <w:jc w:val="center"/>
              <w:rPr>
                <w:sz w:val="16"/>
                <w:szCs w:val="16"/>
              </w:rPr>
            </w:pPr>
            <w:r>
              <w:rPr>
                <w:sz w:val="16"/>
                <w:szCs w:val="16"/>
              </w:rPr>
              <w:t>2474508</w:t>
            </w:r>
          </w:p>
        </w:tc>
        <w:tc>
          <w:tcPr>
            <w:tcW w:w="1077" w:type="dxa"/>
            <w:tcBorders>
              <w:top w:val="nil"/>
              <w:left w:val="nil"/>
              <w:bottom w:val="nil"/>
              <w:right w:val="nil"/>
            </w:tcBorders>
          </w:tcPr>
          <w:p w14:paraId="4783D679" w14:textId="77777777" w:rsidR="00D92275" w:rsidRDefault="004D6668">
            <w:pPr>
              <w:jc w:val="center"/>
              <w:rPr>
                <w:sz w:val="16"/>
                <w:szCs w:val="16"/>
              </w:rPr>
            </w:pPr>
            <w:r>
              <w:rPr>
                <w:sz w:val="16"/>
                <w:szCs w:val="16"/>
              </w:rPr>
              <w:t>2015-12-20</w:t>
            </w:r>
          </w:p>
        </w:tc>
        <w:tc>
          <w:tcPr>
            <w:tcW w:w="1178" w:type="dxa"/>
            <w:gridSpan w:val="2"/>
            <w:tcBorders>
              <w:top w:val="nil"/>
              <w:left w:val="nil"/>
              <w:bottom w:val="nil"/>
              <w:right w:val="nil"/>
            </w:tcBorders>
          </w:tcPr>
          <w:p w14:paraId="27C7C064" w14:textId="5989267D" w:rsidR="00D92275" w:rsidRDefault="000575D9">
            <w:pPr>
              <w:jc w:val="center"/>
              <w:rPr>
                <w:sz w:val="16"/>
                <w:szCs w:val="16"/>
              </w:rPr>
            </w:pPr>
            <w:r w:rsidRPr="000575D9">
              <w:rPr>
                <w:sz w:val="16"/>
                <w:szCs w:val="16"/>
              </w:rPr>
              <w:t>2021-02-28</w:t>
            </w:r>
          </w:p>
        </w:tc>
        <w:tc>
          <w:tcPr>
            <w:tcW w:w="1079" w:type="dxa"/>
            <w:gridSpan w:val="2"/>
            <w:tcBorders>
              <w:top w:val="nil"/>
              <w:left w:val="nil"/>
              <w:bottom w:val="nil"/>
              <w:right w:val="nil"/>
            </w:tcBorders>
          </w:tcPr>
          <w:p w14:paraId="352C8D67"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0939706D" w14:textId="77777777" w:rsidR="00D92275" w:rsidRDefault="004D6668">
            <w:pPr>
              <w:jc w:val="center"/>
              <w:rPr>
                <w:sz w:val="16"/>
                <w:szCs w:val="16"/>
              </w:rPr>
            </w:pPr>
            <w:r>
              <w:rPr>
                <w:sz w:val="16"/>
                <w:szCs w:val="16"/>
              </w:rPr>
              <w:t>RESIDENT/MIGR</w:t>
            </w:r>
          </w:p>
        </w:tc>
        <w:tc>
          <w:tcPr>
            <w:tcW w:w="1207" w:type="dxa"/>
            <w:tcBorders>
              <w:top w:val="nil"/>
              <w:left w:val="nil"/>
              <w:bottom w:val="nil"/>
              <w:right w:val="nil"/>
            </w:tcBorders>
          </w:tcPr>
          <w:p w14:paraId="7B9ACE6D" w14:textId="77777777" w:rsidR="00D92275" w:rsidRDefault="004D6668">
            <w:pPr>
              <w:jc w:val="center"/>
              <w:rPr>
                <w:sz w:val="16"/>
                <w:szCs w:val="16"/>
              </w:rPr>
            </w:pPr>
            <w:r>
              <w:rPr>
                <w:sz w:val="16"/>
                <w:szCs w:val="16"/>
              </w:rPr>
              <w:t>E-</w:t>
            </w:r>
            <w:proofErr w:type="spellStart"/>
            <w:r>
              <w:rPr>
                <w:sz w:val="16"/>
                <w:szCs w:val="16"/>
              </w:rPr>
              <w:t>obs</w:t>
            </w:r>
            <w:proofErr w:type="spellEnd"/>
          </w:p>
        </w:tc>
      </w:tr>
      <w:tr w:rsidR="000575D9" w14:paraId="499FF599" w14:textId="77777777">
        <w:trPr>
          <w:trHeight w:val="216"/>
        </w:trPr>
        <w:tc>
          <w:tcPr>
            <w:tcW w:w="1197" w:type="dxa"/>
            <w:tcBorders>
              <w:top w:val="nil"/>
              <w:left w:val="nil"/>
              <w:bottom w:val="nil"/>
              <w:right w:val="nil"/>
            </w:tcBorders>
          </w:tcPr>
          <w:p w14:paraId="5583C6B4" w14:textId="77777777" w:rsidR="000575D9" w:rsidRDefault="000575D9" w:rsidP="000575D9">
            <w:pPr>
              <w:jc w:val="both"/>
              <w:rPr>
                <w:sz w:val="16"/>
                <w:szCs w:val="16"/>
              </w:rPr>
            </w:pPr>
            <w:r>
              <w:rPr>
                <w:sz w:val="16"/>
                <w:szCs w:val="16"/>
              </w:rPr>
              <w:t>TEJO</w:t>
            </w:r>
          </w:p>
        </w:tc>
        <w:tc>
          <w:tcPr>
            <w:tcW w:w="581" w:type="dxa"/>
            <w:tcBorders>
              <w:top w:val="nil"/>
              <w:left w:val="nil"/>
              <w:bottom w:val="nil"/>
              <w:right w:val="nil"/>
            </w:tcBorders>
          </w:tcPr>
          <w:p w14:paraId="3B6ADAB5" w14:textId="77777777" w:rsidR="000575D9" w:rsidRDefault="000575D9" w:rsidP="000575D9">
            <w:pPr>
              <w:jc w:val="center"/>
              <w:rPr>
                <w:sz w:val="16"/>
                <w:szCs w:val="16"/>
              </w:rPr>
            </w:pPr>
            <w:r>
              <w:rPr>
                <w:sz w:val="16"/>
                <w:szCs w:val="16"/>
              </w:rPr>
              <w:t>M</w:t>
            </w:r>
          </w:p>
        </w:tc>
        <w:tc>
          <w:tcPr>
            <w:tcW w:w="581" w:type="dxa"/>
            <w:tcBorders>
              <w:top w:val="nil"/>
              <w:left w:val="nil"/>
              <w:bottom w:val="nil"/>
              <w:right w:val="nil"/>
            </w:tcBorders>
          </w:tcPr>
          <w:p w14:paraId="0D551A23" w14:textId="77777777" w:rsidR="000575D9" w:rsidRDefault="000575D9" w:rsidP="000575D9">
            <w:pPr>
              <w:jc w:val="center"/>
              <w:rPr>
                <w:sz w:val="16"/>
                <w:szCs w:val="16"/>
              </w:rPr>
            </w:pPr>
            <w:r>
              <w:rPr>
                <w:sz w:val="16"/>
                <w:szCs w:val="16"/>
              </w:rPr>
              <w:t>1</w:t>
            </w:r>
          </w:p>
        </w:tc>
        <w:tc>
          <w:tcPr>
            <w:tcW w:w="1121" w:type="dxa"/>
            <w:tcBorders>
              <w:top w:val="nil"/>
              <w:left w:val="nil"/>
              <w:bottom w:val="nil"/>
              <w:right w:val="nil"/>
            </w:tcBorders>
          </w:tcPr>
          <w:p w14:paraId="14D87607" w14:textId="77777777" w:rsidR="000575D9" w:rsidRDefault="000575D9" w:rsidP="000575D9">
            <w:pPr>
              <w:jc w:val="center"/>
              <w:rPr>
                <w:sz w:val="16"/>
                <w:szCs w:val="16"/>
              </w:rPr>
            </w:pPr>
            <w:r>
              <w:rPr>
                <w:sz w:val="16"/>
                <w:szCs w:val="16"/>
              </w:rPr>
              <w:t>JUVENILE</w:t>
            </w:r>
          </w:p>
        </w:tc>
        <w:tc>
          <w:tcPr>
            <w:tcW w:w="1102" w:type="dxa"/>
            <w:tcBorders>
              <w:top w:val="nil"/>
              <w:left w:val="nil"/>
              <w:bottom w:val="nil"/>
              <w:right w:val="nil"/>
            </w:tcBorders>
          </w:tcPr>
          <w:p w14:paraId="4F349EB1" w14:textId="77777777" w:rsidR="000575D9" w:rsidRDefault="000575D9" w:rsidP="000575D9">
            <w:pPr>
              <w:jc w:val="center"/>
              <w:rPr>
                <w:sz w:val="16"/>
                <w:szCs w:val="16"/>
              </w:rPr>
            </w:pPr>
            <w:r>
              <w:rPr>
                <w:sz w:val="16"/>
                <w:szCs w:val="16"/>
              </w:rPr>
              <w:t>ADULT</w:t>
            </w:r>
          </w:p>
        </w:tc>
        <w:tc>
          <w:tcPr>
            <w:tcW w:w="1046" w:type="dxa"/>
            <w:tcBorders>
              <w:top w:val="nil"/>
              <w:left w:val="nil"/>
              <w:bottom w:val="nil"/>
              <w:right w:val="nil"/>
            </w:tcBorders>
          </w:tcPr>
          <w:p w14:paraId="30B8D653" w14:textId="77777777" w:rsidR="000575D9" w:rsidRDefault="000575D9" w:rsidP="000575D9">
            <w:pPr>
              <w:jc w:val="center"/>
              <w:rPr>
                <w:sz w:val="16"/>
                <w:szCs w:val="16"/>
              </w:rPr>
            </w:pPr>
            <w:r>
              <w:rPr>
                <w:sz w:val="16"/>
                <w:szCs w:val="16"/>
              </w:rPr>
              <w:t>5 min</w:t>
            </w:r>
          </w:p>
        </w:tc>
        <w:tc>
          <w:tcPr>
            <w:tcW w:w="2223" w:type="dxa"/>
            <w:tcBorders>
              <w:top w:val="nil"/>
              <w:left w:val="nil"/>
              <w:bottom w:val="nil"/>
              <w:right w:val="nil"/>
            </w:tcBorders>
          </w:tcPr>
          <w:p w14:paraId="3E0308D1" w14:textId="77777777" w:rsidR="000575D9" w:rsidRDefault="000575D9" w:rsidP="000575D9">
            <w:pPr>
              <w:jc w:val="center"/>
              <w:rPr>
                <w:sz w:val="16"/>
                <w:szCs w:val="16"/>
              </w:rPr>
            </w:pPr>
            <w:r>
              <w:rPr>
                <w:sz w:val="16"/>
                <w:szCs w:val="16"/>
              </w:rPr>
              <w:t>3 sec burst (20hz) / 5 min</w:t>
            </w:r>
          </w:p>
        </w:tc>
        <w:tc>
          <w:tcPr>
            <w:tcW w:w="1085" w:type="dxa"/>
            <w:tcBorders>
              <w:top w:val="nil"/>
              <w:left w:val="nil"/>
              <w:bottom w:val="nil"/>
              <w:right w:val="nil"/>
            </w:tcBorders>
          </w:tcPr>
          <w:p w14:paraId="15760B87" w14:textId="77777777" w:rsidR="000575D9" w:rsidRDefault="000575D9" w:rsidP="000575D9">
            <w:pPr>
              <w:jc w:val="center"/>
              <w:rPr>
                <w:sz w:val="16"/>
                <w:szCs w:val="16"/>
              </w:rPr>
            </w:pPr>
            <w:r>
              <w:rPr>
                <w:sz w:val="16"/>
                <w:szCs w:val="16"/>
              </w:rPr>
              <w:t>1713695</w:t>
            </w:r>
          </w:p>
        </w:tc>
        <w:tc>
          <w:tcPr>
            <w:tcW w:w="1077" w:type="dxa"/>
            <w:tcBorders>
              <w:top w:val="nil"/>
              <w:left w:val="nil"/>
              <w:bottom w:val="nil"/>
              <w:right w:val="nil"/>
            </w:tcBorders>
          </w:tcPr>
          <w:p w14:paraId="6CA4E619" w14:textId="77777777" w:rsidR="000575D9" w:rsidRDefault="000575D9" w:rsidP="000575D9">
            <w:pPr>
              <w:jc w:val="center"/>
              <w:rPr>
                <w:sz w:val="16"/>
                <w:szCs w:val="16"/>
              </w:rPr>
            </w:pPr>
            <w:r>
              <w:rPr>
                <w:sz w:val="16"/>
                <w:szCs w:val="16"/>
              </w:rPr>
              <w:t>2015-07-21</w:t>
            </w:r>
          </w:p>
        </w:tc>
        <w:tc>
          <w:tcPr>
            <w:tcW w:w="1178" w:type="dxa"/>
            <w:gridSpan w:val="2"/>
            <w:tcBorders>
              <w:top w:val="nil"/>
              <w:left w:val="nil"/>
              <w:bottom w:val="nil"/>
              <w:right w:val="nil"/>
            </w:tcBorders>
          </w:tcPr>
          <w:p w14:paraId="0D1C45CC" w14:textId="7E0DC82D" w:rsidR="000575D9" w:rsidRDefault="000575D9" w:rsidP="000575D9">
            <w:pPr>
              <w:jc w:val="center"/>
              <w:rPr>
                <w:sz w:val="16"/>
                <w:szCs w:val="16"/>
              </w:rPr>
            </w:pPr>
            <w:r w:rsidRPr="0098034C">
              <w:rPr>
                <w:sz w:val="16"/>
                <w:szCs w:val="16"/>
              </w:rPr>
              <w:t>2021-02-28</w:t>
            </w:r>
          </w:p>
        </w:tc>
        <w:tc>
          <w:tcPr>
            <w:tcW w:w="1079" w:type="dxa"/>
            <w:gridSpan w:val="2"/>
            <w:tcBorders>
              <w:top w:val="nil"/>
              <w:left w:val="nil"/>
              <w:bottom w:val="nil"/>
              <w:right w:val="nil"/>
            </w:tcBorders>
          </w:tcPr>
          <w:p w14:paraId="10AE4834" w14:textId="77777777" w:rsidR="000575D9" w:rsidRDefault="000575D9" w:rsidP="000575D9">
            <w:pPr>
              <w:jc w:val="center"/>
              <w:rPr>
                <w:sz w:val="16"/>
                <w:szCs w:val="16"/>
              </w:rPr>
            </w:pPr>
            <w:r>
              <w:rPr>
                <w:sz w:val="16"/>
                <w:szCs w:val="16"/>
              </w:rPr>
              <w:t>ALIVE</w:t>
            </w:r>
          </w:p>
        </w:tc>
        <w:tc>
          <w:tcPr>
            <w:tcW w:w="1321" w:type="dxa"/>
            <w:tcBorders>
              <w:top w:val="nil"/>
              <w:left w:val="nil"/>
              <w:bottom w:val="nil"/>
              <w:right w:val="nil"/>
            </w:tcBorders>
          </w:tcPr>
          <w:p w14:paraId="0914A300" w14:textId="77777777" w:rsidR="000575D9" w:rsidRDefault="000575D9" w:rsidP="000575D9">
            <w:pPr>
              <w:jc w:val="center"/>
              <w:rPr>
                <w:sz w:val="16"/>
                <w:szCs w:val="16"/>
              </w:rPr>
            </w:pPr>
            <w:r>
              <w:rPr>
                <w:sz w:val="16"/>
                <w:szCs w:val="16"/>
              </w:rPr>
              <w:t>MIGRANT</w:t>
            </w:r>
          </w:p>
        </w:tc>
        <w:tc>
          <w:tcPr>
            <w:tcW w:w="1207" w:type="dxa"/>
            <w:tcBorders>
              <w:top w:val="nil"/>
              <w:left w:val="nil"/>
              <w:bottom w:val="nil"/>
              <w:right w:val="nil"/>
            </w:tcBorders>
          </w:tcPr>
          <w:p w14:paraId="77BDDBA3" w14:textId="77777777" w:rsidR="000575D9" w:rsidRDefault="000575D9" w:rsidP="000575D9">
            <w:pPr>
              <w:jc w:val="center"/>
              <w:rPr>
                <w:sz w:val="16"/>
                <w:szCs w:val="16"/>
              </w:rPr>
            </w:pPr>
            <w:r>
              <w:rPr>
                <w:sz w:val="16"/>
                <w:szCs w:val="16"/>
              </w:rPr>
              <w:t>E-</w:t>
            </w:r>
            <w:proofErr w:type="spellStart"/>
            <w:r>
              <w:rPr>
                <w:sz w:val="16"/>
                <w:szCs w:val="16"/>
              </w:rPr>
              <w:t>obs</w:t>
            </w:r>
            <w:proofErr w:type="spellEnd"/>
          </w:p>
        </w:tc>
      </w:tr>
      <w:tr w:rsidR="000575D9" w14:paraId="565EBC7E" w14:textId="77777777">
        <w:trPr>
          <w:trHeight w:val="216"/>
        </w:trPr>
        <w:tc>
          <w:tcPr>
            <w:tcW w:w="1197" w:type="dxa"/>
            <w:tcBorders>
              <w:top w:val="nil"/>
              <w:left w:val="nil"/>
              <w:bottom w:val="nil"/>
              <w:right w:val="nil"/>
            </w:tcBorders>
          </w:tcPr>
          <w:p w14:paraId="189DD250" w14:textId="77777777" w:rsidR="000575D9" w:rsidRDefault="000575D9" w:rsidP="000575D9">
            <w:pPr>
              <w:jc w:val="both"/>
              <w:rPr>
                <w:sz w:val="16"/>
                <w:szCs w:val="16"/>
              </w:rPr>
            </w:pPr>
            <w:r>
              <w:rPr>
                <w:sz w:val="16"/>
                <w:szCs w:val="16"/>
              </w:rPr>
              <w:t>TIZON</w:t>
            </w:r>
          </w:p>
        </w:tc>
        <w:tc>
          <w:tcPr>
            <w:tcW w:w="581" w:type="dxa"/>
            <w:tcBorders>
              <w:top w:val="nil"/>
              <w:left w:val="nil"/>
              <w:bottom w:val="nil"/>
              <w:right w:val="nil"/>
            </w:tcBorders>
          </w:tcPr>
          <w:p w14:paraId="799A17D5" w14:textId="77777777" w:rsidR="000575D9" w:rsidRDefault="000575D9" w:rsidP="000575D9">
            <w:pPr>
              <w:jc w:val="center"/>
              <w:rPr>
                <w:sz w:val="16"/>
                <w:szCs w:val="16"/>
              </w:rPr>
            </w:pPr>
            <w:r>
              <w:rPr>
                <w:sz w:val="16"/>
                <w:szCs w:val="16"/>
              </w:rPr>
              <w:t>M</w:t>
            </w:r>
          </w:p>
        </w:tc>
        <w:tc>
          <w:tcPr>
            <w:tcW w:w="581" w:type="dxa"/>
            <w:tcBorders>
              <w:top w:val="nil"/>
              <w:left w:val="nil"/>
              <w:bottom w:val="nil"/>
              <w:right w:val="nil"/>
            </w:tcBorders>
          </w:tcPr>
          <w:p w14:paraId="27913F3D" w14:textId="77777777" w:rsidR="000575D9" w:rsidRDefault="000575D9" w:rsidP="000575D9">
            <w:pPr>
              <w:jc w:val="center"/>
              <w:rPr>
                <w:sz w:val="16"/>
                <w:szCs w:val="16"/>
              </w:rPr>
            </w:pPr>
            <w:r>
              <w:rPr>
                <w:sz w:val="16"/>
                <w:szCs w:val="16"/>
              </w:rPr>
              <w:t>5</w:t>
            </w:r>
          </w:p>
        </w:tc>
        <w:tc>
          <w:tcPr>
            <w:tcW w:w="1121" w:type="dxa"/>
            <w:tcBorders>
              <w:top w:val="nil"/>
              <w:left w:val="nil"/>
              <w:bottom w:val="nil"/>
              <w:right w:val="nil"/>
            </w:tcBorders>
          </w:tcPr>
          <w:p w14:paraId="0A33E08E" w14:textId="77777777" w:rsidR="000575D9" w:rsidRDefault="000575D9" w:rsidP="000575D9">
            <w:pPr>
              <w:jc w:val="center"/>
              <w:rPr>
                <w:sz w:val="16"/>
                <w:szCs w:val="16"/>
              </w:rPr>
            </w:pPr>
            <w:r>
              <w:rPr>
                <w:sz w:val="16"/>
                <w:szCs w:val="16"/>
              </w:rPr>
              <w:t>SUBADULT</w:t>
            </w:r>
          </w:p>
        </w:tc>
        <w:tc>
          <w:tcPr>
            <w:tcW w:w="1102" w:type="dxa"/>
            <w:tcBorders>
              <w:top w:val="nil"/>
              <w:left w:val="nil"/>
              <w:bottom w:val="nil"/>
              <w:right w:val="nil"/>
            </w:tcBorders>
          </w:tcPr>
          <w:p w14:paraId="033A4F74" w14:textId="77777777" w:rsidR="000575D9" w:rsidRDefault="000575D9" w:rsidP="000575D9">
            <w:pPr>
              <w:jc w:val="center"/>
              <w:rPr>
                <w:sz w:val="16"/>
                <w:szCs w:val="16"/>
              </w:rPr>
            </w:pPr>
            <w:r>
              <w:rPr>
                <w:sz w:val="16"/>
                <w:szCs w:val="16"/>
              </w:rPr>
              <w:t>ADULT</w:t>
            </w:r>
          </w:p>
        </w:tc>
        <w:tc>
          <w:tcPr>
            <w:tcW w:w="1046" w:type="dxa"/>
            <w:tcBorders>
              <w:top w:val="nil"/>
              <w:left w:val="nil"/>
              <w:bottom w:val="nil"/>
              <w:right w:val="nil"/>
            </w:tcBorders>
          </w:tcPr>
          <w:p w14:paraId="6F06BA87" w14:textId="77777777" w:rsidR="000575D9" w:rsidRDefault="000575D9" w:rsidP="000575D9">
            <w:pPr>
              <w:jc w:val="center"/>
              <w:rPr>
                <w:sz w:val="16"/>
                <w:szCs w:val="16"/>
              </w:rPr>
            </w:pPr>
            <w:r>
              <w:rPr>
                <w:sz w:val="16"/>
                <w:szCs w:val="16"/>
              </w:rPr>
              <w:t>5 min</w:t>
            </w:r>
          </w:p>
        </w:tc>
        <w:tc>
          <w:tcPr>
            <w:tcW w:w="2223" w:type="dxa"/>
            <w:tcBorders>
              <w:top w:val="nil"/>
              <w:left w:val="nil"/>
              <w:bottom w:val="nil"/>
              <w:right w:val="nil"/>
            </w:tcBorders>
          </w:tcPr>
          <w:p w14:paraId="702EBF62" w14:textId="77777777" w:rsidR="000575D9" w:rsidRDefault="000575D9" w:rsidP="000575D9">
            <w:pPr>
              <w:jc w:val="center"/>
              <w:rPr>
                <w:sz w:val="16"/>
                <w:szCs w:val="16"/>
              </w:rPr>
            </w:pPr>
            <w:r>
              <w:rPr>
                <w:sz w:val="16"/>
                <w:szCs w:val="16"/>
              </w:rPr>
              <w:t>3 sec burst (20hz) / 5 min</w:t>
            </w:r>
          </w:p>
        </w:tc>
        <w:tc>
          <w:tcPr>
            <w:tcW w:w="1085" w:type="dxa"/>
            <w:tcBorders>
              <w:top w:val="nil"/>
              <w:left w:val="nil"/>
              <w:bottom w:val="nil"/>
              <w:right w:val="nil"/>
            </w:tcBorders>
          </w:tcPr>
          <w:p w14:paraId="4C710A90" w14:textId="77777777" w:rsidR="000575D9" w:rsidRDefault="000575D9" w:rsidP="000575D9">
            <w:pPr>
              <w:jc w:val="center"/>
              <w:rPr>
                <w:sz w:val="16"/>
                <w:szCs w:val="16"/>
              </w:rPr>
            </w:pPr>
            <w:r>
              <w:rPr>
                <w:sz w:val="16"/>
                <w:szCs w:val="16"/>
              </w:rPr>
              <w:t>35893</w:t>
            </w:r>
          </w:p>
        </w:tc>
        <w:tc>
          <w:tcPr>
            <w:tcW w:w="1077" w:type="dxa"/>
            <w:tcBorders>
              <w:top w:val="nil"/>
              <w:left w:val="nil"/>
              <w:bottom w:val="nil"/>
              <w:right w:val="nil"/>
            </w:tcBorders>
          </w:tcPr>
          <w:p w14:paraId="27AF08CF" w14:textId="77777777" w:rsidR="000575D9" w:rsidRDefault="000575D9" w:rsidP="000575D9">
            <w:pPr>
              <w:jc w:val="center"/>
              <w:rPr>
                <w:sz w:val="16"/>
                <w:szCs w:val="16"/>
              </w:rPr>
            </w:pPr>
            <w:r>
              <w:rPr>
                <w:sz w:val="16"/>
                <w:szCs w:val="16"/>
              </w:rPr>
              <w:t>2014-09-24</w:t>
            </w:r>
          </w:p>
        </w:tc>
        <w:tc>
          <w:tcPr>
            <w:tcW w:w="1178" w:type="dxa"/>
            <w:gridSpan w:val="2"/>
            <w:tcBorders>
              <w:top w:val="nil"/>
              <w:left w:val="nil"/>
              <w:bottom w:val="nil"/>
              <w:right w:val="nil"/>
            </w:tcBorders>
          </w:tcPr>
          <w:p w14:paraId="00F1C685" w14:textId="3B4434D5" w:rsidR="000575D9" w:rsidRDefault="000575D9" w:rsidP="000575D9">
            <w:pPr>
              <w:jc w:val="center"/>
              <w:rPr>
                <w:sz w:val="16"/>
                <w:szCs w:val="16"/>
              </w:rPr>
            </w:pPr>
            <w:r w:rsidRPr="0098034C">
              <w:rPr>
                <w:sz w:val="16"/>
                <w:szCs w:val="16"/>
              </w:rPr>
              <w:t>2021-02-28</w:t>
            </w:r>
          </w:p>
        </w:tc>
        <w:tc>
          <w:tcPr>
            <w:tcW w:w="1079" w:type="dxa"/>
            <w:gridSpan w:val="2"/>
            <w:tcBorders>
              <w:top w:val="nil"/>
              <w:left w:val="nil"/>
              <w:bottom w:val="nil"/>
              <w:right w:val="nil"/>
            </w:tcBorders>
          </w:tcPr>
          <w:p w14:paraId="56597D35" w14:textId="77777777" w:rsidR="000575D9" w:rsidRDefault="000575D9" w:rsidP="000575D9">
            <w:pPr>
              <w:jc w:val="center"/>
              <w:rPr>
                <w:sz w:val="16"/>
                <w:szCs w:val="16"/>
              </w:rPr>
            </w:pPr>
            <w:r>
              <w:rPr>
                <w:sz w:val="16"/>
                <w:szCs w:val="16"/>
              </w:rPr>
              <w:t>ALIVE</w:t>
            </w:r>
          </w:p>
        </w:tc>
        <w:tc>
          <w:tcPr>
            <w:tcW w:w="1321" w:type="dxa"/>
            <w:tcBorders>
              <w:top w:val="nil"/>
              <w:left w:val="nil"/>
              <w:bottom w:val="nil"/>
              <w:right w:val="nil"/>
            </w:tcBorders>
          </w:tcPr>
          <w:p w14:paraId="4225507E" w14:textId="77777777" w:rsidR="000575D9" w:rsidRDefault="000575D9" w:rsidP="000575D9">
            <w:pPr>
              <w:jc w:val="center"/>
              <w:rPr>
                <w:sz w:val="16"/>
                <w:szCs w:val="16"/>
              </w:rPr>
            </w:pPr>
            <w:r>
              <w:rPr>
                <w:sz w:val="16"/>
                <w:szCs w:val="16"/>
              </w:rPr>
              <w:t>MIGRANT</w:t>
            </w:r>
          </w:p>
        </w:tc>
        <w:tc>
          <w:tcPr>
            <w:tcW w:w="1207" w:type="dxa"/>
            <w:tcBorders>
              <w:top w:val="nil"/>
              <w:left w:val="nil"/>
              <w:bottom w:val="nil"/>
              <w:right w:val="nil"/>
            </w:tcBorders>
          </w:tcPr>
          <w:p w14:paraId="2C8DC8D7" w14:textId="77777777" w:rsidR="000575D9" w:rsidRDefault="000575D9" w:rsidP="000575D9">
            <w:pPr>
              <w:jc w:val="center"/>
              <w:rPr>
                <w:sz w:val="16"/>
                <w:szCs w:val="16"/>
              </w:rPr>
            </w:pPr>
            <w:r>
              <w:rPr>
                <w:sz w:val="16"/>
                <w:szCs w:val="16"/>
              </w:rPr>
              <w:t>E-</w:t>
            </w:r>
            <w:proofErr w:type="spellStart"/>
            <w:r>
              <w:rPr>
                <w:sz w:val="16"/>
                <w:szCs w:val="16"/>
              </w:rPr>
              <w:t>obs</w:t>
            </w:r>
            <w:proofErr w:type="spellEnd"/>
          </w:p>
        </w:tc>
      </w:tr>
      <w:tr w:rsidR="00D92275" w14:paraId="719AE4B8" w14:textId="77777777">
        <w:trPr>
          <w:trHeight w:val="216"/>
        </w:trPr>
        <w:tc>
          <w:tcPr>
            <w:tcW w:w="1197" w:type="dxa"/>
            <w:tcBorders>
              <w:top w:val="nil"/>
              <w:left w:val="nil"/>
              <w:bottom w:val="nil"/>
              <w:right w:val="nil"/>
            </w:tcBorders>
          </w:tcPr>
          <w:p w14:paraId="0B720631" w14:textId="77777777" w:rsidR="00D92275" w:rsidRDefault="004D6668">
            <w:pPr>
              <w:jc w:val="both"/>
              <w:rPr>
                <w:sz w:val="16"/>
                <w:szCs w:val="16"/>
              </w:rPr>
            </w:pPr>
            <w:r>
              <w:rPr>
                <w:sz w:val="16"/>
                <w:szCs w:val="16"/>
              </w:rPr>
              <w:t>BERTO</w:t>
            </w:r>
          </w:p>
        </w:tc>
        <w:tc>
          <w:tcPr>
            <w:tcW w:w="581" w:type="dxa"/>
            <w:tcBorders>
              <w:top w:val="nil"/>
              <w:left w:val="nil"/>
              <w:bottom w:val="nil"/>
              <w:right w:val="nil"/>
            </w:tcBorders>
          </w:tcPr>
          <w:p w14:paraId="3064462A" w14:textId="77777777" w:rsidR="00D92275" w:rsidRDefault="004D6668">
            <w:pPr>
              <w:jc w:val="center"/>
              <w:rPr>
                <w:sz w:val="16"/>
                <w:szCs w:val="16"/>
              </w:rPr>
            </w:pPr>
            <w:r>
              <w:rPr>
                <w:sz w:val="16"/>
                <w:szCs w:val="16"/>
              </w:rPr>
              <w:t>-</w:t>
            </w:r>
          </w:p>
        </w:tc>
        <w:tc>
          <w:tcPr>
            <w:tcW w:w="581" w:type="dxa"/>
            <w:tcBorders>
              <w:top w:val="nil"/>
              <w:left w:val="nil"/>
              <w:bottom w:val="nil"/>
              <w:right w:val="nil"/>
            </w:tcBorders>
          </w:tcPr>
          <w:p w14:paraId="11E49439" w14:textId="77777777" w:rsidR="00D92275" w:rsidRDefault="004D6668">
            <w:pPr>
              <w:jc w:val="center"/>
              <w:rPr>
                <w:sz w:val="16"/>
                <w:szCs w:val="16"/>
              </w:rPr>
            </w:pPr>
            <w:r>
              <w:rPr>
                <w:sz w:val="16"/>
                <w:szCs w:val="16"/>
              </w:rPr>
              <w:t>1</w:t>
            </w:r>
          </w:p>
        </w:tc>
        <w:tc>
          <w:tcPr>
            <w:tcW w:w="1121" w:type="dxa"/>
            <w:tcBorders>
              <w:top w:val="nil"/>
              <w:left w:val="nil"/>
              <w:bottom w:val="nil"/>
              <w:right w:val="nil"/>
            </w:tcBorders>
          </w:tcPr>
          <w:p w14:paraId="091715D1" w14:textId="77777777" w:rsidR="00D92275" w:rsidRDefault="004D6668">
            <w:pPr>
              <w:jc w:val="center"/>
              <w:rPr>
                <w:sz w:val="16"/>
                <w:szCs w:val="16"/>
              </w:rPr>
            </w:pPr>
            <w:r>
              <w:rPr>
                <w:sz w:val="16"/>
                <w:szCs w:val="16"/>
              </w:rPr>
              <w:t>JUVENILE</w:t>
            </w:r>
          </w:p>
        </w:tc>
        <w:tc>
          <w:tcPr>
            <w:tcW w:w="1102" w:type="dxa"/>
            <w:tcBorders>
              <w:top w:val="nil"/>
              <w:left w:val="nil"/>
              <w:bottom w:val="nil"/>
              <w:right w:val="nil"/>
            </w:tcBorders>
          </w:tcPr>
          <w:p w14:paraId="55ACB4DD" w14:textId="77777777" w:rsidR="00D92275" w:rsidRDefault="004D6668">
            <w:pPr>
              <w:jc w:val="center"/>
              <w:rPr>
                <w:sz w:val="16"/>
                <w:szCs w:val="16"/>
              </w:rPr>
            </w:pPr>
            <w:r>
              <w:rPr>
                <w:sz w:val="16"/>
                <w:szCs w:val="16"/>
              </w:rPr>
              <w:t>JUVENILE</w:t>
            </w:r>
          </w:p>
        </w:tc>
        <w:tc>
          <w:tcPr>
            <w:tcW w:w="1046" w:type="dxa"/>
            <w:tcBorders>
              <w:top w:val="nil"/>
              <w:left w:val="nil"/>
              <w:bottom w:val="nil"/>
              <w:right w:val="nil"/>
            </w:tcBorders>
          </w:tcPr>
          <w:p w14:paraId="5DA35621" w14:textId="77777777" w:rsidR="00D92275" w:rsidRDefault="004D6668">
            <w:pPr>
              <w:jc w:val="center"/>
              <w:rPr>
                <w:sz w:val="16"/>
                <w:szCs w:val="16"/>
              </w:rPr>
            </w:pPr>
            <w:r>
              <w:rPr>
                <w:sz w:val="16"/>
                <w:szCs w:val="16"/>
              </w:rPr>
              <w:t>5 min</w:t>
            </w:r>
          </w:p>
        </w:tc>
        <w:tc>
          <w:tcPr>
            <w:tcW w:w="2223" w:type="dxa"/>
            <w:tcBorders>
              <w:top w:val="nil"/>
              <w:left w:val="nil"/>
              <w:bottom w:val="nil"/>
              <w:right w:val="nil"/>
            </w:tcBorders>
          </w:tcPr>
          <w:p w14:paraId="5E2C13A4"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5BFA6ABF" w14:textId="77777777" w:rsidR="00D92275" w:rsidRDefault="004D6668">
            <w:pPr>
              <w:jc w:val="center"/>
              <w:rPr>
                <w:sz w:val="16"/>
                <w:szCs w:val="16"/>
              </w:rPr>
            </w:pPr>
            <w:r>
              <w:rPr>
                <w:sz w:val="16"/>
                <w:szCs w:val="16"/>
              </w:rPr>
              <w:t>8197</w:t>
            </w:r>
          </w:p>
        </w:tc>
        <w:tc>
          <w:tcPr>
            <w:tcW w:w="1077" w:type="dxa"/>
            <w:tcBorders>
              <w:top w:val="nil"/>
              <w:left w:val="nil"/>
              <w:bottom w:val="nil"/>
              <w:right w:val="nil"/>
            </w:tcBorders>
          </w:tcPr>
          <w:p w14:paraId="30DDF801" w14:textId="77777777" w:rsidR="00D92275" w:rsidRDefault="004D6668">
            <w:pPr>
              <w:jc w:val="center"/>
              <w:rPr>
                <w:sz w:val="16"/>
                <w:szCs w:val="16"/>
              </w:rPr>
            </w:pPr>
            <w:r>
              <w:rPr>
                <w:sz w:val="16"/>
                <w:szCs w:val="16"/>
              </w:rPr>
              <w:t>2020-07-13</w:t>
            </w:r>
          </w:p>
        </w:tc>
        <w:tc>
          <w:tcPr>
            <w:tcW w:w="1178" w:type="dxa"/>
            <w:gridSpan w:val="2"/>
            <w:tcBorders>
              <w:top w:val="nil"/>
              <w:left w:val="nil"/>
              <w:bottom w:val="nil"/>
              <w:right w:val="nil"/>
            </w:tcBorders>
          </w:tcPr>
          <w:p w14:paraId="4E80174D" w14:textId="77777777" w:rsidR="00D92275" w:rsidRDefault="004D6668">
            <w:pPr>
              <w:jc w:val="center"/>
              <w:rPr>
                <w:sz w:val="16"/>
                <w:szCs w:val="16"/>
              </w:rPr>
            </w:pPr>
            <w:r>
              <w:rPr>
                <w:sz w:val="16"/>
                <w:szCs w:val="16"/>
              </w:rPr>
              <w:t>2020-09-23</w:t>
            </w:r>
          </w:p>
        </w:tc>
        <w:tc>
          <w:tcPr>
            <w:tcW w:w="1079" w:type="dxa"/>
            <w:gridSpan w:val="2"/>
            <w:tcBorders>
              <w:top w:val="nil"/>
              <w:left w:val="nil"/>
              <w:bottom w:val="nil"/>
              <w:right w:val="nil"/>
            </w:tcBorders>
          </w:tcPr>
          <w:p w14:paraId="230AD61E" w14:textId="16228157" w:rsidR="00D92275" w:rsidRDefault="00512066">
            <w:pPr>
              <w:jc w:val="center"/>
              <w:rPr>
                <w:sz w:val="16"/>
                <w:szCs w:val="16"/>
              </w:rPr>
            </w:pPr>
            <w:r>
              <w:rPr>
                <w:sz w:val="16"/>
                <w:szCs w:val="16"/>
              </w:rPr>
              <w:t>DEAD</w:t>
            </w:r>
          </w:p>
        </w:tc>
        <w:tc>
          <w:tcPr>
            <w:tcW w:w="1321" w:type="dxa"/>
            <w:tcBorders>
              <w:top w:val="nil"/>
              <w:left w:val="nil"/>
              <w:bottom w:val="nil"/>
              <w:right w:val="nil"/>
            </w:tcBorders>
          </w:tcPr>
          <w:p w14:paraId="71C4FB03"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2CDE922F" w14:textId="77777777" w:rsidR="00D92275" w:rsidRDefault="004D6668">
            <w:pPr>
              <w:jc w:val="center"/>
              <w:rPr>
                <w:sz w:val="16"/>
                <w:szCs w:val="16"/>
              </w:rPr>
            </w:pPr>
            <w:proofErr w:type="spellStart"/>
            <w:r>
              <w:rPr>
                <w:sz w:val="16"/>
                <w:szCs w:val="16"/>
              </w:rPr>
              <w:t>Ornitela</w:t>
            </w:r>
            <w:proofErr w:type="spellEnd"/>
          </w:p>
        </w:tc>
      </w:tr>
      <w:tr w:rsidR="00D92275" w14:paraId="4629E725" w14:textId="77777777">
        <w:trPr>
          <w:trHeight w:val="216"/>
        </w:trPr>
        <w:tc>
          <w:tcPr>
            <w:tcW w:w="1197" w:type="dxa"/>
            <w:tcBorders>
              <w:top w:val="nil"/>
              <w:left w:val="nil"/>
              <w:bottom w:val="nil"/>
              <w:right w:val="nil"/>
            </w:tcBorders>
          </w:tcPr>
          <w:p w14:paraId="5E456A44" w14:textId="77777777" w:rsidR="00D92275" w:rsidRDefault="004D6668">
            <w:pPr>
              <w:jc w:val="both"/>
              <w:rPr>
                <w:sz w:val="16"/>
                <w:szCs w:val="16"/>
              </w:rPr>
            </w:pPr>
            <w:r>
              <w:rPr>
                <w:sz w:val="16"/>
                <w:szCs w:val="16"/>
              </w:rPr>
              <w:t>CALDILLA</w:t>
            </w:r>
          </w:p>
        </w:tc>
        <w:tc>
          <w:tcPr>
            <w:tcW w:w="581" w:type="dxa"/>
            <w:tcBorders>
              <w:top w:val="nil"/>
              <w:left w:val="nil"/>
              <w:bottom w:val="nil"/>
              <w:right w:val="nil"/>
            </w:tcBorders>
          </w:tcPr>
          <w:p w14:paraId="280AA39F" w14:textId="77777777" w:rsidR="00D92275" w:rsidRDefault="004D6668">
            <w:pPr>
              <w:jc w:val="center"/>
              <w:rPr>
                <w:sz w:val="16"/>
                <w:szCs w:val="16"/>
              </w:rPr>
            </w:pPr>
            <w:r>
              <w:rPr>
                <w:sz w:val="16"/>
                <w:szCs w:val="16"/>
              </w:rPr>
              <w:t>-</w:t>
            </w:r>
          </w:p>
        </w:tc>
        <w:tc>
          <w:tcPr>
            <w:tcW w:w="581" w:type="dxa"/>
            <w:tcBorders>
              <w:top w:val="nil"/>
              <w:left w:val="nil"/>
              <w:bottom w:val="nil"/>
              <w:right w:val="nil"/>
            </w:tcBorders>
          </w:tcPr>
          <w:p w14:paraId="3B33DA56" w14:textId="77777777" w:rsidR="00D92275" w:rsidRDefault="004D6668">
            <w:pPr>
              <w:jc w:val="center"/>
              <w:rPr>
                <w:sz w:val="16"/>
                <w:szCs w:val="16"/>
              </w:rPr>
            </w:pPr>
            <w:r>
              <w:rPr>
                <w:sz w:val="16"/>
                <w:szCs w:val="16"/>
              </w:rPr>
              <w:t>1</w:t>
            </w:r>
          </w:p>
        </w:tc>
        <w:tc>
          <w:tcPr>
            <w:tcW w:w="1121" w:type="dxa"/>
            <w:tcBorders>
              <w:top w:val="nil"/>
              <w:left w:val="nil"/>
              <w:bottom w:val="nil"/>
              <w:right w:val="nil"/>
            </w:tcBorders>
          </w:tcPr>
          <w:p w14:paraId="4F4BEB56" w14:textId="77777777" w:rsidR="00D92275" w:rsidRDefault="004D6668">
            <w:pPr>
              <w:jc w:val="center"/>
              <w:rPr>
                <w:sz w:val="16"/>
                <w:szCs w:val="16"/>
              </w:rPr>
            </w:pPr>
            <w:r>
              <w:rPr>
                <w:sz w:val="16"/>
                <w:szCs w:val="16"/>
              </w:rPr>
              <w:t>JUVENILE</w:t>
            </w:r>
          </w:p>
        </w:tc>
        <w:tc>
          <w:tcPr>
            <w:tcW w:w="1102" w:type="dxa"/>
            <w:tcBorders>
              <w:top w:val="nil"/>
              <w:left w:val="nil"/>
              <w:bottom w:val="nil"/>
              <w:right w:val="nil"/>
            </w:tcBorders>
          </w:tcPr>
          <w:p w14:paraId="2E9010C5" w14:textId="77777777" w:rsidR="00D92275" w:rsidRDefault="004D6668">
            <w:pPr>
              <w:jc w:val="center"/>
              <w:rPr>
                <w:sz w:val="16"/>
                <w:szCs w:val="16"/>
              </w:rPr>
            </w:pPr>
            <w:r>
              <w:rPr>
                <w:sz w:val="16"/>
                <w:szCs w:val="16"/>
              </w:rPr>
              <w:t>JUVENILE</w:t>
            </w:r>
          </w:p>
        </w:tc>
        <w:tc>
          <w:tcPr>
            <w:tcW w:w="1046" w:type="dxa"/>
            <w:tcBorders>
              <w:top w:val="nil"/>
              <w:left w:val="nil"/>
              <w:bottom w:val="nil"/>
              <w:right w:val="nil"/>
            </w:tcBorders>
          </w:tcPr>
          <w:p w14:paraId="67E016D4" w14:textId="77777777" w:rsidR="00D92275" w:rsidRDefault="004D6668">
            <w:pPr>
              <w:jc w:val="center"/>
              <w:rPr>
                <w:sz w:val="16"/>
                <w:szCs w:val="16"/>
              </w:rPr>
            </w:pPr>
            <w:r>
              <w:rPr>
                <w:sz w:val="16"/>
                <w:szCs w:val="16"/>
              </w:rPr>
              <w:t>5 min</w:t>
            </w:r>
          </w:p>
        </w:tc>
        <w:tc>
          <w:tcPr>
            <w:tcW w:w="2223" w:type="dxa"/>
            <w:tcBorders>
              <w:top w:val="nil"/>
              <w:left w:val="nil"/>
              <w:bottom w:val="nil"/>
              <w:right w:val="nil"/>
            </w:tcBorders>
          </w:tcPr>
          <w:p w14:paraId="1AD8A4E0"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0439E166" w14:textId="77777777" w:rsidR="00D92275" w:rsidRDefault="004D6668">
            <w:pPr>
              <w:jc w:val="center"/>
              <w:rPr>
                <w:sz w:val="16"/>
                <w:szCs w:val="16"/>
              </w:rPr>
            </w:pPr>
            <w:r>
              <w:rPr>
                <w:sz w:val="16"/>
                <w:szCs w:val="16"/>
              </w:rPr>
              <w:t>35416</w:t>
            </w:r>
          </w:p>
        </w:tc>
        <w:tc>
          <w:tcPr>
            <w:tcW w:w="1077" w:type="dxa"/>
            <w:tcBorders>
              <w:top w:val="nil"/>
              <w:left w:val="nil"/>
              <w:bottom w:val="nil"/>
              <w:right w:val="nil"/>
            </w:tcBorders>
          </w:tcPr>
          <w:p w14:paraId="3B88A620" w14:textId="77777777" w:rsidR="00D92275" w:rsidRDefault="004D6668">
            <w:pPr>
              <w:jc w:val="center"/>
              <w:rPr>
                <w:sz w:val="16"/>
                <w:szCs w:val="16"/>
              </w:rPr>
            </w:pPr>
            <w:r>
              <w:rPr>
                <w:sz w:val="16"/>
                <w:szCs w:val="16"/>
              </w:rPr>
              <w:t>2020-07-11</w:t>
            </w:r>
          </w:p>
        </w:tc>
        <w:tc>
          <w:tcPr>
            <w:tcW w:w="1178" w:type="dxa"/>
            <w:gridSpan w:val="2"/>
            <w:tcBorders>
              <w:top w:val="nil"/>
              <w:left w:val="nil"/>
              <w:bottom w:val="nil"/>
              <w:right w:val="nil"/>
            </w:tcBorders>
          </w:tcPr>
          <w:p w14:paraId="0459E994" w14:textId="4D5128FB" w:rsidR="00D92275" w:rsidRDefault="000575D9">
            <w:pPr>
              <w:jc w:val="center"/>
              <w:rPr>
                <w:sz w:val="16"/>
                <w:szCs w:val="16"/>
              </w:rPr>
            </w:pPr>
            <w:r w:rsidRPr="000575D9">
              <w:rPr>
                <w:sz w:val="16"/>
                <w:szCs w:val="16"/>
              </w:rPr>
              <w:t>2021-02-28</w:t>
            </w:r>
          </w:p>
        </w:tc>
        <w:tc>
          <w:tcPr>
            <w:tcW w:w="1079" w:type="dxa"/>
            <w:gridSpan w:val="2"/>
            <w:tcBorders>
              <w:top w:val="nil"/>
              <w:left w:val="nil"/>
              <w:bottom w:val="nil"/>
              <w:right w:val="nil"/>
            </w:tcBorders>
          </w:tcPr>
          <w:p w14:paraId="08627EFA"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45ADF6BD"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3DDF9A29" w14:textId="77777777" w:rsidR="00D92275" w:rsidRDefault="004D6668">
            <w:pPr>
              <w:jc w:val="center"/>
              <w:rPr>
                <w:sz w:val="16"/>
                <w:szCs w:val="16"/>
              </w:rPr>
            </w:pPr>
            <w:proofErr w:type="spellStart"/>
            <w:r>
              <w:rPr>
                <w:sz w:val="16"/>
                <w:szCs w:val="16"/>
              </w:rPr>
              <w:t>Ornitela</w:t>
            </w:r>
            <w:proofErr w:type="spellEnd"/>
          </w:p>
        </w:tc>
      </w:tr>
      <w:tr w:rsidR="00D92275" w14:paraId="6E8B48E9" w14:textId="77777777">
        <w:trPr>
          <w:trHeight w:val="216"/>
        </w:trPr>
        <w:tc>
          <w:tcPr>
            <w:tcW w:w="1197" w:type="dxa"/>
            <w:tcBorders>
              <w:top w:val="nil"/>
              <w:left w:val="nil"/>
              <w:bottom w:val="nil"/>
              <w:right w:val="nil"/>
            </w:tcBorders>
          </w:tcPr>
          <w:p w14:paraId="50953E86" w14:textId="77777777" w:rsidR="00D92275" w:rsidRDefault="004D6668">
            <w:pPr>
              <w:jc w:val="both"/>
              <w:rPr>
                <w:sz w:val="16"/>
                <w:szCs w:val="16"/>
              </w:rPr>
            </w:pPr>
            <w:r>
              <w:rPr>
                <w:sz w:val="16"/>
                <w:szCs w:val="16"/>
              </w:rPr>
              <w:t>SERRADILLA</w:t>
            </w:r>
          </w:p>
        </w:tc>
        <w:tc>
          <w:tcPr>
            <w:tcW w:w="581" w:type="dxa"/>
            <w:tcBorders>
              <w:top w:val="nil"/>
              <w:left w:val="nil"/>
              <w:bottom w:val="nil"/>
              <w:right w:val="nil"/>
            </w:tcBorders>
          </w:tcPr>
          <w:p w14:paraId="088C6A7B" w14:textId="77777777" w:rsidR="00D92275" w:rsidRDefault="004D6668">
            <w:pPr>
              <w:jc w:val="center"/>
              <w:rPr>
                <w:sz w:val="16"/>
                <w:szCs w:val="16"/>
              </w:rPr>
            </w:pPr>
            <w:r>
              <w:rPr>
                <w:sz w:val="16"/>
                <w:szCs w:val="16"/>
              </w:rPr>
              <w:t>M</w:t>
            </w:r>
          </w:p>
        </w:tc>
        <w:tc>
          <w:tcPr>
            <w:tcW w:w="581" w:type="dxa"/>
            <w:tcBorders>
              <w:top w:val="nil"/>
              <w:left w:val="nil"/>
              <w:bottom w:val="nil"/>
              <w:right w:val="nil"/>
            </w:tcBorders>
          </w:tcPr>
          <w:p w14:paraId="0DDDB552"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0D81CCF4"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47A06F07"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70D036D5" w14:textId="77777777" w:rsidR="00D92275" w:rsidRDefault="004D6668">
            <w:pPr>
              <w:jc w:val="center"/>
              <w:rPr>
                <w:sz w:val="16"/>
                <w:szCs w:val="16"/>
              </w:rPr>
            </w:pPr>
            <w:r>
              <w:rPr>
                <w:sz w:val="16"/>
                <w:szCs w:val="16"/>
              </w:rPr>
              <w:t>5 min</w:t>
            </w:r>
          </w:p>
        </w:tc>
        <w:tc>
          <w:tcPr>
            <w:tcW w:w="2223" w:type="dxa"/>
            <w:tcBorders>
              <w:top w:val="nil"/>
              <w:left w:val="nil"/>
              <w:bottom w:val="nil"/>
              <w:right w:val="nil"/>
            </w:tcBorders>
          </w:tcPr>
          <w:p w14:paraId="7ED47AAB"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3872E48A" w14:textId="77777777" w:rsidR="00D92275" w:rsidRDefault="004D6668">
            <w:pPr>
              <w:jc w:val="center"/>
              <w:rPr>
                <w:sz w:val="16"/>
                <w:szCs w:val="16"/>
              </w:rPr>
            </w:pPr>
            <w:r>
              <w:rPr>
                <w:sz w:val="16"/>
                <w:szCs w:val="16"/>
              </w:rPr>
              <w:t>6533</w:t>
            </w:r>
          </w:p>
        </w:tc>
        <w:tc>
          <w:tcPr>
            <w:tcW w:w="1077" w:type="dxa"/>
            <w:tcBorders>
              <w:top w:val="nil"/>
              <w:left w:val="nil"/>
              <w:bottom w:val="nil"/>
              <w:right w:val="nil"/>
            </w:tcBorders>
          </w:tcPr>
          <w:p w14:paraId="2AB643B2" w14:textId="77777777" w:rsidR="00D92275" w:rsidRDefault="004D6668">
            <w:pPr>
              <w:jc w:val="center"/>
              <w:rPr>
                <w:sz w:val="16"/>
                <w:szCs w:val="16"/>
              </w:rPr>
            </w:pPr>
            <w:r>
              <w:rPr>
                <w:sz w:val="16"/>
                <w:szCs w:val="16"/>
              </w:rPr>
              <w:t>2020-09-03</w:t>
            </w:r>
          </w:p>
        </w:tc>
        <w:tc>
          <w:tcPr>
            <w:tcW w:w="1178" w:type="dxa"/>
            <w:gridSpan w:val="2"/>
            <w:tcBorders>
              <w:top w:val="nil"/>
              <w:left w:val="nil"/>
              <w:bottom w:val="nil"/>
              <w:right w:val="nil"/>
            </w:tcBorders>
          </w:tcPr>
          <w:p w14:paraId="2D4FDB08" w14:textId="77777777" w:rsidR="00D92275" w:rsidRDefault="004D6668">
            <w:pPr>
              <w:jc w:val="center"/>
              <w:rPr>
                <w:sz w:val="16"/>
                <w:szCs w:val="16"/>
              </w:rPr>
            </w:pPr>
            <w:r>
              <w:rPr>
                <w:sz w:val="16"/>
                <w:szCs w:val="16"/>
              </w:rPr>
              <w:t>2020-09-23</w:t>
            </w:r>
          </w:p>
        </w:tc>
        <w:tc>
          <w:tcPr>
            <w:tcW w:w="1079" w:type="dxa"/>
            <w:gridSpan w:val="2"/>
            <w:tcBorders>
              <w:top w:val="nil"/>
              <w:left w:val="nil"/>
              <w:bottom w:val="nil"/>
              <w:right w:val="nil"/>
            </w:tcBorders>
          </w:tcPr>
          <w:p w14:paraId="6B9293CD" w14:textId="1F93889C" w:rsidR="00D92275" w:rsidRDefault="00512066">
            <w:pPr>
              <w:jc w:val="center"/>
              <w:rPr>
                <w:sz w:val="16"/>
                <w:szCs w:val="16"/>
              </w:rPr>
            </w:pPr>
            <w:r>
              <w:rPr>
                <w:sz w:val="16"/>
                <w:szCs w:val="16"/>
              </w:rPr>
              <w:t>DEAD</w:t>
            </w:r>
          </w:p>
        </w:tc>
        <w:tc>
          <w:tcPr>
            <w:tcW w:w="1321" w:type="dxa"/>
            <w:tcBorders>
              <w:top w:val="nil"/>
              <w:left w:val="nil"/>
              <w:bottom w:val="nil"/>
              <w:right w:val="nil"/>
            </w:tcBorders>
          </w:tcPr>
          <w:p w14:paraId="713D0DC4"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4E46006E" w14:textId="77777777" w:rsidR="00D92275" w:rsidRDefault="004D6668">
            <w:pPr>
              <w:jc w:val="center"/>
              <w:rPr>
                <w:sz w:val="16"/>
                <w:szCs w:val="16"/>
              </w:rPr>
            </w:pPr>
            <w:proofErr w:type="spellStart"/>
            <w:r>
              <w:rPr>
                <w:sz w:val="16"/>
                <w:szCs w:val="16"/>
              </w:rPr>
              <w:t>Ornitela</w:t>
            </w:r>
            <w:proofErr w:type="spellEnd"/>
          </w:p>
        </w:tc>
      </w:tr>
      <w:tr w:rsidR="00D92275" w14:paraId="159604D1" w14:textId="77777777">
        <w:trPr>
          <w:trHeight w:val="216"/>
        </w:trPr>
        <w:tc>
          <w:tcPr>
            <w:tcW w:w="1197" w:type="dxa"/>
            <w:tcBorders>
              <w:top w:val="nil"/>
              <w:left w:val="nil"/>
              <w:bottom w:val="nil"/>
              <w:right w:val="nil"/>
            </w:tcBorders>
          </w:tcPr>
          <w:p w14:paraId="70790163" w14:textId="77777777" w:rsidR="00D92275" w:rsidRDefault="004D6668">
            <w:pPr>
              <w:jc w:val="both"/>
              <w:rPr>
                <w:sz w:val="16"/>
                <w:szCs w:val="16"/>
              </w:rPr>
            </w:pPr>
            <w:r>
              <w:rPr>
                <w:sz w:val="16"/>
                <w:szCs w:val="16"/>
              </w:rPr>
              <w:t>TINOCO</w:t>
            </w:r>
          </w:p>
        </w:tc>
        <w:tc>
          <w:tcPr>
            <w:tcW w:w="581" w:type="dxa"/>
            <w:tcBorders>
              <w:top w:val="nil"/>
              <w:left w:val="nil"/>
              <w:bottom w:val="nil"/>
              <w:right w:val="nil"/>
            </w:tcBorders>
          </w:tcPr>
          <w:p w14:paraId="6D371EC9" w14:textId="77777777" w:rsidR="00D92275" w:rsidRDefault="004D6668">
            <w:pPr>
              <w:jc w:val="center"/>
              <w:rPr>
                <w:sz w:val="16"/>
                <w:szCs w:val="16"/>
              </w:rPr>
            </w:pPr>
            <w:r>
              <w:rPr>
                <w:sz w:val="16"/>
                <w:szCs w:val="16"/>
              </w:rPr>
              <w:t>-</w:t>
            </w:r>
          </w:p>
        </w:tc>
        <w:tc>
          <w:tcPr>
            <w:tcW w:w="581" w:type="dxa"/>
            <w:tcBorders>
              <w:top w:val="nil"/>
              <w:left w:val="nil"/>
              <w:bottom w:val="nil"/>
              <w:right w:val="nil"/>
            </w:tcBorders>
          </w:tcPr>
          <w:p w14:paraId="76A4ED8B" w14:textId="77777777" w:rsidR="00D92275" w:rsidRDefault="004D6668">
            <w:pPr>
              <w:jc w:val="center"/>
              <w:rPr>
                <w:sz w:val="16"/>
                <w:szCs w:val="16"/>
              </w:rPr>
            </w:pPr>
            <w:r>
              <w:rPr>
                <w:sz w:val="16"/>
                <w:szCs w:val="16"/>
              </w:rPr>
              <w:t>3</w:t>
            </w:r>
          </w:p>
        </w:tc>
        <w:tc>
          <w:tcPr>
            <w:tcW w:w="1121" w:type="dxa"/>
            <w:tcBorders>
              <w:top w:val="nil"/>
              <w:left w:val="nil"/>
              <w:bottom w:val="nil"/>
              <w:right w:val="nil"/>
            </w:tcBorders>
          </w:tcPr>
          <w:p w14:paraId="3039D652" w14:textId="77777777" w:rsidR="00D92275" w:rsidRDefault="004D6668">
            <w:pPr>
              <w:jc w:val="center"/>
              <w:rPr>
                <w:sz w:val="16"/>
                <w:szCs w:val="16"/>
              </w:rPr>
            </w:pPr>
            <w:r>
              <w:rPr>
                <w:sz w:val="16"/>
                <w:szCs w:val="16"/>
              </w:rPr>
              <w:t>JUVENILE</w:t>
            </w:r>
          </w:p>
        </w:tc>
        <w:tc>
          <w:tcPr>
            <w:tcW w:w="1102" w:type="dxa"/>
            <w:tcBorders>
              <w:top w:val="nil"/>
              <w:left w:val="nil"/>
              <w:bottom w:val="nil"/>
              <w:right w:val="nil"/>
            </w:tcBorders>
          </w:tcPr>
          <w:p w14:paraId="35DFE620" w14:textId="77777777" w:rsidR="00D92275" w:rsidRDefault="004D6668">
            <w:pPr>
              <w:jc w:val="center"/>
              <w:rPr>
                <w:sz w:val="16"/>
                <w:szCs w:val="16"/>
              </w:rPr>
            </w:pPr>
            <w:r>
              <w:rPr>
                <w:sz w:val="16"/>
                <w:szCs w:val="16"/>
              </w:rPr>
              <w:t>SUBADULT</w:t>
            </w:r>
          </w:p>
        </w:tc>
        <w:tc>
          <w:tcPr>
            <w:tcW w:w="1046" w:type="dxa"/>
            <w:tcBorders>
              <w:top w:val="nil"/>
              <w:left w:val="nil"/>
              <w:bottom w:val="nil"/>
              <w:right w:val="nil"/>
            </w:tcBorders>
          </w:tcPr>
          <w:p w14:paraId="698C2766" w14:textId="77777777" w:rsidR="00D92275" w:rsidRDefault="004D6668">
            <w:pPr>
              <w:jc w:val="center"/>
              <w:rPr>
                <w:sz w:val="16"/>
                <w:szCs w:val="16"/>
              </w:rPr>
            </w:pPr>
            <w:r>
              <w:rPr>
                <w:sz w:val="16"/>
                <w:szCs w:val="16"/>
              </w:rPr>
              <w:t>5 min</w:t>
            </w:r>
          </w:p>
        </w:tc>
        <w:tc>
          <w:tcPr>
            <w:tcW w:w="2223" w:type="dxa"/>
            <w:tcBorders>
              <w:top w:val="nil"/>
              <w:left w:val="nil"/>
              <w:bottom w:val="nil"/>
              <w:right w:val="nil"/>
            </w:tcBorders>
          </w:tcPr>
          <w:p w14:paraId="40D062B9"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156837EA" w14:textId="77777777" w:rsidR="00D92275" w:rsidRDefault="004D6668">
            <w:pPr>
              <w:jc w:val="center"/>
              <w:rPr>
                <w:sz w:val="16"/>
                <w:szCs w:val="16"/>
              </w:rPr>
            </w:pPr>
            <w:r>
              <w:rPr>
                <w:sz w:val="16"/>
                <w:szCs w:val="16"/>
              </w:rPr>
              <w:t>102238</w:t>
            </w:r>
          </w:p>
        </w:tc>
        <w:tc>
          <w:tcPr>
            <w:tcW w:w="1077" w:type="dxa"/>
            <w:tcBorders>
              <w:top w:val="nil"/>
              <w:left w:val="nil"/>
              <w:bottom w:val="nil"/>
              <w:right w:val="nil"/>
            </w:tcBorders>
          </w:tcPr>
          <w:p w14:paraId="5A35C447" w14:textId="77777777" w:rsidR="00D92275" w:rsidRDefault="004D6668">
            <w:pPr>
              <w:jc w:val="center"/>
              <w:rPr>
                <w:sz w:val="16"/>
                <w:szCs w:val="16"/>
              </w:rPr>
            </w:pPr>
            <w:r>
              <w:rPr>
                <w:sz w:val="16"/>
                <w:szCs w:val="16"/>
              </w:rPr>
              <w:t>2020-12-23</w:t>
            </w:r>
          </w:p>
        </w:tc>
        <w:tc>
          <w:tcPr>
            <w:tcW w:w="1178" w:type="dxa"/>
            <w:gridSpan w:val="2"/>
            <w:tcBorders>
              <w:top w:val="nil"/>
              <w:left w:val="nil"/>
              <w:bottom w:val="nil"/>
              <w:right w:val="nil"/>
            </w:tcBorders>
          </w:tcPr>
          <w:p w14:paraId="5BB7C171" w14:textId="77777777" w:rsidR="00D92275" w:rsidRDefault="004D6668">
            <w:pPr>
              <w:jc w:val="center"/>
              <w:rPr>
                <w:sz w:val="16"/>
                <w:szCs w:val="16"/>
              </w:rPr>
            </w:pPr>
            <w:r>
              <w:rPr>
                <w:sz w:val="16"/>
                <w:szCs w:val="16"/>
              </w:rPr>
              <w:t>2021-01-22</w:t>
            </w:r>
          </w:p>
        </w:tc>
        <w:tc>
          <w:tcPr>
            <w:tcW w:w="1079" w:type="dxa"/>
            <w:gridSpan w:val="2"/>
            <w:tcBorders>
              <w:top w:val="nil"/>
              <w:left w:val="nil"/>
              <w:bottom w:val="nil"/>
              <w:right w:val="nil"/>
            </w:tcBorders>
          </w:tcPr>
          <w:p w14:paraId="3384EA3D"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0D1AE601" w14:textId="77777777" w:rsidR="00D92275" w:rsidRDefault="004D6668">
            <w:pPr>
              <w:jc w:val="center"/>
              <w:rPr>
                <w:sz w:val="16"/>
                <w:szCs w:val="16"/>
              </w:rPr>
            </w:pPr>
            <w:r>
              <w:rPr>
                <w:sz w:val="16"/>
                <w:szCs w:val="16"/>
              </w:rPr>
              <w:t>RESIDENT</w:t>
            </w:r>
          </w:p>
        </w:tc>
        <w:tc>
          <w:tcPr>
            <w:tcW w:w="1207" w:type="dxa"/>
            <w:tcBorders>
              <w:top w:val="nil"/>
              <w:left w:val="nil"/>
              <w:bottom w:val="nil"/>
              <w:right w:val="nil"/>
            </w:tcBorders>
          </w:tcPr>
          <w:p w14:paraId="5BF65E8C" w14:textId="77777777" w:rsidR="00D92275" w:rsidRDefault="004D6668">
            <w:pPr>
              <w:jc w:val="center"/>
              <w:rPr>
                <w:sz w:val="16"/>
                <w:szCs w:val="16"/>
              </w:rPr>
            </w:pPr>
            <w:r>
              <w:rPr>
                <w:sz w:val="16"/>
                <w:szCs w:val="16"/>
              </w:rPr>
              <w:t>E-</w:t>
            </w:r>
            <w:proofErr w:type="spellStart"/>
            <w:r>
              <w:rPr>
                <w:sz w:val="16"/>
                <w:szCs w:val="16"/>
              </w:rPr>
              <w:t>obs</w:t>
            </w:r>
            <w:proofErr w:type="spellEnd"/>
          </w:p>
        </w:tc>
      </w:tr>
      <w:tr w:rsidR="00D92275" w14:paraId="173CBA03" w14:textId="77777777">
        <w:trPr>
          <w:trHeight w:val="216"/>
        </w:trPr>
        <w:tc>
          <w:tcPr>
            <w:tcW w:w="1197" w:type="dxa"/>
            <w:tcBorders>
              <w:top w:val="nil"/>
              <w:left w:val="nil"/>
              <w:bottom w:val="nil"/>
              <w:right w:val="nil"/>
            </w:tcBorders>
          </w:tcPr>
          <w:p w14:paraId="3743853E" w14:textId="77777777" w:rsidR="00D92275" w:rsidRDefault="004D6668">
            <w:pPr>
              <w:jc w:val="both"/>
              <w:rPr>
                <w:sz w:val="16"/>
                <w:szCs w:val="16"/>
              </w:rPr>
            </w:pPr>
            <w:r>
              <w:rPr>
                <w:sz w:val="16"/>
                <w:szCs w:val="16"/>
              </w:rPr>
              <w:t>BATUECAS</w:t>
            </w:r>
          </w:p>
        </w:tc>
        <w:tc>
          <w:tcPr>
            <w:tcW w:w="581" w:type="dxa"/>
            <w:tcBorders>
              <w:top w:val="nil"/>
              <w:left w:val="nil"/>
              <w:bottom w:val="nil"/>
              <w:right w:val="nil"/>
            </w:tcBorders>
          </w:tcPr>
          <w:p w14:paraId="345B61A8" w14:textId="77777777" w:rsidR="00D92275" w:rsidRDefault="004D6668">
            <w:pPr>
              <w:jc w:val="center"/>
              <w:rPr>
                <w:sz w:val="16"/>
                <w:szCs w:val="16"/>
              </w:rPr>
            </w:pPr>
            <w:r>
              <w:rPr>
                <w:sz w:val="16"/>
                <w:szCs w:val="16"/>
              </w:rPr>
              <w:t>M</w:t>
            </w:r>
          </w:p>
        </w:tc>
        <w:tc>
          <w:tcPr>
            <w:tcW w:w="581" w:type="dxa"/>
            <w:tcBorders>
              <w:top w:val="nil"/>
              <w:left w:val="nil"/>
              <w:bottom w:val="nil"/>
              <w:right w:val="nil"/>
            </w:tcBorders>
          </w:tcPr>
          <w:p w14:paraId="30BE4479"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0E5592A7"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03E7C918"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6E1A4893" w14:textId="77777777" w:rsidR="00D92275" w:rsidRDefault="004D6668">
            <w:pPr>
              <w:jc w:val="center"/>
              <w:rPr>
                <w:sz w:val="16"/>
                <w:szCs w:val="16"/>
              </w:rPr>
            </w:pPr>
            <w:r>
              <w:rPr>
                <w:sz w:val="16"/>
                <w:szCs w:val="16"/>
              </w:rPr>
              <w:t>10 min</w:t>
            </w:r>
          </w:p>
        </w:tc>
        <w:tc>
          <w:tcPr>
            <w:tcW w:w="2223" w:type="dxa"/>
            <w:tcBorders>
              <w:top w:val="nil"/>
              <w:left w:val="nil"/>
              <w:bottom w:val="nil"/>
              <w:right w:val="nil"/>
            </w:tcBorders>
          </w:tcPr>
          <w:p w14:paraId="015F2BB6"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3B1CA5C8" w14:textId="77777777" w:rsidR="00D92275" w:rsidRDefault="004D6668">
            <w:pPr>
              <w:jc w:val="center"/>
              <w:rPr>
                <w:sz w:val="16"/>
                <w:szCs w:val="16"/>
              </w:rPr>
            </w:pPr>
            <w:r>
              <w:rPr>
                <w:sz w:val="16"/>
                <w:szCs w:val="16"/>
              </w:rPr>
              <w:t>75865</w:t>
            </w:r>
          </w:p>
        </w:tc>
        <w:tc>
          <w:tcPr>
            <w:tcW w:w="1077" w:type="dxa"/>
            <w:tcBorders>
              <w:top w:val="nil"/>
              <w:left w:val="nil"/>
              <w:bottom w:val="nil"/>
              <w:right w:val="nil"/>
            </w:tcBorders>
          </w:tcPr>
          <w:p w14:paraId="5510BA21" w14:textId="77777777" w:rsidR="00D92275" w:rsidRDefault="004D6668">
            <w:pPr>
              <w:jc w:val="center"/>
              <w:rPr>
                <w:sz w:val="16"/>
                <w:szCs w:val="16"/>
              </w:rPr>
            </w:pPr>
            <w:r>
              <w:rPr>
                <w:sz w:val="16"/>
                <w:szCs w:val="16"/>
              </w:rPr>
              <w:t>2017-07-20</w:t>
            </w:r>
          </w:p>
        </w:tc>
        <w:tc>
          <w:tcPr>
            <w:tcW w:w="1178" w:type="dxa"/>
            <w:gridSpan w:val="2"/>
            <w:tcBorders>
              <w:top w:val="nil"/>
              <w:left w:val="nil"/>
              <w:bottom w:val="nil"/>
              <w:right w:val="nil"/>
            </w:tcBorders>
          </w:tcPr>
          <w:p w14:paraId="7DC16C6F" w14:textId="77777777" w:rsidR="00D92275" w:rsidRDefault="004D6668">
            <w:pPr>
              <w:jc w:val="center"/>
              <w:rPr>
                <w:sz w:val="16"/>
                <w:szCs w:val="16"/>
              </w:rPr>
            </w:pPr>
            <w:r>
              <w:rPr>
                <w:sz w:val="16"/>
                <w:szCs w:val="16"/>
              </w:rPr>
              <w:t>2018-05-01</w:t>
            </w:r>
          </w:p>
        </w:tc>
        <w:tc>
          <w:tcPr>
            <w:tcW w:w="1079" w:type="dxa"/>
            <w:gridSpan w:val="2"/>
            <w:tcBorders>
              <w:top w:val="nil"/>
              <w:left w:val="nil"/>
              <w:bottom w:val="nil"/>
              <w:right w:val="nil"/>
            </w:tcBorders>
          </w:tcPr>
          <w:p w14:paraId="0069E679" w14:textId="77777777" w:rsidR="00D92275" w:rsidRDefault="004D6668">
            <w:pPr>
              <w:jc w:val="center"/>
              <w:rPr>
                <w:sz w:val="16"/>
                <w:szCs w:val="16"/>
              </w:rPr>
            </w:pPr>
            <w:r>
              <w:rPr>
                <w:sz w:val="16"/>
                <w:szCs w:val="16"/>
              </w:rPr>
              <w:t>DEAD</w:t>
            </w:r>
          </w:p>
        </w:tc>
        <w:tc>
          <w:tcPr>
            <w:tcW w:w="1321" w:type="dxa"/>
            <w:tcBorders>
              <w:top w:val="nil"/>
              <w:left w:val="nil"/>
              <w:bottom w:val="nil"/>
              <w:right w:val="nil"/>
            </w:tcBorders>
          </w:tcPr>
          <w:p w14:paraId="79BB6514"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2521A828" w14:textId="77777777" w:rsidR="00D92275" w:rsidRDefault="004D6668">
            <w:pPr>
              <w:jc w:val="center"/>
              <w:rPr>
                <w:sz w:val="16"/>
                <w:szCs w:val="16"/>
              </w:rPr>
            </w:pPr>
            <w:proofErr w:type="spellStart"/>
            <w:r>
              <w:rPr>
                <w:sz w:val="16"/>
                <w:szCs w:val="16"/>
              </w:rPr>
              <w:t>Ornitela</w:t>
            </w:r>
            <w:proofErr w:type="spellEnd"/>
          </w:p>
        </w:tc>
      </w:tr>
      <w:tr w:rsidR="00D92275" w14:paraId="04C9A957" w14:textId="77777777">
        <w:trPr>
          <w:trHeight w:val="216"/>
        </w:trPr>
        <w:tc>
          <w:tcPr>
            <w:tcW w:w="1197" w:type="dxa"/>
            <w:tcBorders>
              <w:top w:val="nil"/>
              <w:left w:val="nil"/>
              <w:bottom w:val="nil"/>
              <w:right w:val="nil"/>
            </w:tcBorders>
          </w:tcPr>
          <w:p w14:paraId="0FB8B067" w14:textId="77777777" w:rsidR="00D92275" w:rsidRDefault="004D6668">
            <w:pPr>
              <w:jc w:val="both"/>
              <w:rPr>
                <w:sz w:val="16"/>
                <w:szCs w:val="16"/>
              </w:rPr>
            </w:pPr>
            <w:r>
              <w:rPr>
                <w:sz w:val="16"/>
                <w:szCs w:val="16"/>
              </w:rPr>
              <w:t>HUEBRA</w:t>
            </w:r>
          </w:p>
        </w:tc>
        <w:tc>
          <w:tcPr>
            <w:tcW w:w="581" w:type="dxa"/>
            <w:tcBorders>
              <w:top w:val="nil"/>
              <w:left w:val="nil"/>
              <w:bottom w:val="nil"/>
              <w:right w:val="nil"/>
            </w:tcBorders>
          </w:tcPr>
          <w:p w14:paraId="3B541272" w14:textId="77777777" w:rsidR="00D92275" w:rsidRDefault="004D6668">
            <w:pPr>
              <w:jc w:val="center"/>
              <w:rPr>
                <w:sz w:val="16"/>
                <w:szCs w:val="16"/>
              </w:rPr>
            </w:pPr>
            <w:r>
              <w:rPr>
                <w:sz w:val="16"/>
                <w:szCs w:val="16"/>
              </w:rPr>
              <w:t>M</w:t>
            </w:r>
          </w:p>
        </w:tc>
        <w:tc>
          <w:tcPr>
            <w:tcW w:w="581" w:type="dxa"/>
            <w:tcBorders>
              <w:top w:val="nil"/>
              <w:left w:val="nil"/>
              <w:bottom w:val="nil"/>
              <w:right w:val="nil"/>
            </w:tcBorders>
          </w:tcPr>
          <w:p w14:paraId="23546DA4"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78FEF854"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6889A0DB"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02ECD298" w14:textId="77777777" w:rsidR="00D92275" w:rsidRDefault="004D6668">
            <w:pPr>
              <w:jc w:val="center"/>
              <w:rPr>
                <w:sz w:val="16"/>
                <w:szCs w:val="16"/>
              </w:rPr>
            </w:pPr>
            <w:r>
              <w:rPr>
                <w:sz w:val="16"/>
                <w:szCs w:val="16"/>
              </w:rPr>
              <w:t>10 min</w:t>
            </w:r>
          </w:p>
        </w:tc>
        <w:tc>
          <w:tcPr>
            <w:tcW w:w="2223" w:type="dxa"/>
            <w:tcBorders>
              <w:top w:val="nil"/>
              <w:left w:val="nil"/>
              <w:bottom w:val="nil"/>
              <w:right w:val="nil"/>
            </w:tcBorders>
          </w:tcPr>
          <w:p w14:paraId="5257CD4F"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0D6C4378" w14:textId="77777777" w:rsidR="00D92275" w:rsidRDefault="004D6668">
            <w:pPr>
              <w:jc w:val="center"/>
              <w:rPr>
                <w:sz w:val="16"/>
                <w:szCs w:val="16"/>
              </w:rPr>
            </w:pPr>
            <w:r>
              <w:rPr>
                <w:sz w:val="16"/>
                <w:szCs w:val="16"/>
              </w:rPr>
              <w:t>31450</w:t>
            </w:r>
          </w:p>
        </w:tc>
        <w:tc>
          <w:tcPr>
            <w:tcW w:w="1077" w:type="dxa"/>
            <w:tcBorders>
              <w:top w:val="nil"/>
              <w:left w:val="nil"/>
              <w:bottom w:val="nil"/>
              <w:right w:val="nil"/>
            </w:tcBorders>
          </w:tcPr>
          <w:p w14:paraId="0D650F10" w14:textId="77777777" w:rsidR="00D92275" w:rsidRDefault="004D6668">
            <w:pPr>
              <w:jc w:val="center"/>
              <w:rPr>
                <w:sz w:val="16"/>
                <w:szCs w:val="16"/>
              </w:rPr>
            </w:pPr>
            <w:r>
              <w:rPr>
                <w:sz w:val="16"/>
                <w:szCs w:val="16"/>
              </w:rPr>
              <w:t>2017-06-13</w:t>
            </w:r>
          </w:p>
        </w:tc>
        <w:tc>
          <w:tcPr>
            <w:tcW w:w="1178" w:type="dxa"/>
            <w:gridSpan w:val="2"/>
            <w:tcBorders>
              <w:top w:val="nil"/>
              <w:left w:val="nil"/>
              <w:bottom w:val="nil"/>
              <w:right w:val="nil"/>
            </w:tcBorders>
          </w:tcPr>
          <w:p w14:paraId="78FFA2B0" w14:textId="77777777" w:rsidR="00D92275" w:rsidRDefault="004D6668">
            <w:pPr>
              <w:jc w:val="center"/>
              <w:rPr>
                <w:sz w:val="16"/>
                <w:szCs w:val="16"/>
              </w:rPr>
            </w:pPr>
            <w:r>
              <w:rPr>
                <w:sz w:val="16"/>
                <w:szCs w:val="16"/>
              </w:rPr>
              <w:t>2019-05-04</w:t>
            </w:r>
          </w:p>
        </w:tc>
        <w:tc>
          <w:tcPr>
            <w:tcW w:w="1079" w:type="dxa"/>
            <w:gridSpan w:val="2"/>
            <w:tcBorders>
              <w:top w:val="nil"/>
              <w:left w:val="nil"/>
              <w:bottom w:val="nil"/>
              <w:right w:val="nil"/>
            </w:tcBorders>
          </w:tcPr>
          <w:p w14:paraId="02113DE4"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6A80025B"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4BE7558C" w14:textId="77777777" w:rsidR="00D92275" w:rsidRDefault="004D6668">
            <w:pPr>
              <w:jc w:val="center"/>
              <w:rPr>
                <w:sz w:val="16"/>
                <w:szCs w:val="16"/>
              </w:rPr>
            </w:pPr>
            <w:proofErr w:type="spellStart"/>
            <w:r>
              <w:rPr>
                <w:sz w:val="16"/>
                <w:szCs w:val="16"/>
              </w:rPr>
              <w:t>Ornitela</w:t>
            </w:r>
            <w:proofErr w:type="spellEnd"/>
          </w:p>
        </w:tc>
      </w:tr>
      <w:tr w:rsidR="00D92275" w14:paraId="1229320A" w14:textId="77777777">
        <w:trPr>
          <w:trHeight w:val="216"/>
        </w:trPr>
        <w:tc>
          <w:tcPr>
            <w:tcW w:w="1197" w:type="dxa"/>
            <w:tcBorders>
              <w:top w:val="nil"/>
              <w:left w:val="nil"/>
              <w:bottom w:val="nil"/>
              <w:right w:val="nil"/>
            </w:tcBorders>
          </w:tcPr>
          <w:p w14:paraId="47721B0A" w14:textId="77777777" w:rsidR="00D92275" w:rsidRDefault="004D6668">
            <w:pPr>
              <w:jc w:val="both"/>
              <w:rPr>
                <w:sz w:val="16"/>
                <w:szCs w:val="16"/>
              </w:rPr>
            </w:pPr>
            <w:r>
              <w:rPr>
                <w:sz w:val="16"/>
                <w:szCs w:val="16"/>
              </w:rPr>
              <w:t>CAMACES</w:t>
            </w:r>
          </w:p>
        </w:tc>
        <w:tc>
          <w:tcPr>
            <w:tcW w:w="581" w:type="dxa"/>
            <w:tcBorders>
              <w:top w:val="nil"/>
              <w:left w:val="nil"/>
              <w:bottom w:val="nil"/>
              <w:right w:val="nil"/>
            </w:tcBorders>
          </w:tcPr>
          <w:p w14:paraId="7F841D74"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0A6AEEA5" w14:textId="77777777" w:rsidR="00D92275" w:rsidRDefault="004D6668">
            <w:pPr>
              <w:jc w:val="center"/>
              <w:rPr>
                <w:sz w:val="16"/>
                <w:szCs w:val="16"/>
              </w:rPr>
            </w:pPr>
            <w:r>
              <w:rPr>
                <w:sz w:val="16"/>
                <w:szCs w:val="16"/>
              </w:rPr>
              <w:t>3</w:t>
            </w:r>
          </w:p>
        </w:tc>
        <w:tc>
          <w:tcPr>
            <w:tcW w:w="1121" w:type="dxa"/>
            <w:tcBorders>
              <w:top w:val="nil"/>
              <w:left w:val="nil"/>
              <w:bottom w:val="nil"/>
              <w:right w:val="nil"/>
            </w:tcBorders>
          </w:tcPr>
          <w:p w14:paraId="4351DB06" w14:textId="77777777" w:rsidR="00D92275" w:rsidRDefault="004D6668">
            <w:pPr>
              <w:jc w:val="center"/>
              <w:rPr>
                <w:sz w:val="16"/>
                <w:szCs w:val="16"/>
              </w:rPr>
            </w:pPr>
            <w:r>
              <w:rPr>
                <w:sz w:val="16"/>
                <w:szCs w:val="16"/>
              </w:rPr>
              <w:t>JUVENILE</w:t>
            </w:r>
          </w:p>
        </w:tc>
        <w:tc>
          <w:tcPr>
            <w:tcW w:w="1102" w:type="dxa"/>
            <w:tcBorders>
              <w:top w:val="nil"/>
              <w:left w:val="nil"/>
              <w:bottom w:val="nil"/>
              <w:right w:val="nil"/>
            </w:tcBorders>
          </w:tcPr>
          <w:p w14:paraId="364C6007" w14:textId="77777777" w:rsidR="00D92275" w:rsidRDefault="004D6668">
            <w:pPr>
              <w:jc w:val="center"/>
              <w:rPr>
                <w:sz w:val="16"/>
                <w:szCs w:val="16"/>
              </w:rPr>
            </w:pPr>
            <w:r>
              <w:rPr>
                <w:sz w:val="16"/>
                <w:szCs w:val="16"/>
              </w:rPr>
              <w:t>SUBADULT</w:t>
            </w:r>
          </w:p>
        </w:tc>
        <w:tc>
          <w:tcPr>
            <w:tcW w:w="1046" w:type="dxa"/>
            <w:tcBorders>
              <w:top w:val="nil"/>
              <w:left w:val="nil"/>
              <w:bottom w:val="nil"/>
              <w:right w:val="nil"/>
            </w:tcBorders>
          </w:tcPr>
          <w:p w14:paraId="2B0CC722" w14:textId="77777777" w:rsidR="00D92275" w:rsidRDefault="004D6668">
            <w:pPr>
              <w:jc w:val="center"/>
              <w:rPr>
                <w:sz w:val="16"/>
                <w:szCs w:val="16"/>
              </w:rPr>
            </w:pPr>
            <w:r>
              <w:rPr>
                <w:sz w:val="16"/>
                <w:szCs w:val="16"/>
              </w:rPr>
              <w:t>10 min</w:t>
            </w:r>
          </w:p>
        </w:tc>
        <w:tc>
          <w:tcPr>
            <w:tcW w:w="2223" w:type="dxa"/>
            <w:tcBorders>
              <w:top w:val="nil"/>
              <w:left w:val="nil"/>
              <w:bottom w:val="nil"/>
              <w:right w:val="nil"/>
            </w:tcBorders>
          </w:tcPr>
          <w:p w14:paraId="24402DFB"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4D30CCBA" w14:textId="77777777" w:rsidR="00D92275" w:rsidRDefault="004D6668">
            <w:pPr>
              <w:jc w:val="center"/>
              <w:rPr>
                <w:sz w:val="16"/>
                <w:szCs w:val="16"/>
              </w:rPr>
            </w:pPr>
            <w:r>
              <w:rPr>
                <w:sz w:val="16"/>
                <w:szCs w:val="16"/>
              </w:rPr>
              <w:t>1225</w:t>
            </w:r>
          </w:p>
        </w:tc>
        <w:tc>
          <w:tcPr>
            <w:tcW w:w="1077" w:type="dxa"/>
            <w:tcBorders>
              <w:top w:val="nil"/>
              <w:left w:val="nil"/>
              <w:bottom w:val="nil"/>
              <w:right w:val="nil"/>
            </w:tcBorders>
          </w:tcPr>
          <w:p w14:paraId="642ACD8A" w14:textId="77777777" w:rsidR="00D92275" w:rsidRDefault="004D6668">
            <w:pPr>
              <w:jc w:val="center"/>
              <w:rPr>
                <w:sz w:val="16"/>
                <w:szCs w:val="16"/>
              </w:rPr>
            </w:pPr>
            <w:r>
              <w:rPr>
                <w:sz w:val="16"/>
                <w:szCs w:val="16"/>
              </w:rPr>
              <w:t>2017-06-13</w:t>
            </w:r>
          </w:p>
        </w:tc>
        <w:tc>
          <w:tcPr>
            <w:tcW w:w="1178" w:type="dxa"/>
            <w:gridSpan w:val="2"/>
            <w:tcBorders>
              <w:top w:val="nil"/>
              <w:left w:val="nil"/>
              <w:bottom w:val="nil"/>
              <w:right w:val="nil"/>
            </w:tcBorders>
          </w:tcPr>
          <w:p w14:paraId="591C1C65" w14:textId="77777777" w:rsidR="00D92275" w:rsidRDefault="004D6668">
            <w:pPr>
              <w:jc w:val="center"/>
              <w:rPr>
                <w:sz w:val="16"/>
                <w:szCs w:val="16"/>
              </w:rPr>
            </w:pPr>
            <w:r>
              <w:rPr>
                <w:sz w:val="16"/>
                <w:szCs w:val="16"/>
              </w:rPr>
              <w:t>2020-08-26</w:t>
            </w:r>
          </w:p>
        </w:tc>
        <w:tc>
          <w:tcPr>
            <w:tcW w:w="1079" w:type="dxa"/>
            <w:gridSpan w:val="2"/>
            <w:tcBorders>
              <w:top w:val="nil"/>
              <w:left w:val="nil"/>
              <w:bottom w:val="nil"/>
              <w:right w:val="nil"/>
            </w:tcBorders>
          </w:tcPr>
          <w:p w14:paraId="267A32CC" w14:textId="77777777" w:rsidR="00D92275" w:rsidRDefault="004D6668">
            <w:pPr>
              <w:jc w:val="center"/>
              <w:rPr>
                <w:sz w:val="16"/>
                <w:szCs w:val="16"/>
              </w:rPr>
            </w:pPr>
            <w:r>
              <w:rPr>
                <w:sz w:val="16"/>
                <w:szCs w:val="16"/>
              </w:rPr>
              <w:t>DEAD</w:t>
            </w:r>
          </w:p>
        </w:tc>
        <w:tc>
          <w:tcPr>
            <w:tcW w:w="1321" w:type="dxa"/>
            <w:tcBorders>
              <w:top w:val="nil"/>
              <w:left w:val="nil"/>
              <w:bottom w:val="nil"/>
              <w:right w:val="nil"/>
            </w:tcBorders>
          </w:tcPr>
          <w:p w14:paraId="38FB895C"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24D172AE" w14:textId="77777777" w:rsidR="00D92275" w:rsidRDefault="004D6668">
            <w:pPr>
              <w:jc w:val="center"/>
              <w:rPr>
                <w:sz w:val="16"/>
                <w:szCs w:val="16"/>
              </w:rPr>
            </w:pPr>
            <w:proofErr w:type="spellStart"/>
            <w:r>
              <w:rPr>
                <w:sz w:val="16"/>
                <w:szCs w:val="16"/>
              </w:rPr>
              <w:t>Ornitela</w:t>
            </w:r>
            <w:proofErr w:type="spellEnd"/>
          </w:p>
        </w:tc>
      </w:tr>
      <w:tr w:rsidR="00D92275" w14:paraId="2AA91B9A" w14:textId="77777777">
        <w:trPr>
          <w:trHeight w:val="216"/>
        </w:trPr>
        <w:tc>
          <w:tcPr>
            <w:tcW w:w="1197" w:type="dxa"/>
            <w:tcBorders>
              <w:top w:val="nil"/>
              <w:left w:val="nil"/>
              <w:bottom w:val="nil"/>
              <w:right w:val="nil"/>
            </w:tcBorders>
          </w:tcPr>
          <w:p w14:paraId="51715F48" w14:textId="77777777" w:rsidR="00D92275" w:rsidRDefault="004D6668">
            <w:pPr>
              <w:jc w:val="both"/>
              <w:rPr>
                <w:sz w:val="16"/>
                <w:szCs w:val="16"/>
              </w:rPr>
            </w:pPr>
            <w:r>
              <w:rPr>
                <w:sz w:val="16"/>
                <w:szCs w:val="16"/>
              </w:rPr>
              <w:t>BATUECASP</w:t>
            </w:r>
          </w:p>
        </w:tc>
        <w:tc>
          <w:tcPr>
            <w:tcW w:w="581" w:type="dxa"/>
            <w:tcBorders>
              <w:top w:val="nil"/>
              <w:left w:val="nil"/>
              <w:bottom w:val="nil"/>
              <w:right w:val="nil"/>
            </w:tcBorders>
          </w:tcPr>
          <w:p w14:paraId="05612919"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7B7252AF" w14:textId="77777777" w:rsidR="00D92275" w:rsidRDefault="004D6668">
            <w:pPr>
              <w:jc w:val="center"/>
              <w:rPr>
                <w:sz w:val="16"/>
                <w:szCs w:val="16"/>
              </w:rPr>
            </w:pPr>
            <w:r>
              <w:rPr>
                <w:sz w:val="16"/>
                <w:szCs w:val="16"/>
              </w:rPr>
              <w:t>3</w:t>
            </w:r>
          </w:p>
        </w:tc>
        <w:tc>
          <w:tcPr>
            <w:tcW w:w="1121" w:type="dxa"/>
            <w:tcBorders>
              <w:top w:val="nil"/>
              <w:left w:val="nil"/>
              <w:bottom w:val="nil"/>
              <w:right w:val="nil"/>
            </w:tcBorders>
          </w:tcPr>
          <w:p w14:paraId="6BDB0306" w14:textId="77777777" w:rsidR="00D92275" w:rsidRDefault="004D6668">
            <w:pPr>
              <w:jc w:val="center"/>
              <w:rPr>
                <w:sz w:val="16"/>
                <w:szCs w:val="16"/>
              </w:rPr>
            </w:pPr>
            <w:r>
              <w:rPr>
                <w:sz w:val="16"/>
                <w:szCs w:val="16"/>
              </w:rPr>
              <w:t>JUVENILE</w:t>
            </w:r>
          </w:p>
        </w:tc>
        <w:tc>
          <w:tcPr>
            <w:tcW w:w="1102" w:type="dxa"/>
            <w:tcBorders>
              <w:top w:val="nil"/>
              <w:left w:val="nil"/>
              <w:bottom w:val="nil"/>
              <w:right w:val="nil"/>
            </w:tcBorders>
          </w:tcPr>
          <w:p w14:paraId="4C0FFC55" w14:textId="77777777" w:rsidR="00D92275" w:rsidRDefault="004D6668">
            <w:pPr>
              <w:jc w:val="center"/>
              <w:rPr>
                <w:sz w:val="16"/>
                <w:szCs w:val="16"/>
              </w:rPr>
            </w:pPr>
            <w:r>
              <w:rPr>
                <w:sz w:val="16"/>
                <w:szCs w:val="16"/>
              </w:rPr>
              <w:t>SUBADULT</w:t>
            </w:r>
          </w:p>
        </w:tc>
        <w:tc>
          <w:tcPr>
            <w:tcW w:w="1046" w:type="dxa"/>
            <w:tcBorders>
              <w:top w:val="nil"/>
              <w:left w:val="nil"/>
              <w:bottom w:val="nil"/>
              <w:right w:val="nil"/>
            </w:tcBorders>
          </w:tcPr>
          <w:p w14:paraId="1C502C29" w14:textId="77777777" w:rsidR="00D92275" w:rsidRDefault="004D6668">
            <w:pPr>
              <w:jc w:val="center"/>
              <w:rPr>
                <w:sz w:val="16"/>
                <w:szCs w:val="16"/>
              </w:rPr>
            </w:pPr>
            <w:r>
              <w:rPr>
                <w:sz w:val="16"/>
                <w:szCs w:val="16"/>
              </w:rPr>
              <w:t>10 min</w:t>
            </w:r>
          </w:p>
        </w:tc>
        <w:tc>
          <w:tcPr>
            <w:tcW w:w="2223" w:type="dxa"/>
            <w:tcBorders>
              <w:top w:val="nil"/>
              <w:left w:val="nil"/>
              <w:bottom w:val="nil"/>
              <w:right w:val="nil"/>
            </w:tcBorders>
          </w:tcPr>
          <w:p w14:paraId="4ABAEE38"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0051C592" w14:textId="77777777" w:rsidR="00D92275" w:rsidRDefault="004D6668">
            <w:pPr>
              <w:jc w:val="center"/>
              <w:rPr>
                <w:sz w:val="16"/>
                <w:szCs w:val="16"/>
              </w:rPr>
            </w:pPr>
            <w:r>
              <w:rPr>
                <w:sz w:val="16"/>
                <w:szCs w:val="16"/>
              </w:rPr>
              <w:t>86755</w:t>
            </w:r>
          </w:p>
        </w:tc>
        <w:tc>
          <w:tcPr>
            <w:tcW w:w="1077" w:type="dxa"/>
            <w:tcBorders>
              <w:top w:val="nil"/>
              <w:left w:val="nil"/>
              <w:bottom w:val="nil"/>
              <w:right w:val="nil"/>
            </w:tcBorders>
          </w:tcPr>
          <w:p w14:paraId="5C1522BE" w14:textId="77777777" w:rsidR="00D92275" w:rsidRDefault="004D6668">
            <w:pPr>
              <w:jc w:val="center"/>
              <w:rPr>
                <w:sz w:val="16"/>
                <w:szCs w:val="16"/>
              </w:rPr>
            </w:pPr>
            <w:r>
              <w:rPr>
                <w:sz w:val="16"/>
                <w:szCs w:val="16"/>
              </w:rPr>
              <w:t>2017-06-01</w:t>
            </w:r>
          </w:p>
        </w:tc>
        <w:tc>
          <w:tcPr>
            <w:tcW w:w="1178" w:type="dxa"/>
            <w:gridSpan w:val="2"/>
            <w:tcBorders>
              <w:top w:val="nil"/>
              <w:left w:val="nil"/>
              <w:bottom w:val="nil"/>
              <w:right w:val="nil"/>
            </w:tcBorders>
          </w:tcPr>
          <w:p w14:paraId="31E2AF6A" w14:textId="77777777" w:rsidR="00D92275" w:rsidRDefault="004D6668">
            <w:pPr>
              <w:jc w:val="center"/>
              <w:rPr>
                <w:sz w:val="16"/>
                <w:szCs w:val="16"/>
              </w:rPr>
            </w:pPr>
            <w:r>
              <w:rPr>
                <w:sz w:val="16"/>
                <w:szCs w:val="16"/>
              </w:rPr>
              <w:t>2018-04-05</w:t>
            </w:r>
          </w:p>
        </w:tc>
        <w:tc>
          <w:tcPr>
            <w:tcW w:w="1079" w:type="dxa"/>
            <w:gridSpan w:val="2"/>
            <w:tcBorders>
              <w:top w:val="nil"/>
              <w:left w:val="nil"/>
              <w:bottom w:val="nil"/>
              <w:right w:val="nil"/>
            </w:tcBorders>
          </w:tcPr>
          <w:p w14:paraId="607035F2"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4BD266D8" w14:textId="77777777" w:rsidR="00D92275" w:rsidRDefault="004D6668">
            <w:pPr>
              <w:jc w:val="center"/>
              <w:rPr>
                <w:sz w:val="16"/>
                <w:szCs w:val="16"/>
              </w:rPr>
            </w:pPr>
            <w:r>
              <w:rPr>
                <w:sz w:val="16"/>
                <w:szCs w:val="16"/>
              </w:rPr>
              <w:t>RESIDENT</w:t>
            </w:r>
          </w:p>
        </w:tc>
        <w:tc>
          <w:tcPr>
            <w:tcW w:w="1207" w:type="dxa"/>
            <w:tcBorders>
              <w:top w:val="nil"/>
              <w:left w:val="nil"/>
              <w:bottom w:val="nil"/>
              <w:right w:val="nil"/>
            </w:tcBorders>
          </w:tcPr>
          <w:p w14:paraId="61C055D1" w14:textId="77777777" w:rsidR="00D92275" w:rsidRDefault="004D6668">
            <w:pPr>
              <w:jc w:val="center"/>
              <w:rPr>
                <w:sz w:val="16"/>
                <w:szCs w:val="16"/>
              </w:rPr>
            </w:pPr>
            <w:proofErr w:type="spellStart"/>
            <w:r>
              <w:rPr>
                <w:sz w:val="16"/>
                <w:szCs w:val="16"/>
              </w:rPr>
              <w:t>Ornitela</w:t>
            </w:r>
            <w:proofErr w:type="spellEnd"/>
          </w:p>
        </w:tc>
      </w:tr>
      <w:tr w:rsidR="00D92275" w14:paraId="63C71505" w14:textId="77777777">
        <w:trPr>
          <w:trHeight w:val="216"/>
        </w:trPr>
        <w:tc>
          <w:tcPr>
            <w:tcW w:w="1197" w:type="dxa"/>
            <w:tcBorders>
              <w:top w:val="nil"/>
              <w:left w:val="nil"/>
              <w:bottom w:val="nil"/>
              <w:right w:val="nil"/>
            </w:tcBorders>
          </w:tcPr>
          <w:p w14:paraId="3494B345" w14:textId="77777777" w:rsidR="00D92275" w:rsidRDefault="004D6668">
            <w:pPr>
              <w:jc w:val="both"/>
              <w:rPr>
                <w:sz w:val="16"/>
                <w:szCs w:val="16"/>
              </w:rPr>
            </w:pPr>
            <w:r>
              <w:rPr>
                <w:sz w:val="16"/>
                <w:szCs w:val="16"/>
              </w:rPr>
              <w:t>BRUCO</w:t>
            </w:r>
          </w:p>
        </w:tc>
        <w:tc>
          <w:tcPr>
            <w:tcW w:w="581" w:type="dxa"/>
            <w:tcBorders>
              <w:top w:val="nil"/>
              <w:left w:val="nil"/>
              <w:bottom w:val="nil"/>
              <w:right w:val="nil"/>
            </w:tcBorders>
          </w:tcPr>
          <w:p w14:paraId="47AE2D1E" w14:textId="77777777" w:rsidR="00D92275" w:rsidRDefault="004D6668">
            <w:pPr>
              <w:jc w:val="center"/>
              <w:rPr>
                <w:sz w:val="16"/>
                <w:szCs w:val="16"/>
              </w:rPr>
            </w:pPr>
            <w:r>
              <w:rPr>
                <w:sz w:val="16"/>
                <w:szCs w:val="16"/>
              </w:rPr>
              <w:t>M</w:t>
            </w:r>
          </w:p>
        </w:tc>
        <w:tc>
          <w:tcPr>
            <w:tcW w:w="581" w:type="dxa"/>
            <w:tcBorders>
              <w:top w:val="nil"/>
              <w:left w:val="nil"/>
              <w:bottom w:val="nil"/>
              <w:right w:val="nil"/>
            </w:tcBorders>
          </w:tcPr>
          <w:p w14:paraId="0005A395"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736129C6" w14:textId="77777777" w:rsidR="00D92275" w:rsidRDefault="004D6668">
            <w:pPr>
              <w:jc w:val="center"/>
              <w:rPr>
                <w:sz w:val="16"/>
                <w:szCs w:val="16"/>
              </w:rPr>
            </w:pPr>
            <w:r>
              <w:rPr>
                <w:sz w:val="16"/>
                <w:szCs w:val="16"/>
              </w:rPr>
              <w:t>SUBADULT</w:t>
            </w:r>
          </w:p>
        </w:tc>
        <w:tc>
          <w:tcPr>
            <w:tcW w:w="1102" w:type="dxa"/>
            <w:tcBorders>
              <w:top w:val="nil"/>
              <w:left w:val="nil"/>
              <w:bottom w:val="nil"/>
              <w:right w:val="nil"/>
            </w:tcBorders>
          </w:tcPr>
          <w:p w14:paraId="718C75EF" w14:textId="77777777" w:rsidR="00D92275" w:rsidRDefault="004D6668">
            <w:pPr>
              <w:jc w:val="center"/>
              <w:rPr>
                <w:sz w:val="16"/>
                <w:szCs w:val="16"/>
              </w:rPr>
            </w:pPr>
            <w:r>
              <w:rPr>
                <w:sz w:val="16"/>
                <w:szCs w:val="16"/>
              </w:rPr>
              <w:t>SUBADULT</w:t>
            </w:r>
          </w:p>
        </w:tc>
        <w:tc>
          <w:tcPr>
            <w:tcW w:w="1046" w:type="dxa"/>
            <w:tcBorders>
              <w:top w:val="nil"/>
              <w:left w:val="nil"/>
              <w:bottom w:val="nil"/>
              <w:right w:val="nil"/>
            </w:tcBorders>
          </w:tcPr>
          <w:p w14:paraId="349533E8"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5AF51C47"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084AB733" w14:textId="77777777" w:rsidR="00D92275" w:rsidRDefault="004D6668">
            <w:pPr>
              <w:jc w:val="center"/>
              <w:rPr>
                <w:sz w:val="16"/>
                <w:szCs w:val="16"/>
              </w:rPr>
            </w:pPr>
            <w:r>
              <w:rPr>
                <w:sz w:val="16"/>
                <w:szCs w:val="16"/>
              </w:rPr>
              <w:t>1505</w:t>
            </w:r>
          </w:p>
        </w:tc>
        <w:tc>
          <w:tcPr>
            <w:tcW w:w="1077" w:type="dxa"/>
            <w:tcBorders>
              <w:top w:val="nil"/>
              <w:left w:val="nil"/>
              <w:bottom w:val="nil"/>
              <w:right w:val="nil"/>
            </w:tcBorders>
          </w:tcPr>
          <w:p w14:paraId="3562C61E" w14:textId="77777777" w:rsidR="00D92275" w:rsidRDefault="004D6668">
            <w:pPr>
              <w:jc w:val="center"/>
              <w:rPr>
                <w:sz w:val="16"/>
                <w:szCs w:val="16"/>
              </w:rPr>
            </w:pPr>
            <w:r>
              <w:rPr>
                <w:sz w:val="16"/>
                <w:szCs w:val="16"/>
              </w:rPr>
              <w:t>2019-08-10</w:t>
            </w:r>
          </w:p>
        </w:tc>
        <w:tc>
          <w:tcPr>
            <w:tcW w:w="1178" w:type="dxa"/>
            <w:gridSpan w:val="2"/>
            <w:tcBorders>
              <w:top w:val="nil"/>
              <w:left w:val="nil"/>
              <w:bottom w:val="nil"/>
              <w:right w:val="nil"/>
            </w:tcBorders>
          </w:tcPr>
          <w:p w14:paraId="29573548" w14:textId="77777777" w:rsidR="00D92275" w:rsidRDefault="004D6668">
            <w:pPr>
              <w:jc w:val="center"/>
              <w:rPr>
                <w:sz w:val="16"/>
                <w:szCs w:val="16"/>
              </w:rPr>
            </w:pPr>
            <w:r>
              <w:rPr>
                <w:sz w:val="16"/>
                <w:szCs w:val="16"/>
              </w:rPr>
              <w:t>2019-09-02</w:t>
            </w:r>
          </w:p>
        </w:tc>
        <w:tc>
          <w:tcPr>
            <w:tcW w:w="1079" w:type="dxa"/>
            <w:gridSpan w:val="2"/>
            <w:tcBorders>
              <w:top w:val="nil"/>
              <w:left w:val="nil"/>
              <w:bottom w:val="nil"/>
              <w:right w:val="nil"/>
            </w:tcBorders>
          </w:tcPr>
          <w:p w14:paraId="11A3D078" w14:textId="77777777" w:rsidR="00D92275" w:rsidRDefault="004D6668">
            <w:pPr>
              <w:jc w:val="center"/>
              <w:rPr>
                <w:sz w:val="16"/>
                <w:szCs w:val="16"/>
              </w:rPr>
            </w:pPr>
            <w:r>
              <w:rPr>
                <w:sz w:val="16"/>
                <w:szCs w:val="16"/>
              </w:rPr>
              <w:t>DEAD</w:t>
            </w:r>
          </w:p>
        </w:tc>
        <w:tc>
          <w:tcPr>
            <w:tcW w:w="1321" w:type="dxa"/>
            <w:tcBorders>
              <w:top w:val="nil"/>
              <w:left w:val="nil"/>
              <w:bottom w:val="nil"/>
              <w:right w:val="nil"/>
            </w:tcBorders>
          </w:tcPr>
          <w:p w14:paraId="54813FBE"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7D77460B" w14:textId="77777777" w:rsidR="00D92275" w:rsidRDefault="004D6668">
            <w:pPr>
              <w:jc w:val="center"/>
              <w:rPr>
                <w:sz w:val="16"/>
                <w:szCs w:val="16"/>
              </w:rPr>
            </w:pPr>
            <w:r>
              <w:rPr>
                <w:sz w:val="16"/>
                <w:szCs w:val="16"/>
              </w:rPr>
              <w:t>Ecotone</w:t>
            </w:r>
          </w:p>
        </w:tc>
      </w:tr>
      <w:tr w:rsidR="00D92275" w14:paraId="250593CF" w14:textId="77777777">
        <w:trPr>
          <w:trHeight w:val="216"/>
        </w:trPr>
        <w:tc>
          <w:tcPr>
            <w:tcW w:w="1197" w:type="dxa"/>
            <w:tcBorders>
              <w:top w:val="nil"/>
              <w:left w:val="nil"/>
              <w:bottom w:val="nil"/>
              <w:right w:val="nil"/>
            </w:tcBorders>
          </w:tcPr>
          <w:p w14:paraId="677E58ED" w14:textId="77777777" w:rsidR="00D92275" w:rsidRDefault="004D6668">
            <w:pPr>
              <w:jc w:val="both"/>
              <w:rPr>
                <w:sz w:val="16"/>
                <w:szCs w:val="16"/>
              </w:rPr>
            </w:pPr>
            <w:r>
              <w:rPr>
                <w:sz w:val="16"/>
                <w:szCs w:val="16"/>
              </w:rPr>
              <w:t>DOURO</w:t>
            </w:r>
          </w:p>
        </w:tc>
        <w:tc>
          <w:tcPr>
            <w:tcW w:w="581" w:type="dxa"/>
            <w:tcBorders>
              <w:top w:val="nil"/>
              <w:left w:val="nil"/>
              <w:bottom w:val="nil"/>
              <w:right w:val="nil"/>
            </w:tcBorders>
          </w:tcPr>
          <w:p w14:paraId="75265C74" w14:textId="77777777" w:rsidR="00D92275" w:rsidRDefault="004D6668">
            <w:pPr>
              <w:jc w:val="center"/>
              <w:rPr>
                <w:sz w:val="16"/>
                <w:szCs w:val="16"/>
              </w:rPr>
            </w:pPr>
            <w:r>
              <w:rPr>
                <w:sz w:val="16"/>
                <w:szCs w:val="16"/>
              </w:rPr>
              <w:t>M</w:t>
            </w:r>
          </w:p>
        </w:tc>
        <w:tc>
          <w:tcPr>
            <w:tcW w:w="581" w:type="dxa"/>
            <w:tcBorders>
              <w:top w:val="nil"/>
              <w:left w:val="nil"/>
              <w:bottom w:val="nil"/>
              <w:right w:val="nil"/>
            </w:tcBorders>
          </w:tcPr>
          <w:p w14:paraId="5BB5BE9B"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665E32DF"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46D28ACD"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1623A2A2"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7022D141"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02C2917E" w14:textId="77777777" w:rsidR="00D92275" w:rsidRDefault="004D6668">
            <w:pPr>
              <w:jc w:val="center"/>
              <w:rPr>
                <w:sz w:val="16"/>
                <w:szCs w:val="16"/>
              </w:rPr>
            </w:pPr>
            <w:r>
              <w:rPr>
                <w:sz w:val="16"/>
                <w:szCs w:val="16"/>
              </w:rPr>
              <w:t>6543</w:t>
            </w:r>
          </w:p>
        </w:tc>
        <w:tc>
          <w:tcPr>
            <w:tcW w:w="1077" w:type="dxa"/>
            <w:tcBorders>
              <w:top w:val="nil"/>
              <w:left w:val="nil"/>
              <w:bottom w:val="nil"/>
              <w:right w:val="nil"/>
            </w:tcBorders>
          </w:tcPr>
          <w:p w14:paraId="7D545162" w14:textId="61EB99C9" w:rsidR="00D92275" w:rsidRDefault="004D6668">
            <w:pPr>
              <w:jc w:val="center"/>
              <w:rPr>
                <w:sz w:val="16"/>
                <w:szCs w:val="16"/>
              </w:rPr>
            </w:pPr>
            <w:r>
              <w:rPr>
                <w:sz w:val="16"/>
                <w:szCs w:val="16"/>
              </w:rPr>
              <w:t>201</w:t>
            </w:r>
            <w:r w:rsidR="000575D9">
              <w:rPr>
                <w:sz w:val="16"/>
                <w:szCs w:val="16"/>
              </w:rPr>
              <w:t>7</w:t>
            </w:r>
            <w:r>
              <w:rPr>
                <w:sz w:val="16"/>
                <w:szCs w:val="16"/>
              </w:rPr>
              <w:t>-0</w:t>
            </w:r>
            <w:r w:rsidR="000575D9">
              <w:rPr>
                <w:sz w:val="16"/>
                <w:szCs w:val="16"/>
              </w:rPr>
              <w:t>6</w:t>
            </w:r>
            <w:r>
              <w:rPr>
                <w:sz w:val="16"/>
                <w:szCs w:val="16"/>
              </w:rPr>
              <w:t>-1</w:t>
            </w:r>
            <w:r w:rsidR="000575D9">
              <w:rPr>
                <w:sz w:val="16"/>
                <w:szCs w:val="16"/>
              </w:rPr>
              <w:t>3</w:t>
            </w:r>
          </w:p>
        </w:tc>
        <w:tc>
          <w:tcPr>
            <w:tcW w:w="1178" w:type="dxa"/>
            <w:gridSpan w:val="2"/>
            <w:tcBorders>
              <w:top w:val="nil"/>
              <w:left w:val="nil"/>
              <w:bottom w:val="nil"/>
              <w:right w:val="nil"/>
            </w:tcBorders>
          </w:tcPr>
          <w:p w14:paraId="26C308CD" w14:textId="1DE96CE2" w:rsidR="00D92275" w:rsidRDefault="004D6668">
            <w:pPr>
              <w:jc w:val="center"/>
              <w:rPr>
                <w:sz w:val="16"/>
                <w:szCs w:val="16"/>
              </w:rPr>
            </w:pPr>
            <w:r>
              <w:rPr>
                <w:sz w:val="16"/>
                <w:szCs w:val="16"/>
              </w:rPr>
              <w:t>20</w:t>
            </w:r>
            <w:r w:rsidR="00554F20">
              <w:rPr>
                <w:sz w:val="16"/>
                <w:szCs w:val="16"/>
              </w:rPr>
              <w:t>19</w:t>
            </w:r>
            <w:r>
              <w:rPr>
                <w:sz w:val="16"/>
                <w:szCs w:val="16"/>
              </w:rPr>
              <w:t>-0</w:t>
            </w:r>
            <w:r w:rsidR="00554F20">
              <w:rPr>
                <w:sz w:val="16"/>
                <w:szCs w:val="16"/>
              </w:rPr>
              <w:t>5</w:t>
            </w:r>
            <w:r>
              <w:rPr>
                <w:sz w:val="16"/>
                <w:szCs w:val="16"/>
              </w:rPr>
              <w:t>-</w:t>
            </w:r>
            <w:r w:rsidR="00554F20">
              <w:rPr>
                <w:sz w:val="16"/>
                <w:szCs w:val="16"/>
              </w:rPr>
              <w:t>04</w:t>
            </w:r>
          </w:p>
        </w:tc>
        <w:tc>
          <w:tcPr>
            <w:tcW w:w="1079" w:type="dxa"/>
            <w:gridSpan w:val="2"/>
            <w:tcBorders>
              <w:top w:val="nil"/>
              <w:left w:val="nil"/>
              <w:bottom w:val="nil"/>
              <w:right w:val="nil"/>
            </w:tcBorders>
          </w:tcPr>
          <w:p w14:paraId="2335761E"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550127FA"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28677BD0" w14:textId="77777777" w:rsidR="00D92275" w:rsidRDefault="004D6668">
            <w:pPr>
              <w:jc w:val="center"/>
              <w:rPr>
                <w:sz w:val="16"/>
                <w:szCs w:val="16"/>
              </w:rPr>
            </w:pPr>
            <w:r>
              <w:rPr>
                <w:sz w:val="16"/>
                <w:szCs w:val="16"/>
              </w:rPr>
              <w:t>Ecotone</w:t>
            </w:r>
          </w:p>
        </w:tc>
      </w:tr>
      <w:tr w:rsidR="00D92275" w14:paraId="0B104FD4" w14:textId="77777777">
        <w:trPr>
          <w:trHeight w:val="216"/>
        </w:trPr>
        <w:tc>
          <w:tcPr>
            <w:tcW w:w="1197" w:type="dxa"/>
            <w:tcBorders>
              <w:top w:val="nil"/>
              <w:left w:val="nil"/>
              <w:bottom w:val="nil"/>
              <w:right w:val="nil"/>
            </w:tcBorders>
          </w:tcPr>
          <w:p w14:paraId="62043D58" w14:textId="77777777" w:rsidR="00D92275" w:rsidRDefault="004D6668">
            <w:pPr>
              <w:jc w:val="both"/>
              <w:rPr>
                <w:sz w:val="16"/>
                <w:szCs w:val="16"/>
              </w:rPr>
            </w:pPr>
            <w:r>
              <w:rPr>
                <w:sz w:val="16"/>
                <w:szCs w:val="16"/>
              </w:rPr>
              <w:t>FAIA</w:t>
            </w:r>
          </w:p>
        </w:tc>
        <w:tc>
          <w:tcPr>
            <w:tcW w:w="581" w:type="dxa"/>
            <w:tcBorders>
              <w:top w:val="nil"/>
              <w:left w:val="nil"/>
              <w:bottom w:val="nil"/>
              <w:right w:val="nil"/>
            </w:tcBorders>
          </w:tcPr>
          <w:p w14:paraId="57B24E4E"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6E72F168"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4AA41246"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135DEC10"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1535D31E"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4CF0ED4E"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51CCA725" w14:textId="77777777" w:rsidR="00D92275" w:rsidRDefault="004D6668">
            <w:pPr>
              <w:jc w:val="center"/>
              <w:rPr>
                <w:sz w:val="16"/>
                <w:szCs w:val="16"/>
              </w:rPr>
            </w:pPr>
            <w:r>
              <w:rPr>
                <w:sz w:val="16"/>
                <w:szCs w:val="16"/>
              </w:rPr>
              <w:t>11353</w:t>
            </w:r>
          </w:p>
        </w:tc>
        <w:tc>
          <w:tcPr>
            <w:tcW w:w="1077" w:type="dxa"/>
            <w:tcBorders>
              <w:top w:val="nil"/>
              <w:left w:val="nil"/>
              <w:bottom w:val="nil"/>
              <w:right w:val="nil"/>
            </w:tcBorders>
          </w:tcPr>
          <w:p w14:paraId="3335202B" w14:textId="77777777" w:rsidR="00D92275" w:rsidRDefault="004D6668">
            <w:pPr>
              <w:jc w:val="center"/>
              <w:rPr>
                <w:sz w:val="16"/>
                <w:szCs w:val="16"/>
              </w:rPr>
            </w:pPr>
            <w:r>
              <w:rPr>
                <w:sz w:val="16"/>
                <w:szCs w:val="16"/>
              </w:rPr>
              <w:t>2016-07-15</w:t>
            </w:r>
          </w:p>
        </w:tc>
        <w:tc>
          <w:tcPr>
            <w:tcW w:w="1178" w:type="dxa"/>
            <w:gridSpan w:val="2"/>
            <w:tcBorders>
              <w:top w:val="nil"/>
              <w:left w:val="nil"/>
              <w:bottom w:val="nil"/>
              <w:right w:val="nil"/>
            </w:tcBorders>
          </w:tcPr>
          <w:p w14:paraId="181FD06A" w14:textId="77777777" w:rsidR="00D92275" w:rsidRDefault="004D6668">
            <w:pPr>
              <w:jc w:val="center"/>
              <w:rPr>
                <w:sz w:val="16"/>
                <w:szCs w:val="16"/>
              </w:rPr>
            </w:pPr>
            <w:r>
              <w:rPr>
                <w:sz w:val="16"/>
                <w:szCs w:val="16"/>
              </w:rPr>
              <w:t>2020-09-16</w:t>
            </w:r>
          </w:p>
        </w:tc>
        <w:tc>
          <w:tcPr>
            <w:tcW w:w="1079" w:type="dxa"/>
            <w:gridSpan w:val="2"/>
            <w:tcBorders>
              <w:top w:val="nil"/>
              <w:left w:val="nil"/>
              <w:bottom w:val="nil"/>
              <w:right w:val="nil"/>
            </w:tcBorders>
          </w:tcPr>
          <w:p w14:paraId="178B2E3A"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517937FE"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3265EBB5" w14:textId="77777777" w:rsidR="00D92275" w:rsidRDefault="004D6668">
            <w:pPr>
              <w:jc w:val="center"/>
              <w:rPr>
                <w:sz w:val="16"/>
                <w:szCs w:val="16"/>
              </w:rPr>
            </w:pPr>
            <w:r>
              <w:rPr>
                <w:sz w:val="16"/>
                <w:szCs w:val="16"/>
              </w:rPr>
              <w:t>Ecotone</w:t>
            </w:r>
          </w:p>
        </w:tc>
      </w:tr>
      <w:tr w:rsidR="00D92275" w14:paraId="48448A86" w14:textId="77777777">
        <w:trPr>
          <w:trHeight w:val="216"/>
        </w:trPr>
        <w:tc>
          <w:tcPr>
            <w:tcW w:w="1197" w:type="dxa"/>
            <w:tcBorders>
              <w:top w:val="nil"/>
              <w:left w:val="nil"/>
              <w:bottom w:val="nil"/>
              <w:right w:val="nil"/>
            </w:tcBorders>
          </w:tcPr>
          <w:p w14:paraId="0BD34006" w14:textId="77777777" w:rsidR="00D92275" w:rsidRDefault="004D6668">
            <w:pPr>
              <w:jc w:val="both"/>
              <w:rPr>
                <w:sz w:val="16"/>
                <w:szCs w:val="16"/>
              </w:rPr>
            </w:pPr>
            <w:r>
              <w:rPr>
                <w:sz w:val="16"/>
                <w:szCs w:val="16"/>
              </w:rPr>
              <w:t>POIARES1</w:t>
            </w:r>
          </w:p>
        </w:tc>
        <w:tc>
          <w:tcPr>
            <w:tcW w:w="581" w:type="dxa"/>
            <w:tcBorders>
              <w:top w:val="nil"/>
              <w:left w:val="nil"/>
              <w:bottom w:val="nil"/>
              <w:right w:val="nil"/>
            </w:tcBorders>
          </w:tcPr>
          <w:p w14:paraId="424BEF03"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761D0ED8"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53CF5C9E"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552105D2"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6EE91CC2"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000125A8"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470E5627" w14:textId="77777777" w:rsidR="00D92275" w:rsidRDefault="004D6668">
            <w:pPr>
              <w:jc w:val="center"/>
              <w:rPr>
                <w:sz w:val="16"/>
                <w:szCs w:val="16"/>
              </w:rPr>
            </w:pPr>
            <w:r>
              <w:rPr>
                <w:sz w:val="16"/>
                <w:szCs w:val="16"/>
              </w:rPr>
              <w:t>1387</w:t>
            </w:r>
          </w:p>
        </w:tc>
        <w:tc>
          <w:tcPr>
            <w:tcW w:w="1077" w:type="dxa"/>
            <w:tcBorders>
              <w:top w:val="nil"/>
              <w:left w:val="nil"/>
              <w:bottom w:val="nil"/>
              <w:right w:val="nil"/>
            </w:tcBorders>
          </w:tcPr>
          <w:p w14:paraId="0C0BF1E3" w14:textId="77777777" w:rsidR="00D92275" w:rsidRDefault="004D6668">
            <w:pPr>
              <w:jc w:val="center"/>
              <w:rPr>
                <w:sz w:val="16"/>
                <w:szCs w:val="16"/>
              </w:rPr>
            </w:pPr>
            <w:r>
              <w:rPr>
                <w:sz w:val="16"/>
                <w:szCs w:val="16"/>
              </w:rPr>
              <w:t>2017-06-15</w:t>
            </w:r>
          </w:p>
        </w:tc>
        <w:tc>
          <w:tcPr>
            <w:tcW w:w="1178" w:type="dxa"/>
            <w:gridSpan w:val="2"/>
            <w:tcBorders>
              <w:top w:val="nil"/>
              <w:left w:val="nil"/>
              <w:bottom w:val="nil"/>
              <w:right w:val="nil"/>
            </w:tcBorders>
          </w:tcPr>
          <w:p w14:paraId="414B3907" w14:textId="77777777" w:rsidR="00D92275" w:rsidRDefault="004D6668">
            <w:pPr>
              <w:jc w:val="center"/>
              <w:rPr>
                <w:sz w:val="16"/>
                <w:szCs w:val="16"/>
              </w:rPr>
            </w:pPr>
            <w:r>
              <w:rPr>
                <w:sz w:val="16"/>
                <w:szCs w:val="16"/>
              </w:rPr>
              <w:t>2020-09-29</w:t>
            </w:r>
          </w:p>
        </w:tc>
        <w:tc>
          <w:tcPr>
            <w:tcW w:w="1079" w:type="dxa"/>
            <w:gridSpan w:val="2"/>
            <w:tcBorders>
              <w:top w:val="nil"/>
              <w:left w:val="nil"/>
              <w:bottom w:val="nil"/>
              <w:right w:val="nil"/>
            </w:tcBorders>
          </w:tcPr>
          <w:p w14:paraId="7DD797C8" w14:textId="77777777" w:rsidR="00D92275" w:rsidRDefault="004D6668">
            <w:pPr>
              <w:jc w:val="center"/>
              <w:rPr>
                <w:sz w:val="16"/>
                <w:szCs w:val="16"/>
              </w:rPr>
            </w:pPr>
            <w:r>
              <w:rPr>
                <w:sz w:val="16"/>
                <w:szCs w:val="16"/>
              </w:rPr>
              <w:t>DEAD</w:t>
            </w:r>
          </w:p>
        </w:tc>
        <w:tc>
          <w:tcPr>
            <w:tcW w:w="1321" w:type="dxa"/>
            <w:tcBorders>
              <w:top w:val="nil"/>
              <w:left w:val="nil"/>
              <w:bottom w:val="nil"/>
              <w:right w:val="nil"/>
            </w:tcBorders>
          </w:tcPr>
          <w:p w14:paraId="52E6D67B"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7CBF0C37" w14:textId="77777777" w:rsidR="00D92275" w:rsidRDefault="004D6668">
            <w:pPr>
              <w:jc w:val="center"/>
              <w:rPr>
                <w:sz w:val="16"/>
                <w:szCs w:val="16"/>
              </w:rPr>
            </w:pPr>
            <w:r>
              <w:rPr>
                <w:sz w:val="16"/>
                <w:szCs w:val="16"/>
              </w:rPr>
              <w:t>Ecotone</w:t>
            </w:r>
          </w:p>
        </w:tc>
      </w:tr>
      <w:tr w:rsidR="00D92275" w14:paraId="6F2E2E9E" w14:textId="77777777">
        <w:trPr>
          <w:trHeight w:val="216"/>
        </w:trPr>
        <w:tc>
          <w:tcPr>
            <w:tcW w:w="1197" w:type="dxa"/>
            <w:tcBorders>
              <w:top w:val="nil"/>
              <w:left w:val="nil"/>
              <w:bottom w:val="nil"/>
              <w:right w:val="nil"/>
            </w:tcBorders>
          </w:tcPr>
          <w:p w14:paraId="088309EE" w14:textId="77777777" w:rsidR="00D92275" w:rsidRDefault="004D6668">
            <w:pPr>
              <w:jc w:val="both"/>
              <w:rPr>
                <w:sz w:val="16"/>
                <w:szCs w:val="16"/>
              </w:rPr>
            </w:pPr>
            <w:r>
              <w:rPr>
                <w:sz w:val="16"/>
                <w:szCs w:val="16"/>
              </w:rPr>
              <w:t>SENDIM</w:t>
            </w:r>
          </w:p>
        </w:tc>
        <w:tc>
          <w:tcPr>
            <w:tcW w:w="581" w:type="dxa"/>
            <w:tcBorders>
              <w:top w:val="nil"/>
              <w:left w:val="nil"/>
              <w:bottom w:val="nil"/>
              <w:right w:val="nil"/>
            </w:tcBorders>
          </w:tcPr>
          <w:p w14:paraId="26209B5F" w14:textId="77777777" w:rsidR="00D92275" w:rsidRDefault="004D6668">
            <w:pPr>
              <w:jc w:val="center"/>
              <w:rPr>
                <w:sz w:val="16"/>
                <w:szCs w:val="16"/>
              </w:rPr>
            </w:pPr>
            <w:r>
              <w:rPr>
                <w:sz w:val="16"/>
                <w:szCs w:val="16"/>
              </w:rPr>
              <w:t>M</w:t>
            </w:r>
          </w:p>
        </w:tc>
        <w:tc>
          <w:tcPr>
            <w:tcW w:w="581" w:type="dxa"/>
            <w:tcBorders>
              <w:top w:val="nil"/>
              <w:left w:val="nil"/>
              <w:bottom w:val="nil"/>
              <w:right w:val="nil"/>
            </w:tcBorders>
          </w:tcPr>
          <w:p w14:paraId="4BF54FEC" w14:textId="77777777" w:rsidR="00D92275" w:rsidRDefault="004D6668">
            <w:pPr>
              <w:jc w:val="center"/>
              <w:rPr>
                <w:sz w:val="16"/>
                <w:szCs w:val="16"/>
              </w:rPr>
            </w:pPr>
            <w:r>
              <w:rPr>
                <w:sz w:val="16"/>
                <w:szCs w:val="16"/>
              </w:rPr>
              <w:t>3</w:t>
            </w:r>
          </w:p>
        </w:tc>
        <w:tc>
          <w:tcPr>
            <w:tcW w:w="1121" w:type="dxa"/>
            <w:tcBorders>
              <w:top w:val="nil"/>
              <w:left w:val="nil"/>
              <w:bottom w:val="nil"/>
              <w:right w:val="nil"/>
            </w:tcBorders>
          </w:tcPr>
          <w:p w14:paraId="1D07E45B" w14:textId="77777777" w:rsidR="00D92275" w:rsidRDefault="004D6668">
            <w:pPr>
              <w:jc w:val="center"/>
              <w:rPr>
                <w:sz w:val="16"/>
                <w:szCs w:val="16"/>
              </w:rPr>
            </w:pPr>
            <w:r>
              <w:rPr>
                <w:sz w:val="16"/>
                <w:szCs w:val="16"/>
              </w:rPr>
              <w:t>JUVENILE</w:t>
            </w:r>
          </w:p>
        </w:tc>
        <w:tc>
          <w:tcPr>
            <w:tcW w:w="1102" w:type="dxa"/>
            <w:tcBorders>
              <w:top w:val="nil"/>
              <w:left w:val="nil"/>
              <w:bottom w:val="nil"/>
              <w:right w:val="nil"/>
            </w:tcBorders>
          </w:tcPr>
          <w:p w14:paraId="52D045CF" w14:textId="77777777" w:rsidR="00D92275" w:rsidRDefault="004D6668">
            <w:pPr>
              <w:jc w:val="center"/>
              <w:rPr>
                <w:sz w:val="16"/>
                <w:szCs w:val="16"/>
              </w:rPr>
            </w:pPr>
            <w:r>
              <w:rPr>
                <w:sz w:val="16"/>
                <w:szCs w:val="16"/>
              </w:rPr>
              <w:t>SUBADULT</w:t>
            </w:r>
          </w:p>
        </w:tc>
        <w:tc>
          <w:tcPr>
            <w:tcW w:w="1046" w:type="dxa"/>
            <w:tcBorders>
              <w:top w:val="nil"/>
              <w:left w:val="nil"/>
              <w:bottom w:val="nil"/>
              <w:right w:val="nil"/>
            </w:tcBorders>
          </w:tcPr>
          <w:p w14:paraId="1B12EC5F"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4002A7A4"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40E62215" w14:textId="77777777" w:rsidR="00D92275" w:rsidRDefault="004D6668">
            <w:pPr>
              <w:jc w:val="center"/>
              <w:rPr>
                <w:sz w:val="16"/>
                <w:szCs w:val="16"/>
              </w:rPr>
            </w:pPr>
            <w:r>
              <w:rPr>
                <w:sz w:val="16"/>
                <w:szCs w:val="16"/>
              </w:rPr>
              <w:t>509</w:t>
            </w:r>
          </w:p>
        </w:tc>
        <w:tc>
          <w:tcPr>
            <w:tcW w:w="1077" w:type="dxa"/>
            <w:tcBorders>
              <w:top w:val="nil"/>
              <w:left w:val="nil"/>
              <w:bottom w:val="nil"/>
              <w:right w:val="nil"/>
            </w:tcBorders>
          </w:tcPr>
          <w:p w14:paraId="57B661DC" w14:textId="77777777" w:rsidR="00D92275" w:rsidRDefault="004D6668">
            <w:pPr>
              <w:jc w:val="center"/>
              <w:rPr>
                <w:sz w:val="16"/>
                <w:szCs w:val="16"/>
              </w:rPr>
            </w:pPr>
            <w:r>
              <w:rPr>
                <w:sz w:val="16"/>
                <w:szCs w:val="16"/>
              </w:rPr>
              <w:t>2017-06-15</w:t>
            </w:r>
          </w:p>
        </w:tc>
        <w:tc>
          <w:tcPr>
            <w:tcW w:w="1178" w:type="dxa"/>
            <w:gridSpan w:val="2"/>
            <w:tcBorders>
              <w:top w:val="nil"/>
              <w:left w:val="nil"/>
              <w:bottom w:val="nil"/>
              <w:right w:val="nil"/>
            </w:tcBorders>
          </w:tcPr>
          <w:p w14:paraId="0AD513C9" w14:textId="77777777" w:rsidR="00D92275" w:rsidRDefault="004D6668">
            <w:pPr>
              <w:jc w:val="center"/>
              <w:rPr>
                <w:sz w:val="16"/>
                <w:szCs w:val="16"/>
              </w:rPr>
            </w:pPr>
            <w:r>
              <w:rPr>
                <w:sz w:val="16"/>
                <w:szCs w:val="16"/>
              </w:rPr>
              <w:t>2019-04-16</w:t>
            </w:r>
          </w:p>
        </w:tc>
        <w:tc>
          <w:tcPr>
            <w:tcW w:w="1079" w:type="dxa"/>
            <w:gridSpan w:val="2"/>
            <w:tcBorders>
              <w:top w:val="nil"/>
              <w:left w:val="nil"/>
              <w:bottom w:val="nil"/>
              <w:right w:val="nil"/>
            </w:tcBorders>
          </w:tcPr>
          <w:p w14:paraId="2B64B7D9" w14:textId="77777777" w:rsidR="00D92275" w:rsidRDefault="004D6668">
            <w:pPr>
              <w:jc w:val="center"/>
              <w:rPr>
                <w:sz w:val="16"/>
                <w:szCs w:val="16"/>
              </w:rPr>
            </w:pPr>
            <w:r>
              <w:rPr>
                <w:sz w:val="16"/>
                <w:szCs w:val="16"/>
              </w:rPr>
              <w:t>DEAD</w:t>
            </w:r>
          </w:p>
        </w:tc>
        <w:tc>
          <w:tcPr>
            <w:tcW w:w="1321" w:type="dxa"/>
            <w:tcBorders>
              <w:top w:val="nil"/>
              <w:left w:val="nil"/>
              <w:bottom w:val="nil"/>
              <w:right w:val="nil"/>
            </w:tcBorders>
          </w:tcPr>
          <w:p w14:paraId="51EDD1A7"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2B90DAFF" w14:textId="77777777" w:rsidR="00D92275" w:rsidRDefault="004D6668">
            <w:pPr>
              <w:jc w:val="center"/>
              <w:rPr>
                <w:sz w:val="16"/>
                <w:szCs w:val="16"/>
              </w:rPr>
            </w:pPr>
            <w:r>
              <w:rPr>
                <w:sz w:val="16"/>
                <w:szCs w:val="16"/>
              </w:rPr>
              <w:t>Ecotone</w:t>
            </w:r>
          </w:p>
        </w:tc>
      </w:tr>
      <w:tr w:rsidR="00D92275" w14:paraId="5387B4FB" w14:textId="77777777">
        <w:trPr>
          <w:trHeight w:val="216"/>
        </w:trPr>
        <w:tc>
          <w:tcPr>
            <w:tcW w:w="1197" w:type="dxa"/>
            <w:tcBorders>
              <w:top w:val="nil"/>
              <w:left w:val="nil"/>
              <w:bottom w:val="nil"/>
              <w:right w:val="nil"/>
            </w:tcBorders>
          </w:tcPr>
          <w:p w14:paraId="59BF5643" w14:textId="77777777" w:rsidR="00D92275" w:rsidRDefault="004D6668">
            <w:pPr>
              <w:jc w:val="both"/>
              <w:rPr>
                <w:sz w:val="16"/>
                <w:szCs w:val="16"/>
              </w:rPr>
            </w:pPr>
            <w:r>
              <w:rPr>
                <w:sz w:val="16"/>
                <w:szCs w:val="16"/>
              </w:rPr>
              <w:t>ARRIBAS</w:t>
            </w:r>
          </w:p>
        </w:tc>
        <w:tc>
          <w:tcPr>
            <w:tcW w:w="581" w:type="dxa"/>
            <w:tcBorders>
              <w:top w:val="nil"/>
              <w:left w:val="nil"/>
              <w:bottom w:val="nil"/>
              <w:right w:val="nil"/>
            </w:tcBorders>
          </w:tcPr>
          <w:p w14:paraId="1C5D33B7" w14:textId="77777777" w:rsidR="00D92275" w:rsidRDefault="004D6668">
            <w:pPr>
              <w:jc w:val="center"/>
              <w:rPr>
                <w:sz w:val="16"/>
                <w:szCs w:val="16"/>
              </w:rPr>
            </w:pPr>
            <w:r>
              <w:rPr>
                <w:sz w:val="16"/>
                <w:szCs w:val="16"/>
              </w:rPr>
              <w:t>-</w:t>
            </w:r>
          </w:p>
        </w:tc>
        <w:tc>
          <w:tcPr>
            <w:tcW w:w="581" w:type="dxa"/>
            <w:tcBorders>
              <w:top w:val="nil"/>
              <w:left w:val="nil"/>
              <w:bottom w:val="nil"/>
              <w:right w:val="nil"/>
            </w:tcBorders>
          </w:tcPr>
          <w:p w14:paraId="3E95B21F" w14:textId="77777777" w:rsidR="00D92275" w:rsidRDefault="004D6668">
            <w:pPr>
              <w:jc w:val="center"/>
              <w:rPr>
                <w:sz w:val="16"/>
                <w:szCs w:val="16"/>
              </w:rPr>
            </w:pPr>
            <w:r>
              <w:rPr>
                <w:sz w:val="16"/>
                <w:szCs w:val="16"/>
              </w:rPr>
              <w:t>3</w:t>
            </w:r>
          </w:p>
        </w:tc>
        <w:tc>
          <w:tcPr>
            <w:tcW w:w="1121" w:type="dxa"/>
            <w:tcBorders>
              <w:top w:val="nil"/>
              <w:left w:val="nil"/>
              <w:bottom w:val="nil"/>
              <w:right w:val="nil"/>
            </w:tcBorders>
          </w:tcPr>
          <w:p w14:paraId="0FDF2369" w14:textId="77777777" w:rsidR="00D92275" w:rsidRDefault="004D6668">
            <w:pPr>
              <w:jc w:val="center"/>
              <w:rPr>
                <w:sz w:val="16"/>
                <w:szCs w:val="16"/>
              </w:rPr>
            </w:pPr>
            <w:r>
              <w:rPr>
                <w:sz w:val="16"/>
                <w:szCs w:val="16"/>
              </w:rPr>
              <w:t>JUVENILE</w:t>
            </w:r>
          </w:p>
        </w:tc>
        <w:tc>
          <w:tcPr>
            <w:tcW w:w="1102" w:type="dxa"/>
            <w:tcBorders>
              <w:top w:val="nil"/>
              <w:left w:val="nil"/>
              <w:bottom w:val="nil"/>
              <w:right w:val="nil"/>
            </w:tcBorders>
          </w:tcPr>
          <w:p w14:paraId="7E5E25F1" w14:textId="77777777" w:rsidR="00D92275" w:rsidRDefault="004D6668">
            <w:pPr>
              <w:jc w:val="center"/>
              <w:rPr>
                <w:sz w:val="16"/>
                <w:szCs w:val="16"/>
              </w:rPr>
            </w:pPr>
            <w:r>
              <w:rPr>
                <w:sz w:val="16"/>
                <w:szCs w:val="16"/>
              </w:rPr>
              <w:t>SUBADULT</w:t>
            </w:r>
          </w:p>
        </w:tc>
        <w:tc>
          <w:tcPr>
            <w:tcW w:w="1046" w:type="dxa"/>
            <w:tcBorders>
              <w:top w:val="nil"/>
              <w:left w:val="nil"/>
              <w:bottom w:val="nil"/>
              <w:right w:val="nil"/>
            </w:tcBorders>
          </w:tcPr>
          <w:p w14:paraId="7CE29498" w14:textId="77777777" w:rsidR="00D92275" w:rsidRDefault="004D6668">
            <w:pPr>
              <w:jc w:val="center"/>
              <w:rPr>
                <w:sz w:val="16"/>
                <w:szCs w:val="16"/>
              </w:rPr>
            </w:pPr>
            <w:r>
              <w:rPr>
                <w:sz w:val="16"/>
                <w:szCs w:val="16"/>
              </w:rPr>
              <w:t>10 min</w:t>
            </w:r>
          </w:p>
        </w:tc>
        <w:tc>
          <w:tcPr>
            <w:tcW w:w="2223" w:type="dxa"/>
            <w:tcBorders>
              <w:top w:val="nil"/>
              <w:left w:val="nil"/>
              <w:bottom w:val="nil"/>
              <w:right w:val="nil"/>
            </w:tcBorders>
          </w:tcPr>
          <w:p w14:paraId="1B6B89C6"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079142D5" w14:textId="77777777" w:rsidR="00D92275" w:rsidRDefault="004D6668">
            <w:pPr>
              <w:jc w:val="center"/>
              <w:rPr>
                <w:sz w:val="16"/>
                <w:szCs w:val="16"/>
              </w:rPr>
            </w:pPr>
            <w:r>
              <w:rPr>
                <w:sz w:val="16"/>
                <w:szCs w:val="16"/>
              </w:rPr>
              <w:t>249242</w:t>
            </w:r>
          </w:p>
        </w:tc>
        <w:tc>
          <w:tcPr>
            <w:tcW w:w="1077" w:type="dxa"/>
            <w:tcBorders>
              <w:top w:val="nil"/>
              <w:left w:val="nil"/>
              <w:bottom w:val="nil"/>
              <w:right w:val="nil"/>
            </w:tcBorders>
          </w:tcPr>
          <w:p w14:paraId="6ABD86F2" w14:textId="77777777" w:rsidR="00D92275" w:rsidRDefault="004D6668">
            <w:pPr>
              <w:jc w:val="center"/>
              <w:rPr>
                <w:sz w:val="16"/>
                <w:szCs w:val="16"/>
              </w:rPr>
            </w:pPr>
            <w:r>
              <w:rPr>
                <w:sz w:val="16"/>
                <w:szCs w:val="16"/>
              </w:rPr>
              <w:t>2017-07-31</w:t>
            </w:r>
          </w:p>
        </w:tc>
        <w:tc>
          <w:tcPr>
            <w:tcW w:w="1178" w:type="dxa"/>
            <w:gridSpan w:val="2"/>
            <w:tcBorders>
              <w:top w:val="nil"/>
              <w:left w:val="nil"/>
              <w:bottom w:val="nil"/>
              <w:right w:val="nil"/>
            </w:tcBorders>
          </w:tcPr>
          <w:p w14:paraId="03EEDA25" w14:textId="77777777" w:rsidR="00D92275" w:rsidRDefault="004D6668">
            <w:pPr>
              <w:jc w:val="center"/>
              <w:rPr>
                <w:sz w:val="16"/>
                <w:szCs w:val="16"/>
              </w:rPr>
            </w:pPr>
            <w:r>
              <w:rPr>
                <w:sz w:val="16"/>
                <w:szCs w:val="16"/>
              </w:rPr>
              <w:t>2017-09-09</w:t>
            </w:r>
          </w:p>
        </w:tc>
        <w:tc>
          <w:tcPr>
            <w:tcW w:w="1079" w:type="dxa"/>
            <w:gridSpan w:val="2"/>
            <w:tcBorders>
              <w:top w:val="nil"/>
              <w:left w:val="nil"/>
              <w:bottom w:val="nil"/>
              <w:right w:val="nil"/>
            </w:tcBorders>
          </w:tcPr>
          <w:p w14:paraId="7D3363F3"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378E6F6B"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6E552560" w14:textId="77777777" w:rsidR="00D92275" w:rsidRDefault="004D6668">
            <w:pPr>
              <w:jc w:val="center"/>
              <w:rPr>
                <w:sz w:val="16"/>
                <w:szCs w:val="16"/>
              </w:rPr>
            </w:pPr>
            <w:proofErr w:type="spellStart"/>
            <w:r>
              <w:rPr>
                <w:sz w:val="16"/>
                <w:szCs w:val="16"/>
              </w:rPr>
              <w:t>Ornitela</w:t>
            </w:r>
            <w:proofErr w:type="spellEnd"/>
          </w:p>
        </w:tc>
      </w:tr>
      <w:tr w:rsidR="00D92275" w14:paraId="794B5362" w14:textId="77777777">
        <w:trPr>
          <w:trHeight w:val="216"/>
        </w:trPr>
        <w:tc>
          <w:tcPr>
            <w:tcW w:w="1197" w:type="dxa"/>
            <w:tcBorders>
              <w:top w:val="nil"/>
              <w:left w:val="nil"/>
              <w:bottom w:val="nil"/>
              <w:right w:val="nil"/>
            </w:tcBorders>
          </w:tcPr>
          <w:p w14:paraId="1836EA9C" w14:textId="77777777" w:rsidR="00D92275" w:rsidRDefault="004D6668">
            <w:pPr>
              <w:jc w:val="both"/>
              <w:rPr>
                <w:sz w:val="16"/>
                <w:szCs w:val="16"/>
              </w:rPr>
            </w:pPr>
            <w:r>
              <w:rPr>
                <w:sz w:val="16"/>
                <w:szCs w:val="16"/>
              </w:rPr>
              <w:t>RUPIS</w:t>
            </w:r>
          </w:p>
        </w:tc>
        <w:tc>
          <w:tcPr>
            <w:tcW w:w="581" w:type="dxa"/>
            <w:tcBorders>
              <w:top w:val="nil"/>
              <w:left w:val="nil"/>
              <w:bottom w:val="nil"/>
              <w:right w:val="nil"/>
            </w:tcBorders>
          </w:tcPr>
          <w:p w14:paraId="0DD32BF5" w14:textId="77777777" w:rsidR="00D92275" w:rsidRDefault="004D6668">
            <w:pPr>
              <w:jc w:val="center"/>
              <w:rPr>
                <w:sz w:val="16"/>
                <w:szCs w:val="16"/>
              </w:rPr>
            </w:pPr>
            <w:r>
              <w:rPr>
                <w:sz w:val="16"/>
                <w:szCs w:val="16"/>
              </w:rPr>
              <w:t>-</w:t>
            </w:r>
          </w:p>
        </w:tc>
        <w:tc>
          <w:tcPr>
            <w:tcW w:w="581" w:type="dxa"/>
            <w:tcBorders>
              <w:top w:val="nil"/>
              <w:left w:val="nil"/>
              <w:bottom w:val="nil"/>
              <w:right w:val="nil"/>
            </w:tcBorders>
          </w:tcPr>
          <w:p w14:paraId="7949FBD7" w14:textId="77777777" w:rsidR="00D92275" w:rsidRDefault="004D6668">
            <w:pPr>
              <w:jc w:val="center"/>
              <w:rPr>
                <w:sz w:val="16"/>
                <w:szCs w:val="16"/>
              </w:rPr>
            </w:pPr>
            <w:r>
              <w:rPr>
                <w:sz w:val="16"/>
                <w:szCs w:val="16"/>
              </w:rPr>
              <w:t>7</w:t>
            </w:r>
          </w:p>
        </w:tc>
        <w:tc>
          <w:tcPr>
            <w:tcW w:w="1121" w:type="dxa"/>
            <w:tcBorders>
              <w:top w:val="nil"/>
              <w:left w:val="nil"/>
              <w:bottom w:val="nil"/>
              <w:right w:val="nil"/>
            </w:tcBorders>
          </w:tcPr>
          <w:p w14:paraId="264F5CE5" w14:textId="77777777" w:rsidR="00D92275" w:rsidRDefault="004D6668">
            <w:pPr>
              <w:jc w:val="center"/>
              <w:rPr>
                <w:sz w:val="16"/>
                <w:szCs w:val="16"/>
              </w:rPr>
            </w:pPr>
            <w:r>
              <w:rPr>
                <w:sz w:val="16"/>
                <w:szCs w:val="16"/>
              </w:rPr>
              <w:t>SUBADULT</w:t>
            </w:r>
          </w:p>
        </w:tc>
        <w:tc>
          <w:tcPr>
            <w:tcW w:w="1102" w:type="dxa"/>
            <w:tcBorders>
              <w:top w:val="nil"/>
              <w:left w:val="nil"/>
              <w:bottom w:val="nil"/>
              <w:right w:val="nil"/>
            </w:tcBorders>
          </w:tcPr>
          <w:p w14:paraId="4DAB8559" w14:textId="77777777" w:rsidR="00D92275" w:rsidRDefault="004D6668">
            <w:pPr>
              <w:jc w:val="center"/>
              <w:rPr>
                <w:sz w:val="16"/>
                <w:szCs w:val="16"/>
              </w:rPr>
            </w:pPr>
            <w:r>
              <w:rPr>
                <w:sz w:val="16"/>
                <w:szCs w:val="16"/>
              </w:rPr>
              <w:t>SUBADULT</w:t>
            </w:r>
          </w:p>
        </w:tc>
        <w:tc>
          <w:tcPr>
            <w:tcW w:w="1046" w:type="dxa"/>
            <w:tcBorders>
              <w:top w:val="nil"/>
              <w:left w:val="nil"/>
              <w:bottom w:val="nil"/>
              <w:right w:val="nil"/>
            </w:tcBorders>
          </w:tcPr>
          <w:p w14:paraId="48277E19"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2E1D6BF6"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39C37EE7" w14:textId="77777777" w:rsidR="00D92275" w:rsidRDefault="004D6668">
            <w:pPr>
              <w:jc w:val="center"/>
              <w:rPr>
                <w:sz w:val="16"/>
                <w:szCs w:val="16"/>
              </w:rPr>
            </w:pPr>
            <w:r>
              <w:rPr>
                <w:sz w:val="16"/>
                <w:szCs w:val="16"/>
              </w:rPr>
              <w:t>10950</w:t>
            </w:r>
          </w:p>
        </w:tc>
        <w:tc>
          <w:tcPr>
            <w:tcW w:w="1077" w:type="dxa"/>
            <w:tcBorders>
              <w:top w:val="nil"/>
              <w:left w:val="nil"/>
              <w:bottom w:val="nil"/>
              <w:right w:val="nil"/>
            </w:tcBorders>
          </w:tcPr>
          <w:p w14:paraId="1BE84926" w14:textId="77777777" w:rsidR="00D92275" w:rsidRDefault="004D6668">
            <w:pPr>
              <w:jc w:val="center"/>
              <w:rPr>
                <w:sz w:val="16"/>
                <w:szCs w:val="16"/>
              </w:rPr>
            </w:pPr>
            <w:r>
              <w:rPr>
                <w:sz w:val="16"/>
                <w:szCs w:val="16"/>
              </w:rPr>
              <w:t>2017-08-01</w:t>
            </w:r>
          </w:p>
        </w:tc>
        <w:tc>
          <w:tcPr>
            <w:tcW w:w="1178" w:type="dxa"/>
            <w:gridSpan w:val="2"/>
            <w:tcBorders>
              <w:top w:val="nil"/>
              <w:left w:val="nil"/>
              <w:bottom w:val="nil"/>
              <w:right w:val="nil"/>
            </w:tcBorders>
          </w:tcPr>
          <w:p w14:paraId="394AF97E" w14:textId="6BD16255" w:rsidR="00D92275" w:rsidRDefault="000575D9">
            <w:pPr>
              <w:jc w:val="center"/>
              <w:rPr>
                <w:sz w:val="16"/>
                <w:szCs w:val="16"/>
              </w:rPr>
            </w:pPr>
            <w:r w:rsidRPr="000575D9">
              <w:rPr>
                <w:sz w:val="16"/>
                <w:szCs w:val="16"/>
              </w:rPr>
              <w:t>2021-02-28</w:t>
            </w:r>
          </w:p>
        </w:tc>
        <w:tc>
          <w:tcPr>
            <w:tcW w:w="1079" w:type="dxa"/>
            <w:gridSpan w:val="2"/>
            <w:tcBorders>
              <w:top w:val="nil"/>
              <w:left w:val="nil"/>
              <w:bottom w:val="nil"/>
              <w:right w:val="nil"/>
            </w:tcBorders>
          </w:tcPr>
          <w:p w14:paraId="0C522394"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462B9F36"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1287A82C" w14:textId="77777777" w:rsidR="00D92275" w:rsidRDefault="004D6668">
            <w:pPr>
              <w:jc w:val="center"/>
              <w:rPr>
                <w:sz w:val="16"/>
                <w:szCs w:val="16"/>
              </w:rPr>
            </w:pPr>
            <w:r>
              <w:rPr>
                <w:sz w:val="16"/>
                <w:szCs w:val="16"/>
              </w:rPr>
              <w:t>Ecotone</w:t>
            </w:r>
          </w:p>
        </w:tc>
      </w:tr>
      <w:tr w:rsidR="00D92275" w14:paraId="69527094" w14:textId="77777777">
        <w:trPr>
          <w:trHeight w:val="216"/>
        </w:trPr>
        <w:tc>
          <w:tcPr>
            <w:tcW w:w="1197" w:type="dxa"/>
            <w:tcBorders>
              <w:top w:val="nil"/>
              <w:left w:val="nil"/>
              <w:bottom w:val="nil"/>
              <w:right w:val="nil"/>
            </w:tcBorders>
          </w:tcPr>
          <w:p w14:paraId="59CAC7AB" w14:textId="77777777" w:rsidR="00D92275" w:rsidRDefault="004D6668">
            <w:pPr>
              <w:jc w:val="both"/>
              <w:rPr>
                <w:sz w:val="16"/>
                <w:szCs w:val="16"/>
              </w:rPr>
            </w:pPr>
            <w:r>
              <w:rPr>
                <w:sz w:val="16"/>
                <w:szCs w:val="16"/>
              </w:rPr>
              <w:t>IBERIA</w:t>
            </w:r>
          </w:p>
        </w:tc>
        <w:tc>
          <w:tcPr>
            <w:tcW w:w="581" w:type="dxa"/>
            <w:tcBorders>
              <w:top w:val="nil"/>
              <w:left w:val="nil"/>
              <w:bottom w:val="nil"/>
              <w:right w:val="nil"/>
            </w:tcBorders>
          </w:tcPr>
          <w:p w14:paraId="535AC8B5" w14:textId="77777777" w:rsidR="00D92275" w:rsidRDefault="004D6668">
            <w:pPr>
              <w:jc w:val="center"/>
              <w:rPr>
                <w:sz w:val="16"/>
                <w:szCs w:val="16"/>
              </w:rPr>
            </w:pPr>
            <w:r>
              <w:rPr>
                <w:sz w:val="16"/>
                <w:szCs w:val="16"/>
              </w:rPr>
              <w:t>-</w:t>
            </w:r>
          </w:p>
        </w:tc>
        <w:tc>
          <w:tcPr>
            <w:tcW w:w="581" w:type="dxa"/>
            <w:tcBorders>
              <w:top w:val="nil"/>
              <w:left w:val="nil"/>
              <w:bottom w:val="nil"/>
              <w:right w:val="nil"/>
            </w:tcBorders>
          </w:tcPr>
          <w:p w14:paraId="5CD29C92" w14:textId="77777777" w:rsidR="00D92275" w:rsidRDefault="004D6668">
            <w:pPr>
              <w:jc w:val="center"/>
              <w:rPr>
                <w:sz w:val="16"/>
                <w:szCs w:val="16"/>
              </w:rPr>
            </w:pPr>
            <w:r>
              <w:rPr>
                <w:sz w:val="16"/>
                <w:szCs w:val="16"/>
              </w:rPr>
              <w:t>3</w:t>
            </w:r>
          </w:p>
        </w:tc>
        <w:tc>
          <w:tcPr>
            <w:tcW w:w="1121" w:type="dxa"/>
            <w:tcBorders>
              <w:top w:val="nil"/>
              <w:left w:val="nil"/>
              <w:bottom w:val="nil"/>
              <w:right w:val="nil"/>
            </w:tcBorders>
          </w:tcPr>
          <w:p w14:paraId="16CD7E8F" w14:textId="77777777" w:rsidR="00D92275" w:rsidRDefault="004D6668">
            <w:pPr>
              <w:jc w:val="center"/>
              <w:rPr>
                <w:sz w:val="16"/>
                <w:szCs w:val="16"/>
              </w:rPr>
            </w:pPr>
            <w:r>
              <w:rPr>
                <w:sz w:val="16"/>
                <w:szCs w:val="16"/>
              </w:rPr>
              <w:t>JUVENILE</w:t>
            </w:r>
          </w:p>
        </w:tc>
        <w:tc>
          <w:tcPr>
            <w:tcW w:w="1102" w:type="dxa"/>
            <w:tcBorders>
              <w:top w:val="nil"/>
              <w:left w:val="nil"/>
              <w:bottom w:val="nil"/>
              <w:right w:val="nil"/>
            </w:tcBorders>
          </w:tcPr>
          <w:p w14:paraId="647CEE8B" w14:textId="77777777" w:rsidR="00D92275" w:rsidRDefault="004D6668">
            <w:pPr>
              <w:jc w:val="center"/>
              <w:rPr>
                <w:sz w:val="16"/>
                <w:szCs w:val="16"/>
              </w:rPr>
            </w:pPr>
            <w:r>
              <w:rPr>
                <w:sz w:val="16"/>
                <w:szCs w:val="16"/>
              </w:rPr>
              <w:t>JUVENILE</w:t>
            </w:r>
          </w:p>
        </w:tc>
        <w:tc>
          <w:tcPr>
            <w:tcW w:w="1046" w:type="dxa"/>
            <w:tcBorders>
              <w:top w:val="nil"/>
              <w:left w:val="nil"/>
              <w:bottom w:val="nil"/>
              <w:right w:val="nil"/>
            </w:tcBorders>
          </w:tcPr>
          <w:p w14:paraId="27D825FC" w14:textId="77777777" w:rsidR="00D92275" w:rsidRDefault="004D6668">
            <w:pPr>
              <w:jc w:val="center"/>
              <w:rPr>
                <w:sz w:val="16"/>
                <w:szCs w:val="16"/>
              </w:rPr>
            </w:pPr>
            <w:r>
              <w:rPr>
                <w:sz w:val="16"/>
                <w:szCs w:val="16"/>
              </w:rPr>
              <w:t>10 min</w:t>
            </w:r>
          </w:p>
        </w:tc>
        <w:tc>
          <w:tcPr>
            <w:tcW w:w="2223" w:type="dxa"/>
            <w:tcBorders>
              <w:top w:val="nil"/>
              <w:left w:val="nil"/>
              <w:bottom w:val="nil"/>
              <w:right w:val="nil"/>
            </w:tcBorders>
          </w:tcPr>
          <w:p w14:paraId="2A360612"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7593ABFD" w14:textId="77777777" w:rsidR="00D92275" w:rsidRDefault="004D6668">
            <w:pPr>
              <w:jc w:val="center"/>
              <w:rPr>
                <w:sz w:val="16"/>
                <w:szCs w:val="16"/>
              </w:rPr>
            </w:pPr>
            <w:r>
              <w:rPr>
                <w:sz w:val="16"/>
                <w:szCs w:val="16"/>
              </w:rPr>
              <w:t>2001</w:t>
            </w:r>
          </w:p>
        </w:tc>
        <w:tc>
          <w:tcPr>
            <w:tcW w:w="1077" w:type="dxa"/>
            <w:tcBorders>
              <w:top w:val="nil"/>
              <w:left w:val="nil"/>
              <w:bottom w:val="nil"/>
              <w:right w:val="nil"/>
            </w:tcBorders>
          </w:tcPr>
          <w:p w14:paraId="3D3A05BE" w14:textId="77777777" w:rsidR="00D92275" w:rsidRDefault="004D6668">
            <w:pPr>
              <w:jc w:val="center"/>
              <w:rPr>
                <w:sz w:val="16"/>
                <w:szCs w:val="16"/>
              </w:rPr>
            </w:pPr>
            <w:r>
              <w:rPr>
                <w:sz w:val="16"/>
                <w:szCs w:val="16"/>
              </w:rPr>
              <w:t>2019-10-31</w:t>
            </w:r>
          </w:p>
        </w:tc>
        <w:tc>
          <w:tcPr>
            <w:tcW w:w="1178" w:type="dxa"/>
            <w:gridSpan w:val="2"/>
            <w:tcBorders>
              <w:top w:val="nil"/>
              <w:left w:val="nil"/>
              <w:bottom w:val="nil"/>
              <w:right w:val="nil"/>
            </w:tcBorders>
          </w:tcPr>
          <w:p w14:paraId="75FB152C" w14:textId="77777777" w:rsidR="00D92275" w:rsidRDefault="004D6668">
            <w:pPr>
              <w:jc w:val="center"/>
              <w:rPr>
                <w:sz w:val="16"/>
                <w:szCs w:val="16"/>
              </w:rPr>
            </w:pPr>
            <w:r>
              <w:rPr>
                <w:sz w:val="16"/>
                <w:szCs w:val="16"/>
              </w:rPr>
              <w:t>2019-11-21</w:t>
            </w:r>
          </w:p>
        </w:tc>
        <w:tc>
          <w:tcPr>
            <w:tcW w:w="1079" w:type="dxa"/>
            <w:gridSpan w:val="2"/>
            <w:tcBorders>
              <w:top w:val="nil"/>
              <w:left w:val="nil"/>
              <w:bottom w:val="nil"/>
              <w:right w:val="nil"/>
            </w:tcBorders>
          </w:tcPr>
          <w:p w14:paraId="3C68404E" w14:textId="77777777" w:rsidR="00D92275" w:rsidRDefault="004D6668">
            <w:pPr>
              <w:jc w:val="center"/>
              <w:rPr>
                <w:sz w:val="16"/>
                <w:szCs w:val="16"/>
              </w:rPr>
            </w:pPr>
            <w:r>
              <w:rPr>
                <w:sz w:val="16"/>
                <w:szCs w:val="16"/>
              </w:rPr>
              <w:t>DEAD</w:t>
            </w:r>
          </w:p>
        </w:tc>
        <w:tc>
          <w:tcPr>
            <w:tcW w:w="1321" w:type="dxa"/>
            <w:tcBorders>
              <w:top w:val="nil"/>
              <w:left w:val="nil"/>
              <w:bottom w:val="nil"/>
              <w:right w:val="nil"/>
            </w:tcBorders>
          </w:tcPr>
          <w:p w14:paraId="0677CBFA"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3CD8EEEB" w14:textId="77777777" w:rsidR="00D92275" w:rsidRDefault="004D6668">
            <w:pPr>
              <w:jc w:val="center"/>
              <w:rPr>
                <w:sz w:val="16"/>
                <w:szCs w:val="16"/>
              </w:rPr>
            </w:pPr>
            <w:proofErr w:type="spellStart"/>
            <w:r>
              <w:rPr>
                <w:sz w:val="16"/>
                <w:szCs w:val="16"/>
              </w:rPr>
              <w:t>Ornitela</w:t>
            </w:r>
            <w:proofErr w:type="spellEnd"/>
          </w:p>
        </w:tc>
      </w:tr>
      <w:tr w:rsidR="00D92275" w14:paraId="59E59714" w14:textId="77777777">
        <w:trPr>
          <w:trHeight w:val="195"/>
        </w:trPr>
        <w:tc>
          <w:tcPr>
            <w:tcW w:w="1197" w:type="dxa"/>
            <w:tcBorders>
              <w:top w:val="nil"/>
              <w:left w:val="nil"/>
              <w:bottom w:val="nil"/>
              <w:right w:val="nil"/>
            </w:tcBorders>
          </w:tcPr>
          <w:p w14:paraId="1AB5DB59" w14:textId="77777777" w:rsidR="00D92275" w:rsidRDefault="004D6668">
            <w:pPr>
              <w:jc w:val="both"/>
              <w:rPr>
                <w:sz w:val="16"/>
                <w:szCs w:val="16"/>
              </w:rPr>
            </w:pPr>
            <w:r>
              <w:rPr>
                <w:sz w:val="16"/>
                <w:szCs w:val="16"/>
              </w:rPr>
              <w:t>FANGUEIRO</w:t>
            </w:r>
          </w:p>
        </w:tc>
        <w:tc>
          <w:tcPr>
            <w:tcW w:w="581" w:type="dxa"/>
            <w:tcBorders>
              <w:top w:val="nil"/>
              <w:left w:val="nil"/>
              <w:bottom w:val="nil"/>
              <w:right w:val="nil"/>
            </w:tcBorders>
          </w:tcPr>
          <w:p w14:paraId="4DACA94B" w14:textId="77777777" w:rsidR="00D92275" w:rsidRDefault="004D6668">
            <w:pPr>
              <w:jc w:val="center"/>
              <w:rPr>
                <w:sz w:val="16"/>
                <w:szCs w:val="16"/>
              </w:rPr>
            </w:pPr>
            <w:r>
              <w:rPr>
                <w:sz w:val="16"/>
                <w:szCs w:val="16"/>
              </w:rPr>
              <w:t>-</w:t>
            </w:r>
          </w:p>
        </w:tc>
        <w:tc>
          <w:tcPr>
            <w:tcW w:w="581" w:type="dxa"/>
            <w:tcBorders>
              <w:top w:val="nil"/>
              <w:left w:val="nil"/>
              <w:bottom w:val="nil"/>
              <w:right w:val="nil"/>
            </w:tcBorders>
          </w:tcPr>
          <w:p w14:paraId="73E7726B" w14:textId="77777777" w:rsidR="00D92275" w:rsidRDefault="004D6668">
            <w:pPr>
              <w:jc w:val="center"/>
              <w:rPr>
                <w:sz w:val="16"/>
                <w:szCs w:val="16"/>
              </w:rPr>
            </w:pPr>
            <w:r>
              <w:rPr>
                <w:sz w:val="16"/>
                <w:szCs w:val="16"/>
              </w:rPr>
              <w:t>3</w:t>
            </w:r>
          </w:p>
        </w:tc>
        <w:tc>
          <w:tcPr>
            <w:tcW w:w="1121" w:type="dxa"/>
            <w:tcBorders>
              <w:top w:val="nil"/>
              <w:left w:val="nil"/>
              <w:bottom w:val="nil"/>
              <w:right w:val="nil"/>
            </w:tcBorders>
          </w:tcPr>
          <w:p w14:paraId="111D5A5A" w14:textId="77777777" w:rsidR="00D92275" w:rsidRDefault="004D6668">
            <w:pPr>
              <w:jc w:val="center"/>
              <w:rPr>
                <w:sz w:val="16"/>
                <w:szCs w:val="16"/>
              </w:rPr>
            </w:pPr>
            <w:r>
              <w:rPr>
                <w:sz w:val="16"/>
                <w:szCs w:val="16"/>
              </w:rPr>
              <w:t>JUVENILE</w:t>
            </w:r>
          </w:p>
        </w:tc>
        <w:tc>
          <w:tcPr>
            <w:tcW w:w="1102" w:type="dxa"/>
            <w:tcBorders>
              <w:top w:val="nil"/>
              <w:left w:val="nil"/>
              <w:bottom w:val="nil"/>
              <w:right w:val="nil"/>
            </w:tcBorders>
          </w:tcPr>
          <w:p w14:paraId="2E1FDC54" w14:textId="77777777" w:rsidR="00D92275" w:rsidRDefault="004D6668">
            <w:pPr>
              <w:jc w:val="center"/>
              <w:rPr>
                <w:sz w:val="16"/>
                <w:szCs w:val="16"/>
              </w:rPr>
            </w:pPr>
            <w:r>
              <w:rPr>
                <w:sz w:val="16"/>
                <w:szCs w:val="16"/>
              </w:rPr>
              <w:t>JUVENILE</w:t>
            </w:r>
          </w:p>
        </w:tc>
        <w:tc>
          <w:tcPr>
            <w:tcW w:w="1046" w:type="dxa"/>
            <w:tcBorders>
              <w:top w:val="nil"/>
              <w:left w:val="nil"/>
              <w:bottom w:val="nil"/>
              <w:right w:val="nil"/>
            </w:tcBorders>
          </w:tcPr>
          <w:p w14:paraId="17544DBF" w14:textId="77777777" w:rsidR="00D92275" w:rsidRDefault="004D6668">
            <w:pPr>
              <w:jc w:val="center"/>
              <w:rPr>
                <w:sz w:val="16"/>
                <w:szCs w:val="16"/>
              </w:rPr>
            </w:pPr>
            <w:r>
              <w:rPr>
                <w:sz w:val="16"/>
                <w:szCs w:val="16"/>
              </w:rPr>
              <w:t>10 min</w:t>
            </w:r>
          </w:p>
        </w:tc>
        <w:tc>
          <w:tcPr>
            <w:tcW w:w="2223" w:type="dxa"/>
            <w:tcBorders>
              <w:top w:val="nil"/>
              <w:left w:val="nil"/>
              <w:bottom w:val="nil"/>
              <w:right w:val="nil"/>
            </w:tcBorders>
          </w:tcPr>
          <w:p w14:paraId="183759F4" w14:textId="77777777" w:rsidR="00D92275" w:rsidRDefault="004D6668">
            <w:pPr>
              <w:jc w:val="center"/>
              <w:rPr>
                <w:sz w:val="16"/>
                <w:szCs w:val="16"/>
              </w:rPr>
            </w:pPr>
            <w:r>
              <w:rPr>
                <w:sz w:val="16"/>
                <w:szCs w:val="16"/>
              </w:rPr>
              <w:t>3 sec burst (20hz) / 5 min</w:t>
            </w:r>
          </w:p>
        </w:tc>
        <w:tc>
          <w:tcPr>
            <w:tcW w:w="1085" w:type="dxa"/>
            <w:tcBorders>
              <w:top w:val="nil"/>
              <w:left w:val="nil"/>
              <w:bottom w:val="nil"/>
              <w:right w:val="nil"/>
            </w:tcBorders>
          </w:tcPr>
          <w:p w14:paraId="1E8296A5" w14:textId="77777777" w:rsidR="00D92275" w:rsidRDefault="004D6668">
            <w:pPr>
              <w:jc w:val="center"/>
              <w:rPr>
                <w:sz w:val="16"/>
                <w:szCs w:val="16"/>
              </w:rPr>
            </w:pPr>
            <w:r>
              <w:rPr>
                <w:sz w:val="16"/>
                <w:szCs w:val="16"/>
              </w:rPr>
              <w:t>201001</w:t>
            </w:r>
          </w:p>
        </w:tc>
        <w:tc>
          <w:tcPr>
            <w:tcW w:w="1077" w:type="dxa"/>
            <w:tcBorders>
              <w:top w:val="nil"/>
              <w:left w:val="nil"/>
              <w:bottom w:val="nil"/>
              <w:right w:val="nil"/>
            </w:tcBorders>
          </w:tcPr>
          <w:p w14:paraId="12DA09D7" w14:textId="77777777" w:rsidR="00D92275" w:rsidRDefault="004D6668">
            <w:pPr>
              <w:jc w:val="center"/>
              <w:rPr>
                <w:sz w:val="16"/>
                <w:szCs w:val="16"/>
              </w:rPr>
            </w:pPr>
            <w:r>
              <w:rPr>
                <w:sz w:val="16"/>
                <w:szCs w:val="16"/>
              </w:rPr>
              <w:t>2020-07-14</w:t>
            </w:r>
          </w:p>
        </w:tc>
        <w:tc>
          <w:tcPr>
            <w:tcW w:w="1178" w:type="dxa"/>
            <w:gridSpan w:val="2"/>
            <w:tcBorders>
              <w:top w:val="nil"/>
              <w:left w:val="nil"/>
              <w:bottom w:val="nil"/>
              <w:right w:val="nil"/>
            </w:tcBorders>
          </w:tcPr>
          <w:p w14:paraId="51B84509" w14:textId="0B83FC8F" w:rsidR="00D92275" w:rsidRDefault="000575D9">
            <w:pPr>
              <w:jc w:val="center"/>
              <w:rPr>
                <w:sz w:val="16"/>
                <w:szCs w:val="16"/>
              </w:rPr>
            </w:pPr>
            <w:r w:rsidRPr="000575D9">
              <w:rPr>
                <w:sz w:val="16"/>
                <w:szCs w:val="16"/>
              </w:rPr>
              <w:t>2021-02-28</w:t>
            </w:r>
          </w:p>
        </w:tc>
        <w:tc>
          <w:tcPr>
            <w:tcW w:w="1079" w:type="dxa"/>
            <w:gridSpan w:val="2"/>
            <w:tcBorders>
              <w:top w:val="nil"/>
              <w:left w:val="nil"/>
              <w:bottom w:val="nil"/>
              <w:right w:val="nil"/>
            </w:tcBorders>
          </w:tcPr>
          <w:p w14:paraId="253D527F" w14:textId="77777777" w:rsidR="00D92275" w:rsidRDefault="004D6668">
            <w:pPr>
              <w:jc w:val="center"/>
              <w:rPr>
                <w:sz w:val="16"/>
                <w:szCs w:val="16"/>
              </w:rPr>
            </w:pPr>
            <w:r>
              <w:rPr>
                <w:sz w:val="16"/>
                <w:szCs w:val="16"/>
              </w:rPr>
              <w:t>ALIVE</w:t>
            </w:r>
          </w:p>
        </w:tc>
        <w:tc>
          <w:tcPr>
            <w:tcW w:w="1321" w:type="dxa"/>
            <w:tcBorders>
              <w:top w:val="nil"/>
              <w:left w:val="nil"/>
              <w:bottom w:val="nil"/>
              <w:right w:val="nil"/>
            </w:tcBorders>
          </w:tcPr>
          <w:p w14:paraId="3C929F04"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5FEB1DDD" w14:textId="77777777" w:rsidR="00D92275" w:rsidRDefault="004D6668">
            <w:pPr>
              <w:jc w:val="center"/>
              <w:rPr>
                <w:sz w:val="16"/>
                <w:szCs w:val="16"/>
              </w:rPr>
            </w:pPr>
            <w:proofErr w:type="spellStart"/>
            <w:r>
              <w:rPr>
                <w:sz w:val="16"/>
                <w:szCs w:val="16"/>
              </w:rPr>
              <w:t>Ornitela</w:t>
            </w:r>
            <w:proofErr w:type="spellEnd"/>
          </w:p>
        </w:tc>
      </w:tr>
      <w:tr w:rsidR="00D92275" w14:paraId="73FF7D80" w14:textId="77777777">
        <w:trPr>
          <w:trHeight w:val="216"/>
        </w:trPr>
        <w:tc>
          <w:tcPr>
            <w:tcW w:w="1197" w:type="dxa"/>
            <w:tcBorders>
              <w:top w:val="nil"/>
              <w:left w:val="nil"/>
              <w:bottom w:val="nil"/>
              <w:right w:val="nil"/>
            </w:tcBorders>
          </w:tcPr>
          <w:p w14:paraId="57E1B467" w14:textId="77777777" w:rsidR="00D92275" w:rsidRDefault="004D6668">
            <w:pPr>
              <w:jc w:val="both"/>
              <w:rPr>
                <w:sz w:val="16"/>
                <w:szCs w:val="16"/>
              </w:rPr>
            </w:pPr>
            <w:r>
              <w:rPr>
                <w:sz w:val="16"/>
                <w:szCs w:val="16"/>
              </w:rPr>
              <w:t>AZAHAR</w:t>
            </w:r>
          </w:p>
        </w:tc>
        <w:tc>
          <w:tcPr>
            <w:tcW w:w="581" w:type="dxa"/>
            <w:tcBorders>
              <w:top w:val="nil"/>
              <w:left w:val="nil"/>
              <w:bottom w:val="nil"/>
              <w:right w:val="nil"/>
            </w:tcBorders>
          </w:tcPr>
          <w:p w14:paraId="08D2C0F8"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18418CA3"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25BD18F1"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62729337"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608691A0"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258D8F81"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42C6FC50" w14:textId="77777777" w:rsidR="00D92275" w:rsidRDefault="004D6668">
            <w:pPr>
              <w:jc w:val="center"/>
              <w:rPr>
                <w:sz w:val="16"/>
                <w:szCs w:val="16"/>
              </w:rPr>
            </w:pPr>
            <w:r>
              <w:rPr>
                <w:sz w:val="16"/>
                <w:szCs w:val="16"/>
              </w:rPr>
              <w:t>14325</w:t>
            </w:r>
          </w:p>
        </w:tc>
        <w:tc>
          <w:tcPr>
            <w:tcW w:w="1077" w:type="dxa"/>
            <w:tcBorders>
              <w:top w:val="nil"/>
              <w:left w:val="nil"/>
              <w:bottom w:val="nil"/>
              <w:right w:val="nil"/>
            </w:tcBorders>
          </w:tcPr>
          <w:p w14:paraId="66CA6898" w14:textId="77777777" w:rsidR="00D92275" w:rsidRDefault="004D6668">
            <w:pPr>
              <w:jc w:val="center"/>
              <w:rPr>
                <w:sz w:val="16"/>
                <w:szCs w:val="16"/>
              </w:rPr>
            </w:pPr>
            <w:r>
              <w:rPr>
                <w:sz w:val="16"/>
                <w:szCs w:val="16"/>
              </w:rPr>
              <w:t>2007-08-09</w:t>
            </w:r>
          </w:p>
        </w:tc>
        <w:tc>
          <w:tcPr>
            <w:tcW w:w="1178" w:type="dxa"/>
            <w:gridSpan w:val="2"/>
            <w:tcBorders>
              <w:top w:val="nil"/>
              <w:left w:val="nil"/>
              <w:bottom w:val="nil"/>
              <w:right w:val="nil"/>
            </w:tcBorders>
          </w:tcPr>
          <w:p w14:paraId="7E1B7FC2" w14:textId="77777777" w:rsidR="00D92275" w:rsidRDefault="004D6668">
            <w:pPr>
              <w:jc w:val="center"/>
              <w:rPr>
                <w:sz w:val="16"/>
                <w:szCs w:val="16"/>
              </w:rPr>
            </w:pPr>
            <w:r>
              <w:rPr>
                <w:sz w:val="16"/>
                <w:szCs w:val="16"/>
              </w:rPr>
              <w:t>2013-11-09</w:t>
            </w:r>
          </w:p>
        </w:tc>
        <w:tc>
          <w:tcPr>
            <w:tcW w:w="1079" w:type="dxa"/>
            <w:gridSpan w:val="2"/>
            <w:tcBorders>
              <w:top w:val="nil"/>
              <w:left w:val="nil"/>
              <w:bottom w:val="nil"/>
              <w:right w:val="nil"/>
            </w:tcBorders>
          </w:tcPr>
          <w:p w14:paraId="00012EF1" w14:textId="77777777" w:rsidR="00D92275" w:rsidRDefault="004D6668">
            <w:pPr>
              <w:jc w:val="center"/>
              <w:rPr>
                <w:sz w:val="16"/>
                <w:szCs w:val="16"/>
              </w:rPr>
            </w:pPr>
            <w:r>
              <w:rPr>
                <w:sz w:val="16"/>
                <w:szCs w:val="16"/>
              </w:rPr>
              <w:t>DEAD</w:t>
            </w:r>
          </w:p>
        </w:tc>
        <w:tc>
          <w:tcPr>
            <w:tcW w:w="1321" w:type="dxa"/>
            <w:tcBorders>
              <w:top w:val="nil"/>
              <w:left w:val="nil"/>
              <w:bottom w:val="nil"/>
              <w:right w:val="nil"/>
            </w:tcBorders>
          </w:tcPr>
          <w:p w14:paraId="48727199"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697CCE34" w14:textId="77777777" w:rsidR="00D92275" w:rsidRDefault="004D6668">
            <w:pPr>
              <w:jc w:val="center"/>
              <w:rPr>
                <w:sz w:val="16"/>
                <w:szCs w:val="16"/>
              </w:rPr>
            </w:pPr>
            <w:r>
              <w:rPr>
                <w:sz w:val="16"/>
                <w:szCs w:val="16"/>
              </w:rPr>
              <w:t>Microwave</w:t>
            </w:r>
          </w:p>
        </w:tc>
      </w:tr>
      <w:tr w:rsidR="00D92275" w14:paraId="06D1E2C2" w14:textId="77777777">
        <w:trPr>
          <w:trHeight w:val="216"/>
        </w:trPr>
        <w:tc>
          <w:tcPr>
            <w:tcW w:w="1197" w:type="dxa"/>
            <w:tcBorders>
              <w:top w:val="nil"/>
              <w:left w:val="nil"/>
              <w:bottom w:val="nil"/>
              <w:right w:val="nil"/>
            </w:tcBorders>
          </w:tcPr>
          <w:p w14:paraId="2B7E84D2" w14:textId="77777777" w:rsidR="00D92275" w:rsidRDefault="004D6668">
            <w:pPr>
              <w:jc w:val="both"/>
              <w:rPr>
                <w:sz w:val="16"/>
                <w:szCs w:val="16"/>
              </w:rPr>
            </w:pPr>
            <w:r>
              <w:rPr>
                <w:sz w:val="16"/>
                <w:szCs w:val="16"/>
              </w:rPr>
              <w:t>MOLINA</w:t>
            </w:r>
          </w:p>
        </w:tc>
        <w:tc>
          <w:tcPr>
            <w:tcW w:w="581" w:type="dxa"/>
            <w:tcBorders>
              <w:top w:val="nil"/>
              <w:left w:val="nil"/>
              <w:bottom w:val="nil"/>
              <w:right w:val="nil"/>
            </w:tcBorders>
          </w:tcPr>
          <w:p w14:paraId="2FBA46BB"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183830A1"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3EAE48E9"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3F2FE3DE"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2B459198"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26EF34CF"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41C9B2B4" w14:textId="77777777" w:rsidR="00D92275" w:rsidRDefault="004D6668">
            <w:pPr>
              <w:jc w:val="center"/>
              <w:rPr>
                <w:sz w:val="16"/>
                <w:szCs w:val="16"/>
              </w:rPr>
            </w:pPr>
            <w:r>
              <w:rPr>
                <w:sz w:val="16"/>
                <w:szCs w:val="16"/>
              </w:rPr>
              <w:t>6532</w:t>
            </w:r>
          </w:p>
        </w:tc>
        <w:tc>
          <w:tcPr>
            <w:tcW w:w="1077" w:type="dxa"/>
            <w:tcBorders>
              <w:top w:val="nil"/>
              <w:left w:val="nil"/>
              <w:bottom w:val="nil"/>
              <w:right w:val="nil"/>
            </w:tcBorders>
          </w:tcPr>
          <w:p w14:paraId="71D9847F" w14:textId="77777777" w:rsidR="00D92275" w:rsidRDefault="004D6668">
            <w:pPr>
              <w:jc w:val="center"/>
              <w:rPr>
                <w:sz w:val="16"/>
                <w:szCs w:val="16"/>
              </w:rPr>
            </w:pPr>
            <w:r>
              <w:rPr>
                <w:sz w:val="16"/>
                <w:szCs w:val="16"/>
              </w:rPr>
              <w:t>2008-08-14</w:t>
            </w:r>
          </w:p>
        </w:tc>
        <w:tc>
          <w:tcPr>
            <w:tcW w:w="1178" w:type="dxa"/>
            <w:gridSpan w:val="2"/>
            <w:tcBorders>
              <w:top w:val="nil"/>
              <w:left w:val="nil"/>
              <w:bottom w:val="nil"/>
              <w:right w:val="nil"/>
            </w:tcBorders>
          </w:tcPr>
          <w:p w14:paraId="40BCE590" w14:textId="77777777" w:rsidR="00D92275" w:rsidRDefault="004D6668">
            <w:pPr>
              <w:jc w:val="center"/>
              <w:rPr>
                <w:sz w:val="16"/>
                <w:szCs w:val="16"/>
              </w:rPr>
            </w:pPr>
            <w:r>
              <w:rPr>
                <w:sz w:val="16"/>
                <w:szCs w:val="16"/>
              </w:rPr>
              <w:t>2011-04-13</w:t>
            </w:r>
          </w:p>
        </w:tc>
        <w:tc>
          <w:tcPr>
            <w:tcW w:w="1079" w:type="dxa"/>
            <w:gridSpan w:val="2"/>
            <w:tcBorders>
              <w:top w:val="nil"/>
              <w:left w:val="nil"/>
              <w:bottom w:val="nil"/>
              <w:right w:val="nil"/>
            </w:tcBorders>
          </w:tcPr>
          <w:p w14:paraId="29BF8EAB" w14:textId="77777777" w:rsidR="00D92275" w:rsidRDefault="004D6668">
            <w:pPr>
              <w:jc w:val="center"/>
              <w:rPr>
                <w:sz w:val="16"/>
                <w:szCs w:val="16"/>
              </w:rPr>
            </w:pPr>
            <w:r>
              <w:rPr>
                <w:sz w:val="16"/>
                <w:szCs w:val="16"/>
              </w:rPr>
              <w:t>UNKNOWN</w:t>
            </w:r>
          </w:p>
        </w:tc>
        <w:tc>
          <w:tcPr>
            <w:tcW w:w="1321" w:type="dxa"/>
            <w:tcBorders>
              <w:top w:val="nil"/>
              <w:left w:val="nil"/>
              <w:bottom w:val="nil"/>
              <w:right w:val="nil"/>
            </w:tcBorders>
          </w:tcPr>
          <w:p w14:paraId="34D1094B"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525E4D8C" w14:textId="77777777" w:rsidR="00D92275" w:rsidRDefault="004D6668">
            <w:pPr>
              <w:jc w:val="center"/>
              <w:rPr>
                <w:sz w:val="16"/>
                <w:szCs w:val="16"/>
              </w:rPr>
            </w:pPr>
            <w:r>
              <w:rPr>
                <w:sz w:val="16"/>
                <w:szCs w:val="16"/>
              </w:rPr>
              <w:t>Microwave</w:t>
            </w:r>
          </w:p>
        </w:tc>
      </w:tr>
      <w:tr w:rsidR="00D92275" w14:paraId="55F8A1FE" w14:textId="77777777">
        <w:trPr>
          <w:trHeight w:val="216"/>
        </w:trPr>
        <w:tc>
          <w:tcPr>
            <w:tcW w:w="1197" w:type="dxa"/>
            <w:tcBorders>
              <w:top w:val="nil"/>
              <w:left w:val="nil"/>
              <w:bottom w:val="nil"/>
              <w:right w:val="nil"/>
            </w:tcBorders>
          </w:tcPr>
          <w:p w14:paraId="3CF4D95C" w14:textId="77777777" w:rsidR="00D92275" w:rsidRDefault="004D6668">
            <w:pPr>
              <w:jc w:val="both"/>
              <w:rPr>
                <w:sz w:val="16"/>
                <w:szCs w:val="16"/>
              </w:rPr>
            </w:pPr>
            <w:r>
              <w:rPr>
                <w:sz w:val="16"/>
                <w:szCs w:val="16"/>
              </w:rPr>
              <w:t>UGE</w:t>
            </w:r>
          </w:p>
        </w:tc>
        <w:tc>
          <w:tcPr>
            <w:tcW w:w="581" w:type="dxa"/>
            <w:tcBorders>
              <w:top w:val="nil"/>
              <w:left w:val="nil"/>
              <w:bottom w:val="nil"/>
              <w:right w:val="nil"/>
            </w:tcBorders>
          </w:tcPr>
          <w:p w14:paraId="184370B2"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6E472112"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39CCA986" w14:textId="77777777" w:rsidR="00D92275" w:rsidRDefault="004D6668">
            <w:pPr>
              <w:jc w:val="center"/>
              <w:rPr>
                <w:sz w:val="16"/>
                <w:szCs w:val="16"/>
              </w:rPr>
            </w:pPr>
            <w:r>
              <w:rPr>
                <w:sz w:val="16"/>
                <w:szCs w:val="16"/>
              </w:rPr>
              <w:t>JUVENILE</w:t>
            </w:r>
          </w:p>
        </w:tc>
        <w:tc>
          <w:tcPr>
            <w:tcW w:w="1102" w:type="dxa"/>
            <w:tcBorders>
              <w:top w:val="nil"/>
              <w:left w:val="nil"/>
              <w:bottom w:val="nil"/>
              <w:right w:val="nil"/>
            </w:tcBorders>
          </w:tcPr>
          <w:p w14:paraId="7B90486D" w14:textId="77777777" w:rsidR="00D92275" w:rsidRDefault="004D6668">
            <w:pPr>
              <w:jc w:val="center"/>
              <w:rPr>
                <w:sz w:val="16"/>
                <w:szCs w:val="16"/>
              </w:rPr>
            </w:pPr>
            <w:r>
              <w:rPr>
                <w:sz w:val="16"/>
                <w:szCs w:val="16"/>
              </w:rPr>
              <w:t>JUVENILE</w:t>
            </w:r>
          </w:p>
        </w:tc>
        <w:tc>
          <w:tcPr>
            <w:tcW w:w="1046" w:type="dxa"/>
            <w:tcBorders>
              <w:top w:val="nil"/>
              <w:left w:val="nil"/>
              <w:bottom w:val="nil"/>
              <w:right w:val="nil"/>
            </w:tcBorders>
          </w:tcPr>
          <w:p w14:paraId="69377A20"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105519A2"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2BC526EE" w14:textId="77777777" w:rsidR="00D92275" w:rsidRDefault="004D6668">
            <w:pPr>
              <w:jc w:val="center"/>
              <w:rPr>
                <w:sz w:val="16"/>
                <w:szCs w:val="16"/>
              </w:rPr>
            </w:pPr>
            <w:r>
              <w:rPr>
                <w:sz w:val="16"/>
                <w:szCs w:val="16"/>
              </w:rPr>
              <w:t>6900</w:t>
            </w:r>
          </w:p>
        </w:tc>
        <w:tc>
          <w:tcPr>
            <w:tcW w:w="1077" w:type="dxa"/>
            <w:tcBorders>
              <w:top w:val="nil"/>
              <w:left w:val="nil"/>
              <w:bottom w:val="nil"/>
              <w:right w:val="nil"/>
            </w:tcBorders>
          </w:tcPr>
          <w:p w14:paraId="45735273" w14:textId="77777777" w:rsidR="00D92275" w:rsidRDefault="004D6668">
            <w:pPr>
              <w:jc w:val="center"/>
              <w:rPr>
                <w:sz w:val="16"/>
                <w:szCs w:val="16"/>
              </w:rPr>
            </w:pPr>
            <w:r>
              <w:rPr>
                <w:sz w:val="16"/>
                <w:szCs w:val="16"/>
              </w:rPr>
              <w:t>2009-07-28</w:t>
            </w:r>
          </w:p>
        </w:tc>
        <w:tc>
          <w:tcPr>
            <w:tcW w:w="1178" w:type="dxa"/>
            <w:gridSpan w:val="2"/>
            <w:tcBorders>
              <w:top w:val="nil"/>
              <w:left w:val="nil"/>
              <w:bottom w:val="nil"/>
              <w:right w:val="nil"/>
            </w:tcBorders>
          </w:tcPr>
          <w:p w14:paraId="742EE562" w14:textId="77777777" w:rsidR="00D92275" w:rsidRDefault="004D6668">
            <w:pPr>
              <w:jc w:val="center"/>
              <w:rPr>
                <w:sz w:val="16"/>
                <w:szCs w:val="16"/>
              </w:rPr>
            </w:pPr>
            <w:r>
              <w:rPr>
                <w:sz w:val="16"/>
                <w:szCs w:val="16"/>
              </w:rPr>
              <w:t>2012-04-28</w:t>
            </w:r>
          </w:p>
        </w:tc>
        <w:tc>
          <w:tcPr>
            <w:tcW w:w="1079" w:type="dxa"/>
            <w:gridSpan w:val="2"/>
            <w:tcBorders>
              <w:top w:val="nil"/>
              <w:left w:val="nil"/>
              <w:bottom w:val="nil"/>
              <w:right w:val="nil"/>
            </w:tcBorders>
          </w:tcPr>
          <w:p w14:paraId="4622D81D" w14:textId="77777777" w:rsidR="00D92275" w:rsidRDefault="004D6668">
            <w:pPr>
              <w:jc w:val="center"/>
              <w:rPr>
                <w:sz w:val="16"/>
                <w:szCs w:val="16"/>
              </w:rPr>
            </w:pPr>
            <w:r>
              <w:rPr>
                <w:sz w:val="16"/>
                <w:szCs w:val="16"/>
              </w:rPr>
              <w:t>UNKNOWN</w:t>
            </w:r>
          </w:p>
        </w:tc>
        <w:tc>
          <w:tcPr>
            <w:tcW w:w="1321" w:type="dxa"/>
            <w:tcBorders>
              <w:top w:val="nil"/>
              <w:left w:val="nil"/>
              <w:bottom w:val="nil"/>
              <w:right w:val="nil"/>
            </w:tcBorders>
          </w:tcPr>
          <w:p w14:paraId="41C99F96"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6EFC092B" w14:textId="77777777" w:rsidR="00D92275" w:rsidRDefault="004D6668">
            <w:pPr>
              <w:jc w:val="center"/>
              <w:rPr>
                <w:sz w:val="16"/>
                <w:szCs w:val="16"/>
              </w:rPr>
            </w:pPr>
            <w:r>
              <w:rPr>
                <w:sz w:val="16"/>
                <w:szCs w:val="16"/>
              </w:rPr>
              <w:t>Microwave</w:t>
            </w:r>
          </w:p>
        </w:tc>
      </w:tr>
      <w:tr w:rsidR="00D92275" w14:paraId="53A40A91" w14:textId="77777777">
        <w:trPr>
          <w:trHeight w:val="216"/>
        </w:trPr>
        <w:tc>
          <w:tcPr>
            <w:tcW w:w="1197" w:type="dxa"/>
            <w:tcBorders>
              <w:top w:val="nil"/>
              <w:left w:val="nil"/>
              <w:bottom w:val="nil"/>
              <w:right w:val="nil"/>
            </w:tcBorders>
          </w:tcPr>
          <w:p w14:paraId="3E6B725A" w14:textId="77777777" w:rsidR="00D92275" w:rsidRDefault="004D6668">
            <w:pPr>
              <w:jc w:val="both"/>
              <w:rPr>
                <w:sz w:val="16"/>
                <w:szCs w:val="16"/>
              </w:rPr>
            </w:pPr>
            <w:r>
              <w:rPr>
                <w:sz w:val="16"/>
                <w:szCs w:val="16"/>
              </w:rPr>
              <w:t>ZAGAL</w:t>
            </w:r>
          </w:p>
        </w:tc>
        <w:tc>
          <w:tcPr>
            <w:tcW w:w="581" w:type="dxa"/>
            <w:tcBorders>
              <w:top w:val="nil"/>
              <w:left w:val="nil"/>
              <w:bottom w:val="nil"/>
              <w:right w:val="nil"/>
            </w:tcBorders>
          </w:tcPr>
          <w:p w14:paraId="3B0EC1CF" w14:textId="77777777" w:rsidR="00D92275" w:rsidRDefault="004D6668">
            <w:pPr>
              <w:jc w:val="center"/>
              <w:rPr>
                <w:sz w:val="16"/>
                <w:szCs w:val="16"/>
              </w:rPr>
            </w:pPr>
            <w:r>
              <w:rPr>
                <w:sz w:val="16"/>
                <w:szCs w:val="16"/>
              </w:rPr>
              <w:t>M</w:t>
            </w:r>
          </w:p>
        </w:tc>
        <w:tc>
          <w:tcPr>
            <w:tcW w:w="581" w:type="dxa"/>
            <w:tcBorders>
              <w:top w:val="nil"/>
              <w:left w:val="nil"/>
              <w:bottom w:val="nil"/>
              <w:right w:val="nil"/>
            </w:tcBorders>
          </w:tcPr>
          <w:p w14:paraId="402DF73E"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3E72E595"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58DE59B9"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6524EAD1"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5451413F"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4C40E840" w14:textId="77777777" w:rsidR="00D92275" w:rsidRDefault="004D6668">
            <w:pPr>
              <w:jc w:val="center"/>
              <w:rPr>
                <w:sz w:val="16"/>
                <w:szCs w:val="16"/>
              </w:rPr>
            </w:pPr>
            <w:r>
              <w:rPr>
                <w:sz w:val="16"/>
                <w:szCs w:val="16"/>
              </w:rPr>
              <w:t>9334</w:t>
            </w:r>
          </w:p>
        </w:tc>
        <w:tc>
          <w:tcPr>
            <w:tcW w:w="1077" w:type="dxa"/>
            <w:tcBorders>
              <w:top w:val="nil"/>
              <w:left w:val="nil"/>
              <w:bottom w:val="nil"/>
              <w:right w:val="nil"/>
            </w:tcBorders>
          </w:tcPr>
          <w:p w14:paraId="711ABB56" w14:textId="77777777" w:rsidR="00D92275" w:rsidRDefault="004D6668">
            <w:pPr>
              <w:jc w:val="center"/>
              <w:rPr>
                <w:sz w:val="16"/>
                <w:szCs w:val="16"/>
              </w:rPr>
            </w:pPr>
            <w:r>
              <w:rPr>
                <w:sz w:val="16"/>
                <w:szCs w:val="16"/>
              </w:rPr>
              <w:t>2009-07-29</w:t>
            </w:r>
          </w:p>
        </w:tc>
        <w:tc>
          <w:tcPr>
            <w:tcW w:w="1178" w:type="dxa"/>
            <w:gridSpan w:val="2"/>
            <w:tcBorders>
              <w:top w:val="nil"/>
              <w:left w:val="nil"/>
              <w:bottom w:val="nil"/>
              <w:right w:val="nil"/>
            </w:tcBorders>
          </w:tcPr>
          <w:p w14:paraId="2991B526" w14:textId="77777777" w:rsidR="00D92275" w:rsidRDefault="004D6668">
            <w:pPr>
              <w:jc w:val="center"/>
              <w:rPr>
                <w:sz w:val="16"/>
                <w:szCs w:val="16"/>
              </w:rPr>
            </w:pPr>
            <w:r>
              <w:rPr>
                <w:sz w:val="16"/>
                <w:szCs w:val="16"/>
              </w:rPr>
              <w:t>2013-08-26</w:t>
            </w:r>
          </w:p>
        </w:tc>
        <w:tc>
          <w:tcPr>
            <w:tcW w:w="1079" w:type="dxa"/>
            <w:gridSpan w:val="2"/>
            <w:tcBorders>
              <w:top w:val="nil"/>
              <w:left w:val="nil"/>
              <w:bottom w:val="nil"/>
              <w:right w:val="nil"/>
            </w:tcBorders>
          </w:tcPr>
          <w:p w14:paraId="55DF43A7" w14:textId="77777777" w:rsidR="00D92275" w:rsidRDefault="004D6668">
            <w:pPr>
              <w:jc w:val="center"/>
              <w:rPr>
                <w:sz w:val="16"/>
                <w:szCs w:val="16"/>
              </w:rPr>
            </w:pPr>
            <w:r>
              <w:rPr>
                <w:sz w:val="16"/>
                <w:szCs w:val="16"/>
              </w:rPr>
              <w:t>UNKNOWN</w:t>
            </w:r>
          </w:p>
        </w:tc>
        <w:tc>
          <w:tcPr>
            <w:tcW w:w="1321" w:type="dxa"/>
            <w:tcBorders>
              <w:top w:val="nil"/>
              <w:left w:val="nil"/>
              <w:bottom w:val="nil"/>
              <w:right w:val="nil"/>
            </w:tcBorders>
          </w:tcPr>
          <w:p w14:paraId="71333721"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54D6E88B" w14:textId="77777777" w:rsidR="00D92275" w:rsidRDefault="004D6668">
            <w:pPr>
              <w:jc w:val="center"/>
              <w:rPr>
                <w:sz w:val="16"/>
                <w:szCs w:val="16"/>
              </w:rPr>
            </w:pPr>
            <w:r>
              <w:rPr>
                <w:sz w:val="16"/>
                <w:szCs w:val="16"/>
              </w:rPr>
              <w:t>Microwave</w:t>
            </w:r>
          </w:p>
        </w:tc>
      </w:tr>
      <w:tr w:rsidR="00D92275" w14:paraId="05CB0D34" w14:textId="77777777">
        <w:trPr>
          <w:trHeight w:val="216"/>
        </w:trPr>
        <w:tc>
          <w:tcPr>
            <w:tcW w:w="1197" w:type="dxa"/>
            <w:tcBorders>
              <w:top w:val="nil"/>
              <w:left w:val="nil"/>
              <w:bottom w:val="nil"/>
              <w:right w:val="nil"/>
            </w:tcBorders>
          </w:tcPr>
          <w:p w14:paraId="57362FFF" w14:textId="77777777" w:rsidR="00D92275" w:rsidRDefault="004D6668">
            <w:pPr>
              <w:jc w:val="both"/>
              <w:rPr>
                <w:sz w:val="16"/>
                <w:szCs w:val="16"/>
              </w:rPr>
            </w:pPr>
            <w:r>
              <w:rPr>
                <w:sz w:val="16"/>
                <w:szCs w:val="16"/>
              </w:rPr>
              <w:t>CALIMERA</w:t>
            </w:r>
          </w:p>
        </w:tc>
        <w:tc>
          <w:tcPr>
            <w:tcW w:w="581" w:type="dxa"/>
            <w:tcBorders>
              <w:top w:val="nil"/>
              <w:left w:val="nil"/>
              <w:bottom w:val="nil"/>
              <w:right w:val="nil"/>
            </w:tcBorders>
          </w:tcPr>
          <w:p w14:paraId="54DC22E0" w14:textId="77777777" w:rsidR="00D92275" w:rsidRDefault="004D6668">
            <w:pPr>
              <w:jc w:val="center"/>
              <w:rPr>
                <w:sz w:val="16"/>
                <w:szCs w:val="16"/>
              </w:rPr>
            </w:pPr>
            <w:r>
              <w:rPr>
                <w:sz w:val="16"/>
                <w:szCs w:val="16"/>
              </w:rPr>
              <w:t>F</w:t>
            </w:r>
          </w:p>
        </w:tc>
        <w:tc>
          <w:tcPr>
            <w:tcW w:w="581" w:type="dxa"/>
            <w:tcBorders>
              <w:top w:val="nil"/>
              <w:left w:val="nil"/>
              <w:bottom w:val="nil"/>
              <w:right w:val="nil"/>
            </w:tcBorders>
          </w:tcPr>
          <w:p w14:paraId="1C32D207"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64B02A89"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555CBB5C"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618CA058"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6AF04DB2"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1FE19DED" w14:textId="77777777" w:rsidR="00D92275" w:rsidRDefault="004D6668">
            <w:pPr>
              <w:jc w:val="center"/>
              <w:rPr>
                <w:sz w:val="16"/>
                <w:szCs w:val="16"/>
              </w:rPr>
            </w:pPr>
            <w:r>
              <w:rPr>
                <w:sz w:val="16"/>
                <w:szCs w:val="16"/>
              </w:rPr>
              <w:t>4518</w:t>
            </w:r>
          </w:p>
        </w:tc>
        <w:tc>
          <w:tcPr>
            <w:tcW w:w="1077" w:type="dxa"/>
            <w:tcBorders>
              <w:top w:val="nil"/>
              <w:left w:val="nil"/>
              <w:bottom w:val="nil"/>
              <w:right w:val="nil"/>
            </w:tcBorders>
          </w:tcPr>
          <w:p w14:paraId="2D74551B" w14:textId="77777777" w:rsidR="00D92275" w:rsidRDefault="004D6668">
            <w:pPr>
              <w:jc w:val="center"/>
              <w:rPr>
                <w:sz w:val="16"/>
                <w:szCs w:val="16"/>
              </w:rPr>
            </w:pPr>
            <w:r>
              <w:rPr>
                <w:sz w:val="16"/>
                <w:szCs w:val="16"/>
              </w:rPr>
              <w:t>2009-07-30</w:t>
            </w:r>
          </w:p>
        </w:tc>
        <w:tc>
          <w:tcPr>
            <w:tcW w:w="1178" w:type="dxa"/>
            <w:gridSpan w:val="2"/>
            <w:tcBorders>
              <w:top w:val="nil"/>
              <w:left w:val="nil"/>
              <w:bottom w:val="nil"/>
              <w:right w:val="nil"/>
            </w:tcBorders>
          </w:tcPr>
          <w:p w14:paraId="62F1B5A3" w14:textId="77777777" w:rsidR="00D92275" w:rsidRDefault="004D6668">
            <w:pPr>
              <w:jc w:val="center"/>
              <w:rPr>
                <w:sz w:val="16"/>
                <w:szCs w:val="16"/>
              </w:rPr>
            </w:pPr>
            <w:r>
              <w:rPr>
                <w:sz w:val="16"/>
                <w:szCs w:val="16"/>
              </w:rPr>
              <w:t>2011-07-27</w:t>
            </w:r>
          </w:p>
        </w:tc>
        <w:tc>
          <w:tcPr>
            <w:tcW w:w="1079" w:type="dxa"/>
            <w:gridSpan w:val="2"/>
            <w:tcBorders>
              <w:top w:val="nil"/>
              <w:left w:val="nil"/>
              <w:bottom w:val="nil"/>
              <w:right w:val="nil"/>
            </w:tcBorders>
          </w:tcPr>
          <w:p w14:paraId="6DD21D55" w14:textId="77777777" w:rsidR="00D92275" w:rsidRDefault="004D6668">
            <w:pPr>
              <w:jc w:val="center"/>
              <w:rPr>
                <w:sz w:val="16"/>
                <w:szCs w:val="16"/>
              </w:rPr>
            </w:pPr>
            <w:r>
              <w:rPr>
                <w:sz w:val="16"/>
                <w:szCs w:val="16"/>
              </w:rPr>
              <w:t>UNKNOWN</w:t>
            </w:r>
          </w:p>
        </w:tc>
        <w:tc>
          <w:tcPr>
            <w:tcW w:w="1321" w:type="dxa"/>
            <w:tcBorders>
              <w:top w:val="nil"/>
              <w:left w:val="nil"/>
              <w:bottom w:val="nil"/>
              <w:right w:val="nil"/>
            </w:tcBorders>
          </w:tcPr>
          <w:p w14:paraId="30BC2E08"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3E3EAEF7" w14:textId="77777777" w:rsidR="00D92275" w:rsidRDefault="004D6668">
            <w:pPr>
              <w:jc w:val="center"/>
              <w:rPr>
                <w:sz w:val="16"/>
                <w:szCs w:val="16"/>
              </w:rPr>
            </w:pPr>
            <w:r>
              <w:rPr>
                <w:sz w:val="16"/>
                <w:szCs w:val="16"/>
              </w:rPr>
              <w:t>Microwave</w:t>
            </w:r>
          </w:p>
        </w:tc>
      </w:tr>
      <w:tr w:rsidR="00D92275" w14:paraId="2714434B" w14:textId="77777777">
        <w:trPr>
          <w:trHeight w:val="216"/>
        </w:trPr>
        <w:tc>
          <w:tcPr>
            <w:tcW w:w="1197" w:type="dxa"/>
            <w:tcBorders>
              <w:top w:val="nil"/>
              <w:left w:val="nil"/>
              <w:bottom w:val="nil"/>
              <w:right w:val="nil"/>
            </w:tcBorders>
          </w:tcPr>
          <w:p w14:paraId="59C644B4" w14:textId="77777777" w:rsidR="00D92275" w:rsidRDefault="004D6668">
            <w:pPr>
              <w:jc w:val="both"/>
              <w:rPr>
                <w:sz w:val="16"/>
                <w:szCs w:val="16"/>
              </w:rPr>
            </w:pPr>
            <w:r>
              <w:rPr>
                <w:sz w:val="16"/>
                <w:szCs w:val="16"/>
              </w:rPr>
              <w:t>CALIMERO</w:t>
            </w:r>
          </w:p>
        </w:tc>
        <w:tc>
          <w:tcPr>
            <w:tcW w:w="581" w:type="dxa"/>
            <w:tcBorders>
              <w:top w:val="nil"/>
              <w:left w:val="nil"/>
              <w:bottom w:val="nil"/>
              <w:right w:val="nil"/>
            </w:tcBorders>
          </w:tcPr>
          <w:p w14:paraId="26468BCD" w14:textId="77777777" w:rsidR="00D92275" w:rsidRDefault="004D6668">
            <w:pPr>
              <w:jc w:val="center"/>
              <w:rPr>
                <w:sz w:val="16"/>
                <w:szCs w:val="16"/>
              </w:rPr>
            </w:pPr>
            <w:r>
              <w:rPr>
                <w:sz w:val="16"/>
                <w:szCs w:val="16"/>
              </w:rPr>
              <w:t>M</w:t>
            </w:r>
          </w:p>
        </w:tc>
        <w:tc>
          <w:tcPr>
            <w:tcW w:w="581" w:type="dxa"/>
            <w:tcBorders>
              <w:top w:val="nil"/>
              <w:left w:val="nil"/>
              <w:bottom w:val="nil"/>
              <w:right w:val="nil"/>
            </w:tcBorders>
          </w:tcPr>
          <w:p w14:paraId="7B6E0C37" w14:textId="77777777" w:rsidR="00D92275" w:rsidRDefault="004D6668">
            <w:pPr>
              <w:jc w:val="center"/>
              <w:rPr>
                <w:sz w:val="16"/>
                <w:szCs w:val="16"/>
              </w:rPr>
            </w:pPr>
            <w:r>
              <w:rPr>
                <w:sz w:val="16"/>
                <w:szCs w:val="16"/>
              </w:rPr>
              <w:t>-</w:t>
            </w:r>
          </w:p>
        </w:tc>
        <w:tc>
          <w:tcPr>
            <w:tcW w:w="1121" w:type="dxa"/>
            <w:tcBorders>
              <w:top w:val="nil"/>
              <w:left w:val="nil"/>
              <w:bottom w:val="nil"/>
              <w:right w:val="nil"/>
            </w:tcBorders>
          </w:tcPr>
          <w:p w14:paraId="47D78487" w14:textId="77777777" w:rsidR="00D92275" w:rsidRDefault="004D6668">
            <w:pPr>
              <w:jc w:val="center"/>
              <w:rPr>
                <w:sz w:val="16"/>
                <w:szCs w:val="16"/>
              </w:rPr>
            </w:pPr>
            <w:r>
              <w:rPr>
                <w:sz w:val="16"/>
                <w:szCs w:val="16"/>
              </w:rPr>
              <w:t>ADULT</w:t>
            </w:r>
          </w:p>
        </w:tc>
        <w:tc>
          <w:tcPr>
            <w:tcW w:w="1102" w:type="dxa"/>
            <w:tcBorders>
              <w:top w:val="nil"/>
              <w:left w:val="nil"/>
              <w:bottom w:val="nil"/>
              <w:right w:val="nil"/>
            </w:tcBorders>
          </w:tcPr>
          <w:p w14:paraId="32041446" w14:textId="77777777" w:rsidR="00D92275" w:rsidRDefault="004D6668">
            <w:pPr>
              <w:jc w:val="center"/>
              <w:rPr>
                <w:sz w:val="16"/>
                <w:szCs w:val="16"/>
              </w:rPr>
            </w:pPr>
            <w:r>
              <w:rPr>
                <w:sz w:val="16"/>
                <w:szCs w:val="16"/>
              </w:rPr>
              <w:t>ADULT</w:t>
            </w:r>
          </w:p>
        </w:tc>
        <w:tc>
          <w:tcPr>
            <w:tcW w:w="1046" w:type="dxa"/>
            <w:tcBorders>
              <w:top w:val="nil"/>
              <w:left w:val="nil"/>
              <w:bottom w:val="nil"/>
              <w:right w:val="nil"/>
            </w:tcBorders>
          </w:tcPr>
          <w:p w14:paraId="618A841D" w14:textId="77777777" w:rsidR="00D92275" w:rsidRDefault="004D6668">
            <w:pPr>
              <w:jc w:val="center"/>
              <w:rPr>
                <w:sz w:val="16"/>
                <w:szCs w:val="16"/>
              </w:rPr>
            </w:pPr>
            <w:r>
              <w:rPr>
                <w:sz w:val="16"/>
                <w:szCs w:val="16"/>
              </w:rPr>
              <w:t>120 min</w:t>
            </w:r>
          </w:p>
        </w:tc>
        <w:tc>
          <w:tcPr>
            <w:tcW w:w="2223" w:type="dxa"/>
            <w:tcBorders>
              <w:top w:val="nil"/>
              <w:left w:val="nil"/>
              <w:bottom w:val="nil"/>
              <w:right w:val="nil"/>
            </w:tcBorders>
          </w:tcPr>
          <w:p w14:paraId="19FB3FB4" w14:textId="77777777" w:rsidR="00D92275" w:rsidRDefault="004D6668">
            <w:pPr>
              <w:jc w:val="center"/>
              <w:rPr>
                <w:sz w:val="16"/>
                <w:szCs w:val="16"/>
              </w:rPr>
            </w:pPr>
            <w:r>
              <w:rPr>
                <w:sz w:val="16"/>
                <w:szCs w:val="16"/>
              </w:rPr>
              <w:t>-</w:t>
            </w:r>
          </w:p>
        </w:tc>
        <w:tc>
          <w:tcPr>
            <w:tcW w:w="1085" w:type="dxa"/>
            <w:tcBorders>
              <w:top w:val="nil"/>
              <w:left w:val="nil"/>
              <w:bottom w:val="nil"/>
              <w:right w:val="nil"/>
            </w:tcBorders>
          </w:tcPr>
          <w:p w14:paraId="56C796D5" w14:textId="77777777" w:rsidR="00D92275" w:rsidRDefault="004D6668">
            <w:pPr>
              <w:jc w:val="center"/>
              <w:rPr>
                <w:sz w:val="16"/>
                <w:szCs w:val="16"/>
              </w:rPr>
            </w:pPr>
            <w:r>
              <w:rPr>
                <w:sz w:val="16"/>
                <w:szCs w:val="16"/>
              </w:rPr>
              <w:t>864</w:t>
            </w:r>
          </w:p>
        </w:tc>
        <w:tc>
          <w:tcPr>
            <w:tcW w:w="1077" w:type="dxa"/>
            <w:tcBorders>
              <w:top w:val="nil"/>
              <w:left w:val="nil"/>
              <w:bottom w:val="nil"/>
              <w:right w:val="nil"/>
            </w:tcBorders>
          </w:tcPr>
          <w:p w14:paraId="41F25D4B" w14:textId="77777777" w:rsidR="00D92275" w:rsidRDefault="004D6668">
            <w:pPr>
              <w:jc w:val="center"/>
              <w:rPr>
                <w:sz w:val="16"/>
                <w:szCs w:val="16"/>
              </w:rPr>
            </w:pPr>
            <w:r>
              <w:rPr>
                <w:sz w:val="16"/>
                <w:szCs w:val="16"/>
              </w:rPr>
              <w:t>2009-07-30</w:t>
            </w:r>
          </w:p>
        </w:tc>
        <w:tc>
          <w:tcPr>
            <w:tcW w:w="1178" w:type="dxa"/>
            <w:gridSpan w:val="2"/>
            <w:tcBorders>
              <w:top w:val="nil"/>
              <w:left w:val="nil"/>
              <w:bottom w:val="nil"/>
              <w:right w:val="nil"/>
            </w:tcBorders>
          </w:tcPr>
          <w:p w14:paraId="09F1E004" w14:textId="77777777" w:rsidR="00D92275" w:rsidRDefault="004D6668">
            <w:pPr>
              <w:jc w:val="center"/>
              <w:rPr>
                <w:sz w:val="16"/>
                <w:szCs w:val="16"/>
              </w:rPr>
            </w:pPr>
            <w:r>
              <w:rPr>
                <w:sz w:val="16"/>
                <w:szCs w:val="16"/>
              </w:rPr>
              <w:t>2012-09-02</w:t>
            </w:r>
          </w:p>
        </w:tc>
        <w:tc>
          <w:tcPr>
            <w:tcW w:w="1079" w:type="dxa"/>
            <w:gridSpan w:val="2"/>
            <w:tcBorders>
              <w:top w:val="nil"/>
              <w:left w:val="nil"/>
              <w:bottom w:val="nil"/>
              <w:right w:val="nil"/>
            </w:tcBorders>
          </w:tcPr>
          <w:p w14:paraId="1F2B9DCC" w14:textId="77777777" w:rsidR="00D92275" w:rsidRDefault="004D6668">
            <w:pPr>
              <w:jc w:val="center"/>
              <w:rPr>
                <w:sz w:val="16"/>
                <w:szCs w:val="16"/>
              </w:rPr>
            </w:pPr>
            <w:r>
              <w:rPr>
                <w:sz w:val="16"/>
                <w:szCs w:val="16"/>
              </w:rPr>
              <w:t>UNKNOWN</w:t>
            </w:r>
          </w:p>
        </w:tc>
        <w:tc>
          <w:tcPr>
            <w:tcW w:w="1321" w:type="dxa"/>
            <w:tcBorders>
              <w:top w:val="nil"/>
              <w:left w:val="nil"/>
              <w:bottom w:val="nil"/>
              <w:right w:val="nil"/>
            </w:tcBorders>
          </w:tcPr>
          <w:p w14:paraId="67515241" w14:textId="77777777" w:rsidR="00D92275" w:rsidRDefault="004D6668">
            <w:pPr>
              <w:jc w:val="center"/>
              <w:rPr>
                <w:sz w:val="16"/>
                <w:szCs w:val="16"/>
              </w:rPr>
            </w:pPr>
            <w:r>
              <w:rPr>
                <w:sz w:val="16"/>
                <w:szCs w:val="16"/>
              </w:rPr>
              <w:t>MIGRANT</w:t>
            </w:r>
          </w:p>
        </w:tc>
        <w:tc>
          <w:tcPr>
            <w:tcW w:w="1207" w:type="dxa"/>
            <w:tcBorders>
              <w:top w:val="nil"/>
              <w:left w:val="nil"/>
              <w:bottom w:val="nil"/>
              <w:right w:val="nil"/>
            </w:tcBorders>
          </w:tcPr>
          <w:p w14:paraId="35CD7BD4" w14:textId="77777777" w:rsidR="00D92275" w:rsidRDefault="004D6668">
            <w:pPr>
              <w:jc w:val="center"/>
              <w:rPr>
                <w:sz w:val="16"/>
                <w:szCs w:val="16"/>
              </w:rPr>
            </w:pPr>
            <w:r>
              <w:rPr>
                <w:sz w:val="16"/>
                <w:szCs w:val="16"/>
              </w:rPr>
              <w:t>Microwave</w:t>
            </w:r>
          </w:p>
        </w:tc>
      </w:tr>
      <w:tr w:rsidR="00D92275" w14:paraId="6E459145" w14:textId="77777777">
        <w:trPr>
          <w:trHeight w:val="216"/>
        </w:trPr>
        <w:tc>
          <w:tcPr>
            <w:tcW w:w="1197" w:type="dxa"/>
            <w:tcBorders>
              <w:top w:val="nil"/>
              <w:left w:val="nil"/>
              <w:right w:val="nil"/>
            </w:tcBorders>
          </w:tcPr>
          <w:p w14:paraId="4F664E77" w14:textId="77777777" w:rsidR="00D92275" w:rsidRDefault="004D6668">
            <w:pPr>
              <w:jc w:val="both"/>
              <w:rPr>
                <w:sz w:val="16"/>
                <w:szCs w:val="16"/>
              </w:rPr>
            </w:pPr>
            <w:r>
              <w:rPr>
                <w:sz w:val="16"/>
                <w:szCs w:val="16"/>
              </w:rPr>
              <w:t>CIRILA</w:t>
            </w:r>
          </w:p>
        </w:tc>
        <w:tc>
          <w:tcPr>
            <w:tcW w:w="581" w:type="dxa"/>
            <w:tcBorders>
              <w:top w:val="nil"/>
              <w:left w:val="nil"/>
              <w:right w:val="nil"/>
            </w:tcBorders>
          </w:tcPr>
          <w:p w14:paraId="22DD0A3E" w14:textId="77777777" w:rsidR="00D92275" w:rsidRDefault="004D6668">
            <w:pPr>
              <w:jc w:val="center"/>
              <w:rPr>
                <w:sz w:val="16"/>
                <w:szCs w:val="16"/>
              </w:rPr>
            </w:pPr>
            <w:r>
              <w:rPr>
                <w:sz w:val="16"/>
                <w:szCs w:val="16"/>
              </w:rPr>
              <w:t>F</w:t>
            </w:r>
          </w:p>
        </w:tc>
        <w:tc>
          <w:tcPr>
            <w:tcW w:w="581" w:type="dxa"/>
            <w:tcBorders>
              <w:top w:val="nil"/>
              <w:left w:val="nil"/>
              <w:right w:val="nil"/>
            </w:tcBorders>
          </w:tcPr>
          <w:p w14:paraId="14DEAC4A" w14:textId="77777777" w:rsidR="00D92275" w:rsidRDefault="004D6668">
            <w:pPr>
              <w:jc w:val="center"/>
              <w:rPr>
                <w:sz w:val="16"/>
                <w:szCs w:val="16"/>
              </w:rPr>
            </w:pPr>
            <w:r>
              <w:rPr>
                <w:sz w:val="16"/>
                <w:szCs w:val="16"/>
              </w:rPr>
              <w:t>-</w:t>
            </w:r>
          </w:p>
        </w:tc>
        <w:tc>
          <w:tcPr>
            <w:tcW w:w="1121" w:type="dxa"/>
            <w:tcBorders>
              <w:top w:val="nil"/>
              <w:left w:val="nil"/>
              <w:right w:val="nil"/>
            </w:tcBorders>
          </w:tcPr>
          <w:p w14:paraId="3D845C76" w14:textId="77777777" w:rsidR="00D92275" w:rsidRDefault="004D6668">
            <w:pPr>
              <w:jc w:val="center"/>
              <w:rPr>
                <w:sz w:val="16"/>
                <w:szCs w:val="16"/>
              </w:rPr>
            </w:pPr>
            <w:r>
              <w:rPr>
                <w:sz w:val="16"/>
                <w:szCs w:val="16"/>
              </w:rPr>
              <w:t>ADULT</w:t>
            </w:r>
          </w:p>
        </w:tc>
        <w:tc>
          <w:tcPr>
            <w:tcW w:w="1102" w:type="dxa"/>
            <w:tcBorders>
              <w:top w:val="nil"/>
              <w:left w:val="nil"/>
              <w:right w:val="nil"/>
            </w:tcBorders>
          </w:tcPr>
          <w:p w14:paraId="19DC02F2" w14:textId="77777777" w:rsidR="00D92275" w:rsidRDefault="004D6668">
            <w:pPr>
              <w:jc w:val="center"/>
              <w:rPr>
                <w:sz w:val="16"/>
                <w:szCs w:val="16"/>
              </w:rPr>
            </w:pPr>
            <w:r>
              <w:rPr>
                <w:sz w:val="16"/>
                <w:szCs w:val="16"/>
              </w:rPr>
              <w:t>ADULT</w:t>
            </w:r>
          </w:p>
        </w:tc>
        <w:tc>
          <w:tcPr>
            <w:tcW w:w="1046" w:type="dxa"/>
            <w:tcBorders>
              <w:top w:val="nil"/>
              <w:left w:val="nil"/>
              <w:right w:val="nil"/>
            </w:tcBorders>
          </w:tcPr>
          <w:p w14:paraId="2869BCDB" w14:textId="77777777" w:rsidR="00D92275" w:rsidRDefault="004D6668">
            <w:pPr>
              <w:jc w:val="center"/>
              <w:rPr>
                <w:sz w:val="16"/>
                <w:szCs w:val="16"/>
              </w:rPr>
            </w:pPr>
            <w:r>
              <w:rPr>
                <w:sz w:val="16"/>
                <w:szCs w:val="16"/>
              </w:rPr>
              <w:t>120 min</w:t>
            </w:r>
          </w:p>
        </w:tc>
        <w:tc>
          <w:tcPr>
            <w:tcW w:w="2223" w:type="dxa"/>
            <w:tcBorders>
              <w:top w:val="nil"/>
              <w:left w:val="nil"/>
              <w:right w:val="nil"/>
            </w:tcBorders>
          </w:tcPr>
          <w:p w14:paraId="7B7EE736" w14:textId="77777777" w:rsidR="00D92275" w:rsidRDefault="004D6668">
            <w:pPr>
              <w:jc w:val="center"/>
              <w:rPr>
                <w:sz w:val="16"/>
                <w:szCs w:val="16"/>
              </w:rPr>
            </w:pPr>
            <w:r>
              <w:rPr>
                <w:sz w:val="16"/>
                <w:szCs w:val="16"/>
              </w:rPr>
              <w:t>-</w:t>
            </w:r>
          </w:p>
        </w:tc>
        <w:tc>
          <w:tcPr>
            <w:tcW w:w="1085" w:type="dxa"/>
            <w:tcBorders>
              <w:top w:val="nil"/>
              <w:left w:val="nil"/>
              <w:right w:val="nil"/>
            </w:tcBorders>
          </w:tcPr>
          <w:p w14:paraId="4E78F1A9" w14:textId="77777777" w:rsidR="00D92275" w:rsidRDefault="004D6668">
            <w:pPr>
              <w:jc w:val="center"/>
              <w:rPr>
                <w:sz w:val="16"/>
                <w:szCs w:val="16"/>
              </w:rPr>
            </w:pPr>
            <w:r>
              <w:rPr>
                <w:sz w:val="16"/>
                <w:szCs w:val="16"/>
              </w:rPr>
              <w:t>902</w:t>
            </w:r>
          </w:p>
        </w:tc>
        <w:tc>
          <w:tcPr>
            <w:tcW w:w="1077" w:type="dxa"/>
            <w:tcBorders>
              <w:top w:val="nil"/>
              <w:left w:val="nil"/>
              <w:right w:val="nil"/>
            </w:tcBorders>
          </w:tcPr>
          <w:p w14:paraId="10DBC1BB" w14:textId="77777777" w:rsidR="00D92275" w:rsidRDefault="004D6668">
            <w:pPr>
              <w:jc w:val="center"/>
              <w:rPr>
                <w:sz w:val="16"/>
                <w:szCs w:val="16"/>
              </w:rPr>
            </w:pPr>
            <w:r>
              <w:rPr>
                <w:sz w:val="16"/>
                <w:szCs w:val="16"/>
              </w:rPr>
              <w:t>2009-07-09</w:t>
            </w:r>
          </w:p>
        </w:tc>
        <w:tc>
          <w:tcPr>
            <w:tcW w:w="1178" w:type="dxa"/>
            <w:gridSpan w:val="2"/>
            <w:tcBorders>
              <w:top w:val="nil"/>
              <w:left w:val="nil"/>
              <w:right w:val="nil"/>
            </w:tcBorders>
          </w:tcPr>
          <w:p w14:paraId="59A3D489" w14:textId="77777777" w:rsidR="00D92275" w:rsidRDefault="004D6668">
            <w:pPr>
              <w:jc w:val="center"/>
              <w:rPr>
                <w:sz w:val="16"/>
                <w:szCs w:val="16"/>
              </w:rPr>
            </w:pPr>
            <w:r>
              <w:rPr>
                <w:sz w:val="16"/>
                <w:szCs w:val="16"/>
              </w:rPr>
              <w:t>2013-05-17</w:t>
            </w:r>
          </w:p>
        </w:tc>
        <w:tc>
          <w:tcPr>
            <w:tcW w:w="1079" w:type="dxa"/>
            <w:gridSpan w:val="2"/>
            <w:tcBorders>
              <w:top w:val="nil"/>
              <w:left w:val="nil"/>
              <w:right w:val="nil"/>
            </w:tcBorders>
          </w:tcPr>
          <w:p w14:paraId="7D1D6F0C" w14:textId="77777777" w:rsidR="00D92275" w:rsidRDefault="004D6668">
            <w:pPr>
              <w:jc w:val="center"/>
              <w:rPr>
                <w:sz w:val="16"/>
                <w:szCs w:val="16"/>
              </w:rPr>
            </w:pPr>
            <w:r>
              <w:rPr>
                <w:sz w:val="16"/>
                <w:szCs w:val="16"/>
              </w:rPr>
              <w:t>UNKNOWN</w:t>
            </w:r>
          </w:p>
        </w:tc>
        <w:tc>
          <w:tcPr>
            <w:tcW w:w="1321" w:type="dxa"/>
            <w:tcBorders>
              <w:top w:val="nil"/>
              <w:left w:val="nil"/>
              <w:right w:val="nil"/>
            </w:tcBorders>
          </w:tcPr>
          <w:p w14:paraId="6D3A130C" w14:textId="77777777" w:rsidR="00D92275" w:rsidRDefault="004D6668">
            <w:pPr>
              <w:jc w:val="center"/>
              <w:rPr>
                <w:sz w:val="16"/>
                <w:szCs w:val="16"/>
              </w:rPr>
            </w:pPr>
            <w:r>
              <w:rPr>
                <w:sz w:val="16"/>
                <w:szCs w:val="16"/>
              </w:rPr>
              <w:t>MIGRANT</w:t>
            </w:r>
          </w:p>
        </w:tc>
        <w:tc>
          <w:tcPr>
            <w:tcW w:w="1207" w:type="dxa"/>
            <w:tcBorders>
              <w:top w:val="nil"/>
              <w:left w:val="nil"/>
              <w:right w:val="nil"/>
            </w:tcBorders>
          </w:tcPr>
          <w:p w14:paraId="67F99E94" w14:textId="77777777" w:rsidR="00D92275" w:rsidRDefault="004D6668">
            <w:pPr>
              <w:jc w:val="center"/>
              <w:rPr>
                <w:sz w:val="16"/>
                <w:szCs w:val="16"/>
              </w:rPr>
            </w:pPr>
            <w:r>
              <w:rPr>
                <w:sz w:val="16"/>
                <w:szCs w:val="16"/>
              </w:rPr>
              <w:t>Microwave</w:t>
            </w:r>
          </w:p>
        </w:tc>
      </w:tr>
    </w:tbl>
    <w:p w14:paraId="7DE2E76B" w14:textId="77777777" w:rsidR="00D92275" w:rsidRDefault="004D6668">
      <w:pPr>
        <w:spacing w:line="480" w:lineRule="auto"/>
        <w:rPr>
          <w:sz w:val="24"/>
          <w:szCs w:val="24"/>
        </w:rPr>
      </w:pPr>
      <w:r>
        <w:rPr>
          <w:b/>
          <w:sz w:val="24"/>
          <w:szCs w:val="24"/>
        </w:rPr>
        <w:lastRenderedPageBreak/>
        <w:t xml:space="preserve">Table S2. </w:t>
      </w:r>
      <w:r>
        <w:rPr>
          <w:sz w:val="24"/>
          <w:szCs w:val="24"/>
        </w:rPr>
        <w:t xml:space="preserve">Resume of tagged individuals used in each analysis filled in Blue (see methods section). </w:t>
      </w:r>
    </w:p>
    <w:tbl>
      <w:tblPr>
        <w:tblStyle w:val="a0"/>
        <w:tblW w:w="15255" w:type="dxa"/>
        <w:tblInd w:w="-709" w:type="dxa"/>
        <w:tblLayout w:type="fixed"/>
        <w:tblLook w:val="0400" w:firstRow="0" w:lastRow="0" w:firstColumn="0" w:lastColumn="0" w:noHBand="0" w:noVBand="1"/>
      </w:tblPr>
      <w:tblGrid>
        <w:gridCol w:w="1395"/>
        <w:gridCol w:w="1155"/>
        <w:gridCol w:w="1155"/>
        <w:gridCol w:w="1170"/>
        <w:gridCol w:w="1320"/>
        <w:gridCol w:w="1230"/>
        <w:gridCol w:w="1230"/>
        <w:gridCol w:w="1140"/>
        <w:gridCol w:w="1980"/>
        <w:gridCol w:w="1695"/>
        <w:gridCol w:w="1785"/>
      </w:tblGrid>
      <w:tr w:rsidR="00D92275" w14:paraId="0E7D6CA4" w14:textId="77777777">
        <w:trPr>
          <w:trHeight w:val="219"/>
        </w:trPr>
        <w:tc>
          <w:tcPr>
            <w:tcW w:w="1395" w:type="dxa"/>
            <w:tcBorders>
              <w:top w:val="single" w:sz="4" w:space="0" w:color="000000"/>
              <w:bottom w:val="single" w:sz="4" w:space="0" w:color="000000"/>
            </w:tcBorders>
            <w:shd w:val="clear" w:color="auto" w:fill="AEAAAA"/>
            <w:vAlign w:val="bottom"/>
          </w:tcPr>
          <w:p w14:paraId="04D4EEAF" w14:textId="77777777" w:rsidR="00D92275" w:rsidRDefault="004D6668">
            <w:pPr>
              <w:spacing w:after="0" w:line="240" w:lineRule="auto"/>
              <w:jc w:val="center"/>
              <w:rPr>
                <w:b/>
                <w:sz w:val="18"/>
                <w:szCs w:val="18"/>
              </w:rPr>
            </w:pPr>
            <w:r>
              <w:rPr>
                <w:b/>
                <w:sz w:val="18"/>
                <w:szCs w:val="18"/>
              </w:rPr>
              <w:t>ID</w:t>
            </w:r>
          </w:p>
        </w:tc>
        <w:tc>
          <w:tcPr>
            <w:tcW w:w="1155" w:type="dxa"/>
            <w:tcBorders>
              <w:top w:val="single" w:sz="4" w:space="0" w:color="000000"/>
              <w:bottom w:val="single" w:sz="4" w:space="0" w:color="000000"/>
            </w:tcBorders>
            <w:shd w:val="clear" w:color="auto" w:fill="AEAAAA"/>
            <w:vAlign w:val="bottom"/>
          </w:tcPr>
          <w:p w14:paraId="77D557F5" w14:textId="77777777" w:rsidR="00D92275" w:rsidRDefault="004D6668">
            <w:pPr>
              <w:spacing w:after="0" w:line="240" w:lineRule="auto"/>
              <w:jc w:val="center"/>
              <w:rPr>
                <w:b/>
                <w:sz w:val="18"/>
                <w:szCs w:val="18"/>
              </w:rPr>
            </w:pPr>
            <w:r>
              <w:rPr>
                <w:b/>
                <w:sz w:val="18"/>
                <w:szCs w:val="18"/>
              </w:rPr>
              <w:t>SEX</w:t>
            </w:r>
          </w:p>
        </w:tc>
        <w:tc>
          <w:tcPr>
            <w:tcW w:w="1155" w:type="dxa"/>
            <w:tcBorders>
              <w:top w:val="single" w:sz="4" w:space="0" w:color="000000"/>
              <w:bottom w:val="single" w:sz="4" w:space="0" w:color="000000"/>
            </w:tcBorders>
            <w:shd w:val="clear" w:color="auto" w:fill="AEAAAA"/>
            <w:vAlign w:val="bottom"/>
          </w:tcPr>
          <w:p w14:paraId="4E9C4E89" w14:textId="77777777" w:rsidR="00D92275" w:rsidRDefault="004D6668">
            <w:pPr>
              <w:spacing w:after="0" w:line="240" w:lineRule="auto"/>
              <w:jc w:val="center"/>
              <w:rPr>
                <w:b/>
                <w:sz w:val="18"/>
                <w:szCs w:val="18"/>
              </w:rPr>
            </w:pPr>
            <w:r>
              <w:rPr>
                <w:b/>
                <w:sz w:val="18"/>
                <w:szCs w:val="18"/>
              </w:rPr>
              <w:t>AGE</w:t>
            </w:r>
          </w:p>
        </w:tc>
        <w:tc>
          <w:tcPr>
            <w:tcW w:w="1170" w:type="dxa"/>
            <w:tcBorders>
              <w:top w:val="single" w:sz="4" w:space="0" w:color="000000"/>
              <w:bottom w:val="single" w:sz="4" w:space="0" w:color="000000"/>
            </w:tcBorders>
            <w:shd w:val="clear" w:color="auto" w:fill="AEAAAA"/>
            <w:vAlign w:val="bottom"/>
          </w:tcPr>
          <w:p w14:paraId="5D7DB369" w14:textId="77777777" w:rsidR="00D92275" w:rsidRDefault="004D6668">
            <w:pPr>
              <w:spacing w:after="0" w:line="240" w:lineRule="auto"/>
              <w:jc w:val="center"/>
              <w:rPr>
                <w:b/>
                <w:sz w:val="18"/>
                <w:szCs w:val="18"/>
              </w:rPr>
            </w:pPr>
            <w:r>
              <w:rPr>
                <w:b/>
                <w:sz w:val="18"/>
                <w:szCs w:val="18"/>
              </w:rPr>
              <w:t>AGE CLASS</w:t>
            </w:r>
          </w:p>
        </w:tc>
        <w:tc>
          <w:tcPr>
            <w:tcW w:w="1320" w:type="dxa"/>
            <w:tcBorders>
              <w:top w:val="single" w:sz="4" w:space="0" w:color="000000"/>
              <w:bottom w:val="single" w:sz="4" w:space="0" w:color="000000"/>
            </w:tcBorders>
            <w:shd w:val="clear" w:color="auto" w:fill="AEAAAA"/>
            <w:vAlign w:val="bottom"/>
          </w:tcPr>
          <w:p w14:paraId="3A58B496" w14:textId="77777777" w:rsidR="00D92275" w:rsidRDefault="004D6668">
            <w:pPr>
              <w:spacing w:after="0" w:line="240" w:lineRule="auto"/>
              <w:jc w:val="center"/>
              <w:rPr>
                <w:b/>
                <w:sz w:val="18"/>
                <w:szCs w:val="18"/>
              </w:rPr>
            </w:pPr>
            <w:r>
              <w:rPr>
                <w:b/>
                <w:sz w:val="18"/>
                <w:szCs w:val="18"/>
              </w:rPr>
              <w:t>STATUS</w:t>
            </w:r>
          </w:p>
        </w:tc>
        <w:tc>
          <w:tcPr>
            <w:tcW w:w="1230" w:type="dxa"/>
            <w:tcBorders>
              <w:top w:val="single" w:sz="4" w:space="0" w:color="000000"/>
              <w:bottom w:val="single" w:sz="4" w:space="0" w:color="000000"/>
            </w:tcBorders>
            <w:shd w:val="clear" w:color="auto" w:fill="AEAAAA"/>
            <w:vAlign w:val="bottom"/>
          </w:tcPr>
          <w:p w14:paraId="7814B87A" w14:textId="77777777" w:rsidR="00D92275" w:rsidRDefault="004D6668">
            <w:pPr>
              <w:spacing w:after="0" w:line="240" w:lineRule="auto"/>
              <w:jc w:val="center"/>
              <w:rPr>
                <w:b/>
                <w:sz w:val="18"/>
                <w:szCs w:val="18"/>
              </w:rPr>
            </w:pPr>
            <w:r>
              <w:rPr>
                <w:b/>
                <w:sz w:val="18"/>
                <w:szCs w:val="18"/>
              </w:rPr>
              <w:t>GPS</w:t>
            </w:r>
          </w:p>
        </w:tc>
        <w:tc>
          <w:tcPr>
            <w:tcW w:w="1230" w:type="dxa"/>
            <w:tcBorders>
              <w:top w:val="single" w:sz="4" w:space="0" w:color="000000"/>
              <w:bottom w:val="single" w:sz="4" w:space="0" w:color="000000"/>
            </w:tcBorders>
            <w:shd w:val="clear" w:color="auto" w:fill="AEAAAA"/>
            <w:vAlign w:val="bottom"/>
          </w:tcPr>
          <w:p w14:paraId="4DF6264B" w14:textId="77777777" w:rsidR="00D92275" w:rsidRDefault="004D6668">
            <w:pPr>
              <w:spacing w:after="0" w:line="240" w:lineRule="auto"/>
              <w:jc w:val="center"/>
              <w:rPr>
                <w:b/>
                <w:sz w:val="18"/>
                <w:szCs w:val="18"/>
              </w:rPr>
            </w:pPr>
            <w:r>
              <w:rPr>
                <w:b/>
                <w:sz w:val="18"/>
                <w:szCs w:val="18"/>
              </w:rPr>
              <w:t xml:space="preserve">BREEDING </w:t>
            </w:r>
          </w:p>
        </w:tc>
        <w:tc>
          <w:tcPr>
            <w:tcW w:w="1140" w:type="dxa"/>
            <w:tcBorders>
              <w:top w:val="single" w:sz="4" w:space="0" w:color="000000"/>
              <w:bottom w:val="single" w:sz="4" w:space="0" w:color="000000"/>
            </w:tcBorders>
            <w:shd w:val="clear" w:color="auto" w:fill="AEAAAA"/>
          </w:tcPr>
          <w:p w14:paraId="7727DC64" w14:textId="77777777" w:rsidR="00D92275" w:rsidRDefault="004D6668">
            <w:pPr>
              <w:spacing w:after="0" w:line="240" w:lineRule="auto"/>
              <w:jc w:val="center"/>
              <w:rPr>
                <w:b/>
                <w:sz w:val="18"/>
                <w:szCs w:val="18"/>
              </w:rPr>
            </w:pPr>
            <w:r>
              <w:rPr>
                <w:b/>
                <w:sz w:val="18"/>
                <w:szCs w:val="18"/>
              </w:rPr>
              <w:t>SURVIVAL</w:t>
            </w:r>
          </w:p>
        </w:tc>
        <w:tc>
          <w:tcPr>
            <w:tcW w:w="1980" w:type="dxa"/>
            <w:tcBorders>
              <w:top w:val="single" w:sz="4" w:space="0" w:color="000000"/>
              <w:bottom w:val="single" w:sz="4" w:space="0" w:color="000000"/>
            </w:tcBorders>
            <w:shd w:val="clear" w:color="auto" w:fill="AEAAAA"/>
            <w:vAlign w:val="bottom"/>
          </w:tcPr>
          <w:p w14:paraId="4F3EDDAA" w14:textId="77777777" w:rsidR="00D92275" w:rsidRDefault="004D6668">
            <w:pPr>
              <w:spacing w:after="0" w:line="240" w:lineRule="auto"/>
              <w:jc w:val="center"/>
              <w:rPr>
                <w:b/>
                <w:sz w:val="18"/>
                <w:szCs w:val="18"/>
              </w:rPr>
            </w:pPr>
            <w:r>
              <w:rPr>
                <w:b/>
                <w:sz w:val="18"/>
                <w:szCs w:val="18"/>
              </w:rPr>
              <w:t>ENERGY EXPENDITURE</w:t>
            </w:r>
          </w:p>
        </w:tc>
        <w:tc>
          <w:tcPr>
            <w:tcW w:w="1695" w:type="dxa"/>
            <w:tcBorders>
              <w:top w:val="single" w:sz="4" w:space="0" w:color="000000"/>
              <w:bottom w:val="single" w:sz="4" w:space="0" w:color="000000"/>
            </w:tcBorders>
            <w:shd w:val="clear" w:color="auto" w:fill="AEAAAA"/>
            <w:vAlign w:val="bottom"/>
          </w:tcPr>
          <w:p w14:paraId="39CAADFB" w14:textId="77777777" w:rsidR="00D92275" w:rsidRDefault="004D6668">
            <w:pPr>
              <w:spacing w:after="0" w:line="240" w:lineRule="auto"/>
              <w:jc w:val="center"/>
              <w:rPr>
                <w:b/>
                <w:sz w:val="18"/>
                <w:szCs w:val="18"/>
              </w:rPr>
            </w:pPr>
            <w:r>
              <w:rPr>
                <w:b/>
                <w:sz w:val="18"/>
                <w:szCs w:val="18"/>
              </w:rPr>
              <w:t>FLIGHT EFFICIENCY</w:t>
            </w:r>
          </w:p>
        </w:tc>
        <w:tc>
          <w:tcPr>
            <w:tcW w:w="1785" w:type="dxa"/>
            <w:tcBorders>
              <w:top w:val="single" w:sz="4" w:space="0" w:color="000000"/>
              <w:bottom w:val="single" w:sz="4" w:space="0" w:color="000000"/>
            </w:tcBorders>
            <w:shd w:val="clear" w:color="auto" w:fill="AEAAAA"/>
          </w:tcPr>
          <w:p w14:paraId="2F814D40" w14:textId="77777777" w:rsidR="00D92275" w:rsidRDefault="004D6668">
            <w:pPr>
              <w:spacing w:after="0" w:line="240" w:lineRule="auto"/>
              <w:jc w:val="center"/>
              <w:rPr>
                <w:b/>
                <w:sz w:val="18"/>
                <w:szCs w:val="18"/>
              </w:rPr>
            </w:pPr>
            <w:r>
              <w:rPr>
                <w:b/>
                <w:sz w:val="18"/>
                <w:szCs w:val="18"/>
              </w:rPr>
              <w:t>ACTIVITY DURATION</w:t>
            </w:r>
          </w:p>
        </w:tc>
      </w:tr>
      <w:tr w:rsidR="00D92275" w14:paraId="3926923A" w14:textId="77777777">
        <w:trPr>
          <w:trHeight w:val="252"/>
        </w:trPr>
        <w:tc>
          <w:tcPr>
            <w:tcW w:w="1395" w:type="dxa"/>
            <w:tcBorders>
              <w:top w:val="single" w:sz="4" w:space="0" w:color="000000"/>
              <w:bottom w:val="single" w:sz="4" w:space="0" w:color="000000"/>
              <w:right w:val="single" w:sz="4" w:space="0" w:color="000000"/>
            </w:tcBorders>
            <w:shd w:val="clear" w:color="auto" w:fill="auto"/>
            <w:vAlign w:val="bottom"/>
          </w:tcPr>
          <w:p w14:paraId="7CBD81A0" w14:textId="77777777" w:rsidR="00D92275" w:rsidRDefault="004D6668">
            <w:pPr>
              <w:spacing w:after="0" w:line="240" w:lineRule="auto"/>
              <w:rPr>
                <w:sz w:val="16"/>
                <w:szCs w:val="16"/>
              </w:rPr>
            </w:pPr>
            <w:r>
              <w:rPr>
                <w:sz w:val="16"/>
                <w:szCs w:val="16"/>
              </w:rPr>
              <w:t>ARENAL</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22E438"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99ED06" w14:textId="77777777" w:rsidR="00D92275" w:rsidRDefault="004D6668">
            <w:pPr>
              <w:spacing w:after="0" w:line="240" w:lineRule="auto"/>
              <w:jc w:val="center"/>
              <w:rPr>
                <w:sz w:val="16"/>
                <w:szCs w:val="16"/>
              </w:rPr>
            </w:pPr>
            <w:r>
              <w:rPr>
                <w:sz w:val="16"/>
                <w:szCs w:val="16"/>
              </w:rPr>
              <w:t>&gt;7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6A6E4"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D5D01"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5E9F2"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72CC90B"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C29ACED"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5DBB260"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4856E225"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482E740A" w14:textId="77777777" w:rsidR="00D92275" w:rsidRDefault="00D92275">
            <w:pPr>
              <w:spacing w:after="0" w:line="240" w:lineRule="auto"/>
              <w:jc w:val="center"/>
              <w:rPr>
                <w:sz w:val="16"/>
                <w:szCs w:val="16"/>
              </w:rPr>
            </w:pPr>
          </w:p>
        </w:tc>
      </w:tr>
      <w:tr w:rsidR="00D92275" w14:paraId="1575F69F" w14:textId="77777777">
        <w:trPr>
          <w:trHeight w:val="252"/>
        </w:trPr>
        <w:tc>
          <w:tcPr>
            <w:tcW w:w="1395" w:type="dxa"/>
            <w:tcBorders>
              <w:top w:val="single" w:sz="4" w:space="0" w:color="000000"/>
              <w:bottom w:val="single" w:sz="4" w:space="0" w:color="000000"/>
              <w:right w:val="single" w:sz="4" w:space="0" w:color="000000"/>
            </w:tcBorders>
            <w:shd w:val="clear" w:color="auto" w:fill="auto"/>
            <w:vAlign w:val="bottom"/>
          </w:tcPr>
          <w:p w14:paraId="17C498CF" w14:textId="77777777" w:rsidR="00D92275" w:rsidRDefault="004D6668">
            <w:pPr>
              <w:spacing w:after="0" w:line="240" w:lineRule="auto"/>
              <w:rPr>
                <w:sz w:val="16"/>
                <w:szCs w:val="16"/>
              </w:rPr>
            </w:pPr>
            <w:r>
              <w:rPr>
                <w:sz w:val="16"/>
                <w:szCs w:val="16"/>
              </w:rPr>
              <w:t>ESPIGA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26F997"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1FF22" w14:textId="77777777" w:rsidR="00D92275" w:rsidRDefault="004D6668">
            <w:pPr>
              <w:spacing w:after="0" w:line="240" w:lineRule="auto"/>
              <w:jc w:val="center"/>
              <w:rPr>
                <w:sz w:val="16"/>
                <w:szCs w:val="16"/>
              </w:rPr>
            </w:pPr>
            <w:r>
              <w:rPr>
                <w:sz w:val="16"/>
                <w:szCs w:val="16"/>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576C5"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A3EFA"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EEDBD"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3933B3C"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25442E5"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596F35A"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3B02AB53"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707361A5" w14:textId="77777777" w:rsidR="00D92275" w:rsidRDefault="00D92275">
            <w:pPr>
              <w:spacing w:after="0" w:line="240" w:lineRule="auto"/>
              <w:jc w:val="center"/>
              <w:rPr>
                <w:sz w:val="16"/>
                <w:szCs w:val="16"/>
              </w:rPr>
            </w:pPr>
          </w:p>
        </w:tc>
      </w:tr>
      <w:tr w:rsidR="00D92275" w14:paraId="3F0347AB"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6982F904" w14:textId="77777777" w:rsidR="00D92275" w:rsidRDefault="004D6668">
            <w:pPr>
              <w:spacing w:after="0" w:line="240" w:lineRule="auto"/>
              <w:rPr>
                <w:sz w:val="16"/>
                <w:szCs w:val="16"/>
              </w:rPr>
            </w:pPr>
            <w:r>
              <w:rPr>
                <w:sz w:val="16"/>
                <w:szCs w:val="16"/>
              </w:rPr>
              <w:t>FRESNEDOSA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804B0"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F8C5E7" w14:textId="77777777" w:rsidR="00D92275" w:rsidRDefault="004D6668">
            <w:pPr>
              <w:spacing w:after="0" w:line="240" w:lineRule="auto"/>
              <w:jc w:val="center"/>
              <w:rPr>
                <w:sz w:val="16"/>
                <w:szCs w:val="16"/>
              </w:rPr>
            </w:pPr>
            <w:r>
              <w:rPr>
                <w:sz w:val="16"/>
                <w:szCs w:val="16"/>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D1352" w14:textId="77777777" w:rsidR="00D92275" w:rsidRDefault="004D6668">
            <w:pPr>
              <w:spacing w:after="0" w:line="240" w:lineRule="auto"/>
              <w:jc w:val="center"/>
              <w:rPr>
                <w:sz w:val="16"/>
                <w:szCs w:val="16"/>
              </w:rPr>
            </w:pPr>
            <w:r>
              <w:rPr>
                <w:sz w:val="16"/>
                <w:szCs w:val="16"/>
              </w:rPr>
              <w:t>SUBADULT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6B19EA"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CDF9C8"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5F423FA"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215221C"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FCA6269"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422E58F8"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071801A2" w14:textId="77777777" w:rsidR="00D92275" w:rsidRDefault="00D92275">
            <w:pPr>
              <w:spacing w:after="0" w:line="240" w:lineRule="auto"/>
              <w:jc w:val="center"/>
              <w:rPr>
                <w:sz w:val="16"/>
                <w:szCs w:val="16"/>
              </w:rPr>
            </w:pPr>
          </w:p>
        </w:tc>
      </w:tr>
      <w:tr w:rsidR="00D92275" w14:paraId="33A12A4A" w14:textId="77777777">
        <w:trPr>
          <w:trHeight w:val="252"/>
        </w:trPr>
        <w:tc>
          <w:tcPr>
            <w:tcW w:w="1395" w:type="dxa"/>
            <w:tcBorders>
              <w:top w:val="single" w:sz="4" w:space="0" w:color="000000"/>
              <w:bottom w:val="single" w:sz="4" w:space="0" w:color="000000"/>
              <w:right w:val="single" w:sz="4" w:space="0" w:color="000000"/>
            </w:tcBorders>
            <w:shd w:val="clear" w:color="auto" w:fill="auto"/>
            <w:vAlign w:val="bottom"/>
          </w:tcPr>
          <w:p w14:paraId="7BE13E37" w14:textId="77777777" w:rsidR="00D92275" w:rsidRDefault="004D6668">
            <w:pPr>
              <w:spacing w:after="0" w:line="240" w:lineRule="auto"/>
              <w:rPr>
                <w:sz w:val="16"/>
                <w:szCs w:val="16"/>
              </w:rPr>
            </w:pPr>
            <w:r>
              <w:rPr>
                <w:sz w:val="16"/>
                <w:szCs w:val="16"/>
              </w:rPr>
              <w:t>MACEDONIA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CAEAF"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615DC" w14:textId="77777777" w:rsidR="00D92275" w:rsidRDefault="004D6668">
            <w:pPr>
              <w:spacing w:after="0" w:line="240" w:lineRule="auto"/>
              <w:jc w:val="center"/>
              <w:rPr>
                <w:sz w:val="16"/>
                <w:szCs w:val="16"/>
              </w:rPr>
            </w:pPr>
            <w:r>
              <w:rPr>
                <w:sz w:val="16"/>
                <w:szCs w:val="16"/>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619227"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0DE53"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DEF3E"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35FF63D"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3765E65"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F103989"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4C7C0586"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4CECCDD4" w14:textId="77777777" w:rsidR="00D92275" w:rsidRDefault="00D92275">
            <w:pPr>
              <w:spacing w:after="0" w:line="240" w:lineRule="auto"/>
              <w:jc w:val="center"/>
              <w:rPr>
                <w:sz w:val="16"/>
                <w:szCs w:val="16"/>
              </w:rPr>
            </w:pPr>
          </w:p>
        </w:tc>
      </w:tr>
      <w:tr w:rsidR="00D92275" w14:paraId="57DBCE50" w14:textId="77777777">
        <w:trPr>
          <w:trHeight w:val="252"/>
        </w:trPr>
        <w:tc>
          <w:tcPr>
            <w:tcW w:w="1395" w:type="dxa"/>
            <w:tcBorders>
              <w:top w:val="single" w:sz="4" w:space="0" w:color="000000"/>
              <w:bottom w:val="single" w:sz="4" w:space="0" w:color="000000"/>
              <w:right w:val="single" w:sz="4" w:space="0" w:color="000000"/>
            </w:tcBorders>
            <w:shd w:val="clear" w:color="auto" w:fill="auto"/>
            <w:vAlign w:val="bottom"/>
          </w:tcPr>
          <w:p w14:paraId="48E01E6B" w14:textId="77777777" w:rsidR="00D92275" w:rsidRDefault="004D6668">
            <w:pPr>
              <w:spacing w:after="0" w:line="240" w:lineRule="auto"/>
              <w:rPr>
                <w:sz w:val="16"/>
                <w:szCs w:val="16"/>
              </w:rPr>
            </w:pPr>
            <w:r>
              <w:rPr>
                <w:sz w:val="16"/>
                <w:szCs w:val="16"/>
              </w:rPr>
              <w:t>PANDO</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FBB7ED"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CBDCC2" w14:textId="77777777" w:rsidR="00D92275" w:rsidRDefault="004D6668">
            <w:pPr>
              <w:spacing w:after="0" w:line="240" w:lineRule="auto"/>
              <w:jc w:val="center"/>
              <w:rPr>
                <w:sz w:val="16"/>
                <w:szCs w:val="16"/>
              </w:rPr>
            </w:pPr>
            <w:r>
              <w:rPr>
                <w:sz w:val="16"/>
                <w:szCs w:val="16"/>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0DA43"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229BC"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A7F2A1"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E13E274"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BE35F6D"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CD07FA3"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55BD5C0B"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5C80E4F1" w14:textId="77777777" w:rsidR="00D92275" w:rsidRDefault="00D92275">
            <w:pPr>
              <w:spacing w:after="0" w:line="240" w:lineRule="auto"/>
              <w:jc w:val="center"/>
              <w:rPr>
                <w:sz w:val="16"/>
                <w:szCs w:val="16"/>
              </w:rPr>
            </w:pPr>
          </w:p>
        </w:tc>
      </w:tr>
      <w:tr w:rsidR="00D92275" w14:paraId="7D17E62A"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2686A7F5" w14:textId="77777777" w:rsidR="00D92275" w:rsidRDefault="004D6668">
            <w:pPr>
              <w:spacing w:after="0" w:line="240" w:lineRule="auto"/>
              <w:rPr>
                <w:sz w:val="16"/>
                <w:szCs w:val="16"/>
              </w:rPr>
            </w:pPr>
            <w:r>
              <w:rPr>
                <w:sz w:val="16"/>
                <w:szCs w:val="16"/>
              </w:rPr>
              <w:t>PRIMAVERA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E63421"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A8C77" w14:textId="77777777" w:rsidR="00D92275" w:rsidRDefault="004D6668">
            <w:pPr>
              <w:spacing w:after="0" w:line="240" w:lineRule="auto"/>
              <w:jc w:val="center"/>
              <w:rPr>
                <w:sz w:val="16"/>
                <w:szCs w:val="16"/>
              </w:rPr>
            </w:pPr>
            <w:r>
              <w:rPr>
                <w:sz w:val="16"/>
                <w:szCs w:val="16"/>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B66BB" w14:textId="77777777" w:rsidR="00D92275" w:rsidRDefault="004D6668">
            <w:pPr>
              <w:spacing w:after="0" w:line="240" w:lineRule="auto"/>
              <w:jc w:val="center"/>
              <w:rPr>
                <w:sz w:val="16"/>
                <w:szCs w:val="16"/>
              </w:rPr>
            </w:pPr>
            <w:r>
              <w:rPr>
                <w:sz w:val="16"/>
                <w:szCs w:val="16"/>
              </w:rPr>
              <w:t>SUBADULT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0E1EF"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86B08"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81F109D"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ACD1082"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7FF0AEB"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2E529BFC"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3236D862" w14:textId="77777777" w:rsidR="00D92275" w:rsidRDefault="00D92275">
            <w:pPr>
              <w:spacing w:after="0" w:line="240" w:lineRule="auto"/>
              <w:jc w:val="center"/>
              <w:rPr>
                <w:sz w:val="16"/>
                <w:szCs w:val="16"/>
              </w:rPr>
            </w:pPr>
          </w:p>
        </w:tc>
      </w:tr>
      <w:tr w:rsidR="00D92275" w14:paraId="027046AD"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18E5CCCD" w14:textId="77777777" w:rsidR="00D92275" w:rsidRDefault="004D6668">
            <w:pPr>
              <w:spacing w:after="0" w:line="240" w:lineRule="auto"/>
              <w:rPr>
                <w:sz w:val="16"/>
                <w:szCs w:val="16"/>
              </w:rPr>
            </w:pPr>
            <w:r>
              <w:rPr>
                <w:sz w:val="16"/>
                <w:szCs w:val="16"/>
              </w:rPr>
              <w:t>TAIGA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E8B8C"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C40BE" w14:textId="77777777" w:rsidR="00D92275" w:rsidRDefault="004D6668">
            <w:pPr>
              <w:spacing w:after="0" w:line="240" w:lineRule="auto"/>
              <w:jc w:val="center"/>
              <w:rPr>
                <w:sz w:val="16"/>
                <w:szCs w:val="16"/>
              </w:rPr>
            </w:pPr>
            <w:r>
              <w:rPr>
                <w:sz w:val="16"/>
                <w:szCs w:val="16"/>
              </w:rPr>
              <w:t>&gt;7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FC8C6B"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3C515"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C72CC"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D5CD07B"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CB6C663"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AE5BDA5"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0AA9628C"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1F36553A" w14:textId="77777777" w:rsidR="00D92275" w:rsidRDefault="00D92275">
            <w:pPr>
              <w:spacing w:after="0" w:line="240" w:lineRule="auto"/>
              <w:jc w:val="center"/>
              <w:rPr>
                <w:sz w:val="16"/>
                <w:szCs w:val="16"/>
              </w:rPr>
            </w:pPr>
          </w:p>
        </w:tc>
      </w:tr>
      <w:tr w:rsidR="00D92275" w14:paraId="34F9D9B8"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2853FB98" w14:textId="77777777" w:rsidR="00D92275" w:rsidRDefault="004D6668">
            <w:pPr>
              <w:spacing w:after="0" w:line="240" w:lineRule="auto"/>
              <w:rPr>
                <w:sz w:val="16"/>
                <w:szCs w:val="16"/>
              </w:rPr>
            </w:pPr>
            <w:r>
              <w:rPr>
                <w:sz w:val="16"/>
                <w:szCs w:val="16"/>
              </w:rPr>
              <w:t>TORRE</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7B829"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0C161" w14:textId="77777777" w:rsidR="00D92275" w:rsidRDefault="004D6668">
            <w:pPr>
              <w:spacing w:after="0" w:line="240" w:lineRule="auto"/>
              <w:jc w:val="center"/>
              <w:rPr>
                <w:sz w:val="16"/>
                <w:szCs w:val="16"/>
              </w:rPr>
            </w:pPr>
            <w:r>
              <w:rPr>
                <w:sz w:val="16"/>
                <w:szCs w:val="16"/>
              </w:rPr>
              <w:t>&gt;7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780D4"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60FA5" w14:textId="77777777" w:rsidR="00D92275" w:rsidRDefault="004D6668">
            <w:pPr>
              <w:spacing w:after="0" w:line="240" w:lineRule="auto"/>
              <w:jc w:val="center"/>
              <w:rPr>
                <w:sz w:val="16"/>
                <w:szCs w:val="16"/>
              </w:rPr>
            </w:pPr>
            <w:proofErr w:type="gramStart"/>
            <w:r>
              <w:rPr>
                <w:sz w:val="16"/>
                <w:szCs w:val="16"/>
              </w:rPr>
              <w:t>NON  MIGR</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C3037B"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D697E05"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31454DE"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E089454"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7A2F1F85"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7CD93CAE" w14:textId="77777777" w:rsidR="00D92275" w:rsidRDefault="00D92275">
            <w:pPr>
              <w:spacing w:after="0" w:line="240" w:lineRule="auto"/>
              <w:jc w:val="center"/>
              <w:rPr>
                <w:sz w:val="16"/>
                <w:szCs w:val="16"/>
              </w:rPr>
            </w:pPr>
          </w:p>
        </w:tc>
      </w:tr>
      <w:tr w:rsidR="00D92275" w14:paraId="7A0952DA"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70224115" w14:textId="77777777" w:rsidR="00D92275" w:rsidRDefault="004D6668">
            <w:pPr>
              <w:spacing w:after="0" w:line="240" w:lineRule="auto"/>
              <w:rPr>
                <w:sz w:val="16"/>
                <w:szCs w:val="16"/>
              </w:rPr>
            </w:pPr>
            <w:r>
              <w:rPr>
                <w:sz w:val="16"/>
                <w:szCs w:val="16"/>
              </w:rPr>
              <w:t>VIÑA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7A947"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6034D" w14:textId="77777777" w:rsidR="00D92275" w:rsidRDefault="004D6668">
            <w:pPr>
              <w:spacing w:after="0" w:line="240" w:lineRule="auto"/>
              <w:jc w:val="center"/>
              <w:rPr>
                <w:sz w:val="16"/>
                <w:szCs w:val="16"/>
              </w:rPr>
            </w:pPr>
            <w:r>
              <w:rPr>
                <w:sz w:val="16"/>
                <w:szCs w:val="16"/>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97A37" w14:textId="77777777" w:rsidR="00D92275" w:rsidRDefault="004D6668">
            <w:pPr>
              <w:spacing w:after="0" w:line="240" w:lineRule="auto"/>
              <w:jc w:val="center"/>
              <w:rPr>
                <w:sz w:val="16"/>
                <w:szCs w:val="16"/>
              </w:rPr>
            </w:pPr>
            <w:r>
              <w:rPr>
                <w:sz w:val="16"/>
                <w:szCs w:val="16"/>
              </w:rPr>
              <w:t>SUBADULT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25046"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E3B10"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05CA00A"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C74878F"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D815050"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44F30553"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3A200916" w14:textId="77777777" w:rsidR="00D92275" w:rsidRDefault="00D92275">
            <w:pPr>
              <w:spacing w:after="0" w:line="240" w:lineRule="auto"/>
              <w:jc w:val="center"/>
              <w:rPr>
                <w:sz w:val="16"/>
                <w:szCs w:val="16"/>
              </w:rPr>
            </w:pPr>
          </w:p>
        </w:tc>
      </w:tr>
      <w:tr w:rsidR="00D92275" w14:paraId="4D57C88C"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52BC686F" w14:textId="77777777" w:rsidR="00D92275" w:rsidRDefault="004D6668">
            <w:pPr>
              <w:spacing w:after="0" w:line="240" w:lineRule="auto"/>
              <w:rPr>
                <w:sz w:val="16"/>
                <w:szCs w:val="16"/>
              </w:rPr>
            </w:pPr>
            <w:r>
              <w:rPr>
                <w:sz w:val="16"/>
                <w:szCs w:val="16"/>
              </w:rPr>
              <w:t>VILLA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FF5241"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3389D" w14:textId="77777777" w:rsidR="00D92275" w:rsidRDefault="004D6668">
            <w:pPr>
              <w:spacing w:after="0" w:line="240" w:lineRule="auto"/>
              <w:jc w:val="center"/>
              <w:rPr>
                <w:sz w:val="16"/>
                <w:szCs w:val="16"/>
              </w:rPr>
            </w:pPr>
            <w:r>
              <w:rPr>
                <w:sz w:val="16"/>
                <w:szCs w:val="16"/>
              </w:rPr>
              <w:t>&gt;7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FD74B"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3469D"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8E43B"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7A87430"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47E3D97"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A0D8FEA"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0556D77B"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6F954A7E" w14:textId="77777777" w:rsidR="00D92275" w:rsidRDefault="00D92275">
            <w:pPr>
              <w:spacing w:after="0" w:line="240" w:lineRule="auto"/>
              <w:jc w:val="center"/>
              <w:rPr>
                <w:sz w:val="16"/>
                <w:szCs w:val="16"/>
              </w:rPr>
            </w:pPr>
          </w:p>
        </w:tc>
      </w:tr>
      <w:tr w:rsidR="00D92275" w14:paraId="1CC758A6"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3BB5779B" w14:textId="77777777" w:rsidR="00D92275" w:rsidRDefault="004D6668">
            <w:pPr>
              <w:spacing w:after="0" w:line="240" w:lineRule="auto"/>
              <w:rPr>
                <w:sz w:val="16"/>
                <w:szCs w:val="16"/>
              </w:rPr>
            </w:pPr>
            <w:r>
              <w:rPr>
                <w:sz w:val="16"/>
                <w:szCs w:val="16"/>
              </w:rPr>
              <w:t>JARA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BA397E"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C7BD9" w14:textId="77777777" w:rsidR="00D92275" w:rsidRDefault="004D6668">
            <w:pPr>
              <w:spacing w:after="0" w:line="240" w:lineRule="auto"/>
              <w:jc w:val="center"/>
              <w:rPr>
                <w:sz w:val="16"/>
                <w:szCs w:val="16"/>
              </w:rPr>
            </w:pPr>
            <w:r>
              <w:rPr>
                <w:sz w:val="16"/>
                <w:szCs w:val="16"/>
              </w:rPr>
              <w:t>&gt;7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83550"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1ECBE"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41514"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1599B39"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5A4B651"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F32EBF"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4E552FC0"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3515B4D6" w14:textId="77777777" w:rsidR="00D92275" w:rsidRDefault="00D92275">
            <w:pPr>
              <w:spacing w:after="0" w:line="240" w:lineRule="auto"/>
              <w:jc w:val="center"/>
              <w:rPr>
                <w:sz w:val="16"/>
                <w:szCs w:val="16"/>
              </w:rPr>
            </w:pPr>
          </w:p>
        </w:tc>
      </w:tr>
      <w:tr w:rsidR="00D92275" w14:paraId="2305C96D"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26A0A927" w14:textId="77777777" w:rsidR="00D92275" w:rsidRDefault="004D6668">
            <w:pPr>
              <w:spacing w:after="0" w:line="240" w:lineRule="auto"/>
              <w:rPr>
                <w:sz w:val="16"/>
                <w:szCs w:val="16"/>
              </w:rPr>
            </w:pPr>
            <w:r>
              <w:rPr>
                <w:sz w:val="16"/>
                <w:szCs w:val="16"/>
              </w:rPr>
              <w:t>LLUVIA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8616A1"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F1A0C" w14:textId="77777777" w:rsidR="00D92275" w:rsidRDefault="004D6668">
            <w:pPr>
              <w:spacing w:after="0" w:line="240" w:lineRule="auto"/>
              <w:jc w:val="center"/>
              <w:rPr>
                <w:sz w:val="16"/>
                <w:szCs w:val="16"/>
              </w:rPr>
            </w:pPr>
            <w:r>
              <w:rPr>
                <w:sz w:val="16"/>
                <w:szCs w:val="16"/>
              </w:rPr>
              <w:t>&gt;7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370611"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08D80" w14:textId="77777777" w:rsidR="00D92275" w:rsidRDefault="004D6668">
            <w:pPr>
              <w:spacing w:after="0" w:line="240" w:lineRule="auto"/>
              <w:jc w:val="center"/>
              <w:rPr>
                <w:sz w:val="16"/>
                <w:szCs w:val="16"/>
              </w:rPr>
            </w:pPr>
            <w:r>
              <w:rPr>
                <w:sz w:val="16"/>
                <w:szCs w:val="16"/>
              </w:rPr>
              <w:t>RESIDENT/MIGR</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11A61"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D0DBB86"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2DFFE09"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62190DD"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20BF2FDA"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619B6F32" w14:textId="77777777" w:rsidR="00D92275" w:rsidRDefault="00D92275">
            <w:pPr>
              <w:spacing w:after="0" w:line="240" w:lineRule="auto"/>
              <w:jc w:val="center"/>
              <w:rPr>
                <w:sz w:val="16"/>
                <w:szCs w:val="16"/>
              </w:rPr>
            </w:pPr>
          </w:p>
        </w:tc>
      </w:tr>
      <w:tr w:rsidR="00D92275" w14:paraId="7E337C75"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300D2288" w14:textId="77777777" w:rsidR="00D92275" w:rsidRDefault="004D6668">
            <w:pPr>
              <w:spacing w:after="0" w:line="240" w:lineRule="auto"/>
              <w:rPr>
                <w:sz w:val="16"/>
                <w:szCs w:val="16"/>
              </w:rPr>
            </w:pPr>
            <w:r>
              <w:rPr>
                <w:sz w:val="16"/>
                <w:szCs w:val="16"/>
              </w:rPr>
              <w:t>NIEBLA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27D46"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C8CF2" w14:textId="77777777" w:rsidR="00D92275" w:rsidRDefault="004D6668">
            <w:pPr>
              <w:spacing w:after="0" w:line="240" w:lineRule="auto"/>
              <w:jc w:val="center"/>
              <w:rPr>
                <w:sz w:val="16"/>
                <w:szCs w:val="16"/>
              </w:rPr>
            </w:pPr>
            <w:r>
              <w:rPr>
                <w:sz w:val="16"/>
                <w:szCs w:val="16"/>
              </w:rPr>
              <w:t>&gt;7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7E153"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C33F3" w14:textId="77777777" w:rsidR="00D92275" w:rsidRDefault="004D6668">
            <w:pPr>
              <w:spacing w:after="0" w:line="240" w:lineRule="auto"/>
              <w:jc w:val="center"/>
              <w:rPr>
                <w:sz w:val="16"/>
                <w:szCs w:val="16"/>
              </w:rPr>
            </w:pPr>
            <w:r>
              <w:rPr>
                <w:sz w:val="16"/>
                <w:szCs w:val="16"/>
              </w:rPr>
              <w:t>RESIDENT/MIGR</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1C26E"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BFC9E92"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55C321C"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CFB4BBD"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5F957D41"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04F32087" w14:textId="77777777" w:rsidR="00D92275" w:rsidRDefault="00D92275">
            <w:pPr>
              <w:spacing w:after="0" w:line="240" w:lineRule="auto"/>
              <w:jc w:val="center"/>
              <w:rPr>
                <w:sz w:val="16"/>
                <w:szCs w:val="16"/>
              </w:rPr>
            </w:pPr>
          </w:p>
        </w:tc>
      </w:tr>
      <w:tr w:rsidR="00D92275" w14:paraId="647C055A"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183A9529" w14:textId="77777777" w:rsidR="00D92275" w:rsidRDefault="004D6668">
            <w:pPr>
              <w:spacing w:after="0" w:line="240" w:lineRule="auto"/>
              <w:rPr>
                <w:sz w:val="16"/>
                <w:szCs w:val="16"/>
              </w:rPr>
            </w:pPr>
            <w:r>
              <w:rPr>
                <w:sz w:val="16"/>
                <w:szCs w:val="16"/>
              </w:rPr>
              <w:t>TEJO</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8F4BA"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14B34" w14:textId="77777777" w:rsidR="00D92275" w:rsidRDefault="004D6668">
            <w:pPr>
              <w:spacing w:after="0" w:line="240" w:lineRule="auto"/>
              <w:jc w:val="center"/>
              <w:rPr>
                <w:sz w:val="16"/>
                <w:szCs w:val="16"/>
              </w:rPr>
            </w:pPr>
            <w:r>
              <w:rPr>
                <w:sz w:val="16"/>
                <w:szCs w:val="1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ED63F" w14:textId="77777777" w:rsidR="00D92275" w:rsidRDefault="004D6668">
            <w:pPr>
              <w:spacing w:after="0" w:line="240" w:lineRule="auto"/>
              <w:jc w:val="center"/>
              <w:rPr>
                <w:sz w:val="16"/>
                <w:szCs w:val="16"/>
              </w:rPr>
            </w:pPr>
            <w:r>
              <w:rPr>
                <w:sz w:val="16"/>
                <w:szCs w:val="16"/>
              </w:rPr>
              <w:t>JUVENILE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DE5E3"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8F562"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B4A61C1"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F9508F1"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38511F8"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730F19DA"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255FBA55" w14:textId="77777777" w:rsidR="00D92275" w:rsidRDefault="00D92275">
            <w:pPr>
              <w:spacing w:after="0" w:line="240" w:lineRule="auto"/>
              <w:jc w:val="center"/>
              <w:rPr>
                <w:sz w:val="16"/>
                <w:szCs w:val="16"/>
              </w:rPr>
            </w:pPr>
          </w:p>
        </w:tc>
      </w:tr>
      <w:tr w:rsidR="00D92275" w14:paraId="0E3BBBA1"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04E62990" w14:textId="77777777" w:rsidR="00D92275" w:rsidRDefault="004D6668">
            <w:pPr>
              <w:spacing w:after="0" w:line="240" w:lineRule="auto"/>
              <w:rPr>
                <w:sz w:val="16"/>
                <w:szCs w:val="16"/>
              </w:rPr>
            </w:pPr>
            <w:r>
              <w:rPr>
                <w:sz w:val="16"/>
                <w:szCs w:val="16"/>
              </w:rPr>
              <w:t>TIZON</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D520F4"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DE77C" w14:textId="77777777" w:rsidR="00D92275" w:rsidRDefault="004D6668">
            <w:pPr>
              <w:spacing w:after="0" w:line="240" w:lineRule="auto"/>
              <w:jc w:val="center"/>
              <w:rPr>
                <w:sz w:val="16"/>
                <w:szCs w:val="16"/>
              </w:rPr>
            </w:pPr>
            <w:r>
              <w:rPr>
                <w:sz w:val="16"/>
                <w:szCs w:val="16"/>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67EC1" w14:textId="77777777" w:rsidR="00D92275" w:rsidRDefault="004D6668">
            <w:pPr>
              <w:spacing w:after="0" w:line="240" w:lineRule="auto"/>
              <w:jc w:val="center"/>
              <w:rPr>
                <w:sz w:val="16"/>
                <w:szCs w:val="16"/>
              </w:rPr>
            </w:pPr>
            <w:r>
              <w:rPr>
                <w:sz w:val="16"/>
                <w:szCs w:val="16"/>
              </w:rPr>
              <w:t>SUBADULT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96B81"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E3950"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7C978DE"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72ECF70"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9D8E005"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6016DB9C"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67F3C790" w14:textId="77777777" w:rsidR="00D92275" w:rsidRDefault="00D92275">
            <w:pPr>
              <w:spacing w:after="0" w:line="240" w:lineRule="auto"/>
              <w:jc w:val="center"/>
              <w:rPr>
                <w:sz w:val="16"/>
                <w:szCs w:val="16"/>
              </w:rPr>
            </w:pPr>
          </w:p>
        </w:tc>
      </w:tr>
      <w:tr w:rsidR="00D92275" w14:paraId="0AD3D1B4"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2499BA93" w14:textId="77777777" w:rsidR="00D92275" w:rsidRDefault="004D6668">
            <w:pPr>
              <w:spacing w:after="0" w:line="240" w:lineRule="auto"/>
              <w:rPr>
                <w:sz w:val="16"/>
                <w:szCs w:val="16"/>
              </w:rPr>
            </w:pPr>
            <w:r>
              <w:rPr>
                <w:sz w:val="16"/>
                <w:szCs w:val="16"/>
              </w:rPr>
              <w:t>BERTO</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975DE3" w14:textId="77777777" w:rsidR="00D92275" w:rsidRDefault="004D6668">
            <w:pPr>
              <w:spacing w:after="0" w:line="240" w:lineRule="auto"/>
              <w:jc w:val="center"/>
              <w:rPr>
                <w:sz w:val="16"/>
                <w:szCs w:val="16"/>
              </w:rPr>
            </w:pPr>
            <w:r>
              <w:rPr>
                <w:sz w:val="16"/>
                <w:szCs w:val="16"/>
              </w:rPr>
              <w:t>-</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9A80E" w14:textId="77777777" w:rsidR="00D92275" w:rsidRDefault="004D6668">
            <w:pPr>
              <w:spacing w:after="0" w:line="240" w:lineRule="auto"/>
              <w:jc w:val="center"/>
              <w:rPr>
                <w:sz w:val="16"/>
                <w:szCs w:val="16"/>
              </w:rPr>
            </w:pPr>
            <w:r>
              <w:rPr>
                <w:sz w:val="16"/>
                <w:szCs w:val="1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0EBB8" w14:textId="77777777" w:rsidR="00D92275" w:rsidRDefault="004D6668">
            <w:pPr>
              <w:spacing w:after="0" w:line="240" w:lineRule="auto"/>
              <w:jc w:val="center"/>
              <w:rPr>
                <w:sz w:val="16"/>
                <w:szCs w:val="16"/>
              </w:rPr>
            </w:pPr>
            <w:r>
              <w:rPr>
                <w:sz w:val="16"/>
                <w:szCs w:val="16"/>
              </w:rPr>
              <w:t>JUVENILE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FA205"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79228" w14:textId="77777777" w:rsidR="00D92275" w:rsidRDefault="004D6668">
            <w:pPr>
              <w:spacing w:after="0" w:line="240" w:lineRule="auto"/>
              <w:jc w:val="center"/>
              <w:rPr>
                <w:sz w:val="16"/>
                <w:szCs w:val="16"/>
              </w:rPr>
            </w:pPr>
            <w:r>
              <w:rPr>
                <w:sz w:val="16"/>
                <w:szCs w:val="16"/>
              </w:rPr>
              <w:t>ORNITELA</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27EC825"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4D11574"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430A6BB"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3979387D"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7A78E41B" w14:textId="77777777" w:rsidR="00D92275" w:rsidRDefault="00D92275">
            <w:pPr>
              <w:spacing w:after="0" w:line="240" w:lineRule="auto"/>
              <w:jc w:val="center"/>
              <w:rPr>
                <w:sz w:val="16"/>
                <w:szCs w:val="16"/>
              </w:rPr>
            </w:pPr>
          </w:p>
        </w:tc>
      </w:tr>
      <w:tr w:rsidR="00D92275" w14:paraId="4E9D829E"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7B209D76" w14:textId="77777777" w:rsidR="00D92275" w:rsidRDefault="004D6668">
            <w:pPr>
              <w:spacing w:after="0" w:line="240" w:lineRule="auto"/>
              <w:rPr>
                <w:sz w:val="16"/>
                <w:szCs w:val="16"/>
              </w:rPr>
            </w:pPr>
            <w:r>
              <w:rPr>
                <w:sz w:val="16"/>
                <w:szCs w:val="16"/>
              </w:rPr>
              <w:t>CALDILLA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45A51D" w14:textId="77777777" w:rsidR="00D92275" w:rsidRDefault="004D6668">
            <w:pPr>
              <w:spacing w:after="0" w:line="240" w:lineRule="auto"/>
              <w:jc w:val="center"/>
              <w:rPr>
                <w:sz w:val="16"/>
                <w:szCs w:val="16"/>
              </w:rPr>
            </w:pPr>
            <w:r>
              <w:rPr>
                <w:sz w:val="16"/>
                <w:szCs w:val="16"/>
              </w:rPr>
              <w:t>-</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C1D14" w14:textId="77777777" w:rsidR="00D92275" w:rsidRDefault="004D6668">
            <w:pPr>
              <w:spacing w:after="0" w:line="240" w:lineRule="auto"/>
              <w:jc w:val="center"/>
              <w:rPr>
                <w:sz w:val="16"/>
                <w:szCs w:val="16"/>
              </w:rPr>
            </w:pPr>
            <w:r>
              <w:rPr>
                <w:sz w:val="16"/>
                <w:szCs w:val="1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54766A" w14:textId="77777777" w:rsidR="00D92275" w:rsidRDefault="004D6668">
            <w:pPr>
              <w:spacing w:after="0" w:line="240" w:lineRule="auto"/>
              <w:jc w:val="center"/>
              <w:rPr>
                <w:sz w:val="16"/>
                <w:szCs w:val="16"/>
              </w:rPr>
            </w:pPr>
            <w:r>
              <w:rPr>
                <w:sz w:val="16"/>
                <w:szCs w:val="16"/>
              </w:rPr>
              <w:t>JUVENILE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F746F"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29B71" w14:textId="77777777" w:rsidR="00D92275" w:rsidRDefault="004D6668">
            <w:pPr>
              <w:spacing w:after="0" w:line="240" w:lineRule="auto"/>
              <w:jc w:val="center"/>
              <w:rPr>
                <w:sz w:val="16"/>
                <w:szCs w:val="16"/>
              </w:rPr>
            </w:pPr>
            <w:r>
              <w:rPr>
                <w:sz w:val="16"/>
                <w:szCs w:val="16"/>
              </w:rPr>
              <w:t>ORNITELA</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8822514"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3D540BE"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7216FA5"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68C4F6BD"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673A9CC8" w14:textId="77777777" w:rsidR="00D92275" w:rsidRDefault="00D92275">
            <w:pPr>
              <w:spacing w:after="0" w:line="240" w:lineRule="auto"/>
              <w:jc w:val="center"/>
              <w:rPr>
                <w:sz w:val="16"/>
                <w:szCs w:val="16"/>
              </w:rPr>
            </w:pPr>
          </w:p>
        </w:tc>
      </w:tr>
      <w:tr w:rsidR="00D92275" w14:paraId="78E1C1FF"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0BA8B8B3" w14:textId="77777777" w:rsidR="00D92275" w:rsidRDefault="004D6668">
            <w:pPr>
              <w:spacing w:after="0" w:line="240" w:lineRule="auto"/>
              <w:rPr>
                <w:sz w:val="16"/>
                <w:szCs w:val="16"/>
              </w:rPr>
            </w:pPr>
            <w:r>
              <w:rPr>
                <w:sz w:val="16"/>
                <w:szCs w:val="16"/>
              </w:rPr>
              <w:t>SERRADILLA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26193"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6273B" w14:textId="77777777" w:rsidR="00D92275" w:rsidRDefault="004D6668">
            <w:pPr>
              <w:spacing w:after="0" w:line="240" w:lineRule="auto"/>
              <w:jc w:val="center"/>
              <w:rPr>
                <w:sz w:val="16"/>
                <w:szCs w:val="16"/>
              </w:rPr>
            </w:pPr>
            <w:r>
              <w:rPr>
                <w:sz w:val="16"/>
                <w:szCs w:val="16"/>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BF2AE"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9B470"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BDB25" w14:textId="77777777" w:rsidR="00D92275" w:rsidRDefault="004D6668">
            <w:pPr>
              <w:spacing w:after="0" w:line="240" w:lineRule="auto"/>
              <w:jc w:val="center"/>
              <w:rPr>
                <w:sz w:val="16"/>
                <w:szCs w:val="16"/>
              </w:rPr>
            </w:pPr>
            <w:r>
              <w:rPr>
                <w:sz w:val="16"/>
                <w:szCs w:val="16"/>
              </w:rPr>
              <w:t>ORNITELA</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DC2E599"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8EED92D"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E0E6ED5"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6ABED943"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36A1D128" w14:textId="77777777" w:rsidR="00D92275" w:rsidRDefault="00D92275">
            <w:pPr>
              <w:spacing w:after="0" w:line="240" w:lineRule="auto"/>
              <w:jc w:val="center"/>
              <w:rPr>
                <w:sz w:val="16"/>
                <w:szCs w:val="16"/>
              </w:rPr>
            </w:pPr>
          </w:p>
        </w:tc>
      </w:tr>
      <w:tr w:rsidR="00D92275" w14:paraId="03EDBAD2"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07DC4502" w14:textId="77777777" w:rsidR="00D92275" w:rsidRDefault="004D6668">
            <w:pPr>
              <w:spacing w:after="0" w:line="240" w:lineRule="auto"/>
              <w:rPr>
                <w:sz w:val="16"/>
                <w:szCs w:val="16"/>
              </w:rPr>
            </w:pPr>
            <w:r>
              <w:rPr>
                <w:sz w:val="16"/>
                <w:szCs w:val="16"/>
              </w:rPr>
              <w:t>TINOCO</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00A76" w14:textId="77777777" w:rsidR="00D92275" w:rsidRDefault="004D6668">
            <w:pPr>
              <w:spacing w:after="0" w:line="240" w:lineRule="auto"/>
              <w:jc w:val="center"/>
              <w:rPr>
                <w:sz w:val="16"/>
                <w:szCs w:val="16"/>
              </w:rPr>
            </w:pPr>
            <w:r>
              <w:rPr>
                <w:sz w:val="16"/>
                <w:szCs w:val="16"/>
              </w:rPr>
              <w:t>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AE1534" w14:textId="77777777" w:rsidR="00D92275" w:rsidRDefault="004D6668">
            <w:pPr>
              <w:spacing w:after="0" w:line="240" w:lineRule="auto"/>
              <w:jc w:val="center"/>
              <w:rPr>
                <w:sz w:val="16"/>
                <w:szCs w:val="16"/>
              </w:rPr>
            </w:pPr>
            <w:r>
              <w:rPr>
                <w:sz w:val="16"/>
                <w:szCs w:val="16"/>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70388B" w14:textId="77777777" w:rsidR="00D92275" w:rsidRDefault="004D6668">
            <w:pPr>
              <w:spacing w:after="0" w:line="240" w:lineRule="auto"/>
              <w:jc w:val="center"/>
              <w:rPr>
                <w:sz w:val="16"/>
                <w:szCs w:val="16"/>
              </w:rPr>
            </w:pPr>
            <w:r>
              <w:rPr>
                <w:sz w:val="16"/>
                <w:szCs w:val="16"/>
              </w:rPr>
              <w:t>SUBADULT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35FF5E"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28EF2" w14:textId="77777777" w:rsidR="00D92275" w:rsidRDefault="004D6668">
            <w:pPr>
              <w:spacing w:after="0" w:line="240" w:lineRule="auto"/>
              <w:jc w:val="center"/>
              <w:rPr>
                <w:sz w:val="16"/>
                <w:szCs w:val="16"/>
              </w:rPr>
            </w:pPr>
            <w:r>
              <w:rPr>
                <w:sz w:val="16"/>
                <w:szCs w:val="16"/>
              </w:rPr>
              <w:t>E-</w:t>
            </w:r>
            <w:proofErr w:type="spellStart"/>
            <w:r>
              <w:rPr>
                <w:sz w:val="16"/>
                <w:szCs w:val="16"/>
              </w:rPr>
              <w:t>obs</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D828C90"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457686C"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84DD7AA"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0D578C32"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72AA222B" w14:textId="77777777" w:rsidR="00D92275" w:rsidRDefault="00D92275">
            <w:pPr>
              <w:spacing w:after="0" w:line="240" w:lineRule="auto"/>
              <w:jc w:val="center"/>
              <w:rPr>
                <w:sz w:val="16"/>
                <w:szCs w:val="16"/>
              </w:rPr>
            </w:pPr>
          </w:p>
        </w:tc>
      </w:tr>
      <w:tr w:rsidR="00D92275" w14:paraId="21F62058"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5224ACAE" w14:textId="77777777" w:rsidR="00D92275" w:rsidRDefault="004D6668">
            <w:pPr>
              <w:spacing w:after="0" w:line="240" w:lineRule="auto"/>
              <w:rPr>
                <w:sz w:val="16"/>
                <w:szCs w:val="16"/>
              </w:rPr>
            </w:pPr>
            <w:r>
              <w:rPr>
                <w:sz w:val="16"/>
                <w:szCs w:val="16"/>
              </w:rPr>
              <w:t>BATUECAS</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1775C"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CF0B2"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AA232"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ED4796"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DFFCCA" w14:textId="77777777" w:rsidR="00D92275" w:rsidRDefault="004D6668">
            <w:pPr>
              <w:spacing w:after="0" w:line="240" w:lineRule="auto"/>
              <w:jc w:val="center"/>
              <w:rPr>
                <w:sz w:val="16"/>
                <w:szCs w:val="16"/>
              </w:rPr>
            </w:pPr>
            <w:r>
              <w:rPr>
                <w:sz w:val="16"/>
                <w:szCs w:val="16"/>
              </w:rPr>
              <w:t>ORNITELA</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3F1AD2C"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98D3804"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AD2CA"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496540FC"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4C7AE6D4" w14:textId="77777777" w:rsidR="00D92275" w:rsidRDefault="00D92275">
            <w:pPr>
              <w:spacing w:after="0" w:line="240" w:lineRule="auto"/>
              <w:jc w:val="center"/>
              <w:rPr>
                <w:sz w:val="16"/>
                <w:szCs w:val="16"/>
              </w:rPr>
            </w:pPr>
          </w:p>
        </w:tc>
      </w:tr>
      <w:tr w:rsidR="00D92275" w14:paraId="378E7363"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7A4394D3" w14:textId="77777777" w:rsidR="00D92275" w:rsidRDefault="004D6668">
            <w:pPr>
              <w:spacing w:after="0" w:line="240" w:lineRule="auto"/>
              <w:rPr>
                <w:sz w:val="16"/>
                <w:szCs w:val="16"/>
              </w:rPr>
            </w:pPr>
            <w:r>
              <w:rPr>
                <w:sz w:val="16"/>
                <w:szCs w:val="16"/>
              </w:rPr>
              <w:t>HUEBRA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16016"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FE22A"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44B9D"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57E28"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5A03F" w14:textId="77777777" w:rsidR="00D92275" w:rsidRDefault="004D6668">
            <w:pPr>
              <w:spacing w:after="0" w:line="240" w:lineRule="auto"/>
              <w:jc w:val="center"/>
              <w:rPr>
                <w:sz w:val="16"/>
                <w:szCs w:val="16"/>
              </w:rPr>
            </w:pPr>
            <w:r>
              <w:rPr>
                <w:sz w:val="16"/>
                <w:szCs w:val="16"/>
              </w:rPr>
              <w:t>ORNITELA</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18150F4"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90B5FBB"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46086"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29D7DB7C"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590BDF9D" w14:textId="77777777" w:rsidR="00D92275" w:rsidRDefault="00D92275">
            <w:pPr>
              <w:spacing w:after="0" w:line="240" w:lineRule="auto"/>
              <w:jc w:val="center"/>
              <w:rPr>
                <w:sz w:val="16"/>
                <w:szCs w:val="16"/>
              </w:rPr>
            </w:pPr>
          </w:p>
        </w:tc>
      </w:tr>
      <w:tr w:rsidR="00D92275" w14:paraId="17A92B94"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6EED5F46" w14:textId="77777777" w:rsidR="00D92275" w:rsidRDefault="004D6668">
            <w:pPr>
              <w:spacing w:after="0" w:line="240" w:lineRule="auto"/>
              <w:rPr>
                <w:sz w:val="16"/>
                <w:szCs w:val="16"/>
              </w:rPr>
            </w:pPr>
            <w:r>
              <w:rPr>
                <w:sz w:val="16"/>
                <w:szCs w:val="16"/>
              </w:rPr>
              <w:t>CAMACES</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6CF71E"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5108F3" w14:textId="77777777" w:rsidR="00D92275" w:rsidRDefault="004D6668">
            <w:pPr>
              <w:spacing w:after="0" w:line="240" w:lineRule="auto"/>
              <w:jc w:val="center"/>
              <w:rPr>
                <w:sz w:val="16"/>
                <w:szCs w:val="16"/>
              </w:rPr>
            </w:pPr>
            <w:r>
              <w:rPr>
                <w:sz w:val="16"/>
                <w:szCs w:val="1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11DF5" w14:textId="77777777" w:rsidR="00D92275" w:rsidRDefault="004D6668">
            <w:pPr>
              <w:spacing w:after="0" w:line="240" w:lineRule="auto"/>
              <w:jc w:val="center"/>
              <w:rPr>
                <w:sz w:val="16"/>
                <w:szCs w:val="16"/>
              </w:rPr>
            </w:pPr>
            <w:r>
              <w:rPr>
                <w:sz w:val="16"/>
                <w:szCs w:val="16"/>
              </w:rPr>
              <w:t>JUVENILE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770504"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82918" w14:textId="77777777" w:rsidR="00D92275" w:rsidRDefault="004D6668">
            <w:pPr>
              <w:spacing w:after="0" w:line="240" w:lineRule="auto"/>
              <w:jc w:val="center"/>
              <w:rPr>
                <w:sz w:val="16"/>
                <w:szCs w:val="16"/>
              </w:rPr>
            </w:pPr>
            <w:r>
              <w:rPr>
                <w:sz w:val="16"/>
                <w:szCs w:val="16"/>
              </w:rPr>
              <w:t>ORNITELA</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B1D51DD"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EDA6474"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C6F75"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6E5CD9FB"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7B236366" w14:textId="77777777" w:rsidR="00D92275" w:rsidRDefault="00D92275">
            <w:pPr>
              <w:spacing w:after="0" w:line="240" w:lineRule="auto"/>
              <w:jc w:val="center"/>
              <w:rPr>
                <w:sz w:val="16"/>
                <w:szCs w:val="16"/>
              </w:rPr>
            </w:pPr>
          </w:p>
        </w:tc>
      </w:tr>
      <w:tr w:rsidR="00D92275" w14:paraId="3C08C09E"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4FF9996B" w14:textId="77777777" w:rsidR="00D92275" w:rsidRDefault="004D6668">
            <w:pPr>
              <w:spacing w:after="0" w:line="240" w:lineRule="auto"/>
              <w:rPr>
                <w:sz w:val="16"/>
                <w:szCs w:val="16"/>
              </w:rPr>
            </w:pPr>
            <w:r>
              <w:rPr>
                <w:sz w:val="16"/>
                <w:szCs w:val="16"/>
              </w:rPr>
              <w:t>BATUECASP</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F70BE"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14FED0" w14:textId="77777777" w:rsidR="00D92275" w:rsidRDefault="004D6668">
            <w:pPr>
              <w:spacing w:after="0" w:line="240" w:lineRule="auto"/>
              <w:jc w:val="center"/>
              <w:rPr>
                <w:sz w:val="16"/>
                <w:szCs w:val="16"/>
              </w:rPr>
            </w:pPr>
            <w:r>
              <w:rPr>
                <w:sz w:val="16"/>
                <w:szCs w:val="1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070F1" w14:textId="77777777" w:rsidR="00D92275" w:rsidRDefault="004D6668">
            <w:pPr>
              <w:spacing w:after="0" w:line="240" w:lineRule="auto"/>
              <w:jc w:val="center"/>
              <w:rPr>
                <w:sz w:val="16"/>
                <w:szCs w:val="16"/>
              </w:rPr>
            </w:pPr>
            <w:r>
              <w:rPr>
                <w:sz w:val="16"/>
                <w:szCs w:val="16"/>
              </w:rPr>
              <w:t>JUVENILE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99F4B" w14:textId="77777777" w:rsidR="00D92275" w:rsidRDefault="004D6668">
            <w:pPr>
              <w:spacing w:after="0" w:line="240" w:lineRule="auto"/>
              <w:jc w:val="center"/>
              <w:rPr>
                <w:sz w:val="16"/>
                <w:szCs w:val="16"/>
              </w:rPr>
            </w:pPr>
            <w:r>
              <w:rPr>
                <w:sz w:val="16"/>
                <w:szCs w:val="16"/>
              </w:rPr>
              <w:t>RESIDENT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106F8" w14:textId="77777777" w:rsidR="00D92275" w:rsidRDefault="004D6668">
            <w:pPr>
              <w:spacing w:after="0" w:line="240" w:lineRule="auto"/>
              <w:jc w:val="center"/>
              <w:rPr>
                <w:sz w:val="16"/>
                <w:szCs w:val="16"/>
              </w:rPr>
            </w:pPr>
            <w:r>
              <w:rPr>
                <w:sz w:val="16"/>
                <w:szCs w:val="16"/>
              </w:rPr>
              <w:t>ORNITELA</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6D52259"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9938A65"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12B45"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7555C32A"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762D1EEF" w14:textId="77777777" w:rsidR="00D92275" w:rsidRDefault="00D92275">
            <w:pPr>
              <w:spacing w:after="0" w:line="240" w:lineRule="auto"/>
              <w:jc w:val="center"/>
              <w:rPr>
                <w:sz w:val="16"/>
                <w:szCs w:val="16"/>
              </w:rPr>
            </w:pPr>
          </w:p>
        </w:tc>
      </w:tr>
      <w:tr w:rsidR="00D92275" w14:paraId="68B49A67"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36D248BD" w14:textId="77777777" w:rsidR="00D92275" w:rsidRDefault="004D6668">
            <w:pPr>
              <w:spacing w:after="0" w:line="240" w:lineRule="auto"/>
              <w:rPr>
                <w:sz w:val="16"/>
                <w:szCs w:val="16"/>
              </w:rPr>
            </w:pPr>
            <w:r>
              <w:rPr>
                <w:sz w:val="16"/>
                <w:szCs w:val="16"/>
              </w:rPr>
              <w:t>BRUCO</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3D3E3F"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9CA96"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D8BDA" w14:textId="77777777" w:rsidR="00D92275" w:rsidRDefault="004D6668">
            <w:pPr>
              <w:spacing w:after="0" w:line="240" w:lineRule="auto"/>
              <w:jc w:val="center"/>
              <w:rPr>
                <w:sz w:val="16"/>
                <w:szCs w:val="16"/>
              </w:rPr>
            </w:pPr>
            <w:r>
              <w:rPr>
                <w:sz w:val="16"/>
                <w:szCs w:val="16"/>
              </w:rPr>
              <w:t>SUBADULT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AD5E1"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CBEE9C" w14:textId="77777777" w:rsidR="00D92275" w:rsidRDefault="004D6668">
            <w:pPr>
              <w:spacing w:after="0" w:line="240" w:lineRule="auto"/>
              <w:jc w:val="center"/>
              <w:rPr>
                <w:sz w:val="16"/>
                <w:szCs w:val="16"/>
              </w:rPr>
            </w:pPr>
            <w:r>
              <w:rPr>
                <w:sz w:val="16"/>
                <w:szCs w:val="16"/>
              </w:rPr>
              <w:t>ECOTONE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C8D904B"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DE55ADE"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DBFDBE"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2CA24F0C"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69BF3DD9" w14:textId="77777777" w:rsidR="00D92275" w:rsidRDefault="00D92275">
            <w:pPr>
              <w:spacing w:after="0" w:line="240" w:lineRule="auto"/>
              <w:jc w:val="center"/>
              <w:rPr>
                <w:sz w:val="16"/>
                <w:szCs w:val="16"/>
              </w:rPr>
            </w:pPr>
          </w:p>
        </w:tc>
      </w:tr>
      <w:tr w:rsidR="00D92275" w14:paraId="37C34B69"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739442D2" w14:textId="77777777" w:rsidR="00D92275" w:rsidRDefault="004D6668">
            <w:pPr>
              <w:spacing w:after="0" w:line="240" w:lineRule="auto"/>
              <w:rPr>
                <w:sz w:val="16"/>
                <w:szCs w:val="16"/>
              </w:rPr>
            </w:pPr>
            <w:r>
              <w:rPr>
                <w:sz w:val="16"/>
                <w:szCs w:val="16"/>
              </w:rPr>
              <w:t>DOURO</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47797"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FC94BB"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E2783E"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B9FBD"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BFEDC" w14:textId="77777777" w:rsidR="00D92275" w:rsidRDefault="004D6668">
            <w:pPr>
              <w:spacing w:after="0" w:line="240" w:lineRule="auto"/>
              <w:jc w:val="center"/>
              <w:rPr>
                <w:sz w:val="16"/>
                <w:szCs w:val="16"/>
              </w:rPr>
            </w:pPr>
            <w:r>
              <w:rPr>
                <w:sz w:val="16"/>
                <w:szCs w:val="16"/>
              </w:rPr>
              <w:t>ECOTONE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C8D18A9"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BF7E3F6"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122AA"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40CBCCD8"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657E4253" w14:textId="77777777" w:rsidR="00D92275" w:rsidRDefault="00D92275">
            <w:pPr>
              <w:spacing w:after="0" w:line="240" w:lineRule="auto"/>
              <w:jc w:val="center"/>
              <w:rPr>
                <w:sz w:val="16"/>
                <w:szCs w:val="16"/>
              </w:rPr>
            </w:pPr>
          </w:p>
        </w:tc>
      </w:tr>
      <w:tr w:rsidR="00D92275" w14:paraId="4C1F9456"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5A30CC24" w14:textId="77777777" w:rsidR="00D92275" w:rsidRDefault="004D6668">
            <w:pPr>
              <w:spacing w:after="0" w:line="240" w:lineRule="auto"/>
              <w:rPr>
                <w:sz w:val="16"/>
                <w:szCs w:val="16"/>
              </w:rPr>
            </w:pPr>
            <w:r>
              <w:rPr>
                <w:sz w:val="16"/>
                <w:szCs w:val="16"/>
              </w:rPr>
              <w:t>FAIA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4687B"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903A3"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0D4C99"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04EE5"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F5B58" w14:textId="77777777" w:rsidR="00D92275" w:rsidRDefault="004D6668">
            <w:pPr>
              <w:spacing w:after="0" w:line="240" w:lineRule="auto"/>
              <w:jc w:val="center"/>
              <w:rPr>
                <w:sz w:val="16"/>
                <w:szCs w:val="16"/>
              </w:rPr>
            </w:pPr>
            <w:r>
              <w:rPr>
                <w:sz w:val="16"/>
                <w:szCs w:val="16"/>
              </w:rPr>
              <w:t>ECOTONE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30002A1"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271B528"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3F6AC4"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2EEFB3A0"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3CCAD379" w14:textId="77777777" w:rsidR="00D92275" w:rsidRDefault="00D92275">
            <w:pPr>
              <w:spacing w:after="0" w:line="240" w:lineRule="auto"/>
              <w:jc w:val="center"/>
              <w:rPr>
                <w:sz w:val="16"/>
                <w:szCs w:val="16"/>
              </w:rPr>
            </w:pPr>
          </w:p>
        </w:tc>
      </w:tr>
      <w:tr w:rsidR="00D92275" w14:paraId="2A72CE7F"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728A76BD" w14:textId="77777777" w:rsidR="00D92275" w:rsidRDefault="004D6668">
            <w:pPr>
              <w:spacing w:after="0" w:line="240" w:lineRule="auto"/>
              <w:rPr>
                <w:sz w:val="16"/>
                <w:szCs w:val="16"/>
              </w:rPr>
            </w:pPr>
            <w:r>
              <w:rPr>
                <w:sz w:val="16"/>
                <w:szCs w:val="16"/>
              </w:rPr>
              <w:t>POIARES1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FA2626"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65273"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5ED07"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30AEB"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6D05C" w14:textId="77777777" w:rsidR="00D92275" w:rsidRDefault="004D6668">
            <w:pPr>
              <w:spacing w:after="0" w:line="240" w:lineRule="auto"/>
              <w:jc w:val="center"/>
              <w:rPr>
                <w:sz w:val="16"/>
                <w:szCs w:val="16"/>
              </w:rPr>
            </w:pPr>
            <w:r>
              <w:rPr>
                <w:sz w:val="16"/>
                <w:szCs w:val="16"/>
              </w:rPr>
              <w:t>ECOTONE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6F41DFB"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E2F07BD"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8CA89"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0C8E9A67"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55C61079" w14:textId="77777777" w:rsidR="00D92275" w:rsidRDefault="00D92275">
            <w:pPr>
              <w:spacing w:after="0" w:line="240" w:lineRule="auto"/>
              <w:jc w:val="center"/>
              <w:rPr>
                <w:sz w:val="16"/>
                <w:szCs w:val="16"/>
              </w:rPr>
            </w:pPr>
          </w:p>
        </w:tc>
      </w:tr>
      <w:tr w:rsidR="00D92275" w14:paraId="55AD2ED2"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11689E21" w14:textId="77777777" w:rsidR="00D92275" w:rsidRDefault="004D6668">
            <w:pPr>
              <w:spacing w:after="0" w:line="240" w:lineRule="auto"/>
              <w:rPr>
                <w:sz w:val="16"/>
                <w:szCs w:val="16"/>
              </w:rPr>
            </w:pPr>
            <w:r>
              <w:rPr>
                <w:sz w:val="16"/>
                <w:szCs w:val="16"/>
              </w:rPr>
              <w:t>SENDIM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87101B"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1DDE2" w14:textId="77777777" w:rsidR="00D92275" w:rsidRDefault="004D6668">
            <w:pPr>
              <w:spacing w:after="0" w:line="240" w:lineRule="auto"/>
              <w:jc w:val="center"/>
              <w:rPr>
                <w:sz w:val="16"/>
                <w:szCs w:val="16"/>
              </w:rPr>
            </w:pPr>
            <w:r>
              <w:rPr>
                <w:sz w:val="16"/>
                <w:szCs w:val="1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2A0D87" w14:textId="77777777" w:rsidR="00D92275" w:rsidRDefault="004D6668">
            <w:pPr>
              <w:spacing w:after="0" w:line="240" w:lineRule="auto"/>
              <w:jc w:val="center"/>
              <w:rPr>
                <w:sz w:val="16"/>
                <w:szCs w:val="16"/>
              </w:rPr>
            </w:pPr>
            <w:r>
              <w:rPr>
                <w:sz w:val="16"/>
                <w:szCs w:val="16"/>
              </w:rPr>
              <w:t>JUVENILE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5D97E"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85B4BA" w14:textId="77777777" w:rsidR="00D92275" w:rsidRDefault="004D6668">
            <w:pPr>
              <w:spacing w:after="0" w:line="240" w:lineRule="auto"/>
              <w:jc w:val="center"/>
              <w:rPr>
                <w:sz w:val="16"/>
                <w:szCs w:val="16"/>
              </w:rPr>
            </w:pPr>
            <w:r>
              <w:rPr>
                <w:sz w:val="16"/>
                <w:szCs w:val="16"/>
              </w:rPr>
              <w:t>ECOTONE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2732A72"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7304050"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0224B"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18D05A03"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0C19D280" w14:textId="77777777" w:rsidR="00D92275" w:rsidRDefault="00D92275">
            <w:pPr>
              <w:spacing w:after="0" w:line="240" w:lineRule="auto"/>
              <w:jc w:val="center"/>
              <w:rPr>
                <w:sz w:val="16"/>
                <w:szCs w:val="16"/>
              </w:rPr>
            </w:pPr>
          </w:p>
        </w:tc>
      </w:tr>
      <w:tr w:rsidR="00D92275" w14:paraId="68B99097"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6FEA2293" w14:textId="77777777" w:rsidR="00D92275" w:rsidRDefault="004D6668">
            <w:pPr>
              <w:spacing w:after="0" w:line="240" w:lineRule="auto"/>
              <w:rPr>
                <w:sz w:val="16"/>
                <w:szCs w:val="16"/>
              </w:rPr>
            </w:pPr>
            <w:r>
              <w:rPr>
                <w:sz w:val="16"/>
                <w:szCs w:val="16"/>
              </w:rPr>
              <w:t>ARRIBAS</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3D5E03" w14:textId="77777777" w:rsidR="00D92275" w:rsidRDefault="004D6668">
            <w:pPr>
              <w:spacing w:after="0" w:line="240" w:lineRule="auto"/>
              <w:jc w:val="center"/>
              <w:rPr>
                <w:sz w:val="16"/>
                <w:szCs w:val="16"/>
              </w:rPr>
            </w:pPr>
            <w:r>
              <w:rPr>
                <w:sz w:val="16"/>
                <w:szCs w:val="16"/>
              </w:rPr>
              <w:t>-</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4C4F43" w14:textId="77777777" w:rsidR="00D92275" w:rsidRDefault="004D6668">
            <w:pPr>
              <w:spacing w:after="0" w:line="240" w:lineRule="auto"/>
              <w:jc w:val="center"/>
              <w:rPr>
                <w:sz w:val="16"/>
                <w:szCs w:val="16"/>
              </w:rPr>
            </w:pPr>
            <w:r>
              <w:rPr>
                <w:sz w:val="16"/>
                <w:szCs w:val="1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89A3B2" w14:textId="77777777" w:rsidR="00D92275" w:rsidRDefault="004D6668">
            <w:pPr>
              <w:spacing w:after="0" w:line="240" w:lineRule="auto"/>
              <w:jc w:val="center"/>
              <w:rPr>
                <w:sz w:val="16"/>
                <w:szCs w:val="16"/>
              </w:rPr>
            </w:pPr>
            <w:r>
              <w:rPr>
                <w:sz w:val="16"/>
                <w:szCs w:val="16"/>
              </w:rPr>
              <w:t>JUVENILE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99BC9"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BA49BC" w14:textId="77777777" w:rsidR="00D92275" w:rsidRDefault="004D6668">
            <w:pPr>
              <w:spacing w:after="0" w:line="240" w:lineRule="auto"/>
              <w:jc w:val="center"/>
              <w:rPr>
                <w:sz w:val="16"/>
                <w:szCs w:val="16"/>
              </w:rPr>
            </w:pPr>
            <w:r>
              <w:rPr>
                <w:sz w:val="16"/>
                <w:szCs w:val="16"/>
              </w:rPr>
              <w:t>ORNITELA</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3AB715D"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328BBDF"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CBC57F8"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50878588"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7A1A9456" w14:textId="77777777" w:rsidR="00D92275" w:rsidRDefault="00D92275">
            <w:pPr>
              <w:spacing w:after="0" w:line="240" w:lineRule="auto"/>
              <w:jc w:val="center"/>
              <w:rPr>
                <w:sz w:val="16"/>
                <w:szCs w:val="16"/>
              </w:rPr>
            </w:pPr>
          </w:p>
        </w:tc>
      </w:tr>
      <w:tr w:rsidR="00D92275" w14:paraId="5E8DAB8D"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31ECD9AE" w14:textId="77777777" w:rsidR="00D92275" w:rsidRDefault="004D6668">
            <w:pPr>
              <w:spacing w:after="0" w:line="240" w:lineRule="auto"/>
              <w:rPr>
                <w:sz w:val="16"/>
                <w:szCs w:val="16"/>
              </w:rPr>
            </w:pPr>
            <w:r>
              <w:rPr>
                <w:sz w:val="16"/>
                <w:szCs w:val="16"/>
              </w:rPr>
              <w:t>RUPIS</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7C678" w14:textId="77777777" w:rsidR="00D92275" w:rsidRDefault="004D6668">
            <w:pPr>
              <w:spacing w:after="0" w:line="240" w:lineRule="auto"/>
              <w:jc w:val="center"/>
              <w:rPr>
                <w:sz w:val="16"/>
                <w:szCs w:val="16"/>
              </w:rPr>
            </w:pPr>
            <w:r>
              <w:rPr>
                <w:sz w:val="16"/>
                <w:szCs w:val="16"/>
              </w:rPr>
              <w:t>-</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5D6C4" w14:textId="77777777" w:rsidR="00D92275" w:rsidRDefault="004D6668">
            <w:pPr>
              <w:spacing w:after="0" w:line="240" w:lineRule="auto"/>
              <w:jc w:val="center"/>
              <w:rPr>
                <w:sz w:val="16"/>
                <w:szCs w:val="16"/>
              </w:rPr>
            </w:pPr>
            <w:r>
              <w:rPr>
                <w:sz w:val="16"/>
                <w:szCs w:val="16"/>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CE9A1" w14:textId="77777777" w:rsidR="00D92275" w:rsidRDefault="004D6668">
            <w:pPr>
              <w:spacing w:after="0" w:line="240" w:lineRule="auto"/>
              <w:jc w:val="center"/>
              <w:rPr>
                <w:sz w:val="16"/>
                <w:szCs w:val="16"/>
              </w:rPr>
            </w:pPr>
            <w:r>
              <w:rPr>
                <w:sz w:val="16"/>
                <w:szCs w:val="16"/>
              </w:rPr>
              <w:t>SUBADULT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BA9D1"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E9916" w14:textId="77777777" w:rsidR="00D92275" w:rsidRDefault="004D6668">
            <w:pPr>
              <w:spacing w:after="0" w:line="240" w:lineRule="auto"/>
              <w:jc w:val="center"/>
              <w:rPr>
                <w:sz w:val="16"/>
                <w:szCs w:val="16"/>
              </w:rPr>
            </w:pPr>
            <w:r>
              <w:rPr>
                <w:sz w:val="16"/>
                <w:szCs w:val="16"/>
              </w:rPr>
              <w:t>ECOTONE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F539285"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428D4A2"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720167"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09AC88E4"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3B0C3658" w14:textId="77777777" w:rsidR="00D92275" w:rsidRDefault="00D92275">
            <w:pPr>
              <w:spacing w:after="0" w:line="240" w:lineRule="auto"/>
              <w:jc w:val="center"/>
              <w:rPr>
                <w:sz w:val="16"/>
                <w:szCs w:val="16"/>
              </w:rPr>
            </w:pPr>
          </w:p>
        </w:tc>
      </w:tr>
      <w:tr w:rsidR="00D92275" w14:paraId="1E74838B"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7BFB3B67" w14:textId="77777777" w:rsidR="00D92275" w:rsidRDefault="004D6668">
            <w:pPr>
              <w:spacing w:after="0" w:line="240" w:lineRule="auto"/>
              <w:rPr>
                <w:sz w:val="16"/>
                <w:szCs w:val="16"/>
              </w:rPr>
            </w:pPr>
            <w:r>
              <w:rPr>
                <w:sz w:val="16"/>
                <w:szCs w:val="16"/>
              </w:rPr>
              <w:t>IBERIA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2CFEF" w14:textId="77777777" w:rsidR="00D92275" w:rsidRDefault="004D6668">
            <w:pPr>
              <w:spacing w:after="0" w:line="240" w:lineRule="auto"/>
              <w:jc w:val="center"/>
              <w:rPr>
                <w:sz w:val="16"/>
                <w:szCs w:val="16"/>
              </w:rPr>
            </w:pPr>
            <w:r>
              <w:rPr>
                <w:sz w:val="16"/>
                <w:szCs w:val="16"/>
              </w:rPr>
              <w:t>-</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FE4DC" w14:textId="77777777" w:rsidR="00D92275" w:rsidRDefault="004D6668">
            <w:pPr>
              <w:spacing w:after="0" w:line="240" w:lineRule="auto"/>
              <w:jc w:val="center"/>
              <w:rPr>
                <w:sz w:val="16"/>
                <w:szCs w:val="16"/>
              </w:rPr>
            </w:pPr>
            <w:r>
              <w:rPr>
                <w:sz w:val="16"/>
                <w:szCs w:val="1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B8816" w14:textId="77777777" w:rsidR="00D92275" w:rsidRDefault="004D6668">
            <w:pPr>
              <w:spacing w:after="0" w:line="240" w:lineRule="auto"/>
              <w:jc w:val="center"/>
              <w:rPr>
                <w:sz w:val="16"/>
                <w:szCs w:val="16"/>
              </w:rPr>
            </w:pPr>
            <w:r>
              <w:rPr>
                <w:sz w:val="16"/>
                <w:szCs w:val="16"/>
              </w:rPr>
              <w:t>JUVENILE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0AEBB"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2BF448" w14:textId="77777777" w:rsidR="00D92275" w:rsidRDefault="004D6668">
            <w:pPr>
              <w:spacing w:after="0" w:line="240" w:lineRule="auto"/>
              <w:jc w:val="center"/>
              <w:rPr>
                <w:sz w:val="16"/>
                <w:szCs w:val="16"/>
              </w:rPr>
            </w:pPr>
            <w:r>
              <w:rPr>
                <w:sz w:val="16"/>
                <w:szCs w:val="16"/>
              </w:rPr>
              <w:t>ORNITELA</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747386A"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24BEE36"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E4DD4"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17FCB168"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542EB221" w14:textId="77777777" w:rsidR="00D92275" w:rsidRDefault="00D92275">
            <w:pPr>
              <w:spacing w:after="0" w:line="240" w:lineRule="auto"/>
              <w:jc w:val="center"/>
              <w:rPr>
                <w:sz w:val="16"/>
                <w:szCs w:val="16"/>
              </w:rPr>
            </w:pPr>
          </w:p>
        </w:tc>
      </w:tr>
      <w:tr w:rsidR="00D92275" w14:paraId="377F2ADB"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76E72005" w14:textId="77777777" w:rsidR="00D92275" w:rsidRDefault="004D6668">
            <w:pPr>
              <w:spacing w:after="0" w:line="240" w:lineRule="auto"/>
              <w:rPr>
                <w:sz w:val="16"/>
                <w:szCs w:val="16"/>
              </w:rPr>
            </w:pPr>
            <w:r>
              <w:rPr>
                <w:sz w:val="16"/>
                <w:szCs w:val="16"/>
              </w:rPr>
              <w:t>FANGUEIRO</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C44652" w14:textId="77777777" w:rsidR="00D92275" w:rsidRDefault="004D6668">
            <w:pPr>
              <w:spacing w:after="0" w:line="240" w:lineRule="auto"/>
              <w:jc w:val="center"/>
              <w:rPr>
                <w:sz w:val="16"/>
                <w:szCs w:val="16"/>
              </w:rPr>
            </w:pPr>
            <w:r>
              <w:rPr>
                <w:sz w:val="16"/>
                <w:szCs w:val="16"/>
              </w:rPr>
              <w:t>-</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A7DD9" w14:textId="77777777" w:rsidR="00D92275" w:rsidRDefault="004D6668">
            <w:pPr>
              <w:spacing w:after="0" w:line="240" w:lineRule="auto"/>
              <w:jc w:val="center"/>
              <w:rPr>
                <w:sz w:val="16"/>
                <w:szCs w:val="16"/>
              </w:rPr>
            </w:pPr>
            <w:r>
              <w:rPr>
                <w:sz w:val="16"/>
                <w:szCs w:val="1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AC14E" w14:textId="77777777" w:rsidR="00D92275" w:rsidRDefault="004D6668">
            <w:pPr>
              <w:spacing w:after="0" w:line="240" w:lineRule="auto"/>
              <w:jc w:val="center"/>
              <w:rPr>
                <w:sz w:val="16"/>
                <w:szCs w:val="16"/>
              </w:rPr>
            </w:pPr>
            <w:r>
              <w:rPr>
                <w:sz w:val="16"/>
                <w:szCs w:val="16"/>
              </w:rPr>
              <w:t>JUVENILE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68E26"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E82636" w14:textId="77777777" w:rsidR="00D92275" w:rsidRDefault="004D6668">
            <w:pPr>
              <w:spacing w:after="0" w:line="240" w:lineRule="auto"/>
              <w:jc w:val="center"/>
              <w:rPr>
                <w:sz w:val="16"/>
                <w:szCs w:val="16"/>
              </w:rPr>
            </w:pPr>
            <w:r>
              <w:rPr>
                <w:sz w:val="16"/>
                <w:szCs w:val="16"/>
              </w:rPr>
              <w:t>ORNITELA</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500EE0B9"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5D003C1"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82CE830"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002060"/>
            <w:vAlign w:val="bottom"/>
          </w:tcPr>
          <w:p w14:paraId="6DD47AE9"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shd w:val="clear" w:color="auto" w:fill="002060"/>
          </w:tcPr>
          <w:p w14:paraId="0B7C380E" w14:textId="77777777" w:rsidR="00D92275" w:rsidRDefault="00D92275">
            <w:pPr>
              <w:spacing w:after="0" w:line="240" w:lineRule="auto"/>
              <w:jc w:val="center"/>
              <w:rPr>
                <w:sz w:val="16"/>
                <w:szCs w:val="16"/>
              </w:rPr>
            </w:pPr>
          </w:p>
        </w:tc>
      </w:tr>
      <w:tr w:rsidR="00D92275" w14:paraId="2AA06364"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249BEF1F" w14:textId="77777777" w:rsidR="00D92275" w:rsidRDefault="004D6668">
            <w:pPr>
              <w:spacing w:after="0" w:line="240" w:lineRule="auto"/>
              <w:rPr>
                <w:sz w:val="16"/>
                <w:szCs w:val="16"/>
              </w:rPr>
            </w:pPr>
            <w:r>
              <w:rPr>
                <w:sz w:val="16"/>
                <w:szCs w:val="16"/>
              </w:rPr>
              <w:t>AZAHAR</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150C1"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F3C372"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9DC342"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88275"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1A749" w14:textId="77777777" w:rsidR="00D92275" w:rsidRDefault="004D6668">
            <w:pPr>
              <w:spacing w:after="0" w:line="240" w:lineRule="auto"/>
              <w:jc w:val="center"/>
              <w:rPr>
                <w:sz w:val="16"/>
                <w:szCs w:val="16"/>
              </w:rPr>
            </w:pPr>
            <w:r>
              <w:rPr>
                <w:sz w:val="16"/>
                <w:szCs w:val="16"/>
              </w:rPr>
              <w:t>MICROWAVE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CCB5AC3"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065AA01" w14:textId="77777777" w:rsidR="00D92275" w:rsidRDefault="00D92275">
            <w:pPr>
              <w:spacing w:after="0" w:line="240" w:lineRule="auto"/>
              <w:jc w:val="center"/>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7C6ED" w14:textId="77777777" w:rsidR="00D92275" w:rsidRDefault="00D92275">
            <w:pPr>
              <w:spacing w:after="0" w:line="240" w:lineRule="auto"/>
              <w:jc w:val="center"/>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51D72E6A" w14:textId="77777777" w:rsidR="00D92275" w:rsidRDefault="00D92275">
            <w:pPr>
              <w:spacing w:after="0" w:line="240" w:lineRule="auto"/>
              <w:jc w:val="center"/>
              <w:rPr>
                <w:sz w:val="16"/>
                <w:szCs w:val="16"/>
              </w:rPr>
            </w:pPr>
          </w:p>
        </w:tc>
        <w:tc>
          <w:tcPr>
            <w:tcW w:w="1785" w:type="dxa"/>
            <w:tcBorders>
              <w:top w:val="single" w:sz="4" w:space="0" w:color="000000"/>
              <w:left w:val="single" w:sz="4" w:space="0" w:color="000000"/>
              <w:bottom w:val="single" w:sz="4" w:space="0" w:color="000000"/>
            </w:tcBorders>
          </w:tcPr>
          <w:p w14:paraId="471C7AD0" w14:textId="77777777" w:rsidR="00D92275" w:rsidRDefault="00D92275">
            <w:pPr>
              <w:spacing w:after="0" w:line="240" w:lineRule="auto"/>
              <w:jc w:val="center"/>
              <w:rPr>
                <w:sz w:val="16"/>
                <w:szCs w:val="16"/>
              </w:rPr>
            </w:pPr>
          </w:p>
        </w:tc>
      </w:tr>
      <w:tr w:rsidR="00D92275" w14:paraId="54029656"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6611C765" w14:textId="77777777" w:rsidR="00D92275" w:rsidRDefault="004D6668">
            <w:pPr>
              <w:spacing w:after="0" w:line="240" w:lineRule="auto"/>
              <w:rPr>
                <w:sz w:val="16"/>
                <w:szCs w:val="16"/>
              </w:rPr>
            </w:pPr>
            <w:r>
              <w:rPr>
                <w:sz w:val="16"/>
                <w:szCs w:val="16"/>
              </w:rPr>
              <w:t>MOLINA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1B6640"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2E890E"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4CB5D3"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85464"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FA5A05" w14:textId="77777777" w:rsidR="00D92275" w:rsidRDefault="004D6668">
            <w:pPr>
              <w:spacing w:after="0" w:line="240" w:lineRule="auto"/>
              <w:jc w:val="center"/>
              <w:rPr>
                <w:sz w:val="16"/>
                <w:szCs w:val="16"/>
              </w:rPr>
            </w:pPr>
            <w:r>
              <w:rPr>
                <w:sz w:val="16"/>
                <w:szCs w:val="16"/>
              </w:rPr>
              <w:t>MICROWAVE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05C358D"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C7F43DB" w14:textId="77777777" w:rsidR="00D92275" w:rsidRDefault="00D92275">
            <w:pPr>
              <w:spacing w:after="0" w:line="240" w:lineRule="auto"/>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AF61C" w14:textId="77777777" w:rsidR="00D92275" w:rsidRDefault="00D92275">
            <w:pPr>
              <w:spacing w:after="0" w:line="240" w:lineRule="auto"/>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11A069F0" w14:textId="77777777" w:rsidR="00D92275" w:rsidRDefault="00D92275">
            <w:pPr>
              <w:spacing w:after="0" w:line="240" w:lineRule="auto"/>
              <w:rPr>
                <w:sz w:val="16"/>
                <w:szCs w:val="16"/>
              </w:rPr>
            </w:pPr>
          </w:p>
        </w:tc>
        <w:tc>
          <w:tcPr>
            <w:tcW w:w="1785" w:type="dxa"/>
            <w:tcBorders>
              <w:top w:val="single" w:sz="4" w:space="0" w:color="000000"/>
              <w:left w:val="single" w:sz="4" w:space="0" w:color="000000"/>
              <w:bottom w:val="single" w:sz="4" w:space="0" w:color="000000"/>
            </w:tcBorders>
          </w:tcPr>
          <w:p w14:paraId="520CE6E4" w14:textId="77777777" w:rsidR="00D92275" w:rsidRDefault="00D92275">
            <w:pPr>
              <w:spacing w:after="0" w:line="240" w:lineRule="auto"/>
              <w:rPr>
                <w:sz w:val="16"/>
                <w:szCs w:val="16"/>
              </w:rPr>
            </w:pPr>
          </w:p>
        </w:tc>
      </w:tr>
      <w:tr w:rsidR="00D92275" w14:paraId="0D06465C"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024E5576" w14:textId="77777777" w:rsidR="00D92275" w:rsidRDefault="004D6668">
            <w:pPr>
              <w:spacing w:after="0" w:line="240" w:lineRule="auto"/>
              <w:rPr>
                <w:sz w:val="16"/>
                <w:szCs w:val="16"/>
              </w:rPr>
            </w:pPr>
            <w:r>
              <w:rPr>
                <w:sz w:val="16"/>
                <w:szCs w:val="16"/>
              </w:rPr>
              <w:t>UGE</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138C8"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5C0AE2"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1A2963" w14:textId="77777777" w:rsidR="00D92275" w:rsidRDefault="004D6668">
            <w:pPr>
              <w:spacing w:after="0" w:line="240" w:lineRule="auto"/>
              <w:jc w:val="center"/>
              <w:rPr>
                <w:sz w:val="16"/>
                <w:szCs w:val="16"/>
              </w:rPr>
            </w:pPr>
            <w:r>
              <w:rPr>
                <w:sz w:val="16"/>
                <w:szCs w:val="16"/>
              </w:rPr>
              <w:t>JUVENILE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29808"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7F0EF3" w14:textId="77777777" w:rsidR="00D92275" w:rsidRDefault="004D6668">
            <w:pPr>
              <w:spacing w:after="0" w:line="240" w:lineRule="auto"/>
              <w:jc w:val="center"/>
              <w:rPr>
                <w:sz w:val="16"/>
                <w:szCs w:val="16"/>
              </w:rPr>
            </w:pPr>
            <w:r>
              <w:rPr>
                <w:sz w:val="16"/>
                <w:szCs w:val="16"/>
              </w:rPr>
              <w:t>MICROWAVE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146D41EB"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E86A359" w14:textId="77777777" w:rsidR="00D92275" w:rsidRDefault="00D92275">
            <w:pPr>
              <w:spacing w:after="0" w:line="240" w:lineRule="auto"/>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35520A" w14:textId="77777777" w:rsidR="00D92275" w:rsidRDefault="00D92275">
            <w:pPr>
              <w:spacing w:after="0" w:line="240" w:lineRule="auto"/>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6E993920" w14:textId="77777777" w:rsidR="00D92275" w:rsidRDefault="00D92275">
            <w:pPr>
              <w:spacing w:after="0" w:line="240" w:lineRule="auto"/>
              <w:rPr>
                <w:sz w:val="16"/>
                <w:szCs w:val="16"/>
              </w:rPr>
            </w:pPr>
          </w:p>
        </w:tc>
        <w:tc>
          <w:tcPr>
            <w:tcW w:w="1785" w:type="dxa"/>
            <w:tcBorders>
              <w:top w:val="single" w:sz="4" w:space="0" w:color="000000"/>
              <w:left w:val="single" w:sz="4" w:space="0" w:color="000000"/>
              <w:bottom w:val="single" w:sz="4" w:space="0" w:color="000000"/>
            </w:tcBorders>
          </w:tcPr>
          <w:p w14:paraId="07316542" w14:textId="77777777" w:rsidR="00D92275" w:rsidRDefault="00D92275">
            <w:pPr>
              <w:spacing w:after="0" w:line="240" w:lineRule="auto"/>
              <w:rPr>
                <w:sz w:val="16"/>
                <w:szCs w:val="16"/>
              </w:rPr>
            </w:pPr>
          </w:p>
        </w:tc>
      </w:tr>
      <w:tr w:rsidR="00D92275" w14:paraId="2AE95925"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44C5DF6F" w14:textId="77777777" w:rsidR="00D92275" w:rsidRDefault="004D6668">
            <w:pPr>
              <w:spacing w:after="0" w:line="240" w:lineRule="auto"/>
              <w:rPr>
                <w:sz w:val="16"/>
                <w:szCs w:val="16"/>
              </w:rPr>
            </w:pPr>
            <w:r>
              <w:rPr>
                <w:sz w:val="16"/>
                <w:szCs w:val="16"/>
              </w:rPr>
              <w:t>ZAGAL</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97F03"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2A8030"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49312"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0AE704"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D5740" w14:textId="77777777" w:rsidR="00D92275" w:rsidRDefault="004D6668">
            <w:pPr>
              <w:spacing w:after="0" w:line="240" w:lineRule="auto"/>
              <w:jc w:val="center"/>
              <w:rPr>
                <w:sz w:val="16"/>
                <w:szCs w:val="16"/>
              </w:rPr>
            </w:pPr>
            <w:r>
              <w:rPr>
                <w:sz w:val="16"/>
                <w:szCs w:val="16"/>
              </w:rPr>
              <w:t>MICROWAVE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4190112"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E4B1309" w14:textId="77777777" w:rsidR="00D92275" w:rsidRDefault="00D92275">
            <w:pPr>
              <w:spacing w:after="0" w:line="240" w:lineRule="auto"/>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263815" w14:textId="77777777" w:rsidR="00D92275" w:rsidRDefault="00D92275">
            <w:pPr>
              <w:spacing w:after="0" w:line="240" w:lineRule="auto"/>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52424230" w14:textId="77777777" w:rsidR="00D92275" w:rsidRDefault="00D92275">
            <w:pPr>
              <w:spacing w:after="0" w:line="240" w:lineRule="auto"/>
              <w:rPr>
                <w:sz w:val="16"/>
                <w:szCs w:val="16"/>
              </w:rPr>
            </w:pPr>
          </w:p>
        </w:tc>
        <w:tc>
          <w:tcPr>
            <w:tcW w:w="1785" w:type="dxa"/>
            <w:tcBorders>
              <w:top w:val="single" w:sz="4" w:space="0" w:color="000000"/>
              <w:left w:val="single" w:sz="4" w:space="0" w:color="000000"/>
              <w:bottom w:val="single" w:sz="4" w:space="0" w:color="000000"/>
            </w:tcBorders>
          </w:tcPr>
          <w:p w14:paraId="52F20CFE" w14:textId="77777777" w:rsidR="00D92275" w:rsidRDefault="00D92275">
            <w:pPr>
              <w:spacing w:after="0" w:line="240" w:lineRule="auto"/>
              <w:rPr>
                <w:sz w:val="16"/>
                <w:szCs w:val="16"/>
              </w:rPr>
            </w:pPr>
          </w:p>
        </w:tc>
      </w:tr>
      <w:tr w:rsidR="00D92275" w14:paraId="03F47463"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550DB75B" w14:textId="77777777" w:rsidR="00D92275" w:rsidRDefault="004D6668">
            <w:pPr>
              <w:spacing w:after="0" w:line="240" w:lineRule="auto"/>
              <w:rPr>
                <w:sz w:val="16"/>
                <w:szCs w:val="16"/>
              </w:rPr>
            </w:pPr>
            <w:r>
              <w:rPr>
                <w:sz w:val="16"/>
                <w:szCs w:val="16"/>
              </w:rPr>
              <w:t>CALIMERA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4012E0"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0D5AB"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1E71A"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FB8C17"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A1850" w14:textId="77777777" w:rsidR="00D92275" w:rsidRDefault="004D6668">
            <w:pPr>
              <w:spacing w:after="0" w:line="240" w:lineRule="auto"/>
              <w:jc w:val="center"/>
              <w:rPr>
                <w:sz w:val="16"/>
                <w:szCs w:val="16"/>
              </w:rPr>
            </w:pPr>
            <w:r>
              <w:rPr>
                <w:sz w:val="16"/>
                <w:szCs w:val="16"/>
              </w:rPr>
              <w:t>MICROWAVE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8C37342"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D295550" w14:textId="77777777" w:rsidR="00D92275" w:rsidRDefault="00D92275">
            <w:pPr>
              <w:spacing w:after="0" w:line="240" w:lineRule="auto"/>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AA997" w14:textId="77777777" w:rsidR="00D92275" w:rsidRDefault="00D92275">
            <w:pPr>
              <w:spacing w:after="0" w:line="240" w:lineRule="auto"/>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2508E34B" w14:textId="77777777" w:rsidR="00D92275" w:rsidRDefault="00D92275">
            <w:pPr>
              <w:spacing w:after="0" w:line="240" w:lineRule="auto"/>
              <w:rPr>
                <w:sz w:val="16"/>
                <w:szCs w:val="16"/>
              </w:rPr>
            </w:pPr>
          </w:p>
        </w:tc>
        <w:tc>
          <w:tcPr>
            <w:tcW w:w="1785" w:type="dxa"/>
            <w:tcBorders>
              <w:top w:val="single" w:sz="4" w:space="0" w:color="000000"/>
              <w:left w:val="single" w:sz="4" w:space="0" w:color="000000"/>
              <w:bottom w:val="single" w:sz="4" w:space="0" w:color="000000"/>
            </w:tcBorders>
          </w:tcPr>
          <w:p w14:paraId="61047B20" w14:textId="77777777" w:rsidR="00D92275" w:rsidRDefault="00D92275">
            <w:pPr>
              <w:spacing w:after="0" w:line="240" w:lineRule="auto"/>
              <w:rPr>
                <w:sz w:val="16"/>
                <w:szCs w:val="16"/>
              </w:rPr>
            </w:pPr>
          </w:p>
        </w:tc>
      </w:tr>
      <w:tr w:rsidR="00D92275" w14:paraId="4C942493" w14:textId="77777777">
        <w:trPr>
          <w:trHeight w:val="219"/>
        </w:trPr>
        <w:tc>
          <w:tcPr>
            <w:tcW w:w="1395" w:type="dxa"/>
            <w:tcBorders>
              <w:top w:val="single" w:sz="4" w:space="0" w:color="000000"/>
              <w:bottom w:val="single" w:sz="4" w:space="0" w:color="000000"/>
              <w:right w:val="single" w:sz="4" w:space="0" w:color="000000"/>
            </w:tcBorders>
            <w:shd w:val="clear" w:color="auto" w:fill="auto"/>
            <w:vAlign w:val="bottom"/>
          </w:tcPr>
          <w:p w14:paraId="5421B3CF" w14:textId="77777777" w:rsidR="00D92275" w:rsidRDefault="004D6668">
            <w:pPr>
              <w:spacing w:after="0" w:line="240" w:lineRule="auto"/>
              <w:rPr>
                <w:sz w:val="16"/>
                <w:szCs w:val="16"/>
              </w:rPr>
            </w:pPr>
            <w:r>
              <w:rPr>
                <w:sz w:val="16"/>
                <w:szCs w:val="16"/>
              </w:rPr>
              <w:t>CALIMERO</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BEEBB" w14:textId="77777777" w:rsidR="00D92275" w:rsidRDefault="004D6668">
            <w:pPr>
              <w:spacing w:after="0" w:line="240" w:lineRule="auto"/>
              <w:jc w:val="center"/>
              <w:rPr>
                <w:sz w:val="16"/>
                <w:szCs w:val="16"/>
              </w:rPr>
            </w:pPr>
            <w:r>
              <w:rPr>
                <w:sz w:val="16"/>
                <w:szCs w:val="16"/>
              </w:rPr>
              <w:t>M</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2504D"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F880B"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2E165"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D998A" w14:textId="77777777" w:rsidR="00D92275" w:rsidRDefault="004D6668">
            <w:pPr>
              <w:spacing w:after="0" w:line="240" w:lineRule="auto"/>
              <w:jc w:val="center"/>
              <w:rPr>
                <w:sz w:val="16"/>
                <w:szCs w:val="16"/>
              </w:rPr>
            </w:pPr>
            <w:r>
              <w:rPr>
                <w:sz w:val="16"/>
                <w:szCs w:val="16"/>
              </w:rPr>
              <w:t>MICROWAVE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3E7FF4D"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63A0157" w14:textId="77777777" w:rsidR="00D92275" w:rsidRDefault="00D92275">
            <w:pPr>
              <w:spacing w:after="0" w:line="240" w:lineRule="auto"/>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5254AD" w14:textId="77777777" w:rsidR="00D92275" w:rsidRDefault="00D92275">
            <w:pPr>
              <w:spacing w:after="0" w:line="240" w:lineRule="auto"/>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2387442C" w14:textId="77777777" w:rsidR="00D92275" w:rsidRDefault="00D92275">
            <w:pPr>
              <w:spacing w:after="0" w:line="240" w:lineRule="auto"/>
              <w:rPr>
                <w:sz w:val="16"/>
                <w:szCs w:val="16"/>
              </w:rPr>
            </w:pPr>
          </w:p>
        </w:tc>
        <w:tc>
          <w:tcPr>
            <w:tcW w:w="1785" w:type="dxa"/>
            <w:tcBorders>
              <w:top w:val="single" w:sz="4" w:space="0" w:color="000000"/>
              <w:left w:val="single" w:sz="4" w:space="0" w:color="000000"/>
              <w:bottom w:val="single" w:sz="4" w:space="0" w:color="000000"/>
            </w:tcBorders>
          </w:tcPr>
          <w:p w14:paraId="174EFEDD" w14:textId="77777777" w:rsidR="00D92275" w:rsidRDefault="00D92275">
            <w:pPr>
              <w:spacing w:after="0" w:line="240" w:lineRule="auto"/>
              <w:rPr>
                <w:sz w:val="16"/>
                <w:szCs w:val="16"/>
              </w:rPr>
            </w:pPr>
          </w:p>
        </w:tc>
      </w:tr>
      <w:tr w:rsidR="00D92275" w14:paraId="115B4B4A" w14:textId="77777777">
        <w:trPr>
          <w:trHeight w:val="70"/>
        </w:trPr>
        <w:tc>
          <w:tcPr>
            <w:tcW w:w="1395" w:type="dxa"/>
            <w:tcBorders>
              <w:top w:val="single" w:sz="4" w:space="0" w:color="000000"/>
              <w:bottom w:val="single" w:sz="4" w:space="0" w:color="000000"/>
              <w:right w:val="single" w:sz="4" w:space="0" w:color="000000"/>
            </w:tcBorders>
            <w:shd w:val="clear" w:color="auto" w:fill="auto"/>
            <w:vAlign w:val="bottom"/>
          </w:tcPr>
          <w:p w14:paraId="6A4BEF65" w14:textId="77777777" w:rsidR="00D92275" w:rsidRDefault="004D6668">
            <w:pPr>
              <w:spacing w:after="0" w:line="240" w:lineRule="auto"/>
              <w:rPr>
                <w:sz w:val="16"/>
                <w:szCs w:val="16"/>
              </w:rPr>
            </w:pPr>
            <w:r>
              <w:rPr>
                <w:sz w:val="16"/>
                <w:szCs w:val="16"/>
              </w:rPr>
              <w:t>CIRILA</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BE747" w14:textId="77777777" w:rsidR="00D92275" w:rsidRDefault="004D6668">
            <w:pPr>
              <w:spacing w:after="0" w:line="240" w:lineRule="auto"/>
              <w:jc w:val="center"/>
              <w:rPr>
                <w:sz w:val="16"/>
                <w:szCs w:val="16"/>
              </w:rPr>
            </w:pPr>
            <w:r>
              <w:rPr>
                <w:sz w:val="16"/>
                <w:szCs w:val="16"/>
              </w:rPr>
              <w:t>F</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549D14" w14:textId="77777777" w:rsidR="00D92275" w:rsidRDefault="004D6668">
            <w:pPr>
              <w:spacing w:after="0" w:line="240" w:lineRule="auto"/>
              <w:jc w:val="center"/>
              <w:rPr>
                <w:sz w:val="16"/>
                <w:szCs w:val="16"/>
              </w:rPr>
            </w:pPr>
            <w:r>
              <w:rPr>
                <w:sz w:val="16"/>
                <w:szCs w:val="1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B0612" w14:textId="77777777" w:rsidR="00D92275" w:rsidRDefault="004D6668">
            <w:pPr>
              <w:spacing w:after="0" w:line="240" w:lineRule="auto"/>
              <w:jc w:val="center"/>
              <w:rPr>
                <w:sz w:val="16"/>
                <w:szCs w:val="16"/>
              </w:rPr>
            </w:pPr>
            <w:r>
              <w:rPr>
                <w:sz w:val="16"/>
                <w:szCs w:val="16"/>
              </w:rPr>
              <w:t>ADULT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4B97C" w14:textId="77777777" w:rsidR="00D92275" w:rsidRDefault="004D6668">
            <w:pPr>
              <w:spacing w:after="0" w:line="240" w:lineRule="auto"/>
              <w:jc w:val="center"/>
              <w:rPr>
                <w:sz w:val="16"/>
                <w:szCs w:val="16"/>
              </w:rPr>
            </w:pPr>
            <w:r>
              <w:rPr>
                <w:sz w:val="16"/>
                <w:szCs w:val="16"/>
              </w:rPr>
              <w:t>MIGRANT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C6E76" w14:textId="77777777" w:rsidR="00D92275" w:rsidRDefault="004D6668">
            <w:pPr>
              <w:spacing w:after="0" w:line="240" w:lineRule="auto"/>
              <w:jc w:val="center"/>
              <w:rPr>
                <w:sz w:val="16"/>
                <w:szCs w:val="16"/>
              </w:rPr>
            </w:pPr>
            <w:r>
              <w:rPr>
                <w:sz w:val="16"/>
                <w:szCs w:val="16"/>
              </w:rPr>
              <w:t>MICROWAVE</w:t>
            </w:r>
          </w:p>
        </w:tc>
        <w:tc>
          <w:tcPr>
            <w:tcW w:w="123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6F6895A" w14:textId="77777777" w:rsidR="00D92275" w:rsidRDefault="00D92275">
            <w:pPr>
              <w:spacing w:after="0" w:line="240" w:lineRule="auto"/>
              <w:jc w:val="center"/>
              <w:rPr>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AFFE510" w14:textId="77777777" w:rsidR="00D92275" w:rsidRDefault="00D92275">
            <w:pPr>
              <w:spacing w:after="0" w:line="240" w:lineRule="auto"/>
              <w:rPr>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36677" w14:textId="77777777" w:rsidR="00D92275" w:rsidRDefault="00D92275">
            <w:pPr>
              <w:spacing w:after="0" w:line="240" w:lineRule="auto"/>
              <w:rPr>
                <w:sz w:val="16"/>
                <w:szCs w:val="16"/>
              </w:rPr>
            </w:pPr>
          </w:p>
        </w:tc>
        <w:tc>
          <w:tcPr>
            <w:tcW w:w="1695" w:type="dxa"/>
            <w:tcBorders>
              <w:top w:val="single" w:sz="4" w:space="0" w:color="000000"/>
              <w:left w:val="single" w:sz="4" w:space="0" w:color="000000"/>
              <w:bottom w:val="single" w:sz="4" w:space="0" w:color="000000"/>
            </w:tcBorders>
            <w:shd w:val="clear" w:color="auto" w:fill="auto"/>
            <w:vAlign w:val="bottom"/>
          </w:tcPr>
          <w:p w14:paraId="4B7E99EE" w14:textId="77777777" w:rsidR="00D92275" w:rsidRDefault="00D92275">
            <w:pPr>
              <w:spacing w:after="0" w:line="240" w:lineRule="auto"/>
              <w:rPr>
                <w:sz w:val="16"/>
                <w:szCs w:val="16"/>
              </w:rPr>
            </w:pPr>
          </w:p>
        </w:tc>
        <w:tc>
          <w:tcPr>
            <w:tcW w:w="1785" w:type="dxa"/>
            <w:tcBorders>
              <w:top w:val="single" w:sz="4" w:space="0" w:color="000000"/>
              <w:left w:val="single" w:sz="4" w:space="0" w:color="000000"/>
              <w:bottom w:val="single" w:sz="4" w:space="0" w:color="000000"/>
            </w:tcBorders>
          </w:tcPr>
          <w:p w14:paraId="52E409DD" w14:textId="77777777" w:rsidR="00D92275" w:rsidRDefault="00D92275">
            <w:pPr>
              <w:spacing w:after="0" w:line="240" w:lineRule="auto"/>
              <w:rPr>
                <w:sz w:val="16"/>
                <w:szCs w:val="16"/>
              </w:rPr>
            </w:pPr>
          </w:p>
        </w:tc>
      </w:tr>
    </w:tbl>
    <w:p w14:paraId="60180500" w14:textId="6DD72394" w:rsidR="00D92275" w:rsidRPr="00414C2B" w:rsidRDefault="004D6668" w:rsidP="00414C2B">
      <w:pPr>
        <w:spacing w:line="480" w:lineRule="auto"/>
        <w:jc w:val="both"/>
        <w:rPr>
          <w:sz w:val="24"/>
          <w:szCs w:val="24"/>
        </w:rPr>
      </w:pPr>
      <w:r>
        <w:rPr>
          <w:b/>
          <w:sz w:val="24"/>
          <w:szCs w:val="24"/>
        </w:rPr>
        <w:lastRenderedPageBreak/>
        <w:t>Table S3.</w:t>
      </w:r>
      <w:r>
        <w:t xml:space="preserve"> </w:t>
      </w:r>
      <w:r>
        <w:rPr>
          <w:sz w:val="24"/>
          <w:szCs w:val="24"/>
        </w:rPr>
        <w:t xml:space="preserve">AIC‐based model selection of each of the computed analyses. Number of estimated parameters (k), </w:t>
      </w:r>
      <w:proofErr w:type="spellStart"/>
      <w:r>
        <w:rPr>
          <w:sz w:val="24"/>
          <w:szCs w:val="24"/>
        </w:rPr>
        <w:t>AICc</w:t>
      </w:r>
      <w:proofErr w:type="spellEnd"/>
      <w:r>
        <w:rPr>
          <w:sz w:val="24"/>
          <w:szCs w:val="24"/>
        </w:rPr>
        <w:t xml:space="preserve"> values, </w:t>
      </w:r>
      <w:proofErr w:type="spellStart"/>
      <w:r>
        <w:rPr>
          <w:sz w:val="24"/>
          <w:szCs w:val="24"/>
        </w:rPr>
        <w:t>AICc</w:t>
      </w:r>
      <w:proofErr w:type="spellEnd"/>
      <w:r>
        <w:rPr>
          <w:sz w:val="24"/>
          <w:szCs w:val="24"/>
        </w:rPr>
        <w:t xml:space="preserve"> differences (∆</w:t>
      </w:r>
      <w:proofErr w:type="spellStart"/>
      <w:r>
        <w:rPr>
          <w:sz w:val="24"/>
          <w:szCs w:val="24"/>
        </w:rPr>
        <w:t>AICc</w:t>
      </w:r>
      <w:proofErr w:type="spellEnd"/>
      <w:r>
        <w:rPr>
          <w:sz w:val="24"/>
          <w:szCs w:val="24"/>
        </w:rPr>
        <w:t xml:space="preserve">) with the highest-ranked model (i.e., the one with the lowest </w:t>
      </w:r>
      <w:proofErr w:type="spellStart"/>
      <w:r>
        <w:rPr>
          <w:sz w:val="24"/>
          <w:szCs w:val="24"/>
        </w:rPr>
        <w:t>AICc</w:t>
      </w:r>
      <w:proofErr w:type="spellEnd"/>
      <w:r>
        <w:rPr>
          <w:sz w:val="24"/>
          <w:szCs w:val="24"/>
        </w:rPr>
        <w:t>), Akaike weights (</w:t>
      </w:r>
      <w:proofErr w:type="spellStart"/>
      <w:r>
        <w:rPr>
          <w:sz w:val="24"/>
          <w:szCs w:val="24"/>
        </w:rPr>
        <w:t>AICcw</w:t>
      </w:r>
      <w:proofErr w:type="spellEnd"/>
      <w:r>
        <w:rPr>
          <w:sz w:val="24"/>
          <w:szCs w:val="24"/>
        </w:rPr>
        <w:t>), and variability of the models explained by the predictors (deviance, D</w:t>
      </w:r>
      <w:r>
        <w:rPr>
          <w:sz w:val="24"/>
          <w:szCs w:val="24"/>
          <w:vertAlign w:val="superscript"/>
        </w:rPr>
        <w:t>2</w:t>
      </w:r>
      <w:r>
        <w:rPr>
          <w:sz w:val="24"/>
          <w:szCs w:val="24"/>
        </w:rPr>
        <w:t xml:space="preserve"> for GLMs, and R</w:t>
      </w:r>
      <w:r>
        <w:rPr>
          <w:sz w:val="24"/>
          <w:szCs w:val="24"/>
          <w:vertAlign w:val="superscript"/>
        </w:rPr>
        <w:t>2</w:t>
      </w:r>
      <w:r>
        <w:rPr>
          <w:sz w:val="24"/>
          <w:szCs w:val="24"/>
        </w:rPr>
        <w:t xml:space="preserve"> for random and fixed for GLMMs, respectively) are shown. Selected models are highlighted in bold.</w:t>
      </w:r>
      <w:r>
        <w:t xml:space="preserve"> </w:t>
      </w:r>
      <w:bookmarkStart w:id="1" w:name="_3dy6vkm" w:colFirst="0" w:colLast="0"/>
      <w:bookmarkEnd w:id="1"/>
    </w:p>
    <w:tbl>
      <w:tblPr>
        <w:tblStyle w:val="a2"/>
        <w:tblW w:w="161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gridCol w:w="284"/>
        <w:gridCol w:w="1134"/>
        <w:gridCol w:w="1106"/>
        <w:gridCol w:w="862"/>
        <w:gridCol w:w="1199"/>
        <w:gridCol w:w="1199"/>
      </w:tblGrid>
      <w:tr w:rsidR="00414C2B" w14:paraId="14A55505" w14:textId="77777777" w:rsidTr="00000693">
        <w:trPr>
          <w:trHeight w:val="325"/>
          <w:jc w:val="center"/>
        </w:trPr>
        <w:tc>
          <w:tcPr>
            <w:tcW w:w="2552" w:type="dxa"/>
            <w:tcBorders>
              <w:top w:val="single" w:sz="4" w:space="0" w:color="000000"/>
              <w:left w:val="nil"/>
              <w:bottom w:val="single" w:sz="4" w:space="0" w:color="000000"/>
              <w:right w:val="nil"/>
            </w:tcBorders>
            <w:shd w:val="clear" w:color="auto" w:fill="D9D9D9"/>
          </w:tcPr>
          <w:p w14:paraId="1602EBE0" w14:textId="07841266" w:rsidR="00414C2B" w:rsidRDefault="00414C2B" w:rsidP="00414C2B">
            <w:pPr>
              <w:spacing w:after="0" w:line="240" w:lineRule="auto"/>
              <w:jc w:val="center"/>
              <w:rPr>
                <w:b/>
              </w:rPr>
            </w:pPr>
            <w:bookmarkStart w:id="2" w:name="_Hlk82081316"/>
            <w:r>
              <w:rPr>
                <w:b/>
              </w:rPr>
              <w:t>Hypothesis</w:t>
            </w:r>
          </w:p>
        </w:tc>
        <w:tc>
          <w:tcPr>
            <w:tcW w:w="7796" w:type="dxa"/>
            <w:tcBorders>
              <w:top w:val="single" w:sz="4" w:space="0" w:color="000000"/>
              <w:left w:val="nil"/>
              <w:bottom w:val="single" w:sz="4" w:space="0" w:color="000000"/>
              <w:right w:val="nil"/>
            </w:tcBorders>
            <w:shd w:val="clear" w:color="auto" w:fill="D9D9D9"/>
          </w:tcPr>
          <w:p w14:paraId="091FB96F" w14:textId="70C28507" w:rsidR="00414C2B" w:rsidRDefault="00414C2B" w:rsidP="00414C2B">
            <w:pPr>
              <w:spacing w:after="0" w:line="240" w:lineRule="auto"/>
              <w:jc w:val="center"/>
              <w:rPr>
                <w:b/>
              </w:rPr>
            </w:pPr>
            <w:r>
              <w:rPr>
                <w:b/>
              </w:rPr>
              <w:t>Model</w:t>
            </w:r>
          </w:p>
        </w:tc>
        <w:tc>
          <w:tcPr>
            <w:tcW w:w="284" w:type="dxa"/>
            <w:tcBorders>
              <w:top w:val="single" w:sz="4" w:space="0" w:color="000000"/>
              <w:left w:val="nil"/>
              <w:bottom w:val="single" w:sz="4" w:space="0" w:color="000000"/>
              <w:right w:val="nil"/>
            </w:tcBorders>
            <w:shd w:val="clear" w:color="auto" w:fill="D9D9D9"/>
          </w:tcPr>
          <w:p w14:paraId="21198EA0" w14:textId="717663A9" w:rsidR="00414C2B" w:rsidRDefault="00414C2B" w:rsidP="00414C2B">
            <w:pPr>
              <w:spacing w:after="0" w:line="240" w:lineRule="auto"/>
              <w:jc w:val="center"/>
              <w:rPr>
                <w:b/>
              </w:rPr>
            </w:pPr>
            <w:r>
              <w:rPr>
                <w:b/>
              </w:rPr>
              <w:t>k</w:t>
            </w:r>
          </w:p>
        </w:tc>
        <w:tc>
          <w:tcPr>
            <w:tcW w:w="1134" w:type="dxa"/>
            <w:tcBorders>
              <w:top w:val="single" w:sz="4" w:space="0" w:color="000000"/>
              <w:left w:val="nil"/>
              <w:bottom w:val="single" w:sz="4" w:space="0" w:color="000000"/>
              <w:right w:val="nil"/>
            </w:tcBorders>
            <w:shd w:val="clear" w:color="auto" w:fill="D9D9D9"/>
          </w:tcPr>
          <w:p w14:paraId="6C81458C" w14:textId="65DA4FFD" w:rsidR="00414C2B" w:rsidRDefault="00414C2B" w:rsidP="00414C2B">
            <w:pPr>
              <w:spacing w:after="0" w:line="240" w:lineRule="auto"/>
              <w:jc w:val="center"/>
              <w:rPr>
                <w:b/>
              </w:rPr>
            </w:pPr>
            <w:proofErr w:type="spellStart"/>
            <w:r>
              <w:rPr>
                <w:b/>
              </w:rPr>
              <w:t>AIC</w:t>
            </w:r>
            <w:r>
              <w:rPr>
                <w:b/>
                <w:vertAlign w:val="subscript"/>
              </w:rPr>
              <w:t>c</w:t>
            </w:r>
            <w:proofErr w:type="spellEnd"/>
          </w:p>
        </w:tc>
        <w:tc>
          <w:tcPr>
            <w:tcW w:w="1106" w:type="dxa"/>
            <w:tcBorders>
              <w:top w:val="single" w:sz="4" w:space="0" w:color="000000"/>
              <w:left w:val="nil"/>
              <w:bottom w:val="single" w:sz="4" w:space="0" w:color="000000"/>
              <w:right w:val="nil"/>
            </w:tcBorders>
            <w:shd w:val="clear" w:color="auto" w:fill="D9D9D9"/>
          </w:tcPr>
          <w:p w14:paraId="3655F941" w14:textId="033B9805" w:rsidR="00414C2B" w:rsidRDefault="00414C2B" w:rsidP="00414C2B">
            <w:pPr>
              <w:spacing w:after="0" w:line="240" w:lineRule="auto"/>
              <w:jc w:val="center"/>
              <w:rPr>
                <w:b/>
              </w:rPr>
            </w:pPr>
            <w:r>
              <w:rPr>
                <w:b/>
              </w:rPr>
              <w:t>∆</w:t>
            </w:r>
            <w:proofErr w:type="spellStart"/>
            <w:r>
              <w:rPr>
                <w:b/>
              </w:rPr>
              <w:t>AIC</w:t>
            </w:r>
            <w:r>
              <w:rPr>
                <w:b/>
                <w:vertAlign w:val="subscript"/>
              </w:rPr>
              <w:t>c</w:t>
            </w:r>
            <w:proofErr w:type="spellEnd"/>
          </w:p>
        </w:tc>
        <w:tc>
          <w:tcPr>
            <w:tcW w:w="862" w:type="dxa"/>
            <w:tcBorders>
              <w:top w:val="single" w:sz="4" w:space="0" w:color="000000"/>
              <w:left w:val="nil"/>
              <w:bottom w:val="single" w:sz="4" w:space="0" w:color="000000"/>
              <w:right w:val="nil"/>
            </w:tcBorders>
            <w:shd w:val="clear" w:color="auto" w:fill="D9D9D9"/>
          </w:tcPr>
          <w:p w14:paraId="1B4813F3" w14:textId="2043BC01" w:rsidR="00414C2B" w:rsidRDefault="00414C2B" w:rsidP="00414C2B">
            <w:pPr>
              <w:spacing w:after="0" w:line="240" w:lineRule="auto"/>
              <w:jc w:val="center"/>
              <w:rPr>
                <w:b/>
              </w:rPr>
            </w:pPr>
            <w:proofErr w:type="spellStart"/>
            <w:r>
              <w:rPr>
                <w:b/>
              </w:rPr>
              <w:t>AIC</w:t>
            </w:r>
            <w:r>
              <w:rPr>
                <w:b/>
                <w:vertAlign w:val="subscript"/>
              </w:rPr>
              <w:t>cw</w:t>
            </w:r>
            <w:proofErr w:type="spellEnd"/>
          </w:p>
        </w:tc>
        <w:tc>
          <w:tcPr>
            <w:tcW w:w="1199" w:type="dxa"/>
            <w:tcBorders>
              <w:top w:val="single" w:sz="4" w:space="0" w:color="000000"/>
              <w:left w:val="nil"/>
              <w:bottom w:val="single" w:sz="4" w:space="0" w:color="000000"/>
              <w:right w:val="nil"/>
            </w:tcBorders>
            <w:shd w:val="clear" w:color="auto" w:fill="D9D9D9" w:themeFill="background1" w:themeFillShade="D9"/>
          </w:tcPr>
          <w:p w14:paraId="5696219C" w14:textId="3A2DF71B" w:rsidR="00414C2B" w:rsidRDefault="00414C2B" w:rsidP="00414C2B">
            <w:pPr>
              <w:spacing w:after="0" w:line="240" w:lineRule="auto"/>
              <w:jc w:val="center"/>
              <w:rPr>
                <w:b/>
              </w:rPr>
            </w:pPr>
            <w:r>
              <w:rPr>
                <w:b/>
              </w:rPr>
              <w:t>R</w:t>
            </w:r>
            <w:r w:rsidRPr="00414C2B">
              <w:rPr>
                <w:b/>
                <w:vertAlign w:val="superscript"/>
              </w:rPr>
              <w:t>2</w:t>
            </w:r>
            <w:r>
              <w:rPr>
                <w:b/>
              </w:rPr>
              <w:t xml:space="preserve"> fixed</w:t>
            </w:r>
          </w:p>
        </w:tc>
        <w:tc>
          <w:tcPr>
            <w:tcW w:w="1199" w:type="dxa"/>
            <w:tcBorders>
              <w:top w:val="single" w:sz="4" w:space="0" w:color="000000"/>
              <w:left w:val="nil"/>
              <w:bottom w:val="single" w:sz="4" w:space="0" w:color="000000"/>
              <w:right w:val="nil"/>
            </w:tcBorders>
            <w:shd w:val="clear" w:color="auto" w:fill="D9D9D9" w:themeFill="background1" w:themeFillShade="D9"/>
          </w:tcPr>
          <w:p w14:paraId="373202E1" w14:textId="7F558E36" w:rsidR="00414C2B" w:rsidRDefault="00414C2B" w:rsidP="00414C2B">
            <w:pPr>
              <w:spacing w:after="0" w:line="240" w:lineRule="auto"/>
              <w:jc w:val="center"/>
              <w:rPr>
                <w:b/>
              </w:rPr>
            </w:pPr>
            <w:r>
              <w:rPr>
                <w:b/>
              </w:rPr>
              <w:t>R</w:t>
            </w:r>
            <w:r w:rsidRPr="00414C2B">
              <w:rPr>
                <w:b/>
                <w:vertAlign w:val="superscript"/>
              </w:rPr>
              <w:t>2</w:t>
            </w:r>
            <w:r>
              <w:rPr>
                <w:b/>
              </w:rPr>
              <w:t xml:space="preserve"> random</w:t>
            </w:r>
          </w:p>
        </w:tc>
      </w:tr>
      <w:tr w:rsidR="00414C2B" w14:paraId="47982C07" w14:textId="77777777" w:rsidTr="00000693">
        <w:trPr>
          <w:trHeight w:val="325"/>
          <w:jc w:val="center"/>
        </w:trPr>
        <w:tc>
          <w:tcPr>
            <w:tcW w:w="2552" w:type="dxa"/>
            <w:tcBorders>
              <w:top w:val="single" w:sz="4" w:space="0" w:color="000000"/>
              <w:left w:val="nil"/>
              <w:bottom w:val="nil"/>
              <w:right w:val="nil"/>
            </w:tcBorders>
            <w:shd w:val="clear" w:color="auto" w:fill="auto"/>
          </w:tcPr>
          <w:p w14:paraId="3207E6A9" w14:textId="4B3AFFEA" w:rsidR="00414C2B" w:rsidRPr="00000693" w:rsidRDefault="00414C2B" w:rsidP="00414C2B">
            <w:pPr>
              <w:spacing w:after="0" w:line="240" w:lineRule="auto"/>
              <w:jc w:val="center"/>
              <w:rPr>
                <w:bCs/>
              </w:rPr>
            </w:pPr>
            <w:bookmarkStart w:id="3" w:name="_Hlk82081302"/>
            <w:bookmarkEnd w:id="2"/>
            <w:r w:rsidRPr="00000693">
              <w:rPr>
                <w:bCs/>
              </w:rPr>
              <w:t>Social correlates</w:t>
            </w:r>
          </w:p>
        </w:tc>
        <w:tc>
          <w:tcPr>
            <w:tcW w:w="7796" w:type="dxa"/>
            <w:tcBorders>
              <w:top w:val="single" w:sz="4" w:space="0" w:color="000000"/>
              <w:left w:val="nil"/>
              <w:bottom w:val="nil"/>
              <w:right w:val="nil"/>
            </w:tcBorders>
            <w:shd w:val="clear" w:color="auto" w:fill="auto"/>
          </w:tcPr>
          <w:p w14:paraId="7428BCF4" w14:textId="229294EE" w:rsidR="00414C2B" w:rsidRDefault="00414C2B" w:rsidP="00414C2B">
            <w:pPr>
              <w:spacing w:after="0" w:line="240" w:lineRule="auto"/>
              <w:jc w:val="center"/>
              <w:rPr>
                <w:b/>
              </w:rPr>
            </w:pPr>
            <w:r w:rsidRPr="002A2445">
              <w:t>Number of adults</w:t>
            </w:r>
          </w:p>
        </w:tc>
        <w:tc>
          <w:tcPr>
            <w:tcW w:w="284" w:type="dxa"/>
            <w:tcBorders>
              <w:top w:val="single" w:sz="4" w:space="0" w:color="000000"/>
              <w:left w:val="nil"/>
              <w:bottom w:val="nil"/>
              <w:right w:val="nil"/>
            </w:tcBorders>
            <w:shd w:val="clear" w:color="auto" w:fill="auto"/>
            <w:vAlign w:val="bottom"/>
          </w:tcPr>
          <w:p w14:paraId="59E5DB7E" w14:textId="01EF348E" w:rsidR="00414C2B" w:rsidRDefault="00414C2B" w:rsidP="00414C2B">
            <w:pPr>
              <w:spacing w:after="0" w:line="240" w:lineRule="auto"/>
              <w:jc w:val="center"/>
              <w:rPr>
                <w:b/>
              </w:rPr>
            </w:pPr>
            <w:r>
              <w:rPr>
                <w:b/>
              </w:rPr>
              <w:t>3</w:t>
            </w:r>
          </w:p>
        </w:tc>
        <w:tc>
          <w:tcPr>
            <w:tcW w:w="1134" w:type="dxa"/>
            <w:tcBorders>
              <w:top w:val="single" w:sz="4" w:space="0" w:color="000000"/>
              <w:left w:val="nil"/>
              <w:bottom w:val="nil"/>
              <w:right w:val="nil"/>
            </w:tcBorders>
            <w:shd w:val="clear" w:color="auto" w:fill="auto"/>
            <w:vAlign w:val="bottom"/>
          </w:tcPr>
          <w:p w14:paraId="62225E8B" w14:textId="698D1520" w:rsidR="00414C2B" w:rsidRDefault="00414C2B" w:rsidP="00414C2B">
            <w:pPr>
              <w:spacing w:after="0" w:line="240" w:lineRule="auto"/>
              <w:jc w:val="center"/>
              <w:rPr>
                <w:b/>
              </w:rPr>
            </w:pPr>
            <w:r>
              <w:rPr>
                <w:b/>
              </w:rPr>
              <w:t>127.7</w:t>
            </w:r>
          </w:p>
        </w:tc>
        <w:tc>
          <w:tcPr>
            <w:tcW w:w="1106" w:type="dxa"/>
            <w:tcBorders>
              <w:top w:val="single" w:sz="4" w:space="0" w:color="000000"/>
              <w:left w:val="nil"/>
              <w:bottom w:val="nil"/>
              <w:right w:val="nil"/>
            </w:tcBorders>
            <w:shd w:val="clear" w:color="auto" w:fill="auto"/>
            <w:vAlign w:val="center"/>
          </w:tcPr>
          <w:p w14:paraId="5B91D84E" w14:textId="466B0571" w:rsidR="00414C2B" w:rsidRDefault="00414C2B" w:rsidP="00414C2B">
            <w:pPr>
              <w:spacing w:after="0" w:line="240" w:lineRule="auto"/>
              <w:jc w:val="center"/>
              <w:rPr>
                <w:b/>
              </w:rPr>
            </w:pPr>
            <w:r>
              <w:rPr>
                <w:b/>
              </w:rPr>
              <w:t>0.00</w:t>
            </w:r>
          </w:p>
        </w:tc>
        <w:tc>
          <w:tcPr>
            <w:tcW w:w="862" w:type="dxa"/>
            <w:tcBorders>
              <w:top w:val="single" w:sz="4" w:space="0" w:color="000000"/>
              <w:left w:val="nil"/>
              <w:bottom w:val="nil"/>
              <w:right w:val="nil"/>
            </w:tcBorders>
            <w:shd w:val="clear" w:color="auto" w:fill="auto"/>
            <w:vAlign w:val="center"/>
          </w:tcPr>
          <w:p w14:paraId="05241210" w14:textId="65E78E56" w:rsidR="00414C2B" w:rsidRDefault="00414C2B" w:rsidP="00414C2B">
            <w:pPr>
              <w:spacing w:after="0" w:line="240" w:lineRule="auto"/>
              <w:jc w:val="center"/>
              <w:rPr>
                <w:b/>
              </w:rPr>
            </w:pPr>
            <w:r>
              <w:rPr>
                <w:b/>
              </w:rPr>
              <w:t>0.968</w:t>
            </w:r>
          </w:p>
        </w:tc>
        <w:tc>
          <w:tcPr>
            <w:tcW w:w="1199" w:type="dxa"/>
            <w:tcBorders>
              <w:top w:val="single" w:sz="4" w:space="0" w:color="000000"/>
              <w:left w:val="nil"/>
              <w:bottom w:val="nil"/>
              <w:right w:val="nil"/>
            </w:tcBorders>
            <w:shd w:val="clear" w:color="auto" w:fill="auto"/>
          </w:tcPr>
          <w:p w14:paraId="56447610" w14:textId="60370883" w:rsidR="00414C2B" w:rsidRDefault="00414C2B" w:rsidP="00414C2B">
            <w:pPr>
              <w:spacing w:after="0" w:line="240" w:lineRule="auto"/>
              <w:jc w:val="center"/>
              <w:rPr>
                <w:b/>
              </w:rPr>
            </w:pPr>
            <w:r w:rsidRPr="00414C2B">
              <w:rPr>
                <w:b/>
              </w:rPr>
              <w:t>48.45 %</w:t>
            </w:r>
          </w:p>
        </w:tc>
        <w:tc>
          <w:tcPr>
            <w:tcW w:w="1199" w:type="dxa"/>
            <w:tcBorders>
              <w:top w:val="single" w:sz="4" w:space="0" w:color="000000"/>
              <w:left w:val="nil"/>
              <w:bottom w:val="nil"/>
              <w:right w:val="nil"/>
            </w:tcBorders>
            <w:shd w:val="clear" w:color="auto" w:fill="auto"/>
          </w:tcPr>
          <w:p w14:paraId="53D5AE9A" w14:textId="71766903" w:rsidR="00414C2B" w:rsidRDefault="00414C2B" w:rsidP="00414C2B">
            <w:pPr>
              <w:spacing w:after="0" w:line="240" w:lineRule="auto"/>
              <w:jc w:val="center"/>
              <w:rPr>
                <w:b/>
              </w:rPr>
            </w:pPr>
            <w:r w:rsidRPr="00414C2B">
              <w:rPr>
                <w:b/>
              </w:rPr>
              <w:t>16.63 %</w:t>
            </w:r>
          </w:p>
        </w:tc>
      </w:tr>
      <w:bookmarkEnd w:id="3"/>
      <w:tr w:rsidR="00414C2B" w14:paraId="429FB44F" w14:textId="77777777" w:rsidTr="00000693">
        <w:trPr>
          <w:trHeight w:val="325"/>
          <w:jc w:val="center"/>
        </w:trPr>
        <w:tc>
          <w:tcPr>
            <w:tcW w:w="2552" w:type="dxa"/>
            <w:tcBorders>
              <w:top w:val="nil"/>
              <w:left w:val="nil"/>
              <w:bottom w:val="single" w:sz="4" w:space="0" w:color="000000"/>
              <w:right w:val="nil"/>
            </w:tcBorders>
            <w:shd w:val="clear" w:color="auto" w:fill="auto"/>
          </w:tcPr>
          <w:p w14:paraId="7DFACDB8" w14:textId="77777777" w:rsidR="00414C2B" w:rsidRDefault="00414C2B" w:rsidP="00414C2B">
            <w:pPr>
              <w:spacing w:after="0" w:line="240" w:lineRule="auto"/>
              <w:jc w:val="center"/>
              <w:rPr>
                <w:b/>
              </w:rPr>
            </w:pPr>
          </w:p>
        </w:tc>
        <w:tc>
          <w:tcPr>
            <w:tcW w:w="7796" w:type="dxa"/>
            <w:tcBorders>
              <w:top w:val="nil"/>
              <w:left w:val="nil"/>
              <w:bottom w:val="single" w:sz="4" w:space="0" w:color="000000"/>
              <w:right w:val="nil"/>
            </w:tcBorders>
            <w:shd w:val="clear" w:color="auto" w:fill="auto"/>
          </w:tcPr>
          <w:p w14:paraId="19B30A1A" w14:textId="2F8DAC49" w:rsidR="00414C2B" w:rsidRPr="002A2445" w:rsidRDefault="00414C2B" w:rsidP="00414C2B">
            <w:pPr>
              <w:spacing w:after="0" w:line="240" w:lineRule="auto"/>
              <w:jc w:val="center"/>
            </w:pPr>
            <w:r w:rsidRPr="002A2445">
              <w:t>Null</w:t>
            </w:r>
          </w:p>
        </w:tc>
        <w:tc>
          <w:tcPr>
            <w:tcW w:w="284" w:type="dxa"/>
            <w:tcBorders>
              <w:top w:val="nil"/>
              <w:left w:val="nil"/>
              <w:bottom w:val="nil"/>
              <w:right w:val="nil"/>
            </w:tcBorders>
            <w:shd w:val="clear" w:color="auto" w:fill="auto"/>
            <w:vAlign w:val="bottom"/>
          </w:tcPr>
          <w:p w14:paraId="04973D79" w14:textId="4E406B11" w:rsidR="00414C2B" w:rsidRDefault="00414C2B" w:rsidP="00414C2B">
            <w:pPr>
              <w:spacing w:after="0" w:line="240" w:lineRule="auto"/>
              <w:jc w:val="center"/>
            </w:pPr>
            <w:r>
              <w:t>2</w:t>
            </w:r>
          </w:p>
        </w:tc>
        <w:tc>
          <w:tcPr>
            <w:tcW w:w="1134" w:type="dxa"/>
            <w:tcBorders>
              <w:top w:val="nil"/>
              <w:left w:val="nil"/>
              <w:bottom w:val="nil"/>
              <w:right w:val="nil"/>
            </w:tcBorders>
            <w:shd w:val="clear" w:color="auto" w:fill="auto"/>
            <w:vAlign w:val="bottom"/>
          </w:tcPr>
          <w:p w14:paraId="391DFD03" w14:textId="18584D42" w:rsidR="00414C2B" w:rsidRDefault="00414C2B" w:rsidP="00414C2B">
            <w:pPr>
              <w:spacing w:after="0" w:line="240" w:lineRule="auto"/>
              <w:jc w:val="center"/>
            </w:pPr>
            <w:r>
              <w:t>134.5</w:t>
            </w:r>
          </w:p>
        </w:tc>
        <w:tc>
          <w:tcPr>
            <w:tcW w:w="1106" w:type="dxa"/>
            <w:tcBorders>
              <w:top w:val="nil"/>
              <w:left w:val="nil"/>
              <w:bottom w:val="nil"/>
              <w:right w:val="nil"/>
            </w:tcBorders>
            <w:shd w:val="clear" w:color="auto" w:fill="auto"/>
            <w:vAlign w:val="center"/>
          </w:tcPr>
          <w:p w14:paraId="4E801C74" w14:textId="0E98ADE7" w:rsidR="00414C2B" w:rsidRDefault="00414C2B" w:rsidP="00414C2B">
            <w:pPr>
              <w:spacing w:after="0" w:line="240" w:lineRule="auto"/>
              <w:jc w:val="center"/>
            </w:pPr>
            <w:r>
              <w:t>6.85</w:t>
            </w:r>
          </w:p>
        </w:tc>
        <w:tc>
          <w:tcPr>
            <w:tcW w:w="862" w:type="dxa"/>
            <w:tcBorders>
              <w:top w:val="nil"/>
              <w:left w:val="nil"/>
              <w:bottom w:val="nil"/>
              <w:right w:val="nil"/>
            </w:tcBorders>
            <w:shd w:val="clear" w:color="auto" w:fill="auto"/>
            <w:vAlign w:val="center"/>
          </w:tcPr>
          <w:p w14:paraId="23D0691B" w14:textId="125430FE" w:rsidR="00414C2B" w:rsidRDefault="00414C2B" w:rsidP="00414C2B">
            <w:pPr>
              <w:spacing w:after="0" w:line="240" w:lineRule="auto"/>
              <w:jc w:val="center"/>
            </w:pPr>
            <w:r>
              <w:t>0.032</w:t>
            </w:r>
          </w:p>
        </w:tc>
        <w:tc>
          <w:tcPr>
            <w:tcW w:w="2398" w:type="dxa"/>
            <w:gridSpan w:val="2"/>
            <w:tcBorders>
              <w:top w:val="nil"/>
              <w:left w:val="nil"/>
              <w:bottom w:val="single" w:sz="4" w:space="0" w:color="000000"/>
              <w:right w:val="nil"/>
            </w:tcBorders>
            <w:shd w:val="clear" w:color="auto" w:fill="auto"/>
          </w:tcPr>
          <w:p w14:paraId="0D5CF7EB" w14:textId="77777777" w:rsidR="00414C2B" w:rsidRDefault="00414C2B" w:rsidP="00414C2B">
            <w:pPr>
              <w:spacing w:after="0" w:line="240" w:lineRule="auto"/>
              <w:jc w:val="center"/>
              <w:rPr>
                <w:b/>
              </w:rPr>
            </w:pPr>
          </w:p>
        </w:tc>
      </w:tr>
      <w:tr w:rsidR="00000693" w14:paraId="5AE11062" w14:textId="77777777" w:rsidTr="00000693">
        <w:trPr>
          <w:trHeight w:val="325"/>
          <w:jc w:val="center"/>
        </w:trPr>
        <w:tc>
          <w:tcPr>
            <w:tcW w:w="2552" w:type="dxa"/>
            <w:tcBorders>
              <w:top w:val="single" w:sz="4" w:space="0" w:color="000000"/>
              <w:left w:val="nil"/>
              <w:bottom w:val="single" w:sz="4" w:space="0" w:color="000000"/>
              <w:right w:val="nil"/>
            </w:tcBorders>
            <w:shd w:val="clear" w:color="auto" w:fill="D9D9D9"/>
          </w:tcPr>
          <w:p w14:paraId="68AF72C6" w14:textId="460A14B3" w:rsidR="00414C2B" w:rsidRDefault="00414C2B" w:rsidP="00414C2B">
            <w:pPr>
              <w:spacing w:after="0" w:line="240" w:lineRule="auto"/>
              <w:jc w:val="center"/>
            </w:pPr>
            <w:r>
              <w:rPr>
                <w:b/>
              </w:rPr>
              <w:t>Hypothesis</w:t>
            </w:r>
          </w:p>
        </w:tc>
        <w:tc>
          <w:tcPr>
            <w:tcW w:w="7796" w:type="dxa"/>
            <w:tcBorders>
              <w:top w:val="single" w:sz="4" w:space="0" w:color="000000"/>
              <w:left w:val="nil"/>
              <w:bottom w:val="single" w:sz="4" w:space="0" w:color="000000"/>
              <w:right w:val="nil"/>
            </w:tcBorders>
            <w:shd w:val="clear" w:color="auto" w:fill="D9D9D9"/>
          </w:tcPr>
          <w:p w14:paraId="2DD2F684" w14:textId="0BC8F285" w:rsidR="00414C2B" w:rsidRDefault="00414C2B" w:rsidP="00414C2B">
            <w:pPr>
              <w:spacing w:after="0" w:line="240" w:lineRule="auto"/>
              <w:jc w:val="center"/>
              <w:rPr>
                <w:b/>
              </w:rPr>
            </w:pPr>
            <w:r>
              <w:rPr>
                <w:b/>
              </w:rPr>
              <w:t>Model</w:t>
            </w:r>
          </w:p>
        </w:tc>
        <w:tc>
          <w:tcPr>
            <w:tcW w:w="284" w:type="dxa"/>
            <w:tcBorders>
              <w:top w:val="single" w:sz="4" w:space="0" w:color="000000"/>
              <w:left w:val="nil"/>
              <w:bottom w:val="single" w:sz="4" w:space="0" w:color="000000"/>
              <w:right w:val="nil"/>
            </w:tcBorders>
            <w:shd w:val="clear" w:color="auto" w:fill="D9D9D9"/>
          </w:tcPr>
          <w:p w14:paraId="1147DE9A" w14:textId="370C837A" w:rsidR="00414C2B" w:rsidRDefault="00414C2B" w:rsidP="00414C2B">
            <w:pPr>
              <w:spacing w:after="0" w:line="240" w:lineRule="auto"/>
              <w:jc w:val="center"/>
              <w:rPr>
                <w:b/>
              </w:rPr>
            </w:pPr>
            <w:r>
              <w:rPr>
                <w:b/>
              </w:rPr>
              <w:t>k</w:t>
            </w:r>
          </w:p>
        </w:tc>
        <w:tc>
          <w:tcPr>
            <w:tcW w:w="1134" w:type="dxa"/>
            <w:tcBorders>
              <w:top w:val="single" w:sz="4" w:space="0" w:color="000000"/>
              <w:left w:val="nil"/>
              <w:bottom w:val="single" w:sz="4" w:space="0" w:color="000000"/>
              <w:right w:val="nil"/>
            </w:tcBorders>
            <w:shd w:val="clear" w:color="auto" w:fill="D9D9D9"/>
          </w:tcPr>
          <w:p w14:paraId="0D3379B6" w14:textId="761CAAC5" w:rsidR="00414C2B" w:rsidRDefault="00414C2B" w:rsidP="00414C2B">
            <w:pPr>
              <w:spacing w:after="0" w:line="240" w:lineRule="auto"/>
              <w:jc w:val="center"/>
              <w:rPr>
                <w:b/>
              </w:rPr>
            </w:pPr>
            <w:proofErr w:type="spellStart"/>
            <w:r>
              <w:rPr>
                <w:b/>
              </w:rPr>
              <w:t>AIC</w:t>
            </w:r>
            <w:r>
              <w:rPr>
                <w:b/>
                <w:vertAlign w:val="subscript"/>
              </w:rPr>
              <w:t>c</w:t>
            </w:r>
            <w:proofErr w:type="spellEnd"/>
          </w:p>
        </w:tc>
        <w:tc>
          <w:tcPr>
            <w:tcW w:w="1106" w:type="dxa"/>
            <w:tcBorders>
              <w:top w:val="single" w:sz="4" w:space="0" w:color="000000"/>
              <w:left w:val="nil"/>
              <w:bottom w:val="single" w:sz="4" w:space="0" w:color="000000"/>
              <w:right w:val="nil"/>
            </w:tcBorders>
            <w:shd w:val="clear" w:color="auto" w:fill="D9D9D9"/>
          </w:tcPr>
          <w:p w14:paraId="0AD104B3" w14:textId="44D04466" w:rsidR="00414C2B" w:rsidRDefault="00414C2B" w:rsidP="00414C2B">
            <w:pPr>
              <w:spacing w:after="0" w:line="240" w:lineRule="auto"/>
              <w:jc w:val="center"/>
              <w:rPr>
                <w:b/>
              </w:rPr>
            </w:pPr>
            <w:r>
              <w:rPr>
                <w:b/>
              </w:rPr>
              <w:t>∆</w:t>
            </w:r>
            <w:proofErr w:type="spellStart"/>
            <w:r>
              <w:rPr>
                <w:b/>
              </w:rPr>
              <w:t>AIC</w:t>
            </w:r>
            <w:r>
              <w:rPr>
                <w:b/>
                <w:vertAlign w:val="subscript"/>
              </w:rPr>
              <w:t>c</w:t>
            </w:r>
            <w:proofErr w:type="spellEnd"/>
          </w:p>
        </w:tc>
        <w:tc>
          <w:tcPr>
            <w:tcW w:w="862" w:type="dxa"/>
            <w:tcBorders>
              <w:top w:val="single" w:sz="4" w:space="0" w:color="000000"/>
              <w:left w:val="nil"/>
              <w:bottom w:val="single" w:sz="4" w:space="0" w:color="000000"/>
              <w:right w:val="nil"/>
            </w:tcBorders>
            <w:shd w:val="clear" w:color="auto" w:fill="D9D9D9"/>
          </w:tcPr>
          <w:p w14:paraId="0FAE08BE" w14:textId="04DCC836" w:rsidR="00414C2B" w:rsidRDefault="00414C2B" w:rsidP="00414C2B">
            <w:pPr>
              <w:spacing w:after="0" w:line="240" w:lineRule="auto"/>
              <w:jc w:val="center"/>
              <w:rPr>
                <w:b/>
              </w:rPr>
            </w:pPr>
            <w:proofErr w:type="spellStart"/>
            <w:r>
              <w:rPr>
                <w:b/>
              </w:rPr>
              <w:t>AIC</w:t>
            </w:r>
            <w:r>
              <w:rPr>
                <w:b/>
                <w:vertAlign w:val="subscript"/>
              </w:rPr>
              <w:t>cw</w:t>
            </w:r>
            <w:proofErr w:type="spellEnd"/>
          </w:p>
        </w:tc>
        <w:tc>
          <w:tcPr>
            <w:tcW w:w="2398" w:type="dxa"/>
            <w:gridSpan w:val="2"/>
            <w:tcBorders>
              <w:top w:val="single" w:sz="4" w:space="0" w:color="000000"/>
              <w:left w:val="nil"/>
              <w:bottom w:val="single" w:sz="4" w:space="0" w:color="000000"/>
              <w:right w:val="nil"/>
            </w:tcBorders>
            <w:shd w:val="clear" w:color="auto" w:fill="D9D9D9"/>
          </w:tcPr>
          <w:p w14:paraId="22921FF7" w14:textId="2710FE55" w:rsidR="00414C2B" w:rsidRDefault="00414C2B" w:rsidP="00414C2B">
            <w:pPr>
              <w:spacing w:after="0" w:line="240" w:lineRule="auto"/>
              <w:jc w:val="center"/>
              <w:rPr>
                <w:b/>
              </w:rPr>
            </w:pPr>
            <w:r>
              <w:rPr>
                <w:b/>
              </w:rPr>
              <w:t>D</w:t>
            </w:r>
            <w:r w:rsidRPr="00554F20">
              <w:rPr>
                <w:b/>
                <w:vertAlign w:val="superscript"/>
              </w:rPr>
              <w:t>2</w:t>
            </w:r>
          </w:p>
        </w:tc>
      </w:tr>
      <w:tr w:rsidR="00414C2B" w14:paraId="44FB0FBC" w14:textId="77777777" w:rsidTr="00000693">
        <w:trPr>
          <w:trHeight w:val="325"/>
          <w:jc w:val="center"/>
        </w:trPr>
        <w:tc>
          <w:tcPr>
            <w:tcW w:w="2552" w:type="dxa"/>
            <w:tcBorders>
              <w:top w:val="single" w:sz="4" w:space="0" w:color="000000"/>
              <w:left w:val="nil"/>
              <w:bottom w:val="nil"/>
              <w:right w:val="nil"/>
            </w:tcBorders>
          </w:tcPr>
          <w:p w14:paraId="1484B21C" w14:textId="79AEED51" w:rsidR="00414C2B" w:rsidRDefault="00414C2B" w:rsidP="00414C2B">
            <w:pPr>
              <w:spacing w:after="0" w:line="240" w:lineRule="auto"/>
              <w:jc w:val="center"/>
            </w:pPr>
            <w:r>
              <w:t xml:space="preserve">Breeding years </w:t>
            </w:r>
          </w:p>
        </w:tc>
        <w:tc>
          <w:tcPr>
            <w:tcW w:w="7796" w:type="dxa"/>
            <w:tcBorders>
              <w:top w:val="single" w:sz="4" w:space="0" w:color="000000"/>
              <w:left w:val="nil"/>
              <w:bottom w:val="nil"/>
              <w:right w:val="nil"/>
            </w:tcBorders>
            <w:shd w:val="clear" w:color="auto" w:fill="auto"/>
            <w:vAlign w:val="bottom"/>
          </w:tcPr>
          <w:p w14:paraId="41B19F3C" w14:textId="77777777" w:rsidR="00414C2B" w:rsidRDefault="00414C2B" w:rsidP="00414C2B">
            <w:pPr>
              <w:spacing w:after="0" w:line="240" w:lineRule="auto"/>
              <w:jc w:val="center"/>
              <w:rPr>
                <w:b/>
              </w:rPr>
            </w:pPr>
            <w:r>
              <w:rPr>
                <w:b/>
              </w:rPr>
              <w:t>Migratory behaviour + Tracking years</w:t>
            </w:r>
          </w:p>
        </w:tc>
        <w:tc>
          <w:tcPr>
            <w:tcW w:w="284" w:type="dxa"/>
            <w:tcBorders>
              <w:top w:val="single" w:sz="4" w:space="0" w:color="000000"/>
              <w:left w:val="nil"/>
              <w:bottom w:val="nil"/>
              <w:right w:val="nil"/>
            </w:tcBorders>
            <w:shd w:val="clear" w:color="auto" w:fill="auto"/>
            <w:vAlign w:val="bottom"/>
          </w:tcPr>
          <w:p w14:paraId="56368A13" w14:textId="77777777" w:rsidR="00414C2B" w:rsidRDefault="00414C2B" w:rsidP="00414C2B">
            <w:pPr>
              <w:spacing w:after="0" w:line="240" w:lineRule="auto"/>
              <w:jc w:val="center"/>
              <w:rPr>
                <w:b/>
              </w:rPr>
            </w:pPr>
            <w:r>
              <w:rPr>
                <w:b/>
              </w:rPr>
              <w:t>3</w:t>
            </w:r>
          </w:p>
        </w:tc>
        <w:tc>
          <w:tcPr>
            <w:tcW w:w="1134" w:type="dxa"/>
            <w:tcBorders>
              <w:top w:val="single" w:sz="4" w:space="0" w:color="000000"/>
              <w:left w:val="nil"/>
              <w:bottom w:val="nil"/>
              <w:right w:val="nil"/>
            </w:tcBorders>
            <w:shd w:val="clear" w:color="auto" w:fill="auto"/>
            <w:vAlign w:val="bottom"/>
          </w:tcPr>
          <w:p w14:paraId="055BED79" w14:textId="77777777" w:rsidR="00414C2B" w:rsidRDefault="00414C2B" w:rsidP="00414C2B">
            <w:pPr>
              <w:spacing w:after="0" w:line="240" w:lineRule="auto"/>
              <w:jc w:val="center"/>
              <w:rPr>
                <w:b/>
              </w:rPr>
            </w:pPr>
            <w:r>
              <w:rPr>
                <w:b/>
              </w:rPr>
              <w:t>95.7</w:t>
            </w:r>
          </w:p>
        </w:tc>
        <w:tc>
          <w:tcPr>
            <w:tcW w:w="1106" w:type="dxa"/>
            <w:tcBorders>
              <w:top w:val="single" w:sz="4" w:space="0" w:color="000000"/>
              <w:left w:val="nil"/>
              <w:bottom w:val="nil"/>
              <w:right w:val="nil"/>
            </w:tcBorders>
            <w:shd w:val="clear" w:color="auto" w:fill="auto"/>
            <w:vAlign w:val="center"/>
          </w:tcPr>
          <w:p w14:paraId="32B1E405" w14:textId="77777777" w:rsidR="00414C2B" w:rsidRDefault="00414C2B" w:rsidP="00414C2B">
            <w:pPr>
              <w:spacing w:after="0" w:line="240" w:lineRule="auto"/>
              <w:jc w:val="center"/>
              <w:rPr>
                <w:b/>
              </w:rPr>
            </w:pPr>
            <w:r>
              <w:rPr>
                <w:b/>
              </w:rPr>
              <w:t>0.00</w:t>
            </w:r>
          </w:p>
        </w:tc>
        <w:tc>
          <w:tcPr>
            <w:tcW w:w="862" w:type="dxa"/>
            <w:tcBorders>
              <w:top w:val="single" w:sz="4" w:space="0" w:color="000000"/>
              <w:left w:val="nil"/>
              <w:bottom w:val="nil"/>
              <w:right w:val="nil"/>
            </w:tcBorders>
            <w:vAlign w:val="center"/>
          </w:tcPr>
          <w:p w14:paraId="6D855BF8" w14:textId="77777777" w:rsidR="00414C2B" w:rsidRDefault="00414C2B" w:rsidP="00414C2B">
            <w:pPr>
              <w:spacing w:after="0" w:line="240" w:lineRule="auto"/>
              <w:jc w:val="center"/>
              <w:rPr>
                <w:b/>
              </w:rPr>
            </w:pPr>
            <w:r>
              <w:rPr>
                <w:b/>
              </w:rPr>
              <w:t>0.831</w:t>
            </w:r>
          </w:p>
        </w:tc>
        <w:tc>
          <w:tcPr>
            <w:tcW w:w="2398" w:type="dxa"/>
            <w:gridSpan w:val="2"/>
            <w:tcBorders>
              <w:top w:val="single" w:sz="4" w:space="0" w:color="000000"/>
              <w:left w:val="nil"/>
              <w:bottom w:val="nil"/>
              <w:right w:val="nil"/>
            </w:tcBorders>
            <w:vAlign w:val="center"/>
          </w:tcPr>
          <w:p w14:paraId="3026363A" w14:textId="77777777" w:rsidR="00414C2B" w:rsidRDefault="00414C2B" w:rsidP="00414C2B">
            <w:pPr>
              <w:spacing w:after="0" w:line="240" w:lineRule="auto"/>
              <w:jc w:val="center"/>
              <w:rPr>
                <w:b/>
              </w:rPr>
            </w:pPr>
            <w:r>
              <w:rPr>
                <w:b/>
              </w:rPr>
              <w:t>51.03 %</w:t>
            </w:r>
          </w:p>
        </w:tc>
      </w:tr>
      <w:tr w:rsidR="00414C2B" w14:paraId="78FDBDCB" w14:textId="77777777" w:rsidTr="00000693">
        <w:trPr>
          <w:trHeight w:val="70"/>
          <w:jc w:val="center"/>
        </w:trPr>
        <w:tc>
          <w:tcPr>
            <w:tcW w:w="2552" w:type="dxa"/>
            <w:tcBorders>
              <w:top w:val="nil"/>
              <w:left w:val="nil"/>
              <w:bottom w:val="nil"/>
              <w:right w:val="nil"/>
            </w:tcBorders>
          </w:tcPr>
          <w:p w14:paraId="6E976FC4" w14:textId="77777777" w:rsidR="00414C2B" w:rsidRDefault="00414C2B" w:rsidP="00414C2B">
            <w:pPr>
              <w:spacing w:after="0" w:line="240" w:lineRule="auto"/>
              <w:jc w:val="center"/>
            </w:pPr>
          </w:p>
        </w:tc>
        <w:tc>
          <w:tcPr>
            <w:tcW w:w="7796" w:type="dxa"/>
            <w:tcBorders>
              <w:top w:val="nil"/>
              <w:left w:val="nil"/>
              <w:bottom w:val="nil"/>
              <w:right w:val="nil"/>
            </w:tcBorders>
            <w:shd w:val="clear" w:color="auto" w:fill="auto"/>
            <w:vAlign w:val="bottom"/>
          </w:tcPr>
          <w:p w14:paraId="42A7B58D" w14:textId="77777777" w:rsidR="00414C2B" w:rsidRDefault="00414C2B" w:rsidP="00414C2B">
            <w:pPr>
              <w:spacing w:after="0" w:line="240" w:lineRule="auto"/>
              <w:jc w:val="center"/>
            </w:pPr>
            <w:r>
              <w:t>Tracking years</w:t>
            </w:r>
          </w:p>
        </w:tc>
        <w:tc>
          <w:tcPr>
            <w:tcW w:w="284" w:type="dxa"/>
            <w:tcBorders>
              <w:top w:val="nil"/>
              <w:left w:val="nil"/>
              <w:bottom w:val="nil"/>
              <w:right w:val="nil"/>
            </w:tcBorders>
            <w:shd w:val="clear" w:color="auto" w:fill="auto"/>
            <w:vAlign w:val="bottom"/>
          </w:tcPr>
          <w:p w14:paraId="36ECCC19" w14:textId="77777777" w:rsidR="00414C2B" w:rsidRDefault="00414C2B" w:rsidP="00414C2B">
            <w:pPr>
              <w:spacing w:after="0" w:line="240" w:lineRule="auto"/>
              <w:jc w:val="center"/>
            </w:pPr>
            <w:r>
              <w:t>2</w:t>
            </w:r>
          </w:p>
        </w:tc>
        <w:tc>
          <w:tcPr>
            <w:tcW w:w="1134" w:type="dxa"/>
            <w:tcBorders>
              <w:top w:val="nil"/>
              <w:left w:val="nil"/>
              <w:bottom w:val="nil"/>
              <w:right w:val="nil"/>
            </w:tcBorders>
            <w:shd w:val="clear" w:color="auto" w:fill="auto"/>
            <w:vAlign w:val="bottom"/>
          </w:tcPr>
          <w:p w14:paraId="355EA7CF" w14:textId="77777777" w:rsidR="00414C2B" w:rsidRDefault="00414C2B" w:rsidP="00414C2B">
            <w:pPr>
              <w:spacing w:after="0" w:line="240" w:lineRule="auto"/>
              <w:jc w:val="center"/>
            </w:pPr>
            <w:r>
              <w:t>98.9</w:t>
            </w:r>
          </w:p>
        </w:tc>
        <w:tc>
          <w:tcPr>
            <w:tcW w:w="1106" w:type="dxa"/>
            <w:tcBorders>
              <w:top w:val="nil"/>
              <w:left w:val="nil"/>
              <w:bottom w:val="nil"/>
              <w:right w:val="nil"/>
            </w:tcBorders>
            <w:shd w:val="clear" w:color="auto" w:fill="auto"/>
            <w:vAlign w:val="center"/>
          </w:tcPr>
          <w:p w14:paraId="0B588A0B" w14:textId="77777777" w:rsidR="00414C2B" w:rsidRDefault="00414C2B" w:rsidP="00414C2B">
            <w:pPr>
              <w:spacing w:after="0" w:line="240" w:lineRule="auto"/>
              <w:jc w:val="center"/>
            </w:pPr>
            <w:r>
              <w:t>3.18</w:t>
            </w:r>
          </w:p>
        </w:tc>
        <w:tc>
          <w:tcPr>
            <w:tcW w:w="862" w:type="dxa"/>
            <w:tcBorders>
              <w:top w:val="nil"/>
              <w:left w:val="nil"/>
              <w:bottom w:val="nil"/>
              <w:right w:val="nil"/>
            </w:tcBorders>
          </w:tcPr>
          <w:p w14:paraId="5EB4734E" w14:textId="77777777" w:rsidR="00414C2B" w:rsidRDefault="00414C2B" w:rsidP="00414C2B">
            <w:pPr>
              <w:spacing w:after="0" w:line="240" w:lineRule="auto"/>
              <w:jc w:val="center"/>
            </w:pPr>
            <w:r>
              <w:t>0.169</w:t>
            </w:r>
          </w:p>
        </w:tc>
        <w:tc>
          <w:tcPr>
            <w:tcW w:w="2398" w:type="dxa"/>
            <w:gridSpan w:val="2"/>
            <w:tcBorders>
              <w:top w:val="nil"/>
              <w:left w:val="nil"/>
              <w:bottom w:val="nil"/>
              <w:right w:val="nil"/>
            </w:tcBorders>
          </w:tcPr>
          <w:p w14:paraId="4BB850BA" w14:textId="77777777" w:rsidR="00414C2B" w:rsidRDefault="00414C2B" w:rsidP="00414C2B">
            <w:pPr>
              <w:spacing w:after="0" w:line="240" w:lineRule="auto"/>
              <w:jc w:val="center"/>
              <w:rPr>
                <w:b/>
              </w:rPr>
            </w:pPr>
          </w:p>
        </w:tc>
      </w:tr>
      <w:tr w:rsidR="00414C2B" w14:paraId="1EF084D3" w14:textId="77777777" w:rsidTr="00000693">
        <w:trPr>
          <w:trHeight w:val="70"/>
          <w:jc w:val="center"/>
        </w:trPr>
        <w:tc>
          <w:tcPr>
            <w:tcW w:w="2552" w:type="dxa"/>
            <w:tcBorders>
              <w:top w:val="nil"/>
              <w:left w:val="nil"/>
              <w:bottom w:val="single" w:sz="4" w:space="0" w:color="000000"/>
              <w:right w:val="nil"/>
            </w:tcBorders>
          </w:tcPr>
          <w:p w14:paraId="396706DD" w14:textId="77777777" w:rsidR="00414C2B" w:rsidRDefault="00414C2B" w:rsidP="00414C2B">
            <w:pPr>
              <w:spacing w:after="0" w:line="240" w:lineRule="auto"/>
              <w:jc w:val="center"/>
            </w:pPr>
          </w:p>
        </w:tc>
        <w:tc>
          <w:tcPr>
            <w:tcW w:w="7796" w:type="dxa"/>
            <w:tcBorders>
              <w:top w:val="nil"/>
              <w:left w:val="nil"/>
              <w:bottom w:val="single" w:sz="4" w:space="0" w:color="000000"/>
              <w:right w:val="nil"/>
            </w:tcBorders>
            <w:shd w:val="clear" w:color="auto" w:fill="auto"/>
            <w:vAlign w:val="bottom"/>
          </w:tcPr>
          <w:p w14:paraId="407F1856" w14:textId="77777777" w:rsidR="00414C2B" w:rsidRDefault="00414C2B" w:rsidP="00414C2B">
            <w:pPr>
              <w:spacing w:after="0" w:line="240" w:lineRule="auto"/>
              <w:jc w:val="center"/>
            </w:pPr>
            <w:r>
              <w:t>Migratory behaviour</w:t>
            </w:r>
          </w:p>
        </w:tc>
        <w:tc>
          <w:tcPr>
            <w:tcW w:w="284" w:type="dxa"/>
            <w:tcBorders>
              <w:top w:val="nil"/>
              <w:left w:val="nil"/>
              <w:bottom w:val="single" w:sz="4" w:space="0" w:color="000000"/>
              <w:right w:val="nil"/>
            </w:tcBorders>
            <w:shd w:val="clear" w:color="auto" w:fill="auto"/>
            <w:vAlign w:val="bottom"/>
          </w:tcPr>
          <w:p w14:paraId="66D58317" w14:textId="77777777" w:rsidR="00414C2B" w:rsidRDefault="00414C2B" w:rsidP="00414C2B">
            <w:pPr>
              <w:spacing w:after="0" w:line="240" w:lineRule="auto"/>
              <w:jc w:val="center"/>
            </w:pPr>
            <w:r>
              <w:t>2</w:t>
            </w:r>
          </w:p>
        </w:tc>
        <w:tc>
          <w:tcPr>
            <w:tcW w:w="1134" w:type="dxa"/>
            <w:tcBorders>
              <w:top w:val="nil"/>
              <w:left w:val="nil"/>
              <w:bottom w:val="single" w:sz="4" w:space="0" w:color="000000"/>
              <w:right w:val="nil"/>
            </w:tcBorders>
            <w:shd w:val="clear" w:color="auto" w:fill="auto"/>
            <w:vAlign w:val="bottom"/>
          </w:tcPr>
          <w:p w14:paraId="2813001E" w14:textId="77777777" w:rsidR="00414C2B" w:rsidRDefault="00414C2B" w:rsidP="00414C2B">
            <w:pPr>
              <w:spacing w:after="0" w:line="240" w:lineRule="auto"/>
              <w:jc w:val="center"/>
            </w:pPr>
            <w:r>
              <w:t>111.1</w:t>
            </w:r>
          </w:p>
        </w:tc>
        <w:tc>
          <w:tcPr>
            <w:tcW w:w="1106" w:type="dxa"/>
            <w:tcBorders>
              <w:top w:val="nil"/>
              <w:left w:val="nil"/>
              <w:bottom w:val="single" w:sz="4" w:space="0" w:color="000000"/>
              <w:right w:val="nil"/>
            </w:tcBorders>
            <w:shd w:val="clear" w:color="auto" w:fill="auto"/>
            <w:vAlign w:val="center"/>
          </w:tcPr>
          <w:p w14:paraId="7BF854EA" w14:textId="77777777" w:rsidR="00414C2B" w:rsidRDefault="00414C2B" w:rsidP="00414C2B">
            <w:pPr>
              <w:spacing w:after="0" w:line="240" w:lineRule="auto"/>
              <w:jc w:val="center"/>
            </w:pPr>
            <w:r>
              <w:t>15.37</w:t>
            </w:r>
          </w:p>
        </w:tc>
        <w:tc>
          <w:tcPr>
            <w:tcW w:w="862" w:type="dxa"/>
            <w:tcBorders>
              <w:top w:val="nil"/>
              <w:left w:val="nil"/>
              <w:bottom w:val="single" w:sz="4" w:space="0" w:color="000000"/>
              <w:right w:val="nil"/>
            </w:tcBorders>
          </w:tcPr>
          <w:p w14:paraId="00DE82EF" w14:textId="77777777" w:rsidR="00414C2B" w:rsidRDefault="00414C2B" w:rsidP="00414C2B">
            <w:pPr>
              <w:spacing w:after="0" w:line="240" w:lineRule="auto"/>
              <w:jc w:val="center"/>
            </w:pPr>
            <w:r>
              <w:t>0.000</w:t>
            </w:r>
          </w:p>
        </w:tc>
        <w:tc>
          <w:tcPr>
            <w:tcW w:w="2398" w:type="dxa"/>
            <w:gridSpan w:val="2"/>
            <w:tcBorders>
              <w:top w:val="nil"/>
              <w:left w:val="nil"/>
              <w:bottom w:val="single" w:sz="4" w:space="0" w:color="000000"/>
              <w:right w:val="nil"/>
            </w:tcBorders>
          </w:tcPr>
          <w:p w14:paraId="7351A9EB" w14:textId="77777777" w:rsidR="00414C2B" w:rsidRDefault="00414C2B" w:rsidP="00414C2B">
            <w:pPr>
              <w:spacing w:after="0" w:line="240" w:lineRule="auto"/>
              <w:jc w:val="center"/>
            </w:pPr>
          </w:p>
        </w:tc>
      </w:tr>
      <w:tr w:rsidR="00414C2B" w14:paraId="1FF9BD1F" w14:textId="77777777" w:rsidTr="00000693">
        <w:trPr>
          <w:trHeight w:val="120"/>
          <w:jc w:val="center"/>
        </w:trPr>
        <w:tc>
          <w:tcPr>
            <w:tcW w:w="2552" w:type="dxa"/>
            <w:tcBorders>
              <w:left w:val="nil"/>
              <w:bottom w:val="nil"/>
              <w:right w:val="nil"/>
            </w:tcBorders>
          </w:tcPr>
          <w:p w14:paraId="0C24599D" w14:textId="5EF2437E" w:rsidR="00414C2B" w:rsidRDefault="00414C2B" w:rsidP="00414C2B">
            <w:pPr>
              <w:spacing w:after="0" w:line="240" w:lineRule="auto"/>
              <w:jc w:val="center"/>
            </w:pPr>
            <w:r>
              <w:t>Successful breeding years</w:t>
            </w:r>
          </w:p>
        </w:tc>
        <w:tc>
          <w:tcPr>
            <w:tcW w:w="7796" w:type="dxa"/>
            <w:tcBorders>
              <w:top w:val="single" w:sz="4" w:space="0" w:color="000000"/>
              <w:left w:val="nil"/>
              <w:bottom w:val="nil"/>
              <w:right w:val="nil"/>
            </w:tcBorders>
            <w:shd w:val="clear" w:color="auto" w:fill="auto"/>
            <w:vAlign w:val="bottom"/>
          </w:tcPr>
          <w:p w14:paraId="698E9008" w14:textId="77777777" w:rsidR="00414C2B" w:rsidRDefault="00414C2B" w:rsidP="00414C2B">
            <w:pPr>
              <w:spacing w:after="0" w:line="240" w:lineRule="auto"/>
              <w:jc w:val="center"/>
              <w:rPr>
                <w:b/>
              </w:rPr>
            </w:pPr>
            <w:r>
              <w:rPr>
                <w:b/>
              </w:rPr>
              <w:t>Migratory behaviour + Tracking years</w:t>
            </w:r>
          </w:p>
        </w:tc>
        <w:tc>
          <w:tcPr>
            <w:tcW w:w="284" w:type="dxa"/>
            <w:tcBorders>
              <w:top w:val="single" w:sz="4" w:space="0" w:color="000000"/>
              <w:left w:val="nil"/>
              <w:bottom w:val="nil"/>
              <w:right w:val="nil"/>
            </w:tcBorders>
            <w:shd w:val="clear" w:color="auto" w:fill="auto"/>
            <w:vAlign w:val="bottom"/>
          </w:tcPr>
          <w:p w14:paraId="1D38855C" w14:textId="77777777" w:rsidR="00414C2B" w:rsidRDefault="00414C2B" w:rsidP="00414C2B">
            <w:pPr>
              <w:spacing w:after="0" w:line="240" w:lineRule="auto"/>
              <w:jc w:val="center"/>
              <w:rPr>
                <w:b/>
              </w:rPr>
            </w:pPr>
            <w:r>
              <w:rPr>
                <w:b/>
              </w:rPr>
              <w:t>3</w:t>
            </w:r>
          </w:p>
        </w:tc>
        <w:tc>
          <w:tcPr>
            <w:tcW w:w="1134" w:type="dxa"/>
            <w:tcBorders>
              <w:top w:val="single" w:sz="4" w:space="0" w:color="000000"/>
              <w:left w:val="nil"/>
              <w:bottom w:val="nil"/>
              <w:right w:val="nil"/>
            </w:tcBorders>
            <w:shd w:val="clear" w:color="auto" w:fill="auto"/>
            <w:vAlign w:val="bottom"/>
          </w:tcPr>
          <w:p w14:paraId="1C60D6F7" w14:textId="77777777" w:rsidR="00414C2B" w:rsidRDefault="00414C2B" w:rsidP="00414C2B">
            <w:pPr>
              <w:spacing w:after="0" w:line="240" w:lineRule="auto"/>
              <w:jc w:val="center"/>
              <w:rPr>
                <w:b/>
              </w:rPr>
            </w:pPr>
            <w:r>
              <w:rPr>
                <w:b/>
              </w:rPr>
              <w:t>86.2</w:t>
            </w:r>
          </w:p>
        </w:tc>
        <w:tc>
          <w:tcPr>
            <w:tcW w:w="1106" w:type="dxa"/>
            <w:tcBorders>
              <w:top w:val="single" w:sz="4" w:space="0" w:color="000000"/>
              <w:left w:val="nil"/>
              <w:bottom w:val="nil"/>
              <w:right w:val="nil"/>
            </w:tcBorders>
            <w:shd w:val="clear" w:color="auto" w:fill="auto"/>
            <w:vAlign w:val="center"/>
          </w:tcPr>
          <w:p w14:paraId="4A239294" w14:textId="77777777" w:rsidR="00414C2B" w:rsidRDefault="00414C2B" w:rsidP="00414C2B">
            <w:pPr>
              <w:spacing w:after="0" w:line="240" w:lineRule="auto"/>
              <w:jc w:val="center"/>
              <w:rPr>
                <w:b/>
              </w:rPr>
            </w:pPr>
            <w:r>
              <w:rPr>
                <w:b/>
              </w:rPr>
              <w:t>0.00</w:t>
            </w:r>
          </w:p>
        </w:tc>
        <w:tc>
          <w:tcPr>
            <w:tcW w:w="862" w:type="dxa"/>
            <w:tcBorders>
              <w:top w:val="single" w:sz="4" w:space="0" w:color="000000"/>
              <w:left w:val="nil"/>
              <w:bottom w:val="nil"/>
              <w:right w:val="nil"/>
            </w:tcBorders>
            <w:vAlign w:val="center"/>
          </w:tcPr>
          <w:p w14:paraId="51BB113B" w14:textId="77777777" w:rsidR="00414C2B" w:rsidRDefault="00414C2B" w:rsidP="00414C2B">
            <w:pPr>
              <w:spacing w:after="0" w:line="240" w:lineRule="auto"/>
              <w:jc w:val="center"/>
              <w:rPr>
                <w:b/>
              </w:rPr>
            </w:pPr>
            <w:r>
              <w:rPr>
                <w:b/>
              </w:rPr>
              <w:t>0.574</w:t>
            </w:r>
          </w:p>
        </w:tc>
        <w:tc>
          <w:tcPr>
            <w:tcW w:w="2398" w:type="dxa"/>
            <w:gridSpan w:val="2"/>
            <w:tcBorders>
              <w:top w:val="single" w:sz="4" w:space="0" w:color="000000"/>
              <w:left w:val="nil"/>
              <w:bottom w:val="nil"/>
              <w:right w:val="nil"/>
            </w:tcBorders>
            <w:vAlign w:val="center"/>
          </w:tcPr>
          <w:p w14:paraId="1090D9A1" w14:textId="77777777" w:rsidR="00414C2B" w:rsidRDefault="00414C2B" w:rsidP="00414C2B">
            <w:pPr>
              <w:spacing w:after="0" w:line="240" w:lineRule="auto"/>
              <w:jc w:val="center"/>
              <w:rPr>
                <w:b/>
              </w:rPr>
            </w:pPr>
            <w:r>
              <w:rPr>
                <w:b/>
              </w:rPr>
              <w:t>45.81 %</w:t>
            </w:r>
          </w:p>
        </w:tc>
      </w:tr>
      <w:tr w:rsidR="00414C2B" w14:paraId="7120A71E" w14:textId="77777777" w:rsidTr="00000693">
        <w:trPr>
          <w:trHeight w:val="120"/>
          <w:jc w:val="center"/>
        </w:trPr>
        <w:tc>
          <w:tcPr>
            <w:tcW w:w="2552" w:type="dxa"/>
            <w:tcBorders>
              <w:top w:val="nil"/>
              <w:left w:val="nil"/>
              <w:bottom w:val="nil"/>
              <w:right w:val="nil"/>
            </w:tcBorders>
          </w:tcPr>
          <w:p w14:paraId="4AD91A9D" w14:textId="77777777" w:rsidR="00414C2B" w:rsidRDefault="00414C2B" w:rsidP="00414C2B">
            <w:pPr>
              <w:spacing w:after="0" w:line="240" w:lineRule="auto"/>
              <w:jc w:val="center"/>
            </w:pPr>
          </w:p>
        </w:tc>
        <w:tc>
          <w:tcPr>
            <w:tcW w:w="7796" w:type="dxa"/>
            <w:tcBorders>
              <w:top w:val="nil"/>
              <w:left w:val="nil"/>
              <w:bottom w:val="nil"/>
              <w:right w:val="nil"/>
            </w:tcBorders>
            <w:shd w:val="clear" w:color="auto" w:fill="auto"/>
            <w:vAlign w:val="bottom"/>
          </w:tcPr>
          <w:p w14:paraId="05DED666" w14:textId="77777777" w:rsidR="00414C2B" w:rsidRDefault="00414C2B" w:rsidP="00414C2B">
            <w:pPr>
              <w:spacing w:after="0" w:line="240" w:lineRule="auto"/>
              <w:jc w:val="center"/>
              <w:rPr>
                <w:b/>
              </w:rPr>
            </w:pPr>
            <w:r>
              <w:rPr>
                <w:b/>
              </w:rPr>
              <w:t>Tracking years</w:t>
            </w:r>
          </w:p>
        </w:tc>
        <w:tc>
          <w:tcPr>
            <w:tcW w:w="284" w:type="dxa"/>
            <w:tcBorders>
              <w:top w:val="nil"/>
              <w:left w:val="nil"/>
              <w:bottom w:val="nil"/>
              <w:right w:val="nil"/>
            </w:tcBorders>
            <w:shd w:val="clear" w:color="auto" w:fill="auto"/>
            <w:vAlign w:val="bottom"/>
          </w:tcPr>
          <w:p w14:paraId="50D3C6F8" w14:textId="77777777" w:rsidR="00414C2B" w:rsidRDefault="00414C2B" w:rsidP="00414C2B">
            <w:pPr>
              <w:spacing w:after="0" w:line="240" w:lineRule="auto"/>
              <w:jc w:val="center"/>
              <w:rPr>
                <w:b/>
              </w:rPr>
            </w:pPr>
            <w:r>
              <w:rPr>
                <w:b/>
              </w:rPr>
              <w:t>2</w:t>
            </w:r>
          </w:p>
        </w:tc>
        <w:tc>
          <w:tcPr>
            <w:tcW w:w="1134" w:type="dxa"/>
            <w:tcBorders>
              <w:top w:val="nil"/>
              <w:left w:val="nil"/>
              <w:bottom w:val="nil"/>
              <w:right w:val="nil"/>
            </w:tcBorders>
            <w:shd w:val="clear" w:color="auto" w:fill="auto"/>
            <w:vAlign w:val="bottom"/>
          </w:tcPr>
          <w:p w14:paraId="6784EF9C" w14:textId="77777777" w:rsidR="00414C2B" w:rsidRDefault="00414C2B" w:rsidP="00414C2B">
            <w:pPr>
              <w:spacing w:after="0" w:line="240" w:lineRule="auto"/>
              <w:jc w:val="center"/>
              <w:rPr>
                <w:b/>
              </w:rPr>
            </w:pPr>
            <w:r>
              <w:rPr>
                <w:b/>
              </w:rPr>
              <w:t>86.8</w:t>
            </w:r>
          </w:p>
        </w:tc>
        <w:tc>
          <w:tcPr>
            <w:tcW w:w="1106" w:type="dxa"/>
            <w:tcBorders>
              <w:top w:val="nil"/>
              <w:left w:val="nil"/>
              <w:bottom w:val="nil"/>
              <w:right w:val="nil"/>
            </w:tcBorders>
            <w:shd w:val="clear" w:color="auto" w:fill="auto"/>
            <w:vAlign w:val="center"/>
          </w:tcPr>
          <w:p w14:paraId="71E91381" w14:textId="77777777" w:rsidR="00414C2B" w:rsidRDefault="00414C2B" w:rsidP="00414C2B">
            <w:pPr>
              <w:spacing w:after="0" w:line="240" w:lineRule="auto"/>
              <w:jc w:val="center"/>
              <w:rPr>
                <w:b/>
              </w:rPr>
            </w:pPr>
            <w:r>
              <w:rPr>
                <w:b/>
              </w:rPr>
              <w:t>0.61</w:t>
            </w:r>
          </w:p>
        </w:tc>
        <w:tc>
          <w:tcPr>
            <w:tcW w:w="862" w:type="dxa"/>
            <w:tcBorders>
              <w:top w:val="nil"/>
              <w:left w:val="nil"/>
              <w:bottom w:val="nil"/>
              <w:right w:val="nil"/>
            </w:tcBorders>
          </w:tcPr>
          <w:p w14:paraId="159E21EB" w14:textId="77777777" w:rsidR="00414C2B" w:rsidRDefault="00414C2B" w:rsidP="00414C2B">
            <w:pPr>
              <w:spacing w:after="0" w:line="240" w:lineRule="auto"/>
              <w:jc w:val="center"/>
              <w:rPr>
                <w:b/>
              </w:rPr>
            </w:pPr>
            <w:r>
              <w:rPr>
                <w:b/>
              </w:rPr>
              <w:t>0.424</w:t>
            </w:r>
          </w:p>
        </w:tc>
        <w:tc>
          <w:tcPr>
            <w:tcW w:w="2398" w:type="dxa"/>
            <w:gridSpan w:val="2"/>
            <w:tcBorders>
              <w:top w:val="nil"/>
              <w:left w:val="nil"/>
              <w:bottom w:val="nil"/>
              <w:right w:val="nil"/>
            </w:tcBorders>
          </w:tcPr>
          <w:p w14:paraId="6E87F721" w14:textId="77777777" w:rsidR="00414C2B" w:rsidRDefault="00414C2B" w:rsidP="00414C2B">
            <w:pPr>
              <w:spacing w:after="0" w:line="240" w:lineRule="auto"/>
              <w:jc w:val="center"/>
              <w:rPr>
                <w:b/>
              </w:rPr>
            </w:pPr>
            <w:r>
              <w:rPr>
                <w:b/>
              </w:rPr>
              <w:t>38.45 %</w:t>
            </w:r>
          </w:p>
        </w:tc>
      </w:tr>
      <w:tr w:rsidR="00414C2B" w14:paraId="29DDBCE6" w14:textId="77777777" w:rsidTr="00000693">
        <w:trPr>
          <w:trHeight w:val="120"/>
          <w:jc w:val="center"/>
        </w:trPr>
        <w:tc>
          <w:tcPr>
            <w:tcW w:w="2552" w:type="dxa"/>
            <w:tcBorders>
              <w:top w:val="nil"/>
              <w:left w:val="nil"/>
              <w:bottom w:val="single" w:sz="4" w:space="0" w:color="000000"/>
              <w:right w:val="nil"/>
            </w:tcBorders>
          </w:tcPr>
          <w:p w14:paraId="0CB82D1A" w14:textId="77777777" w:rsidR="00414C2B" w:rsidRDefault="00414C2B" w:rsidP="00414C2B">
            <w:pPr>
              <w:spacing w:after="0" w:line="240" w:lineRule="auto"/>
              <w:jc w:val="center"/>
            </w:pPr>
          </w:p>
        </w:tc>
        <w:tc>
          <w:tcPr>
            <w:tcW w:w="7796" w:type="dxa"/>
            <w:tcBorders>
              <w:top w:val="nil"/>
              <w:left w:val="nil"/>
              <w:bottom w:val="single" w:sz="4" w:space="0" w:color="000000"/>
              <w:right w:val="nil"/>
            </w:tcBorders>
            <w:shd w:val="clear" w:color="auto" w:fill="auto"/>
            <w:vAlign w:val="bottom"/>
          </w:tcPr>
          <w:p w14:paraId="10A6F406" w14:textId="77777777" w:rsidR="00414C2B" w:rsidRDefault="00414C2B" w:rsidP="00414C2B">
            <w:pPr>
              <w:spacing w:after="0" w:line="240" w:lineRule="auto"/>
              <w:jc w:val="center"/>
            </w:pPr>
            <w:r>
              <w:t>Migratory behaviour</w:t>
            </w:r>
          </w:p>
        </w:tc>
        <w:tc>
          <w:tcPr>
            <w:tcW w:w="284" w:type="dxa"/>
            <w:tcBorders>
              <w:top w:val="nil"/>
              <w:left w:val="nil"/>
              <w:bottom w:val="single" w:sz="4" w:space="0" w:color="000000"/>
              <w:right w:val="nil"/>
            </w:tcBorders>
            <w:shd w:val="clear" w:color="auto" w:fill="auto"/>
            <w:vAlign w:val="bottom"/>
          </w:tcPr>
          <w:p w14:paraId="6FEC38C8" w14:textId="77777777" w:rsidR="00414C2B" w:rsidRDefault="00414C2B" w:rsidP="00414C2B">
            <w:pPr>
              <w:spacing w:after="0" w:line="240" w:lineRule="auto"/>
              <w:jc w:val="center"/>
            </w:pPr>
            <w:r>
              <w:t>2</w:t>
            </w:r>
          </w:p>
        </w:tc>
        <w:tc>
          <w:tcPr>
            <w:tcW w:w="1134" w:type="dxa"/>
            <w:tcBorders>
              <w:top w:val="nil"/>
              <w:left w:val="nil"/>
              <w:bottom w:val="single" w:sz="4" w:space="0" w:color="000000"/>
              <w:right w:val="nil"/>
            </w:tcBorders>
            <w:shd w:val="clear" w:color="auto" w:fill="auto"/>
            <w:vAlign w:val="bottom"/>
          </w:tcPr>
          <w:p w14:paraId="544B501C" w14:textId="77777777" w:rsidR="00414C2B" w:rsidRDefault="00414C2B" w:rsidP="00414C2B">
            <w:pPr>
              <w:spacing w:after="0" w:line="240" w:lineRule="auto"/>
              <w:jc w:val="center"/>
            </w:pPr>
            <w:r>
              <w:t>97.7</w:t>
            </w:r>
          </w:p>
        </w:tc>
        <w:tc>
          <w:tcPr>
            <w:tcW w:w="1106" w:type="dxa"/>
            <w:tcBorders>
              <w:top w:val="nil"/>
              <w:left w:val="nil"/>
              <w:bottom w:val="single" w:sz="4" w:space="0" w:color="000000"/>
              <w:right w:val="nil"/>
            </w:tcBorders>
            <w:shd w:val="clear" w:color="auto" w:fill="auto"/>
            <w:vAlign w:val="center"/>
          </w:tcPr>
          <w:p w14:paraId="684D1AF6" w14:textId="77777777" w:rsidR="00414C2B" w:rsidRDefault="00414C2B" w:rsidP="00414C2B">
            <w:pPr>
              <w:spacing w:after="0" w:line="240" w:lineRule="auto"/>
              <w:jc w:val="center"/>
            </w:pPr>
            <w:r>
              <w:t>11.51</w:t>
            </w:r>
          </w:p>
        </w:tc>
        <w:tc>
          <w:tcPr>
            <w:tcW w:w="862" w:type="dxa"/>
            <w:tcBorders>
              <w:top w:val="nil"/>
              <w:left w:val="nil"/>
              <w:bottom w:val="single" w:sz="4" w:space="0" w:color="000000"/>
              <w:right w:val="nil"/>
            </w:tcBorders>
          </w:tcPr>
          <w:p w14:paraId="71103292" w14:textId="77777777" w:rsidR="00414C2B" w:rsidRDefault="00414C2B" w:rsidP="00414C2B">
            <w:pPr>
              <w:spacing w:after="0" w:line="240" w:lineRule="auto"/>
              <w:jc w:val="center"/>
            </w:pPr>
            <w:r>
              <w:t>0.002</w:t>
            </w:r>
          </w:p>
        </w:tc>
        <w:tc>
          <w:tcPr>
            <w:tcW w:w="2398" w:type="dxa"/>
            <w:gridSpan w:val="2"/>
            <w:tcBorders>
              <w:top w:val="nil"/>
              <w:left w:val="nil"/>
              <w:bottom w:val="single" w:sz="4" w:space="0" w:color="000000"/>
              <w:right w:val="nil"/>
            </w:tcBorders>
          </w:tcPr>
          <w:p w14:paraId="1570F7C3" w14:textId="77777777" w:rsidR="00414C2B" w:rsidRDefault="00414C2B" w:rsidP="00414C2B">
            <w:pPr>
              <w:spacing w:after="0" w:line="240" w:lineRule="auto"/>
              <w:jc w:val="center"/>
            </w:pPr>
          </w:p>
        </w:tc>
      </w:tr>
      <w:tr w:rsidR="00414C2B" w14:paraId="2A48DC24" w14:textId="77777777" w:rsidTr="00000693">
        <w:trPr>
          <w:trHeight w:val="120"/>
          <w:jc w:val="center"/>
        </w:trPr>
        <w:tc>
          <w:tcPr>
            <w:tcW w:w="2552" w:type="dxa"/>
            <w:tcBorders>
              <w:top w:val="single" w:sz="4" w:space="0" w:color="000000"/>
              <w:left w:val="nil"/>
              <w:bottom w:val="nil"/>
              <w:right w:val="nil"/>
            </w:tcBorders>
          </w:tcPr>
          <w:p w14:paraId="3AA47ADA" w14:textId="77777777" w:rsidR="00414C2B" w:rsidRDefault="00414C2B" w:rsidP="00414C2B">
            <w:pPr>
              <w:spacing w:after="0" w:line="240" w:lineRule="auto"/>
              <w:jc w:val="center"/>
            </w:pPr>
            <w:r>
              <w:t>Survival</w:t>
            </w:r>
          </w:p>
        </w:tc>
        <w:tc>
          <w:tcPr>
            <w:tcW w:w="7796" w:type="dxa"/>
            <w:tcBorders>
              <w:top w:val="single" w:sz="4" w:space="0" w:color="000000"/>
              <w:left w:val="nil"/>
              <w:bottom w:val="nil"/>
              <w:right w:val="nil"/>
            </w:tcBorders>
            <w:shd w:val="clear" w:color="auto" w:fill="auto"/>
            <w:vAlign w:val="bottom"/>
          </w:tcPr>
          <w:p w14:paraId="5309D8FB" w14:textId="77777777" w:rsidR="00414C2B" w:rsidRDefault="00414C2B" w:rsidP="00414C2B">
            <w:pPr>
              <w:spacing w:after="0" w:line="240" w:lineRule="auto"/>
              <w:jc w:val="center"/>
            </w:pPr>
            <w:r>
              <w:rPr>
                <w:b/>
              </w:rPr>
              <w:t>Migratory behaviour * Age class</w:t>
            </w:r>
          </w:p>
        </w:tc>
        <w:tc>
          <w:tcPr>
            <w:tcW w:w="284" w:type="dxa"/>
            <w:tcBorders>
              <w:top w:val="single" w:sz="4" w:space="0" w:color="000000"/>
              <w:left w:val="nil"/>
              <w:bottom w:val="nil"/>
              <w:right w:val="nil"/>
            </w:tcBorders>
            <w:shd w:val="clear" w:color="auto" w:fill="auto"/>
            <w:vAlign w:val="bottom"/>
          </w:tcPr>
          <w:p w14:paraId="3BD60294" w14:textId="77777777" w:rsidR="00414C2B" w:rsidRDefault="00414C2B" w:rsidP="00414C2B">
            <w:pPr>
              <w:spacing w:after="0" w:line="240" w:lineRule="auto"/>
              <w:jc w:val="center"/>
            </w:pPr>
            <w:r>
              <w:t>3</w:t>
            </w:r>
          </w:p>
        </w:tc>
        <w:tc>
          <w:tcPr>
            <w:tcW w:w="1134" w:type="dxa"/>
            <w:tcBorders>
              <w:top w:val="single" w:sz="4" w:space="0" w:color="000000"/>
              <w:left w:val="nil"/>
              <w:bottom w:val="nil"/>
              <w:right w:val="nil"/>
            </w:tcBorders>
            <w:shd w:val="clear" w:color="auto" w:fill="auto"/>
            <w:vAlign w:val="bottom"/>
          </w:tcPr>
          <w:p w14:paraId="1C2DC91A" w14:textId="77777777" w:rsidR="00414C2B" w:rsidRDefault="00414C2B" w:rsidP="00414C2B">
            <w:pPr>
              <w:spacing w:after="0" w:line="240" w:lineRule="auto"/>
              <w:jc w:val="center"/>
            </w:pPr>
            <w:r>
              <w:t>69.7</w:t>
            </w:r>
          </w:p>
        </w:tc>
        <w:tc>
          <w:tcPr>
            <w:tcW w:w="1106" w:type="dxa"/>
            <w:tcBorders>
              <w:top w:val="single" w:sz="4" w:space="0" w:color="000000"/>
              <w:left w:val="nil"/>
              <w:bottom w:val="nil"/>
              <w:right w:val="nil"/>
            </w:tcBorders>
            <w:shd w:val="clear" w:color="auto" w:fill="auto"/>
            <w:vAlign w:val="center"/>
          </w:tcPr>
          <w:p w14:paraId="23889C0D" w14:textId="77777777" w:rsidR="00414C2B" w:rsidRDefault="00414C2B" w:rsidP="00414C2B">
            <w:pPr>
              <w:spacing w:after="0" w:line="240" w:lineRule="auto"/>
              <w:jc w:val="center"/>
              <w:rPr>
                <w:b/>
              </w:rPr>
            </w:pPr>
            <w:r>
              <w:rPr>
                <w:b/>
              </w:rPr>
              <w:t>0.00</w:t>
            </w:r>
          </w:p>
        </w:tc>
        <w:tc>
          <w:tcPr>
            <w:tcW w:w="862" w:type="dxa"/>
            <w:tcBorders>
              <w:top w:val="single" w:sz="4" w:space="0" w:color="000000"/>
              <w:left w:val="nil"/>
              <w:bottom w:val="nil"/>
              <w:right w:val="nil"/>
            </w:tcBorders>
          </w:tcPr>
          <w:p w14:paraId="4AD75BA4" w14:textId="77777777" w:rsidR="00414C2B" w:rsidRDefault="00414C2B" w:rsidP="00414C2B">
            <w:pPr>
              <w:spacing w:after="0" w:line="240" w:lineRule="auto"/>
              <w:jc w:val="center"/>
              <w:rPr>
                <w:b/>
              </w:rPr>
            </w:pPr>
            <w:r>
              <w:rPr>
                <w:b/>
              </w:rPr>
              <w:t>0.521</w:t>
            </w:r>
          </w:p>
        </w:tc>
        <w:tc>
          <w:tcPr>
            <w:tcW w:w="2398" w:type="dxa"/>
            <w:gridSpan w:val="2"/>
            <w:tcBorders>
              <w:top w:val="single" w:sz="4" w:space="0" w:color="000000"/>
              <w:left w:val="nil"/>
              <w:bottom w:val="nil"/>
              <w:right w:val="nil"/>
            </w:tcBorders>
          </w:tcPr>
          <w:p w14:paraId="42E36FE7" w14:textId="77777777" w:rsidR="00414C2B" w:rsidRDefault="00414C2B" w:rsidP="00414C2B">
            <w:pPr>
              <w:spacing w:after="0" w:line="240" w:lineRule="auto"/>
              <w:jc w:val="center"/>
              <w:rPr>
                <w:b/>
              </w:rPr>
            </w:pPr>
            <w:r>
              <w:rPr>
                <w:b/>
              </w:rPr>
              <w:t>99.16 %</w:t>
            </w:r>
          </w:p>
        </w:tc>
      </w:tr>
      <w:tr w:rsidR="00414C2B" w14:paraId="00883988" w14:textId="77777777" w:rsidTr="00000693">
        <w:trPr>
          <w:trHeight w:val="120"/>
          <w:jc w:val="center"/>
        </w:trPr>
        <w:tc>
          <w:tcPr>
            <w:tcW w:w="2552" w:type="dxa"/>
            <w:tcBorders>
              <w:top w:val="nil"/>
              <w:left w:val="nil"/>
              <w:bottom w:val="nil"/>
              <w:right w:val="nil"/>
            </w:tcBorders>
          </w:tcPr>
          <w:p w14:paraId="48322825" w14:textId="77777777" w:rsidR="00414C2B" w:rsidRDefault="00414C2B" w:rsidP="00414C2B">
            <w:pPr>
              <w:spacing w:after="0" w:line="240" w:lineRule="auto"/>
              <w:jc w:val="center"/>
            </w:pPr>
          </w:p>
        </w:tc>
        <w:tc>
          <w:tcPr>
            <w:tcW w:w="7796" w:type="dxa"/>
            <w:tcBorders>
              <w:top w:val="nil"/>
              <w:left w:val="nil"/>
              <w:bottom w:val="nil"/>
              <w:right w:val="nil"/>
            </w:tcBorders>
            <w:shd w:val="clear" w:color="auto" w:fill="auto"/>
            <w:vAlign w:val="bottom"/>
          </w:tcPr>
          <w:p w14:paraId="473AEFD4" w14:textId="77777777" w:rsidR="00414C2B" w:rsidRDefault="00414C2B" w:rsidP="00414C2B">
            <w:pPr>
              <w:spacing w:after="0" w:line="240" w:lineRule="auto"/>
              <w:jc w:val="center"/>
              <w:rPr>
                <w:b/>
              </w:rPr>
            </w:pPr>
            <w:r>
              <w:rPr>
                <w:b/>
              </w:rPr>
              <w:t>Age class</w:t>
            </w:r>
          </w:p>
        </w:tc>
        <w:tc>
          <w:tcPr>
            <w:tcW w:w="284" w:type="dxa"/>
            <w:tcBorders>
              <w:top w:val="nil"/>
              <w:left w:val="nil"/>
              <w:bottom w:val="nil"/>
              <w:right w:val="nil"/>
            </w:tcBorders>
            <w:shd w:val="clear" w:color="auto" w:fill="auto"/>
            <w:vAlign w:val="bottom"/>
          </w:tcPr>
          <w:p w14:paraId="3B0F706E" w14:textId="77777777" w:rsidR="00414C2B" w:rsidRDefault="00414C2B" w:rsidP="00414C2B">
            <w:pPr>
              <w:spacing w:after="0" w:line="240" w:lineRule="auto"/>
              <w:jc w:val="center"/>
            </w:pPr>
            <w:r>
              <w:t>2</w:t>
            </w:r>
          </w:p>
        </w:tc>
        <w:tc>
          <w:tcPr>
            <w:tcW w:w="1134" w:type="dxa"/>
            <w:tcBorders>
              <w:top w:val="nil"/>
              <w:left w:val="nil"/>
              <w:bottom w:val="nil"/>
              <w:right w:val="nil"/>
            </w:tcBorders>
            <w:shd w:val="clear" w:color="auto" w:fill="auto"/>
            <w:vAlign w:val="bottom"/>
          </w:tcPr>
          <w:p w14:paraId="5A5912B0" w14:textId="77777777" w:rsidR="00414C2B" w:rsidRDefault="00414C2B" w:rsidP="00414C2B">
            <w:pPr>
              <w:spacing w:after="0" w:line="240" w:lineRule="auto"/>
              <w:jc w:val="center"/>
            </w:pPr>
            <w:r>
              <w:t>69.9</w:t>
            </w:r>
          </w:p>
        </w:tc>
        <w:tc>
          <w:tcPr>
            <w:tcW w:w="1106" w:type="dxa"/>
            <w:tcBorders>
              <w:top w:val="nil"/>
              <w:left w:val="nil"/>
              <w:bottom w:val="nil"/>
              <w:right w:val="nil"/>
            </w:tcBorders>
            <w:shd w:val="clear" w:color="auto" w:fill="auto"/>
            <w:vAlign w:val="center"/>
          </w:tcPr>
          <w:p w14:paraId="262EC4E7" w14:textId="77777777" w:rsidR="00414C2B" w:rsidRDefault="00414C2B" w:rsidP="00414C2B">
            <w:pPr>
              <w:spacing w:after="0" w:line="240" w:lineRule="auto"/>
              <w:jc w:val="center"/>
              <w:rPr>
                <w:b/>
              </w:rPr>
            </w:pPr>
            <w:r>
              <w:rPr>
                <w:b/>
              </w:rPr>
              <w:t>0.20</w:t>
            </w:r>
          </w:p>
        </w:tc>
        <w:tc>
          <w:tcPr>
            <w:tcW w:w="862" w:type="dxa"/>
            <w:tcBorders>
              <w:top w:val="nil"/>
              <w:left w:val="nil"/>
              <w:bottom w:val="nil"/>
              <w:right w:val="nil"/>
            </w:tcBorders>
          </w:tcPr>
          <w:p w14:paraId="6B449906" w14:textId="77777777" w:rsidR="00414C2B" w:rsidRDefault="00414C2B" w:rsidP="00414C2B">
            <w:pPr>
              <w:spacing w:after="0" w:line="240" w:lineRule="auto"/>
              <w:jc w:val="center"/>
              <w:rPr>
                <w:b/>
              </w:rPr>
            </w:pPr>
            <w:r>
              <w:rPr>
                <w:b/>
              </w:rPr>
              <w:t>0.475</w:t>
            </w:r>
          </w:p>
        </w:tc>
        <w:tc>
          <w:tcPr>
            <w:tcW w:w="2398" w:type="dxa"/>
            <w:gridSpan w:val="2"/>
            <w:tcBorders>
              <w:top w:val="nil"/>
              <w:left w:val="nil"/>
              <w:bottom w:val="nil"/>
              <w:right w:val="nil"/>
            </w:tcBorders>
          </w:tcPr>
          <w:p w14:paraId="41AF637B" w14:textId="77777777" w:rsidR="00414C2B" w:rsidRDefault="00414C2B" w:rsidP="00414C2B">
            <w:pPr>
              <w:spacing w:after="0" w:line="240" w:lineRule="auto"/>
              <w:jc w:val="center"/>
              <w:rPr>
                <w:b/>
              </w:rPr>
            </w:pPr>
            <w:r>
              <w:rPr>
                <w:b/>
              </w:rPr>
              <w:t>79.53 %</w:t>
            </w:r>
          </w:p>
        </w:tc>
      </w:tr>
      <w:tr w:rsidR="00414C2B" w14:paraId="72BEF521" w14:textId="77777777" w:rsidTr="00000693">
        <w:trPr>
          <w:trHeight w:val="120"/>
          <w:jc w:val="center"/>
        </w:trPr>
        <w:tc>
          <w:tcPr>
            <w:tcW w:w="2552" w:type="dxa"/>
            <w:tcBorders>
              <w:top w:val="nil"/>
              <w:left w:val="nil"/>
              <w:bottom w:val="nil"/>
              <w:right w:val="nil"/>
            </w:tcBorders>
          </w:tcPr>
          <w:p w14:paraId="0513D3B4" w14:textId="77777777" w:rsidR="00414C2B" w:rsidRDefault="00414C2B" w:rsidP="00414C2B">
            <w:pPr>
              <w:spacing w:after="0" w:line="240" w:lineRule="auto"/>
              <w:jc w:val="center"/>
            </w:pPr>
          </w:p>
        </w:tc>
        <w:tc>
          <w:tcPr>
            <w:tcW w:w="7796" w:type="dxa"/>
            <w:tcBorders>
              <w:top w:val="nil"/>
              <w:left w:val="nil"/>
              <w:bottom w:val="nil"/>
              <w:right w:val="nil"/>
            </w:tcBorders>
            <w:shd w:val="clear" w:color="auto" w:fill="auto"/>
            <w:vAlign w:val="bottom"/>
          </w:tcPr>
          <w:p w14:paraId="64AD43D5" w14:textId="77777777" w:rsidR="00414C2B" w:rsidRDefault="00414C2B" w:rsidP="00414C2B">
            <w:pPr>
              <w:spacing w:after="0" w:line="240" w:lineRule="auto"/>
              <w:jc w:val="center"/>
            </w:pPr>
            <w:r>
              <w:t xml:space="preserve">Migratory behaviour </w:t>
            </w:r>
          </w:p>
        </w:tc>
        <w:tc>
          <w:tcPr>
            <w:tcW w:w="284" w:type="dxa"/>
            <w:tcBorders>
              <w:top w:val="nil"/>
              <w:left w:val="nil"/>
              <w:bottom w:val="nil"/>
              <w:right w:val="nil"/>
            </w:tcBorders>
            <w:shd w:val="clear" w:color="auto" w:fill="auto"/>
            <w:vAlign w:val="bottom"/>
          </w:tcPr>
          <w:p w14:paraId="6610247E" w14:textId="77777777" w:rsidR="00414C2B" w:rsidRDefault="00414C2B" w:rsidP="00414C2B">
            <w:pPr>
              <w:spacing w:after="0" w:line="240" w:lineRule="auto"/>
              <w:jc w:val="center"/>
            </w:pPr>
            <w:r>
              <w:t>2</w:t>
            </w:r>
          </w:p>
        </w:tc>
        <w:tc>
          <w:tcPr>
            <w:tcW w:w="1134" w:type="dxa"/>
            <w:tcBorders>
              <w:top w:val="nil"/>
              <w:left w:val="nil"/>
              <w:bottom w:val="nil"/>
              <w:right w:val="nil"/>
            </w:tcBorders>
            <w:shd w:val="clear" w:color="auto" w:fill="auto"/>
            <w:vAlign w:val="bottom"/>
          </w:tcPr>
          <w:p w14:paraId="1454D5C2" w14:textId="77777777" w:rsidR="00414C2B" w:rsidRDefault="00414C2B" w:rsidP="00414C2B">
            <w:pPr>
              <w:spacing w:after="0" w:line="240" w:lineRule="auto"/>
              <w:jc w:val="center"/>
            </w:pPr>
            <w:r>
              <w:t>78.5</w:t>
            </w:r>
          </w:p>
        </w:tc>
        <w:tc>
          <w:tcPr>
            <w:tcW w:w="1106" w:type="dxa"/>
            <w:tcBorders>
              <w:top w:val="nil"/>
              <w:left w:val="nil"/>
              <w:bottom w:val="nil"/>
              <w:right w:val="nil"/>
            </w:tcBorders>
            <w:shd w:val="clear" w:color="auto" w:fill="auto"/>
            <w:vAlign w:val="center"/>
          </w:tcPr>
          <w:p w14:paraId="1599411B" w14:textId="77777777" w:rsidR="00414C2B" w:rsidRDefault="00414C2B" w:rsidP="00414C2B">
            <w:pPr>
              <w:spacing w:after="0" w:line="240" w:lineRule="auto"/>
              <w:jc w:val="center"/>
            </w:pPr>
            <w:r>
              <w:t>8.73</w:t>
            </w:r>
          </w:p>
        </w:tc>
        <w:tc>
          <w:tcPr>
            <w:tcW w:w="862" w:type="dxa"/>
            <w:tcBorders>
              <w:top w:val="nil"/>
              <w:left w:val="nil"/>
              <w:bottom w:val="nil"/>
              <w:right w:val="nil"/>
            </w:tcBorders>
          </w:tcPr>
          <w:p w14:paraId="3363632E" w14:textId="77777777" w:rsidR="00414C2B" w:rsidRDefault="00414C2B" w:rsidP="00414C2B">
            <w:pPr>
              <w:spacing w:after="0" w:line="240" w:lineRule="auto"/>
              <w:jc w:val="center"/>
            </w:pPr>
            <w:r>
              <w:t>0.006</w:t>
            </w:r>
          </w:p>
        </w:tc>
        <w:tc>
          <w:tcPr>
            <w:tcW w:w="2398" w:type="dxa"/>
            <w:gridSpan w:val="2"/>
            <w:tcBorders>
              <w:top w:val="nil"/>
              <w:left w:val="nil"/>
              <w:bottom w:val="nil"/>
              <w:right w:val="nil"/>
            </w:tcBorders>
          </w:tcPr>
          <w:p w14:paraId="06E0A24C" w14:textId="77777777" w:rsidR="00414C2B" w:rsidRDefault="00414C2B" w:rsidP="00414C2B">
            <w:pPr>
              <w:spacing w:after="0" w:line="240" w:lineRule="auto"/>
              <w:jc w:val="center"/>
            </w:pPr>
          </w:p>
        </w:tc>
      </w:tr>
      <w:tr w:rsidR="00414C2B" w14:paraId="5F0B1B14" w14:textId="77777777" w:rsidTr="00000693">
        <w:trPr>
          <w:trHeight w:val="120"/>
          <w:jc w:val="center"/>
        </w:trPr>
        <w:tc>
          <w:tcPr>
            <w:tcW w:w="2552" w:type="dxa"/>
            <w:tcBorders>
              <w:top w:val="nil"/>
              <w:left w:val="nil"/>
              <w:bottom w:val="single" w:sz="4" w:space="0" w:color="000000"/>
              <w:right w:val="nil"/>
            </w:tcBorders>
          </w:tcPr>
          <w:p w14:paraId="22CEE3AF" w14:textId="77777777" w:rsidR="00414C2B" w:rsidRDefault="00414C2B" w:rsidP="00414C2B">
            <w:pPr>
              <w:spacing w:after="0" w:line="240" w:lineRule="auto"/>
              <w:jc w:val="center"/>
            </w:pPr>
          </w:p>
        </w:tc>
        <w:tc>
          <w:tcPr>
            <w:tcW w:w="7796" w:type="dxa"/>
            <w:tcBorders>
              <w:top w:val="nil"/>
              <w:left w:val="nil"/>
              <w:bottom w:val="single" w:sz="4" w:space="0" w:color="000000"/>
              <w:right w:val="nil"/>
            </w:tcBorders>
            <w:shd w:val="clear" w:color="auto" w:fill="auto"/>
            <w:vAlign w:val="bottom"/>
          </w:tcPr>
          <w:p w14:paraId="76016B3D" w14:textId="77777777" w:rsidR="00414C2B" w:rsidRDefault="00414C2B" w:rsidP="00414C2B">
            <w:pPr>
              <w:spacing w:after="0" w:line="240" w:lineRule="auto"/>
              <w:jc w:val="center"/>
            </w:pPr>
            <w:r>
              <w:t>Null</w:t>
            </w:r>
          </w:p>
        </w:tc>
        <w:tc>
          <w:tcPr>
            <w:tcW w:w="284" w:type="dxa"/>
            <w:tcBorders>
              <w:top w:val="nil"/>
              <w:left w:val="nil"/>
              <w:bottom w:val="single" w:sz="4" w:space="0" w:color="000000"/>
              <w:right w:val="nil"/>
            </w:tcBorders>
            <w:shd w:val="clear" w:color="auto" w:fill="auto"/>
            <w:vAlign w:val="bottom"/>
          </w:tcPr>
          <w:p w14:paraId="2F7C0BFB" w14:textId="77777777" w:rsidR="00414C2B" w:rsidRDefault="00414C2B" w:rsidP="00414C2B">
            <w:pPr>
              <w:spacing w:after="0" w:line="240" w:lineRule="auto"/>
              <w:jc w:val="center"/>
            </w:pPr>
            <w:r>
              <w:t>1</w:t>
            </w:r>
          </w:p>
        </w:tc>
        <w:tc>
          <w:tcPr>
            <w:tcW w:w="1134" w:type="dxa"/>
            <w:tcBorders>
              <w:top w:val="nil"/>
              <w:left w:val="nil"/>
              <w:bottom w:val="single" w:sz="4" w:space="0" w:color="000000"/>
              <w:right w:val="nil"/>
            </w:tcBorders>
            <w:shd w:val="clear" w:color="auto" w:fill="auto"/>
            <w:vAlign w:val="bottom"/>
          </w:tcPr>
          <w:p w14:paraId="44E469BC" w14:textId="77777777" w:rsidR="00414C2B" w:rsidRDefault="00414C2B" w:rsidP="00414C2B">
            <w:pPr>
              <w:spacing w:after="0" w:line="240" w:lineRule="auto"/>
              <w:jc w:val="center"/>
            </w:pPr>
            <w:r>
              <w:t>81.7</w:t>
            </w:r>
          </w:p>
        </w:tc>
        <w:tc>
          <w:tcPr>
            <w:tcW w:w="1106" w:type="dxa"/>
            <w:tcBorders>
              <w:top w:val="nil"/>
              <w:left w:val="nil"/>
              <w:bottom w:val="single" w:sz="4" w:space="0" w:color="000000"/>
              <w:right w:val="nil"/>
            </w:tcBorders>
            <w:shd w:val="clear" w:color="auto" w:fill="auto"/>
            <w:vAlign w:val="center"/>
          </w:tcPr>
          <w:p w14:paraId="09B92B11" w14:textId="77777777" w:rsidR="00414C2B" w:rsidRDefault="00414C2B" w:rsidP="00414C2B">
            <w:pPr>
              <w:spacing w:after="0" w:line="240" w:lineRule="auto"/>
              <w:jc w:val="center"/>
            </w:pPr>
            <w:r>
              <w:t>11.98</w:t>
            </w:r>
          </w:p>
        </w:tc>
        <w:tc>
          <w:tcPr>
            <w:tcW w:w="862" w:type="dxa"/>
            <w:tcBorders>
              <w:top w:val="nil"/>
              <w:left w:val="nil"/>
              <w:bottom w:val="single" w:sz="4" w:space="0" w:color="000000"/>
              <w:right w:val="nil"/>
            </w:tcBorders>
          </w:tcPr>
          <w:p w14:paraId="1FB5CF85" w14:textId="77777777" w:rsidR="00414C2B" w:rsidRDefault="00414C2B" w:rsidP="00414C2B">
            <w:pPr>
              <w:spacing w:after="0" w:line="240" w:lineRule="auto"/>
              <w:jc w:val="center"/>
            </w:pPr>
            <w:r>
              <w:t>0.001</w:t>
            </w:r>
          </w:p>
        </w:tc>
        <w:tc>
          <w:tcPr>
            <w:tcW w:w="2398" w:type="dxa"/>
            <w:gridSpan w:val="2"/>
            <w:tcBorders>
              <w:top w:val="nil"/>
              <w:left w:val="nil"/>
              <w:bottom w:val="single" w:sz="4" w:space="0" w:color="000000"/>
              <w:right w:val="nil"/>
            </w:tcBorders>
          </w:tcPr>
          <w:p w14:paraId="1CE6D877" w14:textId="77777777" w:rsidR="00414C2B" w:rsidRDefault="00414C2B" w:rsidP="00414C2B">
            <w:pPr>
              <w:spacing w:after="0" w:line="240" w:lineRule="auto"/>
              <w:jc w:val="center"/>
            </w:pPr>
          </w:p>
        </w:tc>
      </w:tr>
      <w:tr w:rsidR="00414C2B" w14:paraId="37EFB64A" w14:textId="77777777" w:rsidTr="00000693">
        <w:trPr>
          <w:trHeight w:val="423"/>
          <w:jc w:val="center"/>
        </w:trPr>
        <w:tc>
          <w:tcPr>
            <w:tcW w:w="2552" w:type="dxa"/>
            <w:tcBorders>
              <w:left w:val="nil"/>
              <w:bottom w:val="single" w:sz="4" w:space="0" w:color="000000"/>
              <w:right w:val="nil"/>
            </w:tcBorders>
            <w:shd w:val="clear" w:color="auto" w:fill="D9D9D9"/>
          </w:tcPr>
          <w:p w14:paraId="481AC3E7" w14:textId="77777777" w:rsidR="00414C2B" w:rsidRDefault="00414C2B" w:rsidP="00414C2B">
            <w:pPr>
              <w:spacing w:after="0" w:line="276" w:lineRule="auto"/>
              <w:jc w:val="center"/>
            </w:pPr>
            <w:r>
              <w:rPr>
                <w:b/>
              </w:rPr>
              <w:t>Hypothesis</w:t>
            </w:r>
          </w:p>
        </w:tc>
        <w:tc>
          <w:tcPr>
            <w:tcW w:w="7796" w:type="dxa"/>
            <w:tcBorders>
              <w:top w:val="single" w:sz="4" w:space="0" w:color="000000"/>
              <w:left w:val="nil"/>
              <w:bottom w:val="single" w:sz="4" w:space="0" w:color="000000"/>
              <w:right w:val="nil"/>
            </w:tcBorders>
            <w:shd w:val="clear" w:color="auto" w:fill="D9D9D9"/>
            <w:vAlign w:val="center"/>
          </w:tcPr>
          <w:p w14:paraId="45DA5580" w14:textId="77777777" w:rsidR="00414C2B" w:rsidRDefault="00414C2B" w:rsidP="00414C2B">
            <w:pPr>
              <w:spacing w:after="0" w:line="276" w:lineRule="auto"/>
              <w:jc w:val="center"/>
            </w:pPr>
            <w:r>
              <w:rPr>
                <w:b/>
              </w:rPr>
              <w:t>Model</w:t>
            </w:r>
          </w:p>
        </w:tc>
        <w:tc>
          <w:tcPr>
            <w:tcW w:w="284" w:type="dxa"/>
            <w:tcBorders>
              <w:top w:val="single" w:sz="4" w:space="0" w:color="000000"/>
              <w:left w:val="nil"/>
              <w:bottom w:val="single" w:sz="4" w:space="0" w:color="000000"/>
              <w:right w:val="nil"/>
            </w:tcBorders>
            <w:shd w:val="clear" w:color="auto" w:fill="D9D9D9"/>
            <w:vAlign w:val="center"/>
          </w:tcPr>
          <w:p w14:paraId="640EEE82" w14:textId="77777777" w:rsidR="00414C2B" w:rsidRDefault="00414C2B" w:rsidP="00414C2B">
            <w:pPr>
              <w:spacing w:after="0" w:line="276" w:lineRule="auto"/>
              <w:jc w:val="center"/>
            </w:pPr>
            <w:r>
              <w:rPr>
                <w:b/>
              </w:rPr>
              <w:t>k</w:t>
            </w:r>
          </w:p>
        </w:tc>
        <w:tc>
          <w:tcPr>
            <w:tcW w:w="1134" w:type="dxa"/>
            <w:tcBorders>
              <w:top w:val="single" w:sz="4" w:space="0" w:color="000000"/>
              <w:left w:val="nil"/>
              <w:bottom w:val="single" w:sz="4" w:space="0" w:color="000000"/>
              <w:right w:val="nil"/>
            </w:tcBorders>
            <w:shd w:val="clear" w:color="auto" w:fill="D9D9D9"/>
            <w:vAlign w:val="center"/>
          </w:tcPr>
          <w:p w14:paraId="2BE0D75B" w14:textId="77777777" w:rsidR="00414C2B" w:rsidRDefault="00414C2B" w:rsidP="00414C2B">
            <w:pPr>
              <w:spacing w:after="0" w:line="276" w:lineRule="auto"/>
              <w:jc w:val="center"/>
            </w:pPr>
            <w:proofErr w:type="spellStart"/>
            <w:r>
              <w:rPr>
                <w:b/>
              </w:rPr>
              <w:t>AIC</w:t>
            </w:r>
            <w:r>
              <w:rPr>
                <w:b/>
                <w:vertAlign w:val="subscript"/>
              </w:rPr>
              <w:t>c</w:t>
            </w:r>
            <w:proofErr w:type="spellEnd"/>
          </w:p>
        </w:tc>
        <w:tc>
          <w:tcPr>
            <w:tcW w:w="1106" w:type="dxa"/>
            <w:tcBorders>
              <w:top w:val="single" w:sz="4" w:space="0" w:color="000000"/>
              <w:left w:val="nil"/>
              <w:bottom w:val="single" w:sz="4" w:space="0" w:color="000000"/>
              <w:right w:val="nil"/>
            </w:tcBorders>
            <w:shd w:val="clear" w:color="auto" w:fill="D9D9D9"/>
            <w:vAlign w:val="center"/>
          </w:tcPr>
          <w:p w14:paraId="6BB287A3" w14:textId="77777777" w:rsidR="00414C2B" w:rsidRDefault="00414C2B" w:rsidP="00414C2B">
            <w:pPr>
              <w:spacing w:after="0" w:line="276" w:lineRule="auto"/>
              <w:jc w:val="center"/>
            </w:pPr>
            <w:r>
              <w:rPr>
                <w:b/>
              </w:rPr>
              <w:t>∆</w:t>
            </w:r>
            <w:proofErr w:type="spellStart"/>
            <w:r>
              <w:rPr>
                <w:b/>
              </w:rPr>
              <w:t>AIC</w:t>
            </w:r>
            <w:r>
              <w:rPr>
                <w:b/>
                <w:vertAlign w:val="subscript"/>
              </w:rPr>
              <w:t>c</w:t>
            </w:r>
            <w:proofErr w:type="spellEnd"/>
          </w:p>
        </w:tc>
        <w:tc>
          <w:tcPr>
            <w:tcW w:w="862" w:type="dxa"/>
            <w:tcBorders>
              <w:top w:val="single" w:sz="4" w:space="0" w:color="000000"/>
              <w:left w:val="nil"/>
              <w:bottom w:val="single" w:sz="4" w:space="0" w:color="000000"/>
              <w:right w:val="nil"/>
            </w:tcBorders>
            <w:shd w:val="clear" w:color="auto" w:fill="D9D9D9"/>
            <w:vAlign w:val="center"/>
          </w:tcPr>
          <w:p w14:paraId="3B0A604A" w14:textId="77777777" w:rsidR="00414C2B" w:rsidRDefault="00414C2B" w:rsidP="00414C2B">
            <w:pPr>
              <w:spacing w:after="0" w:line="276" w:lineRule="auto"/>
              <w:jc w:val="center"/>
            </w:pPr>
            <w:proofErr w:type="spellStart"/>
            <w:r>
              <w:rPr>
                <w:b/>
              </w:rPr>
              <w:t>AIC</w:t>
            </w:r>
            <w:r>
              <w:rPr>
                <w:b/>
                <w:vertAlign w:val="subscript"/>
              </w:rPr>
              <w:t>cw</w:t>
            </w:r>
            <w:proofErr w:type="spellEnd"/>
          </w:p>
        </w:tc>
        <w:tc>
          <w:tcPr>
            <w:tcW w:w="1199" w:type="dxa"/>
            <w:tcBorders>
              <w:top w:val="single" w:sz="4" w:space="0" w:color="000000"/>
              <w:left w:val="nil"/>
              <w:bottom w:val="single" w:sz="4" w:space="0" w:color="000000"/>
              <w:right w:val="nil"/>
            </w:tcBorders>
            <w:shd w:val="clear" w:color="auto" w:fill="D9D9D9"/>
          </w:tcPr>
          <w:p w14:paraId="181CDC43" w14:textId="77777777" w:rsidR="00414C2B" w:rsidRDefault="00414C2B" w:rsidP="00414C2B">
            <w:pPr>
              <w:spacing w:after="0" w:line="276" w:lineRule="auto"/>
              <w:jc w:val="center"/>
            </w:pPr>
            <w:r>
              <w:rPr>
                <w:b/>
              </w:rPr>
              <w:t>R</w:t>
            </w:r>
            <w:r>
              <w:rPr>
                <w:b/>
                <w:vertAlign w:val="superscript"/>
              </w:rPr>
              <w:t>2</w:t>
            </w:r>
            <w:r>
              <w:rPr>
                <w:b/>
              </w:rPr>
              <w:t xml:space="preserve"> fixed</w:t>
            </w:r>
          </w:p>
        </w:tc>
        <w:tc>
          <w:tcPr>
            <w:tcW w:w="1199" w:type="dxa"/>
            <w:tcBorders>
              <w:top w:val="single" w:sz="4" w:space="0" w:color="000000"/>
              <w:left w:val="nil"/>
              <w:bottom w:val="single" w:sz="4" w:space="0" w:color="000000"/>
              <w:right w:val="nil"/>
            </w:tcBorders>
            <w:shd w:val="clear" w:color="auto" w:fill="D9D9D9"/>
          </w:tcPr>
          <w:p w14:paraId="263AC6F7" w14:textId="77777777" w:rsidR="00414C2B" w:rsidRDefault="00414C2B" w:rsidP="00414C2B">
            <w:pPr>
              <w:spacing w:after="0" w:line="276" w:lineRule="auto"/>
              <w:jc w:val="center"/>
            </w:pPr>
            <w:r>
              <w:rPr>
                <w:b/>
              </w:rPr>
              <w:t>R</w:t>
            </w:r>
            <w:r>
              <w:rPr>
                <w:b/>
                <w:vertAlign w:val="superscript"/>
              </w:rPr>
              <w:t>2</w:t>
            </w:r>
            <w:r>
              <w:rPr>
                <w:b/>
              </w:rPr>
              <w:t xml:space="preserve"> random</w:t>
            </w:r>
          </w:p>
        </w:tc>
      </w:tr>
      <w:tr w:rsidR="00414C2B" w14:paraId="58A4D039" w14:textId="77777777" w:rsidTr="00000693">
        <w:trPr>
          <w:trHeight w:val="120"/>
          <w:jc w:val="center"/>
        </w:trPr>
        <w:tc>
          <w:tcPr>
            <w:tcW w:w="2552" w:type="dxa"/>
            <w:tcBorders>
              <w:top w:val="single" w:sz="4" w:space="0" w:color="000000"/>
              <w:left w:val="nil"/>
              <w:bottom w:val="nil"/>
              <w:right w:val="nil"/>
            </w:tcBorders>
          </w:tcPr>
          <w:p w14:paraId="02311672" w14:textId="77777777" w:rsidR="00414C2B" w:rsidRDefault="00414C2B" w:rsidP="00414C2B">
            <w:pPr>
              <w:spacing w:after="0" w:line="240" w:lineRule="auto"/>
              <w:jc w:val="center"/>
            </w:pPr>
            <w:r>
              <w:t>Energy expenditure</w:t>
            </w:r>
          </w:p>
        </w:tc>
        <w:tc>
          <w:tcPr>
            <w:tcW w:w="7796" w:type="dxa"/>
            <w:tcBorders>
              <w:top w:val="single" w:sz="4" w:space="0" w:color="000000"/>
              <w:left w:val="nil"/>
              <w:bottom w:val="nil"/>
              <w:right w:val="nil"/>
            </w:tcBorders>
            <w:shd w:val="clear" w:color="auto" w:fill="auto"/>
            <w:vAlign w:val="bottom"/>
          </w:tcPr>
          <w:p w14:paraId="3036B38F" w14:textId="77777777" w:rsidR="00414C2B" w:rsidRDefault="00414C2B" w:rsidP="00414C2B">
            <w:pPr>
              <w:spacing w:after="0" w:line="240" w:lineRule="auto"/>
              <w:jc w:val="center"/>
              <w:rPr>
                <w:b/>
              </w:rPr>
            </w:pPr>
            <w:r>
              <w:rPr>
                <w:b/>
              </w:rPr>
              <w:t>Migratory behaviour *Flight type + Migratory behaviour *Season</w:t>
            </w:r>
          </w:p>
        </w:tc>
        <w:tc>
          <w:tcPr>
            <w:tcW w:w="284" w:type="dxa"/>
            <w:tcBorders>
              <w:top w:val="single" w:sz="4" w:space="0" w:color="000000"/>
              <w:left w:val="nil"/>
              <w:bottom w:val="nil"/>
              <w:right w:val="nil"/>
            </w:tcBorders>
            <w:shd w:val="clear" w:color="auto" w:fill="auto"/>
            <w:vAlign w:val="bottom"/>
          </w:tcPr>
          <w:p w14:paraId="3D934BDE" w14:textId="77777777" w:rsidR="00414C2B" w:rsidRDefault="00414C2B" w:rsidP="00414C2B">
            <w:pPr>
              <w:spacing w:after="0" w:line="240" w:lineRule="auto"/>
              <w:jc w:val="center"/>
              <w:rPr>
                <w:b/>
              </w:rPr>
            </w:pPr>
            <w:r>
              <w:rPr>
                <w:b/>
              </w:rPr>
              <w:t>5</w:t>
            </w:r>
          </w:p>
        </w:tc>
        <w:tc>
          <w:tcPr>
            <w:tcW w:w="1134" w:type="dxa"/>
            <w:tcBorders>
              <w:top w:val="single" w:sz="4" w:space="0" w:color="000000"/>
              <w:left w:val="nil"/>
              <w:bottom w:val="nil"/>
              <w:right w:val="nil"/>
            </w:tcBorders>
            <w:shd w:val="clear" w:color="auto" w:fill="auto"/>
            <w:vAlign w:val="bottom"/>
          </w:tcPr>
          <w:p w14:paraId="56D2691A" w14:textId="77777777" w:rsidR="00414C2B" w:rsidRDefault="00414C2B" w:rsidP="00414C2B">
            <w:pPr>
              <w:spacing w:after="0" w:line="240" w:lineRule="auto"/>
              <w:jc w:val="center"/>
              <w:rPr>
                <w:b/>
              </w:rPr>
            </w:pPr>
            <w:r>
              <w:rPr>
                <w:b/>
              </w:rPr>
              <w:t>116168.9</w:t>
            </w:r>
          </w:p>
        </w:tc>
        <w:tc>
          <w:tcPr>
            <w:tcW w:w="1106" w:type="dxa"/>
            <w:tcBorders>
              <w:top w:val="single" w:sz="4" w:space="0" w:color="000000"/>
              <w:left w:val="nil"/>
              <w:bottom w:val="nil"/>
              <w:right w:val="nil"/>
            </w:tcBorders>
            <w:shd w:val="clear" w:color="auto" w:fill="auto"/>
            <w:vAlign w:val="center"/>
          </w:tcPr>
          <w:p w14:paraId="6116E209" w14:textId="77777777" w:rsidR="00414C2B" w:rsidRDefault="00414C2B" w:rsidP="00414C2B">
            <w:pPr>
              <w:spacing w:after="0" w:line="240" w:lineRule="auto"/>
              <w:jc w:val="center"/>
              <w:rPr>
                <w:b/>
              </w:rPr>
            </w:pPr>
            <w:r>
              <w:rPr>
                <w:b/>
              </w:rPr>
              <w:t>0.00</w:t>
            </w:r>
          </w:p>
        </w:tc>
        <w:tc>
          <w:tcPr>
            <w:tcW w:w="862" w:type="dxa"/>
            <w:tcBorders>
              <w:top w:val="single" w:sz="4" w:space="0" w:color="000000"/>
              <w:left w:val="nil"/>
              <w:bottom w:val="nil"/>
              <w:right w:val="nil"/>
            </w:tcBorders>
          </w:tcPr>
          <w:p w14:paraId="45EA5A12" w14:textId="77777777" w:rsidR="00414C2B" w:rsidRDefault="00414C2B" w:rsidP="00414C2B">
            <w:pPr>
              <w:spacing w:after="0" w:line="240" w:lineRule="auto"/>
              <w:jc w:val="center"/>
              <w:rPr>
                <w:b/>
              </w:rPr>
            </w:pPr>
            <w:r>
              <w:rPr>
                <w:b/>
              </w:rPr>
              <w:t>0.995</w:t>
            </w:r>
          </w:p>
        </w:tc>
        <w:tc>
          <w:tcPr>
            <w:tcW w:w="1199" w:type="dxa"/>
            <w:tcBorders>
              <w:top w:val="single" w:sz="4" w:space="0" w:color="000000"/>
              <w:left w:val="nil"/>
              <w:bottom w:val="nil"/>
              <w:right w:val="nil"/>
            </w:tcBorders>
          </w:tcPr>
          <w:p w14:paraId="4A8E4678" w14:textId="77777777" w:rsidR="00414C2B" w:rsidRDefault="00414C2B" w:rsidP="00414C2B">
            <w:pPr>
              <w:spacing w:after="0" w:line="240" w:lineRule="auto"/>
              <w:jc w:val="center"/>
              <w:rPr>
                <w:b/>
              </w:rPr>
            </w:pPr>
            <w:r>
              <w:rPr>
                <w:b/>
              </w:rPr>
              <w:t>40.09 %</w:t>
            </w:r>
          </w:p>
        </w:tc>
        <w:tc>
          <w:tcPr>
            <w:tcW w:w="1199" w:type="dxa"/>
            <w:tcBorders>
              <w:top w:val="single" w:sz="4" w:space="0" w:color="000000"/>
              <w:left w:val="nil"/>
              <w:bottom w:val="nil"/>
              <w:right w:val="nil"/>
            </w:tcBorders>
          </w:tcPr>
          <w:p w14:paraId="4F3252F1" w14:textId="77777777" w:rsidR="00414C2B" w:rsidRDefault="00414C2B" w:rsidP="00414C2B">
            <w:pPr>
              <w:spacing w:after="0" w:line="240" w:lineRule="auto"/>
              <w:jc w:val="center"/>
              <w:rPr>
                <w:b/>
              </w:rPr>
            </w:pPr>
            <w:r>
              <w:rPr>
                <w:b/>
              </w:rPr>
              <w:t>3.22 %</w:t>
            </w:r>
          </w:p>
        </w:tc>
      </w:tr>
      <w:tr w:rsidR="00414C2B" w14:paraId="2A512001" w14:textId="77777777" w:rsidTr="00000693">
        <w:trPr>
          <w:trHeight w:val="120"/>
          <w:jc w:val="center"/>
        </w:trPr>
        <w:tc>
          <w:tcPr>
            <w:tcW w:w="2552" w:type="dxa"/>
            <w:tcBorders>
              <w:top w:val="nil"/>
              <w:left w:val="nil"/>
              <w:bottom w:val="nil"/>
              <w:right w:val="nil"/>
            </w:tcBorders>
          </w:tcPr>
          <w:p w14:paraId="45D51165" w14:textId="77777777" w:rsidR="00414C2B" w:rsidRDefault="00414C2B" w:rsidP="00414C2B">
            <w:pPr>
              <w:spacing w:after="0" w:line="240" w:lineRule="auto"/>
              <w:jc w:val="center"/>
            </w:pPr>
          </w:p>
        </w:tc>
        <w:tc>
          <w:tcPr>
            <w:tcW w:w="7796" w:type="dxa"/>
            <w:tcBorders>
              <w:top w:val="nil"/>
              <w:left w:val="nil"/>
              <w:bottom w:val="nil"/>
              <w:right w:val="nil"/>
            </w:tcBorders>
            <w:shd w:val="clear" w:color="auto" w:fill="auto"/>
            <w:vAlign w:val="bottom"/>
          </w:tcPr>
          <w:p w14:paraId="1A091EBE" w14:textId="77777777" w:rsidR="00414C2B" w:rsidRDefault="00414C2B" w:rsidP="00414C2B">
            <w:pPr>
              <w:spacing w:after="0" w:line="240" w:lineRule="auto"/>
              <w:jc w:val="center"/>
            </w:pPr>
            <w:r>
              <w:t>Migratory behaviour + Flight type + Migratory behaviour *Season</w:t>
            </w:r>
          </w:p>
        </w:tc>
        <w:tc>
          <w:tcPr>
            <w:tcW w:w="284" w:type="dxa"/>
            <w:tcBorders>
              <w:top w:val="nil"/>
              <w:left w:val="nil"/>
              <w:bottom w:val="nil"/>
              <w:right w:val="nil"/>
            </w:tcBorders>
            <w:shd w:val="clear" w:color="auto" w:fill="auto"/>
            <w:vAlign w:val="bottom"/>
          </w:tcPr>
          <w:p w14:paraId="6AED2AB3" w14:textId="77777777" w:rsidR="00414C2B" w:rsidRDefault="00414C2B" w:rsidP="00414C2B">
            <w:pPr>
              <w:spacing w:after="0" w:line="240" w:lineRule="auto"/>
              <w:jc w:val="center"/>
            </w:pPr>
            <w:r>
              <w:t>5</w:t>
            </w:r>
          </w:p>
        </w:tc>
        <w:tc>
          <w:tcPr>
            <w:tcW w:w="1134" w:type="dxa"/>
            <w:tcBorders>
              <w:top w:val="nil"/>
              <w:left w:val="nil"/>
              <w:bottom w:val="nil"/>
              <w:right w:val="nil"/>
            </w:tcBorders>
            <w:shd w:val="clear" w:color="auto" w:fill="auto"/>
            <w:vAlign w:val="bottom"/>
          </w:tcPr>
          <w:p w14:paraId="278C0067" w14:textId="77777777" w:rsidR="00414C2B" w:rsidRDefault="00414C2B" w:rsidP="00414C2B">
            <w:pPr>
              <w:spacing w:after="0" w:line="240" w:lineRule="auto"/>
              <w:jc w:val="center"/>
            </w:pPr>
            <w:r>
              <w:t>116209.2</w:t>
            </w:r>
          </w:p>
        </w:tc>
        <w:tc>
          <w:tcPr>
            <w:tcW w:w="1106" w:type="dxa"/>
            <w:tcBorders>
              <w:top w:val="nil"/>
              <w:left w:val="nil"/>
              <w:bottom w:val="nil"/>
              <w:right w:val="nil"/>
            </w:tcBorders>
            <w:shd w:val="clear" w:color="auto" w:fill="auto"/>
            <w:vAlign w:val="center"/>
          </w:tcPr>
          <w:p w14:paraId="40F82E22" w14:textId="77777777" w:rsidR="00414C2B" w:rsidRDefault="00414C2B" w:rsidP="00414C2B">
            <w:pPr>
              <w:spacing w:after="0" w:line="240" w:lineRule="auto"/>
              <w:jc w:val="center"/>
            </w:pPr>
            <w:r>
              <w:t>40.31</w:t>
            </w:r>
          </w:p>
        </w:tc>
        <w:tc>
          <w:tcPr>
            <w:tcW w:w="862" w:type="dxa"/>
            <w:tcBorders>
              <w:top w:val="nil"/>
              <w:left w:val="nil"/>
              <w:bottom w:val="nil"/>
              <w:right w:val="nil"/>
            </w:tcBorders>
          </w:tcPr>
          <w:p w14:paraId="0C0EA978" w14:textId="77777777" w:rsidR="00414C2B" w:rsidRDefault="00414C2B" w:rsidP="00414C2B">
            <w:pPr>
              <w:spacing w:after="0" w:line="240" w:lineRule="auto"/>
              <w:jc w:val="center"/>
            </w:pPr>
            <w:r>
              <w:t>0.005</w:t>
            </w:r>
          </w:p>
        </w:tc>
        <w:tc>
          <w:tcPr>
            <w:tcW w:w="1199" w:type="dxa"/>
            <w:tcBorders>
              <w:top w:val="nil"/>
              <w:left w:val="nil"/>
              <w:bottom w:val="nil"/>
              <w:right w:val="nil"/>
            </w:tcBorders>
          </w:tcPr>
          <w:p w14:paraId="29880F47" w14:textId="77777777" w:rsidR="00414C2B" w:rsidRDefault="00414C2B" w:rsidP="00414C2B">
            <w:pPr>
              <w:spacing w:after="0" w:line="240" w:lineRule="auto"/>
              <w:jc w:val="center"/>
              <w:rPr>
                <w:b/>
              </w:rPr>
            </w:pPr>
          </w:p>
        </w:tc>
        <w:tc>
          <w:tcPr>
            <w:tcW w:w="1199" w:type="dxa"/>
            <w:tcBorders>
              <w:top w:val="nil"/>
              <w:left w:val="nil"/>
              <w:bottom w:val="nil"/>
              <w:right w:val="nil"/>
            </w:tcBorders>
          </w:tcPr>
          <w:p w14:paraId="63BED07C" w14:textId="77777777" w:rsidR="00414C2B" w:rsidRDefault="00414C2B" w:rsidP="00414C2B">
            <w:pPr>
              <w:spacing w:after="0" w:line="240" w:lineRule="auto"/>
              <w:jc w:val="center"/>
              <w:rPr>
                <w:b/>
              </w:rPr>
            </w:pPr>
          </w:p>
        </w:tc>
      </w:tr>
      <w:tr w:rsidR="00414C2B" w14:paraId="01875B64" w14:textId="77777777" w:rsidTr="00000693">
        <w:trPr>
          <w:trHeight w:val="120"/>
          <w:jc w:val="center"/>
        </w:trPr>
        <w:tc>
          <w:tcPr>
            <w:tcW w:w="2552" w:type="dxa"/>
            <w:tcBorders>
              <w:top w:val="nil"/>
              <w:left w:val="nil"/>
              <w:bottom w:val="nil"/>
              <w:right w:val="nil"/>
            </w:tcBorders>
          </w:tcPr>
          <w:p w14:paraId="0545A2FB" w14:textId="77777777" w:rsidR="00414C2B" w:rsidRDefault="00414C2B" w:rsidP="00414C2B">
            <w:pPr>
              <w:spacing w:after="0" w:line="240" w:lineRule="auto"/>
              <w:jc w:val="center"/>
            </w:pPr>
          </w:p>
        </w:tc>
        <w:tc>
          <w:tcPr>
            <w:tcW w:w="7796" w:type="dxa"/>
            <w:tcBorders>
              <w:top w:val="nil"/>
              <w:left w:val="nil"/>
              <w:bottom w:val="nil"/>
              <w:right w:val="nil"/>
            </w:tcBorders>
            <w:shd w:val="clear" w:color="auto" w:fill="auto"/>
            <w:vAlign w:val="bottom"/>
          </w:tcPr>
          <w:p w14:paraId="5B8A17C7" w14:textId="77777777" w:rsidR="00414C2B" w:rsidRDefault="00414C2B" w:rsidP="00414C2B">
            <w:pPr>
              <w:spacing w:after="0" w:line="240" w:lineRule="auto"/>
              <w:jc w:val="center"/>
            </w:pPr>
            <w:r>
              <w:t>Migratory behaviour + Season + Migratory behaviour *Flight type</w:t>
            </w:r>
          </w:p>
        </w:tc>
        <w:tc>
          <w:tcPr>
            <w:tcW w:w="284" w:type="dxa"/>
            <w:tcBorders>
              <w:top w:val="nil"/>
              <w:left w:val="nil"/>
              <w:bottom w:val="nil"/>
              <w:right w:val="nil"/>
            </w:tcBorders>
            <w:shd w:val="clear" w:color="auto" w:fill="auto"/>
            <w:vAlign w:val="bottom"/>
          </w:tcPr>
          <w:p w14:paraId="5BBF07A8" w14:textId="77777777" w:rsidR="00414C2B" w:rsidRDefault="00414C2B" w:rsidP="00414C2B">
            <w:pPr>
              <w:spacing w:after="0" w:line="240" w:lineRule="auto"/>
              <w:jc w:val="center"/>
            </w:pPr>
            <w:r>
              <w:t>5</w:t>
            </w:r>
          </w:p>
        </w:tc>
        <w:tc>
          <w:tcPr>
            <w:tcW w:w="1134" w:type="dxa"/>
            <w:tcBorders>
              <w:top w:val="nil"/>
              <w:left w:val="nil"/>
              <w:bottom w:val="nil"/>
              <w:right w:val="nil"/>
            </w:tcBorders>
            <w:shd w:val="clear" w:color="auto" w:fill="auto"/>
            <w:vAlign w:val="bottom"/>
          </w:tcPr>
          <w:p w14:paraId="4A95941E" w14:textId="77777777" w:rsidR="00414C2B" w:rsidRDefault="00414C2B" w:rsidP="00414C2B">
            <w:pPr>
              <w:spacing w:after="0" w:line="240" w:lineRule="auto"/>
              <w:jc w:val="center"/>
            </w:pPr>
            <w:r>
              <w:t>116404.0</w:t>
            </w:r>
          </w:p>
        </w:tc>
        <w:tc>
          <w:tcPr>
            <w:tcW w:w="1106" w:type="dxa"/>
            <w:tcBorders>
              <w:top w:val="nil"/>
              <w:left w:val="nil"/>
              <w:bottom w:val="nil"/>
              <w:right w:val="nil"/>
            </w:tcBorders>
            <w:shd w:val="clear" w:color="auto" w:fill="auto"/>
            <w:vAlign w:val="center"/>
          </w:tcPr>
          <w:p w14:paraId="676025CD" w14:textId="77777777" w:rsidR="00414C2B" w:rsidRDefault="00414C2B" w:rsidP="00414C2B">
            <w:pPr>
              <w:spacing w:after="0" w:line="240" w:lineRule="auto"/>
              <w:jc w:val="center"/>
            </w:pPr>
            <w:r>
              <w:t>235.15</w:t>
            </w:r>
          </w:p>
        </w:tc>
        <w:tc>
          <w:tcPr>
            <w:tcW w:w="862" w:type="dxa"/>
            <w:tcBorders>
              <w:top w:val="nil"/>
              <w:left w:val="nil"/>
              <w:bottom w:val="nil"/>
              <w:right w:val="nil"/>
            </w:tcBorders>
          </w:tcPr>
          <w:p w14:paraId="6E9720AE" w14:textId="77777777" w:rsidR="00414C2B" w:rsidRDefault="00414C2B" w:rsidP="00414C2B">
            <w:pPr>
              <w:spacing w:after="0" w:line="240" w:lineRule="auto"/>
              <w:jc w:val="center"/>
            </w:pPr>
            <w:r>
              <w:t>0.000</w:t>
            </w:r>
          </w:p>
        </w:tc>
        <w:tc>
          <w:tcPr>
            <w:tcW w:w="1199" w:type="dxa"/>
            <w:tcBorders>
              <w:top w:val="nil"/>
              <w:left w:val="nil"/>
              <w:bottom w:val="nil"/>
              <w:right w:val="nil"/>
            </w:tcBorders>
          </w:tcPr>
          <w:p w14:paraId="36CDB30A" w14:textId="77777777" w:rsidR="00414C2B" w:rsidRDefault="00414C2B" w:rsidP="00414C2B">
            <w:pPr>
              <w:spacing w:after="0" w:line="240" w:lineRule="auto"/>
              <w:jc w:val="center"/>
              <w:rPr>
                <w:b/>
              </w:rPr>
            </w:pPr>
          </w:p>
        </w:tc>
        <w:tc>
          <w:tcPr>
            <w:tcW w:w="1199" w:type="dxa"/>
            <w:tcBorders>
              <w:top w:val="nil"/>
              <w:left w:val="nil"/>
              <w:bottom w:val="nil"/>
              <w:right w:val="nil"/>
            </w:tcBorders>
          </w:tcPr>
          <w:p w14:paraId="0C5A5BFB" w14:textId="77777777" w:rsidR="00414C2B" w:rsidRDefault="00414C2B" w:rsidP="00414C2B">
            <w:pPr>
              <w:spacing w:after="0" w:line="240" w:lineRule="auto"/>
              <w:jc w:val="center"/>
              <w:rPr>
                <w:b/>
              </w:rPr>
            </w:pPr>
          </w:p>
        </w:tc>
      </w:tr>
      <w:tr w:rsidR="00414C2B" w14:paraId="4592FC00" w14:textId="77777777" w:rsidTr="00000693">
        <w:trPr>
          <w:trHeight w:val="120"/>
          <w:jc w:val="center"/>
        </w:trPr>
        <w:tc>
          <w:tcPr>
            <w:tcW w:w="2552" w:type="dxa"/>
            <w:tcBorders>
              <w:top w:val="nil"/>
              <w:left w:val="nil"/>
              <w:bottom w:val="single" w:sz="4" w:space="0" w:color="000000"/>
              <w:right w:val="nil"/>
            </w:tcBorders>
          </w:tcPr>
          <w:p w14:paraId="40C9CF70" w14:textId="77777777" w:rsidR="00414C2B" w:rsidRDefault="00414C2B" w:rsidP="00414C2B">
            <w:pPr>
              <w:spacing w:after="0" w:line="240" w:lineRule="auto"/>
              <w:jc w:val="center"/>
            </w:pPr>
          </w:p>
        </w:tc>
        <w:tc>
          <w:tcPr>
            <w:tcW w:w="7796" w:type="dxa"/>
            <w:tcBorders>
              <w:top w:val="nil"/>
              <w:left w:val="nil"/>
              <w:bottom w:val="single" w:sz="4" w:space="0" w:color="000000"/>
              <w:right w:val="nil"/>
            </w:tcBorders>
            <w:shd w:val="clear" w:color="auto" w:fill="auto"/>
            <w:vAlign w:val="bottom"/>
          </w:tcPr>
          <w:p w14:paraId="1927D9CD" w14:textId="77777777" w:rsidR="00414C2B" w:rsidRDefault="00414C2B" w:rsidP="00414C2B">
            <w:pPr>
              <w:spacing w:after="0" w:line="240" w:lineRule="auto"/>
              <w:jc w:val="center"/>
            </w:pPr>
            <w:r>
              <w:t>Null</w:t>
            </w:r>
          </w:p>
        </w:tc>
        <w:tc>
          <w:tcPr>
            <w:tcW w:w="284" w:type="dxa"/>
            <w:tcBorders>
              <w:top w:val="nil"/>
              <w:left w:val="nil"/>
              <w:bottom w:val="single" w:sz="4" w:space="0" w:color="000000"/>
              <w:right w:val="nil"/>
            </w:tcBorders>
            <w:shd w:val="clear" w:color="auto" w:fill="auto"/>
            <w:vAlign w:val="bottom"/>
          </w:tcPr>
          <w:p w14:paraId="28DB51CF" w14:textId="77777777" w:rsidR="00414C2B" w:rsidRDefault="00414C2B" w:rsidP="00414C2B">
            <w:pPr>
              <w:spacing w:after="0" w:line="240" w:lineRule="auto"/>
              <w:jc w:val="center"/>
            </w:pPr>
            <w:r>
              <w:t>3</w:t>
            </w:r>
          </w:p>
        </w:tc>
        <w:tc>
          <w:tcPr>
            <w:tcW w:w="1134" w:type="dxa"/>
            <w:tcBorders>
              <w:top w:val="nil"/>
              <w:left w:val="nil"/>
              <w:bottom w:val="single" w:sz="4" w:space="0" w:color="000000"/>
              <w:right w:val="nil"/>
            </w:tcBorders>
            <w:shd w:val="clear" w:color="auto" w:fill="auto"/>
            <w:vAlign w:val="bottom"/>
          </w:tcPr>
          <w:p w14:paraId="00DE3EDB" w14:textId="77777777" w:rsidR="00414C2B" w:rsidRDefault="00414C2B" w:rsidP="00414C2B">
            <w:pPr>
              <w:spacing w:after="0" w:line="240" w:lineRule="auto"/>
              <w:jc w:val="center"/>
            </w:pPr>
            <w:r>
              <w:t>134017.7</w:t>
            </w:r>
          </w:p>
        </w:tc>
        <w:tc>
          <w:tcPr>
            <w:tcW w:w="1106" w:type="dxa"/>
            <w:tcBorders>
              <w:top w:val="nil"/>
              <w:left w:val="nil"/>
              <w:bottom w:val="single" w:sz="4" w:space="0" w:color="000000"/>
              <w:right w:val="nil"/>
            </w:tcBorders>
            <w:shd w:val="clear" w:color="auto" w:fill="auto"/>
            <w:vAlign w:val="center"/>
          </w:tcPr>
          <w:p w14:paraId="691E0410" w14:textId="77777777" w:rsidR="00414C2B" w:rsidRDefault="00414C2B" w:rsidP="00414C2B">
            <w:pPr>
              <w:spacing w:after="0" w:line="240" w:lineRule="auto"/>
              <w:jc w:val="center"/>
            </w:pPr>
            <w:r>
              <w:t>17848.82</w:t>
            </w:r>
          </w:p>
        </w:tc>
        <w:tc>
          <w:tcPr>
            <w:tcW w:w="862" w:type="dxa"/>
            <w:tcBorders>
              <w:top w:val="nil"/>
              <w:left w:val="nil"/>
              <w:bottom w:val="single" w:sz="4" w:space="0" w:color="000000"/>
              <w:right w:val="nil"/>
            </w:tcBorders>
          </w:tcPr>
          <w:p w14:paraId="3F8ED5F8" w14:textId="77777777" w:rsidR="00414C2B" w:rsidRDefault="00414C2B" w:rsidP="00414C2B">
            <w:pPr>
              <w:spacing w:after="0" w:line="240" w:lineRule="auto"/>
              <w:jc w:val="center"/>
            </w:pPr>
            <w:r>
              <w:t>0.000</w:t>
            </w:r>
          </w:p>
        </w:tc>
        <w:tc>
          <w:tcPr>
            <w:tcW w:w="1199" w:type="dxa"/>
            <w:tcBorders>
              <w:top w:val="nil"/>
              <w:left w:val="nil"/>
              <w:bottom w:val="single" w:sz="4" w:space="0" w:color="000000"/>
              <w:right w:val="nil"/>
            </w:tcBorders>
          </w:tcPr>
          <w:p w14:paraId="65B36F92" w14:textId="77777777" w:rsidR="00414C2B" w:rsidRDefault="00414C2B" w:rsidP="00414C2B">
            <w:pPr>
              <w:spacing w:after="0" w:line="240" w:lineRule="auto"/>
              <w:jc w:val="center"/>
              <w:rPr>
                <w:b/>
              </w:rPr>
            </w:pPr>
          </w:p>
        </w:tc>
        <w:tc>
          <w:tcPr>
            <w:tcW w:w="1199" w:type="dxa"/>
            <w:tcBorders>
              <w:top w:val="nil"/>
              <w:left w:val="nil"/>
              <w:bottom w:val="single" w:sz="4" w:space="0" w:color="000000"/>
              <w:right w:val="nil"/>
            </w:tcBorders>
          </w:tcPr>
          <w:p w14:paraId="2FCC2422" w14:textId="77777777" w:rsidR="00414C2B" w:rsidRDefault="00414C2B" w:rsidP="00414C2B">
            <w:pPr>
              <w:spacing w:after="0" w:line="240" w:lineRule="auto"/>
              <w:jc w:val="center"/>
              <w:rPr>
                <w:b/>
              </w:rPr>
            </w:pPr>
          </w:p>
        </w:tc>
      </w:tr>
      <w:tr w:rsidR="00414C2B" w14:paraId="25F23BD7" w14:textId="77777777" w:rsidTr="00000693">
        <w:trPr>
          <w:trHeight w:val="120"/>
          <w:jc w:val="center"/>
        </w:trPr>
        <w:tc>
          <w:tcPr>
            <w:tcW w:w="2552" w:type="dxa"/>
            <w:tcBorders>
              <w:top w:val="single" w:sz="4" w:space="0" w:color="000000"/>
              <w:left w:val="nil"/>
              <w:bottom w:val="nil"/>
              <w:right w:val="nil"/>
            </w:tcBorders>
          </w:tcPr>
          <w:p w14:paraId="32DA6910" w14:textId="77777777" w:rsidR="00414C2B" w:rsidRDefault="00414C2B" w:rsidP="00414C2B">
            <w:pPr>
              <w:spacing w:after="0" w:line="240" w:lineRule="auto"/>
              <w:jc w:val="center"/>
            </w:pPr>
            <w:r>
              <w:t>Flight efficiency</w:t>
            </w:r>
          </w:p>
        </w:tc>
        <w:tc>
          <w:tcPr>
            <w:tcW w:w="7796" w:type="dxa"/>
            <w:tcBorders>
              <w:top w:val="single" w:sz="4" w:space="0" w:color="000000"/>
              <w:left w:val="nil"/>
              <w:bottom w:val="nil"/>
              <w:right w:val="nil"/>
            </w:tcBorders>
            <w:shd w:val="clear" w:color="auto" w:fill="auto"/>
            <w:vAlign w:val="bottom"/>
          </w:tcPr>
          <w:p w14:paraId="7FFD5536" w14:textId="77777777" w:rsidR="00414C2B" w:rsidRDefault="00414C2B" w:rsidP="00414C2B">
            <w:pPr>
              <w:spacing w:after="0" w:line="240" w:lineRule="auto"/>
              <w:jc w:val="center"/>
              <w:rPr>
                <w:b/>
              </w:rPr>
            </w:pPr>
            <w:r>
              <w:rPr>
                <w:b/>
              </w:rPr>
              <w:t>Cumulative daily distance*Migratory behaviour + Cumulative daily distance*Season + Migratory behaviour *Season</w:t>
            </w:r>
          </w:p>
        </w:tc>
        <w:tc>
          <w:tcPr>
            <w:tcW w:w="284" w:type="dxa"/>
            <w:tcBorders>
              <w:top w:val="single" w:sz="4" w:space="0" w:color="000000"/>
              <w:left w:val="nil"/>
              <w:bottom w:val="nil"/>
              <w:right w:val="nil"/>
            </w:tcBorders>
            <w:shd w:val="clear" w:color="auto" w:fill="auto"/>
            <w:vAlign w:val="bottom"/>
          </w:tcPr>
          <w:p w14:paraId="34BB06FB" w14:textId="77777777" w:rsidR="00414C2B" w:rsidRDefault="00414C2B" w:rsidP="00414C2B">
            <w:pPr>
              <w:spacing w:after="0" w:line="240" w:lineRule="auto"/>
              <w:jc w:val="center"/>
              <w:rPr>
                <w:b/>
              </w:rPr>
            </w:pPr>
            <w:r>
              <w:rPr>
                <w:b/>
              </w:rPr>
              <w:t>5</w:t>
            </w:r>
          </w:p>
        </w:tc>
        <w:tc>
          <w:tcPr>
            <w:tcW w:w="1134" w:type="dxa"/>
            <w:tcBorders>
              <w:top w:val="single" w:sz="4" w:space="0" w:color="000000"/>
              <w:left w:val="nil"/>
              <w:bottom w:val="nil"/>
              <w:right w:val="nil"/>
            </w:tcBorders>
            <w:shd w:val="clear" w:color="auto" w:fill="auto"/>
            <w:vAlign w:val="bottom"/>
          </w:tcPr>
          <w:p w14:paraId="0607A986" w14:textId="77777777" w:rsidR="00414C2B" w:rsidRDefault="00414C2B" w:rsidP="00414C2B">
            <w:pPr>
              <w:spacing w:after="0" w:line="240" w:lineRule="auto"/>
              <w:jc w:val="center"/>
              <w:rPr>
                <w:b/>
              </w:rPr>
            </w:pPr>
            <w:r>
              <w:rPr>
                <w:b/>
              </w:rPr>
              <w:t>25100.5</w:t>
            </w:r>
          </w:p>
        </w:tc>
        <w:tc>
          <w:tcPr>
            <w:tcW w:w="1106" w:type="dxa"/>
            <w:tcBorders>
              <w:top w:val="single" w:sz="4" w:space="0" w:color="000000"/>
              <w:left w:val="nil"/>
              <w:bottom w:val="nil"/>
              <w:right w:val="nil"/>
            </w:tcBorders>
            <w:shd w:val="clear" w:color="auto" w:fill="auto"/>
            <w:vAlign w:val="center"/>
          </w:tcPr>
          <w:p w14:paraId="6EFF2117" w14:textId="77777777" w:rsidR="00414C2B" w:rsidRDefault="00414C2B" w:rsidP="00414C2B">
            <w:pPr>
              <w:spacing w:after="0" w:line="240" w:lineRule="auto"/>
              <w:jc w:val="center"/>
              <w:rPr>
                <w:b/>
              </w:rPr>
            </w:pPr>
            <w:r>
              <w:rPr>
                <w:b/>
              </w:rPr>
              <w:t>0.00</w:t>
            </w:r>
          </w:p>
        </w:tc>
        <w:tc>
          <w:tcPr>
            <w:tcW w:w="862" w:type="dxa"/>
            <w:tcBorders>
              <w:top w:val="single" w:sz="4" w:space="0" w:color="000000"/>
              <w:left w:val="nil"/>
              <w:bottom w:val="nil"/>
              <w:right w:val="nil"/>
            </w:tcBorders>
          </w:tcPr>
          <w:p w14:paraId="4CA55E06" w14:textId="77777777" w:rsidR="00414C2B" w:rsidRDefault="00414C2B" w:rsidP="00414C2B">
            <w:pPr>
              <w:spacing w:after="0" w:line="240" w:lineRule="auto"/>
              <w:jc w:val="center"/>
              <w:rPr>
                <w:b/>
              </w:rPr>
            </w:pPr>
            <w:r>
              <w:rPr>
                <w:b/>
              </w:rPr>
              <w:t>0.999</w:t>
            </w:r>
          </w:p>
        </w:tc>
        <w:tc>
          <w:tcPr>
            <w:tcW w:w="1199" w:type="dxa"/>
            <w:tcBorders>
              <w:top w:val="single" w:sz="4" w:space="0" w:color="000000"/>
              <w:left w:val="nil"/>
              <w:bottom w:val="nil"/>
              <w:right w:val="nil"/>
            </w:tcBorders>
          </w:tcPr>
          <w:p w14:paraId="7F14F0F4" w14:textId="77777777" w:rsidR="00414C2B" w:rsidRDefault="00414C2B" w:rsidP="00414C2B">
            <w:pPr>
              <w:spacing w:after="0" w:line="240" w:lineRule="auto"/>
              <w:jc w:val="center"/>
              <w:rPr>
                <w:b/>
              </w:rPr>
            </w:pPr>
            <w:r>
              <w:rPr>
                <w:b/>
              </w:rPr>
              <w:t>7.71 %</w:t>
            </w:r>
          </w:p>
        </w:tc>
        <w:tc>
          <w:tcPr>
            <w:tcW w:w="1199" w:type="dxa"/>
            <w:tcBorders>
              <w:top w:val="single" w:sz="4" w:space="0" w:color="000000"/>
              <w:left w:val="nil"/>
              <w:bottom w:val="nil"/>
              <w:right w:val="nil"/>
            </w:tcBorders>
          </w:tcPr>
          <w:p w14:paraId="616CCC9B" w14:textId="77777777" w:rsidR="00414C2B" w:rsidRDefault="00414C2B" w:rsidP="00414C2B">
            <w:pPr>
              <w:spacing w:after="0" w:line="240" w:lineRule="auto"/>
              <w:jc w:val="center"/>
              <w:rPr>
                <w:b/>
              </w:rPr>
            </w:pPr>
            <w:r>
              <w:rPr>
                <w:b/>
              </w:rPr>
              <w:t>23.54 %</w:t>
            </w:r>
          </w:p>
        </w:tc>
      </w:tr>
      <w:tr w:rsidR="00414C2B" w14:paraId="00090166" w14:textId="77777777" w:rsidTr="00000693">
        <w:trPr>
          <w:trHeight w:val="120"/>
          <w:jc w:val="center"/>
        </w:trPr>
        <w:tc>
          <w:tcPr>
            <w:tcW w:w="2552" w:type="dxa"/>
            <w:tcBorders>
              <w:top w:val="nil"/>
              <w:left w:val="nil"/>
              <w:bottom w:val="nil"/>
              <w:right w:val="nil"/>
            </w:tcBorders>
          </w:tcPr>
          <w:p w14:paraId="58EE5F4D" w14:textId="77777777" w:rsidR="00414C2B" w:rsidRDefault="00414C2B" w:rsidP="00414C2B">
            <w:pPr>
              <w:spacing w:after="0" w:line="240" w:lineRule="auto"/>
              <w:jc w:val="center"/>
            </w:pPr>
          </w:p>
        </w:tc>
        <w:tc>
          <w:tcPr>
            <w:tcW w:w="7796" w:type="dxa"/>
            <w:tcBorders>
              <w:top w:val="nil"/>
              <w:left w:val="nil"/>
              <w:bottom w:val="nil"/>
              <w:right w:val="nil"/>
            </w:tcBorders>
            <w:shd w:val="clear" w:color="auto" w:fill="auto"/>
            <w:vAlign w:val="bottom"/>
          </w:tcPr>
          <w:p w14:paraId="4BCAEFA7" w14:textId="77777777" w:rsidR="00414C2B" w:rsidRDefault="00414C2B" w:rsidP="00414C2B">
            <w:pPr>
              <w:spacing w:after="0" w:line="240" w:lineRule="auto"/>
              <w:jc w:val="center"/>
            </w:pPr>
            <w:r>
              <w:t>Cumulative daily distance*Migratory behaviour + Migratory behaviour *Season</w:t>
            </w:r>
          </w:p>
        </w:tc>
        <w:tc>
          <w:tcPr>
            <w:tcW w:w="284" w:type="dxa"/>
            <w:tcBorders>
              <w:top w:val="nil"/>
              <w:left w:val="nil"/>
              <w:bottom w:val="nil"/>
              <w:right w:val="nil"/>
            </w:tcBorders>
            <w:shd w:val="clear" w:color="auto" w:fill="auto"/>
            <w:vAlign w:val="bottom"/>
          </w:tcPr>
          <w:p w14:paraId="4358BBF9" w14:textId="77777777" w:rsidR="00414C2B" w:rsidRDefault="00414C2B" w:rsidP="00414C2B">
            <w:pPr>
              <w:spacing w:after="0" w:line="240" w:lineRule="auto"/>
              <w:jc w:val="center"/>
            </w:pPr>
            <w:r>
              <w:t>5</w:t>
            </w:r>
          </w:p>
        </w:tc>
        <w:tc>
          <w:tcPr>
            <w:tcW w:w="1134" w:type="dxa"/>
            <w:tcBorders>
              <w:top w:val="nil"/>
              <w:left w:val="nil"/>
              <w:bottom w:val="nil"/>
              <w:right w:val="nil"/>
            </w:tcBorders>
            <w:shd w:val="clear" w:color="auto" w:fill="auto"/>
            <w:vAlign w:val="bottom"/>
          </w:tcPr>
          <w:p w14:paraId="3E302549" w14:textId="77777777" w:rsidR="00414C2B" w:rsidRDefault="00414C2B" w:rsidP="00414C2B">
            <w:pPr>
              <w:spacing w:after="0" w:line="240" w:lineRule="auto"/>
              <w:jc w:val="center"/>
            </w:pPr>
            <w:r>
              <w:t>25131.8</w:t>
            </w:r>
          </w:p>
        </w:tc>
        <w:tc>
          <w:tcPr>
            <w:tcW w:w="1106" w:type="dxa"/>
            <w:tcBorders>
              <w:top w:val="nil"/>
              <w:left w:val="nil"/>
              <w:bottom w:val="nil"/>
              <w:right w:val="nil"/>
            </w:tcBorders>
            <w:shd w:val="clear" w:color="auto" w:fill="auto"/>
            <w:vAlign w:val="center"/>
          </w:tcPr>
          <w:p w14:paraId="58133597" w14:textId="77777777" w:rsidR="00414C2B" w:rsidRDefault="00414C2B" w:rsidP="00414C2B">
            <w:pPr>
              <w:spacing w:after="0" w:line="240" w:lineRule="auto"/>
              <w:jc w:val="center"/>
            </w:pPr>
            <w:r>
              <w:t>31.30</w:t>
            </w:r>
          </w:p>
        </w:tc>
        <w:tc>
          <w:tcPr>
            <w:tcW w:w="862" w:type="dxa"/>
            <w:tcBorders>
              <w:top w:val="nil"/>
              <w:left w:val="nil"/>
              <w:bottom w:val="nil"/>
              <w:right w:val="nil"/>
            </w:tcBorders>
          </w:tcPr>
          <w:p w14:paraId="73FBB40D" w14:textId="77777777" w:rsidR="00414C2B" w:rsidRDefault="00414C2B" w:rsidP="00414C2B">
            <w:pPr>
              <w:spacing w:after="0" w:line="240" w:lineRule="auto"/>
              <w:jc w:val="center"/>
            </w:pPr>
            <w:r>
              <w:t>0.001</w:t>
            </w:r>
          </w:p>
        </w:tc>
        <w:tc>
          <w:tcPr>
            <w:tcW w:w="1199" w:type="dxa"/>
            <w:tcBorders>
              <w:top w:val="nil"/>
              <w:left w:val="nil"/>
              <w:bottom w:val="nil"/>
              <w:right w:val="nil"/>
            </w:tcBorders>
          </w:tcPr>
          <w:p w14:paraId="1A373A88" w14:textId="77777777" w:rsidR="00414C2B" w:rsidRDefault="00414C2B" w:rsidP="00414C2B">
            <w:pPr>
              <w:spacing w:after="0" w:line="240" w:lineRule="auto"/>
              <w:jc w:val="center"/>
              <w:rPr>
                <w:b/>
              </w:rPr>
            </w:pPr>
          </w:p>
        </w:tc>
        <w:tc>
          <w:tcPr>
            <w:tcW w:w="1199" w:type="dxa"/>
            <w:tcBorders>
              <w:top w:val="nil"/>
              <w:left w:val="nil"/>
              <w:bottom w:val="nil"/>
              <w:right w:val="nil"/>
            </w:tcBorders>
          </w:tcPr>
          <w:p w14:paraId="53CD24C8" w14:textId="77777777" w:rsidR="00414C2B" w:rsidRDefault="00414C2B" w:rsidP="00414C2B">
            <w:pPr>
              <w:spacing w:after="0" w:line="240" w:lineRule="auto"/>
              <w:jc w:val="center"/>
              <w:rPr>
                <w:b/>
              </w:rPr>
            </w:pPr>
          </w:p>
        </w:tc>
      </w:tr>
      <w:tr w:rsidR="00414C2B" w14:paraId="686711EE" w14:textId="77777777" w:rsidTr="00000693">
        <w:trPr>
          <w:trHeight w:val="120"/>
          <w:jc w:val="center"/>
        </w:trPr>
        <w:tc>
          <w:tcPr>
            <w:tcW w:w="2552" w:type="dxa"/>
            <w:tcBorders>
              <w:top w:val="nil"/>
              <w:left w:val="nil"/>
              <w:bottom w:val="nil"/>
              <w:right w:val="nil"/>
            </w:tcBorders>
          </w:tcPr>
          <w:p w14:paraId="74875961" w14:textId="77777777" w:rsidR="00414C2B" w:rsidRDefault="00414C2B" w:rsidP="00414C2B">
            <w:pPr>
              <w:spacing w:after="0" w:line="240" w:lineRule="auto"/>
              <w:jc w:val="center"/>
            </w:pPr>
          </w:p>
        </w:tc>
        <w:tc>
          <w:tcPr>
            <w:tcW w:w="7796" w:type="dxa"/>
            <w:tcBorders>
              <w:top w:val="nil"/>
              <w:left w:val="nil"/>
              <w:bottom w:val="nil"/>
              <w:right w:val="nil"/>
            </w:tcBorders>
            <w:shd w:val="clear" w:color="auto" w:fill="auto"/>
            <w:vAlign w:val="bottom"/>
          </w:tcPr>
          <w:p w14:paraId="077CC858" w14:textId="77777777" w:rsidR="00414C2B" w:rsidRDefault="00414C2B" w:rsidP="00414C2B">
            <w:pPr>
              <w:spacing w:after="0" w:line="240" w:lineRule="auto"/>
              <w:jc w:val="center"/>
            </w:pPr>
            <w:r>
              <w:t>Cumulative daily distance + Migratory behaviour *Season</w:t>
            </w:r>
          </w:p>
        </w:tc>
        <w:tc>
          <w:tcPr>
            <w:tcW w:w="284" w:type="dxa"/>
            <w:tcBorders>
              <w:top w:val="nil"/>
              <w:left w:val="nil"/>
              <w:bottom w:val="nil"/>
              <w:right w:val="nil"/>
            </w:tcBorders>
            <w:shd w:val="clear" w:color="auto" w:fill="auto"/>
            <w:vAlign w:val="bottom"/>
          </w:tcPr>
          <w:p w14:paraId="591E7AA9" w14:textId="77777777" w:rsidR="00414C2B" w:rsidRDefault="00414C2B" w:rsidP="00414C2B">
            <w:pPr>
              <w:spacing w:after="0" w:line="240" w:lineRule="auto"/>
              <w:jc w:val="center"/>
            </w:pPr>
            <w:r>
              <w:t>4</w:t>
            </w:r>
          </w:p>
        </w:tc>
        <w:tc>
          <w:tcPr>
            <w:tcW w:w="1134" w:type="dxa"/>
            <w:tcBorders>
              <w:top w:val="nil"/>
              <w:left w:val="nil"/>
              <w:bottom w:val="nil"/>
              <w:right w:val="nil"/>
            </w:tcBorders>
            <w:shd w:val="clear" w:color="auto" w:fill="auto"/>
            <w:vAlign w:val="bottom"/>
          </w:tcPr>
          <w:p w14:paraId="0154830F" w14:textId="77777777" w:rsidR="00414C2B" w:rsidRDefault="00414C2B" w:rsidP="00414C2B">
            <w:pPr>
              <w:spacing w:after="0" w:line="240" w:lineRule="auto"/>
              <w:jc w:val="center"/>
            </w:pPr>
            <w:r>
              <w:t>25240.7</w:t>
            </w:r>
          </w:p>
        </w:tc>
        <w:tc>
          <w:tcPr>
            <w:tcW w:w="1106" w:type="dxa"/>
            <w:tcBorders>
              <w:top w:val="nil"/>
              <w:left w:val="nil"/>
              <w:bottom w:val="nil"/>
              <w:right w:val="nil"/>
            </w:tcBorders>
            <w:shd w:val="clear" w:color="auto" w:fill="auto"/>
            <w:vAlign w:val="center"/>
          </w:tcPr>
          <w:p w14:paraId="22348BE0" w14:textId="77777777" w:rsidR="00414C2B" w:rsidRDefault="00414C2B" w:rsidP="00414C2B">
            <w:pPr>
              <w:spacing w:after="0" w:line="240" w:lineRule="auto"/>
              <w:jc w:val="center"/>
            </w:pPr>
            <w:r>
              <w:t>140.17</w:t>
            </w:r>
          </w:p>
        </w:tc>
        <w:tc>
          <w:tcPr>
            <w:tcW w:w="862" w:type="dxa"/>
            <w:tcBorders>
              <w:top w:val="nil"/>
              <w:left w:val="nil"/>
              <w:bottom w:val="nil"/>
              <w:right w:val="nil"/>
            </w:tcBorders>
          </w:tcPr>
          <w:p w14:paraId="54E6D768" w14:textId="77777777" w:rsidR="00414C2B" w:rsidRDefault="00414C2B" w:rsidP="00414C2B">
            <w:pPr>
              <w:spacing w:after="0" w:line="240" w:lineRule="auto"/>
              <w:jc w:val="center"/>
            </w:pPr>
            <w:r>
              <w:t>0.000</w:t>
            </w:r>
          </w:p>
        </w:tc>
        <w:tc>
          <w:tcPr>
            <w:tcW w:w="1199" w:type="dxa"/>
            <w:tcBorders>
              <w:top w:val="nil"/>
              <w:left w:val="nil"/>
              <w:bottom w:val="nil"/>
              <w:right w:val="nil"/>
            </w:tcBorders>
          </w:tcPr>
          <w:p w14:paraId="36E29D9E" w14:textId="77777777" w:rsidR="00414C2B" w:rsidRDefault="00414C2B" w:rsidP="00414C2B">
            <w:pPr>
              <w:spacing w:after="0" w:line="240" w:lineRule="auto"/>
              <w:jc w:val="center"/>
              <w:rPr>
                <w:b/>
              </w:rPr>
            </w:pPr>
          </w:p>
        </w:tc>
        <w:tc>
          <w:tcPr>
            <w:tcW w:w="1199" w:type="dxa"/>
            <w:tcBorders>
              <w:top w:val="nil"/>
              <w:left w:val="nil"/>
              <w:bottom w:val="nil"/>
              <w:right w:val="nil"/>
            </w:tcBorders>
          </w:tcPr>
          <w:p w14:paraId="2EC576B0" w14:textId="77777777" w:rsidR="00414C2B" w:rsidRDefault="00414C2B" w:rsidP="00414C2B">
            <w:pPr>
              <w:spacing w:after="0" w:line="240" w:lineRule="auto"/>
              <w:jc w:val="center"/>
              <w:rPr>
                <w:b/>
              </w:rPr>
            </w:pPr>
          </w:p>
        </w:tc>
      </w:tr>
      <w:tr w:rsidR="00414C2B" w14:paraId="2C345194" w14:textId="77777777" w:rsidTr="00000693">
        <w:trPr>
          <w:trHeight w:val="120"/>
          <w:jc w:val="center"/>
        </w:trPr>
        <w:tc>
          <w:tcPr>
            <w:tcW w:w="2552" w:type="dxa"/>
            <w:tcBorders>
              <w:top w:val="nil"/>
              <w:left w:val="nil"/>
              <w:bottom w:val="single" w:sz="4" w:space="0" w:color="000000"/>
              <w:right w:val="nil"/>
            </w:tcBorders>
          </w:tcPr>
          <w:p w14:paraId="5527C90D" w14:textId="77777777" w:rsidR="00414C2B" w:rsidRDefault="00414C2B" w:rsidP="00414C2B">
            <w:pPr>
              <w:spacing w:after="0" w:line="240" w:lineRule="auto"/>
              <w:jc w:val="center"/>
            </w:pPr>
          </w:p>
        </w:tc>
        <w:tc>
          <w:tcPr>
            <w:tcW w:w="7796" w:type="dxa"/>
            <w:tcBorders>
              <w:top w:val="nil"/>
              <w:left w:val="nil"/>
              <w:bottom w:val="single" w:sz="4" w:space="0" w:color="000000"/>
              <w:right w:val="nil"/>
            </w:tcBorders>
            <w:shd w:val="clear" w:color="auto" w:fill="auto"/>
            <w:vAlign w:val="bottom"/>
          </w:tcPr>
          <w:p w14:paraId="7258DFA5" w14:textId="77777777" w:rsidR="00414C2B" w:rsidRDefault="00414C2B" w:rsidP="00414C2B">
            <w:pPr>
              <w:spacing w:after="0" w:line="240" w:lineRule="auto"/>
              <w:jc w:val="center"/>
            </w:pPr>
            <w:r>
              <w:t>Null</w:t>
            </w:r>
          </w:p>
        </w:tc>
        <w:tc>
          <w:tcPr>
            <w:tcW w:w="284" w:type="dxa"/>
            <w:tcBorders>
              <w:top w:val="nil"/>
              <w:left w:val="nil"/>
              <w:bottom w:val="single" w:sz="4" w:space="0" w:color="000000"/>
              <w:right w:val="nil"/>
            </w:tcBorders>
            <w:shd w:val="clear" w:color="auto" w:fill="auto"/>
            <w:vAlign w:val="bottom"/>
          </w:tcPr>
          <w:p w14:paraId="5688BAAC" w14:textId="77777777" w:rsidR="00414C2B" w:rsidRDefault="00414C2B" w:rsidP="00414C2B">
            <w:pPr>
              <w:spacing w:after="0" w:line="240" w:lineRule="auto"/>
              <w:jc w:val="center"/>
            </w:pPr>
            <w:r>
              <w:t>2</w:t>
            </w:r>
          </w:p>
        </w:tc>
        <w:tc>
          <w:tcPr>
            <w:tcW w:w="1134" w:type="dxa"/>
            <w:tcBorders>
              <w:top w:val="nil"/>
              <w:left w:val="nil"/>
              <w:bottom w:val="single" w:sz="4" w:space="0" w:color="000000"/>
              <w:right w:val="nil"/>
            </w:tcBorders>
            <w:shd w:val="clear" w:color="auto" w:fill="auto"/>
            <w:vAlign w:val="bottom"/>
          </w:tcPr>
          <w:p w14:paraId="566E2A88" w14:textId="77777777" w:rsidR="00414C2B" w:rsidRDefault="00414C2B" w:rsidP="00414C2B">
            <w:pPr>
              <w:spacing w:after="0" w:line="240" w:lineRule="auto"/>
              <w:jc w:val="center"/>
            </w:pPr>
            <w:r>
              <w:t>25865.3</w:t>
            </w:r>
          </w:p>
        </w:tc>
        <w:tc>
          <w:tcPr>
            <w:tcW w:w="1106" w:type="dxa"/>
            <w:tcBorders>
              <w:top w:val="nil"/>
              <w:left w:val="nil"/>
              <w:bottom w:val="single" w:sz="4" w:space="0" w:color="000000"/>
              <w:right w:val="nil"/>
            </w:tcBorders>
            <w:shd w:val="clear" w:color="auto" w:fill="auto"/>
            <w:vAlign w:val="center"/>
          </w:tcPr>
          <w:p w14:paraId="5B627946" w14:textId="77777777" w:rsidR="00414C2B" w:rsidRDefault="00414C2B" w:rsidP="00414C2B">
            <w:pPr>
              <w:spacing w:after="0" w:line="240" w:lineRule="auto"/>
              <w:jc w:val="center"/>
            </w:pPr>
            <w:r>
              <w:t>764.77</w:t>
            </w:r>
          </w:p>
        </w:tc>
        <w:tc>
          <w:tcPr>
            <w:tcW w:w="862" w:type="dxa"/>
            <w:tcBorders>
              <w:top w:val="nil"/>
              <w:left w:val="nil"/>
              <w:bottom w:val="single" w:sz="4" w:space="0" w:color="000000"/>
              <w:right w:val="nil"/>
            </w:tcBorders>
          </w:tcPr>
          <w:p w14:paraId="6BD35269" w14:textId="77777777" w:rsidR="00414C2B" w:rsidRDefault="00414C2B" w:rsidP="00414C2B">
            <w:pPr>
              <w:spacing w:after="0" w:line="240" w:lineRule="auto"/>
              <w:jc w:val="center"/>
            </w:pPr>
            <w:r>
              <w:t>0.000</w:t>
            </w:r>
          </w:p>
        </w:tc>
        <w:tc>
          <w:tcPr>
            <w:tcW w:w="1199" w:type="dxa"/>
            <w:tcBorders>
              <w:top w:val="nil"/>
              <w:left w:val="nil"/>
              <w:bottom w:val="single" w:sz="4" w:space="0" w:color="000000"/>
              <w:right w:val="nil"/>
            </w:tcBorders>
          </w:tcPr>
          <w:p w14:paraId="250D7A23" w14:textId="77777777" w:rsidR="00414C2B" w:rsidRDefault="00414C2B" w:rsidP="00414C2B">
            <w:pPr>
              <w:spacing w:after="0" w:line="240" w:lineRule="auto"/>
              <w:jc w:val="center"/>
              <w:rPr>
                <w:b/>
              </w:rPr>
            </w:pPr>
          </w:p>
        </w:tc>
        <w:tc>
          <w:tcPr>
            <w:tcW w:w="1199" w:type="dxa"/>
            <w:tcBorders>
              <w:top w:val="nil"/>
              <w:left w:val="nil"/>
              <w:bottom w:val="single" w:sz="4" w:space="0" w:color="000000"/>
              <w:right w:val="nil"/>
            </w:tcBorders>
          </w:tcPr>
          <w:p w14:paraId="11134B16" w14:textId="77777777" w:rsidR="00414C2B" w:rsidRDefault="00414C2B" w:rsidP="00414C2B">
            <w:pPr>
              <w:spacing w:after="0" w:line="240" w:lineRule="auto"/>
              <w:jc w:val="center"/>
              <w:rPr>
                <w:b/>
              </w:rPr>
            </w:pPr>
          </w:p>
        </w:tc>
      </w:tr>
      <w:tr w:rsidR="00414C2B" w14:paraId="41D0C280" w14:textId="77777777" w:rsidTr="00000693">
        <w:trPr>
          <w:trHeight w:val="120"/>
          <w:jc w:val="center"/>
        </w:trPr>
        <w:tc>
          <w:tcPr>
            <w:tcW w:w="2552" w:type="dxa"/>
            <w:tcBorders>
              <w:top w:val="single" w:sz="4" w:space="0" w:color="000000"/>
              <w:left w:val="nil"/>
              <w:bottom w:val="nil"/>
              <w:right w:val="nil"/>
            </w:tcBorders>
          </w:tcPr>
          <w:p w14:paraId="6E2A5249" w14:textId="77777777" w:rsidR="00414C2B" w:rsidRDefault="00414C2B" w:rsidP="00414C2B">
            <w:pPr>
              <w:spacing w:after="0" w:line="240" w:lineRule="auto"/>
              <w:jc w:val="center"/>
            </w:pPr>
            <w:proofErr w:type="spellStart"/>
            <w:r>
              <w:t>Acitivity</w:t>
            </w:r>
            <w:proofErr w:type="spellEnd"/>
            <w:r>
              <w:t xml:space="preserve"> duration</w:t>
            </w:r>
          </w:p>
        </w:tc>
        <w:tc>
          <w:tcPr>
            <w:tcW w:w="7796" w:type="dxa"/>
            <w:tcBorders>
              <w:top w:val="single" w:sz="4" w:space="0" w:color="000000"/>
              <w:left w:val="nil"/>
              <w:bottom w:val="nil"/>
              <w:right w:val="nil"/>
            </w:tcBorders>
            <w:shd w:val="clear" w:color="auto" w:fill="auto"/>
            <w:vAlign w:val="bottom"/>
          </w:tcPr>
          <w:p w14:paraId="68A3AB36" w14:textId="77777777" w:rsidR="00414C2B" w:rsidRDefault="00414C2B" w:rsidP="00414C2B">
            <w:pPr>
              <w:spacing w:after="0" w:line="240" w:lineRule="auto"/>
              <w:jc w:val="center"/>
              <w:rPr>
                <w:b/>
              </w:rPr>
            </w:pPr>
            <w:r>
              <w:rPr>
                <w:b/>
              </w:rPr>
              <w:t>Day length*Migratory behaviour*Season</w:t>
            </w:r>
          </w:p>
        </w:tc>
        <w:tc>
          <w:tcPr>
            <w:tcW w:w="284" w:type="dxa"/>
            <w:tcBorders>
              <w:top w:val="single" w:sz="4" w:space="0" w:color="000000"/>
              <w:left w:val="nil"/>
              <w:bottom w:val="nil"/>
              <w:right w:val="nil"/>
            </w:tcBorders>
            <w:shd w:val="clear" w:color="auto" w:fill="auto"/>
            <w:vAlign w:val="bottom"/>
          </w:tcPr>
          <w:p w14:paraId="69EC17A6" w14:textId="77777777" w:rsidR="00414C2B" w:rsidRDefault="00414C2B" w:rsidP="00414C2B">
            <w:pPr>
              <w:spacing w:after="0" w:line="240" w:lineRule="auto"/>
              <w:jc w:val="center"/>
              <w:rPr>
                <w:b/>
              </w:rPr>
            </w:pPr>
            <w:r>
              <w:rPr>
                <w:b/>
              </w:rPr>
              <w:t>5</w:t>
            </w:r>
          </w:p>
        </w:tc>
        <w:tc>
          <w:tcPr>
            <w:tcW w:w="1134" w:type="dxa"/>
            <w:tcBorders>
              <w:top w:val="single" w:sz="4" w:space="0" w:color="000000"/>
              <w:left w:val="nil"/>
              <w:bottom w:val="nil"/>
              <w:right w:val="nil"/>
            </w:tcBorders>
            <w:shd w:val="clear" w:color="auto" w:fill="auto"/>
            <w:vAlign w:val="bottom"/>
          </w:tcPr>
          <w:p w14:paraId="21541DC3" w14:textId="77777777" w:rsidR="00414C2B" w:rsidRDefault="00414C2B" w:rsidP="00414C2B">
            <w:pPr>
              <w:spacing w:after="0" w:line="240" w:lineRule="auto"/>
              <w:jc w:val="center"/>
              <w:rPr>
                <w:b/>
              </w:rPr>
            </w:pPr>
            <w:r>
              <w:rPr>
                <w:b/>
              </w:rPr>
              <w:t>72846.6</w:t>
            </w:r>
          </w:p>
        </w:tc>
        <w:tc>
          <w:tcPr>
            <w:tcW w:w="1106" w:type="dxa"/>
            <w:tcBorders>
              <w:top w:val="single" w:sz="4" w:space="0" w:color="000000"/>
              <w:left w:val="nil"/>
              <w:bottom w:val="nil"/>
              <w:right w:val="nil"/>
            </w:tcBorders>
            <w:shd w:val="clear" w:color="auto" w:fill="auto"/>
            <w:vAlign w:val="center"/>
          </w:tcPr>
          <w:p w14:paraId="33068F3E" w14:textId="77777777" w:rsidR="00414C2B" w:rsidRDefault="00414C2B" w:rsidP="00414C2B">
            <w:pPr>
              <w:spacing w:after="0" w:line="240" w:lineRule="auto"/>
              <w:jc w:val="center"/>
              <w:rPr>
                <w:b/>
              </w:rPr>
            </w:pPr>
            <w:r>
              <w:rPr>
                <w:b/>
              </w:rPr>
              <w:t>0.00</w:t>
            </w:r>
          </w:p>
        </w:tc>
        <w:tc>
          <w:tcPr>
            <w:tcW w:w="862" w:type="dxa"/>
            <w:tcBorders>
              <w:top w:val="single" w:sz="4" w:space="0" w:color="000000"/>
              <w:left w:val="nil"/>
              <w:bottom w:val="nil"/>
              <w:right w:val="nil"/>
            </w:tcBorders>
          </w:tcPr>
          <w:p w14:paraId="1DB2095A" w14:textId="77777777" w:rsidR="00414C2B" w:rsidRDefault="00414C2B" w:rsidP="00414C2B">
            <w:pPr>
              <w:spacing w:after="0" w:line="240" w:lineRule="auto"/>
              <w:jc w:val="center"/>
              <w:rPr>
                <w:b/>
              </w:rPr>
            </w:pPr>
            <w:r>
              <w:rPr>
                <w:b/>
              </w:rPr>
              <w:t>0.999</w:t>
            </w:r>
          </w:p>
        </w:tc>
        <w:tc>
          <w:tcPr>
            <w:tcW w:w="1199" w:type="dxa"/>
            <w:tcBorders>
              <w:top w:val="single" w:sz="4" w:space="0" w:color="000000"/>
              <w:left w:val="nil"/>
              <w:bottom w:val="nil"/>
              <w:right w:val="nil"/>
            </w:tcBorders>
          </w:tcPr>
          <w:p w14:paraId="521D94A4" w14:textId="77777777" w:rsidR="00414C2B" w:rsidRDefault="00414C2B" w:rsidP="00414C2B">
            <w:pPr>
              <w:spacing w:after="0" w:line="240" w:lineRule="auto"/>
              <w:jc w:val="center"/>
              <w:rPr>
                <w:b/>
              </w:rPr>
            </w:pPr>
            <w:r>
              <w:rPr>
                <w:b/>
              </w:rPr>
              <w:t>21.51 %</w:t>
            </w:r>
          </w:p>
        </w:tc>
        <w:tc>
          <w:tcPr>
            <w:tcW w:w="1199" w:type="dxa"/>
            <w:tcBorders>
              <w:top w:val="single" w:sz="4" w:space="0" w:color="000000"/>
              <w:left w:val="nil"/>
              <w:bottom w:val="nil"/>
              <w:right w:val="nil"/>
            </w:tcBorders>
          </w:tcPr>
          <w:p w14:paraId="53DC3457" w14:textId="77777777" w:rsidR="00414C2B" w:rsidRDefault="00414C2B" w:rsidP="00414C2B">
            <w:pPr>
              <w:spacing w:after="0" w:line="240" w:lineRule="auto"/>
              <w:jc w:val="center"/>
              <w:rPr>
                <w:b/>
              </w:rPr>
            </w:pPr>
            <w:r>
              <w:rPr>
                <w:b/>
              </w:rPr>
              <w:t>32.28 %</w:t>
            </w:r>
          </w:p>
        </w:tc>
      </w:tr>
      <w:tr w:rsidR="00414C2B" w14:paraId="48E766BE" w14:textId="77777777" w:rsidTr="00000693">
        <w:trPr>
          <w:trHeight w:val="120"/>
          <w:jc w:val="center"/>
        </w:trPr>
        <w:tc>
          <w:tcPr>
            <w:tcW w:w="2552" w:type="dxa"/>
            <w:tcBorders>
              <w:top w:val="nil"/>
              <w:left w:val="nil"/>
              <w:bottom w:val="nil"/>
              <w:right w:val="nil"/>
            </w:tcBorders>
          </w:tcPr>
          <w:p w14:paraId="00C27AA0" w14:textId="77777777" w:rsidR="00414C2B" w:rsidRDefault="00414C2B" w:rsidP="00414C2B">
            <w:pPr>
              <w:spacing w:after="0" w:line="240" w:lineRule="auto"/>
              <w:jc w:val="center"/>
            </w:pPr>
          </w:p>
        </w:tc>
        <w:tc>
          <w:tcPr>
            <w:tcW w:w="7796" w:type="dxa"/>
            <w:tcBorders>
              <w:top w:val="nil"/>
              <w:left w:val="nil"/>
              <w:bottom w:val="nil"/>
              <w:right w:val="nil"/>
            </w:tcBorders>
            <w:shd w:val="clear" w:color="auto" w:fill="auto"/>
            <w:vAlign w:val="bottom"/>
          </w:tcPr>
          <w:p w14:paraId="3FE70299" w14:textId="77777777" w:rsidR="00414C2B" w:rsidRDefault="00414C2B" w:rsidP="00414C2B">
            <w:pPr>
              <w:spacing w:after="0" w:line="240" w:lineRule="auto"/>
              <w:jc w:val="center"/>
            </w:pPr>
            <w:r>
              <w:t>Day length*Migratory behaviour+ Day length*Season+ Migratory behaviour*Season</w:t>
            </w:r>
          </w:p>
        </w:tc>
        <w:tc>
          <w:tcPr>
            <w:tcW w:w="284" w:type="dxa"/>
            <w:tcBorders>
              <w:top w:val="nil"/>
              <w:left w:val="nil"/>
              <w:bottom w:val="nil"/>
              <w:right w:val="nil"/>
            </w:tcBorders>
            <w:shd w:val="clear" w:color="auto" w:fill="auto"/>
            <w:vAlign w:val="bottom"/>
          </w:tcPr>
          <w:p w14:paraId="1C5B8373" w14:textId="77777777" w:rsidR="00414C2B" w:rsidRDefault="00414C2B" w:rsidP="00414C2B">
            <w:pPr>
              <w:spacing w:after="0" w:line="240" w:lineRule="auto"/>
              <w:jc w:val="center"/>
            </w:pPr>
            <w:r>
              <w:t>5</w:t>
            </w:r>
          </w:p>
        </w:tc>
        <w:tc>
          <w:tcPr>
            <w:tcW w:w="1134" w:type="dxa"/>
            <w:tcBorders>
              <w:top w:val="nil"/>
              <w:left w:val="nil"/>
              <w:bottom w:val="nil"/>
              <w:right w:val="nil"/>
            </w:tcBorders>
            <w:shd w:val="clear" w:color="auto" w:fill="auto"/>
            <w:vAlign w:val="bottom"/>
          </w:tcPr>
          <w:p w14:paraId="7DCE85E0" w14:textId="77777777" w:rsidR="00414C2B" w:rsidRDefault="00414C2B" w:rsidP="00414C2B">
            <w:pPr>
              <w:spacing w:after="0" w:line="240" w:lineRule="auto"/>
              <w:jc w:val="center"/>
            </w:pPr>
            <w:r>
              <w:t>72888.4</w:t>
            </w:r>
          </w:p>
        </w:tc>
        <w:tc>
          <w:tcPr>
            <w:tcW w:w="1106" w:type="dxa"/>
            <w:tcBorders>
              <w:top w:val="nil"/>
              <w:left w:val="nil"/>
              <w:bottom w:val="nil"/>
              <w:right w:val="nil"/>
            </w:tcBorders>
            <w:shd w:val="clear" w:color="auto" w:fill="auto"/>
            <w:vAlign w:val="center"/>
          </w:tcPr>
          <w:p w14:paraId="76F2DDEE" w14:textId="77777777" w:rsidR="00414C2B" w:rsidRDefault="00414C2B" w:rsidP="00414C2B">
            <w:pPr>
              <w:spacing w:after="0" w:line="240" w:lineRule="auto"/>
              <w:jc w:val="center"/>
            </w:pPr>
            <w:r>
              <w:t>41.80</w:t>
            </w:r>
          </w:p>
        </w:tc>
        <w:tc>
          <w:tcPr>
            <w:tcW w:w="862" w:type="dxa"/>
            <w:tcBorders>
              <w:top w:val="nil"/>
              <w:left w:val="nil"/>
              <w:bottom w:val="nil"/>
              <w:right w:val="nil"/>
            </w:tcBorders>
          </w:tcPr>
          <w:p w14:paraId="5E38E187" w14:textId="77777777" w:rsidR="00414C2B" w:rsidRDefault="00414C2B" w:rsidP="00414C2B">
            <w:pPr>
              <w:spacing w:after="0" w:line="240" w:lineRule="auto"/>
              <w:jc w:val="center"/>
            </w:pPr>
            <w:r>
              <w:t>0.001</w:t>
            </w:r>
          </w:p>
        </w:tc>
        <w:tc>
          <w:tcPr>
            <w:tcW w:w="1199" w:type="dxa"/>
            <w:tcBorders>
              <w:top w:val="nil"/>
              <w:left w:val="nil"/>
              <w:bottom w:val="nil"/>
              <w:right w:val="nil"/>
            </w:tcBorders>
          </w:tcPr>
          <w:p w14:paraId="4730F1CD" w14:textId="77777777" w:rsidR="00414C2B" w:rsidRDefault="00414C2B" w:rsidP="00414C2B">
            <w:pPr>
              <w:spacing w:after="0" w:line="240" w:lineRule="auto"/>
              <w:jc w:val="center"/>
              <w:rPr>
                <w:b/>
              </w:rPr>
            </w:pPr>
          </w:p>
        </w:tc>
        <w:tc>
          <w:tcPr>
            <w:tcW w:w="1199" w:type="dxa"/>
            <w:tcBorders>
              <w:top w:val="nil"/>
              <w:left w:val="nil"/>
              <w:bottom w:val="nil"/>
              <w:right w:val="nil"/>
            </w:tcBorders>
          </w:tcPr>
          <w:p w14:paraId="3BB925AE" w14:textId="77777777" w:rsidR="00414C2B" w:rsidRDefault="00414C2B" w:rsidP="00414C2B">
            <w:pPr>
              <w:spacing w:after="0" w:line="240" w:lineRule="auto"/>
              <w:jc w:val="center"/>
              <w:rPr>
                <w:b/>
              </w:rPr>
            </w:pPr>
          </w:p>
        </w:tc>
      </w:tr>
      <w:tr w:rsidR="00414C2B" w14:paraId="5AEB6053" w14:textId="77777777" w:rsidTr="00000693">
        <w:trPr>
          <w:trHeight w:val="120"/>
          <w:jc w:val="center"/>
        </w:trPr>
        <w:tc>
          <w:tcPr>
            <w:tcW w:w="2552" w:type="dxa"/>
            <w:tcBorders>
              <w:top w:val="nil"/>
              <w:left w:val="nil"/>
              <w:bottom w:val="nil"/>
              <w:right w:val="nil"/>
            </w:tcBorders>
          </w:tcPr>
          <w:p w14:paraId="705D5B64" w14:textId="77777777" w:rsidR="00414C2B" w:rsidRDefault="00414C2B" w:rsidP="00414C2B">
            <w:pPr>
              <w:spacing w:after="0" w:line="240" w:lineRule="auto"/>
              <w:jc w:val="center"/>
            </w:pPr>
          </w:p>
        </w:tc>
        <w:tc>
          <w:tcPr>
            <w:tcW w:w="7796" w:type="dxa"/>
            <w:tcBorders>
              <w:top w:val="nil"/>
              <w:left w:val="nil"/>
              <w:bottom w:val="nil"/>
              <w:right w:val="nil"/>
            </w:tcBorders>
            <w:shd w:val="clear" w:color="auto" w:fill="auto"/>
            <w:vAlign w:val="bottom"/>
          </w:tcPr>
          <w:p w14:paraId="4887F966" w14:textId="77777777" w:rsidR="00414C2B" w:rsidRDefault="00414C2B" w:rsidP="00414C2B">
            <w:pPr>
              <w:spacing w:after="0" w:line="240" w:lineRule="auto"/>
              <w:jc w:val="center"/>
            </w:pPr>
            <w:r>
              <w:t>Day length*Migratory behaviour+ Day length*Season</w:t>
            </w:r>
          </w:p>
        </w:tc>
        <w:tc>
          <w:tcPr>
            <w:tcW w:w="284" w:type="dxa"/>
            <w:tcBorders>
              <w:top w:val="nil"/>
              <w:left w:val="nil"/>
              <w:bottom w:val="nil"/>
              <w:right w:val="nil"/>
            </w:tcBorders>
            <w:shd w:val="clear" w:color="auto" w:fill="auto"/>
            <w:vAlign w:val="bottom"/>
          </w:tcPr>
          <w:p w14:paraId="23779174" w14:textId="77777777" w:rsidR="00414C2B" w:rsidRDefault="00414C2B" w:rsidP="00414C2B">
            <w:pPr>
              <w:spacing w:after="0" w:line="240" w:lineRule="auto"/>
              <w:jc w:val="center"/>
            </w:pPr>
            <w:r>
              <w:t>5</w:t>
            </w:r>
          </w:p>
        </w:tc>
        <w:tc>
          <w:tcPr>
            <w:tcW w:w="1134" w:type="dxa"/>
            <w:tcBorders>
              <w:top w:val="nil"/>
              <w:left w:val="nil"/>
              <w:bottom w:val="nil"/>
              <w:right w:val="nil"/>
            </w:tcBorders>
            <w:shd w:val="clear" w:color="auto" w:fill="auto"/>
            <w:vAlign w:val="bottom"/>
          </w:tcPr>
          <w:p w14:paraId="3D13C8FC" w14:textId="77777777" w:rsidR="00414C2B" w:rsidRDefault="00414C2B" w:rsidP="00414C2B">
            <w:pPr>
              <w:spacing w:after="0" w:line="240" w:lineRule="auto"/>
              <w:jc w:val="center"/>
            </w:pPr>
            <w:r>
              <w:t>72889.1</w:t>
            </w:r>
          </w:p>
        </w:tc>
        <w:tc>
          <w:tcPr>
            <w:tcW w:w="1106" w:type="dxa"/>
            <w:tcBorders>
              <w:top w:val="nil"/>
              <w:left w:val="nil"/>
              <w:bottom w:val="nil"/>
              <w:right w:val="nil"/>
            </w:tcBorders>
            <w:shd w:val="clear" w:color="auto" w:fill="auto"/>
            <w:vAlign w:val="center"/>
          </w:tcPr>
          <w:p w14:paraId="3B124E14" w14:textId="77777777" w:rsidR="00414C2B" w:rsidRDefault="00414C2B" w:rsidP="00414C2B">
            <w:pPr>
              <w:spacing w:after="0" w:line="240" w:lineRule="auto"/>
              <w:jc w:val="center"/>
            </w:pPr>
            <w:r>
              <w:t>42.54</w:t>
            </w:r>
          </w:p>
        </w:tc>
        <w:tc>
          <w:tcPr>
            <w:tcW w:w="862" w:type="dxa"/>
            <w:tcBorders>
              <w:top w:val="nil"/>
              <w:left w:val="nil"/>
              <w:bottom w:val="nil"/>
              <w:right w:val="nil"/>
            </w:tcBorders>
          </w:tcPr>
          <w:p w14:paraId="484A29A2" w14:textId="77777777" w:rsidR="00414C2B" w:rsidRDefault="00414C2B" w:rsidP="00414C2B">
            <w:pPr>
              <w:spacing w:after="0" w:line="240" w:lineRule="auto"/>
              <w:jc w:val="center"/>
            </w:pPr>
            <w:r>
              <w:t>0.000</w:t>
            </w:r>
          </w:p>
        </w:tc>
        <w:tc>
          <w:tcPr>
            <w:tcW w:w="1199" w:type="dxa"/>
            <w:tcBorders>
              <w:top w:val="nil"/>
              <w:left w:val="nil"/>
              <w:bottom w:val="nil"/>
              <w:right w:val="nil"/>
            </w:tcBorders>
          </w:tcPr>
          <w:p w14:paraId="602C19EB" w14:textId="77777777" w:rsidR="00414C2B" w:rsidRDefault="00414C2B" w:rsidP="00414C2B">
            <w:pPr>
              <w:spacing w:after="0" w:line="240" w:lineRule="auto"/>
              <w:jc w:val="center"/>
              <w:rPr>
                <w:b/>
              </w:rPr>
            </w:pPr>
          </w:p>
        </w:tc>
        <w:tc>
          <w:tcPr>
            <w:tcW w:w="1199" w:type="dxa"/>
            <w:tcBorders>
              <w:top w:val="nil"/>
              <w:left w:val="nil"/>
              <w:bottom w:val="nil"/>
              <w:right w:val="nil"/>
            </w:tcBorders>
          </w:tcPr>
          <w:p w14:paraId="16EB460F" w14:textId="77777777" w:rsidR="00414C2B" w:rsidRDefault="00414C2B" w:rsidP="00414C2B">
            <w:pPr>
              <w:spacing w:after="0" w:line="240" w:lineRule="auto"/>
              <w:jc w:val="center"/>
              <w:rPr>
                <w:b/>
              </w:rPr>
            </w:pPr>
          </w:p>
        </w:tc>
      </w:tr>
      <w:tr w:rsidR="00414C2B" w14:paraId="56A9FC98" w14:textId="77777777" w:rsidTr="00000693">
        <w:trPr>
          <w:trHeight w:val="120"/>
          <w:jc w:val="center"/>
        </w:trPr>
        <w:tc>
          <w:tcPr>
            <w:tcW w:w="2552" w:type="dxa"/>
            <w:tcBorders>
              <w:top w:val="nil"/>
              <w:left w:val="nil"/>
              <w:bottom w:val="single" w:sz="4" w:space="0" w:color="000000"/>
              <w:right w:val="nil"/>
            </w:tcBorders>
          </w:tcPr>
          <w:p w14:paraId="12DB36CF" w14:textId="77777777" w:rsidR="00414C2B" w:rsidRDefault="00414C2B" w:rsidP="00414C2B">
            <w:pPr>
              <w:spacing w:after="0" w:line="240" w:lineRule="auto"/>
              <w:jc w:val="center"/>
            </w:pPr>
          </w:p>
        </w:tc>
        <w:tc>
          <w:tcPr>
            <w:tcW w:w="7796" w:type="dxa"/>
            <w:tcBorders>
              <w:top w:val="nil"/>
              <w:left w:val="nil"/>
              <w:bottom w:val="single" w:sz="4" w:space="0" w:color="000000"/>
              <w:right w:val="nil"/>
            </w:tcBorders>
            <w:shd w:val="clear" w:color="auto" w:fill="auto"/>
            <w:vAlign w:val="bottom"/>
          </w:tcPr>
          <w:p w14:paraId="7ED250D4" w14:textId="77777777" w:rsidR="00414C2B" w:rsidRDefault="00414C2B" w:rsidP="00414C2B">
            <w:pPr>
              <w:spacing w:after="0" w:line="240" w:lineRule="auto"/>
              <w:jc w:val="center"/>
            </w:pPr>
            <w:r>
              <w:t>Day length*Season+ Migratory behaviour*Season</w:t>
            </w:r>
          </w:p>
        </w:tc>
        <w:tc>
          <w:tcPr>
            <w:tcW w:w="284" w:type="dxa"/>
            <w:tcBorders>
              <w:top w:val="nil"/>
              <w:left w:val="nil"/>
              <w:bottom w:val="single" w:sz="4" w:space="0" w:color="000000"/>
              <w:right w:val="nil"/>
            </w:tcBorders>
            <w:shd w:val="clear" w:color="auto" w:fill="auto"/>
            <w:vAlign w:val="bottom"/>
          </w:tcPr>
          <w:p w14:paraId="6573C69B" w14:textId="77777777" w:rsidR="00414C2B" w:rsidRDefault="00414C2B" w:rsidP="00414C2B">
            <w:pPr>
              <w:spacing w:after="0" w:line="240" w:lineRule="auto"/>
              <w:jc w:val="center"/>
            </w:pPr>
            <w:r>
              <w:t>5</w:t>
            </w:r>
          </w:p>
        </w:tc>
        <w:tc>
          <w:tcPr>
            <w:tcW w:w="1134" w:type="dxa"/>
            <w:tcBorders>
              <w:top w:val="nil"/>
              <w:left w:val="nil"/>
              <w:bottom w:val="single" w:sz="4" w:space="0" w:color="000000"/>
              <w:right w:val="nil"/>
            </w:tcBorders>
            <w:shd w:val="clear" w:color="auto" w:fill="auto"/>
            <w:vAlign w:val="bottom"/>
          </w:tcPr>
          <w:p w14:paraId="2597103C" w14:textId="77777777" w:rsidR="00414C2B" w:rsidRDefault="00414C2B" w:rsidP="00414C2B">
            <w:pPr>
              <w:spacing w:after="0" w:line="240" w:lineRule="auto"/>
              <w:jc w:val="center"/>
            </w:pPr>
            <w:r>
              <w:t>72961.5</w:t>
            </w:r>
          </w:p>
        </w:tc>
        <w:tc>
          <w:tcPr>
            <w:tcW w:w="1106" w:type="dxa"/>
            <w:tcBorders>
              <w:top w:val="nil"/>
              <w:left w:val="nil"/>
              <w:bottom w:val="single" w:sz="4" w:space="0" w:color="000000"/>
              <w:right w:val="nil"/>
            </w:tcBorders>
            <w:shd w:val="clear" w:color="auto" w:fill="auto"/>
            <w:vAlign w:val="center"/>
          </w:tcPr>
          <w:p w14:paraId="2F56A52A" w14:textId="77777777" w:rsidR="00414C2B" w:rsidRDefault="00414C2B" w:rsidP="00414C2B">
            <w:pPr>
              <w:spacing w:after="0" w:line="240" w:lineRule="auto"/>
              <w:jc w:val="center"/>
            </w:pPr>
            <w:r>
              <w:t>114.94</w:t>
            </w:r>
          </w:p>
        </w:tc>
        <w:tc>
          <w:tcPr>
            <w:tcW w:w="862" w:type="dxa"/>
            <w:tcBorders>
              <w:top w:val="nil"/>
              <w:left w:val="nil"/>
              <w:bottom w:val="single" w:sz="4" w:space="0" w:color="000000"/>
              <w:right w:val="nil"/>
            </w:tcBorders>
          </w:tcPr>
          <w:p w14:paraId="2A0B0E28" w14:textId="77777777" w:rsidR="00414C2B" w:rsidRDefault="00414C2B" w:rsidP="00414C2B">
            <w:pPr>
              <w:spacing w:after="0" w:line="240" w:lineRule="auto"/>
              <w:jc w:val="center"/>
            </w:pPr>
            <w:r>
              <w:t>0.000</w:t>
            </w:r>
          </w:p>
        </w:tc>
        <w:tc>
          <w:tcPr>
            <w:tcW w:w="1199" w:type="dxa"/>
            <w:tcBorders>
              <w:top w:val="nil"/>
              <w:left w:val="nil"/>
              <w:bottom w:val="single" w:sz="4" w:space="0" w:color="000000"/>
              <w:right w:val="nil"/>
            </w:tcBorders>
          </w:tcPr>
          <w:p w14:paraId="052ADC77" w14:textId="77777777" w:rsidR="00414C2B" w:rsidRDefault="00414C2B" w:rsidP="00414C2B">
            <w:pPr>
              <w:spacing w:after="0" w:line="240" w:lineRule="auto"/>
              <w:jc w:val="center"/>
              <w:rPr>
                <w:b/>
              </w:rPr>
            </w:pPr>
          </w:p>
        </w:tc>
        <w:tc>
          <w:tcPr>
            <w:tcW w:w="1199" w:type="dxa"/>
            <w:tcBorders>
              <w:top w:val="nil"/>
              <w:left w:val="nil"/>
              <w:bottom w:val="single" w:sz="4" w:space="0" w:color="000000"/>
              <w:right w:val="nil"/>
            </w:tcBorders>
          </w:tcPr>
          <w:p w14:paraId="58588317" w14:textId="77777777" w:rsidR="00414C2B" w:rsidRDefault="00414C2B" w:rsidP="00414C2B">
            <w:pPr>
              <w:spacing w:after="0" w:line="240" w:lineRule="auto"/>
              <w:jc w:val="center"/>
              <w:rPr>
                <w:b/>
              </w:rPr>
            </w:pPr>
          </w:p>
        </w:tc>
      </w:tr>
    </w:tbl>
    <w:p w14:paraId="524C3AFE" w14:textId="77777777" w:rsidR="00D92275" w:rsidRDefault="00D92275">
      <w:pPr>
        <w:spacing w:line="480" w:lineRule="auto"/>
        <w:jc w:val="both"/>
        <w:rPr>
          <w:b/>
          <w:sz w:val="24"/>
          <w:szCs w:val="24"/>
        </w:rPr>
        <w:sectPr w:rsidR="00D92275" w:rsidSect="006055C7">
          <w:pgSz w:w="16838" w:h="11906" w:orient="landscape"/>
          <w:pgMar w:top="0" w:right="1417" w:bottom="1701" w:left="1417" w:header="708" w:footer="708" w:gutter="0"/>
          <w:cols w:space="720"/>
        </w:sectPr>
      </w:pPr>
    </w:p>
    <w:p w14:paraId="51801211" w14:textId="77777777" w:rsidR="00D92275" w:rsidRDefault="004D6668">
      <w:pPr>
        <w:spacing w:line="480" w:lineRule="auto"/>
        <w:ind w:right="1274"/>
        <w:jc w:val="both"/>
        <w:rPr>
          <w:b/>
          <w:sz w:val="24"/>
          <w:szCs w:val="24"/>
        </w:rPr>
      </w:pPr>
      <w:r>
        <w:rPr>
          <w:b/>
          <w:sz w:val="24"/>
          <w:szCs w:val="24"/>
        </w:rPr>
        <w:lastRenderedPageBreak/>
        <w:t xml:space="preserve">Table S4. </w:t>
      </w:r>
      <w:r>
        <w:rPr>
          <w:sz w:val="24"/>
          <w:szCs w:val="24"/>
        </w:rPr>
        <w:t>Home range areas (km</w:t>
      </w:r>
      <w:r>
        <w:rPr>
          <w:sz w:val="24"/>
          <w:szCs w:val="24"/>
          <w:vertAlign w:val="superscript"/>
        </w:rPr>
        <w:t>2</w:t>
      </w:r>
      <w:r>
        <w:rPr>
          <w:sz w:val="24"/>
          <w:szCs w:val="24"/>
        </w:rPr>
        <w:t>) based on the monthly 95% Kernell Density Estimation of migrant (n=13) and non-migrant (n=14) tagged birds between non-winter (March-October) and winter (November-February).</w:t>
      </w:r>
      <w:r>
        <w:rPr>
          <w:b/>
          <w:sz w:val="24"/>
          <w:szCs w:val="24"/>
        </w:rPr>
        <w:t xml:space="preserve"> </w:t>
      </w:r>
      <w:r>
        <w:rPr>
          <w:sz w:val="24"/>
          <w:szCs w:val="24"/>
        </w:rPr>
        <w:t>Average values are provided together with SE.</w:t>
      </w:r>
      <w:r>
        <w:rPr>
          <w:b/>
          <w:sz w:val="24"/>
          <w:szCs w:val="24"/>
        </w:rPr>
        <w:t xml:space="preserve"> </w:t>
      </w:r>
    </w:p>
    <w:tbl>
      <w:tblPr>
        <w:tblStyle w:val="a3"/>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86"/>
        <w:gridCol w:w="2732"/>
        <w:gridCol w:w="2693"/>
      </w:tblGrid>
      <w:tr w:rsidR="00D92275" w14:paraId="08774C7E" w14:textId="77777777">
        <w:tc>
          <w:tcPr>
            <w:tcW w:w="2836" w:type="dxa"/>
            <w:tcBorders>
              <w:left w:val="nil"/>
              <w:bottom w:val="single" w:sz="4" w:space="0" w:color="000000"/>
              <w:right w:val="nil"/>
            </w:tcBorders>
            <w:shd w:val="clear" w:color="auto" w:fill="BFBFBF"/>
          </w:tcPr>
          <w:p w14:paraId="3941F051" w14:textId="77777777" w:rsidR="00D92275" w:rsidRDefault="00D92275">
            <w:pPr>
              <w:spacing w:line="480" w:lineRule="auto"/>
              <w:ind w:right="1274"/>
              <w:jc w:val="right"/>
              <w:rPr>
                <w:b/>
                <w:sz w:val="24"/>
                <w:szCs w:val="24"/>
              </w:rPr>
            </w:pPr>
          </w:p>
        </w:tc>
        <w:tc>
          <w:tcPr>
            <w:tcW w:w="3118" w:type="dxa"/>
            <w:gridSpan w:val="2"/>
            <w:tcBorders>
              <w:left w:val="nil"/>
              <w:bottom w:val="single" w:sz="4" w:space="0" w:color="000000"/>
              <w:right w:val="nil"/>
            </w:tcBorders>
            <w:shd w:val="clear" w:color="auto" w:fill="BFBFBF"/>
          </w:tcPr>
          <w:p w14:paraId="31AD1A9C" w14:textId="77777777" w:rsidR="00D92275" w:rsidRDefault="004D6668">
            <w:pPr>
              <w:spacing w:line="480" w:lineRule="auto"/>
              <w:ind w:right="1274"/>
              <w:jc w:val="right"/>
              <w:rPr>
                <w:b/>
                <w:sz w:val="24"/>
                <w:szCs w:val="24"/>
              </w:rPr>
            </w:pPr>
            <w:r>
              <w:rPr>
                <w:b/>
                <w:sz w:val="24"/>
                <w:szCs w:val="24"/>
              </w:rPr>
              <w:t>Non-winter</w:t>
            </w:r>
          </w:p>
        </w:tc>
        <w:tc>
          <w:tcPr>
            <w:tcW w:w="2693" w:type="dxa"/>
            <w:tcBorders>
              <w:left w:val="nil"/>
              <w:bottom w:val="single" w:sz="4" w:space="0" w:color="000000"/>
              <w:right w:val="nil"/>
            </w:tcBorders>
            <w:shd w:val="clear" w:color="auto" w:fill="BFBFBF"/>
          </w:tcPr>
          <w:p w14:paraId="58E29B93" w14:textId="77777777" w:rsidR="00D92275" w:rsidRDefault="004D6668">
            <w:pPr>
              <w:spacing w:line="480" w:lineRule="auto"/>
              <w:ind w:right="1274"/>
              <w:jc w:val="center"/>
              <w:rPr>
                <w:b/>
                <w:sz w:val="24"/>
                <w:szCs w:val="24"/>
              </w:rPr>
            </w:pPr>
            <w:r>
              <w:rPr>
                <w:b/>
                <w:sz w:val="24"/>
                <w:szCs w:val="24"/>
              </w:rPr>
              <w:t>Winter</w:t>
            </w:r>
          </w:p>
        </w:tc>
      </w:tr>
      <w:tr w:rsidR="00D92275" w14:paraId="37A8CD6D" w14:textId="77777777">
        <w:tc>
          <w:tcPr>
            <w:tcW w:w="3222" w:type="dxa"/>
            <w:gridSpan w:val="2"/>
            <w:tcBorders>
              <w:left w:val="nil"/>
              <w:right w:val="nil"/>
            </w:tcBorders>
          </w:tcPr>
          <w:p w14:paraId="63BE3B70" w14:textId="77777777" w:rsidR="00D92275" w:rsidRDefault="004D6668">
            <w:pPr>
              <w:spacing w:line="480" w:lineRule="auto"/>
              <w:ind w:right="1274"/>
              <w:jc w:val="right"/>
              <w:rPr>
                <w:sz w:val="24"/>
                <w:szCs w:val="24"/>
              </w:rPr>
            </w:pPr>
            <w:r>
              <w:rPr>
                <w:sz w:val="24"/>
                <w:szCs w:val="24"/>
              </w:rPr>
              <w:t>Migrant</w:t>
            </w:r>
          </w:p>
        </w:tc>
        <w:tc>
          <w:tcPr>
            <w:tcW w:w="2732" w:type="dxa"/>
            <w:tcBorders>
              <w:left w:val="nil"/>
              <w:right w:val="nil"/>
            </w:tcBorders>
          </w:tcPr>
          <w:p w14:paraId="13FB2456" w14:textId="77777777" w:rsidR="00D92275" w:rsidRDefault="004D6668">
            <w:pPr>
              <w:spacing w:line="480" w:lineRule="auto"/>
              <w:ind w:right="1274"/>
              <w:jc w:val="right"/>
              <w:rPr>
                <w:sz w:val="24"/>
                <w:szCs w:val="24"/>
              </w:rPr>
            </w:pPr>
            <w:r>
              <w:rPr>
                <w:sz w:val="24"/>
                <w:szCs w:val="24"/>
              </w:rPr>
              <w:t>1251 ± 2418</w:t>
            </w:r>
          </w:p>
        </w:tc>
        <w:tc>
          <w:tcPr>
            <w:tcW w:w="2693" w:type="dxa"/>
            <w:tcBorders>
              <w:left w:val="nil"/>
              <w:right w:val="nil"/>
            </w:tcBorders>
          </w:tcPr>
          <w:p w14:paraId="24ADB942" w14:textId="77777777" w:rsidR="00D92275" w:rsidRDefault="004D6668">
            <w:pPr>
              <w:spacing w:line="480" w:lineRule="auto"/>
              <w:ind w:right="1274"/>
              <w:jc w:val="center"/>
              <w:rPr>
                <w:sz w:val="24"/>
                <w:szCs w:val="24"/>
              </w:rPr>
            </w:pPr>
            <w:r>
              <w:rPr>
                <w:sz w:val="24"/>
                <w:szCs w:val="24"/>
              </w:rPr>
              <w:t>4101 ± 3031</w:t>
            </w:r>
          </w:p>
        </w:tc>
      </w:tr>
      <w:tr w:rsidR="00D92275" w14:paraId="7A10D532" w14:textId="77777777">
        <w:tc>
          <w:tcPr>
            <w:tcW w:w="3222" w:type="dxa"/>
            <w:gridSpan w:val="2"/>
            <w:tcBorders>
              <w:left w:val="nil"/>
              <w:right w:val="nil"/>
            </w:tcBorders>
          </w:tcPr>
          <w:p w14:paraId="61DDAE21" w14:textId="77777777" w:rsidR="00D92275" w:rsidRDefault="004D6668">
            <w:pPr>
              <w:spacing w:line="480" w:lineRule="auto"/>
              <w:ind w:right="1274"/>
              <w:jc w:val="right"/>
              <w:rPr>
                <w:sz w:val="24"/>
                <w:szCs w:val="24"/>
              </w:rPr>
            </w:pPr>
            <w:r>
              <w:rPr>
                <w:sz w:val="24"/>
                <w:szCs w:val="24"/>
              </w:rPr>
              <w:t>Non-migrant</w:t>
            </w:r>
          </w:p>
        </w:tc>
        <w:tc>
          <w:tcPr>
            <w:tcW w:w="2732" w:type="dxa"/>
            <w:tcBorders>
              <w:left w:val="nil"/>
              <w:right w:val="nil"/>
            </w:tcBorders>
          </w:tcPr>
          <w:p w14:paraId="106E1889" w14:textId="77777777" w:rsidR="00D92275" w:rsidRDefault="004D6668">
            <w:pPr>
              <w:spacing w:line="480" w:lineRule="auto"/>
              <w:ind w:right="1274"/>
              <w:jc w:val="right"/>
              <w:rPr>
                <w:sz w:val="24"/>
                <w:szCs w:val="24"/>
              </w:rPr>
            </w:pPr>
            <w:r>
              <w:rPr>
                <w:sz w:val="24"/>
                <w:szCs w:val="24"/>
              </w:rPr>
              <w:t>1417 ± 2349</w:t>
            </w:r>
          </w:p>
        </w:tc>
        <w:tc>
          <w:tcPr>
            <w:tcW w:w="2693" w:type="dxa"/>
            <w:tcBorders>
              <w:left w:val="nil"/>
              <w:right w:val="nil"/>
            </w:tcBorders>
          </w:tcPr>
          <w:p w14:paraId="6AAFEC80" w14:textId="77777777" w:rsidR="00D92275" w:rsidRDefault="004D6668">
            <w:pPr>
              <w:spacing w:line="480" w:lineRule="auto"/>
              <w:ind w:right="1274"/>
              <w:jc w:val="center"/>
              <w:rPr>
                <w:sz w:val="24"/>
                <w:szCs w:val="24"/>
              </w:rPr>
            </w:pPr>
            <w:r>
              <w:rPr>
                <w:sz w:val="24"/>
                <w:szCs w:val="24"/>
              </w:rPr>
              <w:t>211 ± 564</w:t>
            </w:r>
          </w:p>
        </w:tc>
      </w:tr>
    </w:tbl>
    <w:p w14:paraId="72CFD22D" w14:textId="77777777" w:rsidR="00D92275" w:rsidRDefault="00D92275">
      <w:pPr>
        <w:spacing w:line="480" w:lineRule="auto"/>
        <w:ind w:left="-426" w:right="1274"/>
        <w:jc w:val="both"/>
        <w:rPr>
          <w:b/>
          <w:sz w:val="24"/>
          <w:szCs w:val="24"/>
        </w:rPr>
      </w:pPr>
    </w:p>
    <w:p w14:paraId="29BF01A9" w14:textId="77777777" w:rsidR="00D92275" w:rsidRDefault="00D92275">
      <w:pPr>
        <w:spacing w:line="480" w:lineRule="auto"/>
        <w:ind w:left="-993" w:right="1274"/>
        <w:jc w:val="both"/>
        <w:rPr>
          <w:b/>
          <w:sz w:val="24"/>
          <w:szCs w:val="24"/>
        </w:rPr>
      </w:pPr>
    </w:p>
    <w:p w14:paraId="1FAF66DF" w14:textId="77777777" w:rsidR="00D92275" w:rsidRDefault="00D92275">
      <w:pPr>
        <w:spacing w:line="480" w:lineRule="auto"/>
        <w:ind w:left="-284"/>
        <w:rPr>
          <w:b/>
          <w:sz w:val="24"/>
          <w:szCs w:val="24"/>
        </w:rPr>
      </w:pPr>
    </w:p>
    <w:p w14:paraId="270A2E83" w14:textId="77777777" w:rsidR="00D92275" w:rsidRDefault="00D92275">
      <w:pPr>
        <w:spacing w:line="480" w:lineRule="auto"/>
        <w:rPr>
          <w:b/>
          <w:sz w:val="24"/>
          <w:szCs w:val="24"/>
        </w:rPr>
      </w:pPr>
    </w:p>
    <w:p w14:paraId="4CA72597" w14:textId="77777777" w:rsidR="00D92275" w:rsidRDefault="00D92275">
      <w:pPr>
        <w:spacing w:line="480" w:lineRule="auto"/>
        <w:rPr>
          <w:b/>
          <w:sz w:val="24"/>
          <w:szCs w:val="24"/>
        </w:rPr>
      </w:pPr>
    </w:p>
    <w:p w14:paraId="4359EF11" w14:textId="77777777" w:rsidR="00D92275" w:rsidRDefault="00D92275">
      <w:pPr>
        <w:spacing w:line="480" w:lineRule="auto"/>
        <w:rPr>
          <w:b/>
          <w:sz w:val="24"/>
          <w:szCs w:val="24"/>
        </w:rPr>
      </w:pPr>
    </w:p>
    <w:p w14:paraId="6C353784" w14:textId="77777777" w:rsidR="00D92275" w:rsidRDefault="00D92275">
      <w:pPr>
        <w:spacing w:line="480" w:lineRule="auto"/>
        <w:rPr>
          <w:b/>
          <w:sz w:val="24"/>
          <w:szCs w:val="24"/>
        </w:rPr>
      </w:pPr>
    </w:p>
    <w:p w14:paraId="509FA2B6" w14:textId="77777777" w:rsidR="00D92275" w:rsidRDefault="00D92275">
      <w:pPr>
        <w:spacing w:line="480" w:lineRule="auto"/>
        <w:rPr>
          <w:b/>
          <w:sz w:val="24"/>
          <w:szCs w:val="24"/>
        </w:rPr>
      </w:pPr>
    </w:p>
    <w:p w14:paraId="1731FF5B" w14:textId="77777777" w:rsidR="00D92275" w:rsidRDefault="00D92275">
      <w:pPr>
        <w:spacing w:line="480" w:lineRule="auto"/>
        <w:rPr>
          <w:b/>
          <w:sz w:val="24"/>
          <w:szCs w:val="24"/>
        </w:rPr>
      </w:pPr>
    </w:p>
    <w:p w14:paraId="741DF45D" w14:textId="77777777" w:rsidR="00D92275" w:rsidRDefault="00D92275">
      <w:pPr>
        <w:spacing w:line="480" w:lineRule="auto"/>
        <w:rPr>
          <w:b/>
          <w:sz w:val="24"/>
          <w:szCs w:val="24"/>
        </w:rPr>
      </w:pPr>
    </w:p>
    <w:p w14:paraId="3C34775E" w14:textId="77777777" w:rsidR="00D92275" w:rsidRDefault="00D92275">
      <w:pPr>
        <w:spacing w:line="480" w:lineRule="auto"/>
        <w:rPr>
          <w:b/>
          <w:sz w:val="24"/>
          <w:szCs w:val="24"/>
        </w:rPr>
      </w:pPr>
    </w:p>
    <w:p w14:paraId="43D4140F" w14:textId="77777777" w:rsidR="00D92275" w:rsidRDefault="00D92275">
      <w:pPr>
        <w:spacing w:line="480" w:lineRule="auto"/>
        <w:rPr>
          <w:b/>
          <w:sz w:val="24"/>
          <w:szCs w:val="24"/>
        </w:rPr>
      </w:pPr>
    </w:p>
    <w:p w14:paraId="3A126528" w14:textId="77777777" w:rsidR="00D92275" w:rsidRDefault="00D92275">
      <w:pPr>
        <w:spacing w:line="480" w:lineRule="auto"/>
        <w:ind w:left="-709" w:right="849"/>
        <w:jc w:val="both"/>
        <w:rPr>
          <w:b/>
          <w:sz w:val="24"/>
          <w:szCs w:val="24"/>
        </w:rPr>
        <w:sectPr w:rsidR="00D92275">
          <w:pgSz w:w="11906" w:h="16838"/>
          <w:pgMar w:top="1276" w:right="142" w:bottom="1417" w:left="1701" w:header="708" w:footer="708" w:gutter="0"/>
          <w:cols w:space="720"/>
        </w:sectPr>
      </w:pPr>
    </w:p>
    <w:p w14:paraId="6EBF83F9" w14:textId="77777777" w:rsidR="00D92275" w:rsidRDefault="00D92275">
      <w:pPr>
        <w:spacing w:line="480" w:lineRule="auto"/>
        <w:rPr>
          <w:b/>
          <w:sz w:val="24"/>
          <w:szCs w:val="24"/>
        </w:rPr>
      </w:pPr>
    </w:p>
    <w:p w14:paraId="4436DC7F" w14:textId="77777777" w:rsidR="00D92275" w:rsidRDefault="004D6668">
      <w:pPr>
        <w:spacing w:line="480" w:lineRule="auto"/>
        <w:jc w:val="both"/>
      </w:pPr>
      <w:r>
        <w:rPr>
          <w:noProof/>
        </w:rPr>
        <w:drawing>
          <wp:inline distT="0" distB="0" distL="0" distR="0" wp14:anchorId="3CD782AE" wp14:editId="32BD337D">
            <wp:extent cx="5350658" cy="362811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350658" cy="3628112"/>
                    </a:xfrm>
                    <a:prstGeom prst="rect">
                      <a:avLst/>
                    </a:prstGeom>
                    <a:ln/>
                  </pic:spPr>
                </pic:pic>
              </a:graphicData>
            </a:graphic>
          </wp:inline>
        </w:drawing>
      </w:r>
    </w:p>
    <w:p w14:paraId="07B5C37D" w14:textId="77777777" w:rsidR="00D92275" w:rsidRDefault="004D6668">
      <w:pPr>
        <w:spacing w:line="480" w:lineRule="auto"/>
        <w:ind w:left="-709" w:right="991"/>
      </w:pPr>
      <w:r>
        <w:rPr>
          <w:b/>
          <w:sz w:val="24"/>
          <w:szCs w:val="24"/>
        </w:rPr>
        <w:t xml:space="preserve">Figure S1. </w:t>
      </w:r>
      <w:r>
        <w:rPr>
          <w:sz w:val="24"/>
          <w:szCs w:val="24"/>
        </w:rPr>
        <w:t>Worldwide distribution of the Egyptian Vulture (Upper right) and the location of the populations from which birds were tagged, including, Extremadura (red), Duero/Douro (pink) and Castilla-La Mancha/ Valencia (yellow).</w:t>
      </w:r>
      <w:r>
        <w:rPr>
          <w:b/>
          <w:sz w:val="24"/>
          <w:szCs w:val="24"/>
        </w:rPr>
        <w:t xml:space="preserve"> </w:t>
      </w:r>
    </w:p>
    <w:p w14:paraId="63195399" w14:textId="77777777" w:rsidR="00D92275" w:rsidRDefault="00D92275">
      <w:pPr>
        <w:spacing w:line="480" w:lineRule="auto"/>
        <w:jc w:val="center"/>
      </w:pPr>
    </w:p>
    <w:p w14:paraId="5DA8EF78" w14:textId="77777777" w:rsidR="00D92275" w:rsidRDefault="00D92275">
      <w:pPr>
        <w:spacing w:line="480" w:lineRule="auto"/>
        <w:jc w:val="center"/>
      </w:pPr>
    </w:p>
    <w:p w14:paraId="34F7B519" w14:textId="77777777" w:rsidR="00D92275" w:rsidRDefault="00D92275">
      <w:pPr>
        <w:spacing w:line="480" w:lineRule="auto"/>
        <w:jc w:val="center"/>
      </w:pPr>
    </w:p>
    <w:p w14:paraId="1DEB4624" w14:textId="77777777" w:rsidR="00D92275" w:rsidRDefault="00D92275">
      <w:pPr>
        <w:spacing w:line="480" w:lineRule="auto"/>
        <w:jc w:val="center"/>
      </w:pPr>
    </w:p>
    <w:p w14:paraId="65EEA68C" w14:textId="77777777" w:rsidR="00D92275" w:rsidRDefault="00D92275">
      <w:pPr>
        <w:spacing w:line="480" w:lineRule="auto"/>
        <w:jc w:val="center"/>
      </w:pPr>
    </w:p>
    <w:p w14:paraId="0F78300A" w14:textId="77777777" w:rsidR="00D92275" w:rsidRDefault="00D92275">
      <w:pPr>
        <w:spacing w:line="480" w:lineRule="auto"/>
        <w:ind w:left="-709" w:right="991"/>
        <w:rPr>
          <w:b/>
          <w:sz w:val="24"/>
          <w:szCs w:val="24"/>
        </w:rPr>
      </w:pPr>
    </w:p>
    <w:p w14:paraId="10D7A7AF" w14:textId="77777777" w:rsidR="00D92275" w:rsidRDefault="00D92275">
      <w:pPr>
        <w:spacing w:line="480" w:lineRule="auto"/>
        <w:ind w:left="-709" w:right="849"/>
        <w:jc w:val="both"/>
        <w:sectPr w:rsidR="00D92275">
          <w:pgSz w:w="11906" w:h="16838"/>
          <w:pgMar w:top="568" w:right="142" w:bottom="1417" w:left="1701" w:header="708" w:footer="708" w:gutter="0"/>
          <w:cols w:space="720"/>
        </w:sectPr>
      </w:pPr>
    </w:p>
    <w:p w14:paraId="3C4892F5" w14:textId="77777777" w:rsidR="00D92275" w:rsidRDefault="00D92275">
      <w:pPr>
        <w:spacing w:line="480" w:lineRule="auto"/>
        <w:rPr>
          <w:sz w:val="24"/>
          <w:szCs w:val="24"/>
        </w:rPr>
      </w:pPr>
    </w:p>
    <w:p w14:paraId="473A8530" w14:textId="77777777" w:rsidR="00D92275" w:rsidRDefault="004D6668">
      <w:pPr>
        <w:spacing w:line="480" w:lineRule="auto"/>
        <w:ind w:left="-993"/>
        <w:jc w:val="center"/>
        <w:rPr>
          <w:sz w:val="24"/>
          <w:szCs w:val="24"/>
        </w:rPr>
        <w:sectPr w:rsidR="00D92275">
          <w:pgSz w:w="16838" w:h="11906" w:orient="landscape"/>
          <w:pgMar w:top="0" w:right="1417" w:bottom="1701" w:left="1417" w:header="708" w:footer="708" w:gutter="0"/>
          <w:cols w:space="720"/>
        </w:sectPr>
      </w:pPr>
      <w:r>
        <w:rPr>
          <w:noProof/>
        </w:rPr>
        <w:drawing>
          <wp:inline distT="0" distB="0" distL="0" distR="0" wp14:anchorId="1F6D19EE" wp14:editId="378878EF">
            <wp:extent cx="9828750" cy="543547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9828750" cy="5435473"/>
                    </a:xfrm>
                    <a:prstGeom prst="rect">
                      <a:avLst/>
                    </a:prstGeom>
                    <a:ln/>
                  </pic:spPr>
                </pic:pic>
              </a:graphicData>
            </a:graphic>
          </wp:inline>
        </w:drawing>
      </w:r>
      <w:r>
        <w:rPr>
          <w:b/>
          <w:sz w:val="24"/>
          <w:szCs w:val="24"/>
        </w:rPr>
        <w:t>Figure S2</w:t>
      </w:r>
      <w:r>
        <w:rPr>
          <w:sz w:val="24"/>
          <w:szCs w:val="24"/>
        </w:rPr>
        <w:t>. Movement tracks of the tagged (A) migrant (n=25) and (B) resident birds (n=14) between 2009 and 2021.</w:t>
      </w:r>
    </w:p>
    <w:p w14:paraId="2B146784" w14:textId="77777777" w:rsidR="00D92275" w:rsidRDefault="004D6668">
      <w:pPr>
        <w:ind w:left="284"/>
      </w:pPr>
      <w:r>
        <w:rPr>
          <w:noProof/>
        </w:rPr>
        <w:lastRenderedPageBreak/>
        <w:drawing>
          <wp:inline distT="114300" distB="114300" distL="114300" distR="114300" wp14:anchorId="09942884" wp14:editId="13E31291">
            <wp:extent cx="6119185" cy="4889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119185" cy="4889500"/>
                    </a:xfrm>
                    <a:prstGeom prst="rect">
                      <a:avLst/>
                    </a:prstGeom>
                    <a:ln/>
                  </pic:spPr>
                </pic:pic>
              </a:graphicData>
            </a:graphic>
          </wp:inline>
        </w:drawing>
      </w:r>
    </w:p>
    <w:p w14:paraId="48D40E11" w14:textId="77777777" w:rsidR="00D92275" w:rsidRDefault="00D92275">
      <w:pPr>
        <w:ind w:left="284"/>
      </w:pPr>
    </w:p>
    <w:p w14:paraId="1FBD8670" w14:textId="77777777" w:rsidR="000E3015" w:rsidRDefault="004D6668">
      <w:pPr>
        <w:spacing w:line="480" w:lineRule="auto"/>
        <w:ind w:left="567"/>
        <w:jc w:val="both"/>
        <w:rPr>
          <w:sz w:val="24"/>
          <w:szCs w:val="24"/>
        </w:rPr>
      </w:pPr>
      <w:bookmarkStart w:id="4" w:name="_30j0zll" w:colFirst="0" w:colLast="0"/>
      <w:bookmarkEnd w:id="4"/>
      <w:r>
        <w:rPr>
          <w:b/>
          <w:sz w:val="24"/>
          <w:szCs w:val="24"/>
        </w:rPr>
        <w:t>Figure S3.</w:t>
      </w:r>
      <w:r>
        <w:rPr>
          <w:sz w:val="24"/>
          <w:szCs w:val="24"/>
        </w:rPr>
        <w:t xml:space="preserve"> Differences in the home range area (km</w:t>
      </w:r>
      <w:r>
        <w:rPr>
          <w:sz w:val="24"/>
          <w:szCs w:val="24"/>
          <w:vertAlign w:val="superscript"/>
        </w:rPr>
        <w:t>2</w:t>
      </w:r>
      <w:r>
        <w:rPr>
          <w:sz w:val="24"/>
          <w:szCs w:val="24"/>
        </w:rPr>
        <w:t>) based on the monthly 95% Kernell Density Estimate of migrant (n=</w:t>
      </w:r>
      <w:proofErr w:type="gramStart"/>
      <w:r>
        <w:rPr>
          <w:sz w:val="24"/>
          <w:szCs w:val="24"/>
        </w:rPr>
        <w:t>13)*</w:t>
      </w:r>
      <w:proofErr w:type="gramEnd"/>
      <w:r>
        <w:rPr>
          <w:sz w:val="24"/>
          <w:szCs w:val="24"/>
        </w:rPr>
        <w:t xml:space="preserve"> and resident (n=14) individuals during non-winter and wintering seasons. Estimates were calculated by using “</w:t>
      </w:r>
      <w:proofErr w:type="spellStart"/>
      <w:r>
        <w:rPr>
          <w:sz w:val="24"/>
          <w:szCs w:val="24"/>
        </w:rPr>
        <w:t>rhrKDE</w:t>
      </w:r>
      <w:proofErr w:type="spellEnd"/>
      <w:r>
        <w:rPr>
          <w:sz w:val="24"/>
          <w:szCs w:val="24"/>
        </w:rPr>
        <w:t>” and “</w:t>
      </w:r>
      <w:proofErr w:type="spellStart"/>
      <w:r>
        <w:rPr>
          <w:sz w:val="24"/>
          <w:szCs w:val="24"/>
        </w:rPr>
        <w:t>rhrArea</w:t>
      </w:r>
      <w:proofErr w:type="spellEnd"/>
      <w:r>
        <w:rPr>
          <w:sz w:val="24"/>
          <w:szCs w:val="24"/>
        </w:rPr>
        <w:t>” functions implemented in the “</w:t>
      </w:r>
      <w:proofErr w:type="spellStart"/>
      <w:r>
        <w:rPr>
          <w:sz w:val="24"/>
          <w:szCs w:val="24"/>
        </w:rPr>
        <w:t>rhr</w:t>
      </w:r>
      <w:proofErr w:type="spellEnd"/>
      <w:r>
        <w:rPr>
          <w:sz w:val="24"/>
          <w:szCs w:val="24"/>
        </w:rPr>
        <w:t xml:space="preserve">” package (Signer and </w:t>
      </w:r>
      <w:proofErr w:type="spellStart"/>
      <w:r>
        <w:rPr>
          <w:sz w:val="24"/>
          <w:szCs w:val="24"/>
        </w:rPr>
        <w:t>Bakenhol</w:t>
      </w:r>
      <w:proofErr w:type="spellEnd"/>
      <w:r>
        <w:rPr>
          <w:sz w:val="24"/>
          <w:szCs w:val="24"/>
        </w:rPr>
        <w:t>, 2015).  The horizontal line in the box plot represents the mean, whilst the standard deviation is shown as error bars.</w:t>
      </w:r>
      <w:r w:rsidR="00E640F3">
        <w:rPr>
          <w:sz w:val="24"/>
          <w:szCs w:val="24"/>
        </w:rPr>
        <w:t xml:space="preserve"> </w:t>
      </w:r>
    </w:p>
    <w:p w14:paraId="0A2C7739" w14:textId="14B5DBCA" w:rsidR="00D92275" w:rsidRDefault="000E3015">
      <w:pPr>
        <w:spacing w:line="480" w:lineRule="auto"/>
        <w:ind w:left="567"/>
        <w:jc w:val="both"/>
        <w:rPr>
          <w:sz w:val="24"/>
          <w:szCs w:val="24"/>
        </w:rPr>
      </w:pPr>
      <w:r>
        <w:rPr>
          <w:sz w:val="24"/>
          <w:szCs w:val="24"/>
        </w:rPr>
        <w:t>*</w:t>
      </w:r>
      <w:r w:rsidR="004D6668">
        <w:rPr>
          <w:sz w:val="24"/>
          <w:szCs w:val="24"/>
        </w:rPr>
        <w:t>Note that only individuals tagged with E-</w:t>
      </w:r>
      <w:proofErr w:type="spellStart"/>
      <w:r w:rsidR="004D6668">
        <w:rPr>
          <w:sz w:val="24"/>
          <w:szCs w:val="24"/>
        </w:rPr>
        <w:t>obs</w:t>
      </w:r>
      <w:proofErr w:type="spellEnd"/>
      <w:r w:rsidR="004D6668">
        <w:rPr>
          <w:sz w:val="24"/>
          <w:szCs w:val="24"/>
        </w:rPr>
        <w:t xml:space="preserve"> and </w:t>
      </w:r>
      <w:proofErr w:type="spellStart"/>
      <w:r w:rsidR="004D6668">
        <w:rPr>
          <w:sz w:val="24"/>
          <w:szCs w:val="24"/>
        </w:rPr>
        <w:t>Ornitela</w:t>
      </w:r>
      <w:proofErr w:type="spellEnd"/>
      <w:r w:rsidR="004D6668">
        <w:rPr>
          <w:sz w:val="24"/>
          <w:szCs w:val="24"/>
        </w:rPr>
        <w:t xml:space="preserve"> are used for this analysis due to the timeframe differences in location recordings of Ecotone and Microwave tags. </w:t>
      </w:r>
    </w:p>
    <w:p w14:paraId="66E67F66" w14:textId="77777777" w:rsidR="00D92275" w:rsidRDefault="00D92275">
      <w:pPr>
        <w:spacing w:line="480" w:lineRule="auto"/>
        <w:ind w:left="567"/>
        <w:jc w:val="both"/>
      </w:pPr>
    </w:p>
    <w:p w14:paraId="33B26703" w14:textId="77777777" w:rsidR="00D92275" w:rsidRDefault="00D92275">
      <w:pPr>
        <w:spacing w:line="480" w:lineRule="auto"/>
        <w:ind w:left="567"/>
        <w:jc w:val="both"/>
      </w:pPr>
    </w:p>
    <w:p w14:paraId="5E26BAB3" w14:textId="2A85E552" w:rsidR="00D92275" w:rsidRPr="000575D9" w:rsidRDefault="00641A13" w:rsidP="006055C7">
      <w:pPr>
        <w:spacing w:line="480" w:lineRule="auto"/>
        <w:ind w:left="567"/>
        <w:jc w:val="both"/>
        <w:rPr>
          <w:b/>
          <w:sz w:val="32"/>
          <w:szCs w:val="32"/>
          <w:lang w:val="es-ES"/>
        </w:rPr>
      </w:pPr>
      <w:r w:rsidRPr="002637C2">
        <w:rPr>
          <w:b/>
          <w:sz w:val="32"/>
          <w:szCs w:val="32"/>
          <w:lang w:val="es-ES"/>
        </w:rPr>
        <w:lastRenderedPageBreak/>
        <w:t xml:space="preserve">SUPPLEMENTARY </w:t>
      </w:r>
      <w:r w:rsidR="004D6668" w:rsidRPr="000575D9">
        <w:rPr>
          <w:b/>
          <w:sz w:val="32"/>
          <w:szCs w:val="32"/>
          <w:lang w:val="es-ES"/>
        </w:rPr>
        <w:t>REFERENCES</w:t>
      </w:r>
    </w:p>
    <w:p w14:paraId="0ED5525A" w14:textId="77777777" w:rsidR="00D92275" w:rsidRPr="000575D9" w:rsidRDefault="004D6668">
      <w:pPr>
        <w:spacing w:line="480" w:lineRule="auto"/>
        <w:ind w:left="1559" w:hanging="855"/>
        <w:jc w:val="both"/>
        <w:rPr>
          <w:lang w:val="es-ES"/>
        </w:rPr>
      </w:pPr>
      <w:bookmarkStart w:id="5" w:name="_1fob9te" w:colFirst="0" w:colLast="0"/>
      <w:bookmarkEnd w:id="5"/>
      <w:r w:rsidRPr="000575D9">
        <w:rPr>
          <w:lang w:val="es-ES"/>
        </w:rPr>
        <w:t xml:space="preserve">Agencia Estatal de Meteorología (2020). </w:t>
      </w:r>
      <w:proofErr w:type="gramStart"/>
      <w:r w:rsidRPr="000575D9">
        <w:rPr>
          <w:lang w:val="es-ES"/>
        </w:rPr>
        <w:t>https://opendata.aemet.es/centrodedescargas/productosAEMET?.</w:t>
      </w:r>
      <w:proofErr w:type="gramEnd"/>
      <w:r w:rsidRPr="000575D9">
        <w:rPr>
          <w:lang w:val="es-ES"/>
        </w:rPr>
        <w:t xml:space="preserve"> </w:t>
      </w:r>
      <w:proofErr w:type="spellStart"/>
      <w:r w:rsidRPr="000575D9">
        <w:rPr>
          <w:lang w:val="es-ES"/>
        </w:rPr>
        <w:t>Accessed</w:t>
      </w:r>
      <w:proofErr w:type="spellEnd"/>
      <w:r w:rsidRPr="000575D9">
        <w:rPr>
          <w:lang w:val="es-ES"/>
        </w:rPr>
        <w:t>: 10 December 2020.</w:t>
      </w:r>
    </w:p>
    <w:p w14:paraId="28C4FAB3" w14:textId="77777777" w:rsidR="00D92275" w:rsidRDefault="004D6668">
      <w:pPr>
        <w:spacing w:line="480" w:lineRule="auto"/>
        <w:ind w:left="1559" w:hanging="855"/>
        <w:jc w:val="both"/>
      </w:pPr>
      <w:r w:rsidRPr="000575D9">
        <w:rPr>
          <w:lang w:val="es-ES"/>
        </w:rPr>
        <w:t xml:space="preserve"> Felicísimo Pérez, Á. M. Elaboración del atlas climático de Extremadura mediante un Sistema de Información Geográfica. </w:t>
      </w:r>
      <w:proofErr w:type="spellStart"/>
      <w:r>
        <w:t>GeoFocus</w:t>
      </w:r>
      <w:proofErr w:type="spellEnd"/>
      <w:r>
        <w:t> 1, 17–23 (2001).</w:t>
      </w:r>
    </w:p>
    <w:p w14:paraId="27D25AC1" w14:textId="77777777" w:rsidR="00D92275" w:rsidRDefault="004D6668">
      <w:pPr>
        <w:spacing w:line="480" w:lineRule="auto"/>
        <w:ind w:left="1559" w:hanging="850"/>
        <w:jc w:val="both"/>
      </w:pPr>
      <w:proofErr w:type="spellStart"/>
      <w:r>
        <w:t>Donazar</w:t>
      </w:r>
      <w:proofErr w:type="spellEnd"/>
      <w:r>
        <w:t xml:space="preserve">, J. A., Ceballos, O., &amp; Tella, J. L. (1994). Copulation behaviour in the Egyptian Vulture Neophron </w:t>
      </w:r>
      <w:proofErr w:type="spellStart"/>
      <w:r>
        <w:t>percnopterus</w:t>
      </w:r>
      <w:proofErr w:type="spellEnd"/>
      <w:r>
        <w:t>. Bird study, 41(1), 37-41.</w:t>
      </w:r>
    </w:p>
    <w:p w14:paraId="4BF05AA8" w14:textId="77777777" w:rsidR="00D92275" w:rsidRDefault="004D6668">
      <w:pPr>
        <w:spacing w:line="480" w:lineRule="auto"/>
        <w:ind w:left="1559" w:hanging="850"/>
        <w:jc w:val="both"/>
      </w:pPr>
      <w:r>
        <w:t xml:space="preserve">López-López, P., Maiorano, L., </w:t>
      </w:r>
      <w:proofErr w:type="spellStart"/>
      <w:r>
        <w:t>Falcucci</w:t>
      </w:r>
      <w:proofErr w:type="spellEnd"/>
      <w:r>
        <w:t xml:space="preserve">, A., Barba, E. &amp; Boitani, L. Hotspots of species richness, </w:t>
      </w:r>
      <w:proofErr w:type="gramStart"/>
      <w:r>
        <w:t>threat  and</w:t>
      </w:r>
      <w:proofErr w:type="gramEnd"/>
      <w:r>
        <w:t xml:space="preserve"> endemism for terrestrial vertebrates in SW Europe. Acta </w:t>
      </w:r>
      <w:proofErr w:type="spellStart"/>
      <w:r>
        <w:t>Oecol</w:t>
      </w:r>
      <w:proofErr w:type="spellEnd"/>
      <w:r>
        <w:t>. 37, 399–412 (2011).</w:t>
      </w:r>
    </w:p>
    <w:p w14:paraId="5ED2AFE1" w14:textId="77777777" w:rsidR="00D92275" w:rsidRDefault="004D6668">
      <w:pPr>
        <w:spacing w:line="480" w:lineRule="auto"/>
        <w:ind w:left="1559" w:hanging="850"/>
        <w:jc w:val="both"/>
      </w:pPr>
      <w:r>
        <w:t xml:space="preserve">Morant, J., Abad-Gómez, J. M., Álvarez, T., Sánchez, Á., </w:t>
      </w:r>
      <w:proofErr w:type="spellStart"/>
      <w:r>
        <w:t>Zuberogoitia</w:t>
      </w:r>
      <w:proofErr w:type="spellEnd"/>
      <w:r>
        <w:t>, I., &amp; López-López, P. (2020). Winter movement patterns of a globally endangered avian scavenger in south-western Europe. Scientific reports, 10(1), 1-11.</w:t>
      </w:r>
    </w:p>
    <w:p w14:paraId="53B22434" w14:textId="77777777" w:rsidR="00D92275" w:rsidRDefault="004D6668">
      <w:pPr>
        <w:spacing w:line="480" w:lineRule="auto"/>
        <w:ind w:left="993" w:hanging="284"/>
        <w:jc w:val="both"/>
      </w:pPr>
      <w:r>
        <w:t xml:space="preserve">Picardi, S., Smith, B. J., Boone, M. E., Frederick, P. C., Cecere, J. G., </w:t>
      </w:r>
      <w:proofErr w:type="spellStart"/>
      <w:r>
        <w:t>Rubolini</w:t>
      </w:r>
      <w:proofErr w:type="spellEnd"/>
      <w:r>
        <w:t xml:space="preserve">, D., ... &amp; </w:t>
      </w:r>
      <w:proofErr w:type="spellStart"/>
      <w:r>
        <w:t>Basille</w:t>
      </w:r>
      <w:proofErr w:type="spellEnd"/>
      <w:r>
        <w:t>, M. (2020). Analysis of movement recursions to detect reproductive events and estimate their fate in central place foragers. Movement Ecology, 8, 1-14.</w:t>
      </w:r>
    </w:p>
    <w:p w14:paraId="7423B415" w14:textId="77777777" w:rsidR="00D92275" w:rsidRDefault="004D6668">
      <w:pPr>
        <w:spacing w:line="480" w:lineRule="auto"/>
        <w:ind w:left="1559" w:hanging="855"/>
        <w:jc w:val="both"/>
      </w:pPr>
      <w:r>
        <w:t xml:space="preserve">Signer, J., &amp; </w:t>
      </w:r>
      <w:proofErr w:type="spellStart"/>
      <w:r>
        <w:t>Balkenhol</w:t>
      </w:r>
      <w:proofErr w:type="spellEnd"/>
      <w:r>
        <w:t>, N. (2015). Reproducible home ranges (</w:t>
      </w:r>
      <w:proofErr w:type="spellStart"/>
      <w:r>
        <w:t>rhr</w:t>
      </w:r>
      <w:proofErr w:type="spellEnd"/>
      <w:r>
        <w:t>): A new, user‐friendly R package for analyses of wildlife telemetry data. Wildlife Society Bulletin, 39(2), 358-363.</w:t>
      </w:r>
    </w:p>
    <w:p w14:paraId="18C077A0" w14:textId="77777777" w:rsidR="00D92275" w:rsidRDefault="004D6668">
      <w:pPr>
        <w:spacing w:line="480" w:lineRule="auto"/>
        <w:ind w:left="1559" w:hanging="855"/>
        <w:jc w:val="both"/>
      </w:pPr>
      <w:proofErr w:type="spellStart"/>
      <w:r>
        <w:t>Traba</w:t>
      </w:r>
      <w:proofErr w:type="spellEnd"/>
      <w:r>
        <w:t>, J., García De La Morena, E. L., Morales, M. B. &amp; Suárez, F. Determining high value areas for steppe birds in Spain: Hot spots, complementarity and the efficiency of protected areas. </w:t>
      </w:r>
      <w:proofErr w:type="spellStart"/>
      <w:r>
        <w:t>Biodivers</w:t>
      </w:r>
      <w:proofErr w:type="spellEnd"/>
      <w:r>
        <w:t xml:space="preserve">. </w:t>
      </w:r>
      <w:proofErr w:type="spellStart"/>
      <w:r>
        <w:t>Conserv</w:t>
      </w:r>
      <w:proofErr w:type="spellEnd"/>
      <w:r>
        <w:t>. 16, 3255–3275 (2007).</w:t>
      </w:r>
    </w:p>
    <w:p w14:paraId="2ABA017B" w14:textId="77777777" w:rsidR="00D92275" w:rsidRDefault="00D92275">
      <w:pPr>
        <w:spacing w:line="480" w:lineRule="auto"/>
        <w:ind w:left="567"/>
        <w:jc w:val="both"/>
        <w:rPr>
          <w:b/>
          <w:sz w:val="32"/>
          <w:szCs w:val="32"/>
        </w:rPr>
      </w:pPr>
    </w:p>
    <w:sectPr w:rsidR="00D92275">
      <w:pgSz w:w="11906" w:h="16838"/>
      <w:pgMar w:top="1417" w:right="1701" w:bottom="1417" w:left="56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7473" w14:textId="77777777" w:rsidR="0073247C" w:rsidRDefault="0073247C">
      <w:pPr>
        <w:spacing w:after="0" w:line="240" w:lineRule="auto"/>
      </w:pPr>
      <w:r>
        <w:separator/>
      </w:r>
    </w:p>
  </w:endnote>
  <w:endnote w:type="continuationSeparator" w:id="0">
    <w:p w14:paraId="246E067E" w14:textId="77777777" w:rsidR="0073247C" w:rsidRDefault="0073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A96C" w14:textId="77777777" w:rsidR="00D92275" w:rsidRDefault="004D6668">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575D9">
      <w:rPr>
        <w:noProof/>
        <w:color w:val="000000"/>
      </w:rPr>
      <w:t>1</w:t>
    </w:r>
    <w:r>
      <w:rPr>
        <w:color w:val="000000"/>
      </w:rPr>
      <w:fldChar w:fldCharType="end"/>
    </w:r>
  </w:p>
  <w:p w14:paraId="1AD55832" w14:textId="77777777" w:rsidR="00D92275" w:rsidRDefault="00D9227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B9DA" w14:textId="77777777" w:rsidR="0073247C" w:rsidRDefault="0073247C">
      <w:pPr>
        <w:spacing w:after="0" w:line="240" w:lineRule="auto"/>
      </w:pPr>
      <w:r>
        <w:separator/>
      </w:r>
    </w:p>
  </w:footnote>
  <w:footnote w:type="continuationSeparator" w:id="0">
    <w:p w14:paraId="7D5CB3A0" w14:textId="77777777" w:rsidR="0073247C" w:rsidRDefault="00732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bI0N7A0MLW0MDJW0lEKTi0uzszPAykwrAUA+P0duywAAAA="/>
  </w:docVars>
  <w:rsids>
    <w:rsidRoot w:val="00D92275"/>
    <w:rsid w:val="00000693"/>
    <w:rsid w:val="000575D9"/>
    <w:rsid w:val="000E3015"/>
    <w:rsid w:val="002637C2"/>
    <w:rsid w:val="00414C2B"/>
    <w:rsid w:val="004D6668"/>
    <w:rsid w:val="00512066"/>
    <w:rsid w:val="00554F20"/>
    <w:rsid w:val="006055C7"/>
    <w:rsid w:val="00641A13"/>
    <w:rsid w:val="00723DE9"/>
    <w:rsid w:val="0073247C"/>
    <w:rsid w:val="00D07BC0"/>
    <w:rsid w:val="00D92275"/>
    <w:rsid w:val="00E640F3"/>
    <w:rsid w:val="00F45C69"/>
    <w:rsid w:val="00F76E95"/>
    <w:rsid w:val="00FD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2976"/>
  <w15:docId w15:val="{028A0E3E-ADD4-40A4-9810-C8442CEC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2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character" w:styleId="Nmerodelnea">
    <w:name w:val="line number"/>
    <w:basedOn w:val="Fuentedeprrafopredeter"/>
    <w:uiPriority w:val="99"/>
    <w:semiHidden/>
    <w:unhideWhenUsed/>
    <w:rsid w:val="0026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55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2875</Words>
  <Characters>16390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Morant</cp:lastModifiedBy>
  <cp:revision>15</cp:revision>
  <dcterms:created xsi:type="dcterms:W3CDTF">2021-09-09T09:41:00Z</dcterms:created>
  <dcterms:modified xsi:type="dcterms:W3CDTF">2021-09-20T16:40:00Z</dcterms:modified>
</cp:coreProperties>
</file>