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C831" w14:textId="33EE2141" w:rsidR="004A5FDC" w:rsidRDefault="004A5FDC" w:rsidP="00A02710">
      <w:pPr>
        <w:pStyle w:val="1"/>
        <w:spacing w:afterLines="0" w:after="0" w:line="578" w:lineRule="auto"/>
        <w:rPr>
          <w:rFonts w:eastAsia="宋体"/>
          <w:sz w:val="44"/>
        </w:rPr>
      </w:pPr>
      <w:r w:rsidRPr="00BE5B00">
        <w:rPr>
          <w:rFonts w:eastAsia="宋体"/>
          <w:sz w:val="44"/>
        </w:rPr>
        <w:t>Supplementary materials</w:t>
      </w:r>
    </w:p>
    <w:p w14:paraId="517E98CC" w14:textId="77777777" w:rsidR="00C933DC" w:rsidRPr="00C933DC" w:rsidRDefault="00C933DC" w:rsidP="00C933DC"/>
    <w:p w14:paraId="71E795BC" w14:textId="27736368" w:rsidR="0049784E" w:rsidRPr="00BE5B00" w:rsidRDefault="0049784E" w:rsidP="007342BA">
      <w:pPr>
        <w:pStyle w:val="2"/>
        <w:snapToGrid w:val="0"/>
        <w:spacing w:after="156"/>
        <w:rPr>
          <w:rFonts w:eastAsiaTheme="minorEastAsia"/>
        </w:rPr>
      </w:pPr>
      <w:r w:rsidRPr="00BE5B00">
        <w:rPr>
          <w:rFonts w:hint="eastAsia"/>
        </w:rPr>
        <w:t>A</w:t>
      </w:r>
      <w:r w:rsidRPr="00BE5B00">
        <w:t>ppendix A.</w:t>
      </w:r>
      <w:r w:rsidR="00F10B70" w:rsidRPr="00BE5B00">
        <w:t xml:space="preserve"> Wright’s standardized variance estimator</w:t>
      </w:r>
      <w:r w:rsidR="00471271" w:rsidRPr="00BE5B00">
        <w:t xml:space="preserve"> </w:t>
      </w:r>
    </w:p>
    <w:p w14:paraId="2E2A7330" w14:textId="5AF3DF37" w:rsidR="00004952" w:rsidRPr="00BE5B00" w:rsidRDefault="00284F15" w:rsidP="00C3666A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W</w:t>
      </w:r>
      <w:r w:rsidR="009F1B0D" w:rsidRPr="00BE5B00">
        <w:rPr>
          <w:rFonts w:ascii="Palatino Linotype" w:hAnsi="Palatino Linotype"/>
          <w:szCs w:val="21"/>
        </w:rPr>
        <w:t xml:space="preserve">e will use the symbol </w:t>
      </w:r>
      <m:oMath>
        <m:r>
          <w:rPr>
            <w:rFonts w:ascii="Cambria Math" w:hAnsi="Cambria Math"/>
            <w:szCs w:val="21"/>
          </w:rPr>
          <m:t>a</m:t>
        </m:r>
      </m:oMath>
      <w:r w:rsidR="009F1B0D" w:rsidRPr="00BE5B00">
        <w:rPr>
          <w:rFonts w:ascii="Palatino Linotype" w:hAnsi="Palatino Linotype"/>
          <w:szCs w:val="21"/>
        </w:rPr>
        <w:t xml:space="preserve"> to denote a</w:t>
      </w:r>
      <w:r w:rsidR="00F15FB3" w:rsidRPr="00BE5B00">
        <w:rPr>
          <w:rFonts w:ascii="Palatino Linotype" w:hAnsi="Palatino Linotype"/>
          <w:szCs w:val="21"/>
        </w:rPr>
        <w:t>n</w:t>
      </w:r>
      <w:r w:rsidR="009F1B0D" w:rsidRPr="00BE5B00">
        <w:rPr>
          <w:rFonts w:ascii="Palatino Linotype" w:hAnsi="Palatino Linotype"/>
          <w:szCs w:val="21"/>
        </w:rPr>
        <w:t xml:space="preserve"> allele copy in </w:t>
      </w:r>
      <w:r w:rsidR="00DE2DF1" w:rsidRPr="00BE5B00">
        <w:rPr>
          <w:rFonts w:ascii="Palatino Linotype" w:hAnsi="Palatino Linotype"/>
          <w:szCs w:val="21"/>
        </w:rPr>
        <w:t>the first two</w:t>
      </w:r>
      <w:r w:rsidR="009F1B0D" w:rsidRPr="00BE5B00">
        <w:rPr>
          <w:rFonts w:ascii="Palatino Linotype" w:hAnsi="Palatino Linotype"/>
          <w:szCs w:val="21"/>
        </w:rPr>
        <w:t xml:space="preserve"> appendi</w:t>
      </w:r>
      <w:r w:rsidR="00DE2DF1" w:rsidRPr="00BE5B00">
        <w:rPr>
          <w:rFonts w:ascii="Palatino Linotype" w:hAnsi="Palatino Linotype"/>
          <w:szCs w:val="21"/>
        </w:rPr>
        <w:t>ces</w:t>
      </w:r>
      <w:r w:rsidR="009F1B0D" w:rsidRPr="00BE5B00">
        <w:rPr>
          <w:rFonts w:ascii="Palatino Linotype" w:hAnsi="Palatino Linotype"/>
          <w:szCs w:val="21"/>
        </w:rPr>
        <w:t>.</w:t>
      </w:r>
    </w:p>
    <w:p w14:paraId="730E0EE1" w14:textId="41CE5ED6" w:rsidR="006C0D9D" w:rsidRPr="00BE5B00" w:rsidRDefault="00BD5FFA" w:rsidP="00C3666A">
      <w:pPr>
        <w:snapToGrid w:val="0"/>
        <w:spacing w:line="360" w:lineRule="auto"/>
        <w:ind w:firstLine="420"/>
        <w:rPr>
          <w:rFonts w:ascii="Palatino Linotype" w:hAnsi="Palatino Linotype" w:cstheme="majorBidi"/>
          <w:szCs w:val="21"/>
        </w:rPr>
      </w:pPr>
      <w:r w:rsidRPr="00BE5B00">
        <w:rPr>
          <w:rFonts w:ascii="Palatino Linotype" w:hAnsi="Palatino Linotype"/>
          <w:szCs w:val="21"/>
        </w:rPr>
        <w:t xml:space="preserve">For the situation of a single subpopulation (say </w:t>
      </w:r>
      <m:oMath>
        <m:r>
          <w:rPr>
            <w:rFonts w:ascii="Cambria Math" w:hAnsi="Cambria Math"/>
          </w:rPr>
          <m:t>s</m:t>
        </m:r>
      </m:oMath>
      <w:r w:rsidRPr="00BE5B00">
        <w:rPr>
          <w:rFonts w:ascii="Palatino Linotype" w:hAnsi="Palatino Linotype" w:hint="eastAsia"/>
        </w:rPr>
        <w:t>)</w:t>
      </w:r>
      <w:r w:rsidRPr="00BE5B00">
        <w:rPr>
          <w:rFonts w:ascii="Palatino Linotype" w:hAnsi="Palatino Linotype"/>
          <w:szCs w:val="21"/>
        </w:rPr>
        <w:t xml:space="preserve">, </w:t>
      </w:r>
      <w:r w:rsidR="00AD17E0" w:rsidRPr="00BE5B00">
        <w:rPr>
          <w:rFonts w:ascii="Palatino Linotype" w:hAnsi="Palatino Linotype"/>
          <w:szCs w:val="21"/>
        </w:rPr>
        <w:t xml:space="preserve">the BP is </w:t>
      </w:r>
      <m:oMath>
        <m:r>
          <w:rPr>
            <w:rFonts w:ascii="Cambria Math" w:hAnsi="Cambria Math"/>
            <w:szCs w:val="21"/>
          </w:rPr>
          <m:t>s</m:t>
        </m:r>
      </m:oMath>
      <w:r w:rsidR="00ED7708" w:rsidRPr="00BE5B00">
        <w:rPr>
          <w:rFonts w:ascii="Palatino Linotype" w:hAnsi="Palatino Linotype"/>
          <w:szCs w:val="21"/>
        </w:rPr>
        <w:t>. W</w:t>
      </w:r>
      <w:r w:rsidRPr="00BE5B00">
        <w:rPr>
          <w:rFonts w:ascii="Palatino Linotype" w:hAnsi="Palatino Linotype"/>
          <w:szCs w:val="21"/>
        </w:rPr>
        <w:t xml:space="preserve">e use the binary variable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xalk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>to denote the state of a</w:t>
      </w:r>
      <w:r w:rsidR="00357326" w:rsidRPr="00BE5B00">
        <w:rPr>
          <w:rFonts w:ascii="Palatino Linotype" w:hAnsi="Palatino Linotype"/>
          <w:szCs w:val="21"/>
        </w:rPr>
        <w:t>n</w:t>
      </w:r>
      <w:r w:rsidRPr="00BE5B00">
        <w:rPr>
          <w:rFonts w:ascii="Palatino Linotype" w:hAnsi="Palatino Linotype"/>
          <w:szCs w:val="21"/>
        </w:rPr>
        <w:t xml:space="preserve"> allele copy</w:t>
      </w:r>
      <w:r w:rsidR="00FD581B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kern w:val="0"/>
            <w:szCs w:val="21"/>
          </w:rPr>
          <m:t>a</m:t>
        </m:r>
      </m:oMath>
      <w:r w:rsidRPr="00BE5B00">
        <w:rPr>
          <w:rFonts w:ascii="Palatino Linotype" w:hAnsi="Palatino Linotype"/>
          <w:szCs w:val="21"/>
        </w:rPr>
        <w:t xml:space="preserve"> in individual</w:t>
      </w:r>
      <w:r w:rsidRPr="00BE5B00">
        <w:rPr>
          <w:rFonts w:ascii="Palatino Linotype" w:hAnsi="Palatino Linotype"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x</m:t>
        </m:r>
      </m:oMath>
      <w:r w:rsidRPr="00BE5B00">
        <w:rPr>
          <w:rFonts w:ascii="Palatino Linotype" w:hAnsi="Palatino Linotype"/>
          <w:szCs w:val="21"/>
        </w:rPr>
        <w:t xml:space="preserve">, </w:t>
      </w:r>
      <w:r w:rsidR="00DF2B76" w:rsidRPr="00BE5B00">
        <w:rPr>
          <w:rFonts w:ascii="Palatino Linotype" w:hAnsi="Palatino Linotype"/>
          <w:szCs w:val="21"/>
        </w:rPr>
        <w:t>whose value</w:t>
      </w:r>
      <w:r w:rsidR="006C10F8" w:rsidRPr="00BE5B00">
        <w:rPr>
          <w:rFonts w:ascii="Palatino Linotype" w:hAnsi="Palatino Linotype"/>
          <w:szCs w:val="21"/>
        </w:rPr>
        <w:t xml:space="preserve"> is </w:t>
      </w:r>
      <m:oMath>
        <m:r>
          <w:rPr>
            <w:rFonts w:ascii="Cambria Math" w:hAnsi="Cambria Math"/>
            <w:szCs w:val="21"/>
          </w:rPr>
          <m:t>1</m:t>
        </m:r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if </w:t>
      </w:r>
      <m:oMath>
        <m:r>
          <w:rPr>
            <w:rFonts w:ascii="Cambria Math" w:hAnsi="Cambria Math"/>
            <w:szCs w:val="21"/>
          </w:rPr>
          <m:t>a</m:t>
        </m:r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lk</m:t>
            </m:r>
          </m:sub>
        </m:sSub>
      </m:oMath>
      <w:r w:rsidR="006C10F8" w:rsidRPr="00BE5B00">
        <w:rPr>
          <w:rFonts w:ascii="Palatino Linotype" w:hAnsi="Palatino Linotype" w:hint="eastAsia"/>
          <w:szCs w:val="21"/>
        </w:rPr>
        <w:t>,</w:t>
      </w:r>
      <w:r w:rsidRPr="00BE5B00">
        <w:rPr>
          <w:rFonts w:ascii="Palatino Linotype" w:hAnsi="Palatino Linotype"/>
          <w:szCs w:val="21"/>
        </w:rPr>
        <w:t xml:space="preserve"> or </w:t>
      </w:r>
      <m:oMath>
        <m:r>
          <w:rPr>
            <w:rFonts w:ascii="Cambria Math" w:hAnsi="Cambria Math"/>
            <w:szCs w:val="21"/>
          </w:rPr>
          <m:t>0</m:t>
        </m:r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if </w:t>
      </w:r>
      <m:oMath>
        <m:r>
          <w:rPr>
            <w:rFonts w:ascii="Cambria Math" w:hAnsi="Cambria Math"/>
            <w:szCs w:val="21"/>
          </w:rPr>
          <m:t>a≠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lk</m:t>
            </m:r>
          </m:sub>
        </m:sSub>
      </m:oMath>
      <w:r w:rsidR="00F86FB2" w:rsidRPr="00BE5B00">
        <w:rPr>
          <w:rFonts w:ascii="Palatino Linotype" w:hAnsi="Palatino Linotype" w:hint="eastAsia"/>
          <w:szCs w:val="21"/>
        </w:rPr>
        <w:t>,</w:t>
      </w:r>
      <w:r w:rsidR="00F86FB2" w:rsidRPr="00BE5B00">
        <w:rPr>
          <w:rFonts w:ascii="Palatino Linotype" w:hAnsi="Palatino Linotype"/>
          <w:szCs w:val="21"/>
        </w:rPr>
        <w:t xml:space="preserve"> where </w:t>
      </w:r>
      <m:oMath>
        <m:r>
          <w:rPr>
            <w:rFonts w:ascii="Cambria Math" w:hAnsi="Cambria Math"/>
          </w:rPr>
          <m:t>x</m:t>
        </m:r>
      </m:oMath>
      <w:r w:rsidR="00F86FB2" w:rsidRPr="00BE5B00">
        <w:rPr>
          <w:rFonts w:ascii="Palatino Linotype" w:hAnsi="Palatino Linotype"/>
          <w:szCs w:val="21"/>
        </w:rPr>
        <w:t xml:space="preserve"> is in </w:t>
      </w:r>
      <m:oMath>
        <m:r>
          <w:rPr>
            <w:rFonts w:ascii="Cambria Math" w:hAnsi="Cambria Math"/>
          </w:rPr>
          <m:t>s</m:t>
        </m:r>
      </m:oMath>
      <w:r w:rsidRPr="00BE5B00">
        <w:rPr>
          <w:rFonts w:ascii="Palatino Linotype" w:hAnsi="Palatino Linotype"/>
          <w:szCs w:val="21"/>
        </w:rPr>
        <w:t xml:space="preserve">.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xlk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a∈x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xalk</m:t>
                </m:r>
              </m:sub>
            </m:sSub>
          </m:e>
        </m:nary>
        <m:r>
          <w:rPr>
            <w:rFonts w:ascii="Cambria Math" w:hAnsi="Cambria Math"/>
          </w:rPr>
          <m:t>/v</m:t>
        </m:r>
      </m:oMath>
      <w:r w:rsidRPr="00BE5B00">
        <w:rPr>
          <w:rFonts w:ascii="Palatino Linotype" w:hAnsi="Palatino Linotyp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slk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x∈s</m:t>
            </m:r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a∈x</m:t>
                </m:r>
              </m:sub>
              <m:sup>
                <m:r>
                  <w:rPr>
                    <w:rFonts w:ascii="Cambria Math" w:hAnsi="Cambria Math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xalk</m:t>
                    </m:r>
                  </m:sub>
                </m:sSub>
              </m:e>
            </m:nary>
          </m:e>
        </m:nary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 w:cstheme="majorBidi"/>
                <w:szCs w:val="21"/>
              </w:rPr>
              <m:t>s</m:t>
            </m:r>
          </m:sub>
        </m:sSub>
        <m:r>
          <w:rPr>
            <w:rFonts w:ascii="Cambria Math" w:hAnsi="Cambria Math" w:cstheme="majorBidi"/>
            <w:szCs w:val="21"/>
          </w:rPr>
          <m:t>v</m:t>
        </m:r>
      </m:oMath>
      <w:r w:rsidRPr="00BE5B00">
        <w:rPr>
          <w:rFonts w:ascii="Palatino Linotype" w:hAnsi="Palatino Linotype" w:cstheme="majorBidi" w:hint="eastAsia"/>
          <w:szCs w:val="21"/>
        </w:rPr>
        <w:t>.</w:t>
      </w:r>
      <w:r w:rsidRPr="00BE5B00">
        <w:rPr>
          <w:rFonts w:ascii="Palatino Linotype" w:hAnsi="Palatino Linotype" w:cstheme="majorBidi"/>
          <w:szCs w:val="21"/>
        </w:rPr>
        <w:t xml:space="preserve"> </w:t>
      </w:r>
    </w:p>
    <w:p w14:paraId="1F7CAE9C" w14:textId="0B5957BA" w:rsidR="009E37B8" w:rsidRPr="00BE5B00" w:rsidRDefault="008375BC" w:rsidP="009E37B8">
      <w:pPr>
        <w:snapToGrid w:val="0"/>
        <w:spacing w:line="360" w:lineRule="auto"/>
        <w:ind w:firstLine="420"/>
        <w:rPr>
          <w:rFonts w:ascii="Palatino Linotype" w:hAnsi="Palatino Linotype" w:cstheme="majorBidi"/>
          <w:szCs w:val="21"/>
        </w:rPr>
      </w:pPr>
      <w:r w:rsidRPr="00BE5B00">
        <w:rPr>
          <w:rFonts w:ascii="Palatino Linotype" w:hAnsi="Palatino Linotype" w:cstheme="majorBidi"/>
          <w:szCs w:val="21"/>
        </w:rPr>
        <w:t>T</w:t>
      </w:r>
      <w:r w:rsidR="00DF08EF" w:rsidRPr="00BE5B00">
        <w:rPr>
          <w:rFonts w:ascii="Palatino Linotype" w:hAnsi="Palatino Linotype" w:cstheme="majorBidi"/>
          <w:szCs w:val="21"/>
        </w:rPr>
        <w:t xml:space="preserve">he </w:t>
      </w:r>
      <w:r w:rsidR="00DF6FAE" w:rsidRPr="00BE5B00">
        <w:rPr>
          <w:rFonts w:ascii="Palatino Linotype" w:hAnsi="Palatino Linotype"/>
          <w:szCs w:val="21"/>
        </w:rPr>
        <w:t>kinship coefficient</w:t>
      </w:r>
      <w:r w:rsidR="00143AF8" w:rsidRPr="00BE5B00">
        <w:rPr>
          <w:rFonts w:ascii="Palatino Linotype" w:hAnsi="Palatino Linotype" w:cstheme="majorBidi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</m:oMath>
      <w:r w:rsidR="0067747F" w:rsidRPr="00BE5B00">
        <w:rPr>
          <w:rFonts w:ascii="Palatino Linotype" w:hAnsi="Palatino Linotype" w:cstheme="majorBidi" w:hint="eastAsia"/>
          <w:szCs w:val="21"/>
        </w:rPr>
        <w:t xml:space="preserve"> </w:t>
      </w:r>
      <w:r w:rsidR="00143AF8" w:rsidRPr="00BE5B00">
        <w:rPr>
          <w:rFonts w:ascii="Palatino Linotype" w:hAnsi="Palatino Linotype" w:cstheme="majorBidi"/>
          <w:szCs w:val="21"/>
        </w:rPr>
        <w:t>is</w:t>
      </w:r>
      <w:r w:rsidR="00DF1186" w:rsidRPr="00BE5B00">
        <w:rPr>
          <w:rFonts w:ascii="Palatino Linotype" w:hAnsi="Palatino Linotype" w:cstheme="majorBidi"/>
          <w:szCs w:val="21"/>
        </w:rPr>
        <w:t xml:space="preserve"> </w:t>
      </w:r>
      <w:r w:rsidR="00143AF8" w:rsidRPr="00BE5B00">
        <w:rPr>
          <w:rFonts w:ascii="Palatino Linotype" w:hAnsi="Palatino Linotype" w:cstheme="majorBidi"/>
          <w:szCs w:val="21"/>
        </w:rPr>
        <w:t xml:space="preserve">the probability of </w:t>
      </w:r>
      <w:r w:rsidR="000068D2" w:rsidRPr="00BE5B00">
        <w:rPr>
          <w:rFonts w:ascii="Palatino Linotype" w:hAnsi="Palatino Linotype" w:cstheme="majorBidi"/>
          <w:szCs w:val="21"/>
        </w:rPr>
        <w:t xml:space="preserve">randomly </w:t>
      </w:r>
      <w:r w:rsidR="00143AF8" w:rsidRPr="00BE5B00">
        <w:rPr>
          <w:rFonts w:ascii="Palatino Linotype" w:hAnsi="Palatino Linotype" w:cstheme="majorBidi"/>
          <w:szCs w:val="21"/>
        </w:rPr>
        <w:t>sampling two IBD allele copies</w:t>
      </w:r>
      <w:r w:rsidR="00DF4B26">
        <w:rPr>
          <w:rFonts w:ascii="Palatino Linotype" w:hAnsi="Palatino Linotype" w:cstheme="majorBidi"/>
          <w:szCs w:val="21"/>
        </w:rPr>
        <w:t xml:space="preserve"> with replacement</w:t>
      </w:r>
      <w:r w:rsidR="00DF1186" w:rsidRPr="00BE5B00">
        <w:rPr>
          <w:rFonts w:ascii="Palatino Linotype" w:hAnsi="Palatino Linotype" w:cstheme="majorBidi"/>
          <w:szCs w:val="21"/>
        </w:rPr>
        <w:t xml:space="preserve"> (say</w:t>
      </w:r>
      <w:r w:rsidR="00DF1186" w:rsidRPr="00BE5B00">
        <w:rPr>
          <w:rFonts w:ascii="Palatino Linotype" w:hAnsi="Palatino Linotype" w:cstheme="majorBidi" w:hint="eastAsia"/>
          <w:szCs w:val="21"/>
        </w:rPr>
        <w:t xml:space="preserve"> </w:t>
      </w:r>
      <m:oMath>
        <m:r>
          <w:rPr>
            <w:rFonts w:ascii="Cambria Math" w:hAnsi="Cambria Math" w:cstheme="majorBidi"/>
            <w:szCs w:val="21"/>
          </w:rPr>
          <m:t>a</m:t>
        </m:r>
      </m:oMath>
      <w:r w:rsidR="00DF1186" w:rsidRPr="00BE5B00">
        <w:rPr>
          <w:rFonts w:ascii="Palatino Linotype" w:hAnsi="Palatino Linotype" w:cstheme="majorBidi"/>
          <w:szCs w:val="21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Cs w:val="21"/>
              </w:rPr>
            </m:ctrlPr>
          </m:sSupPr>
          <m:e>
            <m:r>
              <w:rPr>
                <w:rFonts w:ascii="Cambria Math" w:hAnsi="Cambria Math" w:cstheme="majorBidi"/>
                <w:szCs w:val="21"/>
              </w:rPr>
              <m:t>a</m:t>
            </m:r>
          </m:e>
          <m:sup>
            <m:r>
              <w:rPr>
                <w:rFonts w:ascii="Cambria Math" w:hAnsi="Cambria Math" w:cstheme="majorBidi"/>
                <w:szCs w:val="21"/>
              </w:rPr>
              <m:t>*</m:t>
            </m:r>
          </m:sup>
        </m:sSup>
      </m:oMath>
      <w:r w:rsidR="00DF1186" w:rsidRPr="00BE5B00">
        <w:rPr>
          <w:rFonts w:ascii="Palatino Linotype" w:hAnsi="Palatino Linotype" w:cstheme="majorBidi"/>
          <w:szCs w:val="21"/>
        </w:rPr>
        <w:t>)</w:t>
      </w:r>
      <w:r w:rsidR="00143AF8" w:rsidRPr="00BE5B00">
        <w:rPr>
          <w:rFonts w:ascii="Palatino Linotype" w:hAnsi="Palatino Linotype" w:cstheme="majorBidi"/>
          <w:szCs w:val="21"/>
        </w:rPr>
        <w:t xml:space="preserve"> from individual </w:t>
      </w:r>
      <m:oMath>
        <m:r>
          <w:rPr>
            <w:rFonts w:ascii="Cambria Math" w:hAnsi="Cambria Math"/>
            <w:szCs w:val="21"/>
          </w:rPr>
          <m:t>x</m:t>
        </m:r>
      </m:oMath>
      <w:r w:rsidR="00143AF8" w:rsidRPr="00BE5B00">
        <w:rPr>
          <w:rFonts w:ascii="Palatino Linotype" w:hAnsi="Palatino Linotype" w:cstheme="majorBidi" w:hint="eastAsia"/>
          <w:szCs w:val="21"/>
        </w:rPr>
        <w:t xml:space="preserve"> </w:t>
      </w:r>
      <w:r w:rsidR="00143AF8" w:rsidRPr="00BE5B00">
        <w:rPr>
          <w:rFonts w:ascii="Palatino Linotype" w:hAnsi="Palatino Linotype" w:cstheme="majorBidi"/>
          <w:szCs w:val="21"/>
        </w:rPr>
        <w:t>with replacement</w:t>
      </w:r>
      <w:r w:rsidR="00EB5014" w:rsidRPr="00BE5B00">
        <w:rPr>
          <w:rFonts w:ascii="Palatino Linotype" w:hAnsi="Palatino Linotype" w:cstheme="majorBidi"/>
          <w:szCs w:val="21"/>
        </w:rPr>
        <w:t xml:space="preserve"> relative to</w:t>
      </w:r>
      <w:r w:rsidRPr="00BE5B00">
        <w:rPr>
          <w:rFonts w:ascii="Palatino Linotype" w:hAnsi="Palatino Linotype" w:cstheme="majorBidi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s</m:t>
        </m:r>
      </m:oMath>
      <w:r w:rsidR="005D29BD" w:rsidRPr="00BE5B00">
        <w:rPr>
          <w:rFonts w:ascii="Palatino Linotype" w:hAnsi="Palatino Linotype" w:cstheme="majorBidi"/>
          <w:szCs w:val="21"/>
        </w:rPr>
        <w:t xml:space="preserve">. </w:t>
      </w:r>
      <w:r w:rsidR="00DF08EF" w:rsidRPr="00BE5B00">
        <w:rPr>
          <w:rFonts w:ascii="Palatino Linotype" w:hAnsi="Palatino Linotype" w:cstheme="majorBidi"/>
          <w:szCs w:val="21"/>
        </w:rPr>
        <w:t>Then</w:t>
      </w:r>
      <w:r w:rsidR="009668FC" w:rsidRPr="00BE5B00">
        <w:rPr>
          <w:rFonts w:ascii="Palatino Linotype" w:hAnsi="Palatino Linotype" w:cstheme="majorBidi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Cs w:val="21"/>
              </w:rPr>
              <m:t>B</m:t>
            </m:r>
          </m:e>
          <m:sub>
            <m:r>
              <w:rPr>
                <w:rFonts w:ascii="Cambria Math" w:hAnsi="Cambria Math" w:cstheme="majorBidi"/>
                <w:szCs w:val="21"/>
              </w:rPr>
              <m:t>xalk</m:t>
            </m:r>
          </m:sub>
        </m:sSub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Cs w:val="21"/>
              </w:rPr>
              <m:t>B</m:t>
            </m:r>
          </m:e>
          <m:sub>
            <m:r>
              <w:rPr>
                <w:rFonts w:ascii="Cambria Math" w:hAnsi="Cambria Math" w:cstheme="majorBidi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 w:cstheme="majorBidi"/>
                    <w:szCs w:val="21"/>
                  </w:rPr>
                </m:ctrlPr>
              </m:sSupPr>
              <m:e>
                <m:r>
                  <w:rPr>
                    <w:rFonts w:ascii="Cambria Math" w:hAnsi="Cambria Math" w:cstheme="majorBidi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*</m:t>
                </m:r>
              </m:sup>
            </m:sSup>
            <m:r>
              <w:rPr>
                <w:rFonts w:ascii="Cambria Math" w:hAnsi="Cambria Math" w:cstheme="majorBidi"/>
                <w:szCs w:val="21"/>
              </w:rPr>
              <m:t>lk</m:t>
            </m:r>
          </m:sub>
        </m:sSub>
      </m:oMath>
      <w:r w:rsidR="00E34E2B" w:rsidRPr="00BE5B00">
        <w:rPr>
          <w:rFonts w:ascii="Palatino Linotype" w:hAnsi="Palatino Linotype" w:cstheme="majorBidi"/>
          <w:szCs w:val="21"/>
        </w:rPr>
        <w:t xml:space="preserve"> </w:t>
      </w:r>
      <w:r w:rsidR="009668FC" w:rsidRPr="00BE5B00">
        <w:rPr>
          <w:rFonts w:ascii="Palatino Linotype" w:hAnsi="Palatino Linotype" w:cstheme="majorBidi"/>
          <w:szCs w:val="21"/>
        </w:rPr>
        <w:t xml:space="preserve">is equal to one at the probability </w:t>
      </w:r>
      <m:oMath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p</m:t>
            </m:r>
          </m:e>
          <m:sub>
            <m:r>
              <w:rPr>
                <w:rFonts w:ascii="Cambria Math" w:hAnsi="Cambria Math" w:cstheme="majorBidi"/>
                <w:szCs w:val="21"/>
              </w:rPr>
              <m:t>slk</m:t>
            </m:r>
          </m:sub>
        </m:sSub>
      </m:oMath>
      <w:r w:rsidR="009668FC" w:rsidRPr="00BE5B00">
        <w:rPr>
          <w:rFonts w:ascii="Palatino Linotype" w:hAnsi="Palatino Linotype" w:cstheme="majorBidi"/>
          <w:szCs w:val="21"/>
        </w:rPr>
        <w:t xml:space="preserve"> if </w:t>
      </w:r>
      <m:oMath>
        <m:r>
          <w:rPr>
            <w:rFonts w:ascii="Cambria Math" w:hAnsi="Cambria Math" w:cstheme="majorBidi"/>
            <w:szCs w:val="21"/>
          </w:rPr>
          <m:t>a</m:t>
        </m:r>
      </m:oMath>
      <w:r w:rsidR="009668FC" w:rsidRPr="00BE5B00">
        <w:rPr>
          <w:rFonts w:ascii="Palatino Linotype" w:hAnsi="Palatino Linotype" w:cstheme="majorBidi"/>
          <w:szCs w:val="21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szCs w:val="21"/>
              </w:rPr>
            </m:ctrlPr>
          </m:sSupPr>
          <m:e>
            <m:r>
              <w:rPr>
                <w:rFonts w:ascii="Cambria Math" w:hAnsi="Cambria Math" w:cstheme="majorBidi"/>
                <w:szCs w:val="21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Cs w:val="21"/>
              </w:rPr>
              <m:t>*</m:t>
            </m:r>
          </m:sup>
        </m:sSup>
      </m:oMath>
      <w:r w:rsidR="009668FC" w:rsidRPr="00BE5B00">
        <w:rPr>
          <w:rFonts w:ascii="Palatino Linotype" w:hAnsi="Palatino Linotype" w:cstheme="majorBidi" w:hint="eastAsia"/>
          <w:szCs w:val="21"/>
        </w:rPr>
        <w:t xml:space="preserve"> </w:t>
      </w:r>
      <w:r w:rsidR="009668FC" w:rsidRPr="00BE5B00">
        <w:rPr>
          <w:rFonts w:ascii="Palatino Linotype" w:hAnsi="Palatino Linotype" w:cstheme="majorBidi"/>
          <w:szCs w:val="21"/>
        </w:rPr>
        <w:t xml:space="preserve">are IBD. If </w:t>
      </w:r>
      <m:oMath>
        <m:r>
          <w:rPr>
            <w:rFonts w:ascii="Cambria Math" w:hAnsi="Cambria Math" w:cstheme="majorBidi"/>
            <w:szCs w:val="21"/>
          </w:rPr>
          <m:t>a</m:t>
        </m:r>
      </m:oMath>
      <w:r w:rsidR="009668FC" w:rsidRPr="00BE5B00">
        <w:rPr>
          <w:rFonts w:ascii="Palatino Linotype" w:hAnsi="Palatino Linotype" w:cstheme="majorBidi"/>
          <w:szCs w:val="21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szCs w:val="21"/>
              </w:rPr>
            </m:ctrlPr>
          </m:sSupPr>
          <m:e>
            <m:r>
              <w:rPr>
                <w:rFonts w:ascii="Cambria Math" w:hAnsi="Cambria Math" w:cstheme="majorBidi"/>
                <w:szCs w:val="21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Cs w:val="21"/>
              </w:rPr>
              <m:t>*</m:t>
            </m:r>
          </m:sup>
        </m:sSup>
      </m:oMath>
      <w:r w:rsidR="009668FC" w:rsidRPr="00BE5B00">
        <w:rPr>
          <w:rFonts w:ascii="Palatino Linotype" w:hAnsi="Palatino Linotype" w:cstheme="majorBidi" w:hint="eastAsia"/>
          <w:szCs w:val="21"/>
        </w:rPr>
        <w:t xml:space="preserve"> </w:t>
      </w:r>
      <w:r w:rsidR="009668FC" w:rsidRPr="00BE5B00">
        <w:rPr>
          <w:rFonts w:ascii="Palatino Linotype" w:hAnsi="Palatino Linotype" w:cstheme="majorBidi"/>
          <w:szCs w:val="21"/>
        </w:rPr>
        <w:t xml:space="preserve">are not IBD, they are independent, and so </w:t>
      </w:r>
      <m:oMath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Cs w:val="21"/>
              </w:rPr>
              <m:t>B</m:t>
            </m:r>
          </m:e>
          <m:sub>
            <m:r>
              <w:rPr>
                <w:rFonts w:ascii="Cambria Math" w:hAnsi="Cambria Math" w:cstheme="majorBidi"/>
                <w:szCs w:val="21"/>
              </w:rPr>
              <m:t>xalk</m:t>
            </m:r>
          </m:sub>
        </m:sSub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Cs w:val="21"/>
              </w:rPr>
              <m:t>B</m:t>
            </m:r>
          </m:e>
          <m:sub>
            <m:r>
              <w:rPr>
                <w:rFonts w:ascii="Cambria Math" w:hAnsi="Cambria Math" w:cstheme="majorBidi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 w:cstheme="majorBidi"/>
                    <w:szCs w:val="21"/>
                  </w:rPr>
                </m:ctrlPr>
              </m:sSupPr>
              <m:e>
                <m:r>
                  <w:rPr>
                    <w:rFonts w:ascii="Cambria Math" w:hAnsi="Cambria Math" w:cstheme="majorBidi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*</m:t>
                </m:r>
              </m:sup>
            </m:sSup>
            <m:r>
              <w:rPr>
                <w:rFonts w:ascii="Cambria Math" w:hAnsi="Cambria Math" w:cstheme="majorBidi"/>
                <w:szCs w:val="21"/>
              </w:rPr>
              <m:t>lk</m:t>
            </m:r>
          </m:sub>
        </m:sSub>
      </m:oMath>
      <w:r w:rsidR="00C3666A" w:rsidRPr="00BE5B00">
        <w:rPr>
          <w:rFonts w:ascii="Palatino Linotype" w:hAnsi="Palatino Linotype" w:cstheme="majorBidi"/>
          <w:szCs w:val="21"/>
        </w:rPr>
        <w:t xml:space="preserve"> is equal to one at </w:t>
      </w:r>
      <w:r w:rsidR="003265C8" w:rsidRPr="00BE5B00">
        <w:rPr>
          <w:rFonts w:ascii="Palatino Linotype" w:hAnsi="Palatino Linotype" w:cstheme="majorBidi"/>
          <w:szCs w:val="21"/>
        </w:rPr>
        <w:t>the</w:t>
      </w:r>
      <w:r w:rsidR="00C3666A" w:rsidRPr="00BE5B00">
        <w:rPr>
          <w:rFonts w:ascii="Palatino Linotype" w:hAnsi="Palatino Linotype" w:cstheme="majorBidi"/>
          <w:szCs w:val="21"/>
        </w:rPr>
        <w:t xml:space="preserve"> probability </w:t>
      </w:r>
      <m:oMath>
        <m:sSubSup>
          <m:sSubSupPr>
            <m:ctrlPr>
              <w:rPr>
                <w:rFonts w:ascii="Cambria Math" w:hAnsi="Cambria Math" w:cstheme="majorBidi"/>
                <w:szCs w:val="21"/>
              </w:rPr>
            </m:ctrlPr>
          </m:sSubSupPr>
          <m:e>
            <m:r>
              <w:rPr>
                <w:rFonts w:ascii="Cambria Math" w:hAnsi="Cambria Math" w:cstheme="majorBidi"/>
                <w:szCs w:val="21"/>
              </w:rPr>
              <m:t>p</m:t>
            </m:r>
          </m:e>
          <m:sub>
            <m:r>
              <w:rPr>
                <w:rFonts w:ascii="Cambria Math" w:hAnsi="Cambria Math" w:cstheme="majorBidi"/>
                <w:szCs w:val="21"/>
              </w:rPr>
              <m:t>slk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Cs w:val="21"/>
              </w:rPr>
              <m:t>2</m:t>
            </m:r>
          </m:sup>
        </m:sSubSup>
      </m:oMath>
      <w:r w:rsidR="00C3666A" w:rsidRPr="00BE5B00">
        <w:rPr>
          <w:rFonts w:ascii="Palatino Linotype" w:hAnsi="Palatino Linotype" w:cstheme="majorBidi" w:hint="eastAsia"/>
          <w:szCs w:val="21"/>
        </w:rPr>
        <w:t>.</w:t>
      </w:r>
      <w:r w:rsidR="00C3666A" w:rsidRPr="00BE5B00">
        <w:rPr>
          <w:rFonts w:ascii="Palatino Linotype" w:hAnsi="Palatino Linotype" w:cstheme="majorBidi"/>
          <w:szCs w:val="21"/>
        </w:rPr>
        <w:t xml:space="preserve"> </w:t>
      </w:r>
      <w:r w:rsidR="003404A7" w:rsidRPr="00BE5B00">
        <w:rPr>
          <w:rFonts w:ascii="Palatino Linotype" w:hAnsi="Palatino Linotype" w:cstheme="majorBidi"/>
          <w:szCs w:val="21"/>
        </w:rPr>
        <w:t>Hence</w:t>
      </w:r>
      <w:r w:rsidR="00DF08EF" w:rsidRPr="00BE5B00">
        <w:rPr>
          <w:rFonts w:ascii="Palatino Linotype" w:hAnsi="Palatino Linotype" w:cstheme="majorBidi"/>
          <w:szCs w:val="21"/>
        </w:rPr>
        <w:t xml:space="preserve"> </w:t>
      </w:r>
    </w:p>
    <w:p w14:paraId="1A2BBE73" w14:textId="0BC41032" w:rsidR="00143AF8" w:rsidRPr="00BE5B00" w:rsidRDefault="0067747F" w:rsidP="003404A7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 w:cstheme="majorBidi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xalk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lk</m:t>
                </m:r>
              </m:sub>
            </m:sSub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slk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slk</m:t>
                </m:r>
              </m:sub>
            </m:sSub>
          </m:e>
        </m:d>
        <m:r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slk</m:t>
            </m:r>
          </m:sub>
          <m:sup>
            <m: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C3666A" w:rsidRPr="00BE5B00">
        <w:rPr>
          <w:rFonts w:ascii="Palatino Linotype" w:hAnsi="Palatino Linotype" w:cstheme="majorBidi" w:hint="eastAsia"/>
          <w:szCs w:val="21"/>
        </w:rPr>
        <w:t>.</w:t>
      </w:r>
    </w:p>
    <w:p w14:paraId="11BE6CEF" w14:textId="3246A1D9" w:rsidR="009E37B8" w:rsidRPr="00BE5B00" w:rsidRDefault="009E37B8" w:rsidP="009E37B8">
      <w:pPr>
        <w:snapToGrid w:val="0"/>
        <w:spacing w:line="360" w:lineRule="auto"/>
        <w:rPr>
          <w:rFonts w:ascii="Palatino Linotype" w:hAnsi="Palatino Linotype" w:cstheme="majorBidi"/>
          <w:szCs w:val="21"/>
        </w:rPr>
      </w:pPr>
      <w:r w:rsidRPr="00BE5B00">
        <w:rPr>
          <w:rFonts w:ascii="Palatino Linotype" w:hAnsi="Palatino Linotype" w:cstheme="majorBidi"/>
          <w:szCs w:val="21"/>
        </w:rPr>
        <w:t xml:space="preserve">Similarly, </w:t>
      </w:r>
      <w:r w:rsidR="00BD2BA2" w:rsidRPr="00BE5B00">
        <w:rPr>
          <w:rFonts w:ascii="Palatino Linotype" w:hAnsi="Palatino Linotype" w:cstheme="majorBidi"/>
          <w:szCs w:val="21"/>
        </w:rPr>
        <w:t>by the definition of</w:t>
      </w:r>
      <w:r w:rsidR="00985410" w:rsidRPr="00BE5B00">
        <w:rPr>
          <w:rFonts w:ascii="Palatino Linotype" w:hAnsi="Palatino Linotype" w:cstheme="majorBidi"/>
          <w:szCs w:val="21"/>
        </w:rPr>
        <w:t xml:space="preserve"> </w:t>
      </w:r>
      <w:r w:rsidRPr="00BE5B00">
        <w:rPr>
          <w:rFonts w:ascii="Palatino Linotype" w:hAnsi="Palatino Linotype" w:cstheme="majorBidi"/>
          <w:szCs w:val="21"/>
        </w:rPr>
        <w:t xml:space="preserve">the </w:t>
      </w:r>
      <w:r w:rsidR="000E7658" w:rsidRPr="00BE5B00">
        <w:rPr>
          <w:rFonts w:ascii="Palatino Linotype" w:hAnsi="Palatino Linotype"/>
          <w:szCs w:val="21"/>
        </w:rPr>
        <w:t>kinship coefficient</w:t>
      </w:r>
      <w:r w:rsidR="00985410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</m:oMath>
      <w:r w:rsidRPr="00BE5B00">
        <w:rPr>
          <w:rFonts w:ascii="Palatino Linotype" w:hAnsi="Palatino Linotype" w:cstheme="majorBidi" w:hint="eastAsia"/>
          <w:szCs w:val="21"/>
        </w:rPr>
        <w:t>,</w:t>
      </w:r>
      <w:r w:rsidRPr="00BE5B00">
        <w:rPr>
          <w:rFonts w:ascii="Palatino Linotype" w:hAnsi="Palatino Linotype" w:cstheme="majorBidi"/>
          <w:szCs w:val="21"/>
        </w:rPr>
        <w:t xml:space="preserve"> we have</w:t>
      </w:r>
    </w:p>
    <w:p w14:paraId="0ADAB341" w14:textId="0F400E96" w:rsidR="000E7658" w:rsidRPr="00BE5B00" w:rsidRDefault="00AF2FDE" w:rsidP="003404A7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 w:cstheme="majorBidi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xalk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lk</m:t>
                </m:r>
              </m:sub>
            </m:sSub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slk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slk</m:t>
                </m:r>
              </m:sub>
            </m:sSub>
          </m:e>
        </m:d>
        <m:r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slk</m:t>
            </m:r>
          </m:sub>
          <m:sup>
            <m: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D4076A" w:rsidRPr="00BE5B00">
        <w:rPr>
          <w:rFonts w:ascii="Palatino Linotype" w:hAnsi="Palatino Linotype" w:cstheme="majorBidi"/>
          <w:szCs w:val="21"/>
        </w:rPr>
        <w:t>,</w:t>
      </w:r>
    </w:p>
    <w:p w14:paraId="6D5E8DDF" w14:textId="3E507DDC" w:rsidR="00AF2FDE" w:rsidRPr="00BE5B00" w:rsidRDefault="00D4076A" w:rsidP="009E37B8">
      <w:pPr>
        <w:snapToGrid w:val="0"/>
        <w:spacing w:line="360" w:lineRule="auto"/>
        <w:rPr>
          <w:rFonts w:ascii="Palatino Linotype" w:hAnsi="Palatino Linotype" w:cstheme="majorBidi"/>
          <w:szCs w:val="21"/>
        </w:rPr>
      </w:pPr>
      <w:r w:rsidRPr="00BE5B00">
        <w:rPr>
          <w:rFonts w:ascii="Palatino Linotype" w:hAnsi="Palatino Linotype" w:cstheme="majorBidi"/>
          <w:szCs w:val="21"/>
        </w:rPr>
        <w:t xml:space="preserve">where </w:t>
      </w:r>
      <m:oMath>
        <m:r>
          <w:rPr>
            <w:rFonts w:ascii="Cambria Math" w:hAnsi="Cambria Math"/>
            <w:szCs w:val="21"/>
          </w:rPr>
          <m:t>x</m:t>
        </m:r>
      </m:oMath>
      <w:r w:rsidRPr="00BE5B00">
        <w:rPr>
          <w:rFonts w:ascii="Palatino Linotype" w:hAnsi="Palatino Linotype" w:cstheme="majorBidi" w:hint="eastAsia"/>
          <w:szCs w:val="21"/>
        </w:rPr>
        <w:t xml:space="preserve"> </w:t>
      </w:r>
      <w:r w:rsidRPr="00BE5B00">
        <w:rPr>
          <w:rFonts w:ascii="Palatino Linotype" w:hAnsi="Palatino Linotype" w:cstheme="majorBidi"/>
          <w:szCs w:val="21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</m:e>
          <m:sup>
            <m:r>
              <w:rPr>
                <w:rFonts w:ascii="Cambria Math" w:hAnsi="Cambria Math"/>
                <w:szCs w:val="21"/>
              </w:rPr>
              <m:t>*</m:t>
            </m:r>
          </m:sup>
        </m:sSup>
      </m:oMath>
      <w:r w:rsidRPr="00BE5B00">
        <w:rPr>
          <w:rFonts w:ascii="Palatino Linotype" w:hAnsi="Palatino Linotype" w:cstheme="majorBidi" w:hint="eastAsia"/>
          <w:szCs w:val="21"/>
        </w:rPr>
        <w:t xml:space="preserve"> </w:t>
      </w:r>
      <w:r w:rsidR="00EF08C1" w:rsidRPr="00BE5B00">
        <w:rPr>
          <w:rFonts w:ascii="Palatino Linotype" w:hAnsi="Palatino Linotype" w:cstheme="majorBidi"/>
          <w:szCs w:val="21"/>
        </w:rPr>
        <w:t>are randomly sampl</w:t>
      </w:r>
      <w:r w:rsidR="002D5C26" w:rsidRPr="00BE5B00">
        <w:rPr>
          <w:rFonts w:ascii="Palatino Linotype" w:hAnsi="Palatino Linotype" w:cstheme="majorBidi"/>
          <w:szCs w:val="21"/>
        </w:rPr>
        <w:t xml:space="preserve">ed from </w:t>
      </w:r>
      <m:oMath>
        <m:r>
          <w:rPr>
            <w:rFonts w:ascii="Cambria Math" w:hAnsi="Cambria Math"/>
            <w:szCs w:val="21"/>
          </w:rPr>
          <m:t>s</m:t>
        </m:r>
      </m:oMath>
      <w:r w:rsidR="009E4A9F" w:rsidRPr="00BE5B00">
        <w:rPr>
          <w:rFonts w:ascii="Palatino Linotype" w:hAnsi="Palatino Linotype" w:cstheme="majorBidi"/>
          <w:szCs w:val="21"/>
        </w:rPr>
        <w:t>.</w:t>
      </w:r>
      <w:r w:rsidR="00AF2FDE" w:rsidRPr="00BE5B00">
        <w:rPr>
          <w:rFonts w:ascii="Palatino Linotype" w:hAnsi="Palatino Linotype" w:cstheme="majorBidi"/>
          <w:szCs w:val="21"/>
        </w:rPr>
        <w:t xml:space="preserve"> </w:t>
      </w:r>
      <w:r w:rsidR="003404A7" w:rsidRPr="00BE5B00">
        <w:rPr>
          <w:rFonts w:ascii="Palatino Linotype" w:hAnsi="Palatino Linotype" w:cstheme="majorBidi"/>
          <w:szCs w:val="21"/>
        </w:rPr>
        <w:t>Therefore</w:t>
      </w:r>
    </w:p>
    <w:p w14:paraId="62B5D1FE" w14:textId="6F3326D7" w:rsidR="007A757E" w:rsidRPr="00547498" w:rsidRDefault="007A757E" w:rsidP="00547498">
      <w:pPr>
        <w:snapToGrid w:val="0"/>
        <w:spacing w:line="360" w:lineRule="auto"/>
        <w:ind w:left="588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xlk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szCs w:val="21"/>
                            </w:rPr>
                            <m:t>∈</m:t>
                          </m:r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xalk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Cs w:val="21"/>
                </w:rPr>
                <m:t>a,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∈</m:t>
              </m:r>
              <m:r>
                <w:rPr>
                  <w:rFonts w:ascii="Cambria Math" w:hAnsi="Cambria Math"/>
                  <w:szCs w:val="21"/>
                </w:rPr>
                <m:t>x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xalk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lk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θ</m:t>
              </m:r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p</m:t>
              </m:r>
            </m:e>
            <m:sub>
              <m:r>
                <w:rPr>
                  <w:rFonts w:ascii="Cambria Math" w:hAnsi="Cambria Math"/>
                  <w:szCs w:val="21"/>
                </w:rPr>
                <m:t>slk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slk</m:t>
                  </m:r>
                </m:sub>
              </m:sSub>
            </m:e>
          </m:d>
          <m:r>
            <w:rPr>
              <w:rFonts w:ascii="Cambria Math" w:hAnsi="Cambria Math"/>
              <w:szCs w:val="21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p</m:t>
              </m:r>
            </m:e>
            <m:sub>
              <m:r>
                <w:rPr>
                  <w:rFonts w:ascii="Cambria Math" w:hAnsi="Cambria Math"/>
                  <w:szCs w:val="21"/>
                </w:rPr>
                <m:t>slk</m:t>
              </m:r>
            </m:sub>
            <m:sup>
              <m:r>
                <w:rPr>
                  <w:rFonts w:ascii="Cambria Math" w:hAnsi="Cambria Math"/>
                  <w:szCs w:val="21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1"/>
            </w:rPr>
            <m:t>,</m:t>
          </m:r>
        </m:oMath>
      </m:oMathPara>
    </w:p>
    <w:p w14:paraId="5FA85776" w14:textId="4B83E8DE" w:rsidR="007A757E" w:rsidRPr="00BE5B00" w:rsidRDefault="00D52CB1" w:rsidP="00F9411F">
      <w:pPr>
        <w:snapToGrid w:val="0"/>
        <w:spacing w:line="360" w:lineRule="auto"/>
        <w:rPr>
          <w:rFonts w:ascii="Palatino Linotype" w:hAnsi="Palatino Linotype" w:cstheme="majorBidi"/>
          <w:szCs w:val="21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Cs w:val="21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1"/>
                    </w:rPr>
                    <m:t>Avg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Cs w:val="21"/>
                        </w:rPr>
                      </m:ctrlPr>
                    </m:sSubSupPr>
                    <m:e>
                      <m:acc>
                        <m:accPr>
                          <m:ctrlPr>
                            <w:rPr>
                              <w:rFonts w:ascii="Cambria Math" w:hAnsi="Cambria Math" w:cstheme="majorBidi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zCs w:val="21"/>
                        </w:rPr>
                        <m:t>xlk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1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 w:cstheme="majorBidi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w:rPr>
                  <w:rFonts w:ascii="Cambria Math" w:hAnsi="Cambria Math"/>
                  <w:szCs w:val="21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∈</m:t>
              </m:r>
              <m:r>
                <w:rPr>
                  <w:rFonts w:ascii="Cambria Math" w:hAnsi="Cambria Math"/>
                  <w:szCs w:val="21"/>
                </w:rPr>
                <m:t>s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</m:e>
          </m:nary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xlk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theme="majorBidi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hint="eastAsia"/>
                  <w:szCs w:val="21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p</m:t>
              </m:r>
            </m:e>
            <m:sub>
              <m:r>
                <w:rPr>
                  <w:rFonts w:ascii="Cambria Math" w:hAnsi="Cambria Math"/>
                  <w:szCs w:val="21"/>
                </w:rPr>
                <m:t>slk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slk</m:t>
                  </m:r>
                </m:sub>
              </m:sSub>
            </m:e>
          </m:d>
          <m:r>
            <w:rPr>
              <w:rFonts w:ascii="Cambria Math" w:hAnsi="Cambria Math"/>
              <w:szCs w:val="21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p</m:t>
              </m:r>
            </m:e>
            <m:sub>
              <m:r>
                <w:rPr>
                  <w:rFonts w:ascii="Cambria Math" w:hAnsi="Cambria Math"/>
                  <w:szCs w:val="21"/>
                </w:rPr>
                <m:t>slk</m:t>
              </m:r>
            </m:sub>
            <m:sup>
              <m:r>
                <w:rPr>
                  <w:rFonts w:ascii="Cambria Math" w:hAnsi="Cambria Math"/>
                  <w:szCs w:val="21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  <w:szCs w:val="21"/>
            </w:rPr>
            <m:t>,                                               (A1)</m:t>
          </m:r>
        </m:oMath>
      </m:oMathPara>
    </w:p>
    <w:p w14:paraId="7CD1A64B" w14:textId="52E1C092" w:rsidR="00F9411F" w:rsidRPr="00F90591" w:rsidRDefault="00B47F41" w:rsidP="00F90591">
      <w:pPr>
        <w:snapToGrid w:val="0"/>
        <w:spacing w:line="360" w:lineRule="auto"/>
        <w:ind w:leftChars="46" w:left="97" w:firstLine="1"/>
        <w:rPr>
          <w:rFonts w:ascii="Palatino Linotype" w:hAnsi="Palatino Linotype" w:cstheme="majorBidi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Cs w:val="21"/>
            </w:rPr>
            <m:t xml:space="preserve">           E</m:t>
          </m:r>
          <m:d>
            <m:dPr>
              <m:ctrlPr>
                <w:rPr>
                  <w:rFonts w:ascii="Cambria Math" w:hAnsi="Cambria Math" w:cstheme="majorBidi"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 w:cstheme="majorBidi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Cs w:val="21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Cs w:val="21"/>
                    </w:rPr>
                    <m:t>slk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1"/>
                    </w:rPr>
                    <m:t>2</m:t>
                  </m:r>
                </m:sup>
              </m:sSubSup>
              <m:r>
                <w:rPr>
                  <w:rFonts w:ascii="Cambria Math" w:hAnsi="Cambria Math" w:cstheme="majorBidi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Cs w:val="21"/>
            </w:rPr>
            <m:t>=</m:t>
          </m:r>
          <m:f>
            <m:fPr>
              <m:ctrlPr>
                <w:rPr>
                  <w:rFonts w:ascii="Cambria Math" w:hAnsi="Cambria Math" w:cstheme="majorBidi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Cs w:val="21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szCs w:val="21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1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1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1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theme="majorBidi"/>
              <w:szCs w:val="21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Cs w:val="2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szCs w:val="21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theme="majorBidi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1"/>
                            </w:rPr>
                            <m:t>∈</m:t>
                          </m:r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s</m:t>
                          </m:r>
                        </m:sub>
                        <m:sup/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hAnsi="Cambria Math" w:cstheme="majorBidi"/>
                                  <w:szCs w:val="21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ajorBidi"/>
                                  <w:szCs w:val="21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 w:cstheme="majorBidi"/>
                                  <w:szCs w:val="21"/>
                                </w:rPr>
                                <m:t>x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cr m:val="script"/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Cs w:val="21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Cs w:val="21"/>
                                    </w:rPr>
                                    <m:t>xalk</m:t>
                                  </m:r>
                                </m:sub>
                              </m:sSub>
                            </m:e>
                          </m:nary>
                        </m:e>
                      </m:nary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1"/>
                    </w:rPr>
                    <m:t>2</m:t>
                  </m:r>
                </m:sup>
              </m:sSup>
            </m:e>
          </m:d>
        </m:oMath>
      </m:oMathPara>
    </w:p>
    <w:p w14:paraId="10586E40" w14:textId="50F88C62" w:rsidR="00B47F41" w:rsidRPr="00BE5B00" w:rsidRDefault="00B47F41" w:rsidP="00262CAF">
      <w:pPr>
        <w:snapToGrid w:val="0"/>
        <w:spacing w:afterLines="50" w:after="156" w:line="360" w:lineRule="auto"/>
        <w:rPr>
          <w:rFonts w:ascii="Palatino Linotype" w:hAnsi="Palatino Linotype" w:cstheme="majorBidi"/>
          <w:szCs w:val="21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Cs w:val="21"/>
            </w:rPr>
            <m:t>=</m:t>
          </m:r>
          <m:f>
            <m:fPr>
              <m:ctrlPr>
                <w:rPr>
                  <w:rFonts w:ascii="Cambria Math" w:hAnsi="Cambria Math" w:cstheme="majorBidi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Cs w:val="21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ajorBidi"/>
                      <w:szCs w:val="21"/>
                    </w:rPr>
                    <m:t>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1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1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1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theme="majorBidi"/>
                  <w:szCs w:val="21"/>
                </w:rPr>
              </m:ctrlPr>
            </m:naryPr>
            <m:sub>
              <m:r>
                <w:rPr>
                  <w:rFonts w:ascii="Cambria Math" w:hAnsi="Cambria Math" w:cstheme="majorBidi"/>
                  <w:szCs w:val="21"/>
                </w:rPr>
                <m:t>x,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Cs w:val="21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Cs w:val="21"/>
                </w:rPr>
                <m:t>∈</m:t>
              </m:r>
              <m:r>
                <w:rPr>
                  <w:rFonts w:ascii="Cambria Math" w:hAnsi="Cambria Math" w:cstheme="majorBidi"/>
                  <w:szCs w:val="21"/>
                </w:rPr>
                <m:t>s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 w:cstheme="majorBidi"/>
                          <w:i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ajorBidi"/>
                          <w:szCs w:val="21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1"/>
                        </w:rPr>
                        <m:t>∈</m:t>
                      </m:r>
                      <m:r>
                        <w:rPr>
                          <w:rFonts w:ascii="Cambria Math" w:hAnsi="Cambria Math" w:cstheme="majorBidi"/>
                          <w:szCs w:val="21"/>
                        </w:rPr>
                        <m:t>x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*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Cs w:val="21"/>
                        </w:rPr>
                        <m:t>∈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*</m:t>
                          </m:r>
                        </m:sup>
                      </m:sSup>
                    </m:e>
                  </m:eqAr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1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xalk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  <m:sty m:val="p"/>
                            </m:rPr>
                            <w:rPr>
                              <w:rFonts w:ascii="Cambria Math" w:hAnsi="Cambria Math" w:cstheme="majorBidi"/>
                              <w:szCs w:val="21"/>
                            </w:rPr>
                            <m:t>B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*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*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lk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</m:d>
                </m:e>
              </m:nary>
            </m:e>
          </m:nary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θ</m:t>
              </m:r>
            </m:e>
            <m:sub>
              <m:r>
                <w:rPr>
                  <w:rFonts w:ascii="Cambria Math" w:hAnsi="Cambria Math"/>
                  <w:szCs w:val="21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p</m:t>
              </m:r>
            </m:e>
            <m:sub>
              <m:r>
                <w:rPr>
                  <w:rFonts w:ascii="Cambria Math" w:hAnsi="Cambria Math"/>
                  <w:szCs w:val="21"/>
                </w:rPr>
                <m:t>slk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slk</m:t>
                  </m:r>
                </m:sub>
              </m:sSub>
            </m:e>
          </m:d>
          <m:r>
            <w:rPr>
              <w:rFonts w:ascii="Cambria Math" w:hAnsi="Cambria Math"/>
              <w:szCs w:val="21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p</m:t>
              </m:r>
            </m:e>
            <m:sub>
              <m:r>
                <w:rPr>
                  <w:rFonts w:ascii="Cambria Math" w:hAnsi="Cambria Math"/>
                  <w:szCs w:val="21"/>
                </w:rPr>
                <m:t>slk</m:t>
              </m:r>
            </m:sub>
            <m:sup>
              <m:r>
                <w:rPr>
                  <w:rFonts w:ascii="Cambria Math" w:hAnsi="Cambria Math"/>
                  <w:szCs w:val="21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theme="majorBidi"/>
              <w:szCs w:val="21"/>
            </w:rPr>
            <m:t>.                                     (A2)</m:t>
          </m:r>
        </m:oMath>
      </m:oMathPara>
    </w:p>
    <w:p w14:paraId="746698F1" w14:textId="17528C93" w:rsidR="00C05CE5" w:rsidRPr="00BE5B00" w:rsidRDefault="00E14DC4" w:rsidP="00C05CE5">
      <w:pPr>
        <w:snapToGrid w:val="0"/>
        <w:spacing w:line="360" w:lineRule="auto"/>
        <w:rPr>
          <w:rFonts w:ascii="Palatino Linotype" w:hAnsi="Palatino Linotype" w:cstheme="majorBidi"/>
          <w:szCs w:val="21"/>
        </w:rPr>
      </w:pPr>
      <w:r w:rsidRPr="00BE5B00">
        <w:rPr>
          <w:rFonts w:ascii="Palatino Linotype" w:hAnsi="Palatino Linotype" w:cstheme="majorBidi"/>
          <w:szCs w:val="21"/>
        </w:rPr>
        <w:t xml:space="preserve">Also, </w:t>
      </w:r>
    </w:p>
    <w:p w14:paraId="3EC70B07" w14:textId="4EA7FCFB" w:rsidR="00C05CE5" w:rsidRPr="00BE5B00" w:rsidRDefault="00E14DC4" w:rsidP="00C05CE5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 w:cstheme="majorBidi"/>
        </w:rPr>
      </w:pPr>
      <m:oMath>
        <m:r>
          <w:rPr>
            <w:rFonts w:ascii="Cambria Math" w:hAnsi="Cambria Math"/>
          </w:rPr>
          <m:t>L=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slk</m:t>
                    </m:r>
                  </m:sub>
                </m:sSub>
              </m:e>
            </m:nary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)</m:t>
                </m:r>
              </m:e>
            </m:nary>
          </m:e>
        </m:nary>
        <m:r>
          <w:rPr>
            <w:rFonts w:ascii="Cambria Math" w:hAnsi="Cambria Math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slk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nary>
      </m:oMath>
      <w:r w:rsidRPr="00BE5B00">
        <w:rPr>
          <w:rFonts w:ascii="Palatino Linotype" w:hAnsi="Palatino Linotype" w:cstheme="majorBidi" w:hint="eastAsia"/>
        </w:rPr>
        <w:t>.</w:t>
      </w:r>
    </w:p>
    <w:p w14:paraId="1EBCF59E" w14:textId="616D724E" w:rsidR="00141C40" w:rsidRPr="00BE5B00" w:rsidRDefault="00AF5C6D" w:rsidP="00262CAF">
      <w:pPr>
        <w:snapToGrid w:val="0"/>
        <w:spacing w:afterLines="50" w:after="156" w:line="360" w:lineRule="auto"/>
        <w:rPr>
          <w:rFonts w:ascii="Cambria Math" w:hAnsi="Cambria Math"/>
        </w:rPr>
      </w:pPr>
      <w:r w:rsidRPr="00BE5B00">
        <w:rPr>
          <w:rFonts w:ascii="Palatino Linotype" w:hAnsi="Palatino Linotype" w:cstheme="majorBidi"/>
        </w:rPr>
        <w:t xml:space="preserve">Since the operator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∙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 w:rsidRPr="00BE5B00">
        <w:rPr>
          <w:rFonts w:ascii="Palatino Linotype" w:hAnsi="Palatino Linotype" w:cstheme="majorBidi" w:hint="eastAsia"/>
          <w:szCs w:val="21"/>
        </w:rPr>
        <w:t xml:space="preserve"> </w:t>
      </w:r>
      <w:r w:rsidRPr="00BE5B00">
        <w:rPr>
          <w:rFonts w:ascii="Palatino Linotype" w:hAnsi="Palatino Linotype" w:cstheme="majorBidi"/>
          <w:szCs w:val="21"/>
        </w:rPr>
        <w:t>is linear, we obtain</w:t>
      </w:r>
    </w:p>
    <w:p w14:paraId="08DEB52F" w14:textId="1140BB3E" w:rsidR="00AF5C6D" w:rsidRPr="00BE5B00" w:rsidRDefault="00AF5C6D" w:rsidP="001F51E9">
      <w:pPr>
        <w:snapToGrid w:val="0"/>
        <w:spacing w:afterLines="50" w:after="156" w:line="360" w:lineRule="auto"/>
        <w:jc w:val="center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</m:t>
                </m:r>
              </m:sub>
              <m:sup/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Avg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xlk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nary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</m:t>
                </m:r>
              </m:sub>
              <m:sup/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slk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e>
            </m:nary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slk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slk</m:t>
                        </m:r>
                      </m:sub>
                    </m:sSub>
                  </m:e>
                </m:d>
              </m:e>
            </m:nary>
          </m:e>
        </m:nary>
      </m:oMath>
      <w:r w:rsidR="001F51E9" w:rsidRPr="00BE5B00">
        <w:rPr>
          <w:rFonts w:ascii="Cambria Math" w:hAnsi="Cambria Math" w:hint="eastAsia"/>
          <w:szCs w:val="21"/>
        </w:rPr>
        <w:t>,</w:t>
      </w:r>
    </w:p>
    <w:p w14:paraId="5D851CAE" w14:textId="27FB6856" w:rsidR="00AF5C6D" w:rsidRPr="00BE5B00" w:rsidRDefault="00126D54" w:rsidP="001F51E9">
      <w:pPr>
        <w:snapToGrid w:val="0"/>
        <w:spacing w:afterLines="50" w:after="156" w:line="360" w:lineRule="auto"/>
        <w:jc w:val="center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</m:t>
                </m:r>
              </m:sub>
              <m:sup/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p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slk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e>
            </m:nary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slk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slk</m:t>
                        </m:r>
                      </m:sub>
                    </m:sSub>
                  </m:e>
                </m:d>
              </m:e>
            </m:nary>
          </m:e>
        </m:nary>
      </m:oMath>
      <w:r w:rsidR="001F51E9" w:rsidRPr="00BE5B00">
        <w:rPr>
          <w:rFonts w:ascii="Cambria Math" w:hAnsi="Cambria Math"/>
          <w:szCs w:val="21"/>
        </w:rPr>
        <w:t>.</w:t>
      </w:r>
    </w:p>
    <w:p w14:paraId="52ED4929" w14:textId="61370259" w:rsidR="001F51E9" w:rsidRPr="00BE5B00" w:rsidRDefault="003125C0" w:rsidP="00AF5C6D">
      <w:pPr>
        <w:snapToGrid w:val="0"/>
        <w:spacing w:afterLines="50" w:after="156" w:line="360" w:lineRule="auto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w:lastRenderedPageBreak/>
            <m:t>Hence</m:t>
          </m:r>
          <m:r>
            <m:rPr>
              <m:sty m:val="p"/>
            </m:rPr>
            <w:rPr>
              <w:rFonts w:ascii="Cambria Math" w:hAnsi="Palatino Linotype"/>
              <w:szCs w:val="21"/>
            </w:rPr>
            <m:t xml:space="preserve">                        </m:t>
          </m:r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IS,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Wr</m:t>
                  </m:r>
                </m:sub>
              </m:sSub>
              <m:r>
                <w:rPr>
                  <w:rFonts w:ascii="Cambria Math" w:hAnsi="Cambria Math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e>
          </m:d>
          <m:r>
            <w:rPr>
              <w:rFonts w:ascii="Cambria Math" w:hAnsi="Cambria Math" w:hint="eastAsia"/>
            </w:rPr>
            <m:t>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Avg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xlk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p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slk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L-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p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slk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</m:e>
              </m:d>
            </m:den>
          </m:f>
          <w:bookmarkStart w:id="0" w:name="_Hlk91959034"/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w:bookmarkEnd w:id="0"/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2C89707" w14:textId="64E36CDF" w:rsidR="00C9102E" w:rsidRPr="00BE5B00" w:rsidRDefault="00C9102E" w:rsidP="00C9102E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szCs w:val="21"/>
        </w:rPr>
        <w:t>T</w:t>
      </w:r>
      <w:r w:rsidRPr="00BE5B00">
        <w:rPr>
          <w:rFonts w:ascii="Palatino Linotype" w:hAnsi="Palatino Linotype"/>
          <w:szCs w:val="21"/>
        </w:rPr>
        <w:t>herefor</w:t>
      </w:r>
      <w:r w:rsidR="00166993" w:rsidRPr="00BE5B00">
        <w:rPr>
          <w:rFonts w:ascii="Palatino Linotype" w:hAnsi="Palatino Linotype"/>
          <w:szCs w:val="21"/>
        </w:rPr>
        <w:t>e</w:t>
      </w:r>
      <w:r w:rsidRPr="00BE5B00">
        <w:rPr>
          <w:rFonts w:ascii="Palatino Linotype" w:hAnsi="Palatino Linotype"/>
          <w:szCs w:val="21"/>
        </w:rPr>
        <w:t xml:space="preserve">, </w:t>
      </w:r>
      <w:bookmarkStart w:id="1" w:name="_Hlk91959143"/>
      <w:r w:rsidRPr="00BE5B00">
        <w:rPr>
          <w:rFonts w:ascii="Palatino Linotype" w:hAnsi="Palatino Linotype"/>
          <w:szCs w:val="21"/>
        </w:rPr>
        <w:t xml:space="preserve">by </w:t>
      </w:r>
      <w:bookmarkEnd w:id="1"/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</m:oMath>
      <w:r w:rsidR="00547498">
        <w:rPr>
          <w:rFonts w:ascii="Palatino Linotype" w:hAnsi="Palatino Linotype"/>
          <w:szCs w:val="21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</m:oMath>
      <w:r w:rsidR="00547498" w:rsidRPr="00BE5B00">
        <w:rPr>
          <w:rFonts w:ascii="Palatino Linotype" w:hAnsi="Palatino Linotype" w:hint="eastAsia"/>
          <w:szCs w:val="21"/>
        </w:rPr>
        <w:t>,</w:t>
      </w:r>
      <w:r w:rsidR="00547498" w:rsidRPr="00BE5B00">
        <w:rPr>
          <w:rFonts w:ascii="Palatino Linotype" w:hAnsi="Palatino Linotype"/>
          <w:szCs w:val="21"/>
        </w:rPr>
        <w:t xml:space="preserve"> </w:t>
      </w:r>
      <w:r w:rsidR="00166993" w:rsidRPr="00BE5B00">
        <w:rPr>
          <w:rFonts w:ascii="Palatino Linotype" w:hAnsi="Palatino Linotype"/>
          <w:szCs w:val="21"/>
        </w:rPr>
        <w:t>it follows</w:t>
      </w:r>
    </w:p>
    <w:p w14:paraId="7862B42D" w14:textId="0170CA5E" w:rsidR="00166993" w:rsidRPr="00BE5B00" w:rsidRDefault="00E54A5F" w:rsidP="00166993">
      <w:pPr>
        <w:snapToGrid w:val="0"/>
        <w:spacing w:beforeLines="50" w:before="156" w:afterLines="50" w:after="156" w:line="360" w:lineRule="auto"/>
        <w:rPr>
          <w:rFonts w:ascii="Palatino Linotype" w:hAnsi="Palatino Linotype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IS,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</w:rPr>
            <m:t>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1"/>
                        </w:rPr>
                        <m:t>∈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1</m:t>
                  </m:r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05E6EBC1" w14:textId="2BFE4AAA" w:rsidR="000305F2" w:rsidRPr="00BE5B00" w:rsidRDefault="001F51E9" w:rsidP="00BD5FFA">
      <w:pPr>
        <w:snapToGrid w:val="0"/>
        <w:spacing w:line="360" w:lineRule="auto"/>
        <w:ind w:firstLine="420"/>
        <w:rPr>
          <w:rFonts w:ascii="Palatino Linotype" w:hAnsi="Palatino Linotype" w:cstheme="majorBidi"/>
          <w:szCs w:val="21"/>
        </w:rPr>
      </w:pPr>
      <w:r w:rsidRPr="00BE5B00">
        <w:rPr>
          <w:rFonts w:ascii="Palatino Linotype" w:hAnsi="Palatino Linotype"/>
          <w:szCs w:val="21"/>
        </w:rPr>
        <w:t xml:space="preserve">For the </w:t>
      </w:r>
      <w:r w:rsidR="00BD5FFA" w:rsidRPr="00BE5B00">
        <w:rPr>
          <w:rFonts w:ascii="Palatino Linotype" w:hAnsi="Palatino Linotype"/>
          <w:szCs w:val="21"/>
        </w:rPr>
        <w:t xml:space="preserve">situation of multiple subpopulations, </w:t>
      </w:r>
      <w:r w:rsidR="005D65EB" w:rsidRPr="00BE5B00">
        <w:rPr>
          <w:rFonts w:ascii="Palatino Linotype" w:hAnsi="Palatino Linotype"/>
          <w:szCs w:val="21"/>
        </w:rPr>
        <w:t xml:space="preserve">the </w:t>
      </w:r>
      <w:r w:rsidR="0090370C" w:rsidRPr="00BE5B00">
        <w:rPr>
          <w:rFonts w:ascii="Palatino Linotype" w:hAnsi="Palatino Linotype"/>
          <w:szCs w:val="21"/>
        </w:rPr>
        <w:t>BP is the total population. W</w:t>
      </w:r>
      <w:r w:rsidR="00BD5FFA" w:rsidRPr="00BE5B00">
        <w:rPr>
          <w:rFonts w:ascii="Palatino Linotype" w:hAnsi="Palatino Linotype"/>
          <w:szCs w:val="21"/>
        </w:rPr>
        <w:t xml:space="preserve">e will use the binary variable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sxalk</m:t>
            </m:r>
          </m:sub>
        </m:sSub>
      </m:oMath>
      <w:r w:rsidR="00BD5FFA" w:rsidRPr="00BE5B00">
        <w:rPr>
          <w:rFonts w:ascii="Palatino Linotype" w:hAnsi="Palatino Linotype" w:hint="eastAsia"/>
          <w:szCs w:val="21"/>
        </w:rPr>
        <w:t xml:space="preserve"> </w:t>
      </w:r>
      <w:r w:rsidR="00BD5FFA" w:rsidRPr="00BE5B00">
        <w:rPr>
          <w:rFonts w:ascii="Palatino Linotype" w:hAnsi="Palatino Linotype"/>
          <w:szCs w:val="21"/>
        </w:rPr>
        <w:t xml:space="preserve">to denote the state of any allele copy </w:t>
      </w:r>
      <m:oMath>
        <m:r>
          <w:rPr>
            <w:rFonts w:ascii="Cambria Math" w:hAnsi="Cambria Math"/>
            <w:szCs w:val="21"/>
          </w:rPr>
          <m:t>a</m:t>
        </m:r>
      </m:oMath>
      <w:r w:rsidR="0016019E" w:rsidRPr="00BE5B00">
        <w:rPr>
          <w:rFonts w:ascii="Palatino Linotype" w:hAnsi="Palatino Linotype" w:hint="eastAsia"/>
          <w:szCs w:val="21"/>
        </w:rPr>
        <w:t>,</w:t>
      </w:r>
      <w:r w:rsidR="0016019E" w:rsidRPr="00BE5B00">
        <w:rPr>
          <w:rFonts w:ascii="Palatino Linotype" w:hAnsi="Palatino Linotype"/>
          <w:szCs w:val="21"/>
        </w:rPr>
        <w:t xml:space="preserve"> where </w:t>
      </w:r>
      <m:oMath>
        <m:r>
          <w:rPr>
            <w:rFonts w:ascii="Cambria Math" w:hAnsi="Cambria Math"/>
            <w:szCs w:val="21"/>
          </w:rPr>
          <m:t>s</m:t>
        </m:r>
      </m:oMath>
      <w:r w:rsidR="0016019E" w:rsidRPr="00BE5B00">
        <w:rPr>
          <w:rFonts w:ascii="Palatino Linotype" w:hAnsi="Palatino Linotype" w:hint="eastAsia"/>
          <w:szCs w:val="21"/>
        </w:rPr>
        <w:t>,</w:t>
      </w:r>
      <w:r w:rsidR="0016019E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x</m:t>
        </m:r>
      </m:oMath>
      <w:r w:rsidR="00C00441" w:rsidRPr="00BE5B00">
        <w:rPr>
          <w:rFonts w:ascii="Palatino Linotype" w:hAnsi="Palatino Linotype"/>
          <w:szCs w:val="21"/>
        </w:rPr>
        <w:t xml:space="preserve"> and</w:t>
      </w:r>
      <w:r w:rsidR="0016019E" w:rsidRPr="00BE5B00">
        <w:rPr>
          <w:rFonts w:ascii="Palatino Linotype" w:hAnsi="Palatino Linotype"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a</m:t>
        </m:r>
      </m:oMath>
      <w:r w:rsidR="002D2A9C" w:rsidRPr="00BE5B00">
        <w:rPr>
          <w:rFonts w:ascii="Palatino Linotype" w:hAnsi="Palatino Linotype"/>
          <w:szCs w:val="21"/>
        </w:rPr>
        <w:t xml:space="preserve"> </w:t>
      </w:r>
      <w:r w:rsidR="0016019E" w:rsidRPr="00BE5B00">
        <w:rPr>
          <w:rFonts w:ascii="Palatino Linotype" w:hAnsi="Palatino Linotype"/>
          <w:szCs w:val="21"/>
        </w:rPr>
        <w:t>satisfy the nested relation</w:t>
      </w:r>
      <w:r w:rsidR="00DA751A">
        <w:rPr>
          <w:rFonts w:ascii="Palatino Linotype" w:hAnsi="Palatino Linotype"/>
          <w:szCs w:val="21"/>
        </w:rPr>
        <w:t>ship</w:t>
      </w:r>
      <w:r w:rsidR="0016019E" w:rsidRPr="00BE5B00">
        <w:rPr>
          <w:rFonts w:ascii="Palatino Linotype" w:hAnsi="Palatino Linotype"/>
          <w:szCs w:val="21"/>
        </w:rPr>
        <w:t xml:space="preserve">, </w:t>
      </w:r>
      <w:r w:rsidR="00E25315">
        <w:rPr>
          <w:rFonts w:ascii="Palatino Linotype" w:hAnsi="Palatino Linotype"/>
          <w:szCs w:val="21"/>
        </w:rPr>
        <w:t xml:space="preserve">i.e., </w:t>
      </w:r>
      <m:oMath>
        <m:r>
          <w:rPr>
            <w:rFonts w:ascii="Cambria Math" w:hAnsi="Cambria Math"/>
            <w:szCs w:val="21"/>
          </w:rPr>
          <m:t>a∈x</m:t>
        </m:r>
      </m:oMath>
      <w:r w:rsidR="005F4215" w:rsidRPr="00BE5B00">
        <w:rPr>
          <w:rFonts w:ascii="Palatino Linotype" w:hAnsi="Palatino Linotype" w:hint="eastAsia"/>
          <w:szCs w:val="21"/>
        </w:rPr>
        <w:t xml:space="preserve"> </w:t>
      </w:r>
      <w:r w:rsidR="005F4215" w:rsidRPr="00BE5B00">
        <w:rPr>
          <w:rFonts w:ascii="Palatino Linotype" w:hAnsi="Palatino Linotype"/>
          <w:szCs w:val="21"/>
        </w:rPr>
        <w:t xml:space="preserve">and </w:t>
      </w:r>
      <m:oMath>
        <m:r>
          <w:rPr>
            <w:rFonts w:ascii="Cambria Math" w:hAnsi="Cambria Math"/>
            <w:szCs w:val="21"/>
          </w:rPr>
          <m:t>x∈s</m:t>
        </m:r>
      </m:oMath>
      <w:r w:rsidR="00BD5FFA" w:rsidRPr="00BE5B00">
        <w:rPr>
          <w:rFonts w:ascii="Palatino Linotype" w:hAnsi="Palatino Linotype" w:hint="eastAsia"/>
          <w:szCs w:val="21"/>
        </w:rPr>
        <w:t>.</w:t>
      </w:r>
      <w:r w:rsidR="00BD5FFA" w:rsidRPr="00BE5B00">
        <w:rPr>
          <w:rFonts w:ascii="Palatino Linotype" w:hAnsi="Palatino Linotype"/>
          <w:szCs w:val="21"/>
        </w:rPr>
        <w:t xml:space="preserve">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xlk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sxalk</m:t>
                </m:r>
              </m:sub>
            </m:sSub>
          </m:e>
        </m:nary>
        <m:r>
          <w:rPr>
            <w:rFonts w:ascii="Cambria Math" w:hAnsi="Cambria Math"/>
          </w:rPr>
          <m:t>/v</m:t>
        </m:r>
      </m:oMath>
      <w:r w:rsidR="00BD5FFA" w:rsidRPr="00BE5B00">
        <w:rPr>
          <w:rFonts w:ascii="Palatino Linotype" w:hAnsi="Palatino Linotyp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</w:rPr>
              <m:t>slk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x</m:t>
            </m:r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 xml:space="preserve"> 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  <w:szCs w:val="21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/>
                        <w:szCs w:val="21"/>
                      </w:rPr>
                      <m:t>xalk</m:t>
                    </m:r>
                  </m:sub>
                </m:sSub>
              </m:e>
            </m:nary>
          </m:e>
        </m:nary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N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 w:cstheme="majorBidi"/>
            <w:szCs w:val="21"/>
          </w:rPr>
          <m:t>v</m:t>
        </m:r>
      </m:oMath>
      <w:r w:rsidR="00BD5FFA" w:rsidRPr="00BE5B00">
        <w:rPr>
          <w:rFonts w:ascii="Palatino Linotype" w:hAnsi="Palatino Linotype" w:cstheme="majorBidi" w:hint="eastAsia"/>
          <w:szCs w:val="21"/>
        </w:rPr>
        <w:t>.</w:t>
      </w:r>
      <w:r w:rsidR="00BD5FFA" w:rsidRPr="00BE5B00">
        <w:rPr>
          <w:rFonts w:ascii="Palatino Linotype" w:hAnsi="Palatino Linotype" w:cstheme="majorBidi"/>
          <w:szCs w:val="21"/>
        </w:rPr>
        <w:t xml:space="preserve"> </w:t>
      </w:r>
    </w:p>
    <w:p w14:paraId="27BBB31E" w14:textId="753BCB67" w:rsidR="009D0AEB" w:rsidRPr="00BE5B00" w:rsidRDefault="0090370C" w:rsidP="00BD5FFA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cstheme="majorBidi"/>
          <w:szCs w:val="21"/>
        </w:rPr>
        <w:t>B</w:t>
      </w:r>
      <w:r w:rsidR="00CE7FFD" w:rsidRPr="00BE5B00">
        <w:rPr>
          <w:rFonts w:ascii="Palatino Linotype" w:hAnsi="Palatino Linotype"/>
          <w:szCs w:val="21"/>
        </w:rPr>
        <w:t>y</w:t>
      </w:r>
      <w:r w:rsidR="009D0AEB" w:rsidRPr="00BE5B00">
        <w:rPr>
          <w:rFonts w:ascii="Palatino Linotype" w:hAnsi="Palatino Linotype"/>
          <w:szCs w:val="21"/>
        </w:rPr>
        <w:t xml:space="preserve"> the definition of </w:t>
      </w:r>
      <m:oMath>
        <m:r>
          <w:rPr>
            <w:rFonts w:ascii="Cambria Math" w:hAnsi="Cambria Math"/>
            <w:szCs w:val="21"/>
          </w:rPr>
          <m:t>ϑ</m:t>
        </m:r>
      </m:oMath>
      <w:r w:rsidR="009D0AEB" w:rsidRPr="00BE5B00">
        <w:rPr>
          <w:rFonts w:ascii="Palatino Linotype" w:hAnsi="Palatino Linotype"/>
          <w:szCs w:val="21"/>
        </w:rPr>
        <w:t>, we have</w:t>
      </w:r>
    </w:p>
    <w:p w14:paraId="55E3A7F0" w14:textId="3D80DB55" w:rsidR="009D0AEB" w:rsidRPr="00BE5B00" w:rsidRDefault="0098584C" w:rsidP="006D2AC7">
      <w:pPr>
        <w:snapToGrid w:val="0"/>
        <w:spacing w:beforeLines="50" w:before="156" w:line="360" w:lineRule="auto"/>
        <w:ind w:leftChars="1173" w:left="2463"/>
        <w:jc w:val="lef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sxalk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lk</m:t>
                </m:r>
              </m:sub>
            </m:sSub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(1-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)+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tlk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Pr="00BE5B00">
        <w:rPr>
          <w:rFonts w:ascii="Palatino Linotype" w:hAnsi="Palatino Linotype" w:cstheme="majorBidi" w:hint="eastAsia"/>
          <w:szCs w:val="21"/>
        </w:rPr>
        <w:t>,</w:t>
      </w:r>
    </w:p>
    <w:p w14:paraId="5B0620A2" w14:textId="34730255" w:rsidR="009D0AEB" w:rsidRPr="00BE5B00" w:rsidRDefault="00470268" w:rsidP="006D2AC7">
      <w:pPr>
        <w:snapToGrid w:val="0"/>
        <w:spacing w:line="360" w:lineRule="auto"/>
        <w:ind w:leftChars="1173" w:left="2463"/>
        <w:jc w:val="lef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sxalk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lk</m:t>
                </m:r>
              </m:sub>
            </m:sSub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(1-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)+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tlk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98584C" w:rsidRPr="00BE5B00">
        <w:rPr>
          <w:rFonts w:ascii="Palatino Linotype" w:hAnsi="Palatino Linotype" w:hint="eastAsia"/>
          <w:szCs w:val="21"/>
        </w:rPr>
        <w:t>,</w:t>
      </w:r>
    </w:p>
    <w:p w14:paraId="613E9731" w14:textId="461AD433" w:rsidR="0098584C" w:rsidRPr="00BE5B00" w:rsidRDefault="0098584C" w:rsidP="006D2AC7">
      <w:pPr>
        <w:snapToGrid w:val="0"/>
        <w:spacing w:afterLines="50" w:after="156" w:line="360" w:lineRule="auto"/>
        <w:ind w:leftChars="1173" w:left="2463"/>
        <w:jc w:val="lef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sxalk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  <w:szCs w:val="21"/>
                  </w:rPr>
                  <m:t>B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lk</m:t>
                </m:r>
              </m:sub>
            </m:sSub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(1-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)+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tlk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Pr="00BE5B00">
        <w:rPr>
          <w:rFonts w:ascii="Palatino Linotype" w:hAnsi="Palatino Linotype" w:cstheme="majorBidi"/>
          <w:szCs w:val="21"/>
        </w:rPr>
        <w:t>.</w:t>
      </w:r>
    </w:p>
    <w:p w14:paraId="17BCADDD" w14:textId="5173390B" w:rsidR="003613C4" w:rsidRPr="00BE5B00" w:rsidRDefault="00A40E8C" w:rsidP="003613C4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By t</w:t>
      </w:r>
      <w:r w:rsidR="003613C4" w:rsidRPr="00BE5B00">
        <w:rPr>
          <w:rFonts w:ascii="Palatino Linotype" w:hAnsi="Palatino Linotype"/>
          <w:szCs w:val="21"/>
        </w:rPr>
        <w:t xml:space="preserve">he same </w:t>
      </w:r>
      <w:r w:rsidR="0090370C" w:rsidRPr="00BE5B00">
        <w:rPr>
          <w:rFonts w:ascii="Palatino Linotype" w:hAnsi="Palatino Linotype"/>
          <w:szCs w:val="21"/>
        </w:rPr>
        <w:t>derivation</w:t>
      </w:r>
      <w:r w:rsidR="003613C4" w:rsidRPr="00BE5B00">
        <w:rPr>
          <w:rFonts w:ascii="Palatino Linotype" w:hAnsi="Palatino Linotype"/>
          <w:szCs w:val="21"/>
        </w:rPr>
        <w:t xml:space="preserve"> </w:t>
      </w:r>
      <w:r w:rsidR="003A1A04" w:rsidRPr="00BE5B00">
        <w:rPr>
          <w:rFonts w:ascii="Palatino Linotype" w:hAnsi="Palatino Linotype"/>
          <w:szCs w:val="21"/>
        </w:rPr>
        <w:t xml:space="preserve">as </w:t>
      </w:r>
      <w:r w:rsidR="003613C4" w:rsidRPr="00BE5B00">
        <w:rPr>
          <w:rFonts w:ascii="Palatino Linotype" w:hAnsi="Palatino Linotype"/>
          <w:szCs w:val="21"/>
        </w:rPr>
        <w:t>above,</w:t>
      </w:r>
      <w:r w:rsidR="007B6135" w:rsidRPr="00BE5B00">
        <w:rPr>
          <w:rFonts w:ascii="Palatino Linotype" w:hAnsi="Palatino Linotype"/>
          <w:szCs w:val="21"/>
        </w:rPr>
        <w:t xml:space="preserve"> the following</w:t>
      </w:r>
      <w:r w:rsidR="0090370C" w:rsidRPr="00BE5B00">
        <w:rPr>
          <w:rFonts w:ascii="Palatino Linotype" w:hAnsi="Palatino Linotype"/>
          <w:szCs w:val="21"/>
        </w:rPr>
        <w:t xml:space="preserve"> equations</w:t>
      </w:r>
      <w:r w:rsidR="007B6135" w:rsidRPr="00BE5B00">
        <w:rPr>
          <w:rFonts w:ascii="Palatino Linotype" w:hAnsi="Palatino Linotype"/>
          <w:szCs w:val="21"/>
        </w:rPr>
        <w:t xml:space="preserve"> hold:</w:t>
      </w:r>
    </w:p>
    <w:p w14:paraId="24F45AEA" w14:textId="308509A1" w:rsidR="007B6135" w:rsidRPr="00BE5B00" w:rsidRDefault="007B6135" w:rsidP="00F011C6">
      <w:pPr>
        <w:snapToGrid w:val="0"/>
        <w:spacing w:beforeLines="50" w:before="156" w:line="360" w:lineRule="auto"/>
        <w:jc w:val="righ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Avg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theme="majorBidi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Cs w:val="21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ajorBidi"/>
                        <w:szCs w:val="21"/>
                      </w:rPr>
                      <m:t>xlk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Cs w:val="21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 w:cstheme="majorBidi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  <m:r>
              <w:rPr>
                <w:rFonts w:ascii="Cambria Math" w:hAnsi="Cambria Math" w:hint="eastAsia"/>
                <w:szCs w:val="21"/>
              </w:rPr>
              <m:t>∈</m:t>
            </m:r>
            <m:r>
              <w:rPr>
                <w:rFonts w:ascii="Cambria Math" w:hAnsi="Cambria Math"/>
                <w:szCs w:val="21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tlk</m:t>
                </m:r>
              </m:sub>
            </m:sSub>
          </m:e>
        </m:d>
        <m:r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tlk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/>
            <w:szCs w:val="21"/>
          </w:rPr>
          <m:t>,</m:t>
        </m:r>
      </m:oMath>
      <w:r w:rsidR="00B47F41" w:rsidRPr="00BE5B00">
        <w:rPr>
          <w:rFonts w:ascii="Palatino Linotype" w:hAnsi="Palatino Linotype"/>
          <w:szCs w:val="21"/>
        </w:rPr>
        <w:t xml:space="preserve">   </w:t>
      </w:r>
      <w:r w:rsidR="005E0F7A" w:rsidRPr="00BE5B00">
        <w:rPr>
          <w:rFonts w:ascii="Palatino Linotype" w:hAnsi="Palatino Linotype"/>
          <w:szCs w:val="21"/>
        </w:rPr>
        <w:t xml:space="preserve"> </w:t>
      </w:r>
      <w:r w:rsidR="00B47F41" w:rsidRPr="00BE5B00">
        <w:rPr>
          <w:rFonts w:ascii="Palatino Linotype" w:hAnsi="Palatino Linotype"/>
          <w:szCs w:val="21"/>
        </w:rPr>
        <w:t xml:space="preserve">   </w:t>
      </w:r>
      <w:r w:rsidR="00B47F41" w:rsidRPr="00BE5B00">
        <w:rPr>
          <w:rFonts w:ascii="Palatino Linotype" w:hAnsi="Palatino Linotype"/>
          <w:sz w:val="20"/>
          <w:szCs w:val="21"/>
        </w:rPr>
        <w:t xml:space="preserve">  </w:t>
      </w:r>
      <w:r w:rsidR="00B47F41" w:rsidRPr="00BE5B00">
        <w:rPr>
          <w:rFonts w:ascii="Palatino Linotype" w:hAnsi="Palatino Linotype"/>
          <w:szCs w:val="21"/>
        </w:rPr>
        <w:t xml:space="preserve"> </w:t>
      </w:r>
      <w:r w:rsidR="00B47F41" w:rsidRPr="00BE5B00">
        <w:rPr>
          <w:rFonts w:ascii="Palatino Linotype" w:hAnsi="Palatino Linotype"/>
          <w:sz w:val="20"/>
          <w:szCs w:val="21"/>
        </w:rPr>
        <w:t xml:space="preserve">  </w:t>
      </w:r>
      <w:r w:rsidR="00B47F41" w:rsidRPr="00BE5B00">
        <w:rPr>
          <w:rFonts w:ascii="Palatino Linotype" w:hAnsi="Palatino Linotype"/>
          <w:szCs w:val="21"/>
        </w:rPr>
        <w:t xml:space="preserve"> </w:t>
      </w:r>
      <w:r w:rsidR="00B47F41" w:rsidRPr="00BE5B00">
        <w:rPr>
          <w:rFonts w:ascii="Palatino Linotype" w:hAnsi="Palatino Linotype"/>
          <w:sz w:val="20"/>
          <w:szCs w:val="21"/>
        </w:rPr>
        <w:t xml:space="preserve">   </w:t>
      </w:r>
      <w:r w:rsidR="00B47F41" w:rsidRPr="006D2AC7">
        <w:rPr>
          <w:rFonts w:ascii="Palatino Linotype" w:hAnsi="Palatino Linotype"/>
          <w:sz w:val="20"/>
          <w:szCs w:val="20"/>
        </w:rPr>
        <w:t xml:space="preserve">       </w:t>
      </w:r>
      <w:r w:rsidR="00B47F41" w:rsidRPr="00BE5B00">
        <w:rPr>
          <w:rFonts w:ascii="Palatino Linotype" w:hAnsi="Palatino Linotype"/>
          <w:szCs w:val="21"/>
        </w:rPr>
        <w:t>(A3)</w:t>
      </w:r>
    </w:p>
    <w:p w14:paraId="0982A902" w14:textId="074E9490" w:rsidR="007B6135" w:rsidRPr="00BE5B00" w:rsidRDefault="007B6135" w:rsidP="00953B2F">
      <w:pPr>
        <w:snapToGrid w:val="0"/>
        <w:spacing w:line="360" w:lineRule="auto"/>
        <w:jc w:val="center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slk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(1-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r>
          <w:rPr>
            <w:rFonts w:ascii="Cambria Math" w:hAnsi="Cambria Math"/>
            <w:szCs w:val="21"/>
          </w:rPr>
          <m:t>)+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tlk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953B2F" w:rsidRPr="00BE5B00">
        <w:rPr>
          <w:rFonts w:ascii="Palatino Linotype" w:hAnsi="Palatino Linotype" w:hint="eastAsia"/>
          <w:szCs w:val="21"/>
        </w:rPr>
        <w:t>,</w:t>
      </w:r>
    </w:p>
    <w:p w14:paraId="4A991CFB" w14:textId="5DE5492D" w:rsidR="007B6135" w:rsidRPr="00BE5B00" w:rsidRDefault="00953B2F" w:rsidP="006D2AC7">
      <w:pPr>
        <w:snapToGrid w:val="0"/>
        <w:spacing w:afterLines="50" w:after="156" w:line="360" w:lineRule="auto"/>
        <w:ind w:leftChars="1215" w:left="2551"/>
        <w:jc w:val="righ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tlk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tlk</m:t>
                </m:r>
              </m:sub>
            </m:sSub>
          </m:e>
        </m:d>
        <m:r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tlk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Cs w:val="21"/>
          </w:rPr>
          <m:t xml:space="preserve">.     </m:t>
        </m:r>
      </m:oMath>
      <w:r w:rsidR="00B47F41" w:rsidRPr="00BE5B00">
        <w:rPr>
          <w:rFonts w:ascii="Palatino Linotype" w:hAnsi="Palatino Linotype" w:hint="eastAsia"/>
          <w:szCs w:val="21"/>
        </w:rPr>
        <w:t xml:space="preserve"> </w:t>
      </w:r>
      <w:r w:rsidR="00B47F41" w:rsidRPr="00BE5B00">
        <w:rPr>
          <w:rFonts w:ascii="Palatino Linotype" w:hAnsi="Palatino Linotype"/>
          <w:szCs w:val="21"/>
        </w:rPr>
        <w:t xml:space="preserve">          </w:t>
      </w:r>
      <w:r w:rsidR="006D2AC7">
        <w:rPr>
          <w:rFonts w:ascii="Palatino Linotype" w:hAnsi="Palatino Linotype"/>
          <w:szCs w:val="21"/>
        </w:rPr>
        <w:t xml:space="preserve">    </w:t>
      </w:r>
      <w:r w:rsidR="00B47F41" w:rsidRPr="00BE5B00">
        <w:rPr>
          <w:rFonts w:ascii="Palatino Linotype" w:hAnsi="Palatino Linotype"/>
          <w:szCs w:val="21"/>
        </w:rPr>
        <w:t xml:space="preserve"> </w:t>
      </w:r>
      <w:r w:rsidR="00B47F41" w:rsidRPr="006D2AC7">
        <w:rPr>
          <w:rFonts w:ascii="Palatino Linotype" w:hAnsi="Palatino Linotype"/>
          <w:sz w:val="20"/>
          <w:szCs w:val="20"/>
        </w:rPr>
        <w:t xml:space="preserve">  </w:t>
      </w:r>
      <w:r w:rsidR="00B47F41" w:rsidRPr="00BE5B00">
        <w:rPr>
          <w:rFonts w:ascii="Palatino Linotype" w:hAnsi="Palatino Linotype"/>
          <w:szCs w:val="21"/>
        </w:rPr>
        <w:t xml:space="preserve">    (A4)</w:t>
      </w:r>
    </w:p>
    <w:p w14:paraId="6492C83D" w14:textId="5D13219C" w:rsidR="00341EA1" w:rsidRPr="00BE5B00" w:rsidRDefault="003A1A04" w:rsidP="00E5088F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szCs w:val="21"/>
        </w:rPr>
        <w:t>A</w:t>
      </w:r>
      <w:r w:rsidRPr="00BE5B00">
        <w:rPr>
          <w:rFonts w:ascii="Palatino Linotype" w:hAnsi="Palatino Linotype"/>
          <w:szCs w:val="21"/>
        </w:rPr>
        <w:t xml:space="preserve">lso, </w:t>
      </w:r>
    </w:p>
    <w:p w14:paraId="4C401B44" w14:textId="17F727CE" w:rsidR="00341EA1" w:rsidRPr="00BE5B00" w:rsidRDefault="006C4297" w:rsidP="006C4297">
      <w:pPr>
        <w:snapToGrid w:val="0"/>
        <w:spacing w:beforeLines="50" w:before="156" w:line="360" w:lineRule="auto"/>
        <w:ind w:firstLineChars="472" w:firstLine="991"/>
        <w:jc w:val="lef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 w:cstheme="majorBidi"/>
            <w:szCs w:val="21"/>
          </w:rPr>
          <m:t xml:space="preserve">  E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Wavg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 w:cstheme="majorBidi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Cs w:val="21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w:rPr>
                        <w:rFonts w:ascii="Cambria Math" w:hAnsi="Cambria Math" w:cstheme="majorBidi"/>
                        <w:szCs w:val="21"/>
                      </w:rPr>
                      <m:t>lk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Cs w:val="2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Cs w:val="21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 w:cstheme="majorBidi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 w:cstheme="majorBidi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szCs w:val="21"/>
          </w:rPr>
          <m:t>=</m:t>
        </m:r>
        <m:f>
          <m:fPr>
            <m:ctrlPr>
              <w:rPr>
                <w:rFonts w:ascii="Cambria Math" w:hAnsi="Cambria Math" w:cstheme="majorBidi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Cs w:val="21"/>
              </w:rPr>
              <m:t>1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theme="majorBidi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Cs w:val="21"/>
                      </w:rPr>
                      <m:t>2</m:t>
                    </m:r>
                  </m:sup>
                </m:sSubSup>
              </m:e>
            </m:nary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 w:cstheme="majorBidi"/>
                <w:szCs w:val="21"/>
              </w:rPr>
            </m:ctrlPr>
          </m:naryPr>
          <m:sub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∈</m:t>
            </m:r>
            <m:r>
              <w:rPr>
                <w:rFonts w:ascii="Cambria Math" w:hAnsi="Cambria Math"/>
                <w:szCs w:val="21"/>
              </w:rPr>
              <m:t>t</m:t>
            </m:r>
          </m:sub>
          <m:sup/>
          <m:e>
            <m:sSubSup>
              <m:sSubSupPr>
                <m:ctrlPr>
                  <w:rPr>
                    <w:rFonts w:ascii="Cambria Math" w:hAnsi="Cambria Math" w:cstheme="majorBidi"/>
                    <w:szCs w:val="2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2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 w:cstheme="majorBidi"/>
                    <w:szCs w:val="21"/>
                  </w:rPr>
                  <m:t>lk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2</m:t>
                </m:r>
              </m:sup>
            </m:sSubSup>
          </m:e>
        </m:d>
      </m:oMath>
      <w:r w:rsidR="003A1A04" w:rsidRPr="00BE5B00">
        <w:rPr>
          <w:rFonts w:ascii="Palatino Linotype" w:hAnsi="Palatino Linotype" w:hint="eastAsia"/>
          <w:szCs w:val="21"/>
        </w:rPr>
        <w:t>,</w:t>
      </w:r>
    </w:p>
    <w:p w14:paraId="796E144D" w14:textId="1FB13D72" w:rsidR="00CE784B" w:rsidRPr="00BE5B00" w:rsidRDefault="00CE784B" w:rsidP="00E54A5F">
      <w:pPr>
        <w:snapToGrid w:val="0"/>
        <w:spacing w:line="360" w:lineRule="auto"/>
        <w:ind w:firstLineChars="1640" w:firstLine="3444"/>
        <w:jc w:val="lef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 w:cstheme="majorBidi"/>
            <w:szCs w:val="21"/>
          </w:rPr>
          <m:t>=</m:t>
        </m:r>
        <m:f>
          <m:fPr>
            <m:ctrlPr>
              <w:rPr>
                <w:rFonts w:ascii="Cambria Math" w:hAnsi="Cambria Math" w:cstheme="majorBidi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Cs w:val="21"/>
              </w:rPr>
              <m:t>1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theme="majorBidi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Cs w:val="21"/>
                      </w:rPr>
                      <m:t>2</m:t>
                    </m:r>
                  </m:sup>
                </m:sSubSup>
              </m:e>
            </m:nary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 w:cstheme="majorBidi"/>
                <w:szCs w:val="21"/>
              </w:rPr>
            </m:ctrlPr>
          </m:naryPr>
          <m:sub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∈</m:t>
            </m:r>
            <m:r>
              <w:rPr>
                <w:rFonts w:ascii="Cambria Math" w:hAnsi="Cambria Math"/>
                <w:szCs w:val="21"/>
              </w:rPr>
              <m:t>t</m:t>
            </m:r>
          </m:sub>
          <m:sup/>
          <m:e>
            <m:sSubSup>
              <m:sSubSupPr>
                <m:ctrlPr>
                  <w:rPr>
                    <w:rFonts w:ascii="Cambria Math" w:hAnsi="Cambria Math" w:cstheme="majorBidi"/>
                    <w:szCs w:val="2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2</m:t>
                </m:r>
              </m:sup>
            </m:sSubSup>
          </m:e>
        </m:nary>
        <m:d>
          <m:dPr>
            <m:begChr m:val="["/>
            <m:endChr m:val="]"/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tlk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tlk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zCs w:val="21"/>
                  </w:rPr>
                  <m:t>tlk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</m:oMath>
      <w:r w:rsidRPr="00BE5B00">
        <w:rPr>
          <w:rFonts w:ascii="Palatino Linotype" w:hAnsi="Palatino Linotype" w:hint="eastAsia"/>
          <w:szCs w:val="21"/>
        </w:rPr>
        <w:t xml:space="preserve"> </w:t>
      </w:r>
    </w:p>
    <w:p w14:paraId="01BF23E9" w14:textId="529C4127" w:rsidR="009433B6" w:rsidRPr="00BE5B00" w:rsidRDefault="009433B6" w:rsidP="00831867">
      <w:pPr>
        <w:tabs>
          <w:tab w:val="left" w:pos="2835"/>
        </w:tabs>
        <w:snapToGrid w:val="0"/>
        <w:spacing w:afterLines="50" w:after="156" w:line="360" w:lineRule="auto"/>
        <w:jc w:val="righ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szCs w:val="21"/>
                  </w:rPr>
                </m:ctrlPr>
              </m:accPr>
              <m:e>
                <m:r>
                  <w:rPr>
                    <w:rFonts w:ascii="Cambria Math" w:hAnsi="Cambria Math" w:cstheme="majorBidi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 w:cstheme="majorBidi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∈</m:t>
            </m:r>
            <m:r>
              <w:rPr>
                <w:rFonts w:ascii="Cambria Math" w:hAnsi="Cambria Math"/>
                <w:szCs w:val="21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tlk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tlk</m:t>
                </m:r>
              </m:sub>
            </m:sSub>
          </m:e>
        </m:d>
        <m:r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tlk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 w:cstheme="majorBidi"/>
            <w:szCs w:val="21"/>
          </w:rPr>
          <m:t xml:space="preserve">,         </m:t>
        </m:r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     </w:t>
      </w:r>
      <w:r w:rsidR="00E54A5F">
        <w:rPr>
          <w:rFonts w:ascii="Palatino Linotype" w:hAnsi="Palatino Linotype"/>
          <w:szCs w:val="21"/>
        </w:rPr>
        <w:t xml:space="preserve"> </w:t>
      </w:r>
      <w:r w:rsidRPr="00E22282">
        <w:rPr>
          <w:rFonts w:ascii="Palatino Linotype" w:hAnsi="Palatino Linotype"/>
          <w:sz w:val="20"/>
          <w:szCs w:val="20"/>
        </w:rPr>
        <w:t xml:space="preserve">       </w:t>
      </w:r>
      <w:r w:rsidRPr="00BE5B00">
        <w:rPr>
          <w:rFonts w:ascii="Palatino Linotype" w:hAnsi="Palatino Linotype"/>
          <w:szCs w:val="21"/>
        </w:rPr>
        <w:t xml:space="preserve">         (A5)</w:t>
      </w:r>
    </w:p>
    <w:p w14:paraId="12343DC1" w14:textId="3C13F9D7" w:rsidR="00953B2F" w:rsidRPr="00BE5B00" w:rsidRDefault="00A5184B" w:rsidP="009433B6">
      <w:pPr>
        <w:snapToGrid w:val="0"/>
        <w:spacing w:afterLines="50" w:after="156" w:line="360" w:lineRule="auto"/>
        <w:rPr>
          <w:rFonts w:ascii="Palatino Linotype" w:hAnsi="Palatino Linotype"/>
        </w:rPr>
      </w:pPr>
      <w:r w:rsidRPr="00BE5B00">
        <w:rPr>
          <w:rFonts w:ascii="Palatino Linotype" w:hAnsi="Palatino Linotype" w:hint="eastAsia"/>
          <w:szCs w:val="21"/>
        </w:rPr>
        <w:t>N</w:t>
      </w:r>
      <w:r w:rsidRPr="00BE5B00">
        <w:rPr>
          <w:rFonts w:ascii="Palatino Linotype" w:hAnsi="Palatino Linotype"/>
          <w:szCs w:val="21"/>
        </w:rPr>
        <w:t xml:space="preserve">ote that </w:t>
      </w:r>
      <m:oMath>
        <m:r>
          <w:rPr>
            <w:rFonts w:ascii="Cambria Math" w:hAnsi="Cambria Math"/>
            <w:szCs w:val="21"/>
          </w:rPr>
          <m:t>L=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)</m:t>
                </m:r>
              </m:e>
            </m:nary>
          </m:e>
        </m:nary>
        <m:r>
          <w:rPr>
            <w:rFonts w:ascii="Cambria Math" w:hAnsi="Cambria Math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tlk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nary>
      </m:oMath>
      <w:r w:rsidR="00F56104" w:rsidRPr="00BE5B00">
        <w:rPr>
          <w:rFonts w:ascii="Palatino Linotype" w:hAnsi="Palatino Linotype" w:hint="eastAsia"/>
        </w:rPr>
        <w:t>,</w:t>
      </w:r>
      <w:r w:rsidR="00F56104" w:rsidRPr="00BE5B00">
        <w:rPr>
          <w:rFonts w:ascii="Palatino Linotype" w:hAnsi="Palatino Linotype"/>
        </w:rPr>
        <w:t xml:space="preserve"> it follows</w:t>
      </w:r>
    </w:p>
    <w:p w14:paraId="401194D9" w14:textId="79E475A9" w:rsidR="00F56104" w:rsidRPr="00BE5B00" w:rsidRDefault="00F56104" w:rsidP="006316A6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</m:t>
                </m:r>
              </m:sub>
              <m:sup/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Avg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xlk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nary>
              </m:e>
            </m:nary>
            <m: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</m:t>
                </m:r>
              </m:sub>
              <m:sup/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Wavg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lk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1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e>
                    </m:d>
                  </m:e>
                </m:nary>
              </m:e>
            </m:nary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∈</m:t>
            </m:r>
            <m:r>
              <w:rPr>
                <w:rFonts w:ascii="Cambria Math" w:hAnsi="Cambria Math"/>
                <w:szCs w:val="21"/>
              </w:rPr>
              <m:t>t</m:t>
            </m:r>
          </m:sub>
        </m:sSub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szCs w:val="21"/>
                  </w:rPr>
                </m:ctrlPr>
              </m:accPr>
              <m:e>
                <m:r>
                  <w:rPr>
                    <w:rFonts w:ascii="Cambria Math" w:hAnsi="Cambria Math" w:cstheme="majorBidi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 w:cstheme="majorBidi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∈</m:t>
            </m:r>
            <m:r>
              <w:rPr>
                <w:rFonts w:ascii="Cambria Math" w:hAnsi="Cambria Math"/>
                <w:szCs w:val="21"/>
              </w:rPr>
              <m:t>t</m:t>
            </m:r>
          </m:sub>
        </m:sSub>
        <m:r>
          <w:rPr>
            <w:rFonts w:ascii="Cambria Math" w:hAnsi="Cambria Math" w:cstheme="majorBidi"/>
            <w:szCs w:val="21"/>
          </w:rPr>
          <m:t>)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)</m:t>
                </m:r>
              </m:e>
            </m:nary>
          </m:e>
        </m:nary>
      </m:oMath>
      <w:r w:rsidRPr="00BE5B00">
        <w:rPr>
          <w:rFonts w:ascii="Palatino Linotype" w:hAnsi="Palatino Linotype" w:hint="eastAsia"/>
        </w:rPr>
        <w:t>,</w:t>
      </w:r>
    </w:p>
    <w:p w14:paraId="2126AB03" w14:textId="4E910C67" w:rsidR="00F56104" w:rsidRDefault="00F56104" w:rsidP="006316A6">
      <w:pPr>
        <w:snapToGrid w:val="0"/>
        <w:spacing w:afterLines="50" w:after="156" w:line="360" w:lineRule="auto"/>
        <w:jc w:val="center"/>
        <w:rPr>
          <w:rFonts w:ascii="Palatino Linotype" w:hAnsi="Palatino Linotype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L-</m:t>
            </m:r>
            <m:r>
              <w:rPr>
                <w:rFonts w:ascii="Cambria Math" w:hAnsi="Cambria Math"/>
              </w:rPr>
              <m:t xml:space="preserve"> 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</m:t>
                </m:r>
              </m:sub>
              <m:sup/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Wavg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1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lk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1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sub>
                        </m:sSub>
                      </m:e>
                    </m:d>
                  </m:e>
                </m:nary>
              </m:e>
            </m:nary>
            <m:r>
              <w:rPr>
                <w:rFonts w:ascii="Cambria Math" w:hAnsi="Cambria Math"/>
              </w:rPr>
              <m:t>|</m:t>
            </m:r>
            <m:sSub>
              <m:sSubPr>
                <m:ctrlPr>
                  <w:rPr>
                    <w:rFonts w:ascii="Cambria Math" w:hAnsi="Cambria Math" w:cstheme="majorBidi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∈</m:t>
                </m:r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Cs w:val="21"/>
          </w:rPr>
          <m:t>=(1-</m:t>
        </m:r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szCs w:val="21"/>
                  </w:rPr>
                </m:ctrlPr>
              </m:accPr>
              <m:e>
                <m:r>
                  <w:rPr>
                    <w:rFonts w:ascii="Cambria Math" w:hAnsi="Cambria Math" w:cstheme="majorBidi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 w:cstheme="majorBidi"/>
                <w:szCs w:val="21"/>
              </w:rPr>
              <m:t>s</m:t>
            </m:r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∈</m:t>
            </m:r>
            <m:r>
              <w:rPr>
                <w:rFonts w:ascii="Cambria Math" w:hAnsi="Cambria Math"/>
                <w:szCs w:val="21"/>
              </w:rPr>
              <m:t>t</m:t>
            </m:r>
          </m:sub>
        </m:sSub>
        <m:r>
          <w:rPr>
            <w:rFonts w:ascii="Cambria Math" w:hAnsi="Cambria Math" w:cstheme="majorBidi"/>
            <w:szCs w:val="21"/>
          </w:rPr>
          <m:t>)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tlk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)</m:t>
                </m:r>
              </m:e>
            </m:nary>
          </m:e>
        </m:nary>
      </m:oMath>
      <w:r w:rsidR="006316A6" w:rsidRPr="00BE5B00">
        <w:rPr>
          <w:rFonts w:ascii="Palatino Linotype" w:hAnsi="Palatino Linotype"/>
        </w:rPr>
        <w:t>.</w:t>
      </w:r>
    </w:p>
    <w:p w14:paraId="2D95BAFD" w14:textId="33662DE4" w:rsidR="00B736D1" w:rsidRPr="00B736D1" w:rsidRDefault="00B736D1" w:rsidP="00B736D1">
      <w:pPr>
        <w:snapToGrid w:val="0"/>
        <w:spacing w:afterLines="50" w:after="156" w:line="360" w:lineRule="auto"/>
        <w:rPr>
          <w:rFonts w:ascii="Palatino Linotype" w:hAnsi="Palatino Linotype"/>
          <w:szCs w:val="21"/>
        </w:rPr>
      </w:pPr>
      <w:r w:rsidRPr="00B736D1">
        <w:rPr>
          <w:rFonts w:ascii="Palatino Linotype" w:hAnsi="Palatino Linotype"/>
          <w:szCs w:val="21"/>
        </w:rPr>
        <w:t>Hence</w:t>
      </w:r>
    </w:p>
    <w:p w14:paraId="051CBB18" w14:textId="54C5002B" w:rsidR="00A5184B" w:rsidRPr="00404C20" w:rsidRDefault="00C9382B" w:rsidP="00F56104">
      <w:pPr>
        <w:snapToGrid w:val="0"/>
        <w:spacing w:beforeLines="50" w:before="156" w:afterLines="50" w:after="156" w:line="360" w:lineRule="auto"/>
        <w:rPr>
          <w:rFonts w:ascii="Palatino Linotype" w:hAnsi="Palatino Linotype"/>
          <w:szCs w:val="2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,Wr</m:t>
                  </m:r>
                </m:sub>
              </m:sSub>
              <m:r>
                <w:rPr>
                  <w:rFonts w:ascii="Cambria Math" w:hAnsi="Cambria Math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Cs w:val="21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Avg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xlk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Wavg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lk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  <m:r>
                    <w:rPr>
                      <w:rFonts w:ascii="Cambria Math" w:hAnsi="Cambria Math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ϑ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1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szCs w:val="21"/>
                            </w:rPr>
                            <m:t>ϑ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szCs w:val="21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1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L-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Wavg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lk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|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szCs w:val="21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Cs w:val="21"/>
                                    </w:rPr>
                                    <m:t>ϑ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Cs w:val="21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</m:t>
                              </m:r>
                            </m:sub>
                          </m:sSub>
                        </m:e>
                      </m:nary>
                    </m:e>
                  </m:nary>
                </m:e>
              </m:d>
            </m:den>
          </m:f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.</m:t>
          </m:r>
        </m:oMath>
      </m:oMathPara>
    </w:p>
    <w:p w14:paraId="2E29A9AA" w14:textId="4A6D83D0" w:rsidR="00BF5FE0" w:rsidRPr="00BE5B00" w:rsidRDefault="00BF5FE0" w:rsidP="00AD131E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The same </w:t>
      </w:r>
      <w:r w:rsidR="00F66048" w:rsidRPr="00BE5B00">
        <w:rPr>
          <w:rFonts w:ascii="Palatino Linotype" w:hAnsi="Palatino Linotype"/>
          <w:szCs w:val="21"/>
        </w:rPr>
        <w:t>way</w:t>
      </w:r>
      <w:r w:rsidRPr="00BE5B00">
        <w:rPr>
          <w:rFonts w:ascii="Palatino Linotype" w:hAnsi="Palatino Linotype"/>
          <w:szCs w:val="21"/>
        </w:rPr>
        <w:t xml:space="preserve"> can be used to derive the </w:t>
      </w:r>
      <w:r w:rsidR="007C0CFF" w:rsidRPr="00BE5B00">
        <w:rPr>
          <w:rFonts w:ascii="Palatino Linotype" w:hAnsi="Palatino Linotype"/>
          <w:szCs w:val="21"/>
        </w:rPr>
        <w:t>following</w:t>
      </w:r>
      <w:r w:rsidRPr="00BE5B00">
        <w:rPr>
          <w:rFonts w:ascii="Palatino Linotype" w:hAnsi="Palatino Linotype"/>
          <w:szCs w:val="21"/>
        </w:rPr>
        <w:t xml:space="preserve"> expression</w:t>
      </w:r>
      <w:r w:rsidR="007C0CFF" w:rsidRPr="00BE5B00">
        <w:rPr>
          <w:rFonts w:ascii="Palatino Linotype" w:hAnsi="Palatino Linotype"/>
          <w:szCs w:val="21"/>
        </w:rPr>
        <w:t>s</w:t>
      </w:r>
      <w:r w:rsidRPr="00BE5B00">
        <w:rPr>
          <w:rFonts w:ascii="Palatino Linotype" w:hAnsi="Palatino Linotype"/>
          <w:szCs w:val="21"/>
        </w:rPr>
        <w:t>:</w:t>
      </w:r>
    </w:p>
    <w:p w14:paraId="191D626B" w14:textId="15126170" w:rsidR="00A5184B" w:rsidRPr="00B736D1" w:rsidRDefault="00A5184B" w:rsidP="000C379D">
      <w:pPr>
        <w:snapToGrid w:val="0"/>
        <w:spacing w:beforeLines="50" w:before="156" w:line="360" w:lineRule="auto"/>
        <w:ind w:left="1148"/>
        <w:rPr>
          <w:rFonts w:ascii="Palatino Linotype" w:hAnsi="Palatino Linotype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w:lastRenderedPageBreak/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,Wr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Wavg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lk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p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tlk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  <m:r>
                    <w:rPr>
                      <w:rFonts w:ascii="Cambria Math" w:hAnsi="Cambria Math"/>
                      <w:szCs w:val="21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ϑ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1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L-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p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tlk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</m:e>
              </m:d>
            </m:den>
          </m:f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.</m:t>
          </m:r>
        </m:oMath>
      </m:oMathPara>
    </w:p>
    <w:p w14:paraId="42733087" w14:textId="53EBC533" w:rsidR="007C0CFF" w:rsidRPr="00B736D1" w:rsidRDefault="007C0CFF" w:rsidP="000C379D">
      <w:pPr>
        <w:snapToGrid w:val="0"/>
        <w:spacing w:afterLines="50" w:after="156" w:line="360" w:lineRule="auto"/>
        <w:ind w:left="1148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,Wr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Avg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Cs w:val="21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Sup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p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xlk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p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tlk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  <m:r>
                    <w:rPr>
                      <w:rFonts w:ascii="Cambria Math" w:hAnsi="Cambria Math"/>
                      <w:szCs w:val="21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ϑ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1"/>
                        </w:rPr>
                        <m:t>∈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L-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subSup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p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tlk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e>
                  </m:nary>
                </m:e>
              </m:d>
            </m:den>
          </m:f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.</m:t>
          </m:r>
        </m:oMath>
      </m:oMathPara>
    </w:p>
    <w:p w14:paraId="4DFB1742" w14:textId="1A4255E2" w:rsidR="00744A43" w:rsidRPr="00BE5B00" w:rsidRDefault="00744A43" w:rsidP="00D12FA7">
      <w:pPr>
        <w:snapToGrid w:val="0"/>
        <w:spacing w:line="360" w:lineRule="auto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Therefore         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,Wr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,  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,Wr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 xml:space="preserve">    and     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,Wr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1"/>
            </w:rPr>
            <m:t>.</m:t>
          </m:r>
        </m:oMath>
      </m:oMathPara>
    </w:p>
    <w:p w14:paraId="7CD404CF" w14:textId="67BAC862" w:rsidR="00751B4F" w:rsidRPr="00BE5B00" w:rsidRDefault="00751B4F" w:rsidP="004F429F">
      <w:pPr>
        <w:pStyle w:val="2"/>
        <w:snapToGrid w:val="0"/>
        <w:spacing w:beforeLines="50" w:before="156" w:after="156"/>
      </w:pPr>
      <w:r w:rsidRPr="00BE5B00">
        <w:rPr>
          <w:rFonts w:hint="eastAsia"/>
        </w:rPr>
        <w:t>A</w:t>
      </w:r>
      <w:r w:rsidRPr="00BE5B00">
        <w:t xml:space="preserve">ppendix B. </w:t>
      </w:r>
      <w:r w:rsidR="00F10B70" w:rsidRPr="00BE5B00">
        <w:t>Nei’s heterozygosity estimator</w:t>
      </w:r>
    </w:p>
    <w:p w14:paraId="0DFCCF31" w14:textId="68880A7F" w:rsidR="00B87F81" w:rsidRPr="00BE5B00" w:rsidRDefault="00D840B8" w:rsidP="00A7365C">
      <w:pPr>
        <w:spacing w:line="360" w:lineRule="auto"/>
        <w:ind w:firstLineChars="200"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szCs w:val="21"/>
        </w:rPr>
        <w:t>W</w:t>
      </w:r>
      <w:r w:rsidRPr="00BE5B00">
        <w:rPr>
          <w:rFonts w:ascii="Palatino Linotype" w:hAnsi="Palatino Linotype"/>
          <w:szCs w:val="21"/>
        </w:rPr>
        <w:t>e use the same binary variable</w:t>
      </w:r>
      <w:r w:rsidR="00DA5822" w:rsidRPr="00BE5B00">
        <w:rPr>
          <w:rFonts w:ascii="Palatino Linotype" w:hAnsi="Palatino Linotype"/>
          <w:szCs w:val="21"/>
        </w:rPr>
        <w:t>s</w:t>
      </w:r>
      <w:r w:rsidRPr="00BE5B00">
        <w:rPr>
          <w:rFonts w:ascii="Palatino Linotype" w:hAnsi="Palatino Linotype"/>
          <w:szCs w:val="21"/>
        </w:rPr>
        <w:t xml:space="preserve"> as</w:t>
      </w:r>
      <w:r w:rsidR="004D0D2A" w:rsidRPr="00BE5B00">
        <w:rPr>
          <w:rFonts w:ascii="Palatino Linotype" w:hAnsi="Palatino Linotype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>Appendix</w:t>
      </w:r>
      <w:r w:rsidR="00071395" w:rsidRPr="00BE5B00">
        <w:rPr>
          <w:rFonts w:ascii="Palatino Linotype" w:hAnsi="Palatino Linotype"/>
          <w:szCs w:val="21"/>
        </w:rPr>
        <w:t xml:space="preserve"> A</w:t>
      </w:r>
      <w:r w:rsidR="002D31E7" w:rsidRPr="00BE5B00">
        <w:rPr>
          <w:rFonts w:ascii="Palatino Linotype" w:hAnsi="Palatino Linotype"/>
          <w:szCs w:val="21"/>
        </w:rPr>
        <w:t>.</w:t>
      </w:r>
      <w:r w:rsidR="003278AD" w:rsidRPr="00BE5B00">
        <w:rPr>
          <w:rFonts w:ascii="Palatino Linotype" w:hAnsi="Palatino Linotype"/>
          <w:szCs w:val="21"/>
        </w:rPr>
        <w:t xml:space="preserve"> For simplicity, we omit the identifier </w:t>
      </w:r>
      <m:oMath>
        <m:r>
          <w:rPr>
            <w:rFonts w:ascii="Cambria Math" w:hAnsi="Cambria Math"/>
            <w:szCs w:val="21"/>
          </w:rPr>
          <m:t>l</m:t>
        </m:r>
      </m:oMath>
      <w:r w:rsidR="003278AD" w:rsidRPr="00BE5B00">
        <w:rPr>
          <w:rFonts w:ascii="Palatino Linotype" w:hAnsi="Palatino Linotype"/>
          <w:szCs w:val="21"/>
        </w:rPr>
        <w:t xml:space="preserve"> in the subscripts of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xalk</m:t>
            </m:r>
          </m:sub>
        </m:sSub>
      </m:oMath>
      <w:r w:rsidR="003278AD" w:rsidRPr="00BE5B00">
        <w:rPr>
          <w:rFonts w:ascii="Palatino Linotype" w:hAnsi="Palatino Linotype" w:hint="eastAsia"/>
          <w:szCs w:val="21"/>
        </w:rPr>
        <w:t>,</w:t>
      </w:r>
      <w:r w:rsidR="00DA5822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Cs w:val="21"/>
              </w:rPr>
              <m:t>B</m:t>
            </m:r>
          </m:e>
          <m:sub>
            <m:r>
              <w:rPr>
                <w:rFonts w:ascii="Cambria Math" w:hAnsi="Cambria Math"/>
                <w:szCs w:val="21"/>
              </w:rPr>
              <m:t>sxalk</m:t>
            </m:r>
          </m:sub>
        </m:sSub>
      </m:oMath>
      <w:r w:rsidR="00DA5822" w:rsidRPr="00BE5B00">
        <w:rPr>
          <w:rFonts w:ascii="Palatino Linotype" w:hAnsi="Palatino Linotype" w:hint="eastAsia"/>
          <w:szCs w:val="21"/>
        </w:rPr>
        <w:t>,</w:t>
      </w:r>
      <w:r w:rsidR="003278AD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p</m:t>
            </m:r>
          </m:e>
          <m:sub>
            <m:r>
              <w:rPr>
                <w:rFonts w:ascii="Cambria Math" w:hAnsi="Cambria Math" w:cstheme="majorBidi"/>
                <w:szCs w:val="21"/>
              </w:rPr>
              <m:t>slk</m:t>
            </m:r>
          </m:sub>
        </m:sSub>
      </m:oMath>
      <w:r w:rsidR="003278AD" w:rsidRPr="00BE5B00">
        <w:rPr>
          <w:rFonts w:ascii="Palatino Linotype" w:hAnsi="Palatino Linotype" w:hint="eastAsia"/>
          <w:szCs w:val="21"/>
        </w:rPr>
        <w:t xml:space="preserve"> </w:t>
      </w:r>
      <w:r w:rsidR="003278AD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p</m:t>
            </m:r>
          </m:e>
          <m:sub>
            <m:r>
              <w:rPr>
                <w:rFonts w:ascii="Cambria Math" w:hAnsi="Cambria Math" w:cstheme="majorBidi"/>
                <w:szCs w:val="21"/>
              </w:rPr>
              <m:t>tlk</m:t>
            </m:r>
          </m:sub>
        </m:sSub>
      </m:oMath>
      <w:r w:rsidR="003278AD" w:rsidRPr="00BE5B00">
        <w:rPr>
          <w:rFonts w:ascii="Palatino Linotype" w:hAnsi="Palatino Linotype" w:hint="eastAsia"/>
          <w:szCs w:val="21"/>
        </w:rPr>
        <w:t>.</w:t>
      </w:r>
    </w:p>
    <w:p w14:paraId="11C82173" w14:textId="166B271A" w:rsidR="00A7365C" w:rsidRPr="00BE5B00" w:rsidRDefault="00A7365C" w:rsidP="00A7365C">
      <w:pPr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For the </w:t>
      </w:r>
      <w:r w:rsidR="005E14CE" w:rsidRPr="00BE5B00">
        <w:rPr>
          <w:rFonts w:ascii="Palatino Linotype" w:hAnsi="Palatino Linotype"/>
          <w:szCs w:val="21"/>
        </w:rPr>
        <w:t xml:space="preserve">situation </w:t>
      </w:r>
      <w:r w:rsidRPr="00BE5B00">
        <w:rPr>
          <w:rFonts w:ascii="Palatino Linotype" w:hAnsi="Palatino Linotype"/>
          <w:szCs w:val="21"/>
        </w:rPr>
        <w:t xml:space="preserve">of a single subpopulation </w:t>
      </w:r>
      <m:oMath>
        <m:r>
          <w:rPr>
            <w:rFonts w:ascii="Cambria Math" w:hAnsi="Cambria Math"/>
            <w:szCs w:val="21"/>
          </w:rPr>
          <m:t>s</m:t>
        </m:r>
      </m:oMath>
      <w:r w:rsidR="009F4A69" w:rsidRPr="00BE5B00">
        <w:rPr>
          <w:rFonts w:ascii="Palatino Linotype" w:hAnsi="Palatino Linotype" w:hint="eastAsia"/>
          <w:szCs w:val="21"/>
        </w:rPr>
        <w:t>,</w:t>
      </w:r>
      <w:r w:rsidR="009F4A69" w:rsidRPr="00BE5B00">
        <w:rPr>
          <w:rFonts w:ascii="Palatino Linotype" w:hAnsi="Palatino Linotype"/>
          <w:szCs w:val="21"/>
        </w:rPr>
        <w:t xml:space="preserve"> the BP is </w:t>
      </w:r>
      <m:oMath>
        <m:r>
          <w:rPr>
            <w:rFonts w:ascii="Cambria Math" w:hAnsi="Cambria Math"/>
            <w:szCs w:val="21"/>
          </w:rPr>
          <m:t>s</m:t>
        </m:r>
      </m:oMath>
      <w:r w:rsidR="009F4A69" w:rsidRPr="00BE5B00">
        <w:rPr>
          <w:rFonts w:ascii="Palatino Linotype" w:hAnsi="Palatino Linotype"/>
          <w:szCs w:val="21"/>
        </w:rPr>
        <w:t>. B</w:t>
      </w:r>
      <w:r w:rsidR="00D2568D" w:rsidRPr="00BE5B00">
        <w:rPr>
          <w:rFonts w:ascii="Palatino Linotype" w:hAnsi="Palatino Linotype"/>
          <w:szCs w:val="21"/>
        </w:rPr>
        <w:t xml:space="preserve">ecause </w:t>
      </w:r>
      <w:r w:rsidR="00D2568D" w:rsidRPr="00BE5B00">
        <w:rPr>
          <w:rFonts w:ascii="Palatino Linotype" w:hAnsi="Palatino Linotype" w:cstheme="majorBidi"/>
          <w:szCs w:val="21"/>
        </w:rPr>
        <w:t>the probability that</w:t>
      </w:r>
      <w:r w:rsidR="00D2568D" w:rsidRPr="00BE5B00">
        <w:rPr>
          <w:rFonts w:ascii="Palatino Linotype" w:hAnsi="Palatino Linotype"/>
          <w:szCs w:val="21"/>
        </w:rPr>
        <w:t xml:space="preserve"> </w:t>
      </w:r>
      <w:r w:rsidR="00D2568D" w:rsidRPr="00BE5B00">
        <w:rPr>
          <w:rFonts w:ascii="Palatino Linotype" w:hAnsi="Palatino Linotype" w:cstheme="majorBidi"/>
          <w:szCs w:val="21"/>
        </w:rPr>
        <w:t>two distinct allele copies</w:t>
      </w:r>
      <w:r w:rsidR="00EF1495" w:rsidRPr="00BE5B00">
        <w:rPr>
          <w:rFonts w:ascii="Palatino Linotype" w:hAnsi="Palatino Linotype" w:cstheme="majorBidi"/>
          <w:szCs w:val="21"/>
        </w:rPr>
        <w:t xml:space="preserve"> in </w:t>
      </w:r>
      <m:oMath>
        <m:r>
          <w:rPr>
            <w:rFonts w:ascii="Cambria Math" w:hAnsi="Cambria Math"/>
            <w:szCs w:val="21"/>
          </w:rPr>
          <m:t>x</m:t>
        </m:r>
      </m:oMath>
      <w:r w:rsidR="00D2568D" w:rsidRPr="00BE5B00">
        <w:rPr>
          <w:rFonts w:ascii="Palatino Linotype" w:hAnsi="Palatino Linotype" w:cstheme="majorBidi"/>
          <w:szCs w:val="21"/>
        </w:rPr>
        <w:t xml:space="preserve"> are IBD is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</m:oMath>
      <w:r w:rsidR="00D2568D" w:rsidRPr="00BE5B00">
        <w:rPr>
          <w:rFonts w:ascii="Palatino Linotype" w:hAnsi="Palatino Linotype" w:cstheme="majorBidi"/>
          <w:szCs w:val="21"/>
        </w:rPr>
        <w:t>,</w:t>
      </w:r>
      <w:r w:rsidRPr="00BE5B00">
        <w:rPr>
          <w:rFonts w:ascii="Palatino Linotype" w:hAnsi="Palatino Linotype" w:cstheme="majorBidi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>then</w:t>
      </w:r>
    </w:p>
    <w:p w14:paraId="0C976469" w14:textId="5F342BB2" w:rsidR="00A7365C" w:rsidRPr="00BE5B00" w:rsidRDefault="00F02308" w:rsidP="00036A8B">
      <w:pPr>
        <w:spacing w:beforeLines="50" w:before="156" w:afterLines="50" w:after="156" w:line="360" w:lineRule="auto"/>
        <w:rPr>
          <w:rFonts w:ascii="Palatino Linotype" w:hAnsi="Palatino Linotype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xak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hAnsi="Cambria Math"/>
                  <w:szCs w:val="21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-1</m:t>
              </m:r>
            </m:num>
            <m:den>
              <m:r>
                <w:rPr>
                  <w:rFonts w:ascii="Cambria Math" w:hAnsi="Cambria Math"/>
                  <w:szCs w:val="21"/>
                </w:rPr>
                <m:t>v-1</m:t>
              </m:r>
            </m:den>
          </m:f>
          <m:sSub>
            <m:sSubPr>
              <m:ctrlPr>
                <w:rPr>
                  <w:rFonts w:ascii="Cambria Math" w:hAnsi="Cambria Math" w:cstheme="majorBidi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theme="majorBidi"/>
                  <w:szCs w:val="21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szCs w:val="21"/>
                </w:rPr>
                <m:t>sk</m:t>
              </m:r>
            </m:sub>
          </m:sSub>
          <m:r>
            <w:rPr>
              <w:rFonts w:ascii="Cambria Math" w:hAnsi="Cambria Math"/>
              <w:szCs w:val="21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v-1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 w:cstheme="majorBidi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theme="majorBidi"/>
                  <w:szCs w:val="21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szCs w:val="21"/>
                </w:rPr>
                <m:t>sk</m:t>
              </m:r>
            </m:sub>
            <m:sup>
              <m:r>
                <w:rPr>
                  <w:rFonts w:ascii="Cambria Math" w:hAnsi="Cambria Math" w:cstheme="majorBidi"/>
                  <w:szCs w:val="21"/>
                </w:rPr>
                <m:t>2</m:t>
              </m:r>
            </m:sup>
          </m:sSubSup>
          <m:r>
            <w:rPr>
              <w:rFonts w:ascii="Cambria Math" w:hAnsi="Cambria Math" w:cstheme="majorBidi"/>
              <w:szCs w:val="21"/>
            </w:rPr>
            <m:t>.</m:t>
          </m:r>
        </m:oMath>
      </m:oMathPara>
    </w:p>
    <w:p w14:paraId="5C8F9C37" w14:textId="63FB839B" w:rsidR="00D3563B" w:rsidRPr="00BE5B00" w:rsidRDefault="009F4A69" w:rsidP="00D3563B">
      <w:pPr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color w:val="000000" w:themeColor="text1"/>
          <w:szCs w:val="21"/>
        </w:rPr>
        <w:t>Noticing that</w:t>
      </w:r>
      <w:r w:rsidR="00724647" w:rsidRPr="00BE5B00">
        <w:rPr>
          <w:rFonts w:ascii="Palatino Linotype" w:hAnsi="Palatino Linotype"/>
          <w:color w:val="000000" w:themeColor="text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color w:val="000000" w:themeColor="text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x</m:t>
            </m:r>
          </m:sub>
        </m:sSub>
        <m:r>
          <w:rPr>
            <w:rFonts w:ascii="Cambria Math" w:hAnsi="Cambria Math"/>
            <w:color w:val="000000" w:themeColor="text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Cs w:val="21"/>
              </w:rPr>
              <m:t>v</m:t>
            </m:r>
          </m:den>
        </m:f>
        <m:r>
          <w:rPr>
            <w:rFonts w:ascii="Cambria Math" w:hAnsi="Cambria Math"/>
            <w:color w:val="000000" w:themeColor="text1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Cs w:val="21"/>
              </w:rPr>
              <m:t>v-1</m:t>
            </m:r>
          </m:num>
          <m:den>
            <m:r>
              <w:rPr>
                <w:rFonts w:ascii="Cambria Math" w:hAnsi="Cambria Math"/>
                <w:color w:val="000000" w:themeColor="text1"/>
                <w:szCs w:val="21"/>
              </w:rPr>
              <m:t>v</m:t>
            </m:r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IS</m:t>
            </m:r>
          </m:sub>
        </m:sSub>
      </m:oMath>
      <w:r w:rsidR="001B0A5D" w:rsidRPr="00BE5B00">
        <w:rPr>
          <w:rFonts w:ascii="Palatino Linotype" w:hAnsi="Palatino Linotype"/>
          <w:color w:val="000000" w:themeColor="text1"/>
          <w:szCs w:val="21"/>
        </w:rPr>
        <w:t>, we</w:t>
      </w:r>
      <w:r w:rsidR="00724647" w:rsidRPr="00BE5B00">
        <w:rPr>
          <w:rFonts w:ascii="Palatino Linotype" w:hAnsi="Palatino Linotype"/>
          <w:color w:val="000000" w:themeColor="text1"/>
          <w:szCs w:val="21"/>
        </w:rPr>
        <w:t xml:space="preserve"> </w:t>
      </w:r>
      <w:r w:rsidR="00767C1B" w:rsidRPr="00BE5B00">
        <w:rPr>
          <w:rFonts w:ascii="Palatino Linotype" w:hAnsi="Palatino Linotype"/>
          <w:color w:val="000000" w:themeColor="text1"/>
          <w:szCs w:val="21"/>
        </w:rPr>
        <w:t>have</w:t>
      </w:r>
      <w:r w:rsidR="00724647" w:rsidRPr="00BE5B00">
        <w:rPr>
          <w:rFonts w:ascii="Palatino Linotype" w:hAnsi="Palatino Linotype"/>
          <w:color w:val="000000" w:themeColor="text1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IS</m:t>
            </m:r>
          </m:sub>
        </m:sSub>
        <m:r>
          <w:rPr>
            <w:rFonts w:ascii="Cambria Math" w:hAnsi="Cambria Math"/>
            <w:color w:val="000000" w:themeColor="text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</m:oMath>
      <w:r w:rsidR="001B0A5D" w:rsidRPr="00BE5B00">
        <w:rPr>
          <w:rFonts w:ascii="Palatino Linotype" w:hAnsi="Palatino Linotype"/>
          <w:szCs w:val="21"/>
        </w:rPr>
        <w:t>, t</w:t>
      </w:r>
      <w:r w:rsidR="00D3563B" w:rsidRPr="00BE5B00">
        <w:rPr>
          <w:rFonts w:ascii="Palatino Linotype" w:hAnsi="Palatino Linotype"/>
          <w:szCs w:val="21"/>
        </w:rPr>
        <w:t>hen</w:t>
      </w:r>
    </w:p>
    <w:p w14:paraId="51C4A375" w14:textId="2D47AC44" w:rsidR="00B460CD" w:rsidRPr="00BE5B00" w:rsidRDefault="00C30722" w:rsidP="00036A8B">
      <w:pPr>
        <w:spacing w:beforeLines="50" w:before="156" w:afterLines="50" w:after="156" w:line="360" w:lineRule="auto"/>
        <w:rPr>
          <w:rFonts w:ascii="Palatino Linotype" w:hAnsi="Palatino Linotype"/>
          <w:b/>
          <w:color w:val="FF0000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xak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k</m:t>
                  </m:r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F</m:t>
              </m:r>
            </m:e>
            <m:sub>
              <m:r>
                <w:rPr>
                  <w:rFonts w:ascii="Cambria Math" w:hAnsi="Cambria Math"/>
                  <w:szCs w:val="21"/>
                </w:rPr>
                <m:t>IS</m:t>
              </m:r>
            </m:sub>
          </m:sSub>
          <m:sSub>
            <m:sSubPr>
              <m:ctrlPr>
                <w:rPr>
                  <w:rFonts w:ascii="Cambria Math" w:hAnsi="Cambria Math" w:cstheme="majorBidi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theme="majorBidi"/>
                  <w:szCs w:val="21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szCs w:val="21"/>
                </w:rPr>
                <m:t>sk</m:t>
              </m:r>
            </m:sub>
          </m:sSub>
          <m:r>
            <w:rPr>
              <w:rFonts w:ascii="Cambria Math" w:hAnsi="Cambria Math"/>
              <w:szCs w:val="21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 w:cstheme="majorBidi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theme="majorBidi"/>
                  <w:szCs w:val="21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szCs w:val="21"/>
                </w:rPr>
                <m:t>sk</m:t>
              </m:r>
            </m:sub>
            <m:sup>
              <m:r>
                <w:rPr>
                  <w:rFonts w:ascii="Cambria Math" w:hAnsi="Cambria Math" w:cstheme="majorBidi"/>
                  <w:szCs w:val="21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1"/>
            </w:rPr>
            <m:t>.</m:t>
          </m:r>
        </m:oMath>
      </m:oMathPara>
    </w:p>
    <w:p w14:paraId="42B6C79E" w14:textId="6E251595" w:rsidR="00BA13A0" w:rsidRPr="00BE5B00" w:rsidRDefault="00D3563B" w:rsidP="00A7365C">
      <w:pPr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Also,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sk</m:t>
            </m:r>
          </m:sub>
        </m:sSub>
        <m:r>
          <w:rPr>
            <w:rFonts w:ascii="Cambria Math" w:hAnsi="Cambria Math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sk</m:t>
            </m:r>
          </m:sub>
          <m:sup>
            <m: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127CD8" w:rsidRPr="00BE5B00">
        <w:rPr>
          <w:rFonts w:ascii="Palatino Linotype" w:hAnsi="Palatino Linotype" w:hint="eastAsia"/>
          <w:szCs w:val="21"/>
        </w:rPr>
        <w:t xml:space="preserve"> </w:t>
      </w:r>
      <w:r w:rsidR="00127CD8" w:rsidRPr="00BE5B00">
        <w:rPr>
          <w:rFonts w:ascii="Palatino Linotype" w:hAnsi="Palatino Linotype"/>
          <w:szCs w:val="21"/>
        </w:rPr>
        <w:t>by</w:t>
      </w:r>
      <w:r w:rsidR="00317B7D" w:rsidRPr="00BE5B00">
        <w:rPr>
          <w:rFonts w:ascii="Palatino Linotype" w:hAnsi="Palatino Linotype"/>
          <w:szCs w:val="21"/>
        </w:rPr>
        <w:t xml:space="preserve"> </w:t>
      </w:r>
      <w:r w:rsidR="0020451A" w:rsidRPr="00BE5B00">
        <w:rPr>
          <w:rFonts w:ascii="Palatino Linotype" w:hAnsi="Palatino Linotype"/>
          <w:szCs w:val="21"/>
        </w:rPr>
        <w:t>Equation (A2)</w:t>
      </w:r>
      <w:r w:rsidR="00E16932" w:rsidRPr="00BE5B00">
        <w:rPr>
          <w:rFonts w:ascii="Palatino Linotype" w:hAnsi="Palatino Linotype"/>
          <w:szCs w:val="21"/>
        </w:rPr>
        <w:t xml:space="preserve">, </w:t>
      </w:r>
      <w:r w:rsidR="00043B8B" w:rsidRPr="00BE5B00">
        <w:rPr>
          <w:rFonts w:ascii="Palatino Linotype" w:hAnsi="Palatino Linotype"/>
          <w:szCs w:val="21"/>
        </w:rPr>
        <w:t>then</w:t>
      </w:r>
      <w:r w:rsidR="00E16932" w:rsidRPr="00BE5B00">
        <w:rPr>
          <w:rFonts w:ascii="Palatino Linotype" w:hAnsi="Palatino Linotype"/>
          <w:szCs w:val="21"/>
        </w:rPr>
        <w:t xml:space="preserve"> </w:t>
      </w:r>
    </w:p>
    <w:p w14:paraId="4AB3C477" w14:textId="3A6F5F7B" w:rsidR="00BA13A0" w:rsidRPr="00BE5B00" w:rsidRDefault="00EA1FDB" w:rsidP="00BA13A0">
      <w:pPr>
        <w:spacing w:beforeLines="50" w:before="156" w:afterLines="50" w:after="156" w:line="360" w:lineRule="auto"/>
        <w:jc w:val="center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sk</m:t>
            </m:r>
          </m:sub>
        </m:sSub>
        <m:r>
          <w:rPr>
            <w:rFonts w:ascii="Cambria Math" w:hAnsi="Cambria Math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sk</m:t>
            </m:r>
          </m:sub>
          <m:sup>
            <m: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043B8B" w:rsidRPr="00BE5B00">
        <w:rPr>
          <w:rFonts w:ascii="Palatino Linotype" w:hAnsi="Palatino Linotype" w:hint="eastAsia"/>
          <w:szCs w:val="21"/>
        </w:rPr>
        <w:t>.</w:t>
      </w:r>
    </w:p>
    <w:p w14:paraId="06810864" w14:textId="5F8D054A" w:rsidR="00216851" w:rsidRPr="00BE5B00" w:rsidRDefault="00D3563B" w:rsidP="00A7365C">
      <w:pPr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Now,</w:t>
      </w:r>
      <w:r w:rsidR="00E16932" w:rsidRPr="00BE5B00">
        <w:rPr>
          <w:rFonts w:ascii="Palatino Linotype" w:hAnsi="Palatino Linotype"/>
          <w:szCs w:val="21"/>
        </w:rPr>
        <w:t xml:space="preserve"> by</w:t>
      </w:r>
      <w:r w:rsidRPr="00BE5B00">
        <w:rPr>
          <w:rFonts w:ascii="Palatino Linotype" w:hAnsi="Palatino Linotype"/>
          <w:szCs w:val="21"/>
        </w:rPr>
        <w:t xml:space="preserve"> </w:t>
      </w:r>
      <w:r w:rsidR="006D424B" w:rsidRPr="00BE5B00">
        <w:rPr>
          <w:rFonts w:ascii="Palatino Linotype" w:hAnsi="Palatino Linotype"/>
          <w:szCs w:val="21"/>
        </w:rPr>
        <w:t xml:space="preserve">the definitions of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6D424B" w:rsidRPr="00BE5B00">
        <w:rPr>
          <w:rFonts w:ascii="Palatino Linotype" w:hAnsi="Palatino Linotype" w:hint="eastAsia"/>
          <w:szCs w:val="21"/>
        </w:rPr>
        <w:t xml:space="preserve"> </w:t>
      </w:r>
      <w:r w:rsidR="006D424B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H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</m:oMath>
      <w:r w:rsidR="00E16932" w:rsidRPr="00BE5B00">
        <w:rPr>
          <w:rFonts w:ascii="Palatino Linotype" w:hAnsi="Palatino Linotype"/>
          <w:szCs w:val="21"/>
        </w:rPr>
        <w:t>, we obtain</w:t>
      </w:r>
    </w:p>
    <w:p w14:paraId="5BF79F9C" w14:textId="252C5C70" w:rsidR="00216851" w:rsidRPr="00BE5B00" w:rsidRDefault="00EA1FDB" w:rsidP="00216851">
      <w:pPr>
        <w:spacing w:beforeLines="50" w:before="156" w:afterLines="50" w:after="156" w:line="360" w:lineRule="auto"/>
        <w:rPr>
          <w:rFonts w:ascii="Palatino Linotype" w:hAnsi="Palatino Linotype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=1-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v-1</m:t>
                  </m:r>
                </m:e>
              </m:d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Cs w:val="21"/>
                </w:rPr>
                <m:t>k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  <m:r>
                    <w:rPr>
                      <w:rFonts w:ascii="Cambria Math" w:hAnsi="Cambria Math" w:hint="eastAsia"/>
                      <w:szCs w:val="21"/>
                    </w:rPr>
                    <m:t>≠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hint="eastAsia"/>
                      <w:szCs w:val="21"/>
                    </w:rPr>
                    <m:t>∈</m:t>
                  </m:r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k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</m:d>
                </m:e>
              </m:nary>
            </m:e>
          </m:nary>
          <m:r>
            <w:rPr>
              <w:rFonts w:ascii="Cambria Math" w:hAnsi="Cambria Math"/>
              <w:szCs w:val="21"/>
            </w:rPr>
            <m:t>=1-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Cs w:val="21"/>
                </w:rPr>
                <m:t>k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IS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Cs w:val="2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Cs w:val="21"/>
                        </w:rPr>
                        <m:t>sk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IS</m:t>
                          </m:r>
                        </m:sub>
                      </m:sSub>
                    </m:e>
                  </m:d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Cs w:val="2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Cs w:val="21"/>
                        </w:rPr>
                        <m:t>sk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Cs w:val="21"/>
                        </w:rPr>
                        <m:t>2</m:t>
                      </m:r>
                    </m:sup>
                  </m:sSubSup>
                </m:e>
              </m:d>
            </m:e>
          </m:nary>
          <m:r>
            <w:rPr>
              <w:rFonts w:ascii="Cambria Math" w:hAnsi="Cambria Math"/>
              <w:szCs w:val="21"/>
            </w:rPr>
            <m:t>,</m:t>
          </m:r>
        </m:oMath>
      </m:oMathPara>
    </w:p>
    <w:p w14:paraId="4238C664" w14:textId="1C63BEB3" w:rsidR="00216851" w:rsidRPr="00BE5B00" w:rsidRDefault="00DB284D" w:rsidP="00216851">
      <w:pPr>
        <w:snapToGrid w:val="0"/>
        <w:spacing w:afterLines="50" w:after="156" w:line="360" w:lineRule="auto"/>
        <w:rPr>
          <w:rFonts w:ascii="Cambria Math" w:hAnsi="Cambria Math"/>
          <w:szCs w:val="21"/>
        </w:rPr>
      </w:pPr>
      <m:oMathPara>
        <m:oMathParaPr>
          <m:jc m:val="center"/>
        </m:oMathParaPr>
        <m:oMath>
          <m:m>
            <m:mPr>
              <m:plcHide m:val="1"/>
              <m:cGpRule m:val="4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Cs w:val="2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=E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1-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d>
                <m:r>
                  <w:rPr>
                    <w:rFonts w:ascii="Cambria Math" w:hAnsi="Cambria Math"/>
                    <w:szCs w:val="21"/>
                  </w:rPr>
                  <m:t>=1-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p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sk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nary>
                <m:r>
                  <w:rPr>
                    <w:rFonts w:ascii="Cambria Math" w:hAnsi="Cambria Math"/>
                    <w:szCs w:val="21"/>
                  </w:rPr>
                  <m:t>=1-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1"/>
                                      </w:rPr>
                                      <m:t>θ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s</m:t>
                                </m:r>
                              </m:sub>
                            </m:sSub>
                          </m:e>
                        </m:d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sk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nary>
              </m:e>
            </m:mr>
          </m:m>
          <m:r>
            <w:rPr>
              <w:rFonts w:ascii="Cambria Math" w:hAnsi="Cambria Math"/>
              <w:szCs w:val="21"/>
            </w:rPr>
            <m:t>.</m:t>
          </m:r>
        </m:oMath>
      </m:oMathPara>
    </w:p>
    <w:p w14:paraId="73A5AA78" w14:textId="67EF79AB" w:rsidR="00DA43A4" w:rsidRPr="00BE5B00" w:rsidRDefault="00DA43A4" w:rsidP="00DA43A4">
      <w:pPr>
        <w:snapToGrid w:val="0"/>
        <w:spacing w:line="360" w:lineRule="auto"/>
        <w:jc w:val="left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So</w:t>
      </w:r>
      <w:r w:rsidR="00216851" w:rsidRPr="00BE5B00">
        <w:rPr>
          <w:rFonts w:ascii="Palatino Linotype" w:hAnsi="Palatino Linotype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IS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sk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</m:oMath>
      <w:r w:rsidR="00216851" w:rsidRPr="00BE5B00">
        <w:rPr>
          <w:rFonts w:ascii="Palatino Linotype" w:hAnsi="Palatino Linotype" w:hint="eastAsia"/>
          <w:szCs w:val="21"/>
        </w:rPr>
        <w:t xml:space="preserve"> </w:t>
      </w:r>
      <w:r w:rsidR="00216851" w:rsidRPr="00BE5B00">
        <w:rPr>
          <w:rFonts w:ascii="Palatino Linotype" w:hAnsi="Palatino Linotype"/>
          <w:szCs w:val="21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sk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by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sk</m:t>
                </m:r>
              </m:sub>
            </m:sSub>
          </m:e>
        </m:nary>
        <m:r>
          <w:rPr>
            <w:rFonts w:ascii="Cambria Math" w:hAnsi="Cambria Math"/>
            <w:szCs w:val="21"/>
          </w:rPr>
          <m:t>=1</m:t>
        </m:r>
      </m:oMath>
      <w:r w:rsidR="00216851" w:rsidRPr="00BE5B00">
        <w:rPr>
          <w:rFonts w:ascii="Palatino Linotype" w:hAnsi="Palatino Linotype" w:hint="eastAsia"/>
          <w:szCs w:val="21"/>
        </w:rPr>
        <w:t>.</w:t>
      </w:r>
      <w:r w:rsidR="002020F4" w:rsidRPr="00BE5B00">
        <w:rPr>
          <w:rFonts w:ascii="Palatino Linotype" w:hAnsi="Palatino Linotype"/>
          <w:szCs w:val="21"/>
        </w:rPr>
        <w:t xml:space="preserve"> Hence</w:t>
      </w:r>
    </w:p>
    <w:p w14:paraId="7E310288" w14:textId="7C310290" w:rsidR="00DA43A4" w:rsidRPr="00BE5B00" w:rsidRDefault="00EA1FDB" w:rsidP="00DA43A4">
      <w:pPr>
        <w:snapToGrid w:val="0"/>
        <w:spacing w:beforeLines="50" w:before="156" w:afterLines="50" w:after="156" w:line="360" w:lineRule="auto"/>
        <w:jc w:val="distribute"/>
        <w:rPr>
          <w:rFonts w:ascii="Palatino Linotype" w:hAnsi="Palatino Linotype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</m:e>
          </m:d>
          <m:r>
            <w:rPr>
              <w:rFonts w:ascii="Cambria Math" w:hAnsi="Cambria Math" w:hint="eastAsia"/>
              <w:szCs w:val="21"/>
            </w:rPr>
            <m:t>≈</m:t>
          </m:r>
          <m:r>
            <w:rPr>
              <w:rFonts w:ascii="Cambria Math" w:hAnsi="Cambria Math"/>
              <w:szCs w:val="21"/>
            </w:rPr>
            <m:t>1-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I</m:t>
                      </m:r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1"/>
            </w:rPr>
            <m:t>=1-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</m:num>
            <m:den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Cs w:val="21"/>
            </w:rPr>
            <m:t>.</m:t>
          </m:r>
        </m:oMath>
      </m:oMathPara>
    </w:p>
    <w:p w14:paraId="2471344D" w14:textId="27406BAC" w:rsidR="00843799" w:rsidRPr="00BE5B00" w:rsidRDefault="00843799" w:rsidP="00843799">
      <w:pPr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For the </w:t>
      </w:r>
      <w:r w:rsidR="005E14CE" w:rsidRPr="00BE5B00">
        <w:rPr>
          <w:rFonts w:ascii="Palatino Linotype" w:hAnsi="Palatino Linotype"/>
          <w:szCs w:val="21"/>
        </w:rPr>
        <w:t xml:space="preserve">situation </w:t>
      </w:r>
      <w:r w:rsidRPr="00BE5B00">
        <w:rPr>
          <w:rFonts w:ascii="Palatino Linotype" w:hAnsi="Palatino Linotype"/>
          <w:szCs w:val="21"/>
        </w:rPr>
        <w:t>of multiple subpopulations,</w:t>
      </w:r>
      <w:r w:rsidR="005C66D5" w:rsidRPr="00BE5B00">
        <w:rPr>
          <w:rFonts w:ascii="Palatino Linotype" w:hAnsi="Palatino Linotype"/>
          <w:szCs w:val="21"/>
        </w:rPr>
        <w:t xml:space="preserve"> the BP is </w:t>
      </w:r>
      <m:oMath>
        <m:r>
          <w:rPr>
            <w:rFonts w:ascii="Cambria Math" w:hAnsi="Cambria Math"/>
            <w:szCs w:val="21"/>
          </w:rPr>
          <m:t>t</m:t>
        </m:r>
      </m:oMath>
      <w:r w:rsidR="005C66D5" w:rsidRPr="00BE5B00">
        <w:rPr>
          <w:rFonts w:ascii="Palatino Linotype" w:hAnsi="Palatino Linotype"/>
          <w:szCs w:val="21"/>
        </w:rPr>
        <w:t xml:space="preserve">. </w:t>
      </w:r>
      <w:r w:rsidR="001A1570" w:rsidRPr="00BE5B00">
        <w:rPr>
          <w:rFonts w:ascii="Palatino Linotype" w:hAnsi="Palatino Linotype"/>
          <w:szCs w:val="21"/>
        </w:rPr>
        <w:t>T</w:t>
      </w:r>
      <w:r w:rsidRPr="00BE5B00">
        <w:rPr>
          <w:rFonts w:ascii="Palatino Linotype" w:hAnsi="Palatino Linotype"/>
          <w:szCs w:val="21"/>
        </w:rPr>
        <w:t>hen</w:t>
      </w:r>
    </w:p>
    <w:p w14:paraId="075A80DF" w14:textId="52D24E71" w:rsidR="00843799" w:rsidRPr="00BE5B00" w:rsidRDefault="008C362A" w:rsidP="00843799">
      <w:pPr>
        <w:snapToGrid w:val="0"/>
        <w:spacing w:beforeLines="50" w:before="156" w:afterLines="50" w:after="156" w:line="360" w:lineRule="auto"/>
        <w:ind w:firstLine="420"/>
        <w:rPr>
          <w:rFonts w:ascii="Palatino Linotype" w:hAnsi="Palatino Linotype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sxak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sx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w:rPr>
                  <w:rFonts w:ascii="Cambria Math" w:hAnsi="Cambria Math"/>
                  <w:szCs w:val="21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-1</m:t>
              </m:r>
            </m:num>
            <m:den>
              <m:r>
                <w:rPr>
                  <w:rFonts w:ascii="Cambria Math" w:hAnsi="Cambria Math"/>
                  <w:szCs w:val="21"/>
                </w:rPr>
                <m:t>v-1</m:t>
              </m:r>
            </m:den>
          </m:f>
          <m:sSub>
            <m:sSubPr>
              <m:ctrlPr>
                <w:rPr>
                  <w:rFonts w:ascii="Cambria Math" w:hAnsi="Cambria Math" w:cstheme="majorBidi"/>
                  <w:i/>
                  <w:szCs w:val="21"/>
                </w:rPr>
              </m:ctrlPr>
            </m:sSubPr>
            <m:e>
              <m:r>
                <w:rPr>
                  <w:rFonts w:ascii="Cambria Math" w:hAnsi="Cambria Math" w:cstheme="majorBidi"/>
                  <w:szCs w:val="21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szCs w:val="21"/>
                </w:rPr>
                <m:t>tk</m:t>
              </m:r>
            </m:sub>
          </m:sSub>
          <m:r>
            <w:rPr>
              <w:rFonts w:ascii="Cambria Math" w:hAnsi="Cambria Math"/>
              <w:szCs w:val="21"/>
            </w:rPr>
            <m:t>+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v-1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 w:cstheme="majorBidi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 w:cstheme="majorBidi"/>
                  <w:szCs w:val="21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szCs w:val="21"/>
                </w:rPr>
                <m:t>tk</m:t>
              </m:r>
            </m:sub>
            <m:sup>
              <m:r>
                <w:rPr>
                  <w:rFonts w:ascii="Cambria Math" w:hAnsi="Cambria Math" w:cstheme="majorBidi"/>
                  <w:szCs w:val="21"/>
                </w:rPr>
                <m:t>2</m:t>
              </m:r>
            </m:sup>
          </m:sSubSup>
          <m:r>
            <w:rPr>
              <w:rFonts w:ascii="Cambria Math" w:hAnsi="Cambria Math" w:cstheme="majorBidi"/>
              <w:szCs w:val="21"/>
            </w:rPr>
            <m:t>.</m:t>
          </m:r>
        </m:oMath>
      </m:oMathPara>
    </w:p>
    <w:p w14:paraId="432D1648" w14:textId="17E177A3" w:rsidR="00ED6498" w:rsidRPr="00BE5B00" w:rsidRDefault="00696B65" w:rsidP="00E831C6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lastRenderedPageBreak/>
        <w:t>Because</w:t>
      </w:r>
      <w:r w:rsidR="0081258C" w:rsidRPr="00BE5B00">
        <w:rPr>
          <w:rFonts w:ascii="Palatino Linotype" w:hAnsi="Palatino Linotype"/>
          <w:szCs w:val="21"/>
        </w:rPr>
        <w:t xml:space="preserve"> of</w:t>
      </w:r>
      <w:r w:rsidR="00674356" w:rsidRPr="00BE5B00">
        <w:rPr>
          <w:rFonts w:ascii="Palatino Linotype" w:hAnsi="Palatino Linotype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sk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Wavg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  <m:r>
              <w:rPr>
                <w:rFonts w:ascii="Cambria Math" w:hAnsi="Cambria Math"/>
                <w:szCs w:val="21"/>
              </w:rPr>
              <m:t>∈t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</m:acc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</m:oMath>
      <w:r w:rsidRPr="00BE5B00">
        <w:rPr>
          <w:rFonts w:ascii="Palatino Linotype" w:hAnsi="Palatino Linotype" w:hint="eastAsia"/>
          <w:szCs w:val="21"/>
        </w:rPr>
        <w:t>,</w:t>
      </w:r>
      <w:r w:rsidRPr="00BE5B00">
        <w:rPr>
          <w:rFonts w:ascii="Palatino Linotype" w:hAnsi="Palatino Linotype"/>
          <w:szCs w:val="21"/>
        </w:rPr>
        <w:t xml:space="preserve"> </w:t>
      </w:r>
      <w:r w:rsidR="00CD6AC9" w:rsidRPr="00BE5B00">
        <w:rPr>
          <w:rFonts w:ascii="Palatino Linotype" w:hAnsi="Palatino Linotype"/>
          <w:szCs w:val="21"/>
        </w:rPr>
        <w:t xml:space="preserve">we have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tk</m:t>
            </m:r>
          </m:sub>
        </m:sSub>
        <m:r>
          <w:rPr>
            <w:rFonts w:ascii="Cambria Math" w:hAnsi="Cambria Math"/>
            <w:szCs w:val="21"/>
          </w:rPr>
          <m:t>+(1-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r>
          <w:rPr>
            <w:rFonts w:ascii="Cambria Math" w:hAnsi="Cambria Math"/>
            <w:szCs w:val="21"/>
          </w:rPr>
          <m:t>)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CD6AC9" w:rsidRPr="00BE5B00">
        <w:rPr>
          <w:rFonts w:ascii="Palatino Linotype" w:hAnsi="Palatino Linotype" w:hint="eastAsia"/>
          <w:szCs w:val="21"/>
        </w:rPr>
        <w:t xml:space="preserve"> </w:t>
      </w:r>
      <w:r w:rsidR="00CD6AC9" w:rsidRPr="00BE5B00">
        <w:rPr>
          <w:rFonts w:ascii="Palatino Linotype" w:hAnsi="Palatino Linotype"/>
          <w:szCs w:val="21"/>
        </w:rPr>
        <w:t xml:space="preserve">by </w:t>
      </w:r>
      <w:r w:rsidR="00B17902" w:rsidRPr="00BE5B00">
        <w:rPr>
          <w:rFonts w:ascii="Palatino Linotype" w:hAnsi="Palatino Linotype"/>
          <w:szCs w:val="21"/>
        </w:rPr>
        <w:t>Equation (A5)</w:t>
      </w:r>
      <w:r w:rsidR="00CD6AC9" w:rsidRPr="00BE5B00">
        <w:rPr>
          <w:rFonts w:ascii="Palatino Linotype" w:hAnsi="Palatino Linotype" w:hint="eastAsia"/>
          <w:szCs w:val="21"/>
        </w:rPr>
        <w:t>.</w:t>
      </w:r>
      <w:r w:rsidR="00CD6AC9" w:rsidRPr="00BE5B00">
        <w:rPr>
          <w:rFonts w:ascii="Palatino Linotype" w:hAnsi="Palatino Linotype"/>
          <w:szCs w:val="21"/>
        </w:rPr>
        <w:t xml:space="preserve"> </w:t>
      </w:r>
      <w:r w:rsidR="00895B59" w:rsidRPr="00BE5B00">
        <w:rPr>
          <w:rFonts w:ascii="Palatino Linotype" w:hAnsi="Palatino Linotype"/>
          <w:szCs w:val="21"/>
        </w:rPr>
        <w:t>Also,</w:t>
      </w:r>
      <w:r w:rsidR="00090026" w:rsidRPr="00BE5B00">
        <w:rPr>
          <w:rFonts w:ascii="Palatino Linotype" w:hAnsi="Palatino Linotype"/>
          <w:szCs w:val="21"/>
        </w:rPr>
        <w:t xml:space="preserve"> we also have</w:t>
      </w:r>
      <w:r w:rsidR="00895B59" w:rsidRPr="00BE5B00">
        <w:rPr>
          <w:rFonts w:ascii="Palatino Linotype" w:hAnsi="Palatino Linotype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tk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tk</m:t>
            </m:r>
          </m:sub>
        </m:sSub>
        <m:r>
          <w:rPr>
            <w:rFonts w:ascii="Cambria Math" w:hAnsi="Cambria Math"/>
            <w:szCs w:val="21"/>
          </w:rPr>
          <m:t>+(1-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  <w:szCs w:val="21"/>
          </w:rPr>
          <m:t>)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tk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895B59" w:rsidRPr="00BE5B00">
        <w:rPr>
          <w:rFonts w:ascii="Palatino Linotype" w:hAnsi="Palatino Linotype" w:hint="eastAsia"/>
          <w:szCs w:val="21"/>
        </w:rPr>
        <w:t xml:space="preserve"> </w:t>
      </w:r>
      <w:r w:rsidR="00895B59" w:rsidRPr="00BE5B00">
        <w:rPr>
          <w:rFonts w:ascii="Palatino Linotype" w:hAnsi="Palatino Linotype"/>
          <w:szCs w:val="21"/>
        </w:rPr>
        <w:t xml:space="preserve">by </w:t>
      </w:r>
      <w:r w:rsidR="00B17902" w:rsidRPr="00BE5B00">
        <w:rPr>
          <w:rFonts w:ascii="Palatino Linotype" w:hAnsi="Palatino Linotype"/>
          <w:szCs w:val="21"/>
        </w:rPr>
        <w:t>Equation (A4)</w:t>
      </w:r>
      <w:r w:rsidR="00895B59" w:rsidRPr="00BE5B00">
        <w:rPr>
          <w:rFonts w:ascii="Palatino Linotype" w:hAnsi="Palatino Linotype"/>
          <w:szCs w:val="21"/>
        </w:rPr>
        <w:t xml:space="preserve">. </w:t>
      </w:r>
      <w:r w:rsidR="00E831C6" w:rsidRPr="00BE5B00">
        <w:rPr>
          <w:rFonts w:ascii="Palatino Linotype" w:hAnsi="Palatino Linotype"/>
          <w:szCs w:val="21"/>
        </w:rPr>
        <w:t xml:space="preserve">Now, </w:t>
      </w:r>
      <w:r w:rsidR="00B0748E" w:rsidRPr="00BE5B00">
        <w:rPr>
          <w:rFonts w:ascii="Palatino Linotype" w:hAnsi="Palatino Linotype"/>
          <w:szCs w:val="21"/>
        </w:rPr>
        <w:t xml:space="preserve">by </w:t>
      </w:r>
      <w:r w:rsidR="00E831C6" w:rsidRPr="00BE5B00">
        <w:rPr>
          <w:rFonts w:ascii="Palatino Linotype" w:hAnsi="Palatino Linotype"/>
          <w:szCs w:val="21"/>
        </w:rPr>
        <w:t>the same derivation as</w:t>
      </w:r>
      <w:r w:rsidR="00B0748E" w:rsidRPr="00BE5B00">
        <w:rPr>
          <w:rFonts w:ascii="Palatino Linotype" w:hAnsi="Palatino Linotype"/>
          <w:szCs w:val="21"/>
        </w:rPr>
        <w:t xml:space="preserve"> the first half, we</w:t>
      </w:r>
      <w:r w:rsidR="00CD6AC9" w:rsidRPr="00BE5B00">
        <w:rPr>
          <w:rFonts w:ascii="Palatino Linotype" w:hAnsi="Palatino Linotype"/>
          <w:szCs w:val="21"/>
        </w:rPr>
        <w:t xml:space="preserve"> </w:t>
      </w:r>
      <w:r w:rsidR="00B0748E" w:rsidRPr="00BE5B00">
        <w:rPr>
          <w:rFonts w:ascii="Palatino Linotype" w:hAnsi="Palatino Linotype"/>
          <w:szCs w:val="21"/>
        </w:rPr>
        <w:t xml:space="preserve">obtain </w:t>
      </w:r>
    </w:p>
    <w:p w14:paraId="79B42A70" w14:textId="46046605" w:rsidR="004D464D" w:rsidRPr="00174219" w:rsidRDefault="009A77C3" w:rsidP="00174219">
      <w:pPr>
        <w:snapToGrid w:val="0"/>
        <w:spacing w:line="360" w:lineRule="auto"/>
        <w:ind w:left="3206"/>
        <w:rPr>
          <w:rFonts w:ascii="Palatino Linotype" w:hAnsi="Palatino Linotype"/>
        </w:rPr>
      </w:pPr>
      <m:oMath>
        <m:r>
          <m:rPr>
            <m:sty m:val="p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e>
        </m:d>
      </m:oMath>
      <w:r w:rsidR="00B0748E" w:rsidRPr="00174219">
        <w:rPr>
          <w:rFonts w:ascii="Palatino Linotype" w:hAnsi="Palatino Linotype" w:hint="eastAsia"/>
        </w:rPr>
        <w:t>,</w:t>
      </w:r>
    </w:p>
    <w:p w14:paraId="35D0B4A2" w14:textId="5A00C77B" w:rsidR="004D464D" w:rsidRPr="00174219" w:rsidRDefault="009A77C3" w:rsidP="00174219">
      <w:pPr>
        <w:snapToGrid w:val="0"/>
        <w:spacing w:line="360" w:lineRule="auto"/>
        <w:ind w:left="3206"/>
        <w:rPr>
          <w:rFonts w:ascii="Palatino Linotype" w:hAnsi="Palatino Linotype"/>
        </w:rPr>
      </w:pPr>
      <m:oMath>
        <m:r>
          <m:rPr>
            <m:sty m:val="p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e>
        </m:d>
      </m:oMath>
      <w:r w:rsidR="004D464D" w:rsidRPr="00174219">
        <w:rPr>
          <w:rFonts w:ascii="Palatino Linotype" w:hAnsi="Palatino Linotype" w:hint="eastAsia"/>
        </w:rPr>
        <w:t>,</w:t>
      </w:r>
    </w:p>
    <w:p w14:paraId="221F684E" w14:textId="16494D02" w:rsidR="004D464D" w:rsidRPr="00174219" w:rsidRDefault="00174219" w:rsidP="00174219">
      <w:pPr>
        <w:snapToGrid w:val="0"/>
        <w:spacing w:line="360" w:lineRule="auto"/>
        <w:ind w:left="3206"/>
        <w:rPr>
          <w:rFonts w:ascii="Palatino Linotype" w:hAnsi="Palatino Linotype"/>
        </w:rPr>
      </w:pPr>
      <m:oMath>
        <m:r>
          <m:rPr>
            <m:sty m:val="p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e>
        </m:d>
      </m:oMath>
      <w:r w:rsidR="004D464D" w:rsidRPr="00174219">
        <w:rPr>
          <w:rFonts w:ascii="Palatino Linotype" w:hAnsi="Palatino Linotype"/>
        </w:rPr>
        <w:t>,</w:t>
      </w:r>
    </w:p>
    <w:p w14:paraId="4D23018F" w14:textId="426CD2B8" w:rsidR="0049688F" w:rsidRPr="00BE5B00" w:rsidRDefault="004D464D" w:rsidP="00E831C6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</w:rPr>
        <w:t xml:space="preserve">where </w:t>
      </w:r>
      <m:oMath>
        <m:r>
          <w:rPr>
            <w:rFonts w:ascii="Cambria Math" w:hAnsi="Cambria Math"/>
            <w:szCs w:val="21"/>
          </w:rPr>
          <m:t>s</m:t>
        </m:r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is a representative in </w:t>
      </w:r>
      <m:oMath>
        <m:r>
          <w:rPr>
            <w:rFonts w:ascii="Cambria Math" w:hAnsi="Cambria Math"/>
            <w:szCs w:val="21"/>
          </w:rPr>
          <m:t>t</m:t>
        </m:r>
      </m:oMath>
      <w:r w:rsidRPr="00BE5B00">
        <w:rPr>
          <w:rFonts w:ascii="Palatino Linotype" w:hAnsi="Palatino Linotype"/>
          <w:szCs w:val="21"/>
        </w:rPr>
        <w:t>.</w:t>
      </w:r>
      <w:r w:rsidR="00B0748E" w:rsidRPr="00BE5B00">
        <w:rPr>
          <w:rFonts w:ascii="Palatino Linotype" w:hAnsi="Palatino Linotype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>Therefore</w:t>
      </w:r>
      <w:r w:rsidR="00B0748E" w:rsidRPr="00BE5B00">
        <w:rPr>
          <w:rFonts w:ascii="Palatino Linotype" w:hAnsi="Palatino Linotype"/>
          <w:szCs w:val="21"/>
        </w:rPr>
        <w:t xml:space="preserve"> </w:t>
      </w:r>
    </w:p>
    <w:p w14:paraId="0E68B4D2" w14:textId="6B7102D6" w:rsidR="00036A8B" w:rsidRPr="00BE5B00" w:rsidRDefault="00174219" w:rsidP="003269B1">
      <w:pPr>
        <w:snapToGrid w:val="0"/>
        <w:spacing w:beforeLines="50" w:before="156" w:line="360" w:lineRule="auto"/>
        <w:rPr>
          <w:rFonts w:ascii="Palatino Linotype" w:hAnsi="Palatino Linotype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Cs w:val="21"/>
            </w:rPr>
            <m:t xml:space="preserve">,  </m:t>
          </m:r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Cs w:val="21"/>
            </w:rPr>
            <m:t xml:space="preserve">     </m:t>
          </m:r>
          <m:r>
            <m:rPr>
              <m:sty m:val="p"/>
            </m:rPr>
            <w:rPr>
              <w:rFonts w:ascii="Cambria Math" w:hAnsi="Cambria Math"/>
              <w:szCs w:val="21"/>
            </w:rPr>
            <m:t>and</m:t>
          </m:r>
          <m:r>
            <w:rPr>
              <w:rFonts w:ascii="Cambria Math" w:hAnsi="Cambria Math"/>
              <w:szCs w:val="21"/>
            </w:rPr>
            <m:t xml:space="preserve">      </m:t>
          </m:r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hint="eastAsia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ϑ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  <w:szCs w:val="21"/>
            </w:rPr>
            <m:t>.</m:t>
          </m:r>
        </m:oMath>
      </m:oMathPara>
    </w:p>
    <w:p w14:paraId="43C3DC4D" w14:textId="69AC4C97" w:rsidR="006B778D" w:rsidRPr="00BE5B00" w:rsidRDefault="006B778D" w:rsidP="00B5019C">
      <w:pPr>
        <w:pStyle w:val="2"/>
        <w:snapToGrid w:val="0"/>
        <w:spacing w:beforeLines="50" w:before="156" w:after="156"/>
      </w:pPr>
      <w:r w:rsidRPr="00BE5B00">
        <w:rPr>
          <w:rFonts w:hint="eastAsia"/>
        </w:rPr>
        <w:t>A</w:t>
      </w:r>
      <w:r w:rsidRPr="00BE5B00">
        <w:t xml:space="preserve">ppendix </w:t>
      </w:r>
      <w:r w:rsidR="00A65637" w:rsidRPr="00BE5B00">
        <w:t>C</w:t>
      </w:r>
      <w:r w:rsidRPr="00BE5B00">
        <w:t xml:space="preserve">. </w:t>
      </w:r>
      <w:r w:rsidR="00F10B70" w:rsidRPr="00BE5B00">
        <w:t xml:space="preserve">Li’s </w:t>
      </w:r>
      <w:r w:rsidR="000A4AE9" w:rsidRPr="00BE5B00">
        <w:t>correlation estimator</w:t>
      </w:r>
    </w:p>
    <w:p w14:paraId="08C3AAF9" w14:textId="0D2336AB" w:rsidR="006F73A1" w:rsidRPr="00BE5B00" w:rsidRDefault="004D2AFC" w:rsidP="00FD6634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Unlike the first two appendices, we</w:t>
      </w:r>
      <w:r w:rsidR="00E836DB" w:rsidRPr="00BE5B00">
        <w:rPr>
          <w:rFonts w:ascii="Palatino Linotype" w:hAnsi="Palatino Linotype"/>
          <w:szCs w:val="21"/>
        </w:rPr>
        <w:t xml:space="preserve"> here</w:t>
      </w:r>
      <w:r w:rsidRPr="00BE5B00">
        <w:rPr>
          <w:rFonts w:ascii="Palatino Linotype" w:hAnsi="Palatino Linotype"/>
          <w:szCs w:val="21"/>
        </w:rPr>
        <w:t xml:space="preserve"> denote </w:t>
      </w:r>
      <m:oMath>
        <m:r>
          <w:rPr>
            <w:rFonts w:ascii="Cambria Math" w:hAnsi="Cambria Math"/>
            <w:szCs w:val="21"/>
          </w:rPr>
          <m:t>a</m:t>
        </m:r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for the </w:t>
      </w:r>
      <w:r w:rsidR="00ED7BD4" w:rsidRPr="00BE5B00">
        <w:rPr>
          <w:rFonts w:ascii="Palatino Linotype" w:hAnsi="Palatino Linotype"/>
          <w:szCs w:val="21"/>
        </w:rPr>
        <w:t xml:space="preserve">ordinal </w:t>
      </w:r>
      <w:r w:rsidRPr="00BE5B00">
        <w:rPr>
          <w:rFonts w:ascii="Palatino Linotype" w:hAnsi="Palatino Linotype"/>
          <w:szCs w:val="21"/>
        </w:rPr>
        <w:t>number of an allele</w:t>
      </w:r>
      <w:r w:rsidR="00B308BE" w:rsidRPr="00BE5B00">
        <w:rPr>
          <w:rFonts w:ascii="Palatino Linotype" w:hAnsi="Palatino Linotype"/>
          <w:szCs w:val="21"/>
        </w:rPr>
        <w:t xml:space="preserve"> instead of </w:t>
      </w:r>
      <w:r w:rsidR="00490241" w:rsidRPr="00BE5B00">
        <w:rPr>
          <w:rFonts w:ascii="Palatino Linotype" w:hAnsi="Palatino Linotype"/>
          <w:szCs w:val="21"/>
        </w:rPr>
        <w:t>the</w:t>
      </w:r>
      <w:r w:rsidR="00B308BE" w:rsidRPr="00BE5B00">
        <w:rPr>
          <w:rFonts w:ascii="Palatino Linotype" w:hAnsi="Palatino Linotype"/>
          <w:szCs w:val="21"/>
        </w:rPr>
        <w:t xml:space="preserve"> allele</w:t>
      </w:r>
      <w:r w:rsidR="00490241" w:rsidRPr="00BE5B00">
        <w:rPr>
          <w:rFonts w:ascii="Palatino Linotype" w:hAnsi="Palatino Linotype"/>
          <w:szCs w:val="21"/>
        </w:rPr>
        <w:t xml:space="preserve"> itself</w:t>
      </w:r>
      <w:r w:rsidRPr="00BE5B00">
        <w:rPr>
          <w:rFonts w:ascii="Palatino Linotype" w:hAnsi="Palatino Linotype"/>
          <w:szCs w:val="21"/>
        </w:rPr>
        <w:t xml:space="preserve">. For example,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="004F23C9" w:rsidRPr="00BE5B00">
        <w:rPr>
          <w:rFonts w:ascii="Palatino Linotype" w:hAnsi="Palatino Linotype"/>
          <w:szCs w:val="21"/>
        </w:rPr>
        <w:t>is</w:t>
      </w:r>
      <w:r w:rsidRPr="00BE5B00">
        <w:rPr>
          <w:rFonts w:ascii="Palatino Linotype" w:hAnsi="Palatino Linotype"/>
          <w:szCs w:val="21"/>
        </w:rPr>
        <w:t xml:space="preserve"> the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th</m:t>
            </m:r>
          </m:sup>
        </m:sSup>
      </m:oMath>
      <w:r w:rsidR="00375568" w:rsidRPr="00BE5B00">
        <w:rPr>
          <w:rFonts w:ascii="Palatino Linotype" w:hAnsi="Palatino Linotype" w:hint="eastAsia"/>
          <w:szCs w:val="21"/>
        </w:rPr>
        <w:t xml:space="preserve"> </w:t>
      </w:r>
      <w:r w:rsidR="00375568" w:rsidRPr="00BE5B00">
        <w:rPr>
          <w:rFonts w:ascii="Palatino Linotype" w:hAnsi="Palatino Linotype"/>
          <w:szCs w:val="21"/>
        </w:rPr>
        <w:t>allele</w:t>
      </w:r>
      <w:r w:rsidR="002259F5" w:rsidRPr="00BE5B00">
        <w:rPr>
          <w:rFonts w:ascii="Palatino Linotype" w:hAnsi="Palatino Linotype"/>
          <w:szCs w:val="21"/>
        </w:rPr>
        <w:t xml:space="preserve"> copy</w:t>
      </w:r>
      <w:r w:rsidR="00375568" w:rsidRPr="00BE5B00">
        <w:rPr>
          <w:rFonts w:ascii="Palatino Linotype" w:hAnsi="Palatino Linotype"/>
          <w:szCs w:val="21"/>
        </w:rPr>
        <w:t xml:space="preserve"> within individual </w:t>
      </w:r>
      <m:oMath>
        <m:r>
          <w:rPr>
            <w:rFonts w:ascii="Cambria Math" w:hAnsi="Cambria Math"/>
            <w:szCs w:val="21"/>
          </w:rPr>
          <m:t>x</m:t>
        </m:r>
      </m:oMath>
      <w:r w:rsidR="00375568" w:rsidRPr="00BE5B00">
        <w:rPr>
          <w:rFonts w:ascii="Palatino Linotype" w:hAnsi="Palatino Linotype" w:hint="eastAsia"/>
          <w:szCs w:val="21"/>
        </w:rPr>
        <w:t xml:space="preserve"> </w:t>
      </w:r>
      <w:r w:rsidR="00375568" w:rsidRPr="00BE5B00">
        <w:rPr>
          <w:rFonts w:ascii="Palatino Linotype" w:hAnsi="Palatino Linotype"/>
          <w:szCs w:val="21"/>
        </w:rPr>
        <w:t>at a</w:t>
      </w:r>
      <w:r w:rsidR="00B505FF" w:rsidRPr="00BE5B00">
        <w:rPr>
          <w:rFonts w:ascii="Palatino Linotype" w:hAnsi="Palatino Linotype"/>
          <w:szCs w:val="21"/>
        </w:rPr>
        <w:t xml:space="preserve"> target</w:t>
      </w:r>
      <w:r w:rsidR="00375568" w:rsidRPr="00BE5B00">
        <w:rPr>
          <w:rFonts w:ascii="Palatino Linotype" w:hAnsi="Palatino Linotype"/>
          <w:szCs w:val="21"/>
        </w:rPr>
        <w:t xml:space="preserve"> locus. </w:t>
      </w:r>
    </w:p>
    <w:p w14:paraId="6F770982" w14:textId="33BD94F9" w:rsidR="003B5739" w:rsidRPr="00BE5B00" w:rsidRDefault="00A4224A" w:rsidP="006F73A1">
      <w:pPr>
        <w:snapToGrid w:val="0"/>
        <w:spacing w:line="360" w:lineRule="auto"/>
        <w:ind w:firstLineChars="200"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cstheme="majorBidi"/>
          <w:szCs w:val="21"/>
        </w:rPr>
        <w:t>In a single subpopulation</w:t>
      </w:r>
      <w:r w:rsidR="0040665B" w:rsidRPr="00BE5B00">
        <w:rPr>
          <w:rFonts w:ascii="Palatino Linotype" w:hAnsi="Palatino Linotype" w:cstheme="majorBidi"/>
          <w:szCs w:val="21"/>
        </w:rPr>
        <w:t xml:space="preserve"> (say</w:t>
      </w:r>
      <m:oMath>
        <m:r>
          <w:rPr>
            <w:rFonts w:ascii="Cambria Math" w:hAnsi="Cambria Math"/>
            <w:szCs w:val="21"/>
          </w:rPr>
          <m:t xml:space="preserve"> s</m:t>
        </m:r>
      </m:oMath>
      <w:r w:rsidR="0040665B" w:rsidRPr="00BE5B00">
        <w:rPr>
          <w:rFonts w:ascii="Palatino Linotype" w:hAnsi="Palatino Linotype" w:cstheme="majorBidi"/>
          <w:szCs w:val="21"/>
        </w:rPr>
        <w:t>)</w:t>
      </w:r>
      <w:r w:rsidRPr="00BE5B00">
        <w:rPr>
          <w:rFonts w:ascii="Palatino Linotype" w:hAnsi="Palatino Linotype" w:cstheme="majorBidi"/>
          <w:szCs w:val="21"/>
        </w:rPr>
        <w:t>,</w:t>
      </w:r>
      <w:r w:rsidR="0040665B" w:rsidRPr="00BE5B00">
        <w:rPr>
          <w:rFonts w:ascii="Palatino Linotype" w:hAnsi="Palatino Linotype" w:cstheme="majorBidi"/>
          <w:szCs w:val="21"/>
        </w:rPr>
        <w:t xml:space="preserve"> </w:t>
      </w:r>
      <w:r w:rsidR="003A13C5" w:rsidRPr="00BE5B00">
        <w:rPr>
          <w:rFonts w:ascii="Palatino Linotype" w:hAnsi="Palatino Linotype"/>
          <w:szCs w:val="21"/>
        </w:rPr>
        <w:t>the BP</w:t>
      </w:r>
      <w:r w:rsidR="003A13C5" w:rsidRPr="00BE5B00">
        <w:rPr>
          <w:rFonts w:ascii="Palatino Linotype" w:hAnsi="Palatino Linotype" w:hint="eastAsia"/>
          <w:szCs w:val="21"/>
        </w:rPr>
        <w:t xml:space="preserve"> </w:t>
      </w:r>
      <w:r w:rsidR="003A13C5" w:rsidRPr="00BE5B00">
        <w:rPr>
          <w:rFonts w:ascii="Palatino Linotype" w:hAnsi="Palatino Linotype"/>
          <w:szCs w:val="21"/>
        </w:rPr>
        <w:t xml:space="preserve">is </w:t>
      </w:r>
      <m:oMath>
        <m:r>
          <w:rPr>
            <w:rFonts w:ascii="Cambria Math" w:hAnsi="Cambria Math" w:cstheme="majorBidi"/>
            <w:szCs w:val="21"/>
          </w:rPr>
          <m:t>s</m:t>
        </m:r>
      </m:oMath>
      <w:r w:rsidR="003A13C5" w:rsidRPr="00BE5B00">
        <w:rPr>
          <w:rFonts w:ascii="Palatino Linotype" w:hAnsi="Palatino Linotype"/>
          <w:szCs w:val="21"/>
        </w:rPr>
        <w:t xml:space="preserve">. Also, </w:t>
      </w:r>
      <w:r w:rsidR="0040665B" w:rsidRPr="00BE5B00">
        <w:rPr>
          <w:rFonts w:ascii="Palatino Linotype" w:hAnsi="Palatino Linotype" w:cstheme="majorBidi"/>
          <w:szCs w:val="21"/>
        </w:rPr>
        <w:t>the estimate</w:t>
      </w:r>
      <w:r w:rsidR="003B5739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IS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,L&amp;H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="0040665B" w:rsidRPr="00BE5B00">
        <w:rPr>
          <w:rFonts w:ascii="Palatino Linotype" w:hAnsi="Palatino Linotype"/>
          <w:szCs w:val="21"/>
        </w:rPr>
        <w:t xml:space="preserve">of Li &amp; Horvitz’s </w:t>
      </w:r>
      <w:r w:rsidR="0040665B" w:rsidRPr="00BE5B00">
        <w:rPr>
          <w:rFonts w:ascii="Palatino Linotype" w:hAnsi="Palatino Linotype"/>
          <w:szCs w:val="21"/>
        </w:rPr>
        <w:fldChar w:fldCharType="begin"/>
      </w:r>
      <w:r w:rsidR="000D365F">
        <w:rPr>
          <w:rFonts w:ascii="Palatino Linotype" w:hAnsi="Palatino Linotype"/>
          <w:szCs w:val="21"/>
        </w:rPr>
        <w:instrText xml:space="preserve"> ADDIN EN.CITE &lt;EndNote&gt;&lt;Cite ExcludeAuth="1"&gt;&lt;Author&gt;Li&lt;/Author&gt;&lt;Year&gt;1953&lt;/Year&gt;&lt;RecNum&gt;38&lt;/RecNum&gt;&lt;DisplayText&gt;(1953)&lt;/DisplayText&gt;&lt;record&gt;&lt;rec-number&gt;38&lt;/rec-number&gt;&lt;foreign-keys&gt;&lt;key app="EN" db-id="w0wzx5e2rew25fexzsmp0adf5px505vvtsvf" timestamp="1577195944"&gt;38&lt;/key&gt;&lt;key app="ENWeb" db-id=""&gt;0&lt;/key&gt;&lt;/foreign-keys&gt;&lt;ref-type name="Journal Article"&gt;17&lt;/ref-type&gt;&lt;contributors&gt;&lt;authors&gt;&lt;author&gt;Li, C. C.&lt;/author&gt;&lt;author&gt;Horvitz, D. G.&lt;/author&gt;&lt;/authors&gt;&lt;/contributors&gt;&lt;titles&gt;&lt;title&gt;Some methods of estimating the inbreeding coefficient&lt;/title&gt;&lt;secondary-title&gt;American Journal of Human Genetics&lt;/secondary-title&gt;&lt;/titles&gt;&lt;periodical&gt;&lt;full-title&gt;American Journal of Human Genetics&lt;/full-title&gt;&lt;/periodical&gt;&lt;pages&gt;107&lt;/pages&gt;&lt;volume&gt;5&lt;/volume&gt;&lt;number&gt;2&lt;/number&gt;&lt;dates&gt;&lt;year&gt;1953&lt;/year&gt;&lt;/dates&gt;&lt;urls&gt;&lt;/urls&gt;&lt;/record&gt;&lt;/Cite&gt;&lt;/EndNote&gt;</w:instrText>
      </w:r>
      <w:r w:rsidR="0040665B" w:rsidRPr="00BE5B00">
        <w:rPr>
          <w:rFonts w:ascii="Palatino Linotype" w:hAnsi="Palatino Linotype"/>
          <w:szCs w:val="21"/>
        </w:rPr>
        <w:fldChar w:fldCharType="separate"/>
      </w:r>
      <w:r w:rsidR="002436DC">
        <w:rPr>
          <w:rFonts w:ascii="Palatino Linotype" w:hAnsi="Palatino Linotype"/>
          <w:noProof/>
          <w:szCs w:val="21"/>
        </w:rPr>
        <w:t>(1953)</w:t>
      </w:r>
      <w:r w:rsidR="0040665B" w:rsidRPr="00BE5B00">
        <w:rPr>
          <w:rFonts w:ascii="Palatino Linotype" w:hAnsi="Palatino Linotype"/>
          <w:szCs w:val="21"/>
        </w:rPr>
        <w:fldChar w:fldCharType="end"/>
      </w:r>
      <w:r w:rsidR="0040665B" w:rsidRPr="00BE5B00">
        <w:rPr>
          <w:rFonts w:ascii="Palatino Linotype" w:hAnsi="Palatino Linotype"/>
          <w:szCs w:val="21"/>
        </w:rPr>
        <w:t xml:space="preserve"> estimator </w:t>
      </w:r>
      <w:r w:rsidR="00EF37BD" w:rsidRPr="00BE5B00">
        <w:rPr>
          <w:rFonts w:ascii="Palatino Linotype" w:hAnsi="Palatino Linotype"/>
          <w:szCs w:val="21"/>
        </w:rPr>
        <w:t>can be</w:t>
      </w:r>
      <w:r w:rsidRPr="00BE5B00">
        <w:rPr>
          <w:rFonts w:ascii="Palatino Linotype" w:hAnsi="Palatino Linotype"/>
          <w:szCs w:val="21"/>
        </w:rPr>
        <w:t xml:space="preserve"> </w:t>
      </w:r>
      <w:r w:rsidR="00F1694F" w:rsidRPr="00BE5B00">
        <w:rPr>
          <w:rFonts w:ascii="Palatino Linotype" w:hAnsi="Palatino Linotype"/>
          <w:szCs w:val="21"/>
        </w:rPr>
        <w:t>expressed</w:t>
      </w:r>
      <w:r w:rsidRPr="00BE5B00">
        <w:rPr>
          <w:rFonts w:ascii="Palatino Linotype" w:hAnsi="Palatino Linotype"/>
          <w:szCs w:val="21"/>
        </w:rPr>
        <w:t xml:space="preserve"> as</w:t>
      </w:r>
    </w:p>
    <w:p w14:paraId="44B4A3E2" w14:textId="4133FD69" w:rsidR="003B5739" w:rsidRPr="00BE5B00" w:rsidRDefault="00DB284D" w:rsidP="003A13C5">
      <w:pPr>
        <w:snapToGrid w:val="0"/>
        <w:spacing w:beforeLines="50" w:before="156" w:afterLines="50" w:after="156" w:line="360" w:lineRule="auto"/>
        <w:rPr>
          <w:rFonts w:ascii="Palatino Linotype" w:hAnsi="Palatino Linotype"/>
          <w:szCs w:val="2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Cs w:val="21"/>
                </w:rPr>
                <m:t>IS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,L&amp;H</m:t>
              </m:r>
            </m:sub>
          </m:sSub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Cov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xa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</m:sSub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xa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Cs w:val="21"/>
            </w:rPr>
            <m:t>,</m:t>
          </m:r>
        </m:oMath>
      </m:oMathPara>
    </w:p>
    <w:p w14:paraId="60FFDF0E" w14:textId="76B295FB" w:rsidR="003B5739" w:rsidRPr="006A6907" w:rsidRDefault="00D94C1C" w:rsidP="00317D7E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w</w:t>
      </w:r>
      <w:r w:rsidRPr="00BE5B00">
        <w:rPr>
          <w:rFonts w:ascii="Palatino Linotype" w:hAnsi="Palatino Linotype" w:hint="eastAsia"/>
          <w:szCs w:val="21"/>
        </w:rPr>
        <w:t>here</w:t>
      </w:r>
      <w:r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="008D5F8B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8D5F8B" w:rsidRPr="00BE5B00">
        <w:rPr>
          <w:rFonts w:ascii="Palatino Linotype" w:hAnsi="Palatino Linotype"/>
          <w:szCs w:val="21"/>
        </w:rPr>
        <w:t xml:space="preserve"> are two</w:t>
      </w:r>
      <w:r w:rsidRPr="00BE5B00">
        <w:rPr>
          <w:rFonts w:ascii="Palatino Linotype" w:hAnsi="Palatino Linotype"/>
          <w:szCs w:val="21"/>
        </w:rPr>
        <w:t xml:space="preserve"> random variable</w:t>
      </w:r>
      <w:r w:rsidR="004F3E58" w:rsidRPr="00BE5B00">
        <w:rPr>
          <w:rFonts w:ascii="Palatino Linotype" w:hAnsi="Palatino Linotype"/>
          <w:szCs w:val="21"/>
        </w:rPr>
        <w:t>s</w:t>
      </w:r>
      <w:r w:rsidRPr="00BE5B00">
        <w:rPr>
          <w:rFonts w:ascii="Palatino Linotype" w:hAnsi="Palatino Linotype"/>
          <w:szCs w:val="21"/>
        </w:rPr>
        <w:t>, whose possible value</w:t>
      </w:r>
      <w:r w:rsidR="00266456" w:rsidRPr="00BE5B00">
        <w:rPr>
          <w:rFonts w:ascii="Palatino Linotype" w:hAnsi="Palatino Linotype"/>
          <w:szCs w:val="21"/>
        </w:rPr>
        <w:t>s</w:t>
      </w:r>
      <w:r w:rsidRPr="00BE5B00">
        <w:rPr>
          <w:rFonts w:ascii="Palatino Linotype" w:hAnsi="Palatino Linotype"/>
          <w:szCs w:val="21"/>
        </w:rPr>
        <w:t xml:space="preserve"> </w:t>
      </w:r>
      <w:r w:rsidR="00266456" w:rsidRPr="00BE5B00">
        <w:rPr>
          <w:rFonts w:ascii="Palatino Linotype" w:hAnsi="Palatino Linotype"/>
          <w:szCs w:val="21"/>
        </w:rPr>
        <w:t>are</w:t>
      </w:r>
      <w:r w:rsidRPr="00BE5B00">
        <w:rPr>
          <w:rFonts w:ascii="Palatino Linotype" w:hAnsi="Palatino Linotype"/>
          <w:szCs w:val="21"/>
        </w:rPr>
        <w:t xml:space="preserve"> the assignment</w:t>
      </w:r>
      <w:r w:rsidR="00266456" w:rsidRPr="00BE5B00">
        <w:rPr>
          <w:rFonts w:ascii="Palatino Linotype" w:hAnsi="Palatino Linotype"/>
          <w:szCs w:val="21"/>
        </w:rPr>
        <w:t>s</w:t>
      </w:r>
      <w:r w:rsidRPr="00BE5B00">
        <w:rPr>
          <w:rFonts w:ascii="Palatino Linotype" w:hAnsi="Palatino Linotype"/>
          <w:szCs w:val="21"/>
        </w:rPr>
        <w:t xml:space="preserve"> of </w:t>
      </w:r>
      <w:r w:rsidR="00266456" w:rsidRPr="00BE5B00">
        <w:rPr>
          <w:rFonts w:ascii="Palatino Linotype" w:hAnsi="Palatino Linotype"/>
          <w:szCs w:val="21"/>
        </w:rPr>
        <w:t>all possible allele</w:t>
      </w:r>
      <w:r w:rsidR="008D5F8B" w:rsidRPr="00BE5B00">
        <w:rPr>
          <w:rFonts w:ascii="Palatino Linotype" w:hAnsi="Palatino Linotype"/>
          <w:szCs w:val="21"/>
        </w:rPr>
        <w:t xml:space="preserve"> copies in individual </w:t>
      </w:r>
      <m:oMath>
        <m:r>
          <w:rPr>
            <w:rFonts w:ascii="Cambria Math" w:hAnsi="Cambria Math"/>
            <w:szCs w:val="21"/>
          </w:rPr>
          <m:t>x</m:t>
        </m:r>
      </m:oMath>
      <w:r w:rsidR="00EC1275" w:rsidRPr="00BE5B00">
        <w:rPr>
          <w:rFonts w:ascii="Palatino Linotype" w:hAnsi="Palatino Linotype" w:hint="eastAsia"/>
          <w:szCs w:val="21"/>
        </w:rPr>
        <w:t xml:space="preserve"> </w:t>
      </w:r>
      <w:r w:rsidR="00026A23" w:rsidRPr="00BE5B00">
        <w:rPr>
          <w:rFonts w:ascii="Palatino Linotype" w:hAnsi="Palatino Linotype"/>
          <w:szCs w:val="21"/>
        </w:rPr>
        <w:t>at a target locus,</w:t>
      </w:r>
      <w:r w:rsidR="00305525" w:rsidRPr="00BE5B00">
        <w:rPr>
          <w:rFonts w:ascii="Palatino Linotype" w:hAnsi="Palatino Linotype"/>
          <w:szCs w:val="21"/>
        </w:rPr>
        <w:t xml:space="preserve"> </w:t>
      </w:r>
      <w:r w:rsidR="004F23C9" w:rsidRPr="00BE5B00">
        <w:rPr>
          <w:rFonts w:ascii="Palatino Linotype" w:hAnsi="Palatino Linotype"/>
          <w:szCs w:val="21"/>
        </w:rPr>
        <w:t>and</w:t>
      </w:r>
      <w:r w:rsidR="004F3E58" w:rsidRPr="00BE5B00">
        <w:rPr>
          <w:rFonts w:ascii="Palatino Linotype" w:hAnsi="Palatino Linotype"/>
          <w:szCs w:val="21"/>
        </w:rPr>
        <w:t xml:space="preserve"> each pair of</w:t>
      </w:r>
      <w:r w:rsidR="004F23C9" w:rsidRPr="00BE5B00">
        <w:rPr>
          <w:rFonts w:ascii="Palatino Linotype" w:hAnsi="Palatino Linotype"/>
          <w:szCs w:val="21"/>
        </w:rPr>
        <w:t xml:space="preserve"> their</w:t>
      </w:r>
      <w:r w:rsidR="004F3E58" w:rsidRPr="00BE5B00">
        <w:rPr>
          <w:rFonts w:ascii="Palatino Linotype" w:hAnsi="Palatino Linotype"/>
          <w:szCs w:val="21"/>
        </w:rPr>
        <w:t xml:space="preserve"> values </w:t>
      </w:r>
      <w:r w:rsidR="004F23C9" w:rsidRPr="00BE5B00">
        <w:rPr>
          <w:rFonts w:ascii="Palatino Linotype" w:hAnsi="Palatino Linotype"/>
          <w:szCs w:val="21"/>
        </w:rPr>
        <w:t>is</w:t>
      </w:r>
      <w:r w:rsidR="004F3E58" w:rsidRPr="00BE5B00">
        <w:rPr>
          <w:rFonts w:ascii="Palatino Linotype" w:hAnsi="Palatino Linotype"/>
          <w:szCs w:val="21"/>
        </w:rPr>
        <w:t xml:space="preserve"> the assignments of</w:t>
      </w:r>
      <w:r w:rsidR="00016EA4" w:rsidRPr="00BE5B00">
        <w:rPr>
          <w:rFonts w:ascii="Palatino Linotype" w:hAnsi="Palatino Linotype"/>
          <w:szCs w:val="21"/>
        </w:rPr>
        <w:t xml:space="preserve"> </w:t>
      </w:r>
      <w:r w:rsidR="004F3E58" w:rsidRPr="00BE5B00">
        <w:rPr>
          <w:rFonts w:ascii="Palatino Linotype" w:hAnsi="Palatino Linotype"/>
          <w:szCs w:val="21"/>
        </w:rPr>
        <w:t xml:space="preserve">allele copies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="004F3E58" w:rsidRPr="00BE5B00">
        <w:rPr>
          <w:rFonts w:ascii="Palatino Linotype" w:hAnsi="Palatino Linotype" w:hint="eastAsia"/>
          <w:szCs w:val="21"/>
        </w:rPr>
        <w:t xml:space="preserve"> </w:t>
      </w:r>
      <w:r w:rsidR="004F3E58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016EA4" w:rsidRPr="00BE5B00">
        <w:rPr>
          <w:rFonts w:ascii="Palatino Linotype" w:hAnsi="Palatino Linotype" w:hint="eastAsia"/>
          <w:szCs w:val="21"/>
        </w:rPr>
        <w:t xml:space="preserve"> </w:t>
      </w:r>
      <w:r w:rsidR="00370937" w:rsidRPr="00BE5B00">
        <w:rPr>
          <w:rFonts w:ascii="Palatino Linotype" w:hAnsi="Palatino Linotype"/>
          <w:szCs w:val="21"/>
        </w:rPr>
        <w:t>in which</w:t>
      </w:r>
      <w:r w:rsidR="00317D7E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x</m:t>
        </m:r>
      </m:oMath>
      <w:r w:rsidR="00EC1275" w:rsidRPr="00BE5B00">
        <w:rPr>
          <w:rFonts w:ascii="Palatino Linotype" w:hAnsi="Palatino Linotype" w:hint="eastAsia"/>
          <w:szCs w:val="21"/>
        </w:rPr>
        <w:t xml:space="preserve"> </w:t>
      </w:r>
      <w:r w:rsidR="00EC1275" w:rsidRPr="00BE5B00">
        <w:rPr>
          <w:rFonts w:ascii="Palatino Linotype" w:hAnsi="Palatino Linotype"/>
          <w:szCs w:val="21"/>
        </w:rPr>
        <w:t xml:space="preserve">is </w:t>
      </w:r>
      <w:r w:rsidR="00026A23" w:rsidRPr="006A6907">
        <w:rPr>
          <w:rFonts w:ascii="Palatino Linotype" w:hAnsi="Palatino Linotype"/>
          <w:szCs w:val="21"/>
        </w:rPr>
        <w:t xml:space="preserve">randomly </w:t>
      </w:r>
      <w:r w:rsidR="00EC1275" w:rsidRPr="006A6907">
        <w:rPr>
          <w:rFonts w:ascii="Palatino Linotype" w:hAnsi="Palatino Linotype"/>
          <w:szCs w:val="21"/>
        </w:rPr>
        <w:t xml:space="preserve">sampled from </w:t>
      </w:r>
      <w:r w:rsidR="00974A12" w:rsidRPr="006A6907">
        <w:rPr>
          <w:rFonts w:ascii="Palatino Linotype" w:hAnsi="Palatino Linotype"/>
          <w:szCs w:val="21"/>
        </w:rPr>
        <w:t xml:space="preserve">subpopulation </w:t>
      </w:r>
      <m:oMath>
        <m:r>
          <w:rPr>
            <w:rFonts w:ascii="Cambria Math" w:hAnsi="Cambria Math"/>
            <w:szCs w:val="21"/>
          </w:rPr>
          <m:t>s</m:t>
        </m:r>
      </m:oMath>
      <w:r w:rsidR="00EC1275" w:rsidRPr="006A6907">
        <w:rPr>
          <w:rFonts w:ascii="Palatino Linotype" w:hAnsi="Palatino Linotype"/>
          <w:szCs w:val="21"/>
        </w:rPr>
        <w:t xml:space="preserve">, and </w:t>
      </w:r>
      <m:oMath>
        <m:r>
          <w:rPr>
            <w:rFonts w:ascii="Cambria Math" w:hAnsi="Cambria Math"/>
            <w:szCs w:val="21"/>
          </w:rPr>
          <m:t>a</m:t>
        </m:r>
      </m:oMath>
      <w:r w:rsidR="004C2188" w:rsidRPr="006A6907">
        <w:rPr>
          <w:rFonts w:ascii="Palatino Linotype" w:hAnsi="Palatino Linotype" w:hint="eastAsia"/>
          <w:szCs w:val="21"/>
        </w:rPr>
        <w:t xml:space="preserve"> </w:t>
      </w:r>
      <w:r w:rsidR="00D54F38" w:rsidRPr="006A6907">
        <w:rPr>
          <w:rFonts w:ascii="Palatino Linotype" w:hAnsi="Palatino Linotype"/>
          <w:szCs w:val="21"/>
        </w:rPr>
        <w:t>and</w:t>
      </w:r>
      <w:r w:rsidR="004C2188" w:rsidRPr="006A6907">
        <w:rPr>
          <w:rFonts w:ascii="Palatino Linotype" w:hAnsi="Palatino Linotype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</m:oMath>
      <w:r w:rsidR="00EC1275" w:rsidRPr="006A6907">
        <w:rPr>
          <w:rFonts w:ascii="Palatino Linotype" w:hAnsi="Palatino Linotype" w:hint="eastAsia"/>
          <w:szCs w:val="21"/>
        </w:rPr>
        <w:t xml:space="preserve"> </w:t>
      </w:r>
      <w:r w:rsidR="00D54F38" w:rsidRPr="006A6907">
        <w:rPr>
          <w:rFonts w:ascii="Palatino Linotype" w:hAnsi="Palatino Linotype"/>
          <w:szCs w:val="21"/>
        </w:rPr>
        <w:t>are</w:t>
      </w:r>
      <w:r w:rsidR="00317D7E" w:rsidRPr="006A6907">
        <w:rPr>
          <w:rFonts w:ascii="Palatino Linotype" w:hAnsi="Palatino Linotype"/>
          <w:szCs w:val="21"/>
        </w:rPr>
        <w:t xml:space="preserve"> randomly</w:t>
      </w:r>
      <w:r w:rsidR="00EC1275" w:rsidRPr="006A6907">
        <w:rPr>
          <w:rFonts w:ascii="Palatino Linotype" w:hAnsi="Palatino Linotype"/>
          <w:szCs w:val="21"/>
        </w:rPr>
        <w:t xml:space="preserve"> </w:t>
      </w:r>
      <w:r w:rsidR="00026A23" w:rsidRPr="006A6907">
        <w:rPr>
          <w:rFonts w:ascii="Palatino Linotype" w:hAnsi="Palatino Linotype"/>
          <w:szCs w:val="21"/>
        </w:rPr>
        <w:t>sampled</w:t>
      </w:r>
      <w:r w:rsidR="00196BCF" w:rsidRPr="006A6907">
        <w:rPr>
          <w:rFonts w:ascii="Palatino Linotype" w:hAnsi="Palatino Linotype"/>
          <w:szCs w:val="21"/>
        </w:rPr>
        <w:t xml:space="preserve"> from</w:t>
      </w:r>
      <w:r w:rsidR="005C62A6" w:rsidRPr="006A6907">
        <w:rPr>
          <w:rFonts w:ascii="Palatino Linotype" w:hAnsi="Palatino Linotype"/>
          <w:szCs w:val="21"/>
        </w:rPr>
        <w:t xml:space="preserve"> 1 to</w:t>
      </w:r>
      <w:r w:rsidR="00196BCF" w:rsidRPr="006A6907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v</m:t>
        </m:r>
      </m:oMath>
      <w:r w:rsidR="00D54F38" w:rsidRPr="006A6907">
        <w:rPr>
          <w:rFonts w:ascii="Palatino Linotype" w:hAnsi="Palatino Linotype" w:hint="eastAsia"/>
          <w:szCs w:val="21"/>
        </w:rPr>
        <w:t xml:space="preserve"> </w:t>
      </w:r>
      <w:r w:rsidR="00D54F38" w:rsidRPr="006A6907">
        <w:rPr>
          <w:rFonts w:ascii="Palatino Linotype" w:hAnsi="Palatino Linotype"/>
          <w:szCs w:val="21"/>
        </w:rPr>
        <w:t>without replacement</w:t>
      </w:r>
      <w:r w:rsidR="00EC1275" w:rsidRPr="006A6907">
        <w:rPr>
          <w:rFonts w:ascii="Palatino Linotype" w:hAnsi="Palatino Linotype"/>
          <w:szCs w:val="21"/>
        </w:rPr>
        <w:t>.</w:t>
      </w:r>
      <w:r w:rsidRPr="006A6907">
        <w:rPr>
          <w:rFonts w:ascii="Palatino Linotype" w:hAnsi="Palatino Linotype"/>
          <w:szCs w:val="21"/>
        </w:rPr>
        <w:t xml:space="preserve"> </w:t>
      </w:r>
      <w:r w:rsidR="008014B7" w:rsidRPr="006A6907">
        <w:rPr>
          <w:rFonts w:ascii="Palatino Linotype" w:hAnsi="Palatino Linotype"/>
          <w:szCs w:val="21"/>
        </w:rPr>
        <w:t>Let</w:t>
      </w:r>
      <w:r w:rsidR="00196BCF" w:rsidRPr="006A6907">
        <w:rPr>
          <w:rFonts w:ascii="Palatino Linotype" w:hAnsi="Palatino Linotype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  <m:sup>
            <m:r>
              <w:rPr>
                <w:rFonts w:ascii="Cambria Math" w:hAnsi="Cambria Math"/>
                <w:szCs w:val="21"/>
              </w:rPr>
              <m:t>'</m:t>
            </m:r>
          </m:sup>
        </m:sSubSup>
      </m:oMath>
      <w:r w:rsidRPr="006A6907">
        <w:rPr>
          <w:rFonts w:ascii="Palatino Linotype" w:hAnsi="Palatino Linotype"/>
          <w:szCs w:val="21"/>
        </w:rPr>
        <w:t xml:space="preserve"> </w:t>
      </w:r>
      <w:r w:rsidR="008014B7" w:rsidRPr="006A6907">
        <w:rPr>
          <w:rFonts w:ascii="Palatino Linotype" w:hAnsi="Palatino Linotype"/>
          <w:szCs w:val="21"/>
        </w:rPr>
        <w:t>be</w:t>
      </w:r>
      <w:r w:rsidR="00196BCF" w:rsidRPr="006A6907">
        <w:rPr>
          <w:rFonts w:ascii="Palatino Linotype" w:hAnsi="Palatino Linotype"/>
          <w:szCs w:val="21"/>
        </w:rPr>
        <w:t xml:space="preserve"> the assignment of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="00196BCF" w:rsidRPr="006A6907">
        <w:rPr>
          <w:rFonts w:ascii="Palatino Linotype" w:hAnsi="Palatino Linotype"/>
          <w:szCs w:val="21"/>
        </w:rPr>
        <w:t xml:space="preserve"> </w:t>
      </w:r>
      <w:r w:rsidR="00CB7B40" w:rsidRPr="006A6907">
        <w:rPr>
          <w:rFonts w:ascii="Palatino Linotype" w:hAnsi="Palatino Linotype"/>
          <w:szCs w:val="21"/>
        </w:rPr>
        <w:t>(</w:t>
      </w:r>
      <w:r w:rsidR="008014B7" w:rsidRPr="006A6907">
        <w:rPr>
          <w:rFonts w:ascii="Palatino Linotype" w:hAnsi="Palatino Linotype"/>
          <w:szCs w:val="21"/>
        </w:rPr>
        <w:t>the value assigned can be arbitrary</w:t>
      </w:r>
      <w:r w:rsidR="00CB7B40" w:rsidRPr="006A6907">
        <w:rPr>
          <w:rFonts w:ascii="Palatino Linotype" w:hAnsi="Palatino Linotype"/>
          <w:szCs w:val="21"/>
        </w:rPr>
        <w:t>)</w:t>
      </w:r>
      <w:r w:rsidR="005811E6" w:rsidRPr="006A6907">
        <w:rPr>
          <w:rFonts w:ascii="Palatino Linotype" w:hAnsi="Palatino Linotype"/>
          <w:szCs w:val="21"/>
        </w:rPr>
        <w:t>. T</w:t>
      </w:r>
      <w:r w:rsidR="00196BCF" w:rsidRPr="006A6907">
        <w:rPr>
          <w:rFonts w:ascii="Palatino Linotype" w:hAnsi="Palatino Linotype"/>
          <w:szCs w:val="21"/>
        </w:rPr>
        <w:t xml:space="preserve">hen the above </w:t>
      </w:r>
      <w:r w:rsidR="00F1694F" w:rsidRPr="006A6907">
        <w:rPr>
          <w:rFonts w:ascii="Palatino Linotype" w:hAnsi="Palatino Linotype"/>
          <w:szCs w:val="21"/>
        </w:rPr>
        <w:t xml:space="preserve">expression </w:t>
      </w:r>
      <w:r w:rsidR="003B5739" w:rsidRPr="006A6907">
        <w:rPr>
          <w:rFonts w:ascii="Palatino Linotype" w:hAnsi="Palatino Linotype"/>
          <w:szCs w:val="21"/>
        </w:rPr>
        <w:t xml:space="preserve">can be </w:t>
      </w:r>
      <w:r w:rsidR="00F1694F" w:rsidRPr="006A6907">
        <w:rPr>
          <w:rFonts w:ascii="Palatino Linotype" w:hAnsi="Palatino Linotype"/>
          <w:szCs w:val="21"/>
        </w:rPr>
        <w:t>rewritten as</w:t>
      </w:r>
    </w:p>
    <w:p w14:paraId="531D00A4" w14:textId="1A738E92" w:rsidR="003B5739" w:rsidRPr="006A6907" w:rsidRDefault="00DB284D" w:rsidP="00F1694F">
      <w:pPr>
        <w:snapToGrid w:val="0"/>
        <w:spacing w:beforeLines="50" w:before="156" w:afterLines="50" w:after="156" w:line="360" w:lineRule="auto"/>
        <w:ind w:firstLine="420"/>
        <w:rPr>
          <w:rFonts w:ascii="Palatino Linotype" w:hAnsi="Palatino Linotype"/>
          <w:szCs w:val="2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Cs w:val="21"/>
                </w:rPr>
                <m:t>IS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,L&amp;H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Avg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a≠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∈x∈s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xa</m:t>
                      </m:r>
                    </m:sub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Avg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a∈x∈s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xa</m:t>
                  </m:r>
                </m:sub>
                <m:sup>
                  <m:r>
                    <w:rPr>
                      <w:rFonts w:ascii="Cambria Math" w:hAnsi="Cambria Math"/>
                      <w:szCs w:val="21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Avg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a∈x∈s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xa</m:t>
                      </m:r>
                    </m:sub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'2</m:t>
                      </m:r>
                    </m:sup>
                  </m:sSubSup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Avg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a∈x∈s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xa</m:t>
                  </m:r>
                </m:sub>
                <m:sup>
                  <m:r>
                    <w:rPr>
                      <w:rFonts w:ascii="Cambria Math" w:hAnsi="Cambria Math"/>
                      <w:szCs w:val="21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)</m:t>
              </m:r>
            </m:den>
          </m:f>
          <m:r>
            <w:rPr>
              <w:rFonts w:ascii="Cambria Math" w:hAnsi="Cambria Math"/>
              <w:szCs w:val="21"/>
            </w:rPr>
            <m:t>,</m:t>
          </m:r>
        </m:oMath>
      </m:oMathPara>
    </w:p>
    <w:p w14:paraId="3A8C8E54" w14:textId="197EB6C1" w:rsidR="00A806DB" w:rsidRPr="006A6907" w:rsidRDefault="00830BCC" w:rsidP="005546B6">
      <w:pPr>
        <w:snapToGrid w:val="0"/>
        <w:spacing w:line="360" w:lineRule="auto"/>
        <w:ind w:firstLineChars="200" w:firstLine="420"/>
        <w:rPr>
          <w:rFonts w:ascii="Palatino Linotype" w:hAnsi="Palatino Linotype"/>
          <w:szCs w:val="21"/>
        </w:rPr>
      </w:pPr>
      <w:r w:rsidRPr="006A6907">
        <w:rPr>
          <w:rFonts w:ascii="Palatino Linotype" w:hAnsi="Palatino Linotype"/>
          <w:szCs w:val="21"/>
        </w:rPr>
        <w:t>L</w:t>
      </w:r>
      <w:r w:rsidR="005546B6" w:rsidRPr="006A6907">
        <w:rPr>
          <w:rFonts w:ascii="Palatino Linotype" w:hAnsi="Palatino Linotype"/>
          <w:szCs w:val="21"/>
        </w:rPr>
        <w:t>et</w:t>
      </w:r>
      <w:r w:rsidR="00B505FF" w:rsidRPr="006A6907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="00B505FF" w:rsidRPr="006A6907">
        <w:rPr>
          <w:rFonts w:ascii="Palatino Linotype" w:hAnsi="Palatino Linotype" w:hint="eastAsia"/>
          <w:szCs w:val="21"/>
        </w:rPr>
        <w:t xml:space="preserve"> </w:t>
      </w:r>
      <w:r w:rsidR="00B505FF" w:rsidRPr="006A6907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*</m:t>
                </m:r>
              </m:sup>
            </m:sSup>
          </m:sub>
        </m:sSub>
      </m:oMath>
      <w:r w:rsidR="00B505FF" w:rsidRPr="006A6907">
        <w:rPr>
          <w:rFonts w:ascii="Palatino Linotype" w:hAnsi="Palatino Linotype" w:hint="eastAsia"/>
          <w:szCs w:val="21"/>
        </w:rPr>
        <w:t xml:space="preserve"> </w:t>
      </w:r>
      <w:r w:rsidR="00B505FF" w:rsidRPr="006A6907">
        <w:rPr>
          <w:rFonts w:ascii="Palatino Linotype" w:hAnsi="Palatino Linotype"/>
          <w:szCs w:val="21"/>
        </w:rPr>
        <w:t xml:space="preserve">be two allele copies randomly sampled from </w:t>
      </w:r>
      <w:r w:rsidR="00974A12" w:rsidRPr="006A6907">
        <w:rPr>
          <w:rFonts w:ascii="Palatino Linotype" w:hAnsi="Palatino Linotype"/>
          <w:szCs w:val="21"/>
        </w:rPr>
        <w:t>individual</w:t>
      </w:r>
      <w:r w:rsidR="00B505FF" w:rsidRPr="006A6907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x</m:t>
        </m:r>
      </m:oMath>
      <w:r w:rsidR="00B505FF" w:rsidRPr="006A6907">
        <w:rPr>
          <w:rFonts w:ascii="Palatino Linotype" w:hAnsi="Palatino Linotype" w:hint="eastAsia"/>
          <w:szCs w:val="21"/>
        </w:rPr>
        <w:t xml:space="preserve"> </w:t>
      </w:r>
      <w:r w:rsidR="00B505FF" w:rsidRPr="006A6907">
        <w:rPr>
          <w:rFonts w:ascii="Palatino Linotype" w:hAnsi="Palatino Linotype"/>
          <w:szCs w:val="21"/>
        </w:rPr>
        <w:t xml:space="preserve">at this target locus with </w:t>
      </w:r>
      <w:r w:rsidR="00E64DF5" w:rsidRPr="006A6907">
        <w:rPr>
          <w:rFonts w:ascii="Palatino Linotype" w:hAnsi="Palatino Linotype"/>
          <w:szCs w:val="21"/>
        </w:rPr>
        <w:t>replacement</w:t>
      </w:r>
      <w:r w:rsidR="00B505FF" w:rsidRPr="006A6907">
        <w:rPr>
          <w:rFonts w:ascii="Palatino Linotype" w:hAnsi="Palatino Linotype"/>
          <w:szCs w:val="21"/>
        </w:rPr>
        <w:t xml:space="preserve">, </w:t>
      </w:r>
      <w:r w:rsidR="00E64DF5" w:rsidRPr="006A6907">
        <w:rPr>
          <w:rFonts w:ascii="Palatino Linotype" w:hAnsi="Palatino Linotype"/>
          <w:szCs w:val="21"/>
        </w:rPr>
        <w:t xml:space="preserve">and let </w:t>
      </w:r>
      <m:oMath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1</m:t>
            </m:r>
          </m:sub>
        </m:sSub>
        <m:r>
          <w:rPr>
            <w:rFonts w:ascii="Cambria Math" w:hAnsi="Cambria Math" w:cstheme="majorBidi"/>
            <w:szCs w:val="21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Cs w:val="21"/>
              </w:rPr>
            </m:ctrlPr>
          </m:naryPr>
          <m:sub>
            <m:r>
              <w:rPr>
                <w:rFonts w:ascii="Cambria Math" w:hAnsi="Cambria Math" w:cstheme="majorBidi"/>
                <w:szCs w:val="21"/>
              </w:rPr>
              <m:t>k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sk</m:t>
                </m:r>
              </m:sub>
            </m:sSub>
          </m:e>
        </m:nary>
      </m:oMath>
      <w:r w:rsidR="005546B6" w:rsidRPr="006A6907">
        <w:rPr>
          <w:rFonts w:ascii="Palatino Linotype" w:hAnsi="Palatino Linotype" w:hint="eastAsia"/>
          <w:szCs w:val="21"/>
        </w:rPr>
        <w:t xml:space="preserve"> </w:t>
      </w:r>
      <w:r w:rsidR="005546B6" w:rsidRPr="006A6907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2</m:t>
            </m:r>
          </m:sub>
        </m:sSub>
        <m:r>
          <w:rPr>
            <w:rFonts w:ascii="Cambria Math" w:hAnsi="Cambria Math" w:cstheme="majorBidi"/>
            <w:szCs w:val="21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theme="majorBidi"/>
                <w:i/>
                <w:szCs w:val="21"/>
              </w:rPr>
            </m:ctrlPr>
          </m:naryPr>
          <m:sub>
            <m:sSub>
              <m:sSubPr>
                <m:ctrlPr>
                  <w:rPr>
                    <w:rFonts w:ascii="Cambria Math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1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1</m:t>
                </m:r>
              </m:sub>
            </m:sSub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theme="majorBidi"/>
                    <w:i/>
                    <w:szCs w:val="21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b>
                </m:sSub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1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b>
                    </m:sSub>
                  </m:sub>
                </m:sSub>
              </m:e>
            </m:nary>
          </m:e>
        </m:nary>
      </m:oMath>
      <w:r w:rsidR="00660157" w:rsidRPr="006A6907">
        <w:rPr>
          <w:rFonts w:ascii="Palatino Linotype" w:hAnsi="Palatino Linotype" w:hint="eastAsia"/>
          <w:szCs w:val="21"/>
        </w:rPr>
        <w:t>.</w:t>
      </w:r>
      <w:r w:rsidRPr="006A6907">
        <w:rPr>
          <w:rFonts w:ascii="Palatino Linotype" w:hAnsi="Palatino Linotype"/>
          <w:szCs w:val="21"/>
        </w:rPr>
        <w:t xml:space="preserve"> Then </w:t>
      </w: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1</m:t>
            </m:r>
          </m:sub>
        </m:sSub>
      </m:oMath>
      <w:r w:rsidRPr="006A6907">
        <w:rPr>
          <w:rFonts w:ascii="Palatino Linotype" w:hAnsi="Palatino Linotype" w:hint="eastAsia"/>
          <w:szCs w:val="21"/>
        </w:rPr>
        <w:t xml:space="preserve"> </w:t>
      </w:r>
      <w:r w:rsidRPr="006A6907">
        <w:rPr>
          <w:rFonts w:ascii="Palatino Linotype" w:hAnsi="Palatino Linotype"/>
          <w:szCs w:val="21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Pr="006A6907">
        <w:rPr>
          <w:rFonts w:ascii="Palatino Linotype" w:hAnsi="Palatino Linotype" w:hint="eastAsia"/>
          <w:szCs w:val="21"/>
        </w:rPr>
        <w:t xml:space="preserve"> </w:t>
      </w:r>
      <w:r w:rsidRPr="006A6907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*</m:t>
                </m:r>
              </m:sup>
            </m:sSup>
          </m:sub>
        </m:sSub>
      </m:oMath>
      <w:r w:rsidRPr="006A6907">
        <w:rPr>
          <w:rFonts w:ascii="Palatino Linotype" w:hAnsi="Palatino Linotype" w:hint="eastAsia"/>
          <w:szCs w:val="21"/>
        </w:rPr>
        <w:t xml:space="preserve"> </w:t>
      </w:r>
      <w:r w:rsidRPr="006A6907">
        <w:rPr>
          <w:rFonts w:ascii="Palatino Linotype" w:hAnsi="Palatino Linotype"/>
          <w:szCs w:val="21"/>
        </w:rPr>
        <w:t xml:space="preserve">are IBD, otherwise </w:t>
      </w: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2</m:t>
            </m:r>
          </m:sub>
        </m:sSub>
      </m:oMath>
      <w:r w:rsidRPr="006A6907">
        <w:rPr>
          <w:rFonts w:ascii="Palatino Linotype" w:hAnsi="Palatino Linotype"/>
          <w:szCs w:val="21"/>
        </w:rPr>
        <w:t>.</w:t>
      </w:r>
      <w:r w:rsidR="009B6FE8" w:rsidRPr="006A6907">
        <w:rPr>
          <w:rFonts w:ascii="Palatino Linotype" w:hAnsi="Palatino Linotype"/>
          <w:szCs w:val="21"/>
        </w:rPr>
        <w:t xml:space="preserve"> </w:t>
      </w:r>
      <w:r w:rsidR="00E64DF5" w:rsidRPr="006A6907">
        <w:rPr>
          <w:rFonts w:ascii="Palatino Linotype" w:hAnsi="Palatino Linotype"/>
          <w:szCs w:val="21"/>
        </w:rPr>
        <w:t xml:space="preserve">Especially,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'2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1</m:t>
            </m:r>
          </m:sub>
        </m:sSub>
      </m:oMath>
      <w:r w:rsidR="00E64DF5" w:rsidRPr="006A6907">
        <w:rPr>
          <w:rFonts w:ascii="Palatino Linotype" w:hAnsi="Palatino Linotype" w:hint="eastAsia"/>
          <w:szCs w:val="21"/>
        </w:rPr>
        <w:t>.</w:t>
      </w:r>
      <w:r w:rsidR="002E4ED7" w:rsidRPr="006A6907">
        <w:rPr>
          <w:rFonts w:ascii="Palatino Linotype" w:hAnsi="Palatino Linotype"/>
          <w:szCs w:val="21"/>
        </w:rPr>
        <w:t xml:space="preserve"> </w:t>
      </w:r>
      <w:r w:rsidR="00781C7C" w:rsidRPr="006A6907">
        <w:rPr>
          <w:rFonts w:ascii="Palatino Linotype" w:hAnsi="Palatino Linotype"/>
          <w:szCs w:val="21"/>
        </w:rPr>
        <w:t>So</w:t>
      </w:r>
      <w:r w:rsidR="003E0F59" w:rsidRPr="006A6907">
        <w:rPr>
          <w:rFonts w:ascii="Palatino Linotype" w:hAnsi="Palatino Linotype"/>
          <w:szCs w:val="21"/>
        </w:rPr>
        <w:t xml:space="preserve">, </w:t>
      </w: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+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="003E0F59" w:rsidRPr="006A6907">
        <w:rPr>
          <w:rFonts w:ascii="Palatino Linotype" w:hAnsi="Palatino Linotype" w:hint="eastAsia"/>
          <w:szCs w:val="21"/>
        </w:rPr>
        <w:t>,</w:t>
      </w:r>
      <w:r w:rsidR="003E0F59" w:rsidRPr="006A6907">
        <w:rPr>
          <w:rFonts w:ascii="Palatino Linotype" w:hAnsi="Palatino Linotype"/>
          <w:szCs w:val="21"/>
        </w:rPr>
        <w:t xml:space="preserve"> i.e.</w:t>
      </w:r>
      <w:r w:rsidR="00885FE2" w:rsidRPr="006A6907">
        <w:rPr>
          <w:rFonts w:ascii="Palatino Linotype" w:hAnsi="Palatino Linotype"/>
          <w:szCs w:val="21"/>
        </w:rPr>
        <w:t>,</w:t>
      </w:r>
    </w:p>
    <w:p w14:paraId="45CB012F" w14:textId="55728586" w:rsidR="00A806DB" w:rsidRPr="006A6907" w:rsidRDefault="00A806DB" w:rsidP="00EF1098">
      <w:pPr>
        <w:snapToGrid w:val="0"/>
        <w:spacing w:beforeLines="50" w:before="156" w:line="360" w:lineRule="auto"/>
        <w:jc w:val="center"/>
        <w:rPr>
          <w:rFonts w:ascii="Palatino Linotype" w:hAnsi="Palatino Linotype" w:cstheme="majorBidi"/>
          <w:szCs w:val="21"/>
        </w:rPr>
      </w:pP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*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  <m:r>
          <w:rPr>
            <w:rFonts w:ascii="Cambria Math" w:hAnsi="Cambria Math"/>
            <w:szCs w:val="21"/>
          </w:rPr>
          <m:t>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)+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Pr="006A6907">
        <w:rPr>
          <w:rFonts w:ascii="Palatino Linotype" w:hAnsi="Palatino Linotype" w:cstheme="majorBidi"/>
          <w:szCs w:val="21"/>
        </w:rPr>
        <w:t>.</w:t>
      </w:r>
    </w:p>
    <w:p w14:paraId="06F9FB23" w14:textId="32D50AD7" w:rsidR="00781C7C" w:rsidRPr="006A6907" w:rsidRDefault="00386A6A" w:rsidP="00781C7C">
      <w:pPr>
        <w:snapToGrid w:val="0"/>
        <w:spacing w:afterLines="50" w:after="156" w:line="360" w:lineRule="auto"/>
        <w:rPr>
          <w:rFonts w:ascii="Palatino Linotype" w:hAnsi="Palatino Linotype"/>
          <w:szCs w:val="21"/>
        </w:rPr>
      </w:pPr>
      <w:r w:rsidRPr="006A6907">
        <w:rPr>
          <w:rFonts w:ascii="Palatino Linotype" w:hAnsi="Palatino Linotype" w:cstheme="majorBidi" w:hint="eastAsia"/>
          <w:szCs w:val="21"/>
        </w:rPr>
        <w:t>H</w:t>
      </w:r>
      <w:r w:rsidRPr="006A6907">
        <w:rPr>
          <w:rFonts w:ascii="Palatino Linotype" w:hAnsi="Palatino Linotype" w:cstheme="majorBidi"/>
          <w:szCs w:val="21"/>
        </w:rPr>
        <w:t xml:space="preserve">ence            </w:t>
      </w:r>
      <w:r w:rsidR="008D543C" w:rsidRPr="006A6907">
        <w:rPr>
          <w:rFonts w:ascii="Palatino Linotype" w:hAnsi="Palatino Linotype" w:cstheme="majorBidi"/>
          <w:szCs w:val="21"/>
        </w:rPr>
        <w:t xml:space="preserve">     </w:t>
      </w:r>
      <w:r w:rsidR="003E0F59" w:rsidRPr="006A6907">
        <w:rPr>
          <w:rFonts w:ascii="Palatino Linotype" w:hAnsi="Palatino Linotype" w:cstheme="majorBidi"/>
          <w:szCs w:val="21"/>
        </w:rPr>
        <w:t xml:space="preserve"> </w:t>
      </w:r>
      <w:r w:rsidR="008D543C" w:rsidRPr="006A6907">
        <w:rPr>
          <w:rFonts w:ascii="Palatino Linotype" w:hAnsi="Palatino Linotype" w:cstheme="majorBidi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Avg</m:t>
            </m:r>
          </m:e>
          <m:sub>
            <m:r>
              <w:rPr>
                <w:rFonts w:ascii="Cambria Math" w:hAnsi="Cambria Math"/>
                <w:szCs w:val="21"/>
              </w:rPr>
              <m:t>x∈s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*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|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x∈s</m:t>
            </m:r>
          </m:sub>
        </m:sSub>
        <m:r>
          <w:rPr>
            <w:rFonts w:ascii="Cambria Math" w:hAnsi="Cambria Math"/>
            <w:szCs w:val="21"/>
          </w:rPr>
          <m:t>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)+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Pr="006A6907">
        <w:rPr>
          <w:rFonts w:ascii="Palatino Linotype" w:hAnsi="Palatino Linotype" w:hint="eastAsia"/>
          <w:szCs w:val="21"/>
        </w:rPr>
        <w:t>.</w:t>
      </w:r>
    </w:p>
    <w:p w14:paraId="6D8764F8" w14:textId="07EDEEBF" w:rsidR="00F27F59" w:rsidRPr="006A6907" w:rsidRDefault="00A806DB" w:rsidP="00A806DB">
      <w:pPr>
        <w:snapToGrid w:val="0"/>
        <w:spacing w:line="360" w:lineRule="auto"/>
        <w:rPr>
          <w:rFonts w:ascii="Palatino Linotype" w:hAnsi="Palatino Linotype" w:cstheme="majorBidi"/>
          <w:szCs w:val="21"/>
        </w:rPr>
      </w:pPr>
      <w:r w:rsidRPr="006A6907">
        <w:rPr>
          <w:rFonts w:ascii="Palatino Linotype" w:hAnsi="Palatino Linotype" w:hint="eastAsia"/>
          <w:szCs w:val="21"/>
        </w:rPr>
        <w:t>S</w:t>
      </w:r>
      <w:r w:rsidRPr="006A6907">
        <w:rPr>
          <w:rFonts w:ascii="Palatino Linotype" w:hAnsi="Palatino Linotype"/>
          <w:szCs w:val="21"/>
        </w:rPr>
        <w:t xml:space="preserve">imilarly, </w:t>
      </w:r>
      <m:oMath>
        <m:r>
          <m:rPr>
            <m:sty m:val="p"/>
          </m:rPr>
          <w:rPr>
            <w:rFonts w:ascii="Cambria Math" w:hAnsi="Cambria Math" w:cstheme="majorBidi"/>
            <w:szCs w:val="21"/>
          </w:rPr>
          <m:t>E</m:t>
        </m:r>
        <m:d>
          <m:dPr>
            <m:ctrlPr>
              <w:rPr>
                <w:rFonts w:ascii="Cambria Math" w:hAnsi="Cambria Math" w:cstheme="majorBidi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e>
        </m:d>
        <m:r>
          <w:rPr>
            <w:rFonts w:ascii="Cambria Math" w:hAnsi="Cambria Math" w:cstheme="majorBidi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szCs w:val="21"/>
              </w:rPr>
            </m:ctrlPr>
          </m:e>
        </m:d>
        <m:r>
          <m:rPr>
            <m:sty m:val="p"/>
          </m:rPr>
          <w:rPr>
            <w:rFonts w:ascii="Cambria Math" w:hAnsi="Cambria Math" w:cstheme="majorBidi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="00F27F59" w:rsidRPr="006A6907">
        <w:rPr>
          <w:rFonts w:ascii="Palatino Linotype" w:hAnsi="Palatino Linotype" w:cstheme="majorBidi"/>
          <w:szCs w:val="21"/>
        </w:rPr>
        <w:t>, and so</w:t>
      </w:r>
      <w:r w:rsidRPr="006A6907">
        <w:rPr>
          <w:rFonts w:ascii="Palatino Linotype" w:hAnsi="Palatino Linotype" w:cstheme="majorBidi"/>
          <w:szCs w:val="21"/>
        </w:rPr>
        <w:t xml:space="preserve"> </w:t>
      </w:r>
    </w:p>
    <w:p w14:paraId="2C8D4BEE" w14:textId="130BF723" w:rsidR="00826081" w:rsidRPr="006A6907" w:rsidRDefault="00DB284D" w:rsidP="0077369A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 w:cstheme="majorBidi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Avg</m:t>
              </m:r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∈s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xa</m:t>
                      </m:r>
                    </m:sub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Cs w:val="21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</m:sSub>
                </m:e>
              </m:d>
            </m:e>
          </m:d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/>
                  <w:szCs w:val="21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∈s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λ</m:t>
              </m:r>
            </m:e>
            <m:sub>
              <m:r>
                <w:rPr>
                  <w:rFonts w:ascii="Cambria Math" w:hAnsi="Cambria Math"/>
                  <w:szCs w:val="21"/>
                </w:rPr>
                <m:t>2</m:t>
              </m:r>
            </m:sub>
          </m:sSub>
          <m:r>
            <w:rPr>
              <w:rFonts w:ascii="Cambria Math" w:hAnsi="Cambria Math"/>
              <w:szCs w:val="21"/>
            </w:rPr>
            <m:t>.</m:t>
          </m:r>
        </m:oMath>
      </m:oMathPara>
    </w:p>
    <w:p w14:paraId="60B59019" w14:textId="1A580F64" w:rsidR="00694D6A" w:rsidRPr="006A6907" w:rsidRDefault="007B4B66" w:rsidP="00694D6A">
      <w:pPr>
        <w:snapToGrid w:val="0"/>
        <w:spacing w:line="360" w:lineRule="auto"/>
        <w:rPr>
          <w:rFonts w:ascii="Palatino Linotype" w:hAnsi="Palatino Linotype" w:cstheme="majorBidi"/>
          <w:szCs w:val="21"/>
        </w:rPr>
      </w:pPr>
      <w:r w:rsidRPr="006A6907">
        <w:rPr>
          <w:rFonts w:ascii="Palatino Linotype" w:hAnsi="Palatino Linotype" w:cstheme="majorBidi"/>
          <w:szCs w:val="21"/>
        </w:rPr>
        <w:t>As</w:t>
      </w:r>
      <w:r w:rsidR="00686AB9" w:rsidRPr="006A6907">
        <w:rPr>
          <w:rFonts w:ascii="Palatino Linotype" w:hAnsi="Palatino Linotype" w:cstheme="majorBidi"/>
          <w:szCs w:val="21"/>
        </w:rPr>
        <w:t xml:space="preserve"> the </w:t>
      </w:r>
      <w:r w:rsidRPr="006A6907">
        <w:rPr>
          <w:rFonts w:ascii="Palatino Linotype" w:hAnsi="Palatino Linotype"/>
          <w:szCs w:val="21"/>
        </w:rPr>
        <w:t xml:space="preserve">derivation </w:t>
      </w:r>
      <w:r w:rsidR="00694D6A" w:rsidRPr="006A6907">
        <w:rPr>
          <w:rFonts w:ascii="Palatino Linotype" w:hAnsi="Palatino Linotype" w:cstheme="majorBidi"/>
          <w:szCs w:val="21"/>
        </w:rPr>
        <w:t>in</w:t>
      </w:r>
      <w:r w:rsidR="00686AB9" w:rsidRPr="006A6907">
        <w:rPr>
          <w:rFonts w:ascii="Palatino Linotype" w:hAnsi="Palatino Linotype" w:cstheme="majorBidi"/>
          <w:szCs w:val="21"/>
        </w:rPr>
        <w:t xml:space="preserve"> Appendix B, we have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bSup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  <m:r>
          <w:rPr>
            <w:rFonts w:ascii="Cambria Math" w:hAnsi="Cambria Math"/>
            <w:szCs w:val="21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1</m:t>
            </m:r>
          </m:sub>
        </m:sSub>
        <m:r>
          <w:rPr>
            <w:rFonts w:ascii="Cambria Math" w:hAnsi="Cambria Math" w:cstheme="majorBidi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 w:cstheme="majorBidi"/>
            <w:szCs w:val="21"/>
          </w:rPr>
          <m:t>)+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="00006642" w:rsidRPr="006A6907">
        <w:rPr>
          <w:rFonts w:ascii="Palatino Linotype" w:hAnsi="Palatino Linotype" w:cstheme="majorBidi"/>
          <w:szCs w:val="21"/>
        </w:rPr>
        <w:t>.</w:t>
      </w:r>
      <w:r w:rsidR="00686AB9" w:rsidRPr="006A6907">
        <w:rPr>
          <w:rFonts w:ascii="Palatino Linotype" w:hAnsi="Palatino Linotype" w:cstheme="majorBidi"/>
          <w:szCs w:val="21"/>
        </w:rPr>
        <w:t xml:space="preserve"> </w:t>
      </w:r>
      <w:r w:rsidR="00F63049" w:rsidRPr="006A6907">
        <w:rPr>
          <w:rFonts w:ascii="Palatino Linotype" w:hAnsi="Palatino Linotype" w:cstheme="majorBidi"/>
          <w:szCs w:val="21"/>
        </w:rPr>
        <w:t>Because</w:t>
      </w:r>
      <w:r w:rsidR="00EF1098" w:rsidRPr="006A6907">
        <w:rPr>
          <w:rFonts w:ascii="Palatino Linotype" w:hAnsi="Palatino Linotype" w:cstheme="majorBidi"/>
        </w:rPr>
        <w:t xml:space="preserve"> the operator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∙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 w:rsidR="00EF1098" w:rsidRPr="006A6907">
        <w:rPr>
          <w:rFonts w:ascii="Palatino Linotype" w:hAnsi="Palatino Linotype" w:cstheme="majorBidi" w:hint="eastAsia"/>
          <w:szCs w:val="21"/>
        </w:rPr>
        <w:t xml:space="preserve"> </w:t>
      </w:r>
      <w:r w:rsidR="00EF1098" w:rsidRPr="006A6907">
        <w:rPr>
          <w:rFonts w:ascii="Palatino Linotype" w:hAnsi="Palatino Linotype" w:cstheme="majorBidi"/>
          <w:szCs w:val="21"/>
        </w:rPr>
        <w:t>is linear,</w:t>
      </w:r>
      <w:r w:rsidR="005B6348" w:rsidRPr="006A6907">
        <w:rPr>
          <w:rFonts w:ascii="Palatino Linotype" w:hAnsi="Palatino Linotype" w:cstheme="majorBidi"/>
          <w:szCs w:val="21"/>
        </w:rPr>
        <w:t xml:space="preserve"> </w:t>
      </w:r>
      <w:r w:rsidR="007D7F77" w:rsidRPr="006A6907">
        <w:rPr>
          <w:rFonts w:ascii="Palatino Linotype" w:hAnsi="Palatino Linotype" w:cstheme="majorBidi"/>
          <w:szCs w:val="21"/>
        </w:rPr>
        <w:t xml:space="preserve">by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Cs w:val="21"/>
          </w:rPr>
          <m:t>E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x</m:t>
                </m:r>
                <m:r>
                  <w:rPr>
                    <w:rFonts w:ascii="Cambria Math" w:hAnsi="Cambria Math"/>
                    <w:szCs w:val="21"/>
                  </w:rPr>
                  <m:t>∈s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Cs w:val="21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color w:val="000000" w:themeColor="text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x</m:t>
            </m:r>
          </m:sub>
        </m:sSub>
      </m:oMath>
      <w:r w:rsidR="007D7F77" w:rsidRPr="006A6907">
        <w:rPr>
          <w:rFonts w:ascii="Palatino Linotype" w:hAnsi="Palatino Linotype" w:cstheme="majorBidi" w:hint="eastAsia"/>
          <w:color w:val="000000" w:themeColor="text1"/>
          <w:szCs w:val="21"/>
        </w:rPr>
        <w:t xml:space="preserve"> </w:t>
      </w:r>
      <w:r w:rsidR="007D7F77" w:rsidRPr="006A6907">
        <w:rPr>
          <w:rFonts w:ascii="Palatino Linotype" w:hAnsi="Palatino Linotype" w:cstheme="majorBidi"/>
          <w:color w:val="000000" w:themeColor="text1"/>
          <w:szCs w:val="21"/>
        </w:rPr>
        <w:t>and</w:t>
      </w:r>
      <w:r w:rsidR="007D7F77" w:rsidRPr="006A6907">
        <w:rPr>
          <w:rFonts w:ascii="Palatino Linotype" w:hAnsi="Palatino Linotype" w:cstheme="majorBidi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1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Cs w:val="21"/>
              </w:rPr>
              <m:t>IS</m:t>
            </m:r>
          </m:sub>
        </m:sSub>
        <m:r>
          <w:rPr>
            <w:rFonts w:ascii="Cambria Math" w:hAnsi="Cambria Math"/>
            <w:color w:val="000000" w:themeColor="text1"/>
            <w:szCs w:val="21"/>
          </w:rPr>
          <m:t>=</m:t>
        </m:r>
      </m:oMath>
      <w:r w:rsidR="007D7F77" w:rsidRPr="006A6907">
        <w:rPr>
          <w:rFonts w:ascii="Palatino Linotype" w:hAnsi="Palatino Linotype"/>
          <w:color w:val="000000" w:themeColor="text1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</m:oMath>
      <w:r w:rsidR="007D7F77" w:rsidRPr="006A6907">
        <w:rPr>
          <w:rFonts w:ascii="Palatino Linotype" w:hAnsi="Palatino Linotype"/>
          <w:szCs w:val="21"/>
        </w:rPr>
        <w:t xml:space="preserve">, </w:t>
      </w:r>
      <w:r w:rsidR="00686AB9" w:rsidRPr="006A6907">
        <w:rPr>
          <w:rFonts w:ascii="Palatino Linotype" w:hAnsi="Palatino Linotype" w:cstheme="majorBidi"/>
          <w:szCs w:val="21"/>
        </w:rPr>
        <w:t>w</w:t>
      </w:r>
      <w:r w:rsidR="001F5D28" w:rsidRPr="006A6907">
        <w:rPr>
          <w:rFonts w:ascii="Palatino Linotype" w:hAnsi="Palatino Linotype" w:cstheme="majorBidi"/>
          <w:szCs w:val="21"/>
        </w:rPr>
        <w:t>e obtain</w:t>
      </w:r>
      <w:r w:rsidR="005B6348" w:rsidRPr="006A6907">
        <w:rPr>
          <w:rFonts w:ascii="Palatino Linotype" w:hAnsi="Palatino Linotype" w:cstheme="majorBidi"/>
          <w:szCs w:val="21"/>
        </w:rPr>
        <w:t xml:space="preserve"> </w:t>
      </w:r>
    </w:p>
    <w:p w14:paraId="583A4E47" w14:textId="559B09E0" w:rsidR="00686AB9" w:rsidRPr="006A6907" w:rsidRDefault="00B31EEA" w:rsidP="00694D6A">
      <w:pPr>
        <w:snapToGrid w:val="0"/>
        <w:spacing w:beforeLines="50" w:before="156" w:afterLines="50" w:after="156" w:line="360" w:lineRule="auto"/>
        <w:jc w:val="center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Avg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a≠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∈x∈s</m:t>
                </m:r>
              </m:sub>
            </m:sSub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v</m:t>
                </m:r>
                <m:sSub>
                  <m:sSubPr>
                    <m:ctrlPr>
                      <w:rPr>
                        <w:rFonts w:ascii="Cambria Math" w:hAnsi="Cambria Math" w:cstheme="majorBidi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szCs w:val="21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theme="majorBidi"/>
                        <w:szCs w:val="21"/>
                      </w:rPr>
                      <m:t>x</m:t>
                    </m:r>
                    <m:r>
                      <w:rPr>
                        <w:rFonts w:ascii="Cambria Math" w:hAnsi="Cambria Math"/>
                        <w:szCs w:val="21"/>
                      </w:rPr>
                      <m:t>∈s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v-1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theme="majorBidi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b>
                </m:sSub>
                <m:ctrlPr>
                  <w:rPr>
                    <w:rFonts w:ascii="Cambria Math" w:hAnsi="Cambria Math" w:cstheme="majorBidi"/>
                    <w:i/>
                    <w:szCs w:val="21"/>
                  </w:rPr>
                </m:ctrlPr>
              </m:e>
            </m:d>
            <m:r>
              <w:rPr>
                <w:rFonts w:ascii="Cambria Math" w:hAnsi="Cambria Math" w:cstheme="majorBidi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 w:cstheme="majorBidi"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F</m:t>
            </m:r>
          </m:e>
          <m:sub>
            <m:r>
              <w:rPr>
                <w:rFonts w:ascii="Cambria Math" w:hAnsi="Cambria Math" w:cstheme="majorBidi"/>
                <w:szCs w:val="21"/>
              </w:rPr>
              <m:t>IS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 w:cstheme="majorBidi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 w:cstheme="majorBidi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  <m:ctrlPr>
              <w:rPr>
                <w:rFonts w:ascii="Cambria Math" w:hAnsi="Cambria Math" w:cstheme="majorBidi"/>
                <w:i/>
                <w:szCs w:val="21"/>
              </w:rPr>
            </m:ctrlPr>
          </m:e>
        </m:d>
        <m:r>
          <w:rPr>
            <w:rFonts w:ascii="Cambria Math" w:hAnsi="Cambria Math" w:cstheme="majorBidi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="00380691" w:rsidRPr="006A6907">
        <w:rPr>
          <w:rFonts w:ascii="Cambria Math" w:hAnsi="Cambria Math"/>
          <w:szCs w:val="21"/>
        </w:rPr>
        <w:t>.</w:t>
      </w:r>
    </w:p>
    <w:p w14:paraId="329ECFE7" w14:textId="77777777" w:rsidR="00BE59B3" w:rsidRPr="006A6907" w:rsidRDefault="001870BA" w:rsidP="002E18D3">
      <w:pPr>
        <w:snapToGrid w:val="0"/>
        <w:spacing w:beforeLines="50" w:before="156" w:afterLines="50" w:after="156" w:line="360" w:lineRule="auto"/>
        <w:jc w:val="left"/>
        <w:rPr>
          <w:rFonts w:ascii="Palatino Linotype" w:hAnsi="Palatino Linotype" w:cstheme="majorBidi"/>
          <w:szCs w:val="21"/>
        </w:rPr>
      </w:pPr>
      <w:r w:rsidRPr="006A6907">
        <w:rPr>
          <w:rFonts w:ascii="Palatino Linotype" w:hAnsi="Palatino Linotype" w:cstheme="majorBidi"/>
          <w:szCs w:val="21"/>
        </w:rPr>
        <w:t>Also,</w:t>
      </w:r>
      <w:r w:rsidR="007A7386" w:rsidRPr="006A6907">
        <w:rPr>
          <w:rFonts w:ascii="Palatino Linotype" w:hAnsi="Palatino Linotype" w:cstheme="majorBidi"/>
          <w:szCs w:val="21"/>
        </w:rPr>
        <w:t xml:space="preserve"> </w:t>
      </w:r>
    </w:p>
    <w:p w14:paraId="2240E67C" w14:textId="19D47E5E" w:rsidR="00BE59B3" w:rsidRPr="006A6907" w:rsidRDefault="001870BA" w:rsidP="00F218DB">
      <w:pPr>
        <w:snapToGrid w:val="0"/>
        <w:spacing w:beforeLines="50" w:before="156" w:afterLines="50" w:after="156" w:line="360" w:lineRule="auto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Avg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a∈x∈s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subSup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a</m:t>
                            </m:r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xa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'</m:t>
                                </m:r>
                              </m:sup>
                            </m:sSubSup>
                          </m:e>
                        </m:nary>
                      </m:e>
                    </m:nary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Avg</m:t>
            </m:r>
          </m:e>
          <m:sub>
            <m:r>
              <w:rPr>
                <w:rFonts w:ascii="Cambria Math" w:hAnsi="Cambria Math"/>
                <w:szCs w:val="21"/>
              </w:rPr>
              <m:t>x∈s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*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Avg</m:t>
            </m:r>
          </m:e>
          <m:sub>
            <m:r>
              <w:rPr>
                <w:rFonts w:ascii="Cambria Math" w:hAnsi="Cambria Math"/>
                <w:szCs w:val="21"/>
              </w:rPr>
              <m:t>x∈s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w:rPr>
            <w:rFonts w:ascii="Cambria Math" w:hAnsi="Cambria Math"/>
            <w:szCs w:val="21"/>
          </w:rPr>
          <m:t>.</m:t>
        </m:r>
      </m:oMath>
      <w:r w:rsidR="00F218DB" w:rsidRPr="006A6907">
        <w:rPr>
          <w:rFonts w:ascii="Cambria Math" w:hAnsi="Cambria Math"/>
          <w:szCs w:val="21"/>
        </w:rPr>
        <w:t xml:space="preserve"> </w:t>
      </w:r>
    </w:p>
    <w:p w14:paraId="63F78780" w14:textId="48B35140" w:rsidR="00D328F0" w:rsidRPr="006A6907" w:rsidRDefault="00DB24CC" w:rsidP="002E18D3">
      <w:pPr>
        <w:snapToGrid w:val="0"/>
        <w:spacing w:beforeLines="50" w:before="156" w:afterLines="50" w:after="156" w:line="360" w:lineRule="auto"/>
        <w:jc w:val="left"/>
        <w:rPr>
          <w:rFonts w:ascii="Palatino Linotype" w:hAnsi="Palatino Linotype" w:cstheme="majorBidi"/>
          <w:szCs w:val="21"/>
        </w:rPr>
      </w:pPr>
      <w:r w:rsidRPr="006A6907">
        <w:rPr>
          <w:rFonts w:ascii="Palatino Linotype" w:hAnsi="Palatino Linotype"/>
          <w:szCs w:val="21"/>
        </w:rPr>
        <w:t>Then,</w:t>
      </w:r>
      <w:r w:rsidRPr="006A6907">
        <w:rPr>
          <w:rFonts w:ascii="Cambria Math" w:hAnsi="Cambria Math"/>
          <w:szCs w:val="21"/>
        </w:rPr>
        <w:t xml:space="preserve"> </w:t>
      </w:r>
      <w:r w:rsidR="003D0FF0" w:rsidRPr="006A6907">
        <w:rPr>
          <w:rFonts w:ascii="Palatino Linotype" w:hAnsi="Palatino Linotype" w:cstheme="majorBidi"/>
          <w:szCs w:val="21"/>
        </w:rPr>
        <w:t>by</w:t>
      </w:r>
      <w:r w:rsidR="007C35B8" w:rsidRPr="006A6907">
        <w:rPr>
          <w:rFonts w:ascii="Palatino Linotype" w:hAnsi="Palatino Linotype" w:cstheme="majorBidi"/>
          <w:szCs w:val="21"/>
        </w:rPr>
        <w:t xml:space="preserve"> </w:t>
      </w:r>
      <w:r w:rsidR="00514DED" w:rsidRPr="006A6907">
        <w:rPr>
          <w:rFonts w:ascii="Palatino Linotype" w:hAnsi="Palatino Linotype" w:cstheme="majorBidi"/>
          <w:szCs w:val="21"/>
        </w:rPr>
        <w:t>Equation (2)</w:t>
      </w:r>
      <w:r w:rsidR="00520BE4" w:rsidRPr="006A6907">
        <w:rPr>
          <w:rFonts w:ascii="Palatino Linotype" w:hAnsi="Palatino Linotype" w:cstheme="majorBidi" w:hint="eastAsia"/>
          <w:szCs w:val="21"/>
        </w:rPr>
        <w:t>,</w:t>
      </w:r>
      <w:r w:rsidR="00520BE4" w:rsidRPr="006A6907">
        <w:rPr>
          <w:rFonts w:ascii="Palatino Linotype" w:hAnsi="Palatino Linotype" w:cstheme="majorBidi"/>
          <w:szCs w:val="21"/>
        </w:rPr>
        <w:t xml:space="preserve"> </w:t>
      </w:r>
      <w:r w:rsidRPr="006A6907">
        <w:rPr>
          <w:rFonts w:ascii="Palatino Linotype" w:hAnsi="Palatino Linotype" w:cstheme="majorBidi"/>
          <w:szCs w:val="21"/>
        </w:rPr>
        <w:t>it follows</w:t>
      </w:r>
    </w:p>
    <w:p w14:paraId="7BF9207B" w14:textId="09F93A4B" w:rsidR="00C129A0" w:rsidRPr="006A6907" w:rsidRDefault="00C129A0" w:rsidP="00247D3A">
      <w:pPr>
        <w:snapToGrid w:val="0"/>
        <w:spacing w:beforeLines="50" w:before="156" w:line="360" w:lineRule="auto"/>
        <w:jc w:val="center"/>
        <w:rPr>
          <w:rFonts w:ascii="Palatino Linotype" w:hAnsi="Palatino Linotype" w:cstheme="majorBidi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 xml:space="preserve">   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Avg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a∈x∈s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x∈s</m:t>
                </m:r>
              </m:sub>
            </m:sSub>
            <m:r>
              <w:rPr>
                <w:rFonts w:ascii="Cambria Math" w:hAnsi="Cambria Math"/>
                <w:szCs w:val="21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  <m:r>
              <w:rPr>
                <w:rFonts w:ascii="Cambria Math" w:hAnsi="Cambria Math"/>
                <w:szCs w:val="21"/>
              </w:rPr>
              <m:t>)+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∈s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(λ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  <m:r>
              <w:rPr>
                <w:rFonts w:ascii="Cambria Math" w:hAnsi="Cambria Math"/>
                <w:szCs w:val="21"/>
              </w:rPr>
              <m:t>)+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r>
          <w:rPr>
            <w:rFonts w:ascii="Cambria Math" w:hAnsi="Cambria Math"/>
            <w:szCs w:val="21"/>
          </w:rPr>
          <m:t>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)+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</m:oMath>
      <w:r w:rsidRPr="006A6907">
        <w:rPr>
          <w:rFonts w:ascii="Palatino Linotype" w:hAnsi="Palatino Linotype" w:cstheme="majorBidi" w:hint="eastAsia"/>
          <w:szCs w:val="21"/>
        </w:rPr>
        <w:t>.</w:t>
      </w:r>
    </w:p>
    <w:p w14:paraId="40EE9DC8" w14:textId="41135D26" w:rsidR="00C32402" w:rsidRPr="006A6907" w:rsidRDefault="00506AF0" w:rsidP="0028482A">
      <w:pPr>
        <w:snapToGrid w:val="0"/>
        <w:spacing w:beforeLines="50" w:before="156" w:afterLines="50" w:after="156" w:line="360" w:lineRule="auto"/>
        <w:rPr>
          <w:rFonts w:ascii="Palatino Linotype" w:hAnsi="Palatino Linotype" w:cstheme="majorBidi"/>
          <w:szCs w:val="21"/>
        </w:rPr>
      </w:pPr>
      <w:r w:rsidRPr="006A6907">
        <w:rPr>
          <w:rFonts w:ascii="Palatino Linotype" w:hAnsi="Palatino Linotype" w:cstheme="majorBidi"/>
          <w:szCs w:val="21"/>
        </w:rPr>
        <w:t>So</w:t>
      </w:r>
      <w:r w:rsidR="00C32402" w:rsidRPr="006A6907">
        <w:rPr>
          <w:rFonts w:ascii="Palatino Linotype" w:hAnsi="Palatino Linotype" w:cstheme="majorBidi"/>
          <w:szCs w:val="21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Avg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a∈x∈s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bSup>
              </m:e>
            </m:d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Cs w:val="21"/>
          </w:rPr>
          <m:t>+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.</m:t>
        </m:r>
      </m:oMath>
      <w:r w:rsidR="00C32402" w:rsidRPr="006A6907">
        <w:rPr>
          <w:rFonts w:ascii="Palatino Linotype" w:hAnsi="Palatino Linotype" w:cstheme="majorBidi" w:hint="eastAsia"/>
          <w:szCs w:val="21"/>
        </w:rPr>
        <w:t xml:space="preserve"> </w:t>
      </w:r>
      <w:r w:rsidR="00D42876" w:rsidRPr="006A6907">
        <w:rPr>
          <w:rFonts w:ascii="Palatino Linotype" w:hAnsi="Palatino Linotype" w:cstheme="majorBidi"/>
          <w:szCs w:val="21"/>
        </w:rPr>
        <w:t>Moreover,</w:t>
      </w:r>
      <w:r w:rsidR="00C32402" w:rsidRPr="006A6907">
        <w:rPr>
          <w:rFonts w:ascii="Palatino Linotype" w:hAnsi="Palatino Linotype" w:cstheme="majorBidi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'2</m:t>
                </m:r>
              </m:sup>
            </m:sSubSup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1</m:t>
            </m:r>
          </m:sub>
        </m:sSub>
      </m:oMath>
      <w:r w:rsidR="00C32402" w:rsidRPr="006A6907">
        <w:rPr>
          <w:rFonts w:ascii="Palatino Linotype" w:hAnsi="Palatino Linotype" w:cstheme="majorBidi" w:hint="eastAsia"/>
          <w:szCs w:val="21"/>
        </w:rPr>
        <w:t xml:space="preserve"> </w:t>
      </w:r>
      <w:r w:rsidR="00C32402" w:rsidRPr="006A6907">
        <w:rPr>
          <w:rFonts w:ascii="Palatino Linotype" w:hAnsi="Palatino Linotype" w:cstheme="majorBidi"/>
          <w:szCs w:val="21"/>
        </w:rPr>
        <w:t xml:space="preserve">by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'2</m:t>
                </m:r>
              </m:sup>
            </m:sSubSup>
            <m:r>
              <w:rPr>
                <w:rFonts w:ascii="Cambria Math" w:hAnsi="Cambria Math" w:hint="eastAsia"/>
                <w:szCs w:val="21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Cs w:val="21"/>
              </w:rPr>
            </m:ctrlPr>
          </m:sSubPr>
          <m:e>
            <m:r>
              <w:rPr>
                <w:rFonts w:ascii="Cambria Math" w:hAnsi="Cambria Math" w:cstheme="majorBidi"/>
                <w:szCs w:val="21"/>
              </w:rPr>
              <m:t>λ</m:t>
            </m:r>
          </m:e>
          <m:sub>
            <m:r>
              <w:rPr>
                <w:rFonts w:ascii="Cambria Math" w:hAnsi="Cambria Math" w:cstheme="majorBidi"/>
                <w:szCs w:val="21"/>
              </w:rPr>
              <m:t>1</m:t>
            </m:r>
          </m:sub>
        </m:sSub>
      </m:oMath>
      <w:r w:rsidR="00C32402" w:rsidRPr="006A6907">
        <w:rPr>
          <w:rFonts w:ascii="Palatino Linotype" w:hAnsi="Palatino Linotype" w:cstheme="majorBidi"/>
          <w:szCs w:val="21"/>
        </w:rPr>
        <w:t>.</w:t>
      </w:r>
      <w:r w:rsidR="00DB24CC" w:rsidRPr="006A6907">
        <w:rPr>
          <w:rFonts w:ascii="Palatino Linotype" w:hAnsi="Palatino Linotype" w:cstheme="majorBidi"/>
          <w:szCs w:val="21"/>
        </w:rPr>
        <w:t xml:space="preserve"> </w:t>
      </w:r>
      <w:r w:rsidRPr="006A6907">
        <w:rPr>
          <w:rFonts w:ascii="Palatino Linotype" w:hAnsi="Palatino Linotype" w:cstheme="majorBidi"/>
          <w:szCs w:val="21"/>
        </w:rPr>
        <w:t>Hence</w:t>
      </w:r>
    </w:p>
    <w:p w14:paraId="767B2172" w14:textId="53BEF42A" w:rsidR="003075C8" w:rsidRPr="006A6907" w:rsidRDefault="006960AA" w:rsidP="001A55CE">
      <w:pPr>
        <w:snapToGrid w:val="0"/>
        <w:spacing w:beforeLines="50" w:before="156" w:afterLines="50" w:after="156" w:line="360" w:lineRule="auto"/>
        <w:jc w:val="left"/>
        <w:rPr>
          <w:rFonts w:ascii="Cambria Math" w:hAnsi="Cambria Math"/>
          <w:szCs w:val="2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Palatino Linotype" w:cstheme="majorBidi"/>
              <w:szCs w:val="21"/>
            </w:rPr>
            <m:t>E</m:t>
          </m:r>
          <m:d>
            <m:dPr>
              <m:begChr m:val="["/>
              <m:endChr m:val="]"/>
              <m:ctrlPr>
                <w:rPr>
                  <w:rFonts w:ascii="Cambria Math" w:hAnsi="Palatino Linotype" w:cstheme="majorBidi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IS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,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&amp;</m:t>
                      </m:r>
                      <m:r>
                        <w:rPr>
                          <w:rFonts w:ascii="Cambria Math" w:hAnsi="Cambria Math"/>
                          <w:szCs w:val="21"/>
                        </w:rPr>
                        <m:t>H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Avg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a≠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∈x∈s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Avg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a∈x∈s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bSup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Avg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a∈x∈s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Avg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a∈x∈s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bSup>
                    </m:e>
                  </m:d>
                </m:e>
              </m:d>
            </m:den>
          </m:f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(F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)(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)</m:t>
              </m:r>
            </m:num>
            <m:den>
              <m:r>
                <w:rPr>
                  <w:rFonts w:ascii="Cambria Math" w:hAnsi="Cambria Math"/>
                  <w:szCs w:val="21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)(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)</m:t>
              </m:r>
            </m:den>
          </m:f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Cs w:val="21"/>
            </w:rPr>
            <m:t>.</m:t>
          </m:r>
        </m:oMath>
      </m:oMathPara>
    </w:p>
    <w:p w14:paraId="2DA2E677" w14:textId="558CC154" w:rsidR="002E07F6" w:rsidRPr="006A6907" w:rsidRDefault="002E07F6" w:rsidP="005771D8">
      <w:pPr>
        <w:pStyle w:val="2"/>
        <w:snapToGrid w:val="0"/>
        <w:spacing w:after="156"/>
        <w:ind w:left="1260" w:hanging="1260"/>
      </w:pPr>
      <w:r w:rsidRPr="006A6907">
        <w:rPr>
          <w:rFonts w:hint="eastAsia"/>
        </w:rPr>
        <w:t>A</w:t>
      </w:r>
      <w:r w:rsidRPr="006A6907">
        <w:t xml:space="preserve">ppendix </w:t>
      </w:r>
      <w:r w:rsidR="006B1427" w:rsidRPr="006A6907">
        <w:t>D</w:t>
      </w:r>
      <w:r w:rsidRPr="006A6907">
        <w:t xml:space="preserve">. </w:t>
      </w:r>
      <w:r w:rsidR="000A4AE9" w:rsidRPr="006A6907">
        <w:t>Weir &amp; Cockerham</w:t>
      </w:r>
      <w:r w:rsidR="006C7578" w:rsidRPr="006A6907">
        <w:t>’s</w:t>
      </w:r>
      <w:r w:rsidR="000A4AE9" w:rsidRPr="006A6907">
        <w:t xml:space="preserve"> estimator</w:t>
      </w:r>
    </w:p>
    <w:p w14:paraId="4AA0DCCF" w14:textId="46DF5896" w:rsidR="00823276" w:rsidRPr="00BE5B00" w:rsidRDefault="00F6010C" w:rsidP="00B82FA7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6A6907">
        <w:rPr>
          <w:rFonts w:ascii="Palatino Linotype" w:hAnsi="Palatino Linotype"/>
          <w:szCs w:val="21"/>
        </w:rPr>
        <w:t xml:space="preserve">We </w:t>
      </w:r>
      <w:r w:rsidR="005267F7" w:rsidRPr="006A6907">
        <w:rPr>
          <w:rFonts w:ascii="Palatino Linotype" w:hAnsi="Palatino Linotype"/>
          <w:szCs w:val="21"/>
        </w:rPr>
        <w:t>perform</w:t>
      </w:r>
      <w:r w:rsidRPr="006A6907">
        <w:rPr>
          <w:rFonts w:ascii="Palatino Linotype" w:hAnsi="Palatino Linotype"/>
          <w:szCs w:val="21"/>
        </w:rPr>
        <w:t xml:space="preserve"> our </w:t>
      </w:r>
      <w:r w:rsidR="00EC1A46" w:rsidRPr="006A6907">
        <w:rPr>
          <w:rFonts w:ascii="Palatino Linotype" w:hAnsi="Palatino Linotype"/>
          <w:szCs w:val="21"/>
        </w:rPr>
        <w:t>derivation</w:t>
      </w:r>
      <w:r w:rsidR="006B778D" w:rsidRPr="006A6907">
        <w:rPr>
          <w:rFonts w:ascii="Palatino Linotype" w:hAnsi="Palatino Linotype"/>
          <w:szCs w:val="21"/>
        </w:rPr>
        <w:t xml:space="preserve"> based on Huang</w:t>
      </w:r>
      <w:r w:rsidR="00273A94" w:rsidRPr="006A6907">
        <w:rPr>
          <w:rFonts w:ascii="Palatino Linotype" w:hAnsi="Palatino Linotype"/>
          <w:szCs w:val="21"/>
        </w:rPr>
        <w:t xml:space="preserve"> </w:t>
      </w:r>
      <w:r w:rsidR="00273A94" w:rsidRPr="006A6907">
        <w:rPr>
          <w:rFonts w:ascii="Palatino Linotype" w:hAnsi="Palatino Linotype"/>
          <w:i/>
          <w:szCs w:val="21"/>
        </w:rPr>
        <w:t>e</w:t>
      </w:r>
      <w:r w:rsidR="00273A94" w:rsidRPr="00BE5B00">
        <w:rPr>
          <w:rFonts w:ascii="Palatino Linotype" w:hAnsi="Palatino Linotype"/>
          <w:i/>
          <w:szCs w:val="21"/>
        </w:rPr>
        <w:t>t al</w:t>
      </w:r>
      <w:r w:rsidR="00273A94" w:rsidRPr="00BE5B00">
        <w:rPr>
          <w:rFonts w:ascii="Palatino Linotype" w:hAnsi="Palatino Linotype"/>
          <w:szCs w:val="21"/>
        </w:rPr>
        <w:t>.</w:t>
      </w:r>
      <w:r w:rsidR="006B778D" w:rsidRPr="00BE5B00">
        <w:rPr>
          <w:rFonts w:ascii="Palatino Linotype" w:hAnsi="Palatino Linotype"/>
          <w:szCs w:val="21"/>
        </w:rPr>
        <w:t xml:space="preserve">’s </w:t>
      </w:r>
      <w:r w:rsidR="00273A94" w:rsidRPr="00BE5B00">
        <w:rPr>
          <w:rFonts w:ascii="Palatino Linotype" w:hAnsi="Palatino Linotype"/>
          <w:szCs w:val="21"/>
        </w:rPr>
        <w:fldChar w:fldCharType="begin"/>
      </w:r>
      <w:r w:rsidR="000D365F">
        <w:rPr>
          <w:rFonts w:ascii="Palatino Linotype" w:hAnsi="Palatino Linotype"/>
          <w:szCs w:val="21"/>
        </w:rPr>
        <w:instrText xml:space="preserve"> ADDIN EN.CITE &lt;EndNote&gt;&lt;Cite ExcludeAuth="1"&gt;&lt;Author&gt;Huang&lt;/Author&gt;&lt;Year&gt;2019&lt;/Year&gt;&lt;RecNum&gt;39&lt;/RecNum&gt;&lt;DisplayText&gt;(2019a)&lt;/DisplayText&gt;&lt;record&gt;&lt;rec-number&gt;39&lt;/rec-number&gt;&lt;foreign-keys&gt;&lt;key app="EN" db-id="w0wzx5e2rew25fexzsmp0adf5px505vvtsvf" timestamp="1577195944"&gt;39&lt;/key&gt;&lt;key app="ENWeb" db-id=""&gt;0&lt;/key&gt;&lt;/foreign-keys&gt;&lt;ref-type name="Journal Article"&gt;17&lt;/ref-type&gt;&lt;contributors&gt;&lt;authors&gt;&lt;author&gt;Huang, Kang&lt;/author&gt;&lt;author&gt;Li, Yuli&lt;/author&gt;&lt;author&gt;Dunn, Derek W.&lt;/author&gt;&lt;author&gt;Zhang, Pei&lt;/author&gt;&lt;author&gt;Li, Baoguo&lt;/author&gt;&lt;/authors&gt;&lt;/contributors&gt;&lt;titles&gt;&lt;title&gt;A generalized framework of AMOVA with any number of hierarchies and any level of ploidies&lt;/title&gt;&lt;secondary-title&gt;bioRxiv&lt;/secondary-title&gt;&lt;/titles&gt;&lt;periodical&gt;&lt;full-title&gt;bioRxiv&lt;/full-title&gt;&lt;/periodical&gt;&lt;pages&gt;doi: 10.1101/608117&lt;/pages&gt;&lt;dates&gt;&lt;year&gt;2019&lt;/year&gt;&lt;/dates&gt;&lt;urls&gt;&lt;related-urls&gt;&lt;url&gt;http://biorxiv.org/content/early/2019/04/13/608117.abstract&lt;/url&gt;&lt;/related-urls&gt;&lt;/urls&gt;&lt;electronic-resource-num&gt;10.1101/608117&lt;/electronic-resource-num&gt;&lt;/record&gt;&lt;/Cite&gt;&lt;/EndNote&gt;</w:instrText>
      </w:r>
      <w:r w:rsidR="00273A94" w:rsidRPr="00BE5B00">
        <w:rPr>
          <w:rFonts w:ascii="Palatino Linotype" w:hAnsi="Palatino Linotype"/>
          <w:szCs w:val="21"/>
        </w:rPr>
        <w:fldChar w:fldCharType="separate"/>
      </w:r>
      <w:r w:rsidR="00943030">
        <w:rPr>
          <w:rFonts w:ascii="Palatino Linotype" w:hAnsi="Palatino Linotype"/>
          <w:noProof/>
          <w:szCs w:val="21"/>
        </w:rPr>
        <w:t>(2019a)</w:t>
      </w:r>
      <w:r w:rsidR="00273A94" w:rsidRPr="00BE5B00">
        <w:rPr>
          <w:rFonts w:ascii="Palatino Linotype" w:hAnsi="Palatino Linotype"/>
          <w:szCs w:val="21"/>
        </w:rPr>
        <w:fldChar w:fldCharType="end"/>
      </w:r>
      <w:r w:rsidR="006B778D" w:rsidRPr="00BE5B00">
        <w:rPr>
          <w:rFonts w:ascii="Palatino Linotype" w:hAnsi="Palatino Linotype"/>
          <w:szCs w:val="21"/>
        </w:rPr>
        <w:t xml:space="preserve"> generalized AMOVA framework</w:t>
      </w:r>
      <w:r w:rsidR="001D1DA6" w:rsidRPr="00BE5B00">
        <w:rPr>
          <w:rFonts w:ascii="Palatino Linotype" w:hAnsi="Palatino Linotype"/>
          <w:szCs w:val="21"/>
        </w:rPr>
        <w:t xml:space="preserve">, and choose the </w:t>
      </w:r>
      <w:r w:rsidR="002A02F7" w:rsidRPr="00BE5B00">
        <w:rPr>
          <w:rFonts w:ascii="Palatino Linotype" w:hAnsi="Palatino Linotype"/>
          <w:szCs w:val="21"/>
        </w:rPr>
        <w:t xml:space="preserve">IAM </w:t>
      </w:r>
      <w:r w:rsidR="001D1DA6" w:rsidRPr="00BE5B00">
        <w:rPr>
          <w:rFonts w:ascii="Palatino Linotype" w:hAnsi="Palatino Linotype"/>
          <w:szCs w:val="21"/>
        </w:rPr>
        <w:t>distance as an example</w:t>
      </w:r>
      <w:r w:rsidR="007303B4" w:rsidRPr="00BE5B00">
        <w:rPr>
          <w:rFonts w:ascii="Palatino Linotype" w:hAnsi="Palatino Linotype"/>
          <w:szCs w:val="21"/>
        </w:rPr>
        <w:t xml:space="preserve"> to define various </w:t>
      </w:r>
      <w:r w:rsidR="00692921" w:rsidRPr="00BE5B00">
        <w:rPr>
          <w:rFonts w:ascii="Palatino Linotype" w:hAnsi="Palatino Linotype"/>
          <w:szCs w:val="21"/>
        </w:rPr>
        <w:t>sum</w:t>
      </w:r>
      <w:r w:rsidR="007303B4" w:rsidRPr="00BE5B00">
        <w:rPr>
          <w:rFonts w:ascii="Palatino Linotype" w:hAnsi="Palatino Linotype"/>
          <w:szCs w:val="21"/>
        </w:rPr>
        <w:t>s</w:t>
      </w:r>
      <w:r w:rsidR="00C0631B" w:rsidRPr="00C0631B">
        <w:rPr>
          <w:rFonts w:ascii="Palatino Linotype" w:hAnsi="Palatino Linotype"/>
          <w:szCs w:val="21"/>
        </w:rPr>
        <w:t xml:space="preserve"> </w:t>
      </w:r>
      <w:r w:rsidR="00C0631B">
        <w:rPr>
          <w:rFonts w:ascii="Palatino Linotype" w:hAnsi="Palatino Linotype"/>
          <w:szCs w:val="21"/>
        </w:rPr>
        <w:t xml:space="preserve">of </w:t>
      </w:r>
      <w:r w:rsidR="00C0631B" w:rsidRPr="00BE5B00">
        <w:rPr>
          <w:rFonts w:ascii="Palatino Linotype" w:hAnsi="Palatino Linotype"/>
          <w:szCs w:val="21"/>
        </w:rPr>
        <w:t>square</w:t>
      </w:r>
      <w:r w:rsidR="00C0631B">
        <w:rPr>
          <w:rFonts w:ascii="Palatino Linotype" w:hAnsi="Palatino Linotype"/>
          <w:szCs w:val="21"/>
        </w:rPr>
        <w:t>s</w:t>
      </w:r>
      <w:r w:rsidR="00211A43">
        <w:rPr>
          <w:rFonts w:ascii="Palatino Linotype" w:hAnsi="Palatino Linotype"/>
          <w:szCs w:val="21"/>
        </w:rPr>
        <w:t xml:space="preserve"> (SS)</w:t>
      </w:r>
      <w:r w:rsidR="000E2936" w:rsidRPr="00BE5B00">
        <w:rPr>
          <w:rFonts w:ascii="Palatino Linotype" w:hAnsi="Palatino Linotype"/>
          <w:szCs w:val="21"/>
        </w:rPr>
        <w:t>. In this framework</w:t>
      </w:r>
      <w:r w:rsidR="006B778D" w:rsidRPr="00BE5B00">
        <w:rPr>
          <w:rFonts w:ascii="Palatino Linotype" w:hAnsi="Palatino Linotype"/>
          <w:szCs w:val="21"/>
        </w:rPr>
        <w:t xml:space="preserve">, </w:t>
      </w:r>
      <w:r w:rsidR="000E2936" w:rsidRPr="00BE5B00">
        <w:rPr>
          <w:rFonts w:ascii="Palatino Linotype" w:hAnsi="Palatino Linotype"/>
          <w:szCs w:val="21"/>
        </w:rPr>
        <w:t>the</w:t>
      </w:r>
      <w:r w:rsidR="006B778D" w:rsidRPr="00BE5B00">
        <w:rPr>
          <w:rFonts w:ascii="Palatino Linotype" w:hAnsi="Palatino Linotype"/>
          <w:szCs w:val="21"/>
        </w:rPr>
        <w:t xml:space="preserve"> deriv</w:t>
      </w:r>
      <w:r w:rsidR="000E2936" w:rsidRPr="00BE5B00">
        <w:rPr>
          <w:rFonts w:ascii="Palatino Linotype" w:hAnsi="Palatino Linotype"/>
          <w:szCs w:val="21"/>
        </w:rPr>
        <w:t>ation of</w:t>
      </w:r>
      <w:r w:rsidR="006B778D" w:rsidRPr="00BE5B00">
        <w:rPr>
          <w:rFonts w:ascii="Palatino Linotype" w:hAnsi="Palatino Linotype"/>
          <w:szCs w:val="21"/>
        </w:rPr>
        <w:t xml:space="preserve"> </w:t>
      </w:r>
      <w:r w:rsidR="00211A43">
        <w:rPr>
          <w:rFonts w:ascii="Palatino Linotype" w:hAnsi="Palatino Linotype"/>
          <w:szCs w:val="21"/>
        </w:rPr>
        <w:t xml:space="preserve">the </w:t>
      </w:r>
      <w:r w:rsidR="006B778D" w:rsidRPr="00BE5B00">
        <w:rPr>
          <w:rFonts w:ascii="Palatino Linotype" w:hAnsi="Palatino Linotype"/>
          <w:szCs w:val="21"/>
        </w:rPr>
        <w:t>expected value of</w:t>
      </w:r>
      <w:r w:rsidR="00F7533E" w:rsidRPr="00BE5B00">
        <w:rPr>
          <w:rFonts w:ascii="Palatino Linotype" w:hAnsi="Palatino Linotype"/>
          <w:szCs w:val="21"/>
        </w:rPr>
        <w:t xml:space="preserve"> the </w:t>
      </w:r>
      <m:oMath>
        <m:r>
          <m:rPr>
            <m:sty m:val="p"/>
          </m:rPr>
          <w:rPr>
            <w:rFonts w:ascii="Cambria Math" w:hAnsi="Cambria Math"/>
            <w:szCs w:val="21"/>
          </w:rPr>
          <m:t>SS</m:t>
        </m:r>
      </m:oMath>
      <w:r w:rsidR="006B778D" w:rsidRPr="00BE5B00">
        <w:rPr>
          <w:rFonts w:ascii="Palatino Linotype" w:hAnsi="Palatino Linotype"/>
          <w:szCs w:val="21"/>
        </w:rPr>
        <w:t xml:space="preserve"> within each hierarchy is </w:t>
      </w:r>
      <w:r w:rsidR="00086E2D" w:rsidRPr="00BE5B00">
        <w:rPr>
          <w:rFonts w:ascii="Palatino Linotype" w:hAnsi="Palatino Linotype"/>
          <w:szCs w:val="21"/>
        </w:rPr>
        <w:t>clearer</w:t>
      </w:r>
      <w:r w:rsidR="006B778D" w:rsidRPr="00BE5B00">
        <w:rPr>
          <w:rFonts w:ascii="Palatino Linotype" w:hAnsi="Palatino Linotype"/>
          <w:szCs w:val="21"/>
        </w:rPr>
        <w:t xml:space="preserve">. </w:t>
      </w:r>
      <w:r w:rsidR="009073AD" w:rsidRPr="00BE5B00">
        <w:rPr>
          <w:rFonts w:ascii="Palatino Linotype" w:hAnsi="Palatino Linotype" w:hint="eastAsia"/>
          <w:szCs w:val="21"/>
        </w:rPr>
        <w:t>T</w:t>
      </w:r>
      <w:r w:rsidR="009073AD" w:rsidRPr="00BE5B00">
        <w:rPr>
          <w:rFonts w:ascii="Palatino Linotype" w:hAnsi="Palatino Linotype"/>
          <w:szCs w:val="21"/>
        </w:rPr>
        <w:t xml:space="preserve">he symbol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</m:sSub>
      </m:oMath>
      <w:r w:rsidR="009073AD" w:rsidRPr="00BE5B00">
        <w:rPr>
          <w:rFonts w:ascii="Palatino Linotype" w:hAnsi="Palatino Linotype" w:hint="eastAsia"/>
          <w:szCs w:val="21"/>
        </w:rPr>
        <w:t xml:space="preserve"> </w:t>
      </w:r>
      <w:r w:rsidR="009073AD" w:rsidRPr="00BE5B00">
        <w:rPr>
          <w:rFonts w:ascii="Palatino Linotype" w:hAnsi="Palatino Linotype"/>
          <w:szCs w:val="21"/>
        </w:rPr>
        <w:t>(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WP</m:t>
            </m:r>
          </m:sub>
        </m:sSub>
      </m:oMath>
      <w:r w:rsidR="009073AD" w:rsidRPr="00BE5B00">
        <w:rPr>
          <w:rFonts w:ascii="Palatino Linotype" w:hAnsi="Palatino Linotype" w:hint="eastAsia"/>
          <w:szCs w:val="21"/>
        </w:rPr>
        <w:t xml:space="preserve"> </w:t>
      </w:r>
      <w:r w:rsidR="009073AD" w:rsidRPr="00BE5B00">
        <w:rPr>
          <w:rFonts w:ascii="Palatino Linotype" w:hAnsi="Palatino Linotype"/>
          <w:szCs w:val="21"/>
        </w:rPr>
        <w:t xml:space="preserve">or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TOT</m:t>
            </m:r>
          </m:sub>
        </m:sSub>
      </m:oMath>
      <w:r w:rsidR="009073AD" w:rsidRPr="00BE5B00">
        <w:rPr>
          <w:rFonts w:ascii="Palatino Linotype" w:hAnsi="Palatino Linotype" w:hint="eastAsia"/>
          <w:szCs w:val="21"/>
        </w:rPr>
        <w:t>)</w:t>
      </w:r>
      <w:r w:rsidR="009073AD" w:rsidRPr="00BE5B00">
        <w:rPr>
          <w:rFonts w:ascii="Palatino Linotype" w:hAnsi="Palatino Linotype"/>
          <w:szCs w:val="21"/>
        </w:rPr>
        <w:t xml:space="preserve"> is simply called the</w:t>
      </w:r>
      <w:r w:rsidR="009073AD" w:rsidRPr="00BE5B00">
        <w:rPr>
          <w:rFonts w:ascii="Palatino Linotype" w:hAnsi="Palatino Linotype"/>
          <w:i/>
          <w:szCs w:val="21"/>
        </w:rPr>
        <w:t xml:space="preserve"> </w:t>
      </w:r>
      <w:r w:rsidR="00C90E92" w:rsidRPr="00BE5B00">
        <w:rPr>
          <w:rFonts w:ascii="Palatino Linotype" w:hAnsi="Palatino Linotype"/>
          <w:i/>
          <w:szCs w:val="21"/>
        </w:rPr>
        <w:t>sum</w:t>
      </w:r>
      <w:r w:rsidR="00C90E92" w:rsidRPr="00BE5B00">
        <w:rPr>
          <w:rFonts w:ascii="Palatino Linotype" w:hAnsi="Palatino Linotype"/>
          <w:szCs w:val="21"/>
        </w:rPr>
        <w:t xml:space="preserve"> </w:t>
      </w:r>
      <w:r w:rsidR="00C90E92" w:rsidRPr="00BE5B00">
        <w:rPr>
          <w:rFonts w:ascii="Palatino Linotype" w:hAnsi="Palatino Linotype"/>
          <w:i/>
          <w:szCs w:val="21"/>
        </w:rPr>
        <w:t>of</w:t>
      </w:r>
      <w:r w:rsidR="00C90E92" w:rsidRPr="00BE5B00">
        <w:rPr>
          <w:rFonts w:ascii="Palatino Linotype" w:hAnsi="Palatino Linotype"/>
          <w:szCs w:val="21"/>
        </w:rPr>
        <w:t xml:space="preserve"> </w:t>
      </w:r>
      <w:r w:rsidR="00692921" w:rsidRPr="00BE5B00">
        <w:rPr>
          <w:rFonts w:ascii="Palatino Linotype" w:hAnsi="Palatino Linotype"/>
          <w:i/>
          <w:szCs w:val="21"/>
        </w:rPr>
        <w:t xml:space="preserve">squared </w:t>
      </w:r>
      <w:r w:rsidR="00722982" w:rsidRPr="00BE5B00">
        <w:rPr>
          <w:rFonts w:ascii="Palatino Linotype" w:hAnsi="Palatino Linotype"/>
          <w:i/>
          <w:szCs w:val="21"/>
        </w:rPr>
        <w:t>genetic</w:t>
      </w:r>
      <w:r w:rsidR="009073AD" w:rsidRPr="00BE5B00">
        <w:rPr>
          <w:rFonts w:ascii="Palatino Linotype" w:hAnsi="Palatino Linotype"/>
          <w:i/>
          <w:szCs w:val="21"/>
        </w:rPr>
        <w:t xml:space="preserve"> distances</w:t>
      </w:r>
      <w:r w:rsidR="001D1DA6" w:rsidRPr="00BE5B00">
        <w:rPr>
          <w:rFonts w:ascii="Palatino Linotype" w:hAnsi="Palatino Linotype"/>
          <w:szCs w:val="21"/>
        </w:rPr>
        <w:t xml:space="preserve"> </w:t>
      </w:r>
      <w:r w:rsidR="00DB3639" w:rsidRPr="00BE5B00">
        <w:rPr>
          <w:rFonts w:ascii="Palatino Linotype" w:hAnsi="Palatino Linotype"/>
          <w:szCs w:val="21"/>
        </w:rPr>
        <w:t>between</w:t>
      </w:r>
      <w:r w:rsidR="001D1DA6" w:rsidRPr="00BE5B00">
        <w:rPr>
          <w:rFonts w:ascii="Palatino Linotype" w:hAnsi="Palatino Linotype"/>
          <w:szCs w:val="21"/>
        </w:rPr>
        <w:t xml:space="preserve"> alleles</w:t>
      </w:r>
      <w:r w:rsidR="009073AD" w:rsidRPr="00BE5B00">
        <w:rPr>
          <w:rFonts w:ascii="Palatino Linotype" w:hAnsi="Palatino Linotype"/>
          <w:szCs w:val="21"/>
        </w:rPr>
        <w:t xml:space="preserve"> within individuals</w:t>
      </w:r>
      <w:r w:rsidR="004A6EFA">
        <w:rPr>
          <w:rFonts w:ascii="Palatino Linotype" w:hAnsi="Palatino Linotype"/>
          <w:szCs w:val="21"/>
        </w:rPr>
        <w:t xml:space="preserve">, </w:t>
      </w:r>
      <w:r w:rsidR="00843C3D" w:rsidRPr="00BE5B00">
        <w:rPr>
          <w:rFonts w:ascii="Palatino Linotype" w:hAnsi="Palatino Linotype"/>
          <w:szCs w:val="21"/>
        </w:rPr>
        <w:t>sub</w:t>
      </w:r>
      <w:r w:rsidR="009073AD" w:rsidRPr="00BE5B00">
        <w:rPr>
          <w:rFonts w:ascii="Palatino Linotype" w:hAnsi="Palatino Linotype"/>
          <w:szCs w:val="21"/>
        </w:rPr>
        <w:t xml:space="preserve">populations or the total population. </w:t>
      </w:r>
    </w:p>
    <w:p w14:paraId="38F9F15E" w14:textId="056FABE6" w:rsidR="00943EF5" w:rsidRPr="00BE5B00" w:rsidRDefault="00FB49D7" w:rsidP="00B82FA7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For a single subpopulation (say </w:t>
      </w:r>
      <m:oMath>
        <m:r>
          <w:rPr>
            <w:rFonts w:ascii="Cambria Math" w:hAnsi="Cambria Math"/>
            <w:szCs w:val="21"/>
          </w:rPr>
          <m:t>s</m:t>
        </m:r>
      </m:oMath>
      <w:r w:rsidRPr="00BE5B00">
        <w:rPr>
          <w:rFonts w:ascii="Palatino Linotype" w:hAnsi="Palatino Linotype"/>
          <w:szCs w:val="21"/>
        </w:rPr>
        <w:t xml:space="preserve">), </w:t>
      </w:r>
      <w:r w:rsidR="00961199" w:rsidRPr="00BE5B00">
        <w:rPr>
          <w:rFonts w:ascii="Palatino Linotype" w:hAnsi="Palatino Linotype"/>
          <w:szCs w:val="21"/>
        </w:rPr>
        <w:t xml:space="preserve">the BP is </w:t>
      </w:r>
      <m:oMath>
        <m:r>
          <w:rPr>
            <w:rFonts w:ascii="Cambria Math" w:hAnsi="Cambria Math" w:cstheme="majorBidi"/>
            <w:szCs w:val="21"/>
          </w:rPr>
          <m:t>s</m:t>
        </m:r>
      </m:oMath>
      <w:r w:rsidR="004D6D9E" w:rsidRPr="00BE5B00">
        <w:rPr>
          <w:rFonts w:ascii="Palatino Linotype" w:hAnsi="Palatino Linotype"/>
          <w:szCs w:val="21"/>
        </w:rPr>
        <w:t xml:space="preserve"> and </w:t>
      </w:r>
      <w:r w:rsidRPr="00BE5B00">
        <w:rPr>
          <w:rFonts w:ascii="Palatino Linotype" w:hAnsi="Palatino Linotype"/>
          <w:szCs w:val="21"/>
        </w:rPr>
        <w:t>there are only</w:t>
      </w:r>
      <w:r w:rsidR="008227D0" w:rsidRPr="00BE5B00">
        <w:rPr>
          <w:rFonts w:ascii="Palatino Linotype" w:hAnsi="Palatino Linotype"/>
          <w:szCs w:val="21"/>
        </w:rPr>
        <w:t xml:space="preserve"> the two </w:t>
      </w:r>
      <w:r w:rsidR="00692921" w:rsidRPr="00BE5B00">
        <w:rPr>
          <w:rFonts w:ascii="Palatino Linotype" w:hAnsi="Palatino Linotype"/>
          <w:szCs w:val="21"/>
        </w:rPr>
        <w:t>squared sum</w:t>
      </w:r>
      <w:r w:rsidR="00885459" w:rsidRPr="00BE5B00">
        <w:rPr>
          <w:rFonts w:ascii="Palatino Linotype" w:hAnsi="Palatino Linotype"/>
          <w:szCs w:val="21"/>
        </w:rPr>
        <w:t>s</w:t>
      </w:r>
      <w:r w:rsidR="004C6150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</m:sSub>
      </m:oMath>
      <w:r w:rsidR="008227D0" w:rsidRPr="00BE5B00">
        <w:rPr>
          <w:rFonts w:ascii="Palatino Linotype" w:hAnsi="Palatino Linotype" w:hint="eastAsia"/>
          <w:szCs w:val="21"/>
        </w:rPr>
        <w:t xml:space="preserve"> </w:t>
      </w:r>
      <w:r w:rsidR="008227D0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WP</m:t>
            </m:r>
          </m:sub>
        </m:sSub>
      </m:oMath>
      <w:r w:rsidR="008227D0" w:rsidRPr="00BE5B00">
        <w:rPr>
          <w:rFonts w:ascii="Palatino Linotype" w:hAnsi="Palatino Linotype" w:hint="eastAsia"/>
          <w:szCs w:val="21"/>
        </w:rPr>
        <w:t>,</w:t>
      </w:r>
      <w:r w:rsidR="008227D0" w:rsidRPr="00BE5B00">
        <w:rPr>
          <w:rFonts w:ascii="Palatino Linotype" w:hAnsi="Palatino Linotype"/>
          <w:szCs w:val="21"/>
        </w:rPr>
        <w:t xml:space="preserve"> </w:t>
      </w:r>
      <w:r w:rsidR="00EB3C49" w:rsidRPr="00BE5B00">
        <w:rPr>
          <w:rFonts w:ascii="Palatino Linotype" w:hAnsi="Palatino Linotype"/>
          <w:szCs w:val="21"/>
        </w:rPr>
        <w:t>which is calculated by</w:t>
      </w:r>
    </w:p>
    <w:p w14:paraId="2104899A" w14:textId="47D5E3D0" w:rsidR="006B778D" w:rsidRPr="00BE5B00" w:rsidRDefault="00DB284D" w:rsidP="008227D0">
      <w:pPr>
        <w:snapToGrid w:val="0"/>
        <w:spacing w:beforeLines="50" w:before="156" w:line="360" w:lineRule="auto"/>
        <w:ind w:leftChars="675" w:left="1418" w:firstLine="420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WI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num>
            <m:den>
              <m:r>
                <w:rPr>
                  <w:rFonts w:ascii="Cambria Math" w:hAnsi="Cambria Math"/>
                  <w:szCs w:val="21"/>
                </w:rPr>
                <m:t>v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Cs w:val="21"/>
                </w:rPr>
                <m:t>x∈s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</m:sup>
            <m:e>
              <w:bookmarkStart w:id="2" w:name="OLE_LINK241"/>
              <w:bookmarkStart w:id="3" w:name="OLE_LINK240"/>
              <w:bookmarkStart w:id="4" w:name="OLE_LINK239"/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&lt;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)</m:t>
                  </m:r>
                </m:e>
              </m:nary>
              <w:bookmarkEnd w:id="2"/>
              <w:bookmarkEnd w:id="3"/>
              <w:bookmarkEnd w:id="4"/>
            </m:e>
          </m:nary>
          <m:r>
            <m:rPr>
              <m:sty m:val="p"/>
            </m:rPr>
            <w:rPr>
              <w:rFonts w:ascii="Cambria Math" w:hAnsi="Cambria Math"/>
              <w:szCs w:val="21"/>
            </w:rPr>
            <m:t>,</m:t>
          </m:r>
        </m:oMath>
      </m:oMathPara>
    </w:p>
    <w:p w14:paraId="461FA752" w14:textId="3C609492" w:rsidR="006B778D" w:rsidRPr="00BE5B00" w:rsidRDefault="00DB284D" w:rsidP="00823276">
      <w:pPr>
        <w:snapToGrid w:val="0"/>
        <w:spacing w:line="360" w:lineRule="auto"/>
        <w:ind w:leftChars="675" w:left="1418" w:firstLine="420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WP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v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Cs w:val="21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x∈s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&lt;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)</m:t>
                      </m:r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∈s</m:t>
                      </m:r>
                    </m: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x&lt;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e>
                  </m:eqAr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,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xa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)</m:t>
                      </m:r>
                    </m:e>
                  </m:nary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 xml:space="preserve"> ,</m:t>
          </m:r>
        </m:oMath>
      </m:oMathPara>
    </w:p>
    <w:p w14:paraId="4762CE7A" w14:textId="717C614D" w:rsidR="006B778D" w:rsidRPr="00BE5B00" w:rsidRDefault="00A968B8" w:rsidP="00097CA5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w</w:t>
      </w:r>
      <w:r w:rsidR="006B778D" w:rsidRPr="00BE5B00">
        <w:rPr>
          <w:rFonts w:ascii="Palatino Linotype" w:hAnsi="Palatino Linotype"/>
          <w:szCs w:val="21"/>
        </w:rPr>
        <w:t>here</w:t>
      </w:r>
      <w:r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a</m:t>
        </m:r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Cs w:val="21"/>
              </w:rPr>
              <m:t>'</m:t>
            </m:r>
          </m:sup>
        </m:sSup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>are</w:t>
      </w:r>
      <w:r w:rsidR="00A82133" w:rsidRPr="00BE5B00">
        <w:rPr>
          <w:rFonts w:ascii="Palatino Linotype" w:hAnsi="Palatino Linotype"/>
          <w:szCs w:val="21"/>
        </w:rPr>
        <w:t xml:space="preserve"> the ordinal number</w:t>
      </w:r>
      <w:r w:rsidRPr="00BE5B00">
        <w:rPr>
          <w:rFonts w:ascii="Palatino Linotype" w:hAnsi="Palatino Linotype"/>
          <w:szCs w:val="21"/>
        </w:rPr>
        <w:t>s</w:t>
      </w:r>
      <w:r w:rsidR="00A82133" w:rsidRPr="00BE5B00">
        <w:rPr>
          <w:rFonts w:ascii="Palatino Linotype" w:hAnsi="Palatino Linotype"/>
          <w:szCs w:val="21"/>
        </w:rPr>
        <w:t xml:space="preserve"> of</w:t>
      </w:r>
      <w:r w:rsidR="002E2F58" w:rsidRPr="00BE5B00">
        <w:rPr>
          <w:rFonts w:ascii="Palatino Linotype" w:hAnsi="Palatino Linotype"/>
          <w:szCs w:val="21"/>
        </w:rPr>
        <w:t xml:space="preserve"> two</w:t>
      </w:r>
      <w:r w:rsidR="00A82133" w:rsidRPr="00BE5B00">
        <w:rPr>
          <w:rFonts w:ascii="Palatino Linotype" w:hAnsi="Palatino Linotype"/>
          <w:szCs w:val="21"/>
        </w:rPr>
        <w:t xml:space="preserve"> allele</w:t>
      </w:r>
      <w:r w:rsidR="00A22B9A" w:rsidRPr="00BE5B00">
        <w:rPr>
          <w:rFonts w:ascii="Palatino Linotype" w:hAnsi="Palatino Linotype"/>
          <w:szCs w:val="21"/>
        </w:rPr>
        <w:t xml:space="preserve"> copie</w:t>
      </w:r>
      <w:r w:rsidRPr="00BE5B00">
        <w:rPr>
          <w:rFonts w:ascii="Palatino Linotype" w:hAnsi="Palatino Linotype"/>
          <w:szCs w:val="21"/>
        </w:rPr>
        <w:t>s,</w:t>
      </w:r>
      <w:r w:rsidR="006B778D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d</m:t>
        </m:r>
        <m:r>
          <m:rPr>
            <m:sty m:val="p"/>
          </m:rPr>
          <w:rPr>
            <w:rFonts w:ascii="Cambria Math" w:hAnsi="Cambria Math"/>
            <w:szCs w:val="21"/>
          </w:rPr>
          <m:t>(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  <m:r>
          <m:rPr>
            <m:sty m:val="p"/>
          </m:rPr>
          <w:rPr>
            <w:rFonts w:ascii="Cambria Math" w:hAnsi="Cambria Math"/>
            <w:szCs w:val="21"/>
          </w:rPr>
          <m:t>)</m:t>
        </m:r>
      </m:oMath>
      <w:r w:rsidR="006B778D" w:rsidRPr="00BE5B00">
        <w:rPr>
          <w:rFonts w:ascii="Palatino Linotype" w:hAnsi="Palatino Linotype" w:hint="eastAsia"/>
          <w:szCs w:val="21"/>
        </w:rPr>
        <w:t xml:space="preserve"> </w:t>
      </w:r>
      <w:r w:rsidR="006B778D" w:rsidRPr="00BE5B00">
        <w:rPr>
          <w:rFonts w:ascii="Palatino Linotype" w:hAnsi="Palatino Linotype"/>
          <w:szCs w:val="21"/>
        </w:rPr>
        <w:t>is the</w:t>
      </w:r>
      <w:r w:rsidR="00A4118C" w:rsidRPr="00BE5B00">
        <w:rPr>
          <w:rFonts w:ascii="Palatino Linotype" w:hAnsi="Palatino Linotype"/>
          <w:szCs w:val="21"/>
        </w:rPr>
        <w:t xml:space="preserve"> genetic</w:t>
      </w:r>
      <w:r w:rsidR="006B778D" w:rsidRPr="00BE5B00">
        <w:rPr>
          <w:rFonts w:ascii="Palatino Linotype" w:hAnsi="Palatino Linotype"/>
          <w:szCs w:val="21"/>
        </w:rPr>
        <w:t xml:space="preserve"> distance between </w:t>
      </w:r>
      <w:r w:rsidR="00DB43AD" w:rsidRPr="00BE5B00">
        <w:rPr>
          <w:rFonts w:ascii="Palatino Linotype" w:hAnsi="Palatino Linotype"/>
          <w:szCs w:val="21"/>
        </w:rPr>
        <w:t>t</w:t>
      </w:r>
      <w:r w:rsidR="001A1570" w:rsidRPr="00BE5B00">
        <w:rPr>
          <w:rFonts w:ascii="Palatino Linotype" w:hAnsi="Palatino Linotype"/>
          <w:szCs w:val="21"/>
        </w:rPr>
        <w:t>wo</w:t>
      </w:r>
      <w:r w:rsidR="00DB43AD" w:rsidRPr="00BE5B00">
        <w:rPr>
          <w:rFonts w:ascii="Palatino Linotype" w:hAnsi="Palatino Linotype"/>
          <w:szCs w:val="21"/>
        </w:rPr>
        <w:t xml:space="preserve"> </w:t>
      </w:r>
      <w:r w:rsidR="009D1835" w:rsidRPr="00BE5B00">
        <w:rPr>
          <w:rFonts w:ascii="Palatino Linotype" w:hAnsi="Palatino Linotype"/>
          <w:szCs w:val="21"/>
        </w:rPr>
        <w:t xml:space="preserve">distinct </w:t>
      </w:r>
      <w:r w:rsidR="00DB43AD" w:rsidRPr="00BE5B00">
        <w:rPr>
          <w:rFonts w:ascii="Palatino Linotype" w:hAnsi="Palatino Linotype"/>
          <w:szCs w:val="21"/>
        </w:rPr>
        <w:t xml:space="preserve">allele copies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="00DB43AD" w:rsidRPr="00BE5B00">
        <w:rPr>
          <w:rFonts w:ascii="Palatino Linotype" w:hAnsi="Palatino Linotype" w:hint="eastAsia"/>
          <w:szCs w:val="21"/>
        </w:rPr>
        <w:t xml:space="preserve"> </w:t>
      </w:r>
      <w:r w:rsidR="00DB43AD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DB43AD" w:rsidRPr="00BE5B00">
        <w:rPr>
          <w:rFonts w:ascii="Palatino Linotype" w:hAnsi="Palatino Linotype" w:hint="eastAsia"/>
          <w:szCs w:val="21"/>
        </w:rPr>
        <w:t xml:space="preserve"> </w:t>
      </w:r>
      <w:r w:rsidR="00DB43AD" w:rsidRPr="00BE5B00">
        <w:rPr>
          <w:rFonts w:ascii="Palatino Linotype" w:hAnsi="Palatino Linotype"/>
          <w:szCs w:val="21"/>
        </w:rPr>
        <w:t xml:space="preserve">within </w:t>
      </w:r>
      <w:r w:rsidR="00974A12" w:rsidRPr="00BE5B00">
        <w:rPr>
          <w:rFonts w:ascii="Palatino Linotype" w:hAnsi="Palatino Linotype"/>
          <w:szCs w:val="21"/>
        </w:rPr>
        <w:t>individual</w:t>
      </w:r>
      <w:r w:rsidR="00DB43AD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x</m:t>
        </m:r>
      </m:oMath>
      <w:r w:rsidR="00DB43AD" w:rsidRPr="00BE5B00">
        <w:rPr>
          <w:rFonts w:ascii="Palatino Linotype" w:hAnsi="Palatino Linotype"/>
          <w:szCs w:val="21"/>
        </w:rPr>
        <w:t xml:space="preserve"> at a target locus</w:t>
      </w:r>
      <w:r w:rsidR="00621F45" w:rsidRPr="00BE5B00">
        <w:rPr>
          <w:rFonts w:ascii="Palatino Linotype" w:hAnsi="Palatino Linotype"/>
          <w:szCs w:val="21"/>
        </w:rPr>
        <w:t xml:space="preserve">, </w:t>
      </w:r>
      <w:r w:rsidR="00CC7180" w:rsidRPr="00BE5B00">
        <w:rPr>
          <w:rFonts w:ascii="Palatino Linotype" w:hAnsi="Palatino Linotype"/>
          <w:szCs w:val="21"/>
        </w:rPr>
        <w:t>whose definition</w:t>
      </w:r>
      <w:r w:rsidR="00F0431B" w:rsidRPr="00BE5B00">
        <w:rPr>
          <w:rFonts w:ascii="Palatino Linotype" w:hAnsi="Palatino Linotype"/>
          <w:szCs w:val="21"/>
        </w:rPr>
        <w:t xml:space="preserve"> in the infinity allele model (IAM)</w:t>
      </w:r>
      <w:r w:rsidR="00CC7180" w:rsidRPr="00BE5B00">
        <w:rPr>
          <w:rFonts w:ascii="Palatino Linotype" w:hAnsi="Palatino Linotype"/>
          <w:szCs w:val="21"/>
        </w:rPr>
        <w:t xml:space="preserve"> is </w:t>
      </w:r>
      <w:r w:rsidR="00F0431B" w:rsidRPr="00BE5B00">
        <w:rPr>
          <w:rFonts w:ascii="Palatino Linotype" w:hAnsi="Palatino Linotype" w:hint="eastAsia"/>
          <w:szCs w:val="21"/>
        </w:rPr>
        <w:t>a</w:t>
      </w:r>
      <w:r w:rsidR="00F0431B" w:rsidRPr="00BE5B00">
        <w:rPr>
          <w:rFonts w:ascii="Palatino Linotype" w:hAnsi="Palatino Linotype"/>
          <w:szCs w:val="21"/>
        </w:rPr>
        <w:t xml:space="preserve">s follows: </w:t>
      </w:r>
      <m:oMath>
        <m:r>
          <w:rPr>
            <w:rFonts w:ascii="Cambria Math" w:hAnsi="Cambria Math"/>
            <w:szCs w:val="21"/>
          </w:rPr>
          <m:t>d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=0</m:t>
        </m:r>
      </m:oMath>
      <w:r w:rsidR="00CC7180" w:rsidRPr="00BE5B00">
        <w:rPr>
          <w:rFonts w:ascii="Palatino Linotype" w:hAnsi="Palatino Linotype"/>
          <w:szCs w:val="21"/>
        </w:rPr>
        <w:t xml:space="preserve"> </w:t>
      </w:r>
      <w:r w:rsidR="00097CA5" w:rsidRPr="00BE5B00">
        <w:rPr>
          <w:rFonts w:ascii="Palatino Linotype" w:hAnsi="Palatino Linotype"/>
          <w:szCs w:val="21"/>
        </w:rPr>
        <w:t xml:space="preserve">if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="00097CA5" w:rsidRPr="00BE5B00">
        <w:rPr>
          <w:rFonts w:ascii="Palatino Linotype" w:hAnsi="Palatino Linotype" w:hint="eastAsia"/>
          <w:szCs w:val="21"/>
        </w:rPr>
        <w:t xml:space="preserve"> </w:t>
      </w:r>
      <w:r w:rsidR="00097CA5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097CA5" w:rsidRPr="00BE5B00">
        <w:rPr>
          <w:rFonts w:ascii="Palatino Linotype" w:hAnsi="Palatino Linotype" w:hint="eastAsia"/>
          <w:szCs w:val="21"/>
        </w:rPr>
        <w:t xml:space="preserve"> </w:t>
      </w:r>
      <w:r w:rsidR="00097CA5" w:rsidRPr="00BE5B00">
        <w:rPr>
          <w:rFonts w:ascii="Palatino Linotype" w:hAnsi="Palatino Linotype"/>
          <w:szCs w:val="21"/>
        </w:rPr>
        <w:t>are</w:t>
      </w:r>
      <w:r w:rsidR="00BA60CE" w:rsidRPr="00BE5B00">
        <w:rPr>
          <w:rFonts w:ascii="Palatino Linotype" w:hAnsi="Palatino Linotype"/>
          <w:szCs w:val="21"/>
        </w:rPr>
        <w:t xml:space="preserve"> </w:t>
      </w:r>
      <w:r w:rsidR="00097CA5" w:rsidRPr="00BE5B00">
        <w:rPr>
          <w:rFonts w:ascii="Palatino Linotype" w:hAnsi="Palatino Linotype"/>
          <w:szCs w:val="21"/>
        </w:rPr>
        <w:t>IB</w:t>
      </w:r>
      <w:r w:rsidR="00823276" w:rsidRPr="00BE5B00">
        <w:rPr>
          <w:rFonts w:ascii="Palatino Linotype" w:hAnsi="Palatino Linotype"/>
          <w:szCs w:val="21"/>
        </w:rPr>
        <w:t>D</w:t>
      </w:r>
      <w:r w:rsidR="00CC7180" w:rsidRPr="00BE5B00">
        <w:rPr>
          <w:rFonts w:ascii="Palatino Linotype" w:hAnsi="Palatino Linotype"/>
          <w:szCs w:val="21"/>
        </w:rPr>
        <w:t>,</w:t>
      </w:r>
      <w:r w:rsidR="00097CA5" w:rsidRPr="00BE5B00">
        <w:rPr>
          <w:rFonts w:ascii="Palatino Linotype" w:hAnsi="Palatino Linotype"/>
          <w:szCs w:val="21"/>
        </w:rPr>
        <w:t xml:space="preserve"> </w:t>
      </w:r>
      <w:r w:rsidR="006B328A" w:rsidRPr="00BE5B00">
        <w:rPr>
          <w:rFonts w:ascii="Palatino Linotype" w:hAnsi="Palatino Linotype"/>
          <w:szCs w:val="21"/>
        </w:rPr>
        <w:t>otherwise</w:t>
      </w:r>
      <w:r w:rsidR="00097CA5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d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=1</m:t>
        </m:r>
      </m:oMath>
      <w:r w:rsidR="00097CA5" w:rsidRPr="00BE5B00">
        <w:rPr>
          <w:rFonts w:ascii="Palatino Linotype" w:hAnsi="Palatino Linotype"/>
          <w:szCs w:val="21"/>
        </w:rPr>
        <w:t>.</w:t>
      </w:r>
      <w:r w:rsidR="006B778D" w:rsidRPr="00BE5B00">
        <w:rPr>
          <w:rFonts w:ascii="Palatino Linotype" w:hAnsi="Palatino Linotype"/>
          <w:szCs w:val="21"/>
        </w:rPr>
        <w:t xml:space="preserve"> </w:t>
      </w:r>
    </w:p>
    <w:p w14:paraId="08AC2B02" w14:textId="6CB81067" w:rsidR="009A728D" w:rsidRPr="00BE5B00" w:rsidRDefault="009A728D" w:rsidP="009A728D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lastRenderedPageBreak/>
        <w:t xml:space="preserve">For independent samples, </w:t>
      </w:r>
      <w:r w:rsidR="00B7159F" w:rsidRPr="00BE5B00">
        <w:rPr>
          <w:rFonts w:ascii="Palatino Linotype" w:hAnsi="Palatino Linotype"/>
          <w:szCs w:val="21"/>
        </w:rPr>
        <w:t xml:space="preserve">the probability that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are IBD </w:t>
      </w:r>
      <w:r w:rsidR="00B7159F" w:rsidRPr="00BE5B00">
        <w:rPr>
          <w:rFonts w:ascii="Palatino Linotype" w:hAnsi="Palatino Linotype"/>
          <w:szCs w:val="21"/>
        </w:rPr>
        <w:t>is</w:t>
      </w:r>
      <w:r w:rsidRPr="00BE5B00">
        <w:rPr>
          <w:rFonts w:ascii="Palatino Linotype" w:hAnsi="Palatino Linotype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</m:oMath>
      <w:r w:rsidRPr="00BE5B00">
        <w:rPr>
          <w:rFonts w:ascii="Palatino Linotype" w:hAnsi="Palatino Linotype" w:hint="eastAsia"/>
          <w:szCs w:val="21"/>
        </w:rPr>
        <w:t>,</w:t>
      </w:r>
      <w:r w:rsidRPr="00BE5B00">
        <w:rPr>
          <w:rFonts w:ascii="Palatino Linotype" w:hAnsi="Palatino Linotype"/>
          <w:szCs w:val="21"/>
        </w:rPr>
        <w:t xml:space="preserve"> and the expectation of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</m:oMath>
      <w:r w:rsidRPr="00BE5B00">
        <w:rPr>
          <w:rFonts w:ascii="Palatino Linotype" w:hAnsi="Palatino Linotype"/>
          <w:szCs w:val="21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IS</m:t>
            </m:r>
          </m:sub>
        </m:sSub>
      </m:oMath>
      <w:r w:rsidRPr="00BE5B00">
        <w:rPr>
          <w:rFonts w:ascii="Palatino Linotype" w:hAnsi="Palatino Linotype"/>
          <w:szCs w:val="21"/>
        </w:rPr>
        <w:t xml:space="preserve">; </w:t>
      </w:r>
      <w:r w:rsidR="00B7159F" w:rsidRPr="00BE5B00">
        <w:rPr>
          <w:rFonts w:ascii="Palatino Linotype" w:hAnsi="Palatino Linotype"/>
          <w:szCs w:val="21"/>
        </w:rPr>
        <w:t xml:space="preserve">the probability that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are IBD </w:t>
      </w:r>
      <w:r w:rsidR="00B7159F" w:rsidRPr="00BE5B00">
        <w:rPr>
          <w:rFonts w:ascii="Palatino Linotype" w:hAnsi="Palatino Linotype"/>
          <w:szCs w:val="21"/>
        </w:rPr>
        <w:t>is</w:t>
      </w:r>
      <w:r w:rsidRPr="00BE5B00">
        <w:rPr>
          <w:rFonts w:ascii="Palatino Linotype" w:hAnsi="Palatino Linotype"/>
          <w:szCs w:val="21"/>
        </w:rPr>
        <w:t xml:space="preserve"> 0. So</w:t>
      </w:r>
      <w:r w:rsidR="00FC552A" w:rsidRPr="00BE5B00">
        <w:rPr>
          <w:rFonts w:ascii="Palatino Linotype" w:hAnsi="Palatino Linotype"/>
          <w:szCs w:val="21"/>
        </w:rPr>
        <w:t>, by the definition of IAM distance, the following hold:</w:t>
      </w:r>
      <w:r w:rsidRPr="00BE5B00">
        <w:rPr>
          <w:rFonts w:ascii="Palatino Linotype" w:hAnsi="Palatino Linotype"/>
          <w:szCs w:val="21"/>
        </w:rPr>
        <w:t xml:space="preserve"> </w:t>
      </w:r>
    </w:p>
    <w:p w14:paraId="4FFAA5B8" w14:textId="210D2175" w:rsidR="009A728D" w:rsidRPr="00BE5B00" w:rsidRDefault="00F218DB" w:rsidP="009A728D">
      <w:pPr>
        <w:snapToGrid w:val="0"/>
        <w:spacing w:beforeLines="50" w:before="156" w:line="360" w:lineRule="auto"/>
        <w:jc w:val="center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0+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Cs w:val="21"/>
                      </w:rPr>
                      <m:t>v-1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1-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IS</m:t>
                </m:r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</m:oMath>
      <w:r w:rsidR="009A728D" w:rsidRPr="00BE5B00">
        <w:rPr>
          <w:rFonts w:ascii="Palatino Linotype" w:hAnsi="Palatino Linotype" w:hint="eastAsia"/>
          <w:szCs w:val="21"/>
        </w:rPr>
        <w:t>,</w:t>
      </w:r>
    </w:p>
    <w:p w14:paraId="5DB4744F" w14:textId="34B5AA63" w:rsidR="009A728D" w:rsidRPr="00BE5B00" w:rsidRDefault="00F218DB" w:rsidP="009A728D">
      <w:pPr>
        <w:snapToGrid w:val="0"/>
        <w:spacing w:afterLines="50" w:after="156" w:line="360" w:lineRule="auto"/>
        <w:ind w:firstLineChars="500" w:firstLine="1050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0+1∙</m:t>
            </m:r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sk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e>
            </m:d>
          </m:e>
        </m:d>
        <m:r>
          <w:rPr>
            <w:rFonts w:ascii="Cambria Math" w:hAnsi="Cambria Math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IS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IS</m:t>
                </m:r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</m:oMath>
      <w:r w:rsidR="009A728D" w:rsidRPr="00BE5B00">
        <w:rPr>
          <w:rFonts w:ascii="Palatino Linotype" w:hAnsi="Palatino Linotype"/>
          <w:szCs w:val="21"/>
        </w:rPr>
        <w:t>.</w:t>
      </w:r>
      <w:r w:rsidR="009A728D" w:rsidRPr="00BE5B00">
        <w:rPr>
          <w:rFonts w:ascii="Palatino Linotype" w:hAnsi="Palatino Linotype" w:hint="eastAsia"/>
          <w:szCs w:val="21"/>
        </w:rPr>
        <w:t xml:space="preserve"> </w:t>
      </w:r>
    </w:p>
    <w:p w14:paraId="19F94604" w14:textId="58442246" w:rsidR="00D74ED8" w:rsidRPr="00BE5B00" w:rsidRDefault="00810919" w:rsidP="009A728D">
      <w:pPr>
        <w:snapToGrid w:val="0"/>
        <w:spacing w:line="360" w:lineRule="auto"/>
        <w:jc w:val="left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Since</w:t>
      </w:r>
      <w:r w:rsidR="00D74ED8" w:rsidRPr="00BE5B00">
        <w:rPr>
          <w:rFonts w:ascii="Palatino Linotype" w:hAnsi="Palatino Linotype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IS</m:t>
                </m:r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m:rPr>
            <m:sty m:val="p"/>
          </m:rPr>
          <w:rPr>
            <w:rFonts w:ascii="Cambria Math" w:hAnsi="Cambria Math"/>
            <w:szCs w:val="21"/>
          </w:rPr>
          <m:t>/2</m:t>
        </m:r>
      </m:oMath>
      <w:r w:rsidR="00D74ED8" w:rsidRPr="00BE5B00">
        <w:rPr>
          <w:rFonts w:ascii="Palatino Linotype" w:hAnsi="Palatino Linotype"/>
          <w:szCs w:val="21"/>
        </w:rPr>
        <w:t xml:space="preserve"> and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IS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m:rPr>
            <m:sty m:val="p"/>
          </m:rPr>
          <w:rPr>
            <w:rFonts w:ascii="Cambria Math" w:hAnsi="Cambria Math"/>
            <w:szCs w:val="21"/>
          </w:rPr>
          <m:t>/2</m:t>
        </m:r>
      </m:oMath>
      <w:r w:rsidR="00D74ED8" w:rsidRPr="00BE5B00">
        <w:rPr>
          <w:rFonts w:ascii="Palatino Linotype" w:hAnsi="Palatino Linotype" w:hint="eastAsia"/>
          <w:szCs w:val="21"/>
        </w:rPr>
        <w:t>,</w:t>
      </w:r>
      <w:r w:rsidR="00D74ED8" w:rsidRPr="00BE5B00">
        <w:rPr>
          <w:rFonts w:ascii="Palatino Linotype" w:hAnsi="Palatino Linotype"/>
          <w:szCs w:val="21"/>
        </w:rPr>
        <w:t xml:space="preserve"> we </w:t>
      </w:r>
      <w:r w:rsidR="00EA13CF" w:rsidRPr="00BE5B00">
        <w:rPr>
          <w:rFonts w:ascii="Palatino Linotype" w:hAnsi="Palatino Linotype"/>
          <w:szCs w:val="21"/>
        </w:rPr>
        <w:t>have</w:t>
      </w:r>
    </w:p>
    <w:p w14:paraId="77BBC769" w14:textId="623945C2" w:rsidR="00D74ED8" w:rsidRPr="00BE5B00" w:rsidRDefault="00F218DB" w:rsidP="00D74ED8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=2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D74ED8" w:rsidRPr="00BE5B00">
        <w:rPr>
          <w:rFonts w:ascii="Palatino Linotype" w:hAnsi="Palatino Linotype" w:hint="eastAsia"/>
          <w:szCs w:val="21"/>
        </w:rPr>
        <w:t xml:space="preserve"> </w:t>
      </w:r>
      <w:r w:rsidR="00D74ED8" w:rsidRPr="00BE5B00">
        <w:rPr>
          <w:rFonts w:ascii="Palatino Linotype" w:hAnsi="Palatino Linotype"/>
          <w:szCs w:val="21"/>
        </w:rPr>
        <w:t xml:space="preserve">  and  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=2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/>
            <w:szCs w:val="21"/>
          </w:rPr>
          <m:t>+2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D74ED8" w:rsidRPr="00BE5B00">
        <w:rPr>
          <w:rFonts w:ascii="Palatino Linotype" w:hAnsi="Palatino Linotype" w:hint="eastAsia"/>
          <w:szCs w:val="21"/>
        </w:rPr>
        <w:t>.</w:t>
      </w:r>
    </w:p>
    <w:p w14:paraId="6EDEED30" w14:textId="0A9237B3" w:rsidR="009A728D" w:rsidRPr="00BE5B00" w:rsidRDefault="00E773BF" w:rsidP="00E773BF">
      <w:pPr>
        <w:snapToGrid w:val="0"/>
        <w:spacing w:line="360" w:lineRule="auto"/>
        <w:jc w:val="left"/>
        <w:rPr>
          <w:rFonts w:ascii="Cambria Math" w:hAnsi="Cambria Math"/>
          <w:szCs w:val="21"/>
        </w:rPr>
      </w:pPr>
      <w:r w:rsidRPr="00BE5B00">
        <w:rPr>
          <w:rFonts w:ascii="Palatino Linotype" w:hAnsi="Palatino Linotype"/>
          <w:szCs w:val="21"/>
        </w:rPr>
        <w:t xml:space="preserve">Then 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        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Cs w:val="21"/>
              </w:rPr>
              <m:t>v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x∈s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 xml:space="preserve"> </m:t>
            </m:r>
          </m:sup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WI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nary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Cs w:val="21"/>
              </w:rPr>
              <m:t>-v)</m:t>
            </m:r>
          </m:num>
          <m:den>
            <m:r>
              <w:rPr>
                <w:rFonts w:ascii="Cambria Math" w:hAnsi="Cambria Math"/>
                <w:szCs w:val="21"/>
              </w:rPr>
              <m:t>2v</m:t>
            </m:r>
          </m:den>
        </m:f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343B33" w:rsidRPr="00BE5B00">
        <w:rPr>
          <w:rFonts w:ascii="Cambria Math" w:hAnsi="Cambria Math" w:hint="eastAsia"/>
          <w:szCs w:val="21"/>
        </w:rPr>
        <w:t>,</w:t>
      </w:r>
    </w:p>
    <w:p w14:paraId="07CB6960" w14:textId="00DFE20B" w:rsidR="00E71BCE" w:rsidRPr="00BE5B00" w:rsidRDefault="00F218DB" w:rsidP="00F218DB">
      <w:pPr>
        <w:snapToGrid w:val="0"/>
        <w:spacing w:line="360" w:lineRule="auto"/>
        <w:ind w:left="1232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WP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v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x∈s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 xml:space="preserve"> </m:t>
                </m:r>
              </m:sup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&lt;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x&lt;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 xml:space="preserve"> </m:t>
                </m:r>
              </m:sup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,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WI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1"/>
                          </w:rPr>
                          <m:t>+2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AI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nary>
              </m:e>
            </m:nary>
          </m:e>
        </m:d>
        <m:r>
          <m:rPr>
            <m:sty m:val="p"/>
          </m:rPr>
          <w:rPr>
            <w:rFonts w:ascii="Cambria Math" w:hAnsi="Cambria Math"/>
            <w:szCs w:val="21"/>
          </w:rPr>
          <m:t xml:space="preserve">                  </m:t>
        </m:r>
      </m:oMath>
      <w:r>
        <w:rPr>
          <w:rFonts w:ascii="Cambria Math" w:hAnsi="Cambria Math"/>
          <w:szCs w:val="21"/>
        </w:rPr>
        <w:t xml:space="preserve"> </w:t>
      </w:r>
    </w:p>
    <w:p w14:paraId="5D941CD1" w14:textId="6177A846" w:rsidR="00E71BCE" w:rsidRPr="00BE5B00" w:rsidRDefault="00343B33" w:rsidP="00343B33">
      <w:pPr>
        <w:wordWrap w:val="0"/>
        <w:snapToGrid w:val="0"/>
        <w:spacing w:line="360" w:lineRule="auto"/>
        <w:jc w:val="right"/>
        <w:rPr>
          <w:rFonts w:ascii="Cambria Math" w:hAnsi="Cambria Math"/>
          <w:b/>
          <w:szCs w:val="21"/>
        </w:rPr>
      </w:pPr>
      <w:r w:rsidRPr="00BE5B00">
        <w:rPr>
          <w:rFonts w:ascii="Cambria Math" w:hAnsi="Cambria Math" w:hint="eastAsia"/>
          <w:szCs w:val="21"/>
        </w:rPr>
        <w:t>=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Cs w:val="21"/>
              </w:rPr>
              <m:t>-v)</m:t>
            </m:r>
          </m:num>
          <m:den>
            <m:r>
              <w:rPr>
                <w:rFonts w:ascii="Cambria Math" w:hAnsi="Cambria Math"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v</m:t>
            </m:r>
          </m:den>
        </m:f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Cs w:val="21"/>
          </w:rPr>
          <m:t>+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v</m:t>
            </m:r>
          </m:den>
        </m:f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+2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Cs w:val="21"/>
          </w:rPr>
          <m:t xml:space="preserve">                                                                     </m:t>
        </m:r>
      </m:oMath>
    </w:p>
    <w:p w14:paraId="796724F3" w14:textId="4ED7502C" w:rsidR="009A728D" w:rsidRPr="00BE5B00" w:rsidRDefault="00343B33" w:rsidP="00343B33">
      <w:pPr>
        <w:wordWrap w:val="0"/>
        <w:snapToGrid w:val="0"/>
        <w:spacing w:afterLines="50" w:after="156" w:line="360" w:lineRule="auto"/>
        <w:ind w:firstLineChars="50" w:firstLine="105"/>
        <w:jc w:val="right"/>
        <w:rPr>
          <w:rFonts w:ascii="Cambria Math" w:hAnsi="Cambria Math"/>
          <w:szCs w:val="21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-1</m:t>
              </m:r>
            </m:e>
          </m:d>
          <m:sSubSup>
            <m:sSubSupPr>
              <m:ctrlPr>
                <w:rPr>
                  <w:rFonts w:ascii="Cambria Math" w:hAnsi="Cambria Math"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WI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bSup>
          <m:r>
            <w:rPr>
              <w:rFonts w:ascii="Cambria Math" w:hAnsi="Cambria Math"/>
              <w:szCs w:val="21"/>
            </w:rPr>
            <m:t>+v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-1</m:t>
              </m:r>
            </m:e>
          </m:d>
          <m:sSubSup>
            <m:sSubSupPr>
              <m:ctrlPr>
                <w:rPr>
                  <w:rFonts w:ascii="Cambria Math" w:hAnsi="Cambria Math"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AI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2</m:t>
              </m:r>
            </m:sup>
          </m:sSubSup>
          <m:r>
            <w:rPr>
              <w:rFonts w:ascii="Cambria Math" w:hAnsi="Cambria Math"/>
              <w:szCs w:val="21"/>
            </w:rPr>
            <m:t xml:space="preserve">.                                                                                          </m:t>
          </m:r>
        </m:oMath>
      </m:oMathPara>
    </w:p>
    <w:p w14:paraId="5EB6C9DD" w14:textId="2164D4BE" w:rsidR="00EA13CF" w:rsidRPr="00BE5B00" w:rsidRDefault="00EA13CF" w:rsidP="00EA13CF">
      <w:pPr>
        <w:snapToGrid w:val="0"/>
        <w:spacing w:line="360" w:lineRule="auto"/>
        <w:rPr>
          <w:rFonts w:ascii="Palatino Linotype" w:hAnsi="Palatino Linotype"/>
        </w:rPr>
      </w:pPr>
      <w:r w:rsidRPr="00BE5B00">
        <w:rPr>
          <w:rFonts w:ascii="Palatino Linotype" w:hAnsi="Palatino Linotype" w:hint="eastAsia"/>
          <w:szCs w:val="21"/>
        </w:rPr>
        <w:t>N</w:t>
      </w:r>
      <w:r w:rsidRPr="00BE5B00">
        <w:rPr>
          <w:rFonts w:ascii="Palatino Linotype" w:hAnsi="Palatino Linotype"/>
          <w:szCs w:val="21"/>
        </w:rPr>
        <w:t xml:space="preserve">ow, </w:t>
      </w:r>
      <w:r w:rsidRPr="00BE5B00">
        <w:rPr>
          <w:rFonts w:ascii="Palatino Linotype" w:hAnsi="Palatino Linotype"/>
        </w:rPr>
        <w:t xml:space="preserve">replacing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</m:sSub>
          </m:e>
        </m:d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by the </w:t>
      </w:r>
      <m:oMath>
        <m:r>
          <m:rPr>
            <m:sty m:val="p"/>
          </m:rPr>
          <w:rPr>
            <w:rFonts w:ascii="Cambria Math" w:hAnsi="Cambria Math"/>
            <w:szCs w:val="21"/>
          </w:rPr>
          <m:t>S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>,</w:t>
      </w:r>
      <w:r w:rsidRPr="00BE5B00">
        <w:rPr>
          <w:rFonts w:ascii="Palatino Linotype" w:hAnsi="Palatino Linotype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WP</m:t>
                </m:r>
              </m:sub>
            </m:sSub>
          </m:e>
        </m:d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by the </w:t>
      </w:r>
      <m:oMath>
        <m:r>
          <m:rPr>
            <m:sty m:val="p"/>
          </m:rPr>
          <w:rPr>
            <w:rFonts w:ascii="Cambria Math" w:hAnsi="Cambria Math"/>
            <w:szCs w:val="21"/>
          </w:rPr>
          <m:t>S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WP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>,</w:t>
      </w:r>
      <w:r w:rsidRPr="00BE5B00">
        <w:rPr>
          <w:rFonts w:ascii="Palatino Linotype" w:hAnsi="Palatino Linotype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by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 w:rsidR="00893619" w:rsidRPr="00BE5B00">
        <w:rPr>
          <w:rFonts w:ascii="Palatino Linotype" w:hAnsi="Palatino Linotype" w:hint="eastAsia"/>
        </w:rPr>
        <w:t>,</w:t>
      </w:r>
      <w:r w:rsidRPr="00BE5B00">
        <w:rPr>
          <w:rFonts w:ascii="Palatino Linotype" w:hAnsi="Palatino Linotype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AI</m:t>
            </m:r>
          </m:sub>
          <m:sup>
            <m: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by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AI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 w:rsidRPr="00BE5B00">
        <w:rPr>
          <w:rFonts w:ascii="Palatino Linotype" w:hAnsi="Palatino Linotype"/>
        </w:rPr>
        <w:t>, we obtain t</w:t>
      </w:r>
      <w:r w:rsidR="00FC552A" w:rsidRPr="00BE5B00">
        <w:rPr>
          <w:rFonts w:ascii="Palatino Linotype" w:hAnsi="Palatino Linotype"/>
        </w:rPr>
        <w:t>wo</w:t>
      </w:r>
      <w:r w:rsidRPr="00BE5B00">
        <w:rPr>
          <w:rFonts w:ascii="Palatino Linotype" w:hAnsi="Palatino Linotype"/>
        </w:rPr>
        <w:t xml:space="preserve"> relational expressions</w:t>
      </w:r>
      <w:r w:rsidR="00FC552A" w:rsidRPr="00BE5B00">
        <w:rPr>
          <w:rFonts w:ascii="Palatino Linotype" w:hAnsi="Palatino Linotype"/>
        </w:rPr>
        <w:t xml:space="preserve"> as follows</w:t>
      </w:r>
      <w:r w:rsidR="00FA7487" w:rsidRPr="00BE5B00">
        <w:rPr>
          <w:rFonts w:ascii="Palatino Linotype" w:hAnsi="Palatino Linotype"/>
        </w:rPr>
        <w:t>:</w:t>
      </w:r>
    </w:p>
    <w:p w14:paraId="3E0967E4" w14:textId="4E5A123E" w:rsidR="00FA7487" w:rsidRPr="00BE5B00" w:rsidRDefault="00DB284D" w:rsidP="00893619">
      <w:pPr>
        <w:snapToGrid w:val="0"/>
        <w:spacing w:beforeLines="50" w:before="156" w:afterLines="50" w:after="156" w:line="360" w:lineRule="auto"/>
        <w:jc w:val="right"/>
        <w:rPr>
          <w:rFonts w:ascii="Palatino Linotype" w:hAnsi="Palatino Linotype"/>
          <w:szCs w:val="21"/>
        </w:rPr>
      </w:pPr>
      <m:oMath>
        <m:m>
          <m:mPr>
            <m:rSpRule m:val="1"/>
            <m:cGpRule m:val="4"/>
            <m:mcs>
              <m:mc>
                <m:mcPr>
                  <m:count m:val="1"/>
                  <m:mcJc m:val="right"/>
                </m:mcPr>
              </m:mc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i/>
                <w:szCs w:val="21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WI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 xml:space="preserve">= 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,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WP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 xml:space="preserve">= </m:t>
              </m:r>
            </m:e>
            <m:e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  <w:szCs w:val="21"/>
                </w:rPr>
                <m:t>+v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.</m:t>
              </m:r>
            </m:e>
          </m:mr>
        </m:m>
      </m:oMath>
      <w:r w:rsidR="00893619" w:rsidRPr="00BE5B00">
        <w:rPr>
          <w:rFonts w:ascii="Palatino Linotype" w:hAnsi="Palatino Linotype" w:hint="eastAsia"/>
          <w:szCs w:val="21"/>
        </w:rPr>
        <w:t xml:space="preserve"> </w:t>
      </w:r>
      <w:r w:rsidR="00893619" w:rsidRPr="00BE5B00">
        <w:rPr>
          <w:rFonts w:ascii="Palatino Linotype" w:hAnsi="Palatino Linotype"/>
          <w:szCs w:val="21"/>
        </w:rPr>
        <w:t xml:space="preserve">                      </w:t>
      </w:r>
      <w:r w:rsidR="005F6B00" w:rsidRPr="00BE5B00">
        <w:rPr>
          <w:rFonts w:ascii="Palatino Linotype" w:hAnsi="Palatino Linotype"/>
          <w:szCs w:val="21"/>
        </w:rPr>
        <w:t>(A6)</w:t>
      </w:r>
    </w:p>
    <w:p w14:paraId="191C3C8F" w14:textId="14B2FC2D" w:rsidR="00FA7487" w:rsidRPr="00BE5B00" w:rsidRDefault="00FA7487" w:rsidP="00EA13CF">
      <w:pPr>
        <w:snapToGrid w:val="0"/>
        <w:spacing w:line="360" w:lineRule="auto"/>
        <w:rPr>
          <w:rFonts w:ascii="Palatino Linotype" w:hAnsi="Palatino Linotype"/>
        </w:rPr>
      </w:pPr>
      <w:r w:rsidRPr="00BE5B00">
        <w:rPr>
          <w:rFonts w:ascii="Palatino Linotype" w:hAnsi="Palatino Linotype"/>
          <w:szCs w:val="21"/>
        </w:rPr>
        <w:t>Noticing that</w:t>
      </w:r>
      <w:r w:rsidR="00EA13CF" w:rsidRPr="00BE5B00">
        <w:rPr>
          <w:rFonts w:ascii="Palatino Linotype" w:hAnsi="Palatino Linotype"/>
          <w:szCs w:val="21"/>
        </w:rPr>
        <w:t xml:space="preserve"> the estimates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 w:rsidR="00EA13CF" w:rsidRPr="00BE5B00">
        <w:rPr>
          <w:rFonts w:ascii="Palatino Linotype" w:hAnsi="Palatino Linotype" w:hint="eastAsia"/>
        </w:rPr>
        <w:t xml:space="preserve"> </w:t>
      </w:r>
      <w:r w:rsidR="00EA13CF" w:rsidRPr="00BE5B00">
        <w:rPr>
          <w:rFonts w:ascii="Palatino Linotype" w:hAnsi="Palatino Linotype"/>
        </w:rPr>
        <w:t xml:space="preserve">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AI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 w:rsidR="00EA13CF" w:rsidRPr="00BE5B00">
        <w:rPr>
          <w:rFonts w:ascii="Palatino Linotype" w:hAnsi="Palatino Linotype" w:hint="eastAsia"/>
        </w:rPr>
        <w:t xml:space="preserve"> </w:t>
      </w:r>
      <w:r w:rsidR="00EA13CF" w:rsidRPr="00BE5B00">
        <w:rPr>
          <w:rFonts w:ascii="Palatino Linotype" w:hAnsi="Palatino Linotype"/>
        </w:rPr>
        <w:t>are unbiased for independent samples</w:t>
      </w:r>
      <w:r w:rsidRPr="00BE5B00">
        <w:rPr>
          <w:rFonts w:ascii="Palatino Linotype" w:hAnsi="Palatino Linotype"/>
        </w:rPr>
        <w:t>.</w:t>
      </w:r>
    </w:p>
    <w:p w14:paraId="6BB79658" w14:textId="093B5F45" w:rsidR="00893619" w:rsidRPr="00BE5B00" w:rsidRDefault="00893619" w:rsidP="00893619">
      <w:pPr>
        <w:snapToGrid w:val="0"/>
        <w:spacing w:line="360" w:lineRule="auto"/>
        <w:ind w:firstLineChars="200"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For </w:t>
      </w:r>
      <w:r w:rsidR="007B69D0">
        <w:rPr>
          <w:rFonts w:ascii="Palatino Linotype" w:hAnsi="Palatino Linotype"/>
          <w:szCs w:val="21"/>
        </w:rPr>
        <w:t>non-in</w:t>
      </w:r>
      <w:r w:rsidRPr="00BE5B00">
        <w:rPr>
          <w:rFonts w:ascii="Palatino Linotype" w:hAnsi="Palatino Linotype"/>
          <w:szCs w:val="21"/>
        </w:rPr>
        <w:t xml:space="preserve">dependent samples, the probability that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/>
          <w:szCs w:val="21"/>
        </w:rPr>
        <w:t xml:space="preserve"> are IBD is also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</m:oMath>
      <w:r w:rsidR="003F0783" w:rsidRPr="00BE5B00">
        <w:rPr>
          <w:rFonts w:ascii="Palatino Linotype" w:hAnsi="Palatino Linotype" w:hint="eastAsia"/>
          <w:szCs w:val="21"/>
        </w:rPr>
        <w:t>,</w:t>
      </w:r>
      <w:r w:rsidR="003F0783" w:rsidRPr="00BE5B00">
        <w:rPr>
          <w:rFonts w:ascii="Palatino Linotype" w:hAnsi="Palatino Linotype"/>
          <w:szCs w:val="21"/>
        </w:rPr>
        <w:t xml:space="preserve"> and thus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=2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BE27D8" w:rsidRPr="00BE5B00">
        <w:rPr>
          <w:rFonts w:ascii="Palatino Linotype" w:hAnsi="Palatino Linotype"/>
          <w:szCs w:val="21"/>
        </w:rPr>
        <w:t>. However,</w:t>
      </w:r>
      <w:r w:rsidRPr="00BE5B00">
        <w:rPr>
          <w:rFonts w:ascii="Palatino Linotype" w:hAnsi="Palatino Linotype"/>
          <w:szCs w:val="21"/>
        </w:rPr>
        <w:t xml:space="preserve"> the probability that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are IBD is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θ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>instead of zero</w:t>
      </w:r>
      <w:r w:rsidRPr="00BE5B00">
        <w:rPr>
          <w:rFonts w:ascii="Palatino Linotype" w:hAnsi="Palatino Linotype" w:hint="eastAsia"/>
          <w:szCs w:val="21"/>
        </w:rPr>
        <w:t>,</w:t>
      </w:r>
      <w:r w:rsidRPr="00BE5B00">
        <w:rPr>
          <w:rFonts w:ascii="Palatino Linotype" w:hAnsi="Palatino Linotype"/>
          <w:szCs w:val="21"/>
        </w:rPr>
        <w:t xml:space="preserve"> and thus</w:t>
      </w:r>
    </w:p>
    <w:p w14:paraId="7D0F8E19" w14:textId="28E43C48" w:rsidR="00893619" w:rsidRPr="00BE5B00" w:rsidRDefault="00F218DB" w:rsidP="00893619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IS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IS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</m:oMath>
      <w:r w:rsidR="00893619" w:rsidRPr="00BE5B00">
        <w:rPr>
          <w:rFonts w:ascii="Palatino Linotype" w:hAnsi="Palatino Linotype"/>
          <w:szCs w:val="21"/>
        </w:rPr>
        <w:t>.</w:t>
      </w:r>
    </w:p>
    <w:p w14:paraId="1DE98826" w14:textId="55C72D8F" w:rsidR="008E2D9D" w:rsidRPr="00BE5B00" w:rsidRDefault="00794D9F" w:rsidP="00EA13CF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Denote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>for</w:t>
      </w:r>
      <w:r w:rsidR="00AC05F8" w:rsidRPr="00BE5B00">
        <w:rPr>
          <w:rFonts w:ascii="Palatino Linotype" w:hAnsi="Palatino Linotype"/>
          <w:szCs w:val="21"/>
        </w:rPr>
        <w:t xml:space="preserve"> </w:t>
      </w:r>
      <m:oMath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IS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/2</m:t>
        </m:r>
      </m:oMath>
      <w:r w:rsidRPr="00BE5B00">
        <w:rPr>
          <w:rFonts w:ascii="Palatino Linotype" w:hAnsi="Palatino Linotype"/>
          <w:szCs w:val="21"/>
        </w:rPr>
        <w:t>, t</w:t>
      </w:r>
      <w:r w:rsidR="00AC05F8" w:rsidRPr="00BE5B00">
        <w:rPr>
          <w:rFonts w:ascii="Palatino Linotype" w:hAnsi="Palatino Linotype"/>
          <w:szCs w:val="21"/>
        </w:rPr>
        <w:t xml:space="preserve">hen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=2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m:rPr>
            <m:sty m:val="p"/>
          </m:rPr>
          <w:rPr>
            <w:rFonts w:ascii="Cambria Math" w:hAnsi="Cambria Math"/>
            <w:szCs w:val="21"/>
          </w:rPr>
          <m:t>+2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  <w:r w:rsidR="002663CE" w:rsidRPr="00BE5B00">
        <w:rPr>
          <w:rFonts w:ascii="Palatino Linotype" w:hAnsi="Palatino Linotype" w:hint="eastAsia"/>
          <w:szCs w:val="21"/>
        </w:rPr>
        <w:t>.</w:t>
      </w:r>
      <w:r w:rsidR="002663CE" w:rsidRPr="00BE5B00">
        <w:rPr>
          <w:rFonts w:ascii="Palatino Linotype" w:hAnsi="Palatino Linotype"/>
          <w:szCs w:val="21"/>
        </w:rPr>
        <w:t xml:space="preserve"> </w:t>
      </w:r>
      <w:r w:rsidR="0054385D" w:rsidRPr="00BE5B00">
        <w:rPr>
          <w:rFonts w:ascii="Palatino Linotype" w:hAnsi="Palatino Linotype"/>
          <w:szCs w:val="21"/>
        </w:rPr>
        <w:t>F</w:t>
      </w:r>
      <w:r w:rsidR="002663CE" w:rsidRPr="00BE5B00">
        <w:rPr>
          <w:rFonts w:ascii="Palatino Linotype" w:hAnsi="Palatino Linotype"/>
          <w:szCs w:val="21"/>
        </w:rPr>
        <w:t>ollowing</w:t>
      </w:r>
      <w:r w:rsidR="00893619" w:rsidRPr="00BE5B00">
        <w:rPr>
          <w:rFonts w:ascii="Palatino Linotype" w:hAnsi="Palatino Linotype"/>
          <w:szCs w:val="21"/>
        </w:rPr>
        <w:t xml:space="preserve"> the above </w:t>
      </w:r>
      <w:r w:rsidR="009664BF" w:rsidRPr="00BE5B00">
        <w:rPr>
          <w:rFonts w:ascii="Palatino Linotype" w:hAnsi="Palatino Linotype"/>
          <w:szCs w:val="21"/>
        </w:rPr>
        <w:t>method</w:t>
      </w:r>
      <w:r w:rsidR="00893619" w:rsidRPr="00BE5B00">
        <w:rPr>
          <w:rFonts w:ascii="Palatino Linotype" w:hAnsi="Palatino Linotype"/>
          <w:szCs w:val="21"/>
        </w:rPr>
        <w:t xml:space="preserve">, we </w:t>
      </w:r>
      <w:r w:rsidR="00B9729D" w:rsidRPr="00BE5B00">
        <w:rPr>
          <w:rFonts w:ascii="Palatino Linotype" w:hAnsi="Palatino Linotype"/>
          <w:szCs w:val="21"/>
        </w:rPr>
        <w:t>can derive that</w:t>
      </w:r>
    </w:p>
    <w:p w14:paraId="39AAB964" w14:textId="17D01614" w:rsidR="008E2D9D" w:rsidRPr="00BE5B00" w:rsidRDefault="00F218DB" w:rsidP="008E2D9D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v-1</m:t>
            </m:r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 w:rsidR="00893619" w:rsidRPr="00BE5B00">
        <w:rPr>
          <w:rFonts w:ascii="Palatino Linotype" w:hAnsi="Palatino Linotype"/>
        </w:rPr>
        <w:t xml:space="preserve"> </w:t>
      </w:r>
      <w:r w:rsidR="008E2D9D" w:rsidRPr="00BE5B00">
        <w:rPr>
          <w:rFonts w:ascii="Palatino Linotype" w:hAnsi="Palatino Linotype"/>
        </w:rPr>
        <w:t xml:space="preserve">  </w:t>
      </w:r>
      <w:r w:rsidR="00893619" w:rsidRPr="00BE5B00">
        <w:rPr>
          <w:rFonts w:ascii="Palatino Linotype" w:hAnsi="Palatino Linotype"/>
        </w:rPr>
        <w:t>and</w:t>
      </w:r>
      <w:r w:rsidR="008E2D9D" w:rsidRPr="00BE5B00">
        <w:rPr>
          <w:rFonts w:ascii="Palatino Linotype" w:hAnsi="Palatino Linotype"/>
        </w:rPr>
        <w:t xml:space="preserve">  </w:t>
      </w:r>
      <w:r w:rsidR="0077048D" w:rsidRPr="00BE5B00">
        <w:rPr>
          <w:rFonts w:ascii="Palatino Linotype" w:hAnsi="Palatino Linotype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WP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]=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/>
            <w:szCs w:val="21"/>
          </w:rPr>
          <m:t>+v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1</m:t>
            </m:r>
          </m:e>
        </m:d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  <w:r w:rsidR="009664BF" w:rsidRPr="00BE5B00">
        <w:rPr>
          <w:rFonts w:ascii="Palatino Linotype" w:hAnsi="Palatino Linotype"/>
          <w:szCs w:val="21"/>
        </w:rPr>
        <w:t>.</w:t>
      </w:r>
    </w:p>
    <w:p w14:paraId="3FAE4E3E" w14:textId="415D76FE" w:rsidR="002663CE" w:rsidRPr="00BE5B00" w:rsidRDefault="002663CE" w:rsidP="00EA13CF">
      <w:pPr>
        <w:snapToGrid w:val="0"/>
        <w:spacing w:line="360" w:lineRule="auto"/>
        <w:rPr>
          <w:rFonts w:ascii="Palatino Linotype" w:hAnsi="Palatino Linotype"/>
        </w:rPr>
      </w:pPr>
      <w:r w:rsidRPr="00BE5B00">
        <w:rPr>
          <w:rFonts w:ascii="Palatino Linotype" w:hAnsi="Palatino Linotype" w:hint="eastAsia"/>
        </w:rPr>
        <w:t>O</w:t>
      </w:r>
      <w:r w:rsidRPr="00BE5B00">
        <w:rPr>
          <w:rFonts w:ascii="Palatino Linotype" w:hAnsi="Palatino Linotype"/>
        </w:rPr>
        <w:t xml:space="preserve">n the other hand, by Equation </w:t>
      </w:r>
      <w:r w:rsidR="005F6B00" w:rsidRPr="00BE5B00">
        <w:rPr>
          <w:rFonts w:ascii="Palatino Linotype" w:hAnsi="Palatino Linotype"/>
        </w:rPr>
        <w:t>(A6)</w:t>
      </w:r>
      <w:r w:rsidRPr="00BE5B00">
        <w:rPr>
          <w:rFonts w:ascii="Palatino Linotype" w:hAnsi="Palatino Linotype"/>
        </w:rPr>
        <w:t xml:space="preserve">, </w:t>
      </w:r>
      <w:r w:rsidR="009664BF" w:rsidRPr="00BE5B00">
        <w:rPr>
          <w:rFonts w:ascii="Palatino Linotype" w:hAnsi="Palatino Linotype"/>
        </w:rPr>
        <w:t>the following hold:</w:t>
      </w:r>
    </w:p>
    <w:p w14:paraId="72195245" w14:textId="75DB397F" w:rsidR="001A7492" w:rsidRPr="00BE5B00" w:rsidRDefault="00DB284D" w:rsidP="001A71C7">
      <w:pPr>
        <w:snapToGrid w:val="0"/>
        <w:spacing w:beforeLines="50" w:before="156" w:afterLines="50" w:after="156" w:line="360" w:lineRule="auto"/>
        <w:rPr>
          <w:rFonts w:ascii="Palatino Linotype" w:hAnsi="Palatino Linotype"/>
          <w:szCs w:val="21"/>
        </w:rPr>
      </w:pPr>
      <m:oMathPara>
        <m:oMath>
          <m:m>
            <m:mPr>
              <m:rSpRule m:val="1"/>
              <m:cGpRule m:val="4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  <w:szCs w:val="2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1"/>
                  </w:rPr>
                  <m:t xml:space="preserve">=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]</m:t>
                </m:r>
                <m:r>
                  <w:rPr>
                    <w:rFonts w:ascii="Cambria Math" w:hAnsi="Cambria Math"/>
                  </w:rPr>
                  <m:t>,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WP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1"/>
                  </w:rPr>
                  <m:t xml:space="preserve">=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hAnsi="Cambria Math"/>
                    <w:szCs w:val="21"/>
                  </w:rPr>
                  <m:t>+v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σ</m:t>
                            </m:r>
                          </m:e>
                        </m:acc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.</m:t>
                </m:r>
              </m:e>
            </m:mr>
          </m:m>
        </m:oMath>
      </m:oMathPara>
    </w:p>
    <w:p w14:paraId="32A08CDF" w14:textId="5C4F74EC" w:rsidR="001A7492" w:rsidRPr="00BE5B00" w:rsidRDefault="001A7492" w:rsidP="00EA13CF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</w:rPr>
        <w:t>T</w:t>
      </w:r>
      <w:r w:rsidRPr="00BE5B00">
        <w:rPr>
          <w:rFonts w:ascii="Palatino Linotype" w:hAnsi="Palatino Linotype"/>
        </w:rPr>
        <w:t>hen</w:t>
      </w:r>
      <w:r w:rsidR="001A71C7" w:rsidRPr="00BE5B00">
        <w:rPr>
          <w:rFonts w:ascii="Palatino Linotype" w:hAnsi="Palatino Linotype"/>
        </w:rPr>
        <w:t xml:space="preserve">                </w:t>
      </w:r>
      <w:r w:rsidR="00AB3CC9" w:rsidRPr="00BE5B00">
        <w:rPr>
          <w:rFonts w:ascii="Palatino Linotype" w:hAnsi="Palatino Linotype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v-1</m:t>
            </m:r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d>
      </m:oMath>
      <w:r w:rsidR="00AB3CC9" w:rsidRPr="00BE5B00">
        <w:rPr>
          <w:rFonts w:ascii="Palatino Linotype" w:hAnsi="Palatino Linotype" w:hint="eastAsia"/>
          <w:szCs w:val="21"/>
        </w:rPr>
        <w:t>,</w:t>
      </w:r>
    </w:p>
    <w:p w14:paraId="70D860EC" w14:textId="1997BDE4" w:rsidR="001A71C7" w:rsidRPr="00BE5B00" w:rsidRDefault="00DB284D" w:rsidP="001A71C7">
      <w:pPr>
        <w:snapToGrid w:val="0"/>
        <w:spacing w:beforeLines="50" w:before="156" w:afterLines="50" w:after="156" w:line="360" w:lineRule="auto"/>
        <w:rPr>
          <w:rFonts w:ascii="Palatino Linotype" w:hAnsi="Palatino Linotype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-1</m:t>
              </m:r>
            </m:e>
          </m:d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WI</m:t>
              </m:r>
            </m:sub>
            <m:sup>
              <m:r>
                <w:rPr>
                  <w:rFonts w:ascii="Cambria Math" w:hAnsi="Cambria Math"/>
                  <w:szCs w:val="21"/>
                </w:rPr>
                <m:t>2</m:t>
              </m:r>
            </m:sup>
          </m:sSubSup>
          <m:r>
            <w:rPr>
              <w:rFonts w:ascii="Cambria Math" w:hAnsi="Cambria Math"/>
              <w:szCs w:val="21"/>
            </w:rPr>
            <m:t>+v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r>
                <w:rPr>
                  <w:rFonts w:ascii="Cambria Math" w:hAnsi="Cambria Math"/>
                  <w:szCs w:val="21"/>
                </w:rPr>
                <m:t>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λ</m:t>
              </m:r>
            </m:e>
            <m:sub>
              <m:r>
                <w:rPr>
                  <w:rFonts w:ascii="Cambria Math" w:hAnsi="Cambria Math"/>
                  <w:szCs w:val="21"/>
                </w:rPr>
                <m:t>3</m:t>
              </m:r>
            </m:sub>
          </m:sSub>
          <m:r>
            <w:rPr>
              <w:rFonts w:ascii="Cambria Math" w:hAnsi="Cambria Math"/>
              <w:szCs w:val="21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e>
          </m:d>
          <m:r>
            <w:rPr>
              <w:rFonts w:ascii="Cambria Math" w:hAnsi="Cambria Math"/>
              <w:szCs w:val="21"/>
            </w:rPr>
            <m:t>+v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5A8C8DCA" w14:textId="249F59E6" w:rsidR="001A7492" w:rsidRPr="00BE5B00" w:rsidRDefault="001A7492" w:rsidP="002663CE">
      <w:pPr>
        <w:snapToGrid w:val="0"/>
        <w:spacing w:beforeLines="50" w:before="156" w:afterLines="50" w:after="156"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</w:rPr>
        <w:t>S</w:t>
      </w:r>
      <w:r w:rsidRPr="00BE5B00">
        <w:rPr>
          <w:rFonts w:ascii="Palatino Linotype" w:hAnsi="Palatino Linotype"/>
        </w:rPr>
        <w:t xml:space="preserve">o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 w:rsidRPr="00BE5B00">
        <w:rPr>
          <w:rFonts w:ascii="Palatino Linotype" w:hAnsi="Palatino Linotype" w:hint="eastAsia"/>
        </w:rPr>
        <w:t xml:space="preserve"> </w:t>
      </w:r>
      <w:r w:rsidRPr="00BE5B00">
        <w:rPr>
          <w:rFonts w:ascii="Palatino Linotype" w:hAnsi="Palatino Linotype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>.</w:t>
      </w:r>
      <w:r w:rsidRPr="00BE5B00">
        <w:rPr>
          <w:rFonts w:ascii="Palatino Linotype" w:hAnsi="Palatino Linotype"/>
          <w:szCs w:val="21"/>
        </w:rPr>
        <w:t xml:space="preserve"> </w:t>
      </w:r>
      <w:r w:rsidR="00FD43A2" w:rsidRPr="00BE5B00">
        <w:rPr>
          <w:rFonts w:ascii="Palatino Linotype" w:hAnsi="Palatino Linotype"/>
          <w:szCs w:val="21"/>
        </w:rPr>
        <w:t xml:space="preserve">Because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w:rPr>
            <w:rFonts w:ascii="Cambria Math" w:hAnsi="Cambria Math"/>
          </w:rPr>
          <m:t xml:space="preserve"> :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  <m:r>
          <w:rPr>
            <w:rFonts w:ascii="Cambria Math" w:hAnsi="Cambria Math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Cs w:val="21"/>
          </w:rPr>
          <m:t>1-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IS</m:t>
            </m:r>
          </m:sub>
        </m:sSub>
        <m:r>
          <w:rPr>
            <w:rFonts w:ascii="Cambria Math" w:hAnsi="Cambria Math"/>
            <w:szCs w:val="21"/>
          </w:rPr>
          <m:t xml:space="preserve"> :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IS</m:t>
            </m:r>
          </m:sub>
        </m:sSub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FD43A2" w:rsidRPr="00BE5B00">
        <w:rPr>
          <w:rFonts w:ascii="Palatino Linotype" w:hAnsi="Palatino Linotype" w:hint="eastAsia"/>
          <w:szCs w:val="21"/>
        </w:rPr>
        <w:t>,</w:t>
      </w:r>
      <w:r w:rsidR="00FD43A2" w:rsidRPr="00BE5B00">
        <w:rPr>
          <w:rFonts w:ascii="Palatino Linotype" w:hAnsi="Palatino Linotype"/>
          <w:szCs w:val="21"/>
        </w:rPr>
        <w:t xml:space="preserve"> we obtain</w:t>
      </w:r>
    </w:p>
    <w:p w14:paraId="7EA2AED7" w14:textId="7E027B18" w:rsidR="001A7492" w:rsidRPr="00BE5B00" w:rsidRDefault="00F218DB" w:rsidP="002663CE">
      <w:pPr>
        <w:snapToGrid w:val="0"/>
        <w:spacing w:beforeLines="50" w:before="156" w:afterLines="50" w:after="156" w:line="360" w:lineRule="auto"/>
        <w:rPr>
          <w:rFonts w:ascii="Palatino Linotype" w:hAnsi="Palatino Linotype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,W&amp;C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≈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</m:acc>
                      <m:ctrlPr>
                        <w:rPr>
                          <w:rFonts w:ascii="Cambria Math" w:hAnsi="Cambria Math"/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bSup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σ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WI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Sup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σ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AI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</m:sup>
                  </m:sSubSup>
                </m:e>
              </m:d>
            </m:den>
          </m:f>
          <m:r>
            <w:rPr>
              <w:rFonts w:ascii="Cambria Math" w:hAnsi="Cambria Math"/>
              <w:szCs w:val="21"/>
            </w:rPr>
            <m:t>=</m:t>
          </m:r>
          <w:bookmarkStart w:id="5" w:name="_Hlk11859439"/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IS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</m:sub>
              </m:sSub>
            </m:den>
          </m:f>
          <w:bookmarkEnd w:id="5"/>
          <m:r>
            <w:rPr>
              <w:rFonts w:ascii="Cambria Math" w:hAnsi="Cambria Math"/>
              <w:szCs w:val="21"/>
            </w:rPr>
            <m:t>.</m:t>
          </m:r>
        </m:oMath>
      </m:oMathPara>
    </w:p>
    <w:p w14:paraId="6FB0F06E" w14:textId="7C086229" w:rsidR="00C35387" w:rsidRPr="00BE5B00" w:rsidRDefault="005E1A1F" w:rsidP="00B82FA7">
      <w:pPr>
        <w:snapToGrid w:val="0"/>
        <w:spacing w:beforeLines="50" w:before="156" w:afterLines="50" w:after="156" w:line="360" w:lineRule="auto"/>
        <w:ind w:firstLine="420"/>
        <w:contextualSpacing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For the situation of</w:t>
      </w:r>
      <w:r w:rsidR="00C35387" w:rsidRPr="00BE5B00">
        <w:rPr>
          <w:rFonts w:ascii="Palatino Linotype" w:hAnsi="Palatino Linotype"/>
          <w:szCs w:val="21"/>
        </w:rPr>
        <w:t xml:space="preserve"> multiple subpopulations, </w:t>
      </w:r>
      <w:r w:rsidR="00CC2668" w:rsidRPr="00BE5B00">
        <w:rPr>
          <w:rFonts w:ascii="Palatino Linotype" w:hAnsi="Palatino Linotype"/>
          <w:szCs w:val="21"/>
        </w:rPr>
        <w:t xml:space="preserve">the BP for each unit or each pair of units is the total population, and the </w:t>
      </w:r>
      <w:r w:rsidRPr="00BE5B00">
        <w:rPr>
          <w:rFonts w:ascii="Palatino Linotype" w:hAnsi="Palatino Linotype"/>
          <w:szCs w:val="21"/>
        </w:rPr>
        <w:t xml:space="preserve">three </w:t>
      </w:r>
      <w:r w:rsidR="00692921" w:rsidRPr="00BE5B00">
        <w:rPr>
          <w:rFonts w:ascii="Palatino Linotype" w:hAnsi="Palatino Linotype"/>
          <w:szCs w:val="21"/>
        </w:rPr>
        <w:t>squared sum</w:t>
      </w:r>
      <w:r w:rsidRPr="00BE5B00">
        <w:rPr>
          <w:rFonts w:ascii="Palatino Linotype" w:hAnsi="Palatino Linotype"/>
          <w:szCs w:val="21"/>
        </w:rPr>
        <w:t>s are defined as follows:</w:t>
      </w:r>
    </w:p>
    <w:p w14:paraId="24C6DD37" w14:textId="3CE00E35" w:rsidR="00C35387" w:rsidRPr="00BE5B00" w:rsidRDefault="00DB284D" w:rsidP="005E1A1F">
      <w:pPr>
        <w:snapToGrid w:val="0"/>
        <w:spacing w:beforeLines="50" w:before="156" w:line="360" w:lineRule="auto"/>
        <w:ind w:leftChars="675" w:left="1418" w:firstLine="420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WI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num>
            <m:den>
              <m:r>
                <w:rPr>
                  <w:rFonts w:ascii="Cambria Math" w:hAnsi="Cambria Math"/>
                  <w:szCs w:val="21"/>
                </w:rPr>
                <m:t>v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Cs w:val="21"/>
                </w:rPr>
                <m:t>s∈t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 xml:space="preserve"> 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x∈s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&lt;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sxa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sx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)</m:t>
                      </m:r>
                    </m:e>
                  </m:nary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Cs w:val="21"/>
            </w:rPr>
            <m:t>,</m:t>
          </m:r>
        </m:oMath>
      </m:oMathPara>
    </w:p>
    <w:p w14:paraId="7C214D43" w14:textId="0B387189" w:rsidR="00C35387" w:rsidRPr="00BE5B00" w:rsidRDefault="00DB284D" w:rsidP="00B82FA7">
      <w:pPr>
        <w:snapToGrid w:val="0"/>
        <w:spacing w:line="360" w:lineRule="auto"/>
        <w:ind w:leftChars="675" w:left="1418" w:firstLine="420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WP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Cs w:val="21"/>
                </w:rPr>
                <m:t>s∈t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x∈s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&lt;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sxa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'</m:t>
                                  </m:r>
                                </m:sup>
                              </m:sSup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)</m:t>
                          </m:r>
                        </m:e>
                      </m:nary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&lt;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∈s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sxa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x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'</m:t>
                                  </m:r>
                                </m:sup>
                              </m:sSup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)</m:t>
                          </m:r>
                        </m:e>
                      </m:nary>
                    </m:e>
                  </m:nary>
                </m:e>
              </m:d>
            </m:e>
          </m:nary>
          <m:r>
            <m:rPr>
              <m:sty m:val="p"/>
            </m:rPr>
            <w:rPr>
              <w:rFonts w:ascii="Cambria Math" w:hAnsi="Cambria Math"/>
              <w:szCs w:val="21"/>
            </w:rPr>
            <m:t>,</m:t>
          </m:r>
        </m:oMath>
      </m:oMathPara>
    </w:p>
    <w:p w14:paraId="0A19AA08" w14:textId="342E5D78" w:rsidR="0006790F" w:rsidRPr="00BE5B00" w:rsidRDefault="00DB284D" w:rsidP="00B82FA7">
      <w:pPr>
        <w:snapToGrid w:val="0"/>
        <w:spacing w:line="360" w:lineRule="auto"/>
        <w:ind w:leftChars="675" w:left="1418" w:firstLine="420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TOT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>v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Cs w:val="21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s∈t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x∈s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&lt;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sxa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sx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'</m:t>
                                      </m:r>
                                    </m:sup>
                                  </m:sSup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s∈t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&lt;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∈s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sxa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s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x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1"/>
                                        </w:rPr>
                                      </m:ctrlP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'</m:t>
                                      </m:r>
                                    </m:sup>
                                  </m:sSup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&lt;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Cs w:val="21"/>
                    </w:rPr>
                    <m:t>∈t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naryPr>
                    <m:sub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x∈s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∈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e>
                      </m:eqAr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'</m:t>
                              </m:r>
                            </m:sup>
                          </m:sSup>
                        </m:sub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sxa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A</m:t>
                                  </m:r>
                                </m:e>
                                <m: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x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1"/>
                                        </w:rPr>
                                      </m:ctrlP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'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1"/>
                                        </w:rPr>
                                        <m:t>'</m:t>
                                      </m:r>
                                    </m:sup>
                                  </m:sSup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.</m:t>
          </m:r>
        </m:oMath>
      </m:oMathPara>
    </w:p>
    <w:p w14:paraId="678BCDA0" w14:textId="4F78C358" w:rsidR="00241AB3" w:rsidRPr="00BE5B00" w:rsidRDefault="004F701D" w:rsidP="00B82FA7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szCs w:val="21"/>
        </w:rPr>
        <w:t>F</w:t>
      </w:r>
      <w:r w:rsidRPr="00BE5B00">
        <w:rPr>
          <w:rFonts w:ascii="Palatino Linotype" w:hAnsi="Palatino Linotype"/>
          <w:szCs w:val="21"/>
        </w:rPr>
        <w:t xml:space="preserve">or </w:t>
      </w:r>
      <w:r w:rsidR="00193A4A" w:rsidRPr="00BE5B00">
        <w:rPr>
          <w:rFonts w:ascii="Palatino Linotype" w:hAnsi="Palatino Linotype"/>
          <w:szCs w:val="21"/>
        </w:rPr>
        <w:t>this situation</w:t>
      </w:r>
      <w:r w:rsidRPr="00BE5B00">
        <w:rPr>
          <w:rFonts w:ascii="Palatino Linotype" w:hAnsi="Palatino Linotype"/>
          <w:szCs w:val="21"/>
        </w:rPr>
        <w:t>,</w:t>
      </w:r>
      <w:r w:rsidR="008C49B2" w:rsidRPr="00BE5B00">
        <w:rPr>
          <w:rFonts w:ascii="Palatino Linotype" w:hAnsi="Palatino Linotype"/>
          <w:szCs w:val="21"/>
        </w:rPr>
        <w:t xml:space="preserve"> the probability that</w:t>
      </w:r>
      <w:r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sxa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sx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are IBD </w:t>
      </w:r>
      <w:r w:rsidR="008C49B2" w:rsidRPr="00BE5B00">
        <w:rPr>
          <w:rFonts w:ascii="Palatino Linotype" w:hAnsi="Palatino Linotype"/>
          <w:szCs w:val="21"/>
        </w:rPr>
        <w:t>is still</w:t>
      </w:r>
      <w:r w:rsidR="00ED510C" w:rsidRPr="00BE5B00">
        <w:rPr>
          <w:rFonts w:ascii="Palatino Linotype" w:hAnsi="Palatino Linotype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szCs w:val="21"/>
              </w:rPr>
              <m:t>-1</m:t>
            </m:r>
          </m:num>
          <m:den>
            <m:r>
              <w:rPr>
                <w:rFonts w:ascii="Cambria Math" w:hAnsi="Cambria Math"/>
                <w:szCs w:val="21"/>
              </w:rPr>
              <m:t>v-1</m:t>
            </m:r>
          </m:den>
        </m:f>
      </m:oMath>
      <w:r w:rsidR="00ED510C" w:rsidRPr="00BE5B00">
        <w:rPr>
          <w:rFonts w:ascii="Palatino Linotype" w:hAnsi="Palatino Linotype"/>
          <w:szCs w:val="21"/>
        </w:rPr>
        <w:t xml:space="preserve">, </w:t>
      </w:r>
      <w:r w:rsidR="008C49B2" w:rsidRPr="00BE5B00">
        <w:rPr>
          <w:rFonts w:ascii="Palatino Linotype" w:hAnsi="Palatino Linotype"/>
          <w:szCs w:val="21"/>
        </w:rPr>
        <w:t>whose</w:t>
      </w:r>
      <w:r w:rsidR="00ED510C" w:rsidRPr="00BE5B00">
        <w:rPr>
          <w:rFonts w:ascii="Palatino Linotype" w:hAnsi="Palatino Linotype"/>
          <w:szCs w:val="21"/>
        </w:rPr>
        <w:t xml:space="preserve"> </w:t>
      </w:r>
      <w:r w:rsidR="008C49B2" w:rsidRPr="00BE5B00">
        <w:rPr>
          <w:rFonts w:ascii="Palatino Linotype" w:hAnsi="Palatino Linotype"/>
          <w:szCs w:val="21"/>
        </w:rPr>
        <w:t xml:space="preserve">expectation relative to the </w:t>
      </w:r>
      <w:r w:rsidR="00CC2668" w:rsidRPr="00BE5B00">
        <w:rPr>
          <w:rFonts w:ascii="Palatino Linotype" w:hAnsi="Palatino Linotype"/>
          <w:szCs w:val="21"/>
        </w:rPr>
        <w:t xml:space="preserve">BP </w:t>
      </w:r>
      <m:oMath>
        <m:r>
          <w:rPr>
            <w:rFonts w:ascii="Cambria Math" w:hAnsi="Cambria Math"/>
            <w:szCs w:val="21"/>
          </w:rPr>
          <m:t>t</m:t>
        </m:r>
      </m:oMath>
      <w:r w:rsidR="00811452" w:rsidRPr="00BE5B00">
        <w:rPr>
          <w:rFonts w:ascii="Palatino Linotype" w:hAnsi="Palatino Linotype"/>
          <w:szCs w:val="21"/>
        </w:rPr>
        <w:t xml:space="preserve"> </w:t>
      </w:r>
      <w:r w:rsidR="008C49B2" w:rsidRPr="00BE5B00">
        <w:rPr>
          <w:rFonts w:ascii="Palatino Linotype" w:hAnsi="Palatino Linotype"/>
          <w:szCs w:val="21"/>
        </w:rPr>
        <w:t>is</w:t>
      </w:r>
      <w:r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IT</m:t>
            </m:r>
          </m:sub>
        </m:sSub>
      </m:oMath>
      <w:r w:rsidR="008C49B2" w:rsidRPr="00BE5B00">
        <w:rPr>
          <w:rFonts w:ascii="Palatino Linotype" w:hAnsi="Palatino Linotype"/>
          <w:szCs w:val="21"/>
        </w:rPr>
        <w:t>; the probability that</w:t>
      </w:r>
      <w:r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sxa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795795"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are IBD </w:t>
      </w:r>
      <w:r w:rsidR="008C49B2" w:rsidRPr="00BE5B00">
        <w:rPr>
          <w:rFonts w:ascii="Palatino Linotype" w:hAnsi="Palatino Linotype"/>
          <w:szCs w:val="21"/>
        </w:rPr>
        <w:t>is</w:t>
      </w:r>
      <w:r w:rsidR="00ED510C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ED510C" w:rsidRPr="00BE5B00">
        <w:rPr>
          <w:rFonts w:ascii="Palatino Linotype" w:hAnsi="Palatino Linotype"/>
          <w:szCs w:val="21"/>
        </w:rPr>
        <w:t>,</w:t>
      </w:r>
      <w:r w:rsidR="00F9128D" w:rsidRPr="00BE5B00">
        <w:rPr>
          <w:rFonts w:ascii="Palatino Linotype" w:hAnsi="Palatino Linotype"/>
          <w:szCs w:val="21"/>
        </w:rPr>
        <w:t xml:space="preserve"> and</w:t>
      </w:r>
      <w:r w:rsidR="00ED510C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ST</m:t>
            </m:r>
          </m:sub>
        </m:sSub>
      </m:oMath>
      <w:r w:rsidR="00BA2AEC" w:rsidRPr="00BE5B00">
        <w:rPr>
          <w:rFonts w:ascii="Palatino Linotype" w:hAnsi="Palatino Linotype" w:hint="eastAsia"/>
          <w:szCs w:val="21"/>
        </w:rPr>
        <w:t xml:space="preserve"> </w:t>
      </w:r>
      <w:r w:rsidR="00BA2AEC" w:rsidRPr="00BE5B00">
        <w:rPr>
          <w:rFonts w:ascii="Palatino Linotype" w:hAnsi="Palatino Linotype"/>
          <w:szCs w:val="21"/>
        </w:rPr>
        <w:t>if the samples are independen</w:t>
      </w:r>
      <w:r w:rsidR="00D46228" w:rsidRPr="00BE5B00">
        <w:rPr>
          <w:rFonts w:ascii="Palatino Linotype" w:hAnsi="Palatino Linotype"/>
          <w:szCs w:val="21"/>
        </w:rPr>
        <w:t>t</w:t>
      </w:r>
      <w:r w:rsidR="008C49B2" w:rsidRPr="00BE5B00">
        <w:rPr>
          <w:rFonts w:ascii="Palatino Linotype" w:hAnsi="Palatino Linotype"/>
          <w:szCs w:val="21"/>
        </w:rPr>
        <w:t>;</w:t>
      </w:r>
      <w:r w:rsidRPr="00BE5B00">
        <w:rPr>
          <w:rFonts w:ascii="Palatino Linotype" w:hAnsi="Palatino Linotype"/>
          <w:szCs w:val="21"/>
        </w:rPr>
        <w:t xml:space="preserve"> and</w:t>
      </w:r>
      <w:r w:rsidR="008C49B2" w:rsidRPr="00BE5B00">
        <w:rPr>
          <w:rFonts w:ascii="Palatino Linotype" w:hAnsi="Palatino Linotype"/>
          <w:szCs w:val="21"/>
        </w:rPr>
        <w:t xml:space="preserve"> the probability that</w:t>
      </w:r>
      <w:r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r>
              <w:rPr>
                <w:rFonts w:ascii="Cambria Math" w:hAnsi="Cambria Math"/>
                <w:szCs w:val="21"/>
              </w:rPr>
              <m:t>sxa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A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are IBD </w:t>
      </w:r>
      <w:r w:rsidR="008C49B2" w:rsidRPr="00BE5B00">
        <w:rPr>
          <w:rFonts w:ascii="Palatino Linotype" w:hAnsi="Palatino Linotype"/>
          <w:szCs w:val="21"/>
        </w:rPr>
        <w:t>is zero if</w:t>
      </w:r>
      <w:r w:rsidR="00193A4A" w:rsidRPr="00BE5B00">
        <w:rPr>
          <w:rFonts w:ascii="Palatino Linotype" w:hAnsi="Palatino Linotype"/>
          <w:szCs w:val="21"/>
        </w:rPr>
        <w:t xml:space="preserve"> the samples are independent, or</w:t>
      </w:r>
      <w:r w:rsidR="0096612A" w:rsidRPr="00BE5B00">
        <w:rPr>
          <w:rFonts w:ascii="Palatino Linotype" w:hAnsi="Palatino Linotype"/>
          <w:szCs w:val="21"/>
        </w:rPr>
        <w:t xml:space="preserve"> is</w:t>
      </w:r>
      <w:r w:rsidR="00193A4A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ϑ</m:t>
            </m:r>
          </m:e>
          <m:sub>
            <m:r>
              <w:rPr>
                <w:rFonts w:ascii="Cambria Math" w:hAnsi="Cambria Math"/>
                <w:szCs w:val="21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="00193A4A" w:rsidRPr="00BE5B00">
        <w:rPr>
          <w:rFonts w:ascii="Palatino Linotype" w:hAnsi="Palatino Linotype" w:hint="eastAsia"/>
          <w:szCs w:val="21"/>
        </w:rPr>
        <w:t xml:space="preserve"> </w:t>
      </w:r>
      <w:r w:rsidR="00193A4A" w:rsidRPr="00BE5B00">
        <w:rPr>
          <w:rFonts w:ascii="Palatino Linotype" w:hAnsi="Palatino Linotype"/>
          <w:szCs w:val="21"/>
        </w:rPr>
        <w:t xml:space="preserve">if </w:t>
      </w:r>
      <w:r w:rsidR="00BA2AEC" w:rsidRPr="00BE5B00">
        <w:rPr>
          <w:rFonts w:ascii="Palatino Linotype" w:hAnsi="Palatino Linotype"/>
          <w:szCs w:val="21"/>
        </w:rPr>
        <w:t>they</w:t>
      </w:r>
      <w:r w:rsidR="00193A4A" w:rsidRPr="00BE5B00">
        <w:rPr>
          <w:rFonts w:ascii="Palatino Linotype" w:hAnsi="Palatino Linotype"/>
          <w:szCs w:val="21"/>
        </w:rPr>
        <w:t xml:space="preserve"> are </w:t>
      </w:r>
      <w:r w:rsidR="001625CB">
        <w:rPr>
          <w:rFonts w:ascii="Palatino Linotype" w:hAnsi="Palatino Linotype"/>
          <w:szCs w:val="21"/>
        </w:rPr>
        <w:t>non-in</w:t>
      </w:r>
      <w:r w:rsidR="00193A4A" w:rsidRPr="00BE5B00">
        <w:rPr>
          <w:rFonts w:ascii="Palatino Linotype" w:hAnsi="Palatino Linotype"/>
          <w:szCs w:val="21"/>
        </w:rPr>
        <w:t>dependent</w:t>
      </w:r>
      <w:r w:rsidRPr="00BE5B00">
        <w:rPr>
          <w:rFonts w:ascii="Palatino Linotype" w:hAnsi="Palatino Linotype" w:hint="eastAsia"/>
          <w:szCs w:val="21"/>
        </w:rPr>
        <w:t>.</w:t>
      </w:r>
      <w:r w:rsidRPr="00BE5B00">
        <w:rPr>
          <w:rFonts w:ascii="Palatino Linotype" w:hAnsi="Palatino Linotype"/>
          <w:szCs w:val="21"/>
        </w:rPr>
        <w:t xml:space="preserve"> </w:t>
      </w:r>
    </w:p>
    <w:p w14:paraId="4A9F6A80" w14:textId="44702337" w:rsidR="004F701D" w:rsidRPr="00BE5B00" w:rsidRDefault="00241AB3" w:rsidP="00B82FA7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Now, by</w:t>
      </w:r>
      <w:r w:rsidR="005D624B" w:rsidRPr="00BE5B00">
        <w:rPr>
          <w:rFonts w:ascii="Palatino Linotype" w:hAnsi="Palatino Linotype"/>
          <w:szCs w:val="21"/>
        </w:rPr>
        <w:t xml:space="preserve"> the definitions of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5D624B" w:rsidRPr="00BE5B00">
        <w:rPr>
          <w:rFonts w:ascii="Palatino Linotype" w:hAnsi="Palatino Linotype" w:hint="eastAsia"/>
          <w:szCs w:val="21"/>
        </w:rPr>
        <w:t>,</w:t>
      </w:r>
      <w:r w:rsidR="005D624B" w:rsidRPr="00BE5B00">
        <w:rPr>
          <w:rFonts w:ascii="Palatino Linotype" w:hAnsi="Palatino Linotype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5D624B" w:rsidRPr="00BE5B00">
        <w:rPr>
          <w:rFonts w:ascii="Palatino Linotype" w:hAnsi="Palatino Linotype" w:hint="eastAsia"/>
          <w:szCs w:val="21"/>
        </w:rPr>
        <w:t xml:space="preserve"> </w:t>
      </w:r>
      <w:r w:rsidR="005D624B" w:rsidRPr="00BE5B00">
        <w:rPr>
          <w:rFonts w:ascii="Palatino Linotype" w:hAnsi="Palatino Linotype"/>
          <w:szCs w:val="21"/>
        </w:rPr>
        <w:t xml:space="preserve">and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5D624B" w:rsidRPr="00BE5B00">
        <w:rPr>
          <w:rFonts w:ascii="Palatino Linotype" w:hAnsi="Palatino Linotype" w:hint="eastAsia"/>
          <w:szCs w:val="21"/>
        </w:rPr>
        <w:t>,</w:t>
      </w:r>
      <w:r w:rsidR="005D624B" w:rsidRPr="00BE5B00">
        <w:rPr>
          <w:rFonts w:ascii="Palatino Linotype" w:hAnsi="Palatino Linotype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for the independent samples, </w:t>
      </w:r>
      <w:r w:rsidR="005D624B" w:rsidRPr="00BE5B00">
        <w:rPr>
          <w:rFonts w:ascii="Palatino Linotype" w:hAnsi="Palatino Linotype"/>
          <w:szCs w:val="21"/>
        </w:rPr>
        <w:t>we have</w:t>
      </w:r>
    </w:p>
    <w:p w14:paraId="22709F83" w14:textId="71781F5D" w:rsidR="004F701D" w:rsidRPr="00BE5B00" w:rsidRDefault="00F218DB" w:rsidP="00F218DB">
      <w:pPr>
        <w:snapToGrid w:val="0"/>
        <w:spacing w:beforeLines="50" w:before="156" w:line="360" w:lineRule="auto"/>
        <w:ind w:left="490"/>
        <w:jc w:val="lef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IT</m:t>
                </m:r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=2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066BF0" w:rsidRPr="00BE5B00">
        <w:rPr>
          <w:rFonts w:ascii="Palatino Linotype" w:hAnsi="Palatino Linotype" w:hint="eastAsia"/>
          <w:szCs w:val="21"/>
        </w:rPr>
        <w:t>,</w:t>
      </w:r>
    </w:p>
    <w:p w14:paraId="55A435BC" w14:textId="270FBDC4" w:rsidR="004F701D" w:rsidRPr="00BE5B00" w:rsidRDefault="00F218DB" w:rsidP="00F218DB">
      <w:pPr>
        <w:snapToGrid w:val="0"/>
        <w:spacing w:line="360" w:lineRule="auto"/>
        <w:ind w:left="490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)+(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ST</m:t>
                    </m:r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=2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</m:oMath>
      <w:r w:rsidR="008C49B2" w:rsidRPr="00BE5B00">
        <w:rPr>
          <w:rFonts w:ascii="Cambria Math" w:hAnsi="Cambria Math" w:hint="eastAsia"/>
          <w:szCs w:val="21"/>
        </w:rPr>
        <w:t>,</w:t>
      </w:r>
    </w:p>
    <w:p w14:paraId="17AE62A3" w14:textId="655C7BB5" w:rsidR="004F701D" w:rsidRPr="00BE5B00" w:rsidRDefault="00F218DB" w:rsidP="00F218DB">
      <w:pPr>
        <w:snapToGrid w:val="0"/>
        <w:spacing w:afterLines="50" w:after="156" w:line="360" w:lineRule="auto"/>
        <w:ind w:left="490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)+(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IT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  <m:ctrlPr>
                      <w:rPr>
                        <w:rFonts w:ascii="Cambria Math" w:hAnsi="Cambria Math"/>
                        <w:szCs w:val="21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ST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ST</m:t>
                </m:r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=2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</m:oMath>
      <w:r w:rsidR="008C49B2" w:rsidRPr="00BE5B00">
        <w:rPr>
          <w:rFonts w:ascii="Cambria Math" w:hAnsi="Cambria Math" w:hint="eastAsia"/>
          <w:szCs w:val="21"/>
        </w:rPr>
        <w:t>.</w:t>
      </w:r>
    </w:p>
    <w:p w14:paraId="2EAA7389" w14:textId="59A3DA4F" w:rsidR="007A2E23" w:rsidRPr="00BE5B00" w:rsidRDefault="00130CD1" w:rsidP="00130CD1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szCs w:val="21"/>
        </w:rPr>
        <w:t>T</w:t>
      </w:r>
      <w:r w:rsidRPr="00BE5B00">
        <w:rPr>
          <w:rFonts w:ascii="Palatino Linotype" w:hAnsi="Palatino Linotype"/>
          <w:szCs w:val="21"/>
        </w:rPr>
        <w:t>he</w:t>
      </w:r>
      <w:r w:rsidR="00523081" w:rsidRPr="00BE5B00">
        <w:rPr>
          <w:rFonts w:ascii="Palatino Linotype" w:hAnsi="Palatino Linotype"/>
          <w:szCs w:val="21"/>
        </w:rPr>
        <w:t>n</w:t>
      </w:r>
      <w:r w:rsidRPr="00BE5B00">
        <w:rPr>
          <w:rFonts w:ascii="Palatino Linotype" w:hAnsi="Palatino Linotype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1"/>
                  </w:rPr>
                  <m:t>-v</m:t>
                </m:r>
              </m:e>
            </m:d>
          </m:num>
          <m:den>
            <m:r>
              <w:rPr>
                <w:rFonts w:ascii="Cambria Math" w:hAnsi="Cambria Math"/>
                <w:szCs w:val="21"/>
              </w:rPr>
              <m:t>2v</m:t>
            </m:r>
          </m:den>
        </m:f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</m:t>
            </m:r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t</m:t>
            </m:r>
          </m:sub>
        </m:sSub>
        <m:r>
          <w:rPr>
            <w:rFonts w:ascii="Cambria Math" w:hAnsi="Cambria Math"/>
            <w:szCs w:val="21"/>
          </w:rPr>
          <m:t>(v-1)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Pr="00BE5B00">
        <w:rPr>
          <w:rFonts w:ascii="Palatino Linotype" w:hAnsi="Palatino Linotype" w:hint="eastAsia"/>
          <w:szCs w:val="21"/>
        </w:rPr>
        <w:t>,</w:t>
      </w:r>
      <w:r w:rsidR="007C10F7" w:rsidRPr="00BE5B00">
        <w:rPr>
          <w:rFonts w:ascii="Palatino Linotype" w:hAnsi="Palatino Linotype"/>
          <w:szCs w:val="21"/>
        </w:rPr>
        <w:t xml:space="preserve"> </w:t>
      </w:r>
      <w:r w:rsidR="00D07ABC" w:rsidRPr="00BE5B00">
        <w:rPr>
          <w:rFonts w:ascii="Palatino Linotype" w:hAnsi="Palatino Linotype"/>
          <w:szCs w:val="21"/>
        </w:rPr>
        <w:t>and</w:t>
      </w:r>
    </w:p>
    <w:p w14:paraId="5A747467" w14:textId="0BB1EBBB" w:rsidR="004E18AF" w:rsidRPr="00BE5B00" w:rsidRDefault="00F218DB" w:rsidP="00F218DB">
      <w:pPr>
        <w:snapToGrid w:val="0"/>
        <w:spacing w:beforeLines="50" w:before="156" w:line="360" w:lineRule="auto"/>
        <w:ind w:left="140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WP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s∈t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1"/>
                          </w:rPr>
                          <m:t>-v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1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WI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Cs w:val="21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σ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AI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d>
                  </m:e>
                </m:d>
              </m:e>
            </m:d>
          </m:e>
        </m:nary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S</m:t>
            </m:r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S</m:t>
            </m:r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7C10F7" w:rsidRPr="00BE5B00">
        <w:rPr>
          <w:rFonts w:ascii="Cambria Math" w:hAnsi="Cambria Math" w:hint="eastAsia"/>
          <w:szCs w:val="21"/>
        </w:rPr>
        <w:t>,</w:t>
      </w:r>
    </w:p>
    <w:p w14:paraId="7E396F2A" w14:textId="53140C2B" w:rsidR="00D510F5" w:rsidRPr="00BE5B00" w:rsidRDefault="00F218DB" w:rsidP="00F218DB">
      <w:pPr>
        <w:wordWrap w:val="0"/>
        <w:snapToGrid w:val="0"/>
        <w:spacing w:line="360" w:lineRule="auto"/>
        <w:ind w:left="140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TOT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Cs w:val="21"/>
              </w:rPr>
              <m:t>v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1"/>
                      </w:rPr>
                      <m:t>-v</m:t>
                    </m:r>
                  </m:e>
                </m:d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WI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 xml:space="preserve"> 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Cs w:val="21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s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bSup>
                      </m:e>
                    </m:nary>
                    <m:r>
                      <w:rPr>
                        <w:rFonts w:ascii="Cambria Math" w:hAnsi="Cambria Math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1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AI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d>
              </m:e>
            </m:d>
            <m:r>
              <w:rPr>
                <w:rFonts w:ascii="Cambria Math" w:hAnsi="Cambria Math"/>
                <w:szCs w:val="21"/>
              </w:rPr>
              <m:t>+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(N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Cs w:val="21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WI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1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AI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1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AP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d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</m:oMath>
      <w:r>
        <w:rPr>
          <w:rFonts w:ascii="Cambria Math" w:hAnsi="Cambria Math"/>
          <w:szCs w:val="21"/>
        </w:rPr>
        <w:t xml:space="preserve"> </w:t>
      </w:r>
    </w:p>
    <w:p w14:paraId="383F1851" w14:textId="6FDF7E2E" w:rsidR="009602C7" w:rsidRPr="00BE5B00" w:rsidRDefault="006B5C97" w:rsidP="00F218DB">
      <w:pPr>
        <w:snapToGrid w:val="0"/>
        <w:spacing w:afterLines="50" w:after="156" w:line="360" w:lineRule="auto"/>
        <w:ind w:left="1008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sub>
                </m:sSub>
              </m:den>
            </m:f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AP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9602C7" w:rsidRPr="00BE5B00">
        <w:rPr>
          <w:rFonts w:ascii="Cambria Math" w:hAnsi="Cambria Math"/>
          <w:szCs w:val="21"/>
        </w:rPr>
        <w:t>.</w:t>
      </w:r>
    </w:p>
    <w:p w14:paraId="0C826046" w14:textId="6B7CF752" w:rsidR="00D07ABC" w:rsidRPr="00BE5B00" w:rsidRDefault="00523081" w:rsidP="00D07ABC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So, </w:t>
      </w:r>
      <w:r w:rsidR="008E3CDD" w:rsidRPr="00BE5B00">
        <w:rPr>
          <w:rFonts w:ascii="Palatino Linotype" w:hAnsi="Palatino Linotype"/>
          <w:szCs w:val="21"/>
        </w:rPr>
        <w:t>as</w:t>
      </w:r>
      <w:r w:rsidR="00D07ABC" w:rsidRPr="00BE5B00">
        <w:rPr>
          <w:rFonts w:ascii="Palatino Linotype" w:hAnsi="Palatino Linotype"/>
          <w:szCs w:val="21"/>
        </w:rPr>
        <w:t xml:space="preserve"> the </w:t>
      </w:r>
      <w:r w:rsidR="005421B7" w:rsidRPr="00BE5B00">
        <w:rPr>
          <w:rFonts w:ascii="Palatino Linotype" w:hAnsi="Palatino Linotype"/>
          <w:szCs w:val="21"/>
        </w:rPr>
        <w:t xml:space="preserve">above </w:t>
      </w:r>
      <w:r w:rsidR="00EC1A46" w:rsidRPr="00BE5B00">
        <w:rPr>
          <w:rFonts w:ascii="Palatino Linotype" w:hAnsi="Palatino Linotype"/>
          <w:szCs w:val="21"/>
        </w:rPr>
        <w:t>derivation</w:t>
      </w:r>
      <w:r w:rsidR="00D07ABC" w:rsidRPr="00BE5B00">
        <w:rPr>
          <w:rFonts w:ascii="Palatino Linotype" w:hAnsi="Palatino Linotype"/>
          <w:szCs w:val="21"/>
        </w:rPr>
        <w:t>, the</w:t>
      </w:r>
      <w:r w:rsidR="005421B7" w:rsidRPr="00BE5B00">
        <w:rPr>
          <w:rFonts w:ascii="Palatino Linotype" w:hAnsi="Palatino Linotype"/>
          <w:szCs w:val="21"/>
        </w:rPr>
        <w:t xml:space="preserve"> following</w:t>
      </w:r>
      <w:r w:rsidR="00D07ABC" w:rsidRPr="00BE5B00">
        <w:rPr>
          <w:rFonts w:ascii="Palatino Linotype" w:hAnsi="Palatino Linotype"/>
          <w:szCs w:val="21"/>
        </w:rPr>
        <w:t xml:space="preserve"> three relational expressions are </w:t>
      </w:r>
      <w:r w:rsidR="008E3CDD" w:rsidRPr="00BE5B00">
        <w:rPr>
          <w:rFonts w:ascii="Palatino Linotype" w:hAnsi="Palatino Linotype"/>
          <w:szCs w:val="21"/>
        </w:rPr>
        <w:t>established</w:t>
      </w:r>
      <w:r w:rsidR="00D07ABC" w:rsidRPr="00BE5B00">
        <w:rPr>
          <w:rFonts w:ascii="Palatino Linotype" w:hAnsi="Palatino Linotype"/>
          <w:szCs w:val="21"/>
        </w:rPr>
        <w:t>:</w:t>
      </w:r>
    </w:p>
    <w:p w14:paraId="63B72C3C" w14:textId="73F4AFEF" w:rsidR="00612AD5" w:rsidRPr="00BE5B00" w:rsidRDefault="00DB284D" w:rsidP="00612AD5">
      <w:pPr>
        <w:snapToGrid w:val="0"/>
        <w:spacing w:beforeLines="50" w:before="156" w:afterLines="50" w:after="156" w:line="360" w:lineRule="auto"/>
        <w:jc w:val="right"/>
        <w:rPr>
          <w:rFonts w:ascii="Palatino Linotype" w:hAnsi="Palatino Linotype"/>
          <w:szCs w:val="21"/>
        </w:rPr>
      </w:pPr>
      <m:oMath>
        <m:m>
          <m:mPr>
            <m:rSpRule m:val="1"/>
            <m:cGpRule m:val="4"/>
            <m:mcs>
              <m:mc>
                <m:mcPr>
                  <m:count m:val="1"/>
                  <m:mcJc m:val="right"/>
                </m:mcPr>
              </m:mc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i/>
                <w:szCs w:val="21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WI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 xml:space="preserve">= 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  <m:r>
                <w:rPr>
                  <w:rFonts w:ascii="Cambria Math" w:hAnsi="Cambria Math"/>
                </w:rPr>
                <m:t>,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WP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 xml:space="preserve">= </m:t>
              </m:r>
            </m:e>
            <m:e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σ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WI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r>
                <w:rPr>
                  <w:rFonts w:ascii="Cambria Math" w:hAnsi="Cambria Math"/>
                  <w:szCs w:val="21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</m:t>
                  </m:r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σ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Cs w:val="21"/>
                </w:rPr>
                <m:t>,</m:t>
              </m:r>
              <m:ctrlPr>
                <w:rPr>
                  <w:rFonts w:ascii="Cambria Math" w:eastAsia="Cambria Math" w:hAnsi="Cambria Math" w:cs="Cambria Math"/>
                  <w:i/>
                  <w:szCs w:val="21"/>
                </w:rPr>
              </m:ctrlP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TOT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 xml:space="preserve">= </m:t>
              </m:r>
              <m:ctrlPr>
                <w:rPr>
                  <w:rFonts w:ascii="Cambria Math" w:eastAsia="Cambria Math" w:hAnsi="Cambria Math" w:cs="Cambria Math"/>
                  <w:i/>
                  <w:szCs w:val="21"/>
                </w:rPr>
              </m:ctrlPr>
            </m:e>
            <m:e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σ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WI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r>
                <w:rPr>
                  <w:rFonts w:ascii="Cambria Math" w:hAnsi="Cambria Math"/>
                  <w:szCs w:val="21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σ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r>
                <w:rPr>
                  <w:rFonts w:ascii="Cambria Math" w:hAnsi="Cambria Math"/>
                  <w:szCs w:val="21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s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 xml:space="preserve"> 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s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bSup>
                        </m:e>
                      </m:nary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σ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AP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Cs w:val="21"/>
                </w:rPr>
                <m:t>.</m:t>
              </m:r>
            </m:e>
          </m:mr>
        </m:m>
      </m:oMath>
      <w:r w:rsidR="00612AD5" w:rsidRPr="00BE5B00">
        <w:rPr>
          <w:rFonts w:ascii="Palatino Linotype" w:hAnsi="Palatino Linotype" w:hint="eastAsia"/>
          <w:szCs w:val="21"/>
        </w:rPr>
        <w:t xml:space="preserve"> </w:t>
      </w:r>
      <w:r w:rsidR="00612AD5" w:rsidRPr="00BE5B00">
        <w:rPr>
          <w:rFonts w:ascii="Palatino Linotype" w:hAnsi="Palatino Linotype"/>
          <w:szCs w:val="21"/>
        </w:rPr>
        <w:t xml:space="preserve">             </w:t>
      </w:r>
      <w:r w:rsidR="005F6B00" w:rsidRPr="00BE5B00">
        <w:rPr>
          <w:rFonts w:ascii="Palatino Linotype" w:hAnsi="Palatino Linotype" w:hint="eastAsia"/>
          <w:szCs w:val="21"/>
        </w:rPr>
        <w:t>(A7)</w:t>
      </w:r>
    </w:p>
    <w:p w14:paraId="3F1B29BD" w14:textId="77777777" w:rsidR="0086717C" w:rsidRPr="00BE5B00" w:rsidRDefault="00612AD5" w:rsidP="00377511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szCs w:val="21"/>
        </w:rPr>
        <w:t>N</w:t>
      </w:r>
      <w:r w:rsidRPr="00BE5B00">
        <w:rPr>
          <w:rFonts w:ascii="Palatino Linotype" w:hAnsi="Palatino Linotype"/>
          <w:szCs w:val="21"/>
        </w:rPr>
        <w:t>ext, for the dependent samples,</w:t>
      </w:r>
      <w:r w:rsidR="00D46228" w:rsidRPr="00BE5B00">
        <w:rPr>
          <w:rFonts w:ascii="Palatino Linotype" w:hAnsi="Palatino Linotype"/>
          <w:szCs w:val="21"/>
        </w:rPr>
        <w:t xml:space="preserve"> if</w:t>
      </w:r>
      <w:r w:rsidR="00923899" w:rsidRPr="00BE5B00">
        <w:rPr>
          <w:rFonts w:ascii="Palatino Linotype" w:hAnsi="Palatino Linotype"/>
          <w:szCs w:val="21"/>
        </w:rPr>
        <w:t xml:space="preserve"> </w:t>
      </w:r>
      <w:r w:rsidR="00D46228" w:rsidRPr="00BE5B00">
        <w:rPr>
          <w:rFonts w:ascii="Palatino Linotype" w:hAnsi="Palatino Linotype"/>
          <w:szCs w:val="21"/>
        </w:rPr>
        <w:t>we</w:t>
      </w:r>
      <w:r w:rsidRPr="00BE5B00">
        <w:rPr>
          <w:rFonts w:ascii="Palatino Linotype" w:hAnsi="Palatino Linotype"/>
          <w:szCs w:val="21"/>
        </w:rPr>
        <w:t xml:space="preserve"> </w:t>
      </w:r>
      <w:r w:rsidR="00EF087B" w:rsidRPr="00BE5B00">
        <w:rPr>
          <w:rFonts w:ascii="Palatino Linotype" w:hAnsi="Palatino Linotype"/>
          <w:szCs w:val="21"/>
        </w:rPr>
        <w:t>let</w:t>
      </w:r>
    </w:p>
    <w:p w14:paraId="366EB39B" w14:textId="22A44AAC" w:rsidR="00923899" w:rsidRPr="00BE5B00" w:rsidRDefault="00DB284D" w:rsidP="0086717C">
      <w:pPr>
        <w:snapToGrid w:val="0"/>
        <w:spacing w:beforeLines="50" w:before="156" w:afterLines="50" w:after="156" w:line="360" w:lineRule="auto"/>
        <w:jc w:val="center"/>
        <w:rPr>
          <w:rFonts w:ascii="Cambria Math" w:hAnsi="Cambria Math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4</m:t>
            </m:r>
          </m:sub>
        </m:sSub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IT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>
                <m:r>
                  <w:rPr>
                    <w:rFonts w:ascii="Cambria Math" w:hAnsi="Cambria Math"/>
                    <w:szCs w:val="21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/2</m:t>
        </m:r>
      </m:oMath>
      <w:r w:rsidR="00923899" w:rsidRPr="00BE5B00">
        <w:rPr>
          <w:rFonts w:ascii="Palatino Linotype" w:hAnsi="Palatino Linotype" w:hint="eastAsia"/>
          <w:szCs w:val="21"/>
        </w:rPr>
        <w:t xml:space="preserve"> </w:t>
      </w:r>
      <w:r w:rsidR="0086717C" w:rsidRPr="00BE5B00">
        <w:rPr>
          <w:rFonts w:ascii="Palatino Linotype" w:hAnsi="Palatino Linotype"/>
          <w:szCs w:val="21"/>
        </w:rPr>
        <w:t xml:space="preserve"> </w:t>
      </w:r>
      <w:r w:rsidR="00923899" w:rsidRPr="00BE5B00">
        <w:rPr>
          <w:rFonts w:ascii="Palatino Linotype" w:hAnsi="Palatino Linotype"/>
          <w:szCs w:val="21"/>
        </w:rPr>
        <w:t>and</w:t>
      </w:r>
      <w:r w:rsidR="0086717C" w:rsidRPr="00BE5B00">
        <w:rPr>
          <w:rFonts w:ascii="Palatino Linotype" w:hAnsi="Palatino Linotype"/>
          <w:szCs w:val="21"/>
        </w:rPr>
        <w:t xml:space="preserve"> </w:t>
      </w:r>
      <w:r w:rsidR="00136E48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5</m:t>
            </m:r>
          </m:sub>
        </m:sSub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/2</m:t>
        </m:r>
      </m:oMath>
      <w:r w:rsidR="00923899" w:rsidRPr="00BE5B00">
        <w:rPr>
          <w:rFonts w:ascii="Cambria Math" w:hAnsi="Cambria Math" w:hint="eastAsia"/>
          <w:szCs w:val="21"/>
        </w:rPr>
        <w:t>,</w:t>
      </w:r>
    </w:p>
    <w:p w14:paraId="6668B8B7" w14:textId="6A4347C4" w:rsidR="00B3023E" w:rsidRPr="00BE5B00" w:rsidRDefault="00136E48" w:rsidP="00923899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t</w:t>
      </w:r>
      <w:r w:rsidR="00EF087B" w:rsidRPr="00BE5B00">
        <w:rPr>
          <w:rFonts w:ascii="Palatino Linotype" w:hAnsi="Palatino Linotype"/>
          <w:szCs w:val="21"/>
        </w:rPr>
        <w:t>hen</w:t>
      </w:r>
      <w:r w:rsidR="0076683B" w:rsidRPr="00BE5B00">
        <w:rPr>
          <w:rFonts w:ascii="Palatino Linotype" w:hAnsi="Palatino Linotype"/>
          <w:szCs w:val="21"/>
        </w:rPr>
        <w:t xml:space="preserve">              </w:t>
      </w:r>
      <w:r w:rsidR="00C305B7" w:rsidRPr="00BE5B00">
        <w:rPr>
          <w:rFonts w:ascii="Palatino Linotype" w:hAnsi="Palatino Linotype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IT</m:t>
                </m:r>
              </m:sub>
            </m:sSub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=2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107BDF" w:rsidRPr="00BE5B00">
        <w:rPr>
          <w:rFonts w:ascii="Palatino Linotype" w:hAnsi="Palatino Linotype" w:hint="eastAsia"/>
          <w:szCs w:val="21"/>
        </w:rPr>
        <w:t>,</w:t>
      </w:r>
    </w:p>
    <w:p w14:paraId="6ADCEC15" w14:textId="16B3C4F5" w:rsidR="00B3023E" w:rsidRPr="00BE5B00" w:rsidRDefault="008210E2" w:rsidP="00EF087B">
      <w:pPr>
        <w:snapToGrid w:val="0"/>
        <w:spacing w:line="360" w:lineRule="auto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 xml:space="preserve">                 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IT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>+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ϑ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Cs w:val="21"/>
          </w:rPr>
          <m:t>=2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4</m:t>
                </m:r>
              </m:sub>
            </m:sSub>
          </m:e>
        </m:d>
      </m:oMath>
      <w:r w:rsidR="00107BDF" w:rsidRPr="00BE5B00">
        <w:rPr>
          <w:rFonts w:ascii="Cambria Math" w:hAnsi="Cambria Math" w:hint="eastAsia"/>
          <w:szCs w:val="21"/>
        </w:rPr>
        <w:t>,</w:t>
      </w:r>
    </w:p>
    <w:p w14:paraId="2F07209B" w14:textId="4DE12DE8" w:rsidR="00B3023E" w:rsidRPr="00BE5B00" w:rsidRDefault="0076683B" w:rsidP="0076683B">
      <w:pPr>
        <w:snapToGrid w:val="0"/>
        <w:spacing w:afterLines="50" w:after="156" w:line="360" w:lineRule="auto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 xml:space="preserve">     E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sxa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A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'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m:rPr>
            <m:sty m:val="p"/>
          </m:rPr>
          <w:rPr>
            <w:rFonts w:ascii="Cambria Math" w:hAnsi="Cambria Math"/>
            <w:sz w:val="20"/>
            <w:szCs w:val="21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0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IT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1"/>
              </w:rPr>
              <m:t>+</m:t>
            </m:r>
            <m:d>
              <m:d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ϑ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  <m:r>
              <w:rPr>
                <w:rFonts w:ascii="Cambria Math" w:hAnsi="Cambria Math"/>
                <w:sz w:val="20"/>
                <w:szCs w:val="21"/>
              </w:rPr>
              <m:t>+</m:t>
            </m:r>
            <m:d>
              <m:d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ϑ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ϑ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1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d>
          <m:dPr>
            <m:ctrlPr>
              <w:rPr>
                <w:rFonts w:ascii="Cambria Math" w:hAnsi="Cambria Math"/>
                <w:sz w:val="20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1-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naryPr>
              <m:sub>
                <m:r>
                  <w:rPr>
                    <w:rFonts w:ascii="Cambria Math" w:hAnsi="Cambria Math"/>
                    <w:sz w:val="20"/>
                    <w:szCs w:val="21"/>
                  </w:rPr>
                  <m:t>k</m:t>
                </m:r>
              </m:sub>
              <m:sup/>
              <m:e>
                <m:sSubSup>
                  <m:sSubSupPr>
                    <m:ctrlPr>
                      <w:rPr>
                        <w:rFonts w:ascii="Cambria Math" w:hAnsi="Cambria Math"/>
                        <w:sz w:val="20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1"/>
                      </w:rPr>
                      <m:t>tk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1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hAnsi="Cambria Math"/>
            <w:sz w:val="20"/>
            <w:szCs w:val="21"/>
          </w:rPr>
          <m:t>=2</m:t>
        </m:r>
        <m:d>
          <m:dPr>
            <m:ctrlPr>
              <w:rPr>
                <w:rFonts w:ascii="Cambria Math" w:hAnsi="Cambria Math"/>
                <w:i/>
                <w:sz w:val="20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0"/>
                    <w:szCs w:val="21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2</m:t>
                </m:r>
              </m:sup>
            </m:sSubSup>
            <m:r>
              <w:rPr>
                <w:rFonts w:ascii="Cambria Math" w:hAnsi="Cambria Math"/>
                <w:sz w:val="20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0"/>
                    <w:szCs w:val="21"/>
                  </w:rPr>
                  <m:t>4</m:t>
                </m:r>
              </m:sub>
            </m:sSub>
            <m:r>
              <w:rPr>
                <w:rFonts w:ascii="Cambria Math" w:hAnsi="Cambria Math"/>
                <w:sz w:val="20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1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0"/>
                    <w:szCs w:val="21"/>
                  </w:rPr>
                  <m:t>5</m:t>
                </m:r>
              </m:sub>
            </m:sSub>
          </m:e>
        </m:d>
      </m:oMath>
      <w:r w:rsidR="00107BDF" w:rsidRPr="00BE5B00">
        <w:rPr>
          <w:rFonts w:ascii="Cambria Math" w:hAnsi="Cambria Math" w:hint="eastAsia"/>
          <w:szCs w:val="21"/>
        </w:rPr>
        <w:t>.</w:t>
      </w:r>
    </w:p>
    <w:p w14:paraId="54F5207D" w14:textId="75A91207" w:rsidR="00B718F5" w:rsidRPr="00BE5B00" w:rsidRDefault="00EC1A46" w:rsidP="005553CD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B</w:t>
      </w:r>
      <w:r w:rsidR="009C3205" w:rsidRPr="00BE5B00">
        <w:rPr>
          <w:rFonts w:ascii="Palatino Linotype" w:hAnsi="Palatino Linotype"/>
          <w:szCs w:val="21"/>
        </w:rPr>
        <w:t xml:space="preserve">y the same </w:t>
      </w:r>
      <w:r w:rsidRPr="00BE5B00">
        <w:rPr>
          <w:rFonts w:ascii="Palatino Linotype" w:hAnsi="Palatino Linotype"/>
          <w:szCs w:val="21"/>
        </w:rPr>
        <w:t>derivation</w:t>
      </w:r>
      <w:r w:rsidR="009C3205" w:rsidRPr="00BE5B00">
        <w:rPr>
          <w:rFonts w:ascii="Palatino Linotype" w:hAnsi="Palatino Linotype"/>
          <w:szCs w:val="21"/>
        </w:rPr>
        <w:t xml:space="preserve"> </w:t>
      </w:r>
      <w:r w:rsidR="00DA053B" w:rsidRPr="00BE5B00">
        <w:rPr>
          <w:rFonts w:ascii="Palatino Linotype" w:hAnsi="Palatino Linotype"/>
          <w:szCs w:val="21"/>
        </w:rPr>
        <w:t xml:space="preserve">as </w:t>
      </w:r>
      <w:r w:rsidR="009C3205" w:rsidRPr="00BE5B00">
        <w:rPr>
          <w:rFonts w:ascii="Palatino Linotype" w:hAnsi="Palatino Linotype"/>
          <w:szCs w:val="21"/>
        </w:rPr>
        <w:t>above</w:t>
      </w:r>
      <w:r w:rsidR="00B718F5" w:rsidRPr="00BE5B00">
        <w:rPr>
          <w:rFonts w:ascii="Palatino Linotype" w:hAnsi="Palatino Linotype"/>
          <w:szCs w:val="21"/>
        </w:rPr>
        <w:t>, one has</w:t>
      </w:r>
    </w:p>
    <w:p w14:paraId="44CF4F42" w14:textId="5162E319" w:rsidR="00B718F5" w:rsidRPr="00BE5B00" w:rsidRDefault="00F218DB" w:rsidP="00F218DB">
      <w:pPr>
        <w:snapToGrid w:val="0"/>
        <w:spacing w:beforeLines="50" w:before="156" w:line="360" w:lineRule="auto"/>
        <w:ind w:left="1792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(</m:t>
        </m:r>
        <m:r>
          <w:rPr>
            <w:rFonts w:ascii="Cambria Math" w:hAnsi="Cambria Math"/>
            <w:szCs w:val="21"/>
          </w:rPr>
          <m:t>v</m:t>
        </m:r>
        <m:r>
          <m:rPr>
            <m:sty m:val="p"/>
          </m:rPr>
          <w:rPr>
            <w:rFonts w:ascii="Cambria Math" w:hAnsi="Cambria Math"/>
            <w:szCs w:val="21"/>
          </w:rPr>
          <m:t>-1)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051FEE" w:rsidRPr="00BE5B00">
        <w:rPr>
          <w:rFonts w:ascii="Cambria Math" w:hAnsi="Cambria Math" w:hint="eastAsia"/>
          <w:szCs w:val="21"/>
        </w:rPr>
        <w:t>,</w:t>
      </w:r>
    </w:p>
    <w:p w14:paraId="5E523F49" w14:textId="00E5665C" w:rsidR="00780B0F" w:rsidRPr="00BE5B00" w:rsidRDefault="00F218DB" w:rsidP="00F218DB">
      <w:pPr>
        <w:snapToGrid w:val="0"/>
        <w:spacing w:line="360" w:lineRule="auto"/>
        <w:ind w:left="1792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WP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w:rPr>
                <w:rFonts w:ascii="Cambria Math" w:hAnsi="Cambria Math"/>
                <w:szCs w:val="21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S</m:t>
            </m:r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S</m:t>
            </m:r>
          </m:e>
        </m:d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4</m:t>
            </m:r>
          </m:sub>
        </m:sSub>
      </m:oMath>
      <w:r w:rsidR="00D46228" w:rsidRPr="00BE5B00">
        <w:rPr>
          <w:rFonts w:ascii="Cambria Math" w:hAnsi="Cambria Math" w:hint="eastAsia"/>
          <w:szCs w:val="21"/>
        </w:rPr>
        <w:t>,</w:t>
      </w:r>
      <w:r w:rsidR="00D46228" w:rsidRPr="00BE5B00">
        <w:rPr>
          <w:rFonts w:ascii="Cambria Math" w:hAnsi="Cambria Math"/>
          <w:szCs w:val="21"/>
        </w:rPr>
        <w:t xml:space="preserve"> </w:t>
      </w:r>
    </w:p>
    <w:p w14:paraId="213F4789" w14:textId="3C6F9B14" w:rsidR="005C4913" w:rsidRPr="00BE5B00" w:rsidRDefault="00F218DB" w:rsidP="00F218DB">
      <w:pPr>
        <w:snapToGrid w:val="0"/>
        <w:spacing w:afterLines="50" w:after="156" w:line="360" w:lineRule="auto"/>
        <w:ind w:left="1792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TOT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5</m:t>
            </m:r>
          </m:sub>
        </m:sSub>
      </m:oMath>
      <w:r w:rsidR="005C4913" w:rsidRPr="00BE5B00">
        <w:rPr>
          <w:rFonts w:ascii="Cambria Math" w:hAnsi="Cambria Math" w:hint="eastAsia"/>
          <w:szCs w:val="21"/>
        </w:rPr>
        <w:t>.</w:t>
      </w:r>
    </w:p>
    <w:p w14:paraId="34B47CD1" w14:textId="79125577" w:rsidR="00B718F5" w:rsidRPr="00BE5B00" w:rsidRDefault="00C305B7" w:rsidP="00B00C19">
      <w:pPr>
        <w:snapToGrid w:val="0"/>
        <w:spacing w:line="360" w:lineRule="auto"/>
        <w:jc w:val="left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On the other hand, by Equation </w:t>
      </w:r>
      <w:r w:rsidR="005F6B00" w:rsidRPr="00BE5B00">
        <w:rPr>
          <w:rFonts w:ascii="Palatino Linotype" w:hAnsi="Palatino Linotype"/>
          <w:szCs w:val="21"/>
        </w:rPr>
        <w:t>(A7)</w:t>
      </w:r>
      <w:r w:rsidRPr="00BE5B00">
        <w:rPr>
          <w:rFonts w:ascii="Palatino Linotype" w:hAnsi="Palatino Linotype"/>
          <w:szCs w:val="21"/>
        </w:rPr>
        <w:t xml:space="preserve">, </w:t>
      </w:r>
      <w:r w:rsidR="00B718F5" w:rsidRPr="00BE5B00">
        <w:rPr>
          <w:rFonts w:ascii="Palatino Linotype" w:hAnsi="Palatino Linotype"/>
          <w:szCs w:val="21"/>
        </w:rPr>
        <w:t>one obtains</w:t>
      </w:r>
    </w:p>
    <w:p w14:paraId="5287783E" w14:textId="18DDAB63" w:rsidR="00C305B7" w:rsidRPr="00BE5B00" w:rsidRDefault="00F218DB" w:rsidP="00F218DB">
      <w:pPr>
        <w:snapToGrid w:val="0"/>
        <w:spacing w:beforeLines="50" w:before="156" w:line="360" w:lineRule="auto"/>
        <w:ind w:left="1148"/>
        <w:jc w:val="left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WI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d>
      </m:oMath>
      <w:r w:rsidR="00C305B7" w:rsidRPr="00BE5B00">
        <w:rPr>
          <w:rFonts w:ascii="Palatino Linotype" w:hAnsi="Palatino Linotype" w:hint="eastAsia"/>
          <w:szCs w:val="21"/>
        </w:rPr>
        <w:t>,</w:t>
      </w:r>
    </w:p>
    <w:p w14:paraId="4B62E3DC" w14:textId="6FCDF8B0" w:rsidR="00C305B7" w:rsidRPr="00BE5B00" w:rsidRDefault="00F218DB" w:rsidP="00F218DB">
      <w:pPr>
        <w:snapToGrid w:val="0"/>
        <w:spacing w:line="360" w:lineRule="auto"/>
        <w:ind w:left="1148"/>
        <w:jc w:val="left"/>
        <w:rPr>
          <w:rFonts w:ascii="Cambria Math" w:hAnsi="Cambria Math"/>
          <w:szCs w:val="2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WP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=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v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r>
                <w:rPr>
                  <w:rFonts w:ascii="Cambria Math" w:hAnsi="Cambria Math"/>
                  <w:szCs w:val="21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</m:acc>
                  <m:ctrlPr>
                    <w:rPr>
                      <w:rFonts w:ascii="Cambria Math" w:hAnsi="Cambria 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+</m:t>
          </m:r>
          <m:r>
            <w:rPr>
              <w:rFonts w:ascii="Cambria Math" w:hAnsi="Cambria Math"/>
              <w:szCs w:val="21"/>
            </w:rPr>
            <m:t>v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-</m:t>
              </m:r>
              <m:r>
                <w:rPr>
                  <w:rFonts w:ascii="Cambria Math" w:hAnsi="Cambria Math"/>
                  <w:szCs w:val="21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Cs w:val="21"/>
            </w:rPr>
            <m:t>E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szCs w:val="21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σ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AI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Cs w:val="21"/>
            </w:rPr>
            <m:t>,</m:t>
          </m:r>
        </m:oMath>
      </m:oMathPara>
    </w:p>
    <w:p w14:paraId="3822C7EF" w14:textId="2577BD9C" w:rsidR="00DC0CA5" w:rsidRPr="00BE5B00" w:rsidRDefault="00F218DB" w:rsidP="00F218DB">
      <w:pPr>
        <w:snapToGrid w:val="0"/>
        <w:spacing w:afterLines="50" w:after="156" w:line="360" w:lineRule="auto"/>
        <w:ind w:left="1148"/>
        <w:jc w:val="left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TOT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v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d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σ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Cs w:val="21"/>
          </w:rPr>
          <m:t>+</m:t>
        </m:r>
        <m:r>
          <w:rPr>
            <w:rFonts w:ascii="Cambria Math" w:hAnsi="Cambria Math"/>
            <w:szCs w:val="21"/>
          </w:rPr>
          <m:t>v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 xml:space="preserve"> 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</w:rPr>
                          <m:t>s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t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σ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</m:oMath>
      <w:r w:rsidR="003534BE" w:rsidRPr="00BE5B00">
        <w:rPr>
          <w:rFonts w:ascii="Cambria Math" w:hAnsi="Cambria Math" w:hint="eastAsia"/>
          <w:szCs w:val="21"/>
        </w:rPr>
        <w:t>.</w:t>
      </w:r>
    </w:p>
    <w:p w14:paraId="5792B087" w14:textId="5AE8D156" w:rsidR="00DC0CA5" w:rsidRPr="00BE5B00" w:rsidRDefault="00DC0CA5" w:rsidP="00BE3251">
      <w:pPr>
        <w:snapToGrid w:val="0"/>
        <w:spacing w:line="360" w:lineRule="auto"/>
        <w:rPr>
          <w:rFonts w:ascii="Cambria Math" w:hAnsi="Cambria Math"/>
        </w:rPr>
      </w:pPr>
      <w:r w:rsidRPr="00BE5B00">
        <w:rPr>
          <w:rFonts w:ascii="Palatino Linotype" w:hAnsi="Palatino Linotype"/>
          <w:szCs w:val="21"/>
        </w:rPr>
        <w:t xml:space="preserve">Comparing the corresponding values of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SS</m:t>
            </m:r>
          </m:e>
        </m:d>
      </m:oMath>
      <w:r w:rsidRPr="00BE5B00">
        <w:rPr>
          <w:rFonts w:ascii="Palatino Linotype" w:hAnsi="Palatino Linotype"/>
          <w:szCs w:val="21"/>
        </w:rPr>
        <w:t xml:space="preserve"> at each hierarchy, </w:t>
      </w:r>
      <w:r w:rsidR="004604CD" w:rsidRPr="00BE5B00">
        <w:rPr>
          <w:rFonts w:ascii="Palatino Linotype" w:hAnsi="Palatino Linotype"/>
          <w:szCs w:val="21"/>
        </w:rPr>
        <w:t xml:space="preserve">one </w:t>
      </w:r>
      <w:r w:rsidR="00E24C78" w:rsidRPr="00BE5B00">
        <w:rPr>
          <w:rFonts w:ascii="Palatino Linotype" w:hAnsi="Palatino Linotype"/>
          <w:szCs w:val="21"/>
        </w:rPr>
        <w:t>gets</w:t>
      </w:r>
    </w:p>
    <w:p w14:paraId="66C1C047" w14:textId="4E7CAA95" w:rsidR="00DC0CA5" w:rsidRPr="00BE5B00" w:rsidRDefault="00483947" w:rsidP="00BE3251">
      <w:pPr>
        <w:snapToGrid w:val="0"/>
        <w:spacing w:beforeLines="50" w:before="156" w:afterLines="50" w:after="156" w:line="360" w:lineRule="auto"/>
        <w:jc w:val="center"/>
        <w:rPr>
          <w:rFonts w:ascii="Cambria Math" w:hAnsi="Cambria Math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</m:acc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bSup>
          </m:e>
        </m:d>
        <m:r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</m:oMath>
      <w:r w:rsidR="00DC0CA5" w:rsidRPr="00BE5B00">
        <w:rPr>
          <w:rFonts w:ascii="Cambria Math" w:hAnsi="Cambria Math" w:hint="eastAsia"/>
          <w:szCs w:val="21"/>
        </w:rPr>
        <w:t>,</w:t>
      </w:r>
      <w:r w:rsidR="00BE3251" w:rsidRPr="00BE5B00">
        <w:rPr>
          <w:rFonts w:ascii="Cambria Math" w:hAnsi="Cambria Math"/>
          <w:szCs w:val="21"/>
        </w:rPr>
        <w:t xml:space="preserve"> </w:t>
      </w:r>
      <w:r w:rsidR="00DC0CA5" w:rsidRPr="00BE5B00">
        <w:rPr>
          <w:rFonts w:ascii="Cambria Math" w:hAnsi="Cambria Math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σ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4</m:t>
            </m:r>
          </m:sub>
        </m:sSub>
      </m:oMath>
      <w:r w:rsidR="00BE3251" w:rsidRPr="00BE5B00">
        <w:rPr>
          <w:rFonts w:ascii="Cambria Math" w:hAnsi="Cambria Math" w:hint="eastAsia"/>
          <w:szCs w:val="21"/>
        </w:rPr>
        <w:t xml:space="preserve"> </w:t>
      </w:r>
      <w:r w:rsidR="00BE3251" w:rsidRPr="00BE5B00">
        <w:rPr>
          <w:rFonts w:ascii="Cambria Math" w:hAnsi="Cambria Math"/>
          <w:szCs w:val="21"/>
        </w:rPr>
        <w:t xml:space="preserve"> </w:t>
      </w:r>
      <w:r w:rsidR="00BE3251" w:rsidRPr="00BE5B00">
        <w:rPr>
          <w:rFonts w:ascii="Palatino Linotype" w:hAnsi="Palatino Linotype"/>
          <w:szCs w:val="21"/>
        </w:rPr>
        <w:t xml:space="preserve">and </w:t>
      </w:r>
      <w:r w:rsidR="00BE3251" w:rsidRPr="00BE5B00">
        <w:rPr>
          <w:rFonts w:ascii="Cambria Math" w:hAnsi="Cambria Math" w:hint="eastAsia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σ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5</m:t>
            </m:r>
          </m:sub>
        </m:sSub>
      </m:oMath>
      <w:r w:rsidR="00BE3251" w:rsidRPr="00BE5B00">
        <w:rPr>
          <w:rFonts w:ascii="Cambria Math" w:hAnsi="Cambria Math" w:hint="eastAsia"/>
          <w:szCs w:val="21"/>
        </w:rPr>
        <w:t>.</w:t>
      </w:r>
    </w:p>
    <w:p w14:paraId="22C1C860" w14:textId="192BFE64" w:rsidR="00853BE0" w:rsidRPr="00BE5B00" w:rsidRDefault="00853BE0" w:rsidP="00B63117">
      <w:pPr>
        <w:snapToGrid w:val="0"/>
        <w:spacing w:afterLines="50" w:after="156" w:line="360" w:lineRule="auto"/>
        <w:rPr>
          <w:rFonts w:ascii="Cambria Math" w:hAnsi="Cambria Math"/>
        </w:rPr>
      </w:pPr>
      <w:r w:rsidRPr="00BE5B00">
        <w:rPr>
          <w:rFonts w:ascii="Palatino Linotype" w:hAnsi="Palatino Linotype"/>
          <w:szCs w:val="21"/>
        </w:rPr>
        <w:t xml:space="preserve">Noticing that </w:t>
      </w:r>
      <m:oMath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WI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p>
        </m:sSubSup>
        <m:r>
          <w:rPr>
            <w:rFonts w:ascii="Cambria Math" w:hAnsi="Cambria Math"/>
            <w:szCs w:val="21"/>
          </w:rPr>
          <m:t xml:space="preserve"> :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4</m:t>
            </m:r>
          </m:sub>
        </m:sSub>
        <m:r>
          <w:rPr>
            <w:rFonts w:ascii="Cambria Math" w:hAnsi="Cambria Math"/>
            <w:szCs w:val="21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1"/>
          </w:rPr>
          <m:t>: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/>
                <w:szCs w:val="21"/>
              </w:rPr>
              <m:t>5</m:t>
            </m:r>
          </m:sub>
        </m:sSub>
        <m:r>
          <w:rPr>
            <w:rFonts w:ascii="Cambria Math" w:hAnsi="Cambria Math"/>
            <w:szCs w:val="21"/>
          </w:rPr>
          <m:t>=1-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IT</m:t>
            </m:r>
          </m:sub>
        </m:sSub>
        <m:r>
          <w:rPr>
            <w:rFonts w:ascii="Cambria Math" w:hAnsi="Cambria Math"/>
            <w:szCs w:val="21"/>
          </w:rPr>
          <m:t xml:space="preserve"> : 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IT</m:t>
            </m:r>
          </m:sub>
        </m:sSub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szCs w:val="21"/>
          </w:rPr>
          <m:t xml:space="preserve"> :</m:t>
        </m:r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  <m:r>
          <w:rPr>
            <w:rFonts w:ascii="Cambria Math" w:hAnsi="Cambria Math"/>
            <w:szCs w:val="21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ϑ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 w:hint="eastAsia"/>
          <w:szCs w:val="21"/>
        </w:rPr>
        <w:t>,</w:t>
      </w:r>
      <w:r w:rsidRPr="00BE5B00">
        <w:rPr>
          <w:rFonts w:ascii="Palatino Linotype" w:hAnsi="Palatino Linotype"/>
          <w:szCs w:val="21"/>
        </w:rPr>
        <w:t xml:space="preserve"> it follows </w:t>
      </w:r>
    </w:p>
    <w:p w14:paraId="79BB141D" w14:textId="7A3B99E7" w:rsidR="00BE3251" w:rsidRPr="00BE5B00" w:rsidRDefault="00483947" w:rsidP="0053148F">
      <w:pPr>
        <w:snapToGrid w:val="0"/>
        <w:spacing w:line="360" w:lineRule="auto"/>
        <w:ind w:left="2800"/>
        <w:contextualSpacing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IS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,W&amp;C</m:t>
                </m:r>
              </m:sub>
            </m:sSub>
          </m:e>
        </m:d>
        <m:r>
          <w:rPr>
            <w:rFonts w:ascii="Cambria Math" w:hAnsi="Cambria Math"/>
            <w:szCs w:val="21"/>
          </w:rPr>
          <m:t>≈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WI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d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IT</m:t>
                </m:r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den>
        </m:f>
      </m:oMath>
      <w:r w:rsidR="00890107" w:rsidRPr="00BE5B00">
        <w:rPr>
          <w:rFonts w:ascii="Palatino Linotype" w:hAnsi="Palatino Linotype" w:hint="eastAsia"/>
          <w:szCs w:val="21"/>
        </w:rPr>
        <w:t>,</w:t>
      </w:r>
    </w:p>
    <w:p w14:paraId="544D39F3" w14:textId="7B33D5C7" w:rsidR="003534BE" w:rsidRPr="00BE5B00" w:rsidRDefault="00483947" w:rsidP="0053148F">
      <w:pPr>
        <w:snapToGrid w:val="0"/>
        <w:spacing w:line="360" w:lineRule="auto"/>
        <w:ind w:left="2800"/>
        <w:contextualSpacing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IS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,W&amp;C</m:t>
                </m:r>
              </m:sub>
            </m:sSub>
          </m:e>
        </m:d>
        <m:r>
          <w:rPr>
            <w:rFonts w:ascii="Cambria Math" w:hAnsi="Cambria Math"/>
            <w:szCs w:val="21"/>
          </w:rPr>
          <m:t>≈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WI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d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  <m: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den>
        </m:f>
      </m:oMath>
      <w:r w:rsidR="00890107" w:rsidRPr="00BE5B00">
        <w:rPr>
          <w:rFonts w:ascii="Palatino Linotype" w:hAnsi="Palatino Linotype" w:hint="eastAsia"/>
          <w:szCs w:val="21"/>
        </w:rPr>
        <w:t>,</w:t>
      </w:r>
    </w:p>
    <w:p w14:paraId="74AFAF5F" w14:textId="26616F88" w:rsidR="005730BC" w:rsidRPr="00BE5B00" w:rsidRDefault="00483947" w:rsidP="0053148F">
      <w:pPr>
        <w:snapToGrid w:val="0"/>
        <w:spacing w:afterLines="50" w:after="156" w:line="360" w:lineRule="auto"/>
        <w:ind w:left="2800"/>
        <w:contextualSpacing/>
        <w:jc w:val="left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E</m:t>
        </m:r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IT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,W&amp;C</m:t>
                </m:r>
              </m:sub>
            </m:sSub>
          </m:e>
        </m:d>
        <m:r>
          <w:rPr>
            <w:rFonts w:ascii="Cambria Math" w:hAnsi="Cambria Math"/>
            <w:szCs w:val="21"/>
          </w:rPr>
          <m:t>≈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WI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Cs w:val="21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AP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p>
                </m:sSubSup>
              </m:e>
            </m:d>
          </m:den>
        </m:f>
        <m:r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IT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1-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ϑ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s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1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'</m:t>
                    </m:r>
                  </m:sup>
                </m:sSup>
              </m:sub>
            </m:sSub>
          </m:den>
        </m:f>
      </m:oMath>
      <w:r w:rsidR="0039763B" w:rsidRPr="00BE5B00">
        <w:rPr>
          <w:rFonts w:ascii="Palatino Linotype" w:hAnsi="Palatino Linotype"/>
          <w:szCs w:val="21"/>
        </w:rPr>
        <w:t>.</w:t>
      </w:r>
    </w:p>
    <w:p w14:paraId="372880C9" w14:textId="169223C6" w:rsidR="009110CE" w:rsidRPr="00F81B03" w:rsidRDefault="009110CE" w:rsidP="00F62453">
      <w:pPr>
        <w:pStyle w:val="2"/>
        <w:snapToGrid w:val="0"/>
        <w:spacing w:beforeLines="50" w:before="156" w:after="156"/>
      </w:pPr>
      <w:r w:rsidRPr="00F81B03">
        <w:rPr>
          <w:rFonts w:hint="eastAsia"/>
        </w:rPr>
        <w:t>A</w:t>
      </w:r>
      <w:r w:rsidRPr="00F81B03">
        <w:t xml:space="preserve">ppendix </w:t>
      </w:r>
      <w:r w:rsidR="00413850" w:rsidRPr="00F81B03">
        <w:t>E</w:t>
      </w:r>
      <w:r w:rsidRPr="00F81B03">
        <w:t>. Genotypic frequenc</w:t>
      </w:r>
      <w:r w:rsidR="007951BC" w:rsidRPr="00F81B03">
        <w:t>ies</w:t>
      </w:r>
      <w:r w:rsidRPr="00F81B03">
        <w:t xml:space="preserve"> under inbreeding</w:t>
      </w:r>
    </w:p>
    <w:p w14:paraId="1F751EBD" w14:textId="67666DC2" w:rsidR="00943030" w:rsidRDefault="00943030" w:rsidP="00F81B03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 xml:space="preserve">Huang et al. </w:t>
      </w:r>
      <w:r>
        <w:rPr>
          <w:rFonts w:ascii="Palatino Linotype" w:hAnsi="Palatino Linotype"/>
          <w:szCs w:val="21"/>
        </w:rPr>
        <w:fldChar w:fldCharType="begin"/>
      </w:r>
      <w:r w:rsidR="000D365F">
        <w:rPr>
          <w:rFonts w:ascii="Palatino Linotype" w:hAnsi="Palatino Linotype"/>
          <w:szCs w:val="21"/>
        </w:rPr>
        <w:instrText xml:space="preserve"> ADDIN EN.CITE &lt;EndNote&gt;&lt;Cite ExcludeAuth="1"&gt;&lt;Author&gt;Huang&lt;/Author&gt;&lt;Year&gt;2019&lt;/Year&gt;&lt;RecNum&gt;49&lt;/RecNum&gt;&lt;DisplayText&gt;(2019b)&lt;/DisplayText&gt;&lt;record&gt;&lt;rec-number&gt;49&lt;/rec-number&gt;&lt;foreign-keys&gt;&lt;key app="EN" db-id="w0wzx5e2rew25fexzsmp0adf5px505vvtsvf" timestamp="1577195944"&gt;49&lt;/key&gt;&lt;key app="ENWeb" db-id=""&gt;0&lt;/key&gt;&lt;/foreign-keys&gt;&lt;ref-type name="Journal Article"&gt;17&lt;/ref-type&gt;&lt;contributors&gt;&lt;authors&gt;&lt;author&gt;Huang, Kang&lt;/author&gt;&lt;author&gt;Wang, Tong Cheng&lt;/author&gt;&lt;author&gt;Dunn, Derek W.&lt;/author&gt;&lt;author&gt;Zhang, Pei&lt;/author&gt;&lt;author&gt;Cao, Xiao Xiao&lt;/author&gt;&lt;author&gt;Liu, Ru Cong&lt;/author&gt;&lt;author&gt;Li, Bao Guo&lt;/author&gt;&lt;/authors&gt;&lt;/contributors&gt;&lt;titles&gt;&lt;title&gt;Genotypic frequencies at equilibrium for polysomic inheritance under double-reduction&lt;/title&gt;&lt;secondary-title&gt;G3: Genes|Genomes|Genetics&lt;/secondary-title&gt;&lt;/titles&gt;&lt;periodical&gt;&lt;full-title&gt;G3: Genes|Genomes|Genetics&lt;/full-title&gt;&lt;/periodical&gt;&lt;pages&gt;1693-1706&lt;/pages&gt;&lt;volume&gt;9&lt;/volume&gt;&lt;number&gt;5&lt;/number&gt;&lt;dates&gt;&lt;year&gt;2019&lt;/year&gt;&lt;/dates&gt;&lt;urls&gt;&lt;/urls&gt;&lt;electronic-resource-num&gt;10.1534/g3.119.400132&lt;/electronic-resource-num&gt;&lt;/record&gt;&lt;/Cite&gt;&lt;/EndNote&gt;</w:instrText>
      </w:r>
      <w:r>
        <w:rPr>
          <w:rFonts w:ascii="Palatino Linotype" w:hAnsi="Palatino Linotype"/>
          <w:szCs w:val="21"/>
        </w:rPr>
        <w:fldChar w:fldCharType="separate"/>
      </w:r>
      <w:r>
        <w:rPr>
          <w:rFonts w:ascii="Palatino Linotype" w:hAnsi="Palatino Linotype"/>
          <w:noProof/>
          <w:szCs w:val="21"/>
        </w:rPr>
        <w:t>(2019b)</w:t>
      </w:r>
      <w:r>
        <w:rPr>
          <w:rFonts w:ascii="Palatino Linotype" w:hAnsi="Palatino Linotype"/>
          <w:szCs w:val="21"/>
        </w:rPr>
        <w:fldChar w:fldCharType="end"/>
      </w:r>
      <w:r>
        <w:rPr>
          <w:rFonts w:ascii="Palatino Linotype" w:hAnsi="Palatino Linotype"/>
          <w:szCs w:val="21"/>
        </w:rPr>
        <w:t xml:space="preserve"> derived the genotypic frequency at equilibrium state for polysomic inheritance under double-reduction and </w:t>
      </w:r>
      <w:r w:rsidRPr="00BE5B00">
        <w:rPr>
          <w:rFonts w:ascii="Palatino Linotype" w:hAnsi="Palatino Linotype"/>
          <w:szCs w:val="21"/>
        </w:rPr>
        <w:t xml:space="preserve">Huang </w:t>
      </w:r>
      <w:r w:rsidRPr="00BE5B00">
        <w:rPr>
          <w:rFonts w:ascii="Palatino Linotype" w:hAnsi="Palatino Linotype"/>
          <w:i/>
          <w:szCs w:val="21"/>
        </w:rPr>
        <w:t>et al</w:t>
      </w:r>
      <w:r w:rsidRPr="00BE5B00">
        <w:rPr>
          <w:rFonts w:ascii="Palatino Linotype" w:hAnsi="Palatino Linotype"/>
          <w:szCs w:val="21"/>
        </w:rPr>
        <w:t xml:space="preserve">. </w:t>
      </w:r>
      <w:r w:rsidRPr="00BE5B00">
        <w:rPr>
          <w:rFonts w:ascii="Palatino Linotype" w:hAnsi="Palatino Linotype"/>
          <w:szCs w:val="21"/>
        </w:rPr>
        <w:fldChar w:fldCharType="begin"/>
      </w:r>
      <w:r w:rsidR="000D365F">
        <w:rPr>
          <w:rFonts w:ascii="Palatino Linotype" w:hAnsi="Palatino Linotype"/>
          <w:szCs w:val="21"/>
        </w:rPr>
        <w:instrText xml:space="preserve"> ADDIN EN.CITE &lt;EndNote&gt;&lt;Cite ExcludeAuth="1"&gt;&lt;Author&gt;Huang&lt;/Author&gt;&lt;Year&gt;2019&lt;/Year&gt;&lt;RecNum&gt;39&lt;/RecNum&gt;&lt;DisplayText&gt;(2019a)&lt;/DisplayText&gt;&lt;record&gt;&lt;rec-number&gt;39&lt;/rec-number&gt;&lt;foreign-keys&gt;&lt;key app="EN" db-id="w0wzx5e2rew25fexzsmp0adf5px505vvtsvf" timestamp="1577195944"&gt;39&lt;/key&gt;&lt;key app="ENWeb" db-id=""&gt;0&lt;/key&gt;&lt;/foreign-keys&gt;&lt;ref-type name="Journal Article"&gt;17&lt;/ref-type&gt;&lt;contributors&gt;&lt;authors&gt;&lt;author&gt;Huang, Kang&lt;/author&gt;&lt;author&gt;Li, Yuli&lt;/author&gt;&lt;author&gt;Dunn, Derek W.&lt;/author&gt;&lt;author&gt;Zhang, Pei&lt;/author&gt;&lt;author&gt;Li, Baoguo&lt;/author&gt;&lt;/authors&gt;&lt;/contributors&gt;&lt;titles&gt;&lt;title&gt;A generalized framework of AMOVA with any number of hierarchies and any level of ploidies&lt;/title&gt;&lt;secondary-title&gt;bioRxiv&lt;/secondary-title&gt;&lt;/titles&gt;&lt;periodical&gt;&lt;full-title&gt;bioRxiv&lt;/full-title&gt;&lt;/periodical&gt;&lt;pages&gt;doi: 10.1101/608117&lt;/pages&gt;&lt;dates&gt;&lt;year&gt;2019&lt;/year&gt;&lt;/dates&gt;&lt;urls&gt;&lt;related-urls&gt;&lt;url&gt;http://biorxiv.org/content/early/2019/04/13/608117.abstract&lt;/url&gt;&lt;/related-urls&gt;&lt;/urls&gt;&lt;electronic-resource-num&gt;10.1101/608117&lt;/electronic-resource-num&gt;&lt;/record&gt;&lt;/Cite&gt;&lt;/EndNote&gt;</w:instrText>
      </w:r>
      <w:r w:rsidRPr="00BE5B00">
        <w:rPr>
          <w:rFonts w:ascii="Palatino Linotype" w:hAnsi="Palatino Linotype"/>
          <w:szCs w:val="21"/>
        </w:rPr>
        <w:fldChar w:fldCharType="separate"/>
      </w:r>
      <w:r>
        <w:rPr>
          <w:rFonts w:ascii="Palatino Linotype" w:hAnsi="Palatino Linotype"/>
          <w:noProof/>
          <w:szCs w:val="21"/>
        </w:rPr>
        <w:t>(2019a)</w:t>
      </w:r>
      <w:r w:rsidRPr="00BE5B00">
        <w:rPr>
          <w:rFonts w:ascii="Palatino Linotype" w:hAnsi="Palatino Linotype"/>
          <w:szCs w:val="21"/>
        </w:rPr>
        <w:fldChar w:fldCharType="end"/>
      </w:r>
      <w:r>
        <w:rPr>
          <w:rFonts w:ascii="Palatino Linotype" w:hAnsi="Palatino Linotype"/>
          <w:szCs w:val="21"/>
        </w:rPr>
        <w:t xml:space="preserve"> </w:t>
      </w:r>
      <w:r w:rsidR="00F81B03" w:rsidRPr="00F81B03">
        <w:rPr>
          <w:rFonts w:ascii="Palatino Linotype" w:hAnsi="Palatino Linotype"/>
          <w:szCs w:val="21"/>
        </w:rPr>
        <w:t>use a Dirichlet distribution to approximate the genotypic frequencies under the conditions of inbreeding</w:t>
      </w:r>
      <w:r>
        <w:rPr>
          <w:rFonts w:ascii="Palatino Linotype" w:hAnsi="Palatino Linotype"/>
          <w:szCs w:val="21"/>
        </w:rPr>
        <w:t xml:space="preserve">. </w:t>
      </w:r>
      <w:r w:rsidR="00F81B03">
        <w:rPr>
          <w:rFonts w:ascii="Palatino Linotype" w:hAnsi="Palatino Linotype"/>
          <w:szCs w:val="21"/>
        </w:rPr>
        <w:t>The derivation are shown in Appendix B</w:t>
      </w:r>
      <w:r w:rsidR="00F81B03" w:rsidRPr="00F81B03">
        <w:rPr>
          <w:rFonts w:ascii="Palatino Linotype" w:hAnsi="Palatino Linotype"/>
          <w:szCs w:val="21"/>
        </w:rPr>
        <w:t xml:space="preserve"> </w:t>
      </w:r>
      <w:r w:rsidR="00F81B03">
        <w:rPr>
          <w:rFonts w:ascii="Palatino Linotype" w:hAnsi="Palatino Linotype"/>
          <w:szCs w:val="21"/>
        </w:rPr>
        <w:t xml:space="preserve">of </w:t>
      </w:r>
      <w:r w:rsidR="00F81B03" w:rsidRPr="00BE5B00">
        <w:rPr>
          <w:rFonts w:ascii="Palatino Linotype" w:hAnsi="Palatino Linotype"/>
          <w:szCs w:val="21"/>
        </w:rPr>
        <w:t xml:space="preserve">Huang </w:t>
      </w:r>
      <w:r w:rsidR="00F81B03" w:rsidRPr="00BE5B00">
        <w:rPr>
          <w:rFonts w:ascii="Palatino Linotype" w:hAnsi="Palatino Linotype"/>
          <w:i/>
          <w:szCs w:val="21"/>
        </w:rPr>
        <w:t>et al</w:t>
      </w:r>
      <w:r w:rsidR="00F81B03" w:rsidRPr="00BE5B00">
        <w:rPr>
          <w:rFonts w:ascii="Palatino Linotype" w:hAnsi="Palatino Linotype"/>
          <w:szCs w:val="21"/>
        </w:rPr>
        <w:t xml:space="preserve">. </w:t>
      </w:r>
      <w:r w:rsidR="00F81B03" w:rsidRPr="00BE5B00">
        <w:rPr>
          <w:rFonts w:ascii="Palatino Linotype" w:hAnsi="Palatino Linotype"/>
          <w:szCs w:val="21"/>
        </w:rPr>
        <w:fldChar w:fldCharType="begin"/>
      </w:r>
      <w:r w:rsidR="000D365F">
        <w:rPr>
          <w:rFonts w:ascii="Palatino Linotype" w:hAnsi="Palatino Linotype"/>
          <w:szCs w:val="21"/>
        </w:rPr>
        <w:instrText xml:space="preserve"> ADDIN EN.CITE &lt;EndNote&gt;&lt;Cite ExcludeAuth="1"&gt;&lt;Author&gt;Huang&lt;/Author&gt;&lt;Year&gt;2019&lt;/Year&gt;&lt;RecNum&gt;39&lt;/RecNum&gt;&lt;DisplayText&gt;(2019a)&lt;/DisplayText&gt;&lt;record&gt;&lt;rec-number&gt;39&lt;/rec-number&gt;&lt;foreign-keys&gt;&lt;key app="EN" db-id="w0wzx5e2rew25fexzsmp0adf5px505vvtsvf" timestamp="1577195944"&gt;39&lt;/key&gt;&lt;key app="ENWeb" db-id=""&gt;0&lt;/key&gt;&lt;/foreign-keys&gt;&lt;ref-type name="Journal Article"&gt;17&lt;/ref-type&gt;&lt;contributors&gt;&lt;authors&gt;&lt;author&gt;Huang, Kang&lt;/author&gt;&lt;author&gt;Li, Yuli&lt;/author&gt;&lt;author&gt;Dunn, Derek W.&lt;/author&gt;&lt;author&gt;Zhang, Pei&lt;/author&gt;&lt;author&gt;Li, Baoguo&lt;/author&gt;&lt;/authors&gt;&lt;/contributors&gt;&lt;titles&gt;&lt;title&gt;A generalized framework of AMOVA with any number of hierarchies and any level of ploidies&lt;/title&gt;&lt;secondary-title&gt;bioRxiv&lt;/secondary-title&gt;&lt;/titles&gt;&lt;periodical&gt;&lt;full-title&gt;bioRxiv&lt;/full-title&gt;&lt;/periodical&gt;&lt;pages&gt;doi: 10.1101/608117&lt;/pages&gt;&lt;dates&gt;&lt;year&gt;2019&lt;/year&gt;&lt;/dates&gt;&lt;urls&gt;&lt;related-urls&gt;&lt;url&gt;http://biorxiv.org/content/early/2019/04/13/608117.abstract&lt;/url&gt;&lt;/related-urls&gt;&lt;/urls&gt;&lt;electronic-resource-num&gt;10.1101/608117&lt;/electronic-resource-num&gt;&lt;/record&gt;&lt;/Cite&gt;&lt;/EndNote&gt;</w:instrText>
      </w:r>
      <w:r w:rsidR="00F81B03" w:rsidRPr="00BE5B00">
        <w:rPr>
          <w:rFonts w:ascii="Palatino Linotype" w:hAnsi="Palatino Linotype"/>
          <w:szCs w:val="21"/>
        </w:rPr>
        <w:fldChar w:fldCharType="separate"/>
      </w:r>
      <w:r w:rsidR="00F81B03">
        <w:rPr>
          <w:rFonts w:ascii="Palatino Linotype" w:hAnsi="Palatino Linotype"/>
          <w:noProof/>
          <w:szCs w:val="21"/>
        </w:rPr>
        <w:t>(2019a)</w:t>
      </w:r>
      <w:r w:rsidR="00F81B03" w:rsidRPr="00BE5B00">
        <w:rPr>
          <w:rFonts w:ascii="Palatino Linotype" w:hAnsi="Palatino Linotype"/>
          <w:szCs w:val="21"/>
        </w:rPr>
        <w:fldChar w:fldCharType="end"/>
      </w:r>
      <w:r w:rsidR="00F81B03">
        <w:rPr>
          <w:rFonts w:ascii="Palatino Linotype" w:hAnsi="Palatino Linotype"/>
          <w:szCs w:val="21"/>
        </w:rPr>
        <w:t>. Here, w</w:t>
      </w:r>
      <w:r>
        <w:rPr>
          <w:rFonts w:ascii="Palatino Linotype" w:hAnsi="Palatino Linotype"/>
          <w:szCs w:val="21"/>
        </w:rPr>
        <w:t>e only present the resulting equation</w:t>
      </w:r>
    </w:p>
    <w:p w14:paraId="3AF7D423" w14:textId="263B84F1" w:rsidR="00F81B03" w:rsidRPr="00F81B03" w:rsidRDefault="00DB284D" w:rsidP="00F81B03">
      <w:pPr>
        <w:snapToGrid w:val="0"/>
        <w:spacing w:beforeLines="50" w:before="156" w:line="360" w:lineRule="auto"/>
        <w:rPr>
          <w:rFonts w:ascii="Palatino Linotype" w:hAnsi="Palatino Linotype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 xml:space="preserve">G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p</m:t>
                  </m:r>
                  <m:r>
                    <w:rPr>
                      <w:rFonts w:ascii="Cambria Math" w:hAnsi="Cambria Math"/>
                    </w:rPr>
                    <m:t>,F</m:t>
                  </m:r>
                  <m:ctrlPr>
                    <w:rPr>
                      <w:rFonts w:ascii="Cambria Math" w:hAnsi="Cambria Math"/>
                      <w:b/>
                    </w:rPr>
                  </m:ctrlPr>
                </m:e>
              </m:d>
            </m:e>
          </m:fun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den>
              </m:f>
            </m:e>
          </m:d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j=0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 w:cs="Palatino Linotype"/>
                            </w:rPr>
                            <m:t>γ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Palatino Linotype"/>
                            </w:rPr>
                            <m:t>+j)</m:t>
                          </m:r>
                        </m:e>
                      </m:nary>
                    </m:e>
                  </m:nary>
                </m:e>
              </m:d>
            </m:num>
            <m:den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j=0</m:t>
                  </m:r>
                </m:sub>
                <m:sup>
                  <m:r>
                    <w:rPr>
                      <w:rFonts w:ascii="Cambria Math" w:hAnsi="Cambria Math"/>
                    </w:rPr>
                    <m:t>v-1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 w:cs="Palatino Linotype"/>
                    </w:rPr>
                    <m:t>γ+j)</m:t>
                  </m:r>
                </m:e>
              </m:nary>
            </m:den>
          </m:f>
          <m:r>
            <w:rPr>
              <w:rFonts w:ascii="Cambria Math" w:hAnsi="Cambria Math"/>
            </w:rPr>
            <m:t>.                             (</m:t>
          </m:r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8)</m:t>
          </m:r>
        </m:oMath>
      </m:oMathPara>
    </w:p>
    <w:p w14:paraId="3D1A47FB" w14:textId="7D1744A8" w:rsidR="00F81B03" w:rsidRPr="00F81B03" w:rsidRDefault="00F81B03" w:rsidP="00F81B03">
      <w:pPr>
        <w:snapToGrid w:val="0"/>
        <w:spacing w:line="360" w:lineRule="auto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t>w</w:t>
      </w:r>
      <w:r w:rsidRPr="00F81B03">
        <w:rPr>
          <w:rFonts w:ascii="Palatino Linotype" w:hAnsi="Palatino Linotype"/>
          <w:szCs w:val="21"/>
        </w:rPr>
        <w:t xml:space="preserve">here </w:t>
      </w:r>
      <m:oMath>
        <m:r>
          <m:rPr>
            <m:scr m:val="script"/>
          </m:rPr>
          <w:rPr>
            <w:rFonts w:ascii="Cambria Math" w:hAnsi="Cambria Math"/>
          </w:rPr>
          <m:t>G</m:t>
        </m:r>
      </m:oMath>
      <w:r w:rsidRPr="00F81B03">
        <w:rPr>
          <w:rFonts w:ascii="Palatino Linotype" w:hAnsi="Palatino Linotype" w:hint="eastAsia"/>
        </w:rPr>
        <w:t xml:space="preserve"> </w:t>
      </w:r>
      <w:r w:rsidRPr="00F81B03">
        <w:rPr>
          <w:rFonts w:ascii="Palatino Linotype" w:hAnsi="Palatino Linotype"/>
        </w:rPr>
        <w:t>denotes the genotype,</w:t>
      </w:r>
      <w:r w:rsidRPr="00F81B03">
        <w:rPr>
          <w:rFonts w:ascii="Palatino Linotype" w:hAnsi="Palatino Linotype"/>
          <w:szCs w:val="21"/>
        </w:rPr>
        <w:t xml:space="preserve"> </w:t>
      </w:r>
      <m:oMath>
        <m:r>
          <m:rPr>
            <m:sty m:val="b"/>
          </m:rPr>
          <w:rPr>
            <w:rFonts w:ascii="Cambria Math" w:hAnsi="Cambria Math"/>
            <w:szCs w:val="21"/>
          </w:rPr>
          <m:t>p</m:t>
        </m:r>
      </m:oMath>
      <w:r w:rsidRPr="00F81B03">
        <w:rPr>
          <w:rFonts w:ascii="Palatino Linotype" w:hAnsi="Palatino Linotype" w:hint="eastAsia"/>
          <w:szCs w:val="21"/>
        </w:rPr>
        <w:t xml:space="preserve"> </w:t>
      </w:r>
      <w:r w:rsidRPr="00F81B03">
        <w:rPr>
          <w:rFonts w:ascii="Palatino Linotype" w:hAnsi="Palatino Linotype"/>
        </w:rPr>
        <w:t xml:space="preserve">denotes </w:t>
      </w:r>
      <w:r w:rsidRPr="00F81B03">
        <w:rPr>
          <w:rFonts w:ascii="Palatino Linotype" w:hAnsi="Palatino Linotype"/>
          <w:szCs w:val="21"/>
        </w:rPr>
        <w:t xml:space="preserve">the vector consisting of the frequencies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,⋯,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K</m:t>
            </m:r>
          </m:sub>
        </m:sSub>
      </m:oMath>
      <w:r w:rsidRPr="00F81B03">
        <w:rPr>
          <w:rFonts w:ascii="Palatino Linotype" w:hAnsi="Palatino Linotype"/>
          <w:szCs w:val="21"/>
        </w:rPr>
        <w:t xml:space="preserve"> of alleles in </w:t>
      </w:r>
      <w:r>
        <w:rPr>
          <w:rFonts w:ascii="Palatino Linotype" w:hAnsi="Palatino Linotype"/>
          <w:szCs w:val="21"/>
        </w:rPr>
        <w:t>a</w:t>
      </w:r>
      <w:r w:rsidRPr="00F81B03">
        <w:rPr>
          <w:rFonts w:ascii="Palatino Linotype" w:hAnsi="Palatino Linotype"/>
          <w:szCs w:val="21"/>
        </w:rPr>
        <w:t xml:space="preserve"> unit, </w:t>
      </w:r>
      <m:oMath>
        <m:r>
          <w:rPr>
            <w:rFonts w:ascii="Cambria Math" w:hAnsi="Cambria Math"/>
            <w:szCs w:val="21"/>
          </w:rPr>
          <m:t>F</m:t>
        </m:r>
      </m:oMath>
      <w:r w:rsidRPr="00F81B03">
        <w:rPr>
          <w:rFonts w:ascii="Palatino Linotype" w:hAnsi="Palatino Linotype"/>
          <w:szCs w:val="21"/>
        </w:rPr>
        <w:t xml:space="preserve"> </w:t>
      </w:r>
      <w:r w:rsidRPr="00F81B03">
        <w:rPr>
          <w:rFonts w:ascii="Palatino Linotype" w:hAnsi="Palatino Linotype"/>
        </w:rPr>
        <w:t xml:space="preserve">denotes </w:t>
      </w:r>
      <w:r w:rsidRPr="00F81B03">
        <w:rPr>
          <w:rFonts w:ascii="Palatino Linotype" w:hAnsi="Palatino Linotype"/>
          <w:szCs w:val="21"/>
        </w:rPr>
        <w:t>the inbreeding coefficient</w:t>
      </w:r>
      <w:r>
        <w:rPr>
          <w:rFonts w:ascii="Palatino Linotype" w:hAnsi="Palatino Linotype"/>
          <w:szCs w:val="21"/>
        </w:rPr>
        <w:t xml:space="preserve"> </w:t>
      </w:r>
      <w:r w:rsidRPr="00F81B03">
        <w:rPr>
          <w:rFonts w:ascii="Palatino Linotype" w:hAnsi="Palatino Linotype"/>
          <w:szCs w:val="21"/>
        </w:rPr>
        <w:t xml:space="preserve">in </w:t>
      </w:r>
      <w:r>
        <w:rPr>
          <w:rFonts w:ascii="Palatino Linotype" w:hAnsi="Palatino Linotype"/>
          <w:szCs w:val="21"/>
        </w:rPr>
        <w:t>a</w:t>
      </w:r>
      <w:r w:rsidRPr="00F81B03">
        <w:rPr>
          <w:rFonts w:ascii="Palatino Linotype" w:hAnsi="Palatino Linotype"/>
          <w:szCs w:val="21"/>
        </w:rPr>
        <w:t xml:space="preserve"> unit,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k</m:t>
            </m:r>
          </m:sub>
        </m:sSub>
      </m:oMath>
      <w:r w:rsidRPr="00F81B03">
        <w:rPr>
          <w:rFonts w:ascii="Palatino Linotype" w:hAnsi="Palatino Linotype"/>
          <w:szCs w:val="21"/>
        </w:rPr>
        <w:t xml:space="preserve"> is the number of copies of the 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th</m:t>
            </m:r>
          </m:sup>
        </m:sSup>
      </m:oMath>
      <w:r w:rsidRPr="00F81B03">
        <w:rPr>
          <w:rFonts w:ascii="Palatino Linotype" w:hAnsi="Palatino Linotype" w:hint="eastAsia"/>
          <w:szCs w:val="21"/>
        </w:rPr>
        <w:t xml:space="preserve"> </w:t>
      </w:r>
      <w:r w:rsidRPr="00F81B03">
        <w:rPr>
          <w:rFonts w:ascii="Palatino Linotype" w:hAnsi="Palatino Linotype"/>
          <w:szCs w:val="21"/>
        </w:rPr>
        <w:t xml:space="preserve">allele in </w:t>
      </w:r>
      <m:oMath>
        <m:r>
          <m:rPr>
            <m:scr m:val="script"/>
            <m:sty m:val="p"/>
          </m:rPr>
          <w:rPr>
            <w:rFonts w:ascii="Cambria Math" w:hAnsi="Cambria Math"/>
            <w:szCs w:val="21"/>
          </w:rPr>
          <m:t>G</m:t>
        </m:r>
      </m:oMath>
      <w:r>
        <w:rPr>
          <w:rFonts w:ascii="Palatino Linotype" w:hAnsi="Palatino Linotype" w:hint="eastAsia"/>
          <w:szCs w:val="21"/>
        </w:rPr>
        <w:t>,</w:t>
      </w:r>
      <w:r>
        <w:rPr>
          <w:rFonts w:ascii="Palatino Linotype" w:hAnsi="Palatino Linotype"/>
          <w:szCs w:val="21"/>
        </w:rPr>
        <w:t xml:space="preserve"> and</w:t>
      </w:r>
      <w:r w:rsidRPr="00F81B03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γ</m:t>
        </m:r>
        <m:r>
          <m:rPr>
            <m:sty m:val="p"/>
          </m:rPr>
          <w:rPr>
            <w:rFonts w:ascii="Cambria Math" w:hAnsi="Cambria Math"/>
            <w:szCs w:val="21"/>
          </w:rPr>
          <m:t>=1/</m:t>
        </m:r>
        <m:r>
          <w:rPr>
            <w:rFonts w:ascii="Cambria Math" w:hAnsi="Cambria Math"/>
            <w:szCs w:val="21"/>
          </w:rPr>
          <m:t>F</m:t>
        </m:r>
        <m:r>
          <m:rPr>
            <m:sty m:val="p"/>
          </m:rPr>
          <w:rPr>
            <w:rFonts w:ascii="Cambria Math" w:hAnsi="Cambria Math"/>
            <w:szCs w:val="21"/>
          </w:rPr>
          <m:t>-1</m:t>
        </m:r>
      </m:oMath>
      <w:r w:rsidRPr="00F81B03">
        <w:rPr>
          <w:rFonts w:ascii="Palatino Linotype" w:hAnsi="Palatino Linotype"/>
          <w:szCs w:val="21"/>
        </w:rPr>
        <w:t xml:space="preserve"> </w:t>
      </w:r>
      <w:r w:rsidRPr="00F81B03">
        <w:rPr>
          <w:rFonts w:ascii="Palatino Linotype" w:hAnsi="Palatino Linotype"/>
          <w:szCs w:val="21"/>
        </w:rPr>
        <w:fldChar w:fldCharType="begin"/>
      </w:r>
      <w:r w:rsidR="000D365F">
        <w:rPr>
          <w:rFonts w:ascii="Palatino Linotype" w:hAnsi="Palatino Linotype"/>
          <w:szCs w:val="21"/>
        </w:rPr>
        <w:instrText xml:space="preserve"> ADDIN EN.CITE &lt;EndNote&gt;&lt;Cite&gt;&lt;Author&gt;Pritchard&lt;/Author&gt;&lt;Year&gt;2000&lt;/Year&gt;&lt;RecNum&gt;37&lt;/RecNum&gt;&lt;DisplayText&gt;(Pritchard&lt;style face="italic"&gt; et al.&lt;/style&gt; 2000)&lt;/DisplayText&gt;&lt;record&gt;&lt;rec-number&gt;37&lt;/rec-number&gt;&lt;foreign-keys&gt;&lt;key app="EN" db-id="w0wzx5e2rew25fexzsmp0adf5px505vvtsvf" timestamp="1577195944"&gt;37&lt;/key&gt;&lt;key app="ENWeb" db-id=""&gt;0&lt;/key&gt;&lt;/foreign-keys&gt;&lt;ref-type name="Journal Article"&gt;17&lt;/ref-type&gt;&lt;contributors&gt;&lt;authors&gt;&lt;author&gt;Pritchard, Jonathan K&lt;/author&gt;&lt;author&gt;Stephens, Matthew&lt;/author&gt;&lt;author&gt;Donnelly, Peter&lt;/author&gt;&lt;/authors&gt;&lt;/contributors&gt;&lt;titles&gt;&lt;title&gt;Inference of population structure using multilocus genotype data&lt;/title&gt;&lt;secondary-title&gt;Genetics&lt;/secondary-title&gt;&lt;/titles&gt;&lt;periodical&gt;&lt;full-title&gt;Genetics&lt;/full-title&gt;&lt;/periodical&gt;&lt;pages&gt;945-959&lt;/pages&gt;&lt;volume&gt;155&lt;/volume&gt;&lt;number&gt;2&lt;/number&gt;&lt;dates&gt;&lt;year&gt;2000&lt;/year&gt;&lt;/dates&gt;&lt;isbn&gt;0016-6731&lt;/isbn&gt;&lt;urls&gt;&lt;/urls&gt;&lt;/record&gt;&lt;/Cite&gt;&lt;/EndNote&gt;</w:instrText>
      </w:r>
      <w:r w:rsidRPr="00F81B03">
        <w:rPr>
          <w:rFonts w:ascii="Palatino Linotype" w:hAnsi="Palatino Linotype"/>
          <w:szCs w:val="21"/>
        </w:rPr>
        <w:fldChar w:fldCharType="separate"/>
      </w:r>
      <w:r w:rsidRPr="00F81B03">
        <w:rPr>
          <w:rFonts w:ascii="Palatino Linotype" w:hAnsi="Palatino Linotype"/>
          <w:noProof/>
          <w:szCs w:val="21"/>
        </w:rPr>
        <w:t>(Pritchard</w:t>
      </w:r>
      <w:r w:rsidRPr="00F81B03">
        <w:rPr>
          <w:rFonts w:ascii="Palatino Linotype" w:hAnsi="Palatino Linotype"/>
          <w:i/>
          <w:noProof/>
          <w:szCs w:val="21"/>
        </w:rPr>
        <w:t xml:space="preserve"> et al.</w:t>
      </w:r>
      <w:r w:rsidRPr="00F81B03">
        <w:rPr>
          <w:rFonts w:ascii="Palatino Linotype" w:hAnsi="Palatino Linotype"/>
          <w:noProof/>
          <w:szCs w:val="21"/>
        </w:rPr>
        <w:t xml:space="preserve"> 2000)</w:t>
      </w:r>
      <w:r w:rsidRPr="00F81B03">
        <w:rPr>
          <w:rFonts w:ascii="Palatino Linotype" w:hAnsi="Palatino Linotype"/>
          <w:szCs w:val="21"/>
        </w:rPr>
        <w:fldChar w:fldCharType="end"/>
      </w:r>
      <w:r>
        <w:rPr>
          <w:rFonts w:ascii="Palatino Linotype" w:hAnsi="Palatino Linotype"/>
          <w:szCs w:val="21"/>
        </w:rPr>
        <w:t xml:space="preserve">. </w:t>
      </w:r>
    </w:p>
    <w:p w14:paraId="1DAA2435" w14:textId="0B693445" w:rsidR="00652D2A" w:rsidRPr="00BE5B00" w:rsidRDefault="00652D2A" w:rsidP="005771D8">
      <w:pPr>
        <w:pStyle w:val="2"/>
        <w:snapToGrid w:val="0"/>
        <w:spacing w:beforeLines="50" w:before="156" w:after="156"/>
      </w:pPr>
      <w:r w:rsidRPr="00BE5B00">
        <w:rPr>
          <w:rFonts w:hint="eastAsia"/>
        </w:rPr>
        <w:t>A</w:t>
      </w:r>
      <w:r w:rsidRPr="00BE5B00">
        <w:t xml:space="preserve">ppendix </w:t>
      </w:r>
      <w:r w:rsidR="00413850" w:rsidRPr="00BE5B00">
        <w:t>F</w:t>
      </w:r>
      <w:r w:rsidRPr="00BE5B00">
        <w:t xml:space="preserve">. </w:t>
      </w:r>
      <w:r w:rsidR="00A1594A" w:rsidRPr="00BE5B00">
        <w:t>Conditional distribution of genotypes</w:t>
      </w:r>
    </w:p>
    <w:p w14:paraId="1A7DB5FD" w14:textId="4644B6DB" w:rsidR="006960F8" w:rsidRPr="00BE5B00" w:rsidRDefault="006960F8" w:rsidP="005D4C98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szCs w:val="21"/>
        </w:rPr>
        <w:t>I</w:t>
      </w:r>
      <w:r w:rsidRPr="00BE5B00">
        <w:rPr>
          <w:rFonts w:ascii="Palatino Linotype" w:hAnsi="Palatino Linotype"/>
          <w:szCs w:val="21"/>
        </w:rPr>
        <w:t xml:space="preserve">n this appendix, </w:t>
      </w:r>
      <w:r w:rsidR="00B110E8" w:rsidRPr="00BE5B00">
        <w:rPr>
          <w:rFonts w:ascii="Palatino Linotype" w:hAnsi="Palatino Linotype"/>
          <w:szCs w:val="21"/>
        </w:rPr>
        <w:t>we</w:t>
      </w:r>
      <w:r w:rsidRPr="00BE5B00">
        <w:rPr>
          <w:rFonts w:ascii="Palatino Linotype" w:hAnsi="Palatino Linotype"/>
          <w:szCs w:val="21"/>
        </w:rPr>
        <w:t xml:space="preserve"> focus on a </w:t>
      </w:r>
      <w:r w:rsidRPr="00BE5B00">
        <w:rPr>
          <w:rFonts w:ascii="Palatino Linotype" w:hAnsi="Palatino Linotype"/>
          <w:i/>
          <w:szCs w:val="21"/>
        </w:rPr>
        <w:t>band</w:t>
      </w:r>
      <w:r w:rsidRPr="00BE5B00">
        <w:rPr>
          <w:rFonts w:ascii="Palatino Linotype" w:hAnsi="Palatino Linotype"/>
          <w:szCs w:val="21"/>
        </w:rPr>
        <w:t xml:space="preserve">, </w:t>
      </w:r>
      <w:r w:rsidR="00B110E8" w:rsidRPr="00BE5B00">
        <w:rPr>
          <w:rFonts w:ascii="Palatino Linotype" w:hAnsi="Palatino Linotype"/>
          <w:szCs w:val="21"/>
        </w:rPr>
        <w:t xml:space="preserve">which </w:t>
      </w:r>
      <w:r w:rsidRPr="00BE5B00">
        <w:rPr>
          <w:rFonts w:ascii="Palatino Linotype" w:hAnsi="Palatino Linotype"/>
          <w:szCs w:val="21"/>
        </w:rPr>
        <w:t>is defined as a virtual hierarchy inferior to the background population</w:t>
      </w:r>
      <w:r w:rsidR="00A178F1" w:rsidRPr="00BE5B00">
        <w:rPr>
          <w:rFonts w:ascii="Palatino Linotype" w:hAnsi="Palatino Linotype"/>
          <w:szCs w:val="21"/>
        </w:rPr>
        <w:t xml:space="preserve">, denoted by </w:t>
      </w:r>
      <w:r w:rsidR="007A2C1F" w:rsidRPr="00BE5B00">
        <w:rPr>
          <w:rFonts w:ascii="Palatino Linotype" w:hAnsi="Palatino Linotype"/>
          <w:szCs w:val="21"/>
          <w:vertAlign w:val="superscript"/>
        </w:rPr>
        <w:softHyphen/>
      </w:r>
      <m:oMath>
        <m:r>
          <w:rPr>
            <w:rFonts w:ascii="Cambria Math" w:hAnsi="Cambria Math"/>
            <w:szCs w:val="21"/>
          </w:rPr>
          <m:t>B</m:t>
        </m:r>
      </m:oMath>
      <w:r w:rsidRPr="00BE5B00">
        <w:rPr>
          <w:rFonts w:ascii="Palatino Linotype" w:hAnsi="Palatino Linotype"/>
          <w:szCs w:val="21"/>
        </w:rPr>
        <w:t>.</w:t>
      </w:r>
      <w:r w:rsidR="00020DB2" w:rsidRPr="00BE5B00">
        <w:rPr>
          <w:rFonts w:ascii="Palatino Linotype" w:hAnsi="Palatino Linotype"/>
          <w:szCs w:val="21"/>
        </w:rPr>
        <w:t xml:space="preserve"> The</w:t>
      </w:r>
      <w:r w:rsidR="00020DB2" w:rsidRPr="00BE5B00">
        <w:rPr>
          <w:rFonts w:ascii="Palatino Linotype" w:hAnsi="Palatino Linotype" w:hint="eastAsia"/>
          <w:szCs w:val="21"/>
        </w:rPr>
        <w:t xml:space="preserve"> </w:t>
      </w:r>
      <w:r w:rsidR="00020DB2" w:rsidRPr="00BE5B00">
        <w:rPr>
          <w:rFonts w:ascii="Palatino Linotype" w:hAnsi="Palatino Linotype"/>
          <w:szCs w:val="21"/>
        </w:rPr>
        <w:t xml:space="preserve">symbols </w:t>
      </w:r>
      <m:oMath>
        <m:r>
          <m:rPr>
            <m:sty m:val="b"/>
          </m:rPr>
          <w:rPr>
            <w:rFonts w:ascii="Cambria Math" w:hAnsi="Cambria Math"/>
          </w:rPr>
          <m:t>p</m:t>
        </m:r>
      </m:oMath>
      <w:r w:rsidR="00020DB2" w:rsidRPr="00BE5B00">
        <w:rPr>
          <w:rFonts w:ascii="Palatino Linotype" w:hAnsi="Palatino Linotype" w:hint="eastAsia"/>
        </w:rPr>
        <w:t xml:space="preserve"> </w:t>
      </w:r>
      <w:r w:rsidR="00020DB2" w:rsidRPr="00BE5B00">
        <w:rPr>
          <w:rFonts w:ascii="Palatino Linotype" w:hAnsi="Palatino Linotype"/>
        </w:rPr>
        <w:t xml:space="preserve">and </w:t>
      </w:r>
      <m:oMath>
        <m:r>
          <w:rPr>
            <w:rFonts w:ascii="Cambria Math" w:hAnsi="Cambria Math"/>
            <w:szCs w:val="21"/>
          </w:rPr>
          <m:t>F</m:t>
        </m:r>
      </m:oMath>
      <w:r w:rsidR="00020DB2" w:rsidRPr="00BE5B00">
        <w:rPr>
          <w:rFonts w:ascii="Palatino Linotype" w:hAnsi="Palatino Linotype" w:hint="eastAsia"/>
          <w:szCs w:val="21"/>
        </w:rPr>
        <w:t xml:space="preserve"> </w:t>
      </w:r>
      <w:r w:rsidR="00614E36">
        <w:rPr>
          <w:rFonts w:ascii="Palatino Linotype" w:hAnsi="Palatino Linotype"/>
          <w:szCs w:val="21"/>
        </w:rPr>
        <w:t>have</w:t>
      </w:r>
      <w:r w:rsidR="00614E36" w:rsidRPr="00BE5B00">
        <w:rPr>
          <w:rFonts w:ascii="Palatino Linotype" w:hAnsi="Palatino Linotype"/>
          <w:szCs w:val="21"/>
        </w:rPr>
        <w:t xml:space="preserve"> </w:t>
      </w:r>
      <w:r w:rsidR="00020DB2" w:rsidRPr="00BE5B00">
        <w:rPr>
          <w:rFonts w:ascii="Palatino Linotype" w:hAnsi="Palatino Linotype"/>
          <w:szCs w:val="21"/>
        </w:rPr>
        <w:t>the same meanings as those in Appendix E</w:t>
      </w:r>
      <w:r w:rsidR="006750DA" w:rsidRPr="00BE5B00">
        <w:rPr>
          <w:rFonts w:ascii="Palatino Linotype" w:hAnsi="Palatino Linotype"/>
          <w:szCs w:val="21"/>
        </w:rPr>
        <w:t>, and</w:t>
      </w:r>
      <w:r w:rsidR="00020DB2" w:rsidRPr="00BE5B00">
        <w:rPr>
          <w:rFonts w:ascii="Palatino Linotype" w:hAnsi="Palatino Linotype"/>
          <w:szCs w:val="21"/>
        </w:rPr>
        <w:t xml:space="preserve"> w</w:t>
      </w:r>
      <w:r w:rsidR="00AE7EAB" w:rsidRPr="00BE5B00">
        <w:rPr>
          <w:rFonts w:ascii="Palatino Linotype" w:hAnsi="Palatino Linotype"/>
          <w:szCs w:val="21"/>
        </w:rPr>
        <w:t xml:space="preserve">e will </w:t>
      </w:r>
      <w:r w:rsidR="006750DA" w:rsidRPr="00BE5B00">
        <w:rPr>
          <w:rFonts w:ascii="Palatino Linotype" w:hAnsi="Palatino Linotype"/>
          <w:szCs w:val="21"/>
        </w:rPr>
        <w:t xml:space="preserve">also </w:t>
      </w:r>
      <w:r w:rsidR="00AE7EAB" w:rsidRPr="00BE5B00">
        <w:rPr>
          <w:rFonts w:ascii="Palatino Linotype" w:hAnsi="Palatino Linotype"/>
          <w:szCs w:val="21"/>
        </w:rPr>
        <w:t xml:space="preserve">use </w:t>
      </w:r>
      <m:oMath>
        <m:r>
          <m:rPr>
            <m:sty m:val="b"/>
          </m:rPr>
          <w:rPr>
            <w:rFonts w:ascii="Cambria Math" w:hAnsi="Cambria Math"/>
            <w:szCs w:val="21"/>
          </w:rPr>
          <m:t>r</m:t>
        </m:r>
      </m:oMath>
      <w:r w:rsidR="00AE7EAB" w:rsidRPr="00BE5B00">
        <w:rPr>
          <w:rFonts w:ascii="Palatino Linotype" w:hAnsi="Palatino Linotype"/>
          <w:szCs w:val="21"/>
        </w:rPr>
        <w:t xml:space="preserve"> to denote the vector consisting of</w:t>
      </w:r>
      <w:r w:rsidR="00DC12DE" w:rsidRPr="00BE5B00">
        <w:rPr>
          <w:rFonts w:ascii="Palatino Linotype" w:hAnsi="Palatino Linotype"/>
          <w:szCs w:val="21"/>
        </w:rPr>
        <w:t xml:space="preserve"> the</w:t>
      </w:r>
      <w:r w:rsidR="00AE7EAB" w:rsidRPr="00BE5B00">
        <w:rPr>
          <w:rFonts w:ascii="Palatino Linotype" w:hAnsi="Palatino Linotype"/>
          <w:szCs w:val="21"/>
        </w:rPr>
        <w:t xml:space="preserve"> frequencies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,⋯,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K</m:t>
            </m:r>
          </m:sub>
        </m:sSub>
      </m:oMath>
      <w:r w:rsidR="00AE7EAB" w:rsidRPr="00BE5B00">
        <w:rPr>
          <w:rFonts w:ascii="Palatino Linotype" w:hAnsi="Palatino Linotype"/>
          <w:szCs w:val="21"/>
        </w:rPr>
        <w:t xml:space="preserve"> </w:t>
      </w:r>
      <w:r w:rsidR="00772B29" w:rsidRPr="00BE5B00">
        <w:rPr>
          <w:rFonts w:ascii="Palatino Linotype" w:hAnsi="Palatino Linotype"/>
          <w:szCs w:val="21"/>
        </w:rPr>
        <w:t xml:space="preserve">of </w:t>
      </w:r>
      <w:r w:rsidR="00AE7EAB" w:rsidRPr="00BE5B00">
        <w:rPr>
          <w:rFonts w:ascii="Palatino Linotype" w:hAnsi="Palatino Linotype"/>
          <w:szCs w:val="21"/>
        </w:rPr>
        <w:t>alleles in</w:t>
      </w:r>
      <w:r w:rsidR="00020DB2" w:rsidRPr="00BE5B00">
        <w:rPr>
          <w:rFonts w:ascii="Palatino Linotype" w:hAnsi="Palatino Linotype"/>
          <w:szCs w:val="21"/>
        </w:rPr>
        <w:t xml:space="preserve"> band</w:t>
      </w:r>
      <w:r w:rsidR="00AE7EAB" w:rsidRPr="00BE5B00">
        <w:rPr>
          <w:rFonts w:ascii="Palatino Linotype" w:hAnsi="Palatino Linotype"/>
          <w:szCs w:val="21"/>
        </w:rPr>
        <w:t xml:space="preserve"> </w:t>
      </w:r>
      <w:r w:rsidR="00AE7EAB" w:rsidRPr="00BE5B00">
        <w:rPr>
          <w:rFonts w:ascii="Palatino Linotype" w:hAnsi="Palatino Linotype"/>
          <w:szCs w:val="21"/>
          <w:vertAlign w:val="superscript"/>
        </w:rPr>
        <w:softHyphen/>
      </w:r>
      <m:oMath>
        <m:r>
          <w:rPr>
            <w:rFonts w:ascii="Cambria Math" w:hAnsi="Cambria Math"/>
            <w:szCs w:val="21"/>
          </w:rPr>
          <m:t>B</m:t>
        </m:r>
      </m:oMath>
      <w:r w:rsidR="00162517" w:rsidRPr="00BE5B00">
        <w:rPr>
          <w:rFonts w:ascii="Palatino Linotype" w:hAnsi="Palatino Linotype" w:hint="eastAsia"/>
          <w:szCs w:val="21"/>
        </w:rPr>
        <w:t>.</w:t>
      </w:r>
      <w:r w:rsidR="00AE7EAB" w:rsidRPr="00BE5B00">
        <w:rPr>
          <w:rFonts w:ascii="Palatino Linotype" w:hAnsi="Palatino Linotype"/>
          <w:szCs w:val="21"/>
        </w:rPr>
        <w:t xml:space="preserve"> </w:t>
      </w:r>
      <w:r w:rsidR="00247691" w:rsidRPr="00BE5B00">
        <w:rPr>
          <w:rFonts w:ascii="Palatino Linotype" w:hAnsi="Palatino Linotype"/>
          <w:szCs w:val="21"/>
        </w:rPr>
        <w:t xml:space="preserve">In order to facilitate </w:t>
      </w:r>
      <w:r w:rsidR="006C3E75" w:rsidRPr="00BE5B00">
        <w:rPr>
          <w:rFonts w:ascii="Palatino Linotype" w:hAnsi="Palatino Linotype"/>
          <w:szCs w:val="21"/>
        </w:rPr>
        <w:t xml:space="preserve">the </w:t>
      </w:r>
      <w:r w:rsidR="00726844" w:rsidRPr="00BE5B00">
        <w:rPr>
          <w:rFonts w:ascii="Palatino Linotype" w:hAnsi="Palatino Linotype"/>
          <w:szCs w:val="21"/>
        </w:rPr>
        <w:t>derivation</w:t>
      </w:r>
      <w:r w:rsidR="00247691" w:rsidRPr="00BE5B00">
        <w:rPr>
          <w:rFonts w:ascii="Palatino Linotype" w:hAnsi="Palatino Linotype"/>
          <w:szCs w:val="21"/>
        </w:rPr>
        <w:t>, w</w:t>
      </w:r>
      <w:r w:rsidR="007A2C1F" w:rsidRPr="00BE5B00">
        <w:rPr>
          <w:rFonts w:ascii="Palatino Linotype" w:hAnsi="Palatino Linotype"/>
          <w:szCs w:val="21"/>
        </w:rPr>
        <w:t xml:space="preserve">e use </w:t>
      </w:r>
      <m:oMath>
        <m:r>
          <w:rPr>
            <w:rFonts w:ascii="Cambria Math" w:hAnsi="Cambria Math"/>
            <w:szCs w:val="21"/>
          </w:rPr>
          <m:t>X</m:t>
        </m:r>
      </m:oMath>
      <w:r w:rsidR="007A2C1F" w:rsidRPr="00BE5B00">
        <w:rPr>
          <w:rFonts w:ascii="Palatino Linotype" w:hAnsi="Palatino Linotype" w:hint="eastAsia"/>
          <w:szCs w:val="21"/>
        </w:rPr>
        <w:t xml:space="preserve"> </w:t>
      </w:r>
      <w:r w:rsidR="007A2C1F" w:rsidRPr="00BE5B00">
        <w:rPr>
          <w:rFonts w:ascii="Palatino Linotype" w:hAnsi="Palatino Linotype"/>
          <w:szCs w:val="21"/>
        </w:rPr>
        <w:t xml:space="preserve">to </w:t>
      </w:r>
      <w:r w:rsidR="00CB38CC" w:rsidRPr="00BE5B00">
        <w:rPr>
          <w:rFonts w:ascii="Palatino Linotype" w:hAnsi="Palatino Linotype"/>
          <w:szCs w:val="21"/>
        </w:rPr>
        <w:t>represent</w:t>
      </w:r>
      <w:r w:rsidR="007A2C1F" w:rsidRPr="00BE5B00">
        <w:rPr>
          <w:rFonts w:ascii="Palatino Linotype" w:hAnsi="Palatino Linotype"/>
          <w:szCs w:val="21"/>
        </w:rPr>
        <w:t xml:space="preserve"> the background population</w:t>
      </w:r>
      <w:r w:rsidR="00772B29" w:rsidRPr="00BE5B00">
        <w:rPr>
          <w:rFonts w:ascii="Palatino Linotype" w:hAnsi="Palatino Linotype"/>
          <w:szCs w:val="21"/>
        </w:rPr>
        <w:t xml:space="preserve">. </w:t>
      </w:r>
      <w:r w:rsidR="006E393A" w:rsidRPr="00BE5B00">
        <w:rPr>
          <w:rFonts w:ascii="Palatino Linotype" w:hAnsi="Palatino Linotype"/>
          <w:szCs w:val="21"/>
        </w:rPr>
        <w:t>Meanwhile</w:t>
      </w:r>
      <w:r w:rsidR="00CB38CC" w:rsidRPr="00BE5B00">
        <w:rPr>
          <w:rFonts w:ascii="Palatino Linotype" w:hAnsi="Palatino Linotype"/>
          <w:szCs w:val="21"/>
        </w:rPr>
        <w:t xml:space="preserve">, the kinship coefficient </w:t>
      </w:r>
      <w:r w:rsidR="00FD5B9F" w:rsidRPr="00BE5B00">
        <w:rPr>
          <w:rFonts w:ascii="Palatino Linotype" w:hAnsi="Palatino Linotype"/>
          <w:szCs w:val="21"/>
        </w:rPr>
        <w:t xml:space="preserve">relative to </w:t>
      </w:r>
      <m:oMath>
        <m:r>
          <w:rPr>
            <w:rFonts w:ascii="Cambria Math" w:hAnsi="Cambria Math"/>
            <w:szCs w:val="21"/>
          </w:rPr>
          <m:t>X</m:t>
        </m:r>
      </m:oMath>
      <w:r w:rsidR="00772B29" w:rsidRPr="00BE5B00">
        <w:rPr>
          <w:rFonts w:ascii="Palatino Linotype" w:hAnsi="Palatino Linotype" w:hint="eastAsia"/>
          <w:szCs w:val="21"/>
        </w:rPr>
        <w:t xml:space="preserve"> </w:t>
      </w:r>
      <w:r w:rsidR="00DC12DE" w:rsidRPr="00BE5B00">
        <w:rPr>
          <w:rFonts w:ascii="Palatino Linotype" w:hAnsi="Palatino Linotype"/>
          <w:szCs w:val="21"/>
        </w:rPr>
        <w:t xml:space="preserve">is </w:t>
      </w:r>
      <w:r w:rsidR="00772B29" w:rsidRPr="00BE5B00">
        <w:rPr>
          <w:rFonts w:ascii="Palatino Linotype" w:hAnsi="Palatino Linotype"/>
          <w:szCs w:val="21"/>
        </w:rPr>
        <w:t>denoted</w:t>
      </w:r>
      <w:r w:rsidR="0024779C" w:rsidRPr="00BE5B00">
        <w:rPr>
          <w:rFonts w:ascii="Palatino Linotype" w:hAnsi="Palatino Linotype"/>
          <w:szCs w:val="21"/>
        </w:rPr>
        <w:t xml:space="preserve"> by </w:t>
      </w:r>
      <m:oMath>
        <m:r>
          <w:rPr>
            <w:rFonts w:ascii="Cambria Math" w:hAnsi="Cambria Math"/>
            <w:szCs w:val="21"/>
          </w:rPr>
          <m:t>θ,</m:t>
        </m:r>
      </m:oMath>
      <w:r w:rsidR="00247691" w:rsidRPr="00BE5B00">
        <w:rPr>
          <w:rFonts w:ascii="Palatino Linotype" w:hAnsi="Palatino Linotype" w:hint="eastAsia"/>
          <w:szCs w:val="21"/>
        </w:rPr>
        <w:t xml:space="preserve"> </w:t>
      </w:r>
      <w:r w:rsidR="000F67D8">
        <w:rPr>
          <w:rFonts w:ascii="Palatino Linotype" w:hAnsi="Palatino Linotype"/>
          <w:szCs w:val="21"/>
        </w:rPr>
        <w:t>regardless of the value of</w:t>
      </w:r>
      <w:r w:rsidR="000F67D8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X</m:t>
        </m:r>
      </m:oMath>
      <w:r w:rsidR="00CB38CC" w:rsidRPr="00BE5B00">
        <w:rPr>
          <w:rFonts w:ascii="Palatino Linotype" w:hAnsi="Palatino Linotype"/>
          <w:szCs w:val="21"/>
        </w:rPr>
        <w:t>.</w:t>
      </w:r>
    </w:p>
    <w:p w14:paraId="119EA4EB" w14:textId="17C0B94C" w:rsidR="00270F1D" w:rsidRPr="00BE5B00" w:rsidRDefault="00C0491F" w:rsidP="00B22ED0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T</w:t>
      </w:r>
      <w:r w:rsidR="005D4C98" w:rsidRPr="00BE5B00">
        <w:rPr>
          <w:rFonts w:ascii="Palatino Linotype" w:hAnsi="Palatino Linotype"/>
          <w:szCs w:val="21"/>
        </w:rPr>
        <w:t xml:space="preserve">o generate the inbred offspring, the </w:t>
      </w:r>
      <w:r w:rsidR="00F3410F" w:rsidRPr="00BE5B00">
        <w:rPr>
          <w:rFonts w:ascii="Palatino Linotype" w:hAnsi="Palatino Linotype"/>
          <w:szCs w:val="21"/>
        </w:rPr>
        <w:t xml:space="preserve">expected </w:t>
      </w:r>
      <w:r w:rsidR="005D4C98" w:rsidRPr="00BE5B00">
        <w:rPr>
          <w:rFonts w:ascii="Palatino Linotype" w:hAnsi="Palatino Linotype"/>
          <w:szCs w:val="21"/>
        </w:rPr>
        <w:t xml:space="preserve">kinship coefficient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fm</m:t>
            </m:r>
          </m:sub>
        </m:sSub>
      </m:oMath>
      <w:r w:rsidR="005D4C98" w:rsidRPr="00BE5B00">
        <w:rPr>
          <w:rFonts w:ascii="Palatino Linotype" w:hAnsi="Palatino Linotype" w:hint="eastAsia"/>
          <w:szCs w:val="21"/>
        </w:rPr>
        <w:t xml:space="preserve"> </w:t>
      </w:r>
      <w:r w:rsidR="005D4C98" w:rsidRPr="00BE5B00">
        <w:rPr>
          <w:rFonts w:ascii="Palatino Linotype" w:hAnsi="Palatino Linotype"/>
          <w:szCs w:val="21"/>
        </w:rPr>
        <w:t xml:space="preserve">between the father </w:t>
      </w:r>
      <m:oMath>
        <m:r>
          <w:rPr>
            <w:rFonts w:ascii="Cambria Math" w:hAnsi="Cambria Math"/>
            <w:szCs w:val="21"/>
          </w:rPr>
          <m:t>f</m:t>
        </m:r>
      </m:oMath>
      <w:r w:rsidR="005D4C98" w:rsidRPr="00BE5B00">
        <w:rPr>
          <w:rFonts w:ascii="Palatino Linotype" w:hAnsi="Palatino Linotype"/>
          <w:szCs w:val="21"/>
        </w:rPr>
        <w:t xml:space="preserve"> and the mother </w:t>
      </w:r>
      <m:oMath>
        <m:r>
          <w:rPr>
            <w:rFonts w:ascii="Cambria Math" w:hAnsi="Cambria Math"/>
            <w:szCs w:val="21"/>
          </w:rPr>
          <m:t>m</m:t>
        </m:r>
      </m:oMath>
      <w:r w:rsidR="005D4C98" w:rsidRPr="00BE5B00">
        <w:rPr>
          <w:rFonts w:ascii="Palatino Linotype" w:hAnsi="Palatino Linotype"/>
          <w:szCs w:val="21"/>
        </w:rPr>
        <w:t xml:space="preserve"> must be equal to the inbreeding coefficient</w:t>
      </w:r>
      <w:r w:rsidR="00804410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F</m:t>
        </m:r>
      </m:oMath>
      <w:r w:rsidR="00804410" w:rsidRPr="00BE5B00">
        <w:rPr>
          <w:rFonts w:ascii="Palatino Linotype" w:hAnsi="Palatino Linotype" w:hint="eastAsia"/>
          <w:szCs w:val="21"/>
        </w:rPr>
        <w:t>,</w:t>
      </w:r>
      <w:r w:rsidR="00804410" w:rsidRPr="00BE5B00">
        <w:rPr>
          <w:rFonts w:ascii="Palatino Linotype" w:hAnsi="Palatino Linotype"/>
          <w:szCs w:val="21"/>
        </w:rPr>
        <w:t xml:space="preserve"> or equivalently equal to</w:t>
      </w:r>
      <w:r w:rsidR="005D4C98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IX</m:t>
            </m:r>
          </m:sub>
        </m:sSub>
      </m:oMath>
      <w:r w:rsidR="005D4C98" w:rsidRPr="00BE5B00">
        <w:rPr>
          <w:rFonts w:ascii="Palatino Linotype" w:hAnsi="Palatino Linotype"/>
          <w:szCs w:val="21"/>
        </w:rPr>
        <w:t xml:space="preserve">. </w:t>
      </w:r>
      <w:r w:rsidR="009A35F2">
        <w:rPr>
          <w:rFonts w:ascii="Palatino Linotype" w:hAnsi="Palatino Linotype"/>
          <w:szCs w:val="21"/>
        </w:rPr>
        <w:t>C</w:t>
      </w:r>
      <w:r w:rsidR="00B22ED0">
        <w:rPr>
          <w:rFonts w:ascii="Palatino Linotype" w:hAnsi="Palatino Linotype"/>
          <w:szCs w:val="21"/>
        </w:rPr>
        <w:t>oincidentally</w:t>
      </w:r>
      <w:r w:rsidR="009A35F2">
        <w:rPr>
          <w:rFonts w:ascii="Palatino Linotype" w:hAnsi="Palatino Linotype"/>
          <w:szCs w:val="21"/>
        </w:rPr>
        <w:t>,</w:t>
      </w:r>
      <w:r w:rsidR="00B22ED0">
        <w:rPr>
          <w:rFonts w:ascii="Palatino Linotype" w:hAnsi="Palatino Linotype"/>
          <w:szCs w:val="21"/>
        </w:rPr>
        <w:t xml:space="preserve"> distinct alleles within a parent or between parents are all IBD at a probability of </w:t>
      </w:r>
      <m:oMath>
        <m:r>
          <w:rPr>
            <w:rFonts w:ascii="Cambria Math" w:hAnsi="Cambria Math"/>
            <w:szCs w:val="21"/>
          </w:rPr>
          <m:t>F</m:t>
        </m:r>
      </m:oMath>
      <w:r w:rsidR="00B22ED0">
        <w:rPr>
          <w:rFonts w:ascii="Palatino Linotype" w:hAnsi="Palatino Linotype"/>
          <w:szCs w:val="21"/>
        </w:rPr>
        <w:t xml:space="preserve">, </w:t>
      </w:r>
      <w:r w:rsidR="009A35F2">
        <w:rPr>
          <w:rFonts w:ascii="Palatino Linotype" w:hAnsi="Palatino Linotype"/>
          <w:szCs w:val="21"/>
        </w:rPr>
        <w:t>therefore</w:t>
      </w:r>
      <w:r w:rsidR="00B22ED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f</m:t>
        </m:r>
      </m:oMath>
      <w:r w:rsidR="005D4C98" w:rsidRPr="00BE5B00">
        <w:rPr>
          <w:rFonts w:ascii="Palatino Linotype" w:hAnsi="Palatino Linotype" w:hint="eastAsia"/>
          <w:szCs w:val="21"/>
        </w:rPr>
        <w:t xml:space="preserve"> </w:t>
      </w:r>
      <w:r w:rsidR="005D4C98" w:rsidRPr="00BE5B00">
        <w:rPr>
          <w:rFonts w:ascii="Palatino Linotype" w:hAnsi="Palatino Linotype"/>
          <w:szCs w:val="21"/>
        </w:rPr>
        <w:t xml:space="preserve">and </w:t>
      </w:r>
      <m:oMath>
        <m:r>
          <w:rPr>
            <w:rFonts w:ascii="Cambria Math" w:hAnsi="Cambria Math"/>
            <w:szCs w:val="21"/>
          </w:rPr>
          <m:t>m</m:t>
        </m:r>
      </m:oMath>
      <w:r w:rsidR="005D4C98" w:rsidRPr="00BE5B00">
        <w:rPr>
          <w:rFonts w:ascii="Palatino Linotype" w:hAnsi="Palatino Linotype"/>
          <w:szCs w:val="21"/>
        </w:rPr>
        <w:t xml:space="preserve"> </w:t>
      </w:r>
      <w:r w:rsidR="00B22ED0">
        <w:rPr>
          <w:rFonts w:ascii="Palatino Linotype" w:hAnsi="Palatino Linotype"/>
          <w:szCs w:val="21"/>
        </w:rPr>
        <w:t xml:space="preserve">can be considered as </w:t>
      </w:r>
      <w:r w:rsidR="005D4C98" w:rsidRPr="00BE5B00">
        <w:rPr>
          <w:rFonts w:ascii="Palatino Linotype" w:hAnsi="Palatino Linotype"/>
          <w:szCs w:val="21"/>
        </w:rPr>
        <w:t xml:space="preserve">drawn from </w:t>
      </w:r>
      <w:r w:rsidR="009A35F2">
        <w:rPr>
          <w:rFonts w:ascii="Palatino Linotype" w:hAnsi="Palatino Linotype"/>
          <w:szCs w:val="21"/>
        </w:rPr>
        <w:t xml:space="preserve">a </w:t>
      </w:r>
      <w:r w:rsidR="00CB38CC" w:rsidRPr="00BE5B00">
        <w:rPr>
          <w:rFonts w:ascii="Palatino Linotype" w:hAnsi="Palatino Linotype"/>
          <w:szCs w:val="21"/>
        </w:rPr>
        <w:t>band</w:t>
      </w:r>
      <w:r w:rsidR="001B2660" w:rsidRPr="00BE5B00">
        <w:rPr>
          <w:rFonts w:ascii="Palatino Linotype" w:hAnsi="Palatino Linotype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B</m:t>
        </m:r>
      </m:oMath>
      <w:r w:rsidR="00B22ED0">
        <w:rPr>
          <w:rFonts w:ascii="Palatino Linotype" w:hAnsi="Palatino Linotype"/>
          <w:szCs w:val="21"/>
        </w:rPr>
        <w:t xml:space="preserve"> without inbreeding (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BX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IX</m:t>
            </m:r>
          </m:sub>
        </m:sSub>
      </m:oMath>
      <w:r w:rsidR="005D4C98" w:rsidRPr="00BE5B00">
        <w:rPr>
          <w:rFonts w:ascii="Palatino Linotype" w:hAnsi="Palatino Linotype" w:hint="eastAsia"/>
          <w:szCs w:val="21"/>
        </w:rPr>
        <w:t xml:space="preserve"> </w:t>
      </w:r>
      <w:r w:rsidR="005D4C98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IB</m:t>
            </m:r>
          </m:sub>
        </m:sSub>
        <m:r>
          <w:rPr>
            <w:rFonts w:ascii="Cambria Math" w:hAnsi="Cambria Math"/>
            <w:szCs w:val="21"/>
          </w:rPr>
          <m:t>=0</m:t>
        </m:r>
      </m:oMath>
      <w:r w:rsidR="00B22ED0">
        <w:rPr>
          <w:rFonts w:ascii="Palatino Linotype" w:hAnsi="Palatino Linotype"/>
          <w:szCs w:val="21"/>
        </w:rPr>
        <w:t>)</w:t>
      </w:r>
      <w:r w:rsidR="005D4C98" w:rsidRPr="00BE5B00">
        <w:rPr>
          <w:rFonts w:ascii="Palatino Linotype" w:hAnsi="Palatino Linotype" w:hint="eastAsia"/>
          <w:szCs w:val="21"/>
        </w:rPr>
        <w:t xml:space="preserve">. </w:t>
      </w:r>
    </w:p>
    <w:p w14:paraId="694DB5CC" w14:textId="572294ED" w:rsidR="005D4C98" w:rsidRPr="00BE5B00" w:rsidRDefault="00925E8C" w:rsidP="00DB6A40">
      <w:pPr>
        <w:snapToGrid w:val="0"/>
        <w:spacing w:line="360" w:lineRule="auto"/>
        <w:ind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Since</w:t>
      </w:r>
      <w:r w:rsidR="005D4C98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IB</m:t>
            </m:r>
          </m:sub>
        </m:sSub>
        <m:r>
          <w:rPr>
            <w:rFonts w:ascii="Cambria Math" w:hAnsi="Cambria Math"/>
            <w:szCs w:val="21"/>
          </w:rPr>
          <m:t>=0</m:t>
        </m:r>
      </m:oMath>
      <w:r w:rsidR="00847B37" w:rsidRPr="00BE5B00">
        <w:rPr>
          <w:rFonts w:ascii="Palatino Linotype" w:hAnsi="Palatino Linotype" w:hint="eastAsia"/>
          <w:szCs w:val="21"/>
        </w:rPr>
        <w:t>,</w:t>
      </w:r>
      <w:r w:rsidR="00847B37" w:rsidRPr="00BE5B00">
        <w:rPr>
          <w:rFonts w:ascii="Palatino Linotype" w:hAnsi="Palatino Linotype"/>
          <w:szCs w:val="21"/>
        </w:rPr>
        <w:t xml:space="preserve"> the true allele frequenc</w:t>
      </w:r>
      <w:r w:rsidR="00DB6A40" w:rsidRPr="00BE5B00">
        <w:rPr>
          <w:rFonts w:ascii="Palatino Linotype" w:hAnsi="Palatino Linotype"/>
          <w:szCs w:val="21"/>
        </w:rPr>
        <w:t>ies</w:t>
      </w:r>
      <w:r w:rsidR="00847B37" w:rsidRPr="00BE5B00">
        <w:rPr>
          <w:rFonts w:ascii="Palatino Linotype" w:hAnsi="Palatino Linotype"/>
          <w:szCs w:val="21"/>
        </w:rPr>
        <w:t xml:space="preserve"> in each individual (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Cs w:val="21"/>
              </w:rPr>
              <m:t>f</m:t>
            </m:r>
          </m:sub>
        </m:sSub>
      </m:oMath>
      <w:r w:rsidR="00847B37" w:rsidRPr="00BE5B00">
        <w:rPr>
          <w:rFonts w:ascii="Palatino Linotype" w:hAnsi="Palatino Linotype" w:hint="eastAsia"/>
          <w:szCs w:val="21"/>
        </w:rPr>
        <w:t xml:space="preserve"> </w:t>
      </w:r>
      <w:r w:rsidR="00847B37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Cs w:val="21"/>
              </w:rPr>
              <m:t>q</m:t>
            </m:r>
          </m:e>
          <m:sub>
            <m:r>
              <w:rPr>
                <w:rFonts w:ascii="Cambria Math" w:hAnsi="Cambria Math"/>
                <w:szCs w:val="21"/>
              </w:rPr>
              <m:t>m</m:t>
            </m:r>
          </m:sub>
        </m:sSub>
      </m:oMath>
      <w:r w:rsidR="00847B37" w:rsidRPr="00BE5B00">
        <w:rPr>
          <w:rFonts w:ascii="Palatino Linotype" w:hAnsi="Palatino Linotype" w:hint="eastAsia"/>
          <w:szCs w:val="21"/>
        </w:rPr>
        <w:t>)</w:t>
      </w:r>
      <w:r w:rsidR="00847B37" w:rsidRPr="00BE5B00">
        <w:rPr>
          <w:rFonts w:ascii="Palatino Linotype" w:hAnsi="Palatino Linotype"/>
          <w:szCs w:val="21"/>
        </w:rPr>
        <w:t xml:space="preserve"> </w:t>
      </w:r>
      <w:r w:rsidR="00BB4B57" w:rsidRPr="00BE5B00">
        <w:rPr>
          <w:rFonts w:ascii="Palatino Linotype" w:hAnsi="Palatino Linotype"/>
          <w:szCs w:val="21"/>
        </w:rPr>
        <w:t>are</w:t>
      </w:r>
      <w:r w:rsidR="00847B37" w:rsidRPr="00BE5B00">
        <w:rPr>
          <w:rFonts w:ascii="Palatino Linotype" w:hAnsi="Palatino Linotype"/>
          <w:szCs w:val="21"/>
        </w:rPr>
        <w:t xml:space="preserve"> </w:t>
      </w:r>
      <w:r w:rsidR="00DB6A40" w:rsidRPr="00BE5B00">
        <w:rPr>
          <w:rFonts w:ascii="Palatino Linotype" w:hAnsi="Palatino Linotype"/>
          <w:szCs w:val="21"/>
        </w:rPr>
        <w:t>equal to</w:t>
      </w:r>
      <w:r w:rsidR="00847B37" w:rsidRPr="00BE5B00">
        <w:rPr>
          <w:rFonts w:ascii="Palatino Linotype" w:hAnsi="Palatino Linotype"/>
          <w:szCs w:val="21"/>
        </w:rPr>
        <w:t xml:space="preserve"> </w:t>
      </w:r>
      <m:oMath>
        <m:r>
          <m:rPr>
            <m:sty m:val="b"/>
          </m:rPr>
          <w:rPr>
            <w:rFonts w:ascii="Cambria Math" w:hAnsi="Cambria Math"/>
            <w:szCs w:val="21"/>
          </w:rPr>
          <m:t>r</m:t>
        </m:r>
      </m:oMath>
      <w:r w:rsidR="00DB6A40" w:rsidRPr="00BE5B00">
        <w:rPr>
          <w:rFonts w:ascii="Palatino Linotype" w:hAnsi="Palatino Linotype"/>
          <w:b/>
          <w:szCs w:val="21"/>
        </w:rPr>
        <w:t xml:space="preserve"> </w:t>
      </w:r>
      <w:r w:rsidR="00DB6A40" w:rsidRPr="00BE5B00">
        <w:rPr>
          <w:rFonts w:ascii="Palatino Linotype" w:hAnsi="Palatino Linotype"/>
          <w:szCs w:val="21"/>
        </w:rPr>
        <w:t xml:space="preserve">and </w:t>
      </w:r>
      <w:r w:rsidR="005D4C98" w:rsidRPr="00BE5B00">
        <w:rPr>
          <w:rFonts w:ascii="Palatino Linotype" w:hAnsi="Palatino Linotype"/>
          <w:szCs w:val="21"/>
        </w:rPr>
        <w:t>the</w:t>
      </w:r>
      <w:r w:rsidR="00974883" w:rsidRPr="00BE5B00">
        <w:rPr>
          <w:rFonts w:ascii="Palatino Linotype" w:hAnsi="Palatino Linotype"/>
          <w:szCs w:val="21"/>
        </w:rPr>
        <w:t xml:space="preserve"> </w:t>
      </w:r>
      <w:r w:rsidR="005D4C98" w:rsidRPr="00BE5B00">
        <w:rPr>
          <w:rFonts w:ascii="Palatino Linotype" w:hAnsi="Palatino Linotype"/>
          <w:szCs w:val="21"/>
        </w:rPr>
        <w:t>alleles</w:t>
      </w:r>
      <w:r w:rsidR="00974883" w:rsidRPr="00BE5B00">
        <w:rPr>
          <w:rFonts w:ascii="Palatino Linotype" w:hAnsi="Palatino Linotype"/>
          <w:szCs w:val="21"/>
        </w:rPr>
        <w:t xml:space="preserve"> in </w:t>
      </w:r>
      <m:oMath>
        <m:r>
          <w:rPr>
            <w:rFonts w:ascii="Cambria Math" w:hAnsi="Cambria Math"/>
            <w:szCs w:val="21"/>
          </w:rPr>
          <m:t>f</m:t>
        </m:r>
      </m:oMath>
      <w:r w:rsidR="00B822F0" w:rsidRPr="00BE5B00">
        <w:rPr>
          <w:rFonts w:ascii="Palatino Linotype" w:hAnsi="Palatino Linotype" w:hint="eastAsia"/>
          <w:szCs w:val="21"/>
        </w:rPr>
        <w:t>-</w:t>
      </w:r>
      <m:oMath>
        <m:r>
          <w:rPr>
            <w:rFonts w:ascii="Cambria Math" w:hAnsi="Cambria Math"/>
            <w:szCs w:val="21"/>
          </w:rPr>
          <m:t>m</m:t>
        </m:r>
      </m:oMath>
      <w:r w:rsidR="005D4C98" w:rsidRPr="00BE5B00">
        <w:rPr>
          <w:rFonts w:ascii="Palatino Linotype" w:hAnsi="Palatino Linotype"/>
          <w:szCs w:val="21"/>
        </w:rPr>
        <w:t xml:space="preserve"> can be considered as independent relative to </w:t>
      </w:r>
      <m:oMath>
        <m:r>
          <m:rPr>
            <m:sty m:val="b"/>
          </m:rPr>
          <w:rPr>
            <w:rFonts w:ascii="Cambria Math" w:hAnsi="Cambria Math"/>
            <w:szCs w:val="21"/>
          </w:rPr>
          <m:t>r</m:t>
        </m:r>
      </m:oMath>
      <w:r w:rsidR="005D4C98" w:rsidRPr="00BE5B00">
        <w:rPr>
          <w:rFonts w:ascii="Palatino Linotype" w:hAnsi="Palatino Linotype" w:hint="eastAsia"/>
          <w:szCs w:val="21"/>
        </w:rPr>
        <w:t>.</w:t>
      </w:r>
      <w:r w:rsidR="00A23905" w:rsidRPr="00BE5B00">
        <w:rPr>
          <w:rFonts w:ascii="Palatino Linotype" w:hAnsi="Palatino Linotype"/>
          <w:szCs w:val="21"/>
        </w:rPr>
        <w:t xml:space="preserve"> Also, by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BX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IX</m:t>
            </m:r>
          </m:sub>
        </m:sSub>
      </m:oMath>
      <w:r w:rsidR="00AA3096" w:rsidRPr="00BE5B00">
        <w:rPr>
          <w:rFonts w:ascii="Palatino Linotype" w:hAnsi="Palatino Linotype" w:hint="eastAsia"/>
          <w:szCs w:val="21"/>
        </w:rPr>
        <w:t>,</w:t>
      </w:r>
      <w:r w:rsidR="00AA3096" w:rsidRPr="00BE5B00">
        <w:rPr>
          <w:rFonts w:ascii="Palatino Linotype" w:hAnsi="Palatino Linotype"/>
          <w:szCs w:val="21"/>
        </w:rPr>
        <w:t xml:space="preserve"> one has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BX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r>
          <w:rPr>
            <w:rFonts w:ascii="Cambria Math" w:hAnsi="Cambria Math"/>
            <w:szCs w:val="21"/>
          </w:rPr>
          <m:t>F</m:t>
        </m:r>
      </m:oMath>
      <w:r w:rsidR="00DF2322" w:rsidRPr="00BE5B00">
        <w:rPr>
          <w:rFonts w:ascii="Palatino Linotype" w:hAnsi="Palatino Linotype" w:hint="eastAsia"/>
          <w:szCs w:val="21"/>
        </w:rPr>
        <w:t>.</w:t>
      </w:r>
      <w:r w:rsidR="0041087D" w:rsidRPr="00BE5B00">
        <w:rPr>
          <w:rFonts w:ascii="Palatino Linotype" w:hAnsi="Palatino Linotype"/>
          <w:szCs w:val="21"/>
        </w:rPr>
        <w:t xml:space="preserve"> </w:t>
      </w:r>
      <w:r w:rsidR="00DB6A40" w:rsidRPr="00BE5B00">
        <w:rPr>
          <w:rFonts w:ascii="Palatino Linotype" w:hAnsi="Palatino Linotype"/>
          <w:szCs w:val="21"/>
        </w:rPr>
        <w:t xml:space="preserve">Therefore, it can be inferred that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,⋯,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K</m:t>
            </m:r>
          </m:sub>
        </m:sSub>
      </m:oMath>
      <w:r w:rsidR="00DB6A40" w:rsidRPr="00BE5B00">
        <w:rPr>
          <w:rFonts w:ascii="Palatino Linotype" w:hAnsi="Palatino Linotype" w:hint="eastAsia"/>
          <w:szCs w:val="21"/>
        </w:rPr>
        <w:t xml:space="preserve"> </w:t>
      </w:r>
      <w:r w:rsidR="00DB6A40" w:rsidRPr="00BE5B00">
        <w:rPr>
          <w:rFonts w:ascii="Palatino Linotype" w:hAnsi="Palatino Linotype"/>
          <w:szCs w:val="21"/>
        </w:rPr>
        <w:t xml:space="preserve">are drawn from the Dirichlet distribution </w:t>
      </w:r>
      <m:oMath>
        <m:r>
          <m:rPr>
            <m:scr m:val="script"/>
            <m:sty m:val="p"/>
          </m:rPr>
          <w:rPr>
            <w:rFonts w:ascii="Cambria Math" w:hAnsi="Cambria Math"/>
            <w:szCs w:val="21"/>
          </w:rPr>
          <m:t>D(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,⋯,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γ</m:t>
            </m:r>
          </m:e>
          <m:sub>
            <m:r>
              <w:rPr>
                <w:rFonts w:ascii="Cambria Math" w:hAnsi="Cambria Math"/>
                <w:szCs w:val="21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)</m:t>
        </m:r>
      </m:oMath>
      <w:r w:rsidR="00DB6A40" w:rsidRPr="00BE5B00">
        <w:rPr>
          <w:rFonts w:ascii="Palatino Linotype" w:hAnsi="Palatino Linotype"/>
          <w:szCs w:val="21"/>
        </w:rPr>
        <w:t xml:space="preserve">, where </w:t>
      </w:r>
      <m:oMath>
        <m:r>
          <w:rPr>
            <w:rFonts w:ascii="Cambria Math" w:hAnsi="Cambria Math"/>
            <w:szCs w:val="21"/>
          </w:rPr>
          <m:t>γ</m:t>
        </m:r>
        <m:r>
          <m:rPr>
            <m:sty m:val="p"/>
          </m:rPr>
          <w:rPr>
            <w:rFonts w:ascii="Cambria Math" w:hAnsi="Cambria Math"/>
            <w:szCs w:val="21"/>
          </w:rPr>
          <m:t>=1/</m:t>
        </m:r>
        <m:r>
          <w:rPr>
            <w:rFonts w:ascii="Cambria Math" w:hAnsi="Cambria Math"/>
            <w:szCs w:val="21"/>
          </w:rPr>
          <m:t>F</m:t>
        </m:r>
        <m:r>
          <m:rPr>
            <m:sty m:val="p"/>
          </m:rPr>
          <w:rPr>
            <w:rFonts w:ascii="Cambria Math" w:hAnsi="Cambria Math"/>
            <w:szCs w:val="21"/>
          </w:rPr>
          <m:t>-1</m:t>
        </m:r>
      </m:oMath>
      <w:r w:rsidR="00DB6A40" w:rsidRPr="00BE5B00">
        <w:rPr>
          <w:rFonts w:ascii="Palatino Linotype" w:hAnsi="Palatino Linotype"/>
          <w:szCs w:val="21"/>
        </w:rPr>
        <w:t xml:space="preserve"> and 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γ</m:t>
            </m:r>
          </m:e>
          <m:sub>
            <m:r>
              <w:rPr>
                <w:rFonts w:ascii="Cambria Math" w:hAnsi="Cambria Math"/>
                <w:szCs w:val="21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  <m:r>
          <w:rPr>
            <w:rFonts w:ascii="Cambria Math" w:hAnsi="Cambria Math"/>
            <w:szCs w:val="21"/>
          </w:rPr>
          <m:t>γ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k</m:t>
            </m:r>
          </m:sub>
        </m:sSub>
      </m:oMath>
      <w:r w:rsidR="00DB6A40" w:rsidRPr="00BE5B00">
        <w:rPr>
          <w:rFonts w:ascii="Palatino Linotype" w:hAnsi="Palatino Linotype" w:hint="eastAsia"/>
          <w:szCs w:val="21"/>
        </w:rPr>
        <w:t xml:space="preserve"> </w:t>
      </w:r>
      <w:r w:rsidR="00DB6A40" w:rsidRPr="00BE5B00">
        <w:rPr>
          <w:rFonts w:ascii="Palatino Linotype" w:hAnsi="Palatino Linotype"/>
          <w:szCs w:val="21"/>
        </w:rPr>
        <w:fldChar w:fldCharType="begin"/>
      </w:r>
      <w:r w:rsidR="000D365F">
        <w:rPr>
          <w:rFonts w:ascii="Palatino Linotype" w:hAnsi="Palatino Linotype"/>
          <w:szCs w:val="21"/>
        </w:rPr>
        <w:instrText xml:space="preserve"> ADDIN EN.CITE &lt;EndNote&gt;&lt;Cite&gt;&lt;Author&gt;Pritchard&lt;/Author&gt;&lt;Year&gt;2000&lt;/Year&gt;&lt;RecNum&gt;37&lt;/RecNum&gt;&lt;DisplayText&gt;(Pritchard&lt;style face="italic"&gt; et al.&lt;/style&gt; 2000)&lt;/DisplayText&gt;&lt;record&gt;&lt;rec-number&gt;37&lt;/rec-number&gt;&lt;foreign-keys&gt;&lt;key app="EN" db-id="w0wzx5e2rew25fexzsmp0adf5px505vvtsvf" timestamp="1577195944"&gt;37&lt;/key&gt;&lt;key app="ENWeb" db-id=""&gt;0&lt;/key&gt;&lt;/foreign-keys&gt;&lt;ref-type name="Journal Article"&gt;17&lt;/ref-type&gt;&lt;contributors&gt;&lt;authors&gt;&lt;author&gt;Pritchard, Jonathan K&lt;/author&gt;&lt;author&gt;Stephens, Matthew&lt;/author&gt;&lt;author&gt;Donnelly, Peter&lt;/author&gt;&lt;/authors&gt;&lt;/contributors&gt;&lt;titles&gt;&lt;title&gt;Inference of population structure using multilocus genotype data&lt;/title&gt;&lt;secondary-title&gt;Genetics&lt;/secondary-title&gt;&lt;/titles&gt;&lt;periodical&gt;&lt;full-title&gt;Genetics&lt;/full-title&gt;&lt;/periodical&gt;&lt;pages&gt;945-959&lt;/pages&gt;&lt;volume&gt;155&lt;/volume&gt;&lt;number&gt;2&lt;/number&gt;&lt;dates&gt;&lt;year&gt;2000&lt;/year&gt;&lt;/dates&gt;&lt;isbn&gt;0016-6731&lt;/isbn&gt;&lt;urls&gt;&lt;/urls&gt;&lt;/record&gt;&lt;/Cite&gt;&lt;/EndNote&gt;</w:instrText>
      </w:r>
      <w:r w:rsidR="00DB6A40" w:rsidRPr="00BE5B00">
        <w:rPr>
          <w:rFonts w:ascii="Palatino Linotype" w:hAnsi="Palatino Linotype"/>
          <w:szCs w:val="21"/>
        </w:rPr>
        <w:fldChar w:fldCharType="separate"/>
      </w:r>
      <w:r w:rsidR="002436DC">
        <w:rPr>
          <w:rFonts w:ascii="Palatino Linotype" w:hAnsi="Palatino Linotype"/>
          <w:noProof/>
          <w:szCs w:val="21"/>
        </w:rPr>
        <w:t>(Pritchard</w:t>
      </w:r>
      <w:r w:rsidR="002436DC" w:rsidRPr="002436DC">
        <w:rPr>
          <w:rFonts w:ascii="Palatino Linotype" w:hAnsi="Palatino Linotype"/>
          <w:i/>
          <w:noProof/>
          <w:szCs w:val="21"/>
        </w:rPr>
        <w:t xml:space="preserve"> et al.</w:t>
      </w:r>
      <w:r w:rsidR="002436DC">
        <w:rPr>
          <w:rFonts w:ascii="Palatino Linotype" w:hAnsi="Palatino Linotype"/>
          <w:noProof/>
          <w:szCs w:val="21"/>
        </w:rPr>
        <w:t xml:space="preserve"> 2000)</w:t>
      </w:r>
      <w:r w:rsidR="00DB6A40" w:rsidRPr="00BE5B00">
        <w:rPr>
          <w:rFonts w:ascii="Palatino Linotype" w:hAnsi="Palatino Linotype"/>
          <w:szCs w:val="21"/>
        </w:rPr>
        <w:fldChar w:fldCharType="end"/>
      </w:r>
      <w:r w:rsidR="00DB6A40" w:rsidRPr="00BE5B00">
        <w:rPr>
          <w:rFonts w:ascii="Palatino Linotype" w:hAnsi="Palatino Linotype"/>
          <w:szCs w:val="21"/>
        </w:rPr>
        <w:t xml:space="preserve">. </w:t>
      </w:r>
      <w:r w:rsidR="0041087D" w:rsidRPr="00BE5B00">
        <w:rPr>
          <w:rFonts w:ascii="Palatino Linotype" w:hAnsi="Palatino Linotype"/>
          <w:szCs w:val="21"/>
        </w:rPr>
        <w:t>Now</w:t>
      </w:r>
      <w:r w:rsidR="005D4C98" w:rsidRPr="00BE5B00">
        <w:rPr>
          <w:rFonts w:ascii="Palatino Linotype" w:hAnsi="Palatino Linotype"/>
          <w:szCs w:val="21"/>
        </w:rPr>
        <w:t xml:space="preserve">, </w:t>
      </w:r>
      <w:r w:rsidR="00B65C69" w:rsidRPr="00BE5B00">
        <w:rPr>
          <w:rFonts w:ascii="Palatino Linotype" w:hAnsi="Palatino Linotype"/>
          <w:szCs w:val="21"/>
        </w:rPr>
        <w:t>by using the results</w:t>
      </w:r>
      <w:r w:rsidR="00247E00" w:rsidRPr="00BE5B00">
        <w:rPr>
          <w:rFonts w:ascii="Palatino Linotype" w:hAnsi="Palatino Linotype"/>
          <w:szCs w:val="21"/>
        </w:rPr>
        <w:t xml:space="preserve"> given in Appendix E, </w:t>
      </w:r>
      <w:r w:rsidR="005D4C98" w:rsidRPr="00BE5B00">
        <w:rPr>
          <w:rFonts w:ascii="Palatino Linotype" w:hAnsi="Palatino Linotype"/>
          <w:szCs w:val="21"/>
        </w:rPr>
        <w:t>the</w:t>
      </w:r>
      <w:r w:rsidR="0041087D" w:rsidRPr="00BE5B00">
        <w:rPr>
          <w:rFonts w:ascii="Palatino Linotype" w:hAnsi="Palatino Linotype"/>
          <w:szCs w:val="21"/>
        </w:rPr>
        <w:t xml:space="preserve"> expression of</w:t>
      </w:r>
      <w:r w:rsidR="005D4C98" w:rsidRPr="00BE5B00">
        <w:rPr>
          <w:rFonts w:ascii="Palatino Linotype" w:hAnsi="Palatino Linotype"/>
          <w:szCs w:val="21"/>
        </w:rPr>
        <w:t xml:space="preserve"> </w:t>
      </w:r>
      <w:r w:rsidR="00F4070E">
        <w:rPr>
          <w:rFonts w:ascii="Palatino Linotype" w:hAnsi="Palatino Linotype"/>
          <w:szCs w:val="21"/>
        </w:rPr>
        <w:t xml:space="preserve">a </w:t>
      </w:r>
      <w:r w:rsidR="005D4C98" w:rsidRPr="00BE5B00">
        <w:rPr>
          <w:rFonts w:ascii="Palatino Linotype" w:hAnsi="Palatino Linotype"/>
          <w:szCs w:val="21"/>
        </w:rPr>
        <w:t>joint probability mass function</w:t>
      </w:r>
      <w:r w:rsidR="0041087D" w:rsidRPr="00BE5B00">
        <w:rPr>
          <w:rFonts w:ascii="Palatino Linotype" w:hAnsi="Palatino Linotype"/>
          <w:szCs w:val="21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| 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,F</m:t>
                </m:r>
              </m:e>
            </m:d>
          </m:e>
        </m:func>
      </m:oMath>
      <w:r w:rsidR="005D4C98" w:rsidRPr="00BE5B00">
        <w:rPr>
          <w:rFonts w:ascii="Palatino Linotype" w:hAnsi="Palatino Linotype"/>
          <w:szCs w:val="21"/>
        </w:rPr>
        <w:t xml:space="preserve"> of</w:t>
      </w:r>
      <w:r w:rsidR="00B822F0" w:rsidRPr="00BE5B00">
        <w:rPr>
          <w:rFonts w:ascii="Palatino Linotype" w:hAnsi="Palatino Linotype"/>
          <w:szCs w:val="21"/>
        </w:rPr>
        <w:t xml:space="preserve"> a</w:t>
      </w:r>
      <w:r w:rsidR="005D4C98" w:rsidRPr="00BE5B00">
        <w:rPr>
          <w:rFonts w:ascii="Palatino Linotype" w:hAnsi="Palatino Linotype"/>
          <w:szCs w:val="21"/>
        </w:rPr>
        <w:t xml:space="preserve"> father’s genotype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5D4C98" w:rsidRPr="00BE5B00">
        <w:rPr>
          <w:rFonts w:ascii="Palatino Linotype" w:hAnsi="Palatino Linotype"/>
          <w:szCs w:val="21"/>
        </w:rPr>
        <w:t xml:space="preserve"> and</w:t>
      </w:r>
      <w:r w:rsidR="00B822F0" w:rsidRPr="00BE5B00">
        <w:rPr>
          <w:rFonts w:ascii="Palatino Linotype" w:hAnsi="Palatino Linotype"/>
          <w:szCs w:val="21"/>
        </w:rPr>
        <w:t xml:space="preserve"> a</w:t>
      </w:r>
      <w:r w:rsidR="005D4C98" w:rsidRPr="00BE5B00">
        <w:rPr>
          <w:rFonts w:ascii="Palatino Linotype" w:hAnsi="Palatino Linotype"/>
          <w:szCs w:val="21"/>
        </w:rPr>
        <w:t xml:space="preserve"> mother’s genotype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5D4C98" w:rsidRPr="00BE5B00">
        <w:rPr>
          <w:rFonts w:ascii="Palatino Linotype" w:hAnsi="Palatino Linotype"/>
          <w:szCs w:val="21"/>
        </w:rPr>
        <w:t xml:space="preserve"> conditional on </w:t>
      </w:r>
      <m:oMath>
        <m:r>
          <m:rPr>
            <m:sty m:val="b"/>
          </m:rPr>
          <w:rPr>
            <w:rFonts w:ascii="Cambria Math" w:hAnsi="Cambria Math"/>
            <w:szCs w:val="21"/>
          </w:rPr>
          <m:t>p</m:t>
        </m:r>
      </m:oMath>
      <w:r w:rsidR="005D4C98" w:rsidRPr="00BE5B00">
        <w:rPr>
          <w:rFonts w:ascii="Palatino Linotype" w:hAnsi="Palatino Linotype"/>
          <w:szCs w:val="21"/>
        </w:rPr>
        <w:t xml:space="preserve"> and </w:t>
      </w:r>
      <m:oMath>
        <m:r>
          <w:rPr>
            <w:rFonts w:ascii="Cambria Math" w:hAnsi="Cambria Math"/>
            <w:szCs w:val="21"/>
          </w:rPr>
          <m:t>F</m:t>
        </m:r>
      </m:oMath>
      <w:r w:rsidR="005D4C98" w:rsidRPr="00BE5B00">
        <w:rPr>
          <w:rFonts w:ascii="Palatino Linotype" w:hAnsi="Palatino Linotype"/>
          <w:szCs w:val="21"/>
        </w:rPr>
        <w:t xml:space="preserve"> </w:t>
      </w:r>
      <w:r w:rsidR="0041087D" w:rsidRPr="00BE5B00">
        <w:rPr>
          <w:rFonts w:ascii="Palatino Linotype" w:hAnsi="Palatino Linotype"/>
          <w:szCs w:val="21"/>
        </w:rPr>
        <w:t>can be derived</w:t>
      </w:r>
      <w:r w:rsidR="005D4C98" w:rsidRPr="00BE5B00">
        <w:rPr>
          <w:rFonts w:ascii="Palatino Linotype" w:hAnsi="Palatino Linotype"/>
          <w:szCs w:val="21"/>
        </w:rPr>
        <w:t xml:space="preserve"> as follows:</w:t>
      </w:r>
    </w:p>
    <w:p w14:paraId="57AFB479" w14:textId="38593804" w:rsidR="00F90E0C" w:rsidRPr="00264793" w:rsidRDefault="00DB284D" w:rsidP="00264793">
      <w:pPr>
        <w:snapToGrid w:val="0"/>
        <w:spacing w:beforeLines="50" w:before="156" w:line="360" w:lineRule="auto"/>
        <w:ind w:leftChars="135" w:left="283"/>
        <w:rPr>
          <w:rFonts w:ascii="Cambria Math" w:hAnsi="Cambria Math"/>
          <w:i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m 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|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</w:rPr>
                    <m:t>,F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w:bookmarkStart w:id="6" w:name="OLE_LINK14"/>
          <w:bookmarkStart w:id="7" w:name="OLE_LINK15"/>
          <w:bookmarkStart w:id="8" w:name="OLE_LINK9"/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∈Ω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f 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|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m 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|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d>
                </m:e>
              </m:func>
              <w:bookmarkStart w:id="9" w:name="OLE_LINK30"/>
              <w:bookmarkStart w:id="10" w:name="OLE_LINK31"/>
              <w:bookmarkStart w:id="11" w:name="OLE_LINK32"/>
              <m:r>
                <w:rPr>
                  <w:rFonts w:ascii="Cambria Math" w:hAnsi="Cambria Math" w:cs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 w:cs="Cambria Math"/>
                    </w:rPr>
                    <m:t>F</m:t>
                  </m:r>
                </m:e>
              </m:d>
              <w:bookmarkEnd w:id="9"/>
              <w:bookmarkEnd w:id="10"/>
              <w:bookmarkEnd w:id="11"/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nary>
        </m:oMath>
      </m:oMathPara>
      <w:bookmarkEnd w:id="6"/>
      <w:bookmarkEnd w:id="7"/>
      <w:bookmarkEnd w:id="8"/>
    </w:p>
    <w:p w14:paraId="0AAB69C4" w14:textId="53B0B24F" w:rsidR="00F90E0C" w:rsidRPr="00BE5B00" w:rsidRDefault="00F90E0C" w:rsidP="000207FF">
      <w:pPr>
        <w:snapToGrid w:val="0"/>
        <w:spacing w:line="360" w:lineRule="auto"/>
        <w:ind w:leftChars="337" w:left="708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fK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mK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szCs w:val="21"/>
                </w:rPr>
                <m:t>γ</m:t>
              </m:r>
              <m: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  <m:r>
                <w:rPr>
                  <w:rFonts w:ascii="Cambria Math" w:hAnsi="Cambria Math"/>
                </w:rPr>
                <m:t>(γ+2v)</m:t>
              </m:r>
            </m:den>
          </m:f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Γ</m:t>
                      </m:r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nary>
                </m:e>
              </m:d>
            </m:num>
            <m:den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</m:nary>
            </m:den>
          </m:f>
        </m:oMath>
      </m:oMathPara>
    </w:p>
    <w:p w14:paraId="6D053594" w14:textId="34FA1E79" w:rsidR="00F90E0C" w:rsidRPr="00BE5B00" w:rsidRDefault="00F90E0C" w:rsidP="00C53D72">
      <w:pPr>
        <w:snapToGrid w:val="0"/>
        <w:spacing w:afterLines="50" w:after="156" w:line="360" w:lineRule="auto"/>
        <w:ind w:leftChars="337" w:left="708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fK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mK</m:t>
                      </m:r>
                    </m:sub>
                  </m:sSub>
                </m:den>
              </m:f>
            </m:e>
          </m:d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j=0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+j)</m:t>
                          </m:r>
                        </m:e>
                      </m:nary>
                    </m:e>
                  </m:nary>
                </m:e>
              </m:d>
            </m:num>
            <m:den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j=0</m:t>
                  </m:r>
                </m:sub>
                <m:sup>
                  <m:r>
                    <w:rPr>
                      <w:rFonts w:ascii="Cambria Math" w:hAnsi="Cambria Math"/>
                    </w:rPr>
                    <m:t>2v-1</m:t>
                  </m:r>
                </m:sup>
                <m:e>
                  <m:r>
                    <w:rPr>
                      <w:rFonts w:ascii="Cambria Math" w:hAnsi="Cambria Math"/>
                    </w:rPr>
                    <m:t>(γ+j)</m:t>
                  </m:r>
                </m:e>
              </m:nary>
            </m:den>
          </m:f>
          <m:r>
            <w:rPr>
              <w:rFonts w:ascii="Cambria Math" w:hAnsi="Cambria Math"/>
            </w:rPr>
            <m:t xml:space="preserve">, </m:t>
          </m:r>
        </m:oMath>
      </m:oMathPara>
    </w:p>
    <w:p w14:paraId="6B95F2AB" w14:textId="53C99EBF" w:rsidR="004441B4" w:rsidRPr="00BE5B00" w:rsidRDefault="004441B4" w:rsidP="004441B4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 xml:space="preserve">where </w:t>
      </w:r>
      <m:oMath>
        <m:r>
          <w:rPr>
            <w:rFonts w:ascii="Cambria Math" w:hAnsi="Cambria Math" w:cs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 xml:space="preserve"> </m:t>
            </m:r>
          </m:e>
          <m:e>
            <m:r>
              <w:rPr>
                <w:rFonts w:ascii="Cambria Math" w:hAnsi="Cambria Math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 w:cs="Cambria Math"/>
              </w:rPr>
              <m:t>F</m:t>
            </m:r>
          </m:e>
        </m:d>
      </m:oMath>
      <w:r w:rsidR="00B22ED0">
        <w:rPr>
          <w:rFonts w:ascii="Palatino Linotype" w:hAnsi="Palatino Linotype"/>
        </w:rPr>
        <w:t xml:space="preserve"> is the probability density function of </w:t>
      </w:r>
      <m:oMath>
        <m:r>
          <m:rPr>
            <m:sty m:val="b"/>
          </m:rPr>
          <w:rPr>
            <w:rFonts w:ascii="Cambria Math" w:hAnsi="Cambria Math"/>
          </w:rPr>
          <m:t>r</m:t>
        </m:r>
      </m:oMath>
      <w:r w:rsidR="00B22ED0">
        <w:rPr>
          <w:rFonts w:ascii="Palatino Linotype" w:hAnsi="Palatino Linotype"/>
        </w:rPr>
        <w:t xml:space="preserve"> and </w:t>
      </w:r>
      <w:r w:rsidRPr="00BE5B00">
        <w:rPr>
          <w:rFonts w:ascii="Palatino Linotype" w:hAnsi="Palatino Linotype"/>
          <w:szCs w:val="21"/>
        </w:rPr>
        <w:t xml:space="preserve">the integral domain </w:t>
      </w:r>
      <m:oMath>
        <m:r>
          <m:rPr>
            <m:sty m:val="p"/>
          </m:rPr>
          <w:rPr>
            <w:rFonts w:ascii="Cambria Math" w:hAnsi="Cambria Math"/>
            <w:szCs w:val="21"/>
          </w:rPr>
          <m:t>Ω</m:t>
        </m:r>
      </m:oMath>
      <w:r w:rsidRPr="00BE5B00">
        <w:rPr>
          <w:rFonts w:ascii="Palatino Linotype" w:hAnsi="Palatino Linotype"/>
          <w:szCs w:val="21"/>
        </w:rPr>
        <w:t xml:space="preserve"> can be </w:t>
      </w:r>
      <w:r w:rsidRPr="00BE5B00">
        <w:rPr>
          <w:rFonts w:ascii="Palatino Linotype" w:hAnsi="Palatino Linotype"/>
          <w:szCs w:val="21"/>
        </w:rPr>
        <w:lastRenderedPageBreak/>
        <w:t>expressed as</w:t>
      </w:r>
    </w:p>
    <w:p w14:paraId="728B8454" w14:textId="0D9E5986" w:rsidR="004441B4" w:rsidRPr="00BE5B00" w:rsidRDefault="004441B4" w:rsidP="004441B4">
      <w:pPr>
        <w:snapToGrid w:val="0"/>
        <w:spacing w:beforeLines="50" w:before="156" w:afterLines="50" w:after="156" w:line="360" w:lineRule="auto"/>
        <w:jc w:val="center"/>
        <w:rPr>
          <w:rFonts w:ascii="Palatino Linotype" w:hAnsi="Palatino Linotype"/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Ω=</m:t>
        </m:r>
        <m:d>
          <m:dPr>
            <m:begChr m:val="{"/>
            <m:endChr m:val="}"/>
            <m:ctrlPr>
              <w:rPr>
                <w:rFonts w:ascii="Cambria Math" w:hAnsi="Cambria Math"/>
                <w:szCs w:val="21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/>
                <w:szCs w:val="21"/>
              </w:rPr>
              <m:t xml:space="preserve"> </m:t>
            </m:r>
          </m:e>
          <m:e>
            <m:r>
              <w:rPr>
                <w:rFonts w:ascii="Cambria Math" w:hAnsi="Cambria Math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+⋯+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=1,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 xml:space="preserve"> r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 xml:space="preserve">≥0, </m:t>
            </m:r>
            <m:r>
              <w:rPr>
                <w:rFonts w:ascii="Cambria Math" w:hAnsi="Cambria Math"/>
                <w:szCs w:val="21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=1,2,⋯,</m:t>
            </m:r>
            <m:r>
              <w:rPr>
                <w:rFonts w:ascii="Cambria Math" w:hAnsi="Cambria Math"/>
                <w:szCs w:val="21"/>
              </w:rPr>
              <m:t>K</m:t>
            </m:r>
          </m:e>
        </m:d>
      </m:oMath>
      <w:r w:rsidRPr="00BE5B00">
        <w:rPr>
          <w:rFonts w:ascii="Palatino Linotype" w:hAnsi="Palatino Linotype"/>
          <w:szCs w:val="21"/>
        </w:rPr>
        <w:t>.</w:t>
      </w:r>
    </w:p>
    <w:p w14:paraId="7BE56380" w14:textId="59C8FF65" w:rsidR="00F90E0C" w:rsidRPr="00BE5B00" w:rsidRDefault="0010727E" w:rsidP="004441B4">
      <w:pPr>
        <w:snapToGrid w:val="0"/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Therefore,</w:t>
      </w:r>
      <w:r w:rsidR="00734A54" w:rsidRPr="00BE5B00">
        <w:rPr>
          <w:rFonts w:ascii="Palatino Linotype" w:hAnsi="Palatino Linotype"/>
          <w:szCs w:val="21"/>
        </w:rPr>
        <w:t xml:space="preserve"> the</w:t>
      </w:r>
      <w:r w:rsidR="00F90E0C" w:rsidRPr="00BE5B00">
        <w:rPr>
          <w:rFonts w:ascii="Palatino Linotype" w:hAnsi="Palatino Linotype"/>
          <w:szCs w:val="21"/>
        </w:rPr>
        <w:t xml:space="preserve"> </w:t>
      </w:r>
      <w:r w:rsidR="006F3CAF" w:rsidRPr="00BE5B00">
        <w:rPr>
          <w:rFonts w:ascii="Palatino Linotype" w:hAnsi="Palatino Linotype"/>
          <w:szCs w:val="21"/>
        </w:rPr>
        <w:t>conditional distribution</w:t>
      </w:r>
      <w:r w:rsidR="00B60E33" w:rsidRPr="00BE5B00">
        <w:rPr>
          <w:rFonts w:ascii="Palatino Linotype" w:hAnsi="Palatino Linotype"/>
          <w:szCs w:val="21"/>
        </w:rPr>
        <w:t xml:space="preserve"> function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m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|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,F</m:t>
                </m:r>
              </m:e>
            </m:d>
          </m:e>
        </m:func>
      </m:oMath>
      <w:r w:rsidR="0073004F" w:rsidRPr="00BE5B00">
        <w:rPr>
          <w:rFonts w:ascii="Palatino Linotype" w:hAnsi="Palatino Linotype"/>
          <w:szCs w:val="21"/>
        </w:rPr>
        <w:t xml:space="preserve"> of</w:t>
      </w:r>
      <w:r w:rsidR="000C68FA" w:rsidRPr="00BE5B00">
        <w:rPr>
          <w:rFonts w:ascii="Palatino Linotype" w:hAnsi="Palatino Linotype"/>
          <w:szCs w:val="21"/>
        </w:rPr>
        <w:t xml:space="preserve"> </w:t>
      </w:r>
      <w:r w:rsidR="000C68FA" w:rsidRPr="00BE5B00">
        <w:rPr>
          <w:rFonts w:ascii="Palatino Linotype" w:hAnsi="Palatino Linotype" w:hint="eastAsia"/>
          <w:szCs w:val="21"/>
        </w:rPr>
        <w:t>a</w:t>
      </w:r>
      <w:r w:rsidR="000C68FA" w:rsidRPr="00BE5B00">
        <w:rPr>
          <w:rFonts w:ascii="Palatino Linotype" w:hAnsi="Palatino Linotype"/>
          <w:szCs w:val="21"/>
        </w:rPr>
        <w:t xml:space="preserve"> mother’s genotype</w:t>
      </w:r>
      <w:r w:rsidR="00F90E0C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F90E0C" w:rsidRPr="00BE5B00">
        <w:rPr>
          <w:rFonts w:ascii="Palatino Linotype" w:hAnsi="Palatino Linotype"/>
          <w:szCs w:val="21"/>
        </w:rPr>
        <w:t xml:space="preserve"> </w:t>
      </w:r>
      <w:r w:rsidR="006A767F" w:rsidRPr="00BE5B00">
        <w:rPr>
          <w:rFonts w:ascii="Palatino Linotype" w:hAnsi="Palatino Linotype"/>
          <w:szCs w:val="21"/>
        </w:rPr>
        <w:t>given</w:t>
      </w:r>
      <w:r w:rsidR="000C68FA" w:rsidRPr="00BE5B00">
        <w:rPr>
          <w:rFonts w:ascii="Palatino Linotype" w:hAnsi="Palatino Linotype"/>
          <w:szCs w:val="21"/>
        </w:rPr>
        <w:t xml:space="preserve"> a father’s genotype</w:t>
      </w:r>
      <w:r w:rsidR="006A767F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6A767F" w:rsidRPr="00BE5B00">
        <w:rPr>
          <w:rFonts w:ascii="Palatino Linotype" w:hAnsi="Palatino Linotype"/>
          <w:szCs w:val="21"/>
        </w:rPr>
        <w:t xml:space="preserve"> </w:t>
      </w:r>
      <w:r w:rsidR="0073004F" w:rsidRPr="00BE5B00">
        <w:rPr>
          <w:rFonts w:ascii="Palatino Linotype" w:hAnsi="Palatino Linotype"/>
          <w:szCs w:val="21"/>
        </w:rPr>
        <w:t>conditional on</w:t>
      </w:r>
      <w:r w:rsidR="004441B4" w:rsidRPr="00BE5B00">
        <w:rPr>
          <w:rFonts w:ascii="Palatino Linotype" w:hAnsi="Palatino Linotype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p</m:t>
        </m:r>
      </m:oMath>
      <w:r w:rsidR="004441B4" w:rsidRPr="00BE5B00">
        <w:rPr>
          <w:rFonts w:ascii="Palatino Linotype" w:hAnsi="Palatino Linotype" w:hint="eastAsia"/>
          <w:b/>
        </w:rPr>
        <w:t xml:space="preserve"> </w:t>
      </w:r>
      <w:r w:rsidR="004441B4" w:rsidRPr="00BE5B00">
        <w:rPr>
          <w:rFonts w:ascii="Palatino Linotype" w:hAnsi="Palatino Linotype"/>
        </w:rPr>
        <w:t>and</w:t>
      </w:r>
      <w:r w:rsidR="004441B4" w:rsidRPr="00BE5B00">
        <w:rPr>
          <w:rFonts w:ascii="Palatino Linotype" w:hAnsi="Palatino Linotype"/>
          <w:b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="004441B4" w:rsidRPr="00BE5B00">
        <w:rPr>
          <w:rFonts w:ascii="Palatino Linotype" w:hAnsi="Palatino Linotype"/>
          <w:szCs w:val="21"/>
        </w:rPr>
        <w:t xml:space="preserve"> </w:t>
      </w:r>
      <w:r w:rsidR="00734A54" w:rsidRPr="00BE5B00">
        <w:rPr>
          <w:rFonts w:ascii="Palatino Linotype" w:hAnsi="Palatino Linotype"/>
          <w:szCs w:val="21"/>
        </w:rPr>
        <w:t>can be expressed as</w:t>
      </w:r>
    </w:p>
    <w:p w14:paraId="2A2725B4" w14:textId="65392AE3" w:rsidR="00F90E0C" w:rsidRPr="00BE5B00" w:rsidRDefault="00F90E0C" w:rsidP="00964224">
      <w:pPr>
        <w:snapToGrid w:val="0"/>
        <w:spacing w:beforeLines="50" w:before="156" w:line="360" w:lineRule="auto"/>
        <w:ind w:leftChars="135" w:left="283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|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</w:rPr>
                    <m:t>,F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m 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|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>,F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f 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| 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>,F</m:t>
                      </m:r>
                    </m:e>
                  </m:d>
                </m:e>
              </m:func>
            </m:den>
          </m:f>
        </m:oMath>
      </m:oMathPara>
    </w:p>
    <w:p w14:paraId="3ADE3C23" w14:textId="0C357505" w:rsidR="00F90E0C" w:rsidRPr="00BE5B00" w:rsidRDefault="005F6B00" w:rsidP="000207FF">
      <w:pPr>
        <w:snapToGrid w:val="0"/>
        <w:spacing w:line="360" w:lineRule="auto"/>
        <w:ind w:leftChars="270" w:left="567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mK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  <m:r>
                <w:rPr>
                  <w:rFonts w:ascii="Cambria Math" w:hAnsi="Cambria Math"/>
                </w:rPr>
                <m:t>(γ+v)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  <m:r>
                <w:rPr>
                  <w:rFonts w:ascii="Cambria Math" w:hAnsi="Cambria Math"/>
                </w:rPr>
                <m:t>(γ+2v)</m:t>
              </m:r>
            </m:den>
          </m:f>
          <m:nary>
            <m:naryPr>
              <m:chr m:val="∏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mk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fk</m:t>
                          </m:r>
                        </m:sub>
                      </m:sSub>
                    </m:e>
                  </m:d>
                </m:den>
              </m:f>
            </m:e>
          </m:nary>
        </m:oMath>
      </m:oMathPara>
    </w:p>
    <w:p w14:paraId="7AB5EB12" w14:textId="6D9C1759" w:rsidR="00F90E0C" w:rsidRPr="00BE5B00" w:rsidRDefault="000B0BE3" w:rsidP="00140763">
      <w:pPr>
        <w:snapToGrid w:val="0"/>
        <w:spacing w:afterLines="50" w:after="156" w:line="360" w:lineRule="auto"/>
        <w:ind w:leftChars="270" w:left="567"/>
        <w:rPr>
          <w:rFonts w:ascii="Cambria Math" w:hAnsi="Cambria Math"/>
          <w:i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 xml:space="preserve">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mK</m:t>
                      </m:r>
                    </m:sub>
                  </m:sSub>
                </m:den>
              </m:f>
            </m:e>
          </m:d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fk</m:t>
                              </m:r>
                            </m:sub>
                          </m:sSub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+j)</m:t>
                          </m:r>
                        </m:e>
                      </m:nary>
                    </m:e>
                  </m:nary>
                </m:e>
              </m:d>
            </m:num>
            <m:den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j=v</m:t>
                  </m:r>
                </m:sub>
                <m:sup>
                  <m:r>
                    <w:rPr>
                      <w:rFonts w:ascii="Cambria Math" w:hAnsi="Cambria Math"/>
                    </w:rPr>
                    <m:t>2v-1</m:t>
                  </m:r>
                </m:sup>
                <m:e>
                  <m:r>
                    <w:rPr>
                      <w:rFonts w:ascii="Cambria Math" w:hAnsi="Cambria Math"/>
                    </w:rPr>
                    <m:t>(γ+j)</m:t>
                  </m:r>
                </m:e>
              </m:nary>
            </m:den>
          </m:f>
          <m:r>
            <w:rPr>
              <w:rFonts w:ascii="Cambria Math" w:hAnsi="Cambria Math"/>
            </w:rPr>
            <m:t>.                             (</m:t>
          </m:r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9)</m:t>
          </m:r>
        </m:oMath>
      </m:oMathPara>
    </w:p>
    <w:p w14:paraId="34EB3CFA" w14:textId="0C2035C3" w:rsidR="00140763" w:rsidRPr="00BE5B00" w:rsidRDefault="00140763" w:rsidP="00DE4204">
      <w:pPr>
        <w:snapToGrid w:val="0"/>
        <w:spacing w:line="360" w:lineRule="auto"/>
        <w:ind w:firstLineChars="200" w:firstLine="420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/>
          <w:szCs w:val="21"/>
        </w:rPr>
        <w:t>Similarly, the conditional distribution</w:t>
      </w:r>
      <w:r w:rsidR="002006F1" w:rsidRPr="00BE5B00">
        <w:rPr>
          <w:rFonts w:ascii="Palatino Linotype" w:hAnsi="Palatino Linotype"/>
          <w:szCs w:val="21"/>
        </w:rPr>
        <w:t xml:space="preserve"> function</w:t>
      </w:r>
      <w:r w:rsidRPr="00BE5B00">
        <w:rPr>
          <w:rFonts w:ascii="Palatino Linotype" w:hAnsi="Palatino Linotype"/>
          <w:szCs w:val="21"/>
        </w:rPr>
        <w:t xml:space="preserve"> of father’s genotypes</w:t>
      </w:r>
      <w:r w:rsidR="002006F1" w:rsidRPr="00BE5B00">
        <w:rPr>
          <w:rFonts w:ascii="Palatino Linotype" w:hAnsi="Palatino Linotype"/>
          <w:szCs w:val="21"/>
        </w:rPr>
        <w:t xml:space="preserve"> can be expressed as</w:t>
      </w:r>
      <w:r w:rsidRPr="00BE5B00">
        <w:rPr>
          <w:rFonts w:ascii="Palatino Linotype" w:hAnsi="Palatino Linotype"/>
          <w:szCs w:val="21"/>
        </w:rPr>
        <w:t xml:space="preserve"> </w:t>
      </w:r>
    </w:p>
    <w:p w14:paraId="64FD209E" w14:textId="1314F983" w:rsidR="00DE4204" w:rsidRPr="00BE5B00" w:rsidRDefault="00DB284D" w:rsidP="002006F1">
      <w:pPr>
        <w:snapToGrid w:val="0"/>
        <w:spacing w:beforeLines="50" w:before="156" w:line="360" w:lineRule="auto"/>
        <w:rPr>
          <w:rFonts w:ascii="Cambria Math" w:hAnsi="Cambria Math"/>
        </w:rPr>
      </w:pPr>
      <m:oMathPara>
        <m:oMathParaPr>
          <m:jc m:val="righ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|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  <m:r>
                    <w:rPr>
                      <w:rFonts w:ascii="Cambria Math" w:hAnsi="Cambria Math"/>
                    </w:rPr>
                    <m:t>,F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,⋯,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fK</m:t>
                      </m:r>
                    </m:sub>
                  </m:sSub>
                </m:den>
              </m:f>
            </m:e>
          </m:d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j=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sub>
                          </m:sSub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fk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+j)</m:t>
                          </m:r>
                        </m:e>
                      </m:nary>
                    </m:e>
                  </m:nary>
                </m:e>
              </m:d>
            </m:num>
            <m:den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j=v</m:t>
                  </m:r>
                </m:sub>
                <m:sup>
                  <m:r>
                    <w:rPr>
                      <w:rFonts w:ascii="Cambria Math" w:hAnsi="Cambria Math"/>
                    </w:rPr>
                    <m:t>2v-1</m:t>
                  </m:r>
                </m:sup>
                <m:e>
                  <m:r>
                    <w:rPr>
                      <w:rFonts w:ascii="Cambria Math" w:hAnsi="Cambria Math"/>
                    </w:rPr>
                    <m:t>(γ+j)</m:t>
                  </m:r>
                </m:e>
              </m:nary>
            </m:den>
          </m:f>
          <m:r>
            <w:rPr>
              <w:rFonts w:ascii="Cambria Math" w:hAnsi="Cambria Math"/>
            </w:rPr>
            <m:t>.               (</m:t>
          </m:r>
          <m:r>
            <m:rPr>
              <m:sty m:val="p"/>
            </m:rPr>
            <w:rPr>
              <w:rFonts w:ascii="Cambria Math" w:hAnsi="Cambria Math"/>
            </w:rPr>
            <m:t>A10</m:t>
          </m:r>
          <m:r>
            <w:rPr>
              <w:rFonts w:ascii="Cambria Math" w:hAnsi="Cambria Math"/>
            </w:rPr>
            <m:t>)</m:t>
          </m:r>
        </m:oMath>
      </m:oMathPara>
    </w:p>
    <w:p w14:paraId="488FA98D" w14:textId="1838A21A" w:rsidR="007A64F5" w:rsidRPr="00BE5B00" w:rsidRDefault="007A64F5" w:rsidP="005771D8">
      <w:pPr>
        <w:pStyle w:val="2"/>
        <w:spacing w:beforeLines="50" w:before="156" w:after="156"/>
      </w:pPr>
      <w:r w:rsidRPr="00BE5B00">
        <w:rPr>
          <w:rFonts w:hint="eastAsia"/>
        </w:rPr>
        <w:t>A</w:t>
      </w:r>
      <w:r w:rsidRPr="00BE5B00">
        <w:t xml:space="preserve">ppendix </w:t>
      </w:r>
      <w:r w:rsidR="00413850" w:rsidRPr="00BE5B00">
        <w:t>G</w:t>
      </w:r>
      <w:r w:rsidRPr="00BE5B00">
        <w:t>. Calculat</w:t>
      </w:r>
      <w:r w:rsidR="0067424B" w:rsidRPr="00BE5B00">
        <w:t>ion of</w:t>
      </w:r>
      <w:r w:rsidRPr="00BE5B00">
        <w:t xml:space="preserve"> the kinship coefficient from pedigree</w:t>
      </w:r>
    </w:p>
    <w:p w14:paraId="29B1662E" w14:textId="7F3ED7EC" w:rsidR="002E6A8E" w:rsidRPr="00BE5B00" w:rsidRDefault="006C2DDB" w:rsidP="007A64F5">
      <w:pPr>
        <w:spacing w:line="360" w:lineRule="auto"/>
        <w:ind w:firstLine="420"/>
        <w:rPr>
          <w:rFonts w:ascii="Palatino Linotype" w:hAnsi="Palatino Linotype"/>
        </w:rPr>
      </w:pPr>
      <w:r w:rsidRPr="006C2DDB">
        <w:rPr>
          <w:rFonts w:ascii="Palatino Linotype" w:hAnsi="Palatino Linotype"/>
        </w:rPr>
        <w:t xml:space="preserve">Karigl </w:t>
      </w:r>
      <w:r w:rsidR="002E6A8E" w:rsidRPr="00BE5B00">
        <w:rPr>
          <w:rFonts w:ascii="Palatino Linotype" w:hAnsi="Palatino Linotype"/>
        </w:rPr>
        <w:fldChar w:fldCharType="begin"/>
      </w:r>
      <w:r w:rsidR="000D365F">
        <w:rPr>
          <w:rFonts w:ascii="Palatino Linotype" w:hAnsi="Palatino Linotype"/>
        </w:rPr>
        <w:instrText xml:space="preserve"> ADDIN EN.CITE &lt;EndNote&gt;&lt;Cite ExcludeAuth="1"&gt;&lt;Author&gt;Karigl&lt;/Author&gt;&lt;Year&gt;1981&lt;/Year&gt;&lt;RecNum&gt;47&lt;/RecNum&gt;&lt;DisplayText&gt;(1981)&lt;/DisplayText&gt;&lt;record&gt;&lt;rec-number&gt;47&lt;/rec-number&gt;&lt;foreign-keys&gt;&lt;key app="EN" db-id="w0wzx5e2rew25fexzsmp0adf5px505vvtsvf" timestamp="1577195944"&gt;47&lt;/key&gt;&lt;key app="ENWeb" db-id=""&gt;0&lt;/key&gt;&lt;/foreign-keys&gt;&lt;ref-type name="Journal Article"&gt;17&lt;/ref-type&gt;&lt;contributors&gt;&lt;authors&gt;&lt;author&gt;Karigl, G&lt;/author&gt;&lt;/authors&gt;&lt;/contributors&gt;&lt;titles&gt;&lt;title&gt;A recursive algorithm for the calculation of identity coefficients&lt;/title&gt;&lt;secondary-title&gt;Annals of Human Genetics&lt;/secondary-title&gt;&lt;/titles&gt;&lt;periodical&gt;&lt;full-title&gt;Annals of Human Genetics&lt;/full-title&gt;&lt;/periodical&gt;&lt;pages&gt;299-305&lt;/pages&gt;&lt;volume&gt;45&lt;/volume&gt;&lt;number&gt;3&lt;/number&gt;&lt;dates&gt;&lt;year&gt;1981&lt;/year&gt;&lt;/dates&gt;&lt;isbn&gt;0003-4800&lt;/isbn&gt;&lt;urls&gt;&lt;/urls&gt;&lt;/record&gt;&lt;/Cite&gt;&lt;/EndNote&gt;</w:instrText>
      </w:r>
      <w:r w:rsidR="002E6A8E" w:rsidRPr="00BE5B00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(1981)</w:t>
      </w:r>
      <w:r w:rsidR="002E6A8E" w:rsidRPr="00BE5B00">
        <w:rPr>
          <w:rFonts w:ascii="Palatino Linotype" w:hAnsi="Palatino Linotype"/>
        </w:rPr>
        <w:fldChar w:fldCharType="end"/>
      </w:r>
      <w:r w:rsidR="002E6A8E" w:rsidRPr="00BE5B00">
        <w:rPr>
          <w:rFonts w:ascii="Palatino Linotype" w:hAnsi="Palatino Linotype"/>
        </w:rPr>
        <w:t xml:space="preserve"> developed a</w:t>
      </w:r>
      <w:r w:rsidR="00956BC9" w:rsidRPr="00BE5B00">
        <w:rPr>
          <w:rFonts w:ascii="Palatino Linotype" w:hAnsi="Palatino Linotype"/>
        </w:rPr>
        <w:t>n</w:t>
      </w:r>
      <w:r w:rsidR="002E6A8E" w:rsidRPr="00BE5B00">
        <w:rPr>
          <w:rFonts w:ascii="Palatino Linotype" w:hAnsi="Palatino Linotype"/>
        </w:rPr>
        <w:t xml:space="preserve"> </w:t>
      </w:r>
      <w:r w:rsidR="00921F30" w:rsidRPr="00BE5B00">
        <w:rPr>
          <w:rFonts w:ascii="Palatino Linotype" w:hAnsi="Palatino Linotype"/>
        </w:rPr>
        <w:t xml:space="preserve">iterative </w:t>
      </w:r>
      <w:r w:rsidR="002E6A8E" w:rsidRPr="00BE5B00">
        <w:rPr>
          <w:rFonts w:ascii="Palatino Linotype" w:hAnsi="Palatino Linotype"/>
        </w:rPr>
        <w:t xml:space="preserve">algorithm to calculate the kinship coefficients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2E6A8E" w:rsidRPr="00BE5B00">
        <w:rPr>
          <w:rFonts w:ascii="Palatino Linotype" w:hAnsi="Palatino Linotype" w:hint="eastAsia"/>
        </w:rPr>
        <w:t xml:space="preserve"> </w:t>
      </w:r>
      <w:r w:rsidR="002E6A8E" w:rsidRPr="00BE5B00">
        <w:rPr>
          <w:rFonts w:ascii="Palatino Linotype" w:hAnsi="Palatino Linotype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 w:rsidR="002F30EA" w:rsidRPr="00BE5B00">
        <w:rPr>
          <w:rFonts w:ascii="Palatino Linotype" w:hAnsi="Palatino Linotype" w:hint="eastAsia"/>
        </w:rPr>
        <w:t xml:space="preserve"> </w:t>
      </w:r>
      <w:r w:rsidR="00921F30" w:rsidRPr="00BE5B00">
        <w:rPr>
          <w:rFonts w:ascii="Palatino Linotype" w:hAnsi="Palatino Linotype"/>
        </w:rPr>
        <w:t>from pedigree</w:t>
      </w:r>
      <w:r w:rsidR="002E6A8E" w:rsidRPr="00BE5B00">
        <w:rPr>
          <w:rFonts w:ascii="Palatino Linotype" w:hAnsi="Palatino Linotype"/>
        </w:rPr>
        <w:t xml:space="preserve">. </w:t>
      </w:r>
      <w:r w:rsidRPr="006C2DDB">
        <w:rPr>
          <w:rFonts w:ascii="Palatino Linotype" w:hAnsi="Palatino Linotype"/>
        </w:rPr>
        <w:t xml:space="preserve">Huang </w:t>
      </w:r>
      <w:r w:rsidRPr="006C2DDB">
        <w:rPr>
          <w:rFonts w:ascii="Palatino Linotype" w:hAnsi="Palatino Linotype"/>
          <w:i/>
          <w:iCs/>
        </w:rPr>
        <w:t>et al</w:t>
      </w:r>
      <w:r w:rsidRPr="006C2DD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2E6A8E" w:rsidRPr="00BE5B00">
        <w:rPr>
          <w:rFonts w:ascii="Palatino Linotype" w:hAnsi="Palatino Linotype"/>
        </w:rPr>
        <w:fldChar w:fldCharType="begin"/>
      </w:r>
      <w:r w:rsidR="000D365F">
        <w:rPr>
          <w:rFonts w:ascii="Palatino Linotype" w:hAnsi="Palatino Linotype"/>
        </w:rPr>
        <w:instrText xml:space="preserve"> ADDIN EN.CITE &lt;EndNote&gt;&lt;Cite ExcludeAuth="1"&gt;&lt;Author&gt;Huang&lt;/Author&gt;&lt;Year&gt;2015&lt;/Year&gt;&lt;RecNum&gt;46&lt;/RecNum&gt;&lt;DisplayText&gt;(2015)&lt;/DisplayText&gt;&lt;record&gt;&lt;rec-number&gt;46&lt;/rec-number&gt;&lt;foreign-keys&gt;&lt;key app="EN" db-id="w0wzx5e2rew25fexzsmp0adf5px505vvtsvf" timestamp="1577195944"&gt;46&lt;/key&gt;&lt;key app="ENWeb" db-id=""&gt;0&lt;/key&gt;&lt;/foreign-keys&gt;&lt;ref-type name="Journal Article"&gt;17&lt;/ref-type&gt;&lt;contributors&gt;&lt;authors&gt;&lt;author&gt;Huang, K.&lt;/author&gt;&lt;author&gt;Guo, S. T.&lt;/author&gt;&lt;author&gt;Shattuck, M. R.&lt;/author&gt;&lt;author&gt;Chen, S. T.&lt;/author&gt;&lt;author&gt;Qi, X. G.&lt;/author&gt;&lt;author&gt;Zhang, P.&lt;/author&gt;&lt;author&gt;Li, B. G.&lt;/author&gt;&lt;/authors&gt;&lt;/contributors&gt;&lt;titles&gt;&lt;title&gt;A maximum-likelihood estimation of pairwise relatedness for autopolyploids&lt;/title&gt;&lt;secondary-title&gt;Heredity&lt;/secondary-title&gt;&lt;/titles&gt;&lt;periodical&gt;&lt;full-title&gt;Heredity&lt;/full-title&gt;&lt;/periodical&gt;&lt;pages&gt;133-142&lt;/pages&gt;&lt;volume&gt;114&lt;/volume&gt;&lt;number&gt;2&lt;/number&gt;&lt;dates&gt;&lt;year&gt;2015&lt;/year&gt;&lt;/dates&gt;&lt;urls&gt;&lt;/urls&gt;&lt;/record&gt;&lt;/Cite&gt;&lt;/EndNote&gt;</w:instrText>
      </w:r>
      <w:r w:rsidR="002E6A8E" w:rsidRPr="00BE5B00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(2015)</w:t>
      </w:r>
      <w:r w:rsidR="002E6A8E" w:rsidRPr="00BE5B00">
        <w:rPr>
          <w:rFonts w:ascii="Palatino Linotype" w:hAnsi="Palatino Linotype"/>
        </w:rPr>
        <w:fldChar w:fldCharType="end"/>
      </w:r>
      <w:r w:rsidR="002E6A8E" w:rsidRPr="00BE5B00">
        <w:rPr>
          <w:rFonts w:ascii="Palatino Linotype" w:hAnsi="Palatino Linotype"/>
        </w:rPr>
        <w:t xml:space="preserve"> </w:t>
      </w:r>
      <w:r w:rsidR="00912516" w:rsidRPr="00BE5B00">
        <w:rPr>
          <w:rFonts w:ascii="Palatino Linotype" w:hAnsi="Palatino Linotype"/>
        </w:rPr>
        <w:t xml:space="preserve">generalized this algorithm into the situation of polysomic inheritance, </w:t>
      </w:r>
      <w:r w:rsidR="008B26BA" w:rsidRPr="00BE5B00">
        <w:rPr>
          <w:rFonts w:ascii="Palatino Linotype" w:hAnsi="Palatino Linotype"/>
        </w:rPr>
        <w:t xml:space="preserve">and the generalized </w:t>
      </w:r>
      <w:r w:rsidR="0067424B" w:rsidRPr="00BE5B00">
        <w:rPr>
          <w:rFonts w:ascii="Palatino Linotype" w:hAnsi="Palatino Linotype"/>
        </w:rPr>
        <w:t>calculating</w:t>
      </w:r>
      <w:r w:rsidR="008B26BA" w:rsidRPr="00BE5B00">
        <w:rPr>
          <w:rFonts w:ascii="Palatino Linotype" w:hAnsi="Palatino Linotype"/>
        </w:rPr>
        <w:t xml:space="preserve"> formulas</w:t>
      </w:r>
      <w:r w:rsidR="00656CAF" w:rsidRPr="00BE5B00">
        <w:rPr>
          <w:rFonts w:ascii="Palatino Linotype" w:hAnsi="Palatino Linotype"/>
        </w:rPr>
        <w:t xml:space="preserve"> are as follows:</w:t>
      </w:r>
    </w:p>
    <w:p w14:paraId="3B99D2FC" w14:textId="4B3020E5" w:rsidR="008A4E68" w:rsidRPr="00BE5B00" w:rsidRDefault="00DB284D" w:rsidP="008961BB">
      <w:pPr>
        <w:spacing w:beforeLines="50" w:before="156" w:afterLines="50" w:after="156" w:line="360" w:lineRule="auto"/>
        <w:ind w:firstLine="420"/>
        <w:jc w:val="center"/>
        <w:rPr>
          <w:rFonts w:ascii="Palatino Linotype" w:hAnsi="Palatino Linotype"/>
        </w:rPr>
      </w:pPr>
      <m:oMath>
        <m:m>
          <m:mPr>
            <m:rSpRule m:val="2"/>
            <m:cGpRule m:val="4"/>
            <m:mcs>
              <m:mc>
                <m:mcPr>
                  <m:count m:val="1"/>
                  <m:mcJc m:val="right"/>
                </m:mcPr>
              </m:mc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i/>
                <w:szCs w:val="21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Cs w:val="21"/>
                </w:rPr>
                <m:t xml:space="preserve">= </m:t>
              </m:r>
            </m: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2(v-1)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v-2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v-1</m:t>
                      </m:r>
                    </m:e>
                  </m:d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,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/>
                  <w:szCs w:val="21"/>
                </w:rPr>
                <m:t xml:space="preserve">= </m:t>
              </m:r>
            </m: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</m:sSub>
                </m:e>
              </m:d>
              <m:r>
                <w:rPr>
                  <w:rFonts w:ascii="Cambria Math" w:hAnsi="Cambria Math"/>
                </w:rPr>
                <m:t>,</m:t>
              </m:r>
            </m:e>
          </m:mr>
        </m:m>
      </m:oMath>
      <w:r w:rsidR="008961BB" w:rsidRPr="00BE5B00">
        <w:rPr>
          <w:rFonts w:ascii="Palatino Linotype" w:hAnsi="Palatino Linotype" w:hint="eastAsia"/>
          <w:szCs w:val="21"/>
        </w:rPr>
        <w:t xml:space="preserve"> </w:t>
      </w:r>
    </w:p>
    <w:p w14:paraId="5225BC5B" w14:textId="0629769B" w:rsidR="007A64F5" w:rsidRPr="00BE5B00" w:rsidRDefault="0019596D" w:rsidP="007A64F5">
      <w:pPr>
        <w:spacing w:line="360" w:lineRule="auto"/>
        <w:rPr>
          <w:rFonts w:ascii="Palatino Linotype" w:hAnsi="Palatino Linotype"/>
        </w:rPr>
      </w:pPr>
      <w:r w:rsidRPr="00BE5B00">
        <w:rPr>
          <w:rFonts w:ascii="Palatino Linotype" w:hAnsi="Palatino Linotype"/>
        </w:rPr>
        <w:t>w</w:t>
      </w:r>
      <w:r w:rsidR="007A64F5" w:rsidRPr="00BE5B00">
        <w:rPr>
          <w:rFonts w:ascii="Palatino Linotype" w:hAnsi="Palatino Linotype"/>
        </w:rPr>
        <w:t>here</w:t>
      </w:r>
      <w:r w:rsidRPr="00BE5B00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  <w:szCs w:val="21"/>
          </w:rPr>
          <m:t>θ</m:t>
        </m:r>
      </m:oMath>
      <w:r w:rsidR="008628F5" w:rsidRPr="00BE5B00">
        <w:rPr>
          <w:rFonts w:ascii="Palatino Linotype" w:hAnsi="Palatino Linotype" w:hint="eastAsia"/>
          <w:szCs w:val="21"/>
        </w:rPr>
        <w:t xml:space="preserve"> </w:t>
      </w:r>
      <w:r w:rsidR="008628F5" w:rsidRPr="00BE5B00">
        <w:rPr>
          <w:rFonts w:ascii="Palatino Linotype" w:hAnsi="Palatino Linotype"/>
          <w:szCs w:val="21"/>
        </w:rPr>
        <w:t>represents the</w:t>
      </w:r>
      <w:r w:rsidR="008628F5" w:rsidRPr="00BE5B00">
        <w:rPr>
          <w:rFonts w:ascii="Palatino Linotype" w:hAnsi="Palatino Linotype"/>
        </w:rPr>
        <w:t xml:space="preserve"> kinship coefficient a</w:t>
      </w:r>
      <w:r w:rsidR="00E41B11" w:rsidRPr="00BE5B00">
        <w:rPr>
          <w:rFonts w:ascii="Palatino Linotype" w:hAnsi="Palatino Linotype"/>
        </w:rPr>
        <w:t>t the background of a subpopulation,</w:t>
      </w:r>
      <w:r w:rsidR="008628F5" w:rsidRPr="00BE5B00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BE5B00">
        <w:rPr>
          <w:rFonts w:ascii="Palatino Linotype" w:hAnsi="Palatino Linotype" w:hint="eastAsia"/>
        </w:rPr>
        <w:t xml:space="preserve"> </w:t>
      </w:r>
      <w:r w:rsidRPr="00BE5B00">
        <w:rPr>
          <w:rFonts w:ascii="Palatino Linotype" w:hAnsi="Palatino Linotype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E5B00">
        <w:rPr>
          <w:rFonts w:ascii="Palatino Linotype" w:hAnsi="Palatino Linotype" w:hint="eastAsia"/>
        </w:rPr>
        <w:t xml:space="preserve"> </w:t>
      </w:r>
      <w:r w:rsidRPr="00BE5B00">
        <w:rPr>
          <w:rFonts w:ascii="Palatino Linotype" w:hAnsi="Palatino Linotype"/>
        </w:rPr>
        <w:t>are distinct individuals</w:t>
      </w:r>
      <w:r w:rsidR="008948D5" w:rsidRPr="00BE5B00">
        <w:rPr>
          <w:rFonts w:ascii="Palatino Linotype" w:hAnsi="Palatino Linotype"/>
        </w:rPr>
        <w:t>,</w:t>
      </w:r>
      <w:r w:rsidR="007A64F5" w:rsidRPr="00BE5B00">
        <w:rPr>
          <w:rFonts w:ascii="Palatino Linotype" w:hAnsi="Palatino Linotyp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2F30EA" w:rsidRPr="00BE5B00">
        <w:rPr>
          <w:rFonts w:ascii="Palatino Linotype" w:hAnsi="Palatino Linotype" w:hint="eastAsia"/>
        </w:rPr>
        <w:t xml:space="preserve"> </w:t>
      </w:r>
      <w:r w:rsidR="008948D5" w:rsidRPr="00BE5B00">
        <w:rPr>
          <w:rFonts w:ascii="Palatino Linotype" w:hAnsi="Palatino Linotype"/>
        </w:rPr>
        <w:t xml:space="preserve">is the father of </w:t>
      </w:r>
      <m:oMath>
        <m:r>
          <w:rPr>
            <w:rFonts w:ascii="Cambria Math" w:hAnsi="Cambria Math"/>
          </w:rPr>
          <m:t>x</m:t>
        </m:r>
      </m:oMath>
      <w:r w:rsidR="008948D5" w:rsidRPr="00BE5B00">
        <w:rPr>
          <w:rFonts w:ascii="Palatino Linotype" w:hAnsi="Palatino Linotype" w:hint="eastAsia"/>
        </w:rPr>
        <w:t>,</w:t>
      </w:r>
      <w:r w:rsidR="008948D5" w:rsidRPr="00BE5B00">
        <w:rPr>
          <w:rFonts w:ascii="Palatino Linotype" w:hAnsi="Palatino Linotype"/>
        </w:rPr>
        <w:t xml:space="preserve"> </w:t>
      </w:r>
      <w:r w:rsidR="007A64F5" w:rsidRPr="00BE5B00">
        <w:rPr>
          <w:rFonts w:ascii="Palatino Linotype" w:hAnsi="Palatino Linotype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2F30EA" w:rsidRPr="00BE5B00">
        <w:rPr>
          <w:rFonts w:ascii="Palatino Linotype" w:hAnsi="Palatino Linotype" w:hint="eastAsia"/>
        </w:rPr>
        <w:t xml:space="preserve"> </w:t>
      </w:r>
      <w:r w:rsidR="008948D5" w:rsidRPr="00BE5B00">
        <w:rPr>
          <w:rFonts w:ascii="Palatino Linotype" w:hAnsi="Palatino Linotype"/>
        </w:rPr>
        <w:t>is</w:t>
      </w:r>
      <w:r w:rsidRPr="00BE5B00">
        <w:rPr>
          <w:rFonts w:ascii="Palatino Linotype" w:hAnsi="Palatino Linotype"/>
        </w:rPr>
        <w:t xml:space="preserve"> </w:t>
      </w:r>
      <w:r w:rsidR="00656CAF" w:rsidRPr="00BE5B00">
        <w:rPr>
          <w:rFonts w:ascii="Palatino Linotype" w:hAnsi="Palatino Linotype"/>
        </w:rPr>
        <w:t>the</w:t>
      </w:r>
      <w:r w:rsidR="007A64F5" w:rsidRPr="00BE5B00">
        <w:rPr>
          <w:rFonts w:ascii="Palatino Linotype" w:hAnsi="Palatino Linotype"/>
        </w:rPr>
        <w:t xml:space="preserve"> mother of</w:t>
      </w:r>
      <w:r w:rsidR="00656CAF" w:rsidRPr="00BE5B00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="008948D5" w:rsidRPr="00BE5B00">
        <w:rPr>
          <w:rFonts w:ascii="Palatino Linotype" w:hAnsi="Palatino Linotype"/>
        </w:rPr>
        <w:t>.</w:t>
      </w:r>
      <w:r w:rsidRPr="00BE5B00">
        <w:rPr>
          <w:rFonts w:ascii="Palatino Linotype" w:hAnsi="Palatino Linotype"/>
        </w:rPr>
        <w:t xml:space="preserve"> </w:t>
      </w:r>
    </w:p>
    <w:p w14:paraId="5DA6A067" w14:textId="246FCE7B" w:rsidR="005D1470" w:rsidRPr="00BE5B00" w:rsidRDefault="007A64F5" w:rsidP="00E9248D">
      <w:pPr>
        <w:spacing w:line="360" w:lineRule="auto"/>
        <w:ind w:firstLine="420"/>
        <w:rPr>
          <w:rFonts w:ascii="Palatino Linotype" w:hAnsi="Palatino Linotype"/>
        </w:rPr>
      </w:pPr>
      <w:r w:rsidRPr="00BE5B00">
        <w:rPr>
          <w:rFonts w:ascii="Palatino Linotype" w:hAnsi="Palatino Linotype"/>
        </w:rPr>
        <w:t>For</w:t>
      </w:r>
      <w:r w:rsidR="00E95667" w:rsidRPr="00BE5B00">
        <w:rPr>
          <w:rFonts w:ascii="Palatino Linotype" w:hAnsi="Palatino Linotype"/>
        </w:rPr>
        <w:t xml:space="preserve"> </w:t>
      </w:r>
      <w:r w:rsidR="0010102D" w:rsidRPr="00BE5B00">
        <w:rPr>
          <w:rFonts w:ascii="Palatino Linotype" w:hAnsi="Palatino Linotype"/>
        </w:rPr>
        <w:t>natural</w:t>
      </w:r>
      <w:r w:rsidRPr="00BE5B00">
        <w:rPr>
          <w:rFonts w:ascii="Palatino Linotype" w:hAnsi="Palatino Linotype"/>
        </w:rPr>
        <w:t xml:space="preserve"> individual</w:t>
      </w:r>
      <w:r w:rsidR="0010102D" w:rsidRPr="00BE5B00">
        <w:rPr>
          <w:rFonts w:ascii="Palatino Linotype" w:hAnsi="Palatino Linotype"/>
        </w:rPr>
        <w:t>s</w:t>
      </w:r>
      <w:r w:rsidRPr="00BE5B00">
        <w:rPr>
          <w:rFonts w:ascii="Palatino Linotype" w:hAnsi="Palatino Linotype"/>
        </w:rPr>
        <w:t xml:space="preserve"> </w:t>
      </w:r>
      <w:r w:rsidR="0010102D" w:rsidRPr="00BE5B00">
        <w:rPr>
          <w:rFonts w:ascii="Palatino Linotype" w:hAnsi="Palatino Linotype"/>
        </w:rPr>
        <w:t>without pedigree information (</w:t>
      </w:r>
      <w:r w:rsidR="00E25315">
        <w:rPr>
          <w:rFonts w:ascii="Palatino Linotype" w:hAnsi="Palatino Linotype"/>
        </w:rPr>
        <w:t xml:space="preserve">i.e., </w:t>
      </w:r>
      <w:r w:rsidR="00E32BC6" w:rsidRPr="00BE5B00">
        <w:rPr>
          <w:rFonts w:ascii="Palatino Linotype" w:hAnsi="Palatino Linotype"/>
        </w:rPr>
        <w:t xml:space="preserve">the </w:t>
      </w:r>
      <w:r w:rsidR="0010102D" w:rsidRPr="00BE5B00">
        <w:rPr>
          <w:rFonts w:ascii="Palatino Linotype" w:hAnsi="Palatino Linotype"/>
        </w:rPr>
        <w:t>father and</w:t>
      </w:r>
      <w:r w:rsidR="00A12BB3" w:rsidRPr="00BE5B00">
        <w:rPr>
          <w:rFonts w:ascii="Palatino Linotype" w:hAnsi="Palatino Linotype"/>
        </w:rPr>
        <w:t xml:space="preserve"> the</w:t>
      </w:r>
      <w:r w:rsidR="0010102D" w:rsidRPr="00BE5B00">
        <w:rPr>
          <w:rFonts w:ascii="Palatino Linotype" w:hAnsi="Palatino Linotype"/>
        </w:rPr>
        <w:t xml:space="preserve"> mother</w:t>
      </w:r>
      <w:r w:rsidR="00E32BC6" w:rsidRPr="00BE5B00">
        <w:rPr>
          <w:rFonts w:ascii="Palatino Linotype" w:hAnsi="Palatino Linotype"/>
        </w:rPr>
        <w:t xml:space="preserve"> are unknown</w:t>
      </w:r>
      <w:r w:rsidR="00064352" w:rsidRPr="00BE5B00">
        <w:rPr>
          <w:rFonts w:ascii="Palatino Linotype" w:hAnsi="Palatino Linotype"/>
        </w:rPr>
        <w:t xml:space="preserve">), </w:t>
      </w:r>
      <w:r w:rsidR="00AC5921" w:rsidRPr="00BE5B00">
        <w:rPr>
          <w:rFonts w:ascii="Palatino Linotype" w:hAnsi="Palatino Linotype"/>
        </w:rPr>
        <w:t xml:space="preserve">the expected kinship coefficient </w:t>
      </w:r>
      <m:oMath>
        <m:r>
          <w:rPr>
            <w:rFonts w:ascii="Cambria Math" w:hAnsi="Cambria Math"/>
            <w:szCs w:val="21"/>
          </w:rPr>
          <m:t>θ</m:t>
        </m:r>
      </m:oMath>
      <w:r w:rsidR="00AC5921" w:rsidRPr="00BE5B00">
        <w:rPr>
          <w:rFonts w:ascii="Palatino Linotype" w:hAnsi="Palatino Linotype"/>
        </w:rPr>
        <w:t xml:space="preserve"> is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</m:oMath>
      <w:r w:rsidR="00AC5921" w:rsidRPr="00BE5B00">
        <w:rPr>
          <w:rFonts w:ascii="Palatino Linotype" w:hAnsi="Palatino Linotype"/>
          <w:szCs w:val="21"/>
        </w:rPr>
        <w:t xml:space="preserve"> </w:t>
      </w:r>
      <w:r w:rsidR="00AC5921" w:rsidRPr="00BE5B00">
        <w:rPr>
          <w:rFonts w:ascii="Palatino Linotype" w:hAnsi="Palatino Linotype"/>
        </w:rPr>
        <w:t>within individuals</w:t>
      </w:r>
      <w:r w:rsidR="00AC5921" w:rsidRPr="00BE5B00">
        <w:rPr>
          <w:rFonts w:ascii="Palatino Linotype" w:hAnsi="Palatino Linotype" w:hint="eastAsia"/>
        </w:rPr>
        <w:t>,</w:t>
      </w:r>
      <w:r w:rsidR="006A063F" w:rsidRPr="00BE5B00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F</m:t>
        </m:r>
      </m:oMath>
      <w:r w:rsidR="00AC5921" w:rsidRPr="00BE5B00">
        <w:rPr>
          <w:rFonts w:ascii="Palatino Linotype" w:hAnsi="Palatino Linotype"/>
        </w:rPr>
        <w:t xml:space="preserve"> between mates, </w:t>
      </w:r>
      <w:r w:rsidR="006A063F" w:rsidRPr="00BE5B00">
        <w:rPr>
          <w:rFonts w:ascii="Palatino Linotype" w:hAnsi="Palatino Linotype"/>
        </w:rPr>
        <w:t>or</w:t>
      </w:r>
      <w:r w:rsidR="00AC5921" w:rsidRPr="00BE5B00">
        <w:rPr>
          <w:rFonts w:ascii="Palatino Linotype" w:hAnsi="Palatino Linotype"/>
        </w:rPr>
        <w:t xml:space="preserve"> zero between other dyads</w:t>
      </w:r>
      <w:r w:rsidR="00524AFD">
        <w:rPr>
          <w:rFonts w:ascii="Palatino Linotype" w:hAnsi="Palatino Linotype"/>
        </w:rPr>
        <w:t xml:space="preserve"> in the parental generation</w:t>
      </w:r>
      <w:r w:rsidR="00AC5921" w:rsidRPr="00BE5B00">
        <w:rPr>
          <w:rFonts w:ascii="Palatino Linotype" w:hAnsi="Palatino Linotype"/>
        </w:rPr>
        <w:t>.</w:t>
      </w:r>
      <w:r w:rsidR="006A063F" w:rsidRPr="00BE5B00">
        <w:rPr>
          <w:rFonts w:ascii="Palatino Linotype" w:hAnsi="Palatino Linotype"/>
        </w:rPr>
        <w:t xml:space="preserve"> </w:t>
      </w:r>
    </w:p>
    <w:p w14:paraId="3AB2C6EC" w14:textId="4C415BB9" w:rsidR="00A66FBF" w:rsidRPr="00BE5B00" w:rsidRDefault="00BA2DFA" w:rsidP="00AC2BC3">
      <w:pPr>
        <w:spacing w:line="360" w:lineRule="auto"/>
        <w:ind w:firstLine="420"/>
        <w:rPr>
          <w:rFonts w:ascii="Palatino Linotype" w:hAnsi="Palatino Linotype"/>
        </w:rPr>
      </w:pPr>
      <w:r w:rsidRPr="00BE5B00">
        <w:rPr>
          <w:rFonts w:ascii="Palatino Linotype" w:hAnsi="Palatino Linotype"/>
        </w:rPr>
        <w:t>Let</w:t>
      </w:r>
      <w:r w:rsidR="00CB460A" w:rsidRPr="00BE5B00">
        <w:rPr>
          <w:rFonts w:ascii="Palatino Linotype" w:hAnsi="Palatino Linotyp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</m:oMath>
      <w:r w:rsidR="00CB460A" w:rsidRPr="00BE5B00">
        <w:rPr>
          <w:rFonts w:ascii="Palatino Linotype" w:hAnsi="Palatino Linotype" w:hint="eastAsia"/>
        </w:rPr>
        <w:t xml:space="preserve"> </w:t>
      </w:r>
      <w:r w:rsidRPr="00BE5B00">
        <w:rPr>
          <w:rFonts w:ascii="Palatino Linotype" w:hAnsi="Palatino Linotype"/>
        </w:rPr>
        <w:t>denote</w:t>
      </w:r>
      <w:r w:rsidR="00CB460A" w:rsidRPr="00BE5B00">
        <w:rPr>
          <w:rFonts w:ascii="Palatino Linotype" w:hAnsi="Palatino Linotype"/>
        </w:rPr>
        <w:t xml:space="preserve"> the kinship coefficient between the full-sibs </w:t>
      </w:r>
      <m:oMath>
        <m:r>
          <w:rPr>
            <w:rFonts w:ascii="Cambria Math" w:hAnsi="Cambria Math"/>
            <w:szCs w:val="21"/>
          </w:rPr>
          <m:t>x</m:t>
        </m:r>
      </m:oMath>
      <w:r w:rsidR="00CB460A" w:rsidRPr="00BE5B00">
        <w:rPr>
          <w:rFonts w:ascii="Palatino Linotype" w:hAnsi="Palatino Linotype"/>
          <w:szCs w:val="21"/>
        </w:rPr>
        <w:t>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B460A" w:rsidRPr="00BE5B00">
        <w:rPr>
          <w:rFonts w:ascii="Palatino Linotype" w:hAnsi="Palatino Linotype" w:hint="eastAsia"/>
          <w:szCs w:val="21"/>
        </w:rPr>
        <w:t>,</w:t>
      </w:r>
      <w:r w:rsidR="00CB460A" w:rsidRPr="00BE5B00">
        <w:rPr>
          <w:rFonts w:ascii="Palatino Linotype" w:hAnsi="Palatino Linotype"/>
          <w:szCs w:val="21"/>
        </w:rPr>
        <w:t xml:space="preserve"> and</w:t>
      </w:r>
      <w:r w:rsidRPr="00BE5B00">
        <w:rPr>
          <w:rFonts w:ascii="Palatino Linotype" w:hAnsi="Palatino Linotype"/>
          <w:szCs w:val="21"/>
        </w:rPr>
        <w:t xml:space="preserve"> let</w:t>
      </w:r>
      <w:r w:rsidR="00CB460A" w:rsidRPr="00BE5B00">
        <w:rPr>
          <w:rFonts w:ascii="Palatino Linotype" w:hAnsi="Palatino Linotype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hs</m:t>
            </m:r>
          </m:sub>
        </m:sSub>
      </m:oMath>
      <w:r w:rsidR="00CB460A" w:rsidRPr="00BE5B00">
        <w:rPr>
          <w:rFonts w:ascii="Palatino Linotype" w:hAnsi="Palatino Linotype" w:hint="eastAsia"/>
        </w:rPr>
        <w:t xml:space="preserve"> </w:t>
      </w:r>
      <w:r w:rsidRPr="00BE5B00">
        <w:rPr>
          <w:rFonts w:ascii="Palatino Linotype" w:hAnsi="Palatino Linotype"/>
        </w:rPr>
        <w:t>denote</w:t>
      </w:r>
      <w:r w:rsidR="00CB460A" w:rsidRPr="00BE5B00">
        <w:rPr>
          <w:rFonts w:ascii="Palatino Linotype" w:hAnsi="Palatino Linotype"/>
        </w:rPr>
        <w:t xml:space="preserve"> the kinship coefficient between the half-sibs </w:t>
      </w:r>
      <m:oMath>
        <m:r>
          <w:rPr>
            <w:rFonts w:ascii="Cambria Math" w:hAnsi="Cambria Math"/>
            <w:szCs w:val="21"/>
          </w:rPr>
          <m:t>x</m:t>
        </m:r>
      </m:oMath>
      <w:r w:rsidR="00CB460A" w:rsidRPr="00BE5B00">
        <w:rPr>
          <w:rFonts w:ascii="Palatino Linotype" w:hAnsi="Palatino Linotype"/>
          <w:szCs w:val="21"/>
        </w:rPr>
        <w:t>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363F16" w:rsidRPr="00BE5B00">
        <w:rPr>
          <w:rFonts w:ascii="Palatino Linotype" w:hAnsi="Palatino Linotype" w:hint="eastAsia"/>
          <w:szCs w:val="21"/>
        </w:rPr>
        <w:t xml:space="preserve"> </w:t>
      </w:r>
      <w:r w:rsidR="00363F16" w:rsidRPr="00BE5B00">
        <w:rPr>
          <w:rFonts w:ascii="Palatino Linotype" w:hAnsi="Palatino Linotype"/>
          <w:szCs w:val="21"/>
        </w:rPr>
        <w:t xml:space="preserve">(same father but </w:t>
      </w:r>
      <w:r w:rsidR="00046D32" w:rsidRPr="00BE5B00">
        <w:rPr>
          <w:rFonts w:ascii="Palatino Linotype" w:hAnsi="Palatino Linotype"/>
          <w:szCs w:val="21"/>
        </w:rPr>
        <w:t>different</w:t>
      </w:r>
      <w:r w:rsidR="00363F16" w:rsidRPr="00BE5B00">
        <w:rPr>
          <w:rFonts w:ascii="Palatino Linotype" w:hAnsi="Palatino Linotype"/>
          <w:szCs w:val="21"/>
        </w:rPr>
        <w:t xml:space="preserve"> mother</w:t>
      </w:r>
      <w:r w:rsidR="00046D32" w:rsidRPr="00BE5B00">
        <w:rPr>
          <w:rFonts w:ascii="Palatino Linotype" w:hAnsi="Palatino Linotype"/>
          <w:szCs w:val="21"/>
        </w:rPr>
        <w:t>s</w:t>
      </w:r>
      <w:r w:rsidR="00363F16" w:rsidRPr="00BE5B00">
        <w:rPr>
          <w:rFonts w:ascii="Palatino Linotype" w:hAnsi="Palatino Linotype"/>
          <w:szCs w:val="21"/>
        </w:rPr>
        <w:t>)</w:t>
      </w:r>
      <w:r w:rsidR="00CB460A" w:rsidRPr="00BE5B00">
        <w:rPr>
          <w:rFonts w:ascii="Palatino Linotype" w:hAnsi="Palatino Linotype"/>
          <w:szCs w:val="21"/>
        </w:rPr>
        <w:t xml:space="preserve">. If </w:t>
      </w:r>
      <m:oMath>
        <m:r>
          <w:rPr>
            <w:rFonts w:ascii="Cambria Math" w:hAnsi="Cambria Math"/>
            <w:szCs w:val="21"/>
          </w:rPr>
          <m:t>x</m:t>
        </m:r>
      </m:oMath>
      <w:r w:rsidR="00AC2BC3" w:rsidRPr="00BE5B00">
        <w:rPr>
          <w:rFonts w:ascii="Palatino Linotype" w:hAnsi="Palatino Linotype" w:hint="eastAsia"/>
          <w:szCs w:val="21"/>
        </w:rPr>
        <w:t xml:space="preserve"> </w:t>
      </w:r>
      <w:r w:rsidR="00AC2BC3" w:rsidRPr="00BE5B00">
        <w:rPr>
          <w:rFonts w:ascii="Palatino Linotype" w:hAnsi="Palatino Linotype"/>
          <w:szCs w:val="21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AC2BC3" w:rsidRPr="00BE5B00">
        <w:rPr>
          <w:rFonts w:ascii="Palatino Linotype" w:hAnsi="Palatino Linotype" w:hint="eastAsia"/>
          <w:szCs w:val="21"/>
        </w:rPr>
        <w:t xml:space="preserve"> </w:t>
      </w:r>
      <w:r w:rsidR="00AC2BC3" w:rsidRPr="00BE5B00">
        <w:rPr>
          <w:rFonts w:ascii="Palatino Linotype" w:hAnsi="Palatino Linotype"/>
          <w:szCs w:val="21"/>
        </w:rPr>
        <w:t xml:space="preserve">are </w:t>
      </w:r>
      <w:r w:rsidR="00AC2BC3" w:rsidRPr="00BE5B00">
        <w:rPr>
          <w:rFonts w:ascii="Palatino Linotype" w:hAnsi="Palatino Linotype"/>
        </w:rPr>
        <w:t xml:space="preserve">without </w:t>
      </w:r>
      <w:r w:rsidR="005B5450">
        <w:rPr>
          <w:rFonts w:ascii="Palatino Linotype" w:hAnsi="Palatino Linotype"/>
        </w:rPr>
        <w:t>any</w:t>
      </w:r>
      <w:r w:rsidR="005B5450" w:rsidRPr="00BE5B00">
        <w:rPr>
          <w:rFonts w:ascii="Palatino Linotype" w:hAnsi="Palatino Linotype"/>
        </w:rPr>
        <w:t xml:space="preserve"> </w:t>
      </w:r>
      <w:r w:rsidR="00AC2BC3" w:rsidRPr="00BE5B00">
        <w:rPr>
          <w:rFonts w:ascii="Palatino Linotype" w:hAnsi="Palatino Linotype"/>
        </w:rPr>
        <w:t xml:space="preserve">pedigree information, </w:t>
      </w:r>
      <w:r w:rsidR="00A66FBF" w:rsidRPr="00BE5B00">
        <w:rPr>
          <w:rFonts w:ascii="Palatino Linotype" w:hAnsi="Palatino Linotype"/>
        </w:rPr>
        <w:t xml:space="preserve">the </w:t>
      </w:r>
      <w:r w:rsidR="00A66FBF" w:rsidRPr="00BE5B00">
        <w:rPr>
          <w:rFonts w:ascii="Palatino Linotype" w:hAnsi="Palatino Linotype"/>
          <w:szCs w:val="21"/>
        </w:rPr>
        <w:t xml:space="preserve">expectation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fs</m:t>
            </m:r>
          </m:sub>
        </m:sSub>
      </m:oMath>
      <w:r w:rsidR="00A66FBF" w:rsidRPr="00BE5B00">
        <w:rPr>
          <w:rFonts w:ascii="Palatino Linotype" w:hAnsi="Palatino Linotype" w:hint="eastAsia"/>
        </w:rPr>
        <w:t xml:space="preserve"> </w:t>
      </w:r>
      <w:r w:rsidR="00A66FBF" w:rsidRPr="00BE5B00">
        <w:rPr>
          <w:rFonts w:ascii="Palatino Linotype" w:hAnsi="Palatino Linotype"/>
        </w:rPr>
        <w:t>can</w:t>
      </w:r>
      <w:r w:rsidRPr="00BE5B00">
        <w:rPr>
          <w:rFonts w:ascii="Palatino Linotype" w:hAnsi="Palatino Linotype"/>
        </w:rPr>
        <w:t xml:space="preserve"> be</w:t>
      </w:r>
      <w:r w:rsidR="00A66FBF" w:rsidRPr="00BE5B00">
        <w:rPr>
          <w:rFonts w:ascii="Palatino Linotype" w:hAnsi="Palatino Linotype"/>
        </w:rPr>
        <w:t xml:space="preserve"> </w:t>
      </w:r>
      <w:r w:rsidRPr="00BE5B00">
        <w:rPr>
          <w:rFonts w:ascii="Palatino Linotype" w:hAnsi="Palatino Linotype"/>
        </w:rPr>
        <w:t>expressed as</w:t>
      </w:r>
    </w:p>
    <w:p w14:paraId="7CFD09D3" w14:textId="31A8D4F3" w:rsidR="002C5EFD" w:rsidRPr="00BE5B00" w:rsidRDefault="00DB284D" w:rsidP="002F71EF">
      <w:pPr>
        <w:spacing w:beforeLines="50" w:before="156" w:afterLines="50" w:after="156" w:line="360" w:lineRule="auto"/>
        <w:jc w:val="center"/>
        <w:rPr>
          <w:rFonts w:ascii="Palatino Linotype" w:hAnsi="Palatino Linotyp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fs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sub>
            </m:sSub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sub>
                </m:sSub>
              </m:e>
            </m:d>
          </m:e>
        </m:d>
      </m:oMath>
      <w:r w:rsidR="002F71EF" w:rsidRPr="00BE5B00">
        <w:rPr>
          <w:rFonts w:ascii="Palatino Linotype" w:hAnsi="Palatino Linotype" w:hint="eastAsia"/>
        </w:rPr>
        <w:t>;</w:t>
      </w:r>
    </w:p>
    <w:p w14:paraId="15D9693F" w14:textId="77777777" w:rsidR="00E9248D" w:rsidRPr="00BE5B00" w:rsidRDefault="00E9248D" w:rsidP="00E9248D">
      <w:pPr>
        <w:spacing w:line="360" w:lineRule="auto"/>
        <w:rPr>
          <w:rFonts w:ascii="Palatino Linotype" w:hAnsi="Palatino Linotype"/>
        </w:rPr>
      </w:pPr>
      <w:r w:rsidRPr="00BE5B00">
        <w:rPr>
          <w:rFonts w:ascii="Palatino Linotype" w:hAnsi="Palatino Linotype"/>
        </w:rPr>
        <w:t xml:space="preserve">Besides, the kinship between the two mothers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m</m:t>
            </m:r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</m:oMath>
      <w:r w:rsidRPr="00BE5B00">
        <w:rPr>
          <w:rFonts w:ascii="Palatino Linotype" w:hAnsi="Palatino Linotype" w:hint="eastAsia"/>
        </w:rPr>
        <w:t xml:space="preserve"> </w:t>
      </w:r>
      <w:r w:rsidRPr="00BE5B00">
        <w:rPr>
          <w:rFonts w:ascii="Palatino Linotype" w:hAnsi="Palatino Linotype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m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sub>
        </m:sSub>
      </m:oMath>
      <w:r w:rsidRPr="00BE5B00">
        <w:rPr>
          <w:rFonts w:ascii="Palatino Linotype" w:hAnsi="Palatino Linotype"/>
        </w:rPr>
        <w:t xml:space="preserve"> of half-sibs is identified by the following probability:</w:t>
      </w:r>
    </w:p>
    <w:p w14:paraId="50A748FD" w14:textId="77777777" w:rsidR="00E9248D" w:rsidRPr="00BE5B00" w:rsidRDefault="00DB284D" w:rsidP="00E9248D">
      <w:pPr>
        <w:spacing w:beforeLines="50" w:before="156" w:line="360" w:lineRule="auto"/>
        <w:ind w:firstLine="420"/>
        <w:rPr>
          <w:rFonts w:ascii="Palatino Linotype" w:hAnsi="Palatino Linotype"/>
          <w:szCs w:val="21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m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  <m: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 xml:space="preserve">|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1"/>
                    </w:rPr>
                    <m:t>p</m:t>
                  </m:r>
                  <m:r>
                    <w:rPr>
                      <w:rFonts w:ascii="Cambria Math" w:hAnsi="Cambria Math"/>
                      <w:szCs w:val="21"/>
                    </w:rPr>
                    <m:t>,F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d>
            </m:e>
          </m:func>
          <m:r>
            <w:rPr>
              <w:rFonts w:ascii="Cambria Math" w:hAnsi="Cambria Math"/>
              <w:szCs w:val="21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m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  <m: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 xml:space="preserve">|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1"/>
                    </w:rPr>
                    <m:t>p</m:t>
                  </m:r>
                  <m:r>
                    <w:rPr>
                      <w:rFonts w:ascii="Cambria Math" w:hAnsi="Cambria Math"/>
                      <w:szCs w:val="21"/>
                    </w:rPr>
                    <m:t>,F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Pr</m:t>
              </m:r>
            </m:fName>
            <m:e>
              <m:d>
                <m:dPr>
                  <m:endChr m:val="|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Cs w:val="2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m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sub>
                  </m:sSub>
                </m:sub>
              </m:sSub>
              <m:r>
                <w:rPr>
                  <w:rFonts w:ascii="Cambria Math" w:hAnsi="Cambria Math"/>
                  <w:szCs w:val="21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  <w:szCs w:val="21"/>
                </w:rPr>
                <m:t>p</m:t>
              </m:r>
              <m:r>
                <w:rPr>
                  <w:rFonts w:ascii="Cambria Math" w:hAnsi="Cambria Math"/>
                  <w:szCs w:val="21"/>
                </w:rPr>
                <m:t>,F</m:t>
              </m:r>
            </m:e>
          </m:func>
          <m:r>
            <w:rPr>
              <w:rFonts w:ascii="Cambria Math" w:hAnsi="Cambria Math"/>
              <w:szCs w:val="21"/>
            </w:rPr>
            <m:t>)</m:t>
          </m:r>
        </m:oMath>
      </m:oMathPara>
    </w:p>
    <w:p w14:paraId="3CA7E71B" w14:textId="77777777" w:rsidR="00E9248D" w:rsidRPr="00BE5B00" w:rsidRDefault="00E9248D" w:rsidP="00E9248D">
      <w:pPr>
        <w:spacing w:line="360" w:lineRule="auto"/>
        <w:rPr>
          <w:rFonts w:ascii="Palatino Linotype" w:hAnsi="Palatino Linotype"/>
        </w:rPr>
      </w:pPr>
      <m:oMathPara>
        <m:oMath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Pr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m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 xml:space="preserve">|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1"/>
                    </w:rPr>
                    <m:t>p</m:t>
                  </m:r>
                  <m:r>
                    <w:rPr>
                      <w:rFonts w:ascii="Cambria Math" w:hAnsi="Cambria Math"/>
                      <w:szCs w:val="21"/>
                    </w:rPr>
                    <m:t>,F</m:t>
                  </m:r>
                </m:e>
              </m:d>
            </m:e>
          </m:func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szCs w:val="21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f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Pr</m:t>
                  </m:r>
                </m:fName>
                <m:e>
                  <m:d>
                    <m:dPr>
                      <m:endChr m:val="|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G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1"/>
                    </w:rPr>
                    <m:t>p</m:t>
                  </m:r>
                  <m:r>
                    <w:rPr>
                      <w:rFonts w:ascii="Cambria Math" w:hAnsi="Cambria Math"/>
                      <w:szCs w:val="21"/>
                    </w:rPr>
                    <m:t>,F</m:t>
                  </m:r>
                </m:e>
              </m:func>
              <m:r>
                <w:rPr>
                  <w:rFonts w:ascii="Cambria Math" w:hAnsi="Cambria Math"/>
                  <w:szCs w:val="21"/>
                </w:rPr>
                <m:t>)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Pr</m:t>
                  </m:r>
                </m:fName>
                <m:e>
                  <m:d>
                    <m:dPr>
                      <m:endChr m:val="|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1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  <w:szCs w:val="21"/>
                        </w:rPr>
                        <m:t>G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m</m:t>
                          </m:r>
                        </m:e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sub>
                      </m:sSub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Cs w:val="21"/>
                    </w:rPr>
                    <m:t>p</m:t>
                  </m:r>
                  <m:r>
                    <w:rPr>
                      <w:rFonts w:ascii="Cambria Math" w:hAnsi="Cambria Math"/>
                      <w:szCs w:val="21"/>
                    </w:rPr>
                    <m:t>,F</m:t>
                  </m:r>
                </m:e>
              </m:func>
              <m:r>
                <w:rPr>
                  <w:rFonts w:ascii="Cambria Math" w:hAnsi="Cambria Math"/>
                  <w:szCs w:val="21"/>
                </w:rPr>
                <m:t>)</m:t>
              </m:r>
            </m:e>
          </m:nary>
          <m:r>
            <w:rPr>
              <w:rFonts w:ascii="Cambria Math" w:hAnsi="Cambria Math"/>
            </w:rPr>
            <m:t>.</m:t>
          </m:r>
        </m:oMath>
      </m:oMathPara>
    </w:p>
    <w:p w14:paraId="14988240" w14:textId="60ED7B49" w:rsidR="009D0F42" w:rsidRPr="00BE5B00" w:rsidRDefault="00E9248D" w:rsidP="009D0F42">
      <w:pPr>
        <w:spacing w:line="360" w:lineRule="auto"/>
        <w:rPr>
          <w:rFonts w:ascii="Palatino Linotype" w:hAnsi="Palatino Linotype"/>
        </w:rPr>
      </w:pPr>
      <w:r w:rsidRPr="00BE5B00">
        <w:rPr>
          <w:rFonts w:ascii="Palatino Linotype" w:hAnsi="Palatino Linotype"/>
        </w:rPr>
        <w:t xml:space="preserve">The value of this probability is calculated by using Equations (A8-A10). </w:t>
      </w:r>
      <w:r>
        <w:rPr>
          <w:rFonts w:ascii="Palatino Linotype" w:hAnsi="Palatino Linotype"/>
        </w:rPr>
        <w:t xml:space="preserve">We derived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sub>
            </m:sSub>
          </m:sub>
        </m:sSub>
      </m:oMath>
      <w:r>
        <w:rPr>
          <w:rFonts w:ascii="Palatino Linotype" w:hAnsi="Palatino Linotype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is equal to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IS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x</m:t>
            </m:r>
          </m:sub>
        </m:sSub>
      </m:oMath>
      <w:r>
        <w:rPr>
          <w:rFonts w:ascii="Palatino Linotype" w:hAnsi="Palatino Linotype"/>
          <w:szCs w:val="21"/>
        </w:rPr>
        <w:t>, therefore t</w:t>
      </w:r>
      <w:r w:rsidR="001D23FB" w:rsidRPr="00BE5B00">
        <w:rPr>
          <w:rFonts w:ascii="Palatino Linotype" w:hAnsi="Palatino Linotype"/>
        </w:rPr>
        <w:t xml:space="preserve">he </w:t>
      </w:r>
      <w:r w:rsidR="001D23FB" w:rsidRPr="00BE5B00">
        <w:rPr>
          <w:rFonts w:ascii="Palatino Linotype" w:hAnsi="Palatino Linotype"/>
          <w:szCs w:val="21"/>
        </w:rPr>
        <w:t xml:space="preserve">expectation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hs</m:t>
            </m:r>
          </m:sub>
        </m:sSub>
      </m:oMath>
      <w:r w:rsidR="001D23FB" w:rsidRPr="00BE5B00">
        <w:rPr>
          <w:rFonts w:ascii="Palatino Linotype" w:hAnsi="Palatino Linotype" w:hint="eastAsia"/>
        </w:rPr>
        <w:t xml:space="preserve"> </w:t>
      </w:r>
      <w:r w:rsidR="001D23FB" w:rsidRPr="00BE5B00">
        <w:rPr>
          <w:rFonts w:ascii="Palatino Linotype" w:hAnsi="Palatino Linotype"/>
        </w:rPr>
        <w:t xml:space="preserve">can be </w:t>
      </w:r>
      <w:r w:rsidR="00BA2DFA" w:rsidRPr="00BE5B00">
        <w:rPr>
          <w:rFonts w:ascii="Palatino Linotype" w:hAnsi="Palatino Linotype"/>
        </w:rPr>
        <w:t>expressed</w:t>
      </w:r>
      <w:r w:rsidR="001D23FB" w:rsidRPr="00BE5B00">
        <w:rPr>
          <w:rFonts w:ascii="Palatino Linotype" w:hAnsi="Palatino Linotype"/>
        </w:rPr>
        <w:t xml:space="preserve"> as </w:t>
      </w:r>
    </w:p>
    <w:p w14:paraId="27ACF0C1" w14:textId="2B0D3A6A" w:rsidR="001D23FB" w:rsidRPr="00BE5B00" w:rsidRDefault="00DB284D" w:rsidP="002F71EF">
      <w:pPr>
        <w:spacing w:beforeLines="50" w:before="156" w:afterLines="50" w:after="156" w:line="360" w:lineRule="auto"/>
        <w:jc w:val="center"/>
        <w:rPr>
          <w:rFonts w:ascii="Palatino Linotype" w:hAnsi="Palatino Linotyp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hs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sub>
            </m:sSub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sub>
                    </m:s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sub>
                    </m:sSub>
                  </m:sub>
                </m:sSub>
              </m:e>
            </m:d>
          </m:e>
        </m:d>
      </m:oMath>
      <w:r w:rsidR="002F71EF" w:rsidRPr="00BE5B00">
        <w:rPr>
          <w:rFonts w:ascii="Palatino Linotype" w:hAnsi="Palatino Linotype" w:hint="eastAsia"/>
        </w:rPr>
        <w:t>.</w:t>
      </w:r>
    </w:p>
    <w:p w14:paraId="53560F6D" w14:textId="434DB587" w:rsidR="006070AF" w:rsidRPr="00BE5B00" w:rsidRDefault="002F71EF" w:rsidP="002F71EF">
      <w:pPr>
        <w:spacing w:afterLines="50" w:after="156" w:line="360" w:lineRule="auto"/>
        <w:jc w:val="left"/>
        <w:rPr>
          <w:rFonts w:ascii="Palatino Linotype" w:hAnsi="Palatino Linotype"/>
        </w:rPr>
      </w:pPr>
      <w:r w:rsidRPr="00BE5B00">
        <w:rPr>
          <w:rFonts w:ascii="Palatino Linotype" w:hAnsi="Palatino Linotype"/>
        </w:rPr>
        <w:t xml:space="preserve">Therefore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fs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IS</m:t>
                </m:r>
              </m:sub>
            </m:sSub>
          </m:e>
        </m:d>
      </m:oMath>
      <w:r w:rsidRPr="00BE5B00">
        <w:rPr>
          <w:rFonts w:ascii="Palatino Linotype" w:hAnsi="Palatino Linotype" w:hint="eastAsia"/>
        </w:rPr>
        <w:t xml:space="preserve"> </w:t>
      </w:r>
      <w:r w:rsidRPr="00BE5B00">
        <w:rPr>
          <w:rFonts w:ascii="Palatino Linotype" w:hAnsi="Palatino Linotype"/>
        </w:rPr>
        <w:t xml:space="preserve">  and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</w:rPr>
              <m:t>hs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</w:rPr>
              <m:t>+2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IS</m:t>
                </m:r>
              </m:sub>
            </m:sSub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IS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1"/>
                  </w:rPr>
                  <m:t>x</m:t>
                </m:r>
              </m:sub>
            </m:sSub>
          </m:e>
        </m:d>
      </m:oMath>
      <w:r w:rsidRPr="00BE5B00">
        <w:rPr>
          <w:rFonts w:ascii="Palatino Linotype" w:hAnsi="Palatino Linotype" w:hint="eastAsia"/>
        </w:rPr>
        <w:t>.</w:t>
      </w:r>
      <w:r w:rsidRPr="00BE5B00">
        <w:rPr>
          <w:rFonts w:ascii="Palatino Linotype" w:hAnsi="Palatino Linotype"/>
        </w:rPr>
        <w:t xml:space="preserve">             (A1</w:t>
      </w:r>
      <w:r w:rsidR="008961BB" w:rsidRPr="00BE5B00">
        <w:rPr>
          <w:rFonts w:ascii="Palatino Linotype" w:hAnsi="Palatino Linotype"/>
        </w:rPr>
        <w:t>1</w:t>
      </w:r>
      <w:r w:rsidRPr="00BE5B00">
        <w:rPr>
          <w:rFonts w:ascii="Palatino Linotype" w:hAnsi="Palatino Linotype"/>
        </w:rPr>
        <w:t>)</w:t>
      </w:r>
    </w:p>
    <w:p w14:paraId="4F614E03" w14:textId="77777777" w:rsidR="00C933DC" w:rsidRDefault="00C933DC">
      <w:pPr>
        <w:rPr>
          <w:rFonts w:ascii="Palatino Linotype" w:eastAsia="Palatino Linotype" w:hAnsi="Palatino Linotype" w:cstheme="majorBidi"/>
          <w:b/>
          <w:bCs/>
          <w:sz w:val="28"/>
          <w:szCs w:val="32"/>
        </w:rPr>
      </w:pPr>
      <w:r>
        <w:br w:type="page"/>
      </w:r>
    </w:p>
    <w:p w14:paraId="229A6E5E" w14:textId="4814572E" w:rsidR="004A5FDC" w:rsidRPr="00BE5B00" w:rsidRDefault="004A5FDC" w:rsidP="005771D8">
      <w:pPr>
        <w:pStyle w:val="2"/>
        <w:spacing w:beforeLines="50" w:before="156" w:after="156"/>
      </w:pPr>
      <w:r w:rsidRPr="00BE5B00">
        <w:rPr>
          <w:rFonts w:hint="eastAsia"/>
        </w:rPr>
        <w:lastRenderedPageBreak/>
        <w:t>S</w:t>
      </w:r>
      <w:r w:rsidRPr="00BE5B00">
        <w:t>upplemental Figures</w:t>
      </w:r>
    </w:p>
    <w:p w14:paraId="1BB732C5" w14:textId="7CC81FF1" w:rsidR="004A5FDC" w:rsidRPr="00BE5B00" w:rsidRDefault="000637BE" w:rsidP="007A64F5">
      <w:pPr>
        <w:spacing w:line="360" w:lineRule="auto"/>
        <w:rPr>
          <w:rFonts w:ascii="Palatino Linotype" w:hAnsi="Palatino Linotype"/>
          <w:szCs w:val="21"/>
        </w:rPr>
      </w:pPr>
      <w:r>
        <w:rPr>
          <w:noProof/>
        </w:rPr>
        <w:drawing>
          <wp:inline distT="0" distB="0" distL="0" distR="0" wp14:anchorId="2B7C4DD3" wp14:editId="5B5591D3">
            <wp:extent cx="5039995" cy="4316730"/>
            <wp:effectExtent l="0" t="0" r="825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B1DD" w14:textId="6786A319" w:rsidR="00CA571C" w:rsidRDefault="00CA571C" w:rsidP="00CA571C">
      <w:pPr>
        <w:spacing w:line="360" w:lineRule="auto"/>
        <w:rPr>
          <w:rFonts w:ascii="Palatino Linotype" w:hAnsi="Palatino Linotype"/>
          <w:szCs w:val="21"/>
        </w:rPr>
      </w:pPr>
      <w:r w:rsidRPr="00BE5B00">
        <w:rPr>
          <w:rFonts w:ascii="Palatino Linotype" w:hAnsi="Palatino Linotype" w:hint="eastAsia"/>
          <w:b/>
          <w:szCs w:val="21"/>
        </w:rPr>
        <w:t>F</w:t>
      </w:r>
      <w:r w:rsidRPr="00BE5B00">
        <w:rPr>
          <w:rFonts w:ascii="Palatino Linotype" w:hAnsi="Palatino Linotype"/>
          <w:b/>
          <w:szCs w:val="21"/>
        </w:rPr>
        <w:t>igure S1.</w:t>
      </w:r>
      <w:r w:rsidRPr="00BE5B00">
        <w:rPr>
          <w:rFonts w:ascii="Palatino Linotype" w:hAnsi="Palatino Linotype"/>
          <w:szCs w:val="21"/>
        </w:rPr>
        <w:t xml:space="preserve"> The bias of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IS</m:t>
            </m:r>
          </m:sub>
        </m:sSub>
      </m:oMath>
      <w:r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Cs w:val="21"/>
              </w:rPr>
              <m:t>ST</m:t>
            </m:r>
          </m:sub>
        </m:sSub>
      </m:oMath>
      <w:r w:rsidR="00ED3B81" w:rsidRPr="00BE5B00">
        <w:rPr>
          <w:rFonts w:ascii="Palatino Linotype" w:hAnsi="Palatino Linotype" w:hint="eastAsia"/>
          <w:szCs w:val="21"/>
        </w:rPr>
        <w:t xml:space="preserve"> </w:t>
      </w:r>
      <w:r w:rsidR="00B723D4" w:rsidRPr="00BE5B00">
        <w:rPr>
          <w:rFonts w:ascii="Palatino Linotype" w:hAnsi="Palatino Linotype"/>
          <w:szCs w:val="21"/>
        </w:rPr>
        <w:t>as a</w:t>
      </w:r>
      <w:r w:rsidR="000E56E0" w:rsidRPr="00BE5B00">
        <w:t xml:space="preserve"> </w:t>
      </w:r>
      <w:r w:rsidR="000E56E0" w:rsidRPr="00BE5B00">
        <w:rPr>
          <w:rFonts w:ascii="Palatino Linotype" w:hAnsi="Palatino Linotype"/>
          <w:szCs w:val="21"/>
        </w:rPr>
        <w:t>binary</w:t>
      </w:r>
      <w:r w:rsidR="00B723D4" w:rsidRPr="00BE5B00">
        <w:rPr>
          <w:rFonts w:ascii="Palatino Linotype" w:hAnsi="Palatino Linotype"/>
          <w:szCs w:val="21"/>
        </w:rPr>
        <w:t xml:space="preserve"> function of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IS</m:t>
            </m:r>
          </m:sub>
        </m:sSub>
      </m:oMath>
      <w:r w:rsidR="00B723D4" w:rsidRPr="00BE5B00">
        <w:rPr>
          <w:rFonts w:ascii="Palatino Linotype" w:hAnsi="Palatino Linotype" w:hint="eastAsia"/>
          <w:szCs w:val="21"/>
        </w:rPr>
        <w:t xml:space="preserve"> </w:t>
      </w:r>
      <w:r w:rsidR="00B723D4" w:rsidRPr="00BE5B00">
        <w:rPr>
          <w:rFonts w:ascii="Palatino Linotype" w:hAnsi="Palatino Linotype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ST</m:t>
            </m:r>
          </m:sub>
        </m:sSub>
      </m:oMath>
      <w:r w:rsidR="00B723D4" w:rsidRPr="00BE5B00">
        <w:rPr>
          <w:rFonts w:ascii="Palatino Linotype" w:hAnsi="Palatino Linotype" w:hint="eastAsia"/>
          <w:szCs w:val="21"/>
        </w:rPr>
        <w:t xml:space="preserve"> </w:t>
      </w:r>
      <w:r w:rsidRPr="00BE5B00">
        <w:rPr>
          <w:rFonts w:ascii="Palatino Linotype" w:hAnsi="Palatino Linotype"/>
          <w:szCs w:val="21"/>
        </w:rPr>
        <w:t xml:space="preserve">of </w:t>
      </w:r>
      <w:r w:rsidR="000637BE" w:rsidRPr="00BE5B00">
        <w:rPr>
          <w:rFonts w:ascii="Palatino Linotype" w:hAnsi="Palatino Linotype"/>
          <w:szCs w:val="21"/>
        </w:rPr>
        <w:t xml:space="preserve">Nei’s </w:t>
      </w:r>
      <w:r w:rsidR="000637BE" w:rsidRPr="00BE5B00">
        <w:rPr>
          <w:rFonts w:ascii="Palatino Linotype" w:hAnsi="Palatino Linotype"/>
          <w:szCs w:val="21"/>
        </w:rPr>
        <w:fldChar w:fldCharType="begin"/>
      </w:r>
      <w:r w:rsidR="000637BE">
        <w:rPr>
          <w:rFonts w:ascii="Palatino Linotype" w:hAnsi="Palatino Linotype"/>
          <w:szCs w:val="21"/>
        </w:rPr>
        <w:instrText xml:space="preserve"> ADDIN EN.CITE &lt;EndNote&gt;&lt;Cite ExcludeAuth="1"&gt;&lt;Author&gt;Nei&lt;/Author&gt;&lt;Year&gt;1973&lt;/Year&gt;&lt;RecNum&gt;2&lt;/RecNum&gt;&lt;DisplayText&gt;(1973)&lt;/DisplayText&gt;&lt;record&gt;&lt;rec-number&gt;2&lt;/rec-number&gt;&lt;foreign-keys&gt;&lt;key app="EN" db-id="w0wzx5e2rew25fexzsmp0adf5px505vvtsvf" timestamp="1577195944"&gt;2&lt;/key&gt;&lt;key app="ENWeb" db-id=""&gt;0&lt;/key&gt;&lt;/foreign-keys&gt;&lt;ref-type name="Journal Article"&gt;17&lt;/ref-type&gt;&lt;contributors&gt;&lt;authors&gt;&lt;author&gt;Nei, Masatoshi&lt;/author&gt;&lt;/authors&gt;&lt;/contributors&gt;&lt;titles&gt;&lt;title&gt;Analysis of gene diversity in subdivided populations&lt;/title&gt;&lt;secondary-title&gt;Proceedings of the National Academy of Sciences&lt;/secondary-title&gt;&lt;/titles&gt;&lt;periodical&gt;&lt;full-title&gt;Proceedings of the National Academy of Sciences&lt;/full-title&gt;&lt;/periodical&gt;&lt;pages&gt;3321-3323&lt;/pages&gt;&lt;volume&gt;70&lt;/volume&gt;&lt;number&gt;12&lt;/number&gt;&lt;dates&gt;&lt;year&gt;1973&lt;/year&gt;&lt;/dates&gt;&lt;isbn&gt;0027-8424&lt;/isbn&gt;&lt;urls&gt;&lt;/urls&gt;&lt;/record&gt;&lt;/Cite&gt;&lt;/EndNote&gt;</w:instrText>
      </w:r>
      <w:r w:rsidR="000637BE" w:rsidRPr="00BE5B00">
        <w:rPr>
          <w:rFonts w:ascii="Palatino Linotype" w:hAnsi="Palatino Linotype"/>
          <w:szCs w:val="21"/>
        </w:rPr>
        <w:fldChar w:fldCharType="separate"/>
      </w:r>
      <w:r w:rsidR="000637BE">
        <w:rPr>
          <w:rFonts w:ascii="Palatino Linotype" w:hAnsi="Palatino Linotype"/>
          <w:noProof/>
          <w:szCs w:val="21"/>
        </w:rPr>
        <w:t>(1973)</w:t>
      </w:r>
      <w:r w:rsidR="000637BE" w:rsidRPr="00BE5B00">
        <w:rPr>
          <w:rFonts w:ascii="Palatino Linotype" w:hAnsi="Palatino Linotype"/>
          <w:szCs w:val="21"/>
        </w:rPr>
        <w:fldChar w:fldCharType="end"/>
      </w:r>
      <w:r w:rsidR="000637BE">
        <w:rPr>
          <w:rFonts w:ascii="Palatino Linotype" w:hAnsi="Palatino Linotype"/>
          <w:szCs w:val="21"/>
        </w:rPr>
        <w:t>,</w:t>
      </w:r>
      <w:r w:rsidR="000637BE" w:rsidRPr="00BE5B00">
        <w:rPr>
          <w:rFonts w:ascii="Palatino Linotype" w:hAnsi="Palatino Linotype"/>
          <w:szCs w:val="21"/>
        </w:rPr>
        <w:t xml:space="preserve"> Weir &amp; Cockerham’s </w:t>
      </w:r>
      <w:r w:rsidR="000637BE" w:rsidRPr="00BE5B00">
        <w:rPr>
          <w:rFonts w:ascii="Palatino Linotype" w:hAnsi="Palatino Linotype"/>
          <w:szCs w:val="21"/>
        </w:rPr>
        <w:fldChar w:fldCharType="begin"/>
      </w:r>
      <w:r w:rsidR="000637BE">
        <w:rPr>
          <w:rFonts w:ascii="Palatino Linotype" w:hAnsi="Palatino Linotype"/>
          <w:szCs w:val="21"/>
        </w:rPr>
        <w:instrText xml:space="preserve"> ADDIN EN.CITE &lt;EndNote&gt;&lt;Cite ExcludeAuth="1"&gt;&lt;Author&gt;Weir&lt;/Author&gt;&lt;Year&gt;1984&lt;/Year&gt;&lt;RecNum&gt;5&lt;/RecNum&gt;&lt;DisplayText&gt;(1984)&lt;/DisplayText&gt;&lt;record&gt;&lt;rec-number&gt;5&lt;/rec-number&gt;&lt;foreign-keys&gt;&lt;key app="EN" db-id="w0wzx5e2rew25fexzsmp0adf5px505vvtsvf" timestamp="1577195944"&gt;5&lt;/key&gt;&lt;key app="ENWeb" db-id=""&gt;0&lt;/key&gt;&lt;/foreign-keys&gt;&lt;ref-type name="Journal Article"&gt;17&lt;/ref-type&gt;&lt;contributors&gt;&lt;authors&gt;&lt;author&gt;Weir, Bruce S&lt;/author&gt;&lt;author&gt;Cockerham, C Clark&lt;/author&gt;&lt;/authors&gt;&lt;/contributors&gt;&lt;titles&gt;&lt;title&gt;&lt;style face="nor</w:instrText>
      </w:r>
      <w:r w:rsidR="000637BE">
        <w:rPr>
          <w:rFonts w:ascii="Palatino Linotype" w:hAnsi="Palatino Linotype" w:hint="eastAsia"/>
          <w:szCs w:val="21"/>
        </w:rPr>
        <w:instrText>mal" font="default" size="100%"&gt;Estimating &lt;/style&gt;&lt;style face="italic" font="default" size="100%"&gt;F&lt;/style&gt;&lt;style face="normal" font="default" size="100%"&gt;</w:instrText>
      </w:r>
      <w:r w:rsidR="000637BE">
        <w:rPr>
          <w:rFonts w:ascii="Palatino Linotype" w:hAnsi="Palatino Linotype" w:hint="eastAsia"/>
          <w:szCs w:val="21"/>
        </w:rPr>
        <w:instrText>‐</w:instrText>
      </w:r>
      <w:r w:rsidR="000637BE">
        <w:rPr>
          <w:rFonts w:ascii="Palatino Linotype" w:hAnsi="Palatino Linotype" w:hint="eastAsia"/>
          <w:szCs w:val="21"/>
        </w:rPr>
        <w:instrText>statistics for the analysis of population structure&lt;/style&gt;&lt;/title&gt;&lt;secondary-title&gt;Evolution&lt;/sec</w:instrText>
      </w:r>
      <w:r w:rsidR="000637BE">
        <w:rPr>
          <w:rFonts w:ascii="Palatino Linotype" w:hAnsi="Palatino Linotype"/>
          <w:szCs w:val="21"/>
        </w:rPr>
        <w:instrText>ondary-title&gt;&lt;/titles&gt;&lt;periodical&gt;&lt;full-title&gt;Evolution&lt;/full-title&gt;&lt;/periodical&gt;&lt;pages&gt;1358-1370&lt;/pages&gt;&lt;volume&gt;38&lt;/volume&gt;&lt;number&gt;6&lt;/number&gt;&lt;dates&gt;&lt;year&gt;1984&lt;/year&gt;&lt;/dates&gt;&lt;isbn&gt;0014-3820&lt;/isbn&gt;&lt;urls&gt;&lt;/urls&gt;&lt;/record&gt;&lt;/Cite&gt;&lt;/EndNote&gt;</w:instrText>
      </w:r>
      <w:r w:rsidR="000637BE" w:rsidRPr="00BE5B00">
        <w:rPr>
          <w:rFonts w:ascii="Palatino Linotype" w:hAnsi="Palatino Linotype"/>
          <w:szCs w:val="21"/>
        </w:rPr>
        <w:fldChar w:fldCharType="separate"/>
      </w:r>
      <w:r w:rsidR="000637BE">
        <w:rPr>
          <w:rFonts w:ascii="Palatino Linotype" w:hAnsi="Palatino Linotype"/>
          <w:noProof/>
          <w:szCs w:val="21"/>
        </w:rPr>
        <w:t>(1984)</w:t>
      </w:r>
      <w:r w:rsidR="000637BE" w:rsidRPr="00BE5B00">
        <w:rPr>
          <w:rFonts w:ascii="Palatino Linotype" w:hAnsi="Palatino Linotype"/>
          <w:szCs w:val="21"/>
        </w:rPr>
        <w:fldChar w:fldCharType="end"/>
      </w:r>
      <w:r w:rsidR="000637BE" w:rsidRPr="00BE5B00">
        <w:rPr>
          <w:rFonts w:ascii="Palatino Linotype" w:hAnsi="Palatino Linotype"/>
          <w:szCs w:val="21"/>
        </w:rPr>
        <w:t xml:space="preserve"> </w:t>
      </w:r>
      <w:r w:rsidR="000637BE">
        <w:rPr>
          <w:rFonts w:ascii="Palatino Linotype" w:hAnsi="Palatino Linotype"/>
          <w:szCs w:val="21"/>
        </w:rPr>
        <w:t xml:space="preserve">and our corrected </w:t>
      </w:r>
      <w:r w:rsidR="000637BE" w:rsidRPr="00BE5B00">
        <w:rPr>
          <w:rFonts w:ascii="Palatino Linotype" w:hAnsi="Palatino Linotype"/>
          <w:szCs w:val="21"/>
        </w:rPr>
        <w:t>estimator</w:t>
      </w:r>
      <w:r w:rsidR="000637BE">
        <w:rPr>
          <w:rFonts w:ascii="Palatino Linotype" w:hAnsi="Palatino Linotype"/>
          <w:szCs w:val="21"/>
        </w:rPr>
        <w:t>s</w:t>
      </w:r>
      <w:r w:rsidR="000637BE" w:rsidRPr="00BE5B00">
        <w:rPr>
          <w:rFonts w:ascii="Palatino Linotype" w:hAnsi="Palatino Linotype"/>
          <w:szCs w:val="21"/>
        </w:rPr>
        <w:t xml:space="preserve"> </w:t>
      </w:r>
      <w:r w:rsidR="000637BE">
        <w:rPr>
          <w:rFonts w:ascii="Palatino Linotype" w:hAnsi="Palatino Linotype"/>
          <w:szCs w:val="21"/>
        </w:rPr>
        <w:t>for</w:t>
      </w:r>
      <w:r w:rsidR="000637BE" w:rsidRPr="00BE5B00">
        <w:rPr>
          <w:rFonts w:ascii="Palatino Linotype" w:hAnsi="Palatino Linotype"/>
          <w:szCs w:val="21"/>
        </w:rPr>
        <w:t xml:space="preserve"> </w:t>
      </w:r>
      <w:r w:rsidR="00ED3B81" w:rsidRPr="00BE5B00">
        <w:rPr>
          <w:rFonts w:ascii="Palatino Linotype" w:hAnsi="Palatino Linotype"/>
          <w:szCs w:val="21"/>
        </w:rPr>
        <w:t>auto</w:t>
      </w:r>
      <w:r w:rsidR="00F42BB5" w:rsidRPr="00BE5B00">
        <w:rPr>
          <w:rFonts w:ascii="Palatino Linotype" w:hAnsi="Palatino Linotype"/>
          <w:szCs w:val="21"/>
        </w:rPr>
        <w:t>tetra</w:t>
      </w:r>
      <w:r w:rsidRPr="00BE5B00">
        <w:rPr>
          <w:rFonts w:ascii="Palatino Linotype" w:hAnsi="Palatino Linotype"/>
          <w:szCs w:val="21"/>
        </w:rPr>
        <w:t>ploids. The mesh plots denote the theoretical bias</w:t>
      </w:r>
      <w:r w:rsidR="00DB06F8" w:rsidRPr="00BE5B00">
        <w:rPr>
          <w:rFonts w:ascii="Palatino Linotype" w:hAnsi="Palatino Linotype"/>
          <w:szCs w:val="21"/>
        </w:rPr>
        <w:t>es</w:t>
      </w:r>
      <w:r w:rsidRPr="00BE5B00">
        <w:rPr>
          <w:rFonts w:ascii="Palatino Linotype" w:hAnsi="Palatino Linotype"/>
          <w:szCs w:val="21"/>
        </w:rPr>
        <w:t xml:space="preserve"> and the black dots denote the simulated bias</w:t>
      </w:r>
      <w:r w:rsidR="00DB06F8" w:rsidRPr="00BE5B00">
        <w:rPr>
          <w:rFonts w:ascii="Palatino Linotype" w:hAnsi="Palatino Linotype"/>
          <w:szCs w:val="21"/>
        </w:rPr>
        <w:t>es</w:t>
      </w:r>
      <w:r w:rsidRPr="00BE5B00">
        <w:rPr>
          <w:rFonts w:ascii="Palatino Linotype" w:hAnsi="Palatino Linotype"/>
          <w:szCs w:val="21"/>
        </w:rPr>
        <w:t>.</w:t>
      </w:r>
      <w:r>
        <w:rPr>
          <w:rFonts w:ascii="Palatino Linotype" w:hAnsi="Palatino Linotype"/>
          <w:szCs w:val="21"/>
        </w:rPr>
        <w:t xml:space="preserve"> </w:t>
      </w:r>
    </w:p>
    <w:p w14:paraId="26F9F7FB" w14:textId="79A78873" w:rsidR="00C933DC" w:rsidRDefault="00C933DC" w:rsidP="00CA571C">
      <w:pPr>
        <w:spacing w:line="360" w:lineRule="auto"/>
        <w:rPr>
          <w:rFonts w:ascii="Palatino Linotype" w:hAnsi="Palatino Linotype"/>
          <w:szCs w:val="21"/>
        </w:rPr>
      </w:pPr>
    </w:p>
    <w:p w14:paraId="2B2A9BE4" w14:textId="77777777" w:rsidR="00C933DC" w:rsidRDefault="00C933DC" w:rsidP="00CA571C">
      <w:pPr>
        <w:spacing w:line="360" w:lineRule="auto"/>
        <w:rPr>
          <w:rFonts w:ascii="Palatino Linotype" w:hAnsi="Palatino Linotype"/>
          <w:szCs w:val="21"/>
        </w:rPr>
      </w:pPr>
    </w:p>
    <w:p w14:paraId="6868C4D3" w14:textId="2917C084" w:rsidR="00C933DC" w:rsidRPr="00C933DC" w:rsidRDefault="00C933DC" w:rsidP="00C933DC">
      <w:pPr>
        <w:pStyle w:val="1"/>
        <w:snapToGrid w:val="0"/>
        <w:spacing w:beforeLines="50" w:before="156" w:after="156"/>
      </w:pPr>
      <w:r w:rsidRPr="00C933DC">
        <w:t>References</w:t>
      </w:r>
    </w:p>
    <w:p w14:paraId="5569EE3D" w14:textId="77777777" w:rsidR="00C933DC" w:rsidRPr="00C933DC" w:rsidRDefault="00C933DC" w:rsidP="00C933DC">
      <w:pPr>
        <w:pStyle w:val="EndNoteBibliography"/>
        <w:ind w:left="720" w:hanging="720"/>
      </w:pPr>
      <w:r>
        <w:rPr>
          <w:szCs w:val="21"/>
        </w:rPr>
        <w:fldChar w:fldCharType="begin"/>
      </w:r>
      <w:r>
        <w:rPr>
          <w:szCs w:val="21"/>
        </w:rPr>
        <w:instrText xml:space="preserve"> ADDIN EN.REFLIST </w:instrText>
      </w:r>
      <w:r>
        <w:rPr>
          <w:szCs w:val="21"/>
        </w:rPr>
        <w:fldChar w:fldCharType="separate"/>
      </w:r>
      <w:r w:rsidRPr="00C933DC">
        <w:t>Huang K, Guo ST, Shattuck MR</w:t>
      </w:r>
      <w:r w:rsidRPr="00C933DC">
        <w:rPr>
          <w:i/>
        </w:rPr>
        <w:t>, et al.</w:t>
      </w:r>
      <w:r w:rsidRPr="00C933DC">
        <w:t xml:space="preserve"> (2015) A maximum-likelihood estimation of pairwise relatedness for autopolyploids. </w:t>
      </w:r>
      <w:r w:rsidRPr="00C933DC">
        <w:rPr>
          <w:i/>
        </w:rPr>
        <w:t>Heredity</w:t>
      </w:r>
      <w:r w:rsidRPr="00C933DC">
        <w:t xml:space="preserve"> </w:t>
      </w:r>
      <w:r w:rsidRPr="00C933DC">
        <w:rPr>
          <w:b/>
        </w:rPr>
        <w:t>114</w:t>
      </w:r>
      <w:r w:rsidRPr="00C933DC">
        <w:t>, 133-142.</w:t>
      </w:r>
    </w:p>
    <w:p w14:paraId="6D7B8298" w14:textId="77777777" w:rsidR="00C933DC" w:rsidRPr="00C933DC" w:rsidRDefault="00C933DC" w:rsidP="00C933DC">
      <w:pPr>
        <w:pStyle w:val="EndNoteBibliography"/>
        <w:ind w:left="720" w:hanging="720"/>
      </w:pPr>
      <w:r w:rsidRPr="00C933DC">
        <w:t xml:space="preserve">Huang K, Li Y, Dunn DW, Zhang P, Li B (2019a) A generalized framework of AMOVA with any number of hierarchies and any level of ploidies. </w:t>
      </w:r>
      <w:r w:rsidRPr="00C933DC">
        <w:rPr>
          <w:i/>
        </w:rPr>
        <w:t>bioRxiv</w:t>
      </w:r>
      <w:r w:rsidRPr="00C933DC">
        <w:t>, doi: 10.1101/608117.</w:t>
      </w:r>
    </w:p>
    <w:p w14:paraId="67631788" w14:textId="77777777" w:rsidR="00C933DC" w:rsidRPr="00C933DC" w:rsidRDefault="00C933DC" w:rsidP="00C933DC">
      <w:pPr>
        <w:pStyle w:val="EndNoteBibliography"/>
        <w:ind w:left="720" w:hanging="720"/>
      </w:pPr>
      <w:r w:rsidRPr="00C933DC">
        <w:t>Huang K, Wang TC, Dunn DW</w:t>
      </w:r>
      <w:r w:rsidRPr="00C933DC">
        <w:rPr>
          <w:i/>
        </w:rPr>
        <w:t>, et al.</w:t>
      </w:r>
      <w:r w:rsidRPr="00C933DC">
        <w:t xml:space="preserve"> (2019b) Genotypic frequencies at equilibrium for polysomic inheritance under double-reduction. </w:t>
      </w:r>
      <w:r w:rsidRPr="00C933DC">
        <w:rPr>
          <w:i/>
        </w:rPr>
        <w:t>G3: Genes|Genomes|Genetics</w:t>
      </w:r>
      <w:r w:rsidRPr="00C933DC">
        <w:t xml:space="preserve"> </w:t>
      </w:r>
      <w:r w:rsidRPr="00C933DC">
        <w:rPr>
          <w:b/>
        </w:rPr>
        <w:t>9</w:t>
      </w:r>
      <w:r w:rsidRPr="00C933DC">
        <w:t>, 1693-1706.</w:t>
      </w:r>
    </w:p>
    <w:p w14:paraId="48E8D095" w14:textId="77777777" w:rsidR="00C933DC" w:rsidRPr="00C933DC" w:rsidRDefault="00C933DC" w:rsidP="00C933DC">
      <w:pPr>
        <w:pStyle w:val="EndNoteBibliography"/>
        <w:ind w:left="720" w:hanging="720"/>
      </w:pPr>
      <w:r w:rsidRPr="00C933DC">
        <w:t xml:space="preserve">Karigl G (1981) A recursive algorithm for the calculation of identity coefficients. </w:t>
      </w:r>
      <w:r w:rsidRPr="00C933DC">
        <w:rPr>
          <w:i/>
        </w:rPr>
        <w:t>Annals of Human Genetics</w:t>
      </w:r>
      <w:r w:rsidRPr="00C933DC">
        <w:t xml:space="preserve"> </w:t>
      </w:r>
      <w:r w:rsidRPr="00C933DC">
        <w:rPr>
          <w:b/>
        </w:rPr>
        <w:t>45</w:t>
      </w:r>
      <w:r w:rsidRPr="00C933DC">
        <w:t>, 299-305.</w:t>
      </w:r>
    </w:p>
    <w:p w14:paraId="0189932E" w14:textId="77777777" w:rsidR="00C933DC" w:rsidRPr="00C933DC" w:rsidRDefault="00C933DC" w:rsidP="00C933DC">
      <w:pPr>
        <w:pStyle w:val="EndNoteBibliography"/>
        <w:ind w:left="720" w:hanging="720"/>
      </w:pPr>
      <w:r w:rsidRPr="00C933DC">
        <w:t xml:space="preserve">Li CC, Horvitz DG (1953) Some methods of estimating the inbreeding coefficient. </w:t>
      </w:r>
      <w:r w:rsidRPr="00C933DC">
        <w:rPr>
          <w:i/>
        </w:rPr>
        <w:t>American Journal of Human Genetics</w:t>
      </w:r>
      <w:r w:rsidRPr="00C933DC">
        <w:t xml:space="preserve"> </w:t>
      </w:r>
      <w:r w:rsidRPr="00C933DC">
        <w:rPr>
          <w:b/>
        </w:rPr>
        <w:t>5</w:t>
      </w:r>
      <w:r w:rsidRPr="00C933DC">
        <w:t>, 107.</w:t>
      </w:r>
    </w:p>
    <w:p w14:paraId="4846A3DA" w14:textId="77777777" w:rsidR="00C933DC" w:rsidRPr="00C933DC" w:rsidRDefault="00C933DC" w:rsidP="00C933DC">
      <w:pPr>
        <w:pStyle w:val="EndNoteBibliography"/>
        <w:ind w:left="720" w:hanging="720"/>
      </w:pPr>
      <w:r w:rsidRPr="00C933DC">
        <w:lastRenderedPageBreak/>
        <w:t xml:space="preserve">Nei M (1973) Analysis of gene diversity in subdivided populations. </w:t>
      </w:r>
      <w:r w:rsidRPr="00C933DC">
        <w:rPr>
          <w:i/>
        </w:rPr>
        <w:t>Proceedings of the National Academy of Sciences</w:t>
      </w:r>
      <w:r w:rsidRPr="00C933DC">
        <w:t xml:space="preserve"> </w:t>
      </w:r>
      <w:r w:rsidRPr="00C933DC">
        <w:rPr>
          <w:b/>
        </w:rPr>
        <w:t>70</w:t>
      </w:r>
      <w:r w:rsidRPr="00C933DC">
        <w:t>, 3321-3323.</w:t>
      </w:r>
    </w:p>
    <w:p w14:paraId="3EFD189F" w14:textId="77777777" w:rsidR="00C933DC" w:rsidRPr="00C933DC" w:rsidRDefault="00C933DC" w:rsidP="00C933DC">
      <w:pPr>
        <w:pStyle w:val="EndNoteBibliography"/>
        <w:ind w:left="720" w:hanging="720"/>
      </w:pPr>
      <w:r w:rsidRPr="00C933DC">
        <w:t xml:space="preserve">Pritchard JK, Stephens M, Donnelly P (2000) Inference of population structure using multilocus genotype data. </w:t>
      </w:r>
      <w:r w:rsidRPr="00C933DC">
        <w:rPr>
          <w:i/>
        </w:rPr>
        <w:t>Genetics</w:t>
      </w:r>
      <w:r w:rsidRPr="00C933DC">
        <w:t xml:space="preserve"> </w:t>
      </w:r>
      <w:r w:rsidRPr="00C933DC">
        <w:rPr>
          <w:b/>
        </w:rPr>
        <w:t>155</w:t>
      </w:r>
      <w:r w:rsidRPr="00C933DC">
        <w:t>, 945-959.</w:t>
      </w:r>
    </w:p>
    <w:p w14:paraId="5B92813F" w14:textId="77777777" w:rsidR="00C933DC" w:rsidRPr="00C933DC" w:rsidRDefault="00C933DC" w:rsidP="00C933DC">
      <w:pPr>
        <w:pStyle w:val="EndNoteBibliography"/>
        <w:ind w:left="720" w:hanging="720"/>
      </w:pPr>
      <w:r w:rsidRPr="00C933DC">
        <w:t>Weir BS, Cockerham CC (1984) Est</w:t>
      </w:r>
      <w:r w:rsidRPr="00C933DC">
        <w:rPr>
          <w:rFonts w:hint="eastAsia"/>
        </w:rPr>
        <w:t xml:space="preserve">imating </w:t>
      </w:r>
      <w:r w:rsidRPr="00C933DC">
        <w:rPr>
          <w:rFonts w:hint="eastAsia"/>
          <w:i/>
        </w:rPr>
        <w:t>F</w:t>
      </w:r>
      <w:r w:rsidRPr="00C933DC">
        <w:rPr>
          <w:rFonts w:hint="eastAsia"/>
        </w:rPr>
        <w:t>‐</w:t>
      </w:r>
      <w:r w:rsidRPr="00C933DC">
        <w:rPr>
          <w:rFonts w:hint="eastAsia"/>
        </w:rPr>
        <w:t xml:space="preserve">statistics for the analysis of population structure. </w:t>
      </w:r>
      <w:r w:rsidRPr="00C933DC">
        <w:rPr>
          <w:rFonts w:hint="eastAsia"/>
          <w:i/>
        </w:rPr>
        <w:t>Evolution</w:t>
      </w:r>
      <w:r w:rsidRPr="00C933DC">
        <w:rPr>
          <w:rFonts w:hint="eastAsia"/>
        </w:rPr>
        <w:t xml:space="preserve"> </w:t>
      </w:r>
      <w:r w:rsidRPr="00C933DC">
        <w:rPr>
          <w:rFonts w:hint="eastAsia"/>
          <w:b/>
        </w:rPr>
        <w:t>38</w:t>
      </w:r>
      <w:r w:rsidRPr="00C933DC">
        <w:rPr>
          <w:rFonts w:hint="eastAsia"/>
        </w:rPr>
        <w:t>, 1358-1370.</w:t>
      </w:r>
    </w:p>
    <w:p w14:paraId="3C40D9B7" w14:textId="22CADD24" w:rsidR="00B723D4" w:rsidRDefault="00C933DC" w:rsidP="00CA571C">
      <w:pPr>
        <w:spacing w:line="360" w:lineRule="auto"/>
        <w:rPr>
          <w:rFonts w:ascii="Palatino Linotype" w:hAnsi="Palatino Linotype"/>
          <w:szCs w:val="21"/>
        </w:rPr>
      </w:pPr>
      <w:r>
        <w:rPr>
          <w:rFonts w:ascii="Palatino Linotype" w:hAnsi="Palatino Linotype"/>
          <w:szCs w:val="21"/>
        </w:rPr>
        <w:fldChar w:fldCharType="end"/>
      </w:r>
    </w:p>
    <w:sectPr w:rsidR="00B723D4" w:rsidSect="00AF5F82">
      <w:footerReference w:type="default" r:id="rId9"/>
      <w:pgSz w:w="11906" w:h="16838"/>
      <w:pgMar w:top="1418" w:right="1418" w:bottom="1418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9654" w14:textId="77777777" w:rsidR="00DB284D" w:rsidRDefault="00DB284D" w:rsidP="006A366E">
      <w:r>
        <w:separator/>
      </w:r>
    </w:p>
  </w:endnote>
  <w:endnote w:type="continuationSeparator" w:id="0">
    <w:p w14:paraId="2D72873D" w14:textId="77777777" w:rsidR="00DB284D" w:rsidRDefault="00DB284D" w:rsidP="006A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581561"/>
      <w:docPartObj>
        <w:docPartGallery w:val="Page Numbers (Bottom of Page)"/>
        <w:docPartUnique/>
      </w:docPartObj>
    </w:sdtPr>
    <w:sdtEndPr/>
    <w:sdtContent>
      <w:p w14:paraId="793386F7" w14:textId="4B8F8256" w:rsidR="00B3674A" w:rsidRDefault="00B367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11AF23" w14:textId="77777777" w:rsidR="00B3674A" w:rsidRDefault="00B367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8940" w14:textId="77777777" w:rsidR="00DB284D" w:rsidRDefault="00DB284D" w:rsidP="006A366E">
      <w:r>
        <w:separator/>
      </w:r>
    </w:p>
  </w:footnote>
  <w:footnote w:type="continuationSeparator" w:id="0">
    <w:p w14:paraId="025C5519" w14:textId="77777777" w:rsidR="00DB284D" w:rsidRDefault="00DB284D" w:rsidP="006A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9BB"/>
    <w:multiLevelType w:val="hybridMultilevel"/>
    <w:tmpl w:val="A450FDB8"/>
    <w:lvl w:ilvl="0" w:tplc="A8CAD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CC10A8"/>
    <w:multiLevelType w:val="hybridMultilevel"/>
    <w:tmpl w:val="7A548C4E"/>
    <w:lvl w:ilvl="0" w:tplc="0CAEE6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D56119"/>
    <w:multiLevelType w:val="hybridMultilevel"/>
    <w:tmpl w:val="8B888056"/>
    <w:lvl w:ilvl="0" w:tplc="0E669A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3745BD"/>
    <w:multiLevelType w:val="hybridMultilevel"/>
    <w:tmpl w:val="C8944BF8"/>
    <w:lvl w:ilvl="0" w:tplc="6A4EC51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5BB91052"/>
    <w:multiLevelType w:val="hybridMultilevel"/>
    <w:tmpl w:val="E7A40240"/>
    <w:lvl w:ilvl="0" w:tplc="F70A0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113ADD"/>
    <w:multiLevelType w:val="hybridMultilevel"/>
    <w:tmpl w:val="F120E8C4"/>
    <w:lvl w:ilvl="0" w:tplc="F6D297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8AE38E9"/>
    <w:multiLevelType w:val="hybridMultilevel"/>
    <w:tmpl w:val="FC40AD7A"/>
    <w:lvl w:ilvl="0" w:tplc="BFFE1C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B042C7"/>
    <w:multiLevelType w:val="hybridMultilevel"/>
    <w:tmpl w:val="6FD011E2"/>
    <w:lvl w:ilvl="0" w:tplc="F1AE6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131E2C"/>
    <w:multiLevelType w:val="hybridMultilevel"/>
    <w:tmpl w:val="09963964"/>
    <w:lvl w:ilvl="0" w:tplc="2820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lecular Ecology Copy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D3F9E"/>
    <w:rsid w:val="0000013F"/>
    <w:rsid w:val="00000A39"/>
    <w:rsid w:val="00000E21"/>
    <w:rsid w:val="00001156"/>
    <w:rsid w:val="00001174"/>
    <w:rsid w:val="000015E8"/>
    <w:rsid w:val="00001765"/>
    <w:rsid w:val="000017BC"/>
    <w:rsid w:val="000018FA"/>
    <w:rsid w:val="00001F99"/>
    <w:rsid w:val="00002724"/>
    <w:rsid w:val="00002CF5"/>
    <w:rsid w:val="00002D74"/>
    <w:rsid w:val="00002DDA"/>
    <w:rsid w:val="00002E26"/>
    <w:rsid w:val="00002E7E"/>
    <w:rsid w:val="00002EF3"/>
    <w:rsid w:val="00003747"/>
    <w:rsid w:val="00003E0E"/>
    <w:rsid w:val="00003F14"/>
    <w:rsid w:val="0000415E"/>
    <w:rsid w:val="00004534"/>
    <w:rsid w:val="00004952"/>
    <w:rsid w:val="00005479"/>
    <w:rsid w:val="00006642"/>
    <w:rsid w:val="000068D2"/>
    <w:rsid w:val="0000788B"/>
    <w:rsid w:val="00007DBC"/>
    <w:rsid w:val="000104A0"/>
    <w:rsid w:val="000105E3"/>
    <w:rsid w:val="0001089F"/>
    <w:rsid w:val="00010F92"/>
    <w:rsid w:val="00011121"/>
    <w:rsid w:val="00011131"/>
    <w:rsid w:val="0001136A"/>
    <w:rsid w:val="0001146C"/>
    <w:rsid w:val="0001181C"/>
    <w:rsid w:val="000119AB"/>
    <w:rsid w:val="00011A71"/>
    <w:rsid w:val="00011AE2"/>
    <w:rsid w:val="000121FA"/>
    <w:rsid w:val="00012731"/>
    <w:rsid w:val="00012805"/>
    <w:rsid w:val="00012E15"/>
    <w:rsid w:val="00012FC4"/>
    <w:rsid w:val="0001307F"/>
    <w:rsid w:val="00013A51"/>
    <w:rsid w:val="0001415F"/>
    <w:rsid w:val="00014182"/>
    <w:rsid w:val="000141D0"/>
    <w:rsid w:val="00015AC4"/>
    <w:rsid w:val="00015D0F"/>
    <w:rsid w:val="00016440"/>
    <w:rsid w:val="00016EA4"/>
    <w:rsid w:val="00017720"/>
    <w:rsid w:val="00017C04"/>
    <w:rsid w:val="000204BF"/>
    <w:rsid w:val="000207FF"/>
    <w:rsid w:val="00020DB2"/>
    <w:rsid w:val="00020DEA"/>
    <w:rsid w:val="00020F67"/>
    <w:rsid w:val="00021375"/>
    <w:rsid w:val="00021603"/>
    <w:rsid w:val="00021887"/>
    <w:rsid w:val="00021D56"/>
    <w:rsid w:val="00022994"/>
    <w:rsid w:val="000229EE"/>
    <w:rsid w:val="00022B3B"/>
    <w:rsid w:val="0002303C"/>
    <w:rsid w:val="000233A5"/>
    <w:rsid w:val="00023756"/>
    <w:rsid w:val="00023D65"/>
    <w:rsid w:val="000243B9"/>
    <w:rsid w:val="00025F99"/>
    <w:rsid w:val="0002655C"/>
    <w:rsid w:val="000265AC"/>
    <w:rsid w:val="00026898"/>
    <w:rsid w:val="00026913"/>
    <w:rsid w:val="00026A23"/>
    <w:rsid w:val="00026A4B"/>
    <w:rsid w:val="00026F9A"/>
    <w:rsid w:val="000274B5"/>
    <w:rsid w:val="00027BFE"/>
    <w:rsid w:val="00027D68"/>
    <w:rsid w:val="00030448"/>
    <w:rsid w:val="000305F2"/>
    <w:rsid w:val="00030BFB"/>
    <w:rsid w:val="00030CF0"/>
    <w:rsid w:val="00030EBB"/>
    <w:rsid w:val="00031393"/>
    <w:rsid w:val="00031B19"/>
    <w:rsid w:val="00031BF2"/>
    <w:rsid w:val="00031ED9"/>
    <w:rsid w:val="00032047"/>
    <w:rsid w:val="00032672"/>
    <w:rsid w:val="000329B3"/>
    <w:rsid w:val="00032FA8"/>
    <w:rsid w:val="0003317F"/>
    <w:rsid w:val="00033312"/>
    <w:rsid w:val="00033946"/>
    <w:rsid w:val="00033E47"/>
    <w:rsid w:val="00033F77"/>
    <w:rsid w:val="00034641"/>
    <w:rsid w:val="000348F6"/>
    <w:rsid w:val="00034C33"/>
    <w:rsid w:val="00034ECA"/>
    <w:rsid w:val="00035068"/>
    <w:rsid w:val="000351FF"/>
    <w:rsid w:val="00035374"/>
    <w:rsid w:val="00035E0A"/>
    <w:rsid w:val="00036A8B"/>
    <w:rsid w:val="00036A9D"/>
    <w:rsid w:val="00036C72"/>
    <w:rsid w:val="00037FCA"/>
    <w:rsid w:val="000402A9"/>
    <w:rsid w:val="00040410"/>
    <w:rsid w:val="00040D17"/>
    <w:rsid w:val="00040F59"/>
    <w:rsid w:val="00041711"/>
    <w:rsid w:val="00041795"/>
    <w:rsid w:val="00041C71"/>
    <w:rsid w:val="00042029"/>
    <w:rsid w:val="00042DC5"/>
    <w:rsid w:val="00043B01"/>
    <w:rsid w:val="00043B8B"/>
    <w:rsid w:val="00043E36"/>
    <w:rsid w:val="000443C4"/>
    <w:rsid w:val="000447E0"/>
    <w:rsid w:val="0004517B"/>
    <w:rsid w:val="000459AC"/>
    <w:rsid w:val="00045A27"/>
    <w:rsid w:val="00045AEC"/>
    <w:rsid w:val="00045D73"/>
    <w:rsid w:val="00046B3D"/>
    <w:rsid w:val="00046D32"/>
    <w:rsid w:val="0004742A"/>
    <w:rsid w:val="00047981"/>
    <w:rsid w:val="00050008"/>
    <w:rsid w:val="000506D7"/>
    <w:rsid w:val="00050CA0"/>
    <w:rsid w:val="00050E95"/>
    <w:rsid w:val="00051129"/>
    <w:rsid w:val="00051413"/>
    <w:rsid w:val="00051596"/>
    <w:rsid w:val="00051DB8"/>
    <w:rsid w:val="00051FEE"/>
    <w:rsid w:val="00052220"/>
    <w:rsid w:val="000526E7"/>
    <w:rsid w:val="0005299C"/>
    <w:rsid w:val="00052C61"/>
    <w:rsid w:val="000532C3"/>
    <w:rsid w:val="000532DB"/>
    <w:rsid w:val="00053319"/>
    <w:rsid w:val="000534F6"/>
    <w:rsid w:val="000536C0"/>
    <w:rsid w:val="000538A6"/>
    <w:rsid w:val="00053F3A"/>
    <w:rsid w:val="0005434B"/>
    <w:rsid w:val="000544C7"/>
    <w:rsid w:val="00054BF3"/>
    <w:rsid w:val="000567E2"/>
    <w:rsid w:val="00057691"/>
    <w:rsid w:val="00057828"/>
    <w:rsid w:val="0006019D"/>
    <w:rsid w:val="00060E4C"/>
    <w:rsid w:val="00060F90"/>
    <w:rsid w:val="00061100"/>
    <w:rsid w:val="00061222"/>
    <w:rsid w:val="000615A3"/>
    <w:rsid w:val="00061791"/>
    <w:rsid w:val="0006252E"/>
    <w:rsid w:val="000625E9"/>
    <w:rsid w:val="000626C7"/>
    <w:rsid w:val="00062D10"/>
    <w:rsid w:val="000637BE"/>
    <w:rsid w:val="000638CB"/>
    <w:rsid w:val="00063AAF"/>
    <w:rsid w:val="00064152"/>
    <w:rsid w:val="00064352"/>
    <w:rsid w:val="000644CD"/>
    <w:rsid w:val="00064552"/>
    <w:rsid w:val="0006474A"/>
    <w:rsid w:val="00064977"/>
    <w:rsid w:val="00064AB7"/>
    <w:rsid w:val="0006508B"/>
    <w:rsid w:val="00065340"/>
    <w:rsid w:val="00065450"/>
    <w:rsid w:val="000654DD"/>
    <w:rsid w:val="00066105"/>
    <w:rsid w:val="000662B8"/>
    <w:rsid w:val="000665F9"/>
    <w:rsid w:val="00066BF0"/>
    <w:rsid w:val="00066BF3"/>
    <w:rsid w:val="00066FA9"/>
    <w:rsid w:val="000676C4"/>
    <w:rsid w:val="000676D8"/>
    <w:rsid w:val="0006790F"/>
    <w:rsid w:val="000703FA"/>
    <w:rsid w:val="00070AD4"/>
    <w:rsid w:val="00070DC3"/>
    <w:rsid w:val="00071026"/>
    <w:rsid w:val="00071395"/>
    <w:rsid w:val="000725C8"/>
    <w:rsid w:val="00072AC1"/>
    <w:rsid w:val="0007323C"/>
    <w:rsid w:val="00073BFC"/>
    <w:rsid w:val="00073D27"/>
    <w:rsid w:val="00073F19"/>
    <w:rsid w:val="000740E3"/>
    <w:rsid w:val="0007499B"/>
    <w:rsid w:val="000749EE"/>
    <w:rsid w:val="00074DBE"/>
    <w:rsid w:val="000753A7"/>
    <w:rsid w:val="000759A4"/>
    <w:rsid w:val="000763FD"/>
    <w:rsid w:val="00076476"/>
    <w:rsid w:val="00076639"/>
    <w:rsid w:val="00076C1F"/>
    <w:rsid w:val="00076CA0"/>
    <w:rsid w:val="00077579"/>
    <w:rsid w:val="000778BB"/>
    <w:rsid w:val="000778FD"/>
    <w:rsid w:val="00077AFB"/>
    <w:rsid w:val="00077B49"/>
    <w:rsid w:val="00077B99"/>
    <w:rsid w:val="00077F66"/>
    <w:rsid w:val="00080411"/>
    <w:rsid w:val="0008077D"/>
    <w:rsid w:val="00080B9C"/>
    <w:rsid w:val="000811FE"/>
    <w:rsid w:val="00081520"/>
    <w:rsid w:val="00081C88"/>
    <w:rsid w:val="00081D1A"/>
    <w:rsid w:val="0008239B"/>
    <w:rsid w:val="000824E8"/>
    <w:rsid w:val="000826FD"/>
    <w:rsid w:val="00082B58"/>
    <w:rsid w:val="00082BB3"/>
    <w:rsid w:val="00082D02"/>
    <w:rsid w:val="00082EE5"/>
    <w:rsid w:val="00083691"/>
    <w:rsid w:val="000836B6"/>
    <w:rsid w:val="00083A23"/>
    <w:rsid w:val="00084013"/>
    <w:rsid w:val="000846EC"/>
    <w:rsid w:val="000848C1"/>
    <w:rsid w:val="00084979"/>
    <w:rsid w:val="00084EC8"/>
    <w:rsid w:val="000850C3"/>
    <w:rsid w:val="00085167"/>
    <w:rsid w:val="00085488"/>
    <w:rsid w:val="00085549"/>
    <w:rsid w:val="00085D2F"/>
    <w:rsid w:val="00085D74"/>
    <w:rsid w:val="0008654E"/>
    <w:rsid w:val="00086756"/>
    <w:rsid w:val="00086859"/>
    <w:rsid w:val="000869E0"/>
    <w:rsid w:val="00086DAE"/>
    <w:rsid w:val="00086E2D"/>
    <w:rsid w:val="000874E6"/>
    <w:rsid w:val="000877F8"/>
    <w:rsid w:val="00087AB1"/>
    <w:rsid w:val="00090026"/>
    <w:rsid w:val="00090DD1"/>
    <w:rsid w:val="00090EDE"/>
    <w:rsid w:val="00090EE3"/>
    <w:rsid w:val="00090F0C"/>
    <w:rsid w:val="0009101A"/>
    <w:rsid w:val="00091497"/>
    <w:rsid w:val="00091738"/>
    <w:rsid w:val="0009185E"/>
    <w:rsid w:val="000928A0"/>
    <w:rsid w:val="00092973"/>
    <w:rsid w:val="0009301E"/>
    <w:rsid w:val="000932A5"/>
    <w:rsid w:val="00093462"/>
    <w:rsid w:val="00093A9E"/>
    <w:rsid w:val="000945F1"/>
    <w:rsid w:val="00094688"/>
    <w:rsid w:val="0009490B"/>
    <w:rsid w:val="00094AFF"/>
    <w:rsid w:val="00095365"/>
    <w:rsid w:val="000953FE"/>
    <w:rsid w:val="000955AA"/>
    <w:rsid w:val="00095AF7"/>
    <w:rsid w:val="0009603C"/>
    <w:rsid w:val="000961A6"/>
    <w:rsid w:val="000967EC"/>
    <w:rsid w:val="00097354"/>
    <w:rsid w:val="00097603"/>
    <w:rsid w:val="00097A69"/>
    <w:rsid w:val="00097B61"/>
    <w:rsid w:val="00097CA5"/>
    <w:rsid w:val="000A02A5"/>
    <w:rsid w:val="000A0897"/>
    <w:rsid w:val="000A1150"/>
    <w:rsid w:val="000A16AA"/>
    <w:rsid w:val="000A27E3"/>
    <w:rsid w:val="000A2A4C"/>
    <w:rsid w:val="000A2C98"/>
    <w:rsid w:val="000A2F00"/>
    <w:rsid w:val="000A34D1"/>
    <w:rsid w:val="000A399C"/>
    <w:rsid w:val="000A3A4D"/>
    <w:rsid w:val="000A3AC5"/>
    <w:rsid w:val="000A3D04"/>
    <w:rsid w:val="000A3F9C"/>
    <w:rsid w:val="000A41D9"/>
    <w:rsid w:val="000A45F8"/>
    <w:rsid w:val="000A472D"/>
    <w:rsid w:val="000A4833"/>
    <w:rsid w:val="000A4918"/>
    <w:rsid w:val="000A4970"/>
    <w:rsid w:val="000A4AE9"/>
    <w:rsid w:val="000A4C3E"/>
    <w:rsid w:val="000A5603"/>
    <w:rsid w:val="000A561B"/>
    <w:rsid w:val="000A586A"/>
    <w:rsid w:val="000A5AC8"/>
    <w:rsid w:val="000A6133"/>
    <w:rsid w:val="000A64B7"/>
    <w:rsid w:val="000A66E7"/>
    <w:rsid w:val="000A6B7A"/>
    <w:rsid w:val="000A6D3D"/>
    <w:rsid w:val="000A6F70"/>
    <w:rsid w:val="000A70C3"/>
    <w:rsid w:val="000A7CAF"/>
    <w:rsid w:val="000B0BB0"/>
    <w:rsid w:val="000B0BE3"/>
    <w:rsid w:val="000B0EEE"/>
    <w:rsid w:val="000B1112"/>
    <w:rsid w:val="000B129A"/>
    <w:rsid w:val="000B2252"/>
    <w:rsid w:val="000B253E"/>
    <w:rsid w:val="000B32C0"/>
    <w:rsid w:val="000B4425"/>
    <w:rsid w:val="000B4D68"/>
    <w:rsid w:val="000B4FBF"/>
    <w:rsid w:val="000B5371"/>
    <w:rsid w:val="000B54E5"/>
    <w:rsid w:val="000B5886"/>
    <w:rsid w:val="000B58D2"/>
    <w:rsid w:val="000B7407"/>
    <w:rsid w:val="000B79C4"/>
    <w:rsid w:val="000B7F17"/>
    <w:rsid w:val="000C0043"/>
    <w:rsid w:val="000C0136"/>
    <w:rsid w:val="000C0231"/>
    <w:rsid w:val="000C1AB0"/>
    <w:rsid w:val="000C25D5"/>
    <w:rsid w:val="000C26AC"/>
    <w:rsid w:val="000C379D"/>
    <w:rsid w:val="000C3BE7"/>
    <w:rsid w:val="000C3F5F"/>
    <w:rsid w:val="000C5433"/>
    <w:rsid w:val="000C591F"/>
    <w:rsid w:val="000C5EB0"/>
    <w:rsid w:val="000C5FFB"/>
    <w:rsid w:val="000C68FA"/>
    <w:rsid w:val="000C6CA8"/>
    <w:rsid w:val="000C78B0"/>
    <w:rsid w:val="000C78B6"/>
    <w:rsid w:val="000D0BF7"/>
    <w:rsid w:val="000D0EB6"/>
    <w:rsid w:val="000D13DB"/>
    <w:rsid w:val="000D16DA"/>
    <w:rsid w:val="000D20FF"/>
    <w:rsid w:val="000D28E9"/>
    <w:rsid w:val="000D2C5B"/>
    <w:rsid w:val="000D2D1C"/>
    <w:rsid w:val="000D2D4D"/>
    <w:rsid w:val="000D365F"/>
    <w:rsid w:val="000D3C01"/>
    <w:rsid w:val="000D4860"/>
    <w:rsid w:val="000D64E2"/>
    <w:rsid w:val="000D6728"/>
    <w:rsid w:val="000D68B2"/>
    <w:rsid w:val="000D6D4A"/>
    <w:rsid w:val="000D74DE"/>
    <w:rsid w:val="000D7CEC"/>
    <w:rsid w:val="000E0624"/>
    <w:rsid w:val="000E0978"/>
    <w:rsid w:val="000E0E77"/>
    <w:rsid w:val="000E0FE2"/>
    <w:rsid w:val="000E14A8"/>
    <w:rsid w:val="000E1FDF"/>
    <w:rsid w:val="000E2754"/>
    <w:rsid w:val="000E2936"/>
    <w:rsid w:val="000E36D5"/>
    <w:rsid w:val="000E3F72"/>
    <w:rsid w:val="000E459F"/>
    <w:rsid w:val="000E4749"/>
    <w:rsid w:val="000E507D"/>
    <w:rsid w:val="000E51D8"/>
    <w:rsid w:val="000E56E0"/>
    <w:rsid w:val="000E5CDD"/>
    <w:rsid w:val="000E5EB9"/>
    <w:rsid w:val="000E62BD"/>
    <w:rsid w:val="000E7658"/>
    <w:rsid w:val="000F0060"/>
    <w:rsid w:val="000F089A"/>
    <w:rsid w:val="000F0A29"/>
    <w:rsid w:val="000F0D6A"/>
    <w:rsid w:val="000F1C20"/>
    <w:rsid w:val="000F1D9C"/>
    <w:rsid w:val="000F2116"/>
    <w:rsid w:val="000F21EC"/>
    <w:rsid w:val="000F241F"/>
    <w:rsid w:val="000F2CC2"/>
    <w:rsid w:val="000F304D"/>
    <w:rsid w:val="000F3FF5"/>
    <w:rsid w:val="000F4027"/>
    <w:rsid w:val="000F47BE"/>
    <w:rsid w:val="000F563A"/>
    <w:rsid w:val="000F56AC"/>
    <w:rsid w:val="000F56CA"/>
    <w:rsid w:val="000F5A71"/>
    <w:rsid w:val="000F5D0D"/>
    <w:rsid w:val="000F6077"/>
    <w:rsid w:val="000F60A1"/>
    <w:rsid w:val="000F67D8"/>
    <w:rsid w:val="000F6BB0"/>
    <w:rsid w:val="000F733A"/>
    <w:rsid w:val="000F7356"/>
    <w:rsid w:val="000F7657"/>
    <w:rsid w:val="000F79BF"/>
    <w:rsid w:val="000F7D58"/>
    <w:rsid w:val="00100175"/>
    <w:rsid w:val="00100480"/>
    <w:rsid w:val="001008CD"/>
    <w:rsid w:val="00100C4C"/>
    <w:rsid w:val="0010102D"/>
    <w:rsid w:val="001013B1"/>
    <w:rsid w:val="0010190E"/>
    <w:rsid w:val="00101C7D"/>
    <w:rsid w:val="001028E3"/>
    <w:rsid w:val="00102927"/>
    <w:rsid w:val="00102EF4"/>
    <w:rsid w:val="00103BA9"/>
    <w:rsid w:val="00103BC8"/>
    <w:rsid w:val="0010467B"/>
    <w:rsid w:val="00105131"/>
    <w:rsid w:val="001054A1"/>
    <w:rsid w:val="001055CE"/>
    <w:rsid w:val="00105A70"/>
    <w:rsid w:val="00106043"/>
    <w:rsid w:val="0010607B"/>
    <w:rsid w:val="00106314"/>
    <w:rsid w:val="00106364"/>
    <w:rsid w:val="00106445"/>
    <w:rsid w:val="00106EBB"/>
    <w:rsid w:val="0010727E"/>
    <w:rsid w:val="00107BDF"/>
    <w:rsid w:val="00107EEA"/>
    <w:rsid w:val="00107F90"/>
    <w:rsid w:val="001100FB"/>
    <w:rsid w:val="00110544"/>
    <w:rsid w:val="001108A5"/>
    <w:rsid w:val="00111436"/>
    <w:rsid w:val="00111582"/>
    <w:rsid w:val="00111C83"/>
    <w:rsid w:val="00111DB2"/>
    <w:rsid w:val="0011219A"/>
    <w:rsid w:val="001126A2"/>
    <w:rsid w:val="001126F0"/>
    <w:rsid w:val="001128A8"/>
    <w:rsid w:val="00112AD5"/>
    <w:rsid w:val="0011308C"/>
    <w:rsid w:val="00113371"/>
    <w:rsid w:val="001135BF"/>
    <w:rsid w:val="00113FE2"/>
    <w:rsid w:val="001144CE"/>
    <w:rsid w:val="00114502"/>
    <w:rsid w:val="00114A3A"/>
    <w:rsid w:val="00114A66"/>
    <w:rsid w:val="00114D52"/>
    <w:rsid w:val="00115122"/>
    <w:rsid w:val="00115501"/>
    <w:rsid w:val="00116076"/>
    <w:rsid w:val="00116128"/>
    <w:rsid w:val="0011698B"/>
    <w:rsid w:val="00116BA0"/>
    <w:rsid w:val="001172E9"/>
    <w:rsid w:val="00117988"/>
    <w:rsid w:val="00120049"/>
    <w:rsid w:val="00120064"/>
    <w:rsid w:val="00120787"/>
    <w:rsid w:val="0012087D"/>
    <w:rsid w:val="00120BC9"/>
    <w:rsid w:val="001215D6"/>
    <w:rsid w:val="00121996"/>
    <w:rsid w:val="00122196"/>
    <w:rsid w:val="00122295"/>
    <w:rsid w:val="001224E7"/>
    <w:rsid w:val="001226A8"/>
    <w:rsid w:val="0012275A"/>
    <w:rsid w:val="00122E4D"/>
    <w:rsid w:val="00124558"/>
    <w:rsid w:val="00124578"/>
    <w:rsid w:val="00124BED"/>
    <w:rsid w:val="00124C74"/>
    <w:rsid w:val="00124D72"/>
    <w:rsid w:val="00124E47"/>
    <w:rsid w:val="00124FD1"/>
    <w:rsid w:val="00124FE1"/>
    <w:rsid w:val="0012538C"/>
    <w:rsid w:val="00125796"/>
    <w:rsid w:val="00125AF4"/>
    <w:rsid w:val="00125D66"/>
    <w:rsid w:val="00126BA2"/>
    <w:rsid w:val="00126D54"/>
    <w:rsid w:val="00126F8A"/>
    <w:rsid w:val="00126FB7"/>
    <w:rsid w:val="00126FE5"/>
    <w:rsid w:val="00127525"/>
    <w:rsid w:val="00127CD8"/>
    <w:rsid w:val="00127DC5"/>
    <w:rsid w:val="00127F37"/>
    <w:rsid w:val="0013032E"/>
    <w:rsid w:val="001308BD"/>
    <w:rsid w:val="00130A2E"/>
    <w:rsid w:val="00130C98"/>
    <w:rsid w:val="00130CD1"/>
    <w:rsid w:val="00131294"/>
    <w:rsid w:val="00132623"/>
    <w:rsid w:val="0013269F"/>
    <w:rsid w:val="0013388E"/>
    <w:rsid w:val="001348B2"/>
    <w:rsid w:val="00134931"/>
    <w:rsid w:val="0013515F"/>
    <w:rsid w:val="001352C1"/>
    <w:rsid w:val="0013672E"/>
    <w:rsid w:val="0013692F"/>
    <w:rsid w:val="001369A1"/>
    <w:rsid w:val="00136BD5"/>
    <w:rsid w:val="00136DCF"/>
    <w:rsid w:val="00136E48"/>
    <w:rsid w:val="00136E6A"/>
    <w:rsid w:val="00137258"/>
    <w:rsid w:val="00137695"/>
    <w:rsid w:val="00137A2D"/>
    <w:rsid w:val="00137CD2"/>
    <w:rsid w:val="00137FCE"/>
    <w:rsid w:val="00140162"/>
    <w:rsid w:val="00140513"/>
    <w:rsid w:val="00140725"/>
    <w:rsid w:val="00140763"/>
    <w:rsid w:val="0014099B"/>
    <w:rsid w:val="00140FA4"/>
    <w:rsid w:val="00141332"/>
    <w:rsid w:val="0014160A"/>
    <w:rsid w:val="00141637"/>
    <w:rsid w:val="0014184B"/>
    <w:rsid w:val="00141BE7"/>
    <w:rsid w:val="00141C40"/>
    <w:rsid w:val="0014202B"/>
    <w:rsid w:val="00142AAD"/>
    <w:rsid w:val="001430A4"/>
    <w:rsid w:val="0014315B"/>
    <w:rsid w:val="001437CD"/>
    <w:rsid w:val="00143AF8"/>
    <w:rsid w:val="00143F54"/>
    <w:rsid w:val="001444A1"/>
    <w:rsid w:val="00145082"/>
    <w:rsid w:val="001452AF"/>
    <w:rsid w:val="0014537F"/>
    <w:rsid w:val="001459AD"/>
    <w:rsid w:val="001459C4"/>
    <w:rsid w:val="00145AF6"/>
    <w:rsid w:val="00145CBA"/>
    <w:rsid w:val="00145CBC"/>
    <w:rsid w:val="00145D53"/>
    <w:rsid w:val="00145E5D"/>
    <w:rsid w:val="00145F2C"/>
    <w:rsid w:val="001461B3"/>
    <w:rsid w:val="00146A30"/>
    <w:rsid w:val="001472E8"/>
    <w:rsid w:val="0014740F"/>
    <w:rsid w:val="0014779E"/>
    <w:rsid w:val="00147B3E"/>
    <w:rsid w:val="001508C8"/>
    <w:rsid w:val="00150F2D"/>
    <w:rsid w:val="00151584"/>
    <w:rsid w:val="00151C47"/>
    <w:rsid w:val="00152872"/>
    <w:rsid w:val="00152994"/>
    <w:rsid w:val="0015333B"/>
    <w:rsid w:val="0015371D"/>
    <w:rsid w:val="001543D3"/>
    <w:rsid w:val="00154568"/>
    <w:rsid w:val="00154774"/>
    <w:rsid w:val="00154C5A"/>
    <w:rsid w:val="00154ED3"/>
    <w:rsid w:val="00155000"/>
    <w:rsid w:val="001550C8"/>
    <w:rsid w:val="0015545B"/>
    <w:rsid w:val="00155523"/>
    <w:rsid w:val="00155978"/>
    <w:rsid w:val="00156116"/>
    <w:rsid w:val="001563FA"/>
    <w:rsid w:val="00156868"/>
    <w:rsid w:val="00156A3E"/>
    <w:rsid w:val="00156A83"/>
    <w:rsid w:val="00156C24"/>
    <w:rsid w:val="00156C2E"/>
    <w:rsid w:val="00156DA7"/>
    <w:rsid w:val="00157022"/>
    <w:rsid w:val="001570D0"/>
    <w:rsid w:val="001575AF"/>
    <w:rsid w:val="00157B23"/>
    <w:rsid w:val="0016019E"/>
    <w:rsid w:val="0016033B"/>
    <w:rsid w:val="00160500"/>
    <w:rsid w:val="00160538"/>
    <w:rsid w:val="00160544"/>
    <w:rsid w:val="001605A5"/>
    <w:rsid w:val="001608EA"/>
    <w:rsid w:val="00161845"/>
    <w:rsid w:val="00161B18"/>
    <w:rsid w:val="00161BDF"/>
    <w:rsid w:val="001623E1"/>
    <w:rsid w:val="00162517"/>
    <w:rsid w:val="001625CB"/>
    <w:rsid w:val="001625F3"/>
    <w:rsid w:val="00162E0D"/>
    <w:rsid w:val="00163030"/>
    <w:rsid w:val="00163058"/>
    <w:rsid w:val="001642B6"/>
    <w:rsid w:val="001642F7"/>
    <w:rsid w:val="00164F0A"/>
    <w:rsid w:val="00164FFA"/>
    <w:rsid w:val="00165061"/>
    <w:rsid w:val="001651E6"/>
    <w:rsid w:val="001655AA"/>
    <w:rsid w:val="0016571A"/>
    <w:rsid w:val="001658B4"/>
    <w:rsid w:val="001661BE"/>
    <w:rsid w:val="00166993"/>
    <w:rsid w:val="001669EA"/>
    <w:rsid w:val="00166BDC"/>
    <w:rsid w:val="00167247"/>
    <w:rsid w:val="00167910"/>
    <w:rsid w:val="0016797D"/>
    <w:rsid w:val="00167AE4"/>
    <w:rsid w:val="00167C27"/>
    <w:rsid w:val="00167EED"/>
    <w:rsid w:val="0017075D"/>
    <w:rsid w:val="001709B5"/>
    <w:rsid w:val="001714C9"/>
    <w:rsid w:val="00171A25"/>
    <w:rsid w:val="001721A6"/>
    <w:rsid w:val="001724C6"/>
    <w:rsid w:val="00172650"/>
    <w:rsid w:val="00172874"/>
    <w:rsid w:val="00172935"/>
    <w:rsid w:val="00172CD2"/>
    <w:rsid w:val="00172F2F"/>
    <w:rsid w:val="0017331D"/>
    <w:rsid w:val="00173D32"/>
    <w:rsid w:val="00174219"/>
    <w:rsid w:val="00174842"/>
    <w:rsid w:val="001748FC"/>
    <w:rsid w:val="00174C9A"/>
    <w:rsid w:val="00174FDE"/>
    <w:rsid w:val="00175094"/>
    <w:rsid w:val="00175895"/>
    <w:rsid w:val="0017591D"/>
    <w:rsid w:val="00175F2D"/>
    <w:rsid w:val="00175FA0"/>
    <w:rsid w:val="001760E2"/>
    <w:rsid w:val="0017680D"/>
    <w:rsid w:val="0017702C"/>
    <w:rsid w:val="00177DCB"/>
    <w:rsid w:val="0018005C"/>
    <w:rsid w:val="0018025B"/>
    <w:rsid w:val="001803B1"/>
    <w:rsid w:val="00180E88"/>
    <w:rsid w:val="00181265"/>
    <w:rsid w:val="00181C4D"/>
    <w:rsid w:val="00181EB7"/>
    <w:rsid w:val="001824A4"/>
    <w:rsid w:val="00182561"/>
    <w:rsid w:val="00182E79"/>
    <w:rsid w:val="0018301A"/>
    <w:rsid w:val="00183D1D"/>
    <w:rsid w:val="0018400E"/>
    <w:rsid w:val="0018478F"/>
    <w:rsid w:val="00184C86"/>
    <w:rsid w:val="00184C90"/>
    <w:rsid w:val="0018502C"/>
    <w:rsid w:val="00185411"/>
    <w:rsid w:val="00185D0E"/>
    <w:rsid w:val="0018617C"/>
    <w:rsid w:val="00186A06"/>
    <w:rsid w:val="00186DC2"/>
    <w:rsid w:val="00186E4F"/>
    <w:rsid w:val="001870BA"/>
    <w:rsid w:val="00187225"/>
    <w:rsid w:val="0018756D"/>
    <w:rsid w:val="0018772A"/>
    <w:rsid w:val="00187BB7"/>
    <w:rsid w:val="00190686"/>
    <w:rsid w:val="001906A9"/>
    <w:rsid w:val="00191A47"/>
    <w:rsid w:val="0019209B"/>
    <w:rsid w:val="001928AD"/>
    <w:rsid w:val="00192CD7"/>
    <w:rsid w:val="001935EA"/>
    <w:rsid w:val="001939C3"/>
    <w:rsid w:val="00193A4A"/>
    <w:rsid w:val="00193D05"/>
    <w:rsid w:val="00193DDA"/>
    <w:rsid w:val="00194124"/>
    <w:rsid w:val="00194268"/>
    <w:rsid w:val="001943BA"/>
    <w:rsid w:val="001944A8"/>
    <w:rsid w:val="00194C63"/>
    <w:rsid w:val="00194F8F"/>
    <w:rsid w:val="0019596D"/>
    <w:rsid w:val="00195B40"/>
    <w:rsid w:val="00195BF8"/>
    <w:rsid w:val="00195C73"/>
    <w:rsid w:val="00195D38"/>
    <w:rsid w:val="00196058"/>
    <w:rsid w:val="00196BCF"/>
    <w:rsid w:val="001976BE"/>
    <w:rsid w:val="00197F09"/>
    <w:rsid w:val="001A0594"/>
    <w:rsid w:val="001A08A4"/>
    <w:rsid w:val="001A09E6"/>
    <w:rsid w:val="001A0DF1"/>
    <w:rsid w:val="001A0E1D"/>
    <w:rsid w:val="001A1570"/>
    <w:rsid w:val="001A15BC"/>
    <w:rsid w:val="001A1861"/>
    <w:rsid w:val="001A1BC0"/>
    <w:rsid w:val="001A1C5E"/>
    <w:rsid w:val="001A2AA9"/>
    <w:rsid w:val="001A2BCA"/>
    <w:rsid w:val="001A2D46"/>
    <w:rsid w:val="001A336D"/>
    <w:rsid w:val="001A421B"/>
    <w:rsid w:val="001A4390"/>
    <w:rsid w:val="001A47F6"/>
    <w:rsid w:val="001A49CF"/>
    <w:rsid w:val="001A4DB0"/>
    <w:rsid w:val="001A4EF1"/>
    <w:rsid w:val="001A53D8"/>
    <w:rsid w:val="001A54AE"/>
    <w:rsid w:val="001A55CE"/>
    <w:rsid w:val="001A5877"/>
    <w:rsid w:val="001A5A7D"/>
    <w:rsid w:val="001A6202"/>
    <w:rsid w:val="001A6284"/>
    <w:rsid w:val="001A6D7B"/>
    <w:rsid w:val="001A71C7"/>
    <w:rsid w:val="001A723D"/>
    <w:rsid w:val="001A72CA"/>
    <w:rsid w:val="001A7492"/>
    <w:rsid w:val="001A7610"/>
    <w:rsid w:val="001A7678"/>
    <w:rsid w:val="001A7723"/>
    <w:rsid w:val="001A78D5"/>
    <w:rsid w:val="001A7BAD"/>
    <w:rsid w:val="001A7CC6"/>
    <w:rsid w:val="001A7EBB"/>
    <w:rsid w:val="001A7F57"/>
    <w:rsid w:val="001B01E5"/>
    <w:rsid w:val="001B0489"/>
    <w:rsid w:val="001B0985"/>
    <w:rsid w:val="001B0A17"/>
    <w:rsid w:val="001B0A5D"/>
    <w:rsid w:val="001B0CE0"/>
    <w:rsid w:val="001B11C0"/>
    <w:rsid w:val="001B13AF"/>
    <w:rsid w:val="001B1539"/>
    <w:rsid w:val="001B1D95"/>
    <w:rsid w:val="001B2075"/>
    <w:rsid w:val="001B2172"/>
    <w:rsid w:val="001B21F6"/>
    <w:rsid w:val="001B2315"/>
    <w:rsid w:val="001B2660"/>
    <w:rsid w:val="001B2A0B"/>
    <w:rsid w:val="001B2B71"/>
    <w:rsid w:val="001B2BC1"/>
    <w:rsid w:val="001B3FC7"/>
    <w:rsid w:val="001B41C0"/>
    <w:rsid w:val="001B6008"/>
    <w:rsid w:val="001B612C"/>
    <w:rsid w:val="001B680E"/>
    <w:rsid w:val="001B69B6"/>
    <w:rsid w:val="001B70B7"/>
    <w:rsid w:val="001B7223"/>
    <w:rsid w:val="001B77CE"/>
    <w:rsid w:val="001B7A40"/>
    <w:rsid w:val="001C0103"/>
    <w:rsid w:val="001C028F"/>
    <w:rsid w:val="001C0BA1"/>
    <w:rsid w:val="001C0C31"/>
    <w:rsid w:val="001C1587"/>
    <w:rsid w:val="001C192F"/>
    <w:rsid w:val="001C1D01"/>
    <w:rsid w:val="001C2188"/>
    <w:rsid w:val="001C346E"/>
    <w:rsid w:val="001C36EC"/>
    <w:rsid w:val="001C37A9"/>
    <w:rsid w:val="001C456E"/>
    <w:rsid w:val="001C4818"/>
    <w:rsid w:val="001C4A17"/>
    <w:rsid w:val="001C4D2A"/>
    <w:rsid w:val="001C4D68"/>
    <w:rsid w:val="001C4E84"/>
    <w:rsid w:val="001C4FDB"/>
    <w:rsid w:val="001C500F"/>
    <w:rsid w:val="001C51DB"/>
    <w:rsid w:val="001C59F8"/>
    <w:rsid w:val="001C5BF2"/>
    <w:rsid w:val="001C5F35"/>
    <w:rsid w:val="001C65C5"/>
    <w:rsid w:val="001C66A9"/>
    <w:rsid w:val="001C66E9"/>
    <w:rsid w:val="001C66FF"/>
    <w:rsid w:val="001C7AE5"/>
    <w:rsid w:val="001C7F5B"/>
    <w:rsid w:val="001D00BA"/>
    <w:rsid w:val="001D01F9"/>
    <w:rsid w:val="001D0920"/>
    <w:rsid w:val="001D0C02"/>
    <w:rsid w:val="001D0EC6"/>
    <w:rsid w:val="001D101D"/>
    <w:rsid w:val="001D1357"/>
    <w:rsid w:val="001D17A6"/>
    <w:rsid w:val="001D1DA6"/>
    <w:rsid w:val="001D2124"/>
    <w:rsid w:val="001D23FB"/>
    <w:rsid w:val="001D27C0"/>
    <w:rsid w:val="001D29BC"/>
    <w:rsid w:val="001D2AD8"/>
    <w:rsid w:val="001D2EED"/>
    <w:rsid w:val="001D354F"/>
    <w:rsid w:val="001D368F"/>
    <w:rsid w:val="001D3733"/>
    <w:rsid w:val="001D37B7"/>
    <w:rsid w:val="001D391C"/>
    <w:rsid w:val="001D3C5A"/>
    <w:rsid w:val="001D458F"/>
    <w:rsid w:val="001D4B70"/>
    <w:rsid w:val="001D4C66"/>
    <w:rsid w:val="001D58B7"/>
    <w:rsid w:val="001D5997"/>
    <w:rsid w:val="001D5B91"/>
    <w:rsid w:val="001D64C8"/>
    <w:rsid w:val="001D6D78"/>
    <w:rsid w:val="001D6F09"/>
    <w:rsid w:val="001D7143"/>
    <w:rsid w:val="001D71AE"/>
    <w:rsid w:val="001D7FF0"/>
    <w:rsid w:val="001E0339"/>
    <w:rsid w:val="001E058C"/>
    <w:rsid w:val="001E0B22"/>
    <w:rsid w:val="001E0B61"/>
    <w:rsid w:val="001E0E9F"/>
    <w:rsid w:val="001E0F4D"/>
    <w:rsid w:val="001E108A"/>
    <w:rsid w:val="001E10B5"/>
    <w:rsid w:val="001E150D"/>
    <w:rsid w:val="001E1EF7"/>
    <w:rsid w:val="001E2A7D"/>
    <w:rsid w:val="001E2B7D"/>
    <w:rsid w:val="001E2C11"/>
    <w:rsid w:val="001E2FAF"/>
    <w:rsid w:val="001E33DD"/>
    <w:rsid w:val="001E3A31"/>
    <w:rsid w:val="001E3BB5"/>
    <w:rsid w:val="001E3C24"/>
    <w:rsid w:val="001E3D5F"/>
    <w:rsid w:val="001E3F0A"/>
    <w:rsid w:val="001E403D"/>
    <w:rsid w:val="001E46E3"/>
    <w:rsid w:val="001E4761"/>
    <w:rsid w:val="001E4AAF"/>
    <w:rsid w:val="001E4B91"/>
    <w:rsid w:val="001E55B1"/>
    <w:rsid w:val="001E573D"/>
    <w:rsid w:val="001E7F42"/>
    <w:rsid w:val="001F02A3"/>
    <w:rsid w:val="001F02C6"/>
    <w:rsid w:val="001F07A5"/>
    <w:rsid w:val="001F1340"/>
    <w:rsid w:val="001F13BE"/>
    <w:rsid w:val="001F1BE5"/>
    <w:rsid w:val="001F2B1E"/>
    <w:rsid w:val="001F3AE9"/>
    <w:rsid w:val="001F451B"/>
    <w:rsid w:val="001F4E0B"/>
    <w:rsid w:val="001F5114"/>
    <w:rsid w:val="001F51E9"/>
    <w:rsid w:val="001F5D28"/>
    <w:rsid w:val="001F6D45"/>
    <w:rsid w:val="001F71B0"/>
    <w:rsid w:val="001F7D5B"/>
    <w:rsid w:val="001F7DC8"/>
    <w:rsid w:val="00200324"/>
    <w:rsid w:val="002006F1"/>
    <w:rsid w:val="00200AC5"/>
    <w:rsid w:val="00200CF4"/>
    <w:rsid w:val="00200E78"/>
    <w:rsid w:val="00201051"/>
    <w:rsid w:val="0020127D"/>
    <w:rsid w:val="0020147F"/>
    <w:rsid w:val="0020157F"/>
    <w:rsid w:val="002017CC"/>
    <w:rsid w:val="00201ABB"/>
    <w:rsid w:val="00201D12"/>
    <w:rsid w:val="002020F4"/>
    <w:rsid w:val="00202203"/>
    <w:rsid w:val="00202544"/>
    <w:rsid w:val="00202836"/>
    <w:rsid w:val="00202E24"/>
    <w:rsid w:val="00202F34"/>
    <w:rsid w:val="002030B8"/>
    <w:rsid w:val="00203195"/>
    <w:rsid w:val="002033D9"/>
    <w:rsid w:val="002036C4"/>
    <w:rsid w:val="002036E3"/>
    <w:rsid w:val="00203A30"/>
    <w:rsid w:val="0020451A"/>
    <w:rsid w:val="002048CD"/>
    <w:rsid w:val="00204905"/>
    <w:rsid w:val="00204990"/>
    <w:rsid w:val="00204C41"/>
    <w:rsid w:val="00204DF0"/>
    <w:rsid w:val="002051A6"/>
    <w:rsid w:val="00206928"/>
    <w:rsid w:val="00206BA7"/>
    <w:rsid w:val="002070A0"/>
    <w:rsid w:val="00207E88"/>
    <w:rsid w:val="00207ED0"/>
    <w:rsid w:val="00210A3E"/>
    <w:rsid w:val="00210CEF"/>
    <w:rsid w:val="00210E10"/>
    <w:rsid w:val="002113CA"/>
    <w:rsid w:val="0021165B"/>
    <w:rsid w:val="00211790"/>
    <w:rsid w:val="00211840"/>
    <w:rsid w:val="00211A43"/>
    <w:rsid w:val="00212062"/>
    <w:rsid w:val="00212408"/>
    <w:rsid w:val="0021367B"/>
    <w:rsid w:val="00213C90"/>
    <w:rsid w:val="00213F88"/>
    <w:rsid w:val="00214083"/>
    <w:rsid w:val="00214BC6"/>
    <w:rsid w:val="00214DFE"/>
    <w:rsid w:val="00214EBC"/>
    <w:rsid w:val="002159ED"/>
    <w:rsid w:val="00215AD5"/>
    <w:rsid w:val="0021635E"/>
    <w:rsid w:val="002165E5"/>
    <w:rsid w:val="00216851"/>
    <w:rsid w:val="00216E34"/>
    <w:rsid w:val="00216F7B"/>
    <w:rsid w:val="0021735C"/>
    <w:rsid w:val="00217928"/>
    <w:rsid w:val="00217AC2"/>
    <w:rsid w:val="00217ADE"/>
    <w:rsid w:val="002201F1"/>
    <w:rsid w:val="002203BE"/>
    <w:rsid w:val="00220D62"/>
    <w:rsid w:val="00221207"/>
    <w:rsid w:val="00221339"/>
    <w:rsid w:val="002213B0"/>
    <w:rsid w:val="002213E9"/>
    <w:rsid w:val="00221CB8"/>
    <w:rsid w:val="00221F37"/>
    <w:rsid w:val="00221F89"/>
    <w:rsid w:val="002226F1"/>
    <w:rsid w:val="00222831"/>
    <w:rsid w:val="00222873"/>
    <w:rsid w:val="00222FA7"/>
    <w:rsid w:val="00223012"/>
    <w:rsid w:val="0022338D"/>
    <w:rsid w:val="002233EE"/>
    <w:rsid w:val="002238EA"/>
    <w:rsid w:val="00223A95"/>
    <w:rsid w:val="00223B2D"/>
    <w:rsid w:val="00223BC5"/>
    <w:rsid w:val="00224645"/>
    <w:rsid w:val="00224DCF"/>
    <w:rsid w:val="002251A2"/>
    <w:rsid w:val="00225306"/>
    <w:rsid w:val="00225618"/>
    <w:rsid w:val="002259F5"/>
    <w:rsid w:val="00225AA0"/>
    <w:rsid w:val="00225F6D"/>
    <w:rsid w:val="00226602"/>
    <w:rsid w:val="00227283"/>
    <w:rsid w:val="002274FF"/>
    <w:rsid w:val="00227DD5"/>
    <w:rsid w:val="0023002B"/>
    <w:rsid w:val="002301FB"/>
    <w:rsid w:val="002302E6"/>
    <w:rsid w:val="00230D9F"/>
    <w:rsid w:val="00231226"/>
    <w:rsid w:val="00231356"/>
    <w:rsid w:val="00231853"/>
    <w:rsid w:val="00231C90"/>
    <w:rsid w:val="00231DEC"/>
    <w:rsid w:val="00231E6C"/>
    <w:rsid w:val="00232412"/>
    <w:rsid w:val="00232E0C"/>
    <w:rsid w:val="002331F4"/>
    <w:rsid w:val="0023323F"/>
    <w:rsid w:val="00233E4F"/>
    <w:rsid w:val="00234609"/>
    <w:rsid w:val="00234869"/>
    <w:rsid w:val="00234889"/>
    <w:rsid w:val="00235043"/>
    <w:rsid w:val="00235333"/>
    <w:rsid w:val="00235BAE"/>
    <w:rsid w:val="00235BFE"/>
    <w:rsid w:val="00236307"/>
    <w:rsid w:val="00236DAC"/>
    <w:rsid w:val="002375A3"/>
    <w:rsid w:val="002376AE"/>
    <w:rsid w:val="00240164"/>
    <w:rsid w:val="00240A83"/>
    <w:rsid w:val="00240C3D"/>
    <w:rsid w:val="00240C4C"/>
    <w:rsid w:val="00241AB3"/>
    <w:rsid w:val="00241B47"/>
    <w:rsid w:val="00242505"/>
    <w:rsid w:val="00242F9E"/>
    <w:rsid w:val="002433F6"/>
    <w:rsid w:val="002436DC"/>
    <w:rsid w:val="0024529F"/>
    <w:rsid w:val="002457AF"/>
    <w:rsid w:val="00245C50"/>
    <w:rsid w:val="00245D3B"/>
    <w:rsid w:val="00245DE2"/>
    <w:rsid w:val="002460CD"/>
    <w:rsid w:val="00246895"/>
    <w:rsid w:val="00246BF8"/>
    <w:rsid w:val="00247691"/>
    <w:rsid w:val="0024779C"/>
    <w:rsid w:val="00247D3A"/>
    <w:rsid w:val="00247E00"/>
    <w:rsid w:val="00247E94"/>
    <w:rsid w:val="00250268"/>
    <w:rsid w:val="0025094E"/>
    <w:rsid w:val="002509AB"/>
    <w:rsid w:val="00250FD2"/>
    <w:rsid w:val="002516D7"/>
    <w:rsid w:val="002518C7"/>
    <w:rsid w:val="00251C35"/>
    <w:rsid w:val="00251FA8"/>
    <w:rsid w:val="00252152"/>
    <w:rsid w:val="0025278C"/>
    <w:rsid w:val="00252CF1"/>
    <w:rsid w:val="002530A0"/>
    <w:rsid w:val="00253496"/>
    <w:rsid w:val="00254047"/>
    <w:rsid w:val="00254253"/>
    <w:rsid w:val="0025456D"/>
    <w:rsid w:val="0025510F"/>
    <w:rsid w:val="00255537"/>
    <w:rsid w:val="00255E02"/>
    <w:rsid w:val="00255F4F"/>
    <w:rsid w:val="0025607B"/>
    <w:rsid w:val="0025662E"/>
    <w:rsid w:val="00256CC8"/>
    <w:rsid w:val="0025738D"/>
    <w:rsid w:val="00257513"/>
    <w:rsid w:val="00257632"/>
    <w:rsid w:val="00257DD4"/>
    <w:rsid w:val="00260E74"/>
    <w:rsid w:val="00260FB5"/>
    <w:rsid w:val="002614AB"/>
    <w:rsid w:val="0026197F"/>
    <w:rsid w:val="00261D6B"/>
    <w:rsid w:val="00261E38"/>
    <w:rsid w:val="002622DE"/>
    <w:rsid w:val="002629BA"/>
    <w:rsid w:val="00262CAF"/>
    <w:rsid w:val="00263886"/>
    <w:rsid w:val="0026393B"/>
    <w:rsid w:val="00263FE1"/>
    <w:rsid w:val="00264793"/>
    <w:rsid w:val="00264CC4"/>
    <w:rsid w:val="00264E21"/>
    <w:rsid w:val="00265AA5"/>
    <w:rsid w:val="002663CE"/>
    <w:rsid w:val="00266456"/>
    <w:rsid w:val="0026668C"/>
    <w:rsid w:val="002669F2"/>
    <w:rsid w:val="00266B16"/>
    <w:rsid w:val="00266B8E"/>
    <w:rsid w:val="00266FE5"/>
    <w:rsid w:val="00267193"/>
    <w:rsid w:val="00267245"/>
    <w:rsid w:val="002676F7"/>
    <w:rsid w:val="002679D3"/>
    <w:rsid w:val="00267BF9"/>
    <w:rsid w:val="0027004D"/>
    <w:rsid w:val="00270117"/>
    <w:rsid w:val="00270440"/>
    <w:rsid w:val="00270F08"/>
    <w:rsid w:val="00270F1D"/>
    <w:rsid w:val="00270F37"/>
    <w:rsid w:val="00271498"/>
    <w:rsid w:val="00271E5B"/>
    <w:rsid w:val="002724F5"/>
    <w:rsid w:val="00272854"/>
    <w:rsid w:val="00272970"/>
    <w:rsid w:val="00272B59"/>
    <w:rsid w:val="00272BA2"/>
    <w:rsid w:val="00273026"/>
    <w:rsid w:val="002731B5"/>
    <w:rsid w:val="00273A94"/>
    <w:rsid w:val="00273D34"/>
    <w:rsid w:val="002741E7"/>
    <w:rsid w:val="00274BA1"/>
    <w:rsid w:val="00274D68"/>
    <w:rsid w:val="00274D89"/>
    <w:rsid w:val="00274FBF"/>
    <w:rsid w:val="0027522D"/>
    <w:rsid w:val="00275C5F"/>
    <w:rsid w:val="00275CCF"/>
    <w:rsid w:val="00275E01"/>
    <w:rsid w:val="00276045"/>
    <w:rsid w:val="0027631D"/>
    <w:rsid w:val="002766AB"/>
    <w:rsid w:val="002768A4"/>
    <w:rsid w:val="00276BB5"/>
    <w:rsid w:val="00276F45"/>
    <w:rsid w:val="00277165"/>
    <w:rsid w:val="0027726C"/>
    <w:rsid w:val="00277B89"/>
    <w:rsid w:val="00277DF7"/>
    <w:rsid w:val="00280690"/>
    <w:rsid w:val="00280B9D"/>
    <w:rsid w:val="00280D14"/>
    <w:rsid w:val="002811BE"/>
    <w:rsid w:val="002819D9"/>
    <w:rsid w:val="00281B50"/>
    <w:rsid w:val="00281F33"/>
    <w:rsid w:val="002820F3"/>
    <w:rsid w:val="00282671"/>
    <w:rsid w:val="00282EEE"/>
    <w:rsid w:val="0028305E"/>
    <w:rsid w:val="002830AA"/>
    <w:rsid w:val="00283811"/>
    <w:rsid w:val="0028387B"/>
    <w:rsid w:val="00283C60"/>
    <w:rsid w:val="00283E39"/>
    <w:rsid w:val="0028482A"/>
    <w:rsid w:val="00284F15"/>
    <w:rsid w:val="00284FC2"/>
    <w:rsid w:val="00284FC3"/>
    <w:rsid w:val="002850DC"/>
    <w:rsid w:val="0028538A"/>
    <w:rsid w:val="00285573"/>
    <w:rsid w:val="00286249"/>
    <w:rsid w:val="00286380"/>
    <w:rsid w:val="0028656E"/>
    <w:rsid w:val="00286897"/>
    <w:rsid w:val="00286A7E"/>
    <w:rsid w:val="00287314"/>
    <w:rsid w:val="00287713"/>
    <w:rsid w:val="00290092"/>
    <w:rsid w:val="00290418"/>
    <w:rsid w:val="00290878"/>
    <w:rsid w:val="0029094F"/>
    <w:rsid w:val="00291105"/>
    <w:rsid w:val="002911A7"/>
    <w:rsid w:val="002912C1"/>
    <w:rsid w:val="002928BA"/>
    <w:rsid w:val="00293081"/>
    <w:rsid w:val="00293548"/>
    <w:rsid w:val="002938B7"/>
    <w:rsid w:val="00293E68"/>
    <w:rsid w:val="002941F9"/>
    <w:rsid w:val="00294683"/>
    <w:rsid w:val="00294B25"/>
    <w:rsid w:val="00294B2B"/>
    <w:rsid w:val="00294C1D"/>
    <w:rsid w:val="002952F2"/>
    <w:rsid w:val="00295777"/>
    <w:rsid w:val="0029594D"/>
    <w:rsid w:val="00295D7A"/>
    <w:rsid w:val="0029616B"/>
    <w:rsid w:val="002965C7"/>
    <w:rsid w:val="0029797C"/>
    <w:rsid w:val="00297984"/>
    <w:rsid w:val="002A0094"/>
    <w:rsid w:val="002A02F7"/>
    <w:rsid w:val="002A0502"/>
    <w:rsid w:val="002A07CF"/>
    <w:rsid w:val="002A09BE"/>
    <w:rsid w:val="002A0C18"/>
    <w:rsid w:val="002A1CBC"/>
    <w:rsid w:val="002A2100"/>
    <w:rsid w:val="002A22B8"/>
    <w:rsid w:val="002A2348"/>
    <w:rsid w:val="002A2598"/>
    <w:rsid w:val="002A2927"/>
    <w:rsid w:val="002A2E32"/>
    <w:rsid w:val="002A2EEE"/>
    <w:rsid w:val="002A3090"/>
    <w:rsid w:val="002A3A8A"/>
    <w:rsid w:val="002A3E17"/>
    <w:rsid w:val="002A4C38"/>
    <w:rsid w:val="002A52C9"/>
    <w:rsid w:val="002A5F85"/>
    <w:rsid w:val="002A610A"/>
    <w:rsid w:val="002A63ED"/>
    <w:rsid w:val="002A69AA"/>
    <w:rsid w:val="002A6C7C"/>
    <w:rsid w:val="002A6C8F"/>
    <w:rsid w:val="002A6F6A"/>
    <w:rsid w:val="002A71DE"/>
    <w:rsid w:val="002A766F"/>
    <w:rsid w:val="002A7979"/>
    <w:rsid w:val="002A7C70"/>
    <w:rsid w:val="002B05D8"/>
    <w:rsid w:val="002B08BC"/>
    <w:rsid w:val="002B0D2C"/>
    <w:rsid w:val="002B1169"/>
    <w:rsid w:val="002B121E"/>
    <w:rsid w:val="002B17D1"/>
    <w:rsid w:val="002B21FE"/>
    <w:rsid w:val="002B2987"/>
    <w:rsid w:val="002B4273"/>
    <w:rsid w:val="002B4415"/>
    <w:rsid w:val="002B457F"/>
    <w:rsid w:val="002B47F3"/>
    <w:rsid w:val="002B492E"/>
    <w:rsid w:val="002B5764"/>
    <w:rsid w:val="002B57BA"/>
    <w:rsid w:val="002B66A0"/>
    <w:rsid w:val="002B6782"/>
    <w:rsid w:val="002B6A32"/>
    <w:rsid w:val="002B6C5A"/>
    <w:rsid w:val="002B73C7"/>
    <w:rsid w:val="002B7820"/>
    <w:rsid w:val="002B78B4"/>
    <w:rsid w:val="002B7B60"/>
    <w:rsid w:val="002B7C1F"/>
    <w:rsid w:val="002B7EF0"/>
    <w:rsid w:val="002C0270"/>
    <w:rsid w:val="002C0AAC"/>
    <w:rsid w:val="002C14A8"/>
    <w:rsid w:val="002C1AE3"/>
    <w:rsid w:val="002C1B24"/>
    <w:rsid w:val="002C1B80"/>
    <w:rsid w:val="002C1C39"/>
    <w:rsid w:val="002C223B"/>
    <w:rsid w:val="002C2404"/>
    <w:rsid w:val="002C2E57"/>
    <w:rsid w:val="002C331A"/>
    <w:rsid w:val="002C377E"/>
    <w:rsid w:val="002C499B"/>
    <w:rsid w:val="002C4B90"/>
    <w:rsid w:val="002C4CF8"/>
    <w:rsid w:val="002C59E6"/>
    <w:rsid w:val="002C5DA3"/>
    <w:rsid w:val="002C5EFD"/>
    <w:rsid w:val="002C7A2A"/>
    <w:rsid w:val="002C7A54"/>
    <w:rsid w:val="002D07CD"/>
    <w:rsid w:val="002D0A65"/>
    <w:rsid w:val="002D0B7D"/>
    <w:rsid w:val="002D0F63"/>
    <w:rsid w:val="002D11AB"/>
    <w:rsid w:val="002D133D"/>
    <w:rsid w:val="002D157B"/>
    <w:rsid w:val="002D15CF"/>
    <w:rsid w:val="002D166B"/>
    <w:rsid w:val="002D17E0"/>
    <w:rsid w:val="002D1B60"/>
    <w:rsid w:val="002D230D"/>
    <w:rsid w:val="002D2A9C"/>
    <w:rsid w:val="002D31E7"/>
    <w:rsid w:val="002D382A"/>
    <w:rsid w:val="002D38F7"/>
    <w:rsid w:val="002D3F9E"/>
    <w:rsid w:val="002D41D1"/>
    <w:rsid w:val="002D4A5F"/>
    <w:rsid w:val="002D4B18"/>
    <w:rsid w:val="002D4DD9"/>
    <w:rsid w:val="002D5391"/>
    <w:rsid w:val="002D5B0F"/>
    <w:rsid w:val="002D5C26"/>
    <w:rsid w:val="002D612E"/>
    <w:rsid w:val="002D6501"/>
    <w:rsid w:val="002D65C8"/>
    <w:rsid w:val="002D6C2B"/>
    <w:rsid w:val="002D6EA1"/>
    <w:rsid w:val="002D74D8"/>
    <w:rsid w:val="002E0128"/>
    <w:rsid w:val="002E04C1"/>
    <w:rsid w:val="002E07CC"/>
    <w:rsid w:val="002E07F6"/>
    <w:rsid w:val="002E0820"/>
    <w:rsid w:val="002E098D"/>
    <w:rsid w:val="002E0EBD"/>
    <w:rsid w:val="002E0FE6"/>
    <w:rsid w:val="002E10AB"/>
    <w:rsid w:val="002E11B6"/>
    <w:rsid w:val="002E18D3"/>
    <w:rsid w:val="002E2515"/>
    <w:rsid w:val="002E2524"/>
    <w:rsid w:val="002E289E"/>
    <w:rsid w:val="002E2F58"/>
    <w:rsid w:val="002E3562"/>
    <w:rsid w:val="002E44D5"/>
    <w:rsid w:val="002E49C3"/>
    <w:rsid w:val="002E4B89"/>
    <w:rsid w:val="002E4ED7"/>
    <w:rsid w:val="002E4FF0"/>
    <w:rsid w:val="002E574E"/>
    <w:rsid w:val="002E5A09"/>
    <w:rsid w:val="002E5C3A"/>
    <w:rsid w:val="002E5FF3"/>
    <w:rsid w:val="002E68CA"/>
    <w:rsid w:val="002E6A8E"/>
    <w:rsid w:val="002E6CF2"/>
    <w:rsid w:val="002E75D8"/>
    <w:rsid w:val="002E7698"/>
    <w:rsid w:val="002E7A97"/>
    <w:rsid w:val="002E7C4C"/>
    <w:rsid w:val="002F02B1"/>
    <w:rsid w:val="002F057D"/>
    <w:rsid w:val="002F0CAE"/>
    <w:rsid w:val="002F10DF"/>
    <w:rsid w:val="002F2080"/>
    <w:rsid w:val="002F24F5"/>
    <w:rsid w:val="002F2D42"/>
    <w:rsid w:val="002F3097"/>
    <w:rsid w:val="002F30EA"/>
    <w:rsid w:val="002F324E"/>
    <w:rsid w:val="002F3565"/>
    <w:rsid w:val="002F3E07"/>
    <w:rsid w:val="002F4E7F"/>
    <w:rsid w:val="002F5255"/>
    <w:rsid w:val="002F5471"/>
    <w:rsid w:val="002F6624"/>
    <w:rsid w:val="002F6D00"/>
    <w:rsid w:val="002F70D5"/>
    <w:rsid w:val="002F71EF"/>
    <w:rsid w:val="002F7363"/>
    <w:rsid w:val="002F7A84"/>
    <w:rsid w:val="0030046C"/>
    <w:rsid w:val="0030098F"/>
    <w:rsid w:val="00300B21"/>
    <w:rsid w:val="00300C39"/>
    <w:rsid w:val="00300CFE"/>
    <w:rsid w:val="00301C6A"/>
    <w:rsid w:val="003021B2"/>
    <w:rsid w:val="00302E84"/>
    <w:rsid w:val="00303036"/>
    <w:rsid w:val="00303369"/>
    <w:rsid w:val="003039B6"/>
    <w:rsid w:val="00303EFD"/>
    <w:rsid w:val="0030457F"/>
    <w:rsid w:val="00304704"/>
    <w:rsid w:val="00305383"/>
    <w:rsid w:val="00305525"/>
    <w:rsid w:val="003057F4"/>
    <w:rsid w:val="00305920"/>
    <w:rsid w:val="0030604A"/>
    <w:rsid w:val="00306867"/>
    <w:rsid w:val="00306BE9"/>
    <w:rsid w:val="00306DFD"/>
    <w:rsid w:val="00306EC5"/>
    <w:rsid w:val="003073D9"/>
    <w:rsid w:val="00307594"/>
    <w:rsid w:val="003075B7"/>
    <w:rsid w:val="003075C8"/>
    <w:rsid w:val="00307BB7"/>
    <w:rsid w:val="00310C65"/>
    <w:rsid w:val="003111EF"/>
    <w:rsid w:val="00311312"/>
    <w:rsid w:val="00311A2B"/>
    <w:rsid w:val="00311BE0"/>
    <w:rsid w:val="00311DEF"/>
    <w:rsid w:val="003124A7"/>
    <w:rsid w:val="003125C0"/>
    <w:rsid w:val="00312AA2"/>
    <w:rsid w:val="00312C6E"/>
    <w:rsid w:val="00312D28"/>
    <w:rsid w:val="00312EDD"/>
    <w:rsid w:val="003130EA"/>
    <w:rsid w:val="003131CD"/>
    <w:rsid w:val="003135B2"/>
    <w:rsid w:val="0031377A"/>
    <w:rsid w:val="00313A91"/>
    <w:rsid w:val="00313CCE"/>
    <w:rsid w:val="0031433B"/>
    <w:rsid w:val="00314543"/>
    <w:rsid w:val="0031464C"/>
    <w:rsid w:val="00314B9E"/>
    <w:rsid w:val="0031546D"/>
    <w:rsid w:val="0031549B"/>
    <w:rsid w:val="0031583E"/>
    <w:rsid w:val="00315AF3"/>
    <w:rsid w:val="00315EC2"/>
    <w:rsid w:val="00315ED4"/>
    <w:rsid w:val="00315FF6"/>
    <w:rsid w:val="003161DE"/>
    <w:rsid w:val="003162A7"/>
    <w:rsid w:val="0031649F"/>
    <w:rsid w:val="0031671E"/>
    <w:rsid w:val="00316866"/>
    <w:rsid w:val="003169E1"/>
    <w:rsid w:val="00316AEA"/>
    <w:rsid w:val="00316EB0"/>
    <w:rsid w:val="003175DA"/>
    <w:rsid w:val="003177D9"/>
    <w:rsid w:val="00317A7F"/>
    <w:rsid w:val="00317B7D"/>
    <w:rsid w:val="00317D7E"/>
    <w:rsid w:val="00317EEA"/>
    <w:rsid w:val="0032024F"/>
    <w:rsid w:val="00321046"/>
    <w:rsid w:val="003212F8"/>
    <w:rsid w:val="00321864"/>
    <w:rsid w:val="00321D49"/>
    <w:rsid w:val="0032256B"/>
    <w:rsid w:val="00322A27"/>
    <w:rsid w:val="00323BA6"/>
    <w:rsid w:val="0032471F"/>
    <w:rsid w:val="00325A9F"/>
    <w:rsid w:val="00325ABA"/>
    <w:rsid w:val="00325C80"/>
    <w:rsid w:val="0032630F"/>
    <w:rsid w:val="003265BE"/>
    <w:rsid w:val="003265C8"/>
    <w:rsid w:val="00326636"/>
    <w:rsid w:val="003266BC"/>
    <w:rsid w:val="003269B1"/>
    <w:rsid w:val="003278AD"/>
    <w:rsid w:val="00327DCF"/>
    <w:rsid w:val="003300AD"/>
    <w:rsid w:val="00330165"/>
    <w:rsid w:val="003306C6"/>
    <w:rsid w:val="003309B3"/>
    <w:rsid w:val="00332D6D"/>
    <w:rsid w:val="00333260"/>
    <w:rsid w:val="00333A84"/>
    <w:rsid w:val="00333B77"/>
    <w:rsid w:val="00333BFA"/>
    <w:rsid w:val="00334822"/>
    <w:rsid w:val="00334D53"/>
    <w:rsid w:val="00335044"/>
    <w:rsid w:val="00335F53"/>
    <w:rsid w:val="00336554"/>
    <w:rsid w:val="00337233"/>
    <w:rsid w:val="0033739A"/>
    <w:rsid w:val="0033769A"/>
    <w:rsid w:val="00337848"/>
    <w:rsid w:val="00337D0D"/>
    <w:rsid w:val="003404A7"/>
    <w:rsid w:val="00340652"/>
    <w:rsid w:val="003412C8"/>
    <w:rsid w:val="00341AAA"/>
    <w:rsid w:val="00341BF9"/>
    <w:rsid w:val="00341EA1"/>
    <w:rsid w:val="0034229F"/>
    <w:rsid w:val="003423E7"/>
    <w:rsid w:val="003429F6"/>
    <w:rsid w:val="00342CC6"/>
    <w:rsid w:val="00342D09"/>
    <w:rsid w:val="003434A1"/>
    <w:rsid w:val="003438FD"/>
    <w:rsid w:val="00343B33"/>
    <w:rsid w:val="00344A29"/>
    <w:rsid w:val="00344AD2"/>
    <w:rsid w:val="003451A1"/>
    <w:rsid w:val="003454B2"/>
    <w:rsid w:val="0034560B"/>
    <w:rsid w:val="00345915"/>
    <w:rsid w:val="00345A37"/>
    <w:rsid w:val="00345A52"/>
    <w:rsid w:val="00345C38"/>
    <w:rsid w:val="00345C6D"/>
    <w:rsid w:val="00345EA2"/>
    <w:rsid w:val="00345FAE"/>
    <w:rsid w:val="00346060"/>
    <w:rsid w:val="00346822"/>
    <w:rsid w:val="003474C3"/>
    <w:rsid w:val="00347782"/>
    <w:rsid w:val="00347F31"/>
    <w:rsid w:val="003500E9"/>
    <w:rsid w:val="00350389"/>
    <w:rsid w:val="00350BD3"/>
    <w:rsid w:val="0035136C"/>
    <w:rsid w:val="0035178B"/>
    <w:rsid w:val="003518A4"/>
    <w:rsid w:val="00351918"/>
    <w:rsid w:val="00351E5B"/>
    <w:rsid w:val="00352440"/>
    <w:rsid w:val="00352729"/>
    <w:rsid w:val="00352A05"/>
    <w:rsid w:val="00352D6B"/>
    <w:rsid w:val="00352EF1"/>
    <w:rsid w:val="003531AE"/>
    <w:rsid w:val="003533C4"/>
    <w:rsid w:val="003534BE"/>
    <w:rsid w:val="003537E5"/>
    <w:rsid w:val="00354218"/>
    <w:rsid w:val="0035421E"/>
    <w:rsid w:val="00354EA4"/>
    <w:rsid w:val="003553C2"/>
    <w:rsid w:val="00356834"/>
    <w:rsid w:val="00356B0C"/>
    <w:rsid w:val="00356DED"/>
    <w:rsid w:val="00356E1B"/>
    <w:rsid w:val="003571E9"/>
    <w:rsid w:val="00357326"/>
    <w:rsid w:val="0035755C"/>
    <w:rsid w:val="00360960"/>
    <w:rsid w:val="00360F82"/>
    <w:rsid w:val="0036131D"/>
    <w:rsid w:val="003613C4"/>
    <w:rsid w:val="00361623"/>
    <w:rsid w:val="00362646"/>
    <w:rsid w:val="003627FF"/>
    <w:rsid w:val="00362804"/>
    <w:rsid w:val="00362903"/>
    <w:rsid w:val="00362BE5"/>
    <w:rsid w:val="00363F16"/>
    <w:rsid w:val="003642F5"/>
    <w:rsid w:val="00364688"/>
    <w:rsid w:val="00364751"/>
    <w:rsid w:val="0036495F"/>
    <w:rsid w:val="00364C38"/>
    <w:rsid w:val="00365628"/>
    <w:rsid w:val="00365B32"/>
    <w:rsid w:val="00365B95"/>
    <w:rsid w:val="00365C1B"/>
    <w:rsid w:val="00365C38"/>
    <w:rsid w:val="0036601F"/>
    <w:rsid w:val="003666CC"/>
    <w:rsid w:val="00366A46"/>
    <w:rsid w:val="00366C2B"/>
    <w:rsid w:val="00366D73"/>
    <w:rsid w:val="0036701E"/>
    <w:rsid w:val="0036737B"/>
    <w:rsid w:val="00367744"/>
    <w:rsid w:val="00367A81"/>
    <w:rsid w:val="00367CCB"/>
    <w:rsid w:val="00367D54"/>
    <w:rsid w:val="003701C9"/>
    <w:rsid w:val="003704BC"/>
    <w:rsid w:val="00370937"/>
    <w:rsid w:val="00370CB3"/>
    <w:rsid w:val="00370D89"/>
    <w:rsid w:val="003711D6"/>
    <w:rsid w:val="0037138C"/>
    <w:rsid w:val="003713AA"/>
    <w:rsid w:val="003714B0"/>
    <w:rsid w:val="00371A5E"/>
    <w:rsid w:val="00372525"/>
    <w:rsid w:val="00372788"/>
    <w:rsid w:val="003733D8"/>
    <w:rsid w:val="00373696"/>
    <w:rsid w:val="00373D85"/>
    <w:rsid w:val="00373FC2"/>
    <w:rsid w:val="003743BB"/>
    <w:rsid w:val="00374C0E"/>
    <w:rsid w:val="00374D91"/>
    <w:rsid w:val="00375172"/>
    <w:rsid w:val="003751DF"/>
    <w:rsid w:val="00375568"/>
    <w:rsid w:val="00375A5A"/>
    <w:rsid w:val="00376428"/>
    <w:rsid w:val="0037664D"/>
    <w:rsid w:val="003769AD"/>
    <w:rsid w:val="00376DCF"/>
    <w:rsid w:val="00377430"/>
    <w:rsid w:val="00377511"/>
    <w:rsid w:val="003778B5"/>
    <w:rsid w:val="00377B87"/>
    <w:rsid w:val="00377F85"/>
    <w:rsid w:val="00380599"/>
    <w:rsid w:val="003805B9"/>
    <w:rsid w:val="00380691"/>
    <w:rsid w:val="003807AD"/>
    <w:rsid w:val="003809CC"/>
    <w:rsid w:val="00380C43"/>
    <w:rsid w:val="00380F96"/>
    <w:rsid w:val="00381074"/>
    <w:rsid w:val="003811D6"/>
    <w:rsid w:val="003813C8"/>
    <w:rsid w:val="00381671"/>
    <w:rsid w:val="00381E9B"/>
    <w:rsid w:val="003820B3"/>
    <w:rsid w:val="0038237D"/>
    <w:rsid w:val="003824AA"/>
    <w:rsid w:val="003825E3"/>
    <w:rsid w:val="00382A76"/>
    <w:rsid w:val="00382C22"/>
    <w:rsid w:val="00382DCA"/>
    <w:rsid w:val="0038344D"/>
    <w:rsid w:val="0038351F"/>
    <w:rsid w:val="00383915"/>
    <w:rsid w:val="00383B4B"/>
    <w:rsid w:val="0038444D"/>
    <w:rsid w:val="003846DE"/>
    <w:rsid w:val="0038481A"/>
    <w:rsid w:val="00384AB7"/>
    <w:rsid w:val="00384C4D"/>
    <w:rsid w:val="00385086"/>
    <w:rsid w:val="00385852"/>
    <w:rsid w:val="00385A64"/>
    <w:rsid w:val="00385B86"/>
    <w:rsid w:val="00385D78"/>
    <w:rsid w:val="003860F0"/>
    <w:rsid w:val="003861F8"/>
    <w:rsid w:val="00386205"/>
    <w:rsid w:val="00386649"/>
    <w:rsid w:val="003867F4"/>
    <w:rsid w:val="00386A6A"/>
    <w:rsid w:val="00387200"/>
    <w:rsid w:val="0038764B"/>
    <w:rsid w:val="00387865"/>
    <w:rsid w:val="00387C02"/>
    <w:rsid w:val="00387F2F"/>
    <w:rsid w:val="00390124"/>
    <w:rsid w:val="003909E2"/>
    <w:rsid w:val="00390A94"/>
    <w:rsid w:val="003915DD"/>
    <w:rsid w:val="0039160A"/>
    <w:rsid w:val="00391A28"/>
    <w:rsid w:val="00391D80"/>
    <w:rsid w:val="00391EE4"/>
    <w:rsid w:val="00392497"/>
    <w:rsid w:val="003926A6"/>
    <w:rsid w:val="00392A4C"/>
    <w:rsid w:val="00393277"/>
    <w:rsid w:val="00393389"/>
    <w:rsid w:val="00393586"/>
    <w:rsid w:val="00393BE5"/>
    <w:rsid w:val="00393C9F"/>
    <w:rsid w:val="00393FD7"/>
    <w:rsid w:val="0039412D"/>
    <w:rsid w:val="00394E6F"/>
    <w:rsid w:val="003950E9"/>
    <w:rsid w:val="00395326"/>
    <w:rsid w:val="003955E0"/>
    <w:rsid w:val="003956D1"/>
    <w:rsid w:val="00395FB2"/>
    <w:rsid w:val="00396241"/>
    <w:rsid w:val="003964F5"/>
    <w:rsid w:val="003965D2"/>
    <w:rsid w:val="00396ACD"/>
    <w:rsid w:val="003971AC"/>
    <w:rsid w:val="0039763B"/>
    <w:rsid w:val="0039790C"/>
    <w:rsid w:val="00397E62"/>
    <w:rsid w:val="003A0061"/>
    <w:rsid w:val="003A056D"/>
    <w:rsid w:val="003A067F"/>
    <w:rsid w:val="003A11F0"/>
    <w:rsid w:val="003A13C5"/>
    <w:rsid w:val="003A15C5"/>
    <w:rsid w:val="003A1A04"/>
    <w:rsid w:val="003A1A33"/>
    <w:rsid w:val="003A1A8D"/>
    <w:rsid w:val="003A1AFD"/>
    <w:rsid w:val="003A1CB7"/>
    <w:rsid w:val="003A23C6"/>
    <w:rsid w:val="003A2535"/>
    <w:rsid w:val="003A28AD"/>
    <w:rsid w:val="003A2A2A"/>
    <w:rsid w:val="003A2A2D"/>
    <w:rsid w:val="003A374C"/>
    <w:rsid w:val="003A4379"/>
    <w:rsid w:val="003A44F6"/>
    <w:rsid w:val="003A4790"/>
    <w:rsid w:val="003A4A46"/>
    <w:rsid w:val="003A4FF2"/>
    <w:rsid w:val="003A5619"/>
    <w:rsid w:val="003A6373"/>
    <w:rsid w:val="003A6A8C"/>
    <w:rsid w:val="003A6D01"/>
    <w:rsid w:val="003A702C"/>
    <w:rsid w:val="003A712B"/>
    <w:rsid w:val="003A7225"/>
    <w:rsid w:val="003A73E2"/>
    <w:rsid w:val="003A7485"/>
    <w:rsid w:val="003A7798"/>
    <w:rsid w:val="003A79DC"/>
    <w:rsid w:val="003A79EE"/>
    <w:rsid w:val="003A7CB5"/>
    <w:rsid w:val="003B05BD"/>
    <w:rsid w:val="003B08D4"/>
    <w:rsid w:val="003B1281"/>
    <w:rsid w:val="003B153E"/>
    <w:rsid w:val="003B23B5"/>
    <w:rsid w:val="003B256F"/>
    <w:rsid w:val="003B25FD"/>
    <w:rsid w:val="003B317A"/>
    <w:rsid w:val="003B39C5"/>
    <w:rsid w:val="003B3A06"/>
    <w:rsid w:val="003B4359"/>
    <w:rsid w:val="003B464F"/>
    <w:rsid w:val="003B5366"/>
    <w:rsid w:val="003B5739"/>
    <w:rsid w:val="003B5929"/>
    <w:rsid w:val="003B59DE"/>
    <w:rsid w:val="003B5E7B"/>
    <w:rsid w:val="003B5F8D"/>
    <w:rsid w:val="003B6A10"/>
    <w:rsid w:val="003B6D2F"/>
    <w:rsid w:val="003B70A2"/>
    <w:rsid w:val="003B7285"/>
    <w:rsid w:val="003B74F9"/>
    <w:rsid w:val="003B7893"/>
    <w:rsid w:val="003B7C47"/>
    <w:rsid w:val="003C09F1"/>
    <w:rsid w:val="003C18EB"/>
    <w:rsid w:val="003C1963"/>
    <w:rsid w:val="003C1C99"/>
    <w:rsid w:val="003C1FC3"/>
    <w:rsid w:val="003C232B"/>
    <w:rsid w:val="003C2E39"/>
    <w:rsid w:val="003C3033"/>
    <w:rsid w:val="003C31E0"/>
    <w:rsid w:val="003C4788"/>
    <w:rsid w:val="003C5285"/>
    <w:rsid w:val="003C5589"/>
    <w:rsid w:val="003C57EF"/>
    <w:rsid w:val="003C6014"/>
    <w:rsid w:val="003C6AB2"/>
    <w:rsid w:val="003C76FF"/>
    <w:rsid w:val="003C77E7"/>
    <w:rsid w:val="003C7B5C"/>
    <w:rsid w:val="003C7FA9"/>
    <w:rsid w:val="003D0FF0"/>
    <w:rsid w:val="003D19B5"/>
    <w:rsid w:val="003D21A7"/>
    <w:rsid w:val="003D23A9"/>
    <w:rsid w:val="003D275F"/>
    <w:rsid w:val="003D2AED"/>
    <w:rsid w:val="003D2AFA"/>
    <w:rsid w:val="003D2CE1"/>
    <w:rsid w:val="003D35DB"/>
    <w:rsid w:val="003D37AE"/>
    <w:rsid w:val="003D3927"/>
    <w:rsid w:val="003D3D5D"/>
    <w:rsid w:val="003D4215"/>
    <w:rsid w:val="003D4289"/>
    <w:rsid w:val="003D441C"/>
    <w:rsid w:val="003D444B"/>
    <w:rsid w:val="003D4701"/>
    <w:rsid w:val="003D4DEE"/>
    <w:rsid w:val="003D56F0"/>
    <w:rsid w:val="003D63C6"/>
    <w:rsid w:val="003D681B"/>
    <w:rsid w:val="003D6E6D"/>
    <w:rsid w:val="003D6F94"/>
    <w:rsid w:val="003D7B50"/>
    <w:rsid w:val="003E0992"/>
    <w:rsid w:val="003E0BE1"/>
    <w:rsid w:val="003E0DFF"/>
    <w:rsid w:val="003E0E5E"/>
    <w:rsid w:val="003E0E78"/>
    <w:rsid w:val="003E0F59"/>
    <w:rsid w:val="003E0F7E"/>
    <w:rsid w:val="003E0F84"/>
    <w:rsid w:val="003E12C4"/>
    <w:rsid w:val="003E1F98"/>
    <w:rsid w:val="003E2095"/>
    <w:rsid w:val="003E2439"/>
    <w:rsid w:val="003E2585"/>
    <w:rsid w:val="003E26AA"/>
    <w:rsid w:val="003E29E8"/>
    <w:rsid w:val="003E2A40"/>
    <w:rsid w:val="003E2AA0"/>
    <w:rsid w:val="003E30FC"/>
    <w:rsid w:val="003E336F"/>
    <w:rsid w:val="003E41AA"/>
    <w:rsid w:val="003E43A4"/>
    <w:rsid w:val="003E4661"/>
    <w:rsid w:val="003E46F3"/>
    <w:rsid w:val="003E4890"/>
    <w:rsid w:val="003E5473"/>
    <w:rsid w:val="003E585D"/>
    <w:rsid w:val="003E60A6"/>
    <w:rsid w:val="003E6128"/>
    <w:rsid w:val="003E6146"/>
    <w:rsid w:val="003E6171"/>
    <w:rsid w:val="003E6760"/>
    <w:rsid w:val="003E6D5A"/>
    <w:rsid w:val="003E7FD0"/>
    <w:rsid w:val="003F004B"/>
    <w:rsid w:val="003F0146"/>
    <w:rsid w:val="003F0468"/>
    <w:rsid w:val="003F052E"/>
    <w:rsid w:val="003F0724"/>
    <w:rsid w:val="003F0783"/>
    <w:rsid w:val="003F0B7C"/>
    <w:rsid w:val="003F0BB7"/>
    <w:rsid w:val="003F16B4"/>
    <w:rsid w:val="003F18EF"/>
    <w:rsid w:val="003F1A78"/>
    <w:rsid w:val="003F1B4D"/>
    <w:rsid w:val="003F1CA2"/>
    <w:rsid w:val="003F2050"/>
    <w:rsid w:val="003F256B"/>
    <w:rsid w:val="003F278B"/>
    <w:rsid w:val="003F332D"/>
    <w:rsid w:val="003F342C"/>
    <w:rsid w:val="003F393A"/>
    <w:rsid w:val="003F3B61"/>
    <w:rsid w:val="003F3E83"/>
    <w:rsid w:val="003F45AE"/>
    <w:rsid w:val="003F4B24"/>
    <w:rsid w:val="003F5690"/>
    <w:rsid w:val="003F5C27"/>
    <w:rsid w:val="003F5E70"/>
    <w:rsid w:val="003F621A"/>
    <w:rsid w:val="003F6828"/>
    <w:rsid w:val="003F688E"/>
    <w:rsid w:val="003F6AF2"/>
    <w:rsid w:val="003F6E69"/>
    <w:rsid w:val="003F6FCB"/>
    <w:rsid w:val="003F7B45"/>
    <w:rsid w:val="003F7C3B"/>
    <w:rsid w:val="003F7FD5"/>
    <w:rsid w:val="003F7FEF"/>
    <w:rsid w:val="00400B7F"/>
    <w:rsid w:val="00401565"/>
    <w:rsid w:val="004019B2"/>
    <w:rsid w:val="00401CB0"/>
    <w:rsid w:val="00401CF8"/>
    <w:rsid w:val="00402822"/>
    <w:rsid w:val="00402969"/>
    <w:rsid w:val="00402A56"/>
    <w:rsid w:val="00402AD8"/>
    <w:rsid w:val="00402DFE"/>
    <w:rsid w:val="004037A7"/>
    <w:rsid w:val="00403854"/>
    <w:rsid w:val="00403951"/>
    <w:rsid w:val="00403F7B"/>
    <w:rsid w:val="004045F6"/>
    <w:rsid w:val="00404C20"/>
    <w:rsid w:val="00405224"/>
    <w:rsid w:val="00405392"/>
    <w:rsid w:val="0040606C"/>
    <w:rsid w:val="004064D0"/>
    <w:rsid w:val="0040665B"/>
    <w:rsid w:val="00407009"/>
    <w:rsid w:val="004071F4"/>
    <w:rsid w:val="00407A26"/>
    <w:rsid w:val="004102A4"/>
    <w:rsid w:val="004104A5"/>
    <w:rsid w:val="0041058D"/>
    <w:rsid w:val="004106DB"/>
    <w:rsid w:val="0041087D"/>
    <w:rsid w:val="00411103"/>
    <w:rsid w:val="00411422"/>
    <w:rsid w:val="0041160C"/>
    <w:rsid w:val="004116E0"/>
    <w:rsid w:val="00411B04"/>
    <w:rsid w:val="0041254C"/>
    <w:rsid w:val="00412939"/>
    <w:rsid w:val="00412A98"/>
    <w:rsid w:val="00412CE3"/>
    <w:rsid w:val="00412E6B"/>
    <w:rsid w:val="0041313F"/>
    <w:rsid w:val="00413850"/>
    <w:rsid w:val="00413FBA"/>
    <w:rsid w:val="00414038"/>
    <w:rsid w:val="00414966"/>
    <w:rsid w:val="00414B41"/>
    <w:rsid w:val="00414C16"/>
    <w:rsid w:val="00414E62"/>
    <w:rsid w:val="0041567A"/>
    <w:rsid w:val="00415C62"/>
    <w:rsid w:val="004160CE"/>
    <w:rsid w:val="0041651E"/>
    <w:rsid w:val="00416548"/>
    <w:rsid w:val="00416FDC"/>
    <w:rsid w:val="00417784"/>
    <w:rsid w:val="00417E29"/>
    <w:rsid w:val="00417F31"/>
    <w:rsid w:val="00420191"/>
    <w:rsid w:val="00420440"/>
    <w:rsid w:val="00420670"/>
    <w:rsid w:val="0042072B"/>
    <w:rsid w:val="00420924"/>
    <w:rsid w:val="00420A17"/>
    <w:rsid w:val="00420C1F"/>
    <w:rsid w:val="00421023"/>
    <w:rsid w:val="00421F5E"/>
    <w:rsid w:val="00422200"/>
    <w:rsid w:val="0042248C"/>
    <w:rsid w:val="00422BEE"/>
    <w:rsid w:val="004237D3"/>
    <w:rsid w:val="00424452"/>
    <w:rsid w:val="00424866"/>
    <w:rsid w:val="00424A33"/>
    <w:rsid w:val="004251F0"/>
    <w:rsid w:val="0042584F"/>
    <w:rsid w:val="00425D81"/>
    <w:rsid w:val="00425F3D"/>
    <w:rsid w:val="00426017"/>
    <w:rsid w:val="00426371"/>
    <w:rsid w:val="00426878"/>
    <w:rsid w:val="0042694D"/>
    <w:rsid w:val="00427389"/>
    <w:rsid w:val="00427638"/>
    <w:rsid w:val="00427675"/>
    <w:rsid w:val="00427A28"/>
    <w:rsid w:val="00427FDD"/>
    <w:rsid w:val="004313A1"/>
    <w:rsid w:val="004319CC"/>
    <w:rsid w:val="0043262C"/>
    <w:rsid w:val="00432B1C"/>
    <w:rsid w:val="00433331"/>
    <w:rsid w:val="0043369A"/>
    <w:rsid w:val="00433F0F"/>
    <w:rsid w:val="0043416C"/>
    <w:rsid w:val="004343F4"/>
    <w:rsid w:val="004344D2"/>
    <w:rsid w:val="004347B9"/>
    <w:rsid w:val="00434B76"/>
    <w:rsid w:val="00434FD7"/>
    <w:rsid w:val="004352BA"/>
    <w:rsid w:val="004353EB"/>
    <w:rsid w:val="0043568F"/>
    <w:rsid w:val="00435792"/>
    <w:rsid w:val="00436734"/>
    <w:rsid w:val="00436794"/>
    <w:rsid w:val="0043764D"/>
    <w:rsid w:val="00437CA0"/>
    <w:rsid w:val="00437D2A"/>
    <w:rsid w:val="00440267"/>
    <w:rsid w:val="004405EC"/>
    <w:rsid w:val="0044080B"/>
    <w:rsid w:val="00440851"/>
    <w:rsid w:val="00440ED2"/>
    <w:rsid w:val="00442079"/>
    <w:rsid w:val="00442640"/>
    <w:rsid w:val="00442B09"/>
    <w:rsid w:val="00443402"/>
    <w:rsid w:val="00443659"/>
    <w:rsid w:val="004437A0"/>
    <w:rsid w:val="00443A3D"/>
    <w:rsid w:val="00444028"/>
    <w:rsid w:val="004440EC"/>
    <w:rsid w:val="004441B4"/>
    <w:rsid w:val="00444345"/>
    <w:rsid w:val="004443B7"/>
    <w:rsid w:val="00444DD7"/>
    <w:rsid w:val="0044514D"/>
    <w:rsid w:val="00445AB5"/>
    <w:rsid w:val="00446810"/>
    <w:rsid w:val="0044685F"/>
    <w:rsid w:val="004468D1"/>
    <w:rsid w:val="00447150"/>
    <w:rsid w:val="0044729B"/>
    <w:rsid w:val="0044773C"/>
    <w:rsid w:val="00447796"/>
    <w:rsid w:val="00450051"/>
    <w:rsid w:val="0045027A"/>
    <w:rsid w:val="004502D6"/>
    <w:rsid w:val="00450869"/>
    <w:rsid w:val="00451943"/>
    <w:rsid w:val="00451A22"/>
    <w:rsid w:val="00451CE9"/>
    <w:rsid w:val="00451E2A"/>
    <w:rsid w:val="00451F7C"/>
    <w:rsid w:val="00452220"/>
    <w:rsid w:val="004528FF"/>
    <w:rsid w:val="00452BFC"/>
    <w:rsid w:val="00452EFE"/>
    <w:rsid w:val="00453DC2"/>
    <w:rsid w:val="00454544"/>
    <w:rsid w:val="0045484D"/>
    <w:rsid w:val="004551BF"/>
    <w:rsid w:val="00455600"/>
    <w:rsid w:val="0045585E"/>
    <w:rsid w:val="0045613F"/>
    <w:rsid w:val="00456786"/>
    <w:rsid w:val="00456F96"/>
    <w:rsid w:val="00457015"/>
    <w:rsid w:val="0045728B"/>
    <w:rsid w:val="00457459"/>
    <w:rsid w:val="00457C18"/>
    <w:rsid w:val="00460490"/>
    <w:rsid w:val="004604CD"/>
    <w:rsid w:val="00460A17"/>
    <w:rsid w:val="00461021"/>
    <w:rsid w:val="0046195E"/>
    <w:rsid w:val="00461DCA"/>
    <w:rsid w:val="004627FB"/>
    <w:rsid w:val="00462CAD"/>
    <w:rsid w:val="00464071"/>
    <w:rsid w:val="004645C6"/>
    <w:rsid w:val="00465AB5"/>
    <w:rsid w:val="00466637"/>
    <w:rsid w:val="00466857"/>
    <w:rsid w:val="00467049"/>
    <w:rsid w:val="0046705A"/>
    <w:rsid w:val="00467906"/>
    <w:rsid w:val="00470268"/>
    <w:rsid w:val="00470BCD"/>
    <w:rsid w:val="00470CB7"/>
    <w:rsid w:val="00470E72"/>
    <w:rsid w:val="00471271"/>
    <w:rsid w:val="004718C7"/>
    <w:rsid w:val="00471D02"/>
    <w:rsid w:val="00473267"/>
    <w:rsid w:val="00474418"/>
    <w:rsid w:val="00474574"/>
    <w:rsid w:val="004745BF"/>
    <w:rsid w:val="00474711"/>
    <w:rsid w:val="00474A7E"/>
    <w:rsid w:val="00474D2C"/>
    <w:rsid w:val="004754FA"/>
    <w:rsid w:val="004756A4"/>
    <w:rsid w:val="00475929"/>
    <w:rsid w:val="00475B11"/>
    <w:rsid w:val="0047636A"/>
    <w:rsid w:val="00476EA3"/>
    <w:rsid w:val="0047721F"/>
    <w:rsid w:val="00477244"/>
    <w:rsid w:val="00477390"/>
    <w:rsid w:val="00477E9B"/>
    <w:rsid w:val="00477F34"/>
    <w:rsid w:val="0048015A"/>
    <w:rsid w:val="004804DA"/>
    <w:rsid w:val="004808BB"/>
    <w:rsid w:val="004808F5"/>
    <w:rsid w:val="00480D58"/>
    <w:rsid w:val="00480DBB"/>
    <w:rsid w:val="00480FC2"/>
    <w:rsid w:val="00481901"/>
    <w:rsid w:val="00481AB6"/>
    <w:rsid w:val="00481EAF"/>
    <w:rsid w:val="00481F4D"/>
    <w:rsid w:val="004820A0"/>
    <w:rsid w:val="0048228E"/>
    <w:rsid w:val="00482665"/>
    <w:rsid w:val="004827AF"/>
    <w:rsid w:val="00482A6C"/>
    <w:rsid w:val="00482E01"/>
    <w:rsid w:val="00482E32"/>
    <w:rsid w:val="00482ECF"/>
    <w:rsid w:val="00482F0C"/>
    <w:rsid w:val="00483947"/>
    <w:rsid w:val="00484298"/>
    <w:rsid w:val="004842BC"/>
    <w:rsid w:val="00484310"/>
    <w:rsid w:val="00484556"/>
    <w:rsid w:val="00484B36"/>
    <w:rsid w:val="00484C96"/>
    <w:rsid w:val="00484EFA"/>
    <w:rsid w:val="0048540A"/>
    <w:rsid w:val="00486203"/>
    <w:rsid w:val="00486E3B"/>
    <w:rsid w:val="0048733F"/>
    <w:rsid w:val="0048756B"/>
    <w:rsid w:val="004900DA"/>
    <w:rsid w:val="00490241"/>
    <w:rsid w:val="00490741"/>
    <w:rsid w:val="004916C0"/>
    <w:rsid w:val="00492454"/>
    <w:rsid w:val="0049254A"/>
    <w:rsid w:val="00492B00"/>
    <w:rsid w:val="00493707"/>
    <w:rsid w:val="00493753"/>
    <w:rsid w:val="00494368"/>
    <w:rsid w:val="0049455A"/>
    <w:rsid w:val="00495324"/>
    <w:rsid w:val="00495494"/>
    <w:rsid w:val="004954FF"/>
    <w:rsid w:val="00495624"/>
    <w:rsid w:val="004956B4"/>
    <w:rsid w:val="00495A7E"/>
    <w:rsid w:val="00495CC2"/>
    <w:rsid w:val="004961CA"/>
    <w:rsid w:val="00496438"/>
    <w:rsid w:val="0049688F"/>
    <w:rsid w:val="004969E1"/>
    <w:rsid w:val="004972B6"/>
    <w:rsid w:val="0049784E"/>
    <w:rsid w:val="00497AAE"/>
    <w:rsid w:val="00497C1B"/>
    <w:rsid w:val="00497F60"/>
    <w:rsid w:val="004A04AF"/>
    <w:rsid w:val="004A06BF"/>
    <w:rsid w:val="004A1597"/>
    <w:rsid w:val="004A1CDD"/>
    <w:rsid w:val="004A29E5"/>
    <w:rsid w:val="004A2A76"/>
    <w:rsid w:val="004A2F68"/>
    <w:rsid w:val="004A2FF7"/>
    <w:rsid w:val="004A340A"/>
    <w:rsid w:val="004A350E"/>
    <w:rsid w:val="004A352F"/>
    <w:rsid w:val="004A38A5"/>
    <w:rsid w:val="004A3C6F"/>
    <w:rsid w:val="004A4060"/>
    <w:rsid w:val="004A40E1"/>
    <w:rsid w:val="004A430D"/>
    <w:rsid w:val="004A4B81"/>
    <w:rsid w:val="004A581A"/>
    <w:rsid w:val="004A5A04"/>
    <w:rsid w:val="004A5C80"/>
    <w:rsid w:val="004A5C9C"/>
    <w:rsid w:val="004A5DE0"/>
    <w:rsid w:val="004A5FDC"/>
    <w:rsid w:val="004A6097"/>
    <w:rsid w:val="004A637A"/>
    <w:rsid w:val="004A67FD"/>
    <w:rsid w:val="004A6883"/>
    <w:rsid w:val="004A6EFA"/>
    <w:rsid w:val="004A6F1C"/>
    <w:rsid w:val="004A75DF"/>
    <w:rsid w:val="004A78EC"/>
    <w:rsid w:val="004B0314"/>
    <w:rsid w:val="004B0BD8"/>
    <w:rsid w:val="004B0F65"/>
    <w:rsid w:val="004B1111"/>
    <w:rsid w:val="004B1304"/>
    <w:rsid w:val="004B14BE"/>
    <w:rsid w:val="004B18C6"/>
    <w:rsid w:val="004B1F2F"/>
    <w:rsid w:val="004B2083"/>
    <w:rsid w:val="004B2A17"/>
    <w:rsid w:val="004B2A39"/>
    <w:rsid w:val="004B2C2D"/>
    <w:rsid w:val="004B34BE"/>
    <w:rsid w:val="004B34EC"/>
    <w:rsid w:val="004B366C"/>
    <w:rsid w:val="004B3E64"/>
    <w:rsid w:val="004B442E"/>
    <w:rsid w:val="004B485E"/>
    <w:rsid w:val="004B4BED"/>
    <w:rsid w:val="004B4CF0"/>
    <w:rsid w:val="004B5691"/>
    <w:rsid w:val="004B5AFD"/>
    <w:rsid w:val="004B5DAB"/>
    <w:rsid w:val="004B5FDA"/>
    <w:rsid w:val="004B6C15"/>
    <w:rsid w:val="004B7668"/>
    <w:rsid w:val="004B7699"/>
    <w:rsid w:val="004B7B87"/>
    <w:rsid w:val="004C0024"/>
    <w:rsid w:val="004C00C0"/>
    <w:rsid w:val="004C06B4"/>
    <w:rsid w:val="004C0B14"/>
    <w:rsid w:val="004C0B38"/>
    <w:rsid w:val="004C0B49"/>
    <w:rsid w:val="004C0DF4"/>
    <w:rsid w:val="004C0FE2"/>
    <w:rsid w:val="004C130D"/>
    <w:rsid w:val="004C1595"/>
    <w:rsid w:val="004C1D6D"/>
    <w:rsid w:val="004C1F86"/>
    <w:rsid w:val="004C2188"/>
    <w:rsid w:val="004C2274"/>
    <w:rsid w:val="004C328D"/>
    <w:rsid w:val="004C3711"/>
    <w:rsid w:val="004C3764"/>
    <w:rsid w:val="004C38F7"/>
    <w:rsid w:val="004C3E5E"/>
    <w:rsid w:val="004C447E"/>
    <w:rsid w:val="004C4D34"/>
    <w:rsid w:val="004C4EF5"/>
    <w:rsid w:val="004C5A6C"/>
    <w:rsid w:val="004C6150"/>
    <w:rsid w:val="004C6FC7"/>
    <w:rsid w:val="004C7024"/>
    <w:rsid w:val="004C741D"/>
    <w:rsid w:val="004C74F4"/>
    <w:rsid w:val="004C76C9"/>
    <w:rsid w:val="004C77BD"/>
    <w:rsid w:val="004C7839"/>
    <w:rsid w:val="004C785E"/>
    <w:rsid w:val="004C7916"/>
    <w:rsid w:val="004C7F3B"/>
    <w:rsid w:val="004D0D2A"/>
    <w:rsid w:val="004D13DA"/>
    <w:rsid w:val="004D1CB1"/>
    <w:rsid w:val="004D1DA5"/>
    <w:rsid w:val="004D1EB9"/>
    <w:rsid w:val="004D2043"/>
    <w:rsid w:val="004D20D9"/>
    <w:rsid w:val="004D287B"/>
    <w:rsid w:val="004D2AFC"/>
    <w:rsid w:val="004D2EDA"/>
    <w:rsid w:val="004D3BCA"/>
    <w:rsid w:val="004D42D5"/>
    <w:rsid w:val="004D4519"/>
    <w:rsid w:val="004D464D"/>
    <w:rsid w:val="004D468F"/>
    <w:rsid w:val="004D4881"/>
    <w:rsid w:val="004D558F"/>
    <w:rsid w:val="004D5752"/>
    <w:rsid w:val="004D621B"/>
    <w:rsid w:val="004D62D5"/>
    <w:rsid w:val="004D669C"/>
    <w:rsid w:val="004D6A60"/>
    <w:rsid w:val="004D6D9E"/>
    <w:rsid w:val="004D712C"/>
    <w:rsid w:val="004D75A6"/>
    <w:rsid w:val="004D7970"/>
    <w:rsid w:val="004D7BA1"/>
    <w:rsid w:val="004D7E54"/>
    <w:rsid w:val="004E0D26"/>
    <w:rsid w:val="004E1278"/>
    <w:rsid w:val="004E18AF"/>
    <w:rsid w:val="004E193D"/>
    <w:rsid w:val="004E1B22"/>
    <w:rsid w:val="004E2691"/>
    <w:rsid w:val="004E2935"/>
    <w:rsid w:val="004E2F24"/>
    <w:rsid w:val="004E3369"/>
    <w:rsid w:val="004E3614"/>
    <w:rsid w:val="004E37C4"/>
    <w:rsid w:val="004E3883"/>
    <w:rsid w:val="004E3C5E"/>
    <w:rsid w:val="004E3E83"/>
    <w:rsid w:val="004E3EBC"/>
    <w:rsid w:val="004E4BC6"/>
    <w:rsid w:val="004E4E18"/>
    <w:rsid w:val="004E5091"/>
    <w:rsid w:val="004E537D"/>
    <w:rsid w:val="004E5410"/>
    <w:rsid w:val="004E5828"/>
    <w:rsid w:val="004E68FA"/>
    <w:rsid w:val="004E6A4C"/>
    <w:rsid w:val="004E7807"/>
    <w:rsid w:val="004F025B"/>
    <w:rsid w:val="004F0323"/>
    <w:rsid w:val="004F0872"/>
    <w:rsid w:val="004F17A9"/>
    <w:rsid w:val="004F23C9"/>
    <w:rsid w:val="004F27C4"/>
    <w:rsid w:val="004F2FE2"/>
    <w:rsid w:val="004F3B1B"/>
    <w:rsid w:val="004F3E58"/>
    <w:rsid w:val="004F3EAC"/>
    <w:rsid w:val="004F429F"/>
    <w:rsid w:val="004F4607"/>
    <w:rsid w:val="004F4981"/>
    <w:rsid w:val="004F5AFE"/>
    <w:rsid w:val="004F5D75"/>
    <w:rsid w:val="004F5FAA"/>
    <w:rsid w:val="004F6367"/>
    <w:rsid w:val="004F67C7"/>
    <w:rsid w:val="004F701D"/>
    <w:rsid w:val="004F71CD"/>
    <w:rsid w:val="004F7250"/>
    <w:rsid w:val="004F7687"/>
    <w:rsid w:val="004F76C2"/>
    <w:rsid w:val="004F7846"/>
    <w:rsid w:val="004F7EC3"/>
    <w:rsid w:val="004F7F09"/>
    <w:rsid w:val="004F7F31"/>
    <w:rsid w:val="0050004A"/>
    <w:rsid w:val="005005A6"/>
    <w:rsid w:val="005005FD"/>
    <w:rsid w:val="005011B4"/>
    <w:rsid w:val="005025D6"/>
    <w:rsid w:val="0050306F"/>
    <w:rsid w:val="0050370A"/>
    <w:rsid w:val="00503755"/>
    <w:rsid w:val="00503929"/>
    <w:rsid w:val="00504085"/>
    <w:rsid w:val="00504782"/>
    <w:rsid w:val="00504F31"/>
    <w:rsid w:val="00505032"/>
    <w:rsid w:val="005050B4"/>
    <w:rsid w:val="005053D5"/>
    <w:rsid w:val="00505810"/>
    <w:rsid w:val="0050616F"/>
    <w:rsid w:val="005065DC"/>
    <w:rsid w:val="00506AF0"/>
    <w:rsid w:val="00506BB2"/>
    <w:rsid w:val="00506FE5"/>
    <w:rsid w:val="00507210"/>
    <w:rsid w:val="0050739B"/>
    <w:rsid w:val="00507670"/>
    <w:rsid w:val="0050769E"/>
    <w:rsid w:val="0051030F"/>
    <w:rsid w:val="00510329"/>
    <w:rsid w:val="00510334"/>
    <w:rsid w:val="005109C5"/>
    <w:rsid w:val="00511763"/>
    <w:rsid w:val="00511D9B"/>
    <w:rsid w:val="00511DD0"/>
    <w:rsid w:val="00511FD2"/>
    <w:rsid w:val="00512BEE"/>
    <w:rsid w:val="00512C66"/>
    <w:rsid w:val="005133AE"/>
    <w:rsid w:val="00513602"/>
    <w:rsid w:val="00513F48"/>
    <w:rsid w:val="00514DED"/>
    <w:rsid w:val="00514E6A"/>
    <w:rsid w:val="005150B3"/>
    <w:rsid w:val="005152D1"/>
    <w:rsid w:val="005152F1"/>
    <w:rsid w:val="0051559D"/>
    <w:rsid w:val="00515FC5"/>
    <w:rsid w:val="00516267"/>
    <w:rsid w:val="00516845"/>
    <w:rsid w:val="00517094"/>
    <w:rsid w:val="005171EA"/>
    <w:rsid w:val="00517228"/>
    <w:rsid w:val="00517810"/>
    <w:rsid w:val="00517991"/>
    <w:rsid w:val="00517FC4"/>
    <w:rsid w:val="00520293"/>
    <w:rsid w:val="00520317"/>
    <w:rsid w:val="00520BE4"/>
    <w:rsid w:val="00520C03"/>
    <w:rsid w:val="00520C64"/>
    <w:rsid w:val="00520D22"/>
    <w:rsid w:val="00520E8E"/>
    <w:rsid w:val="0052122C"/>
    <w:rsid w:val="00522F3E"/>
    <w:rsid w:val="00523081"/>
    <w:rsid w:val="00523447"/>
    <w:rsid w:val="005236C8"/>
    <w:rsid w:val="00523AEC"/>
    <w:rsid w:val="00524AFD"/>
    <w:rsid w:val="00524CBE"/>
    <w:rsid w:val="005254BE"/>
    <w:rsid w:val="00525871"/>
    <w:rsid w:val="00525A42"/>
    <w:rsid w:val="005267F7"/>
    <w:rsid w:val="005276AC"/>
    <w:rsid w:val="00527840"/>
    <w:rsid w:val="00527A4F"/>
    <w:rsid w:val="00527A6F"/>
    <w:rsid w:val="005302C0"/>
    <w:rsid w:val="005303B8"/>
    <w:rsid w:val="00530491"/>
    <w:rsid w:val="005306DA"/>
    <w:rsid w:val="0053122C"/>
    <w:rsid w:val="0053148F"/>
    <w:rsid w:val="00531668"/>
    <w:rsid w:val="005316DC"/>
    <w:rsid w:val="005318D2"/>
    <w:rsid w:val="00531E43"/>
    <w:rsid w:val="00532390"/>
    <w:rsid w:val="0053239E"/>
    <w:rsid w:val="0053265D"/>
    <w:rsid w:val="00533735"/>
    <w:rsid w:val="00533C79"/>
    <w:rsid w:val="00533D0F"/>
    <w:rsid w:val="00534BDD"/>
    <w:rsid w:val="00534D9C"/>
    <w:rsid w:val="00534F4B"/>
    <w:rsid w:val="0053540E"/>
    <w:rsid w:val="00535C45"/>
    <w:rsid w:val="00535CE9"/>
    <w:rsid w:val="0053653C"/>
    <w:rsid w:val="005369AD"/>
    <w:rsid w:val="00536C4F"/>
    <w:rsid w:val="005370DB"/>
    <w:rsid w:val="0053733E"/>
    <w:rsid w:val="00537988"/>
    <w:rsid w:val="00537C5F"/>
    <w:rsid w:val="00537FCC"/>
    <w:rsid w:val="0054041B"/>
    <w:rsid w:val="0054080C"/>
    <w:rsid w:val="00540CE2"/>
    <w:rsid w:val="00540DB9"/>
    <w:rsid w:val="00541552"/>
    <w:rsid w:val="005415A0"/>
    <w:rsid w:val="005419E6"/>
    <w:rsid w:val="00541B24"/>
    <w:rsid w:val="00541D2E"/>
    <w:rsid w:val="00541D33"/>
    <w:rsid w:val="005421B7"/>
    <w:rsid w:val="005423DD"/>
    <w:rsid w:val="00542922"/>
    <w:rsid w:val="005429B5"/>
    <w:rsid w:val="00543009"/>
    <w:rsid w:val="005434F6"/>
    <w:rsid w:val="005435C2"/>
    <w:rsid w:val="00543827"/>
    <w:rsid w:val="0054385D"/>
    <w:rsid w:val="00543A2B"/>
    <w:rsid w:val="00543A34"/>
    <w:rsid w:val="00544367"/>
    <w:rsid w:val="00544B24"/>
    <w:rsid w:val="00546340"/>
    <w:rsid w:val="00547110"/>
    <w:rsid w:val="00547498"/>
    <w:rsid w:val="00547C65"/>
    <w:rsid w:val="00547DA6"/>
    <w:rsid w:val="00550005"/>
    <w:rsid w:val="0055044E"/>
    <w:rsid w:val="005509D6"/>
    <w:rsid w:val="00550B3B"/>
    <w:rsid w:val="005517A6"/>
    <w:rsid w:val="00551A6C"/>
    <w:rsid w:val="00552329"/>
    <w:rsid w:val="00552A25"/>
    <w:rsid w:val="00552B50"/>
    <w:rsid w:val="00552C49"/>
    <w:rsid w:val="00552F9A"/>
    <w:rsid w:val="00553AFC"/>
    <w:rsid w:val="005546B6"/>
    <w:rsid w:val="00554C21"/>
    <w:rsid w:val="00554DB5"/>
    <w:rsid w:val="00554E0A"/>
    <w:rsid w:val="005551D2"/>
    <w:rsid w:val="005553CD"/>
    <w:rsid w:val="005555ED"/>
    <w:rsid w:val="00555D59"/>
    <w:rsid w:val="005565AC"/>
    <w:rsid w:val="00556B36"/>
    <w:rsid w:val="00556E56"/>
    <w:rsid w:val="00557C17"/>
    <w:rsid w:val="0056043F"/>
    <w:rsid w:val="0056099C"/>
    <w:rsid w:val="005611A0"/>
    <w:rsid w:val="005619BA"/>
    <w:rsid w:val="00562000"/>
    <w:rsid w:val="005621EB"/>
    <w:rsid w:val="0056259D"/>
    <w:rsid w:val="00562ACD"/>
    <w:rsid w:val="00562D15"/>
    <w:rsid w:val="00562D85"/>
    <w:rsid w:val="005635B6"/>
    <w:rsid w:val="00563AA4"/>
    <w:rsid w:val="00563C7F"/>
    <w:rsid w:val="005645BD"/>
    <w:rsid w:val="00565065"/>
    <w:rsid w:val="005650B3"/>
    <w:rsid w:val="005652CF"/>
    <w:rsid w:val="0056559E"/>
    <w:rsid w:val="005655A4"/>
    <w:rsid w:val="00566024"/>
    <w:rsid w:val="005666D9"/>
    <w:rsid w:val="005666ED"/>
    <w:rsid w:val="005667D0"/>
    <w:rsid w:val="00566C07"/>
    <w:rsid w:val="00566D53"/>
    <w:rsid w:val="00566DF9"/>
    <w:rsid w:val="005670E9"/>
    <w:rsid w:val="00567670"/>
    <w:rsid w:val="00567D8F"/>
    <w:rsid w:val="00567E5E"/>
    <w:rsid w:val="005706CA"/>
    <w:rsid w:val="00570AE7"/>
    <w:rsid w:val="00570EB9"/>
    <w:rsid w:val="0057121F"/>
    <w:rsid w:val="00571A6E"/>
    <w:rsid w:val="00572175"/>
    <w:rsid w:val="00572439"/>
    <w:rsid w:val="005727C2"/>
    <w:rsid w:val="005727F3"/>
    <w:rsid w:val="00572F2A"/>
    <w:rsid w:val="005730BC"/>
    <w:rsid w:val="00573215"/>
    <w:rsid w:val="00573307"/>
    <w:rsid w:val="0057347B"/>
    <w:rsid w:val="00573ED5"/>
    <w:rsid w:val="00574143"/>
    <w:rsid w:val="00574205"/>
    <w:rsid w:val="00574AFA"/>
    <w:rsid w:val="00574BDB"/>
    <w:rsid w:val="00574CEB"/>
    <w:rsid w:val="00574D4B"/>
    <w:rsid w:val="0057534C"/>
    <w:rsid w:val="005755AB"/>
    <w:rsid w:val="005757D3"/>
    <w:rsid w:val="005757E6"/>
    <w:rsid w:val="00575CBA"/>
    <w:rsid w:val="00575DD3"/>
    <w:rsid w:val="00576156"/>
    <w:rsid w:val="0057617B"/>
    <w:rsid w:val="005762A8"/>
    <w:rsid w:val="00576C38"/>
    <w:rsid w:val="005771AD"/>
    <w:rsid w:val="005771C8"/>
    <w:rsid w:val="005771D8"/>
    <w:rsid w:val="00577229"/>
    <w:rsid w:val="00577329"/>
    <w:rsid w:val="0057738B"/>
    <w:rsid w:val="00577521"/>
    <w:rsid w:val="005776A7"/>
    <w:rsid w:val="00577997"/>
    <w:rsid w:val="00577B88"/>
    <w:rsid w:val="00577D89"/>
    <w:rsid w:val="00580215"/>
    <w:rsid w:val="0058080A"/>
    <w:rsid w:val="00580CA7"/>
    <w:rsid w:val="005811E6"/>
    <w:rsid w:val="00581EDC"/>
    <w:rsid w:val="0058222F"/>
    <w:rsid w:val="00582AF6"/>
    <w:rsid w:val="00582B7B"/>
    <w:rsid w:val="00582F3A"/>
    <w:rsid w:val="005835C4"/>
    <w:rsid w:val="00583BFB"/>
    <w:rsid w:val="00583C27"/>
    <w:rsid w:val="00584198"/>
    <w:rsid w:val="0058424F"/>
    <w:rsid w:val="00584397"/>
    <w:rsid w:val="00584550"/>
    <w:rsid w:val="005846C2"/>
    <w:rsid w:val="00584A95"/>
    <w:rsid w:val="00585059"/>
    <w:rsid w:val="00585399"/>
    <w:rsid w:val="00585602"/>
    <w:rsid w:val="00585A70"/>
    <w:rsid w:val="00585F1D"/>
    <w:rsid w:val="005863E6"/>
    <w:rsid w:val="00586854"/>
    <w:rsid w:val="00586A6F"/>
    <w:rsid w:val="00586BB0"/>
    <w:rsid w:val="005871CD"/>
    <w:rsid w:val="00587958"/>
    <w:rsid w:val="00587BA3"/>
    <w:rsid w:val="00587DBB"/>
    <w:rsid w:val="00590647"/>
    <w:rsid w:val="00590AE4"/>
    <w:rsid w:val="00591098"/>
    <w:rsid w:val="00591215"/>
    <w:rsid w:val="005912A5"/>
    <w:rsid w:val="00592796"/>
    <w:rsid w:val="0059290B"/>
    <w:rsid w:val="00592921"/>
    <w:rsid w:val="00593810"/>
    <w:rsid w:val="00593FA3"/>
    <w:rsid w:val="005944D2"/>
    <w:rsid w:val="00594557"/>
    <w:rsid w:val="005955C3"/>
    <w:rsid w:val="005971ED"/>
    <w:rsid w:val="005A1782"/>
    <w:rsid w:val="005A1852"/>
    <w:rsid w:val="005A23A2"/>
    <w:rsid w:val="005A24C5"/>
    <w:rsid w:val="005A2540"/>
    <w:rsid w:val="005A323F"/>
    <w:rsid w:val="005A35AB"/>
    <w:rsid w:val="005A38BA"/>
    <w:rsid w:val="005A3A2F"/>
    <w:rsid w:val="005A3E81"/>
    <w:rsid w:val="005A4138"/>
    <w:rsid w:val="005A44A3"/>
    <w:rsid w:val="005A5008"/>
    <w:rsid w:val="005A56C9"/>
    <w:rsid w:val="005A5DC0"/>
    <w:rsid w:val="005A5ECD"/>
    <w:rsid w:val="005A6209"/>
    <w:rsid w:val="005A650F"/>
    <w:rsid w:val="005A65B3"/>
    <w:rsid w:val="005A68CC"/>
    <w:rsid w:val="005A68EA"/>
    <w:rsid w:val="005A6A75"/>
    <w:rsid w:val="005A6C8E"/>
    <w:rsid w:val="005A6F52"/>
    <w:rsid w:val="005A78FF"/>
    <w:rsid w:val="005A7934"/>
    <w:rsid w:val="005B0539"/>
    <w:rsid w:val="005B0D80"/>
    <w:rsid w:val="005B19AC"/>
    <w:rsid w:val="005B1C95"/>
    <w:rsid w:val="005B1E47"/>
    <w:rsid w:val="005B21EE"/>
    <w:rsid w:val="005B24DA"/>
    <w:rsid w:val="005B26A5"/>
    <w:rsid w:val="005B2E5C"/>
    <w:rsid w:val="005B3CB8"/>
    <w:rsid w:val="005B3D4D"/>
    <w:rsid w:val="005B41B9"/>
    <w:rsid w:val="005B4A2B"/>
    <w:rsid w:val="005B4AEB"/>
    <w:rsid w:val="005B50F6"/>
    <w:rsid w:val="005B5450"/>
    <w:rsid w:val="005B5E85"/>
    <w:rsid w:val="005B6053"/>
    <w:rsid w:val="005B6348"/>
    <w:rsid w:val="005B6638"/>
    <w:rsid w:val="005B668B"/>
    <w:rsid w:val="005B6734"/>
    <w:rsid w:val="005B6AFF"/>
    <w:rsid w:val="005B6DF7"/>
    <w:rsid w:val="005B7ED4"/>
    <w:rsid w:val="005C00DF"/>
    <w:rsid w:val="005C00F4"/>
    <w:rsid w:val="005C088A"/>
    <w:rsid w:val="005C139C"/>
    <w:rsid w:val="005C172D"/>
    <w:rsid w:val="005C1832"/>
    <w:rsid w:val="005C1B0E"/>
    <w:rsid w:val="005C1B1B"/>
    <w:rsid w:val="005C20C2"/>
    <w:rsid w:val="005C20DE"/>
    <w:rsid w:val="005C2109"/>
    <w:rsid w:val="005C2C3D"/>
    <w:rsid w:val="005C3125"/>
    <w:rsid w:val="005C35F7"/>
    <w:rsid w:val="005C3DC7"/>
    <w:rsid w:val="005C3F54"/>
    <w:rsid w:val="005C40B7"/>
    <w:rsid w:val="005C4511"/>
    <w:rsid w:val="005C4913"/>
    <w:rsid w:val="005C50BC"/>
    <w:rsid w:val="005C62A6"/>
    <w:rsid w:val="005C66B7"/>
    <w:rsid w:val="005C66D5"/>
    <w:rsid w:val="005C6790"/>
    <w:rsid w:val="005C6DBE"/>
    <w:rsid w:val="005C7A35"/>
    <w:rsid w:val="005D00DB"/>
    <w:rsid w:val="005D0550"/>
    <w:rsid w:val="005D05C5"/>
    <w:rsid w:val="005D0A86"/>
    <w:rsid w:val="005D1470"/>
    <w:rsid w:val="005D1874"/>
    <w:rsid w:val="005D1A6D"/>
    <w:rsid w:val="005D1AD9"/>
    <w:rsid w:val="005D1ECA"/>
    <w:rsid w:val="005D1F20"/>
    <w:rsid w:val="005D21C6"/>
    <w:rsid w:val="005D249B"/>
    <w:rsid w:val="005D29BD"/>
    <w:rsid w:val="005D2ABC"/>
    <w:rsid w:val="005D2D38"/>
    <w:rsid w:val="005D327B"/>
    <w:rsid w:val="005D3807"/>
    <w:rsid w:val="005D3C71"/>
    <w:rsid w:val="005D3D38"/>
    <w:rsid w:val="005D4B04"/>
    <w:rsid w:val="005D4C98"/>
    <w:rsid w:val="005D4D57"/>
    <w:rsid w:val="005D5DCB"/>
    <w:rsid w:val="005D624B"/>
    <w:rsid w:val="005D63BB"/>
    <w:rsid w:val="005D65EB"/>
    <w:rsid w:val="005D66C5"/>
    <w:rsid w:val="005D6FD1"/>
    <w:rsid w:val="005D7232"/>
    <w:rsid w:val="005D7387"/>
    <w:rsid w:val="005D7624"/>
    <w:rsid w:val="005D7917"/>
    <w:rsid w:val="005D7B94"/>
    <w:rsid w:val="005E04ED"/>
    <w:rsid w:val="005E0F7A"/>
    <w:rsid w:val="005E0FEF"/>
    <w:rsid w:val="005E11E8"/>
    <w:rsid w:val="005E12D3"/>
    <w:rsid w:val="005E14CE"/>
    <w:rsid w:val="005E181F"/>
    <w:rsid w:val="005E18DF"/>
    <w:rsid w:val="005E1A1F"/>
    <w:rsid w:val="005E1A56"/>
    <w:rsid w:val="005E2083"/>
    <w:rsid w:val="005E270E"/>
    <w:rsid w:val="005E27DE"/>
    <w:rsid w:val="005E2CEB"/>
    <w:rsid w:val="005E2EA5"/>
    <w:rsid w:val="005E2EAA"/>
    <w:rsid w:val="005E3615"/>
    <w:rsid w:val="005E39FC"/>
    <w:rsid w:val="005E3EF5"/>
    <w:rsid w:val="005E42DD"/>
    <w:rsid w:val="005E4681"/>
    <w:rsid w:val="005E46DE"/>
    <w:rsid w:val="005E54FE"/>
    <w:rsid w:val="005E5847"/>
    <w:rsid w:val="005E5E39"/>
    <w:rsid w:val="005E600E"/>
    <w:rsid w:val="005E62DD"/>
    <w:rsid w:val="005E6674"/>
    <w:rsid w:val="005E6924"/>
    <w:rsid w:val="005E6B4E"/>
    <w:rsid w:val="005E6E7D"/>
    <w:rsid w:val="005E702F"/>
    <w:rsid w:val="005E70CA"/>
    <w:rsid w:val="005E7525"/>
    <w:rsid w:val="005E75D9"/>
    <w:rsid w:val="005E7DF8"/>
    <w:rsid w:val="005F0932"/>
    <w:rsid w:val="005F0C06"/>
    <w:rsid w:val="005F1189"/>
    <w:rsid w:val="005F182D"/>
    <w:rsid w:val="005F1E81"/>
    <w:rsid w:val="005F1F82"/>
    <w:rsid w:val="005F1F9E"/>
    <w:rsid w:val="005F257A"/>
    <w:rsid w:val="005F2867"/>
    <w:rsid w:val="005F2AE7"/>
    <w:rsid w:val="005F3077"/>
    <w:rsid w:val="005F34AF"/>
    <w:rsid w:val="005F38C0"/>
    <w:rsid w:val="005F3AAF"/>
    <w:rsid w:val="005F3BA2"/>
    <w:rsid w:val="005F3F9F"/>
    <w:rsid w:val="005F4215"/>
    <w:rsid w:val="005F43DF"/>
    <w:rsid w:val="005F4562"/>
    <w:rsid w:val="005F4AA5"/>
    <w:rsid w:val="005F4B0C"/>
    <w:rsid w:val="005F4BDB"/>
    <w:rsid w:val="005F543C"/>
    <w:rsid w:val="005F54E8"/>
    <w:rsid w:val="005F55B4"/>
    <w:rsid w:val="005F5F32"/>
    <w:rsid w:val="005F60B7"/>
    <w:rsid w:val="005F6699"/>
    <w:rsid w:val="005F6864"/>
    <w:rsid w:val="005F69DC"/>
    <w:rsid w:val="005F6B00"/>
    <w:rsid w:val="005F6D82"/>
    <w:rsid w:val="005F75B3"/>
    <w:rsid w:val="005F7A50"/>
    <w:rsid w:val="00600D55"/>
    <w:rsid w:val="00601628"/>
    <w:rsid w:val="00602050"/>
    <w:rsid w:val="00602258"/>
    <w:rsid w:val="00602390"/>
    <w:rsid w:val="00603203"/>
    <w:rsid w:val="006037FE"/>
    <w:rsid w:val="00603875"/>
    <w:rsid w:val="006042CE"/>
    <w:rsid w:val="006042E3"/>
    <w:rsid w:val="0060430E"/>
    <w:rsid w:val="006049FC"/>
    <w:rsid w:val="00604AC7"/>
    <w:rsid w:val="00604D6C"/>
    <w:rsid w:val="006053B6"/>
    <w:rsid w:val="0060548D"/>
    <w:rsid w:val="00605D9A"/>
    <w:rsid w:val="00606272"/>
    <w:rsid w:val="0060680B"/>
    <w:rsid w:val="006070AF"/>
    <w:rsid w:val="0060737B"/>
    <w:rsid w:val="00607923"/>
    <w:rsid w:val="00607BAA"/>
    <w:rsid w:val="00607EE1"/>
    <w:rsid w:val="006101C7"/>
    <w:rsid w:val="006106DC"/>
    <w:rsid w:val="006107FC"/>
    <w:rsid w:val="006109EC"/>
    <w:rsid w:val="00610D79"/>
    <w:rsid w:val="006112F1"/>
    <w:rsid w:val="006116A5"/>
    <w:rsid w:val="0061195D"/>
    <w:rsid w:val="00611B13"/>
    <w:rsid w:val="00611D18"/>
    <w:rsid w:val="00611E67"/>
    <w:rsid w:val="00612579"/>
    <w:rsid w:val="006126F3"/>
    <w:rsid w:val="00612AD5"/>
    <w:rsid w:val="00612CE6"/>
    <w:rsid w:val="00612F86"/>
    <w:rsid w:val="006136BE"/>
    <w:rsid w:val="0061374D"/>
    <w:rsid w:val="00613807"/>
    <w:rsid w:val="00614167"/>
    <w:rsid w:val="00614528"/>
    <w:rsid w:val="006147BB"/>
    <w:rsid w:val="00614981"/>
    <w:rsid w:val="00614E36"/>
    <w:rsid w:val="006151C3"/>
    <w:rsid w:val="0061521D"/>
    <w:rsid w:val="006155BA"/>
    <w:rsid w:val="006157D8"/>
    <w:rsid w:val="00615B22"/>
    <w:rsid w:val="00615C81"/>
    <w:rsid w:val="0061644E"/>
    <w:rsid w:val="00616509"/>
    <w:rsid w:val="00616B6C"/>
    <w:rsid w:val="0061716B"/>
    <w:rsid w:val="00617739"/>
    <w:rsid w:val="00617CE3"/>
    <w:rsid w:val="00620104"/>
    <w:rsid w:val="00620161"/>
    <w:rsid w:val="0062031B"/>
    <w:rsid w:val="00620BA4"/>
    <w:rsid w:val="006210B2"/>
    <w:rsid w:val="0062125B"/>
    <w:rsid w:val="00621F45"/>
    <w:rsid w:val="00622914"/>
    <w:rsid w:val="00622BF6"/>
    <w:rsid w:val="00622F51"/>
    <w:rsid w:val="006231AD"/>
    <w:rsid w:val="006235A9"/>
    <w:rsid w:val="006236D3"/>
    <w:rsid w:val="00623B93"/>
    <w:rsid w:val="00623BB8"/>
    <w:rsid w:val="006242FF"/>
    <w:rsid w:val="0062517E"/>
    <w:rsid w:val="00625223"/>
    <w:rsid w:val="0062559E"/>
    <w:rsid w:val="006255E7"/>
    <w:rsid w:val="00626638"/>
    <w:rsid w:val="0062694A"/>
    <w:rsid w:val="00626A52"/>
    <w:rsid w:val="00626D7A"/>
    <w:rsid w:val="00630AFA"/>
    <w:rsid w:val="00630EBD"/>
    <w:rsid w:val="006316A6"/>
    <w:rsid w:val="0063230D"/>
    <w:rsid w:val="00632378"/>
    <w:rsid w:val="00632441"/>
    <w:rsid w:val="00632F94"/>
    <w:rsid w:val="00632FAB"/>
    <w:rsid w:val="00632FE2"/>
    <w:rsid w:val="006331B6"/>
    <w:rsid w:val="006333F1"/>
    <w:rsid w:val="00633925"/>
    <w:rsid w:val="00633EFE"/>
    <w:rsid w:val="0063443B"/>
    <w:rsid w:val="00635353"/>
    <w:rsid w:val="00635747"/>
    <w:rsid w:val="006357B3"/>
    <w:rsid w:val="00635C22"/>
    <w:rsid w:val="00636072"/>
    <w:rsid w:val="006365FB"/>
    <w:rsid w:val="0063661E"/>
    <w:rsid w:val="00636A3B"/>
    <w:rsid w:val="00636DAF"/>
    <w:rsid w:val="00636ECE"/>
    <w:rsid w:val="0063765D"/>
    <w:rsid w:val="006379D4"/>
    <w:rsid w:val="00637EE7"/>
    <w:rsid w:val="00637FA7"/>
    <w:rsid w:val="006401EB"/>
    <w:rsid w:val="006403C8"/>
    <w:rsid w:val="006407EB"/>
    <w:rsid w:val="00640DE5"/>
    <w:rsid w:val="006410CA"/>
    <w:rsid w:val="006414F1"/>
    <w:rsid w:val="006423E1"/>
    <w:rsid w:val="00642A2F"/>
    <w:rsid w:val="00642DD4"/>
    <w:rsid w:val="00643603"/>
    <w:rsid w:val="00643A12"/>
    <w:rsid w:val="006444B9"/>
    <w:rsid w:val="00644C5A"/>
    <w:rsid w:val="00644DA9"/>
    <w:rsid w:val="006452C3"/>
    <w:rsid w:val="00646060"/>
    <w:rsid w:val="00646B98"/>
    <w:rsid w:val="00647425"/>
    <w:rsid w:val="00647457"/>
    <w:rsid w:val="006474BC"/>
    <w:rsid w:val="0064794F"/>
    <w:rsid w:val="00647982"/>
    <w:rsid w:val="00647FCF"/>
    <w:rsid w:val="00650607"/>
    <w:rsid w:val="00650942"/>
    <w:rsid w:val="00650B4A"/>
    <w:rsid w:val="00650D15"/>
    <w:rsid w:val="00650E66"/>
    <w:rsid w:val="00650F5E"/>
    <w:rsid w:val="00650F87"/>
    <w:rsid w:val="00651658"/>
    <w:rsid w:val="0065228E"/>
    <w:rsid w:val="00652614"/>
    <w:rsid w:val="00652683"/>
    <w:rsid w:val="00652B10"/>
    <w:rsid w:val="00652B1F"/>
    <w:rsid w:val="00652D2A"/>
    <w:rsid w:val="0065371C"/>
    <w:rsid w:val="00653870"/>
    <w:rsid w:val="00653AFD"/>
    <w:rsid w:val="00654116"/>
    <w:rsid w:val="0065416D"/>
    <w:rsid w:val="0065430E"/>
    <w:rsid w:val="0065437C"/>
    <w:rsid w:val="0065496D"/>
    <w:rsid w:val="00654A51"/>
    <w:rsid w:val="00654A8B"/>
    <w:rsid w:val="00654CC9"/>
    <w:rsid w:val="0065502C"/>
    <w:rsid w:val="00655765"/>
    <w:rsid w:val="006559BA"/>
    <w:rsid w:val="0065613A"/>
    <w:rsid w:val="00656348"/>
    <w:rsid w:val="006568E3"/>
    <w:rsid w:val="006569E3"/>
    <w:rsid w:val="00656CAF"/>
    <w:rsid w:val="00656FA2"/>
    <w:rsid w:val="0065769E"/>
    <w:rsid w:val="00657924"/>
    <w:rsid w:val="0065792E"/>
    <w:rsid w:val="00657FCA"/>
    <w:rsid w:val="006600B8"/>
    <w:rsid w:val="00660157"/>
    <w:rsid w:val="00660999"/>
    <w:rsid w:val="0066171D"/>
    <w:rsid w:val="00661AB5"/>
    <w:rsid w:val="00662204"/>
    <w:rsid w:val="0066273D"/>
    <w:rsid w:val="00662903"/>
    <w:rsid w:val="00663EC8"/>
    <w:rsid w:val="006640DD"/>
    <w:rsid w:val="00664EAB"/>
    <w:rsid w:val="006650F4"/>
    <w:rsid w:val="00666203"/>
    <w:rsid w:val="00667448"/>
    <w:rsid w:val="00667F64"/>
    <w:rsid w:val="006708D0"/>
    <w:rsid w:val="0067124E"/>
    <w:rsid w:val="006713CE"/>
    <w:rsid w:val="00671DB2"/>
    <w:rsid w:val="00671E25"/>
    <w:rsid w:val="00671E30"/>
    <w:rsid w:val="00672127"/>
    <w:rsid w:val="00672450"/>
    <w:rsid w:val="00673068"/>
    <w:rsid w:val="006732E7"/>
    <w:rsid w:val="00673AA7"/>
    <w:rsid w:val="00673DD0"/>
    <w:rsid w:val="00674178"/>
    <w:rsid w:val="006741B7"/>
    <w:rsid w:val="0067424B"/>
    <w:rsid w:val="00674356"/>
    <w:rsid w:val="00674E09"/>
    <w:rsid w:val="006750A4"/>
    <w:rsid w:val="006750DA"/>
    <w:rsid w:val="0067577F"/>
    <w:rsid w:val="00675799"/>
    <w:rsid w:val="00675A71"/>
    <w:rsid w:val="00675A88"/>
    <w:rsid w:val="006760D7"/>
    <w:rsid w:val="00676392"/>
    <w:rsid w:val="00676904"/>
    <w:rsid w:val="00676E30"/>
    <w:rsid w:val="00676EF3"/>
    <w:rsid w:val="00677046"/>
    <w:rsid w:val="006772A0"/>
    <w:rsid w:val="0067747F"/>
    <w:rsid w:val="006775F2"/>
    <w:rsid w:val="006776B3"/>
    <w:rsid w:val="00677BC0"/>
    <w:rsid w:val="00677E67"/>
    <w:rsid w:val="006801E5"/>
    <w:rsid w:val="0068032A"/>
    <w:rsid w:val="00680DA8"/>
    <w:rsid w:val="0068198B"/>
    <w:rsid w:val="00681FAB"/>
    <w:rsid w:val="00682104"/>
    <w:rsid w:val="006830E4"/>
    <w:rsid w:val="0068356E"/>
    <w:rsid w:val="006839D2"/>
    <w:rsid w:val="00684887"/>
    <w:rsid w:val="00684A76"/>
    <w:rsid w:val="00684E32"/>
    <w:rsid w:val="006862E2"/>
    <w:rsid w:val="00686583"/>
    <w:rsid w:val="006866AA"/>
    <w:rsid w:val="00686A9D"/>
    <w:rsid w:val="00686AB9"/>
    <w:rsid w:val="00686E0A"/>
    <w:rsid w:val="006879EF"/>
    <w:rsid w:val="00687C01"/>
    <w:rsid w:val="006904C9"/>
    <w:rsid w:val="00690519"/>
    <w:rsid w:val="006907A0"/>
    <w:rsid w:val="00692324"/>
    <w:rsid w:val="006926BD"/>
    <w:rsid w:val="00692921"/>
    <w:rsid w:val="00692CE5"/>
    <w:rsid w:val="00692D3D"/>
    <w:rsid w:val="00692DBB"/>
    <w:rsid w:val="00693054"/>
    <w:rsid w:val="0069327B"/>
    <w:rsid w:val="006935A4"/>
    <w:rsid w:val="0069379E"/>
    <w:rsid w:val="00693C19"/>
    <w:rsid w:val="00693D49"/>
    <w:rsid w:val="00694271"/>
    <w:rsid w:val="0069454E"/>
    <w:rsid w:val="00694971"/>
    <w:rsid w:val="00694999"/>
    <w:rsid w:val="00694D6A"/>
    <w:rsid w:val="00695104"/>
    <w:rsid w:val="0069552A"/>
    <w:rsid w:val="006960AA"/>
    <w:rsid w:val="006960F8"/>
    <w:rsid w:val="006965F7"/>
    <w:rsid w:val="006966C1"/>
    <w:rsid w:val="006967C6"/>
    <w:rsid w:val="00696A21"/>
    <w:rsid w:val="00696B65"/>
    <w:rsid w:val="00696B9C"/>
    <w:rsid w:val="0069752A"/>
    <w:rsid w:val="006976F9"/>
    <w:rsid w:val="006977AE"/>
    <w:rsid w:val="0069791A"/>
    <w:rsid w:val="006A063F"/>
    <w:rsid w:val="006A115B"/>
    <w:rsid w:val="006A135F"/>
    <w:rsid w:val="006A1453"/>
    <w:rsid w:val="006A14D2"/>
    <w:rsid w:val="006A1889"/>
    <w:rsid w:val="006A220E"/>
    <w:rsid w:val="006A23B6"/>
    <w:rsid w:val="006A268A"/>
    <w:rsid w:val="006A26BF"/>
    <w:rsid w:val="006A277D"/>
    <w:rsid w:val="006A2797"/>
    <w:rsid w:val="006A2E3D"/>
    <w:rsid w:val="006A2FDE"/>
    <w:rsid w:val="006A366E"/>
    <w:rsid w:val="006A36F1"/>
    <w:rsid w:val="006A3C6B"/>
    <w:rsid w:val="006A3E26"/>
    <w:rsid w:val="006A3F75"/>
    <w:rsid w:val="006A4073"/>
    <w:rsid w:val="006A45E5"/>
    <w:rsid w:val="006A4699"/>
    <w:rsid w:val="006A491D"/>
    <w:rsid w:val="006A4ECF"/>
    <w:rsid w:val="006A51D2"/>
    <w:rsid w:val="006A5B00"/>
    <w:rsid w:val="006A5D29"/>
    <w:rsid w:val="006A62AE"/>
    <w:rsid w:val="006A6907"/>
    <w:rsid w:val="006A70B3"/>
    <w:rsid w:val="006A70FD"/>
    <w:rsid w:val="006A767F"/>
    <w:rsid w:val="006B06C3"/>
    <w:rsid w:val="006B082A"/>
    <w:rsid w:val="006B0A00"/>
    <w:rsid w:val="006B1427"/>
    <w:rsid w:val="006B161C"/>
    <w:rsid w:val="006B193D"/>
    <w:rsid w:val="006B1DE9"/>
    <w:rsid w:val="006B2062"/>
    <w:rsid w:val="006B2415"/>
    <w:rsid w:val="006B2A7A"/>
    <w:rsid w:val="006B2AF2"/>
    <w:rsid w:val="006B2B7D"/>
    <w:rsid w:val="006B2E71"/>
    <w:rsid w:val="006B3050"/>
    <w:rsid w:val="006B328A"/>
    <w:rsid w:val="006B35A9"/>
    <w:rsid w:val="006B3680"/>
    <w:rsid w:val="006B3768"/>
    <w:rsid w:val="006B3E32"/>
    <w:rsid w:val="006B474E"/>
    <w:rsid w:val="006B4C7A"/>
    <w:rsid w:val="006B5416"/>
    <w:rsid w:val="006B544F"/>
    <w:rsid w:val="006B5C97"/>
    <w:rsid w:val="006B5E87"/>
    <w:rsid w:val="006B64A9"/>
    <w:rsid w:val="006B67A2"/>
    <w:rsid w:val="006B778D"/>
    <w:rsid w:val="006C081E"/>
    <w:rsid w:val="006C0B09"/>
    <w:rsid w:val="006C0D9D"/>
    <w:rsid w:val="006C0E48"/>
    <w:rsid w:val="006C10F8"/>
    <w:rsid w:val="006C1856"/>
    <w:rsid w:val="006C2396"/>
    <w:rsid w:val="006C2490"/>
    <w:rsid w:val="006C2534"/>
    <w:rsid w:val="006C25D5"/>
    <w:rsid w:val="006C2DDB"/>
    <w:rsid w:val="006C3026"/>
    <w:rsid w:val="006C3BDF"/>
    <w:rsid w:val="006C3DA7"/>
    <w:rsid w:val="006C3E75"/>
    <w:rsid w:val="006C4297"/>
    <w:rsid w:val="006C42B4"/>
    <w:rsid w:val="006C48EF"/>
    <w:rsid w:val="006C4DE5"/>
    <w:rsid w:val="006C5C35"/>
    <w:rsid w:val="006C5DAA"/>
    <w:rsid w:val="006C5E7C"/>
    <w:rsid w:val="006C6230"/>
    <w:rsid w:val="006C6250"/>
    <w:rsid w:val="006C68AF"/>
    <w:rsid w:val="006C6D32"/>
    <w:rsid w:val="006C6D4A"/>
    <w:rsid w:val="006C7578"/>
    <w:rsid w:val="006C7BCE"/>
    <w:rsid w:val="006D052E"/>
    <w:rsid w:val="006D0E3C"/>
    <w:rsid w:val="006D2059"/>
    <w:rsid w:val="006D20F1"/>
    <w:rsid w:val="006D2319"/>
    <w:rsid w:val="006D2500"/>
    <w:rsid w:val="006D2AC7"/>
    <w:rsid w:val="006D2B62"/>
    <w:rsid w:val="006D2DE2"/>
    <w:rsid w:val="006D2E74"/>
    <w:rsid w:val="006D35B1"/>
    <w:rsid w:val="006D3735"/>
    <w:rsid w:val="006D39AC"/>
    <w:rsid w:val="006D3DCF"/>
    <w:rsid w:val="006D3EDE"/>
    <w:rsid w:val="006D424B"/>
    <w:rsid w:val="006D446E"/>
    <w:rsid w:val="006D4812"/>
    <w:rsid w:val="006D4B29"/>
    <w:rsid w:val="006D4BBD"/>
    <w:rsid w:val="006D4BED"/>
    <w:rsid w:val="006D4E3F"/>
    <w:rsid w:val="006D52F9"/>
    <w:rsid w:val="006D573E"/>
    <w:rsid w:val="006D5980"/>
    <w:rsid w:val="006D5AF9"/>
    <w:rsid w:val="006D615B"/>
    <w:rsid w:val="006D61EA"/>
    <w:rsid w:val="006D6238"/>
    <w:rsid w:val="006D623F"/>
    <w:rsid w:val="006D6A7A"/>
    <w:rsid w:val="006D6E43"/>
    <w:rsid w:val="006D6F0A"/>
    <w:rsid w:val="006D7119"/>
    <w:rsid w:val="006D74C0"/>
    <w:rsid w:val="006D78E7"/>
    <w:rsid w:val="006E0084"/>
    <w:rsid w:val="006E032E"/>
    <w:rsid w:val="006E034D"/>
    <w:rsid w:val="006E0550"/>
    <w:rsid w:val="006E0698"/>
    <w:rsid w:val="006E069A"/>
    <w:rsid w:val="006E083E"/>
    <w:rsid w:val="006E0D60"/>
    <w:rsid w:val="006E0F71"/>
    <w:rsid w:val="006E119A"/>
    <w:rsid w:val="006E1654"/>
    <w:rsid w:val="006E2683"/>
    <w:rsid w:val="006E26FB"/>
    <w:rsid w:val="006E27BA"/>
    <w:rsid w:val="006E2E10"/>
    <w:rsid w:val="006E306D"/>
    <w:rsid w:val="006E36A5"/>
    <w:rsid w:val="006E36AA"/>
    <w:rsid w:val="006E393A"/>
    <w:rsid w:val="006E39C3"/>
    <w:rsid w:val="006E3DD0"/>
    <w:rsid w:val="006E49E4"/>
    <w:rsid w:val="006E4D16"/>
    <w:rsid w:val="006E4DB3"/>
    <w:rsid w:val="006E4F01"/>
    <w:rsid w:val="006E5130"/>
    <w:rsid w:val="006E518E"/>
    <w:rsid w:val="006E57B5"/>
    <w:rsid w:val="006E5850"/>
    <w:rsid w:val="006E5C83"/>
    <w:rsid w:val="006E69C4"/>
    <w:rsid w:val="006E6A31"/>
    <w:rsid w:val="006E787F"/>
    <w:rsid w:val="006E7CAE"/>
    <w:rsid w:val="006E7CDE"/>
    <w:rsid w:val="006E7E0C"/>
    <w:rsid w:val="006E7F1F"/>
    <w:rsid w:val="006E7FF9"/>
    <w:rsid w:val="006F0430"/>
    <w:rsid w:val="006F10A5"/>
    <w:rsid w:val="006F18E6"/>
    <w:rsid w:val="006F1EDF"/>
    <w:rsid w:val="006F26AA"/>
    <w:rsid w:val="006F26D1"/>
    <w:rsid w:val="006F2807"/>
    <w:rsid w:val="006F3836"/>
    <w:rsid w:val="006F3CAF"/>
    <w:rsid w:val="006F40D5"/>
    <w:rsid w:val="006F42B7"/>
    <w:rsid w:val="006F4A54"/>
    <w:rsid w:val="006F4F28"/>
    <w:rsid w:val="006F5635"/>
    <w:rsid w:val="006F5AA3"/>
    <w:rsid w:val="006F5D16"/>
    <w:rsid w:val="006F5F05"/>
    <w:rsid w:val="006F63A2"/>
    <w:rsid w:val="006F6445"/>
    <w:rsid w:val="006F65D4"/>
    <w:rsid w:val="006F67D0"/>
    <w:rsid w:val="006F6E90"/>
    <w:rsid w:val="006F73A1"/>
    <w:rsid w:val="006F78CE"/>
    <w:rsid w:val="006F7A57"/>
    <w:rsid w:val="006F7F55"/>
    <w:rsid w:val="0070066F"/>
    <w:rsid w:val="00700D16"/>
    <w:rsid w:val="00700FA3"/>
    <w:rsid w:val="007011BB"/>
    <w:rsid w:val="00701269"/>
    <w:rsid w:val="007015B8"/>
    <w:rsid w:val="007016BB"/>
    <w:rsid w:val="00702503"/>
    <w:rsid w:val="007025BF"/>
    <w:rsid w:val="0070285A"/>
    <w:rsid w:val="00702B4B"/>
    <w:rsid w:val="00702ECE"/>
    <w:rsid w:val="0070343D"/>
    <w:rsid w:val="007039B2"/>
    <w:rsid w:val="00703A01"/>
    <w:rsid w:val="00703C4A"/>
    <w:rsid w:val="00704466"/>
    <w:rsid w:val="00705723"/>
    <w:rsid w:val="007057FA"/>
    <w:rsid w:val="0070671C"/>
    <w:rsid w:val="0070675F"/>
    <w:rsid w:val="007067E4"/>
    <w:rsid w:val="00706E56"/>
    <w:rsid w:val="0070705A"/>
    <w:rsid w:val="007077BE"/>
    <w:rsid w:val="00707FE9"/>
    <w:rsid w:val="0071030B"/>
    <w:rsid w:val="007104B7"/>
    <w:rsid w:val="007107F3"/>
    <w:rsid w:val="00710929"/>
    <w:rsid w:val="007109BB"/>
    <w:rsid w:val="00710AEB"/>
    <w:rsid w:val="00711593"/>
    <w:rsid w:val="0071208D"/>
    <w:rsid w:val="00712E89"/>
    <w:rsid w:val="00713A7C"/>
    <w:rsid w:val="00714124"/>
    <w:rsid w:val="00714353"/>
    <w:rsid w:val="00714A9A"/>
    <w:rsid w:val="00714CB2"/>
    <w:rsid w:val="00714D5A"/>
    <w:rsid w:val="00714DC6"/>
    <w:rsid w:val="00714F3F"/>
    <w:rsid w:val="00715548"/>
    <w:rsid w:val="007155F6"/>
    <w:rsid w:val="007156FF"/>
    <w:rsid w:val="00715A3D"/>
    <w:rsid w:val="0071616D"/>
    <w:rsid w:val="0071657D"/>
    <w:rsid w:val="00716B58"/>
    <w:rsid w:val="0072043D"/>
    <w:rsid w:val="0072054F"/>
    <w:rsid w:val="007206B2"/>
    <w:rsid w:val="007207D7"/>
    <w:rsid w:val="00720949"/>
    <w:rsid w:val="00720AE2"/>
    <w:rsid w:val="007210A3"/>
    <w:rsid w:val="007212DB"/>
    <w:rsid w:val="00721854"/>
    <w:rsid w:val="00721A4A"/>
    <w:rsid w:val="00721B0F"/>
    <w:rsid w:val="007222FB"/>
    <w:rsid w:val="0072248B"/>
    <w:rsid w:val="00722982"/>
    <w:rsid w:val="0072335B"/>
    <w:rsid w:val="00723836"/>
    <w:rsid w:val="0072383E"/>
    <w:rsid w:val="007240B5"/>
    <w:rsid w:val="007243BB"/>
    <w:rsid w:val="00724647"/>
    <w:rsid w:val="00724E19"/>
    <w:rsid w:val="007252C0"/>
    <w:rsid w:val="00725913"/>
    <w:rsid w:val="007259CD"/>
    <w:rsid w:val="00725AFE"/>
    <w:rsid w:val="00725E84"/>
    <w:rsid w:val="0072644E"/>
    <w:rsid w:val="00726844"/>
    <w:rsid w:val="0072684E"/>
    <w:rsid w:val="007272FE"/>
    <w:rsid w:val="0072780D"/>
    <w:rsid w:val="00727864"/>
    <w:rsid w:val="007278AA"/>
    <w:rsid w:val="0073004F"/>
    <w:rsid w:val="007301AF"/>
    <w:rsid w:val="0073031A"/>
    <w:rsid w:val="007303B4"/>
    <w:rsid w:val="00730C4D"/>
    <w:rsid w:val="00730FF2"/>
    <w:rsid w:val="00731B20"/>
    <w:rsid w:val="007321FD"/>
    <w:rsid w:val="00733026"/>
    <w:rsid w:val="0073341A"/>
    <w:rsid w:val="00733AB4"/>
    <w:rsid w:val="00733EB7"/>
    <w:rsid w:val="00733F61"/>
    <w:rsid w:val="007342BA"/>
    <w:rsid w:val="00734A54"/>
    <w:rsid w:val="00734F03"/>
    <w:rsid w:val="0073500A"/>
    <w:rsid w:val="007361FE"/>
    <w:rsid w:val="0073659C"/>
    <w:rsid w:val="00737BF0"/>
    <w:rsid w:val="00737FBB"/>
    <w:rsid w:val="007402B1"/>
    <w:rsid w:val="007404C6"/>
    <w:rsid w:val="0074077A"/>
    <w:rsid w:val="007408EF"/>
    <w:rsid w:val="00740CC7"/>
    <w:rsid w:val="00741576"/>
    <w:rsid w:val="00742242"/>
    <w:rsid w:val="00742314"/>
    <w:rsid w:val="0074251D"/>
    <w:rsid w:val="00742657"/>
    <w:rsid w:val="007427CA"/>
    <w:rsid w:val="00742868"/>
    <w:rsid w:val="0074290D"/>
    <w:rsid w:val="007429B8"/>
    <w:rsid w:val="00742A32"/>
    <w:rsid w:val="0074338A"/>
    <w:rsid w:val="00743C4E"/>
    <w:rsid w:val="0074421C"/>
    <w:rsid w:val="0074449D"/>
    <w:rsid w:val="00744672"/>
    <w:rsid w:val="00744977"/>
    <w:rsid w:val="00744A43"/>
    <w:rsid w:val="00744A4C"/>
    <w:rsid w:val="00745197"/>
    <w:rsid w:val="007458E9"/>
    <w:rsid w:val="00745FB1"/>
    <w:rsid w:val="0074611F"/>
    <w:rsid w:val="0074625F"/>
    <w:rsid w:val="007463C3"/>
    <w:rsid w:val="00746527"/>
    <w:rsid w:val="0074659F"/>
    <w:rsid w:val="00746946"/>
    <w:rsid w:val="00746B65"/>
    <w:rsid w:val="0074730B"/>
    <w:rsid w:val="00747F18"/>
    <w:rsid w:val="00750447"/>
    <w:rsid w:val="00750D28"/>
    <w:rsid w:val="00751281"/>
    <w:rsid w:val="007519E2"/>
    <w:rsid w:val="00751B4F"/>
    <w:rsid w:val="0075208B"/>
    <w:rsid w:val="007520FC"/>
    <w:rsid w:val="00752436"/>
    <w:rsid w:val="00752648"/>
    <w:rsid w:val="007526F4"/>
    <w:rsid w:val="0075272F"/>
    <w:rsid w:val="00752884"/>
    <w:rsid w:val="007531C4"/>
    <w:rsid w:val="007531FE"/>
    <w:rsid w:val="00753269"/>
    <w:rsid w:val="00753427"/>
    <w:rsid w:val="00753A64"/>
    <w:rsid w:val="00753A72"/>
    <w:rsid w:val="00753B00"/>
    <w:rsid w:val="007556D7"/>
    <w:rsid w:val="00755757"/>
    <w:rsid w:val="00756548"/>
    <w:rsid w:val="0075683C"/>
    <w:rsid w:val="0075691C"/>
    <w:rsid w:val="00756B67"/>
    <w:rsid w:val="00757152"/>
    <w:rsid w:val="007579CE"/>
    <w:rsid w:val="00757D51"/>
    <w:rsid w:val="0076017C"/>
    <w:rsid w:val="007607A9"/>
    <w:rsid w:val="007611AA"/>
    <w:rsid w:val="007613D2"/>
    <w:rsid w:val="00761C8E"/>
    <w:rsid w:val="00761C96"/>
    <w:rsid w:val="007621BF"/>
    <w:rsid w:val="0076240D"/>
    <w:rsid w:val="00762990"/>
    <w:rsid w:val="007629F9"/>
    <w:rsid w:val="00762E81"/>
    <w:rsid w:val="007635EC"/>
    <w:rsid w:val="00763CC0"/>
    <w:rsid w:val="00765296"/>
    <w:rsid w:val="0076683B"/>
    <w:rsid w:val="00766E2A"/>
    <w:rsid w:val="00767142"/>
    <w:rsid w:val="00767484"/>
    <w:rsid w:val="00767AE7"/>
    <w:rsid w:val="00767C1B"/>
    <w:rsid w:val="00767CAD"/>
    <w:rsid w:val="00767CF0"/>
    <w:rsid w:val="00767D75"/>
    <w:rsid w:val="00767F3E"/>
    <w:rsid w:val="007702D5"/>
    <w:rsid w:val="0077048D"/>
    <w:rsid w:val="0077059E"/>
    <w:rsid w:val="0077064F"/>
    <w:rsid w:val="007707A7"/>
    <w:rsid w:val="007710FD"/>
    <w:rsid w:val="00771104"/>
    <w:rsid w:val="00771D90"/>
    <w:rsid w:val="0077263D"/>
    <w:rsid w:val="00772B29"/>
    <w:rsid w:val="00772BA6"/>
    <w:rsid w:val="00772BD4"/>
    <w:rsid w:val="00773380"/>
    <w:rsid w:val="0077369A"/>
    <w:rsid w:val="00773E4C"/>
    <w:rsid w:val="0077402E"/>
    <w:rsid w:val="007745BF"/>
    <w:rsid w:val="00775E8A"/>
    <w:rsid w:val="00777195"/>
    <w:rsid w:val="0078018D"/>
    <w:rsid w:val="007801E2"/>
    <w:rsid w:val="00780252"/>
    <w:rsid w:val="007804A4"/>
    <w:rsid w:val="00780B0F"/>
    <w:rsid w:val="00780B16"/>
    <w:rsid w:val="00780B66"/>
    <w:rsid w:val="0078101A"/>
    <w:rsid w:val="00781BB0"/>
    <w:rsid w:val="00781C7C"/>
    <w:rsid w:val="0078286F"/>
    <w:rsid w:val="007845E1"/>
    <w:rsid w:val="00784DF9"/>
    <w:rsid w:val="007850AF"/>
    <w:rsid w:val="00785509"/>
    <w:rsid w:val="00785DAA"/>
    <w:rsid w:val="0078666C"/>
    <w:rsid w:val="00786913"/>
    <w:rsid w:val="00786C32"/>
    <w:rsid w:val="00786F91"/>
    <w:rsid w:val="00787AEF"/>
    <w:rsid w:val="00787CD6"/>
    <w:rsid w:val="007902E4"/>
    <w:rsid w:val="00790607"/>
    <w:rsid w:val="00790704"/>
    <w:rsid w:val="00790DAE"/>
    <w:rsid w:val="0079113E"/>
    <w:rsid w:val="007912F0"/>
    <w:rsid w:val="00792100"/>
    <w:rsid w:val="00792322"/>
    <w:rsid w:val="007929B6"/>
    <w:rsid w:val="00792A53"/>
    <w:rsid w:val="0079342F"/>
    <w:rsid w:val="007937A9"/>
    <w:rsid w:val="00793C59"/>
    <w:rsid w:val="0079474D"/>
    <w:rsid w:val="00794866"/>
    <w:rsid w:val="00794B31"/>
    <w:rsid w:val="00794CA7"/>
    <w:rsid w:val="00794D9F"/>
    <w:rsid w:val="00795061"/>
    <w:rsid w:val="007951BC"/>
    <w:rsid w:val="00795795"/>
    <w:rsid w:val="00795989"/>
    <w:rsid w:val="00795FE6"/>
    <w:rsid w:val="00796376"/>
    <w:rsid w:val="007963BE"/>
    <w:rsid w:val="007963DB"/>
    <w:rsid w:val="00796622"/>
    <w:rsid w:val="007966C1"/>
    <w:rsid w:val="007967A9"/>
    <w:rsid w:val="00796E10"/>
    <w:rsid w:val="0079748B"/>
    <w:rsid w:val="00797A1D"/>
    <w:rsid w:val="00797A80"/>
    <w:rsid w:val="00797E06"/>
    <w:rsid w:val="007A00ED"/>
    <w:rsid w:val="007A0858"/>
    <w:rsid w:val="007A0975"/>
    <w:rsid w:val="007A0B2B"/>
    <w:rsid w:val="007A0D10"/>
    <w:rsid w:val="007A0E03"/>
    <w:rsid w:val="007A126D"/>
    <w:rsid w:val="007A1288"/>
    <w:rsid w:val="007A1D36"/>
    <w:rsid w:val="007A1DF3"/>
    <w:rsid w:val="007A2151"/>
    <w:rsid w:val="007A2C1F"/>
    <w:rsid w:val="007A2E23"/>
    <w:rsid w:val="007A2F36"/>
    <w:rsid w:val="007A2FD0"/>
    <w:rsid w:val="007A3140"/>
    <w:rsid w:val="007A38D8"/>
    <w:rsid w:val="007A3C27"/>
    <w:rsid w:val="007A48F9"/>
    <w:rsid w:val="007A491F"/>
    <w:rsid w:val="007A4B80"/>
    <w:rsid w:val="007A4C21"/>
    <w:rsid w:val="007A4CB2"/>
    <w:rsid w:val="007A50B0"/>
    <w:rsid w:val="007A54BF"/>
    <w:rsid w:val="007A572A"/>
    <w:rsid w:val="007A6204"/>
    <w:rsid w:val="007A64F5"/>
    <w:rsid w:val="007A6C0F"/>
    <w:rsid w:val="007A7335"/>
    <w:rsid w:val="007A7386"/>
    <w:rsid w:val="007A757E"/>
    <w:rsid w:val="007A76F1"/>
    <w:rsid w:val="007B0056"/>
    <w:rsid w:val="007B00DD"/>
    <w:rsid w:val="007B037C"/>
    <w:rsid w:val="007B0518"/>
    <w:rsid w:val="007B0569"/>
    <w:rsid w:val="007B05EF"/>
    <w:rsid w:val="007B072F"/>
    <w:rsid w:val="007B0FA3"/>
    <w:rsid w:val="007B1030"/>
    <w:rsid w:val="007B226A"/>
    <w:rsid w:val="007B2B8A"/>
    <w:rsid w:val="007B2F90"/>
    <w:rsid w:val="007B3202"/>
    <w:rsid w:val="007B3D5F"/>
    <w:rsid w:val="007B3FC4"/>
    <w:rsid w:val="007B42A6"/>
    <w:rsid w:val="007B4560"/>
    <w:rsid w:val="007B4784"/>
    <w:rsid w:val="007B492B"/>
    <w:rsid w:val="007B4B66"/>
    <w:rsid w:val="007B505F"/>
    <w:rsid w:val="007B548E"/>
    <w:rsid w:val="007B580A"/>
    <w:rsid w:val="007B5840"/>
    <w:rsid w:val="007B5CD3"/>
    <w:rsid w:val="007B5F3E"/>
    <w:rsid w:val="007B6135"/>
    <w:rsid w:val="007B69D0"/>
    <w:rsid w:val="007B6F89"/>
    <w:rsid w:val="007B6FBF"/>
    <w:rsid w:val="007B712B"/>
    <w:rsid w:val="007B714F"/>
    <w:rsid w:val="007B74B6"/>
    <w:rsid w:val="007B7857"/>
    <w:rsid w:val="007B798E"/>
    <w:rsid w:val="007B7B96"/>
    <w:rsid w:val="007B7E22"/>
    <w:rsid w:val="007C01D8"/>
    <w:rsid w:val="007C053A"/>
    <w:rsid w:val="007C0866"/>
    <w:rsid w:val="007C0902"/>
    <w:rsid w:val="007C0A6B"/>
    <w:rsid w:val="007C0CFF"/>
    <w:rsid w:val="007C10F7"/>
    <w:rsid w:val="007C111C"/>
    <w:rsid w:val="007C1534"/>
    <w:rsid w:val="007C176D"/>
    <w:rsid w:val="007C1849"/>
    <w:rsid w:val="007C198F"/>
    <w:rsid w:val="007C1C09"/>
    <w:rsid w:val="007C24F2"/>
    <w:rsid w:val="007C2BA3"/>
    <w:rsid w:val="007C35B8"/>
    <w:rsid w:val="007C3AAE"/>
    <w:rsid w:val="007C3D91"/>
    <w:rsid w:val="007C4ADA"/>
    <w:rsid w:val="007C4C1E"/>
    <w:rsid w:val="007C4D20"/>
    <w:rsid w:val="007C4F8E"/>
    <w:rsid w:val="007C6165"/>
    <w:rsid w:val="007C65D2"/>
    <w:rsid w:val="007C66BC"/>
    <w:rsid w:val="007C66DF"/>
    <w:rsid w:val="007C6796"/>
    <w:rsid w:val="007C6B32"/>
    <w:rsid w:val="007C6B63"/>
    <w:rsid w:val="007C6D17"/>
    <w:rsid w:val="007C720C"/>
    <w:rsid w:val="007C76D9"/>
    <w:rsid w:val="007C79A3"/>
    <w:rsid w:val="007C7E5C"/>
    <w:rsid w:val="007D01A2"/>
    <w:rsid w:val="007D04CB"/>
    <w:rsid w:val="007D13C7"/>
    <w:rsid w:val="007D1CFB"/>
    <w:rsid w:val="007D2706"/>
    <w:rsid w:val="007D2779"/>
    <w:rsid w:val="007D2895"/>
    <w:rsid w:val="007D3216"/>
    <w:rsid w:val="007D3503"/>
    <w:rsid w:val="007D3818"/>
    <w:rsid w:val="007D3E7E"/>
    <w:rsid w:val="007D3EDF"/>
    <w:rsid w:val="007D4109"/>
    <w:rsid w:val="007D435A"/>
    <w:rsid w:val="007D4CBB"/>
    <w:rsid w:val="007D5237"/>
    <w:rsid w:val="007D67C7"/>
    <w:rsid w:val="007D72DF"/>
    <w:rsid w:val="007D79C5"/>
    <w:rsid w:val="007D7ED5"/>
    <w:rsid w:val="007D7F77"/>
    <w:rsid w:val="007E0732"/>
    <w:rsid w:val="007E0E23"/>
    <w:rsid w:val="007E151B"/>
    <w:rsid w:val="007E152C"/>
    <w:rsid w:val="007E159E"/>
    <w:rsid w:val="007E1663"/>
    <w:rsid w:val="007E1F9E"/>
    <w:rsid w:val="007E2576"/>
    <w:rsid w:val="007E25F1"/>
    <w:rsid w:val="007E2672"/>
    <w:rsid w:val="007E274A"/>
    <w:rsid w:val="007E2B81"/>
    <w:rsid w:val="007E34B7"/>
    <w:rsid w:val="007E3861"/>
    <w:rsid w:val="007E3A42"/>
    <w:rsid w:val="007E3E36"/>
    <w:rsid w:val="007E4648"/>
    <w:rsid w:val="007E490C"/>
    <w:rsid w:val="007E4A0A"/>
    <w:rsid w:val="007E4A35"/>
    <w:rsid w:val="007E4EE1"/>
    <w:rsid w:val="007E50D5"/>
    <w:rsid w:val="007E5E74"/>
    <w:rsid w:val="007E6282"/>
    <w:rsid w:val="007E6853"/>
    <w:rsid w:val="007E68BC"/>
    <w:rsid w:val="007E6E60"/>
    <w:rsid w:val="007E7169"/>
    <w:rsid w:val="007E747D"/>
    <w:rsid w:val="007E7798"/>
    <w:rsid w:val="007E7A46"/>
    <w:rsid w:val="007E7C0B"/>
    <w:rsid w:val="007F0733"/>
    <w:rsid w:val="007F0D84"/>
    <w:rsid w:val="007F1B8D"/>
    <w:rsid w:val="007F2759"/>
    <w:rsid w:val="007F2C90"/>
    <w:rsid w:val="007F2F52"/>
    <w:rsid w:val="007F2FB6"/>
    <w:rsid w:val="007F3779"/>
    <w:rsid w:val="007F3966"/>
    <w:rsid w:val="007F3BE7"/>
    <w:rsid w:val="007F3CE1"/>
    <w:rsid w:val="007F3DB1"/>
    <w:rsid w:val="007F3EB0"/>
    <w:rsid w:val="007F44CA"/>
    <w:rsid w:val="007F4A2E"/>
    <w:rsid w:val="007F4B70"/>
    <w:rsid w:val="007F4D05"/>
    <w:rsid w:val="007F4F9F"/>
    <w:rsid w:val="007F54D0"/>
    <w:rsid w:val="007F5B36"/>
    <w:rsid w:val="007F622F"/>
    <w:rsid w:val="007F6414"/>
    <w:rsid w:val="007F65EE"/>
    <w:rsid w:val="007F6BA8"/>
    <w:rsid w:val="007F6E65"/>
    <w:rsid w:val="007F7A5A"/>
    <w:rsid w:val="007F7B4D"/>
    <w:rsid w:val="00800438"/>
    <w:rsid w:val="008005B2"/>
    <w:rsid w:val="00800613"/>
    <w:rsid w:val="00800C48"/>
    <w:rsid w:val="00800CEC"/>
    <w:rsid w:val="008014B7"/>
    <w:rsid w:val="00802381"/>
    <w:rsid w:val="008027C2"/>
    <w:rsid w:val="00802A80"/>
    <w:rsid w:val="00802E75"/>
    <w:rsid w:val="00803AF3"/>
    <w:rsid w:val="00803EEE"/>
    <w:rsid w:val="00803F55"/>
    <w:rsid w:val="00804410"/>
    <w:rsid w:val="0080447F"/>
    <w:rsid w:val="00804AB0"/>
    <w:rsid w:val="00804B62"/>
    <w:rsid w:val="00804C87"/>
    <w:rsid w:val="008052DB"/>
    <w:rsid w:val="008056CC"/>
    <w:rsid w:val="008058A0"/>
    <w:rsid w:val="008058CF"/>
    <w:rsid w:val="00805F30"/>
    <w:rsid w:val="00806BBF"/>
    <w:rsid w:val="00806CA9"/>
    <w:rsid w:val="0080707A"/>
    <w:rsid w:val="00807E65"/>
    <w:rsid w:val="00810919"/>
    <w:rsid w:val="00810B37"/>
    <w:rsid w:val="00810BAA"/>
    <w:rsid w:val="00811452"/>
    <w:rsid w:val="0081258C"/>
    <w:rsid w:val="00812DA1"/>
    <w:rsid w:val="00813F5A"/>
    <w:rsid w:val="008140C1"/>
    <w:rsid w:val="008140F6"/>
    <w:rsid w:val="00814A88"/>
    <w:rsid w:val="008152D8"/>
    <w:rsid w:val="00815303"/>
    <w:rsid w:val="008157C8"/>
    <w:rsid w:val="00815A67"/>
    <w:rsid w:val="0081622D"/>
    <w:rsid w:val="00816499"/>
    <w:rsid w:val="008165CD"/>
    <w:rsid w:val="0081662B"/>
    <w:rsid w:val="00816843"/>
    <w:rsid w:val="00816918"/>
    <w:rsid w:val="00816DF2"/>
    <w:rsid w:val="00816E31"/>
    <w:rsid w:val="00816F39"/>
    <w:rsid w:val="00817DAC"/>
    <w:rsid w:val="00820654"/>
    <w:rsid w:val="0082093B"/>
    <w:rsid w:val="00820D9B"/>
    <w:rsid w:val="008210E2"/>
    <w:rsid w:val="0082151F"/>
    <w:rsid w:val="00821553"/>
    <w:rsid w:val="0082179E"/>
    <w:rsid w:val="00821AF0"/>
    <w:rsid w:val="008223C1"/>
    <w:rsid w:val="0082261E"/>
    <w:rsid w:val="008226B5"/>
    <w:rsid w:val="008227D0"/>
    <w:rsid w:val="00822994"/>
    <w:rsid w:val="00822A71"/>
    <w:rsid w:val="00822EAD"/>
    <w:rsid w:val="008230AF"/>
    <w:rsid w:val="00823276"/>
    <w:rsid w:val="0082360A"/>
    <w:rsid w:val="0082368A"/>
    <w:rsid w:val="0082386B"/>
    <w:rsid w:val="00823BC6"/>
    <w:rsid w:val="008245E4"/>
    <w:rsid w:val="00825375"/>
    <w:rsid w:val="008259C4"/>
    <w:rsid w:val="00825D4C"/>
    <w:rsid w:val="00826081"/>
    <w:rsid w:val="0082632D"/>
    <w:rsid w:val="00826514"/>
    <w:rsid w:val="008268A4"/>
    <w:rsid w:val="00826954"/>
    <w:rsid w:val="00826B07"/>
    <w:rsid w:val="00827514"/>
    <w:rsid w:val="00827CD5"/>
    <w:rsid w:val="00827E4A"/>
    <w:rsid w:val="008302A7"/>
    <w:rsid w:val="00830BCC"/>
    <w:rsid w:val="00830FE0"/>
    <w:rsid w:val="00831571"/>
    <w:rsid w:val="00831867"/>
    <w:rsid w:val="00832066"/>
    <w:rsid w:val="00832214"/>
    <w:rsid w:val="00832CD9"/>
    <w:rsid w:val="00833722"/>
    <w:rsid w:val="00833EDA"/>
    <w:rsid w:val="008341E8"/>
    <w:rsid w:val="00834570"/>
    <w:rsid w:val="008346CA"/>
    <w:rsid w:val="00835602"/>
    <w:rsid w:val="00835CB7"/>
    <w:rsid w:val="00836035"/>
    <w:rsid w:val="0083676E"/>
    <w:rsid w:val="0083694B"/>
    <w:rsid w:val="00836CB1"/>
    <w:rsid w:val="00836D1D"/>
    <w:rsid w:val="00836EF9"/>
    <w:rsid w:val="008374F8"/>
    <w:rsid w:val="008375BC"/>
    <w:rsid w:val="008378E4"/>
    <w:rsid w:val="00837EBE"/>
    <w:rsid w:val="00841033"/>
    <w:rsid w:val="008410CE"/>
    <w:rsid w:val="00841349"/>
    <w:rsid w:val="008416A0"/>
    <w:rsid w:val="0084285A"/>
    <w:rsid w:val="008428C5"/>
    <w:rsid w:val="00842F7A"/>
    <w:rsid w:val="00842FE1"/>
    <w:rsid w:val="008435D9"/>
    <w:rsid w:val="00843799"/>
    <w:rsid w:val="00843962"/>
    <w:rsid w:val="00843C3D"/>
    <w:rsid w:val="00843E96"/>
    <w:rsid w:val="00844B99"/>
    <w:rsid w:val="00844C7B"/>
    <w:rsid w:val="00844ECC"/>
    <w:rsid w:val="0084511B"/>
    <w:rsid w:val="00845269"/>
    <w:rsid w:val="008453A1"/>
    <w:rsid w:val="00845B60"/>
    <w:rsid w:val="008465BE"/>
    <w:rsid w:val="008471D3"/>
    <w:rsid w:val="008475F9"/>
    <w:rsid w:val="008477A0"/>
    <w:rsid w:val="00847B37"/>
    <w:rsid w:val="00847ED0"/>
    <w:rsid w:val="008502AD"/>
    <w:rsid w:val="008503EB"/>
    <w:rsid w:val="00850512"/>
    <w:rsid w:val="00850698"/>
    <w:rsid w:val="0085071C"/>
    <w:rsid w:val="00850B59"/>
    <w:rsid w:val="00850E46"/>
    <w:rsid w:val="00850FC5"/>
    <w:rsid w:val="00851075"/>
    <w:rsid w:val="008513A4"/>
    <w:rsid w:val="008517B0"/>
    <w:rsid w:val="008517EB"/>
    <w:rsid w:val="0085190A"/>
    <w:rsid w:val="0085210F"/>
    <w:rsid w:val="008521D3"/>
    <w:rsid w:val="0085297A"/>
    <w:rsid w:val="008533A1"/>
    <w:rsid w:val="00853486"/>
    <w:rsid w:val="00853AFB"/>
    <w:rsid w:val="00853BE0"/>
    <w:rsid w:val="008544D5"/>
    <w:rsid w:val="008546B4"/>
    <w:rsid w:val="00854FCD"/>
    <w:rsid w:val="00855F92"/>
    <w:rsid w:val="008560F7"/>
    <w:rsid w:val="008561CC"/>
    <w:rsid w:val="008568D3"/>
    <w:rsid w:val="0085709C"/>
    <w:rsid w:val="008570AE"/>
    <w:rsid w:val="0085739E"/>
    <w:rsid w:val="00857476"/>
    <w:rsid w:val="0085748B"/>
    <w:rsid w:val="008576DD"/>
    <w:rsid w:val="00857E46"/>
    <w:rsid w:val="008601B3"/>
    <w:rsid w:val="00860340"/>
    <w:rsid w:val="008605DB"/>
    <w:rsid w:val="008607D1"/>
    <w:rsid w:val="00860EF1"/>
    <w:rsid w:val="00860F54"/>
    <w:rsid w:val="008614BD"/>
    <w:rsid w:val="0086153B"/>
    <w:rsid w:val="00862175"/>
    <w:rsid w:val="0086233A"/>
    <w:rsid w:val="00862626"/>
    <w:rsid w:val="0086282E"/>
    <w:rsid w:val="008628F5"/>
    <w:rsid w:val="00862E83"/>
    <w:rsid w:val="00863675"/>
    <w:rsid w:val="00865F08"/>
    <w:rsid w:val="00866048"/>
    <w:rsid w:val="00866338"/>
    <w:rsid w:val="0086663E"/>
    <w:rsid w:val="00866F2E"/>
    <w:rsid w:val="0086717C"/>
    <w:rsid w:val="00867850"/>
    <w:rsid w:val="00867B9A"/>
    <w:rsid w:val="00867CC0"/>
    <w:rsid w:val="00867E36"/>
    <w:rsid w:val="00870097"/>
    <w:rsid w:val="00870173"/>
    <w:rsid w:val="00870541"/>
    <w:rsid w:val="00870741"/>
    <w:rsid w:val="00870E2F"/>
    <w:rsid w:val="0087155B"/>
    <w:rsid w:val="00871B4E"/>
    <w:rsid w:val="00872246"/>
    <w:rsid w:val="00872345"/>
    <w:rsid w:val="00872BDE"/>
    <w:rsid w:val="008733EC"/>
    <w:rsid w:val="0087348F"/>
    <w:rsid w:val="00873651"/>
    <w:rsid w:val="00873B3B"/>
    <w:rsid w:val="00873BB6"/>
    <w:rsid w:val="00873F69"/>
    <w:rsid w:val="00873FD4"/>
    <w:rsid w:val="0087467E"/>
    <w:rsid w:val="008755BF"/>
    <w:rsid w:val="0087570B"/>
    <w:rsid w:val="008759EE"/>
    <w:rsid w:val="00875F25"/>
    <w:rsid w:val="00876616"/>
    <w:rsid w:val="00876709"/>
    <w:rsid w:val="00876F3C"/>
    <w:rsid w:val="00877183"/>
    <w:rsid w:val="00877AE3"/>
    <w:rsid w:val="00877C81"/>
    <w:rsid w:val="00877F46"/>
    <w:rsid w:val="008800C5"/>
    <w:rsid w:val="008801AF"/>
    <w:rsid w:val="00880AA4"/>
    <w:rsid w:val="00880ED2"/>
    <w:rsid w:val="008818E9"/>
    <w:rsid w:val="00881F87"/>
    <w:rsid w:val="00882285"/>
    <w:rsid w:val="008828A1"/>
    <w:rsid w:val="00882EF5"/>
    <w:rsid w:val="00883386"/>
    <w:rsid w:val="0088339A"/>
    <w:rsid w:val="008835B6"/>
    <w:rsid w:val="00884104"/>
    <w:rsid w:val="008841F2"/>
    <w:rsid w:val="008845B7"/>
    <w:rsid w:val="00884817"/>
    <w:rsid w:val="008849F8"/>
    <w:rsid w:val="00884DA9"/>
    <w:rsid w:val="00884E89"/>
    <w:rsid w:val="00885459"/>
    <w:rsid w:val="00885699"/>
    <w:rsid w:val="0088594D"/>
    <w:rsid w:val="008859FA"/>
    <w:rsid w:val="00885E33"/>
    <w:rsid w:val="00885FE2"/>
    <w:rsid w:val="00886866"/>
    <w:rsid w:val="0088701B"/>
    <w:rsid w:val="00887052"/>
    <w:rsid w:val="0088772F"/>
    <w:rsid w:val="00887B56"/>
    <w:rsid w:val="00887E2E"/>
    <w:rsid w:val="00890107"/>
    <w:rsid w:val="008908B9"/>
    <w:rsid w:val="00890EB0"/>
    <w:rsid w:val="008910A1"/>
    <w:rsid w:val="008913E1"/>
    <w:rsid w:val="0089201A"/>
    <w:rsid w:val="00892158"/>
    <w:rsid w:val="0089248D"/>
    <w:rsid w:val="00892E3D"/>
    <w:rsid w:val="00892E87"/>
    <w:rsid w:val="008935C8"/>
    <w:rsid w:val="00893619"/>
    <w:rsid w:val="008939C3"/>
    <w:rsid w:val="00894791"/>
    <w:rsid w:val="008948D5"/>
    <w:rsid w:val="008953D0"/>
    <w:rsid w:val="00895A92"/>
    <w:rsid w:val="00895B59"/>
    <w:rsid w:val="00895CFC"/>
    <w:rsid w:val="00895ED7"/>
    <w:rsid w:val="008961BB"/>
    <w:rsid w:val="00896355"/>
    <w:rsid w:val="00896DD2"/>
    <w:rsid w:val="00896FC7"/>
    <w:rsid w:val="008972A6"/>
    <w:rsid w:val="008976E4"/>
    <w:rsid w:val="00897D90"/>
    <w:rsid w:val="00897F32"/>
    <w:rsid w:val="008A0885"/>
    <w:rsid w:val="008A09ED"/>
    <w:rsid w:val="008A196B"/>
    <w:rsid w:val="008A1B91"/>
    <w:rsid w:val="008A1BC3"/>
    <w:rsid w:val="008A2438"/>
    <w:rsid w:val="008A2552"/>
    <w:rsid w:val="008A3EC8"/>
    <w:rsid w:val="008A4743"/>
    <w:rsid w:val="008A4E68"/>
    <w:rsid w:val="008A63BE"/>
    <w:rsid w:val="008A672A"/>
    <w:rsid w:val="008A69FA"/>
    <w:rsid w:val="008A71D4"/>
    <w:rsid w:val="008A77D5"/>
    <w:rsid w:val="008A7B5C"/>
    <w:rsid w:val="008A7E55"/>
    <w:rsid w:val="008A7F16"/>
    <w:rsid w:val="008A7F21"/>
    <w:rsid w:val="008B0030"/>
    <w:rsid w:val="008B0352"/>
    <w:rsid w:val="008B0D90"/>
    <w:rsid w:val="008B14F4"/>
    <w:rsid w:val="008B18AA"/>
    <w:rsid w:val="008B18F6"/>
    <w:rsid w:val="008B19E9"/>
    <w:rsid w:val="008B26BA"/>
    <w:rsid w:val="008B28E4"/>
    <w:rsid w:val="008B2F50"/>
    <w:rsid w:val="008B359B"/>
    <w:rsid w:val="008B36A1"/>
    <w:rsid w:val="008B370B"/>
    <w:rsid w:val="008B38F1"/>
    <w:rsid w:val="008B3A50"/>
    <w:rsid w:val="008B3B38"/>
    <w:rsid w:val="008B3FEB"/>
    <w:rsid w:val="008B4561"/>
    <w:rsid w:val="008B459A"/>
    <w:rsid w:val="008B484C"/>
    <w:rsid w:val="008B48A8"/>
    <w:rsid w:val="008B4BDA"/>
    <w:rsid w:val="008B5141"/>
    <w:rsid w:val="008B6239"/>
    <w:rsid w:val="008B6BF0"/>
    <w:rsid w:val="008B6E9B"/>
    <w:rsid w:val="008B73B2"/>
    <w:rsid w:val="008C04CE"/>
    <w:rsid w:val="008C0B1A"/>
    <w:rsid w:val="008C0B40"/>
    <w:rsid w:val="008C1721"/>
    <w:rsid w:val="008C1B13"/>
    <w:rsid w:val="008C1E75"/>
    <w:rsid w:val="008C28A9"/>
    <w:rsid w:val="008C2974"/>
    <w:rsid w:val="008C2BD2"/>
    <w:rsid w:val="008C362A"/>
    <w:rsid w:val="008C3633"/>
    <w:rsid w:val="008C3646"/>
    <w:rsid w:val="008C3688"/>
    <w:rsid w:val="008C3A6C"/>
    <w:rsid w:val="008C3C02"/>
    <w:rsid w:val="008C3C12"/>
    <w:rsid w:val="008C49B2"/>
    <w:rsid w:val="008C58E3"/>
    <w:rsid w:val="008C632D"/>
    <w:rsid w:val="008C69A9"/>
    <w:rsid w:val="008C6F07"/>
    <w:rsid w:val="008C72AA"/>
    <w:rsid w:val="008C769A"/>
    <w:rsid w:val="008C7A82"/>
    <w:rsid w:val="008C7B5D"/>
    <w:rsid w:val="008C7DDC"/>
    <w:rsid w:val="008C7E8D"/>
    <w:rsid w:val="008D15FD"/>
    <w:rsid w:val="008D18EF"/>
    <w:rsid w:val="008D1990"/>
    <w:rsid w:val="008D2087"/>
    <w:rsid w:val="008D27E7"/>
    <w:rsid w:val="008D292F"/>
    <w:rsid w:val="008D2CBE"/>
    <w:rsid w:val="008D307B"/>
    <w:rsid w:val="008D361F"/>
    <w:rsid w:val="008D3856"/>
    <w:rsid w:val="008D3A76"/>
    <w:rsid w:val="008D3C24"/>
    <w:rsid w:val="008D3F1F"/>
    <w:rsid w:val="008D42E6"/>
    <w:rsid w:val="008D4B3C"/>
    <w:rsid w:val="008D4BB9"/>
    <w:rsid w:val="008D4BD9"/>
    <w:rsid w:val="008D4E77"/>
    <w:rsid w:val="008D4F11"/>
    <w:rsid w:val="008D501E"/>
    <w:rsid w:val="008D5265"/>
    <w:rsid w:val="008D543C"/>
    <w:rsid w:val="008D56F1"/>
    <w:rsid w:val="008D5A50"/>
    <w:rsid w:val="008D5ADF"/>
    <w:rsid w:val="008D5F8B"/>
    <w:rsid w:val="008D6022"/>
    <w:rsid w:val="008D63F1"/>
    <w:rsid w:val="008D6CCD"/>
    <w:rsid w:val="008D7330"/>
    <w:rsid w:val="008D7632"/>
    <w:rsid w:val="008D7862"/>
    <w:rsid w:val="008D7FDD"/>
    <w:rsid w:val="008E0136"/>
    <w:rsid w:val="008E05FE"/>
    <w:rsid w:val="008E06B6"/>
    <w:rsid w:val="008E1257"/>
    <w:rsid w:val="008E1262"/>
    <w:rsid w:val="008E1748"/>
    <w:rsid w:val="008E1927"/>
    <w:rsid w:val="008E19F0"/>
    <w:rsid w:val="008E1CD7"/>
    <w:rsid w:val="008E1CDB"/>
    <w:rsid w:val="008E1EBD"/>
    <w:rsid w:val="008E27E2"/>
    <w:rsid w:val="008E290B"/>
    <w:rsid w:val="008E2B1E"/>
    <w:rsid w:val="008E2D9D"/>
    <w:rsid w:val="008E30E6"/>
    <w:rsid w:val="008E313D"/>
    <w:rsid w:val="008E319A"/>
    <w:rsid w:val="008E3310"/>
    <w:rsid w:val="008E3CDD"/>
    <w:rsid w:val="008E437A"/>
    <w:rsid w:val="008E4FE0"/>
    <w:rsid w:val="008E5063"/>
    <w:rsid w:val="008E50D4"/>
    <w:rsid w:val="008E53AA"/>
    <w:rsid w:val="008E560E"/>
    <w:rsid w:val="008E5768"/>
    <w:rsid w:val="008E598A"/>
    <w:rsid w:val="008E5A87"/>
    <w:rsid w:val="008E5E23"/>
    <w:rsid w:val="008E5E74"/>
    <w:rsid w:val="008E6296"/>
    <w:rsid w:val="008E62DE"/>
    <w:rsid w:val="008E6547"/>
    <w:rsid w:val="008E6DF7"/>
    <w:rsid w:val="008E6F45"/>
    <w:rsid w:val="008E72D0"/>
    <w:rsid w:val="008E73AC"/>
    <w:rsid w:val="008E7CD1"/>
    <w:rsid w:val="008F04C2"/>
    <w:rsid w:val="008F0540"/>
    <w:rsid w:val="008F06B9"/>
    <w:rsid w:val="008F1308"/>
    <w:rsid w:val="008F1E26"/>
    <w:rsid w:val="008F1ECC"/>
    <w:rsid w:val="008F1FE3"/>
    <w:rsid w:val="008F246A"/>
    <w:rsid w:val="008F2484"/>
    <w:rsid w:val="008F26F2"/>
    <w:rsid w:val="008F272A"/>
    <w:rsid w:val="008F286C"/>
    <w:rsid w:val="008F3ACC"/>
    <w:rsid w:val="008F3C15"/>
    <w:rsid w:val="008F3CFC"/>
    <w:rsid w:val="008F3E9A"/>
    <w:rsid w:val="008F47AB"/>
    <w:rsid w:val="008F4899"/>
    <w:rsid w:val="008F4BF0"/>
    <w:rsid w:val="008F62DE"/>
    <w:rsid w:val="008F68B0"/>
    <w:rsid w:val="008F747E"/>
    <w:rsid w:val="008F74F7"/>
    <w:rsid w:val="008F7520"/>
    <w:rsid w:val="008F7B2E"/>
    <w:rsid w:val="00900279"/>
    <w:rsid w:val="00900965"/>
    <w:rsid w:val="00900CFB"/>
    <w:rsid w:val="00900DC7"/>
    <w:rsid w:val="00901082"/>
    <w:rsid w:val="00901225"/>
    <w:rsid w:val="009018AC"/>
    <w:rsid w:val="00901E89"/>
    <w:rsid w:val="00901FC2"/>
    <w:rsid w:val="00902343"/>
    <w:rsid w:val="009028E9"/>
    <w:rsid w:val="009030D8"/>
    <w:rsid w:val="00903536"/>
    <w:rsid w:val="00903624"/>
    <w:rsid w:val="0090370C"/>
    <w:rsid w:val="00903A11"/>
    <w:rsid w:val="00904307"/>
    <w:rsid w:val="00904479"/>
    <w:rsid w:val="00904CF8"/>
    <w:rsid w:val="00905AA1"/>
    <w:rsid w:val="00905C8A"/>
    <w:rsid w:val="0090656B"/>
    <w:rsid w:val="00906628"/>
    <w:rsid w:val="00906E71"/>
    <w:rsid w:val="00906F69"/>
    <w:rsid w:val="009073AD"/>
    <w:rsid w:val="00907892"/>
    <w:rsid w:val="00907A79"/>
    <w:rsid w:val="00907B7A"/>
    <w:rsid w:val="00907BD7"/>
    <w:rsid w:val="0091043B"/>
    <w:rsid w:val="00910559"/>
    <w:rsid w:val="00910853"/>
    <w:rsid w:val="00910B74"/>
    <w:rsid w:val="00910C49"/>
    <w:rsid w:val="00910C85"/>
    <w:rsid w:val="00910CF3"/>
    <w:rsid w:val="00910D38"/>
    <w:rsid w:val="00910D93"/>
    <w:rsid w:val="00910DFB"/>
    <w:rsid w:val="00911063"/>
    <w:rsid w:val="009110CE"/>
    <w:rsid w:val="00911441"/>
    <w:rsid w:val="00911506"/>
    <w:rsid w:val="009120A4"/>
    <w:rsid w:val="00912516"/>
    <w:rsid w:val="009128D1"/>
    <w:rsid w:val="00912E20"/>
    <w:rsid w:val="00912F8C"/>
    <w:rsid w:val="00913060"/>
    <w:rsid w:val="0091331C"/>
    <w:rsid w:val="00913C7D"/>
    <w:rsid w:val="00913D16"/>
    <w:rsid w:val="009141BB"/>
    <w:rsid w:val="009143A9"/>
    <w:rsid w:val="00914641"/>
    <w:rsid w:val="00914961"/>
    <w:rsid w:val="00914FBE"/>
    <w:rsid w:val="009158B5"/>
    <w:rsid w:val="00915AA0"/>
    <w:rsid w:val="00915EE4"/>
    <w:rsid w:val="009165A4"/>
    <w:rsid w:val="009166EE"/>
    <w:rsid w:val="00916CA9"/>
    <w:rsid w:val="009170D4"/>
    <w:rsid w:val="0091722B"/>
    <w:rsid w:val="009172B5"/>
    <w:rsid w:val="009176AC"/>
    <w:rsid w:val="00917AE4"/>
    <w:rsid w:val="009200BE"/>
    <w:rsid w:val="0092044E"/>
    <w:rsid w:val="00920728"/>
    <w:rsid w:val="00920C60"/>
    <w:rsid w:val="00920D08"/>
    <w:rsid w:val="00920EA7"/>
    <w:rsid w:val="00921228"/>
    <w:rsid w:val="00921A00"/>
    <w:rsid w:val="00921B1F"/>
    <w:rsid w:val="00921BA6"/>
    <w:rsid w:val="00921E3D"/>
    <w:rsid w:val="00921F30"/>
    <w:rsid w:val="009224C1"/>
    <w:rsid w:val="009228BA"/>
    <w:rsid w:val="00922B94"/>
    <w:rsid w:val="00922ED1"/>
    <w:rsid w:val="00923242"/>
    <w:rsid w:val="00923899"/>
    <w:rsid w:val="009245B3"/>
    <w:rsid w:val="009247CE"/>
    <w:rsid w:val="00924FC0"/>
    <w:rsid w:val="009251C0"/>
    <w:rsid w:val="00925844"/>
    <w:rsid w:val="00925B1E"/>
    <w:rsid w:val="00925E0B"/>
    <w:rsid w:val="00925E8C"/>
    <w:rsid w:val="00926F14"/>
    <w:rsid w:val="009274E0"/>
    <w:rsid w:val="00930018"/>
    <w:rsid w:val="00930020"/>
    <w:rsid w:val="00930494"/>
    <w:rsid w:val="00930B26"/>
    <w:rsid w:val="00930CDB"/>
    <w:rsid w:val="00930F7A"/>
    <w:rsid w:val="00931217"/>
    <w:rsid w:val="009318C7"/>
    <w:rsid w:val="00931CAE"/>
    <w:rsid w:val="0093268D"/>
    <w:rsid w:val="00932832"/>
    <w:rsid w:val="00932D46"/>
    <w:rsid w:val="00932E4D"/>
    <w:rsid w:val="00932ED0"/>
    <w:rsid w:val="00933449"/>
    <w:rsid w:val="00933464"/>
    <w:rsid w:val="00934643"/>
    <w:rsid w:val="0093484C"/>
    <w:rsid w:val="00934F0D"/>
    <w:rsid w:val="00934FC7"/>
    <w:rsid w:val="00935069"/>
    <w:rsid w:val="00935B91"/>
    <w:rsid w:val="00935BB5"/>
    <w:rsid w:val="00935EC5"/>
    <w:rsid w:val="00936367"/>
    <w:rsid w:val="009363F8"/>
    <w:rsid w:val="0093672C"/>
    <w:rsid w:val="00936954"/>
    <w:rsid w:val="00936C87"/>
    <w:rsid w:val="009371A2"/>
    <w:rsid w:val="009371AD"/>
    <w:rsid w:val="00940434"/>
    <w:rsid w:val="0094055C"/>
    <w:rsid w:val="00940570"/>
    <w:rsid w:val="00940E35"/>
    <w:rsid w:val="009412B1"/>
    <w:rsid w:val="0094145B"/>
    <w:rsid w:val="00941942"/>
    <w:rsid w:val="00941A02"/>
    <w:rsid w:val="00941B7B"/>
    <w:rsid w:val="00941C44"/>
    <w:rsid w:val="00942605"/>
    <w:rsid w:val="00942653"/>
    <w:rsid w:val="00942658"/>
    <w:rsid w:val="00942853"/>
    <w:rsid w:val="00942C41"/>
    <w:rsid w:val="00942FF3"/>
    <w:rsid w:val="00943030"/>
    <w:rsid w:val="00943143"/>
    <w:rsid w:val="009433B6"/>
    <w:rsid w:val="00943476"/>
    <w:rsid w:val="009438C2"/>
    <w:rsid w:val="00943EF5"/>
    <w:rsid w:val="00944155"/>
    <w:rsid w:val="009444E1"/>
    <w:rsid w:val="009448C5"/>
    <w:rsid w:val="009454DE"/>
    <w:rsid w:val="009456CD"/>
    <w:rsid w:val="00945997"/>
    <w:rsid w:val="00945C30"/>
    <w:rsid w:val="00945DC5"/>
    <w:rsid w:val="00945FDC"/>
    <w:rsid w:val="00946147"/>
    <w:rsid w:val="00946F40"/>
    <w:rsid w:val="009474E6"/>
    <w:rsid w:val="0094767F"/>
    <w:rsid w:val="009477F4"/>
    <w:rsid w:val="00947BF4"/>
    <w:rsid w:val="00947D38"/>
    <w:rsid w:val="0095039A"/>
    <w:rsid w:val="00950648"/>
    <w:rsid w:val="009507CC"/>
    <w:rsid w:val="00950C0F"/>
    <w:rsid w:val="00950D31"/>
    <w:rsid w:val="009515FA"/>
    <w:rsid w:val="00951A02"/>
    <w:rsid w:val="00951A4E"/>
    <w:rsid w:val="00951B09"/>
    <w:rsid w:val="0095215F"/>
    <w:rsid w:val="00952C25"/>
    <w:rsid w:val="00952E9C"/>
    <w:rsid w:val="0095390A"/>
    <w:rsid w:val="00953B2F"/>
    <w:rsid w:val="00953C77"/>
    <w:rsid w:val="009540BE"/>
    <w:rsid w:val="0095414E"/>
    <w:rsid w:val="009545BA"/>
    <w:rsid w:val="009548B2"/>
    <w:rsid w:val="009549DE"/>
    <w:rsid w:val="009549EB"/>
    <w:rsid w:val="00954D2A"/>
    <w:rsid w:val="0095501C"/>
    <w:rsid w:val="00955396"/>
    <w:rsid w:val="0095539A"/>
    <w:rsid w:val="0095573F"/>
    <w:rsid w:val="009562F5"/>
    <w:rsid w:val="0095692F"/>
    <w:rsid w:val="00956B9A"/>
    <w:rsid w:val="00956BC9"/>
    <w:rsid w:val="00956E53"/>
    <w:rsid w:val="00957121"/>
    <w:rsid w:val="00957383"/>
    <w:rsid w:val="009578F5"/>
    <w:rsid w:val="00957C0F"/>
    <w:rsid w:val="00957DA7"/>
    <w:rsid w:val="00957FF1"/>
    <w:rsid w:val="009602C7"/>
    <w:rsid w:val="00960C37"/>
    <w:rsid w:val="00960E8C"/>
    <w:rsid w:val="00961199"/>
    <w:rsid w:val="00961C03"/>
    <w:rsid w:val="00961FD4"/>
    <w:rsid w:val="00962117"/>
    <w:rsid w:val="009621B6"/>
    <w:rsid w:val="009625C7"/>
    <w:rsid w:val="009625FB"/>
    <w:rsid w:val="00962FBE"/>
    <w:rsid w:val="009631DB"/>
    <w:rsid w:val="00963E05"/>
    <w:rsid w:val="00964093"/>
    <w:rsid w:val="00964224"/>
    <w:rsid w:val="00964269"/>
    <w:rsid w:val="009648A5"/>
    <w:rsid w:val="00964E1B"/>
    <w:rsid w:val="0096612A"/>
    <w:rsid w:val="009664BF"/>
    <w:rsid w:val="009666BB"/>
    <w:rsid w:val="009668F0"/>
    <w:rsid w:val="009668FC"/>
    <w:rsid w:val="00966BA8"/>
    <w:rsid w:val="00966CF8"/>
    <w:rsid w:val="0096754D"/>
    <w:rsid w:val="009676BB"/>
    <w:rsid w:val="009676F5"/>
    <w:rsid w:val="00970027"/>
    <w:rsid w:val="00970797"/>
    <w:rsid w:val="0097096A"/>
    <w:rsid w:val="00970CC2"/>
    <w:rsid w:val="00970F09"/>
    <w:rsid w:val="00970F94"/>
    <w:rsid w:val="009715AE"/>
    <w:rsid w:val="00971B2E"/>
    <w:rsid w:val="0097225A"/>
    <w:rsid w:val="00972530"/>
    <w:rsid w:val="00972789"/>
    <w:rsid w:val="00972A5C"/>
    <w:rsid w:val="0097333B"/>
    <w:rsid w:val="00973410"/>
    <w:rsid w:val="00973521"/>
    <w:rsid w:val="0097356E"/>
    <w:rsid w:val="00973778"/>
    <w:rsid w:val="0097378C"/>
    <w:rsid w:val="00973E74"/>
    <w:rsid w:val="00973F6C"/>
    <w:rsid w:val="0097429F"/>
    <w:rsid w:val="00974883"/>
    <w:rsid w:val="00974904"/>
    <w:rsid w:val="009749AB"/>
    <w:rsid w:val="00974A12"/>
    <w:rsid w:val="00975544"/>
    <w:rsid w:val="00975BBE"/>
    <w:rsid w:val="009761EB"/>
    <w:rsid w:val="00976ACF"/>
    <w:rsid w:val="00976FCC"/>
    <w:rsid w:val="00977E97"/>
    <w:rsid w:val="00977FF8"/>
    <w:rsid w:val="00980484"/>
    <w:rsid w:val="00980D3A"/>
    <w:rsid w:val="00981210"/>
    <w:rsid w:val="00981237"/>
    <w:rsid w:val="0098139E"/>
    <w:rsid w:val="00981CF1"/>
    <w:rsid w:val="00981E77"/>
    <w:rsid w:val="009826BD"/>
    <w:rsid w:val="00982912"/>
    <w:rsid w:val="00982A80"/>
    <w:rsid w:val="00982DF8"/>
    <w:rsid w:val="00982F64"/>
    <w:rsid w:val="00983186"/>
    <w:rsid w:val="00983547"/>
    <w:rsid w:val="00983795"/>
    <w:rsid w:val="009838D2"/>
    <w:rsid w:val="00983BAA"/>
    <w:rsid w:val="00984293"/>
    <w:rsid w:val="009848EF"/>
    <w:rsid w:val="009849B9"/>
    <w:rsid w:val="00985410"/>
    <w:rsid w:val="0098584C"/>
    <w:rsid w:val="00985904"/>
    <w:rsid w:val="00985B56"/>
    <w:rsid w:val="0098647E"/>
    <w:rsid w:val="0098650B"/>
    <w:rsid w:val="00986965"/>
    <w:rsid w:val="009869B8"/>
    <w:rsid w:val="00987332"/>
    <w:rsid w:val="009877C0"/>
    <w:rsid w:val="00987E34"/>
    <w:rsid w:val="00990678"/>
    <w:rsid w:val="00990C61"/>
    <w:rsid w:val="00991737"/>
    <w:rsid w:val="0099195D"/>
    <w:rsid w:val="009925CA"/>
    <w:rsid w:val="0099410E"/>
    <w:rsid w:val="00994895"/>
    <w:rsid w:val="009948FD"/>
    <w:rsid w:val="00994E2F"/>
    <w:rsid w:val="00994FA3"/>
    <w:rsid w:val="00995482"/>
    <w:rsid w:val="0099595C"/>
    <w:rsid w:val="00995C20"/>
    <w:rsid w:val="00995F91"/>
    <w:rsid w:val="0099615D"/>
    <w:rsid w:val="009964CE"/>
    <w:rsid w:val="009966E3"/>
    <w:rsid w:val="00997DC1"/>
    <w:rsid w:val="00997E8B"/>
    <w:rsid w:val="00997EB8"/>
    <w:rsid w:val="009A0155"/>
    <w:rsid w:val="009A0170"/>
    <w:rsid w:val="009A1056"/>
    <w:rsid w:val="009A1476"/>
    <w:rsid w:val="009A1601"/>
    <w:rsid w:val="009A2703"/>
    <w:rsid w:val="009A3237"/>
    <w:rsid w:val="009A34EB"/>
    <w:rsid w:val="009A35F2"/>
    <w:rsid w:val="009A3B38"/>
    <w:rsid w:val="009A3E58"/>
    <w:rsid w:val="009A4230"/>
    <w:rsid w:val="009A4F43"/>
    <w:rsid w:val="009A538F"/>
    <w:rsid w:val="009A5864"/>
    <w:rsid w:val="009A630A"/>
    <w:rsid w:val="009A683C"/>
    <w:rsid w:val="009A6C60"/>
    <w:rsid w:val="009A728D"/>
    <w:rsid w:val="009A77C3"/>
    <w:rsid w:val="009A788A"/>
    <w:rsid w:val="009A7B4E"/>
    <w:rsid w:val="009B0033"/>
    <w:rsid w:val="009B0632"/>
    <w:rsid w:val="009B06DC"/>
    <w:rsid w:val="009B0826"/>
    <w:rsid w:val="009B1A88"/>
    <w:rsid w:val="009B1E2D"/>
    <w:rsid w:val="009B1ED7"/>
    <w:rsid w:val="009B3601"/>
    <w:rsid w:val="009B37BE"/>
    <w:rsid w:val="009B3BC6"/>
    <w:rsid w:val="009B3C02"/>
    <w:rsid w:val="009B3C26"/>
    <w:rsid w:val="009B3EFD"/>
    <w:rsid w:val="009B4008"/>
    <w:rsid w:val="009B4186"/>
    <w:rsid w:val="009B41F6"/>
    <w:rsid w:val="009B60D7"/>
    <w:rsid w:val="009B683D"/>
    <w:rsid w:val="009B6BE4"/>
    <w:rsid w:val="009B6FE8"/>
    <w:rsid w:val="009C0085"/>
    <w:rsid w:val="009C028C"/>
    <w:rsid w:val="009C0B45"/>
    <w:rsid w:val="009C0DD1"/>
    <w:rsid w:val="009C1279"/>
    <w:rsid w:val="009C1961"/>
    <w:rsid w:val="009C1B44"/>
    <w:rsid w:val="009C2132"/>
    <w:rsid w:val="009C22DA"/>
    <w:rsid w:val="009C2396"/>
    <w:rsid w:val="009C265E"/>
    <w:rsid w:val="009C26BB"/>
    <w:rsid w:val="009C282F"/>
    <w:rsid w:val="009C2CC2"/>
    <w:rsid w:val="009C2E66"/>
    <w:rsid w:val="009C2F21"/>
    <w:rsid w:val="009C2F8C"/>
    <w:rsid w:val="009C2FCE"/>
    <w:rsid w:val="009C3205"/>
    <w:rsid w:val="009C4B5A"/>
    <w:rsid w:val="009C4BA4"/>
    <w:rsid w:val="009C4E67"/>
    <w:rsid w:val="009C536A"/>
    <w:rsid w:val="009C57C0"/>
    <w:rsid w:val="009C5AC9"/>
    <w:rsid w:val="009C5B3A"/>
    <w:rsid w:val="009C5DAA"/>
    <w:rsid w:val="009C5E24"/>
    <w:rsid w:val="009C6192"/>
    <w:rsid w:val="009C633B"/>
    <w:rsid w:val="009C68F4"/>
    <w:rsid w:val="009C7204"/>
    <w:rsid w:val="009C74A4"/>
    <w:rsid w:val="009C78CB"/>
    <w:rsid w:val="009D0159"/>
    <w:rsid w:val="009D08DA"/>
    <w:rsid w:val="009D0AEB"/>
    <w:rsid w:val="009D0D73"/>
    <w:rsid w:val="009D0F42"/>
    <w:rsid w:val="009D16F6"/>
    <w:rsid w:val="009D1835"/>
    <w:rsid w:val="009D1875"/>
    <w:rsid w:val="009D1CC4"/>
    <w:rsid w:val="009D23D8"/>
    <w:rsid w:val="009D260A"/>
    <w:rsid w:val="009D289B"/>
    <w:rsid w:val="009D2A71"/>
    <w:rsid w:val="009D2C94"/>
    <w:rsid w:val="009D30F6"/>
    <w:rsid w:val="009D35B6"/>
    <w:rsid w:val="009D3A23"/>
    <w:rsid w:val="009D4442"/>
    <w:rsid w:val="009D45BF"/>
    <w:rsid w:val="009D4CA4"/>
    <w:rsid w:val="009D4D11"/>
    <w:rsid w:val="009D4E45"/>
    <w:rsid w:val="009D5266"/>
    <w:rsid w:val="009D5366"/>
    <w:rsid w:val="009D54CA"/>
    <w:rsid w:val="009D5637"/>
    <w:rsid w:val="009D56C3"/>
    <w:rsid w:val="009D57E6"/>
    <w:rsid w:val="009D5AC1"/>
    <w:rsid w:val="009D5C48"/>
    <w:rsid w:val="009D5C99"/>
    <w:rsid w:val="009D5E48"/>
    <w:rsid w:val="009D5EB4"/>
    <w:rsid w:val="009D605C"/>
    <w:rsid w:val="009D6195"/>
    <w:rsid w:val="009D6222"/>
    <w:rsid w:val="009D6662"/>
    <w:rsid w:val="009D7615"/>
    <w:rsid w:val="009D7D08"/>
    <w:rsid w:val="009D7EEE"/>
    <w:rsid w:val="009E01D8"/>
    <w:rsid w:val="009E0F75"/>
    <w:rsid w:val="009E11D1"/>
    <w:rsid w:val="009E14D8"/>
    <w:rsid w:val="009E1DE9"/>
    <w:rsid w:val="009E1DF1"/>
    <w:rsid w:val="009E245D"/>
    <w:rsid w:val="009E37B8"/>
    <w:rsid w:val="009E3951"/>
    <w:rsid w:val="009E396C"/>
    <w:rsid w:val="009E40C2"/>
    <w:rsid w:val="009E41B0"/>
    <w:rsid w:val="009E4551"/>
    <w:rsid w:val="009E4843"/>
    <w:rsid w:val="009E4A9F"/>
    <w:rsid w:val="009E4E47"/>
    <w:rsid w:val="009E53E6"/>
    <w:rsid w:val="009E5459"/>
    <w:rsid w:val="009E61A4"/>
    <w:rsid w:val="009E62EE"/>
    <w:rsid w:val="009E6321"/>
    <w:rsid w:val="009E68DA"/>
    <w:rsid w:val="009E6AD4"/>
    <w:rsid w:val="009E6BD5"/>
    <w:rsid w:val="009E6EBC"/>
    <w:rsid w:val="009E7756"/>
    <w:rsid w:val="009E7B66"/>
    <w:rsid w:val="009E7EDE"/>
    <w:rsid w:val="009E7FDB"/>
    <w:rsid w:val="009F0018"/>
    <w:rsid w:val="009F19E8"/>
    <w:rsid w:val="009F1B0D"/>
    <w:rsid w:val="009F1E2D"/>
    <w:rsid w:val="009F1F1C"/>
    <w:rsid w:val="009F2661"/>
    <w:rsid w:val="009F2759"/>
    <w:rsid w:val="009F27BB"/>
    <w:rsid w:val="009F2B66"/>
    <w:rsid w:val="009F2BFA"/>
    <w:rsid w:val="009F30A9"/>
    <w:rsid w:val="009F3910"/>
    <w:rsid w:val="009F3E4A"/>
    <w:rsid w:val="009F4277"/>
    <w:rsid w:val="009F42D5"/>
    <w:rsid w:val="009F4A69"/>
    <w:rsid w:val="009F4FC7"/>
    <w:rsid w:val="009F50D0"/>
    <w:rsid w:val="009F515A"/>
    <w:rsid w:val="009F5481"/>
    <w:rsid w:val="009F55A5"/>
    <w:rsid w:val="009F5ACD"/>
    <w:rsid w:val="009F5AF6"/>
    <w:rsid w:val="009F5BAC"/>
    <w:rsid w:val="009F5FF6"/>
    <w:rsid w:val="009F656C"/>
    <w:rsid w:val="009F753C"/>
    <w:rsid w:val="009F7D0E"/>
    <w:rsid w:val="00A001EE"/>
    <w:rsid w:val="00A00628"/>
    <w:rsid w:val="00A008E7"/>
    <w:rsid w:val="00A00EAD"/>
    <w:rsid w:val="00A0106C"/>
    <w:rsid w:val="00A01686"/>
    <w:rsid w:val="00A01AE6"/>
    <w:rsid w:val="00A02710"/>
    <w:rsid w:val="00A0274B"/>
    <w:rsid w:val="00A027EA"/>
    <w:rsid w:val="00A029F3"/>
    <w:rsid w:val="00A02A9B"/>
    <w:rsid w:val="00A03C21"/>
    <w:rsid w:val="00A04493"/>
    <w:rsid w:val="00A045AB"/>
    <w:rsid w:val="00A05123"/>
    <w:rsid w:val="00A05982"/>
    <w:rsid w:val="00A05FF5"/>
    <w:rsid w:val="00A06388"/>
    <w:rsid w:val="00A06F32"/>
    <w:rsid w:val="00A07D80"/>
    <w:rsid w:val="00A1055C"/>
    <w:rsid w:val="00A110BC"/>
    <w:rsid w:val="00A1141D"/>
    <w:rsid w:val="00A11AA2"/>
    <w:rsid w:val="00A120A8"/>
    <w:rsid w:val="00A12709"/>
    <w:rsid w:val="00A12719"/>
    <w:rsid w:val="00A12849"/>
    <w:rsid w:val="00A12B58"/>
    <w:rsid w:val="00A12BB3"/>
    <w:rsid w:val="00A1374C"/>
    <w:rsid w:val="00A13C84"/>
    <w:rsid w:val="00A149FB"/>
    <w:rsid w:val="00A14B42"/>
    <w:rsid w:val="00A14B71"/>
    <w:rsid w:val="00A15030"/>
    <w:rsid w:val="00A15214"/>
    <w:rsid w:val="00A1594A"/>
    <w:rsid w:val="00A15B21"/>
    <w:rsid w:val="00A15ECA"/>
    <w:rsid w:val="00A16077"/>
    <w:rsid w:val="00A162DD"/>
    <w:rsid w:val="00A164BB"/>
    <w:rsid w:val="00A1671F"/>
    <w:rsid w:val="00A16BC2"/>
    <w:rsid w:val="00A16E58"/>
    <w:rsid w:val="00A17379"/>
    <w:rsid w:val="00A173D0"/>
    <w:rsid w:val="00A178F1"/>
    <w:rsid w:val="00A20269"/>
    <w:rsid w:val="00A2026D"/>
    <w:rsid w:val="00A20577"/>
    <w:rsid w:val="00A20AEF"/>
    <w:rsid w:val="00A20B0C"/>
    <w:rsid w:val="00A20D4E"/>
    <w:rsid w:val="00A213D0"/>
    <w:rsid w:val="00A21779"/>
    <w:rsid w:val="00A21E59"/>
    <w:rsid w:val="00A2270F"/>
    <w:rsid w:val="00A22B9A"/>
    <w:rsid w:val="00A22D74"/>
    <w:rsid w:val="00A232C2"/>
    <w:rsid w:val="00A23905"/>
    <w:rsid w:val="00A239EE"/>
    <w:rsid w:val="00A23AE5"/>
    <w:rsid w:val="00A23BA0"/>
    <w:rsid w:val="00A241A8"/>
    <w:rsid w:val="00A243F8"/>
    <w:rsid w:val="00A24575"/>
    <w:rsid w:val="00A2496E"/>
    <w:rsid w:val="00A24B03"/>
    <w:rsid w:val="00A2536B"/>
    <w:rsid w:val="00A266E5"/>
    <w:rsid w:val="00A26D13"/>
    <w:rsid w:val="00A26E3B"/>
    <w:rsid w:val="00A272E9"/>
    <w:rsid w:val="00A2751F"/>
    <w:rsid w:val="00A3010E"/>
    <w:rsid w:val="00A30291"/>
    <w:rsid w:val="00A30405"/>
    <w:rsid w:val="00A30E4A"/>
    <w:rsid w:val="00A311B5"/>
    <w:rsid w:val="00A31A2D"/>
    <w:rsid w:val="00A31B70"/>
    <w:rsid w:val="00A31CE9"/>
    <w:rsid w:val="00A32380"/>
    <w:rsid w:val="00A326CB"/>
    <w:rsid w:val="00A32E8E"/>
    <w:rsid w:val="00A32F55"/>
    <w:rsid w:val="00A33005"/>
    <w:rsid w:val="00A33ED4"/>
    <w:rsid w:val="00A34156"/>
    <w:rsid w:val="00A341F8"/>
    <w:rsid w:val="00A343EE"/>
    <w:rsid w:val="00A345F9"/>
    <w:rsid w:val="00A34643"/>
    <w:rsid w:val="00A346E4"/>
    <w:rsid w:val="00A348B6"/>
    <w:rsid w:val="00A34E6B"/>
    <w:rsid w:val="00A359FF"/>
    <w:rsid w:val="00A35C45"/>
    <w:rsid w:val="00A35DA7"/>
    <w:rsid w:val="00A3606D"/>
    <w:rsid w:val="00A3629D"/>
    <w:rsid w:val="00A36C56"/>
    <w:rsid w:val="00A3796E"/>
    <w:rsid w:val="00A4006E"/>
    <w:rsid w:val="00A40463"/>
    <w:rsid w:val="00A40C88"/>
    <w:rsid w:val="00A40E8C"/>
    <w:rsid w:val="00A4108F"/>
    <w:rsid w:val="00A410C0"/>
    <w:rsid w:val="00A4118C"/>
    <w:rsid w:val="00A419E4"/>
    <w:rsid w:val="00A41B45"/>
    <w:rsid w:val="00A41FED"/>
    <w:rsid w:val="00A42081"/>
    <w:rsid w:val="00A4224A"/>
    <w:rsid w:val="00A42907"/>
    <w:rsid w:val="00A42C23"/>
    <w:rsid w:val="00A42F74"/>
    <w:rsid w:val="00A435BB"/>
    <w:rsid w:val="00A437B5"/>
    <w:rsid w:val="00A43E5E"/>
    <w:rsid w:val="00A44821"/>
    <w:rsid w:val="00A44AF4"/>
    <w:rsid w:val="00A45441"/>
    <w:rsid w:val="00A45B9F"/>
    <w:rsid w:val="00A46004"/>
    <w:rsid w:val="00A4621C"/>
    <w:rsid w:val="00A4675A"/>
    <w:rsid w:val="00A468E8"/>
    <w:rsid w:val="00A46AFA"/>
    <w:rsid w:val="00A46C19"/>
    <w:rsid w:val="00A47164"/>
    <w:rsid w:val="00A47447"/>
    <w:rsid w:val="00A507EE"/>
    <w:rsid w:val="00A508BC"/>
    <w:rsid w:val="00A50AF5"/>
    <w:rsid w:val="00A50CE9"/>
    <w:rsid w:val="00A5184B"/>
    <w:rsid w:val="00A51D2C"/>
    <w:rsid w:val="00A52203"/>
    <w:rsid w:val="00A523B9"/>
    <w:rsid w:val="00A52D20"/>
    <w:rsid w:val="00A52DBB"/>
    <w:rsid w:val="00A52E0F"/>
    <w:rsid w:val="00A5363C"/>
    <w:rsid w:val="00A539B3"/>
    <w:rsid w:val="00A53B40"/>
    <w:rsid w:val="00A53D08"/>
    <w:rsid w:val="00A53DAB"/>
    <w:rsid w:val="00A53EB5"/>
    <w:rsid w:val="00A543A3"/>
    <w:rsid w:val="00A5481F"/>
    <w:rsid w:val="00A54EF4"/>
    <w:rsid w:val="00A55322"/>
    <w:rsid w:val="00A55538"/>
    <w:rsid w:val="00A56554"/>
    <w:rsid w:val="00A56580"/>
    <w:rsid w:val="00A565FD"/>
    <w:rsid w:val="00A5671B"/>
    <w:rsid w:val="00A567E2"/>
    <w:rsid w:val="00A572C0"/>
    <w:rsid w:val="00A57C7D"/>
    <w:rsid w:val="00A57F7A"/>
    <w:rsid w:val="00A600E2"/>
    <w:rsid w:val="00A61694"/>
    <w:rsid w:val="00A61AF6"/>
    <w:rsid w:val="00A61CAE"/>
    <w:rsid w:val="00A6218D"/>
    <w:rsid w:val="00A629CC"/>
    <w:rsid w:val="00A6359A"/>
    <w:rsid w:val="00A645BE"/>
    <w:rsid w:val="00A64659"/>
    <w:rsid w:val="00A64A3A"/>
    <w:rsid w:val="00A64B8F"/>
    <w:rsid w:val="00A64DA2"/>
    <w:rsid w:val="00A65060"/>
    <w:rsid w:val="00A65637"/>
    <w:rsid w:val="00A65E46"/>
    <w:rsid w:val="00A65EDF"/>
    <w:rsid w:val="00A65F1E"/>
    <w:rsid w:val="00A66015"/>
    <w:rsid w:val="00A66031"/>
    <w:rsid w:val="00A661D0"/>
    <w:rsid w:val="00A6627C"/>
    <w:rsid w:val="00A667FB"/>
    <w:rsid w:val="00A668FA"/>
    <w:rsid w:val="00A66BB0"/>
    <w:rsid w:val="00A66FBF"/>
    <w:rsid w:val="00A67053"/>
    <w:rsid w:val="00A67062"/>
    <w:rsid w:val="00A6741B"/>
    <w:rsid w:val="00A67713"/>
    <w:rsid w:val="00A67789"/>
    <w:rsid w:val="00A67799"/>
    <w:rsid w:val="00A7012C"/>
    <w:rsid w:val="00A70330"/>
    <w:rsid w:val="00A7078B"/>
    <w:rsid w:val="00A70F2D"/>
    <w:rsid w:val="00A70FD1"/>
    <w:rsid w:val="00A71408"/>
    <w:rsid w:val="00A717E8"/>
    <w:rsid w:val="00A71A11"/>
    <w:rsid w:val="00A71F3B"/>
    <w:rsid w:val="00A7210E"/>
    <w:rsid w:val="00A730A9"/>
    <w:rsid w:val="00A7316B"/>
    <w:rsid w:val="00A7333B"/>
    <w:rsid w:val="00A73451"/>
    <w:rsid w:val="00A7365C"/>
    <w:rsid w:val="00A7368C"/>
    <w:rsid w:val="00A739A1"/>
    <w:rsid w:val="00A739B0"/>
    <w:rsid w:val="00A73A61"/>
    <w:rsid w:val="00A73AE3"/>
    <w:rsid w:val="00A73C2C"/>
    <w:rsid w:val="00A73CC4"/>
    <w:rsid w:val="00A73E06"/>
    <w:rsid w:val="00A742CC"/>
    <w:rsid w:val="00A74437"/>
    <w:rsid w:val="00A74619"/>
    <w:rsid w:val="00A74632"/>
    <w:rsid w:val="00A748B1"/>
    <w:rsid w:val="00A74992"/>
    <w:rsid w:val="00A7521B"/>
    <w:rsid w:val="00A75563"/>
    <w:rsid w:val="00A75926"/>
    <w:rsid w:val="00A75927"/>
    <w:rsid w:val="00A75D0C"/>
    <w:rsid w:val="00A75EE1"/>
    <w:rsid w:val="00A76064"/>
    <w:rsid w:val="00A765E0"/>
    <w:rsid w:val="00A76791"/>
    <w:rsid w:val="00A76A2B"/>
    <w:rsid w:val="00A76B1F"/>
    <w:rsid w:val="00A76FA2"/>
    <w:rsid w:val="00A771D8"/>
    <w:rsid w:val="00A7744C"/>
    <w:rsid w:val="00A80550"/>
    <w:rsid w:val="00A806DB"/>
    <w:rsid w:val="00A81165"/>
    <w:rsid w:val="00A81616"/>
    <w:rsid w:val="00A81975"/>
    <w:rsid w:val="00A82010"/>
    <w:rsid w:val="00A82133"/>
    <w:rsid w:val="00A8223B"/>
    <w:rsid w:val="00A823E6"/>
    <w:rsid w:val="00A82453"/>
    <w:rsid w:val="00A8289B"/>
    <w:rsid w:val="00A82C93"/>
    <w:rsid w:val="00A83106"/>
    <w:rsid w:val="00A8373C"/>
    <w:rsid w:val="00A842B2"/>
    <w:rsid w:val="00A84AAD"/>
    <w:rsid w:val="00A84F5E"/>
    <w:rsid w:val="00A8505B"/>
    <w:rsid w:val="00A85997"/>
    <w:rsid w:val="00A85D53"/>
    <w:rsid w:val="00A86217"/>
    <w:rsid w:val="00A862D9"/>
    <w:rsid w:val="00A8651C"/>
    <w:rsid w:val="00A86566"/>
    <w:rsid w:val="00A86D48"/>
    <w:rsid w:val="00A8747B"/>
    <w:rsid w:val="00A8754E"/>
    <w:rsid w:val="00A87573"/>
    <w:rsid w:val="00A87829"/>
    <w:rsid w:val="00A90044"/>
    <w:rsid w:val="00A90110"/>
    <w:rsid w:val="00A90192"/>
    <w:rsid w:val="00A90A1A"/>
    <w:rsid w:val="00A90E6D"/>
    <w:rsid w:val="00A91675"/>
    <w:rsid w:val="00A9172F"/>
    <w:rsid w:val="00A91F73"/>
    <w:rsid w:val="00A92643"/>
    <w:rsid w:val="00A92C36"/>
    <w:rsid w:val="00A92EF0"/>
    <w:rsid w:val="00A930D3"/>
    <w:rsid w:val="00A949D2"/>
    <w:rsid w:val="00A95298"/>
    <w:rsid w:val="00A9529A"/>
    <w:rsid w:val="00A95393"/>
    <w:rsid w:val="00A9672C"/>
    <w:rsid w:val="00A967FE"/>
    <w:rsid w:val="00A968B8"/>
    <w:rsid w:val="00A96ACB"/>
    <w:rsid w:val="00AA01D8"/>
    <w:rsid w:val="00AA0488"/>
    <w:rsid w:val="00AA063D"/>
    <w:rsid w:val="00AA1553"/>
    <w:rsid w:val="00AA1848"/>
    <w:rsid w:val="00AA1D45"/>
    <w:rsid w:val="00AA2A95"/>
    <w:rsid w:val="00AA3096"/>
    <w:rsid w:val="00AA330C"/>
    <w:rsid w:val="00AA354A"/>
    <w:rsid w:val="00AA3730"/>
    <w:rsid w:val="00AA3E94"/>
    <w:rsid w:val="00AA4F70"/>
    <w:rsid w:val="00AA5087"/>
    <w:rsid w:val="00AA511F"/>
    <w:rsid w:val="00AA5136"/>
    <w:rsid w:val="00AA53FA"/>
    <w:rsid w:val="00AA56A5"/>
    <w:rsid w:val="00AA5B14"/>
    <w:rsid w:val="00AA61AD"/>
    <w:rsid w:val="00AA628B"/>
    <w:rsid w:val="00AA7124"/>
    <w:rsid w:val="00AA73D2"/>
    <w:rsid w:val="00AA7744"/>
    <w:rsid w:val="00AA79FB"/>
    <w:rsid w:val="00AA7C48"/>
    <w:rsid w:val="00AB17D5"/>
    <w:rsid w:val="00AB21BC"/>
    <w:rsid w:val="00AB243A"/>
    <w:rsid w:val="00AB243D"/>
    <w:rsid w:val="00AB24E1"/>
    <w:rsid w:val="00AB2EC7"/>
    <w:rsid w:val="00AB32D4"/>
    <w:rsid w:val="00AB343B"/>
    <w:rsid w:val="00AB37C0"/>
    <w:rsid w:val="00AB3CC9"/>
    <w:rsid w:val="00AB3EFA"/>
    <w:rsid w:val="00AB4501"/>
    <w:rsid w:val="00AB4A1B"/>
    <w:rsid w:val="00AB4D00"/>
    <w:rsid w:val="00AB4E42"/>
    <w:rsid w:val="00AB54FE"/>
    <w:rsid w:val="00AB58D6"/>
    <w:rsid w:val="00AB5CD8"/>
    <w:rsid w:val="00AB5FB3"/>
    <w:rsid w:val="00AB6304"/>
    <w:rsid w:val="00AB6360"/>
    <w:rsid w:val="00AB7BCC"/>
    <w:rsid w:val="00AB7E54"/>
    <w:rsid w:val="00AC05F8"/>
    <w:rsid w:val="00AC0B1C"/>
    <w:rsid w:val="00AC0CCD"/>
    <w:rsid w:val="00AC0EB9"/>
    <w:rsid w:val="00AC10A9"/>
    <w:rsid w:val="00AC1EF3"/>
    <w:rsid w:val="00AC2BC3"/>
    <w:rsid w:val="00AC2D1D"/>
    <w:rsid w:val="00AC3214"/>
    <w:rsid w:val="00AC3364"/>
    <w:rsid w:val="00AC363F"/>
    <w:rsid w:val="00AC39A6"/>
    <w:rsid w:val="00AC3C88"/>
    <w:rsid w:val="00AC416D"/>
    <w:rsid w:val="00AC41F2"/>
    <w:rsid w:val="00AC424B"/>
    <w:rsid w:val="00AC4275"/>
    <w:rsid w:val="00AC42B9"/>
    <w:rsid w:val="00AC42F9"/>
    <w:rsid w:val="00AC435B"/>
    <w:rsid w:val="00AC49D0"/>
    <w:rsid w:val="00AC4BC0"/>
    <w:rsid w:val="00AC543D"/>
    <w:rsid w:val="00AC57C6"/>
    <w:rsid w:val="00AC5921"/>
    <w:rsid w:val="00AC5E74"/>
    <w:rsid w:val="00AC6469"/>
    <w:rsid w:val="00AC64CB"/>
    <w:rsid w:val="00AC671B"/>
    <w:rsid w:val="00AC674F"/>
    <w:rsid w:val="00AC71B4"/>
    <w:rsid w:val="00AC789F"/>
    <w:rsid w:val="00AC7FED"/>
    <w:rsid w:val="00AD056A"/>
    <w:rsid w:val="00AD069D"/>
    <w:rsid w:val="00AD08A5"/>
    <w:rsid w:val="00AD1145"/>
    <w:rsid w:val="00AD1184"/>
    <w:rsid w:val="00AD131E"/>
    <w:rsid w:val="00AD14DC"/>
    <w:rsid w:val="00AD17E0"/>
    <w:rsid w:val="00AD238B"/>
    <w:rsid w:val="00AD25A3"/>
    <w:rsid w:val="00AD27FF"/>
    <w:rsid w:val="00AD284A"/>
    <w:rsid w:val="00AD2A70"/>
    <w:rsid w:val="00AD2DE6"/>
    <w:rsid w:val="00AD35E0"/>
    <w:rsid w:val="00AD3A22"/>
    <w:rsid w:val="00AD3A28"/>
    <w:rsid w:val="00AD3BE5"/>
    <w:rsid w:val="00AD41D0"/>
    <w:rsid w:val="00AD4578"/>
    <w:rsid w:val="00AD46B9"/>
    <w:rsid w:val="00AD497B"/>
    <w:rsid w:val="00AD4D02"/>
    <w:rsid w:val="00AD4EA5"/>
    <w:rsid w:val="00AD532C"/>
    <w:rsid w:val="00AD5609"/>
    <w:rsid w:val="00AD564A"/>
    <w:rsid w:val="00AD59C1"/>
    <w:rsid w:val="00AD6241"/>
    <w:rsid w:val="00AD62B1"/>
    <w:rsid w:val="00AD64E6"/>
    <w:rsid w:val="00AD6648"/>
    <w:rsid w:val="00AD667F"/>
    <w:rsid w:val="00AD6E0B"/>
    <w:rsid w:val="00AD7642"/>
    <w:rsid w:val="00AD78E5"/>
    <w:rsid w:val="00AD7B7B"/>
    <w:rsid w:val="00AD7D3A"/>
    <w:rsid w:val="00AE01E0"/>
    <w:rsid w:val="00AE0299"/>
    <w:rsid w:val="00AE07AF"/>
    <w:rsid w:val="00AE0A5F"/>
    <w:rsid w:val="00AE0E6D"/>
    <w:rsid w:val="00AE166F"/>
    <w:rsid w:val="00AE17D3"/>
    <w:rsid w:val="00AE1E3F"/>
    <w:rsid w:val="00AE1F75"/>
    <w:rsid w:val="00AE213B"/>
    <w:rsid w:val="00AE219D"/>
    <w:rsid w:val="00AE2299"/>
    <w:rsid w:val="00AE2383"/>
    <w:rsid w:val="00AE243C"/>
    <w:rsid w:val="00AE2454"/>
    <w:rsid w:val="00AE2816"/>
    <w:rsid w:val="00AE2A5B"/>
    <w:rsid w:val="00AE3025"/>
    <w:rsid w:val="00AE346D"/>
    <w:rsid w:val="00AE35C2"/>
    <w:rsid w:val="00AE3A02"/>
    <w:rsid w:val="00AE3FEE"/>
    <w:rsid w:val="00AE401B"/>
    <w:rsid w:val="00AE49A9"/>
    <w:rsid w:val="00AE4F58"/>
    <w:rsid w:val="00AE5869"/>
    <w:rsid w:val="00AE59E2"/>
    <w:rsid w:val="00AE5D08"/>
    <w:rsid w:val="00AE5EAD"/>
    <w:rsid w:val="00AE6093"/>
    <w:rsid w:val="00AE6238"/>
    <w:rsid w:val="00AE62A0"/>
    <w:rsid w:val="00AE7509"/>
    <w:rsid w:val="00AE7795"/>
    <w:rsid w:val="00AE7B2E"/>
    <w:rsid w:val="00AE7DFE"/>
    <w:rsid w:val="00AE7EAB"/>
    <w:rsid w:val="00AF06EE"/>
    <w:rsid w:val="00AF134F"/>
    <w:rsid w:val="00AF19B7"/>
    <w:rsid w:val="00AF1A93"/>
    <w:rsid w:val="00AF22FA"/>
    <w:rsid w:val="00AF239D"/>
    <w:rsid w:val="00AF2FDE"/>
    <w:rsid w:val="00AF3745"/>
    <w:rsid w:val="00AF455F"/>
    <w:rsid w:val="00AF4B2F"/>
    <w:rsid w:val="00AF511E"/>
    <w:rsid w:val="00AF51CE"/>
    <w:rsid w:val="00AF5C6D"/>
    <w:rsid w:val="00AF5CD1"/>
    <w:rsid w:val="00AF5F82"/>
    <w:rsid w:val="00AF6361"/>
    <w:rsid w:val="00AF637A"/>
    <w:rsid w:val="00AF6666"/>
    <w:rsid w:val="00AF699E"/>
    <w:rsid w:val="00AF7161"/>
    <w:rsid w:val="00AF7B2A"/>
    <w:rsid w:val="00AF7FCF"/>
    <w:rsid w:val="00AF7FDF"/>
    <w:rsid w:val="00B0024B"/>
    <w:rsid w:val="00B00ACE"/>
    <w:rsid w:val="00B00C19"/>
    <w:rsid w:val="00B01339"/>
    <w:rsid w:val="00B01591"/>
    <w:rsid w:val="00B01959"/>
    <w:rsid w:val="00B0215F"/>
    <w:rsid w:val="00B031C8"/>
    <w:rsid w:val="00B03205"/>
    <w:rsid w:val="00B03330"/>
    <w:rsid w:val="00B0391C"/>
    <w:rsid w:val="00B03B31"/>
    <w:rsid w:val="00B04019"/>
    <w:rsid w:val="00B041C6"/>
    <w:rsid w:val="00B047A4"/>
    <w:rsid w:val="00B04975"/>
    <w:rsid w:val="00B04B4E"/>
    <w:rsid w:val="00B04E94"/>
    <w:rsid w:val="00B0508B"/>
    <w:rsid w:val="00B05570"/>
    <w:rsid w:val="00B063F2"/>
    <w:rsid w:val="00B07287"/>
    <w:rsid w:val="00B0748E"/>
    <w:rsid w:val="00B07702"/>
    <w:rsid w:val="00B101D7"/>
    <w:rsid w:val="00B103BA"/>
    <w:rsid w:val="00B10671"/>
    <w:rsid w:val="00B10BF1"/>
    <w:rsid w:val="00B110E8"/>
    <w:rsid w:val="00B111FE"/>
    <w:rsid w:val="00B11242"/>
    <w:rsid w:val="00B11628"/>
    <w:rsid w:val="00B11B01"/>
    <w:rsid w:val="00B125BD"/>
    <w:rsid w:val="00B12660"/>
    <w:rsid w:val="00B1280D"/>
    <w:rsid w:val="00B12A7A"/>
    <w:rsid w:val="00B12C54"/>
    <w:rsid w:val="00B131C6"/>
    <w:rsid w:val="00B13473"/>
    <w:rsid w:val="00B139F6"/>
    <w:rsid w:val="00B14995"/>
    <w:rsid w:val="00B149F1"/>
    <w:rsid w:val="00B14A78"/>
    <w:rsid w:val="00B157CD"/>
    <w:rsid w:val="00B15AC4"/>
    <w:rsid w:val="00B160BD"/>
    <w:rsid w:val="00B16248"/>
    <w:rsid w:val="00B169A0"/>
    <w:rsid w:val="00B16BAA"/>
    <w:rsid w:val="00B1706F"/>
    <w:rsid w:val="00B17381"/>
    <w:rsid w:val="00B176E9"/>
    <w:rsid w:val="00B17902"/>
    <w:rsid w:val="00B17A70"/>
    <w:rsid w:val="00B20346"/>
    <w:rsid w:val="00B20674"/>
    <w:rsid w:val="00B20883"/>
    <w:rsid w:val="00B20894"/>
    <w:rsid w:val="00B20AF4"/>
    <w:rsid w:val="00B20C22"/>
    <w:rsid w:val="00B20F4C"/>
    <w:rsid w:val="00B2156A"/>
    <w:rsid w:val="00B219C3"/>
    <w:rsid w:val="00B21B89"/>
    <w:rsid w:val="00B21C7C"/>
    <w:rsid w:val="00B2215E"/>
    <w:rsid w:val="00B223FC"/>
    <w:rsid w:val="00B22491"/>
    <w:rsid w:val="00B22BC8"/>
    <w:rsid w:val="00B22ED0"/>
    <w:rsid w:val="00B23DF2"/>
    <w:rsid w:val="00B242C6"/>
    <w:rsid w:val="00B24965"/>
    <w:rsid w:val="00B25048"/>
    <w:rsid w:val="00B251BF"/>
    <w:rsid w:val="00B2576C"/>
    <w:rsid w:val="00B257C6"/>
    <w:rsid w:val="00B258A5"/>
    <w:rsid w:val="00B25A3E"/>
    <w:rsid w:val="00B25CA7"/>
    <w:rsid w:val="00B25E1A"/>
    <w:rsid w:val="00B26357"/>
    <w:rsid w:val="00B26387"/>
    <w:rsid w:val="00B26530"/>
    <w:rsid w:val="00B27775"/>
    <w:rsid w:val="00B3021C"/>
    <w:rsid w:val="00B3023E"/>
    <w:rsid w:val="00B304CB"/>
    <w:rsid w:val="00B30829"/>
    <w:rsid w:val="00B308BE"/>
    <w:rsid w:val="00B3092C"/>
    <w:rsid w:val="00B3126A"/>
    <w:rsid w:val="00B313E7"/>
    <w:rsid w:val="00B31712"/>
    <w:rsid w:val="00B31A13"/>
    <w:rsid w:val="00B31EEA"/>
    <w:rsid w:val="00B32AEC"/>
    <w:rsid w:val="00B32C64"/>
    <w:rsid w:val="00B33644"/>
    <w:rsid w:val="00B33A3D"/>
    <w:rsid w:val="00B33BDF"/>
    <w:rsid w:val="00B33DFD"/>
    <w:rsid w:val="00B3430F"/>
    <w:rsid w:val="00B34586"/>
    <w:rsid w:val="00B35233"/>
    <w:rsid w:val="00B353CB"/>
    <w:rsid w:val="00B3556C"/>
    <w:rsid w:val="00B357B6"/>
    <w:rsid w:val="00B364B0"/>
    <w:rsid w:val="00B366F8"/>
    <w:rsid w:val="00B3674A"/>
    <w:rsid w:val="00B369E9"/>
    <w:rsid w:val="00B3714F"/>
    <w:rsid w:val="00B37A5C"/>
    <w:rsid w:val="00B37AC9"/>
    <w:rsid w:val="00B40477"/>
    <w:rsid w:val="00B40669"/>
    <w:rsid w:val="00B40AC5"/>
    <w:rsid w:val="00B41160"/>
    <w:rsid w:val="00B411AF"/>
    <w:rsid w:val="00B4193E"/>
    <w:rsid w:val="00B41CD7"/>
    <w:rsid w:val="00B41FEB"/>
    <w:rsid w:val="00B424B4"/>
    <w:rsid w:val="00B42A22"/>
    <w:rsid w:val="00B42D62"/>
    <w:rsid w:val="00B43149"/>
    <w:rsid w:val="00B43187"/>
    <w:rsid w:val="00B43611"/>
    <w:rsid w:val="00B438DE"/>
    <w:rsid w:val="00B44243"/>
    <w:rsid w:val="00B4506A"/>
    <w:rsid w:val="00B45198"/>
    <w:rsid w:val="00B4527D"/>
    <w:rsid w:val="00B45574"/>
    <w:rsid w:val="00B4594D"/>
    <w:rsid w:val="00B45B41"/>
    <w:rsid w:val="00B460CD"/>
    <w:rsid w:val="00B46B56"/>
    <w:rsid w:val="00B473B8"/>
    <w:rsid w:val="00B47AEB"/>
    <w:rsid w:val="00B47F41"/>
    <w:rsid w:val="00B47F7A"/>
    <w:rsid w:val="00B5019C"/>
    <w:rsid w:val="00B501D8"/>
    <w:rsid w:val="00B5044A"/>
    <w:rsid w:val="00B505FF"/>
    <w:rsid w:val="00B506DB"/>
    <w:rsid w:val="00B50AF2"/>
    <w:rsid w:val="00B51099"/>
    <w:rsid w:val="00B51A4E"/>
    <w:rsid w:val="00B523C4"/>
    <w:rsid w:val="00B527EC"/>
    <w:rsid w:val="00B52A68"/>
    <w:rsid w:val="00B52F00"/>
    <w:rsid w:val="00B532A6"/>
    <w:rsid w:val="00B53990"/>
    <w:rsid w:val="00B53AD9"/>
    <w:rsid w:val="00B53AFE"/>
    <w:rsid w:val="00B53C2C"/>
    <w:rsid w:val="00B5448B"/>
    <w:rsid w:val="00B544FF"/>
    <w:rsid w:val="00B54A5F"/>
    <w:rsid w:val="00B54B47"/>
    <w:rsid w:val="00B54CBB"/>
    <w:rsid w:val="00B55A78"/>
    <w:rsid w:val="00B5653A"/>
    <w:rsid w:val="00B573AB"/>
    <w:rsid w:val="00B573E1"/>
    <w:rsid w:val="00B57AA5"/>
    <w:rsid w:val="00B57C9C"/>
    <w:rsid w:val="00B57CAC"/>
    <w:rsid w:val="00B57FED"/>
    <w:rsid w:val="00B6026D"/>
    <w:rsid w:val="00B6042B"/>
    <w:rsid w:val="00B60759"/>
    <w:rsid w:val="00B60E33"/>
    <w:rsid w:val="00B60EE4"/>
    <w:rsid w:val="00B6137A"/>
    <w:rsid w:val="00B6218E"/>
    <w:rsid w:val="00B63117"/>
    <w:rsid w:val="00B63D20"/>
    <w:rsid w:val="00B63E19"/>
    <w:rsid w:val="00B63ED2"/>
    <w:rsid w:val="00B6419B"/>
    <w:rsid w:val="00B64690"/>
    <w:rsid w:val="00B648BC"/>
    <w:rsid w:val="00B648D0"/>
    <w:rsid w:val="00B64AC1"/>
    <w:rsid w:val="00B64BE9"/>
    <w:rsid w:val="00B65245"/>
    <w:rsid w:val="00B656A6"/>
    <w:rsid w:val="00B65C69"/>
    <w:rsid w:val="00B65F28"/>
    <w:rsid w:val="00B660AB"/>
    <w:rsid w:val="00B66D7B"/>
    <w:rsid w:val="00B670EA"/>
    <w:rsid w:val="00B67BA7"/>
    <w:rsid w:val="00B67F37"/>
    <w:rsid w:val="00B7020F"/>
    <w:rsid w:val="00B704F6"/>
    <w:rsid w:val="00B706B1"/>
    <w:rsid w:val="00B70A8B"/>
    <w:rsid w:val="00B70BCA"/>
    <w:rsid w:val="00B70D1E"/>
    <w:rsid w:val="00B712C8"/>
    <w:rsid w:val="00B71575"/>
    <w:rsid w:val="00B7159F"/>
    <w:rsid w:val="00B718F5"/>
    <w:rsid w:val="00B723D4"/>
    <w:rsid w:val="00B7279C"/>
    <w:rsid w:val="00B736D1"/>
    <w:rsid w:val="00B747A9"/>
    <w:rsid w:val="00B74A2B"/>
    <w:rsid w:val="00B74EA3"/>
    <w:rsid w:val="00B75527"/>
    <w:rsid w:val="00B75B12"/>
    <w:rsid w:val="00B75B45"/>
    <w:rsid w:val="00B76BA9"/>
    <w:rsid w:val="00B76E61"/>
    <w:rsid w:val="00B772D9"/>
    <w:rsid w:val="00B775D5"/>
    <w:rsid w:val="00B779D7"/>
    <w:rsid w:val="00B77F79"/>
    <w:rsid w:val="00B81038"/>
    <w:rsid w:val="00B81278"/>
    <w:rsid w:val="00B817B0"/>
    <w:rsid w:val="00B819CC"/>
    <w:rsid w:val="00B8207E"/>
    <w:rsid w:val="00B822F0"/>
    <w:rsid w:val="00B82678"/>
    <w:rsid w:val="00B827C1"/>
    <w:rsid w:val="00B82FA7"/>
    <w:rsid w:val="00B83467"/>
    <w:rsid w:val="00B8388C"/>
    <w:rsid w:val="00B841C0"/>
    <w:rsid w:val="00B847BC"/>
    <w:rsid w:val="00B848E9"/>
    <w:rsid w:val="00B8505C"/>
    <w:rsid w:val="00B85508"/>
    <w:rsid w:val="00B855FD"/>
    <w:rsid w:val="00B860D1"/>
    <w:rsid w:val="00B863BE"/>
    <w:rsid w:val="00B86705"/>
    <w:rsid w:val="00B86B1E"/>
    <w:rsid w:val="00B87B85"/>
    <w:rsid w:val="00B87F81"/>
    <w:rsid w:val="00B900A9"/>
    <w:rsid w:val="00B905C9"/>
    <w:rsid w:val="00B90FD8"/>
    <w:rsid w:val="00B91118"/>
    <w:rsid w:val="00B92642"/>
    <w:rsid w:val="00B926B0"/>
    <w:rsid w:val="00B92A8A"/>
    <w:rsid w:val="00B92FAE"/>
    <w:rsid w:val="00B930EA"/>
    <w:rsid w:val="00B9371E"/>
    <w:rsid w:val="00B939A3"/>
    <w:rsid w:val="00B93AE5"/>
    <w:rsid w:val="00B93BA5"/>
    <w:rsid w:val="00B93BB4"/>
    <w:rsid w:val="00B93C4D"/>
    <w:rsid w:val="00B93C97"/>
    <w:rsid w:val="00B9416E"/>
    <w:rsid w:val="00B946CA"/>
    <w:rsid w:val="00B9490C"/>
    <w:rsid w:val="00B94AD7"/>
    <w:rsid w:val="00B94CB9"/>
    <w:rsid w:val="00B94E3A"/>
    <w:rsid w:val="00B9519D"/>
    <w:rsid w:val="00B96004"/>
    <w:rsid w:val="00B965B7"/>
    <w:rsid w:val="00B96672"/>
    <w:rsid w:val="00B96ACA"/>
    <w:rsid w:val="00B96D85"/>
    <w:rsid w:val="00B9729D"/>
    <w:rsid w:val="00B9739E"/>
    <w:rsid w:val="00B979ED"/>
    <w:rsid w:val="00BA06BB"/>
    <w:rsid w:val="00BA0C33"/>
    <w:rsid w:val="00BA0C96"/>
    <w:rsid w:val="00BA0EE3"/>
    <w:rsid w:val="00BA10A5"/>
    <w:rsid w:val="00BA13A0"/>
    <w:rsid w:val="00BA1E4A"/>
    <w:rsid w:val="00BA206E"/>
    <w:rsid w:val="00BA21AA"/>
    <w:rsid w:val="00BA23C4"/>
    <w:rsid w:val="00BA2AA7"/>
    <w:rsid w:val="00BA2AEC"/>
    <w:rsid w:val="00BA2DFA"/>
    <w:rsid w:val="00BA3CBB"/>
    <w:rsid w:val="00BA3D75"/>
    <w:rsid w:val="00BA43FF"/>
    <w:rsid w:val="00BA441C"/>
    <w:rsid w:val="00BA4C39"/>
    <w:rsid w:val="00BA4DCD"/>
    <w:rsid w:val="00BA4F2C"/>
    <w:rsid w:val="00BA556F"/>
    <w:rsid w:val="00BA55A1"/>
    <w:rsid w:val="00BA5C52"/>
    <w:rsid w:val="00BA5D8D"/>
    <w:rsid w:val="00BA60CE"/>
    <w:rsid w:val="00BA6253"/>
    <w:rsid w:val="00BA6454"/>
    <w:rsid w:val="00BA6819"/>
    <w:rsid w:val="00BA69C7"/>
    <w:rsid w:val="00BA6FE4"/>
    <w:rsid w:val="00BA7050"/>
    <w:rsid w:val="00BA76A5"/>
    <w:rsid w:val="00BA7BD8"/>
    <w:rsid w:val="00BB0198"/>
    <w:rsid w:val="00BB06E8"/>
    <w:rsid w:val="00BB1434"/>
    <w:rsid w:val="00BB1474"/>
    <w:rsid w:val="00BB1475"/>
    <w:rsid w:val="00BB16C0"/>
    <w:rsid w:val="00BB2A3F"/>
    <w:rsid w:val="00BB2DC8"/>
    <w:rsid w:val="00BB3AA5"/>
    <w:rsid w:val="00BB3EF2"/>
    <w:rsid w:val="00BB4417"/>
    <w:rsid w:val="00BB4B57"/>
    <w:rsid w:val="00BB50EB"/>
    <w:rsid w:val="00BB5377"/>
    <w:rsid w:val="00BB55AC"/>
    <w:rsid w:val="00BB55CE"/>
    <w:rsid w:val="00BB5909"/>
    <w:rsid w:val="00BB6B9C"/>
    <w:rsid w:val="00BB717F"/>
    <w:rsid w:val="00BB7720"/>
    <w:rsid w:val="00BB7ACC"/>
    <w:rsid w:val="00BC0193"/>
    <w:rsid w:val="00BC020C"/>
    <w:rsid w:val="00BC03AD"/>
    <w:rsid w:val="00BC0708"/>
    <w:rsid w:val="00BC1013"/>
    <w:rsid w:val="00BC1DB9"/>
    <w:rsid w:val="00BC1F68"/>
    <w:rsid w:val="00BC2335"/>
    <w:rsid w:val="00BC251D"/>
    <w:rsid w:val="00BC29A2"/>
    <w:rsid w:val="00BC337D"/>
    <w:rsid w:val="00BC38CA"/>
    <w:rsid w:val="00BC39E9"/>
    <w:rsid w:val="00BC4014"/>
    <w:rsid w:val="00BC4EBE"/>
    <w:rsid w:val="00BC5012"/>
    <w:rsid w:val="00BC5793"/>
    <w:rsid w:val="00BC5CDB"/>
    <w:rsid w:val="00BC5F48"/>
    <w:rsid w:val="00BC5FCA"/>
    <w:rsid w:val="00BC6116"/>
    <w:rsid w:val="00BC6222"/>
    <w:rsid w:val="00BC666A"/>
    <w:rsid w:val="00BC66BF"/>
    <w:rsid w:val="00BC67CE"/>
    <w:rsid w:val="00BC6CCA"/>
    <w:rsid w:val="00BC7204"/>
    <w:rsid w:val="00BC73E7"/>
    <w:rsid w:val="00BC7455"/>
    <w:rsid w:val="00BC7D99"/>
    <w:rsid w:val="00BD0205"/>
    <w:rsid w:val="00BD0350"/>
    <w:rsid w:val="00BD0419"/>
    <w:rsid w:val="00BD054B"/>
    <w:rsid w:val="00BD1094"/>
    <w:rsid w:val="00BD1375"/>
    <w:rsid w:val="00BD164A"/>
    <w:rsid w:val="00BD1B9B"/>
    <w:rsid w:val="00BD20B7"/>
    <w:rsid w:val="00BD2ADC"/>
    <w:rsid w:val="00BD2BA2"/>
    <w:rsid w:val="00BD2E87"/>
    <w:rsid w:val="00BD2EC0"/>
    <w:rsid w:val="00BD3202"/>
    <w:rsid w:val="00BD38CC"/>
    <w:rsid w:val="00BD439E"/>
    <w:rsid w:val="00BD43E0"/>
    <w:rsid w:val="00BD46CD"/>
    <w:rsid w:val="00BD49E6"/>
    <w:rsid w:val="00BD5188"/>
    <w:rsid w:val="00BD5421"/>
    <w:rsid w:val="00BD5693"/>
    <w:rsid w:val="00BD5FFA"/>
    <w:rsid w:val="00BD626B"/>
    <w:rsid w:val="00BD683B"/>
    <w:rsid w:val="00BD6FB6"/>
    <w:rsid w:val="00BD6FD8"/>
    <w:rsid w:val="00BD71D3"/>
    <w:rsid w:val="00BD7296"/>
    <w:rsid w:val="00BD78D5"/>
    <w:rsid w:val="00BD79A1"/>
    <w:rsid w:val="00BE0529"/>
    <w:rsid w:val="00BE0616"/>
    <w:rsid w:val="00BE0905"/>
    <w:rsid w:val="00BE0A7F"/>
    <w:rsid w:val="00BE1360"/>
    <w:rsid w:val="00BE25BD"/>
    <w:rsid w:val="00BE27D8"/>
    <w:rsid w:val="00BE2FEF"/>
    <w:rsid w:val="00BE3186"/>
    <w:rsid w:val="00BE31AA"/>
    <w:rsid w:val="00BE3251"/>
    <w:rsid w:val="00BE34F0"/>
    <w:rsid w:val="00BE354A"/>
    <w:rsid w:val="00BE3623"/>
    <w:rsid w:val="00BE3EE7"/>
    <w:rsid w:val="00BE3F62"/>
    <w:rsid w:val="00BE47F2"/>
    <w:rsid w:val="00BE492A"/>
    <w:rsid w:val="00BE4E0E"/>
    <w:rsid w:val="00BE4E26"/>
    <w:rsid w:val="00BE545B"/>
    <w:rsid w:val="00BE582F"/>
    <w:rsid w:val="00BE59B3"/>
    <w:rsid w:val="00BE5B00"/>
    <w:rsid w:val="00BE5D3E"/>
    <w:rsid w:val="00BE5E86"/>
    <w:rsid w:val="00BE6813"/>
    <w:rsid w:val="00BE77DE"/>
    <w:rsid w:val="00BE78D3"/>
    <w:rsid w:val="00BF0375"/>
    <w:rsid w:val="00BF0377"/>
    <w:rsid w:val="00BF057F"/>
    <w:rsid w:val="00BF08B4"/>
    <w:rsid w:val="00BF1033"/>
    <w:rsid w:val="00BF1364"/>
    <w:rsid w:val="00BF1640"/>
    <w:rsid w:val="00BF17C4"/>
    <w:rsid w:val="00BF1DC1"/>
    <w:rsid w:val="00BF1FCD"/>
    <w:rsid w:val="00BF2B4F"/>
    <w:rsid w:val="00BF319B"/>
    <w:rsid w:val="00BF3300"/>
    <w:rsid w:val="00BF3594"/>
    <w:rsid w:val="00BF3604"/>
    <w:rsid w:val="00BF3AC3"/>
    <w:rsid w:val="00BF3B5B"/>
    <w:rsid w:val="00BF474F"/>
    <w:rsid w:val="00BF497F"/>
    <w:rsid w:val="00BF4B0C"/>
    <w:rsid w:val="00BF5147"/>
    <w:rsid w:val="00BF5181"/>
    <w:rsid w:val="00BF5A15"/>
    <w:rsid w:val="00BF5B5C"/>
    <w:rsid w:val="00BF5DEF"/>
    <w:rsid w:val="00BF5FE0"/>
    <w:rsid w:val="00BF61AD"/>
    <w:rsid w:val="00BF7647"/>
    <w:rsid w:val="00BF7742"/>
    <w:rsid w:val="00BF7D53"/>
    <w:rsid w:val="00C00441"/>
    <w:rsid w:val="00C006F6"/>
    <w:rsid w:val="00C012CC"/>
    <w:rsid w:val="00C017CF"/>
    <w:rsid w:val="00C018A4"/>
    <w:rsid w:val="00C01934"/>
    <w:rsid w:val="00C01ACB"/>
    <w:rsid w:val="00C01EB6"/>
    <w:rsid w:val="00C0210B"/>
    <w:rsid w:val="00C0248B"/>
    <w:rsid w:val="00C02768"/>
    <w:rsid w:val="00C02948"/>
    <w:rsid w:val="00C02A08"/>
    <w:rsid w:val="00C039F0"/>
    <w:rsid w:val="00C03E0B"/>
    <w:rsid w:val="00C03E3F"/>
    <w:rsid w:val="00C0491F"/>
    <w:rsid w:val="00C04A10"/>
    <w:rsid w:val="00C0594B"/>
    <w:rsid w:val="00C05CE5"/>
    <w:rsid w:val="00C05D93"/>
    <w:rsid w:val="00C05E05"/>
    <w:rsid w:val="00C0631B"/>
    <w:rsid w:val="00C0653E"/>
    <w:rsid w:val="00C0661F"/>
    <w:rsid w:val="00C07138"/>
    <w:rsid w:val="00C073DA"/>
    <w:rsid w:val="00C073DB"/>
    <w:rsid w:val="00C07933"/>
    <w:rsid w:val="00C07C1C"/>
    <w:rsid w:val="00C07E55"/>
    <w:rsid w:val="00C07EB4"/>
    <w:rsid w:val="00C10124"/>
    <w:rsid w:val="00C1013B"/>
    <w:rsid w:val="00C10294"/>
    <w:rsid w:val="00C1049D"/>
    <w:rsid w:val="00C108A7"/>
    <w:rsid w:val="00C10ECF"/>
    <w:rsid w:val="00C10EF9"/>
    <w:rsid w:val="00C11480"/>
    <w:rsid w:val="00C11776"/>
    <w:rsid w:val="00C11D62"/>
    <w:rsid w:val="00C12841"/>
    <w:rsid w:val="00C129A0"/>
    <w:rsid w:val="00C129D1"/>
    <w:rsid w:val="00C12BDB"/>
    <w:rsid w:val="00C12EDA"/>
    <w:rsid w:val="00C12F40"/>
    <w:rsid w:val="00C1305B"/>
    <w:rsid w:val="00C13CD8"/>
    <w:rsid w:val="00C13E31"/>
    <w:rsid w:val="00C13F7A"/>
    <w:rsid w:val="00C1412C"/>
    <w:rsid w:val="00C145B2"/>
    <w:rsid w:val="00C1462F"/>
    <w:rsid w:val="00C1524D"/>
    <w:rsid w:val="00C15731"/>
    <w:rsid w:val="00C16007"/>
    <w:rsid w:val="00C1681A"/>
    <w:rsid w:val="00C16D73"/>
    <w:rsid w:val="00C16DA0"/>
    <w:rsid w:val="00C16E73"/>
    <w:rsid w:val="00C1713B"/>
    <w:rsid w:val="00C1725F"/>
    <w:rsid w:val="00C1757A"/>
    <w:rsid w:val="00C17D4A"/>
    <w:rsid w:val="00C201BA"/>
    <w:rsid w:val="00C203DC"/>
    <w:rsid w:val="00C20401"/>
    <w:rsid w:val="00C2045D"/>
    <w:rsid w:val="00C20BD0"/>
    <w:rsid w:val="00C21339"/>
    <w:rsid w:val="00C2239F"/>
    <w:rsid w:val="00C2265F"/>
    <w:rsid w:val="00C22AB2"/>
    <w:rsid w:val="00C22D7C"/>
    <w:rsid w:val="00C23E40"/>
    <w:rsid w:val="00C24609"/>
    <w:rsid w:val="00C24871"/>
    <w:rsid w:val="00C24B51"/>
    <w:rsid w:val="00C254D8"/>
    <w:rsid w:val="00C25596"/>
    <w:rsid w:val="00C25CAE"/>
    <w:rsid w:val="00C26196"/>
    <w:rsid w:val="00C262A3"/>
    <w:rsid w:val="00C266F2"/>
    <w:rsid w:val="00C2671D"/>
    <w:rsid w:val="00C26C5C"/>
    <w:rsid w:val="00C27646"/>
    <w:rsid w:val="00C30449"/>
    <w:rsid w:val="00C305B7"/>
    <w:rsid w:val="00C30722"/>
    <w:rsid w:val="00C3072F"/>
    <w:rsid w:val="00C30A71"/>
    <w:rsid w:val="00C3114D"/>
    <w:rsid w:val="00C317AF"/>
    <w:rsid w:val="00C321FE"/>
    <w:rsid w:val="00C32402"/>
    <w:rsid w:val="00C324AC"/>
    <w:rsid w:val="00C327FB"/>
    <w:rsid w:val="00C33388"/>
    <w:rsid w:val="00C33581"/>
    <w:rsid w:val="00C33612"/>
    <w:rsid w:val="00C33808"/>
    <w:rsid w:val="00C34234"/>
    <w:rsid w:val="00C344C7"/>
    <w:rsid w:val="00C35387"/>
    <w:rsid w:val="00C35540"/>
    <w:rsid w:val="00C35808"/>
    <w:rsid w:val="00C358B0"/>
    <w:rsid w:val="00C35BB7"/>
    <w:rsid w:val="00C363CD"/>
    <w:rsid w:val="00C3662C"/>
    <w:rsid w:val="00C3666A"/>
    <w:rsid w:val="00C36CF0"/>
    <w:rsid w:val="00C36F82"/>
    <w:rsid w:val="00C3791D"/>
    <w:rsid w:val="00C37C94"/>
    <w:rsid w:val="00C37C96"/>
    <w:rsid w:val="00C40395"/>
    <w:rsid w:val="00C406AE"/>
    <w:rsid w:val="00C40DA1"/>
    <w:rsid w:val="00C4145D"/>
    <w:rsid w:val="00C41A9D"/>
    <w:rsid w:val="00C420BE"/>
    <w:rsid w:val="00C42A86"/>
    <w:rsid w:val="00C42A91"/>
    <w:rsid w:val="00C42EEA"/>
    <w:rsid w:val="00C42FF8"/>
    <w:rsid w:val="00C4357A"/>
    <w:rsid w:val="00C435E6"/>
    <w:rsid w:val="00C43C7F"/>
    <w:rsid w:val="00C442BE"/>
    <w:rsid w:val="00C445E7"/>
    <w:rsid w:val="00C447D5"/>
    <w:rsid w:val="00C4481B"/>
    <w:rsid w:val="00C448E5"/>
    <w:rsid w:val="00C44BE9"/>
    <w:rsid w:val="00C44D14"/>
    <w:rsid w:val="00C4558D"/>
    <w:rsid w:val="00C45C3E"/>
    <w:rsid w:val="00C45E75"/>
    <w:rsid w:val="00C45EEB"/>
    <w:rsid w:val="00C4626B"/>
    <w:rsid w:val="00C463C5"/>
    <w:rsid w:val="00C4661C"/>
    <w:rsid w:val="00C46A1C"/>
    <w:rsid w:val="00C46CFA"/>
    <w:rsid w:val="00C46DC7"/>
    <w:rsid w:val="00C4733F"/>
    <w:rsid w:val="00C47A92"/>
    <w:rsid w:val="00C47ACC"/>
    <w:rsid w:val="00C509E9"/>
    <w:rsid w:val="00C51347"/>
    <w:rsid w:val="00C5158E"/>
    <w:rsid w:val="00C51C2E"/>
    <w:rsid w:val="00C51F57"/>
    <w:rsid w:val="00C5220C"/>
    <w:rsid w:val="00C522AF"/>
    <w:rsid w:val="00C52A07"/>
    <w:rsid w:val="00C535AB"/>
    <w:rsid w:val="00C53D72"/>
    <w:rsid w:val="00C53E4F"/>
    <w:rsid w:val="00C5424F"/>
    <w:rsid w:val="00C54CBC"/>
    <w:rsid w:val="00C55C9E"/>
    <w:rsid w:val="00C55D5B"/>
    <w:rsid w:val="00C564DC"/>
    <w:rsid w:val="00C5668B"/>
    <w:rsid w:val="00C567DB"/>
    <w:rsid w:val="00C5682E"/>
    <w:rsid w:val="00C56BDC"/>
    <w:rsid w:val="00C56C3C"/>
    <w:rsid w:val="00C56D97"/>
    <w:rsid w:val="00C57D99"/>
    <w:rsid w:val="00C57F0C"/>
    <w:rsid w:val="00C60994"/>
    <w:rsid w:val="00C60AF4"/>
    <w:rsid w:val="00C6174F"/>
    <w:rsid w:val="00C618FF"/>
    <w:rsid w:val="00C61FEB"/>
    <w:rsid w:val="00C6223A"/>
    <w:rsid w:val="00C62731"/>
    <w:rsid w:val="00C63346"/>
    <w:rsid w:val="00C6339B"/>
    <w:rsid w:val="00C636CE"/>
    <w:rsid w:val="00C63707"/>
    <w:rsid w:val="00C63DDF"/>
    <w:rsid w:val="00C64337"/>
    <w:rsid w:val="00C643DB"/>
    <w:rsid w:val="00C64A7D"/>
    <w:rsid w:val="00C65698"/>
    <w:rsid w:val="00C6580B"/>
    <w:rsid w:val="00C6673C"/>
    <w:rsid w:val="00C66749"/>
    <w:rsid w:val="00C66924"/>
    <w:rsid w:val="00C66F1E"/>
    <w:rsid w:val="00C66FEC"/>
    <w:rsid w:val="00C6717C"/>
    <w:rsid w:val="00C70462"/>
    <w:rsid w:val="00C70819"/>
    <w:rsid w:val="00C70F2F"/>
    <w:rsid w:val="00C718AB"/>
    <w:rsid w:val="00C71973"/>
    <w:rsid w:val="00C71D81"/>
    <w:rsid w:val="00C72366"/>
    <w:rsid w:val="00C72420"/>
    <w:rsid w:val="00C72D38"/>
    <w:rsid w:val="00C73024"/>
    <w:rsid w:val="00C73CE9"/>
    <w:rsid w:val="00C73DF2"/>
    <w:rsid w:val="00C7402E"/>
    <w:rsid w:val="00C7445F"/>
    <w:rsid w:val="00C74488"/>
    <w:rsid w:val="00C74663"/>
    <w:rsid w:val="00C74DFB"/>
    <w:rsid w:val="00C74F8C"/>
    <w:rsid w:val="00C752C4"/>
    <w:rsid w:val="00C7555A"/>
    <w:rsid w:val="00C75DC9"/>
    <w:rsid w:val="00C75E81"/>
    <w:rsid w:val="00C763C9"/>
    <w:rsid w:val="00C76C86"/>
    <w:rsid w:val="00C771D1"/>
    <w:rsid w:val="00C7722D"/>
    <w:rsid w:val="00C7762F"/>
    <w:rsid w:val="00C77D8E"/>
    <w:rsid w:val="00C8034F"/>
    <w:rsid w:val="00C8043E"/>
    <w:rsid w:val="00C8076B"/>
    <w:rsid w:val="00C80E01"/>
    <w:rsid w:val="00C81160"/>
    <w:rsid w:val="00C814A1"/>
    <w:rsid w:val="00C825E8"/>
    <w:rsid w:val="00C828D6"/>
    <w:rsid w:val="00C82CB2"/>
    <w:rsid w:val="00C82FB7"/>
    <w:rsid w:val="00C84443"/>
    <w:rsid w:val="00C84778"/>
    <w:rsid w:val="00C84AC8"/>
    <w:rsid w:val="00C84CCB"/>
    <w:rsid w:val="00C8537C"/>
    <w:rsid w:val="00C854D1"/>
    <w:rsid w:val="00C85743"/>
    <w:rsid w:val="00C85BFA"/>
    <w:rsid w:val="00C85C89"/>
    <w:rsid w:val="00C85EAE"/>
    <w:rsid w:val="00C86E29"/>
    <w:rsid w:val="00C8732F"/>
    <w:rsid w:val="00C873D6"/>
    <w:rsid w:val="00C877BF"/>
    <w:rsid w:val="00C87901"/>
    <w:rsid w:val="00C87F06"/>
    <w:rsid w:val="00C906DB"/>
    <w:rsid w:val="00C90B18"/>
    <w:rsid w:val="00C90E92"/>
    <w:rsid w:val="00C9102E"/>
    <w:rsid w:val="00C91B79"/>
    <w:rsid w:val="00C91C6F"/>
    <w:rsid w:val="00C91E9B"/>
    <w:rsid w:val="00C92345"/>
    <w:rsid w:val="00C9241A"/>
    <w:rsid w:val="00C9250D"/>
    <w:rsid w:val="00C92968"/>
    <w:rsid w:val="00C92A7E"/>
    <w:rsid w:val="00C92BA7"/>
    <w:rsid w:val="00C933DC"/>
    <w:rsid w:val="00C9364F"/>
    <w:rsid w:val="00C9382B"/>
    <w:rsid w:val="00C9389A"/>
    <w:rsid w:val="00C9396D"/>
    <w:rsid w:val="00C93EC5"/>
    <w:rsid w:val="00C93FB8"/>
    <w:rsid w:val="00C94754"/>
    <w:rsid w:val="00C948E5"/>
    <w:rsid w:val="00C94920"/>
    <w:rsid w:val="00C94AFA"/>
    <w:rsid w:val="00C94B57"/>
    <w:rsid w:val="00C9553E"/>
    <w:rsid w:val="00C958DB"/>
    <w:rsid w:val="00C95B1F"/>
    <w:rsid w:val="00C95D50"/>
    <w:rsid w:val="00C96647"/>
    <w:rsid w:val="00C970B0"/>
    <w:rsid w:val="00C973BE"/>
    <w:rsid w:val="00C976A2"/>
    <w:rsid w:val="00C97D7D"/>
    <w:rsid w:val="00CA04AC"/>
    <w:rsid w:val="00CA0981"/>
    <w:rsid w:val="00CA0AA7"/>
    <w:rsid w:val="00CA0CD0"/>
    <w:rsid w:val="00CA0E44"/>
    <w:rsid w:val="00CA1156"/>
    <w:rsid w:val="00CA1A5B"/>
    <w:rsid w:val="00CA1EA1"/>
    <w:rsid w:val="00CA26C4"/>
    <w:rsid w:val="00CA2A7B"/>
    <w:rsid w:val="00CA2E46"/>
    <w:rsid w:val="00CA2E98"/>
    <w:rsid w:val="00CA2F27"/>
    <w:rsid w:val="00CA31CC"/>
    <w:rsid w:val="00CA351F"/>
    <w:rsid w:val="00CA3695"/>
    <w:rsid w:val="00CA3C3C"/>
    <w:rsid w:val="00CA426D"/>
    <w:rsid w:val="00CA4292"/>
    <w:rsid w:val="00CA4367"/>
    <w:rsid w:val="00CA4723"/>
    <w:rsid w:val="00CA4766"/>
    <w:rsid w:val="00CA47F5"/>
    <w:rsid w:val="00CA571C"/>
    <w:rsid w:val="00CA58D5"/>
    <w:rsid w:val="00CA5A99"/>
    <w:rsid w:val="00CA5B3B"/>
    <w:rsid w:val="00CA5E20"/>
    <w:rsid w:val="00CA6079"/>
    <w:rsid w:val="00CA61D7"/>
    <w:rsid w:val="00CA6420"/>
    <w:rsid w:val="00CA6B1E"/>
    <w:rsid w:val="00CA6DF6"/>
    <w:rsid w:val="00CA7CE1"/>
    <w:rsid w:val="00CB0F39"/>
    <w:rsid w:val="00CB11B0"/>
    <w:rsid w:val="00CB1333"/>
    <w:rsid w:val="00CB1B1D"/>
    <w:rsid w:val="00CB2207"/>
    <w:rsid w:val="00CB223B"/>
    <w:rsid w:val="00CB2264"/>
    <w:rsid w:val="00CB2402"/>
    <w:rsid w:val="00CB24A4"/>
    <w:rsid w:val="00CB25F6"/>
    <w:rsid w:val="00CB2CD0"/>
    <w:rsid w:val="00CB2F3F"/>
    <w:rsid w:val="00CB316D"/>
    <w:rsid w:val="00CB3710"/>
    <w:rsid w:val="00CB372B"/>
    <w:rsid w:val="00CB38CC"/>
    <w:rsid w:val="00CB3988"/>
    <w:rsid w:val="00CB40F6"/>
    <w:rsid w:val="00CB453E"/>
    <w:rsid w:val="00CB460A"/>
    <w:rsid w:val="00CB4A93"/>
    <w:rsid w:val="00CB4D3D"/>
    <w:rsid w:val="00CB4F8F"/>
    <w:rsid w:val="00CB5038"/>
    <w:rsid w:val="00CB504B"/>
    <w:rsid w:val="00CB64AA"/>
    <w:rsid w:val="00CB6E4F"/>
    <w:rsid w:val="00CB6EBE"/>
    <w:rsid w:val="00CB7560"/>
    <w:rsid w:val="00CB7A6B"/>
    <w:rsid w:val="00CB7B40"/>
    <w:rsid w:val="00CB7DB8"/>
    <w:rsid w:val="00CB7E05"/>
    <w:rsid w:val="00CB7FC8"/>
    <w:rsid w:val="00CC0454"/>
    <w:rsid w:val="00CC1BF1"/>
    <w:rsid w:val="00CC1C3A"/>
    <w:rsid w:val="00CC220C"/>
    <w:rsid w:val="00CC22F7"/>
    <w:rsid w:val="00CC2668"/>
    <w:rsid w:val="00CC26FC"/>
    <w:rsid w:val="00CC2742"/>
    <w:rsid w:val="00CC2A56"/>
    <w:rsid w:val="00CC3342"/>
    <w:rsid w:val="00CC3859"/>
    <w:rsid w:val="00CC3D47"/>
    <w:rsid w:val="00CC49EE"/>
    <w:rsid w:val="00CC5271"/>
    <w:rsid w:val="00CC5786"/>
    <w:rsid w:val="00CC59C6"/>
    <w:rsid w:val="00CC5BD5"/>
    <w:rsid w:val="00CC5CE9"/>
    <w:rsid w:val="00CC6031"/>
    <w:rsid w:val="00CC617D"/>
    <w:rsid w:val="00CC69CF"/>
    <w:rsid w:val="00CC7180"/>
    <w:rsid w:val="00CC7593"/>
    <w:rsid w:val="00CD0B5A"/>
    <w:rsid w:val="00CD1051"/>
    <w:rsid w:val="00CD13D8"/>
    <w:rsid w:val="00CD169E"/>
    <w:rsid w:val="00CD19A0"/>
    <w:rsid w:val="00CD19E0"/>
    <w:rsid w:val="00CD1D49"/>
    <w:rsid w:val="00CD2518"/>
    <w:rsid w:val="00CD28DA"/>
    <w:rsid w:val="00CD34B2"/>
    <w:rsid w:val="00CD35AF"/>
    <w:rsid w:val="00CD35CD"/>
    <w:rsid w:val="00CD3618"/>
    <w:rsid w:val="00CD3781"/>
    <w:rsid w:val="00CD37ED"/>
    <w:rsid w:val="00CD3C52"/>
    <w:rsid w:val="00CD3D9A"/>
    <w:rsid w:val="00CD3F96"/>
    <w:rsid w:val="00CD4142"/>
    <w:rsid w:val="00CD4172"/>
    <w:rsid w:val="00CD4CE2"/>
    <w:rsid w:val="00CD4F48"/>
    <w:rsid w:val="00CD583D"/>
    <w:rsid w:val="00CD5DAF"/>
    <w:rsid w:val="00CD679E"/>
    <w:rsid w:val="00CD6AC9"/>
    <w:rsid w:val="00CD6E58"/>
    <w:rsid w:val="00CE0A9B"/>
    <w:rsid w:val="00CE226A"/>
    <w:rsid w:val="00CE330F"/>
    <w:rsid w:val="00CE3322"/>
    <w:rsid w:val="00CE3A91"/>
    <w:rsid w:val="00CE3BED"/>
    <w:rsid w:val="00CE3D69"/>
    <w:rsid w:val="00CE3F9A"/>
    <w:rsid w:val="00CE4008"/>
    <w:rsid w:val="00CE417A"/>
    <w:rsid w:val="00CE4491"/>
    <w:rsid w:val="00CE4710"/>
    <w:rsid w:val="00CE4DF9"/>
    <w:rsid w:val="00CE5138"/>
    <w:rsid w:val="00CE5352"/>
    <w:rsid w:val="00CE53ED"/>
    <w:rsid w:val="00CE5984"/>
    <w:rsid w:val="00CE5DD9"/>
    <w:rsid w:val="00CE5E6B"/>
    <w:rsid w:val="00CE614D"/>
    <w:rsid w:val="00CE65A2"/>
    <w:rsid w:val="00CE66E7"/>
    <w:rsid w:val="00CE6AE5"/>
    <w:rsid w:val="00CE6C31"/>
    <w:rsid w:val="00CE6C48"/>
    <w:rsid w:val="00CE71D2"/>
    <w:rsid w:val="00CE729E"/>
    <w:rsid w:val="00CE784B"/>
    <w:rsid w:val="00CE79E4"/>
    <w:rsid w:val="00CE7D53"/>
    <w:rsid w:val="00CE7FFD"/>
    <w:rsid w:val="00CF0104"/>
    <w:rsid w:val="00CF041D"/>
    <w:rsid w:val="00CF12AC"/>
    <w:rsid w:val="00CF1671"/>
    <w:rsid w:val="00CF1B62"/>
    <w:rsid w:val="00CF1B6B"/>
    <w:rsid w:val="00CF1C51"/>
    <w:rsid w:val="00CF1F14"/>
    <w:rsid w:val="00CF207F"/>
    <w:rsid w:val="00CF2535"/>
    <w:rsid w:val="00CF2B28"/>
    <w:rsid w:val="00CF310F"/>
    <w:rsid w:val="00CF31A0"/>
    <w:rsid w:val="00CF32E8"/>
    <w:rsid w:val="00CF4748"/>
    <w:rsid w:val="00CF4B8E"/>
    <w:rsid w:val="00CF4ED9"/>
    <w:rsid w:val="00CF5188"/>
    <w:rsid w:val="00CF5458"/>
    <w:rsid w:val="00CF6AAE"/>
    <w:rsid w:val="00CF7025"/>
    <w:rsid w:val="00CF71EC"/>
    <w:rsid w:val="00CF7CE5"/>
    <w:rsid w:val="00CF7ECF"/>
    <w:rsid w:val="00CF7FF7"/>
    <w:rsid w:val="00D001F6"/>
    <w:rsid w:val="00D00307"/>
    <w:rsid w:val="00D003E6"/>
    <w:rsid w:val="00D00702"/>
    <w:rsid w:val="00D007C7"/>
    <w:rsid w:val="00D008FC"/>
    <w:rsid w:val="00D00A4B"/>
    <w:rsid w:val="00D00DEA"/>
    <w:rsid w:val="00D0132B"/>
    <w:rsid w:val="00D01D0E"/>
    <w:rsid w:val="00D01D5B"/>
    <w:rsid w:val="00D01F9B"/>
    <w:rsid w:val="00D01FC4"/>
    <w:rsid w:val="00D02297"/>
    <w:rsid w:val="00D0245E"/>
    <w:rsid w:val="00D02A60"/>
    <w:rsid w:val="00D02B9E"/>
    <w:rsid w:val="00D02FDD"/>
    <w:rsid w:val="00D03496"/>
    <w:rsid w:val="00D035C3"/>
    <w:rsid w:val="00D03A09"/>
    <w:rsid w:val="00D043F5"/>
    <w:rsid w:val="00D046D2"/>
    <w:rsid w:val="00D04A18"/>
    <w:rsid w:val="00D04F6F"/>
    <w:rsid w:val="00D04F7E"/>
    <w:rsid w:val="00D05109"/>
    <w:rsid w:val="00D0550B"/>
    <w:rsid w:val="00D05678"/>
    <w:rsid w:val="00D059CE"/>
    <w:rsid w:val="00D05FF3"/>
    <w:rsid w:val="00D0610B"/>
    <w:rsid w:val="00D07062"/>
    <w:rsid w:val="00D0756D"/>
    <w:rsid w:val="00D07ABC"/>
    <w:rsid w:val="00D1003B"/>
    <w:rsid w:val="00D101BF"/>
    <w:rsid w:val="00D10BA4"/>
    <w:rsid w:val="00D112F4"/>
    <w:rsid w:val="00D11548"/>
    <w:rsid w:val="00D1173D"/>
    <w:rsid w:val="00D11BDE"/>
    <w:rsid w:val="00D11FB4"/>
    <w:rsid w:val="00D12019"/>
    <w:rsid w:val="00D12197"/>
    <w:rsid w:val="00D123E6"/>
    <w:rsid w:val="00D126F2"/>
    <w:rsid w:val="00D12FA7"/>
    <w:rsid w:val="00D13530"/>
    <w:rsid w:val="00D13718"/>
    <w:rsid w:val="00D13A2D"/>
    <w:rsid w:val="00D13F84"/>
    <w:rsid w:val="00D14388"/>
    <w:rsid w:val="00D1494D"/>
    <w:rsid w:val="00D149FE"/>
    <w:rsid w:val="00D14C99"/>
    <w:rsid w:val="00D15986"/>
    <w:rsid w:val="00D16061"/>
    <w:rsid w:val="00D16486"/>
    <w:rsid w:val="00D16B3B"/>
    <w:rsid w:val="00D16D4D"/>
    <w:rsid w:val="00D16D6A"/>
    <w:rsid w:val="00D17841"/>
    <w:rsid w:val="00D17A23"/>
    <w:rsid w:val="00D17B86"/>
    <w:rsid w:val="00D17BAC"/>
    <w:rsid w:val="00D17C45"/>
    <w:rsid w:val="00D17D14"/>
    <w:rsid w:val="00D17D45"/>
    <w:rsid w:val="00D17F5E"/>
    <w:rsid w:val="00D200AC"/>
    <w:rsid w:val="00D20123"/>
    <w:rsid w:val="00D20C00"/>
    <w:rsid w:val="00D216A4"/>
    <w:rsid w:val="00D2182C"/>
    <w:rsid w:val="00D218F3"/>
    <w:rsid w:val="00D21EDD"/>
    <w:rsid w:val="00D223BF"/>
    <w:rsid w:val="00D22A8A"/>
    <w:rsid w:val="00D22B4A"/>
    <w:rsid w:val="00D22C09"/>
    <w:rsid w:val="00D22CE0"/>
    <w:rsid w:val="00D2308C"/>
    <w:rsid w:val="00D23452"/>
    <w:rsid w:val="00D234EB"/>
    <w:rsid w:val="00D234EF"/>
    <w:rsid w:val="00D235B7"/>
    <w:rsid w:val="00D2365D"/>
    <w:rsid w:val="00D23702"/>
    <w:rsid w:val="00D23704"/>
    <w:rsid w:val="00D23965"/>
    <w:rsid w:val="00D2422D"/>
    <w:rsid w:val="00D2482C"/>
    <w:rsid w:val="00D24D3F"/>
    <w:rsid w:val="00D24F02"/>
    <w:rsid w:val="00D2529B"/>
    <w:rsid w:val="00D25301"/>
    <w:rsid w:val="00D2568D"/>
    <w:rsid w:val="00D2575E"/>
    <w:rsid w:val="00D267CA"/>
    <w:rsid w:val="00D2748F"/>
    <w:rsid w:val="00D27562"/>
    <w:rsid w:val="00D276FE"/>
    <w:rsid w:val="00D27B21"/>
    <w:rsid w:val="00D27F68"/>
    <w:rsid w:val="00D30D2C"/>
    <w:rsid w:val="00D31A07"/>
    <w:rsid w:val="00D31B1C"/>
    <w:rsid w:val="00D31FBC"/>
    <w:rsid w:val="00D328F0"/>
    <w:rsid w:val="00D33817"/>
    <w:rsid w:val="00D33D2B"/>
    <w:rsid w:val="00D347D0"/>
    <w:rsid w:val="00D34962"/>
    <w:rsid w:val="00D34C57"/>
    <w:rsid w:val="00D34CD0"/>
    <w:rsid w:val="00D3563B"/>
    <w:rsid w:val="00D35EE1"/>
    <w:rsid w:val="00D35F4D"/>
    <w:rsid w:val="00D368A4"/>
    <w:rsid w:val="00D36A3F"/>
    <w:rsid w:val="00D36A45"/>
    <w:rsid w:val="00D36EB6"/>
    <w:rsid w:val="00D372E4"/>
    <w:rsid w:val="00D40053"/>
    <w:rsid w:val="00D402AE"/>
    <w:rsid w:val="00D4076A"/>
    <w:rsid w:val="00D40774"/>
    <w:rsid w:val="00D4189F"/>
    <w:rsid w:val="00D41F5B"/>
    <w:rsid w:val="00D42876"/>
    <w:rsid w:val="00D428E8"/>
    <w:rsid w:val="00D42901"/>
    <w:rsid w:val="00D42CD4"/>
    <w:rsid w:val="00D4300A"/>
    <w:rsid w:val="00D43133"/>
    <w:rsid w:val="00D4368D"/>
    <w:rsid w:val="00D438B5"/>
    <w:rsid w:val="00D43FA0"/>
    <w:rsid w:val="00D44082"/>
    <w:rsid w:val="00D443C0"/>
    <w:rsid w:val="00D44BA7"/>
    <w:rsid w:val="00D44C45"/>
    <w:rsid w:val="00D450B6"/>
    <w:rsid w:val="00D458AA"/>
    <w:rsid w:val="00D46101"/>
    <w:rsid w:val="00D46228"/>
    <w:rsid w:val="00D463A3"/>
    <w:rsid w:val="00D463D7"/>
    <w:rsid w:val="00D4646C"/>
    <w:rsid w:val="00D465B9"/>
    <w:rsid w:val="00D465D1"/>
    <w:rsid w:val="00D467B4"/>
    <w:rsid w:val="00D470F3"/>
    <w:rsid w:val="00D471A0"/>
    <w:rsid w:val="00D473BA"/>
    <w:rsid w:val="00D47C84"/>
    <w:rsid w:val="00D5028A"/>
    <w:rsid w:val="00D505C3"/>
    <w:rsid w:val="00D50BE7"/>
    <w:rsid w:val="00D50D92"/>
    <w:rsid w:val="00D50DDE"/>
    <w:rsid w:val="00D50F17"/>
    <w:rsid w:val="00D51071"/>
    <w:rsid w:val="00D510F5"/>
    <w:rsid w:val="00D51340"/>
    <w:rsid w:val="00D51A5E"/>
    <w:rsid w:val="00D5200C"/>
    <w:rsid w:val="00D52559"/>
    <w:rsid w:val="00D527D2"/>
    <w:rsid w:val="00D52915"/>
    <w:rsid w:val="00D52CB1"/>
    <w:rsid w:val="00D532F9"/>
    <w:rsid w:val="00D53466"/>
    <w:rsid w:val="00D534B9"/>
    <w:rsid w:val="00D5409C"/>
    <w:rsid w:val="00D54452"/>
    <w:rsid w:val="00D54B63"/>
    <w:rsid w:val="00D54C1D"/>
    <w:rsid w:val="00D54F38"/>
    <w:rsid w:val="00D55869"/>
    <w:rsid w:val="00D5656A"/>
    <w:rsid w:val="00D56E77"/>
    <w:rsid w:val="00D577F8"/>
    <w:rsid w:val="00D57F89"/>
    <w:rsid w:val="00D60346"/>
    <w:rsid w:val="00D60799"/>
    <w:rsid w:val="00D6081B"/>
    <w:rsid w:val="00D61084"/>
    <w:rsid w:val="00D6129B"/>
    <w:rsid w:val="00D612A4"/>
    <w:rsid w:val="00D612DF"/>
    <w:rsid w:val="00D61BAD"/>
    <w:rsid w:val="00D62627"/>
    <w:rsid w:val="00D62D8C"/>
    <w:rsid w:val="00D62FA6"/>
    <w:rsid w:val="00D63258"/>
    <w:rsid w:val="00D635D3"/>
    <w:rsid w:val="00D6388F"/>
    <w:rsid w:val="00D63BDF"/>
    <w:rsid w:val="00D63D20"/>
    <w:rsid w:val="00D63FE6"/>
    <w:rsid w:val="00D6565D"/>
    <w:rsid w:val="00D657D5"/>
    <w:rsid w:val="00D659F5"/>
    <w:rsid w:val="00D65CE4"/>
    <w:rsid w:val="00D6646A"/>
    <w:rsid w:val="00D667B0"/>
    <w:rsid w:val="00D673B2"/>
    <w:rsid w:val="00D67E0A"/>
    <w:rsid w:val="00D7017D"/>
    <w:rsid w:val="00D70A89"/>
    <w:rsid w:val="00D70DA0"/>
    <w:rsid w:val="00D70DAD"/>
    <w:rsid w:val="00D70F63"/>
    <w:rsid w:val="00D70FD9"/>
    <w:rsid w:val="00D71C87"/>
    <w:rsid w:val="00D71FEB"/>
    <w:rsid w:val="00D7215C"/>
    <w:rsid w:val="00D722B4"/>
    <w:rsid w:val="00D72E07"/>
    <w:rsid w:val="00D73373"/>
    <w:rsid w:val="00D73451"/>
    <w:rsid w:val="00D73605"/>
    <w:rsid w:val="00D74ED8"/>
    <w:rsid w:val="00D7526D"/>
    <w:rsid w:val="00D753BE"/>
    <w:rsid w:val="00D75AD1"/>
    <w:rsid w:val="00D75D5B"/>
    <w:rsid w:val="00D76020"/>
    <w:rsid w:val="00D7661F"/>
    <w:rsid w:val="00D76A85"/>
    <w:rsid w:val="00D76AD6"/>
    <w:rsid w:val="00D773FD"/>
    <w:rsid w:val="00D77498"/>
    <w:rsid w:val="00D774E0"/>
    <w:rsid w:val="00D777FE"/>
    <w:rsid w:val="00D7795D"/>
    <w:rsid w:val="00D77A49"/>
    <w:rsid w:val="00D77A80"/>
    <w:rsid w:val="00D8014A"/>
    <w:rsid w:val="00D80E3F"/>
    <w:rsid w:val="00D81057"/>
    <w:rsid w:val="00D81A32"/>
    <w:rsid w:val="00D81D23"/>
    <w:rsid w:val="00D82810"/>
    <w:rsid w:val="00D82A2A"/>
    <w:rsid w:val="00D82B48"/>
    <w:rsid w:val="00D82EC8"/>
    <w:rsid w:val="00D8320A"/>
    <w:rsid w:val="00D83335"/>
    <w:rsid w:val="00D838DF"/>
    <w:rsid w:val="00D83C8C"/>
    <w:rsid w:val="00D83D66"/>
    <w:rsid w:val="00D840B8"/>
    <w:rsid w:val="00D84190"/>
    <w:rsid w:val="00D84559"/>
    <w:rsid w:val="00D84DB9"/>
    <w:rsid w:val="00D84E61"/>
    <w:rsid w:val="00D86300"/>
    <w:rsid w:val="00D86846"/>
    <w:rsid w:val="00D86D5B"/>
    <w:rsid w:val="00D87C7E"/>
    <w:rsid w:val="00D907AD"/>
    <w:rsid w:val="00D90AD0"/>
    <w:rsid w:val="00D912FA"/>
    <w:rsid w:val="00D915E9"/>
    <w:rsid w:val="00D91A18"/>
    <w:rsid w:val="00D91A1D"/>
    <w:rsid w:val="00D91B12"/>
    <w:rsid w:val="00D91CF0"/>
    <w:rsid w:val="00D9219A"/>
    <w:rsid w:val="00D935F1"/>
    <w:rsid w:val="00D9368E"/>
    <w:rsid w:val="00D937CF"/>
    <w:rsid w:val="00D93A17"/>
    <w:rsid w:val="00D941B5"/>
    <w:rsid w:val="00D947CE"/>
    <w:rsid w:val="00D9484A"/>
    <w:rsid w:val="00D94C1C"/>
    <w:rsid w:val="00D94FA4"/>
    <w:rsid w:val="00D95952"/>
    <w:rsid w:val="00D95B06"/>
    <w:rsid w:val="00D95B49"/>
    <w:rsid w:val="00D95F58"/>
    <w:rsid w:val="00D96E53"/>
    <w:rsid w:val="00D97A88"/>
    <w:rsid w:val="00D97AD9"/>
    <w:rsid w:val="00D97EE7"/>
    <w:rsid w:val="00DA0066"/>
    <w:rsid w:val="00DA0204"/>
    <w:rsid w:val="00DA036B"/>
    <w:rsid w:val="00DA053B"/>
    <w:rsid w:val="00DA054D"/>
    <w:rsid w:val="00DA0903"/>
    <w:rsid w:val="00DA0F4F"/>
    <w:rsid w:val="00DA108C"/>
    <w:rsid w:val="00DA11C5"/>
    <w:rsid w:val="00DA1379"/>
    <w:rsid w:val="00DA1823"/>
    <w:rsid w:val="00DA23A9"/>
    <w:rsid w:val="00DA25CF"/>
    <w:rsid w:val="00DA2C7C"/>
    <w:rsid w:val="00DA3214"/>
    <w:rsid w:val="00DA3352"/>
    <w:rsid w:val="00DA395F"/>
    <w:rsid w:val="00DA3C6D"/>
    <w:rsid w:val="00DA3D35"/>
    <w:rsid w:val="00DA3F9A"/>
    <w:rsid w:val="00DA4031"/>
    <w:rsid w:val="00DA4081"/>
    <w:rsid w:val="00DA43A4"/>
    <w:rsid w:val="00DA43BB"/>
    <w:rsid w:val="00DA484A"/>
    <w:rsid w:val="00DA4A2D"/>
    <w:rsid w:val="00DA4EFB"/>
    <w:rsid w:val="00DA50C1"/>
    <w:rsid w:val="00DA5214"/>
    <w:rsid w:val="00DA5360"/>
    <w:rsid w:val="00DA5822"/>
    <w:rsid w:val="00DA5A80"/>
    <w:rsid w:val="00DA62E2"/>
    <w:rsid w:val="00DA63DA"/>
    <w:rsid w:val="00DA6E23"/>
    <w:rsid w:val="00DA751A"/>
    <w:rsid w:val="00DA7769"/>
    <w:rsid w:val="00DB0251"/>
    <w:rsid w:val="00DB042E"/>
    <w:rsid w:val="00DB0694"/>
    <w:rsid w:val="00DB06F8"/>
    <w:rsid w:val="00DB08B4"/>
    <w:rsid w:val="00DB091B"/>
    <w:rsid w:val="00DB0AD6"/>
    <w:rsid w:val="00DB1131"/>
    <w:rsid w:val="00DB1B8C"/>
    <w:rsid w:val="00DB24CC"/>
    <w:rsid w:val="00DB284D"/>
    <w:rsid w:val="00DB295D"/>
    <w:rsid w:val="00DB2B82"/>
    <w:rsid w:val="00DB3113"/>
    <w:rsid w:val="00DB3639"/>
    <w:rsid w:val="00DB3CFA"/>
    <w:rsid w:val="00DB4095"/>
    <w:rsid w:val="00DB4130"/>
    <w:rsid w:val="00DB43AD"/>
    <w:rsid w:val="00DB43D1"/>
    <w:rsid w:val="00DB464E"/>
    <w:rsid w:val="00DB4682"/>
    <w:rsid w:val="00DB4A22"/>
    <w:rsid w:val="00DB4B23"/>
    <w:rsid w:val="00DB4D67"/>
    <w:rsid w:val="00DB4D7C"/>
    <w:rsid w:val="00DB4F46"/>
    <w:rsid w:val="00DB5525"/>
    <w:rsid w:val="00DB57A7"/>
    <w:rsid w:val="00DB5BBC"/>
    <w:rsid w:val="00DB637F"/>
    <w:rsid w:val="00DB6A40"/>
    <w:rsid w:val="00DB6A7C"/>
    <w:rsid w:val="00DB6B97"/>
    <w:rsid w:val="00DB6C39"/>
    <w:rsid w:val="00DB6F79"/>
    <w:rsid w:val="00DB78F6"/>
    <w:rsid w:val="00DB7F13"/>
    <w:rsid w:val="00DC0451"/>
    <w:rsid w:val="00DC0CA5"/>
    <w:rsid w:val="00DC0D8F"/>
    <w:rsid w:val="00DC12DE"/>
    <w:rsid w:val="00DC137E"/>
    <w:rsid w:val="00DC13BB"/>
    <w:rsid w:val="00DC14B7"/>
    <w:rsid w:val="00DC19D9"/>
    <w:rsid w:val="00DC2A93"/>
    <w:rsid w:val="00DC3C8C"/>
    <w:rsid w:val="00DC4B52"/>
    <w:rsid w:val="00DC4BBA"/>
    <w:rsid w:val="00DC4D85"/>
    <w:rsid w:val="00DC4DE4"/>
    <w:rsid w:val="00DC4F15"/>
    <w:rsid w:val="00DC51FC"/>
    <w:rsid w:val="00DC53F1"/>
    <w:rsid w:val="00DC549B"/>
    <w:rsid w:val="00DC5F94"/>
    <w:rsid w:val="00DC645E"/>
    <w:rsid w:val="00DC672A"/>
    <w:rsid w:val="00DC698E"/>
    <w:rsid w:val="00DC7157"/>
    <w:rsid w:val="00DC72B4"/>
    <w:rsid w:val="00DC7FF0"/>
    <w:rsid w:val="00DD00E1"/>
    <w:rsid w:val="00DD043E"/>
    <w:rsid w:val="00DD0459"/>
    <w:rsid w:val="00DD06A9"/>
    <w:rsid w:val="00DD0B7B"/>
    <w:rsid w:val="00DD0E7E"/>
    <w:rsid w:val="00DD1953"/>
    <w:rsid w:val="00DD1EA7"/>
    <w:rsid w:val="00DD1FA8"/>
    <w:rsid w:val="00DD2003"/>
    <w:rsid w:val="00DD26B2"/>
    <w:rsid w:val="00DD2AEF"/>
    <w:rsid w:val="00DD2C4F"/>
    <w:rsid w:val="00DD3115"/>
    <w:rsid w:val="00DD370B"/>
    <w:rsid w:val="00DD3777"/>
    <w:rsid w:val="00DD3807"/>
    <w:rsid w:val="00DD3A32"/>
    <w:rsid w:val="00DD4226"/>
    <w:rsid w:val="00DD46F9"/>
    <w:rsid w:val="00DD4B87"/>
    <w:rsid w:val="00DD54C0"/>
    <w:rsid w:val="00DD56D4"/>
    <w:rsid w:val="00DD5763"/>
    <w:rsid w:val="00DD5CFA"/>
    <w:rsid w:val="00DD5F83"/>
    <w:rsid w:val="00DD603D"/>
    <w:rsid w:val="00DD6BFE"/>
    <w:rsid w:val="00DD756A"/>
    <w:rsid w:val="00DD77A0"/>
    <w:rsid w:val="00DD7954"/>
    <w:rsid w:val="00DD7D8F"/>
    <w:rsid w:val="00DD7EB0"/>
    <w:rsid w:val="00DE1614"/>
    <w:rsid w:val="00DE1763"/>
    <w:rsid w:val="00DE1B40"/>
    <w:rsid w:val="00DE1B7F"/>
    <w:rsid w:val="00DE1D1C"/>
    <w:rsid w:val="00DE1F0C"/>
    <w:rsid w:val="00DE1FB6"/>
    <w:rsid w:val="00DE229B"/>
    <w:rsid w:val="00DE2989"/>
    <w:rsid w:val="00DE2DF1"/>
    <w:rsid w:val="00DE309C"/>
    <w:rsid w:val="00DE30D9"/>
    <w:rsid w:val="00DE31B7"/>
    <w:rsid w:val="00DE32D0"/>
    <w:rsid w:val="00DE37B1"/>
    <w:rsid w:val="00DE37D4"/>
    <w:rsid w:val="00DE4204"/>
    <w:rsid w:val="00DE4345"/>
    <w:rsid w:val="00DE4600"/>
    <w:rsid w:val="00DE514C"/>
    <w:rsid w:val="00DE5E3D"/>
    <w:rsid w:val="00DE6283"/>
    <w:rsid w:val="00DE6726"/>
    <w:rsid w:val="00DE67A5"/>
    <w:rsid w:val="00DE79CE"/>
    <w:rsid w:val="00DE7A10"/>
    <w:rsid w:val="00DE7F41"/>
    <w:rsid w:val="00DE7FA6"/>
    <w:rsid w:val="00DE7FAF"/>
    <w:rsid w:val="00DF03CA"/>
    <w:rsid w:val="00DF0606"/>
    <w:rsid w:val="00DF07BF"/>
    <w:rsid w:val="00DF08EF"/>
    <w:rsid w:val="00DF0D03"/>
    <w:rsid w:val="00DF1151"/>
    <w:rsid w:val="00DF1186"/>
    <w:rsid w:val="00DF11F8"/>
    <w:rsid w:val="00DF1788"/>
    <w:rsid w:val="00DF18B1"/>
    <w:rsid w:val="00DF18B3"/>
    <w:rsid w:val="00DF1A6F"/>
    <w:rsid w:val="00DF1FEC"/>
    <w:rsid w:val="00DF21D7"/>
    <w:rsid w:val="00DF2322"/>
    <w:rsid w:val="00DF27D7"/>
    <w:rsid w:val="00DF2B76"/>
    <w:rsid w:val="00DF2F3D"/>
    <w:rsid w:val="00DF36BC"/>
    <w:rsid w:val="00DF3A1E"/>
    <w:rsid w:val="00DF400A"/>
    <w:rsid w:val="00DF415E"/>
    <w:rsid w:val="00DF4A95"/>
    <w:rsid w:val="00DF4B26"/>
    <w:rsid w:val="00DF4E18"/>
    <w:rsid w:val="00DF514C"/>
    <w:rsid w:val="00DF5389"/>
    <w:rsid w:val="00DF54E0"/>
    <w:rsid w:val="00DF5792"/>
    <w:rsid w:val="00DF581F"/>
    <w:rsid w:val="00DF5B67"/>
    <w:rsid w:val="00DF5F4E"/>
    <w:rsid w:val="00DF60B9"/>
    <w:rsid w:val="00DF6430"/>
    <w:rsid w:val="00DF6FAE"/>
    <w:rsid w:val="00DF75CB"/>
    <w:rsid w:val="00DF7B0E"/>
    <w:rsid w:val="00DF7BD8"/>
    <w:rsid w:val="00DF7E80"/>
    <w:rsid w:val="00DF7F75"/>
    <w:rsid w:val="00E00143"/>
    <w:rsid w:val="00E003CD"/>
    <w:rsid w:val="00E004E5"/>
    <w:rsid w:val="00E005C6"/>
    <w:rsid w:val="00E00BB0"/>
    <w:rsid w:val="00E019ED"/>
    <w:rsid w:val="00E01DB1"/>
    <w:rsid w:val="00E01FD7"/>
    <w:rsid w:val="00E026FC"/>
    <w:rsid w:val="00E028A8"/>
    <w:rsid w:val="00E03216"/>
    <w:rsid w:val="00E03E6A"/>
    <w:rsid w:val="00E03F76"/>
    <w:rsid w:val="00E0443D"/>
    <w:rsid w:val="00E046B3"/>
    <w:rsid w:val="00E04BDC"/>
    <w:rsid w:val="00E04F61"/>
    <w:rsid w:val="00E050FD"/>
    <w:rsid w:val="00E0581E"/>
    <w:rsid w:val="00E05969"/>
    <w:rsid w:val="00E05A8F"/>
    <w:rsid w:val="00E05BC4"/>
    <w:rsid w:val="00E0635D"/>
    <w:rsid w:val="00E06696"/>
    <w:rsid w:val="00E068B0"/>
    <w:rsid w:val="00E06F28"/>
    <w:rsid w:val="00E073D5"/>
    <w:rsid w:val="00E076F4"/>
    <w:rsid w:val="00E100B8"/>
    <w:rsid w:val="00E1010E"/>
    <w:rsid w:val="00E1014C"/>
    <w:rsid w:val="00E104DD"/>
    <w:rsid w:val="00E1057D"/>
    <w:rsid w:val="00E10851"/>
    <w:rsid w:val="00E110EB"/>
    <w:rsid w:val="00E11652"/>
    <w:rsid w:val="00E11903"/>
    <w:rsid w:val="00E11B68"/>
    <w:rsid w:val="00E11C2B"/>
    <w:rsid w:val="00E124C0"/>
    <w:rsid w:val="00E1255F"/>
    <w:rsid w:val="00E1264B"/>
    <w:rsid w:val="00E13009"/>
    <w:rsid w:val="00E1362A"/>
    <w:rsid w:val="00E13CC1"/>
    <w:rsid w:val="00E14489"/>
    <w:rsid w:val="00E146BD"/>
    <w:rsid w:val="00E14A7F"/>
    <w:rsid w:val="00E14B0C"/>
    <w:rsid w:val="00E14DC4"/>
    <w:rsid w:val="00E150FE"/>
    <w:rsid w:val="00E15175"/>
    <w:rsid w:val="00E1595F"/>
    <w:rsid w:val="00E15EA3"/>
    <w:rsid w:val="00E15F48"/>
    <w:rsid w:val="00E16051"/>
    <w:rsid w:val="00E165D2"/>
    <w:rsid w:val="00E16932"/>
    <w:rsid w:val="00E16B61"/>
    <w:rsid w:val="00E16EEB"/>
    <w:rsid w:val="00E16FF3"/>
    <w:rsid w:val="00E1768C"/>
    <w:rsid w:val="00E201B0"/>
    <w:rsid w:val="00E20A0D"/>
    <w:rsid w:val="00E20CA6"/>
    <w:rsid w:val="00E20FB9"/>
    <w:rsid w:val="00E2134B"/>
    <w:rsid w:val="00E213C3"/>
    <w:rsid w:val="00E214C1"/>
    <w:rsid w:val="00E21BB2"/>
    <w:rsid w:val="00E22007"/>
    <w:rsid w:val="00E22282"/>
    <w:rsid w:val="00E22512"/>
    <w:rsid w:val="00E2294D"/>
    <w:rsid w:val="00E22FD8"/>
    <w:rsid w:val="00E236D1"/>
    <w:rsid w:val="00E23D1B"/>
    <w:rsid w:val="00E24041"/>
    <w:rsid w:val="00E242CD"/>
    <w:rsid w:val="00E24403"/>
    <w:rsid w:val="00E249A4"/>
    <w:rsid w:val="00E24C78"/>
    <w:rsid w:val="00E25315"/>
    <w:rsid w:val="00E255D4"/>
    <w:rsid w:val="00E25CAA"/>
    <w:rsid w:val="00E26159"/>
    <w:rsid w:val="00E263EA"/>
    <w:rsid w:val="00E26A34"/>
    <w:rsid w:val="00E27315"/>
    <w:rsid w:val="00E27DDC"/>
    <w:rsid w:val="00E27EF4"/>
    <w:rsid w:val="00E30249"/>
    <w:rsid w:val="00E3048D"/>
    <w:rsid w:val="00E30513"/>
    <w:rsid w:val="00E3162C"/>
    <w:rsid w:val="00E32368"/>
    <w:rsid w:val="00E32466"/>
    <w:rsid w:val="00E32A10"/>
    <w:rsid w:val="00E32BC6"/>
    <w:rsid w:val="00E32CEE"/>
    <w:rsid w:val="00E330FF"/>
    <w:rsid w:val="00E33245"/>
    <w:rsid w:val="00E3388D"/>
    <w:rsid w:val="00E338F7"/>
    <w:rsid w:val="00E33DDE"/>
    <w:rsid w:val="00E33FB6"/>
    <w:rsid w:val="00E34E2B"/>
    <w:rsid w:val="00E360FE"/>
    <w:rsid w:val="00E370DA"/>
    <w:rsid w:val="00E37A0A"/>
    <w:rsid w:val="00E40043"/>
    <w:rsid w:val="00E400DD"/>
    <w:rsid w:val="00E40293"/>
    <w:rsid w:val="00E404D8"/>
    <w:rsid w:val="00E405A5"/>
    <w:rsid w:val="00E4083C"/>
    <w:rsid w:val="00E408B8"/>
    <w:rsid w:val="00E40F64"/>
    <w:rsid w:val="00E41A09"/>
    <w:rsid w:val="00E41AF1"/>
    <w:rsid w:val="00E41B11"/>
    <w:rsid w:val="00E41CC0"/>
    <w:rsid w:val="00E41DB7"/>
    <w:rsid w:val="00E41E06"/>
    <w:rsid w:val="00E4243E"/>
    <w:rsid w:val="00E42673"/>
    <w:rsid w:val="00E42AA3"/>
    <w:rsid w:val="00E42DBB"/>
    <w:rsid w:val="00E43026"/>
    <w:rsid w:val="00E43333"/>
    <w:rsid w:val="00E433BD"/>
    <w:rsid w:val="00E43E99"/>
    <w:rsid w:val="00E43F1C"/>
    <w:rsid w:val="00E44271"/>
    <w:rsid w:val="00E44468"/>
    <w:rsid w:val="00E449DD"/>
    <w:rsid w:val="00E449FB"/>
    <w:rsid w:val="00E44ECE"/>
    <w:rsid w:val="00E45114"/>
    <w:rsid w:val="00E453D1"/>
    <w:rsid w:val="00E457F8"/>
    <w:rsid w:val="00E45FA6"/>
    <w:rsid w:val="00E46447"/>
    <w:rsid w:val="00E46B42"/>
    <w:rsid w:val="00E46C71"/>
    <w:rsid w:val="00E475B8"/>
    <w:rsid w:val="00E47658"/>
    <w:rsid w:val="00E47AE7"/>
    <w:rsid w:val="00E47B1B"/>
    <w:rsid w:val="00E47B53"/>
    <w:rsid w:val="00E50714"/>
    <w:rsid w:val="00E5088F"/>
    <w:rsid w:val="00E50A40"/>
    <w:rsid w:val="00E50A5A"/>
    <w:rsid w:val="00E50BBA"/>
    <w:rsid w:val="00E50F6D"/>
    <w:rsid w:val="00E50F85"/>
    <w:rsid w:val="00E514AB"/>
    <w:rsid w:val="00E51A39"/>
    <w:rsid w:val="00E51C06"/>
    <w:rsid w:val="00E51D97"/>
    <w:rsid w:val="00E52006"/>
    <w:rsid w:val="00E528D0"/>
    <w:rsid w:val="00E542DA"/>
    <w:rsid w:val="00E548EE"/>
    <w:rsid w:val="00E549BD"/>
    <w:rsid w:val="00E54A5F"/>
    <w:rsid w:val="00E54B89"/>
    <w:rsid w:val="00E54FDD"/>
    <w:rsid w:val="00E55078"/>
    <w:rsid w:val="00E55AC6"/>
    <w:rsid w:val="00E55BE1"/>
    <w:rsid w:val="00E55D5C"/>
    <w:rsid w:val="00E56B63"/>
    <w:rsid w:val="00E56D7E"/>
    <w:rsid w:val="00E56FAA"/>
    <w:rsid w:val="00E57106"/>
    <w:rsid w:val="00E5769B"/>
    <w:rsid w:val="00E60A62"/>
    <w:rsid w:val="00E61AD4"/>
    <w:rsid w:val="00E6229C"/>
    <w:rsid w:val="00E62785"/>
    <w:rsid w:val="00E62BBF"/>
    <w:rsid w:val="00E63319"/>
    <w:rsid w:val="00E6358F"/>
    <w:rsid w:val="00E635CA"/>
    <w:rsid w:val="00E639B3"/>
    <w:rsid w:val="00E63DB5"/>
    <w:rsid w:val="00E64239"/>
    <w:rsid w:val="00E64DF5"/>
    <w:rsid w:val="00E6529F"/>
    <w:rsid w:val="00E657C0"/>
    <w:rsid w:val="00E6650A"/>
    <w:rsid w:val="00E6689E"/>
    <w:rsid w:val="00E66BAE"/>
    <w:rsid w:val="00E66BB6"/>
    <w:rsid w:val="00E66C41"/>
    <w:rsid w:val="00E66D70"/>
    <w:rsid w:val="00E66DBD"/>
    <w:rsid w:val="00E66FAA"/>
    <w:rsid w:val="00E67156"/>
    <w:rsid w:val="00E67C64"/>
    <w:rsid w:val="00E70006"/>
    <w:rsid w:val="00E70160"/>
    <w:rsid w:val="00E705B4"/>
    <w:rsid w:val="00E706DB"/>
    <w:rsid w:val="00E70CFC"/>
    <w:rsid w:val="00E70D10"/>
    <w:rsid w:val="00E70FDF"/>
    <w:rsid w:val="00E7121E"/>
    <w:rsid w:val="00E71288"/>
    <w:rsid w:val="00E7132B"/>
    <w:rsid w:val="00E71597"/>
    <w:rsid w:val="00E71BCE"/>
    <w:rsid w:val="00E7201A"/>
    <w:rsid w:val="00E721CC"/>
    <w:rsid w:val="00E72288"/>
    <w:rsid w:val="00E7241F"/>
    <w:rsid w:val="00E72BBD"/>
    <w:rsid w:val="00E7310C"/>
    <w:rsid w:val="00E731B3"/>
    <w:rsid w:val="00E7357B"/>
    <w:rsid w:val="00E73658"/>
    <w:rsid w:val="00E737E2"/>
    <w:rsid w:val="00E738D2"/>
    <w:rsid w:val="00E73D68"/>
    <w:rsid w:val="00E745E3"/>
    <w:rsid w:val="00E7473E"/>
    <w:rsid w:val="00E74808"/>
    <w:rsid w:val="00E74C27"/>
    <w:rsid w:val="00E74F88"/>
    <w:rsid w:val="00E752AC"/>
    <w:rsid w:val="00E755A8"/>
    <w:rsid w:val="00E758AA"/>
    <w:rsid w:val="00E75953"/>
    <w:rsid w:val="00E75DF7"/>
    <w:rsid w:val="00E76369"/>
    <w:rsid w:val="00E763D3"/>
    <w:rsid w:val="00E76565"/>
    <w:rsid w:val="00E766AD"/>
    <w:rsid w:val="00E76E51"/>
    <w:rsid w:val="00E7716B"/>
    <w:rsid w:val="00E773BF"/>
    <w:rsid w:val="00E77DC2"/>
    <w:rsid w:val="00E77FD8"/>
    <w:rsid w:val="00E80034"/>
    <w:rsid w:val="00E8010C"/>
    <w:rsid w:val="00E80447"/>
    <w:rsid w:val="00E804E6"/>
    <w:rsid w:val="00E80B7B"/>
    <w:rsid w:val="00E80EEC"/>
    <w:rsid w:val="00E81219"/>
    <w:rsid w:val="00E81821"/>
    <w:rsid w:val="00E82080"/>
    <w:rsid w:val="00E8235C"/>
    <w:rsid w:val="00E82531"/>
    <w:rsid w:val="00E82CA0"/>
    <w:rsid w:val="00E831C6"/>
    <w:rsid w:val="00E83310"/>
    <w:rsid w:val="00E83444"/>
    <w:rsid w:val="00E8367A"/>
    <w:rsid w:val="00E836DB"/>
    <w:rsid w:val="00E84156"/>
    <w:rsid w:val="00E84238"/>
    <w:rsid w:val="00E8488C"/>
    <w:rsid w:val="00E84A19"/>
    <w:rsid w:val="00E84E83"/>
    <w:rsid w:val="00E85271"/>
    <w:rsid w:val="00E85668"/>
    <w:rsid w:val="00E8581E"/>
    <w:rsid w:val="00E8598F"/>
    <w:rsid w:val="00E859F9"/>
    <w:rsid w:val="00E85ACB"/>
    <w:rsid w:val="00E85C27"/>
    <w:rsid w:val="00E85D4E"/>
    <w:rsid w:val="00E866BE"/>
    <w:rsid w:val="00E86781"/>
    <w:rsid w:val="00E86A25"/>
    <w:rsid w:val="00E86AD8"/>
    <w:rsid w:val="00E86D26"/>
    <w:rsid w:val="00E8757A"/>
    <w:rsid w:val="00E8778A"/>
    <w:rsid w:val="00E87B74"/>
    <w:rsid w:val="00E87DCE"/>
    <w:rsid w:val="00E87F58"/>
    <w:rsid w:val="00E90262"/>
    <w:rsid w:val="00E909B4"/>
    <w:rsid w:val="00E90A12"/>
    <w:rsid w:val="00E90DCF"/>
    <w:rsid w:val="00E90E94"/>
    <w:rsid w:val="00E9161C"/>
    <w:rsid w:val="00E91664"/>
    <w:rsid w:val="00E9248D"/>
    <w:rsid w:val="00E92617"/>
    <w:rsid w:val="00E92A8D"/>
    <w:rsid w:val="00E92C52"/>
    <w:rsid w:val="00E9370D"/>
    <w:rsid w:val="00E93B1A"/>
    <w:rsid w:val="00E93E99"/>
    <w:rsid w:val="00E93EE0"/>
    <w:rsid w:val="00E940D1"/>
    <w:rsid w:val="00E94350"/>
    <w:rsid w:val="00E9487D"/>
    <w:rsid w:val="00E94A26"/>
    <w:rsid w:val="00E94E1E"/>
    <w:rsid w:val="00E95264"/>
    <w:rsid w:val="00E953F8"/>
    <w:rsid w:val="00E954AA"/>
    <w:rsid w:val="00E95537"/>
    <w:rsid w:val="00E95667"/>
    <w:rsid w:val="00E956CF"/>
    <w:rsid w:val="00E95782"/>
    <w:rsid w:val="00E95FD0"/>
    <w:rsid w:val="00E96231"/>
    <w:rsid w:val="00E96C2B"/>
    <w:rsid w:val="00E97616"/>
    <w:rsid w:val="00E97A71"/>
    <w:rsid w:val="00EA0374"/>
    <w:rsid w:val="00EA04FA"/>
    <w:rsid w:val="00EA062C"/>
    <w:rsid w:val="00EA0F7B"/>
    <w:rsid w:val="00EA0F9C"/>
    <w:rsid w:val="00EA100B"/>
    <w:rsid w:val="00EA13CF"/>
    <w:rsid w:val="00EA1EC3"/>
    <w:rsid w:val="00EA1FDB"/>
    <w:rsid w:val="00EA2196"/>
    <w:rsid w:val="00EA240C"/>
    <w:rsid w:val="00EA293A"/>
    <w:rsid w:val="00EA29C9"/>
    <w:rsid w:val="00EA3336"/>
    <w:rsid w:val="00EA3CFC"/>
    <w:rsid w:val="00EA4962"/>
    <w:rsid w:val="00EA5609"/>
    <w:rsid w:val="00EA57E3"/>
    <w:rsid w:val="00EA5F23"/>
    <w:rsid w:val="00EA6CE7"/>
    <w:rsid w:val="00EA765A"/>
    <w:rsid w:val="00EA784E"/>
    <w:rsid w:val="00EA7853"/>
    <w:rsid w:val="00EA7B04"/>
    <w:rsid w:val="00EA7D7F"/>
    <w:rsid w:val="00EA7F22"/>
    <w:rsid w:val="00EB0811"/>
    <w:rsid w:val="00EB0EAA"/>
    <w:rsid w:val="00EB10E0"/>
    <w:rsid w:val="00EB2010"/>
    <w:rsid w:val="00EB2CDF"/>
    <w:rsid w:val="00EB34FC"/>
    <w:rsid w:val="00EB35F0"/>
    <w:rsid w:val="00EB3C49"/>
    <w:rsid w:val="00EB3D0D"/>
    <w:rsid w:val="00EB4041"/>
    <w:rsid w:val="00EB4533"/>
    <w:rsid w:val="00EB49A7"/>
    <w:rsid w:val="00EB5014"/>
    <w:rsid w:val="00EB5070"/>
    <w:rsid w:val="00EB508F"/>
    <w:rsid w:val="00EB5952"/>
    <w:rsid w:val="00EB6789"/>
    <w:rsid w:val="00EB6AB9"/>
    <w:rsid w:val="00EB7634"/>
    <w:rsid w:val="00EB7643"/>
    <w:rsid w:val="00EB76F7"/>
    <w:rsid w:val="00EB7986"/>
    <w:rsid w:val="00EC0249"/>
    <w:rsid w:val="00EC06B2"/>
    <w:rsid w:val="00EC0CDF"/>
    <w:rsid w:val="00EC0E1F"/>
    <w:rsid w:val="00EC0E81"/>
    <w:rsid w:val="00EC10DE"/>
    <w:rsid w:val="00EC1216"/>
    <w:rsid w:val="00EC1275"/>
    <w:rsid w:val="00EC17E3"/>
    <w:rsid w:val="00EC1A46"/>
    <w:rsid w:val="00EC1BD3"/>
    <w:rsid w:val="00EC2574"/>
    <w:rsid w:val="00EC2930"/>
    <w:rsid w:val="00EC301D"/>
    <w:rsid w:val="00EC3747"/>
    <w:rsid w:val="00EC3CD3"/>
    <w:rsid w:val="00EC3F81"/>
    <w:rsid w:val="00EC4100"/>
    <w:rsid w:val="00EC421E"/>
    <w:rsid w:val="00EC4658"/>
    <w:rsid w:val="00EC4824"/>
    <w:rsid w:val="00EC4AA5"/>
    <w:rsid w:val="00EC4C78"/>
    <w:rsid w:val="00EC5D96"/>
    <w:rsid w:val="00EC5E21"/>
    <w:rsid w:val="00EC5F62"/>
    <w:rsid w:val="00EC638A"/>
    <w:rsid w:val="00EC67F8"/>
    <w:rsid w:val="00EC69B8"/>
    <w:rsid w:val="00EC6B3D"/>
    <w:rsid w:val="00EC6BA4"/>
    <w:rsid w:val="00EC6CA4"/>
    <w:rsid w:val="00EC6EFA"/>
    <w:rsid w:val="00EC7602"/>
    <w:rsid w:val="00EC7711"/>
    <w:rsid w:val="00EC7A50"/>
    <w:rsid w:val="00EC7B9E"/>
    <w:rsid w:val="00EC7CB3"/>
    <w:rsid w:val="00ED0500"/>
    <w:rsid w:val="00ED0854"/>
    <w:rsid w:val="00ED08A0"/>
    <w:rsid w:val="00ED0DEB"/>
    <w:rsid w:val="00ED0F5E"/>
    <w:rsid w:val="00ED12FE"/>
    <w:rsid w:val="00ED16F8"/>
    <w:rsid w:val="00ED1789"/>
    <w:rsid w:val="00ED17B7"/>
    <w:rsid w:val="00ED1D1B"/>
    <w:rsid w:val="00ED22A1"/>
    <w:rsid w:val="00ED2518"/>
    <w:rsid w:val="00ED2737"/>
    <w:rsid w:val="00ED36C7"/>
    <w:rsid w:val="00ED36E2"/>
    <w:rsid w:val="00ED3AEB"/>
    <w:rsid w:val="00ED3B6E"/>
    <w:rsid w:val="00ED3B81"/>
    <w:rsid w:val="00ED3C1F"/>
    <w:rsid w:val="00ED4406"/>
    <w:rsid w:val="00ED459A"/>
    <w:rsid w:val="00ED510C"/>
    <w:rsid w:val="00ED54C2"/>
    <w:rsid w:val="00ED5514"/>
    <w:rsid w:val="00ED6498"/>
    <w:rsid w:val="00ED64CA"/>
    <w:rsid w:val="00ED656D"/>
    <w:rsid w:val="00ED682F"/>
    <w:rsid w:val="00ED7129"/>
    <w:rsid w:val="00ED73DA"/>
    <w:rsid w:val="00ED7708"/>
    <w:rsid w:val="00ED7815"/>
    <w:rsid w:val="00ED7BD4"/>
    <w:rsid w:val="00EE028A"/>
    <w:rsid w:val="00EE0445"/>
    <w:rsid w:val="00EE0A2F"/>
    <w:rsid w:val="00EE0A89"/>
    <w:rsid w:val="00EE0D72"/>
    <w:rsid w:val="00EE1846"/>
    <w:rsid w:val="00EE206E"/>
    <w:rsid w:val="00EE2C25"/>
    <w:rsid w:val="00EE2C79"/>
    <w:rsid w:val="00EE2E96"/>
    <w:rsid w:val="00EE2FF2"/>
    <w:rsid w:val="00EE3784"/>
    <w:rsid w:val="00EE39A2"/>
    <w:rsid w:val="00EE426B"/>
    <w:rsid w:val="00EE4370"/>
    <w:rsid w:val="00EE4BC9"/>
    <w:rsid w:val="00EE50A1"/>
    <w:rsid w:val="00EE5280"/>
    <w:rsid w:val="00EE556C"/>
    <w:rsid w:val="00EE60B7"/>
    <w:rsid w:val="00EE698E"/>
    <w:rsid w:val="00EE7282"/>
    <w:rsid w:val="00EE7449"/>
    <w:rsid w:val="00EE7627"/>
    <w:rsid w:val="00EE7D9A"/>
    <w:rsid w:val="00EE7DCC"/>
    <w:rsid w:val="00EE7DDE"/>
    <w:rsid w:val="00EE7EAE"/>
    <w:rsid w:val="00EE7F54"/>
    <w:rsid w:val="00EE7FDA"/>
    <w:rsid w:val="00EF01D7"/>
    <w:rsid w:val="00EF01F3"/>
    <w:rsid w:val="00EF04EF"/>
    <w:rsid w:val="00EF0654"/>
    <w:rsid w:val="00EF0752"/>
    <w:rsid w:val="00EF087B"/>
    <w:rsid w:val="00EF08C1"/>
    <w:rsid w:val="00EF09ED"/>
    <w:rsid w:val="00EF0C76"/>
    <w:rsid w:val="00EF1098"/>
    <w:rsid w:val="00EF1444"/>
    <w:rsid w:val="00EF1495"/>
    <w:rsid w:val="00EF15B8"/>
    <w:rsid w:val="00EF19E7"/>
    <w:rsid w:val="00EF1E74"/>
    <w:rsid w:val="00EF23B4"/>
    <w:rsid w:val="00EF2653"/>
    <w:rsid w:val="00EF30E1"/>
    <w:rsid w:val="00EF37AC"/>
    <w:rsid w:val="00EF37BD"/>
    <w:rsid w:val="00EF3B52"/>
    <w:rsid w:val="00EF41FA"/>
    <w:rsid w:val="00EF4209"/>
    <w:rsid w:val="00EF43DF"/>
    <w:rsid w:val="00EF45F9"/>
    <w:rsid w:val="00EF4D8F"/>
    <w:rsid w:val="00EF4F0A"/>
    <w:rsid w:val="00EF54C9"/>
    <w:rsid w:val="00EF5594"/>
    <w:rsid w:val="00EF5CCE"/>
    <w:rsid w:val="00EF660B"/>
    <w:rsid w:val="00EF6ABC"/>
    <w:rsid w:val="00EF6BB6"/>
    <w:rsid w:val="00EF6C78"/>
    <w:rsid w:val="00EF6D69"/>
    <w:rsid w:val="00EF7AC5"/>
    <w:rsid w:val="00F002DF"/>
    <w:rsid w:val="00F004B8"/>
    <w:rsid w:val="00F00C3E"/>
    <w:rsid w:val="00F00F96"/>
    <w:rsid w:val="00F011C6"/>
    <w:rsid w:val="00F0145D"/>
    <w:rsid w:val="00F0189D"/>
    <w:rsid w:val="00F01E1C"/>
    <w:rsid w:val="00F01F25"/>
    <w:rsid w:val="00F02308"/>
    <w:rsid w:val="00F02A55"/>
    <w:rsid w:val="00F03285"/>
    <w:rsid w:val="00F032B0"/>
    <w:rsid w:val="00F0341B"/>
    <w:rsid w:val="00F034E8"/>
    <w:rsid w:val="00F0431B"/>
    <w:rsid w:val="00F0450C"/>
    <w:rsid w:val="00F046E6"/>
    <w:rsid w:val="00F049C2"/>
    <w:rsid w:val="00F04B7C"/>
    <w:rsid w:val="00F050C2"/>
    <w:rsid w:val="00F05100"/>
    <w:rsid w:val="00F051F7"/>
    <w:rsid w:val="00F059AA"/>
    <w:rsid w:val="00F05B72"/>
    <w:rsid w:val="00F05D0E"/>
    <w:rsid w:val="00F06507"/>
    <w:rsid w:val="00F0694C"/>
    <w:rsid w:val="00F06CAA"/>
    <w:rsid w:val="00F06D6F"/>
    <w:rsid w:val="00F076F4"/>
    <w:rsid w:val="00F07E1E"/>
    <w:rsid w:val="00F10346"/>
    <w:rsid w:val="00F1039C"/>
    <w:rsid w:val="00F10427"/>
    <w:rsid w:val="00F10872"/>
    <w:rsid w:val="00F10B70"/>
    <w:rsid w:val="00F11EF6"/>
    <w:rsid w:val="00F1254A"/>
    <w:rsid w:val="00F12CA6"/>
    <w:rsid w:val="00F131D8"/>
    <w:rsid w:val="00F131DB"/>
    <w:rsid w:val="00F13AE7"/>
    <w:rsid w:val="00F13C18"/>
    <w:rsid w:val="00F14EE9"/>
    <w:rsid w:val="00F14FFF"/>
    <w:rsid w:val="00F1523A"/>
    <w:rsid w:val="00F15388"/>
    <w:rsid w:val="00F15536"/>
    <w:rsid w:val="00F15563"/>
    <w:rsid w:val="00F1569E"/>
    <w:rsid w:val="00F15700"/>
    <w:rsid w:val="00F15E29"/>
    <w:rsid w:val="00F15FB3"/>
    <w:rsid w:val="00F168C7"/>
    <w:rsid w:val="00F1694F"/>
    <w:rsid w:val="00F16F82"/>
    <w:rsid w:val="00F170DC"/>
    <w:rsid w:val="00F17195"/>
    <w:rsid w:val="00F173EE"/>
    <w:rsid w:val="00F17C88"/>
    <w:rsid w:val="00F202E9"/>
    <w:rsid w:val="00F20803"/>
    <w:rsid w:val="00F208C8"/>
    <w:rsid w:val="00F20C56"/>
    <w:rsid w:val="00F211CF"/>
    <w:rsid w:val="00F218DB"/>
    <w:rsid w:val="00F21A05"/>
    <w:rsid w:val="00F21BD3"/>
    <w:rsid w:val="00F220D1"/>
    <w:rsid w:val="00F22685"/>
    <w:rsid w:val="00F22A14"/>
    <w:rsid w:val="00F22D5A"/>
    <w:rsid w:val="00F22DD3"/>
    <w:rsid w:val="00F235E8"/>
    <w:rsid w:val="00F236E3"/>
    <w:rsid w:val="00F2382F"/>
    <w:rsid w:val="00F23835"/>
    <w:rsid w:val="00F23947"/>
    <w:rsid w:val="00F23DD4"/>
    <w:rsid w:val="00F23F17"/>
    <w:rsid w:val="00F24AC1"/>
    <w:rsid w:val="00F24D20"/>
    <w:rsid w:val="00F251E1"/>
    <w:rsid w:val="00F2597D"/>
    <w:rsid w:val="00F25A48"/>
    <w:rsid w:val="00F25C77"/>
    <w:rsid w:val="00F26051"/>
    <w:rsid w:val="00F27227"/>
    <w:rsid w:val="00F273A1"/>
    <w:rsid w:val="00F27F59"/>
    <w:rsid w:val="00F3010A"/>
    <w:rsid w:val="00F30118"/>
    <w:rsid w:val="00F307C8"/>
    <w:rsid w:val="00F30B7D"/>
    <w:rsid w:val="00F3140B"/>
    <w:rsid w:val="00F31B30"/>
    <w:rsid w:val="00F32341"/>
    <w:rsid w:val="00F326EC"/>
    <w:rsid w:val="00F32C0E"/>
    <w:rsid w:val="00F333C4"/>
    <w:rsid w:val="00F335E9"/>
    <w:rsid w:val="00F337EF"/>
    <w:rsid w:val="00F33EA8"/>
    <w:rsid w:val="00F3410F"/>
    <w:rsid w:val="00F34346"/>
    <w:rsid w:val="00F349D2"/>
    <w:rsid w:val="00F34B19"/>
    <w:rsid w:val="00F34C0B"/>
    <w:rsid w:val="00F35651"/>
    <w:rsid w:val="00F3596B"/>
    <w:rsid w:val="00F35B6D"/>
    <w:rsid w:val="00F35C01"/>
    <w:rsid w:val="00F35D5C"/>
    <w:rsid w:val="00F35E4E"/>
    <w:rsid w:val="00F365EA"/>
    <w:rsid w:val="00F367E8"/>
    <w:rsid w:val="00F36891"/>
    <w:rsid w:val="00F368CA"/>
    <w:rsid w:val="00F36F42"/>
    <w:rsid w:val="00F37A05"/>
    <w:rsid w:val="00F37D8A"/>
    <w:rsid w:val="00F4017B"/>
    <w:rsid w:val="00F401C6"/>
    <w:rsid w:val="00F4070E"/>
    <w:rsid w:val="00F40A2C"/>
    <w:rsid w:val="00F40B6A"/>
    <w:rsid w:val="00F40CD9"/>
    <w:rsid w:val="00F41186"/>
    <w:rsid w:val="00F41A8B"/>
    <w:rsid w:val="00F41B2A"/>
    <w:rsid w:val="00F41FF7"/>
    <w:rsid w:val="00F422C8"/>
    <w:rsid w:val="00F42910"/>
    <w:rsid w:val="00F429D3"/>
    <w:rsid w:val="00F42ACC"/>
    <w:rsid w:val="00F42BB5"/>
    <w:rsid w:val="00F42EE7"/>
    <w:rsid w:val="00F433B6"/>
    <w:rsid w:val="00F433C4"/>
    <w:rsid w:val="00F43735"/>
    <w:rsid w:val="00F439AE"/>
    <w:rsid w:val="00F43D70"/>
    <w:rsid w:val="00F4416E"/>
    <w:rsid w:val="00F4449A"/>
    <w:rsid w:val="00F44769"/>
    <w:rsid w:val="00F44833"/>
    <w:rsid w:val="00F44C50"/>
    <w:rsid w:val="00F44C53"/>
    <w:rsid w:val="00F44DC6"/>
    <w:rsid w:val="00F44E3F"/>
    <w:rsid w:val="00F44FC8"/>
    <w:rsid w:val="00F454BF"/>
    <w:rsid w:val="00F460C6"/>
    <w:rsid w:val="00F4688E"/>
    <w:rsid w:val="00F46A53"/>
    <w:rsid w:val="00F47096"/>
    <w:rsid w:val="00F4782A"/>
    <w:rsid w:val="00F47F2A"/>
    <w:rsid w:val="00F505B3"/>
    <w:rsid w:val="00F506A4"/>
    <w:rsid w:val="00F50D27"/>
    <w:rsid w:val="00F50E9C"/>
    <w:rsid w:val="00F5141E"/>
    <w:rsid w:val="00F51770"/>
    <w:rsid w:val="00F51BE8"/>
    <w:rsid w:val="00F51DD1"/>
    <w:rsid w:val="00F52808"/>
    <w:rsid w:val="00F528E6"/>
    <w:rsid w:val="00F5293B"/>
    <w:rsid w:val="00F52A57"/>
    <w:rsid w:val="00F53072"/>
    <w:rsid w:val="00F5312E"/>
    <w:rsid w:val="00F53153"/>
    <w:rsid w:val="00F53506"/>
    <w:rsid w:val="00F53ADD"/>
    <w:rsid w:val="00F54821"/>
    <w:rsid w:val="00F54D04"/>
    <w:rsid w:val="00F54F5E"/>
    <w:rsid w:val="00F54FBD"/>
    <w:rsid w:val="00F55959"/>
    <w:rsid w:val="00F559C9"/>
    <w:rsid w:val="00F56104"/>
    <w:rsid w:val="00F561AD"/>
    <w:rsid w:val="00F563CE"/>
    <w:rsid w:val="00F567CD"/>
    <w:rsid w:val="00F56AEE"/>
    <w:rsid w:val="00F56C1C"/>
    <w:rsid w:val="00F57250"/>
    <w:rsid w:val="00F6010C"/>
    <w:rsid w:val="00F6084B"/>
    <w:rsid w:val="00F60F4F"/>
    <w:rsid w:val="00F61822"/>
    <w:rsid w:val="00F61CF2"/>
    <w:rsid w:val="00F61EA7"/>
    <w:rsid w:val="00F62453"/>
    <w:rsid w:val="00F6264F"/>
    <w:rsid w:val="00F628EC"/>
    <w:rsid w:val="00F63049"/>
    <w:rsid w:val="00F63475"/>
    <w:rsid w:val="00F639D9"/>
    <w:rsid w:val="00F63A20"/>
    <w:rsid w:val="00F6430B"/>
    <w:rsid w:val="00F643DA"/>
    <w:rsid w:val="00F64956"/>
    <w:rsid w:val="00F64C12"/>
    <w:rsid w:val="00F64C21"/>
    <w:rsid w:val="00F64CE1"/>
    <w:rsid w:val="00F64D75"/>
    <w:rsid w:val="00F65273"/>
    <w:rsid w:val="00F653AF"/>
    <w:rsid w:val="00F656C3"/>
    <w:rsid w:val="00F66048"/>
    <w:rsid w:val="00F66695"/>
    <w:rsid w:val="00F666E6"/>
    <w:rsid w:val="00F668E6"/>
    <w:rsid w:val="00F668EF"/>
    <w:rsid w:val="00F66B20"/>
    <w:rsid w:val="00F6715D"/>
    <w:rsid w:val="00F67A00"/>
    <w:rsid w:val="00F67F1A"/>
    <w:rsid w:val="00F7013E"/>
    <w:rsid w:val="00F701C4"/>
    <w:rsid w:val="00F705CE"/>
    <w:rsid w:val="00F716BD"/>
    <w:rsid w:val="00F717D7"/>
    <w:rsid w:val="00F725AB"/>
    <w:rsid w:val="00F7266C"/>
    <w:rsid w:val="00F72AB9"/>
    <w:rsid w:val="00F72BE9"/>
    <w:rsid w:val="00F72DE6"/>
    <w:rsid w:val="00F72FA8"/>
    <w:rsid w:val="00F73536"/>
    <w:rsid w:val="00F735D1"/>
    <w:rsid w:val="00F73C23"/>
    <w:rsid w:val="00F73E04"/>
    <w:rsid w:val="00F73E49"/>
    <w:rsid w:val="00F748B3"/>
    <w:rsid w:val="00F74F51"/>
    <w:rsid w:val="00F750EB"/>
    <w:rsid w:val="00F751EA"/>
    <w:rsid w:val="00F7531B"/>
    <w:rsid w:val="00F7533E"/>
    <w:rsid w:val="00F75991"/>
    <w:rsid w:val="00F75B62"/>
    <w:rsid w:val="00F76FA6"/>
    <w:rsid w:val="00F77584"/>
    <w:rsid w:val="00F8043F"/>
    <w:rsid w:val="00F80F2D"/>
    <w:rsid w:val="00F81036"/>
    <w:rsid w:val="00F8110B"/>
    <w:rsid w:val="00F81283"/>
    <w:rsid w:val="00F813E4"/>
    <w:rsid w:val="00F81713"/>
    <w:rsid w:val="00F818E1"/>
    <w:rsid w:val="00F81AF2"/>
    <w:rsid w:val="00F81B03"/>
    <w:rsid w:val="00F81BB6"/>
    <w:rsid w:val="00F8242F"/>
    <w:rsid w:val="00F83A64"/>
    <w:rsid w:val="00F83ECD"/>
    <w:rsid w:val="00F848EE"/>
    <w:rsid w:val="00F8498E"/>
    <w:rsid w:val="00F84C44"/>
    <w:rsid w:val="00F84CF0"/>
    <w:rsid w:val="00F84EF4"/>
    <w:rsid w:val="00F851CF"/>
    <w:rsid w:val="00F85210"/>
    <w:rsid w:val="00F85ACE"/>
    <w:rsid w:val="00F863B1"/>
    <w:rsid w:val="00F869F1"/>
    <w:rsid w:val="00F86B32"/>
    <w:rsid w:val="00F86BF3"/>
    <w:rsid w:val="00F86C25"/>
    <w:rsid w:val="00F86C74"/>
    <w:rsid w:val="00F86EF9"/>
    <w:rsid w:val="00F86FB2"/>
    <w:rsid w:val="00F87789"/>
    <w:rsid w:val="00F87D38"/>
    <w:rsid w:val="00F901FC"/>
    <w:rsid w:val="00F90591"/>
    <w:rsid w:val="00F90E0C"/>
    <w:rsid w:val="00F9128D"/>
    <w:rsid w:val="00F91506"/>
    <w:rsid w:val="00F91613"/>
    <w:rsid w:val="00F91990"/>
    <w:rsid w:val="00F91A20"/>
    <w:rsid w:val="00F91F76"/>
    <w:rsid w:val="00F9207F"/>
    <w:rsid w:val="00F92282"/>
    <w:rsid w:val="00F9229F"/>
    <w:rsid w:val="00F92F0C"/>
    <w:rsid w:val="00F93100"/>
    <w:rsid w:val="00F93197"/>
    <w:rsid w:val="00F93493"/>
    <w:rsid w:val="00F93852"/>
    <w:rsid w:val="00F9411F"/>
    <w:rsid w:val="00F943A6"/>
    <w:rsid w:val="00F94653"/>
    <w:rsid w:val="00F94FFD"/>
    <w:rsid w:val="00F959A9"/>
    <w:rsid w:val="00F95AEF"/>
    <w:rsid w:val="00F95B40"/>
    <w:rsid w:val="00F96032"/>
    <w:rsid w:val="00F96383"/>
    <w:rsid w:val="00F96950"/>
    <w:rsid w:val="00F96F0A"/>
    <w:rsid w:val="00F97332"/>
    <w:rsid w:val="00F97A4C"/>
    <w:rsid w:val="00FA0419"/>
    <w:rsid w:val="00FA08C3"/>
    <w:rsid w:val="00FA1447"/>
    <w:rsid w:val="00FA158A"/>
    <w:rsid w:val="00FA16A8"/>
    <w:rsid w:val="00FA16D5"/>
    <w:rsid w:val="00FA1EB0"/>
    <w:rsid w:val="00FA1F14"/>
    <w:rsid w:val="00FA2697"/>
    <w:rsid w:val="00FA2D1B"/>
    <w:rsid w:val="00FA2EAB"/>
    <w:rsid w:val="00FA2F58"/>
    <w:rsid w:val="00FA30FF"/>
    <w:rsid w:val="00FA383F"/>
    <w:rsid w:val="00FA3B6C"/>
    <w:rsid w:val="00FA3CED"/>
    <w:rsid w:val="00FA3E29"/>
    <w:rsid w:val="00FA4426"/>
    <w:rsid w:val="00FA48EC"/>
    <w:rsid w:val="00FA4A87"/>
    <w:rsid w:val="00FA4BBC"/>
    <w:rsid w:val="00FA4D03"/>
    <w:rsid w:val="00FA52E7"/>
    <w:rsid w:val="00FA5E42"/>
    <w:rsid w:val="00FA6FA0"/>
    <w:rsid w:val="00FA72E5"/>
    <w:rsid w:val="00FA7487"/>
    <w:rsid w:val="00FA7578"/>
    <w:rsid w:val="00FA7671"/>
    <w:rsid w:val="00FA783C"/>
    <w:rsid w:val="00FA7E3D"/>
    <w:rsid w:val="00FA7E60"/>
    <w:rsid w:val="00FA7F03"/>
    <w:rsid w:val="00FA7F9F"/>
    <w:rsid w:val="00FB02A8"/>
    <w:rsid w:val="00FB054C"/>
    <w:rsid w:val="00FB1075"/>
    <w:rsid w:val="00FB1264"/>
    <w:rsid w:val="00FB1474"/>
    <w:rsid w:val="00FB1646"/>
    <w:rsid w:val="00FB272F"/>
    <w:rsid w:val="00FB27A0"/>
    <w:rsid w:val="00FB296D"/>
    <w:rsid w:val="00FB299E"/>
    <w:rsid w:val="00FB3226"/>
    <w:rsid w:val="00FB3C05"/>
    <w:rsid w:val="00FB415C"/>
    <w:rsid w:val="00FB43A1"/>
    <w:rsid w:val="00FB46B7"/>
    <w:rsid w:val="00FB49D7"/>
    <w:rsid w:val="00FC0150"/>
    <w:rsid w:val="00FC0254"/>
    <w:rsid w:val="00FC03B6"/>
    <w:rsid w:val="00FC07D9"/>
    <w:rsid w:val="00FC0B30"/>
    <w:rsid w:val="00FC0CD3"/>
    <w:rsid w:val="00FC0F20"/>
    <w:rsid w:val="00FC0F27"/>
    <w:rsid w:val="00FC1006"/>
    <w:rsid w:val="00FC1299"/>
    <w:rsid w:val="00FC1327"/>
    <w:rsid w:val="00FC1D30"/>
    <w:rsid w:val="00FC1E94"/>
    <w:rsid w:val="00FC2831"/>
    <w:rsid w:val="00FC2902"/>
    <w:rsid w:val="00FC2B11"/>
    <w:rsid w:val="00FC2B95"/>
    <w:rsid w:val="00FC3E34"/>
    <w:rsid w:val="00FC44F0"/>
    <w:rsid w:val="00FC456A"/>
    <w:rsid w:val="00FC4B02"/>
    <w:rsid w:val="00FC4D33"/>
    <w:rsid w:val="00FC4DF9"/>
    <w:rsid w:val="00FC552A"/>
    <w:rsid w:val="00FC55DE"/>
    <w:rsid w:val="00FC5993"/>
    <w:rsid w:val="00FC5B4B"/>
    <w:rsid w:val="00FC5C9B"/>
    <w:rsid w:val="00FC623A"/>
    <w:rsid w:val="00FC6482"/>
    <w:rsid w:val="00FC6CB7"/>
    <w:rsid w:val="00FC71A1"/>
    <w:rsid w:val="00FD0134"/>
    <w:rsid w:val="00FD0349"/>
    <w:rsid w:val="00FD06D7"/>
    <w:rsid w:val="00FD0BE8"/>
    <w:rsid w:val="00FD0DEC"/>
    <w:rsid w:val="00FD1409"/>
    <w:rsid w:val="00FD140F"/>
    <w:rsid w:val="00FD1901"/>
    <w:rsid w:val="00FD1988"/>
    <w:rsid w:val="00FD2D29"/>
    <w:rsid w:val="00FD33B6"/>
    <w:rsid w:val="00FD33CC"/>
    <w:rsid w:val="00FD3952"/>
    <w:rsid w:val="00FD3D85"/>
    <w:rsid w:val="00FD3DE9"/>
    <w:rsid w:val="00FD43A2"/>
    <w:rsid w:val="00FD4A94"/>
    <w:rsid w:val="00FD4BBF"/>
    <w:rsid w:val="00FD4FDA"/>
    <w:rsid w:val="00FD532F"/>
    <w:rsid w:val="00FD53F0"/>
    <w:rsid w:val="00FD581B"/>
    <w:rsid w:val="00FD5958"/>
    <w:rsid w:val="00FD5AF3"/>
    <w:rsid w:val="00FD5B9F"/>
    <w:rsid w:val="00FD60E8"/>
    <w:rsid w:val="00FD6139"/>
    <w:rsid w:val="00FD6634"/>
    <w:rsid w:val="00FD6D10"/>
    <w:rsid w:val="00FD7518"/>
    <w:rsid w:val="00FD7B70"/>
    <w:rsid w:val="00FD7BC4"/>
    <w:rsid w:val="00FD7DB3"/>
    <w:rsid w:val="00FD7F13"/>
    <w:rsid w:val="00FE0126"/>
    <w:rsid w:val="00FE02C6"/>
    <w:rsid w:val="00FE0E31"/>
    <w:rsid w:val="00FE115A"/>
    <w:rsid w:val="00FE135E"/>
    <w:rsid w:val="00FE13C8"/>
    <w:rsid w:val="00FE1DC5"/>
    <w:rsid w:val="00FE25A0"/>
    <w:rsid w:val="00FE2A3B"/>
    <w:rsid w:val="00FE2BDD"/>
    <w:rsid w:val="00FE2FCE"/>
    <w:rsid w:val="00FE34ED"/>
    <w:rsid w:val="00FE35DE"/>
    <w:rsid w:val="00FE361E"/>
    <w:rsid w:val="00FE3D72"/>
    <w:rsid w:val="00FE3FD6"/>
    <w:rsid w:val="00FE41A1"/>
    <w:rsid w:val="00FE440A"/>
    <w:rsid w:val="00FE4543"/>
    <w:rsid w:val="00FE4A25"/>
    <w:rsid w:val="00FE505B"/>
    <w:rsid w:val="00FE517B"/>
    <w:rsid w:val="00FE51D5"/>
    <w:rsid w:val="00FE5AE1"/>
    <w:rsid w:val="00FE5C65"/>
    <w:rsid w:val="00FE5E26"/>
    <w:rsid w:val="00FE6C06"/>
    <w:rsid w:val="00FE714F"/>
    <w:rsid w:val="00FE7216"/>
    <w:rsid w:val="00FE7282"/>
    <w:rsid w:val="00FE75B1"/>
    <w:rsid w:val="00FE76D9"/>
    <w:rsid w:val="00FE78EA"/>
    <w:rsid w:val="00FE794C"/>
    <w:rsid w:val="00FF05C7"/>
    <w:rsid w:val="00FF1358"/>
    <w:rsid w:val="00FF1442"/>
    <w:rsid w:val="00FF191F"/>
    <w:rsid w:val="00FF19F2"/>
    <w:rsid w:val="00FF1A55"/>
    <w:rsid w:val="00FF1ACA"/>
    <w:rsid w:val="00FF1B98"/>
    <w:rsid w:val="00FF2944"/>
    <w:rsid w:val="00FF2A24"/>
    <w:rsid w:val="00FF2ECC"/>
    <w:rsid w:val="00FF37C1"/>
    <w:rsid w:val="00FF41D4"/>
    <w:rsid w:val="00FF45EC"/>
    <w:rsid w:val="00FF4D51"/>
    <w:rsid w:val="00FF54C3"/>
    <w:rsid w:val="00FF5904"/>
    <w:rsid w:val="00FF6116"/>
    <w:rsid w:val="00FF6FD8"/>
    <w:rsid w:val="00FF6FF4"/>
    <w:rsid w:val="00FF7289"/>
    <w:rsid w:val="00FF780B"/>
    <w:rsid w:val="00FF7BB6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80057"/>
  <w14:discardImageEditingData/>
  <w15:chartTrackingRefBased/>
  <w15:docId w15:val="{C3F1A297-2166-4A40-8996-833E29E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BE5"/>
    <w:pPr>
      <w:keepNext/>
      <w:keepLines/>
      <w:spacing w:afterLines="50" w:after="50"/>
      <w:outlineLvl w:val="0"/>
    </w:pPr>
    <w:rPr>
      <w:rFonts w:ascii="Palatino Linotype" w:hAnsi="Palatino Linotype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C"/>
    <w:pPr>
      <w:keepNext/>
      <w:keepLines/>
      <w:spacing w:afterLines="50" w:after="50"/>
      <w:outlineLvl w:val="1"/>
    </w:pPr>
    <w:rPr>
      <w:rFonts w:ascii="Palatino Linotype" w:eastAsia="Palatino Linotype" w:hAnsi="Palatino Linotype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1BE5"/>
    <w:rPr>
      <w:rFonts w:ascii="Palatino Linotype" w:hAnsi="Palatino Linotype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FD0DEC"/>
    <w:rPr>
      <w:rFonts w:ascii="Palatino Linotype" w:eastAsia="Palatino Linotype" w:hAnsi="Palatino Linotype" w:cstheme="majorBidi"/>
      <w:b/>
      <w:bCs/>
      <w:sz w:val="28"/>
      <w:szCs w:val="32"/>
    </w:rPr>
  </w:style>
  <w:style w:type="character" w:styleId="a3">
    <w:name w:val="Placeholder Text"/>
    <w:basedOn w:val="a0"/>
    <w:uiPriority w:val="99"/>
    <w:semiHidden/>
    <w:rsid w:val="005B21EE"/>
    <w:rPr>
      <w:color w:val="808080"/>
    </w:rPr>
  </w:style>
  <w:style w:type="paragraph" w:customStyle="1" w:styleId="MathematicaCellInput">
    <w:name w:val="MathematicaCellInput"/>
    <w:rsid w:val="00E20A0D"/>
    <w:pPr>
      <w:autoSpaceDE w:val="0"/>
      <w:autoSpaceDN w:val="0"/>
      <w:adjustRightInd w:val="0"/>
      <w:jc w:val="left"/>
    </w:pPr>
    <w:rPr>
      <w:rFonts w:ascii="Times" w:hAnsi="Times" w:cs="Times"/>
      <w:b/>
      <w:bCs/>
      <w:kern w:val="0"/>
      <w:sz w:val="26"/>
      <w:szCs w:val="26"/>
    </w:rPr>
  </w:style>
  <w:style w:type="character" w:customStyle="1" w:styleId="MathematicaFormatStandardForm">
    <w:name w:val="MathematicaFormatStandardForm"/>
    <w:uiPriority w:val="99"/>
    <w:rsid w:val="00E20A0D"/>
    <w:rPr>
      <w:rFonts w:ascii="Courier" w:hAnsi="Courier" w:cs="Courier"/>
    </w:rPr>
  </w:style>
  <w:style w:type="character" w:customStyle="1" w:styleId="MainChar">
    <w:name w:val="Main Char"/>
    <w:basedOn w:val="a0"/>
    <w:link w:val="Main"/>
    <w:locked/>
    <w:rsid w:val="00C10124"/>
    <w:rPr>
      <w:rFonts w:ascii="Palatino Linotype" w:eastAsia="宋体" w:hAnsi="Palatino Linotype" w:cs="Times New Roman"/>
      <w:szCs w:val="21"/>
    </w:rPr>
  </w:style>
  <w:style w:type="paragraph" w:customStyle="1" w:styleId="Main">
    <w:name w:val="Main"/>
    <w:basedOn w:val="a4"/>
    <w:link w:val="MainChar"/>
    <w:qFormat/>
    <w:rsid w:val="00C10124"/>
    <w:pPr>
      <w:spacing w:line="480" w:lineRule="exact"/>
    </w:pPr>
    <w:rPr>
      <w:rFonts w:ascii="Palatino Linotype" w:eastAsia="宋体" w:hAnsi="Palatino Linotype" w:cs="Times New Roman"/>
      <w:szCs w:val="21"/>
    </w:rPr>
  </w:style>
  <w:style w:type="paragraph" w:styleId="a4">
    <w:name w:val="Plain Text"/>
    <w:basedOn w:val="a"/>
    <w:link w:val="a5"/>
    <w:uiPriority w:val="99"/>
    <w:semiHidden/>
    <w:unhideWhenUsed/>
    <w:rsid w:val="00C10124"/>
    <w:rPr>
      <w:rFonts w:asciiTheme="minorEastAsia" w:hAnsi="Courier New" w:cs="Courier New"/>
    </w:rPr>
  </w:style>
  <w:style w:type="character" w:customStyle="1" w:styleId="a5">
    <w:name w:val="纯文本 字符"/>
    <w:basedOn w:val="a0"/>
    <w:link w:val="a4"/>
    <w:uiPriority w:val="99"/>
    <w:semiHidden/>
    <w:rsid w:val="00C10124"/>
    <w:rPr>
      <w:rFonts w:ascii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65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2D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2D2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2D2A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652D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2D2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52D2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2D2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52D2A"/>
    <w:rPr>
      <w:sz w:val="18"/>
      <w:szCs w:val="18"/>
    </w:rPr>
  </w:style>
  <w:style w:type="table" w:styleId="af0">
    <w:name w:val="Table Grid"/>
    <w:basedOn w:val="a1"/>
    <w:uiPriority w:val="39"/>
    <w:rsid w:val="0065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652D2A"/>
    <w:pPr>
      <w:jc w:val="center"/>
    </w:pPr>
    <w:rPr>
      <w:rFonts w:ascii="Palatino Linotype" w:eastAsia="等线" w:hAnsi="Palatino Linotype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52D2A"/>
    <w:rPr>
      <w:rFonts w:ascii="Palatino Linotype" w:eastAsia="等线" w:hAnsi="Palatino Linotype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52D2A"/>
    <w:rPr>
      <w:rFonts w:ascii="Palatino Linotype" w:eastAsia="等线" w:hAnsi="Palatino Linotype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52D2A"/>
    <w:rPr>
      <w:rFonts w:ascii="Palatino Linotype" w:eastAsia="等线" w:hAnsi="Palatino Linotype"/>
      <w:noProof/>
      <w:sz w:val="20"/>
    </w:rPr>
  </w:style>
  <w:style w:type="paragraph" w:styleId="af1">
    <w:name w:val="List Paragraph"/>
    <w:basedOn w:val="a"/>
    <w:uiPriority w:val="34"/>
    <w:qFormat/>
    <w:rsid w:val="00652D2A"/>
    <w:pPr>
      <w:ind w:firstLineChars="200" w:firstLine="420"/>
    </w:pPr>
  </w:style>
  <w:style w:type="character" w:customStyle="1" w:styleId="apple-converted-space">
    <w:name w:val="apple-converted-space"/>
    <w:basedOn w:val="a0"/>
    <w:rsid w:val="00652D2A"/>
  </w:style>
  <w:style w:type="character" w:styleId="af2">
    <w:name w:val="line number"/>
    <w:basedOn w:val="a0"/>
    <w:uiPriority w:val="99"/>
    <w:semiHidden/>
    <w:unhideWhenUsed/>
    <w:rsid w:val="006A366E"/>
  </w:style>
  <w:style w:type="character" w:styleId="af3">
    <w:name w:val="annotation reference"/>
    <w:basedOn w:val="a0"/>
    <w:uiPriority w:val="99"/>
    <w:semiHidden/>
    <w:unhideWhenUsed/>
    <w:rsid w:val="00B103BA"/>
    <w:rPr>
      <w:sz w:val="21"/>
      <w:szCs w:val="21"/>
    </w:rPr>
  </w:style>
  <w:style w:type="character" w:styleId="af4">
    <w:name w:val="Emphasis"/>
    <w:basedOn w:val="a0"/>
    <w:uiPriority w:val="20"/>
    <w:qFormat/>
    <w:rsid w:val="00EA0374"/>
    <w:rPr>
      <w:i/>
      <w:iCs/>
    </w:rPr>
  </w:style>
  <w:style w:type="character" w:styleId="af5">
    <w:name w:val="Hyperlink"/>
    <w:uiPriority w:val="99"/>
    <w:unhideWhenUsed/>
    <w:rsid w:val="00A16BC2"/>
    <w:rPr>
      <w:color w:val="0000FF"/>
      <w:u w:val="single"/>
    </w:rPr>
  </w:style>
  <w:style w:type="paragraph" w:customStyle="1" w:styleId="Mainnoindent">
    <w:name w:val="Main no indent"/>
    <w:basedOn w:val="a"/>
    <w:link w:val="MainnoindentChar"/>
    <w:rsid w:val="00A16BC2"/>
    <w:pPr>
      <w:spacing w:after="50" w:line="480" w:lineRule="auto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MainnoindentChar">
    <w:name w:val="Main no indent Char"/>
    <w:link w:val="Mainnoindent"/>
    <w:locked/>
    <w:rsid w:val="00A16BC2"/>
    <w:rPr>
      <w:rFonts w:ascii="Times New Roman" w:eastAsia="宋体" w:hAnsi="Times New Roman" w:cs="Times New Roman"/>
      <w:kern w:val="0"/>
      <w:szCs w:val="20"/>
    </w:rPr>
  </w:style>
  <w:style w:type="character" w:styleId="af6">
    <w:name w:val="Unresolved Mention"/>
    <w:basedOn w:val="a0"/>
    <w:uiPriority w:val="99"/>
    <w:semiHidden/>
    <w:unhideWhenUsed/>
    <w:rsid w:val="00D5134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C254D8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B9C6-5946-4285-AAAB-5653537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HuangKang</dc:creator>
  <cp:keywords/>
  <dc:description/>
  <cp:lastModifiedBy>HuangKang</cp:lastModifiedBy>
  <cp:revision>16</cp:revision>
  <cp:lastPrinted>2019-07-21T22:28:00Z</cp:lastPrinted>
  <dcterms:created xsi:type="dcterms:W3CDTF">2021-04-28T04:12:00Z</dcterms:created>
  <dcterms:modified xsi:type="dcterms:W3CDTF">2022-01-08T05:10:00Z</dcterms:modified>
</cp:coreProperties>
</file>