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00E3F" w14:textId="77777777" w:rsidR="00230DB5" w:rsidRPr="00590551" w:rsidRDefault="00230DB5" w:rsidP="00230DB5">
      <w:pPr>
        <w:spacing w:line="480" w:lineRule="auto"/>
        <w:contextualSpacing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t>Out</w:t>
      </w:r>
      <w:r>
        <w:rPr>
          <w:rFonts w:ascii="Times New Roman" w:hAnsi="Times New Roman"/>
          <w:b/>
          <w:sz w:val="28"/>
          <w:szCs w:val="28"/>
        </w:rPr>
        <w:t xml:space="preserve">comes of hepatic </w:t>
      </w:r>
      <w:r w:rsidRPr="00445C9F">
        <w:rPr>
          <w:rFonts w:ascii="Times New Roman" w:hAnsi="Times New Roman"/>
          <w:b/>
          <w:sz w:val="28"/>
          <w:szCs w:val="28"/>
        </w:rPr>
        <w:t>epithelioid hemangioendothelioma</w:t>
      </w:r>
      <w:r>
        <w:rPr>
          <w:rFonts w:ascii="Times New Roman" w:hAnsi="Times New Roman"/>
          <w:b/>
          <w:sz w:val="28"/>
          <w:szCs w:val="28"/>
        </w:rPr>
        <w:t xml:space="preserve"> with different managements: </w:t>
      </w:r>
      <w:r>
        <w:rPr>
          <w:rFonts w:ascii="Times New Roman" w:hAnsi="Times New Roman"/>
          <w:b/>
          <w:sz w:val="24"/>
          <w:szCs w:val="24"/>
        </w:rPr>
        <w:t>R</w:t>
      </w:r>
      <w:r w:rsidRPr="00445C9F">
        <w:rPr>
          <w:rFonts w:ascii="Times New Roman" w:hAnsi="Times New Roman"/>
          <w:b/>
          <w:sz w:val="24"/>
          <w:szCs w:val="24"/>
        </w:rPr>
        <w:t>etrospective investigation of 50 patients</w:t>
      </w:r>
    </w:p>
    <w:p w14:paraId="3FDF4108" w14:textId="77777777" w:rsidR="00230DB5" w:rsidRDefault="00230DB5" w:rsidP="00230DB5">
      <w:pPr>
        <w:spacing w:line="480" w:lineRule="auto"/>
        <w:contextualSpacing/>
        <w:jc w:val="left"/>
        <w:rPr>
          <w:rFonts w:ascii="Times New Roman" w:hAnsi="Times New Roman"/>
          <w:b/>
          <w:sz w:val="24"/>
          <w:szCs w:val="24"/>
        </w:rPr>
      </w:pPr>
    </w:p>
    <w:p w14:paraId="72CEA7F2" w14:textId="77777777" w:rsidR="00230DB5" w:rsidRPr="0021599B" w:rsidRDefault="00230DB5" w:rsidP="00230DB5">
      <w:pPr>
        <w:spacing w:line="480" w:lineRule="auto"/>
        <w:contextualSpacing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Running</w:t>
      </w:r>
      <w:r w:rsidRPr="0021599B">
        <w:rPr>
          <w:rFonts w:ascii="Times New Roman" w:hAnsi="Times New Roman"/>
          <w:b/>
          <w:sz w:val="24"/>
          <w:szCs w:val="24"/>
        </w:rPr>
        <w:t xml:space="preserve"> title: </w:t>
      </w:r>
      <w:r w:rsidRPr="0021599B">
        <w:rPr>
          <w:rFonts w:ascii="Times New Roman" w:hAnsi="Times New Roman" w:hint="eastAsia"/>
          <w:b/>
          <w:sz w:val="24"/>
          <w:szCs w:val="24"/>
        </w:rPr>
        <w:t>Out</w:t>
      </w:r>
      <w:r w:rsidRPr="0021599B">
        <w:rPr>
          <w:rFonts w:ascii="Times New Roman" w:hAnsi="Times New Roman"/>
          <w:b/>
          <w:sz w:val="24"/>
          <w:szCs w:val="24"/>
        </w:rPr>
        <w:t>comes of HEHE with different managements</w:t>
      </w:r>
    </w:p>
    <w:p w14:paraId="7D0DD929" w14:textId="77777777" w:rsidR="00230DB5" w:rsidRPr="00EA0C99" w:rsidRDefault="00230DB5" w:rsidP="00230DB5">
      <w:pPr>
        <w:rPr>
          <w:rFonts w:ascii="Times New Roman" w:hAnsi="Times New Roman"/>
          <w:sz w:val="24"/>
          <w:szCs w:val="24"/>
        </w:rPr>
      </w:pPr>
    </w:p>
    <w:p w14:paraId="1750E99E" w14:textId="77777777" w:rsidR="00230DB5" w:rsidRPr="00081996" w:rsidRDefault="00230DB5" w:rsidP="00230DB5">
      <w:pPr>
        <w:rPr>
          <w:rFonts w:ascii="Times New Roman" w:hAnsi="Times New Roman"/>
          <w:sz w:val="24"/>
          <w:szCs w:val="24"/>
        </w:rPr>
      </w:pPr>
    </w:p>
    <w:p w14:paraId="161EFF49" w14:textId="77777777" w:rsidR="00230DB5" w:rsidRPr="00081996" w:rsidRDefault="00230DB5" w:rsidP="00230DB5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Xiaolei</w:t>
      </w:r>
      <w:proofErr w:type="spellEnd"/>
      <w:r w:rsidRPr="00081996">
        <w:rPr>
          <w:rFonts w:ascii="Times New Roman" w:hAnsi="Times New Roman"/>
          <w:sz w:val="24"/>
          <w:szCs w:val="24"/>
        </w:rPr>
        <w:t xml:space="preserve"> Liu, </w:t>
      </w:r>
      <w:proofErr w:type="spellStart"/>
      <w:r w:rsidRPr="00081996"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hiying</w:t>
      </w:r>
      <w:proofErr w:type="spellEnd"/>
      <w:r w:rsidRPr="00081996">
        <w:rPr>
          <w:rFonts w:ascii="Times New Roman" w:hAnsi="Times New Roman"/>
          <w:sz w:val="24"/>
          <w:szCs w:val="24"/>
        </w:rPr>
        <w:t xml:space="preserve"> Yang </w:t>
      </w:r>
    </w:p>
    <w:p w14:paraId="3E343F6E" w14:textId="77777777" w:rsidR="00230DB5" w:rsidRPr="00081996" w:rsidRDefault="00230DB5" w:rsidP="00230DB5">
      <w:pPr>
        <w:rPr>
          <w:rFonts w:ascii="Times New Roman" w:hAnsi="Times New Roman"/>
          <w:sz w:val="24"/>
          <w:szCs w:val="24"/>
        </w:rPr>
      </w:pPr>
      <w:r w:rsidRPr="00081996">
        <w:rPr>
          <w:rFonts w:ascii="Times New Roman" w:hAnsi="Times New Roman"/>
          <w:sz w:val="24"/>
          <w:szCs w:val="24"/>
        </w:rPr>
        <w:t xml:space="preserve">Department of </w:t>
      </w:r>
      <w:r>
        <w:rPr>
          <w:rFonts w:ascii="Times New Roman" w:hAnsi="Times New Roman"/>
          <w:sz w:val="24"/>
          <w:szCs w:val="24"/>
        </w:rPr>
        <w:t>General</w:t>
      </w:r>
      <w:r w:rsidRPr="00081996">
        <w:rPr>
          <w:rFonts w:ascii="Times New Roman" w:hAnsi="Times New Roman"/>
          <w:sz w:val="24"/>
          <w:szCs w:val="24"/>
        </w:rPr>
        <w:t xml:space="preserve"> Surgery, China-Japan Friendship Hospital, Beijing, China</w:t>
      </w:r>
    </w:p>
    <w:p w14:paraId="7572235E" w14:textId="77777777" w:rsidR="00230DB5" w:rsidRPr="00445C9F" w:rsidRDefault="00230DB5" w:rsidP="00230DB5">
      <w:pPr>
        <w:rPr>
          <w:rFonts w:ascii="Times New Roman" w:hAnsi="Times New Roman"/>
          <w:sz w:val="24"/>
          <w:szCs w:val="24"/>
        </w:rPr>
      </w:pPr>
    </w:p>
    <w:p w14:paraId="36C3C722" w14:textId="77777777" w:rsidR="00230DB5" w:rsidRPr="00081996" w:rsidRDefault="00230DB5" w:rsidP="00230DB5">
      <w:pPr>
        <w:rPr>
          <w:rFonts w:ascii="Times New Roman" w:hAnsi="Times New Roman"/>
          <w:sz w:val="24"/>
          <w:szCs w:val="24"/>
        </w:rPr>
      </w:pPr>
      <w:r w:rsidRPr="00B073AB">
        <w:rPr>
          <w:rFonts w:ascii="Times New Roman" w:hAnsi="Times New Roman"/>
          <w:i/>
          <w:iCs/>
          <w:sz w:val="24"/>
          <w:szCs w:val="24"/>
        </w:rPr>
        <w:t>Correspondence to:</w:t>
      </w:r>
      <w:r w:rsidRPr="000819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996"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hiying</w:t>
      </w:r>
      <w:proofErr w:type="spellEnd"/>
      <w:r w:rsidRPr="00081996">
        <w:rPr>
          <w:rFonts w:ascii="Times New Roman" w:hAnsi="Times New Roman"/>
          <w:sz w:val="24"/>
          <w:szCs w:val="24"/>
        </w:rPr>
        <w:t xml:space="preserve"> Yang, Department of </w:t>
      </w:r>
      <w:r>
        <w:rPr>
          <w:rFonts w:ascii="Times New Roman" w:hAnsi="Times New Roman"/>
          <w:sz w:val="24"/>
          <w:szCs w:val="24"/>
        </w:rPr>
        <w:t>General</w:t>
      </w:r>
      <w:r w:rsidRPr="00081996">
        <w:rPr>
          <w:rFonts w:ascii="Times New Roman" w:hAnsi="Times New Roman"/>
          <w:sz w:val="24"/>
          <w:szCs w:val="24"/>
        </w:rPr>
        <w:t xml:space="preserve"> Surgery, China-Japan Friendship Hospital, 2 </w:t>
      </w:r>
      <w:proofErr w:type="spellStart"/>
      <w:r w:rsidRPr="00081996">
        <w:rPr>
          <w:rFonts w:ascii="Times New Roman" w:hAnsi="Times New Roman"/>
          <w:sz w:val="24"/>
          <w:szCs w:val="24"/>
        </w:rPr>
        <w:t>Yinghua</w:t>
      </w:r>
      <w:proofErr w:type="spellEnd"/>
      <w:r w:rsidRPr="000819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996">
        <w:rPr>
          <w:rFonts w:ascii="Times New Roman" w:hAnsi="Times New Roman"/>
          <w:sz w:val="24"/>
          <w:szCs w:val="24"/>
        </w:rPr>
        <w:t>Dongjie</w:t>
      </w:r>
      <w:proofErr w:type="spellEnd"/>
      <w:r w:rsidRPr="000819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1996">
        <w:rPr>
          <w:rFonts w:ascii="Times New Roman" w:hAnsi="Times New Roman"/>
          <w:sz w:val="24"/>
          <w:szCs w:val="24"/>
        </w:rPr>
        <w:t>Hepingli</w:t>
      </w:r>
      <w:proofErr w:type="spellEnd"/>
      <w:r w:rsidRPr="00081996">
        <w:rPr>
          <w:rFonts w:ascii="Times New Roman" w:hAnsi="Times New Roman"/>
          <w:sz w:val="24"/>
          <w:szCs w:val="24"/>
        </w:rPr>
        <w:t>, Beijing 100029, China</w:t>
      </w:r>
    </w:p>
    <w:p w14:paraId="0FBB321B" w14:textId="77777777" w:rsidR="00230DB5" w:rsidRPr="00081996" w:rsidRDefault="00230DB5" w:rsidP="00230DB5">
      <w:pPr>
        <w:rPr>
          <w:rFonts w:ascii="Times New Roman" w:hAnsi="Times New Roman"/>
          <w:sz w:val="24"/>
          <w:szCs w:val="24"/>
        </w:rPr>
      </w:pPr>
      <w:r w:rsidRPr="00081996">
        <w:rPr>
          <w:rFonts w:ascii="Times New Roman" w:hAnsi="Times New Roman"/>
          <w:sz w:val="24"/>
          <w:szCs w:val="24"/>
        </w:rPr>
        <w:t xml:space="preserve">(e-mail: </w:t>
      </w:r>
      <w:hyperlink r:id="rId6" w:history="1">
        <w:r w:rsidRPr="00081996">
          <w:rPr>
            <w:rStyle w:val="a7"/>
            <w:rFonts w:ascii="Times New Roman" w:hAnsi="Times New Roman"/>
            <w:sz w:val="24"/>
            <w:szCs w:val="24"/>
          </w:rPr>
          <w:t>yangzhy@aliyun.com</w:t>
        </w:r>
      </w:hyperlink>
      <w:r w:rsidRPr="00081996">
        <w:rPr>
          <w:rFonts w:ascii="Times New Roman" w:hAnsi="Times New Roman"/>
          <w:sz w:val="24"/>
          <w:szCs w:val="24"/>
        </w:rPr>
        <w:t>)</w:t>
      </w:r>
      <w:r w:rsidRPr="00081996">
        <w:rPr>
          <w:rFonts w:ascii="Times New Roman" w:hAnsi="Times New Roman" w:hint="eastAsia"/>
          <w:sz w:val="24"/>
          <w:szCs w:val="24"/>
        </w:rPr>
        <w:t xml:space="preserve"> </w:t>
      </w:r>
    </w:p>
    <w:p w14:paraId="5C256A68" w14:textId="77777777" w:rsidR="00230DB5" w:rsidRDefault="00230DB5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ECAA7CC" w14:textId="0531A220" w:rsidR="00932357" w:rsidRPr="00792313" w:rsidRDefault="00A4109B" w:rsidP="00792313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Brief profiles </w:t>
      </w:r>
      <w:r w:rsidR="00792313" w:rsidRPr="00792313">
        <w:rPr>
          <w:rFonts w:ascii="Times New Roman" w:hAnsi="Times New Roman" w:cs="Times New Roman"/>
          <w:b/>
          <w:bCs/>
          <w:sz w:val="28"/>
          <w:szCs w:val="28"/>
        </w:rPr>
        <w:t>of 18 HEH</w:t>
      </w:r>
      <w:r w:rsidR="0063763C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="00792313" w:rsidRPr="00792313">
        <w:rPr>
          <w:rFonts w:ascii="Times New Roman" w:hAnsi="Times New Roman" w:cs="Times New Roman"/>
          <w:b/>
          <w:bCs/>
          <w:sz w:val="28"/>
          <w:szCs w:val="28"/>
        </w:rPr>
        <w:t xml:space="preserve"> patients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with observation</w:t>
      </w:r>
    </w:p>
    <w:p w14:paraId="6EB90E1B" w14:textId="7A1DC4CF" w:rsidR="00792313" w:rsidRPr="00792313" w:rsidRDefault="00792313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 w:rsidR="00E30760">
        <w:rPr>
          <w:rFonts w:ascii="Times New Roman" w:hAnsi="Times New Roman" w:cs="Times New Roman"/>
          <w:sz w:val="24"/>
          <w:szCs w:val="24"/>
        </w:rPr>
        <w:t>1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Male, 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5 months, progressive disease</w:t>
      </w:r>
    </w:p>
    <w:p w14:paraId="40D1693B" w14:textId="5690D202" w:rsidR="00792313" w:rsidRPr="00792313" w:rsidRDefault="00792313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D5699A" wp14:editId="05114EC4">
            <wp:extent cx="5274310" cy="20008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贾汉波-观察5个月，病灶变多变大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4727C" w14:textId="7CF90A26" w:rsidR="00792313" w:rsidRDefault="00792313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AD98B82" w14:textId="267A25F0" w:rsidR="00E30760" w:rsidRPr="00792313" w:rsidRDefault="00E30760" w:rsidP="00E3076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Male, 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92313">
        <w:rPr>
          <w:rFonts w:ascii="Times New Roman" w:hAnsi="Times New Roman" w:cs="Times New Roman"/>
          <w:sz w:val="24"/>
          <w:szCs w:val="24"/>
        </w:rPr>
        <w:t>5 months, progressive disease</w:t>
      </w:r>
    </w:p>
    <w:p w14:paraId="79074937" w14:textId="60B2785C" w:rsidR="00792313" w:rsidRDefault="00E30760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C05CFB" wp14:editId="16B73999">
            <wp:extent cx="5274310" cy="17608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刘科-观察15个月 病灶增大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A145" w14:textId="5A9E0011" w:rsidR="00E30760" w:rsidRDefault="00E30760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48AA484" w14:textId="799060A6" w:rsidR="008E10A1" w:rsidRPr="00792313" w:rsidRDefault="008E10A1" w:rsidP="008E10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Fem</w:t>
      </w:r>
      <w:r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>
        <w:rPr>
          <w:rFonts w:ascii="Times New Roman" w:hAnsi="Times New Roman" w:cs="Times New Roman"/>
          <w:sz w:val="24"/>
          <w:szCs w:val="24"/>
        </w:rPr>
        <w:t>42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progressive disease</w:t>
      </w:r>
    </w:p>
    <w:p w14:paraId="7A75736C" w14:textId="3FE8325A" w:rsid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E0772B" wp14:editId="356B346C">
            <wp:extent cx="5274310" cy="17729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邹素英-观察16个月 病灶进展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34E8" w14:textId="6CC6E4AE" w:rsid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D54EA8D" w14:textId="77777777" w:rsidR="00A4109B" w:rsidRDefault="00A4109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EEC3C8A" w14:textId="2DF4A46E" w:rsidR="008E10A1" w:rsidRPr="00792313" w:rsidRDefault="008E10A1" w:rsidP="008E10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lastRenderedPageBreak/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Fem</w:t>
      </w:r>
      <w:r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>
        <w:rPr>
          <w:rFonts w:ascii="Times New Roman" w:hAnsi="Times New Roman" w:cs="Times New Roman"/>
          <w:sz w:val="24"/>
          <w:szCs w:val="24"/>
        </w:rPr>
        <w:t>46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progressive disease</w:t>
      </w:r>
    </w:p>
    <w:p w14:paraId="253FD210" w14:textId="6F0C9DA1" w:rsidR="008E10A1" w:rsidRP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080A98" wp14:editId="49A76D11">
            <wp:extent cx="5274310" cy="17919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郑洁-观察6个月 肝内病灶增大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25E01" w14:textId="622D1AA9" w:rsid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C8FE4D7" w14:textId="422706F6" w:rsidR="008E10A1" w:rsidRPr="00792313" w:rsidRDefault="008E10A1" w:rsidP="008E10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Fem</w:t>
      </w:r>
      <w:r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progressive disease</w:t>
      </w:r>
    </w:p>
    <w:p w14:paraId="7764BE7A" w14:textId="1720B6C6" w:rsidR="008E10A1" w:rsidRP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108AE4" wp14:editId="0756F707">
            <wp:extent cx="5274310" cy="18040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李平平-观察45个月，肝内病灶增大融合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6A6D" w14:textId="2E4F7972" w:rsid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6032519" w14:textId="6B2A4756" w:rsidR="008E10A1" w:rsidRPr="00792313" w:rsidRDefault="008E10A1" w:rsidP="008E10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progressive disease</w:t>
      </w:r>
    </w:p>
    <w:p w14:paraId="39F2E334" w14:textId="144B6E9B" w:rsid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A14F257" wp14:editId="672868DA">
            <wp:extent cx="5274310" cy="18611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杜超-观察6个月，肝内病灶增大融合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22352" w14:textId="77777777" w:rsidR="008E10A1" w:rsidRP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DCF9ABD" w14:textId="77777777" w:rsidR="00A4109B" w:rsidRDefault="00A4109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B07565" w14:textId="5DB6EDDA" w:rsidR="008E10A1" w:rsidRPr="00792313" w:rsidRDefault="008E10A1" w:rsidP="008E10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lastRenderedPageBreak/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Fem</w:t>
      </w:r>
      <w:r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>
        <w:rPr>
          <w:rFonts w:ascii="Times New Roman" w:hAnsi="Times New Roman" w:cs="Times New Roman"/>
          <w:sz w:val="24"/>
          <w:szCs w:val="24"/>
        </w:rPr>
        <w:t>35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progressive disease</w:t>
      </w:r>
    </w:p>
    <w:p w14:paraId="65F10F8B" w14:textId="3E24A112" w:rsidR="00E30760" w:rsidRP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4401F6" wp14:editId="1A12B45C">
            <wp:extent cx="5274310" cy="16998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高俊- 观察9个月，病灶变大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9A31" w14:textId="77777777" w:rsid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6804BB" w14:textId="1E2CCD15" w:rsidR="008E10A1" w:rsidRPr="00792313" w:rsidRDefault="008E10A1" w:rsidP="008E10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>
        <w:rPr>
          <w:rFonts w:ascii="Times New Roman" w:hAnsi="Times New Roman" w:cs="Times New Roman"/>
          <w:sz w:val="24"/>
          <w:szCs w:val="24"/>
        </w:rPr>
        <w:t>44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progressive disease</w:t>
      </w:r>
    </w:p>
    <w:p w14:paraId="29D7EE09" w14:textId="02E797F7" w:rsidR="00E30760" w:rsidRP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BD95F5" wp14:editId="2F1D2AAA">
            <wp:extent cx="5274310" cy="17621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原科-观察10个月，病灶有进展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3147" w14:textId="7A445EC9" w:rsid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8B5D91F" w14:textId="6EEFD434" w:rsidR="008E10A1" w:rsidRPr="00792313" w:rsidRDefault="008E10A1" w:rsidP="008E10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Fem</w:t>
      </w:r>
      <w:r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progressive disease</w:t>
      </w:r>
    </w:p>
    <w:p w14:paraId="2BF537BC" w14:textId="5AC01DDA" w:rsidR="008E10A1" w:rsidRP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460C2B" wp14:editId="3C9D68F1">
            <wp:extent cx="5274310" cy="19475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魏晨曦-观察9个月，病灶增大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746F" w14:textId="6E44700F" w:rsid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72113C0" w14:textId="77777777" w:rsidR="00A4109B" w:rsidRDefault="00A4109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A98EFD" w14:textId="307016A2" w:rsidR="00E30760" w:rsidRPr="00792313" w:rsidRDefault="00E30760" w:rsidP="00E3076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lastRenderedPageBreak/>
        <w:t>P</w:t>
      </w:r>
      <w:r w:rsidRPr="00792313">
        <w:rPr>
          <w:rFonts w:ascii="Times New Roman" w:hAnsi="Times New Roman" w:cs="Times New Roman"/>
          <w:sz w:val="24"/>
          <w:szCs w:val="24"/>
        </w:rPr>
        <w:t>atient 1</w:t>
      </w:r>
      <w:r w:rsidR="008E10A1">
        <w:rPr>
          <w:rFonts w:ascii="Times New Roman" w:hAnsi="Times New Roman" w:cs="Times New Roman"/>
          <w:sz w:val="24"/>
          <w:szCs w:val="24"/>
        </w:rPr>
        <w:t>0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Male, 53 years old, length of observation 54 months, progressive disease</w:t>
      </w:r>
    </w:p>
    <w:p w14:paraId="05DF642B" w14:textId="77777777" w:rsidR="00E30760" w:rsidRDefault="00E30760" w:rsidP="00E3076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127A72" wp14:editId="6DF0436C">
            <wp:extent cx="5274310" cy="20593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包清民-观察54个月 病灶进展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04C22" w14:textId="55F59C34" w:rsidR="00792313" w:rsidRDefault="00792313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B16AF35" w14:textId="1558317C" w:rsidR="008E10A1" w:rsidRPr="00792313" w:rsidRDefault="008E10A1" w:rsidP="008E10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Fem</w:t>
      </w:r>
      <w:r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progressive disease</w:t>
      </w:r>
    </w:p>
    <w:p w14:paraId="4A764770" w14:textId="09E3ECF9" w:rsidR="00792313" w:rsidRP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06C2EF" wp14:editId="4B91D094">
            <wp:extent cx="5274310" cy="18256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张松伟-观察期间病情明显进展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52C8" w14:textId="16D0C196" w:rsidR="008E10A1" w:rsidRDefault="008E10A1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E7409ED" w14:textId="6B3B7C27" w:rsidR="00F5744E" w:rsidRPr="00792313" w:rsidRDefault="00F5744E" w:rsidP="00F57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Fem</w:t>
      </w:r>
      <w:r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progressive disease</w:t>
      </w:r>
    </w:p>
    <w:p w14:paraId="619F65F1" w14:textId="5D130488" w:rsidR="008E10A1" w:rsidRPr="00F5744E" w:rsidRDefault="00F5744E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A1B610" wp14:editId="496348B6">
            <wp:extent cx="5274310" cy="17926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杨巍-观察24个月，肝内病灶进展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450FE" w14:textId="00E93EF8" w:rsidR="00F5744E" w:rsidRDefault="00F5744E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964EED0" w14:textId="77777777" w:rsidR="00A4109B" w:rsidRDefault="00A4109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E74A5D" w14:textId="2AFF90DB" w:rsidR="00F5744E" w:rsidRPr="00792313" w:rsidRDefault="00F5744E" w:rsidP="00F57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lastRenderedPageBreak/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progressive disease</w:t>
      </w:r>
    </w:p>
    <w:p w14:paraId="0F216333" w14:textId="4660F7AF" w:rsidR="00F5744E" w:rsidRDefault="00F5744E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0ADFE0" wp14:editId="5DD77E36">
            <wp:extent cx="5274310" cy="23120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豆天宝-观察17个月，病灶明显增多增大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DB70A" w14:textId="77777777" w:rsidR="00F5744E" w:rsidRPr="00F5744E" w:rsidRDefault="00F5744E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72D8A34" w14:textId="15CA3530" w:rsidR="00792313" w:rsidRDefault="00792313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atient </w:t>
      </w:r>
      <w:r w:rsidR="00F5744E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#: </w:t>
      </w:r>
      <w:r w:rsidRPr="00792313">
        <w:rPr>
          <w:rFonts w:ascii="Times New Roman" w:hAnsi="Times New Roman" w:cs="Times New Roman"/>
          <w:sz w:val="24"/>
          <w:szCs w:val="24"/>
        </w:rPr>
        <w:t xml:space="preserve">Male,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58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progressive disease</w:t>
      </w:r>
    </w:p>
    <w:p w14:paraId="0550F77D" w14:textId="6D1D15F3" w:rsidR="00792313" w:rsidRDefault="00792313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DFEF03" wp14:editId="1C48CB2D">
            <wp:extent cx="5274310" cy="20421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林进春-观察58个月  VI段多发病灶融合 V段及IV段病灶增大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78C6C" w14:textId="09672BFC" w:rsidR="00792313" w:rsidRDefault="00792313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8EF8DA1" w14:textId="2A136078" w:rsidR="00F5744E" w:rsidRPr="00792313" w:rsidRDefault="00F5744E" w:rsidP="00F57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</w:t>
      </w:r>
      <w:r w:rsidR="00F62901">
        <w:rPr>
          <w:rFonts w:ascii="Times New Roman" w:hAnsi="Times New Roman" w:cs="Times New Roman"/>
          <w:sz w:val="24"/>
          <w:szCs w:val="24"/>
        </w:rPr>
        <w:t>M</w:t>
      </w:r>
      <w:r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42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progressive disease</w:t>
      </w:r>
    </w:p>
    <w:p w14:paraId="560F2934" w14:textId="7EEDDDE2" w:rsidR="00F5744E" w:rsidRPr="00F5744E" w:rsidRDefault="00F5744E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6624FD" wp14:editId="000CD9E0">
            <wp:extent cx="5274310" cy="18224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周春华-观察42个月，病灶有增多、增大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32998" w14:textId="080F0CF8" w:rsidR="00F5744E" w:rsidRDefault="00F5744E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41CB380" w14:textId="5C8B3287" w:rsidR="00F5744E" w:rsidRDefault="00A4109B" w:rsidP="00A4109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F5744E" w:rsidRPr="00792313">
        <w:rPr>
          <w:rFonts w:ascii="Times New Roman" w:hAnsi="Times New Roman" w:cs="Times New Roman" w:hint="eastAsia"/>
          <w:sz w:val="24"/>
          <w:szCs w:val="24"/>
        </w:rPr>
        <w:lastRenderedPageBreak/>
        <w:t>P</w:t>
      </w:r>
      <w:r w:rsidR="00F5744E"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 w:rsidR="00F5744E">
        <w:rPr>
          <w:rFonts w:ascii="Times New Roman" w:hAnsi="Times New Roman" w:cs="Times New Roman"/>
          <w:sz w:val="24"/>
          <w:szCs w:val="24"/>
        </w:rPr>
        <w:t>16</w:t>
      </w:r>
      <w:r w:rsidR="00F5744E" w:rsidRPr="00792313">
        <w:rPr>
          <w:rFonts w:ascii="Times New Roman" w:hAnsi="Times New Roman" w:cs="Times New Roman"/>
          <w:sz w:val="24"/>
          <w:szCs w:val="24"/>
        </w:rPr>
        <w:t>#</w:t>
      </w:r>
      <w:r w:rsidR="00F5744E">
        <w:rPr>
          <w:rFonts w:ascii="Times New Roman" w:hAnsi="Times New Roman" w:cs="Times New Roman"/>
          <w:sz w:val="24"/>
          <w:szCs w:val="24"/>
        </w:rPr>
        <w:t>:</w:t>
      </w:r>
      <w:r w:rsidR="00F5744E" w:rsidRPr="00792313">
        <w:rPr>
          <w:rFonts w:ascii="Times New Roman" w:hAnsi="Times New Roman" w:cs="Times New Roman"/>
          <w:sz w:val="24"/>
          <w:szCs w:val="24"/>
        </w:rPr>
        <w:t xml:space="preserve"> </w:t>
      </w:r>
      <w:r w:rsidR="00F5744E">
        <w:rPr>
          <w:rFonts w:ascii="Times New Roman" w:hAnsi="Times New Roman" w:cs="Times New Roman"/>
          <w:sz w:val="24"/>
          <w:szCs w:val="24"/>
        </w:rPr>
        <w:t>Fem</w:t>
      </w:r>
      <w:r w:rsidR="00F5744E"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 w:rsidR="00F5744E">
        <w:rPr>
          <w:rFonts w:ascii="Times New Roman" w:hAnsi="Times New Roman" w:cs="Times New Roman"/>
          <w:sz w:val="24"/>
          <w:szCs w:val="24"/>
        </w:rPr>
        <w:t>42</w:t>
      </w:r>
      <w:r w:rsidR="00F5744E"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 w:rsidR="00F5744E">
        <w:rPr>
          <w:rFonts w:ascii="Times New Roman" w:hAnsi="Times New Roman" w:cs="Times New Roman"/>
          <w:sz w:val="24"/>
          <w:szCs w:val="24"/>
        </w:rPr>
        <w:t>12</w:t>
      </w:r>
      <w:r w:rsidR="00F5744E" w:rsidRPr="00792313">
        <w:rPr>
          <w:rFonts w:ascii="Times New Roman" w:hAnsi="Times New Roman" w:cs="Times New Roman"/>
          <w:sz w:val="24"/>
          <w:szCs w:val="24"/>
        </w:rPr>
        <w:t xml:space="preserve"> months, progressive disease</w:t>
      </w:r>
    </w:p>
    <w:p w14:paraId="68E17EC8" w14:textId="2C8413F0" w:rsidR="00F5744E" w:rsidRPr="00792313" w:rsidRDefault="00F5744E" w:rsidP="00F57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FD9855" wp14:editId="311A2C15">
            <wp:extent cx="5289452" cy="1676792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牟志华-观察12个月， 肝内病灶进展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972" cy="172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1281D" w14:textId="5419FC84" w:rsidR="00F5744E" w:rsidRDefault="00F5744E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B446091" w14:textId="792736A4" w:rsidR="00F5744E" w:rsidRPr="00792313" w:rsidRDefault="00F5744E" w:rsidP="00F57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>
        <w:rPr>
          <w:rFonts w:ascii="Times New Roman" w:hAnsi="Times New Roman" w:cs="Times New Roman"/>
          <w:sz w:val="24"/>
          <w:szCs w:val="24"/>
        </w:rPr>
        <w:t>43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</w:t>
      </w:r>
      <w:r>
        <w:rPr>
          <w:rFonts w:ascii="Times New Roman" w:hAnsi="Times New Roman" w:cs="Times New Roman"/>
          <w:sz w:val="24"/>
          <w:szCs w:val="24"/>
        </w:rPr>
        <w:t>stable</w:t>
      </w:r>
      <w:r w:rsidRPr="00792313">
        <w:rPr>
          <w:rFonts w:ascii="Times New Roman" w:hAnsi="Times New Roman" w:cs="Times New Roman"/>
          <w:sz w:val="24"/>
          <w:szCs w:val="24"/>
        </w:rPr>
        <w:t xml:space="preserve"> disease</w:t>
      </w:r>
    </w:p>
    <w:p w14:paraId="03F93A76" w14:textId="7F46254A" w:rsidR="00F5744E" w:rsidRDefault="00F5744E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0D4DD727" wp14:editId="3B7B2BA5">
            <wp:extent cx="5274310" cy="18313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卜建斌-观察22个月，病灶无变化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8B9B" w14:textId="29456D69" w:rsidR="00F5744E" w:rsidRDefault="00F5744E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A24FF78" w14:textId="6AA9B72F" w:rsidR="00F5744E" w:rsidRPr="00792313" w:rsidRDefault="00F5744E" w:rsidP="00F57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313">
        <w:rPr>
          <w:rFonts w:ascii="Times New Roman" w:hAnsi="Times New Roman" w:cs="Times New Roman" w:hint="eastAsia"/>
          <w:sz w:val="24"/>
          <w:szCs w:val="24"/>
        </w:rPr>
        <w:t>P</w:t>
      </w:r>
      <w:r w:rsidRPr="00792313">
        <w:rPr>
          <w:rFonts w:ascii="Times New Roman" w:hAnsi="Times New Roman" w:cs="Times New Roman"/>
          <w:sz w:val="24"/>
          <w:szCs w:val="24"/>
        </w:rPr>
        <w:t xml:space="preserve">atient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792313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92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Fem</w:t>
      </w:r>
      <w:r w:rsidRPr="00792313">
        <w:rPr>
          <w:rFonts w:ascii="Times New Roman" w:hAnsi="Times New Roman" w:cs="Times New Roman"/>
          <w:sz w:val="24"/>
          <w:szCs w:val="24"/>
        </w:rPr>
        <w:t xml:space="preserve">ale, </w:t>
      </w:r>
      <w:r>
        <w:rPr>
          <w:rFonts w:ascii="Times New Roman" w:hAnsi="Times New Roman" w:cs="Times New Roman"/>
          <w:sz w:val="24"/>
          <w:szCs w:val="24"/>
        </w:rPr>
        <w:t>49</w:t>
      </w:r>
      <w:r w:rsidRPr="00792313">
        <w:rPr>
          <w:rFonts w:ascii="Times New Roman" w:hAnsi="Times New Roman" w:cs="Times New Roman"/>
          <w:sz w:val="24"/>
          <w:szCs w:val="24"/>
        </w:rPr>
        <w:t xml:space="preserve"> years old, length of observation 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792313">
        <w:rPr>
          <w:rFonts w:ascii="Times New Roman" w:hAnsi="Times New Roman" w:cs="Times New Roman"/>
          <w:sz w:val="24"/>
          <w:szCs w:val="24"/>
        </w:rPr>
        <w:t xml:space="preserve"> months, </w:t>
      </w:r>
      <w:r>
        <w:rPr>
          <w:rFonts w:ascii="Times New Roman" w:hAnsi="Times New Roman" w:cs="Times New Roman"/>
          <w:sz w:val="24"/>
          <w:szCs w:val="24"/>
        </w:rPr>
        <w:t>stable</w:t>
      </w:r>
      <w:r w:rsidRPr="00792313">
        <w:rPr>
          <w:rFonts w:ascii="Times New Roman" w:hAnsi="Times New Roman" w:cs="Times New Roman"/>
          <w:sz w:val="24"/>
          <w:szCs w:val="24"/>
        </w:rPr>
        <w:t xml:space="preserve"> disease</w:t>
      </w:r>
    </w:p>
    <w:p w14:paraId="678310B6" w14:textId="7A275F78" w:rsidR="00F5744E" w:rsidRPr="00F5744E" w:rsidRDefault="00F5744E" w:rsidP="007923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5386785A" wp14:editId="633865B0">
            <wp:extent cx="5751872" cy="1118381"/>
            <wp:effectExtent l="0" t="0" r="127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许淑芝-观察36个月，病灶无变化 自发钙化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392" cy="112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44E" w:rsidRPr="00F574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85853D" w14:textId="77777777" w:rsidR="00D20549" w:rsidRDefault="00D20549" w:rsidP="00792313">
      <w:r>
        <w:separator/>
      </w:r>
    </w:p>
  </w:endnote>
  <w:endnote w:type="continuationSeparator" w:id="0">
    <w:p w14:paraId="2BD5C3E6" w14:textId="77777777" w:rsidR="00D20549" w:rsidRDefault="00D20549" w:rsidP="00792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E58CE" w14:textId="77777777" w:rsidR="00D20549" w:rsidRDefault="00D20549" w:rsidP="00792313">
      <w:r>
        <w:separator/>
      </w:r>
    </w:p>
  </w:footnote>
  <w:footnote w:type="continuationSeparator" w:id="0">
    <w:p w14:paraId="3CA91751" w14:textId="77777777" w:rsidR="00D20549" w:rsidRDefault="00D20549" w:rsidP="007923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357"/>
    <w:rsid w:val="000754C3"/>
    <w:rsid w:val="00230DB5"/>
    <w:rsid w:val="0063763C"/>
    <w:rsid w:val="00792313"/>
    <w:rsid w:val="008E10A1"/>
    <w:rsid w:val="00932357"/>
    <w:rsid w:val="00A4109B"/>
    <w:rsid w:val="00D20549"/>
    <w:rsid w:val="00D34826"/>
    <w:rsid w:val="00E30760"/>
    <w:rsid w:val="00F5744E"/>
    <w:rsid w:val="00F62901"/>
    <w:rsid w:val="00FE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24DA69"/>
  <w15:chartTrackingRefBased/>
  <w15:docId w15:val="{C6D40870-DC78-4E44-986B-504C7015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23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923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923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92313"/>
    <w:rPr>
      <w:sz w:val="18"/>
      <w:szCs w:val="18"/>
    </w:rPr>
  </w:style>
  <w:style w:type="character" w:styleId="a7">
    <w:name w:val="Hyperlink"/>
    <w:uiPriority w:val="99"/>
    <w:unhideWhenUsed/>
    <w:rsid w:val="00230D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yangzhy@aliyun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323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Ray</cp:lastModifiedBy>
  <cp:revision>8</cp:revision>
  <dcterms:created xsi:type="dcterms:W3CDTF">2020-03-30T02:31:00Z</dcterms:created>
  <dcterms:modified xsi:type="dcterms:W3CDTF">2020-12-11T01:28:00Z</dcterms:modified>
</cp:coreProperties>
</file>