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CAA55" w14:textId="28155580" w:rsidR="00637D80" w:rsidRPr="00046533" w:rsidRDefault="00637D80" w:rsidP="00637D80">
      <w:pPr>
        <w:rPr>
          <w:rFonts w:ascii="Times New Roman" w:hAnsi="Times New Roman" w:cs="Times New Roman"/>
        </w:rPr>
      </w:pPr>
      <w:r w:rsidRPr="00046533">
        <w:rPr>
          <w:rFonts w:ascii="Times New Roman" w:hAnsi="Times New Roman" w:cs="Times New Roman"/>
        </w:rPr>
        <w:t>Supplementary</w:t>
      </w:r>
      <w:r w:rsidRPr="00046533">
        <w:rPr>
          <w:rFonts w:ascii="Times New Roman" w:hAnsi="Times New Roman" w:cs="Times New Roman"/>
        </w:rPr>
        <w:t xml:space="preserve"> </w:t>
      </w:r>
      <w:r w:rsidRPr="00046533">
        <w:rPr>
          <w:rFonts w:ascii="Times New Roman" w:hAnsi="Times New Roman" w:cs="Times New Roman"/>
        </w:rPr>
        <w:t>Figure legends</w:t>
      </w:r>
    </w:p>
    <w:p w14:paraId="5236F4AB" w14:textId="77777777" w:rsidR="004D7BD9" w:rsidRPr="00046533" w:rsidRDefault="004D7BD9" w:rsidP="004D7BD9">
      <w:pPr>
        <w:rPr>
          <w:rFonts w:ascii="Times New Roman" w:eastAsia="宋体" w:hAnsi="Times New Roman" w:cs="Times New Roman"/>
          <w:sz w:val="24"/>
          <w:szCs w:val="24"/>
        </w:rPr>
      </w:pPr>
    </w:p>
    <w:p w14:paraId="215528C1" w14:textId="76217096" w:rsidR="004D7BD9" w:rsidRPr="00046533" w:rsidRDefault="004D7BD9" w:rsidP="004D7BD9">
      <w:pPr>
        <w:rPr>
          <w:rFonts w:ascii="Times New Roman" w:hAnsi="Times New Roman" w:cs="Times New Roman"/>
        </w:rPr>
      </w:pPr>
    </w:p>
    <w:p w14:paraId="5B09256A" w14:textId="77777777" w:rsidR="004D7BD9" w:rsidRPr="00046533" w:rsidRDefault="004D7BD9" w:rsidP="004D7BD9">
      <w:pPr>
        <w:rPr>
          <w:rFonts w:ascii="Times New Roman" w:hAnsi="Times New Roman" w:cs="Times New Roman"/>
        </w:rPr>
      </w:pPr>
      <w:r w:rsidRPr="00046533">
        <w:rPr>
          <w:rFonts w:ascii="Times New Roman" w:hAnsi="Times New Roman" w:cs="Times New Roman"/>
        </w:rPr>
        <w:t xml:space="preserve">Supplementary fig. 1 MetaQC </w:t>
      </w:r>
      <w:r>
        <w:rPr>
          <w:rFonts w:ascii="Times New Roman" w:hAnsi="Times New Roman" w:cs="Times New Roman"/>
        </w:rPr>
        <w:t>p</w:t>
      </w:r>
      <w:r w:rsidRPr="00046533">
        <w:rPr>
          <w:rFonts w:ascii="Times New Roman" w:hAnsi="Times New Roman" w:cs="Times New Roman"/>
        </w:rPr>
        <w:t xml:space="preserve">arameters </w:t>
      </w:r>
      <w:r>
        <w:rPr>
          <w:rFonts w:ascii="Times New Roman" w:hAnsi="Times New Roman" w:cs="Times New Roman"/>
        </w:rPr>
        <w:t>t</w:t>
      </w:r>
      <w:r w:rsidRPr="00046533">
        <w:rPr>
          <w:rFonts w:ascii="Times New Roman" w:hAnsi="Times New Roman" w:cs="Times New Roman"/>
        </w:rPr>
        <w:t xml:space="preserve">able </w:t>
      </w:r>
      <w:r>
        <w:rPr>
          <w:rFonts w:ascii="Times New Roman" w:hAnsi="Times New Roman" w:cs="Times New Roman"/>
        </w:rPr>
        <w:t>of</w:t>
      </w:r>
      <w:r w:rsidRPr="00046533">
        <w:rPr>
          <w:rFonts w:ascii="Times New Roman" w:hAnsi="Times New Roman" w:cs="Times New Roman"/>
        </w:rPr>
        <w:t xml:space="preserve"> miRNA and mRNA datasets</w:t>
      </w:r>
      <w:r>
        <w:rPr>
          <w:rFonts w:ascii="Times New Roman" w:hAnsi="Times New Roman" w:cs="Times New Roman"/>
        </w:rPr>
        <w:t>.</w:t>
      </w:r>
    </w:p>
    <w:p w14:paraId="08ED4148" w14:textId="77777777" w:rsidR="004D7BD9" w:rsidRPr="00046533" w:rsidRDefault="004D7BD9" w:rsidP="004D7BD9">
      <w:pPr>
        <w:rPr>
          <w:rFonts w:ascii="Times New Roman" w:hAnsi="Times New Roman" w:cs="Times New Roman"/>
        </w:rPr>
      </w:pPr>
    </w:p>
    <w:p w14:paraId="10EE1E9B" w14:textId="7BE9121D" w:rsidR="004D7BD9" w:rsidRPr="00046533" w:rsidRDefault="004D7BD9" w:rsidP="004D7BD9">
      <w:pPr>
        <w:rPr>
          <w:rFonts w:ascii="Times New Roman" w:hAnsi="Times New Roman" w:cs="Times New Roman"/>
        </w:rPr>
      </w:pPr>
    </w:p>
    <w:p w14:paraId="1A18E3AC" w14:textId="77777777" w:rsidR="004D7BD9" w:rsidRPr="00046533" w:rsidRDefault="004D7BD9" w:rsidP="004D7BD9">
      <w:pPr>
        <w:rPr>
          <w:rFonts w:ascii="Times New Roman" w:hAnsi="Times New Roman" w:cs="Times New Roman"/>
        </w:rPr>
      </w:pPr>
      <w:r w:rsidRPr="00046533">
        <w:rPr>
          <w:rFonts w:ascii="Times New Roman" w:hAnsi="Times New Roman" w:cs="Times New Roman"/>
        </w:rPr>
        <w:t>Supplementary fig. 2 Amplification plo</w:t>
      </w:r>
      <w:r>
        <w:rPr>
          <w:rFonts w:ascii="Times New Roman" w:hAnsi="Times New Roman" w:cs="Times New Roman"/>
        </w:rPr>
        <w:t>ts</w:t>
      </w:r>
      <w:r w:rsidRPr="00046533">
        <w:rPr>
          <w:rFonts w:ascii="Times New Roman" w:hAnsi="Times New Roman" w:cs="Times New Roman"/>
        </w:rPr>
        <w:t xml:space="preserve"> and dissociation curv</w:t>
      </w:r>
      <w:r>
        <w:rPr>
          <w:rFonts w:ascii="Times New Roman" w:hAnsi="Times New Roman" w:cs="Times New Roman"/>
        </w:rPr>
        <w:t>es</w:t>
      </w:r>
      <w:r w:rsidRPr="00046533">
        <w:rPr>
          <w:rFonts w:ascii="Times New Roman" w:hAnsi="Times New Roman" w:cs="Times New Roman"/>
        </w:rPr>
        <w:t xml:space="preserve"> of circRNAs</w:t>
      </w:r>
      <w:r>
        <w:rPr>
          <w:rFonts w:ascii="Times New Roman" w:hAnsi="Times New Roman" w:cs="Times New Roman"/>
        </w:rPr>
        <w:t>.</w:t>
      </w:r>
    </w:p>
    <w:p w14:paraId="47E2FC46" w14:textId="77777777" w:rsidR="004D7BD9" w:rsidRPr="00046533" w:rsidRDefault="004D7BD9" w:rsidP="004D7BD9">
      <w:pPr>
        <w:rPr>
          <w:rFonts w:ascii="Times New Roman" w:hAnsi="Times New Roman" w:cs="Times New Roman"/>
        </w:rPr>
      </w:pPr>
    </w:p>
    <w:p w14:paraId="69F4EB82" w14:textId="77777777" w:rsidR="004D7BD9" w:rsidRPr="00046533" w:rsidRDefault="004D7BD9" w:rsidP="004D7BD9">
      <w:pPr>
        <w:rPr>
          <w:rFonts w:ascii="Times New Roman" w:hAnsi="Times New Roman" w:cs="Times New Roman"/>
        </w:rPr>
      </w:pPr>
    </w:p>
    <w:p w14:paraId="322D0A54" w14:textId="77777777" w:rsidR="004D7BD9" w:rsidRPr="00046533" w:rsidRDefault="004D7BD9" w:rsidP="004D7BD9">
      <w:pPr>
        <w:rPr>
          <w:rFonts w:ascii="Times New Roman" w:hAnsi="Times New Roman" w:cs="Times New Roman"/>
        </w:rPr>
      </w:pPr>
      <w:r w:rsidRPr="00046533">
        <w:rPr>
          <w:rFonts w:ascii="Times New Roman" w:hAnsi="Times New Roman" w:cs="Times New Roman"/>
        </w:rPr>
        <w:t>Supplementary fig.</w:t>
      </w:r>
      <w:r w:rsidRPr="00046533">
        <w:rPr>
          <w:rFonts w:ascii="Times New Roman" w:eastAsia="等线" w:hAnsi="Times New Roman" w:cs="Times New Roman"/>
        </w:rPr>
        <w:t xml:space="preserve"> 3 Overexpression</w:t>
      </w:r>
      <w:r w:rsidRPr="00046533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hsa_</w:t>
      </w:r>
      <w:r w:rsidRPr="00046533">
        <w:rPr>
          <w:rFonts w:ascii="Times New Roman" w:hAnsi="Times New Roman" w:cs="Times New Roman"/>
        </w:rPr>
        <w:t>circ_0006502</w:t>
      </w:r>
      <w:r>
        <w:rPr>
          <w:rFonts w:ascii="Times New Roman" w:hAnsi="Times New Roman" w:cs="Times New Roman"/>
        </w:rPr>
        <w:t>.</w:t>
      </w:r>
    </w:p>
    <w:p w14:paraId="04F2077E" w14:textId="77777777" w:rsidR="004D7BD9" w:rsidRDefault="004D7BD9" w:rsidP="004D7BD9"/>
    <w:p w14:paraId="0E2FF374" w14:textId="77777777" w:rsidR="002B3D39" w:rsidRDefault="002B3D39"/>
    <w:sectPr w:rsidR="002B3D39" w:rsidSect="0090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D9"/>
    <w:rsid w:val="002B3D39"/>
    <w:rsid w:val="00441EF6"/>
    <w:rsid w:val="004D7BD9"/>
    <w:rsid w:val="00637D80"/>
    <w:rsid w:val="008323C6"/>
    <w:rsid w:val="00B40F46"/>
    <w:rsid w:val="00C0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F359"/>
  <w15:chartTrackingRefBased/>
  <w15:docId w15:val="{766F7180-297E-4E77-AD36-3AE41071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BD9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F46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40F46"/>
    <w:rPr>
      <w:rFonts w:ascii="Microsoft YaHei UI" w:eastAsia="Microsoft YaHei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yonggang</dc:creator>
  <cp:keywords/>
  <dc:description/>
  <cp:lastModifiedBy>yonggang</cp:lastModifiedBy>
  <cp:revision>2</cp:revision>
  <dcterms:created xsi:type="dcterms:W3CDTF">2020-11-25T01:11:00Z</dcterms:created>
  <dcterms:modified xsi:type="dcterms:W3CDTF">2020-11-27T07:12:00Z</dcterms:modified>
</cp:coreProperties>
</file>