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31" w:rsidRPr="00456E02" w:rsidRDefault="0092283C" w:rsidP="007B373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proofErr w:type="gramStart"/>
      <w:r w:rsidRPr="007E4DBE">
        <w:rPr>
          <w:rFonts w:ascii="Times New Roman" w:eastAsia="仿宋" w:hAnsi="Times New Roman" w:cs="Times New Roman"/>
          <w:b/>
          <w:sz w:val="24"/>
          <w:szCs w:val="24"/>
        </w:rPr>
        <w:t xml:space="preserve">Supplemental </w:t>
      </w:r>
      <w:r w:rsidR="007B3731" w:rsidRPr="007E4DBE">
        <w:rPr>
          <w:rFonts w:ascii="Times New Roman" w:eastAsia="仿宋" w:hAnsi="Times New Roman" w:cs="Times New Roman"/>
          <w:b/>
          <w:sz w:val="24"/>
          <w:szCs w:val="24"/>
        </w:rPr>
        <w:t>T</w:t>
      </w:r>
      <w:r w:rsidRPr="007E4DBE">
        <w:rPr>
          <w:rFonts w:ascii="Times New Roman" w:eastAsia="仿宋" w:hAnsi="Times New Roman" w:cs="Times New Roman"/>
          <w:b/>
          <w:sz w:val="24"/>
          <w:szCs w:val="24"/>
        </w:rPr>
        <w:t>able</w:t>
      </w:r>
      <w:r w:rsidR="007B3731" w:rsidRPr="007E4DBE">
        <w:rPr>
          <w:rFonts w:ascii="Times New Roman" w:eastAsia="仿宋" w:hAnsi="Times New Roman" w:cs="Times New Roman"/>
          <w:b/>
          <w:sz w:val="24"/>
          <w:szCs w:val="24"/>
        </w:rPr>
        <w:t xml:space="preserve"> </w:t>
      </w:r>
      <w:r w:rsidR="007B3731" w:rsidRPr="007E4DBE">
        <w:rPr>
          <w:rFonts w:ascii="Times New Roman" w:eastAsia="仿宋" w:hAnsi="Times New Roman" w:cs="Times New Roman" w:hint="eastAsia"/>
          <w:b/>
          <w:sz w:val="24"/>
          <w:szCs w:val="24"/>
        </w:rPr>
        <w:t>S5</w:t>
      </w:r>
      <w:r w:rsidRPr="007E4DBE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B3731" w:rsidRPr="00456E02">
        <w:rPr>
          <w:rFonts w:ascii="Times New Roman" w:eastAsia="仿宋" w:hAnsi="Times New Roman" w:cs="Times New Roman"/>
          <w:sz w:val="24"/>
          <w:szCs w:val="24"/>
        </w:rPr>
        <w:t xml:space="preserve">ANOVA analysis of </w:t>
      </w:r>
      <w:r w:rsidR="00AB4B18">
        <w:rPr>
          <w:rFonts w:ascii="Times New Roman" w:eastAsia="仿宋" w:hAnsi="Times New Roman" w:cs="Times New Roman" w:hint="eastAsia"/>
          <w:sz w:val="24"/>
          <w:szCs w:val="24"/>
        </w:rPr>
        <w:t>le</w:t>
      </w:r>
      <w:bookmarkStart w:id="0" w:name="_GoBack"/>
      <w:r w:rsidR="00AB4B18">
        <w:rPr>
          <w:rFonts w:ascii="Times New Roman" w:eastAsia="仿宋" w:hAnsi="Times New Roman" w:cs="Times New Roman" w:hint="eastAsia"/>
          <w:sz w:val="24"/>
          <w:szCs w:val="24"/>
        </w:rPr>
        <w:t>a</w:t>
      </w:r>
      <w:bookmarkEnd w:id="0"/>
      <w:r w:rsidR="00AB4B18">
        <w:rPr>
          <w:rFonts w:ascii="Times New Roman" w:eastAsia="仿宋" w:hAnsi="Times New Roman" w:cs="Times New Roman" w:hint="eastAsia"/>
          <w:sz w:val="24"/>
          <w:szCs w:val="24"/>
        </w:rPr>
        <w:t xml:space="preserve">f abscission induced by </w:t>
      </w:r>
      <w:r w:rsidR="007B3731" w:rsidRPr="00456E02">
        <w:rPr>
          <w:rFonts w:ascii="Times New Roman" w:eastAsia="仿宋" w:hAnsi="Times New Roman" w:cs="Times New Roman"/>
          <w:sz w:val="24"/>
          <w:szCs w:val="24"/>
        </w:rPr>
        <w:t>drought tolerance coefficient of single traits among haplotype groups</w:t>
      </w:r>
    </w:p>
    <w:tbl>
      <w:tblPr>
        <w:tblW w:w="7489" w:type="dxa"/>
        <w:jc w:val="center"/>
        <w:tblBorders>
          <w:top w:val="single" w:sz="18" w:space="0" w:color="000000"/>
          <w:bottom w:val="single" w:sz="1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1800"/>
        <w:gridCol w:w="960"/>
        <w:gridCol w:w="1754"/>
        <w:gridCol w:w="991"/>
        <w:gridCol w:w="1984"/>
      </w:tblGrid>
      <w:tr w:rsidR="007B3731" w:rsidRPr="00456E02" w:rsidTr="00290D66">
        <w:trPr>
          <w:trHeight w:val="516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Traits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b/>
                <w:color w:val="000000"/>
                <w:kern w:val="0"/>
                <w:sz w:val="24"/>
                <w:szCs w:val="24"/>
              </w:rPr>
              <w:t>Sum of Square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b/>
                <w:color w:val="000000"/>
                <w:kern w:val="0"/>
                <w:sz w:val="24"/>
                <w:szCs w:val="24"/>
              </w:rPr>
              <w:t>F value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b/>
                <w:color w:val="000000"/>
                <w:kern w:val="0"/>
                <w:sz w:val="24"/>
                <w:szCs w:val="24"/>
              </w:rPr>
              <w:t>Significant Level</w:t>
            </w:r>
          </w:p>
        </w:tc>
      </w:tr>
      <w:tr w:rsidR="007B3731" w:rsidRPr="00456E02" w:rsidTr="00290D66">
        <w:trPr>
          <w:trHeight w:val="300"/>
          <w:jc w:val="center"/>
        </w:trPr>
        <w:tc>
          <w:tcPr>
            <w:tcW w:w="1800" w:type="dxa"/>
            <w:vMerge w:val="restart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-L-</w:t>
            </w:r>
            <w:r w:rsidRPr="00456E0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960" w:type="dxa"/>
            <w:shd w:val="clear" w:color="auto" w:fill="auto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Among</w:t>
            </w:r>
          </w:p>
        </w:tc>
        <w:tc>
          <w:tcPr>
            <w:tcW w:w="1754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763.000</w:t>
            </w:r>
          </w:p>
        </w:tc>
        <w:tc>
          <w:tcPr>
            <w:tcW w:w="991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4.420</w:t>
            </w:r>
          </w:p>
        </w:tc>
        <w:tc>
          <w:tcPr>
            <w:tcW w:w="1984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.002</w:t>
            </w:r>
          </w:p>
        </w:tc>
      </w:tr>
      <w:tr w:rsidR="007B3731" w:rsidRPr="00456E02" w:rsidTr="00290D66">
        <w:trPr>
          <w:trHeight w:val="300"/>
          <w:jc w:val="center"/>
        </w:trPr>
        <w:tc>
          <w:tcPr>
            <w:tcW w:w="1800" w:type="dxa"/>
            <w:vMerge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Within</w:t>
            </w:r>
          </w:p>
        </w:tc>
        <w:tc>
          <w:tcPr>
            <w:tcW w:w="1754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5610.448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B3731" w:rsidRPr="00456E02" w:rsidTr="00290D66">
        <w:trPr>
          <w:trHeight w:val="300"/>
          <w:jc w:val="center"/>
        </w:trPr>
        <w:tc>
          <w:tcPr>
            <w:tcW w:w="1800" w:type="dxa"/>
            <w:vMerge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754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6373.449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B3731" w:rsidRPr="00456E02" w:rsidTr="00290D66">
        <w:trPr>
          <w:trHeight w:val="300"/>
          <w:jc w:val="center"/>
        </w:trPr>
        <w:tc>
          <w:tcPr>
            <w:tcW w:w="1800" w:type="dxa"/>
            <w:vMerge w:val="restart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Proline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-L-</w:t>
            </w:r>
            <w:r w:rsidRPr="00456E0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960" w:type="dxa"/>
            <w:shd w:val="clear" w:color="auto" w:fill="auto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Among</w:t>
            </w:r>
          </w:p>
        </w:tc>
        <w:tc>
          <w:tcPr>
            <w:tcW w:w="1754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20.613</w:t>
            </w:r>
          </w:p>
        </w:tc>
        <w:tc>
          <w:tcPr>
            <w:tcW w:w="991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2.643</w:t>
            </w:r>
          </w:p>
        </w:tc>
        <w:tc>
          <w:tcPr>
            <w:tcW w:w="1984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.038</w:t>
            </w:r>
          </w:p>
        </w:tc>
      </w:tr>
      <w:tr w:rsidR="007B3731" w:rsidRPr="00456E02" w:rsidTr="00290D66">
        <w:trPr>
          <w:trHeight w:val="300"/>
          <w:jc w:val="center"/>
        </w:trPr>
        <w:tc>
          <w:tcPr>
            <w:tcW w:w="1800" w:type="dxa"/>
            <w:vMerge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Within</w:t>
            </w:r>
          </w:p>
        </w:tc>
        <w:tc>
          <w:tcPr>
            <w:tcW w:w="1754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196.906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B3731" w:rsidRPr="00456E02" w:rsidTr="00290D66">
        <w:trPr>
          <w:trHeight w:val="300"/>
          <w:jc w:val="center"/>
        </w:trPr>
        <w:tc>
          <w:tcPr>
            <w:tcW w:w="1800" w:type="dxa"/>
            <w:vMerge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754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217.520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B3731" w:rsidRPr="00456E02" w:rsidTr="00290D66">
        <w:trPr>
          <w:trHeight w:val="300"/>
          <w:jc w:val="center"/>
        </w:trPr>
        <w:tc>
          <w:tcPr>
            <w:tcW w:w="1800" w:type="dxa"/>
            <w:vMerge w:val="restart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-R-</w:t>
            </w:r>
            <w:r w:rsidRPr="00456E0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960" w:type="dxa"/>
            <w:shd w:val="clear" w:color="auto" w:fill="auto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Among</w:t>
            </w:r>
          </w:p>
        </w:tc>
        <w:tc>
          <w:tcPr>
            <w:tcW w:w="1754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162511.283</w:t>
            </w:r>
          </w:p>
        </w:tc>
        <w:tc>
          <w:tcPr>
            <w:tcW w:w="991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3.632</w:t>
            </w:r>
          </w:p>
        </w:tc>
        <w:tc>
          <w:tcPr>
            <w:tcW w:w="1984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.009</w:t>
            </w:r>
          </w:p>
        </w:tc>
      </w:tr>
      <w:tr w:rsidR="007B3731" w:rsidRPr="00456E02" w:rsidTr="00290D66">
        <w:trPr>
          <w:trHeight w:val="300"/>
          <w:jc w:val="center"/>
        </w:trPr>
        <w:tc>
          <w:tcPr>
            <w:tcW w:w="1800" w:type="dxa"/>
            <w:vMerge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Within</w:t>
            </w:r>
          </w:p>
        </w:tc>
        <w:tc>
          <w:tcPr>
            <w:tcW w:w="1754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1040164.070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B3731" w:rsidRPr="00456E02" w:rsidTr="00290D66">
        <w:trPr>
          <w:trHeight w:val="300"/>
          <w:jc w:val="center"/>
        </w:trPr>
        <w:tc>
          <w:tcPr>
            <w:tcW w:w="1800" w:type="dxa"/>
            <w:vMerge/>
            <w:vAlign w:val="center"/>
          </w:tcPr>
          <w:p w:rsidR="007B3731" w:rsidRPr="00456E02" w:rsidRDefault="007B3731" w:rsidP="00290D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754" w:type="dxa"/>
            <w:shd w:val="clear" w:color="auto" w:fill="auto"/>
            <w:noWrap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MingLiU" w:hAnsi="Times New Roman" w:cs="Times New Roman"/>
                <w:color w:val="000000"/>
                <w:kern w:val="0"/>
                <w:sz w:val="24"/>
                <w:szCs w:val="24"/>
              </w:rPr>
              <w:t>1202675.353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3731" w:rsidRPr="00456E02" w:rsidRDefault="007B3731" w:rsidP="00290D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56E0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B3731" w:rsidRPr="00456E02" w:rsidRDefault="007B3731" w:rsidP="007B373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CC4CF8" w:rsidRDefault="00CC4CF8"/>
    <w:sectPr w:rsidR="00CC4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9E" w:rsidRDefault="00384F9E" w:rsidP="0092283C">
      <w:r>
        <w:separator/>
      </w:r>
    </w:p>
  </w:endnote>
  <w:endnote w:type="continuationSeparator" w:id="0">
    <w:p w:rsidR="00384F9E" w:rsidRDefault="00384F9E" w:rsidP="0092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9E" w:rsidRDefault="00384F9E" w:rsidP="0092283C">
      <w:r>
        <w:separator/>
      </w:r>
    </w:p>
  </w:footnote>
  <w:footnote w:type="continuationSeparator" w:id="0">
    <w:p w:rsidR="00384F9E" w:rsidRDefault="00384F9E" w:rsidP="00922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31"/>
    <w:rsid w:val="00384F9E"/>
    <w:rsid w:val="007B3731"/>
    <w:rsid w:val="007E4DBE"/>
    <w:rsid w:val="0092283C"/>
    <w:rsid w:val="00AB4B18"/>
    <w:rsid w:val="00C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2021-08-10T08:26:00Z</dcterms:created>
  <dcterms:modified xsi:type="dcterms:W3CDTF">2021-08-10T08:48:00Z</dcterms:modified>
</cp:coreProperties>
</file>