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54EB" w14:textId="1E6B89DA" w:rsidR="00331CC9" w:rsidRPr="00886E6B" w:rsidRDefault="00331CC9" w:rsidP="00331CC9">
      <w:pPr>
        <w:widowControl w:val="0"/>
        <w:wordWrap w:val="0"/>
        <w:autoSpaceDE w:val="0"/>
        <w:autoSpaceDN w:val="0"/>
        <w:spacing w:after="160" w:line="240" w:lineRule="auto"/>
        <w:rPr>
          <w:rFonts w:ascii="Times New Roman" w:eastAsia="맑은 고딕" w:hAnsi="Times New Roman" w:cs="Times New Roman"/>
          <w:b/>
          <w:color w:val="222222"/>
          <w:kern w:val="36"/>
          <w:sz w:val="20"/>
          <w:lang w:val="en-US" w:eastAsia="ko-KR"/>
        </w:rPr>
      </w:pPr>
      <w:bookmarkStart w:id="0" w:name="_GoBack"/>
      <w:bookmarkEnd w:id="0"/>
      <w:r w:rsidRPr="00886E6B">
        <w:rPr>
          <w:rFonts w:ascii="Times" w:eastAsia="맑은 고딕" w:hAnsi="Times" w:cs="Times"/>
          <w:b/>
          <w:color w:val="222222"/>
          <w:kern w:val="36"/>
          <w:sz w:val="20"/>
          <w:lang w:val="en-US" w:eastAsia="ko-KR"/>
        </w:rPr>
        <w:t>Supplement</w:t>
      </w:r>
      <w:r>
        <w:rPr>
          <w:rFonts w:ascii="Times" w:eastAsia="맑은 고딕" w:hAnsi="Times" w:cs="Times"/>
          <w:b/>
          <w:color w:val="222222"/>
          <w:kern w:val="36"/>
          <w:sz w:val="20"/>
          <w:lang w:val="en-US" w:eastAsia="ko-KR"/>
        </w:rPr>
        <w:t>ary</w:t>
      </w:r>
      <w:r w:rsidRPr="00886E6B">
        <w:rPr>
          <w:rFonts w:ascii="Times" w:eastAsia="맑은 고딕" w:hAnsi="Times" w:cs="Times"/>
          <w:b/>
          <w:color w:val="222222"/>
          <w:kern w:val="36"/>
          <w:sz w:val="20"/>
          <w:lang w:val="en-US" w:eastAsia="ko-KR"/>
        </w:rPr>
        <w:t xml:space="preserve"> Table 1.</w:t>
      </w:r>
      <w:r w:rsidRPr="00886E6B"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lang w:val="en-US" w:eastAsia="ko-KR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lang w:val="en-US" w:eastAsia="ko-KR"/>
        </w:rPr>
        <w:t>R</w:t>
      </w:r>
      <w:r w:rsidRPr="00331CC9"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lang w:val="en-US" w:eastAsia="ko-KR"/>
        </w:rPr>
        <w:t>egion of interest</w:t>
      </w:r>
    </w:p>
    <w:tbl>
      <w:tblPr>
        <w:tblW w:w="1350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340"/>
        <w:gridCol w:w="3520"/>
        <w:gridCol w:w="1080"/>
        <w:gridCol w:w="1080"/>
        <w:gridCol w:w="3949"/>
      </w:tblGrid>
      <w:tr w:rsidR="00D51E4A" w:rsidRPr="00331CC9" w14:paraId="19D752BB" w14:textId="4B307B31" w:rsidTr="00D51E4A">
        <w:trPr>
          <w:trHeight w:val="345"/>
        </w:trPr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3C4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Lobe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808B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gyrus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1AA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Abbreviation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F99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label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106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anatomical description</w:t>
            </w:r>
          </w:p>
        </w:tc>
      </w:tr>
      <w:tr w:rsidR="00D51E4A" w:rsidRPr="00331CC9" w14:paraId="73A4060A" w14:textId="0C1928CD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877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Frontal Lobe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5DD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SFG, Superior Frontal Gyrus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956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SFG_R_7_1 / SFG_L_7_1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BFA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243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273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400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A8m, medial area 8</w:t>
            </w:r>
          </w:p>
        </w:tc>
      </w:tr>
      <w:tr w:rsidR="00D51E4A" w:rsidRPr="00331CC9" w14:paraId="1E454B64" w14:textId="582CAB69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AD3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ABD8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98B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SFG_R_7_2 / SFG_L_7_2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8F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336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272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865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A8dl, dorsolateral area 8</w:t>
            </w:r>
          </w:p>
        </w:tc>
      </w:tr>
      <w:tr w:rsidR="00D51E4A" w:rsidRPr="00331CC9" w14:paraId="13D970C1" w14:textId="7F87DC3F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9ED0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6299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353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SFG_R_7_3 / SFG_L_7_3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50D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D5F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271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55B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A9l, lateral area 9</w:t>
            </w:r>
          </w:p>
        </w:tc>
      </w:tr>
      <w:tr w:rsidR="00D51E4A" w:rsidRPr="00331CC9" w14:paraId="1BF96E15" w14:textId="59A7D20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747C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A32F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80C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SFG_R_7_4 / SFG_L_7_4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2C7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8B9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270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598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A6dl, dorsolateral area 6</w:t>
            </w:r>
          </w:p>
        </w:tc>
      </w:tr>
      <w:tr w:rsidR="00D51E4A" w:rsidRPr="00331CC9" w14:paraId="2B806EA4" w14:textId="684D873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0CD8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9B33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685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SFG_R_7_5 / SFG_L_7_5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CAD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95F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07F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A6m, medial area 6</w:t>
            </w:r>
          </w:p>
        </w:tc>
      </w:tr>
      <w:tr w:rsidR="00D51E4A" w:rsidRPr="00331CC9" w14:paraId="03F814C4" w14:textId="0B48F03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1503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FF2A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B70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SFG_R_7_6 / SFG_L_7_6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508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FB5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4B7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A9m,medial area 9</w:t>
            </w:r>
          </w:p>
        </w:tc>
      </w:tr>
      <w:tr w:rsidR="00D51E4A" w:rsidRPr="00331CC9" w14:paraId="7B7CED72" w14:textId="630009D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15D9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F96F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1F6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SFG_R_7_7 / SFG_L_7_7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AFA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7AB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077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A10m, medial area 10</w:t>
            </w:r>
          </w:p>
        </w:tc>
      </w:tr>
      <w:tr w:rsidR="00D51E4A" w:rsidRPr="00331CC9" w14:paraId="2474173F" w14:textId="50F87AD1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209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AD4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MFG, Middle Frontal Gyrus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736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MFG_R_7_1 / MFG_L_7_1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15D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F5D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AC1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A9/46d, dorsal area 9/46</w:t>
            </w:r>
          </w:p>
        </w:tc>
      </w:tr>
      <w:tr w:rsidR="00D51E4A" w:rsidRPr="00331CC9" w14:paraId="5F5D7D29" w14:textId="15D841D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C8F6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608C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BA7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MFG_R_7_2 / MFG_L_7_2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6BD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BDB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D7D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IFJ, inferior frontal junction</w:t>
            </w:r>
          </w:p>
        </w:tc>
      </w:tr>
      <w:tr w:rsidR="00D51E4A" w:rsidRPr="00331CC9" w14:paraId="0EC0E7F5" w14:textId="5C2B162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780F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C1D6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30A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MFG_R_7_3 / MFG_L_7_3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B6C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E65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D52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A46, area 46</w:t>
            </w:r>
          </w:p>
        </w:tc>
      </w:tr>
      <w:tr w:rsidR="00D51E4A" w:rsidRPr="00331CC9" w14:paraId="74951207" w14:textId="404CF00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F55D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D80B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8AE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MFG_R_7_4 / MFG_L_7_4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900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C9F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BA6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A9/46v, ventral area 9/46 </w:t>
            </w:r>
          </w:p>
        </w:tc>
      </w:tr>
      <w:tr w:rsidR="00D51E4A" w:rsidRPr="00331CC9" w14:paraId="2AF89184" w14:textId="02A99E2F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1861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2CBD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F7F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MFG_R_7_5 / MFG_L_7_5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423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C5E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99F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A8vl, ventrolateral area 8</w:t>
            </w:r>
          </w:p>
        </w:tc>
      </w:tr>
      <w:tr w:rsidR="00D51E4A" w:rsidRPr="00331CC9" w14:paraId="4EF69AA0" w14:textId="1482ADD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3474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3205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EC3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MFG_R_7_6 / MFG_L_7_6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094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2E8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D84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A6vl, ventrolateral area 6</w:t>
            </w:r>
          </w:p>
        </w:tc>
      </w:tr>
      <w:tr w:rsidR="00D51E4A" w:rsidRPr="00331CC9" w14:paraId="11062443" w14:textId="22F859FD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6BCB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3D64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764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MFG_R_7_7 / MFG_L_7_7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887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D40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590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A10l, lateral area10</w:t>
            </w:r>
          </w:p>
        </w:tc>
      </w:tr>
      <w:tr w:rsidR="00D51E4A" w:rsidRPr="00331CC9" w14:paraId="0A00AF74" w14:textId="3A5F198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9DE5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1B0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IFG, Inferior Frontal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AAB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IFG_R_6_1 / IFG_L_6_1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EE8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2FF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54D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A44d,dorsal area 44</w:t>
            </w:r>
          </w:p>
        </w:tc>
      </w:tr>
      <w:tr w:rsidR="00D51E4A" w:rsidRPr="00331CC9" w14:paraId="5B39F05B" w14:textId="75A8478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7B0B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2F91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432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IFG_R_6_2 / IFG_L_6_2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CC9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658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512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IFS, inferior frontal sulcus</w:t>
            </w:r>
          </w:p>
        </w:tc>
      </w:tr>
      <w:tr w:rsidR="00D51E4A" w:rsidRPr="00331CC9" w14:paraId="0246A1BA" w14:textId="000A3BDF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6B81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011F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BD2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IFG_R_6_3 / IFG_L_6_3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FA4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5A7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DF0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A45c, caudal area 45</w:t>
            </w:r>
          </w:p>
        </w:tc>
      </w:tr>
      <w:tr w:rsidR="00D51E4A" w:rsidRPr="00331CC9" w14:paraId="57FA1F2B" w14:textId="6FE2CF7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6FBD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767F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9E1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IFG_R_6_4 / IFG_L_6_4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60E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4C4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F94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A45r, rostral area 45</w:t>
            </w:r>
          </w:p>
        </w:tc>
      </w:tr>
      <w:tr w:rsidR="00D51E4A" w:rsidRPr="00331CC9" w14:paraId="35D66D43" w14:textId="2C39A32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A9BC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7BF8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260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IFG_R_6_5 / IFG_L_6_5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F7F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D6B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059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A44op, opercular area 44</w:t>
            </w:r>
          </w:p>
        </w:tc>
      </w:tr>
      <w:tr w:rsidR="00D51E4A" w:rsidRPr="00331CC9" w14:paraId="22EFC5EE" w14:textId="061032E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A836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FB4A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20F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IFG_R_6_6 / IFG_L_6_6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7E3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40C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A20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A44v, ventral area 44</w:t>
            </w:r>
          </w:p>
        </w:tc>
      </w:tr>
      <w:tr w:rsidR="00D51E4A" w:rsidRPr="00331CC9" w14:paraId="37CA7984" w14:textId="17D1211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8F7B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8FB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OrG, Orbital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BC8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OrG_R_6_1 / OrG_L_6_1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0E0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5EE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DD3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A14m, medial area 14</w:t>
            </w:r>
          </w:p>
        </w:tc>
      </w:tr>
      <w:tr w:rsidR="00D51E4A" w:rsidRPr="00331CC9" w14:paraId="65388B11" w14:textId="39051D21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993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5C2B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DA0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OrG_R_6_2 / OrG_L_6_2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F53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5C2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079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A12/47o, orbital area 12/47</w:t>
            </w:r>
          </w:p>
        </w:tc>
      </w:tr>
      <w:tr w:rsidR="00D51E4A" w:rsidRPr="00331CC9" w14:paraId="3548EE22" w14:textId="41C7EAF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BE92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BB50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110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OrG_R_6_3 / OrG_L_6_3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0FD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284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499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A11l, lateral area 11</w:t>
            </w:r>
          </w:p>
        </w:tc>
      </w:tr>
      <w:tr w:rsidR="00D51E4A" w:rsidRPr="00331CC9" w14:paraId="695AE6E8" w14:textId="50C80A31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598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A8AD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75C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OrG_R_6_4 / OrG_L_6_4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24D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316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2CB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A11m, medial area 11</w:t>
            </w:r>
          </w:p>
        </w:tc>
      </w:tr>
      <w:tr w:rsidR="00D51E4A" w:rsidRPr="00331CC9" w14:paraId="2A763FD7" w14:textId="04583F1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9333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F86A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5FD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OrG_R_6_5 / OrG_L_6_5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137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B92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45A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A13, area 13</w:t>
            </w:r>
          </w:p>
        </w:tc>
      </w:tr>
      <w:tr w:rsidR="00D51E4A" w:rsidRPr="00331CC9" w14:paraId="4A4719F5" w14:textId="3E44727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BD8D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ACA1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6BE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OrG_R_6_6 / OrG_L_6_6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984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2AE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6F2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A12/47l, lateral area 12/47</w:t>
            </w:r>
          </w:p>
        </w:tc>
      </w:tr>
      <w:tr w:rsidR="00D51E4A" w:rsidRPr="00331CC9" w14:paraId="334E38CC" w14:textId="1B61FC4B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BA51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626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PrG, Precentral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88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PrG_R_6_1 / PrG_L_6_1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516C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325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80E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A4hf, area 4(head and face region)</w:t>
            </w:r>
          </w:p>
        </w:tc>
      </w:tr>
      <w:tr w:rsidR="00D51E4A" w:rsidRPr="00331CC9" w14:paraId="12F0AF94" w14:textId="5C670C0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5AEE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3574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926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PrG_R_6_2 / PrG_L_6_2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DE5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A66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604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A6cdl, caudal dorsolateral area 6</w:t>
            </w:r>
          </w:p>
        </w:tc>
      </w:tr>
      <w:tr w:rsidR="00D51E4A" w:rsidRPr="00331CC9" w14:paraId="0763B57B" w14:textId="029D844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C6DF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2CB0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D8B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PrG_R_6_3 / PrG_L_6_3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9FC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7C5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264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A4ul, area 4(upper limb region)</w:t>
            </w:r>
          </w:p>
        </w:tc>
      </w:tr>
      <w:tr w:rsidR="00D51E4A" w:rsidRPr="00331CC9" w14:paraId="238672C6" w14:textId="14EB3C6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DAB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3A7A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B9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PrG_R_6_4 / PrG_L_6_4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CAB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48B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487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A4t, area 4(trunk region)</w:t>
            </w:r>
          </w:p>
        </w:tc>
      </w:tr>
      <w:tr w:rsidR="00D51E4A" w:rsidRPr="00331CC9" w14:paraId="3DBA978E" w14:textId="1989954B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DD27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03CC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845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PrG_R_6_5 / PrG_L_6_5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331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AA1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03E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A4tl, area 4(tongue and larynx region)</w:t>
            </w:r>
          </w:p>
        </w:tc>
      </w:tr>
      <w:tr w:rsidR="00D51E4A" w:rsidRPr="00331CC9" w14:paraId="4DB0A7B9" w14:textId="4CC3A96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4F13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586A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2BD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PrG_R_6_6 / PrG_L_6_6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B535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0D5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7DF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A6cvl, caudal ventrolateral area 6</w:t>
            </w:r>
          </w:p>
        </w:tc>
      </w:tr>
      <w:tr w:rsidR="00D51E4A" w:rsidRPr="00331CC9" w14:paraId="1EA90EB0" w14:textId="6BD932E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F32E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D74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PCL, Paracentral Lobule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7E9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PCL_R_2_1 / PCL_L_2_1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23A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7C0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812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A1/2/3ll, area1/2/3 (lower limb region)</w:t>
            </w:r>
          </w:p>
        </w:tc>
      </w:tr>
      <w:tr w:rsidR="00D51E4A" w:rsidRPr="00331CC9" w14:paraId="553C8B89" w14:textId="7B487ED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5350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0252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702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PCL_R_2_2 / PCL_L_2_2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6A1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2A6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A6A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A4ll, area 4, (lower limb region)</w:t>
            </w:r>
          </w:p>
        </w:tc>
      </w:tr>
      <w:tr w:rsidR="00D51E4A" w:rsidRPr="00331CC9" w14:paraId="1220F053" w14:textId="2B10CA03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FC2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Temporal Lobe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62C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STG, Superior Temporal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4B2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STG_R_6_1 / STG_L_6_1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C94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09D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A2F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A38m, medial area 38</w:t>
            </w:r>
          </w:p>
        </w:tc>
      </w:tr>
      <w:tr w:rsidR="00D51E4A" w:rsidRPr="00331CC9" w14:paraId="24C5BF6B" w14:textId="50A3F46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051E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2FC2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8FC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STG_R_6_2 / STG_L_6_2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711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02A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9A3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A41/42, area 41/42</w:t>
            </w:r>
          </w:p>
        </w:tc>
      </w:tr>
      <w:tr w:rsidR="00D51E4A" w:rsidRPr="00331CC9" w14:paraId="3AF8BCA5" w14:textId="11AF908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D2F6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F8F5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635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STG_R_6_3 / STG_L_6_3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6BB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BE7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043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TE1.0 and TE1.2</w:t>
            </w:r>
          </w:p>
        </w:tc>
      </w:tr>
      <w:tr w:rsidR="00D51E4A" w:rsidRPr="00331CC9" w14:paraId="25C3060A" w14:textId="3DD76D2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9E58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8235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C29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STG_R_6_4 / STG_L_6_4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D9F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AA4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712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A22c, caudal area 22</w:t>
            </w:r>
          </w:p>
        </w:tc>
      </w:tr>
      <w:tr w:rsidR="00D51E4A" w:rsidRPr="00331CC9" w14:paraId="43311B6F" w14:textId="0889F85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B86C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F1FC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86D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STG_R_6_5 / STG_L_6_5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972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053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C1D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A38l, lateral area 38</w:t>
            </w:r>
          </w:p>
        </w:tc>
      </w:tr>
      <w:tr w:rsidR="00D51E4A" w:rsidRPr="00331CC9" w14:paraId="77B05598" w14:textId="331E64E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6471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322E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3CC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STG_R_6_6 / STG_L_6_6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988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03E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AFD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A22r, rostral area 22</w:t>
            </w:r>
          </w:p>
        </w:tc>
      </w:tr>
      <w:tr w:rsidR="00D51E4A" w:rsidRPr="00331CC9" w14:paraId="2FE250AC" w14:textId="36AB78AD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0928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AEB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MTG, Middle Temporal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9D7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MTG_R_4_1 / MTG_L_4_1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D46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EB5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B7A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A21c, caudal area 21</w:t>
            </w:r>
          </w:p>
        </w:tc>
      </w:tr>
      <w:tr w:rsidR="00D51E4A" w:rsidRPr="00331CC9" w14:paraId="47BEA58C" w14:textId="41C126D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DB4B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BCA3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AC9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MTG_R_4_2 / MTG_L_4_2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012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4A3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9CD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A21r, rostral area 21</w:t>
            </w:r>
          </w:p>
        </w:tc>
      </w:tr>
      <w:tr w:rsidR="00D51E4A" w:rsidRPr="00331CC9" w14:paraId="53663971" w14:textId="17B21AE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1CED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8E5E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641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MTG_R_4_3 / MTG_L_4_3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28D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5DD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526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A37dl, dorsolateral area37</w:t>
            </w:r>
          </w:p>
        </w:tc>
      </w:tr>
      <w:tr w:rsidR="00D51E4A" w:rsidRPr="00331CC9" w14:paraId="5BC7F8BB" w14:textId="7F88C94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6749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3F58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6E7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MTG_R_4_4 / MTG_L_4_4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CF7E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801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9FB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aSTS, anterior superior temporal sulcus</w:t>
            </w:r>
          </w:p>
        </w:tc>
      </w:tr>
      <w:tr w:rsidR="00D51E4A" w:rsidRPr="00331CC9" w14:paraId="058AD8E3" w14:textId="1D91F7E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DF6F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9A0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ITG, Inferior Temporal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B88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ITG_R_7_1 / ITG_L_7_1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503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004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DF5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A20iv, intermediate ventral area 20</w:t>
            </w:r>
          </w:p>
        </w:tc>
      </w:tr>
      <w:tr w:rsidR="00D51E4A" w:rsidRPr="00331CC9" w14:paraId="17A94FE2" w14:textId="3BC59DE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F2C7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AC82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172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ITG_R_7_2 / ITG_L_7_2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0A0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965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B75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A37elv, extreme lateroventral area37</w:t>
            </w:r>
          </w:p>
        </w:tc>
      </w:tr>
      <w:tr w:rsidR="00D51E4A" w:rsidRPr="00331CC9" w14:paraId="12F2F16F" w14:textId="7CFE05D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A401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3B3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D7A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ITG_R_7_3 / ITG_L_7_3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665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5D6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73A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A20r, rostral area 20</w:t>
            </w:r>
          </w:p>
        </w:tc>
      </w:tr>
      <w:tr w:rsidR="00D51E4A" w:rsidRPr="00331CC9" w14:paraId="2CD29E01" w14:textId="04303CC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4F22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AE9A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C46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ITG_R_7_4 / ITG_L_7_4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0B2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69B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0C9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A20il, intermediate lateral area 20</w:t>
            </w:r>
          </w:p>
        </w:tc>
      </w:tr>
      <w:tr w:rsidR="00D51E4A" w:rsidRPr="00331CC9" w14:paraId="12487F77" w14:textId="55C73AD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4645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9CDC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D87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ITG_R_7_5 / ITG_L_7_5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058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A2E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3A7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A37vl, ventrolateral area 37</w:t>
            </w:r>
          </w:p>
        </w:tc>
      </w:tr>
      <w:tr w:rsidR="00D51E4A" w:rsidRPr="00331CC9" w14:paraId="56C98FA0" w14:textId="46BDD35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EB89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C7A2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242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ITG_R_7_6 / ITG_L_7_6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F80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7C4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A7C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A20cl, caudolateral of area 20</w:t>
            </w:r>
          </w:p>
        </w:tc>
      </w:tr>
      <w:tr w:rsidR="00D51E4A" w:rsidRPr="00331CC9" w14:paraId="1FC98B1C" w14:textId="4A280139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7E38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FF22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B82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ITG_R_7_7 / ITG_L_7_7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73A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A70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FEE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A20cv, caudoventral of area 20</w:t>
            </w:r>
          </w:p>
        </w:tc>
      </w:tr>
      <w:tr w:rsidR="00D51E4A" w:rsidRPr="00331CC9" w14:paraId="74A6FC4D" w14:textId="1EF9342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A649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261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FuG, Fusiform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B75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FuG_R_3_1 / FuG_L_3_1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92A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6CD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C7C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A20rv, rostroventral area 20</w:t>
            </w:r>
          </w:p>
        </w:tc>
      </w:tr>
      <w:tr w:rsidR="00D51E4A" w:rsidRPr="00331CC9" w14:paraId="3CF4F7BF" w14:textId="3827B2B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A0A7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1224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82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FuG_R_3_2 / FuG_L_3_2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5CE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56E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4E4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A37mv, medioventral area37</w:t>
            </w:r>
          </w:p>
        </w:tc>
      </w:tr>
      <w:tr w:rsidR="00D51E4A" w:rsidRPr="00331CC9" w14:paraId="7DD81CA1" w14:textId="1C1F854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1413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EB05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EF8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FuG_R_3_3 / FuG_L_3_3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C3D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D2E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1D8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A37lv, lateroventral area37</w:t>
            </w:r>
          </w:p>
        </w:tc>
      </w:tr>
      <w:tr w:rsidR="00D51E4A" w:rsidRPr="00331CC9" w14:paraId="2833ED80" w14:textId="10B3DE3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F37D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D80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PhG, Parahippocampal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31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PhG_R_6_1 / PhG_L_6_1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549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91D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203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A35/36r, rostral area 35/36</w:t>
            </w:r>
          </w:p>
        </w:tc>
      </w:tr>
      <w:tr w:rsidR="00D51E4A" w:rsidRPr="00331CC9" w14:paraId="3C799180" w14:textId="013B856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B0E7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678D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B8E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PhG_R_6_2 / PhG_L_6_2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A70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3A6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E49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A35/36c, caudal area 35/36</w:t>
            </w:r>
          </w:p>
        </w:tc>
      </w:tr>
      <w:tr w:rsidR="00D51E4A" w:rsidRPr="00331CC9" w14:paraId="0FA4F92D" w14:textId="63A86D1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FBAE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152B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51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PhG_R_6_3 / PhG_L_6_3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ED4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9D0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11A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TL, area TL (lateral PPHC, posterior parahippocampal gyrus)</w:t>
            </w:r>
          </w:p>
        </w:tc>
      </w:tr>
      <w:tr w:rsidR="00D51E4A" w:rsidRPr="00331CC9" w14:paraId="19E73ABE" w14:textId="2C872626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7E2D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6A52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A35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PhG_R_6_4 / PhG_L_6_4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FAF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0F6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C04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A28/34, area 28/34 (EC, entorhinal cortex)</w:t>
            </w:r>
          </w:p>
        </w:tc>
      </w:tr>
      <w:tr w:rsidR="00D51E4A" w:rsidRPr="00331CC9" w14:paraId="3EAFFFF0" w14:textId="468139B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54CA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ACDB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4CB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PhG_R_6_5 / PhG_L_6_5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AA6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D5F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36D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TI, area TI(temporal agranular insular cortex)</w:t>
            </w:r>
          </w:p>
        </w:tc>
      </w:tr>
      <w:tr w:rsidR="00D51E4A" w:rsidRPr="00331CC9" w14:paraId="31519D42" w14:textId="2A6D1C7D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A788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E7A7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2D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PhG_R_6_6 / PhG_L_6_6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CF6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8FB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B02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TH, area TH (medial PPHC)</w:t>
            </w:r>
          </w:p>
        </w:tc>
      </w:tr>
      <w:tr w:rsidR="00D51E4A" w:rsidRPr="00331CC9" w14:paraId="5A007987" w14:textId="63CE6AE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ABA8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A6C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pSTS, posterior Superior Temporal Sulcus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1DE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pSTS_R_2_1 / pSTS_L_2_1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048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9DA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0DB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rpSTS, rostroposterior superior temporal sulcus</w:t>
            </w:r>
          </w:p>
        </w:tc>
      </w:tr>
      <w:tr w:rsidR="00D51E4A" w:rsidRPr="00331CC9" w14:paraId="35C2A306" w14:textId="683B67DB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30BA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3F1A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16B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pSTS_R_2_2 / pSTS_L_2_2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81E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7F0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58F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cpSTS, caudoposterior superior temporal sulcus</w:t>
            </w:r>
          </w:p>
        </w:tc>
      </w:tr>
      <w:tr w:rsidR="00D51E4A" w:rsidRPr="00331CC9" w14:paraId="3F3D8BF0" w14:textId="51DD297A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F11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Parietal Lobe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36B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SPL, Superior Parietal Lobule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837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SPL_R_5_1 / SPL_L_5_1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36D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465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7EC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A7r, rostral area 7</w:t>
            </w:r>
          </w:p>
        </w:tc>
      </w:tr>
      <w:tr w:rsidR="00D51E4A" w:rsidRPr="00331CC9" w14:paraId="756C63DB" w14:textId="3966E0E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E4DA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4F25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0D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SPL_R_5_2 / SPL_L_5_2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3D3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899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210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D28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A7c, caudal area 7</w:t>
            </w:r>
          </w:p>
        </w:tc>
      </w:tr>
      <w:tr w:rsidR="00D51E4A" w:rsidRPr="00331CC9" w14:paraId="47B2AA05" w14:textId="45CEF86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FB35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F979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B81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SPL_R_5_3 / SPL_L_5_3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4F4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5F9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1DA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A5l, lateral area 5</w:t>
            </w:r>
          </w:p>
        </w:tc>
      </w:tr>
      <w:tr w:rsidR="00D51E4A" w:rsidRPr="00331CC9" w14:paraId="5426DA23" w14:textId="5E0B007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1628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E81C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99B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SPL_R_5_4 / SPL_L_5_4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189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00A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A4D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A7pc, postcentral area 7</w:t>
            </w:r>
          </w:p>
        </w:tc>
      </w:tr>
      <w:tr w:rsidR="00D51E4A" w:rsidRPr="00331CC9" w14:paraId="16BC6C18" w14:textId="2385CB6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B666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54B2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CBD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SPL_R_5_5 / SPL_L_5_5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EB8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17D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DBC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A7ip, intraparietal area 7(hIP3)</w:t>
            </w:r>
          </w:p>
        </w:tc>
      </w:tr>
      <w:tr w:rsidR="00D51E4A" w:rsidRPr="00331CC9" w14:paraId="5CC2BA39" w14:textId="2D092A1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B8AA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939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IPL, Inferior Parietal Lobule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0C8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IPL_R_6_1 / IPL_L_6_1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A4B4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60B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633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A39c, caudal area 39(PGp)</w:t>
            </w:r>
          </w:p>
        </w:tc>
      </w:tr>
      <w:tr w:rsidR="00D51E4A" w:rsidRPr="00331CC9" w14:paraId="499A12AA" w14:textId="37C82DDD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F11F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13B3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0C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IPL_R_6_2 / IPL_L_6_2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168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DF8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E88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A39rd, rostrodorsal area 39(Hip3)</w:t>
            </w:r>
          </w:p>
        </w:tc>
      </w:tr>
      <w:tr w:rsidR="00D51E4A" w:rsidRPr="00331CC9" w14:paraId="35BC19D8" w14:textId="7543F271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AEBF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BEF6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A0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IPL_R_6_3 / IPL_L_6_3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3E8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4E7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A5A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A40rd, rostrodorsal area 40(PFt)</w:t>
            </w:r>
          </w:p>
        </w:tc>
      </w:tr>
      <w:tr w:rsidR="00D51E4A" w:rsidRPr="00331CC9" w14:paraId="523C702F" w14:textId="2F0C149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8433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692D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BBA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IPL_R_6_4 / IPL_L_6_4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2AC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A26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42C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A40c, caudal area 40(PFm)</w:t>
            </w:r>
          </w:p>
        </w:tc>
      </w:tr>
      <w:tr w:rsidR="00D51E4A" w:rsidRPr="00331CC9" w14:paraId="41279E90" w14:textId="1260EC4F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8953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1262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E25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IPL_R_6_5 / IPL_L_6_5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F4B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38F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612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A39rv, rostroventral area 39(PGa)</w:t>
            </w:r>
          </w:p>
        </w:tc>
      </w:tr>
      <w:tr w:rsidR="00D51E4A" w:rsidRPr="00331CC9" w14:paraId="055B0D68" w14:textId="288CB57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AE26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BD54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81B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IPL_R_6_6 / IPL_L_6_6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5EE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0BA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A95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A40rv, rostroventral area 40(PFop)</w:t>
            </w:r>
          </w:p>
        </w:tc>
      </w:tr>
      <w:tr w:rsidR="00D51E4A" w:rsidRPr="00331CC9" w14:paraId="6488055A" w14:textId="62736FD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F4F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A68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Pcun, Precuneus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D60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PCun_R_4_1 / PCun_L_4_1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630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CC4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41A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A7m, medial area 7(PEp)</w:t>
            </w:r>
          </w:p>
        </w:tc>
      </w:tr>
      <w:tr w:rsidR="00D51E4A" w:rsidRPr="00331CC9" w14:paraId="15188CF0" w14:textId="21B7387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22B6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8FDB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3EC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PCun_R_4_2 / PCun_L_4_2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53E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539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2BD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A5m, medial area 5(PEm)</w:t>
            </w:r>
          </w:p>
        </w:tc>
      </w:tr>
      <w:tr w:rsidR="00D51E4A" w:rsidRPr="00331CC9" w14:paraId="765855A4" w14:textId="2D367286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389F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073B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FD8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PCun_R_4_3 / PCun_L_4_3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75D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A9B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F84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dmPOS, dorsomedial parietooccipital  sulcus(PEr) </w:t>
            </w:r>
          </w:p>
        </w:tc>
      </w:tr>
      <w:tr w:rsidR="00D51E4A" w:rsidRPr="00331CC9" w14:paraId="4216955D" w14:textId="197B863F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A67F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3647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2A9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PCun_R_4_4 / PCun_L_4_4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30D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41E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412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A31, area 31 (Lc1)</w:t>
            </w:r>
          </w:p>
        </w:tc>
      </w:tr>
      <w:tr w:rsidR="00D51E4A" w:rsidRPr="00331CC9" w14:paraId="51139C48" w14:textId="69A018EF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CF81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368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PoG, Postcentral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58F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PoG_R_4_1 / PoG_L_4_1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F4F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7D8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56C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A1/2/3ulhf, area 1/2/3(upper limb, head and face region)</w:t>
            </w:r>
          </w:p>
        </w:tc>
      </w:tr>
      <w:tr w:rsidR="00D51E4A" w:rsidRPr="00331CC9" w14:paraId="14C7CBC7" w14:textId="3FBE1B69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F526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8B72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DBB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PoG_R_4_2 / PoG_L_4_2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C9E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D65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AF8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A1/2/3tonIa, area 1/2/3(tongue and larynx region)</w:t>
            </w:r>
          </w:p>
        </w:tc>
      </w:tr>
      <w:tr w:rsidR="00D51E4A" w:rsidRPr="00331CC9" w14:paraId="36A09F4B" w14:textId="3AA34EB9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13CF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18B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F7E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PoG_R_4_3 / PoG_L_4_3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E65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382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1D3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A2, area 2</w:t>
            </w:r>
          </w:p>
        </w:tc>
      </w:tr>
      <w:tr w:rsidR="00D51E4A" w:rsidRPr="00331CC9" w14:paraId="7F616BCB" w14:textId="4C3B39B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BC67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9318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A6C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PoG_R_4_4 / PoG_L_4_4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98E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C9F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89F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A1/2/3tru, area1/2/3(trunk region)</w:t>
            </w:r>
          </w:p>
        </w:tc>
      </w:tr>
      <w:tr w:rsidR="00D51E4A" w:rsidRPr="00331CC9" w14:paraId="0BC10D81" w14:textId="14E8B770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4B3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Insular Lobe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9D8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INS, Insular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541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INS_R_6_1 / INS_L_6_1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350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F1C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AEF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G, hypergranular insula</w:t>
            </w:r>
          </w:p>
        </w:tc>
      </w:tr>
      <w:tr w:rsidR="00D51E4A" w:rsidRPr="00331CC9" w14:paraId="50DB1F9D" w14:textId="18265661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FC43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6335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D0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INS_R_6_2 / INS_L_6_2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E20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1FC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C4F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vIa, ventral agranular insula</w:t>
            </w:r>
          </w:p>
        </w:tc>
      </w:tr>
      <w:tr w:rsidR="00D51E4A" w:rsidRPr="00331CC9" w14:paraId="731A27EC" w14:textId="7091A1D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89C0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5C7A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293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INS_R_6_3 / INS_L_6_3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952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AF0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037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dIa, dorsal agranular insula</w:t>
            </w:r>
          </w:p>
        </w:tc>
      </w:tr>
      <w:tr w:rsidR="00D51E4A" w:rsidRPr="00331CC9" w14:paraId="1EBDC8DD" w14:textId="4497C1D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A895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2903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52C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INS_R_6_4 / INS_L_6_4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F97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9F3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1D8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vId/vIg, ventral dysgranular and granular insula</w:t>
            </w:r>
          </w:p>
        </w:tc>
      </w:tr>
      <w:tr w:rsidR="00D51E4A" w:rsidRPr="00331CC9" w14:paraId="2804FD15" w14:textId="0E71EED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F887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2662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30B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INS_R_6_5 / INS_L_6_5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1BE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E42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7C5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dIg, dorsal granular insula</w:t>
            </w:r>
          </w:p>
        </w:tc>
      </w:tr>
      <w:tr w:rsidR="00D51E4A" w:rsidRPr="00331CC9" w14:paraId="0060EFC4" w14:textId="12A1614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DE28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8FF7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FDB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INS_R_6_6 / INS_L_6_6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C5E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EA8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A67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dId, dorsal dysgranular insula</w:t>
            </w:r>
          </w:p>
        </w:tc>
      </w:tr>
      <w:tr w:rsidR="00D51E4A" w:rsidRPr="00331CC9" w14:paraId="746BBA71" w14:textId="76649A61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EA5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Limbic Lobe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4DD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CG, Cingulate Gyrus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0C1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CG_R_7_1 / CG_L_7_1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FBB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67C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79F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A23d, dorsal area 23</w:t>
            </w:r>
          </w:p>
        </w:tc>
      </w:tr>
      <w:tr w:rsidR="00D51E4A" w:rsidRPr="00331CC9" w14:paraId="5054B278" w14:textId="2AECD22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C7D5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1F31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637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CG_R_7_2 / CG_L_7_2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A93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8CC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9A6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A24rv, rostroventral area 24</w:t>
            </w:r>
          </w:p>
        </w:tc>
      </w:tr>
      <w:tr w:rsidR="00D51E4A" w:rsidRPr="00331CC9" w14:paraId="1BBD2524" w14:textId="18A7F8F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F770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6A57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3A4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CG_R_7_3 / CG_L_7_3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5A2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A7D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A2A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A32p, pregenual area 32</w:t>
            </w:r>
          </w:p>
        </w:tc>
      </w:tr>
      <w:tr w:rsidR="00D51E4A" w:rsidRPr="00331CC9" w14:paraId="3FF8E587" w14:textId="39F3416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690A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8F1F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AEF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CG_R_7_4 / CG_L_7_4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9EA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A9A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69B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A23v, ventral area 23</w:t>
            </w:r>
          </w:p>
        </w:tc>
      </w:tr>
      <w:tr w:rsidR="00D51E4A" w:rsidRPr="00331CC9" w14:paraId="3C777F06" w14:textId="332A370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A47A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CBDA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32B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CG_R_7_5 / CG_L_7_5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ADE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7B1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E4F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A24cd, caudodorsal area 24</w:t>
            </w:r>
          </w:p>
        </w:tc>
      </w:tr>
      <w:tr w:rsidR="00D51E4A" w:rsidRPr="00331CC9" w14:paraId="1BF797F1" w14:textId="4133D606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0DD1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EF2B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CF7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CG_R_7_6 / CG_L_7_6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D2D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F25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FAC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A23c, caudal area 23</w:t>
            </w:r>
          </w:p>
        </w:tc>
      </w:tr>
      <w:tr w:rsidR="00D51E4A" w:rsidRPr="00331CC9" w14:paraId="7A607FFC" w14:textId="1774779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CA9A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45E5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8CD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CG_R_7_7 / CG_L_7_7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094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A59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180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FE7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A32sg, subgenual area 32</w:t>
            </w:r>
          </w:p>
        </w:tc>
      </w:tr>
      <w:tr w:rsidR="00D51E4A" w:rsidRPr="00331CC9" w14:paraId="06F63BB0" w14:textId="4018A727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D57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Occipital Lobe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234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MVOcC</w:t>
            </w:r>
            <w:r w:rsidRPr="00D51E4A">
              <w:rPr>
                <w:rFonts w:ascii="Times New Roman" w:eastAsia="맑은 고딕" w:hAnsi="Times New Roman" w:cs="Times New Roman"/>
                <w:i/>
                <w:iCs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MedioVentral Occipital Cortex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ECE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MVOcC _R_5_1 / MVOcC _L_5_1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5E8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9B3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355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cLinG, caudal lingual gyrus</w:t>
            </w:r>
          </w:p>
        </w:tc>
      </w:tr>
      <w:tr w:rsidR="00D51E4A" w:rsidRPr="00331CC9" w14:paraId="028321FA" w14:textId="57F81B3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C812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3106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2BF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MVOcC _R_5_2 / MVOcC _L_5_2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443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1FF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17B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rCunG, rostral cuneus gyrus</w:t>
            </w:r>
          </w:p>
        </w:tc>
      </w:tr>
      <w:tr w:rsidR="00D51E4A" w:rsidRPr="00331CC9" w14:paraId="1315A1C1" w14:textId="1D990FB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B1A6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0F68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756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MVOcC _R_5_3 / MVOcC _L_5_3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D56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AA9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B0E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cCunG, caudal cuneus gyrus</w:t>
            </w:r>
          </w:p>
        </w:tc>
      </w:tr>
      <w:tr w:rsidR="00D51E4A" w:rsidRPr="00331CC9" w14:paraId="6A1B60E0" w14:textId="4A65191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B2B0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F659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4F5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MVOcC _R_5_4 / MVOcC _L_5_4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39A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C53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C1B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rLinG, rostral lingual gyrus</w:t>
            </w:r>
          </w:p>
        </w:tc>
      </w:tr>
      <w:tr w:rsidR="00D51E4A" w:rsidRPr="00331CC9" w14:paraId="34F674EA" w14:textId="6591EB5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05CD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5D04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6A5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MVOcC _R_5_5 / MVOcC _L_5_5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4B5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8B5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65E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vmPOS,ventromedial parietooccipital sulcus</w:t>
            </w:r>
          </w:p>
        </w:tc>
      </w:tr>
      <w:tr w:rsidR="00D51E4A" w:rsidRPr="00331CC9" w14:paraId="24565A1F" w14:textId="1CDD035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0ED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6C8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LOcC, lateral Occipital Cortex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6A6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LOcC_R_4_1 / LOcC_L_4_1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CD9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90A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B06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mOccG, middle occipital gyrus</w:t>
            </w:r>
          </w:p>
        </w:tc>
      </w:tr>
      <w:tr w:rsidR="00D51E4A" w:rsidRPr="00331CC9" w14:paraId="4D024939" w14:textId="5E93A676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C2BC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86D4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EE0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LOcC _R_4_2 / LOcC _L_4_2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42D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DF7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C78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V5/MT+, area V5/MT+</w:t>
            </w:r>
          </w:p>
        </w:tc>
      </w:tr>
      <w:tr w:rsidR="00D51E4A" w:rsidRPr="00331CC9" w14:paraId="415A9F71" w14:textId="1DE74D0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FF3B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676F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014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LOcC _R_4_3 / LOcC _L_4_3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A33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505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1D7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OPC, occipital polar cortex</w:t>
            </w:r>
          </w:p>
        </w:tc>
      </w:tr>
      <w:tr w:rsidR="00D51E4A" w:rsidRPr="00331CC9" w14:paraId="03FE6086" w14:textId="2D622B1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383A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E49B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36E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LOcC_R_4_4 / LOcC_L_4_4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A0C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B53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276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iOccG, inferior occipital gyrus</w:t>
            </w:r>
          </w:p>
        </w:tc>
      </w:tr>
      <w:tr w:rsidR="00D51E4A" w:rsidRPr="00331CC9" w14:paraId="22B5B9B1" w14:textId="70982BA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9B59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7610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26B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LOcC _R_2_1 / LOcC _L_2_1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D8A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467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AA2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msOccG, medial superior occipital gyrus</w:t>
            </w:r>
          </w:p>
        </w:tc>
      </w:tr>
      <w:tr w:rsidR="00D51E4A" w:rsidRPr="00331CC9" w14:paraId="21D7EBF3" w14:textId="1A5652E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18A2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CCAC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6C3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LOcC _R_2_2 / LOcC _L_2_2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377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E1E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EBF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lsOccG, lateral superior occipital gyrus</w:t>
            </w:r>
          </w:p>
        </w:tc>
      </w:tr>
      <w:tr w:rsidR="00D51E4A" w:rsidRPr="00331CC9" w14:paraId="10D4B0E4" w14:textId="73838367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89F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Subcortical Nuclei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B30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Amyg, Amygdala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CA5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Amyg_R_2_1 / Amyg_L_2_1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56C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B3F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CFB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mAmyg, medial amygdala</w:t>
            </w:r>
          </w:p>
        </w:tc>
      </w:tr>
      <w:tr w:rsidR="00D51E4A" w:rsidRPr="00331CC9" w14:paraId="1563ED0A" w14:textId="316DB03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2CA6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BDEB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BC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Amyg_R_2_2 / Amyg_L_2_2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E8A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3F0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0DF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lAmyg, lateral amygdala</w:t>
            </w:r>
          </w:p>
        </w:tc>
      </w:tr>
      <w:tr w:rsidR="00D51E4A" w:rsidRPr="00331CC9" w14:paraId="5C9D2700" w14:textId="3328719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95B8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C53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Hipp, Hippocampus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305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Hipp_R_2_1 / Hipp_L_2_1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21F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E37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3B8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rHipp, rostral hippocampus</w:t>
            </w:r>
          </w:p>
        </w:tc>
      </w:tr>
      <w:tr w:rsidR="00D51E4A" w:rsidRPr="00331CC9" w14:paraId="32C7428B" w14:textId="04F4AC59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E0D3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E6F4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687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Hipp_R_2_2 / Hipp_L_2_2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628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6FC8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999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cHipp, caudal hippocampus</w:t>
            </w:r>
          </w:p>
        </w:tc>
      </w:tr>
      <w:tr w:rsidR="00D51E4A" w:rsidRPr="00331CC9" w14:paraId="4E89ED8D" w14:textId="2AF194AD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0936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C0F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BG, Basal Ganglia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CEE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BG_R_6_1 / BG_L_6_1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A4CB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9EF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09B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vCa, ventral caudate</w:t>
            </w:r>
          </w:p>
        </w:tc>
      </w:tr>
      <w:tr w:rsidR="00D51E4A" w:rsidRPr="00331CC9" w14:paraId="6D7D7752" w14:textId="35678C9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B10E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4C0E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E0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BG_R_6_2 / BG_L_6_2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F76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CA4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4DC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GP, globus pallidus</w:t>
            </w:r>
          </w:p>
        </w:tc>
      </w:tr>
      <w:tr w:rsidR="00D51E4A" w:rsidRPr="00331CC9" w14:paraId="64D632E4" w14:textId="7175F9E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763F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22F2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D44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BG_R_6_3 / BG_L_6_3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FA6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EEE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F74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NAC, nucleus accumbens</w:t>
            </w:r>
          </w:p>
        </w:tc>
      </w:tr>
      <w:tr w:rsidR="00D51E4A" w:rsidRPr="00331CC9" w14:paraId="7F6BEBDC" w14:textId="7E8A292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B409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928E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4C0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BG_R_6_4 / BG_L_6_4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9D6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467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33F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vmPu, ventromedial putamen</w:t>
            </w:r>
          </w:p>
        </w:tc>
      </w:tr>
      <w:tr w:rsidR="00D51E4A" w:rsidRPr="00331CC9" w14:paraId="3AE73D7F" w14:textId="23F8539E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44E0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3681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47F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BG_R_6_5 / BG_L_6_5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DA7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2495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160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2CB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dCa, dorsal caudate</w:t>
            </w:r>
          </w:p>
        </w:tc>
      </w:tr>
      <w:tr w:rsidR="00D51E4A" w:rsidRPr="00331CC9" w14:paraId="7E4E92CE" w14:textId="6140E76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EF7A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F4BD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056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BG_R_6_6 / BG_L_6_6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EE2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CD9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489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dlPu, dorsolateral putamen</w:t>
            </w:r>
          </w:p>
        </w:tc>
      </w:tr>
      <w:tr w:rsidR="00D51E4A" w:rsidRPr="00331CC9" w14:paraId="2BB03004" w14:textId="23748F9B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2F3C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03F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Tha, Thalamus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CDD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Tha_R_8_1 / Tha_L_8_1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399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841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F97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mPFtha, medial pre-frontal thalamus</w:t>
            </w:r>
          </w:p>
        </w:tc>
      </w:tr>
      <w:tr w:rsidR="00D51E4A" w:rsidRPr="00331CC9" w14:paraId="696735E6" w14:textId="628E6467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EC9B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E520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550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Tha_R_8_2 / Tha_L_8_2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6EE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2B1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565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mPMtha, pre-motor thalamus</w:t>
            </w:r>
          </w:p>
        </w:tc>
      </w:tr>
      <w:tr w:rsidR="00D51E4A" w:rsidRPr="00331CC9" w14:paraId="17E07E33" w14:textId="49546AC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A0C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3E58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7A2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Tha_R_8_3 / Tha_L_8_3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268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140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4ED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Stha, sensory thalamus</w:t>
            </w:r>
          </w:p>
        </w:tc>
      </w:tr>
      <w:tr w:rsidR="00D51E4A" w:rsidRPr="00331CC9" w14:paraId="512EBA83" w14:textId="5B617F3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63A2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2AD6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5F8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Tha_R_8_4 / Tha_L_8_4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65E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673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068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rTtha, rostral temporal thalamus</w:t>
            </w:r>
          </w:p>
        </w:tc>
      </w:tr>
      <w:tr w:rsidR="00D51E4A" w:rsidRPr="00331CC9" w14:paraId="180307E6" w14:textId="768AD096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6152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6195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E8F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Tha_R_8_5 / Tha_L_8_5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B3A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2E8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173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PPtha, posterior parietal thalamus</w:t>
            </w:r>
          </w:p>
        </w:tc>
      </w:tr>
      <w:tr w:rsidR="00D51E4A" w:rsidRPr="00331CC9" w14:paraId="05467D85" w14:textId="78585022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2CC8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C7BC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85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Tha_R_8_6 / Tha_L_8_6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069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85E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C25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Otha, occipital thalamus</w:t>
            </w:r>
          </w:p>
        </w:tc>
      </w:tr>
      <w:tr w:rsidR="00D51E4A" w:rsidRPr="00331CC9" w14:paraId="7F61F836" w14:textId="7CEE6C7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9F8B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81E9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35A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Tha_R_8_7 / Tha_L_8_7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689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A756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5AB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cTtha, caudal temporal thalamus</w:t>
            </w:r>
          </w:p>
        </w:tc>
      </w:tr>
      <w:tr w:rsidR="00D51E4A" w:rsidRPr="00331CC9" w14:paraId="7D523689" w14:textId="4055569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C2D7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A40F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503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Tha_R_8_8 / Tha_L_8_8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645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0C7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126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lPFtha, lateral pre-frontal thalamus</w:t>
            </w:r>
          </w:p>
        </w:tc>
      </w:tr>
      <w:tr w:rsidR="00D51E4A" w:rsidRPr="00331CC9" w14:paraId="4BA68FBB" w14:textId="59182973" w:rsidTr="00D51E4A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03114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Cerebellum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36E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E86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CB_R_I-IV / CB_L_I-IV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7364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9C6C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8D9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Cerebellar lobule I-IV</w:t>
            </w:r>
          </w:p>
        </w:tc>
      </w:tr>
      <w:tr w:rsidR="00D51E4A" w:rsidRPr="00331CC9" w14:paraId="1DAC9DEC" w14:textId="51D6FE3F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E4C36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821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CC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CB_R_V / CB_L_V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CFE7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95B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EA7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IX</w:t>
            </w:r>
          </w:p>
        </w:tc>
      </w:tr>
      <w:tr w:rsidR="00D51E4A" w:rsidRPr="00331CC9" w14:paraId="78BCA20F" w14:textId="3D40B060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33186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5E6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11E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CB_R_VI / CB_L_VI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80CB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B63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97AC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</w:t>
            </w:r>
          </w:p>
        </w:tc>
      </w:tr>
      <w:tr w:rsidR="00D51E4A" w:rsidRPr="00331CC9" w14:paraId="45A43BBC" w14:textId="2622B78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A20DF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819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550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CB_R_Crus I / CB_L_Crus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9DF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ED9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BAC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Crus I</w:t>
            </w:r>
          </w:p>
        </w:tc>
      </w:tr>
      <w:tr w:rsidR="00D51E4A" w:rsidRPr="00331CC9" w14:paraId="1A25E33F" w14:textId="5FF0D504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94743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12F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65A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CB_R_Crus II / CB_L_Crus 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1ADA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03D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FD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Crus II</w:t>
            </w:r>
          </w:p>
        </w:tc>
      </w:tr>
      <w:tr w:rsidR="00D51E4A" w:rsidRPr="00331CC9" w14:paraId="083EE15F" w14:textId="7C7BBADC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8BA97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782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F55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CB_R_VIIb / CB_L_VIIb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D28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B9FF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388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VIIb</w:t>
            </w:r>
          </w:p>
        </w:tc>
      </w:tr>
      <w:tr w:rsidR="00D51E4A" w:rsidRPr="00331CC9" w14:paraId="43D1BB27" w14:textId="29173EDB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589CA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93C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FC5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CB_R_VIIIa / CB_L_VIIIa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F856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EDC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EDB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VIIIa</w:t>
            </w:r>
          </w:p>
        </w:tc>
      </w:tr>
      <w:tr w:rsidR="00D51E4A" w:rsidRPr="00331CC9" w14:paraId="3573529D" w14:textId="6E9C98ED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0599D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A7D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BBF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CB_R_VIIIb / CB_L_VIIIb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DD2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CBE9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64D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VIIIb</w:t>
            </w:r>
          </w:p>
        </w:tc>
      </w:tr>
      <w:tr w:rsidR="00D51E4A" w:rsidRPr="00331CC9" w14:paraId="6E10F218" w14:textId="08541793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3527F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8A1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750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CB_R_IX / CB_L_IX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DA1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A02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F50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IX</w:t>
            </w:r>
          </w:p>
        </w:tc>
      </w:tr>
      <w:tr w:rsidR="00D51E4A" w:rsidRPr="00331CC9" w14:paraId="31E2415B" w14:textId="65ED8FF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2479C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B94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FD6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CB_R_X / CB_L_X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5B5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D28E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6E4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X</w:t>
            </w:r>
          </w:p>
        </w:tc>
      </w:tr>
      <w:tr w:rsidR="00D51E4A" w:rsidRPr="00331CC9" w14:paraId="18AA4B6E" w14:textId="0763F848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F2164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647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D5B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Vermis_VI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635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134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BC2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VI, vermis</w:t>
            </w:r>
          </w:p>
        </w:tc>
      </w:tr>
      <w:tr w:rsidR="00D51E4A" w:rsidRPr="00331CC9" w14:paraId="20270471" w14:textId="10673555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1C684B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DAF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07C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Vermis_Crus II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3328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135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8BE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Crus II, vermis</w:t>
            </w:r>
          </w:p>
        </w:tc>
      </w:tr>
      <w:tr w:rsidR="00D51E4A" w:rsidRPr="00331CC9" w14:paraId="36E12D8C" w14:textId="589D5C2B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E2246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D2CA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6DA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Vermis_VIIb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19C0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A74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VIIb, vermis</w:t>
            </w:r>
          </w:p>
        </w:tc>
      </w:tr>
      <w:tr w:rsidR="00D51E4A" w:rsidRPr="00331CC9" w14:paraId="671011E3" w14:textId="34DB4319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9D31E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F674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BF7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Vermis_VIIIa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4331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137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934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VIIIa, vermis</w:t>
            </w:r>
          </w:p>
        </w:tc>
      </w:tr>
      <w:tr w:rsidR="00D51E4A" w:rsidRPr="00331CC9" w14:paraId="6E8FA98F" w14:textId="4297373A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8B1E68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8007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7D50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Vermin_VIIIb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27B3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DC5D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VIIIb, vermis</w:t>
            </w:r>
          </w:p>
        </w:tc>
      </w:tr>
      <w:tr w:rsidR="00D51E4A" w:rsidRPr="00331CC9" w14:paraId="3621C386" w14:textId="1B74DA91" w:rsidTr="00D51E4A">
        <w:trPr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68C19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AF2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36F3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Vermis_IX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EDCD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665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Cerebellar lobule IX, vermis</w:t>
            </w:r>
          </w:p>
        </w:tc>
      </w:tr>
      <w:tr w:rsidR="00D51E4A" w:rsidRPr="00331CC9" w14:paraId="570ED210" w14:textId="0EF84E8E" w:rsidTr="00D51E4A">
        <w:trPr>
          <w:trHeight w:val="345"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56B58F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00C89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B896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Vermis_X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4402" w14:textId="77777777" w:rsidR="00D51E4A" w:rsidRPr="00D51E4A" w:rsidRDefault="00D51E4A" w:rsidP="00331CC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E1AE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Cerebellar lobule X, vermis</w:t>
            </w:r>
          </w:p>
        </w:tc>
      </w:tr>
      <w:tr w:rsidR="00D51E4A" w:rsidRPr="00331CC9" w14:paraId="28975673" w14:textId="4811CF04" w:rsidTr="00D51E4A">
        <w:trPr>
          <w:trHeight w:val="33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8168" w14:textId="50DC48FA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D51E4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* Vermis_Crus I was excluded in the analysis due to small ROI size.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6B91" w14:textId="77777777" w:rsidR="00D51E4A" w:rsidRPr="00D51E4A" w:rsidRDefault="00D51E4A" w:rsidP="00331CC9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6C06" w14:textId="77777777" w:rsidR="00D51E4A" w:rsidRPr="00B86EB7" w:rsidRDefault="00D51E4A" w:rsidP="003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ED8E" w14:textId="77777777" w:rsidR="00D51E4A" w:rsidRPr="00B86EB7" w:rsidRDefault="00D51E4A" w:rsidP="0033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</w:tbl>
    <w:p w14:paraId="47648CDF" w14:textId="77777777" w:rsidR="00331CC9" w:rsidRPr="00331CC9" w:rsidRDefault="00331CC9">
      <w:pPr>
        <w:widowControl w:val="0"/>
        <w:wordWrap w:val="0"/>
        <w:autoSpaceDE w:val="0"/>
        <w:autoSpaceDN w:val="0"/>
        <w:spacing w:after="160" w:line="240" w:lineRule="auto"/>
        <w:jc w:val="center"/>
        <w:rPr>
          <w:rFonts w:ascii="Times" w:eastAsia="맑은 고딕" w:hAnsi="Times" w:cs="Times"/>
          <w:b/>
          <w:color w:val="222222"/>
          <w:kern w:val="36"/>
          <w:sz w:val="20"/>
          <w:lang w:val="en-US" w:eastAsia="ko-KR"/>
        </w:rPr>
      </w:pPr>
    </w:p>
    <w:p w14:paraId="153FC9EF" w14:textId="2F6ECF9F" w:rsidR="00331CC9" w:rsidRDefault="00331CC9">
      <w:pPr>
        <w:rPr>
          <w:rFonts w:ascii="Times" w:eastAsia="맑은 고딕" w:hAnsi="Times" w:cs="Times"/>
          <w:b/>
          <w:color w:val="222222"/>
          <w:kern w:val="36"/>
          <w:sz w:val="20"/>
          <w:lang w:val="en-US" w:eastAsia="ko-KR"/>
        </w:rPr>
      </w:pPr>
    </w:p>
    <w:sectPr w:rsidR="00331CC9" w:rsidSect="00847F5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2A88B" w16cid:durableId="255092AA"/>
  <w16cid:commentId w16cid:paraId="3598A8ED" w16cid:durableId="255092AB"/>
  <w16cid:commentId w16cid:paraId="22E4A3D2" w16cid:durableId="2549F878"/>
  <w16cid:commentId w16cid:paraId="386D7293" w16cid:durableId="2549F879"/>
  <w16cid:commentId w16cid:paraId="59D14F96" w16cid:durableId="2549F87A"/>
  <w16cid:commentId w16cid:paraId="4DE713B2" w16cid:durableId="2549F87B"/>
  <w16cid:commentId w16cid:paraId="34EB6437" w16cid:durableId="2549F87C"/>
  <w16cid:commentId w16cid:paraId="45704F92" w16cid:durableId="2549F8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EAC5" w14:textId="77777777" w:rsidR="00382C5E" w:rsidRDefault="00382C5E" w:rsidP="00331CC9">
      <w:pPr>
        <w:spacing w:after="0" w:line="240" w:lineRule="auto"/>
      </w:pPr>
      <w:r>
        <w:separator/>
      </w:r>
    </w:p>
  </w:endnote>
  <w:endnote w:type="continuationSeparator" w:id="0">
    <w:p w14:paraId="5DCB147D" w14:textId="77777777" w:rsidR="00382C5E" w:rsidRDefault="00382C5E" w:rsidP="0033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11F2" w14:textId="77777777" w:rsidR="00382C5E" w:rsidRDefault="00382C5E" w:rsidP="00331CC9">
      <w:pPr>
        <w:spacing w:after="0" w:line="240" w:lineRule="auto"/>
      </w:pPr>
      <w:r>
        <w:separator/>
      </w:r>
    </w:p>
  </w:footnote>
  <w:footnote w:type="continuationSeparator" w:id="0">
    <w:p w14:paraId="3CFAA919" w14:textId="77777777" w:rsidR="00382C5E" w:rsidRDefault="00382C5E" w:rsidP="0033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6B"/>
    <w:rsid w:val="000817FF"/>
    <w:rsid w:val="000A0D0E"/>
    <w:rsid w:val="0014176C"/>
    <w:rsid w:val="00304025"/>
    <w:rsid w:val="00331CC9"/>
    <w:rsid w:val="00382C5E"/>
    <w:rsid w:val="003A1360"/>
    <w:rsid w:val="003C3084"/>
    <w:rsid w:val="003E193D"/>
    <w:rsid w:val="00593B6D"/>
    <w:rsid w:val="005C73A0"/>
    <w:rsid w:val="00643718"/>
    <w:rsid w:val="00662467"/>
    <w:rsid w:val="00686432"/>
    <w:rsid w:val="006B3A6E"/>
    <w:rsid w:val="00745014"/>
    <w:rsid w:val="007B2CFC"/>
    <w:rsid w:val="007F3267"/>
    <w:rsid w:val="00847F58"/>
    <w:rsid w:val="00856659"/>
    <w:rsid w:val="00886E6B"/>
    <w:rsid w:val="008A103E"/>
    <w:rsid w:val="008B7D7D"/>
    <w:rsid w:val="00931DC1"/>
    <w:rsid w:val="00A96520"/>
    <w:rsid w:val="00AA19DF"/>
    <w:rsid w:val="00AF3AF8"/>
    <w:rsid w:val="00B86EB7"/>
    <w:rsid w:val="00BD65DD"/>
    <w:rsid w:val="00C67183"/>
    <w:rsid w:val="00CF5B7B"/>
    <w:rsid w:val="00CF705F"/>
    <w:rsid w:val="00D51E4A"/>
    <w:rsid w:val="00E41E57"/>
    <w:rsid w:val="00E61C2F"/>
    <w:rsid w:val="00EC24EB"/>
    <w:rsid w:val="00EC2868"/>
    <w:rsid w:val="00EE7567"/>
    <w:rsid w:val="00F53822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F4A42"/>
  <w15:docId w15:val="{6E3BD19A-3752-47C2-9CC3-B08C2756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6E6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886E6B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886E6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86E6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886E6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8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886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331CC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331CC9"/>
  </w:style>
  <w:style w:type="paragraph" w:styleId="a8">
    <w:name w:val="footer"/>
    <w:basedOn w:val="a"/>
    <w:link w:val="Char3"/>
    <w:uiPriority w:val="99"/>
    <w:unhideWhenUsed/>
    <w:rsid w:val="00331CC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331CC9"/>
  </w:style>
  <w:style w:type="character" w:styleId="a9">
    <w:name w:val="Hyperlink"/>
    <w:basedOn w:val="a0"/>
    <w:uiPriority w:val="99"/>
    <w:semiHidden/>
    <w:unhideWhenUsed/>
    <w:rsid w:val="00331CC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331CC9"/>
    <w:rPr>
      <w:color w:val="954F72"/>
      <w:u w:val="single"/>
    </w:rPr>
  </w:style>
  <w:style w:type="paragraph" w:customStyle="1" w:styleId="font5">
    <w:name w:val="font5"/>
    <w:basedOn w:val="a"/>
    <w:rsid w:val="00331CC9"/>
    <w:pPr>
      <w:spacing w:before="100" w:beforeAutospacing="1" w:after="100" w:afterAutospacing="1" w:line="240" w:lineRule="auto"/>
    </w:pPr>
    <w:rPr>
      <w:rFonts w:ascii="맑은 고딕" w:eastAsia="맑은 고딕" w:hAnsi="맑은 고딕" w:cs="굴림"/>
      <w:sz w:val="16"/>
      <w:szCs w:val="16"/>
      <w:lang w:val="en-US" w:eastAsia="ko-KR"/>
    </w:rPr>
  </w:style>
  <w:style w:type="paragraph" w:customStyle="1" w:styleId="font6">
    <w:name w:val="font6"/>
    <w:basedOn w:val="a"/>
    <w:rsid w:val="00331CC9"/>
    <w:pPr>
      <w:spacing w:before="100" w:beforeAutospacing="1" w:after="100" w:afterAutospacing="1" w:line="240" w:lineRule="auto"/>
    </w:pPr>
    <w:rPr>
      <w:rFonts w:ascii="맑은 고딕" w:eastAsia="맑은 고딕" w:hAnsi="맑은 고딕" w:cs="굴림"/>
      <w:sz w:val="18"/>
      <w:szCs w:val="18"/>
      <w:lang w:val="en-US" w:eastAsia="ko-KR"/>
    </w:rPr>
  </w:style>
  <w:style w:type="paragraph" w:customStyle="1" w:styleId="font7">
    <w:name w:val="font7"/>
    <w:basedOn w:val="a"/>
    <w:rsid w:val="00331CC9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lang w:val="en-US" w:eastAsia="ko-KR"/>
    </w:rPr>
  </w:style>
  <w:style w:type="paragraph" w:customStyle="1" w:styleId="font8">
    <w:name w:val="font8"/>
    <w:basedOn w:val="a"/>
    <w:rsid w:val="00331CC9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i/>
      <w:iCs/>
      <w:color w:val="000000"/>
      <w:lang w:val="en-US" w:eastAsia="ko-KR"/>
    </w:rPr>
  </w:style>
  <w:style w:type="paragraph" w:customStyle="1" w:styleId="xl63">
    <w:name w:val="xl63"/>
    <w:basedOn w:val="a"/>
    <w:rsid w:val="00331CC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64">
    <w:name w:val="xl64"/>
    <w:basedOn w:val="a"/>
    <w:rsid w:val="00331CC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5">
    <w:name w:val="xl65"/>
    <w:basedOn w:val="a"/>
    <w:rsid w:val="00331CC9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66">
    <w:name w:val="xl66"/>
    <w:basedOn w:val="a"/>
    <w:rsid w:val="00331CC9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67">
    <w:name w:val="xl67"/>
    <w:basedOn w:val="a"/>
    <w:rsid w:val="00331CC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8">
    <w:name w:val="xl68"/>
    <w:basedOn w:val="a"/>
    <w:rsid w:val="00331C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31C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31CC9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71">
    <w:name w:val="xl71"/>
    <w:basedOn w:val="a"/>
    <w:rsid w:val="00331CC9"/>
    <w:pPr>
      <w:spacing w:before="100" w:beforeAutospacing="1" w:after="100" w:afterAutospacing="1" w:line="240" w:lineRule="auto"/>
    </w:pPr>
    <w:rPr>
      <w:rFonts w:ascii="Times New Roman" w:eastAsia="굴림" w:hAnsi="Times New Roman" w:cs="Times New Roman"/>
      <w:color w:val="000000"/>
      <w:sz w:val="24"/>
      <w:szCs w:val="24"/>
      <w:lang w:val="en-US" w:eastAsia="ko-KR"/>
    </w:rPr>
  </w:style>
  <w:style w:type="paragraph" w:customStyle="1" w:styleId="xl72">
    <w:name w:val="xl72"/>
    <w:basedOn w:val="a"/>
    <w:rsid w:val="00331CC9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sz w:val="24"/>
      <w:szCs w:val="24"/>
      <w:lang w:val="en-US" w:eastAsia="ko-KR"/>
    </w:rPr>
  </w:style>
  <w:style w:type="paragraph" w:customStyle="1" w:styleId="xl73">
    <w:name w:val="xl73"/>
    <w:basedOn w:val="a"/>
    <w:rsid w:val="00331CC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  <w:style w:type="paragraph" w:customStyle="1" w:styleId="xl74">
    <w:name w:val="xl74"/>
    <w:basedOn w:val="a"/>
    <w:rsid w:val="00331CC9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75">
    <w:name w:val="xl75"/>
    <w:basedOn w:val="a"/>
    <w:rsid w:val="00331CC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sz w:val="24"/>
      <w:szCs w:val="24"/>
      <w:lang w:val="en-US" w:eastAsia="ko-KR"/>
    </w:rPr>
  </w:style>
  <w:style w:type="paragraph" w:customStyle="1" w:styleId="xl76">
    <w:name w:val="xl76"/>
    <w:basedOn w:val="a"/>
    <w:rsid w:val="00331CC9"/>
    <w:pPr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BE3E-CD21-4A0A-A790-4162105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3</cp:revision>
  <dcterms:created xsi:type="dcterms:W3CDTF">2021-12-23T06:45:00Z</dcterms:created>
  <dcterms:modified xsi:type="dcterms:W3CDTF">2021-12-23T06:54:00Z</dcterms:modified>
</cp:coreProperties>
</file>