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CBB5" w14:textId="77777777" w:rsidR="000C3155" w:rsidRPr="007C723A" w:rsidRDefault="000C3155" w:rsidP="000C3155">
      <w:pPr>
        <w:pStyle w:val="MDPI41tablecaption"/>
        <w:spacing w:line="48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7C723A">
        <w:rPr>
          <w:rFonts w:ascii="Arial" w:hAnsi="Arial" w:cs="Arial"/>
          <w:b/>
          <w:bCs/>
          <w:sz w:val="22"/>
          <w:lang w:val="en-GB"/>
        </w:rPr>
        <w:t>Additional file 2</w:t>
      </w:r>
    </w:p>
    <w:p w14:paraId="5457CE2C" w14:textId="77777777" w:rsidR="000C3155" w:rsidRDefault="000C3155" w:rsidP="000C3155">
      <w:pPr>
        <w:pStyle w:val="MDPI41tablecaption"/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78D4BA5" w14:textId="77777777" w:rsidR="000C3155" w:rsidRPr="00742914" w:rsidRDefault="000C3155" w:rsidP="000C3155">
      <w:pPr>
        <w:pStyle w:val="MDPI41tablecaption"/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742914">
        <w:rPr>
          <w:rFonts w:ascii="Arial" w:hAnsi="Arial" w:cs="Arial"/>
          <w:b/>
          <w:bCs/>
          <w:sz w:val="20"/>
          <w:szCs w:val="20"/>
        </w:rPr>
        <w:t>Table A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742914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42914">
        <w:rPr>
          <w:rFonts w:ascii="Arial" w:hAnsi="Arial" w:cs="Arial"/>
          <w:sz w:val="20"/>
          <w:szCs w:val="20"/>
        </w:rPr>
        <w:t>Maternal predictors of male fetal anthropometric parameters in univariate analyses</w:t>
      </w:r>
    </w:p>
    <w:tbl>
      <w:tblPr>
        <w:tblStyle w:val="MDPI41threelinetable"/>
        <w:tblW w:w="10169" w:type="dxa"/>
        <w:tblLayout w:type="fixed"/>
        <w:tblLook w:val="04A0" w:firstRow="1" w:lastRow="0" w:firstColumn="1" w:lastColumn="0" w:noHBand="0" w:noVBand="1"/>
      </w:tblPr>
      <w:tblGrid>
        <w:gridCol w:w="1844"/>
        <w:gridCol w:w="3543"/>
        <w:gridCol w:w="1276"/>
        <w:gridCol w:w="1134"/>
        <w:gridCol w:w="708"/>
        <w:gridCol w:w="851"/>
        <w:gridCol w:w="813"/>
      </w:tblGrid>
      <w:tr w:rsidR="000C3155" w:rsidRPr="002175CD" w14:paraId="08FC972F" w14:textId="77777777" w:rsidTr="006326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4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129BD4BB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Fetal Anthropometric Parameters</w:t>
            </w:r>
          </w:p>
        </w:tc>
        <w:tc>
          <w:tcPr>
            <w:tcW w:w="3543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7F3CD0F6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b w:val="0"/>
              </w:rPr>
            </w:pPr>
            <w:r w:rsidRPr="00742914">
              <w:rPr>
                <w:rFonts w:ascii="Arial" w:hAnsi="Arial" w:cs="Arial"/>
              </w:rPr>
              <w:t>Maternal Predictors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5B297510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b w:val="0"/>
              </w:rPr>
            </w:pPr>
            <w:r w:rsidRPr="00742914">
              <w:rPr>
                <w:rFonts w:ascii="Arial" w:hAnsi="Arial" w:cs="Arial"/>
              </w:rPr>
              <w:t>OR/</w:t>
            </w:r>
          </w:p>
          <w:p w14:paraId="607CBEDA" w14:textId="77777777" w:rsidR="000C3155" w:rsidRPr="00466820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b w:val="0"/>
                <w:vertAlign w:val="superscript"/>
              </w:rPr>
            </w:pPr>
            <w:r w:rsidRPr="00742914">
              <w:rPr>
                <w:rFonts w:ascii="Arial" w:hAnsi="Arial" w:cs="Arial"/>
              </w:rPr>
              <w:t>Beta-Coefficient</w:t>
            </w:r>
            <w:r w:rsidRPr="00466820">
              <w:rPr>
                <w:rFonts w:ascii="Arial" w:hAnsi="Arial" w:cs="Arial"/>
                <w:vertAlign w:val="superscript"/>
                <w:lang w:val="en-GB"/>
              </w:rPr>
              <w:t>††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2CB29B72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b w:val="0"/>
              </w:rPr>
            </w:pPr>
            <w:r w:rsidRPr="00742914">
              <w:rPr>
                <w:rFonts w:ascii="Arial" w:hAnsi="Arial" w:cs="Arial"/>
              </w:rPr>
              <w:t>Standard Error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</w:tcBorders>
            <w:shd w:val="clear" w:color="auto" w:fill="auto"/>
            <w:hideMark/>
          </w:tcPr>
          <w:p w14:paraId="5B022D9E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b w:val="0"/>
              </w:rPr>
            </w:pPr>
            <w:r w:rsidRPr="00742914">
              <w:rPr>
                <w:rFonts w:ascii="Arial" w:hAnsi="Arial" w:cs="Arial"/>
              </w:rPr>
              <w:t>95% CI</w:t>
            </w:r>
          </w:p>
        </w:tc>
        <w:tc>
          <w:tcPr>
            <w:tcW w:w="813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7D9CF1FE" w14:textId="77777777" w:rsidR="000C3155" w:rsidRPr="002175CD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b w:val="0"/>
                <w:i/>
                <w:iCs/>
              </w:rPr>
            </w:pPr>
            <w:r w:rsidRPr="002175CD">
              <w:rPr>
                <w:rFonts w:ascii="Arial" w:hAnsi="Arial" w:cs="Arial"/>
                <w:i/>
                <w:iCs/>
              </w:rPr>
              <w:t>p- value</w:t>
            </w:r>
          </w:p>
        </w:tc>
      </w:tr>
      <w:tr w:rsidR="000C3155" w:rsidRPr="00742914" w14:paraId="0BCCC3CD" w14:textId="77777777" w:rsidTr="00632651">
        <w:trPr>
          <w:trHeight w:val="266"/>
        </w:trPr>
        <w:tc>
          <w:tcPr>
            <w:tcW w:w="184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D40ADEE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</w:rPr>
              <w:t>Fetal weight centile (%)</w:t>
            </w:r>
            <w:r w:rsidRPr="00742914">
              <w:rPr>
                <w:rFonts w:ascii="Arial" w:hAnsi="Arial" w:cs="Arial"/>
                <w:lang w:val="en-GB"/>
              </w:rPr>
              <w:t xml:space="preserve"> </w:t>
            </w:r>
            <w:r w:rsidRPr="00742914">
              <w:rPr>
                <w:rFonts w:ascii="Arial" w:hAnsi="Arial" w:cs="Arial"/>
                <w:vertAlign w:val="superscript"/>
                <w:lang w:val="fr-CH"/>
              </w:rPr>
              <w:t>*</w:t>
            </w:r>
          </w:p>
        </w:tc>
        <w:tc>
          <w:tcPr>
            <w:tcW w:w="3543" w:type="dxa"/>
            <w:shd w:val="clear" w:color="auto" w:fill="auto"/>
            <w:hideMark/>
          </w:tcPr>
          <w:p w14:paraId="155D64B9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vertAlign w:val="superscript"/>
                <w:lang w:val="en-GB"/>
              </w:rPr>
            </w:pPr>
            <w:r w:rsidRPr="00742914">
              <w:rPr>
                <w:rFonts w:ascii="Arial" w:hAnsi="Arial" w:cs="Arial"/>
              </w:rPr>
              <w:t xml:space="preserve">Age (years) </w:t>
            </w:r>
          </w:p>
        </w:tc>
        <w:tc>
          <w:tcPr>
            <w:tcW w:w="1276" w:type="dxa"/>
            <w:shd w:val="clear" w:color="auto" w:fill="auto"/>
          </w:tcPr>
          <w:p w14:paraId="3AEDB7D8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0.18</w:t>
            </w:r>
            <w:r w:rsidRPr="00466820">
              <w:rPr>
                <w:rFonts w:ascii="Arial" w:hAnsi="Arial" w:cs="Arial"/>
                <w:vertAlign w:val="superscript"/>
                <w:lang w:val="en-GB"/>
              </w:rPr>
              <w:t>††</w:t>
            </w:r>
          </w:p>
        </w:tc>
        <w:tc>
          <w:tcPr>
            <w:tcW w:w="1134" w:type="dxa"/>
            <w:shd w:val="clear" w:color="auto" w:fill="auto"/>
          </w:tcPr>
          <w:p w14:paraId="4CB29A82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0.42</w:t>
            </w:r>
          </w:p>
        </w:tc>
        <w:tc>
          <w:tcPr>
            <w:tcW w:w="708" w:type="dxa"/>
            <w:shd w:val="clear" w:color="auto" w:fill="auto"/>
          </w:tcPr>
          <w:p w14:paraId="7ADE3A2D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-0.65</w:t>
            </w:r>
          </w:p>
        </w:tc>
        <w:tc>
          <w:tcPr>
            <w:tcW w:w="851" w:type="dxa"/>
            <w:shd w:val="clear" w:color="auto" w:fill="auto"/>
          </w:tcPr>
          <w:p w14:paraId="3A6ABF18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1.01</w:t>
            </w:r>
          </w:p>
        </w:tc>
        <w:tc>
          <w:tcPr>
            <w:tcW w:w="813" w:type="dxa"/>
            <w:shd w:val="clear" w:color="auto" w:fill="auto"/>
            <w:noWrap/>
          </w:tcPr>
          <w:p w14:paraId="2C31C12E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0.662</w:t>
            </w:r>
          </w:p>
        </w:tc>
      </w:tr>
      <w:tr w:rsidR="000C3155" w:rsidRPr="00742914" w14:paraId="6F1C4230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804AE4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14:paraId="59C5E83D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  <w:lang w:val="en-GB" w:bidi="ar-SA"/>
              </w:rPr>
              <w:t>Ethnicity (low/high risk)</w:t>
            </w:r>
          </w:p>
        </w:tc>
        <w:tc>
          <w:tcPr>
            <w:tcW w:w="1276" w:type="dxa"/>
            <w:shd w:val="clear" w:color="auto" w:fill="auto"/>
          </w:tcPr>
          <w:p w14:paraId="186B5D14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1.85</w:t>
            </w:r>
            <w:r w:rsidRPr="00466820">
              <w:rPr>
                <w:rFonts w:ascii="Arial" w:hAnsi="Arial" w:cs="Arial"/>
                <w:vertAlign w:val="superscript"/>
                <w:lang w:val="en-GB"/>
              </w:rPr>
              <w:t>††</w:t>
            </w:r>
          </w:p>
        </w:tc>
        <w:tc>
          <w:tcPr>
            <w:tcW w:w="1134" w:type="dxa"/>
            <w:shd w:val="clear" w:color="auto" w:fill="auto"/>
          </w:tcPr>
          <w:p w14:paraId="69DE97D6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4.52</w:t>
            </w:r>
          </w:p>
        </w:tc>
        <w:tc>
          <w:tcPr>
            <w:tcW w:w="708" w:type="dxa"/>
            <w:shd w:val="clear" w:color="auto" w:fill="auto"/>
          </w:tcPr>
          <w:p w14:paraId="1B73E933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-7.12</w:t>
            </w:r>
          </w:p>
        </w:tc>
        <w:tc>
          <w:tcPr>
            <w:tcW w:w="851" w:type="dxa"/>
            <w:shd w:val="clear" w:color="auto" w:fill="auto"/>
          </w:tcPr>
          <w:p w14:paraId="48C6180D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10.82</w:t>
            </w:r>
          </w:p>
        </w:tc>
        <w:tc>
          <w:tcPr>
            <w:tcW w:w="813" w:type="dxa"/>
            <w:shd w:val="clear" w:color="auto" w:fill="auto"/>
            <w:noWrap/>
          </w:tcPr>
          <w:p w14:paraId="72959259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0.683</w:t>
            </w:r>
          </w:p>
        </w:tc>
      </w:tr>
      <w:tr w:rsidR="000C3155" w:rsidRPr="00742914" w14:paraId="6D378055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2A240DF8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  <w:hideMark/>
          </w:tcPr>
          <w:p w14:paraId="4438B78A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</w:rPr>
              <w:t>Prepregnancy BMI (kg/m</w:t>
            </w:r>
            <w:r w:rsidRPr="00742914">
              <w:rPr>
                <w:rFonts w:ascii="Arial" w:hAnsi="Arial" w:cs="Arial"/>
                <w:vertAlign w:val="superscript"/>
              </w:rPr>
              <w:t>2</w:t>
            </w:r>
            <w:r w:rsidRPr="00742914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4EE5F7CF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1.23</w:t>
            </w:r>
            <w:r w:rsidRPr="00466820">
              <w:rPr>
                <w:rFonts w:ascii="Arial" w:hAnsi="Arial" w:cs="Arial"/>
                <w:vertAlign w:val="superscript"/>
                <w:lang w:val="en-GB"/>
              </w:rPr>
              <w:t>††</w:t>
            </w:r>
          </w:p>
        </w:tc>
        <w:tc>
          <w:tcPr>
            <w:tcW w:w="1134" w:type="dxa"/>
            <w:shd w:val="clear" w:color="auto" w:fill="auto"/>
          </w:tcPr>
          <w:p w14:paraId="67608F65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0.36</w:t>
            </w:r>
          </w:p>
        </w:tc>
        <w:tc>
          <w:tcPr>
            <w:tcW w:w="708" w:type="dxa"/>
            <w:shd w:val="clear" w:color="auto" w:fill="auto"/>
          </w:tcPr>
          <w:p w14:paraId="7E6A15AA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0.52</w:t>
            </w:r>
          </w:p>
        </w:tc>
        <w:tc>
          <w:tcPr>
            <w:tcW w:w="851" w:type="dxa"/>
            <w:shd w:val="clear" w:color="auto" w:fill="auto"/>
          </w:tcPr>
          <w:p w14:paraId="46CE2440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1.95</w:t>
            </w:r>
          </w:p>
        </w:tc>
        <w:tc>
          <w:tcPr>
            <w:tcW w:w="813" w:type="dxa"/>
            <w:shd w:val="clear" w:color="auto" w:fill="auto"/>
            <w:noWrap/>
          </w:tcPr>
          <w:p w14:paraId="6D519113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0.001</w:t>
            </w:r>
          </w:p>
        </w:tc>
      </w:tr>
      <w:tr w:rsidR="000C3155" w:rsidRPr="00742914" w14:paraId="0291617F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5433598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  <w:noWrap/>
            <w:hideMark/>
          </w:tcPr>
          <w:p w14:paraId="7E6BAD4E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Gestational weight gain (kg)</w:t>
            </w:r>
          </w:p>
        </w:tc>
        <w:tc>
          <w:tcPr>
            <w:tcW w:w="1276" w:type="dxa"/>
            <w:shd w:val="clear" w:color="auto" w:fill="auto"/>
          </w:tcPr>
          <w:p w14:paraId="03E4862C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0.51</w:t>
            </w:r>
            <w:r w:rsidRPr="00466820">
              <w:rPr>
                <w:rFonts w:ascii="Arial" w:hAnsi="Arial" w:cs="Arial"/>
                <w:vertAlign w:val="superscript"/>
                <w:lang w:val="en-GB"/>
              </w:rPr>
              <w:t>††</w:t>
            </w:r>
          </w:p>
        </w:tc>
        <w:tc>
          <w:tcPr>
            <w:tcW w:w="1134" w:type="dxa"/>
            <w:shd w:val="clear" w:color="auto" w:fill="auto"/>
          </w:tcPr>
          <w:p w14:paraId="70FBEAC6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0.31</w:t>
            </w:r>
          </w:p>
        </w:tc>
        <w:tc>
          <w:tcPr>
            <w:tcW w:w="708" w:type="dxa"/>
            <w:shd w:val="clear" w:color="auto" w:fill="auto"/>
          </w:tcPr>
          <w:p w14:paraId="0B6A8EE4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-0.11</w:t>
            </w:r>
          </w:p>
        </w:tc>
        <w:tc>
          <w:tcPr>
            <w:tcW w:w="851" w:type="dxa"/>
            <w:shd w:val="clear" w:color="auto" w:fill="auto"/>
          </w:tcPr>
          <w:p w14:paraId="11F8761B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1.14</w:t>
            </w:r>
          </w:p>
        </w:tc>
        <w:tc>
          <w:tcPr>
            <w:tcW w:w="813" w:type="dxa"/>
            <w:shd w:val="clear" w:color="auto" w:fill="auto"/>
            <w:noWrap/>
          </w:tcPr>
          <w:p w14:paraId="03D7A2E8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0.105</w:t>
            </w:r>
          </w:p>
        </w:tc>
      </w:tr>
      <w:tr w:rsidR="000C3155" w:rsidRPr="00742914" w14:paraId="4FFCE717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55F5FE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14:paraId="62CAD53C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Gestational weight gain (kg) until the 1</w:t>
            </w:r>
            <w:r w:rsidRPr="00CD33D8">
              <w:rPr>
                <w:rFonts w:ascii="Arial" w:hAnsi="Arial" w:cs="Arial"/>
                <w:vertAlign w:val="superscript"/>
              </w:rPr>
              <w:t>st</w:t>
            </w:r>
            <w:r w:rsidRPr="00742914">
              <w:rPr>
                <w:rFonts w:ascii="Arial" w:hAnsi="Arial" w:cs="Arial"/>
              </w:rPr>
              <w:t xml:space="preserve"> GDM visit </w:t>
            </w:r>
          </w:p>
        </w:tc>
        <w:tc>
          <w:tcPr>
            <w:tcW w:w="1276" w:type="dxa"/>
            <w:shd w:val="clear" w:color="auto" w:fill="auto"/>
          </w:tcPr>
          <w:p w14:paraId="1A6345FA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0.76</w:t>
            </w:r>
            <w:r w:rsidRPr="00466820">
              <w:rPr>
                <w:rFonts w:ascii="Arial" w:hAnsi="Arial" w:cs="Arial"/>
                <w:vertAlign w:val="superscript"/>
                <w:lang w:val="en-GB"/>
              </w:rPr>
              <w:t>††</w:t>
            </w:r>
          </w:p>
        </w:tc>
        <w:tc>
          <w:tcPr>
            <w:tcW w:w="1134" w:type="dxa"/>
            <w:shd w:val="clear" w:color="auto" w:fill="auto"/>
          </w:tcPr>
          <w:p w14:paraId="6D803FDD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0.38</w:t>
            </w:r>
          </w:p>
        </w:tc>
        <w:tc>
          <w:tcPr>
            <w:tcW w:w="708" w:type="dxa"/>
            <w:shd w:val="clear" w:color="auto" w:fill="auto"/>
          </w:tcPr>
          <w:p w14:paraId="6C1EFC64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0.01</w:t>
            </w:r>
          </w:p>
        </w:tc>
        <w:tc>
          <w:tcPr>
            <w:tcW w:w="851" w:type="dxa"/>
            <w:shd w:val="clear" w:color="auto" w:fill="auto"/>
          </w:tcPr>
          <w:p w14:paraId="7BC572F3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1.51</w:t>
            </w:r>
          </w:p>
        </w:tc>
        <w:tc>
          <w:tcPr>
            <w:tcW w:w="813" w:type="dxa"/>
            <w:shd w:val="clear" w:color="auto" w:fill="auto"/>
            <w:noWrap/>
          </w:tcPr>
          <w:p w14:paraId="60D7C066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0.048</w:t>
            </w:r>
          </w:p>
        </w:tc>
      </w:tr>
      <w:tr w:rsidR="000C3155" w:rsidRPr="00742914" w14:paraId="0FC24354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3A359F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14:paraId="3827ED8D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highlight w:val="cyan"/>
              </w:rPr>
            </w:pPr>
            <w:r w:rsidRPr="00742914">
              <w:rPr>
                <w:rFonts w:ascii="Arial" w:hAnsi="Arial" w:cs="Arial"/>
              </w:rPr>
              <w:t>Excessive weight gain until the 1</w:t>
            </w:r>
            <w:r w:rsidRPr="00CD33D8">
              <w:rPr>
                <w:rFonts w:ascii="Arial" w:hAnsi="Arial" w:cs="Arial"/>
                <w:vertAlign w:val="superscript"/>
              </w:rPr>
              <w:t>st</w:t>
            </w:r>
            <w:r w:rsidRPr="00742914">
              <w:rPr>
                <w:rFonts w:ascii="Arial" w:hAnsi="Arial" w:cs="Arial"/>
              </w:rPr>
              <w:t xml:space="preserve"> GDM visit</w:t>
            </w:r>
            <w:r w:rsidRPr="00742914">
              <w:rPr>
                <w:rFonts w:ascii="Arial" w:hAnsi="Arial" w:cs="Arial"/>
                <w:vertAlign w:val="superscript"/>
                <w:lang w:val="en-GB"/>
              </w:rPr>
              <w:t>†</w:t>
            </w:r>
          </w:p>
        </w:tc>
        <w:tc>
          <w:tcPr>
            <w:tcW w:w="1276" w:type="dxa"/>
            <w:shd w:val="clear" w:color="auto" w:fill="auto"/>
          </w:tcPr>
          <w:p w14:paraId="6ED11D6D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9.62</w:t>
            </w:r>
            <w:r w:rsidRPr="00466820">
              <w:rPr>
                <w:rFonts w:ascii="Arial" w:hAnsi="Arial" w:cs="Arial"/>
                <w:vertAlign w:val="superscript"/>
                <w:lang w:val="en-GB"/>
              </w:rPr>
              <w:t>††</w:t>
            </w:r>
          </w:p>
        </w:tc>
        <w:tc>
          <w:tcPr>
            <w:tcW w:w="1134" w:type="dxa"/>
            <w:shd w:val="clear" w:color="auto" w:fill="auto"/>
          </w:tcPr>
          <w:p w14:paraId="6762CB51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5.08</w:t>
            </w:r>
          </w:p>
        </w:tc>
        <w:tc>
          <w:tcPr>
            <w:tcW w:w="708" w:type="dxa"/>
            <w:shd w:val="clear" w:color="auto" w:fill="auto"/>
          </w:tcPr>
          <w:p w14:paraId="541ED1D8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-0.47</w:t>
            </w:r>
          </w:p>
        </w:tc>
        <w:tc>
          <w:tcPr>
            <w:tcW w:w="851" w:type="dxa"/>
            <w:shd w:val="clear" w:color="auto" w:fill="auto"/>
          </w:tcPr>
          <w:p w14:paraId="3D652921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19.72</w:t>
            </w:r>
          </w:p>
        </w:tc>
        <w:tc>
          <w:tcPr>
            <w:tcW w:w="813" w:type="dxa"/>
            <w:shd w:val="clear" w:color="auto" w:fill="auto"/>
            <w:noWrap/>
          </w:tcPr>
          <w:p w14:paraId="6CE7B2C6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0.062</w:t>
            </w:r>
          </w:p>
        </w:tc>
      </w:tr>
      <w:tr w:rsidR="000C3155" w:rsidRPr="00742914" w14:paraId="034D27ED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2A9DA87C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  <w:hideMark/>
          </w:tcPr>
          <w:p w14:paraId="7D557502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 xml:space="preserve">Fasting </w:t>
            </w:r>
            <w:proofErr w:type="spellStart"/>
            <w:r w:rsidRPr="00742914">
              <w:rPr>
                <w:rFonts w:ascii="Arial" w:hAnsi="Arial" w:cs="Arial"/>
              </w:rPr>
              <w:t>oGTT</w:t>
            </w:r>
            <w:proofErr w:type="spellEnd"/>
            <w:r w:rsidRPr="00742914">
              <w:rPr>
                <w:rFonts w:ascii="Arial" w:hAnsi="Arial" w:cs="Arial"/>
              </w:rPr>
              <w:t xml:space="preserve"> glucose (mmol/L)</w:t>
            </w:r>
          </w:p>
        </w:tc>
        <w:tc>
          <w:tcPr>
            <w:tcW w:w="1276" w:type="dxa"/>
            <w:shd w:val="clear" w:color="auto" w:fill="auto"/>
          </w:tcPr>
          <w:p w14:paraId="5276D75E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-0.63</w:t>
            </w:r>
            <w:r w:rsidRPr="00466820">
              <w:rPr>
                <w:rFonts w:ascii="Arial" w:hAnsi="Arial" w:cs="Arial"/>
                <w:vertAlign w:val="superscript"/>
                <w:lang w:val="en-GB"/>
              </w:rPr>
              <w:t>††</w:t>
            </w:r>
          </w:p>
        </w:tc>
        <w:tc>
          <w:tcPr>
            <w:tcW w:w="1134" w:type="dxa"/>
            <w:shd w:val="clear" w:color="auto" w:fill="auto"/>
          </w:tcPr>
          <w:p w14:paraId="343124EA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4.18</w:t>
            </w:r>
          </w:p>
        </w:tc>
        <w:tc>
          <w:tcPr>
            <w:tcW w:w="708" w:type="dxa"/>
            <w:shd w:val="clear" w:color="auto" w:fill="auto"/>
          </w:tcPr>
          <w:p w14:paraId="5C61F0D5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-8.93</w:t>
            </w:r>
          </w:p>
        </w:tc>
        <w:tc>
          <w:tcPr>
            <w:tcW w:w="851" w:type="dxa"/>
            <w:shd w:val="clear" w:color="auto" w:fill="auto"/>
          </w:tcPr>
          <w:p w14:paraId="346114B0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7.67</w:t>
            </w:r>
          </w:p>
        </w:tc>
        <w:tc>
          <w:tcPr>
            <w:tcW w:w="813" w:type="dxa"/>
            <w:shd w:val="clear" w:color="auto" w:fill="auto"/>
            <w:noWrap/>
          </w:tcPr>
          <w:p w14:paraId="0B6380B4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0.880</w:t>
            </w:r>
          </w:p>
        </w:tc>
      </w:tr>
      <w:tr w:rsidR="000C3155" w:rsidRPr="00742914" w14:paraId="254C49AA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015ADB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14:paraId="49076066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 xml:space="preserve">1-h </w:t>
            </w:r>
            <w:proofErr w:type="spellStart"/>
            <w:r w:rsidRPr="00742914">
              <w:rPr>
                <w:rFonts w:ascii="Arial" w:hAnsi="Arial" w:cs="Arial"/>
                <w:lang w:val="fr-CH"/>
              </w:rPr>
              <w:t>oGTT</w:t>
            </w:r>
            <w:proofErr w:type="spellEnd"/>
            <w:r w:rsidRPr="00742914">
              <w:rPr>
                <w:rFonts w:ascii="Arial" w:hAnsi="Arial" w:cs="Arial"/>
                <w:lang w:val="fr-CH"/>
              </w:rPr>
              <w:t xml:space="preserve"> glucose (</w:t>
            </w:r>
            <w:proofErr w:type="spellStart"/>
            <w:r w:rsidRPr="00742914">
              <w:rPr>
                <w:rFonts w:ascii="Arial" w:hAnsi="Arial" w:cs="Arial"/>
                <w:lang w:val="fr-CH"/>
              </w:rPr>
              <w:t>mmol</w:t>
            </w:r>
            <w:proofErr w:type="spellEnd"/>
            <w:r w:rsidRPr="00742914">
              <w:rPr>
                <w:rFonts w:ascii="Arial" w:hAnsi="Arial" w:cs="Arial"/>
                <w:lang w:val="fr-CH"/>
              </w:rPr>
              <w:t>/L)</w:t>
            </w:r>
          </w:p>
        </w:tc>
        <w:tc>
          <w:tcPr>
            <w:tcW w:w="1276" w:type="dxa"/>
            <w:shd w:val="clear" w:color="auto" w:fill="auto"/>
          </w:tcPr>
          <w:p w14:paraId="3B09F58F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1.79</w:t>
            </w:r>
            <w:r w:rsidRPr="00466820">
              <w:rPr>
                <w:rFonts w:ascii="Arial" w:hAnsi="Arial" w:cs="Arial"/>
                <w:vertAlign w:val="superscript"/>
                <w:lang w:val="en-GB"/>
              </w:rPr>
              <w:t>††</w:t>
            </w:r>
          </w:p>
        </w:tc>
        <w:tc>
          <w:tcPr>
            <w:tcW w:w="1134" w:type="dxa"/>
            <w:shd w:val="clear" w:color="auto" w:fill="auto"/>
          </w:tcPr>
          <w:p w14:paraId="081E33E3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1.25</w:t>
            </w:r>
          </w:p>
        </w:tc>
        <w:tc>
          <w:tcPr>
            <w:tcW w:w="708" w:type="dxa"/>
            <w:shd w:val="clear" w:color="auto" w:fill="auto"/>
          </w:tcPr>
          <w:p w14:paraId="09B94324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-0.71</w:t>
            </w:r>
          </w:p>
        </w:tc>
        <w:tc>
          <w:tcPr>
            <w:tcW w:w="851" w:type="dxa"/>
            <w:shd w:val="clear" w:color="auto" w:fill="auto"/>
          </w:tcPr>
          <w:p w14:paraId="23516DFC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4.29</w:t>
            </w:r>
          </w:p>
        </w:tc>
        <w:tc>
          <w:tcPr>
            <w:tcW w:w="813" w:type="dxa"/>
            <w:shd w:val="clear" w:color="auto" w:fill="auto"/>
            <w:noWrap/>
          </w:tcPr>
          <w:p w14:paraId="05F50EFA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0.158</w:t>
            </w:r>
          </w:p>
        </w:tc>
      </w:tr>
      <w:tr w:rsidR="000C3155" w:rsidRPr="00742914" w14:paraId="3DD40EC3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B2C51D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3543" w:type="dxa"/>
            <w:shd w:val="clear" w:color="auto" w:fill="auto"/>
          </w:tcPr>
          <w:p w14:paraId="3740D8E1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 xml:space="preserve">2-h </w:t>
            </w:r>
            <w:proofErr w:type="spellStart"/>
            <w:r w:rsidRPr="00742914">
              <w:rPr>
                <w:rFonts w:ascii="Arial" w:hAnsi="Arial" w:cs="Arial"/>
                <w:lang w:val="fr-CH"/>
              </w:rPr>
              <w:t>oGTT</w:t>
            </w:r>
            <w:proofErr w:type="spellEnd"/>
            <w:r w:rsidRPr="00742914">
              <w:rPr>
                <w:rFonts w:ascii="Arial" w:hAnsi="Arial" w:cs="Arial"/>
                <w:lang w:val="fr-CH"/>
              </w:rPr>
              <w:t xml:space="preserve"> glucose (</w:t>
            </w:r>
            <w:proofErr w:type="spellStart"/>
            <w:r w:rsidRPr="00742914">
              <w:rPr>
                <w:rFonts w:ascii="Arial" w:hAnsi="Arial" w:cs="Arial"/>
                <w:lang w:val="fr-CH"/>
              </w:rPr>
              <w:t>mmol</w:t>
            </w:r>
            <w:proofErr w:type="spellEnd"/>
            <w:r w:rsidRPr="00742914">
              <w:rPr>
                <w:rFonts w:ascii="Arial" w:hAnsi="Arial" w:cs="Arial"/>
                <w:lang w:val="fr-CH"/>
              </w:rPr>
              <w:t>/L)</w:t>
            </w:r>
          </w:p>
        </w:tc>
        <w:tc>
          <w:tcPr>
            <w:tcW w:w="1276" w:type="dxa"/>
            <w:shd w:val="clear" w:color="auto" w:fill="auto"/>
          </w:tcPr>
          <w:p w14:paraId="4DCD0694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-0.32</w:t>
            </w:r>
            <w:r w:rsidRPr="00466820">
              <w:rPr>
                <w:rFonts w:ascii="Arial" w:hAnsi="Arial" w:cs="Arial"/>
                <w:vertAlign w:val="superscript"/>
                <w:lang w:val="en-GB"/>
              </w:rPr>
              <w:t>††</w:t>
            </w:r>
          </w:p>
        </w:tc>
        <w:tc>
          <w:tcPr>
            <w:tcW w:w="1134" w:type="dxa"/>
            <w:shd w:val="clear" w:color="auto" w:fill="auto"/>
          </w:tcPr>
          <w:p w14:paraId="4D82499C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1.35</w:t>
            </w:r>
          </w:p>
        </w:tc>
        <w:tc>
          <w:tcPr>
            <w:tcW w:w="708" w:type="dxa"/>
            <w:shd w:val="clear" w:color="auto" w:fill="auto"/>
          </w:tcPr>
          <w:p w14:paraId="1A4ECA74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-3.01</w:t>
            </w:r>
          </w:p>
        </w:tc>
        <w:tc>
          <w:tcPr>
            <w:tcW w:w="851" w:type="dxa"/>
            <w:shd w:val="clear" w:color="auto" w:fill="auto"/>
          </w:tcPr>
          <w:p w14:paraId="5BB98361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2.38</w:t>
            </w:r>
          </w:p>
        </w:tc>
        <w:tc>
          <w:tcPr>
            <w:tcW w:w="813" w:type="dxa"/>
            <w:shd w:val="clear" w:color="auto" w:fill="auto"/>
            <w:noWrap/>
          </w:tcPr>
          <w:p w14:paraId="76F205C3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0.815</w:t>
            </w:r>
          </w:p>
        </w:tc>
      </w:tr>
      <w:tr w:rsidR="000C3155" w:rsidRPr="00742914" w14:paraId="20AD4474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4731AC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14:paraId="45495D5D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HbA1c at the 1st GDM visit (%</w:t>
            </w:r>
            <w:r>
              <w:rPr>
                <w:rFonts w:ascii="Arial" w:hAnsi="Arial" w:cs="Arial"/>
              </w:rPr>
              <w:t>/mmol/mol</w:t>
            </w:r>
            <w:r w:rsidRPr="00742914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2A8F965F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4.45</w:t>
            </w:r>
            <w:r w:rsidRPr="00466820">
              <w:rPr>
                <w:rFonts w:ascii="Arial" w:hAnsi="Arial" w:cs="Arial"/>
                <w:vertAlign w:val="superscript"/>
                <w:lang w:val="en-GB"/>
              </w:rPr>
              <w:t>††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61888F54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5.18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14:paraId="4EEF7B08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-5.84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544FC2DD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14.74</w:t>
            </w:r>
          </w:p>
        </w:tc>
        <w:tc>
          <w:tcPr>
            <w:tcW w:w="813" w:type="dxa"/>
            <w:tcBorders>
              <w:bottom w:val="nil"/>
            </w:tcBorders>
            <w:shd w:val="clear" w:color="auto" w:fill="auto"/>
            <w:noWrap/>
          </w:tcPr>
          <w:p w14:paraId="12F373C7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0.392</w:t>
            </w:r>
          </w:p>
        </w:tc>
      </w:tr>
      <w:tr w:rsidR="000C3155" w:rsidRPr="00742914" w14:paraId="2F03A0C3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27E198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065AB0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Medical treatment requirement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D1DCF0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12.07</w:t>
            </w:r>
            <w:r w:rsidRPr="00466820">
              <w:rPr>
                <w:rFonts w:ascii="Arial" w:hAnsi="Arial" w:cs="Arial"/>
                <w:vertAlign w:val="superscript"/>
                <w:lang w:val="en-GB"/>
              </w:rPr>
              <w:t>††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15DC93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4.32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BBB0C5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3.49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794657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20.64</w:t>
            </w: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68C4A19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0.006</w:t>
            </w:r>
          </w:p>
        </w:tc>
      </w:tr>
      <w:tr w:rsidR="000C3155" w:rsidRPr="00742914" w14:paraId="3C85ECA4" w14:textId="77777777" w:rsidTr="00632651">
        <w:trPr>
          <w:trHeight w:val="266"/>
        </w:trPr>
        <w:tc>
          <w:tcPr>
            <w:tcW w:w="1844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3B2019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Fetal weight centile &gt;90 (%)</w:t>
            </w:r>
            <w:r w:rsidRPr="00742914">
              <w:rPr>
                <w:rFonts w:ascii="Arial" w:hAnsi="Arial" w:cs="Arial"/>
                <w:lang w:val="fr-CH"/>
              </w:rPr>
              <w:t xml:space="preserve"> </w:t>
            </w:r>
            <w:r w:rsidRPr="00742914">
              <w:rPr>
                <w:rFonts w:ascii="Arial" w:hAnsi="Arial" w:cs="Arial"/>
                <w:vertAlign w:val="superscript"/>
                <w:lang w:val="en-GB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14:paraId="2C4B2EF5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vertAlign w:val="superscript"/>
                <w:lang w:val="en-GB"/>
              </w:rPr>
            </w:pPr>
            <w:r w:rsidRPr="00742914">
              <w:rPr>
                <w:rFonts w:ascii="Arial" w:hAnsi="Arial" w:cs="Arial"/>
              </w:rPr>
              <w:t xml:space="preserve">Age (years)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B55389B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1.06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F6976B6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0.06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3BFC0D3E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0.95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F94D75E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1.18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C1714CE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0.298</w:t>
            </w:r>
          </w:p>
        </w:tc>
      </w:tr>
      <w:tr w:rsidR="000C3155" w:rsidRPr="00742914" w14:paraId="4804A6C4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D42631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14:paraId="7DCA251A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  <w:lang w:val="en-GB" w:bidi="ar-SA"/>
              </w:rPr>
              <w:t>Ethnicity (low/high risk)</w:t>
            </w:r>
          </w:p>
        </w:tc>
        <w:tc>
          <w:tcPr>
            <w:tcW w:w="1276" w:type="dxa"/>
            <w:shd w:val="clear" w:color="auto" w:fill="auto"/>
          </w:tcPr>
          <w:p w14:paraId="4EFE47A9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1.21</w:t>
            </w:r>
          </w:p>
        </w:tc>
        <w:tc>
          <w:tcPr>
            <w:tcW w:w="1134" w:type="dxa"/>
            <w:shd w:val="clear" w:color="auto" w:fill="auto"/>
          </w:tcPr>
          <w:p w14:paraId="0C1009EC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0.73</w:t>
            </w:r>
          </w:p>
        </w:tc>
        <w:tc>
          <w:tcPr>
            <w:tcW w:w="708" w:type="dxa"/>
            <w:shd w:val="clear" w:color="auto" w:fill="auto"/>
          </w:tcPr>
          <w:p w14:paraId="5E5948F2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0.37</w:t>
            </w:r>
          </w:p>
        </w:tc>
        <w:tc>
          <w:tcPr>
            <w:tcW w:w="851" w:type="dxa"/>
            <w:shd w:val="clear" w:color="auto" w:fill="auto"/>
          </w:tcPr>
          <w:p w14:paraId="22505E2F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3.92</w:t>
            </w:r>
          </w:p>
        </w:tc>
        <w:tc>
          <w:tcPr>
            <w:tcW w:w="813" w:type="dxa"/>
            <w:shd w:val="clear" w:color="auto" w:fill="auto"/>
            <w:noWrap/>
          </w:tcPr>
          <w:p w14:paraId="0039E4A1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0.751</w:t>
            </w:r>
          </w:p>
        </w:tc>
      </w:tr>
      <w:tr w:rsidR="000C3155" w:rsidRPr="00742914" w14:paraId="06B7D291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7E8278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14:paraId="116038F2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Prepregnancy BMI (kg/m</w:t>
            </w:r>
            <w:r w:rsidRPr="00742914">
              <w:rPr>
                <w:rFonts w:ascii="Arial" w:hAnsi="Arial" w:cs="Arial"/>
                <w:vertAlign w:val="superscript"/>
              </w:rPr>
              <w:t>2</w:t>
            </w:r>
            <w:r w:rsidRPr="00742914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33755F6D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1.14</w:t>
            </w:r>
          </w:p>
        </w:tc>
        <w:tc>
          <w:tcPr>
            <w:tcW w:w="1134" w:type="dxa"/>
            <w:shd w:val="clear" w:color="auto" w:fill="auto"/>
          </w:tcPr>
          <w:p w14:paraId="38DAA553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0.06</w:t>
            </w:r>
          </w:p>
        </w:tc>
        <w:tc>
          <w:tcPr>
            <w:tcW w:w="708" w:type="dxa"/>
            <w:shd w:val="clear" w:color="auto" w:fill="auto"/>
          </w:tcPr>
          <w:p w14:paraId="37053AFE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1.03</w:t>
            </w:r>
          </w:p>
        </w:tc>
        <w:tc>
          <w:tcPr>
            <w:tcW w:w="851" w:type="dxa"/>
            <w:shd w:val="clear" w:color="auto" w:fill="auto"/>
          </w:tcPr>
          <w:p w14:paraId="5EB4F3F2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1.25</w:t>
            </w:r>
          </w:p>
        </w:tc>
        <w:tc>
          <w:tcPr>
            <w:tcW w:w="813" w:type="dxa"/>
            <w:shd w:val="clear" w:color="auto" w:fill="auto"/>
            <w:noWrap/>
          </w:tcPr>
          <w:p w14:paraId="5EFF644D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0.009</w:t>
            </w:r>
          </w:p>
        </w:tc>
      </w:tr>
      <w:tr w:rsidR="000C3155" w:rsidRPr="00742914" w14:paraId="3B895423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15AA10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14:paraId="3B2A1A27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Gestational weight gain (kg)</w:t>
            </w:r>
          </w:p>
        </w:tc>
        <w:tc>
          <w:tcPr>
            <w:tcW w:w="1276" w:type="dxa"/>
            <w:shd w:val="clear" w:color="auto" w:fill="auto"/>
          </w:tcPr>
          <w:p w14:paraId="593A2B0D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1.07</w:t>
            </w:r>
          </w:p>
        </w:tc>
        <w:tc>
          <w:tcPr>
            <w:tcW w:w="1134" w:type="dxa"/>
            <w:shd w:val="clear" w:color="auto" w:fill="auto"/>
          </w:tcPr>
          <w:p w14:paraId="2792663E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0.04</w:t>
            </w:r>
          </w:p>
        </w:tc>
        <w:tc>
          <w:tcPr>
            <w:tcW w:w="708" w:type="dxa"/>
            <w:shd w:val="clear" w:color="auto" w:fill="auto"/>
          </w:tcPr>
          <w:p w14:paraId="36692E2B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0.99</w:t>
            </w:r>
          </w:p>
        </w:tc>
        <w:tc>
          <w:tcPr>
            <w:tcW w:w="851" w:type="dxa"/>
            <w:shd w:val="clear" w:color="auto" w:fill="auto"/>
          </w:tcPr>
          <w:p w14:paraId="7C1CF2B2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1.16</w:t>
            </w:r>
          </w:p>
        </w:tc>
        <w:tc>
          <w:tcPr>
            <w:tcW w:w="813" w:type="dxa"/>
            <w:shd w:val="clear" w:color="auto" w:fill="auto"/>
            <w:noWrap/>
          </w:tcPr>
          <w:p w14:paraId="7D979703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0.073</w:t>
            </w:r>
          </w:p>
        </w:tc>
      </w:tr>
      <w:tr w:rsidR="000C3155" w:rsidRPr="00742914" w14:paraId="2112A5E6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6D9AE8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14:paraId="6DDC881A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Gestational weight gain (kg) until the 1</w:t>
            </w:r>
            <w:r w:rsidRPr="00CD33D8">
              <w:rPr>
                <w:rFonts w:ascii="Arial" w:hAnsi="Arial" w:cs="Arial"/>
                <w:vertAlign w:val="superscript"/>
              </w:rPr>
              <w:t>st</w:t>
            </w:r>
            <w:r w:rsidRPr="00742914">
              <w:rPr>
                <w:rFonts w:ascii="Arial" w:hAnsi="Arial" w:cs="Arial"/>
              </w:rPr>
              <w:t xml:space="preserve"> GDM visit </w:t>
            </w:r>
          </w:p>
        </w:tc>
        <w:tc>
          <w:tcPr>
            <w:tcW w:w="1276" w:type="dxa"/>
            <w:shd w:val="clear" w:color="auto" w:fill="auto"/>
          </w:tcPr>
          <w:p w14:paraId="405E34C6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1.08</w:t>
            </w:r>
          </w:p>
        </w:tc>
        <w:tc>
          <w:tcPr>
            <w:tcW w:w="1134" w:type="dxa"/>
            <w:shd w:val="clear" w:color="auto" w:fill="auto"/>
          </w:tcPr>
          <w:p w14:paraId="791B55FC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0.06</w:t>
            </w:r>
          </w:p>
        </w:tc>
        <w:tc>
          <w:tcPr>
            <w:tcW w:w="708" w:type="dxa"/>
            <w:shd w:val="clear" w:color="auto" w:fill="auto"/>
          </w:tcPr>
          <w:p w14:paraId="28BE9E62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0.97</w:t>
            </w:r>
          </w:p>
        </w:tc>
        <w:tc>
          <w:tcPr>
            <w:tcW w:w="851" w:type="dxa"/>
            <w:shd w:val="clear" w:color="auto" w:fill="auto"/>
          </w:tcPr>
          <w:p w14:paraId="33CED691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1.19</w:t>
            </w:r>
          </w:p>
        </w:tc>
        <w:tc>
          <w:tcPr>
            <w:tcW w:w="813" w:type="dxa"/>
            <w:shd w:val="clear" w:color="auto" w:fill="auto"/>
            <w:noWrap/>
          </w:tcPr>
          <w:p w14:paraId="210A3EA9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0.159</w:t>
            </w:r>
          </w:p>
        </w:tc>
      </w:tr>
      <w:tr w:rsidR="000C3155" w:rsidRPr="00742914" w14:paraId="254F3518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732D7D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14:paraId="54A4F272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Excessive weight gain until the 1</w:t>
            </w:r>
            <w:r w:rsidRPr="00CD33D8">
              <w:rPr>
                <w:rFonts w:ascii="Arial" w:hAnsi="Arial" w:cs="Arial"/>
                <w:vertAlign w:val="superscript"/>
              </w:rPr>
              <w:t>st</w:t>
            </w:r>
            <w:r w:rsidRPr="00742914">
              <w:rPr>
                <w:rFonts w:ascii="Arial" w:hAnsi="Arial" w:cs="Arial"/>
              </w:rPr>
              <w:t xml:space="preserve"> GDM visit</w:t>
            </w:r>
            <w:r w:rsidRPr="00742914">
              <w:rPr>
                <w:rFonts w:ascii="Arial" w:hAnsi="Arial" w:cs="Arial"/>
                <w:vertAlign w:val="superscript"/>
                <w:lang w:val="en-GB"/>
              </w:rPr>
              <w:t>†</w:t>
            </w:r>
          </w:p>
        </w:tc>
        <w:tc>
          <w:tcPr>
            <w:tcW w:w="1276" w:type="dxa"/>
            <w:shd w:val="clear" w:color="auto" w:fill="auto"/>
          </w:tcPr>
          <w:p w14:paraId="56F5D7AE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1.18</w:t>
            </w:r>
          </w:p>
        </w:tc>
        <w:tc>
          <w:tcPr>
            <w:tcW w:w="1134" w:type="dxa"/>
            <w:shd w:val="clear" w:color="auto" w:fill="auto"/>
          </w:tcPr>
          <w:p w14:paraId="30600701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0.83</w:t>
            </w:r>
          </w:p>
        </w:tc>
        <w:tc>
          <w:tcPr>
            <w:tcW w:w="708" w:type="dxa"/>
            <w:shd w:val="clear" w:color="auto" w:fill="auto"/>
          </w:tcPr>
          <w:p w14:paraId="6EF96E34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0.30</w:t>
            </w:r>
          </w:p>
        </w:tc>
        <w:tc>
          <w:tcPr>
            <w:tcW w:w="851" w:type="dxa"/>
            <w:shd w:val="clear" w:color="auto" w:fill="auto"/>
          </w:tcPr>
          <w:p w14:paraId="7205AD9C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4.67</w:t>
            </w:r>
          </w:p>
        </w:tc>
        <w:tc>
          <w:tcPr>
            <w:tcW w:w="813" w:type="dxa"/>
            <w:shd w:val="clear" w:color="auto" w:fill="auto"/>
            <w:noWrap/>
          </w:tcPr>
          <w:p w14:paraId="5EE22917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0.811</w:t>
            </w:r>
          </w:p>
        </w:tc>
      </w:tr>
      <w:tr w:rsidR="000C3155" w:rsidRPr="00742914" w14:paraId="54E7E28F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B4961C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14:paraId="2CEF9973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 xml:space="preserve">Fasting </w:t>
            </w:r>
            <w:proofErr w:type="spellStart"/>
            <w:r w:rsidRPr="00742914">
              <w:rPr>
                <w:rFonts w:ascii="Arial" w:hAnsi="Arial" w:cs="Arial"/>
              </w:rPr>
              <w:t>oGTT</w:t>
            </w:r>
            <w:proofErr w:type="spellEnd"/>
            <w:r w:rsidRPr="00742914">
              <w:rPr>
                <w:rFonts w:ascii="Arial" w:hAnsi="Arial" w:cs="Arial"/>
              </w:rPr>
              <w:t xml:space="preserve"> glucose (mmol/L)</w:t>
            </w:r>
          </w:p>
        </w:tc>
        <w:tc>
          <w:tcPr>
            <w:tcW w:w="1276" w:type="dxa"/>
            <w:shd w:val="clear" w:color="auto" w:fill="auto"/>
          </w:tcPr>
          <w:p w14:paraId="7EDE8C1E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1.28</w:t>
            </w:r>
          </w:p>
        </w:tc>
        <w:tc>
          <w:tcPr>
            <w:tcW w:w="1134" w:type="dxa"/>
            <w:shd w:val="clear" w:color="auto" w:fill="auto"/>
          </w:tcPr>
          <w:p w14:paraId="3AB255B5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0.65</w:t>
            </w:r>
          </w:p>
        </w:tc>
        <w:tc>
          <w:tcPr>
            <w:tcW w:w="708" w:type="dxa"/>
            <w:shd w:val="clear" w:color="auto" w:fill="auto"/>
          </w:tcPr>
          <w:p w14:paraId="668ECF80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0.47</w:t>
            </w:r>
          </w:p>
        </w:tc>
        <w:tc>
          <w:tcPr>
            <w:tcW w:w="851" w:type="dxa"/>
            <w:shd w:val="clear" w:color="auto" w:fill="auto"/>
          </w:tcPr>
          <w:p w14:paraId="0FBB5E09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3.45</w:t>
            </w:r>
          </w:p>
        </w:tc>
        <w:tc>
          <w:tcPr>
            <w:tcW w:w="813" w:type="dxa"/>
            <w:shd w:val="clear" w:color="auto" w:fill="auto"/>
            <w:noWrap/>
          </w:tcPr>
          <w:p w14:paraId="22132E67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0.633</w:t>
            </w:r>
          </w:p>
        </w:tc>
      </w:tr>
      <w:tr w:rsidR="000C3155" w:rsidRPr="00742914" w14:paraId="5C48305D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EB6A2E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14:paraId="08554593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 xml:space="preserve">1-h </w:t>
            </w:r>
            <w:proofErr w:type="spellStart"/>
            <w:r w:rsidRPr="00742914">
              <w:rPr>
                <w:rFonts w:ascii="Arial" w:hAnsi="Arial" w:cs="Arial"/>
                <w:lang w:val="fr-CH"/>
              </w:rPr>
              <w:t>oGTT</w:t>
            </w:r>
            <w:proofErr w:type="spellEnd"/>
            <w:r w:rsidRPr="00742914">
              <w:rPr>
                <w:rFonts w:ascii="Arial" w:hAnsi="Arial" w:cs="Arial"/>
                <w:lang w:val="fr-CH"/>
              </w:rPr>
              <w:t xml:space="preserve"> glucose (</w:t>
            </w:r>
            <w:proofErr w:type="spellStart"/>
            <w:r w:rsidRPr="00742914">
              <w:rPr>
                <w:rFonts w:ascii="Arial" w:hAnsi="Arial" w:cs="Arial"/>
                <w:lang w:val="fr-CH"/>
              </w:rPr>
              <w:t>mmol</w:t>
            </w:r>
            <w:proofErr w:type="spellEnd"/>
            <w:r w:rsidRPr="00742914">
              <w:rPr>
                <w:rFonts w:ascii="Arial" w:hAnsi="Arial" w:cs="Arial"/>
                <w:lang w:val="fr-CH"/>
              </w:rPr>
              <w:t>/L)</w:t>
            </w:r>
          </w:p>
        </w:tc>
        <w:tc>
          <w:tcPr>
            <w:tcW w:w="1276" w:type="dxa"/>
            <w:shd w:val="clear" w:color="auto" w:fill="auto"/>
          </w:tcPr>
          <w:p w14:paraId="4A5ACA3B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1.29</w:t>
            </w:r>
          </w:p>
        </w:tc>
        <w:tc>
          <w:tcPr>
            <w:tcW w:w="1134" w:type="dxa"/>
            <w:shd w:val="clear" w:color="auto" w:fill="auto"/>
          </w:tcPr>
          <w:p w14:paraId="180D0B42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0.23</w:t>
            </w:r>
          </w:p>
        </w:tc>
        <w:tc>
          <w:tcPr>
            <w:tcW w:w="708" w:type="dxa"/>
            <w:shd w:val="clear" w:color="auto" w:fill="auto"/>
          </w:tcPr>
          <w:p w14:paraId="4775A3F0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0.91</w:t>
            </w:r>
          </w:p>
        </w:tc>
        <w:tc>
          <w:tcPr>
            <w:tcW w:w="851" w:type="dxa"/>
            <w:shd w:val="clear" w:color="auto" w:fill="auto"/>
          </w:tcPr>
          <w:p w14:paraId="071F1A8A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1.82</w:t>
            </w:r>
          </w:p>
        </w:tc>
        <w:tc>
          <w:tcPr>
            <w:tcW w:w="813" w:type="dxa"/>
            <w:shd w:val="clear" w:color="auto" w:fill="auto"/>
            <w:noWrap/>
          </w:tcPr>
          <w:p w14:paraId="4F49C645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0.150</w:t>
            </w:r>
          </w:p>
        </w:tc>
      </w:tr>
      <w:tr w:rsidR="000C3155" w:rsidRPr="00742914" w14:paraId="5B4FF298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743DD2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3543" w:type="dxa"/>
            <w:shd w:val="clear" w:color="auto" w:fill="auto"/>
          </w:tcPr>
          <w:p w14:paraId="7E74798D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 xml:space="preserve">2-h </w:t>
            </w:r>
            <w:proofErr w:type="spellStart"/>
            <w:r w:rsidRPr="00742914">
              <w:rPr>
                <w:rFonts w:ascii="Arial" w:hAnsi="Arial" w:cs="Arial"/>
                <w:lang w:val="fr-CH"/>
              </w:rPr>
              <w:t>oGTT</w:t>
            </w:r>
            <w:proofErr w:type="spellEnd"/>
            <w:r w:rsidRPr="00742914">
              <w:rPr>
                <w:rFonts w:ascii="Arial" w:hAnsi="Arial" w:cs="Arial"/>
                <w:lang w:val="fr-CH"/>
              </w:rPr>
              <w:t xml:space="preserve"> glucose (</w:t>
            </w:r>
            <w:proofErr w:type="spellStart"/>
            <w:r w:rsidRPr="00742914">
              <w:rPr>
                <w:rFonts w:ascii="Arial" w:hAnsi="Arial" w:cs="Arial"/>
                <w:lang w:val="fr-CH"/>
              </w:rPr>
              <w:t>mmol</w:t>
            </w:r>
            <w:proofErr w:type="spellEnd"/>
            <w:r w:rsidRPr="00742914">
              <w:rPr>
                <w:rFonts w:ascii="Arial" w:hAnsi="Arial" w:cs="Arial"/>
                <w:lang w:val="fr-CH"/>
              </w:rPr>
              <w:t>/L)</w:t>
            </w:r>
          </w:p>
        </w:tc>
        <w:tc>
          <w:tcPr>
            <w:tcW w:w="1276" w:type="dxa"/>
            <w:shd w:val="clear" w:color="auto" w:fill="auto"/>
          </w:tcPr>
          <w:p w14:paraId="55681560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0.95</w:t>
            </w:r>
          </w:p>
        </w:tc>
        <w:tc>
          <w:tcPr>
            <w:tcW w:w="1134" w:type="dxa"/>
            <w:shd w:val="clear" w:color="auto" w:fill="auto"/>
          </w:tcPr>
          <w:p w14:paraId="1508E728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0.17</w:t>
            </w:r>
          </w:p>
        </w:tc>
        <w:tc>
          <w:tcPr>
            <w:tcW w:w="708" w:type="dxa"/>
            <w:shd w:val="clear" w:color="auto" w:fill="auto"/>
          </w:tcPr>
          <w:p w14:paraId="1198B6DC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0.68</w:t>
            </w:r>
          </w:p>
        </w:tc>
        <w:tc>
          <w:tcPr>
            <w:tcW w:w="851" w:type="dxa"/>
            <w:shd w:val="clear" w:color="auto" w:fill="auto"/>
          </w:tcPr>
          <w:p w14:paraId="2AABDAC8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1.34</w:t>
            </w:r>
          </w:p>
        </w:tc>
        <w:tc>
          <w:tcPr>
            <w:tcW w:w="813" w:type="dxa"/>
            <w:shd w:val="clear" w:color="auto" w:fill="auto"/>
            <w:noWrap/>
          </w:tcPr>
          <w:p w14:paraId="1DF501BA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0.769</w:t>
            </w:r>
          </w:p>
        </w:tc>
      </w:tr>
      <w:tr w:rsidR="000C3155" w:rsidRPr="00742914" w14:paraId="75A9B14C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1A89A3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14:paraId="061EF295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HbA1c at the 1st GDM visit (%</w:t>
            </w:r>
            <w:r>
              <w:rPr>
                <w:rFonts w:ascii="Arial" w:hAnsi="Arial" w:cs="Arial"/>
              </w:rPr>
              <w:t>/mmol/mol</w:t>
            </w:r>
            <w:r w:rsidRPr="00742914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6C4CF2BA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1.70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5F08B70A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1.17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14:paraId="6C62E301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0.45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28AB9E8B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6.54</w:t>
            </w:r>
          </w:p>
        </w:tc>
        <w:tc>
          <w:tcPr>
            <w:tcW w:w="813" w:type="dxa"/>
            <w:tcBorders>
              <w:bottom w:val="nil"/>
            </w:tcBorders>
            <w:shd w:val="clear" w:color="auto" w:fill="auto"/>
            <w:noWrap/>
          </w:tcPr>
          <w:p w14:paraId="5AEDF3AA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0.435</w:t>
            </w:r>
          </w:p>
        </w:tc>
      </w:tr>
      <w:tr w:rsidR="000C3155" w:rsidRPr="00742914" w14:paraId="1F62B36B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A03AA12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9A038F3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Medical treatment requirement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B595E6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2.50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44674E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1.73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3BF180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0.64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ACB75B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9.72</w:t>
            </w: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50301A3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0.186</w:t>
            </w:r>
          </w:p>
        </w:tc>
      </w:tr>
      <w:tr w:rsidR="000C3155" w:rsidRPr="00742914" w14:paraId="22C1C5C9" w14:textId="77777777" w:rsidTr="00632651">
        <w:tc>
          <w:tcPr>
            <w:tcW w:w="1844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2889C43F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 xml:space="preserve">Fetal abdominal circumference centile (%) </w:t>
            </w:r>
            <w:r w:rsidRPr="00742914">
              <w:rPr>
                <w:rFonts w:ascii="Arial" w:hAnsi="Arial" w:cs="Arial"/>
                <w:vertAlign w:val="superscript"/>
                <w:lang w:val="en-GB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83A7D74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vertAlign w:val="superscript"/>
                <w:lang w:val="en-GB"/>
              </w:rPr>
            </w:pPr>
            <w:r w:rsidRPr="00742914">
              <w:rPr>
                <w:rFonts w:ascii="Arial" w:hAnsi="Arial" w:cs="Arial"/>
              </w:rPr>
              <w:t xml:space="preserve">Age (years)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6EB9972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0.65</w:t>
            </w:r>
            <w:r w:rsidRPr="00466820">
              <w:rPr>
                <w:rFonts w:ascii="Arial" w:hAnsi="Arial" w:cs="Arial"/>
                <w:vertAlign w:val="superscript"/>
                <w:lang w:val="en-GB"/>
              </w:rPr>
              <w:t>††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76A56C6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0.61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658FB1C9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-0.55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4A44D47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1.86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E356DCA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0.286</w:t>
            </w:r>
          </w:p>
        </w:tc>
      </w:tr>
      <w:tr w:rsidR="000C3155" w:rsidRPr="00742914" w14:paraId="7A9BB77D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CD7CF8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14:paraId="2C4024D7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  <w:lang w:val="en-GB" w:bidi="ar-SA"/>
              </w:rPr>
              <w:t>Ethnicity (low/high risk)</w:t>
            </w:r>
          </w:p>
        </w:tc>
        <w:tc>
          <w:tcPr>
            <w:tcW w:w="1276" w:type="dxa"/>
            <w:shd w:val="clear" w:color="auto" w:fill="auto"/>
          </w:tcPr>
          <w:p w14:paraId="33D21191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2.81</w:t>
            </w:r>
            <w:r w:rsidRPr="00466820">
              <w:rPr>
                <w:rFonts w:ascii="Arial" w:hAnsi="Arial" w:cs="Arial"/>
                <w:vertAlign w:val="superscript"/>
                <w:lang w:val="en-GB"/>
              </w:rPr>
              <w:t>††</w:t>
            </w:r>
          </w:p>
        </w:tc>
        <w:tc>
          <w:tcPr>
            <w:tcW w:w="1134" w:type="dxa"/>
            <w:shd w:val="clear" w:color="auto" w:fill="auto"/>
          </w:tcPr>
          <w:p w14:paraId="1CF8A9C4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6.60</w:t>
            </w:r>
          </w:p>
        </w:tc>
        <w:tc>
          <w:tcPr>
            <w:tcW w:w="708" w:type="dxa"/>
            <w:shd w:val="clear" w:color="auto" w:fill="auto"/>
          </w:tcPr>
          <w:p w14:paraId="0A957FA0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-10.30</w:t>
            </w:r>
          </w:p>
        </w:tc>
        <w:tc>
          <w:tcPr>
            <w:tcW w:w="851" w:type="dxa"/>
            <w:shd w:val="clear" w:color="auto" w:fill="auto"/>
          </w:tcPr>
          <w:p w14:paraId="244DD22D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15.92</w:t>
            </w:r>
          </w:p>
        </w:tc>
        <w:tc>
          <w:tcPr>
            <w:tcW w:w="813" w:type="dxa"/>
            <w:shd w:val="clear" w:color="auto" w:fill="auto"/>
            <w:noWrap/>
          </w:tcPr>
          <w:p w14:paraId="5884D2E6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0.672</w:t>
            </w:r>
          </w:p>
        </w:tc>
      </w:tr>
      <w:tr w:rsidR="000C3155" w:rsidRPr="00742914" w14:paraId="449D253A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DB32DE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14:paraId="6E3B3D3F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Prepregnancy BMI (kg/m</w:t>
            </w:r>
            <w:r w:rsidRPr="00742914">
              <w:rPr>
                <w:rFonts w:ascii="Arial" w:hAnsi="Arial" w:cs="Arial"/>
                <w:vertAlign w:val="superscript"/>
              </w:rPr>
              <w:t>2</w:t>
            </w:r>
            <w:r w:rsidRPr="00742914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71A9887A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1.56</w:t>
            </w:r>
            <w:r w:rsidRPr="00466820">
              <w:rPr>
                <w:rFonts w:ascii="Arial" w:hAnsi="Arial" w:cs="Arial"/>
                <w:vertAlign w:val="superscript"/>
                <w:lang w:val="en-GB"/>
              </w:rPr>
              <w:t>††</w:t>
            </w:r>
          </w:p>
        </w:tc>
        <w:tc>
          <w:tcPr>
            <w:tcW w:w="1134" w:type="dxa"/>
            <w:shd w:val="clear" w:color="auto" w:fill="auto"/>
          </w:tcPr>
          <w:p w14:paraId="0FE5B46C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0.54</w:t>
            </w:r>
          </w:p>
        </w:tc>
        <w:tc>
          <w:tcPr>
            <w:tcW w:w="708" w:type="dxa"/>
            <w:shd w:val="clear" w:color="auto" w:fill="auto"/>
          </w:tcPr>
          <w:p w14:paraId="7A474FB3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0.48</w:t>
            </w:r>
          </w:p>
        </w:tc>
        <w:tc>
          <w:tcPr>
            <w:tcW w:w="851" w:type="dxa"/>
            <w:shd w:val="clear" w:color="auto" w:fill="auto"/>
          </w:tcPr>
          <w:p w14:paraId="1CC97646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2.64</w:t>
            </w:r>
          </w:p>
        </w:tc>
        <w:tc>
          <w:tcPr>
            <w:tcW w:w="813" w:type="dxa"/>
            <w:shd w:val="clear" w:color="auto" w:fill="auto"/>
            <w:noWrap/>
          </w:tcPr>
          <w:p w14:paraId="77CB12CC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0.005</w:t>
            </w:r>
          </w:p>
        </w:tc>
      </w:tr>
      <w:tr w:rsidR="000C3155" w:rsidRPr="00742914" w14:paraId="15DB3E87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AA0B7E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14:paraId="2587D06B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Gestational weight gain (kg)</w:t>
            </w:r>
          </w:p>
        </w:tc>
        <w:tc>
          <w:tcPr>
            <w:tcW w:w="1276" w:type="dxa"/>
            <w:shd w:val="clear" w:color="auto" w:fill="auto"/>
          </w:tcPr>
          <w:p w14:paraId="66536512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0.51</w:t>
            </w:r>
            <w:r w:rsidRPr="00466820">
              <w:rPr>
                <w:rFonts w:ascii="Arial" w:hAnsi="Arial" w:cs="Arial"/>
                <w:vertAlign w:val="superscript"/>
                <w:lang w:val="en-GB"/>
              </w:rPr>
              <w:t>††</w:t>
            </w:r>
          </w:p>
        </w:tc>
        <w:tc>
          <w:tcPr>
            <w:tcW w:w="1134" w:type="dxa"/>
            <w:shd w:val="clear" w:color="auto" w:fill="auto"/>
          </w:tcPr>
          <w:p w14:paraId="28595954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0.46</w:t>
            </w:r>
          </w:p>
        </w:tc>
        <w:tc>
          <w:tcPr>
            <w:tcW w:w="708" w:type="dxa"/>
            <w:shd w:val="clear" w:color="auto" w:fill="auto"/>
          </w:tcPr>
          <w:p w14:paraId="06C4B3AD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-0.40</w:t>
            </w:r>
          </w:p>
        </w:tc>
        <w:tc>
          <w:tcPr>
            <w:tcW w:w="851" w:type="dxa"/>
            <w:shd w:val="clear" w:color="auto" w:fill="auto"/>
          </w:tcPr>
          <w:p w14:paraId="432DA440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1.43</w:t>
            </w:r>
          </w:p>
        </w:tc>
        <w:tc>
          <w:tcPr>
            <w:tcW w:w="813" w:type="dxa"/>
            <w:shd w:val="clear" w:color="auto" w:fill="auto"/>
            <w:noWrap/>
          </w:tcPr>
          <w:p w14:paraId="49031220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0.269</w:t>
            </w:r>
          </w:p>
        </w:tc>
      </w:tr>
      <w:tr w:rsidR="000C3155" w:rsidRPr="00742914" w14:paraId="273F73A1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FA7FE9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14:paraId="2309D055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Gestational weight gain (kg) until the 1</w:t>
            </w:r>
            <w:r w:rsidRPr="00CD33D8">
              <w:rPr>
                <w:rFonts w:ascii="Arial" w:hAnsi="Arial" w:cs="Arial"/>
                <w:vertAlign w:val="superscript"/>
              </w:rPr>
              <w:t>st</w:t>
            </w:r>
            <w:r w:rsidRPr="00742914">
              <w:rPr>
                <w:rFonts w:ascii="Arial" w:hAnsi="Arial" w:cs="Arial"/>
              </w:rPr>
              <w:t xml:space="preserve"> GDM visit </w:t>
            </w:r>
          </w:p>
        </w:tc>
        <w:tc>
          <w:tcPr>
            <w:tcW w:w="1276" w:type="dxa"/>
            <w:shd w:val="clear" w:color="auto" w:fill="auto"/>
          </w:tcPr>
          <w:p w14:paraId="4A8A19AE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0.78</w:t>
            </w:r>
            <w:r w:rsidRPr="00466820">
              <w:rPr>
                <w:rFonts w:ascii="Arial" w:hAnsi="Arial" w:cs="Arial"/>
                <w:vertAlign w:val="superscript"/>
                <w:lang w:val="en-GB"/>
              </w:rPr>
              <w:t>††</w:t>
            </w:r>
          </w:p>
        </w:tc>
        <w:tc>
          <w:tcPr>
            <w:tcW w:w="1134" w:type="dxa"/>
            <w:shd w:val="clear" w:color="auto" w:fill="auto"/>
          </w:tcPr>
          <w:p w14:paraId="2F080905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0.57</w:t>
            </w:r>
          </w:p>
        </w:tc>
        <w:tc>
          <w:tcPr>
            <w:tcW w:w="708" w:type="dxa"/>
            <w:shd w:val="clear" w:color="auto" w:fill="auto"/>
          </w:tcPr>
          <w:p w14:paraId="624ED25E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-0.36</w:t>
            </w:r>
          </w:p>
        </w:tc>
        <w:tc>
          <w:tcPr>
            <w:tcW w:w="851" w:type="dxa"/>
            <w:shd w:val="clear" w:color="auto" w:fill="auto"/>
          </w:tcPr>
          <w:p w14:paraId="04E939EB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1.91</w:t>
            </w:r>
          </w:p>
        </w:tc>
        <w:tc>
          <w:tcPr>
            <w:tcW w:w="813" w:type="dxa"/>
            <w:shd w:val="clear" w:color="auto" w:fill="auto"/>
            <w:noWrap/>
          </w:tcPr>
          <w:p w14:paraId="025F90B7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0.177</w:t>
            </w:r>
          </w:p>
        </w:tc>
      </w:tr>
      <w:tr w:rsidR="000C3155" w:rsidRPr="00742914" w14:paraId="7E3E5104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43B557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14:paraId="6890B0E1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Excessive weight gain until the 1</w:t>
            </w:r>
            <w:r w:rsidRPr="00CD33D8">
              <w:rPr>
                <w:rFonts w:ascii="Arial" w:hAnsi="Arial" w:cs="Arial"/>
                <w:vertAlign w:val="superscript"/>
              </w:rPr>
              <w:t>st</w:t>
            </w:r>
            <w:r w:rsidRPr="00742914">
              <w:rPr>
                <w:rFonts w:ascii="Arial" w:hAnsi="Arial" w:cs="Arial"/>
              </w:rPr>
              <w:t xml:space="preserve"> GDM visit</w:t>
            </w:r>
            <w:r w:rsidRPr="00742914">
              <w:rPr>
                <w:rFonts w:ascii="Arial" w:hAnsi="Arial" w:cs="Arial"/>
                <w:vertAlign w:val="superscript"/>
                <w:lang w:val="en-GB"/>
              </w:rPr>
              <w:t>†</w:t>
            </w:r>
          </w:p>
        </w:tc>
        <w:tc>
          <w:tcPr>
            <w:tcW w:w="1276" w:type="dxa"/>
            <w:shd w:val="clear" w:color="auto" w:fill="auto"/>
          </w:tcPr>
          <w:p w14:paraId="11DEA59F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8.89</w:t>
            </w:r>
            <w:r w:rsidRPr="00466820">
              <w:rPr>
                <w:rFonts w:ascii="Arial" w:hAnsi="Arial" w:cs="Arial"/>
                <w:vertAlign w:val="superscript"/>
                <w:lang w:val="en-GB"/>
              </w:rPr>
              <w:t>††</w:t>
            </w:r>
          </w:p>
        </w:tc>
        <w:tc>
          <w:tcPr>
            <w:tcW w:w="1134" w:type="dxa"/>
            <w:shd w:val="clear" w:color="auto" w:fill="auto"/>
          </w:tcPr>
          <w:p w14:paraId="25847E3C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7.51</w:t>
            </w:r>
          </w:p>
        </w:tc>
        <w:tc>
          <w:tcPr>
            <w:tcW w:w="708" w:type="dxa"/>
            <w:shd w:val="clear" w:color="auto" w:fill="auto"/>
          </w:tcPr>
          <w:p w14:paraId="66EB837C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-6.04</w:t>
            </w:r>
          </w:p>
        </w:tc>
        <w:tc>
          <w:tcPr>
            <w:tcW w:w="851" w:type="dxa"/>
            <w:shd w:val="clear" w:color="auto" w:fill="auto"/>
          </w:tcPr>
          <w:p w14:paraId="74201505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23.81</w:t>
            </w:r>
          </w:p>
        </w:tc>
        <w:tc>
          <w:tcPr>
            <w:tcW w:w="813" w:type="dxa"/>
            <w:shd w:val="clear" w:color="auto" w:fill="auto"/>
            <w:noWrap/>
          </w:tcPr>
          <w:p w14:paraId="0DD34D04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0.240</w:t>
            </w:r>
          </w:p>
        </w:tc>
      </w:tr>
      <w:tr w:rsidR="000C3155" w:rsidRPr="00742914" w14:paraId="7D37358F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B6F9FE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14:paraId="01A162B7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 xml:space="preserve">Fasting </w:t>
            </w:r>
            <w:proofErr w:type="spellStart"/>
            <w:r w:rsidRPr="00742914">
              <w:rPr>
                <w:rFonts w:ascii="Arial" w:hAnsi="Arial" w:cs="Arial"/>
              </w:rPr>
              <w:t>oGTT</w:t>
            </w:r>
            <w:proofErr w:type="spellEnd"/>
            <w:r w:rsidRPr="00742914">
              <w:rPr>
                <w:rFonts w:ascii="Arial" w:hAnsi="Arial" w:cs="Arial"/>
              </w:rPr>
              <w:t xml:space="preserve"> glucose (mmol/L)</w:t>
            </w:r>
          </w:p>
        </w:tc>
        <w:tc>
          <w:tcPr>
            <w:tcW w:w="1276" w:type="dxa"/>
            <w:shd w:val="clear" w:color="auto" w:fill="auto"/>
          </w:tcPr>
          <w:p w14:paraId="2754A700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-0.53</w:t>
            </w:r>
            <w:r w:rsidRPr="00466820">
              <w:rPr>
                <w:rFonts w:ascii="Arial" w:hAnsi="Arial" w:cs="Arial"/>
                <w:vertAlign w:val="superscript"/>
                <w:lang w:val="en-GB"/>
              </w:rPr>
              <w:t>††</w:t>
            </w:r>
          </w:p>
        </w:tc>
        <w:tc>
          <w:tcPr>
            <w:tcW w:w="1134" w:type="dxa"/>
            <w:shd w:val="clear" w:color="auto" w:fill="auto"/>
          </w:tcPr>
          <w:p w14:paraId="75977E65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6.09</w:t>
            </w:r>
          </w:p>
        </w:tc>
        <w:tc>
          <w:tcPr>
            <w:tcW w:w="708" w:type="dxa"/>
            <w:shd w:val="clear" w:color="auto" w:fill="auto"/>
          </w:tcPr>
          <w:p w14:paraId="4FD8D466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-12.63</w:t>
            </w:r>
          </w:p>
        </w:tc>
        <w:tc>
          <w:tcPr>
            <w:tcW w:w="851" w:type="dxa"/>
            <w:shd w:val="clear" w:color="auto" w:fill="auto"/>
          </w:tcPr>
          <w:p w14:paraId="4C593E45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11.57</w:t>
            </w:r>
          </w:p>
        </w:tc>
        <w:tc>
          <w:tcPr>
            <w:tcW w:w="813" w:type="dxa"/>
            <w:shd w:val="clear" w:color="auto" w:fill="auto"/>
            <w:noWrap/>
          </w:tcPr>
          <w:p w14:paraId="16B6C884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0.931</w:t>
            </w:r>
          </w:p>
        </w:tc>
      </w:tr>
      <w:tr w:rsidR="000C3155" w:rsidRPr="00742914" w14:paraId="5EAC17AD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0EA556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14:paraId="2EE9ADC8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 xml:space="preserve">1-h </w:t>
            </w:r>
            <w:proofErr w:type="spellStart"/>
            <w:r w:rsidRPr="00742914">
              <w:rPr>
                <w:rFonts w:ascii="Arial" w:hAnsi="Arial" w:cs="Arial"/>
                <w:lang w:val="fr-CH"/>
              </w:rPr>
              <w:t>oGTT</w:t>
            </w:r>
            <w:proofErr w:type="spellEnd"/>
            <w:r w:rsidRPr="00742914">
              <w:rPr>
                <w:rFonts w:ascii="Arial" w:hAnsi="Arial" w:cs="Arial"/>
                <w:lang w:val="fr-CH"/>
              </w:rPr>
              <w:t xml:space="preserve"> glucose (</w:t>
            </w:r>
            <w:proofErr w:type="spellStart"/>
            <w:r w:rsidRPr="00742914">
              <w:rPr>
                <w:rFonts w:ascii="Arial" w:hAnsi="Arial" w:cs="Arial"/>
                <w:lang w:val="fr-CH"/>
              </w:rPr>
              <w:t>mmol</w:t>
            </w:r>
            <w:proofErr w:type="spellEnd"/>
            <w:r w:rsidRPr="00742914">
              <w:rPr>
                <w:rFonts w:ascii="Arial" w:hAnsi="Arial" w:cs="Arial"/>
                <w:lang w:val="fr-CH"/>
              </w:rPr>
              <w:t>/L)</w:t>
            </w:r>
          </w:p>
        </w:tc>
        <w:tc>
          <w:tcPr>
            <w:tcW w:w="1276" w:type="dxa"/>
            <w:shd w:val="clear" w:color="auto" w:fill="auto"/>
          </w:tcPr>
          <w:p w14:paraId="55BCADD1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2.42</w:t>
            </w:r>
            <w:r w:rsidRPr="00466820">
              <w:rPr>
                <w:rFonts w:ascii="Arial" w:hAnsi="Arial" w:cs="Arial"/>
                <w:vertAlign w:val="superscript"/>
                <w:lang w:val="en-GB"/>
              </w:rPr>
              <w:t>††</w:t>
            </w:r>
          </w:p>
        </w:tc>
        <w:tc>
          <w:tcPr>
            <w:tcW w:w="1134" w:type="dxa"/>
            <w:shd w:val="clear" w:color="auto" w:fill="auto"/>
          </w:tcPr>
          <w:p w14:paraId="426514CD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1.85</w:t>
            </w:r>
          </w:p>
        </w:tc>
        <w:tc>
          <w:tcPr>
            <w:tcW w:w="708" w:type="dxa"/>
            <w:shd w:val="clear" w:color="auto" w:fill="auto"/>
          </w:tcPr>
          <w:p w14:paraId="3ADBC933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-1.26</w:t>
            </w:r>
          </w:p>
        </w:tc>
        <w:tc>
          <w:tcPr>
            <w:tcW w:w="851" w:type="dxa"/>
            <w:shd w:val="clear" w:color="auto" w:fill="auto"/>
          </w:tcPr>
          <w:p w14:paraId="1CC2835E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6.10</w:t>
            </w:r>
          </w:p>
        </w:tc>
        <w:tc>
          <w:tcPr>
            <w:tcW w:w="813" w:type="dxa"/>
            <w:shd w:val="clear" w:color="auto" w:fill="auto"/>
            <w:noWrap/>
          </w:tcPr>
          <w:p w14:paraId="6D367ED1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0.194</w:t>
            </w:r>
          </w:p>
        </w:tc>
      </w:tr>
      <w:tr w:rsidR="000C3155" w:rsidRPr="00742914" w14:paraId="4E95C16E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153C84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14:paraId="48BF404F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 xml:space="preserve">2-h </w:t>
            </w:r>
            <w:proofErr w:type="spellStart"/>
            <w:r w:rsidRPr="00742914">
              <w:rPr>
                <w:rFonts w:ascii="Arial" w:hAnsi="Arial" w:cs="Arial"/>
                <w:lang w:val="fr-CH"/>
              </w:rPr>
              <w:t>oGTT</w:t>
            </w:r>
            <w:proofErr w:type="spellEnd"/>
            <w:r w:rsidRPr="00742914">
              <w:rPr>
                <w:rFonts w:ascii="Arial" w:hAnsi="Arial" w:cs="Arial"/>
                <w:lang w:val="fr-CH"/>
              </w:rPr>
              <w:t xml:space="preserve"> glucose (</w:t>
            </w:r>
            <w:proofErr w:type="spellStart"/>
            <w:r w:rsidRPr="00742914">
              <w:rPr>
                <w:rFonts w:ascii="Arial" w:hAnsi="Arial" w:cs="Arial"/>
                <w:lang w:val="fr-CH"/>
              </w:rPr>
              <w:t>mmol</w:t>
            </w:r>
            <w:proofErr w:type="spellEnd"/>
            <w:r w:rsidRPr="00742914">
              <w:rPr>
                <w:rFonts w:ascii="Arial" w:hAnsi="Arial" w:cs="Arial"/>
                <w:lang w:val="fr-CH"/>
              </w:rPr>
              <w:t>/L)</w:t>
            </w:r>
          </w:p>
        </w:tc>
        <w:tc>
          <w:tcPr>
            <w:tcW w:w="1276" w:type="dxa"/>
            <w:shd w:val="clear" w:color="auto" w:fill="auto"/>
          </w:tcPr>
          <w:p w14:paraId="6C1304EB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-0.98</w:t>
            </w:r>
            <w:r w:rsidRPr="00466820">
              <w:rPr>
                <w:rFonts w:ascii="Arial" w:hAnsi="Arial" w:cs="Arial"/>
                <w:vertAlign w:val="superscript"/>
                <w:lang w:val="en-GB"/>
              </w:rPr>
              <w:t>††</w:t>
            </w:r>
          </w:p>
        </w:tc>
        <w:tc>
          <w:tcPr>
            <w:tcW w:w="1134" w:type="dxa"/>
            <w:shd w:val="clear" w:color="auto" w:fill="auto"/>
          </w:tcPr>
          <w:p w14:paraId="30B08CA1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1.95</w:t>
            </w:r>
          </w:p>
        </w:tc>
        <w:tc>
          <w:tcPr>
            <w:tcW w:w="708" w:type="dxa"/>
            <w:shd w:val="clear" w:color="auto" w:fill="auto"/>
          </w:tcPr>
          <w:p w14:paraId="000FCDA4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-4.87</w:t>
            </w:r>
          </w:p>
        </w:tc>
        <w:tc>
          <w:tcPr>
            <w:tcW w:w="851" w:type="dxa"/>
            <w:shd w:val="clear" w:color="auto" w:fill="auto"/>
          </w:tcPr>
          <w:p w14:paraId="7950B530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2.91</w:t>
            </w:r>
          </w:p>
        </w:tc>
        <w:tc>
          <w:tcPr>
            <w:tcW w:w="813" w:type="dxa"/>
            <w:shd w:val="clear" w:color="auto" w:fill="auto"/>
            <w:noWrap/>
          </w:tcPr>
          <w:p w14:paraId="2843DD83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0.618</w:t>
            </w:r>
          </w:p>
        </w:tc>
      </w:tr>
      <w:tr w:rsidR="000C3155" w:rsidRPr="00742914" w14:paraId="08FE85E6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2A86CE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  <w:noWrap/>
          </w:tcPr>
          <w:p w14:paraId="1482719E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HbA1c at the 1st GDM visit (%</w:t>
            </w:r>
            <w:r>
              <w:rPr>
                <w:rFonts w:ascii="Arial" w:hAnsi="Arial" w:cs="Arial"/>
              </w:rPr>
              <w:t>/mmol/mol</w:t>
            </w:r>
            <w:r w:rsidRPr="00742914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6B4D79A3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6.74</w:t>
            </w:r>
            <w:r w:rsidRPr="00466820">
              <w:rPr>
                <w:rFonts w:ascii="Arial" w:hAnsi="Arial" w:cs="Arial"/>
                <w:vertAlign w:val="superscript"/>
                <w:lang w:val="en-GB"/>
              </w:rPr>
              <w:t>††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164047BF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7.68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14:paraId="3B0D22A9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-8.52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01F770AF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22.00</w:t>
            </w:r>
          </w:p>
        </w:tc>
        <w:tc>
          <w:tcPr>
            <w:tcW w:w="813" w:type="dxa"/>
            <w:tcBorders>
              <w:bottom w:val="nil"/>
            </w:tcBorders>
            <w:shd w:val="clear" w:color="auto" w:fill="auto"/>
            <w:noWrap/>
          </w:tcPr>
          <w:p w14:paraId="0CAAA166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0.383</w:t>
            </w:r>
          </w:p>
        </w:tc>
      </w:tr>
      <w:tr w:rsidR="000C3155" w:rsidRPr="00742914" w14:paraId="5A888B7F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6389BC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0A7BCEE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Medical treatment requirement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07BBEC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13.58</w:t>
            </w:r>
            <w:r w:rsidRPr="00466820">
              <w:rPr>
                <w:rFonts w:ascii="Arial" w:hAnsi="Arial" w:cs="Arial"/>
                <w:vertAlign w:val="superscript"/>
                <w:lang w:val="en-GB"/>
              </w:rPr>
              <w:t>††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C10ED1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6.54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627011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0.58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723E07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26.58</w:t>
            </w: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6C26424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0.041</w:t>
            </w:r>
          </w:p>
        </w:tc>
      </w:tr>
      <w:tr w:rsidR="000C3155" w:rsidRPr="00742914" w14:paraId="36AB9FD9" w14:textId="77777777" w:rsidTr="00632651">
        <w:tc>
          <w:tcPr>
            <w:tcW w:w="1844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35C7FD9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color w:val="006100"/>
              </w:rPr>
            </w:pPr>
            <w:r w:rsidRPr="00742914">
              <w:rPr>
                <w:rFonts w:ascii="Arial" w:hAnsi="Arial" w:cs="Arial"/>
              </w:rPr>
              <w:t>Fetal abdominal circumference centile &gt;90</w:t>
            </w:r>
            <w:r w:rsidRPr="00742914">
              <w:rPr>
                <w:rFonts w:ascii="Arial" w:hAnsi="Arial" w:cs="Arial"/>
                <w:lang w:val="fr-CH"/>
              </w:rPr>
              <w:t xml:space="preserve"> </w:t>
            </w:r>
            <w:r w:rsidRPr="00742914">
              <w:rPr>
                <w:rFonts w:ascii="Arial" w:hAnsi="Arial" w:cs="Arial"/>
              </w:rPr>
              <w:t>(%)</w:t>
            </w:r>
            <w:r w:rsidRPr="00742914">
              <w:rPr>
                <w:rFonts w:ascii="Arial" w:hAnsi="Arial" w:cs="Arial"/>
                <w:lang w:val="fr-CH"/>
              </w:rPr>
              <w:t xml:space="preserve"> </w:t>
            </w:r>
            <w:r w:rsidRPr="00742914">
              <w:rPr>
                <w:rFonts w:ascii="Arial" w:hAnsi="Arial" w:cs="Arial"/>
                <w:vertAlign w:val="superscript"/>
                <w:lang w:val="en-GB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EA17336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vertAlign w:val="superscript"/>
                <w:lang w:val="en-GB"/>
              </w:rPr>
            </w:pPr>
            <w:r w:rsidRPr="00742914">
              <w:rPr>
                <w:rFonts w:ascii="Arial" w:hAnsi="Arial" w:cs="Arial"/>
              </w:rPr>
              <w:t xml:space="preserve">Age (years)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2CDAE1E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1.05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79D8406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0.05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00DEACD4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0.97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99901E6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1.15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</w:tcPr>
          <w:p w14:paraId="7DEAE04B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0.230</w:t>
            </w:r>
          </w:p>
        </w:tc>
      </w:tr>
      <w:tr w:rsidR="000C3155" w:rsidRPr="00742914" w14:paraId="3832E597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1201262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color w:val="006100"/>
              </w:rPr>
            </w:pPr>
          </w:p>
        </w:tc>
        <w:tc>
          <w:tcPr>
            <w:tcW w:w="3543" w:type="dxa"/>
            <w:shd w:val="clear" w:color="auto" w:fill="auto"/>
          </w:tcPr>
          <w:p w14:paraId="766E2F89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  <w:lang w:val="en-GB" w:bidi="ar-SA"/>
              </w:rPr>
              <w:t>Ethnicity (low/high risk)</w:t>
            </w:r>
          </w:p>
        </w:tc>
        <w:tc>
          <w:tcPr>
            <w:tcW w:w="1276" w:type="dxa"/>
            <w:shd w:val="clear" w:color="auto" w:fill="auto"/>
          </w:tcPr>
          <w:p w14:paraId="7C22975F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1.01</w:t>
            </w:r>
          </w:p>
        </w:tc>
        <w:tc>
          <w:tcPr>
            <w:tcW w:w="1134" w:type="dxa"/>
            <w:shd w:val="clear" w:color="auto" w:fill="auto"/>
          </w:tcPr>
          <w:p w14:paraId="56161A69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0.47</w:t>
            </w:r>
          </w:p>
        </w:tc>
        <w:tc>
          <w:tcPr>
            <w:tcW w:w="708" w:type="dxa"/>
            <w:shd w:val="clear" w:color="auto" w:fill="auto"/>
          </w:tcPr>
          <w:p w14:paraId="29001493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0.41</w:t>
            </w:r>
          </w:p>
        </w:tc>
        <w:tc>
          <w:tcPr>
            <w:tcW w:w="851" w:type="dxa"/>
            <w:shd w:val="clear" w:color="auto" w:fill="auto"/>
          </w:tcPr>
          <w:p w14:paraId="03220A7F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2.52</w:t>
            </w:r>
          </w:p>
        </w:tc>
        <w:tc>
          <w:tcPr>
            <w:tcW w:w="813" w:type="dxa"/>
            <w:shd w:val="clear" w:color="auto" w:fill="auto"/>
          </w:tcPr>
          <w:p w14:paraId="4BF95B5D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0.980</w:t>
            </w:r>
          </w:p>
        </w:tc>
      </w:tr>
      <w:tr w:rsidR="000C3155" w:rsidRPr="00742914" w14:paraId="57028B56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9EA46E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3543" w:type="dxa"/>
            <w:shd w:val="clear" w:color="auto" w:fill="auto"/>
            <w:hideMark/>
          </w:tcPr>
          <w:p w14:paraId="4816C9E1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</w:rPr>
              <w:t>Prepregnancy BMI (kg/m</w:t>
            </w:r>
            <w:r w:rsidRPr="00742914">
              <w:rPr>
                <w:rFonts w:ascii="Arial" w:hAnsi="Arial" w:cs="Arial"/>
                <w:vertAlign w:val="superscript"/>
              </w:rPr>
              <w:t>2</w:t>
            </w:r>
            <w:r w:rsidRPr="00742914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2D4BA63D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1.05</w:t>
            </w:r>
          </w:p>
        </w:tc>
        <w:tc>
          <w:tcPr>
            <w:tcW w:w="1134" w:type="dxa"/>
            <w:shd w:val="clear" w:color="auto" w:fill="auto"/>
          </w:tcPr>
          <w:p w14:paraId="4A354268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0.04</w:t>
            </w:r>
          </w:p>
        </w:tc>
        <w:tc>
          <w:tcPr>
            <w:tcW w:w="708" w:type="dxa"/>
            <w:shd w:val="clear" w:color="auto" w:fill="auto"/>
          </w:tcPr>
          <w:p w14:paraId="78417E39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0.98</w:t>
            </w:r>
          </w:p>
        </w:tc>
        <w:tc>
          <w:tcPr>
            <w:tcW w:w="851" w:type="dxa"/>
            <w:shd w:val="clear" w:color="auto" w:fill="auto"/>
          </w:tcPr>
          <w:p w14:paraId="039446DF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1.14</w:t>
            </w:r>
          </w:p>
        </w:tc>
        <w:tc>
          <w:tcPr>
            <w:tcW w:w="813" w:type="dxa"/>
            <w:shd w:val="clear" w:color="auto" w:fill="auto"/>
            <w:noWrap/>
          </w:tcPr>
          <w:p w14:paraId="6A6F9DB8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0.175</w:t>
            </w:r>
          </w:p>
        </w:tc>
      </w:tr>
      <w:tr w:rsidR="000C3155" w:rsidRPr="00742914" w14:paraId="5598DB0E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A846E0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14:paraId="2DB3B0AE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Gestational weight gain (kg)</w:t>
            </w:r>
          </w:p>
        </w:tc>
        <w:tc>
          <w:tcPr>
            <w:tcW w:w="1276" w:type="dxa"/>
            <w:shd w:val="clear" w:color="auto" w:fill="auto"/>
          </w:tcPr>
          <w:p w14:paraId="618DCA9E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1.06</w:t>
            </w:r>
          </w:p>
        </w:tc>
        <w:tc>
          <w:tcPr>
            <w:tcW w:w="1134" w:type="dxa"/>
            <w:shd w:val="clear" w:color="auto" w:fill="auto"/>
          </w:tcPr>
          <w:p w14:paraId="17A2ED36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0.04</w:t>
            </w:r>
          </w:p>
        </w:tc>
        <w:tc>
          <w:tcPr>
            <w:tcW w:w="708" w:type="dxa"/>
            <w:shd w:val="clear" w:color="auto" w:fill="auto"/>
          </w:tcPr>
          <w:p w14:paraId="6072F3FA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0.99</w:t>
            </w:r>
          </w:p>
        </w:tc>
        <w:tc>
          <w:tcPr>
            <w:tcW w:w="851" w:type="dxa"/>
            <w:shd w:val="clear" w:color="auto" w:fill="auto"/>
          </w:tcPr>
          <w:p w14:paraId="3506A2F9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1.13</w:t>
            </w:r>
          </w:p>
        </w:tc>
        <w:tc>
          <w:tcPr>
            <w:tcW w:w="813" w:type="dxa"/>
            <w:shd w:val="clear" w:color="auto" w:fill="auto"/>
            <w:noWrap/>
          </w:tcPr>
          <w:p w14:paraId="5AA70C89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0.074</w:t>
            </w:r>
          </w:p>
        </w:tc>
      </w:tr>
      <w:tr w:rsidR="000C3155" w:rsidRPr="00742914" w14:paraId="58EE6A14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188884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14:paraId="1C3A2764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Gestational weight gain (kg) until the 1</w:t>
            </w:r>
            <w:r w:rsidRPr="00362967">
              <w:rPr>
                <w:rFonts w:ascii="Arial" w:hAnsi="Arial" w:cs="Arial"/>
                <w:vertAlign w:val="superscript"/>
              </w:rPr>
              <w:t>st</w:t>
            </w:r>
            <w:r w:rsidRPr="00742914">
              <w:rPr>
                <w:rFonts w:ascii="Arial" w:hAnsi="Arial" w:cs="Arial"/>
              </w:rPr>
              <w:t xml:space="preserve"> GDM visit </w:t>
            </w:r>
          </w:p>
        </w:tc>
        <w:tc>
          <w:tcPr>
            <w:tcW w:w="1276" w:type="dxa"/>
            <w:shd w:val="clear" w:color="auto" w:fill="auto"/>
          </w:tcPr>
          <w:p w14:paraId="7E05EF55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1.09</w:t>
            </w:r>
          </w:p>
        </w:tc>
        <w:tc>
          <w:tcPr>
            <w:tcW w:w="1134" w:type="dxa"/>
            <w:shd w:val="clear" w:color="auto" w:fill="auto"/>
          </w:tcPr>
          <w:p w14:paraId="44BB7F13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0.05</w:t>
            </w:r>
          </w:p>
        </w:tc>
        <w:tc>
          <w:tcPr>
            <w:tcW w:w="708" w:type="dxa"/>
            <w:shd w:val="clear" w:color="auto" w:fill="auto"/>
          </w:tcPr>
          <w:p w14:paraId="6806C4A8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1.00</w:t>
            </w:r>
          </w:p>
        </w:tc>
        <w:tc>
          <w:tcPr>
            <w:tcW w:w="851" w:type="dxa"/>
            <w:shd w:val="clear" w:color="auto" w:fill="auto"/>
          </w:tcPr>
          <w:p w14:paraId="66B3492E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1.19</w:t>
            </w:r>
          </w:p>
        </w:tc>
        <w:tc>
          <w:tcPr>
            <w:tcW w:w="813" w:type="dxa"/>
            <w:shd w:val="clear" w:color="auto" w:fill="auto"/>
            <w:noWrap/>
          </w:tcPr>
          <w:p w14:paraId="070B55FC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0.050</w:t>
            </w:r>
          </w:p>
        </w:tc>
      </w:tr>
      <w:tr w:rsidR="000C3155" w:rsidRPr="00742914" w14:paraId="2805EF5E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6870AF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14:paraId="3AB7C73C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highlight w:val="cyan"/>
              </w:rPr>
            </w:pPr>
            <w:r w:rsidRPr="00742914">
              <w:rPr>
                <w:rFonts w:ascii="Arial" w:hAnsi="Arial" w:cs="Arial"/>
              </w:rPr>
              <w:t>Excessive weight gain until the 1</w:t>
            </w:r>
            <w:r w:rsidRPr="00362967">
              <w:rPr>
                <w:rFonts w:ascii="Arial" w:hAnsi="Arial" w:cs="Arial"/>
                <w:vertAlign w:val="superscript"/>
              </w:rPr>
              <w:t>st</w:t>
            </w:r>
            <w:r w:rsidRPr="00742914">
              <w:rPr>
                <w:rFonts w:ascii="Arial" w:hAnsi="Arial" w:cs="Arial"/>
              </w:rPr>
              <w:t xml:space="preserve"> GDM visit</w:t>
            </w:r>
            <w:r w:rsidRPr="00742914">
              <w:rPr>
                <w:rFonts w:ascii="Arial" w:hAnsi="Arial" w:cs="Arial"/>
                <w:vertAlign w:val="superscript"/>
                <w:lang w:val="en-GB"/>
              </w:rPr>
              <w:t>†</w:t>
            </w:r>
          </w:p>
        </w:tc>
        <w:tc>
          <w:tcPr>
            <w:tcW w:w="1276" w:type="dxa"/>
            <w:shd w:val="clear" w:color="auto" w:fill="auto"/>
          </w:tcPr>
          <w:p w14:paraId="37632496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2.19</w:t>
            </w:r>
          </w:p>
        </w:tc>
        <w:tc>
          <w:tcPr>
            <w:tcW w:w="1134" w:type="dxa"/>
            <w:shd w:val="clear" w:color="auto" w:fill="auto"/>
          </w:tcPr>
          <w:p w14:paraId="717F5586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1.32</w:t>
            </w:r>
          </w:p>
        </w:tc>
        <w:tc>
          <w:tcPr>
            <w:tcW w:w="708" w:type="dxa"/>
            <w:shd w:val="clear" w:color="auto" w:fill="auto"/>
          </w:tcPr>
          <w:p w14:paraId="3D00D703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0.67</w:t>
            </w:r>
          </w:p>
        </w:tc>
        <w:tc>
          <w:tcPr>
            <w:tcW w:w="851" w:type="dxa"/>
            <w:shd w:val="clear" w:color="auto" w:fill="auto"/>
          </w:tcPr>
          <w:p w14:paraId="64456621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7.15</w:t>
            </w:r>
          </w:p>
        </w:tc>
        <w:tc>
          <w:tcPr>
            <w:tcW w:w="813" w:type="dxa"/>
            <w:shd w:val="clear" w:color="auto" w:fill="auto"/>
            <w:noWrap/>
          </w:tcPr>
          <w:p w14:paraId="556BEA3C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0.196</w:t>
            </w:r>
          </w:p>
        </w:tc>
      </w:tr>
      <w:tr w:rsidR="000C3155" w:rsidRPr="00742914" w14:paraId="7AD43766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BCAE63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14:paraId="0F7AB926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 xml:space="preserve">Fasting </w:t>
            </w:r>
            <w:proofErr w:type="spellStart"/>
            <w:r w:rsidRPr="00742914">
              <w:rPr>
                <w:rFonts w:ascii="Arial" w:hAnsi="Arial" w:cs="Arial"/>
              </w:rPr>
              <w:t>oGTT</w:t>
            </w:r>
            <w:proofErr w:type="spellEnd"/>
            <w:r w:rsidRPr="00742914">
              <w:rPr>
                <w:rFonts w:ascii="Arial" w:hAnsi="Arial" w:cs="Arial"/>
              </w:rPr>
              <w:t xml:space="preserve"> glucose (mmol/L)</w:t>
            </w:r>
          </w:p>
        </w:tc>
        <w:tc>
          <w:tcPr>
            <w:tcW w:w="1276" w:type="dxa"/>
            <w:shd w:val="clear" w:color="auto" w:fill="auto"/>
          </w:tcPr>
          <w:p w14:paraId="721DAE95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0.94</w:t>
            </w:r>
          </w:p>
        </w:tc>
        <w:tc>
          <w:tcPr>
            <w:tcW w:w="1134" w:type="dxa"/>
            <w:shd w:val="clear" w:color="auto" w:fill="auto"/>
          </w:tcPr>
          <w:p w14:paraId="77BF8AC7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0.39</w:t>
            </w:r>
          </w:p>
        </w:tc>
        <w:tc>
          <w:tcPr>
            <w:tcW w:w="708" w:type="dxa"/>
            <w:shd w:val="clear" w:color="auto" w:fill="auto"/>
          </w:tcPr>
          <w:p w14:paraId="0A3BEFDA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0.41</w:t>
            </w:r>
          </w:p>
        </w:tc>
        <w:tc>
          <w:tcPr>
            <w:tcW w:w="851" w:type="dxa"/>
            <w:shd w:val="clear" w:color="auto" w:fill="auto"/>
          </w:tcPr>
          <w:p w14:paraId="386D45E7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2.12</w:t>
            </w:r>
          </w:p>
        </w:tc>
        <w:tc>
          <w:tcPr>
            <w:tcW w:w="813" w:type="dxa"/>
            <w:shd w:val="clear" w:color="auto" w:fill="auto"/>
            <w:noWrap/>
          </w:tcPr>
          <w:p w14:paraId="531F823D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0.877</w:t>
            </w:r>
          </w:p>
        </w:tc>
      </w:tr>
      <w:tr w:rsidR="000C3155" w:rsidRPr="00742914" w14:paraId="68044E59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5E2AB5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14:paraId="499935E6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 xml:space="preserve">1-h </w:t>
            </w:r>
            <w:proofErr w:type="spellStart"/>
            <w:r w:rsidRPr="00742914">
              <w:rPr>
                <w:rFonts w:ascii="Arial" w:hAnsi="Arial" w:cs="Arial"/>
                <w:lang w:val="fr-CH"/>
              </w:rPr>
              <w:t>oGTT</w:t>
            </w:r>
            <w:proofErr w:type="spellEnd"/>
            <w:r w:rsidRPr="00742914">
              <w:rPr>
                <w:rFonts w:ascii="Arial" w:hAnsi="Arial" w:cs="Arial"/>
                <w:lang w:val="fr-CH"/>
              </w:rPr>
              <w:t xml:space="preserve"> glucose (</w:t>
            </w:r>
            <w:proofErr w:type="spellStart"/>
            <w:r w:rsidRPr="00742914">
              <w:rPr>
                <w:rFonts w:ascii="Arial" w:hAnsi="Arial" w:cs="Arial"/>
                <w:lang w:val="fr-CH"/>
              </w:rPr>
              <w:t>mmol</w:t>
            </w:r>
            <w:proofErr w:type="spellEnd"/>
            <w:r w:rsidRPr="00742914">
              <w:rPr>
                <w:rFonts w:ascii="Arial" w:hAnsi="Arial" w:cs="Arial"/>
                <w:lang w:val="fr-CH"/>
              </w:rPr>
              <w:t>/L)</w:t>
            </w:r>
          </w:p>
        </w:tc>
        <w:tc>
          <w:tcPr>
            <w:tcW w:w="1276" w:type="dxa"/>
            <w:shd w:val="clear" w:color="auto" w:fill="auto"/>
          </w:tcPr>
          <w:p w14:paraId="15B591B9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1.17</w:t>
            </w:r>
          </w:p>
        </w:tc>
        <w:tc>
          <w:tcPr>
            <w:tcW w:w="1134" w:type="dxa"/>
            <w:shd w:val="clear" w:color="auto" w:fill="auto"/>
          </w:tcPr>
          <w:p w14:paraId="71A41F86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0.16</w:t>
            </w:r>
          </w:p>
        </w:tc>
        <w:tc>
          <w:tcPr>
            <w:tcW w:w="708" w:type="dxa"/>
            <w:shd w:val="clear" w:color="auto" w:fill="auto"/>
          </w:tcPr>
          <w:p w14:paraId="405A5629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0.90</w:t>
            </w:r>
          </w:p>
        </w:tc>
        <w:tc>
          <w:tcPr>
            <w:tcW w:w="851" w:type="dxa"/>
            <w:shd w:val="clear" w:color="auto" w:fill="auto"/>
          </w:tcPr>
          <w:p w14:paraId="64A82DBF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1.54</w:t>
            </w:r>
          </w:p>
        </w:tc>
        <w:tc>
          <w:tcPr>
            <w:tcW w:w="813" w:type="dxa"/>
            <w:shd w:val="clear" w:color="auto" w:fill="auto"/>
            <w:noWrap/>
          </w:tcPr>
          <w:p w14:paraId="22EFE3D6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0.243</w:t>
            </w:r>
          </w:p>
        </w:tc>
      </w:tr>
      <w:tr w:rsidR="000C3155" w:rsidRPr="00742914" w14:paraId="2ACD1EB8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3EA2B9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3543" w:type="dxa"/>
            <w:shd w:val="clear" w:color="auto" w:fill="auto"/>
          </w:tcPr>
          <w:p w14:paraId="65F54662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 xml:space="preserve">2-h </w:t>
            </w:r>
            <w:proofErr w:type="spellStart"/>
            <w:r w:rsidRPr="00742914">
              <w:rPr>
                <w:rFonts w:ascii="Arial" w:hAnsi="Arial" w:cs="Arial"/>
                <w:lang w:val="fr-CH"/>
              </w:rPr>
              <w:t>oGTT</w:t>
            </w:r>
            <w:proofErr w:type="spellEnd"/>
            <w:r w:rsidRPr="00742914">
              <w:rPr>
                <w:rFonts w:ascii="Arial" w:hAnsi="Arial" w:cs="Arial"/>
                <w:lang w:val="fr-CH"/>
              </w:rPr>
              <w:t xml:space="preserve"> glucose (</w:t>
            </w:r>
            <w:proofErr w:type="spellStart"/>
            <w:r w:rsidRPr="00742914">
              <w:rPr>
                <w:rFonts w:ascii="Arial" w:hAnsi="Arial" w:cs="Arial"/>
                <w:lang w:val="fr-CH"/>
              </w:rPr>
              <w:t>mmol</w:t>
            </w:r>
            <w:proofErr w:type="spellEnd"/>
            <w:r w:rsidRPr="00742914">
              <w:rPr>
                <w:rFonts w:ascii="Arial" w:hAnsi="Arial" w:cs="Arial"/>
                <w:lang w:val="fr-CH"/>
              </w:rPr>
              <w:t>/L)</w:t>
            </w:r>
          </w:p>
        </w:tc>
        <w:tc>
          <w:tcPr>
            <w:tcW w:w="1276" w:type="dxa"/>
            <w:shd w:val="clear" w:color="auto" w:fill="auto"/>
          </w:tcPr>
          <w:p w14:paraId="0D99F9C4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0.85</w:t>
            </w:r>
          </w:p>
        </w:tc>
        <w:tc>
          <w:tcPr>
            <w:tcW w:w="1134" w:type="dxa"/>
            <w:shd w:val="clear" w:color="auto" w:fill="auto"/>
          </w:tcPr>
          <w:p w14:paraId="670F97B6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0.12</w:t>
            </w:r>
          </w:p>
        </w:tc>
        <w:tc>
          <w:tcPr>
            <w:tcW w:w="708" w:type="dxa"/>
            <w:shd w:val="clear" w:color="auto" w:fill="auto"/>
          </w:tcPr>
          <w:p w14:paraId="5C3C1435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0.63</w:t>
            </w:r>
          </w:p>
        </w:tc>
        <w:tc>
          <w:tcPr>
            <w:tcW w:w="851" w:type="dxa"/>
            <w:shd w:val="clear" w:color="auto" w:fill="auto"/>
          </w:tcPr>
          <w:p w14:paraId="07E00F19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1.13</w:t>
            </w:r>
          </w:p>
        </w:tc>
        <w:tc>
          <w:tcPr>
            <w:tcW w:w="813" w:type="dxa"/>
            <w:shd w:val="clear" w:color="auto" w:fill="auto"/>
            <w:noWrap/>
          </w:tcPr>
          <w:p w14:paraId="39AFDD64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0.259</w:t>
            </w:r>
          </w:p>
        </w:tc>
      </w:tr>
      <w:tr w:rsidR="000C3155" w:rsidRPr="00742914" w14:paraId="641D43AE" w14:textId="77777777" w:rsidTr="00632651">
        <w:trPr>
          <w:trHeight w:val="67"/>
        </w:trPr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204712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14:paraId="6353494A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HbA1c at the 1</w:t>
            </w:r>
            <w:r w:rsidRPr="00362967">
              <w:rPr>
                <w:rFonts w:ascii="Arial" w:hAnsi="Arial" w:cs="Arial"/>
                <w:vertAlign w:val="superscript"/>
              </w:rPr>
              <w:t xml:space="preserve">st </w:t>
            </w:r>
            <w:r w:rsidRPr="00742914">
              <w:rPr>
                <w:rFonts w:ascii="Arial" w:hAnsi="Arial" w:cs="Arial"/>
              </w:rPr>
              <w:t>GDM visit (%</w:t>
            </w:r>
            <w:r>
              <w:rPr>
                <w:rFonts w:ascii="Arial" w:hAnsi="Arial" w:cs="Arial"/>
              </w:rPr>
              <w:t>/mmol/mol</w:t>
            </w:r>
            <w:r w:rsidRPr="00742914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0D2F8E3A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1.46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74700196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0.80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14:paraId="07F9D261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FR"/>
              </w:rPr>
            </w:pPr>
            <w:r w:rsidRPr="00742914">
              <w:rPr>
                <w:rFonts w:ascii="Arial" w:hAnsi="Arial" w:cs="Arial"/>
                <w:lang w:val="fr-FR"/>
              </w:rPr>
              <w:t>0.50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16088285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4.25</w:t>
            </w:r>
          </w:p>
        </w:tc>
        <w:tc>
          <w:tcPr>
            <w:tcW w:w="813" w:type="dxa"/>
            <w:tcBorders>
              <w:bottom w:val="nil"/>
            </w:tcBorders>
            <w:shd w:val="clear" w:color="auto" w:fill="auto"/>
            <w:noWrap/>
          </w:tcPr>
          <w:p w14:paraId="5F83F365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0.492</w:t>
            </w:r>
          </w:p>
        </w:tc>
      </w:tr>
      <w:tr w:rsidR="000C3155" w:rsidRPr="00742914" w14:paraId="45B0774B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1BA49D2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2AECE6F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</w:rPr>
              <w:t>Medical treatment requirement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326DAA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2.78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A5D79E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1.47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4D9F78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0.98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EB749F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7.85</w:t>
            </w: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0E5A9D0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0.054</w:t>
            </w:r>
          </w:p>
        </w:tc>
      </w:tr>
      <w:tr w:rsidR="000C3155" w:rsidRPr="00742914" w14:paraId="333B63C2" w14:textId="77777777" w:rsidTr="00632651">
        <w:tc>
          <w:tcPr>
            <w:tcW w:w="1844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DD43DA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Fetal abdominal circumference centile &lt;10</w:t>
            </w:r>
            <w:r w:rsidRPr="00742914">
              <w:rPr>
                <w:rFonts w:ascii="Arial" w:hAnsi="Arial" w:cs="Arial"/>
                <w:lang w:val="fr-CH"/>
              </w:rPr>
              <w:t xml:space="preserve"> </w:t>
            </w:r>
            <w:r w:rsidRPr="00742914">
              <w:rPr>
                <w:rFonts w:ascii="Arial" w:hAnsi="Arial" w:cs="Arial"/>
              </w:rPr>
              <w:t>(%)</w:t>
            </w:r>
            <w:r w:rsidRPr="00742914">
              <w:rPr>
                <w:rFonts w:ascii="Arial" w:hAnsi="Arial" w:cs="Arial"/>
                <w:lang w:val="fr-CH"/>
              </w:rPr>
              <w:t xml:space="preserve"> </w:t>
            </w:r>
            <w:r w:rsidRPr="00742914">
              <w:rPr>
                <w:rFonts w:ascii="Arial" w:hAnsi="Arial" w:cs="Arial"/>
                <w:vertAlign w:val="superscript"/>
                <w:lang w:val="en-GB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C80C03C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vertAlign w:val="superscript"/>
                <w:lang w:val="en-GB"/>
              </w:rPr>
            </w:pPr>
            <w:r w:rsidRPr="00742914">
              <w:rPr>
                <w:rFonts w:ascii="Arial" w:hAnsi="Arial" w:cs="Arial"/>
              </w:rPr>
              <w:t xml:space="preserve">Age (years)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25BA6ED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0.94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11F7F82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0.06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006B548E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0.82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0978A27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1.07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09BC758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0.358</w:t>
            </w:r>
          </w:p>
        </w:tc>
      </w:tr>
      <w:tr w:rsidR="000C3155" w:rsidRPr="00742914" w14:paraId="24CDBC20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6ED11D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14:paraId="1E58EB87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  <w:lang w:val="en-GB" w:bidi="ar-SA"/>
              </w:rPr>
              <w:t>Ethnicity (low/high risk)</w:t>
            </w:r>
          </w:p>
        </w:tc>
        <w:tc>
          <w:tcPr>
            <w:tcW w:w="1276" w:type="dxa"/>
            <w:shd w:val="clear" w:color="auto" w:fill="auto"/>
          </w:tcPr>
          <w:p w14:paraId="5450510A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0.43</w:t>
            </w:r>
          </w:p>
        </w:tc>
        <w:tc>
          <w:tcPr>
            <w:tcW w:w="1134" w:type="dxa"/>
            <w:shd w:val="clear" w:color="auto" w:fill="auto"/>
          </w:tcPr>
          <w:p w14:paraId="2841D2E9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0.36</w:t>
            </w:r>
          </w:p>
        </w:tc>
        <w:tc>
          <w:tcPr>
            <w:tcW w:w="708" w:type="dxa"/>
            <w:shd w:val="clear" w:color="auto" w:fill="auto"/>
          </w:tcPr>
          <w:p w14:paraId="00450C2A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0.08</w:t>
            </w:r>
          </w:p>
        </w:tc>
        <w:tc>
          <w:tcPr>
            <w:tcW w:w="851" w:type="dxa"/>
            <w:shd w:val="clear" w:color="auto" w:fill="auto"/>
          </w:tcPr>
          <w:p w14:paraId="73F060BA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2.25</w:t>
            </w:r>
          </w:p>
        </w:tc>
        <w:tc>
          <w:tcPr>
            <w:tcW w:w="813" w:type="dxa"/>
            <w:shd w:val="clear" w:color="auto" w:fill="auto"/>
            <w:noWrap/>
          </w:tcPr>
          <w:p w14:paraId="67BBA59F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0.317</w:t>
            </w:r>
          </w:p>
        </w:tc>
      </w:tr>
      <w:tr w:rsidR="000C3155" w:rsidRPr="00742914" w14:paraId="59B11F9E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B6D8AB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14:paraId="18A2BEB6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Prepregnancy BMI (kg/m</w:t>
            </w:r>
            <w:r w:rsidRPr="00742914">
              <w:rPr>
                <w:rFonts w:ascii="Arial" w:hAnsi="Arial" w:cs="Arial"/>
                <w:vertAlign w:val="superscript"/>
              </w:rPr>
              <w:t>2</w:t>
            </w:r>
            <w:r w:rsidRPr="00742914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367B1480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0.90</w:t>
            </w:r>
          </w:p>
        </w:tc>
        <w:tc>
          <w:tcPr>
            <w:tcW w:w="1134" w:type="dxa"/>
            <w:shd w:val="clear" w:color="auto" w:fill="auto"/>
          </w:tcPr>
          <w:p w14:paraId="2ACE37CF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0.07</w:t>
            </w:r>
          </w:p>
        </w:tc>
        <w:tc>
          <w:tcPr>
            <w:tcW w:w="708" w:type="dxa"/>
            <w:shd w:val="clear" w:color="auto" w:fill="auto"/>
          </w:tcPr>
          <w:p w14:paraId="443FDAB6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0.77</w:t>
            </w:r>
          </w:p>
        </w:tc>
        <w:tc>
          <w:tcPr>
            <w:tcW w:w="851" w:type="dxa"/>
            <w:shd w:val="clear" w:color="auto" w:fill="auto"/>
          </w:tcPr>
          <w:p w14:paraId="60B66224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1.06</w:t>
            </w:r>
          </w:p>
        </w:tc>
        <w:tc>
          <w:tcPr>
            <w:tcW w:w="813" w:type="dxa"/>
            <w:shd w:val="clear" w:color="auto" w:fill="auto"/>
            <w:noWrap/>
          </w:tcPr>
          <w:p w14:paraId="4FDFD9BE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0.195</w:t>
            </w:r>
          </w:p>
        </w:tc>
      </w:tr>
      <w:tr w:rsidR="000C3155" w:rsidRPr="00742914" w14:paraId="3F67D38F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16E92E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14:paraId="38FC826C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Gestational weight gain (kg)</w:t>
            </w:r>
          </w:p>
        </w:tc>
        <w:tc>
          <w:tcPr>
            <w:tcW w:w="1276" w:type="dxa"/>
            <w:shd w:val="clear" w:color="auto" w:fill="auto"/>
          </w:tcPr>
          <w:p w14:paraId="4A2434B0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1.01</w:t>
            </w:r>
          </w:p>
        </w:tc>
        <w:tc>
          <w:tcPr>
            <w:tcW w:w="1134" w:type="dxa"/>
            <w:shd w:val="clear" w:color="auto" w:fill="auto"/>
          </w:tcPr>
          <w:p w14:paraId="6A061A67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0.05</w:t>
            </w:r>
          </w:p>
        </w:tc>
        <w:tc>
          <w:tcPr>
            <w:tcW w:w="708" w:type="dxa"/>
            <w:shd w:val="clear" w:color="auto" w:fill="auto"/>
          </w:tcPr>
          <w:p w14:paraId="072FD2CA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0.92</w:t>
            </w:r>
          </w:p>
        </w:tc>
        <w:tc>
          <w:tcPr>
            <w:tcW w:w="851" w:type="dxa"/>
            <w:shd w:val="clear" w:color="auto" w:fill="auto"/>
          </w:tcPr>
          <w:p w14:paraId="50B63C0A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1.12</w:t>
            </w:r>
          </w:p>
        </w:tc>
        <w:tc>
          <w:tcPr>
            <w:tcW w:w="813" w:type="dxa"/>
            <w:shd w:val="clear" w:color="auto" w:fill="auto"/>
            <w:noWrap/>
          </w:tcPr>
          <w:p w14:paraId="7A2A2F5C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0.775</w:t>
            </w:r>
          </w:p>
        </w:tc>
      </w:tr>
      <w:tr w:rsidR="000C3155" w:rsidRPr="00742914" w14:paraId="04A0AB41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2BE799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14:paraId="68609978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Gestational weight gain (kg) until the 1</w:t>
            </w:r>
            <w:r w:rsidRPr="00CD33D8">
              <w:rPr>
                <w:rFonts w:ascii="Arial" w:hAnsi="Arial" w:cs="Arial"/>
                <w:vertAlign w:val="superscript"/>
              </w:rPr>
              <w:t>st</w:t>
            </w:r>
            <w:r w:rsidRPr="00742914">
              <w:rPr>
                <w:rFonts w:ascii="Arial" w:hAnsi="Arial" w:cs="Arial"/>
              </w:rPr>
              <w:t xml:space="preserve"> GDM visit </w:t>
            </w:r>
          </w:p>
        </w:tc>
        <w:tc>
          <w:tcPr>
            <w:tcW w:w="1276" w:type="dxa"/>
            <w:shd w:val="clear" w:color="auto" w:fill="auto"/>
          </w:tcPr>
          <w:p w14:paraId="5CEC75F8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1.01</w:t>
            </w:r>
          </w:p>
        </w:tc>
        <w:tc>
          <w:tcPr>
            <w:tcW w:w="1134" w:type="dxa"/>
            <w:shd w:val="clear" w:color="auto" w:fill="auto"/>
          </w:tcPr>
          <w:p w14:paraId="7676A214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0.07</w:t>
            </w:r>
          </w:p>
        </w:tc>
        <w:tc>
          <w:tcPr>
            <w:tcW w:w="708" w:type="dxa"/>
            <w:shd w:val="clear" w:color="auto" w:fill="auto"/>
          </w:tcPr>
          <w:p w14:paraId="4034C430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0.88</w:t>
            </w:r>
          </w:p>
        </w:tc>
        <w:tc>
          <w:tcPr>
            <w:tcW w:w="851" w:type="dxa"/>
            <w:shd w:val="clear" w:color="auto" w:fill="auto"/>
          </w:tcPr>
          <w:p w14:paraId="43574712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1.16</w:t>
            </w:r>
          </w:p>
        </w:tc>
        <w:tc>
          <w:tcPr>
            <w:tcW w:w="813" w:type="dxa"/>
            <w:shd w:val="clear" w:color="auto" w:fill="auto"/>
            <w:noWrap/>
          </w:tcPr>
          <w:p w14:paraId="064E4B05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0.873</w:t>
            </w:r>
          </w:p>
        </w:tc>
      </w:tr>
      <w:tr w:rsidR="000C3155" w:rsidRPr="00742914" w14:paraId="0C80CC9A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D68514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14:paraId="1ABC070A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Excessive weight gain until the 1</w:t>
            </w:r>
            <w:r w:rsidRPr="00CD33D8">
              <w:rPr>
                <w:rFonts w:ascii="Arial" w:hAnsi="Arial" w:cs="Arial"/>
                <w:vertAlign w:val="superscript"/>
              </w:rPr>
              <w:t>st</w:t>
            </w:r>
            <w:r w:rsidRPr="00742914">
              <w:rPr>
                <w:rFonts w:ascii="Arial" w:hAnsi="Arial" w:cs="Arial"/>
              </w:rPr>
              <w:t xml:space="preserve"> GDM visit</w:t>
            </w:r>
            <w:r w:rsidRPr="00742914">
              <w:rPr>
                <w:rFonts w:ascii="Arial" w:hAnsi="Arial" w:cs="Arial"/>
                <w:vertAlign w:val="superscript"/>
                <w:lang w:val="en-GB"/>
              </w:rPr>
              <w:t>†</w:t>
            </w:r>
          </w:p>
        </w:tc>
        <w:tc>
          <w:tcPr>
            <w:tcW w:w="1276" w:type="dxa"/>
            <w:shd w:val="clear" w:color="auto" w:fill="auto"/>
          </w:tcPr>
          <w:p w14:paraId="3A66DC01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0.94</w:t>
            </w:r>
          </w:p>
        </w:tc>
        <w:tc>
          <w:tcPr>
            <w:tcW w:w="1134" w:type="dxa"/>
            <w:shd w:val="clear" w:color="auto" w:fill="auto"/>
          </w:tcPr>
          <w:p w14:paraId="1712F63F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0.80</w:t>
            </w:r>
          </w:p>
        </w:tc>
        <w:tc>
          <w:tcPr>
            <w:tcW w:w="708" w:type="dxa"/>
            <w:shd w:val="clear" w:color="auto" w:fill="auto"/>
          </w:tcPr>
          <w:p w14:paraId="4D7D873B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0.18</w:t>
            </w:r>
          </w:p>
        </w:tc>
        <w:tc>
          <w:tcPr>
            <w:tcW w:w="851" w:type="dxa"/>
            <w:shd w:val="clear" w:color="auto" w:fill="auto"/>
          </w:tcPr>
          <w:p w14:paraId="63B9D30D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5.01</w:t>
            </w:r>
          </w:p>
        </w:tc>
        <w:tc>
          <w:tcPr>
            <w:tcW w:w="813" w:type="dxa"/>
            <w:shd w:val="clear" w:color="auto" w:fill="auto"/>
            <w:noWrap/>
          </w:tcPr>
          <w:p w14:paraId="6AE273C9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0.943</w:t>
            </w:r>
          </w:p>
        </w:tc>
      </w:tr>
      <w:tr w:rsidR="000C3155" w:rsidRPr="00742914" w14:paraId="3D215457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35D6AF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14:paraId="6079CDE4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 xml:space="preserve">Fasting </w:t>
            </w:r>
            <w:proofErr w:type="spellStart"/>
            <w:r w:rsidRPr="00742914">
              <w:rPr>
                <w:rFonts w:ascii="Arial" w:hAnsi="Arial" w:cs="Arial"/>
              </w:rPr>
              <w:t>oGTT</w:t>
            </w:r>
            <w:proofErr w:type="spellEnd"/>
            <w:r w:rsidRPr="00742914">
              <w:rPr>
                <w:rFonts w:ascii="Arial" w:hAnsi="Arial" w:cs="Arial"/>
              </w:rPr>
              <w:t xml:space="preserve"> glucose (mmol/L)</w:t>
            </w:r>
          </w:p>
        </w:tc>
        <w:tc>
          <w:tcPr>
            <w:tcW w:w="1276" w:type="dxa"/>
            <w:shd w:val="clear" w:color="auto" w:fill="auto"/>
          </w:tcPr>
          <w:p w14:paraId="3BDC8742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0.81</w:t>
            </w:r>
          </w:p>
        </w:tc>
        <w:tc>
          <w:tcPr>
            <w:tcW w:w="1134" w:type="dxa"/>
            <w:shd w:val="clear" w:color="auto" w:fill="auto"/>
          </w:tcPr>
          <w:p w14:paraId="163DCA3E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0.56</w:t>
            </w:r>
          </w:p>
        </w:tc>
        <w:tc>
          <w:tcPr>
            <w:tcW w:w="708" w:type="dxa"/>
            <w:shd w:val="clear" w:color="auto" w:fill="auto"/>
          </w:tcPr>
          <w:p w14:paraId="5B846924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0.21</w:t>
            </w:r>
          </w:p>
        </w:tc>
        <w:tc>
          <w:tcPr>
            <w:tcW w:w="851" w:type="dxa"/>
            <w:shd w:val="clear" w:color="auto" w:fill="auto"/>
          </w:tcPr>
          <w:p w14:paraId="01C261E6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3.17</w:t>
            </w:r>
          </w:p>
        </w:tc>
        <w:tc>
          <w:tcPr>
            <w:tcW w:w="813" w:type="dxa"/>
            <w:shd w:val="clear" w:color="auto" w:fill="auto"/>
            <w:noWrap/>
          </w:tcPr>
          <w:p w14:paraId="1932638A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0.762</w:t>
            </w:r>
          </w:p>
        </w:tc>
      </w:tr>
      <w:tr w:rsidR="000C3155" w:rsidRPr="00742914" w14:paraId="3DB30D8C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AD68B8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14:paraId="11972FE4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 xml:space="preserve">1-h </w:t>
            </w:r>
            <w:proofErr w:type="spellStart"/>
            <w:r w:rsidRPr="00742914">
              <w:rPr>
                <w:rFonts w:ascii="Arial" w:hAnsi="Arial" w:cs="Arial"/>
                <w:lang w:val="fr-CH"/>
              </w:rPr>
              <w:t>oGTT</w:t>
            </w:r>
            <w:proofErr w:type="spellEnd"/>
            <w:r w:rsidRPr="00742914">
              <w:rPr>
                <w:rFonts w:ascii="Arial" w:hAnsi="Arial" w:cs="Arial"/>
                <w:lang w:val="fr-CH"/>
              </w:rPr>
              <w:t xml:space="preserve"> glucose (</w:t>
            </w:r>
            <w:proofErr w:type="spellStart"/>
            <w:r w:rsidRPr="00742914">
              <w:rPr>
                <w:rFonts w:ascii="Arial" w:hAnsi="Arial" w:cs="Arial"/>
                <w:lang w:val="fr-CH"/>
              </w:rPr>
              <w:t>mmol</w:t>
            </w:r>
            <w:proofErr w:type="spellEnd"/>
            <w:r w:rsidRPr="00742914">
              <w:rPr>
                <w:rFonts w:ascii="Arial" w:hAnsi="Arial" w:cs="Arial"/>
                <w:lang w:val="fr-CH"/>
              </w:rPr>
              <w:t>/L)</w:t>
            </w:r>
          </w:p>
        </w:tc>
        <w:tc>
          <w:tcPr>
            <w:tcW w:w="1276" w:type="dxa"/>
            <w:shd w:val="clear" w:color="auto" w:fill="auto"/>
          </w:tcPr>
          <w:p w14:paraId="7014F785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0.74</w:t>
            </w:r>
          </w:p>
        </w:tc>
        <w:tc>
          <w:tcPr>
            <w:tcW w:w="1134" w:type="dxa"/>
            <w:shd w:val="clear" w:color="auto" w:fill="auto"/>
          </w:tcPr>
          <w:p w14:paraId="6F68A445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0.19</w:t>
            </w:r>
          </w:p>
        </w:tc>
        <w:tc>
          <w:tcPr>
            <w:tcW w:w="708" w:type="dxa"/>
            <w:shd w:val="clear" w:color="auto" w:fill="auto"/>
          </w:tcPr>
          <w:p w14:paraId="1C72EE1E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0.45</w:t>
            </w:r>
          </w:p>
        </w:tc>
        <w:tc>
          <w:tcPr>
            <w:tcW w:w="851" w:type="dxa"/>
            <w:shd w:val="clear" w:color="auto" w:fill="auto"/>
          </w:tcPr>
          <w:p w14:paraId="0025C2E7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1.20</w:t>
            </w:r>
          </w:p>
        </w:tc>
        <w:tc>
          <w:tcPr>
            <w:tcW w:w="813" w:type="dxa"/>
            <w:shd w:val="clear" w:color="auto" w:fill="auto"/>
            <w:noWrap/>
          </w:tcPr>
          <w:p w14:paraId="43B2CEC4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>0.222</w:t>
            </w:r>
          </w:p>
        </w:tc>
      </w:tr>
      <w:tr w:rsidR="000C3155" w:rsidRPr="00742914" w14:paraId="2138138E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top"/>
            <w:hideMark/>
          </w:tcPr>
          <w:p w14:paraId="191B7BA5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  <w:hideMark/>
          </w:tcPr>
          <w:p w14:paraId="4E631CDE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  <w:r w:rsidRPr="00742914">
              <w:rPr>
                <w:rFonts w:ascii="Arial" w:hAnsi="Arial" w:cs="Arial"/>
                <w:lang w:val="fr-CH"/>
              </w:rPr>
              <w:t xml:space="preserve">2-h </w:t>
            </w:r>
            <w:proofErr w:type="spellStart"/>
            <w:r w:rsidRPr="00742914">
              <w:rPr>
                <w:rFonts w:ascii="Arial" w:hAnsi="Arial" w:cs="Arial"/>
                <w:lang w:val="fr-CH"/>
              </w:rPr>
              <w:t>oGTT</w:t>
            </w:r>
            <w:proofErr w:type="spellEnd"/>
            <w:r w:rsidRPr="00742914">
              <w:rPr>
                <w:rFonts w:ascii="Arial" w:hAnsi="Arial" w:cs="Arial"/>
                <w:lang w:val="fr-CH"/>
              </w:rPr>
              <w:t xml:space="preserve"> glucose (</w:t>
            </w:r>
            <w:proofErr w:type="spellStart"/>
            <w:r w:rsidRPr="00742914">
              <w:rPr>
                <w:rFonts w:ascii="Arial" w:hAnsi="Arial" w:cs="Arial"/>
                <w:lang w:val="fr-CH"/>
              </w:rPr>
              <w:t>mmol</w:t>
            </w:r>
            <w:proofErr w:type="spellEnd"/>
            <w:r w:rsidRPr="00742914">
              <w:rPr>
                <w:rFonts w:ascii="Arial" w:hAnsi="Arial" w:cs="Arial"/>
                <w:lang w:val="fr-CH"/>
              </w:rPr>
              <w:t>/L)</w:t>
            </w:r>
          </w:p>
        </w:tc>
        <w:tc>
          <w:tcPr>
            <w:tcW w:w="1276" w:type="dxa"/>
            <w:shd w:val="clear" w:color="auto" w:fill="auto"/>
          </w:tcPr>
          <w:p w14:paraId="4B5745C4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0.88</w:t>
            </w:r>
          </w:p>
        </w:tc>
        <w:tc>
          <w:tcPr>
            <w:tcW w:w="1134" w:type="dxa"/>
            <w:shd w:val="clear" w:color="auto" w:fill="auto"/>
          </w:tcPr>
          <w:p w14:paraId="6E1C573A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0.22</w:t>
            </w:r>
          </w:p>
        </w:tc>
        <w:tc>
          <w:tcPr>
            <w:tcW w:w="708" w:type="dxa"/>
            <w:shd w:val="clear" w:color="auto" w:fill="auto"/>
          </w:tcPr>
          <w:p w14:paraId="504B42E8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0.55</w:t>
            </w:r>
          </w:p>
        </w:tc>
        <w:tc>
          <w:tcPr>
            <w:tcW w:w="851" w:type="dxa"/>
            <w:shd w:val="clear" w:color="auto" w:fill="auto"/>
          </w:tcPr>
          <w:p w14:paraId="72529B6A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1.43</w:t>
            </w:r>
          </w:p>
        </w:tc>
        <w:tc>
          <w:tcPr>
            <w:tcW w:w="813" w:type="dxa"/>
            <w:shd w:val="clear" w:color="auto" w:fill="auto"/>
          </w:tcPr>
          <w:p w14:paraId="6621293E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0.611</w:t>
            </w:r>
          </w:p>
        </w:tc>
      </w:tr>
      <w:tr w:rsidR="000C3155" w:rsidRPr="00742914" w14:paraId="58447753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top"/>
          </w:tcPr>
          <w:p w14:paraId="7F52F4DD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</w:tcPr>
          <w:p w14:paraId="2C88D106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HbA1c at the 1st GDM visit (%</w:t>
            </w:r>
            <w:r>
              <w:rPr>
                <w:rFonts w:ascii="Arial" w:hAnsi="Arial" w:cs="Arial"/>
              </w:rPr>
              <w:t>/mmol/mol</w:t>
            </w:r>
            <w:r w:rsidRPr="00742914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17C7AE12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0.38</w:t>
            </w:r>
          </w:p>
        </w:tc>
        <w:tc>
          <w:tcPr>
            <w:tcW w:w="1134" w:type="dxa"/>
            <w:shd w:val="clear" w:color="auto" w:fill="auto"/>
          </w:tcPr>
          <w:p w14:paraId="626DA8AD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0.36</w:t>
            </w:r>
          </w:p>
        </w:tc>
        <w:tc>
          <w:tcPr>
            <w:tcW w:w="708" w:type="dxa"/>
            <w:shd w:val="clear" w:color="auto" w:fill="auto"/>
          </w:tcPr>
          <w:p w14:paraId="23ECE145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0.06</w:t>
            </w:r>
          </w:p>
        </w:tc>
        <w:tc>
          <w:tcPr>
            <w:tcW w:w="851" w:type="dxa"/>
            <w:shd w:val="clear" w:color="auto" w:fill="auto"/>
          </w:tcPr>
          <w:p w14:paraId="518AE789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2.39</w:t>
            </w:r>
          </w:p>
        </w:tc>
        <w:tc>
          <w:tcPr>
            <w:tcW w:w="813" w:type="dxa"/>
            <w:shd w:val="clear" w:color="auto" w:fill="auto"/>
          </w:tcPr>
          <w:p w14:paraId="58E159F2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0.305</w:t>
            </w:r>
          </w:p>
        </w:tc>
      </w:tr>
      <w:tr w:rsidR="000C3155" w:rsidRPr="00742914" w14:paraId="44258979" w14:textId="77777777" w:rsidTr="00632651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top"/>
          </w:tcPr>
          <w:p w14:paraId="55A27FE5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115EBD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Medical treatment requirement</w:t>
            </w:r>
          </w:p>
        </w:tc>
        <w:tc>
          <w:tcPr>
            <w:tcW w:w="1276" w:type="dxa"/>
            <w:shd w:val="clear" w:color="auto" w:fill="auto"/>
          </w:tcPr>
          <w:p w14:paraId="736C5DBC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0.38</w:t>
            </w:r>
          </w:p>
        </w:tc>
        <w:tc>
          <w:tcPr>
            <w:tcW w:w="1134" w:type="dxa"/>
            <w:shd w:val="clear" w:color="auto" w:fill="auto"/>
          </w:tcPr>
          <w:p w14:paraId="1F54F6C6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0.36</w:t>
            </w:r>
          </w:p>
        </w:tc>
        <w:tc>
          <w:tcPr>
            <w:tcW w:w="708" w:type="dxa"/>
            <w:shd w:val="clear" w:color="auto" w:fill="auto"/>
          </w:tcPr>
          <w:p w14:paraId="198BDEFA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0.06</w:t>
            </w:r>
          </w:p>
        </w:tc>
        <w:tc>
          <w:tcPr>
            <w:tcW w:w="851" w:type="dxa"/>
            <w:shd w:val="clear" w:color="auto" w:fill="auto"/>
          </w:tcPr>
          <w:p w14:paraId="25F5D684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2.39</w:t>
            </w:r>
          </w:p>
        </w:tc>
        <w:tc>
          <w:tcPr>
            <w:tcW w:w="813" w:type="dxa"/>
            <w:shd w:val="clear" w:color="auto" w:fill="auto"/>
          </w:tcPr>
          <w:p w14:paraId="63335A8C" w14:textId="77777777" w:rsidR="000C3155" w:rsidRPr="00742914" w:rsidRDefault="000C3155" w:rsidP="00632651">
            <w:pPr>
              <w:pStyle w:val="MDPI42tablebody"/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r w:rsidRPr="00742914">
              <w:rPr>
                <w:rFonts w:ascii="Arial" w:hAnsi="Arial" w:cs="Arial"/>
              </w:rPr>
              <w:t>0.300</w:t>
            </w:r>
          </w:p>
        </w:tc>
      </w:tr>
    </w:tbl>
    <w:p w14:paraId="6F17ADE9" w14:textId="77777777" w:rsidR="000C3155" w:rsidRDefault="000C3155" w:rsidP="000C3155">
      <w:pPr>
        <w:pStyle w:val="MDPI43tablefooter"/>
        <w:spacing w:line="480" w:lineRule="auto"/>
        <w:ind w:left="425" w:right="425"/>
        <w:rPr>
          <w:rFonts w:ascii="Arial" w:hAnsi="Arial" w:cs="Arial"/>
          <w:sz w:val="20"/>
          <w:szCs w:val="20"/>
          <w:lang w:val="en-GB"/>
        </w:rPr>
      </w:pPr>
      <w:r w:rsidRPr="002C033A">
        <w:rPr>
          <w:rFonts w:ascii="Arial" w:hAnsi="Arial" w:cs="Arial"/>
          <w:sz w:val="20"/>
          <w:szCs w:val="20"/>
          <w:lang w:val="en-GB"/>
        </w:rPr>
        <w:t xml:space="preserve">Linear and logistic regression analyses, adjusted for gestational age </w:t>
      </w:r>
    </w:p>
    <w:p w14:paraId="7A77C45E" w14:textId="77777777" w:rsidR="000C3155" w:rsidRDefault="000C3155" w:rsidP="000C3155">
      <w:pPr>
        <w:pStyle w:val="MDPI43tablefooter"/>
        <w:spacing w:line="480" w:lineRule="auto"/>
        <w:ind w:left="425" w:right="425"/>
        <w:rPr>
          <w:rFonts w:ascii="Arial" w:hAnsi="Arial" w:cs="Arial"/>
          <w:sz w:val="20"/>
          <w:szCs w:val="20"/>
          <w:lang w:val="en-GB"/>
        </w:rPr>
      </w:pPr>
      <w:r w:rsidRPr="002C033A">
        <w:rPr>
          <w:rFonts w:ascii="Arial" w:hAnsi="Arial" w:cs="Arial"/>
          <w:sz w:val="20"/>
          <w:szCs w:val="20"/>
          <w:lang w:val="en-GB"/>
        </w:rPr>
        <w:t xml:space="preserve">Abbreviations: OR odds ratio, CI confidence interval, BMI body mass index, GDM gestational diabetes mellitus, </w:t>
      </w:r>
      <w:proofErr w:type="spellStart"/>
      <w:r w:rsidRPr="002C033A">
        <w:rPr>
          <w:rFonts w:ascii="Arial" w:hAnsi="Arial" w:cs="Arial"/>
          <w:sz w:val="20"/>
          <w:szCs w:val="20"/>
          <w:lang w:val="en-GB"/>
        </w:rPr>
        <w:t>oGTT</w:t>
      </w:r>
      <w:proofErr w:type="spellEnd"/>
      <w:r w:rsidRPr="002C033A">
        <w:rPr>
          <w:rFonts w:ascii="Arial" w:hAnsi="Arial" w:cs="Arial"/>
          <w:sz w:val="20"/>
          <w:szCs w:val="20"/>
          <w:lang w:val="en-GB"/>
        </w:rPr>
        <w:t xml:space="preserve"> oral glucose tolerance test, HbA1c glycated </w:t>
      </w:r>
      <w:proofErr w:type="spellStart"/>
      <w:r w:rsidRPr="002C033A">
        <w:rPr>
          <w:rFonts w:ascii="Arial" w:hAnsi="Arial" w:cs="Arial"/>
          <w:sz w:val="20"/>
          <w:szCs w:val="20"/>
          <w:lang w:val="en-GB"/>
        </w:rPr>
        <w:t>hemoglobin</w:t>
      </w:r>
      <w:proofErr w:type="spellEnd"/>
      <w:r>
        <w:rPr>
          <w:rFonts w:ascii="Arial" w:hAnsi="Arial" w:cs="Arial"/>
          <w:sz w:val="20"/>
          <w:szCs w:val="20"/>
          <w:lang w:val="en-GB"/>
        </w:rPr>
        <w:t>.</w:t>
      </w:r>
    </w:p>
    <w:p w14:paraId="5FB54CBF" w14:textId="77777777" w:rsidR="000C3155" w:rsidRDefault="000C3155" w:rsidP="000C3155">
      <w:pPr>
        <w:pStyle w:val="MDPI43tablefooter"/>
        <w:spacing w:line="480" w:lineRule="auto"/>
        <w:ind w:left="425" w:right="425"/>
        <w:rPr>
          <w:rFonts w:ascii="Arial" w:hAnsi="Arial" w:cs="Arial"/>
          <w:sz w:val="20"/>
          <w:szCs w:val="20"/>
          <w:lang w:val="en-GB"/>
        </w:rPr>
      </w:pPr>
      <w:r w:rsidRPr="002C033A">
        <w:rPr>
          <w:rFonts w:ascii="Arial" w:hAnsi="Arial" w:cs="Arial"/>
          <w:sz w:val="20"/>
          <w:szCs w:val="20"/>
          <w:lang w:val="en-GB"/>
        </w:rPr>
        <w:t xml:space="preserve">* </w:t>
      </w:r>
      <w:proofErr w:type="gramStart"/>
      <w:r w:rsidRPr="002C033A">
        <w:rPr>
          <w:rFonts w:ascii="Arial" w:hAnsi="Arial" w:cs="Arial"/>
          <w:sz w:val="20"/>
          <w:szCs w:val="20"/>
          <w:lang w:val="en-GB"/>
        </w:rPr>
        <w:t>adjusted</w:t>
      </w:r>
      <w:proofErr w:type="gramEnd"/>
      <w:r w:rsidRPr="002C033A">
        <w:rPr>
          <w:rFonts w:ascii="Arial" w:hAnsi="Arial" w:cs="Arial"/>
          <w:sz w:val="20"/>
          <w:szCs w:val="20"/>
          <w:lang w:val="en-GB"/>
        </w:rPr>
        <w:t xml:space="preserve"> for gestational age using the Intergrowth 21st fetal size application tool </w:t>
      </w:r>
      <w:r w:rsidRPr="002C033A">
        <w:rPr>
          <w:rFonts w:ascii="Arial" w:hAnsi="Arial" w:cs="Arial"/>
          <w:sz w:val="20"/>
          <w:szCs w:val="20"/>
          <w:lang w:val="en-GB"/>
        </w:rPr>
        <w:fldChar w:fldCharType="begin">
          <w:fldData xml:space="preserve">PEVuZE5vdGU+PENpdGU+PEF1dGhvcj5QYXBhZ2VvcmdoaW91PC9BdXRob3I+PFllYXI+MjAxNDwv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=
</w:fldData>
        </w:fldChar>
      </w:r>
      <w:r>
        <w:rPr>
          <w:rFonts w:ascii="Arial" w:hAnsi="Arial" w:cs="Arial"/>
          <w:sz w:val="20"/>
          <w:szCs w:val="20"/>
          <w:lang w:val="en-GB"/>
        </w:rPr>
        <w:instrText xml:space="preserve"> ADDIN EN.CITE </w:instrText>
      </w:r>
      <w:r>
        <w:rPr>
          <w:rFonts w:ascii="Arial" w:hAnsi="Arial" w:cs="Arial"/>
          <w:sz w:val="20"/>
          <w:szCs w:val="20"/>
          <w:lang w:val="en-GB"/>
        </w:rPr>
        <w:fldChar w:fldCharType="begin">
          <w:fldData xml:space="preserve">PEVuZE5vdGU+PENpdGU+PEF1dGhvcj5QYXBhZ2VvcmdoaW91PC9BdXRob3I+PFllYXI+MjAxNDwv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=
</w:fldData>
        </w:fldChar>
      </w:r>
      <w:r>
        <w:rPr>
          <w:rFonts w:ascii="Arial" w:hAnsi="Arial" w:cs="Arial"/>
          <w:sz w:val="20"/>
          <w:szCs w:val="20"/>
          <w:lang w:val="en-GB"/>
        </w:rPr>
        <w:instrText xml:space="preserve"> ADDIN EN.CITE.DATA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 w:rsidRPr="002C033A">
        <w:rPr>
          <w:rFonts w:ascii="Arial" w:hAnsi="Arial" w:cs="Arial"/>
          <w:sz w:val="20"/>
          <w:szCs w:val="20"/>
          <w:lang w:val="en-GB"/>
        </w:rPr>
      </w:r>
      <w:r w:rsidRPr="002C033A"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GB"/>
        </w:rPr>
        <w:t>[30]</w:t>
      </w:r>
      <w:r w:rsidRPr="002C033A"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494E2C4E" w14:textId="77777777" w:rsidR="000C3155" w:rsidRPr="00A60B2D" w:rsidRDefault="000C3155" w:rsidP="000C3155">
      <w:pPr>
        <w:pStyle w:val="MDPI43tablefooter"/>
        <w:spacing w:line="480" w:lineRule="auto"/>
        <w:ind w:left="425" w:right="425"/>
        <w:rPr>
          <w:rFonts w:ascii="Arial" w:hAnsi="Arial" w:cs="Arial"/>
          <w:sz w:val="20"/>
          <w:szCs w:val="20"/>
          <w:lang w:val="en-GB"/>
        </w:rPr>
      </w:pPr>
      <w:r w:rsidRPr="00A60B2D">
        <w:rPr>
          <w:rFonts w:ascii="Arial" w:hAnsi="Arial" w:cs="Arial"/>
          <w:sz w:val="20"/>
          <w:szCs w:val="20"/>
          <w:lang w:val="en-GB"/>
        </w:rPr>
        <w:t xml:space="preserve">† according to the Institute of Medicine Guidelines 2009 </w:t>
      </w:r>
      <w:r w:rsidRPr="00A60B2D">
        <w:rPr>
          <w:rFonts w:ascii="Arial" w:hAnsi="Arial" w:cs="Arial"/>
          <w:sz w:val="20"/>
          <w:szCs w:val="20"/>
          <w:lang w:val="en-GB"/>
        </w:rPr>
        <w:fldChar w:fldCharType="begin"/>
      </w:r>
      <w:r>
        <w:rPr>
          <w:rFonts w:ascii="Arial" w:hAnsi="Arial" w:cs="Arial"/>
          <w:sz w:val="20"/>
          <w:szCs w:val="20"/>
          <w:lang w:val="en-GB"/>
        </w:rPr>
        <w:instrText xml:space="preserve"> ADDIN EN.CITE &lt;EndNote&gt;&lt;Cite&gt;&lt;Author&gt;Rasmussen&lt;/Author&gt;&lt;Year&gt;2009&lt;/Year&gt;&lt;RecNum&gt;54&lt;/RecNum&gt;&lt;DisplayText&gt;[28]&lt;/DisplayText&gt;&lt;record&gt;&lt;rec-number&gt;54&lt;/rec-number&gt;&lt;foreign-keys&gt;&lt;key app="EN" db-id="wz52wx5fasexw9e2vdkp5dvdz0ewrz0vspr2"&gt;54&lt;/key&gt;&lt;/foreign-keys&gt;&lt;ref-type name="Journal Article"&gt;17&lt;/ref-type&gt;&lt;contributors&gt;&lt;authors&gt;&lt;author&gt;Rasmussen, K. M.&lt;/author&gt;&lt;author&gt;Catalano, P. M.&lt;/author&gt;&lt;author&gt;Yaktine, A. L.&lt;/author&gt;&lt;/authors&gt;&lt;/contributors&gt;&lt;auth-address&gt;aDivision of Nutritional Sciences, Cornell University, Ithaca, New York, USA. kathleen.rasmussen@cornell.edu&lt;/auth-address&gt;&lt;titles&gt;&lt;title&gt;New guidelines for weight gain during pregnancy: what obstetrician/gynecologists should know&lt;/title&gt;&lt;secondary-title&gt;Curr Opin Obstet Gynecol&lt;/secondary-title&gt;&lt;alt-title&gt;Current opinion in obstetrics &amp;amp; gynecology&lt;/alt-title&gt;&lt;/titles&gt;&lt;periodical&gt;&lt;full-title&gt;Curr Opin Obstet Gynecol&lt;/full-title&gt;&lt;abbr-1&gt;Current opinion in obstetrics &amp;amp; gynecology&lt;/abbr-1&gt;&lt;/periodical&gt;&lt;alt-periodical&gt;&lt;full-title&gt;Curr Opin Obstet Gynecol&lt;/full-title&gt;&lt;abbr-1&gt;Current opinion in obstetrics &amp;amp; gynecology&lt;/abbr-1&gt;&lt;/alt-periodical&gt;&lt;pages&gt;521-6&lt;/pages&gt;&lt;volume&gt;21&lt;/volume&gt;&lt;number&gt;6&lt;/number&gt;&lt;edition&gt;2009/10/08&lt;/edition&gt;&lt;keywords&gt;&lt;keyword&gt;Body Mass Index&lt;/keyword&gt;&lt;keyword&gt;Female&lt;/keyword&gt;&lt;keyword&gt;Humans&lt;/keyword&gt;&lt;keyword&gt;Practice Guidelines as Topic&lt;/keyword&gt;&lt;keyword&gt;Pregnancy&lt;/keyword&gt;&lt;keyword&gt;Pregnancy Outcome&lt;/keyword&gt;&lt;keyword&gt;Prenatal Care&lt;/keyword&gt;&lt;keyword&gt;Weight Gain&lt;/keyword&gt;&lt;/keywords&gt;&lt;dates&gt;&lt;year&gt;2009&lt;/year&gt;&lt;pub-dates&gt;&lt;date&gt;Dec&lt;/date&gt;&lt;/pub-dates&gt;&lt;/dates&gt;&lt;isbn&gt;1473-656X (Electronic)&amp;#xD;1040-872X (Print)&amp;#xD;1040-872X (Linking)&lt;/isbn&gt;&lt;accession-num&gt;19809317&lt;/accession-num&gt;&lt;urls&gt;&lt;/urls&gt;&lt;custom2&gt;PMC2847829&lt;/custom2&gt;&lt;custom6&gt;Nihms180944&lt;/custom6&gt;&lt;electronic-resource-num&gt;10.1097/GCO.0b013e328332d24e&lt;/electronic-resource-num&gt;&lt;remote-database-provider&gt;NLM&lt;/remote-database-provider&gt;&lt;language&gt;eng&lt;/language&gt;&lt;/record&gt;&lt;/Cite&gt;&lt;/EndNote&gt;</w:instrText>
      </w:r>
      <w:r w:rsidRPr="00A60B2D"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GB"/>
        </w:rPr>
        <w:t>[28]</w:t>
      </w:r>
      <w:r w:rsidRPr="00A60B2D">
        <w:rPr>
          <w:rFonts w:ascii="Arial" w:hAnsi="Arial" w:cs="Arial"/>
          <w:sz w:val="20"/>
          <w:szCs w:val="20"/>
          <w:lang w:val="en-GB"/>
        </w:rPr>
        <w:fldChar w:fldCharType="end"/>
      </w:r>
      <w:r w:rsidRPr="00A60B2D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7067BE9" w14:textId="77777777" w:rsidR="000C3155" w:rsidRDefault="000C3155" w:rsidP="000C3155">
      <w:pPr>
        <w:pStyle w:val="MDPI31text"/>
        <w:spacing w:line="480" w:lineRule="auto"/>
        <w:rPr>
          <w:rFonts w:ascii="Arial" w:hAnsi="Arial" w:cs="Arial"/>
          <w:lang w:val="en-GB"/>
        </w:rPr>
      </w:pPr>
      <w:r w:rsidRPr="00A60B2D">
        <w:rPr>
          <w:rFonts w:ascii="Arial" w:hAnsi="Arial" w:cs="Arial"/>
          <w:lang w:val="en-GB"/>
        </w:rPr>
        <w:t>†† this value corresponds to a beta-coefficient</w:t>
      </w:r>
    </w:p>
    <w:p w14:paraId="50C619DA" w14:textId="77777777" w:rsidR="00123117" w:rsidRPr="000C3155" w:rsidRDefault="00123117">
      <w:pPr>
        <w:rPr>
          <w:lang w:val="en-GB"/>
        </w:rPr>
      </w:pPr>
    </w:p>
    <w:sectPr w:rsidR="00123117" w:rsidRPr="000C3155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55"/>
    <w:rsid w:val="000C3155"/>
    <w:rsid w:val="0012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515B4"/>
  <w15:chartTrackingRefBased/>
  <w15:docId w15:val="{479D77BD-B6C5-4A79-B220-302A5686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155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31text">
    <w:name w:val="MDPI_3.1_text"/>
    <w:link w:val="MDPI31textChar"/>
    <w:qFormat/>
    <w:rsid w:val="000C3155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customStyle="1" w:styleId="MDPI31textChar">
    <w:name w:val="MDPI_3.1_text Char"/>
    <w:basedOn w:val="DefaultParagraphFont"/>
    <w:link w:val="MDPI31text"/>
    <w:rsid w:val="000C3155"/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41tablecaption">
    <w:name w:val="MDPI_4.1_table_caption"/>
    <w:basedOn w:val="Normal"/>
    <w:qFormat/>
    <w:rsid w:val="000C3155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/>
      <w:sz w:val="18"/>
      <w:szCs w:val="22"/>
      <w:lang w:bidi="en-US"/>
    </w:rPr>
  </w:style>
  <w:style w:type="paragraph" w:customStyle="1" w:styleId="MDPI42tablebody">
    <w:name w:val="MDPI_4.2_table_body"/>
    <w:qFormat/>
    <w:rsid w:val="000C3155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0C3155"/>
    <w:pPr>
      <w:spacing w:before="0"/>
      <w:ind w:left="0" w:right="0"/>
    </w:pPr>
  </w:style>
  <w:style w:type="table" w:customStyle="1" w:styleId="MDPI41threelinetable">
    <w:name w:val="MDPI_4.1_three_line_table"/>
    <w:basedOn w:val="TableNormal"/>
    <w:uiPriority w:val="99"/>
    <w:rsid w:val="000C3155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  <w:lang w:val="fr-CH" w:eastAsia="fr-CH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5203</Characters>
  <Application>Microsoft Office Word</Application>
  <DocSecurity>0</DocSecurity>
  <Lines>289</Lines>
  <Paragraphs>205</Paragraphs>
  <ScaleCrop>false</ScaleCrop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Christina Antoniou</dc:creator>
  <cp:keywords/>
  <dc:description/>
  <cp:lastModifiedBy>Maria Christina Antoniou</cp:lastModifiedBy>
  <cp:revision>1</cp:revision>
  <dcterms:created xsi:type="dcterms:W3CDTF">2021-12-23T21:36:00Z</dcterms:created>
  <dcterms:modified xsi:type="dcterms:W3CDTF">2021-12-23T21:37:00Z</dcterms:modified>
</cp:coreProperties>
</file>