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1113C1" w14:textId="5A913F5E" w:rsidR="007D608D" w:rsidRPr="007D608D" w:rsidRDefault="007D608D" w:rsidP="007D608D">
      <w:pPr>
        <w:spacing w:after="0" w:line="360" w:lineRule="auto"/>
        <w:jc w:val="center"/>
        <w:rPr>
          <w:rFonts w:ascii="Times New Roman" w:hAnsi="Times New Roman" w:cs="Times New Roman"/>
          <w:b/>
          <w:bCs/>
          <w:iCs/>
          <w:sz w:val="40"/>
          <w:szCs w:val="40"/>
        </w:rPr>
      </w:pPr>
      <w:r w:rsidRPr="007D608D">
        <w:rPr>
          <w:rFonts w:ascii="Times New Roman" w:hAnsi="Times New Roman" w:cs="Times New Roman"/>
          <w:b/>
          <w:bCs/>
          <w:iCs/>
          <w:sz w:val="40"/>
          <w:szCs w:val="40"/>
        </w:rPr>
        <w:t>Supp</w:t>
      </w:r>
      <w:r w:rsidR="00F13CD6">
        <w:rPr>
          <w:rFonts w:ascii="Times New Roman" w:hAnsi="Times New Roman" w:cs="Times New Roman"/>
          <w:b/>
          <w:bCs/>
          <w:iCs/>
          <w:sz w:val="40"/>
          <w:szCs w:val="40"/>
        </w:rPr>
        <w:t>lementary</w:t>
      </w:r>
      <w:r w:rsidRPr="007D608D">
        <w:rPr>
          <w:rFonts w:ascii="Times New Roman" w:hAnsi="Times New Roman" w:cs="Times New Roman"/>
          <w:b/>
          <w:bCs/>
          <w:iCs/>
          <w:sz w:val="40"/>
          <w:szCs w:val="40"/>
        </w:rPr>
        <w:t xml:space="preserve"> Information</w:t>
      </w:r>
    </w:p>
    <w:p w14:paraId="552F9905" w14:textId="77777777" w:rsidR="007D608D" w:rsidRPr="007D608D" w:rsidRDefault="007D608D" w:rsidP="007D608D">
      <w:pPr>
        <w:spacing w:after="0" w:line="360" w:lineRule="auto"/>
        <w:jc w:val="both"/>
        <w:rPr>
          <w:rFonts w:ascii="Times New Roman" w:hAnsi="Times New Roman" w:cs="Times New Roman"/>
          <w:i/>
          <w:sz w:val="24"/>
          <w:szCs w:val="24"/>
        </w:rPr>
      </w:pPr>
    </w:p>
    <w:p w14:paraId="1E0E40B7" w14:textId="77777777" w:rsidR="007D608D" w:rsidRPr="007D608D" w:rsidRDefault="007D608D" w:rsidP="00750414">
      <w:pPr>
        <w:spacing w:before="240" w:after="200" w:line="240" w:lineRule="auto"/>
        <w:jc w:val="both"/>
        <w:rPr>
          <w:rFonts w:ascii="Times New Roman" w:hAnsi="Times New Roman" w:cs="Times New Roman"/>
          <w:b/>
          <w:sz w:val="32"/>
          <w:szCs w:val="32"/>
        </w:rPr>
      </w:pPr>
      <w:r w:rsidRPr="007D608D">
        <w:rPr>
          <w:rFonts w:ascii="Times New Roman" w:hAnsi="Times New Roman" w:cs="Times New Roman"/>
          <w:b/>
          <w:bCs/>
          <w:sz w:val="32"/>
          <w:szCs w:val="32"/>
        </w:rPr>
        <w:t>Photoinduced Regioselective Olefination of Arenes at Proximal and Distal Sites</w:t>
      </w:r>
    </w:p>
    <w:p w14:paraId="23D5758A" w14:textId="77777777" w:rsidR="007D608D" w:rsidRPr="007D608D" w:rsidRDefault="007D608D" w:rsidP="00750414">
      <w:pPr>
        <w:shd w:val="clear" w:color="auto" w:fill="FFFFFF"/>
        <w:spacing w:after="0" w:line="240" w:lineRule="auto"/>
        <w:jc w:val="both"/>
        <w:rPr>
          <w:rFonts w:ascii="Times New Roman" w:hAnsi="Times New Roman" w:cs="Times New Roman"/>
          <w:sz w:val="24"/>
          <w:szCs w:val="24"/>
        </w:rPr>
      </w:pPr>
      <w:proofErr w:type="spellStart"/>
      <w:r w:rsidRPr="007D608D">
        <w:rPr>
          <w:rFonts w:ascii="Times New Roman" w:hAnsi="Times New Roman" w:cs="Times New Roman"/>
          <w:sz w:val="24"/>
          <w:szCs w:val="24"/>
        </w:rPr>
        <w:t>Argha</w:t>
      </w:r>
      <w:proofErr w:type="spellEnd"/>
      <w:r w:rsidRPr="007D608D">
        <w:rPr>
          <w:rFonts w:ascii="Times New Roman" w:hAnsi="Times New Roman" w:cs="Times New Roman"/>
          <w:sz w:val="24"/>
          <w:szCs w:val="24"/>
        </w:rPr>
        <w:t xml:space="preserve"> Saha</w:t>
      </w:r>
      <w:r w:rsidRPr="007D608D">
        <w:rPr>
          <w:rFonts w:ascii="Times New Roman" w:hAnsi="Times New Roman" w:cs="Times New Roman"/>
          <w:sz w:val="24"/>
          <w:szCs w:val="24"/>
          <w:vertAlign w:val="superscript"/>
        </w:rPr>
        <w:t>1</w:t>
      </w:r>
      <w:r w:rsidRPr="007D608D">
        <w:rPr>
          <w:rFonts w:ascii="Times New Roman" w:hAnsi="Times New Roman" w:cs="Times New Roman"/>
          <w:sz w:val="24"/>
          <w:szCs w:val="24"/>
        </w:rPr>
        <w:t xml:space="preserve">, </w:t>
      </w:r>
      <w:proofErr w:type="spellStart"/>
      <w:r w:rsidRPr="007D608D">
        <w:rPr>
          <w:rFonts w:ascii="Times New Roman" w:hAnsi="Times New Roman" w:cs="Times New Roman"/>
          <w:sz w:val="24"/>
          <w:szCs w:val="24"/>
        </w:rPr>
        <w:t>Srimanta</w:t>
      </w:r>
      <w:proofErr w:type="spellEnd"/>
      <w:r w:rsidRPr="007D608D">
        <w:rPr>
          <w:rFonts w:ascii="Times New Roman" w:hAnsi="Times New Roman" w:cs="Times New Roman"/>
          <w:sz w:val="24"/>
          <w:szCs w:val="24"/>
        </w:rPr>
        <w:t xml:space="preserve"> Guin</w:t>
      </w:r>
      <w:r w:rsidRPr="007D608D">
        <w:rPr>
          <w:rFonts w:ascii="Times New Roman" w:hAnsi="Times New Roman" w:cs="Times New Roman"/>
          <w:sz w:val="24"/>
          <w:szCs w:val="24"/>
          <w:vertAlign w:val="superscript"/>
        </w:rPr>
        <w:t>1</w:t>
      </w:r>
      <w:r w:rsidRPr="007D608D">
        <w:rPr>
          <w:rFonts w:ascii="Times New Roman" w:hAnsi="Times New Roman" w:cs="Times New Roman"/>
          <w:sz w:val="24"/>
          <w:szCs w:val="24"/>
        </w:rPr>
        <w:t>, Wajid Ali</w:t>
      </w:r>
      <w:r w:rsidRPr="007D608D">
        <w:rPr>
          <w:rFonts w:ascii="Times New Roman" w:hAnsi="Times New Roman" w:cs="Times New Roman"/>
          <w:sz w:val="24"/>
          <w:szCs w:val="24"/>
          <w:vertAlign w:val="superscript"/>
        </w:rPr>
        <w:t>1</w:t>
      </w:r>
      <w:r w:rsidRPr="007D608D">
        <w:rPr>
          <w:rFonts w:ascii="Times New Roman" w:hAnsi="Times New Roman" w:cs="Times New Roman"/>
          <w:sz w:val="24"/>
          <w:szCs w:val="24"/>
        </w:rPr>
        <w:t>, Trisha Bhattacharya</w:t>
      </w:r>
      <w:r w:rsidRPr="007D608D">
        <w:rPr>
          <w:rFonts w:ascii="Times New Roman" w:hAnsi="Times New Roman" w:cs="Times New Roman"/>
          <w:sz w:val="24"/>
          <w:szCs w:val="24"/>
          <w:vertAlign w:val="superscript"/>
        </w:rPr>
        <w:t>1</w:t>
      </w:r>
      <w:r w:rsidRPr="007D608D">
        <w:rPr>
          <w:rFonts w:ascii="Times New Roman" w:hAnsi="Times New Roman" w:cs="Times New Roman"/>
          <w:sz w:val="24"/>
          <w:szCs w:val="24"/>
        </w:rPr>
        <w:t xml:space="preserve">, </w:t>
      </w:r>
      <w:proofErr w:type="spellStart"/>
      <w:r w:rsidRPr="007D608D">
        <w:rPr>
          <w:rFonts w:ascii="Times New Roman" w:hAnsi="Times New Roman" w:cs="Times New Roman"/>
          <w:sz w:val="24"/>
          <w:szCs w:val="24"/>
        </w:rPr>
        <w:t>Sheuli</w:t>
      </w:r>
      <w:proofErr w:type="spellEnd"/>
      <w:r w:rsidRPr="007D608D">
        <w:rPr>
          <w:rFonts w:ascii="Times New Roman" w:hAnsi="Times New Roman" w:cs="Times New Roman"/>
          <w:sz w:val="24"/>
          <w:szCs w:val="24"/>
        </w:rPr>
        <w:t xml:space="preserve"> Sasmal</w:t>
      </w:r>
      <w:r w:rsidRPr="007D608D">
        <w:rPr>
          <w:rFonts w:ascii="Times New Roman" w:hAnsi="Times New Roman" w:cs="Times New Roman"/>
          <w:sz w:val="24"/>
          <w:szCs w:val="24"/>
          <w:vertAlign w:val="superscript"/>
        </w:rPr>
        <w:t>1</w:t>
      </w:r>
      <w:r w:rsidRPr="007D608D">
        <w:rPr>
          <w:rFonts w:ascii="Times New Roman" w:hAnsi="Times New Roman" w:cs="Times New Roman"/>
          <w:sz w:val="24"/>
          <w:szCs w:val="24"/>
        </w:rPr>
        <w:t>, Nupur Goswami</w:t>
      </w:r>
      <w:r w:rsidRPr="007D608D">
        <w:rPr>
          <w:rFonts w:ascii="Times New Roman" w:hAnsi="Times New Roman" w:cs="Times New Roman"/>
          <w:sz w:val="24"/>
          <w:szCs w:val="24"/>
          <w:vertAlign w:val="superscript"/>
        </w:rPr>
        <w:t>1</w:t>
      </w:r>
      <w:r w:rsidRPr="007D608D">
        <w:rPr>
          <w:rFonts w:ascii="Times New Roman" w:hAnsi="Times New Roman" w:cs="Times New Roman"/>
          <w:sz w:val="24"/>
          <w:szCs w:val="24"/>
        </w:rPr>
        <w:t>, Gaurav Prakash</w:t>
      </w:r>
      <w:r w:rsidRPr="007D608D">
        <w:rPr>
          <w:rFonts w:ascii="Times New Roman" w:hAnsi="Times New Roman" w:cs="Times New Roman"/>
          <w:sz w:val="24"/>
          <w:szCs w:val="24"/>
          <w:vertAlign w:val="superscript"/>
        </w:rPr>
        <w:t>1</w:t>
      </w:r>
      <w:r w:rsidRPr="007D608D">
        <w:rPr>
          <w:rFonts w:ascii="Times New Roman" w:hAnsi="Times New Roman" w:cs="Times New Roman"/>
          <w:sz w:val="24"/>
          <w:szCs w:val="24"/>
        </w:rPr>
        <w:t xml:space="preserve">, </w:t>
      </w:r>
      <w:r w:rsidRPr="007D608D">
        <w:rPr>
          <w:rFonts w:ascii="Times New Roman" w:eastAsia="Times New Roman" w:hAnsi="Times New Roman" w:cs="Times New Roman"/>
          <w:sz w:val="24"/>
          <w:szCs w:val="24"/>
          <w:lang w:val="en-IN" w:eastAsia="en-IN"/>
        </w:rPr>
        <w:t>Soumya Kumar Sinha</w:t>
      </w:r>
      <w:r w:rsidRPr="007D608D">
        <w:rPr>
          <w:rFonts w:ascii="Times New Roman" w:eastAsia="Times New Roman" w:hAnsi="Times New Roman" w:cs="Times New Roman"/>
          <w:sz w:val="24"/>
          <w:szCs w:val="24"/>
          <w:vertAlign w:val="superscript"/>
          <w:lang w:val="en-IN" w:eastAsia="en-IN"/>
        </w:rPr>
        <w:t>1</w:t>
      </w:r>
      <w:r w:rsidRPr="007D608D">
        <w:rPr>
          <w:rFonts w:ascii="Times New Roman" w:eastAsia="Times New Roman" w:hAnsi="Times New Roman" w:cs="Times New Roman"/>
          <w:sz w:val="24"/>
          <w:szCs w:val="24"/>
          <w:lang w:val="en-IN" w:eastAsia="en-IN"/>
        </w:rPr>
        <w:t xml:space="preserve">, </w:t>
      </w:r>
      <w:hyperlink r:id="rId8" w:history="1">
        <w:proofErr w:type="spellStart"/>
        <w:r w:rsidRPr="007D608D">
          <w:rPr>
            <w:rStyle w:val="Hyperlink"/>
            <w:rFonts w:ascii="Times New Roman" w:hAnsi="Times New Roman" w:cs="Times New Roman"/>
            <w:color w:val="auto"/>
            <w:sz w:val="24"/>
            <w:szCs w:val="24"/>
            <w:u w:val="none"/>
            <w:shd w:val="clear" w:color="auto" w:fill="FFFFFF"/>
          </w:rPr>
          <w:t>Hediyala</w:t>
        </w:r>
        <w:proofErr w:type="spellEnd"/>
        <w:r w:rsidRPr="007D608D">
          <w:rPr>
            <w:rStyle w:val="Hyperlink"/>
            <w:rFonts w:ascii="Times New Roman" w:hAnsi="Times New Roman" w:cs="Times New Roman"/>
            <w:color w:val="auto"/>
            <w:sz w:val="24"/>
            <w:szCs w:val="24"/>
            <w:u w:val="none"/>
            <w:shd w:val="clear" w:color="auto" w:fill="FFFFFF"/>
          </w:rPr>
          <w:t xml:space="preserve"> B. Chandrashekar</w:t>
        </w:r>
      </w:hyperlink>
      <w:r w:rsidRPr="007D608D">
        <w:rPr>
          <w:rFonts w:ascii="Times New Roman" w:hAnsi="Times New Roman" w:cs="Times New Roman"/>
          <w:sz w:val="24"/>
          <w:szCs w:val="24"/>
          <w:vertAlign w:val="superscript"/>
        </w:rPr>
        <w:t xml:space="preserve"> 1</w:t>
      </w:r>
      <w:r w:rsidRPr="007D608D">
        <w:rPr>
          <w:rFonts w:ascii="Times New Roman" w:hAnsi="Times New Roman" w:cs="Times New Roman"/>
          <w:sz w:val="24"/>
          <w:szCs w:val="24"/>
        </w:rPr>
        <w:t xml:space="preserve">, </w:t>
      </w:r>
      <w:hyperlink r:id="rId9" w:history="1">
        <w:r w:rsidRPr="007D608D">
          <w:rPr>
            <w:rStyle w:val="Hyperlink"/>
            <w:rFonts w:ascii="Times New Roman" w:hAnsi="Times New Roman" w:cs="Times New Roman"/>
            <w:color w:val="auto"/>
            <w:sz w:val="24"/>
            <w:szCs w:val="24"/>
            <w:u w:val="none"/>
            <w:shd w:val="clear" w:color="auto" w:fill="FFFFFF"/>
          </w:rPr>
          <w:t>S. S. Anjana</w:t>
        </w:r>
      </w:hyperlink>
      <w:r w:rsidRPr="007D608D">
        <w:rPr>
          <w:rFonts w:ascii="Times New Roman" w:hAnsi="Times New Roman" w:cs="Times New Roman"/>
          <w:sz w:val="24"/>
          <w:szCs w:val="24"/>
          <w:vertAlign w:val="superscript"/>
        </w:rPr>
        <w:t xml:space="preserve"> 1 </w:t>
      </w:r>
      <w:r w:rsidRPr="007D608D">
        <w:rPr>
          <w:rFonts w:ascii="Times New Roman" w:hAnsi="Times New Roman" w:cs="Times New Roman"/>
          <w:sz w:val="24"/>
          <w:szCs w:val="24"/>
        </w:rPr>
        <w:t xml:space="preserve">&amp; </w:t>
      </w:r>
      <w:proofErr w:type="spellStart"/>
      <w:r w:rsidRPr="007D608D">
        <w:rPr>
          <w:rFonts w:ascii="Times New Roman" w:hAnsi="Times New Roman" w:cs="Times New Roman"/>
          <w:sz w:val="24"/>
          <w:szCs w:val="24"/>
        </w:rPr>
        <w:t>Debabrata</w:t>
      </w:r>
      <w:proofErr w:type="spellEnd"/>
      <w:r w:rsidRPr="007D608D">
        <w:rPr>
          <w:rFonts w:ascii="Times New Roman" w:hAnsi="Times New Roman" w:cs="Times New Roman"/>
          <w:sz w:val="24"/>
          <w:szCs w:val="24"/>
        </w:rPr>
        <w:t xml:space="preserve"> Maiti</w:t>
      </w:r>
      <w:r w:rsidRPr="007D608D">
        <w:rPr>
          <w:rFonts w:ascii="Times New Roman" w:hAnsi="Times New Roman" w:cs="Times New Roman"/>
          <w:sz w:val="24"/>
          <w:szCs w:val="24"/>
          <w:vertAlign w:val="superscript"/>
        </w:rPr>
        <w:t>1</w:t>
      </w:r>
      <w:r w:rsidRPr="007D608D">
        <w:rPr>
          <w:rFonts w:ascii="Times New Roman" w:hAnsi="Times New Roman" w:cs="Times New Roman"/>
          <w:sz w:val="24"/>
          <w:szCs w:val="24"/>
        </w:rPr>
        <w:t>*</w:t>
      </w:r>
    </w:p>
    <w:p w14:paraId="213582FE" w14:textId="77777777" w:rsidR="007D608D" w:rsidRPr="007D608D" w:rsidRDefault="007D608D" w:rsidP="00750414">
      <w:pPr>
        <w:spacing w:after="0" w:line="360" w:lineRule="auto"/>
        <w:jc w:val="both"/>
        <w:rPr>
          <w:rFonts w:ascii="Helvetica" w:hAnsi="Helvetica" w:cs="Times New Roman"/>
          <w:sz w:val="18"/>
          <w:szCs w:val="18"/>
        </w:rPr>
      </w:pPr>
    </w:p>
    <w:p w14:paraId="1CEEFBE1" w14:textId="77777777" w:rsidR="007D608D" w:rsidRPr="00664448" w:rsidRDefault="007D608D" w:rsidP="00750414">
      <w:pPr>
        <w:spacing w:after="0" w:line="360" w:lineRule="auto"/>
        <w:jc w:val="both"/>
        <w:rPr>
          <w:rFonts w:ascii="Times New Roman" w:hAnsi="Times New Roman" w:cs="Times New Roman"/>
          <w:i/>
          <w:iCs/>
          <w:sz w:val="24"/>
          <w:szCs w:val="24"/>
        </w:rPr>
      </w:pPr>
      <w:r w:rsidRPr="007D608D">
        <w:rPr>
          <w:rFonts w:ascii="Times New Roman" w:hAnsi="Times New Roman" w:cs="Times New Roman"/>
          <w:sz w:val="24"/>
          <w:szCs w:val="24"/>
          <w:vertAlign w:val="superscript"/>
        </w:rPr>
        <w:t>1</w:t>
      </w:r>
      <w:r w:rsidRPr="00664448">
        <w:rPr>
          <w:rFonts w:ascii="Times New Roman" w:hAnsi="Times New Roman" w:cs="Times New Roman"/>
          <w:i/>
          <w:iCs/>
          <w:sz w:val="24"/>
          <w:szCs w:val="24"/>
        </w:rPr>
        <w:t>Department of Chemistry, Indian Institute of Technology Bombay, Powai, Mumbai 400076, India</w:t>
      </w:r>
    </w:p>
    <w:p w14:paraId="4C30315B" w14:textId="334BA6DC" w:rsidR="007D608D" w:rsidRDefault="007D608D" w:rsidP="008F0B7C">
      <w:pPr>
        <w:spacing w:after="0" w:line="360" w:lineRule="auto"/>
        <w:ind w:left="2160" w:firstLine="720"/>
        <w:rPr>
          <w:rStyle w:val="Hyperlink"/>
          <w:rFonts w:ascii="Times New Roman" w:hAnsi="Times New Roman" w:cs="Times New Roman"/>
          <w:i/>
          <w:iCs/>
          <w:color w:val="auto"/>
          <w:sz w:val="24"/>
          <w:szCs w:val="24"/>
          <w:u w:val="none"/>
        </w:rPr>
      </w:pPr>
      <w:r w:rsidRPr="007D608D">
        <w:rPr>
          <w:rFonts w:ascii="Times New Roman" w:hAnsi="Times New Roman" w:cs="Times New Roman"/>
          <w:sz w:val="24"/>
          <w:szCs w:val="24"/>
        </w:rPr>
        <w:t xml:space="preserve">* </w:t>
      </w:r>
      <w:r w:rsidR="004B449D" w:rsidRPr="004B449D">
        <w:rPr>
          <w:rFonts w:ascii="Times New Roman" w:hAnsi="Times New Roman" w:cs="Times New Roman"/>
          <w:i/>
          <w:iCs/>
          <w:sz w:val="24"/>
          <w:szCs w:val="24"/>
        </w:rPr>
        <w:t>Email</w:t>
      </w:r>
      <w:r w:rsidRPr="004B449D">
        <w:rPr>
          <w:rFonts w:ascii="Times New Roman" w:hAnsi="Times New Roman" w:cs="Times New Roman"/>
          <w:i/>
          <w:iCs/>
          <w:sz w:val="24"/>
          <w:szCs w:val="24"/>
        </w:rPr>
        <w:t xml:space="preserve">: </w:t>
      </w:r>
      <w:hyperlink r:id="rId10" w:history="1">
        <w:r w:rsidRPr="004B449D">
          <w:rPr>
            <w:rStyle w:val="Hyperlink"/>
            <w:rFonts w:ascii="Times New Roman" w:hAnsi="Times New Roman" w:cs="Times New Roman"/>
            <w:i/>
            <w:iCs/>
            <w:color w:val="auto"/>
            <w:sz w:val="24"/>
            <w:szCs w:val="24"/>
            <w:u w:val="none"/>
          </w:rPr>
          <w:t>dmaiti@chem.iitb.ac.in</w:t>
        </w:r>
      </w:hyperlink>
    </w:p>
    <w:p w14:paraId="784D24DA" w14:textId="77777777" w:rsidR="008F0B7C" w:rsidRPr="00B90FA6" w:rsidRDefault="008F0B7C" w:rsidP="008F0B7C">
      <w:pPr>
        <w:spacing w:after="0" w:line="360" w:lineRule="auto"/>
        <w:ind w:left="2160" w:firstLine="720"/>
        <w:rPr>
          <w:rFonts w:ascii="Times New Roman" w:hAnsi="Times New Roman" w:cs="Times New Roman"/>
          <w:sz w:val="24"/>
          <w:szCs w:val="24"/>
        </w:rPr>
      </w:pPr>
    </w:p>
    <w:p w14:paraId="524E9098" w14:textId="3AE9B6D0" w:rsidR="00B47D82" w:rsidRDefault="00B47D82">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0DBC6ABE" w14:textId="55EF6C02" w:rsidR="00ED67CC" w:rsidRPr="00516069" w:rsidRDefault="00ED67CC" w:rsidP="006838A8">
      <w:pPr>
        <w:spacing w:after="0" w:line="360" w:lineRule="auto"/>
        <w:jc w:val="center"/>
        <w:rPr>
          <w:rFonts w:ascii="Times New Roman" w:hAnsi="Times New Roman" w:cs="Times New Roman"/>
          <w:b/>
          <w:sz w:val="32"/>
          <w:szCs w:val="32"/>
        </w:rPr>
      </w:pPr>
      <w:r w:rsidRPr="00516069">
        <w:rPr>
          <w:rFonts w:ascii="Times New Roman" w:hAnsi="Times New Roman" w:cs="Times New Roman"/>
          <w:b/>
          <w:sz w:val="32"/>
          <w:szCs w:val="32"/>
        </w:rPr>
        <w:lastRenderedPageBreak/>
        <w:t>Table of Content</w:t>
      </w:r>
      <w:r w:rsidR="00033C70">
        <w:rPr>
          <w:rFonts w:ascii="Times New Roman" w:hAnsi="Times New Roman" w:cs="Times New Roman"/>
          <w:b/>
          <w:sz w:val="32"/>
          <w:szCs w:val="32"/>
        </w:rPr>
        <w:t>s</w:t>
      </w:r>
    </w:p>
    <w:p w14:paraId="1057B745" w14:textId="7A82E2D1" w:rsidR="00ED67CC" w:rsidRDefault="00ED67CC" w:rsidP="006838A8">
      <w:pPr>
        <w:spacing w:after="0" w:line="360" w:lineRule="auto"/>
        <w:jc w:val="both"/>
        <w:rPr>
          <w:rFonts w:ascii="Times New Roman" w:hAnsi="Times New Roman" w:cs="Times New Roman"/>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987"/>
        <w:gridCol w:w="636"/>
        <w:gridCol w:w="5885"/>
        <w:gridCol w:w="1508"/>
      </w:tblGrid>
      <w:tr w:rsidR="008A412C" w14:paraId="7705A7F0" w14:textId="77777777" w:rsidTr="00033C70">
        <w:tc>
          <w:tcPr>
            <w:tcW w:w="987" w:type="dxa"/>
            <w:shd w:val="clear" w:color="auto" w:fill="FFFFFF" w:themeFill="background1"/>
          </w:tcPr>
          <w:p w14:paraId="792510F6" w14:textId="189E9CE4" w:rsidR="008A412C" w:rsidRPr="00DB3902" w:rsidRDefault="00DB3902" w:rsidP="006838A8">
            <w:pPr>
              <w:spacing w:line="360" w:lineRule="auto"/>
              <w:jc w:val="center"/>
              <w:rPr>
                <w:rFonts w:ascii="Times New Roman" w:hAnsi="Times New Roman" w:cs="Times New Roman"/>
                <w:b/>
                <w:bCs/>
                <w:sz w:val="24"/>
                <w:szCs w:val="24"/>
              </w:rPr>
            </w:pPr>
            <w:r w:rsidRPr="00DB3902">
              <w:rPr>
                <w:rFonts w:ascii="Times New Roman" w:hAnsi="Times New Roman" w:cs="Times New Roman"/>
                <w:b/>
                <w:bCs/>
                <w:sz w:val="24"/>
                <w:szCs w:val="24"/>
              </w:rPr>
              <w:t>Section</w:t>
            </w:r>
          </w:p>
        </w:tc>
        <w:tc>
          <w:tcPr>
            <w:tcW w:w="636" w:type="dxa"/>
            <w:shd w:val="clear" w:color="auto" w:fill="FFFFFF" w:themeFill="background1"/>
          </w:tcPr>
          <w:p w14:paraId="1E08B2F7" w14:textId="77777777" w:rsidR="008A412C" w:rsidRPr="00DB3902" w:rsidRDefault="008A412C" w:rsidP="006838A8">
            <w:pPr>
              <w:spacing w:line="360" w:lineRule="auto"/>
              <w:jc w:val="center"/>
              <w:rPr>
                <w:rFonts w:ascii="Times New Roman" w:hAnsi="Times New Roman" w:cs="Times New Roman"/>
                <w:b/>
                <w:bCs/>
                <w:sz w:val="24"/>
                <w:szCs w:val="24"/>
              </w:rPr>
            </w:pPr>
          </w:p>
        </w:tc>
        <w:tc>
          <w:tcPr>
            <w:tcW w:w="5885" w:type="dxa"/>
            <w:shd w:val="clear" w:color="auto" w:fill="FFFFFF" w:themeFill="background1"/>
          </w:tcPr>
          <w:p w14:paraId="4EC68279" w14:textId="7EDCFC5C" w:rsidR="008A412C" w:rsidRPr="00DB3902" w:rsidRDefault="00DB3902" w:rsidP="006838A8">
            <w:pPr>
              <w:spacing w:line="360" w:lineRule="auto"/>
              <w:jc w:val="center"/>
              <w:rPr>
                <w:rFonts w:ascii="Times New Roman" w:hAnsi="Times New Roman" w:cs="Times New Roman"/>
                <w:b/>
                <w:bCs/>
                <w:sz w:val="24"/>
                <w:szCs w:val="24"/>
              </w:rPr>
            </w:pPr>
            <w:r w:rsidRPr="00DB3902">
              <w:rPr>
                <w:rFonts w:ascii="Times New Roman" w:hAnsi="Times New Roman" w:cs="Times New Roman"/>
                <w:b/>
                <w:bCs/>
                <w:sz w:val="24"/>
                <w:szCs w:val="24"/>
              </w:rPr>
              <w:t>Title</w:t>
            </w:r>
          </w:p>
        </w:tc>
        <w:tc>
          <w:tcPr>
            <w:tcW w:w="1508" w:type="dxa"/>
            <w:shd w:val="clear" w:color="auto" w:fill="FFFFFF" w:themeFill="background1"/>
          </w:tcPr>
          <w:p w14:paraId="30884682" w14:textId="26E49D92" w:rsidR="008A412C" w:rsidRPr="00DB3902" w:rsidRDefault="00DB3902" w:rsidP="006838A8">
            <w:pPr>
              <w:spacing w:line="360" w:lineRule="auto"/>
              <w:jc w:val="center"/>
              <w:rPr>
                <w:rFonts w:ascii="Times New Roman" w:hAnsi="Times New Roman" w:cs="Times New Roman"/>
                <w:b/>
                <w:bCs/>
                <w:sz w:val="24"/>
                <w:szCs w:val="24"/>
              </w:rPr>
            </w:pPr>
            <w:r w:rsidRPr="00DB3902">
              <w:rPr>
                <w:rFonts w:ascii="Times New Roman" w:hAnsi="Times New Roman" w:cs="Times New Roman"/>
                <w:b/>
                <w:bCs/>
                <w:sz w:val="24"/>
                <w:szCs w:val="24"/>
              </w:rPr>
              <w:t>Page No</w:t>
            </w:r>
          </w:p>
        </w:tc>
      </w:tr>
      <w:tr w:rsidR="00DB3902" w14:paraId="4EEB2B5A" w14:textId="77777777" w:rsidTr="00033C70">
        <w:tc>
          <w:tcPr>
            <w:tcW w:w="987" w:type="dxa"/>
            <w:shd w:val="clear" w:color="auto" w:fill="FFFFFF" w:themeFill="background1"/>
          </w:tcPr>
          <w:p w14:paraId="2F08A3AA" w14:textId="7D995D8B" w:rsidR="00DB3902" w:rsidRPr="006B70EA" w:rsidRDefault="00DB3902"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1</w:t>
            </w:r>
          </w:p>
        </w:tc>
        <w:tc>
          <w:tcPr>
            <w:tcW w:w="636" w:type="dxa"/>
            <w:shd w:val="clear" w:color="auto" w:fill="FFFFFF" w:themeFill="background1"/>
          </w:tcPr>
          <w:p w14:paraId="797B85CC" w14:textId="77777777" w:rsidR="00DB3902" w:rsidRDefault="00DB3902" w:rsidP="006838A8">
            <w:pPr>
              <w:spacing w:line="360" w:lineRule="auto"/>
              <w:jc w:val="both"/>
              <w:rPr>
                <w:rFonts w:ascii="Times New Roman" w:hAnsi="Times New Roman" w:cs="Times New Roman"/>
                <w:b/>
                <w:sz w:val="24"/>
                <w:szCs w:val="24"/>
              </w:rPr>
            </w:pPr>
          </w:p>
        </w:tc>
        <w:tc>
          <w:tcPr>
            <w:tcW w:w="5885" w:type="dxa"/>
            <w:shd w:val="clear" w:color="auto" w:fill="FFFFFF" w:themeFill="background1"/>
          </w:tcPr>
          <w:p w14:paraId="12C8E989" w14:textId="12FD4B8D" w:rsidR="00DB3902" w:rsidRDefault="00DB3902" w:rsidP="006838A8">
            <w:pPr>
              <w:spacing w:line="360" w:lineRule="auto"/>
              <w:jc w:val="both"/>
              <w:rPr>
                <w:rFonts w:ascii="Times New Roman" w:hAnsi="Times New Roman" w:cs="Times New Roman"/>
                <w:b/>
                <w:sz w:val="24"/>
                <w:szCs w:val="24"/>
              </w:rPr>
            </w:pPr>
            <w:r w:rsidRPr="00082D9F">
              <w:rPr>
                <w:rFonts w:ascii="Times New Roman" w:hAnsi="Times New Roman" w:cs="Times New Roman"/>
                <w:sz w:val="24"/>
                <w:szCs w:val="24"/>
              </w:rPr>
              <w:t>General consideration</w:t>
            </w:r>
          </w:p>
        </w:tc>
        <w:tc>
          <w:tcPr>
            <w:tcW w:w="1508" w:type="dxa"/>
            <w:shd w:val="clear" w:color="auto" w:fill="FFFFFF" w:themeFill="background1"/>
          </w:tcPr>
          <w:p w14:paraId="40B3DB27" w14:textId="1B0818DD" w:rsidR="00DB3902" w:rsidRPr="006B70EA" w:rsidRDefault="006B70EA"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6838A8">
              <w:rPr>
                <w:rFonts w:ascii="Times New Roman" w:hAnsi="Times New Roman" w:cs="Times New Roman"/>
                <w:b/>
                <w:bCs/>
                <w:sz w:val="24"/>
                <w:szCs w:val="24"/>
              </w:rPr>
              <w:t>4</w:t>
            </w:r>
            <w:r w:rsidR="00927FB5">
              <w:rPr>
                <w:rFonts w:ascii="Times New Roman" w:hAnsi="Times New Roman" w:cs="Times New Roman"/>
                <w:b/>
                <w:bCs/>
                <w:sz w:val="24"/>
                <w:szCs w:val="24"/>
              </w:rPr>
              <w:t xml:space="preserve"> -</w:t>
            </w:r>
            <w:r w:rsidR="00927FB5" w:rsidRPr="006B70EA">
              <w:rPr>
                <w:rFonts w:ascii="Times New Roman" w:hAnsi="Times New Roman" w:cs="Times New Roman"/>
                <w:b/>
                <w:bCs/>
                <w:sz w:val="24"/>
                <w:szCs w:val="24"/>
              </w:rPr>
              <w:t xml:space="preserve"> S</w:t>
            </w:r>
            <w:r w:rsidR="00927FB5">
              <w:rPr>
                <w:rFonts w:ascii="Times New Roman" w:hAnsi="Times New Roman" w:cs="Times New Roman"/>
                <w:b/>
                <w:bCs/>
                <w:sz w:val="24"/>
                <w:szCs w:val="24"/>
              </w:rPr>
              <w:t>5</w:t>
            </w:r>
          </w:p>
        </w:tc>
      </w:tr>
      <w:tr w:rsidR="00DB3902" w14:paraId="26CF13E6" w14:textId="77777777" w:rsidTr="00033C70">
        <w:tc>
          <w:tcPr>
            <w:tcW w:w="987" w:type="dxa"/>
            <w:shd w:val="clear" w:color="auto" w:fill="FFFFFF" w:themeFill="background1"/>
          </w:tcPr>
          <w:p w14:paraId="2EEB00C6" w14:textId="7FA68EB6" w:rsidR="00DB3902" w:rsidRPr="006B70EA" w:rsidRDefault="00DB3902"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2</w:t>
            </w:r>
          </w:p>
        </w:tc>
        <w:tc>
          <w:tcPr>
            <w:tcW w:w="636" w:type="dxa"/>
            <w:shd w:val="clear" w:color="auto" w:fill="FFFFFF" w:themeFill="background1"/>
          </w:tcPr>
          <w:p w14:paraId="0889870C" w14:textId="5A0F4F6F" w:rsidR="00DB3902" w:rsidRDefault="00DB3902" w:rsidP="006838A8">
            <w:pPr>
              <w:spacing w:line="360" w:lineRule="auto"/>
              <w:jc w:val="both"/>
              <w:rPr>
                <w:rFonts w:ascii="Times New Roman" w:hAnsi="Times New Roman" w:cs="Times New Roman"/>
                <w:b/>
                <w:sz w:val="24"/>
                <w:szCs w:val="24"/>
              </w:rPr>
            </w:pPr>
          </w:p>
        </w:tc>
        <w:tc>
          <w:tcPr>
            <w:tcW w:w="5885" w:type="dxa"/>
            <w:shd w:val="clear" w:color="auto" w:fill="FFFFFF" w:themeFill="background1"/>
          </w:tcPr>
          <w:p w14:paraId="1F0E860B" w14:textId="6BCE66B1" w:rsidR="00DB3902" w:rsidRDefault="00DB3902" w:rsidP="006838A8">
            <w:pPr>
              <w:spacing w:line="360" w:lineRule="auto"/>
              <w:jc w:val="both"/>
              <w:rPr>
                <w:rFonts w:ascii="Times New Roman" w:hAnsi="Times New Roman" w:cs="Times New Roman"/>
                <w:b/>
                <w:sz w:val="24"/>
                <w:szCs w:val="24"/>
              </w:rPr>
            </w:pPr>
            <w:r w:rsidRPr="00082D9F">
              <w:rPr>
                <w:rFonts w:ascii="Times New Roman" w:hAnsi="Times New Roman" w:cs="Times New Roman"/>
                <w:sz w:val="24"/>
                <w:szCs w:val="24"/>
              </w:rPr>
              <w:t>Experimental section</w:t>
            </w:r>
          </w:p>
        </w:tc>
        <w:tc>
          <w:tcPr>
            <w:tcW w:w="1508" w:type="dxa"/>
            <w:shd w:val="clear" w:color="auto" w:fill="FFFFFF" w:themeFill="background1"/>
          </w:tcPr>
          <w:p w14:paraId="0B390DB2" w14:textId="751F2493" w:rsidR="00DB3902" w:rsidRPr="006B70EA" w:rsidRDefault="006B70EA"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714B5F">
              <w:rPr>
                <w:rFonts w:ascii="Times New Roman" w:hAnsi="Times New Roman" w:cs="Times New Roman"/>
                <w:b/>
                <w:bCs/>
                <w:sz w:val="24"/>
                <w:szCs w:val="24"/>
              </w:rPr>
              <w:t>5</w:t>
            </w:r>
          </w:p>
        </w:tc>
      </w:tr>
      <w:tr w:rsidR="00DB3902" w14:paraId="3E54E0C7" w14:textId="77777777" w:rsidTr="00033C70">
        <w:tc>
          <w:tcPr>
            <w:tcW w:w="987" w:type="dxa"/>
            <w:shd w:val="clear" w:color="auto" w:fill="FFFFFF" w:themeFill="background1"/>
          </w:tcPr>
          <w:p w14:paraId="713B14CD" w14:textId="77777777" w:rsidR="00DB3902" w:rsidRDefault="00DB3902"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0299E9CC" w14:textId="1FADE4B1" w:rsidR="00DB3902" w:rsidRDefault="00DB3902"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sidR="006B70EA">
              <w:rPr>
                <w:rFonts w:ascii="Times New Roman" w:hAnsi="Times New Roman" w:cs="Times New Roman"/>
                <w:b/>
                <w:bCs/>
                <w:sz w:val="24"/>
                <w:szCs w:val="24"/>
              </w:rPr>
              <w:t>1</w:t>
            </w:r>
          </w:p>
        </w:tc>
        <w:tc>
          <w:tcPr>
            <w:tcW w:w="5885" w:type="dxa"/>
            <w:shd w:val="clear" w:color="auto" w:fill="FFFFFF" w:themeFill="background1"/>
          </w:tcPr>
          <w:p w14:paraId="65AAEB2F" w14:textId="7678E935" w:rsidR="00DB3902" w:rsidRDefault="007077FD" w:rsidP="006838A8">
            <w:pPr>
              <w:spacing w:line="360" w:lineRule="auto"/>
              <w:jc w:val="both"/>
              <w:rPr>
                <w:rFonts w:ascii="Times New Roman" w:hAnsi="Times New Roman" w:cs="Times New Roman"/>
                <w:b/>
                <w:sz w:val="24"/>
                <w:szCs w:val="24"/>
              </w:rPr>
            </w:pPr>
            <w:r w:rsidRPr="00082D9F">
              <w:rPr>
                <w:rFonts w:ascii="Times New Roman" w:hAnsi="Times New Roman" w:cs="Times New Roman"/>
                <w:sz w:val="24"/>
                <w:szCs w:val="24"/>
              </w:rPr>
              <w:t xml:space="preserve">Preparation of </w:t>
            </w:r>
            <w:r w:rsidR="00327692">
              <w:rPr>
                <w:rFonts w:ascii="Times New Roman" w:hAnsi="Times New Roman" w:cs="Times New Roman"/>
                <w:sz w:val="24"/>
                <w:szCs w:val="24"/>
              </w:rPr>
              <w:t>s</w:t>
            </w:r>
            <w:r w:rsidRPr="00082D9F">
              <w:rPr>
                <w:rFonts w:ascii="Times New Roman" w:hAnsi="Times New Roman" w:cs="Times New Roman"/>
                <w:sz w:val="24"/>
                <w:szCs w:val="24"/>
              </w:rPr>
              <w:t xml:space="preserve">tarting materials for </w:t>
            </w:r>
            <w:r w:rsidRPr="006B70EA">
              <w:rPr>
                <w:rFonts w:ascii="Times New Roman" w:hAnsi="Times New Roman" w:cs="Times New Roman"/>
                <w:sz w:val="24"/>
                <w:szCs w:val="24"/>
              </w:rPr>
              <w:t>non-dire</w:t>
            </w:r>
            <w:r>
              <w:rPr>
                <w:rFonts w:ascii="Times New Roman" w:hAnsi="Times New Roman" w:cs="Times New Roman"/>
                <w:sz w:val="24"/>
                <w:szCs w:val="24"/>
              </w:rPr>
              <w:t>c</w:t>
            </w:r>
            <w:r w:rsidRPr="006B70EA">
              <w:rPr>
                <w:rFonts w:ascii="Times New Roman" w:hAnsi="Times New Roman" w:cs="Times New Roman"/>
                <w:sz w:val="24"/>
                <w:szCs w:val="24"/>
              </w:rPr>
              <w:t>ted</w:t>
            </w:r>
            <w:r>
              <w:rPr>
                <w:rFonts w:ascii="Times New Roman" w:hAnsi="Times New Roman" w:cs="Times New Roman"/>
                <w:sz w:val="24"/>
                <w:szCs w:val="24"/>
              </w:rPr>
              <w:t xml:space="preserve"> </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w:t>
            </w:r>
          </w:p>
        </w:tc>
        <w:tc>
          <w:tcPr>
            <w:tcW w:w="1508" w:type="dxa"/>
            <w:shd w:val="clear" w:color="auto" w:fill="FFFFFF" w:themeFill="background1"/>
          </w:tcPr>
          <w:p w14:paraId="690D4D21" w14:textId="3E2CFCE8" w:rsidR="00DB3902" w:rsidRPr="006B70EA" w:rsidRDefault="006B70EA"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4B54C6">
              <w:rPr>
                <w:rFonts w:ascii="Times New Roman" w:hAnsi="Times New Roman" w:cs="Times New Roman"/>
                <w:b/>
                <w:bCs/>
                <w:sz w:val="24"/>
                <w:szCs w:val="24"/>
              </w:rPr>
              <w:t>5</w:t>
            </w:r>
          </w:p>
        </w:tc>
      </w:tr>
      <w:tr w:rsidR="006B70EA" w14:paraId="6B79595F" w14:textId="77777777" w:rsidTr="00033C70">
        <w:tc>
          <w:tcPr>
            <w:tcW w:w="987" w:type="dxa"/>
            <w:shd w:val="clear" w:color="auto" w:fill="FFFFFF" w:themeFill="background1"/>
          </w:tcPr>
          <w:p w14:paraId="593FFA73" w14:textId="77777777" w:rsidR="006B70EA" w:rsidRDefault="006B70EA"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0677E48C" w14:textId="28FB6E9D" w:rsidR="006B70EA" w:rsidRDefault="006B70EA"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Pr>
                <w:rFonts w:ascii="Times New Roman" w:hAnsi="Times New Roman" w:cs="Times New Roman"/>
                <w:b/>
                <w:bCs/>
                <w:sz w:val="24"/>
                <w:szCs w:val="24"/>
              </w:rPr>
              <w:t>2</w:t>
            </w:r>
          </w:p>
        </w:tc>
        <w:tc>
          <w:tcPr>
            <w:tcW w:w="5885" w:type="dxa"/>
            <w:shd w:val="clear" w:color="auto" w:fill="FFFFFF" w:themeFill="background1"/>
          </w:tcPr>
          <w:p w14:paraId="40878F5F" w14:textId="392795EF" w:rsidR="006B70EA" w:rsidRDefault="007077FD" w:rsidP="006838A8">
            <w:pPr>
              <w:spacing w:line="360" w:lineRule="auto"/>
              <w:jc w:val="both"/>
              <w:rPr>
                <w:rFonts w:ascii="Times New Roman" w:hAnsi="Times New Roman" w:cs="Times New Roman"/>
                <w:b/>
                <w:sz w:val="24"/>
                <w:szCs w:val="24"/>
              </w:rPr>
            </w:pPr>
            <w:r w:rsidRPr="00082D9F">
              <w:rPr>
                <w:rFonts w:ascii="Times New Roman" w:hAnsi="Times New Roman" w:cs="Times New Roman"/>
                <w:sz w:val="24"/>
                <w:szCs w:val="24"/>
              </w:rPr>
              <w:t xml:space="preserve">Preparation of </w:t>
            </w:r>
            <w:r w:rsidR="00327692">
              <w:rPr>
                <w:rFonts w:ascii="Times New Roman" w:hAnsi="Times New Roman" w:cs="Times New Roman"/>
                <w:sz w:val="24"/>
                <w:szCs w:val="24"/>
              </w:rPr>
              <w:t>s</w:t>
            </w:r>
            <w:r w:rsidRPr="00082D9F">
              <w:rPr>
                <w:rFonts w:ascii="Times New Roman" w:hAnsi="Times New Roman" w:cs="Times New Roman"/>
                <w:sz w:val="24"/>
                <w:szCs w:val="24"/>
              </w:rPr>
              <w:t xml:space="preserve">tarting materials for </w:t>
            </w:r>
            <w:r w:rsidRPr="00082D9F">
              <w:rPr>
                <w:rFonts w:ascii="Times New Roman" w:hAnsi="Times New Roman" w:cs="Times New Roman"/>
                <w:i/>
                <w:sz w:val="24"/>
                <w:szCs w:val="24"/>
              </w:rPr>
              <w:t>ortho</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H olefination of</w:t>
            </w:r>
            <w:r w:rsidR="0004002C">
              <w:rPr>
                <w:rFonts w:ascii="Times New Roman" w:hAnsi="Times New Roman" w:cs="Times New Roman"/>
                <w:sz w:val="24"/>
                <w:szCs w:val="24"/>
              </w:rPr>
              <w:t xml:space="preserve"> </w:t>
            </w:r>
            <w:proofErr w:type="spellStart"/>
            <w:r w:rsidR="0004002C">
              <w:rPr>
                <w:rFonts w:ascii="Times New Roman" w:hAnsi="Times New Roman" w:cs="Times New Roman"/>
                <w:sz w:val="24"/>
                <w:szCs w:val="24"/>
              </w:rPr>
              <w:t>anilides</w:t>
            </w:r>
            <w:proofErr w:type="spellEnd"/>
            <w:r w:rsidRPr="00082D9F">
              <w:rPr>
                <w:rFonts w:ascii="Times New Roman" w:hAnsi="Times New Roman" w:cs="Times New Roman"/>
                <w:sz w:val="24"/>
                <w:szCs w:val="24"/>
              </w:rPr>
              <w:t xml:space="preserve"> </w:t>
            </w:r>
          </w:p>
        </w:tc>
        <w:tc>
          <w:tcPr>
            <w:tcW w:w="1508" w:type="dxa"/>
            <w:shd w:val="clear" w:color="auto" w:fill="FFFFFF" w:themeFill="background1"/>
          </w:tcPr>
          <w:p w14:paraId="2B94186A" w14:textId="77B5EEE8" w:rsidR="006B70EA" w:rsidRPr="006B70EA" w:rsidRDefault="006B70EA"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4B54C6">
              <w:rPr>
                <w:rFonts w:ascii="Times New Roman" w:hAnsi="Times New Roman" w:cs="Times New Roman"/>
                <w:b/>
                <w:bCs/>
                <w:sz w:val="24"/>
                <w:szCs w:val="24"/>
              </w:rPr>
              <w:t>5</w:t>
            </w:r>
            <w:r w:rsidR="0029207A">
              <w:rPr>
                <w:rFonts w:ascii="Times New Roman" w:hAnsi="Times New Roman" w:cs="Times New Roman"/>
                <w:b/>
                <w:bCs/>
                <w:sz w:val="24"/>
                <w:szCs w:val="24"/>
              </w:rPr>
              <w:t xml:space="preserve"> </w:t>
            </w:r>
            <w:r w:rsidR="004B54C6">
              <w:rPr>
                <w:rFonts w:ascii="Times New Roman" w:hAnsi="Times New Roman" w:cs="Times New Roman"/>
                <w:b/>
                <w:bCs/>
                <w:sz w:val="24"/>
                <w:szCs w:val="24"/>
              </w:rPr>
              <w:t>-</w:t>
            </w:r>
            <w:r w:rsidR="0029207A">
              <w:rPr>
                <w:rFonts w:ascii="Times New Roman" w:hAnsi="Times New Roman" w:cs="Times New Roman"/>
                <w:b/>
                <w:bCs/>
                <w:sz w:val="24"/>
                <w:szCs w:val="24"/>
              </w:rPr>
              <w:t xml:space="preserve"> </w:t>
            </w:r>
            <w:r w:rsidR="004B54C6">
              <w:rPr>
                <w:rFonts w:ascii="Times New Roman" w:hAnsi="Times New Roman" w:cs="Times New Roman"/>
                <w:b/>
                <w:bCs/>
                <w:sz w:val="24"/>
                <w:szCs w:val="24"/>
              </w:rPr>
              <w:t>S6</w:t>
            </w:r>
          </w:p>
        </w:tc>
      </w:tr>
      <w:tr w:rsidR="006B70EA" w14:paraId="7286917C" w14:textId="77777777" w:rsidTr="00033C70">
        <w:tc>
          <w:tcPr>
            <w:tcW w:w="987" w:type="dxa"/>
            <w:shd w:val="clear" w:color="auto" w:fill="FFFFFF" w:themeFill="background1"/>
          </w:tcPr>
          <w:p w14:paraId="29667A90" w14:textId="77777777" w:rsidR="006B70EA" w:rsidRDefault="006B70EA"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5B78B343" w14:textId="37E69EDE" w:rsidR="006B70EA" w:rsidRDefault="006B70EA"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Pr>
                <w:rFonts w:ascii="Times New Roman" w:hAnsi="Times New Roman" w:cs="Times New Roman"/>
                <w:b/>
                <w:bCs/>
                <w:sz w:val="24"/>
                <w:szCs w:val="24"/>
              </w:rPr>
              <w:t>3</w:t>
            </w:r>
          </w:p>
        </w:tc>
        <w:tc>
          <w:tcPr>
            <w:tcW w:w="5885" w:type="dxa"/>
            <w:shd w:val="clear" w:color="auto" w:fill="FFFFFF" w:themeFill="background1"/>
          </w:tcPr>
          <w:p w14:paraId="40820016" w14:textId="2AD83EC2" w:rsidR="006B70EA" w:rsidRDefault="007077FD" w:rsidP="006838A8">
            <w:pPr>
              <w:spacing w:line="360" w:lineRule="auto"/>
              <w:jc w:val="both"/>
              <w:rPr>
                <w:rFonts w:ascii="Times New Roman" w:hAnsi="Times New Roman" w:cs="Times New Roman"/>
                <w:b/>
                <w:sz w:val="24"/>
                <w:szCs w:val="24"/>
              </w:rPr>
            </w:pPr>
            <w:r w:rsidRPr="00082D9F">
              <w:rPr>
                <w:rFonts w:ascii="Times New Roman" w:hAnsi="Times New Roman" w:cs="Times New Roman"/>
                <w:sz w:val="24"/>
                <w:szCs w:val="24"/>
              </w:rPr>
              <w:t xml:space="preserve">Preparation of </w:t>
            </w:r>
            <w:r w:rsidR="00327692">
              <w:rPr>
                <w:rFonts w:ascii="Times New Roman" w:hAnsi="Times New Roman" w:cs="Times New Roman"/>
                <w:sz w:val="24"/>
                <w:szCs w:val="24"/>
              </w:rPr>
              <w:t>s</w:t>
            </w:r>
            <w:r w:rsidRPr="00082D9F">
              <w:rPr>
                <w:rFonts w:ascii="Times New Roman" w:hAnsi="Times New Roman" w:cs="Times New Roman"/>
                <w:sz w:val="24"/>
                <w:szCs w:val="24"/>
              </w:rPr>
              <w:t xml:space="preserve">tarting materials for </w:t>
            </w:r>
            <w:r w:rsidRPr="00082D9F">
              <w:rPr>
                <w:rFonts w:ascii="Times New Roman" w:hAnsi="Times New Roman" w:cs="Times New Roman"/>
                <w:i/>
                <w:sz w:val="24"/>
                <w:szCs w:val="24"/>
              </w:rPr>
              <w:t>ortho</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of </w:t>
            </w:r>
            <w:proofErr w:type="spellStart"/>
            <w:r w:rsidR="0004002C" w:rsidRPr="00082D9F">
              <w:rPr>
                <w:rFonts w:ascii="Times New Roman" w:hAnsi="Times New Roman" w:cs="Times New Roman"/>
                <w:sz w:val="24"/>
                <w:szCs w:val="24"/>
              </w:rPr>
              <w:t>silanols</w:t>
            </w:r>
            <w:proofErr w:type="spellEnd"/>
          </w:p>
        </w:tc>
        <w:tc>
          <w:tcPr>
            <w:tcW w:w="1508" w:type="dxa"/>
            <w:shd w:val="clear" w:color="auto" w:fill="FFFFFF" w:themeFill="background1"/>
          </w:tcPr>
          <w:p w14:paraId="564A114D" w14:textId="03F418B0" w:rsidR="006B70EA" w:rsidRPr="006B70EA" w:rsidRDefault="006B70EA"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4B54C6">
              <w:rPr>
                <w:rFonts w:ascii="Times New Roman" w:hAnsi="Times New Roman" w:cs="Times New Roman"/>
                <w:b/>
                <w:bCs/>
                <w:sz w:val="24"/>
                <w:szCs w:val="24"/>
              </w:rPr>
              <w:t>6</w:t>
            </w:r>
            <w:r w:rsidR="00927FB5">
              <w:rPr>
                <w:rFonts w:ascii="Times New Roman" w:hAnsi="Times New Roman" w:cs="Times New Roman"/>
                <w:b/>
                <w:bCs/>
                <w:sz w:val="24"/>
                <w:szCs w:val="24"/>
              </w:rPr>
              <w:t xml:space="preserve"> – </w:t>
            </w:r>
            <w:r w:rsidR="00927FB5" w:rsidRPr="006B70EA">
              <w:rPr>
                <w:rFonts w:ascii="Times New Roman" w:hAnsi="Times New Roman" w:cs="Times New Roman"/>
                <w:b/>
                <w:bCs/>
                <w:sz w:val="24"/>
                <w:szCs w:val="24"/>
              </w:rPr>
              <w:t>S</w:t>
            </w:r>
            <w:r w:rsidR="00927FB5">
              <w:rPr>
                <w:rFonts w:ascii="Times New Roman" w:hAnsi="Times New Roman" w:cs="Times New Roman"/>
                <w:b/>
                <w:bCs/>
                <w:sz w:val="24"/>
                <w:szCs w:val="24"/>
              </w:rPr>
              <w:t>7</w:t>
            </w:r>
          </w:p>
        </w:tc>
      </w:tr>
      <w:tr w:rsidR="006E33D7" w14:paraId="24F1C166" w14:textId="77777777" w:rsidTr="00033C70">
        <w:tc>
          <w:tcPr>
            <w:tcW w:w="987" w:type="dxa"/>
            <w:shd w:val="clear" w:color="auto" w:fill="FFFFFF" w:themeFill="background1"/>
          </w:tcPr>
          <w:p w14:paraId="69DD90EA" w14:textId="77777777" w:rsidR="006E33D7" w:rsidRDefault="006E33D7"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740D4F60" w14:textId="63B1F56D" w:rsidR="006E33D7" w:rsidRPr="00082D9F" w:rsidRDefault="00047A98" w:rsidP="006838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2.4</w:t>
            </w:r>
          </w:p>
        </w:tc>
        <w:tc>
          <w:tcPr>
            <w:tcW w:w="5885" w:type="dxa"/>
            <w:shd w:val="clear" w:color="auto" w:fill="FFFFFF" w:themeFill="background1"/>
          </w:tcPr>
          <w:p w14:paraId="3DAB0512" w14:textId="3513C694" w:rsidR="006E33D7" w:rsidRPr="00082D9F" w:rsidRDefault="006E33D7"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Preparation of </w:t>
            </w:r>
            <w:r w:rsidR="00327692">
              <w:rPr>
                <w:rFonts w:ascii="Times New Roman" w:hAnsi="Times New Roman" w:cs="Times New Roman"/>
                <w:sz w:val="24"/>
                <w:szCs w:val="24"/>
              </w:rPr>
              <w:t>s</w:t>
            </w:r>
            <w:r w:rsidRPr="00082D9F">
              <w:rPr>
                <w:rFonts w:ascii="Times New Roman" w:hAnsi="Times New Roman" w:cs="Times New Roman"/>
                <w:sz w:val="24"/>
                <w:szCs w:val="24"/>
              </w:rPr>
              <w:t xml:space="preserve">tarting materials for </w:t>
            </w:r>
            <w:proofErr w:type="spellStart"/>
            <w:r w:rsidRPr="006E33D7">
              <w:rPr>
                <w:rFonts w:ascii="Times New Roman" w:hAnsi="Times New Roman" w:cs="Times New Roman"/>
                <w:iCs/>
                <w:sz w:val="24"/>
                <w:szCs w:val="24"/>
              </w:rPr>
              <w:t>atropisomerization</w:t>
            </w:r>
            <w:proofErr w:type="spellEnd"/>
            <w:r w:rsidRPr="006E33D7">
              <w:rPr>
                <w:rFonts w:ascii="Times New Roman" w:hAnsi="Times New Roman" w:cs="Times New Roman"/>
                <w:iCs/>
                <w:sz w:val="24"/>
                <w:szCs w:val="24"/>
              </w:rPr>
              <w:t xml:space="preserve"> of </w:t>
            </w:r>
            <w:proofErr w:type="spellStart"/>
            <w:r w:rsidRPr="006E33D7">
              <w:rPr>
                <w:rFonts w:ascii="Times New Roman" w:hAnsi="Times New Roman" w:cs="Times New Roman"/>
                <w:iCs/>
                <w:sz w:val="24"/>
                <w:szCs w:val="24"/>
              </w:rPr>
              <w:t>biaryls</w:t>
            </w:r>
            <w:proofErr w:type="spellEnd"/>
          </w:p>
        </w:tc>
        <w:tc>
          <w:tcPr>
            <w:tcW w:w="1508" w:type="dxa"/>
            <w:shd w:val="clear" w:color="auto" w:fill="FFFFFF" w:themeFill="background1"/>
          </w:tcPr>
          <w:p w14:paraId="64EE4C4B" w14:textId="0CECA36C" w:rsidR="006E33D7" w:rsidRPr="006B70EA" w:rsidRDefault="00927FB5"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Pr>
                <w:rFonts w:ascii="Times New Roman" w:hAnsi="Times New Roman" w:cs="Times New Roman"/>
                <w:b/>
                <w:bCs/>
                <w:sz w:val="24"/>
                <w:szCs w:val="24"/>
              </w:rPr>
              <w:t xml:space="preserve">7 – </w:t>
            </w:r>
            <w:r w:rsidRPr="006B70EA">
              <w:rPr>
                <w:rFonts w:ascii="Times New Roman" w:hAnsi="Times New Roman" w:cs="Times New Roman"/>
                <w:b/>
                <w:bCs/>
                <w:sz w:val="24"/>
                <w:szCs w:val="24"/>
              </w:rPr>
              <w:t>S</w:t>
            </w:r>
            <w:r>
              <w:rPr>
                <w:rFonts w:ascii="Times New Roman" w:hAnsi="Times New Roman" w:cs="Times New Roman"/>
                <w:b/>
                <w:bCs/>
                <w:sz w:val="24"/>
                <w:szCs w:val="24"/>
              </w:rPr>
              <w:t>8</w:t>
            </w:r>
          </w:p>
        </w:tc>
      </w:tr>
      <w:tr w:rsidR="006B70EA" w14:paraId="028D7002" w14:textId="77777777" w:rsidTr="00033C70">
        <w:tc>
          <w:tcPr>
            <w:tcW w:w="987" w:type="dxa"/>
            <w:shd w:val="clear" w:color="auto" w:fill="FFFFFF" w:themeFill="background1"/>
          </w:tcPr>
          <w:p w14:paraId="2F882C12" w14:textId="77777777" w:rsidR="006B70EA" w:rsidRDefault="006B70EA"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160F8948" w14:textId="4C48CD56" w:rsidR="006B70EA" w:rsidRDefault="006B70EA"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sidR="00927FB5">
              <w:rPr>
                <w:rFonts w:ascii="Times New Roman" w:hAnsi="Times New Roman" w:cs="Times New Roman"/>
                <w:b/>
                <w:bCs/>
                <w:sz w:val="24"/>
                <w:szCs w:val="24"/>
              </w:rPr>
              <w:t>5</w:t>
            </w:r>
          </w:p>
        </w:tc>
        <w:tc>
          <w:tcPr>
            <w:tcW w:w="5885" w:type="dxa"/>
            <w:shd w:val="clear" w:color="auto" w:fill="FFFFFF" w:themeFill="background1"/>
          </w:tcPr>
          <w:p w14:paraId="6D12415B" w14:textId="2AE475BD" w:rsidR="006B70EA" w:rsidRDefault="007077FD" w:rsidP="006838A8">
            <w:pPr>
              <w:spacing w:line="360" w:lineRule="auto"/>
              <w:jc w:val="both"/>
              <w:rPr>
                <w:rFonts w:ascii="Times New Roman" w:hAnsi="Times New Roman" w:cs="Times New Roman"/>
                <w:b/>
                <w:sz w:val="24"/>
                <w:szCs w:val="24"/>
              </w:rPr>
            </w:pPr>
            <w:r w:rsidRPr="00082D9F">
              <w:rPr>
                <w:rFonts w:ascii="Times New Roman" w:hAnsi="Times New Roman" w:cs="Times New Roman"/>
                <w:sz w:val="24"/>
                <w:szCs w:val="24"/>
              </w:rPr>
              <w:t xml:space="preserve">Preparation of </w:t>
            </w:r>
            <w:r w:rsidR="00327692">
              <w:rPr>
                <w:rFonts w:ascii="Times New Roman" w:hAnsi="Times New Roman" w:cs="Times New Roman"/>
                <w:sz w:val="24"/>
                <w:szCs w:val="24"/>
              </w:rPr>
              <w:t>s</w:t>
            </w:r>
            <w:r w:rsidRPr="00082D9F">
              <w:rPr>
                <w:rFonts w:ascii="Times New Roman" w:hAnsi="Times New Roman" w:cs="Times New Roman"/>
                <w:sz w:val="24"/>
                <w:szCs w:val="24"/>
              </w:rPr>
              <w:t xml:space="preserve">tarting materials for </w:t>
            </w:r>
            <w:r w:rsidRPr="00082D9F">
              <w:rPr>
                <w:rFonts w:ascii="Times New Roman" w:hAnsi="Times New Roman" w:cs="Times New Roman"/>
                <w:i/>
                <w:iCs/>
                <w:sz w:val="24"/>
                <w:szCs w:val="24"/>
              </w:rPr>
              <w:t>meta</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w:t>
            </w:r>
          </w:p>
        </w:tc>
        <w:tc>
          <w:tcPr>
            <w:tcW w:w="1508" w:type="dxa"/>
            <w:shd w:val="clear" w:color="auto" w:fill="FFFFFF" w:themeFill="background1"/>
          </w:tcPr>
          <w:p w14:paraId="706234B8" w14:textId="74413A25" w:rsidR="006B70EA" w:rsidRPr="006B70EA" w:rsidRDefault="006B70EA"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927FB5">
              <w:rPr>
                <w:rFonts w:ascii="Times New Roman" w:hAnsi="Times New Roman" w:cs="Times New Roman"/>
                <w:b/>
                <w:bCs/>
                <w:sz w:val="24"/>
                <w:szCs w:val="24"/>
              </w:rPr>
              <w:t>8</w:t>
            </w:r>
            <w:r w:rsidRPr="006B70EA">
              <w:rPr>
                <w:rFonts w:ascii="Times New Roman" w:hAnsi="Times New Roman" w:cs="Times New Roman"/>
                <w:b/>
                <w:bCs/>
                <w:sz w:val="24"/>
                <w:szCs w:val="24"/>
              </w:rPr>
              <w:t xml:space="preserve"> – S</w:t>
            </w:r>
            <w:r w:rsidR="004B54C6">
              <w:rPr>
                <w:rFonts w:ascii="Times New Roman" w:hAnsi="Times New Roman" w:cs="Times New Roman"/>
                <w:b/>
                <w:bCs/>
                <w:sz w:val="24"/>
                <w:szCs w:val="24"/>
              </w:rPr>
              <w:t>1</w:t>
            </w:r>
            <w:r w:rsidR="00FD1B47">
              <w:rPr>
                <w:rFonts w:ascii="Times New Roman" w:hAnsi="Times New Roman" w:cs="Times New Roman"/>
                <w:b/>
                <w:bCs/>
                <w:sz w:val="24"/>
                <w:szCs w:val="24"/>
              </w:rPr>
              <w:t>1</w:t>
            </w:r>
          </w:p>
        </w:tc>
      </w:tr>
      <w:tr w:rsidR="007077FD" w14:paraId="35A35C86" w14:textId="77777777" w:rsidTr="00033C70">
        <w:tc>
          <w:tcPr>
            <w:tcW w:w="987" w:type="dxa"/>
            <w:shd w:val="clear" w:color="auto" w:fill="FFFFFF" w:themeFill="background1"/>
          </w:tcPr>
          <w:p w14:paraId="070EA544" w14:textId="0D438396" w:rsidR="007077FD" w:rsidRDefault="007077FD"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57E6DF72" w14:textId="5C475D51" w:rsidR="007077FD" w:rsidRDefault="007077FD"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sidR="00927FB5">
              <w:rPr>
                <w:rFonts w:ascii="Times New Roman" w:hAnsi="Times New Roman" w:cs="Times New Roman"/>
                <w:b/>
                <w:bCs/>
                <w:sz w:val="24"/>
                <w:szCs w:val="24"/>
              </w:rPr>
              <w:t>6</w:t>
            </w:r>
          </w:p>
        </w:tc>
        <w:tc>
          <w:tcPr>
            <w:tcW w:w="5885" w:type="dxa"/>
            <w:shd w:val="clear" w:color="auto" w:fill="FFFFFF" w:themeFill="background1"/>
          </w:tcPr>
          <w:p w14:paraId="4F16FCA8" w14:textId="366C8F8C" w:rsidR="007077FD" w:rsidRDefault="007077FD" w:rsidP="006838A8">
            <w:pPr>
              <w:spacing w:line="360" w:lineRule="auto"/>
              <w:jc w:val="both"/>
              <w:rPr>
                <w:rFonts w:ascii="Times New Roman" w:hAnsi="Times New Roman" w:cs="Times New Roman"/>
                <w:b/>
                <w:sz w:val="24"/>
                <w:szCs w:val="24"/>
              </w:rPr>
            </w:pPr>
            <w:r w:rsidRPr="00082D9F">
              <w:rPr>
                <w:rFonts w:ascii="Times New Roman" w:hAnsi="Times New Roman" w:cs="Times New Roman"/>
                <w:sz w:val="24"/>
                <w:szCs w:val="24"/>
              </w:rPr>
              <w:t xml:space="preserve">Preparation of </w:t>
            </w:r>
            <w:r w:rsidR="00327692">
              <w:rPr>
                <w:rFonts w:ascii="Times New Roman" w:hAnsi="Times New Roman" w:cs="Times New Roman"/>
                <w:sz w:val="24"/>
                <w:szCs w:val="24"/>
              </w:rPr>
              <w:t>s</w:t>
            </w:r>
            <w:r w:rsidRPr="00082D9F">
              <w:rPr>
                <w:rFonts w:ascii="Times New Roman" w:hAnsi="Times New Roman" w:cs="Times New Roman"/>
                <w:sz w:val="24"/>
                <w:szCs w:val="24"/>
              </w:rPr>
              <w:t xml:space="preserve">tarting materials for </w:t>
            </w:r>
            <w:r w:rsidRPr="00082D9F">
              <w:rPr>
                <w:rFonts w:ascii="Times New Roman" w:hAnsi="Times New Roman" w:cs="Times New Roman"/>
                <w:i/>
                <w:iCs/>
                <w:sz w:val="24"/>
                <w:szCs w:val="24"/>
              </w:rPr>
              <w:t>para</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w:t>
            </w:r>
          </w:p>
        </w:tc>
        <w:tc>
          <w:tcPr>
            <w:tcW w:w="1508" w:type="dxa"/>
            <w:shd w:val="clear" w:color="auto" w:fill="FFFFFF" w:themeFill="background1"/>
          </w:tcPr>
          <w:p w14:paraId="3FE7AB4C" w14:textId="4B601A8C" w:rsidR="007077FD" w:rsidRPr="006B70EA" w:rsidRDefault="007077FD" w:rsidP="006838A8">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4B54C6">
              <w:rPr>
                <w:rFonts w:ascii="Times New Roman" w:hAnsi="Times New Roman" w:cs="Times New Roman"/>
                <w:b/>
                <w:bCs/>
                <w:sz w:val="24"/>
                <w:szCs w:val="24"/>
              </w:rPr>
              <w:t>1</w:t>
            </w:r>
            <w:r w:rsidR="00927FB5">
              <w:rPr>
                <w:rFonts w:ascii="Times New Roman" w:hAnsi="Times New Roman" w:cs="Times New Roman"/>
                <w:b/>
                <w:bCs/>
                <w:sz w:val="24"/>
                <w:szCs w:val="24"/>
              </w:rPr>
              <w:t>2</w:t>
            </w:r>
            <w:r w:rsidRPr="006B70EA">
              <w:rPr>
                <w:rFonts w:ascii="Times New Roman" w:hAnsi="Times New Roman" w:cs="Times New Roman"/>
                <w:b/>
                <w:bCs/>
                <w:sz w:val="24"/>
                <w:szCs w:val="24"/>
              </w:rPr>
              <w:t xml:space="preserve"> – S</w:t>
            </w:r>
            <w:r w:rsidR="004B54C6">
              <w:rPr>
                <w:rFonts w:ascii="Times New Roman" w:hAnsi="Times New Roman" w:cs="Times New Roman"/>
                <w:b/>
                <w:bCs/>
                <w:sz w:val="24"/>
                <w:szCs w:val="24"/>
              </w:rPr>
              <w:t>1</w:t>
            </w:r>
            <w:r w:rsidR="00927FB5">
              <w:rPr>
                <w:rFonts w:ascii="Times New Roman" w:hAnsi="Times New Roman" w:cs="Times New Roman"/>
                <w:b/>
                <w:bCs/>
                <w:sz w:val="24"/>
                <w:szCs w:val="24"/>
              </w:rPr>
              <w:t>4</w:t>
            </w:r>
          </w:p>
        </w:tc>
      </w:tr>
      <w:tr w:rsidR="00D571EB" w14:paraId="4F0D4260" w14:textId="77777777" w:rsidTr="00033C70">
        <w:tc>
          <w:tcPr>
            <w:tcW w:w="987" w:type="dxa"/>
            <w:shd w:val="clear" w:color="auto" w:fill="FFFFFF" w:themeFill="background1"/>
          </w:tcPr>
          <w:p w14:paraId="57215952" w14:textId="721BD35A" w:rsidR="00D571EB" w:rsidRDefault="00D571EB"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356C740F" w14:textId="33244571" w:rsidR="00D571EB" w:rsidRDefault="00D571EB"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sidR="00927FB5">
              <w:rPr>
                <w:rFonts w:ascii="Times New Roman" w:hAnsi="Times New Roman" w:cs="Times New Roman"/>
                <w:b/>
                <w:bCs/>
                <w:sz w:val="24"/>
                <w:szCs w:val="24"/>
              </w:rPr>
              <w:t>7</w:t>
            </w:r>
          </w:p>
        </w:tc>
        <w:tc>
          <w:tcPr>
            <w:tcW w:w="5885" w:type="dxa"/>
            <w:shd w:val="clear" w:color="auto" w:fill="FFFFFF" w:themeFill="background1"/>
          </w:tcPr>
          <w:p w14:paraId="1CAD320D" w14:textId="3762CB82" w:rsidR="00D571EB" w:rsidRPr="00DB3902" w:rsidRDefault="00D571EB"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Optimization details for </w:t>
            </w:r>
            <w:r w:rsidRPr="006B70EA">
              <w:rPr>
                <w:rFonts w:ascii="Times New Roman" w:hAnsi="Times New Roman" w:cs="Times New Roman"/>
                <w:sz w:val="24"/>
                <w:szCs w:val="24"/>
              </w:rPr>
              <w:t>non-dire</w:t>
            </w:r>
            <w:r>
              <w:rPr>
                <w:rFonts w:ascii="Times New Roman" w:hAnsi="Times New Roman" w:cs="Times New Roman"/>
                <w:sz w:val="24"/>
                <w:szCs w:val="24"/>
              </w:rPr>
              <w:t>c</w:t>
            </w:r>
            <w:r w:rsidRPr="006B70EA">
              <w:rPr>
                <w:rFonts w:ascii="Times New Roman" w:hAnsi="Times New Roman" w:cs="Times New Roman"/>
                <w:sz w:val="24"/>
                <w:szCs w:val="24"/>
              </w:rPr>
              <w:t>ted</w:t>
            </w:r>
            <w:r>
              <w:rPr>
                <w:rFonts w:ascii="Times New Roman" w:hAnsi="Times New Roman" w:cs="Times New Roman"/>
                <w:sz w:val="24"/>
                <w:szCs w:val="24"/>
              </w:rPr>
              <w:t xml:space="preserve"> </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H olefination</w:t>
            </w:r>
          </w:p>
        </w:tc>
        <w:tc>
          <w:tcPr>
            <w:tcW w:w="1508" w:type="dxa"/>
            <w:shd w:val="clear" w:color="auto" w:fill="FFFFFF" w:themeFill="background1"/>
          </w:tcPr>
          <w:p w14:paraId="3B65E4F4" w14:textId="657E60D8" w:rsidR="00D571EB" w:rsidRDefault="00D571EB" w:rsidP="00582E2D">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sidR="004B54C6">
              <w:rPr>
                <w:rFonts w:ascii="Times New Roman" w:hAnsi="Times New Roman" w:cs="Times New Roman"/>
                <w:b/>
                <w:bCs/>
                <w:sz w:val="24"/>
                <w:szCs w:val="24"/>
              </w:rPr>
              <w:t>1</w:t>
            </w:r>
            <w:r w:rsidR="00FD1B47">
              <w:rPr>
                <w:rFonts w:ascii="Times New Roman" w:hAnsi="Times New Roman" w:cs="Times New Roman"/>
                <w:b/>
                <w:bCs/>
                <w:sz w:val="24"/>
                <w:szCs w:val="24"/>
              </w:rPr>
              <w:t>4</w:t>
            </w:r>
            <w:r w:rsidR="0029207A">
              <w:rPr>
                <w:rFonts w:ascii="Times New Roman" w:hAnsi="Times New Roman" w:cs="Times New Roman"/>
                <w:b/>
                <w:bCs/>
                <w:sz w:val="24"/>
                <w:szCs w:val="24"/>
              </w:rPr>
              <w:t xml:space="preserve"> </w:t>
            </w:r>
            <w:r w:rsidRPr="006B70EA">
              <w:rPr>
                <w:rFonts w:ascii="Times New Roman" w:hAnsi="Times New Roman" w:cs="Times New Roman"/>
                <w:b/>
                <w:bCs/>
                <w:sz w:val="24"/>
                <w:szCs w:val="24"/>
              </w:rPr>
              <w:t>– S</w:t>
            </w:r>
            <w:r w:rsidR="0050102F">
              <w:rPr>
                <w:rFonts w:ascii="Times New Roman" w:hAnsi="Times New Roman" w:cs="Times New Roman"/>
                <w:b/>
                <w:bCs/>
                <w:sz w:val="24"/>
                <w:szCs w:val="24"/>
              </w:rPr>
              <w:t>1</w:t>
            </w:r>
            <w:r w:rsidR="00582E2D">
              <w:rPr>
                <w:rFonts w:ascii="Times New Roman" w:hAnsi="Times New Roman" w:cs="Times New Roman"/>
                <w:b/>
                <w:bCs/>
                <w:sz w:val="24"/>
                <w:szCs w:val="24"/>
              </w:rPr>
              <w:t>9</w:t>
            </w:r>
          </w:p>
        </w:tc>
      </w:tr>
      <w:tr w:rsidR="00D571EB" w14:paraId="2DE0B803" w14:textId="77777777" w:rsidTr="00033C70">
        <w:tc>
          <w:tcPr>
            <w:tcW w:w="987" w:type="dxa"/>
            <w:shd w:val="clear" w:color="auto" w:fill="FFFFFF" w:themeFill="background1"/>
          </w:tcPr>
          <w:p w14:paraId="4AB83FA1" w14:textId="308816F0" w:rsidR="00D571EB" w:rsidRDefault="00D571EB"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196DECC4" w14:textId="46393E3F" w:rsidR="00D571EB" w:rsidRDefault="00D571EB"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sidR="00927FB5">
              <w:rPr>
                <w:rFonts w:ascii="Times New Roman" w:hAnsi="Times New Roman" w:cs="Times New Roman"/>
                <w:b/>
                <w:bCs/>
                <w:sz w:val="24"/>
                <w:szCs w:val="24"/>
              </w:rPr>
              <w:t>8</w:t>
            </w:r>
          </w:p>
        </w:tc>
        <w:tc>
          <w:tcPr>
            <w:tcW w:w="5885" w:type="dxa"/>
            <w:shd w:val="clear" w:color="auto" w:fill="FFFFFF" w:themeFill="background1"/>
          </w:tcPr>
          <w:p w14:paraId="2920D68C" w14:textId="6ED52680" w:rsidR="00D571EB" w:rsidRPr="00DB3902" w:rsidRDefault="00D571EB"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Optimization details for </w:t>
            </w:r>
            <w:r w:rsidRPr="00082D9F">
              <w:rPr>
                <w:rFonts w:ascii="Times New Roman" w:hAnsi="Times New Roman" w:cs="Times New Roman"/>
                <w:i/>
                <w:sz w:val="24"/>
                <w:szCs w:val="24"/>
              </w:rPr>
              <w:t>ortho</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of </w:t>
            </w:r>
            <w:proofErr w:type="spellStart"/>
            <w:r>
              <w:rPr>
                <w:rFonts w:ascii="Times New Roman" w:hAnsi="Times New Roman" w:cs="Times New Roman"/>
                <w:sz w:val="24"/>
                <w:szCs w:val="24"/>
              </w:rPr>
              <w:t>anilides</w:t>
            </w:r>
            <w:proofErr w:type="spellEnd"/>
          </w:p>
        </w:tc>
        <w:tc>
          <w:tcPr>
            <w:tcW w:w="1508" w:type="dxa"/>
            <w:shd w:val="clear" w:color="auto" w:fill="FFFFFF" w:themeFill="background1"/>
          </w:tcPr>
          <w:p w14:paraId="6BD38D4D" w14:textId="7737E8D1" w:rsidR="00D571EB" w:rsidRDefault="00D571EB" w:rsidP="006838A8">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w:t>
            </w:r>
            <w:r w:rsidR="0050102F">
              <w:rPr>
                <w:rFonts w:ascii="Times New Roman" w:hAnsi="Times New Roman" w:cs="Times New Roman"/>
                <w:b/>
                <w:sz w:val="24"/>
                <w:szCs w:val="24"/>
              </w:rPr>
              <w:t>1</w:t>
            </w:r>
            <w:r w:rsidR="00582E2D">
              <w:rPr>
                <w:rFonts w:ascii="Times New Roman" w:hAnsi="Times New Roman" w:cs="Times New Roman"/>
                <w:b/>
                <w:sz w:val="24"/>
                <w:szCs w:val="24"/>
              </w:rPr>
              <w:t>9</w:t>
            </w:r>
            <w:r w:rsidR="0050102F">
              <w:rPr>
                <w:rFonts w:ascii="Times New Roman" w:hAnsi="Times New Roman" w:cs="Times New Roman"/>
                <w:b/>
                <w:sz w:val="24"/>
                <w:szCs w:val="24"/>
              </w:rPr>
              <w:t>-S2</w:t>
            </w:r>
            <w:r w:rsidR="00582E2D">
              <w:rPr>
                <w:rFonts w:ascii="Times New Roman" w:hAnsi="Times New Roman" w:cs="Times New Roman"/>
                <w:b/>
                <w:sz w:val="24"/>
                <w:szCs w:val="24"/>
              </w:rPr>
              <w:t>4</w:t>
            </w:r>
          </w:p>
        </w:tc>
      </w:tr>
      <w:tr w:rsidR="00D571EB" w14:paraId="65186F57" w14:textId="77777777" w:rsidTr="00033C70">
        <w:tc>
          <w:tcPr>
            <w:tcW w:w="987" w:type="dxa"/>
            <w:shd w:val="clear" w:color="auto" w:fill="FFFFFF" w:themeFill="background1"/>
          </w:tcPr>
          <w:p w14:paraId="21001A71" w14:textId="6FE4B6BF" w:rsidR="00D571EB" w:rsidRDefault="00D571EB"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1C03223E" w14:textId="69DB36E5" w:rsidR="00D571EB" w:rsidRDefault="00D571EB"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sidR="00927FB5">
              <w:rPr>
                <w:rFonts w:ascii="Times New Roman" w:hAnsi="Times New Roman" w:cs="Times New Roman"/>
                <w:b/>
                <w:bCs/>
                <w:sz w:val="24"/>
                <w:szCs w:val="24"/>
              </w:rPr>
              <w:t>9</w:t>
            </w:r>
          </w:p>
        </w:tc>
        <w:tc>
          <w:tcPr>
            <w:tcW w:w="5885" w:type="dxa"/>
            <w:shd w:val="clear" w:color="auto" w:fill="FFFFFF" w:themeFill="background1"/>
          </w:tcPr>
          <w:p w14:paraId="3F45590C" w14:textId="3BF32552" w:rsidR="00D571EB" w:rsidRPr="00DB3902" w:rsidRDefault="00D571EB"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Optimization details for </w:t>
            </w:r>
            <w:r w:rsidRPr="00082D9F">
              <w:rPr>
                <w:rFonts w:ascii="Times New Roman" w:hAnsi="Times New Roman" w:cs="Times New Roman"/>
                <w:i/>
                <w:sz w:val="24"/>
                <w:szCs w:val="24"/>
              </w:rPr>
              <w:t>ortho</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of </w:t>
            </w:r>
            <w:proofErr w:type="spellStart"/>
            <w:r>
              <w:rPr>
                <w:rFonts w:ascii="Times New Roman" w:hAnsi="Times New Roman" w:cs="Times New Roman"/>
                <w:sz w:val="24"/>
                <w:szCs w:val="24"/>
              </w:rPr>
              <w:t>silanols</w:t>
            </w:r>
            <w:proofErr w:type="spellEnd"/>
          </w:p>
        </w:tc>
        <w:tc>
          <w:tcPr>
            <w:tcW w:w="1508" w:type="dxa"/>
            <w:shd w:val="clear" w:color="auto" w:fill="FFFFFF" w:themeFill="background1"/>
          </w:tcPr>
          <w:p w14:paraId="627607DC" w14:textId="2F78A7A6" w:rsidR="00582E2D" w:rsidRPr="00582E2D" w:rsidRDefault="00D571EB" w:rsidP="00582E2D">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50102F">
              <w:rPr>
                <w:rFonts w:ascii="Times New Roman" w:hAnsi="Times New Roman" w:cs="Times New Roman"/>
                <w:b/>
                <w:bCs/>
                <w:sz w:val="24"/>
                <w:szCs w:val="24"/>
              </w:rPr>
              <w:t>2</w:t>
            </w:r>
            <w:r w:rsidR="00582E2D">
              <w:rPr>
                <w:rFonts w:ascii="Times New Roman" w:hAnsi="Times New Roman" w:cs="Times New Roman"/>
                <w:b/>
                <w:bCs/>
                <w:sz w:val="24"/>
                <w:szCs w:val="24"/>
              </w:rPr>
              <w:t>4</w:t>
            </w:r>
            <w:r w:rsidRPr="006B70EA">
              <w:rPr>
                <w:rFonts w:ascii="Times New Roman" w:hAnsi="Times New Roman" w:cs="Times New Roman"/>
                <w:b/>
                <w:bCs/>
                <w:sz w:val="24"/>
                <w:szCs w:val="24"/>
              </w:rPr>
              <w:t xml:space="preserve"> – S</w:t>
            </w:r>
            <w:r w:rsidR="0050102F">
              <w:rPr>
                <w:rFonts w:ascii="Times New Roman" w:hAnsi="Times New Roman" w:cs="Times New Roman"/>
                <w:b/>
                <w:bCs/>
                <w:sz w:val="24"/>
                <w:szCs w:val="24"/>
              </w:rPr>
              <w:t>2</w:t>
            </w:r>
            <w:r w:rsidR="00582E2D">
              <w:rPr>
                <w:rFonts w:ascii="Times New Roman" w:hAnsi="Times New Roman" w:cs="Times New Roman"/>
                <w:b/>
                <w:bCs/>
                <w:sz w:val="24"/>
                <w:szCs w:val="24"/>
              </w:rPr>
              <w:t>9</w:t>
            </w:r>
          </w:p>
        </w:tc>
      </w:tr>
      <w:tr w:rsidR="00D571EB" w14:paraId="79EA4437" w14:textId="77777777" w:rsidTr="00033C70">
        <w:tc>
          <w:tcPr>
            <w:tcW w:w="987" w:type="dxa"/>
            <w:shd w:val="clear" w:color="auto" w:fill="FFFFFF" w:themeFill="background1"/>
          </w:tcPr>
          <w:p w14:paraId="75745670" w14:textId="3443BB1E" w:rsidR="00D571EB" w:rsidRDefault="00D571EB"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0B24EDDE" w14:textId="1CA1DA12" w:rsidR="00D571EB" w:rsidRDefault="00D571EB"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sidR="00927FB5">
              <w:rPr>
                <w:rFonts w:ascii="Times New Roman" w:hAnsi="Times New Roman" w:cs="Times New Roman"/>
                <w:b/>
                <w:bCs/>
                <w:sz w:val="24"/>
                <w:szCs w:val="24"/>
              </w:rPr>
              <w:t>10</w:t>
            </w:r>
          </w:p>
        </w:tc>
        <w:tc>
          <w:tcPr>
            <w:tcW w:w="5885" w:type="dxa"/>
            <w:shd w:val="clear" w:color="auto" w:fill="FFFFFF" w:themeFill="background1"/>
          </w:tcPr>
          <w:p w14:paraId="22C615C6" w14:textId="4679A41C" w:rsidR="00D571EB" w:rsidRPr="00DB3902" w:rsidRDefault="00582E2D"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Optimization details for </w:t>
            </w:r>
            <w:proofErr w:type="spellStart"/>
            <w:r w:rsidRPr="006E33D7">
              <w:rPr>
                <w:rFonts w:ascii="Times New Roman" w:hAnsi="Times New Roman" w:cs="Times New Roman"/>
                <w:iCs/>
                <w:sz w:val="24"/>
                <w:szCs w:val="24"/>
              </w:rPr>
              <w:t>atropisomerization</w:t>
            </w:r>
            <w:proofErr w:type="spellEnd"/>
            <w:r w:rsidRPr="006E33D7">
              <w:rPr>
                <w:rFonts w:ascii="Times New Roman" w:hAnsi="Times New Roman" w:cs="Times New Roman"/>
                <w:iCs/>
                <w:sz w:val="24"/>
                <w:szCs w:val="24"/>
              </w:rPr>
              <w:t xml:space="preserve"> of </w:t>
            </w:r>
            <w:proofErr w:type="spellStart"/>
            <w:r w:rsidRPr="006E33D7">
              <w:rPr>
                <w:rFonts w:ascii="Times New Roman" w:hAnsi="Times New Roman" w:cs="Times New Roman"/>
                <w:iCs/>
                <w:sz w:val="24"/>
                <w:szCs w:val="24"/>
              </w:rPr>
              <w:t>biaryls</w:t>
            </w:r>
            <w:proofErr w:type="spellEnd"/>
            <w:r w:rsidRPr="00082D9F">
              <w:rPr>
                <w:rFonts w:ascii="Times New Roman" w:hAnsi="Times New Roman" w:cs="Times New Roman"/>
                <w:sz w:val="24"/>
                <w:szCs w:val="24"/>
              </w:rPr>
              <w:t xml:space="preserve"> </w:t>
            </w:r>
          </w:p>
        </w:tc>
        <w:tc>
          <w:tcPr>
            <w:tcW w:w="1508" w:type="dxa"/>
            <w:shd w:val="clear" w:color="auto" w:fill="FFFFFF" w:themeFill="background1"/>
          </w:tcPr>
          <w:p w14:paraId="243E0248" w14:textId="52D91259" w:rsidR="00D571EB" w:rsidRDefault="00D571EB" w:rsidP="00582E2D">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sidR="0029207A">
              <w:rPr>
                <w:rFonts w:ascii="Times New Roman" w:hAnsi="Times New Roman" w:cs="Times New Roman"/>
                <w:b/>
                <w:bCs/>
                <w:sz w:val="24"/>
                <w:szCs w:val="24"/>
              </w:rPr>
              <w:t>29</w:t>
            </w:r>
            <w:r w:rsidRPr="006B70EA">
              <w:rPr>
                <w:rFonts w:ascii="Times New Roman" w:hAnsi="Times New Roman" w:cs="Times New Roman"/>
                <w:b/>
                <w:bCs/>
                <w:sz w:val="24"/>
                <w:szCs w:val="24"/>
              </w:rPr>
              <w:t xml:space="preserve"> – S</w:t>
            </w:r>
            <w:r w:rsidR="00031155">
              <w:rPr>
                <w:rFonts w:ascii="Times New Roman" w:hAnsi="Times New Roman" w:cs="Times New Roman"/>
                <w:b/>
                <w:bCs/>
                <w:sz w:val="24"/>
                <w:szCs w:val="24"/>
              </w:rPr>
              <w:t>3</w:t>
            </w:r>
            <w:r w:rsidR="00582E2D">
              <w:rPr>
                <w:rFonts w:ascii="Times New Roman" w:hAnsi="Times New Roman" w:cs="Times New Roman"/>
                <w:b/>
                <w:bCs/>
                <w:sz w:val="24"/>
                <w:szCs w:val="24"/>
              </w:rPr>
              <w:t>2</w:t>
            </w:r>
          </w:p>
        </w:tc>
      </w:tr>
      <w:tr w:rsidR="00D571EB" w14:paraId="711F16E8" w14:textId="77777777" w:rsidTr="00033C70">
        <w:tc>
          <w:tcPr>
            <w:tcW w:w="987" w:type="dxa"/>
            <w:shd w:val="clear" w:color="auto" w:fill="FFFFFF" w:themeFill="background1"/>
          </w:tcPr>
          <w:p w14:paraId="32EFDFC1" w14:textId="256E3FF2" w:rsidR="00D571EB" w:rsidRDefault="00D571EB"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3767BC97" w14:textId="5BA996C4" w:rsidR="00D571EB" w:rsidRDefault="00D571EB"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2.1</w:t>
            </w:r>
            <w:r w:rsidR="00927FB5">
              <w:rPr>
                <w:rFonts w:ascii="Times New Roman" w:hAnsi="Times New Roman" w:cs="Times New Roman"/>
                <w:b/>
                <w:bCs/>
                <w:sz w:val="24"/>
                <w:szCs w:val="24"/>
              </w:rPr>
              <w:t>1</w:t>
            </w:r>
          </w:p>
        </w:tc>
        <w:tc>
          <w:tcPr>
            <w:tcW w:w="5885" w:type="dxa"/>
            <w:shd w:val="clear" w:color="auto" w:fill="FFFFFF" w:themeFill="background1"/>
          </w:tcPr>
          <w:p w14:paraId="21BABFA7" w14:textId="4399912D" w:rsidR="00D571EB" w:rsidRPr="00DB3902" w:rsidRDefault="00582E2D"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Optimization details for </w:t>
            </w:r>
            <w:r w:rsidRPr="00082D9F">
              <w:rPr>
                <w:rFonts w:ascii="Times New Roman" w:hAnsi="Times New Roman" w:cs="Times New Roman"/>
                <w:i/>
                <w:iCs/>
                <w:sz w:val="24"/>
                <w:szCs w:val="24"/>
              </w:rPr>
              <w:t>meta</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w:t>
            </w:r>
          </w:p>
        </w:tc>
        <w:tc>
          <w:tcPr>
            <w:tcW w:w="1508" w:type="dxa"/>
            <w:shd w:val="clear" w:color="auto" w:fill="FFFFFF" w:themeFill="background1"/>
          </w:tcPr>
          <w:p w14:paraId="1457387F" w14:textId="14154FD6" w:rsidR="00D571EB" w:rsidRDefault="00D571EB" w:rsidP="00582E2D">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sidR="00031155">
              <w:rPr>
                <w:rFonts w:ascii="Times New Roman" w:hAnsi="Times New Roman" w:cs="Times New Roman"/>
                <w:b/>
                <w:bCs/>
                <w:sz w:val="24"/>
                <w:szCs w:val="24"/>
              </w:rPr>
              <w:t>3</w:t>
            </w:r>
            <w:r w:rsidR="002B6999">
              <w:rPr>
                <w:rFonts w:ascii="Times New Roman" w:hAnsi="Times New Roman" w:cs="Times New Roman"/>
                <w:b/>
                <w:bCs/>
                <w:sz w:val="24"/>
                <w:szCs w:val="24"/>
              </w:rPr>
              <w:t>2</w:t>
            </w:r>
            <w:r w:rsidRPr="006B70EA">
              <w:rPr>
                <w:rFonts w:ascii="Times New Roman" w:hAnsi="Times New Roman" w:cs="Times New Roman"/>
                <w:b/>
                <w:bCs/>
                <w:sz w:val="24"/>
                <w:szCs w:val="24"/>
              </w:rPr>
              <w:t xml:space="preserve"> – S</w:t>
            </w:r>
            <w:r w:rsidR="00031155">
              <w:rPr>
                <w:rFonts w:ascii="Times New Roman" w:hAnsi="Times New Roman" w:cs="Times New Roman"/>
                <w:b/>
                <w:bCs/>
                <w:sz w:val="24"/>
                <w:szCs w:val="24"/>
              </w:rPr>
              <w:t>3</w:t>
            </w:r>
            <w:r w:rsidR="00582E2D">
              <w:rPr>
                <w:rFonts w:ascii="Times New Roman" w:hAnsi="Times New Roman" w:cs="Times New Roman"/>
                <w:b/>
                <w:bCs/>
                <w:sz w:val="24"/>
                <w:szCs w:val="24"/>
              </w:rPr>
              <w:t>7</w:t>
            </w:r>
          </w:p>
        </w:tc>
      </w:tr>
      <w:tr w:rsidR="006E33D7" w14:paraId="697359BD" w14:textId="77777777" w:rsidTr="00033C70">
        <w:tc>
          <w:tcPr>
            <w:tcW w:w="987" w:type="dxa"/>
            <w:shd w:val="clear" w:color="auto" w:fill="FFFFFF" w:themeFill="background1"/>
          </w:tcPr>
          <w:p w14:paraId="65377431" w14:textId="77777777" w:rsidR="006E33D7" w:rsidRDefault="006E33D7"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1B7179D5" w14:textId="2432459E" w:rsidR="006E33D7" w:rsidRPr="00082D9F" w:rsidRDefault="00927FB5" w:rsidP="006838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2.12</w:t>
            </w:r>
          </w:p>
        </w:tc>
        <w:tc>
          <w:tcPr>
            <w:tcW w:w="5885" w:type="dxa"/>
            <w:shd w:val="clear" w:color="auto" w:fill="FFFFFF" w:themeFill="background1"/>
          </w:tcPr>
          <w:p w14:paraId="6B5BA7C9" w14:textId="42E7EF42" w:rsidR="006E33D7" w:rsidRPr="00082D9F" w:rsidRDefault="00582E2D"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Optimization details for </w:t>
            </w:r>
            <w:r w:rsidRPr="00082D9F">
              <w:rPr>
                <w:rFonts w:ascii="Times New Roman" w:hAnsi="Times New Roman" w:cs="Times New Roman"/>
                <w:i/>
                <w:iCs/>
                <w:sz w:val="24"/>
                <w:szCs w:val="24"/>
              </w:rPr>
              <w:t>para</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H olefination</w:t>
            </w:r>
          </w:p>
        </w:tc>
        <w:tc>
          <w:tcPr>
            <w:tcW w:w="1508" w:type="dxa"/>
            <w:shd w:val="clear" w:color="auto" w:fill="FFFFFF" w:themeFill="background1"/>
          </w:tcPr>
          <w:p w14:paraId="3640A7D5" w14:textId="6BF5A001" w:rsidR="006E33D7" w:rsidRPr="006B70EA" w:rsidRDefault="00582E2D" w:rsidP="00582E2D">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Pr>
                <w:rFonts w:ascii="Times New Roman" w:hAnsi="Times New Roman" w:cs="Times New Roman"/>
                <w:b/>
                <w:bCs/>
                <w:sz w:val="24"/>
                <w:szCs w:val="24"/>
              </w:rPr>
              <w:t>37</w:t>
            </w:r>
            <w:r w:rsidRPr="006B70EA">
              <w:rPr>
                <w:rFonts w:ascii="Times New Roman" w:hAnsi="Times New Roman" w:cs="Times New Roman"/>
                <w:b/>
                <w:bCs/>
                <w:sz w:val="24"/>
                <w:szCs w:val="24"/>
              </w:rPr>
              <w:t xml:space="preserve"> – S</w:t>
            </w:r>
            <w:r w:rsidR="00041E51">
              <w:rPr>
                <w:rFonts w:ascii="Times New Roman" w:hAnsi="Times New Roman" w:cs="Times New Roman"/>
                <w:b/>
                <w:bCs/>
                <w:sz w:val="24"/>
                <w:szCs w:val="24"/>
              </w:rPr>
              <w:t>42</w:t>
            </w:r>
          </w:p>
        </w:tc>
      </w:tr>
      <w:tr w:rsidR="00E73924" w14:paraId="27481154" w14:textId="77777777" w:rsidTr="00033C70">
        <w:tc>
          <w:tcPr>
            <w:tcW w:w="987" w:type="dxa"/>
            <w:shd w:val="clear" w:color="auto" w:fill="FFFFFF" w:themeFill="background1"/>
          </w:tcPr>
          <w:p w14:paraId="3A0ED5CE" w14:textId="77777777" w:rsidR="00E73924" w:rsidRDefault="00E73924"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662D12C8" w14:textId="666C723A" w:rsidR="00E73924" w:rsidRPr="00082D9F" w:rsidRDefault="00E73924" w:rsidP="006838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2.1</w:t>
            </w:r>
            <w:r w:rsidR="00927FB5">
              <w:rPr>
                <w:rFonts w:ascii="Times New Roman" w:hAnsi="Times New Roman" w:cs="Times New Roman"/>
                <w:b/>
                <w:bCs/>
                <w:sz w:val="24"/>
                <w:szCs w:val="24"/>
              </w:rPr>
              <w:t>3</w:t>
            </w:r>
          </w:p>
        </w:tc>
        <w:tc>
          <w:tcPr>
            <w:tcW w:w="5885" w:type="dxa"/>
            <w:shd w:val="clear" w:color="auto" w:fill="FFFFFF" w:themeFill="background1"/>
          </w:tcPr>
          <w:p w14:paraId="6A365F6A" w14:textId="517088BD" w:rsidR="00E73924" w:rsidRPr="003114BF" w:rsidRDefault="003114BF" w:rsidP="006838A8">
            <w:pPr>
              <w:spacing w:line="360" w:lineRule="auto"/>
              <w:jc w:val="both"/>
              <w:rPr>
                <w:rFonts w:ascii="Times New Roman" w:hAnsi="Times New Roman" w:cs="Times New Roman"/>
                <w:sz w:val="24"/>
                <w:szCs w:val="24"/>
              </w:rPr>
            </w:pPr>
            <w:r w:rsidRPr="003114BF">
              <w:rPr>
                <w:rFonts w:ascii="Times New Roman" w:hAnsi="Times New Roman" w:cs="Times New Roman"/>
                <w:sz w:val="24"/>
                <w:szCs w:val="24"/>
              </w:rPr>
              <w:t xml:space="preserve">General procedure for non-directed olefination </w:t>
            </w:r>
          </w:p>
        </w:tc>
        <w:tc>
          <w:tcPr>
            <w:tcW w:w="1508" w:type="dxa"/>
            <w:shd w:val="clear" w:color="auto" w:fill="FFFFFF" w:themeFill="background1"/>
          </w:tcPr>
          <w:p w14:paraId="42F760C4" w14:textId="4516226E" w:rsidR="00E73924" w:rsidRPr="006B70EA" w:rsidRDefault="00041E51" w:rsidP="00031155">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Pr>
                <w:rFonts w:ascii="Times New Roman" w:hAnsi="Times New Roman" w:cs="Times New Roman"/>
                <w:b/>
                <w:bCs/>
                <w:sz w:val="24"/>
                <w:szCs w:val="24"/>
              </w:rPr>
              <w:t>42</w:t>
            </w:r>
          </w:p>
        </w:tc>
      </w:tr>
      <w:tr w:rsidR="00E73924" w14:paraId="54E1150F" w14:textId="77777777" w:rsidTr="00033C70">
        <w:tc>
          <w:tcPr>
            <w:tcW w:w="987" w:type="dxa"/>
            <w:shd w:val="clear" w:color="auto" w:fill="FFFFFF" w:themeFill="background1"/>
          </w:tcPr>
          <w:p w14:paraId="5CD72CB2" w14:textId="77777777" w:rsidR="00E73924" w:rsidRDefault="00E73924"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45DA844D" w14:textId="317D35E6" w:rsidR="00E73924" w:rsidRPr="00082D9F" w:rsidRDefault="00E73924" w:rsidP="006838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2.1</w:t>
            </w:r>
            <w:r w:rsidR="00927FB5">
              <w:rPr>
                <w:rFonts w:ascii="Times New Roman" w:hAnsi="Times New Roman" w:cs="Times New Roman"/>
                <w:b/>
                <w:bCs/>
                <w:sz w:val="24"/>
                <w:szCs w:val="24"/>
              </w:rPr>
              <w:t>4</w:t>
            </w:r>
          </w:p>
        </w:tc>
        <w:tc>
          <w:tcPr>
            <w:tcW w:w="5885" w:type="dxa"/>
            <w:shd w:val="clear" w:color="auto" w:fill="FFFFFF" w:themeFill="background1"/>
          </w:tcPr>
          <w:p w14:paraId="6B125D6E" w14:textId="1583A473" w:rsidR="00E73924" w:rsidRPr="00082D9F" w:rsidRDefault="003114BF" w:rsidP="006838A8">
            <w:pPr>
              <w:spacing w:line="360" w:lineRule="auto"/>
              <w:jc w:val="both"/>
              <w:rPr>
                <w:rFonts w:ascii="Times New Roman" w:hAnsi="Times New Roman" w:cs="Times New Roman"/>
                <w:sz w:val="24"/>
                <w:szCs w:val="24"/>
              </w:rPr>
            </w:pPr>
            <w:r w:rsidRPr="003114BF">
              <w:rPr>
                <w:rFonts w:ascii="Times New Roman" w:hAnsi="Times New Roman" w:cs="Times New Roman"/>
                <w:sz w:val="24"/>
                <w:szCs w:val="24"/>
              </w:rPr>
              <w:t xml:space="preserve">General procedure for </w:t>
            </w:r>
            <w:r w:rsidRPr="00082D9F">
              <w:rPr>
                <w:rFonts w:ascii="Times New Roman" w:hAnsi="Times New Roman" w:cs="Times New Roman"/>
                <w:i/>
                <w:sz w:val="24"/>
                <w:szCs w:val="24"/>
              </w:rPr>
              <w:t>ortho</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of </w:t>
            </w:r>
            <w:proofErr w:type="spellStart"/>
            <w:r>
              <w:rPr>
                <w:rFonts w:ascii="Times New Roman" w:hAnsi="Times New Roman" w:cs="Times New Roman"/>
                <w:sz w:val="24"/>
                <w:szCs w:val="24"/>
              </w:rPr>
              <w:t>anilides</w:t>
            </w:r>
            <w:proofErr w:type="spellEnd"/>
          </w:p>
        </w:tc>
        <w:tc>
          <w:tcPr>
            <w:tcW w:w="1508" w:type="dxa"/>
            <w:shd w:val="clear" w:color="auto" w:fill="FFFFFF" w:themeFill="background1"/>
          </w:tcPr>
          <w:p w14:paraId="3A972E89" w14:textId="3BB15C07" w:rsidR="00E73924" w:rsidRPr="006B70EA" w:rsidRDefault="00031155" w:rsidP="00041E51">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041E51">
              <w:rPr>
                <w:rFonts w:ascii="Times New Roman" w:hAnsi="Times New Roman" w:cs="Times New Roman"/>
                <w:b/>
                <w:bCs/>
                <w:sz w:val="24"/>
                <w:szCs w:val="24"/>
              </w:rPr>
              <w:t>42</w:t>
            </w:r>
            <w:r w:rsidRPr="006B70EA">
              <w:rPr>
                <w:rFonts w:ascii="Times New Roman" w:hAnsi="Times New Roman" w:cs="Times New Roman"/>
                <w:b/>
                <w:bCs/>
                <w:sz w:val="24"/>
                <w:szCs w:val="24"/>
              </w:rPr>
              <w:t xml:space="preserve"> – S</w:t>
            </w:r>
            <w:r w:rsidR="00041E51">
              <w:rPr>
                <w:rFonts w:ascii="Times New Roman" w:hAnsi="Times New Roman" w:cs="Times New Roman"/>
                <w:b/>
                <w:bCs/>
                <w:sz w:val="24"/>
                <w:szCs w:val="24"/>
              </w:rPr>
              <w:t>43</w:t>
            </w:r>
          </w:p>
        </w:tc>
      </w:tr>
      <w:tr w:rsidR="00E73924" w14:paraId="778E53AE" w14:textId="77777777" w:rsidTr="00033C70">
        <w:tc>
          <w:tcPr>
            <w:tcW w:w="987" w:type="dxa"/>
            <w:shd w:val="clear" w:color="auto" w:fill="FFFFFF" w:themeFill="background1"/>
          </w:tcPr>
          <w:p w14:paraId="49887D9B" w14:textId="77777777" w:rsidR="00E73924" w:rsidRDefault="00E73924"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1447913B" w14:textId="2B345C9A" w:rsidR="00E73924" w:rsidRPr="00082D9F" w:rsidRDefault="00E73924" w:rsidP="006838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2.1</w:t>
            </w:r>
            <w:r w:rsidR="00927FB5">
              <w:rPr>
                <w:rFonts w:ascii="Times New Roman" w:hAnsi="Times New Roman" w:cs="Times New Roman"/>
                <w:b/>
                <w:bCs/>
                <w:sz w:val="24"/>
                <w:szCs w:val="24"/>
              </w:rPr>
              <w:t>5</w:t>
            </w:r>
          </w:p>
        </w:tc>
        <w:tc>
          <w:tcPr>
            <w:tcW w:w="5885" w:type="dxa"/>
            <w:shd w:val="clear" w:color="auto" w:fill="FFFFFF" w:themeFill="background1"/>
          </w:tcPr>
          <w:p w14:paraId="189B49D2" w14:textId="30CFF5AD" w:rsidR="00E73924" w:rsidRPr="00082D9F" w:rsidRDefault="003114BF" w:rsidP="006838A8">
            <w:pPr>
              <w:spacing w:line="360" w:lineRule="auto"/>
              <w:jc w:val="both"/>
              <w:rPr>
                <w:rFonts w:ascii="Times New Roman" w:hAnsi="Times New Roman" w:cs="Times New Roman"/>
                <w:sz w:val="24"/>
                <w:szCs w:val="24"/>
              </w:rPr>
            </w:pPr>
            <w:r w:rsidRPr="003114BF">
              <w:rPr>
                <w:rFonts w:ascii="Times New Roman" w:hAnsi="Times New Roman" w:cs="Times New Roman"/>
                <w:sz w:val="24"/>
                <w:szCs w:val="24"/>
              </w:rPr>
              <w:t xml:space="preserve">General procedure for </w:t>
            </w:r>
            <w:r w:rsidRPr="00082D9F">
              <w:rPr>
                <w:rFonts w:ascii="Times New Roman" w:hAnsi="Times New Roman" w:cs="Times New Roman"/>
                <w:i/>
                <w:sz w:val="24"/>
                <w:szCs w:val="24"/>
              </w:rPr>
              <w:t>ortho</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of </w:t>
            </w:r>
            <w:proofErr w:type="spellStart"/>
            <w:r>
              <w:rPr>
                <w:rFonts w:ascii="Times New Roman" w:hAnsi="Times New Roman" w:cs="Times New Roman"/>
                <w:sz w:val="24"/>
                <w:szCs w:val="24"/>
              </w:rPr>
              <w:t>silanols</w:t>
            </w:r>
            <w:proofErr w:type="spellEnd"/>
          </w:p>
        </w:tc>
        <w:tc>
          <w:tcPr>
            <w:tcW w:w="1508" w:type="dxa"/>
            <w:shd w:val="clear" w:color="auto" w:fill="FFFFFF" w:themeFill="background1"/>
          </w:tcPr>
          <w:p w14:paraId="186BB869" w14:textId="15FD3B20" w:rsidR="00E73924" w:rsidRPr="006B70EA" w:rsidRDefault="00031155" w:rsidP="00031155">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041E51">
              <w:rPr>
                <w:rFonts w:ascii="Times New Roman" w:hAnsi="Times New Roman" w:cs="Times New Roman"/>
                <w:b/>
                <w:bCs/>
                <w:sz w:val="24"/>
                <w:szCs w:val="24"/>
              </w:rPr>
              <w:t>43</w:t>
            </w:r>
          </w:p>
        </w:tc>
      </w:tr>
      <w:tr w:rsidR="006E33D7" w14:paraId="4D73D064" w14:textId="77777777" w:rsidTr="00033C70">
        <w:tc>
          <w:tcPr>
            <w:tcW w:w="987" w:type="dxa"/>
            <w:shd w:val="clear" w:color="auto" w:fill="FFFFFF" w:themeFill="background1"/>
          </w:tcPr>
          <w:p w14:paraId="01764287" w14:textId="77777777" w:rsidR="006E33D7" w:rsidRDefault="006E33D7"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30E2DEEE" w14:textId="12D15B70" w:rsidR="006E33D7" w:rsidRDefault="00927FB5" w:rsidP="006838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2.16</w:t>
            </w:r>
          </w:p>
        </w:tc>
        <w:tc>
          <w:tcPr>
            <w:tcW w:w="5885" w:type="dxa"/>
            <w:shd w:val="clear" w:color="auto" w:fill="FFFFFF" w:themeFill="background1"/>
          </w:tcPr>
          <w:p w14:paraId="0A8F188C" w14:textId="21DF01C3" w:rsidR="006E33D7" w:rsidRPr="003114BF" w:rsidRDefault="006E33D7" w:rsidP="006838A8">
            <w:pPr>
              <w:spacing w:line="360" w:lineRule="auto"/>
              <w:jc w:val="both"/>
              <w:rPr>
                <w:rFonts w:ascii="Times New Roman" w:hAnsi="Times New Roman" w:cs="Times New Roman"/>
                <w:sz w:val="24"/>
                <w:szCs w:val="24"/>
              </w:rPr>
            </w:pPr>
            <w:r w:rsidRPr="003114BF">
              <w:rPr>
                <w:rFonts w:ascii="Times New Roman" w:hAnsi="Times New Roman" w:cs="Times New Roman"/>
                <w:sz w:val="24"/>
                <w:szCs w:val="24"/>
              </w:rPr>
              <w:t xml:space="preserve">General procedure for </w:t>
            </w:r>
            <w:proofErr w:type="spellStart"/>
            <w:r w:rsidRPr="006E33D7">
              <w:rPr>
                <w:rFonts w:ascii="Times New Roman" w:hAnsi="Times New Roman" w:cs="Times New Roman"/>
                <w:iCs/>
                <w:sz w:val="24"/>
                <w:szCs w:val="24"/>
              </w:rPr>
              <w:t>atropisomerization</w:t>
            </w:r>
            <w:proofErr w:type="spellEnd"/>
            <w:r w:rsidRPr="006E33D7">
              <w:rPr>
                <w:rFonts w:ascii="Times New Roman" w:hAnsi="Times New Roman" w:cs="Times New Roman"/>
                <w:iCs/>
                <w:sz w:val="24"/>
                <w:szCs w:val="24"/>
              </w:rPr>
              <w:t xml:space="preserve"> of </w:t>
            </w:r>
            <w:proofErr w:type="spellStart"/>
            <w:r w:rsidRPr="006E33D7">
              <w:rPr>
                <w:rFonts w:ascii="Times New Roman" w:hAnsi="Times New Roman" w:cs="Times New Roman"/>
                <w:iCs/>
                <w:sz w:val="24"/>
                <w:szCs w:val="24"/>
              </w:rPr>
              <w:t>biaryls</w:t>
            </w:r>
            <w:proofErr w:type="spellEnd"/>
          </w:p>
        </w:tc>
        <w:tc>
          <w:tcPr>
            <w:tcW w:w="1508" w:type="dxa"/>
            <w:shd w:val="clear" w:color="auto" w:fill="FFFFFF" w:themeFill="background1"/>
          </w:tcPr>
          <w:p w14:paraId="2EAD67CC" w14:textId="5F69848E" w:rsidR="006E33D7" w:rsidRPr="006B70EA" w:rsidRDefault="00041E51" w:rsidP="00031155">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S44</w:t>
            </w:r>
          </w:p>
        </w:tc>
      </w:tr>
      <w:tr w:rsidR="00E73924" w14:paraId="137DFAC8" w14:textId="77777777" w:rsidTr="00033C70">
        <w:tc>
          <w:tcPr>
            <w:tcW w:w="987" w:type="dxa"/>
            <w:shd w:val="clear" w:color="auto" w:fill="FFFFFF" w:themeFill="background1"/>
          </w:tcPr>
          <w:p w14:paraId="215B6B59" w14:textId="77777777" w:rsidR="00E73924" w:rsidRDefault="00E73924"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4B31E702" w14:textId="0F818A4A" w:rsidR="00E73924" w:rsidRPr="00082D9F" w:rsidRDefault="00E73924" w:rsidP="006838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2.1</w:t>
            </w:r>
            <w:r w:rsidR="00927FB5">
              <w:rPr>
                <w:rFonts w:ascii="Times New Roman" w:hAnsi="Times New Roman" w:cs="Times New Roman"/>
                <w:b/>
                <w:bCs/>
                <w:sz w:val="24"/>
                <w:szCs w:val="24"/>
              </w:rPr>
              <w:t>7</w:t>
            </w:r>
          </w:p>
        </w:tc>
        <w:tc>
          <w:tcPr>
            <w:tcW w:w="5885" w:type="dxa"/>
            <w:shd w:val="clear" w:color="auto" w:fill="FFFFFF" w:themeFill="background1"/>
          </w:tcPr>
          <w:p w14:paraId="547821F9" w14:textId="4AFA01A2" w:rsidR="00E73924" w:rsidRPr="00082D9F" w:rsidRDefault="003114BF" w:rsidP="006838A8">
            <w:pPr>
              <w:spacing w:line="360" w:lineRule="auto"/>
              <w:jc w:val="both"/>
              <w:rPr>
                <w:rFonts w:ascii="Times New Roman" w:hAnsi="Times New Roman" w:cs="Times New Roman"/>
                <w:sz w:val="24"/>
                <w:szCs w:val="24"/>
              </w:rPr>
            </w:pPr>
            <w:r w:rsidRPr="003114BF">
              <w:rPr>
                <w:rFonts w:ascii="Times New Roman" w:hAnsi="Times New Roman" w:cs="Times New Roman"/>
                <w:sz w:val="24"/>
                <w:szCs w:val="24"/>
              </w:rPr>
              <w:t xml:space="preserve">General procedure for </w:t>
            </w:r>
            <w:r w:rsidRPr="00082D9F">
              <w:rPr>
                <w:rFonts w:ascii="Times New Roman" w:hAnsi="Times New Roman" w:cs="Times New Roman"/>
                <w:i/>
                <w:iCs/>
                <w:sz w:val="24"/>
                <w:szCs w:val="24"/>
              </w:rPr>
              <w:t>meta</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w:t>
            </w:r>
          </w:p>
        </w:tc>
        <w:tc>
          <w:tcPr>
            <w:tcW w:w="1508" w:type="dxa"/>
            <w:shd w:val="clear" w:color="auto" w:fill="FFFFFF" w:themeFill="background1"/>
          </w:tcPr>
          <w:p w14:paraId="1FBC3D07" w14:textId="1FBB4BBA" w:rsidR="00E73924" w:rsidRPr="006B70EA" w:rsidRDefault="00EE1BEA" w:rsidP="004B5D22">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sidR="00041E51">
              <w:rPr>
                <w:rFonts w:ascii="Times New Roman" w:hAnsi="Times New Roman" w:cs="Times New Roman"/>
                <w:b/>
                <w:bCs/>
                <w:sz w:val="24"/>
                <w:szCs w:val="24"/>
              </w:rPr>
              <w:t>44</w:t>
            </w:r>
            <w:r>
              <w:rPr>
                <w:rFonts w:ascii="Times New Roman" w:hAnsi="Times New Roman" w:cs="Times New Roman"/>
                <w:b/>
                <w:bCs/>
                <w:sz w:val="24"/>
                <w:szCs w:val="24"/>
              </w:rPr>
              <w:t xml:space="preserve"> – S4</w:t>
            </w:r>
            <w:r w:rsidR="00041E51">
              <w:rPr>
                <w:rFonts w:ascii="Times New Roman" w:hAnsi="Times New Roman" w:cs="Times New Roman"/>
                <w:b/>
                <w:bCs/>
                <w:sz w:val="24"/>
                <w:szCs w:val="24"/>
              </w:rPr>
              <w:t>7</w:t>
            </w:r>
          </w:p>
        </w:tc>
      </w:tr>
      <w:tr w:rsidR="003114BF" w14:paraId="2CF413A7" w14:textId="77777777" w:rsidTr="00033C70">
        <w:tc>
          <w:tcPr>
            <w:tcW w:w="987" w:type="dxa"/>
            <w:shd w:val="clear" w:color="auto" w:fill="FFFFFF" w:themeFill="background1"/>
          </w:tcPr>
          <w:p w14:paraId="6B599108" w14:textId="77777777" w:rsidR="003114BF" w:rsidRDefault="003114BF"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661DE2E1" w14:textId="3FD0FCEA" w:rsidR="003114BF" w:rsidRDefault="003114BF" w:rsidP="006838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2.1</w:t>
            </w:r>
            <w:r w:rsidR="00927FB5">
              <w:rPr>
                <w:rFonts w:ascii="Times New Roman" w:hAnsi="Times New Roman" w:cs="Times New Roman"/>
                <w:b/>
                <w:bCs/>
                <w:sz w:val="24"/>
                <w:szCs w:val="24"/>
              </w:rPr>
              <w:t>8</w:t>
            </w:r>
          </w:p>
        </w:tc>
        <w:tc>
          <w:tcPr>
            <w:tcW w:w="5885" w:type="dxa"/>
            <w:shd w:val="clear" w:color="auto" w:fill="FFFFFF" w:themeFill="background1"/>
          </w:tcPr>
          <w:p w14:paraId="2395BF10" w14:textId="685BA869" w:rsidR="003114BF" w:rsidRPr="003114BF" w:rsidRDefault="003114BF" w:rsidP="006838A8">
            <w:pPr>
              <w:spacing w:line="360" w:lineRule="auto"/>
              <w:jc w:val="both"/>
              <w:rPr>
                <w:rFonts w:ascii="Times New Roman" w:hAnsi="Times New Roman" w:cs="Times New Roman"/>
                <w:sz w:val="24"/>
                <w:szCs w:val="24"/>
              </w:rPr>
            </w:pPr>
            <w:r w:rsidRPr="003114BF">
              <w:rPr>
                <w:rFonts w:ascii="Times New Roman" w:hAnsi="Times New Roman" w:cs="Times New Roman"/>
                <w:sz w:val="24"/>
                <w:szCs w:val="24"/>
              </w:rPr>
              <w:t xml:space="preserve">General procedure for </w:t>
            </w:r>
            <w:r w:rsidR="0039488B" w:rsidRPr="0039488B">
              <w:rPr>
                <w:rFonts w:ascii="Times New Roman" w:hAnsi="Times New Roman" w:cs="Times New Roman"/>
                <w:i/>
                <w:iCs/>
                <w:sz w:val="24"/>
                <w:szCs w:val="24"/>
              </w:rPr>
              <w:t>para</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olefination  </w:t>
            </w:r>
          </w:p>
        </w:tc>
        <w:tc>
          <w:tcPr>
            <w:tcW w:w="1508" w:type="dxa"/>
            <w:shd w:val="clear" w:color="auto" w:fill="FFFFFF" w:themeFill="background1"/>
          </w:tcPr>
          <w:p w14:paraId="42CF7CD0" w14:textId="2765FE20" w:rsidR="003114BF" w:rsidRPr="006B70EA" w:rsidRDefault="00EE1BEA" w:rsidP="00041E51">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Pr>
                <w:rFonts w:ascii="Times New Roman" w:hAnsi="Times New Roman" w:cs="Times New Roman"/>
                <w:b/>
                <w:bCs/>
                <w:sz w:val="24"/>
                <w:szCs w:val="24"/>
              </w:rPr>
              <w:t>4</w:t>
            </w:r>
            <w:r w:rsidR="00041E51">
              <w:rPr>
                <w:rFonts w:ascii="Times New Roman" w:hAnsi="Times New Roman" w:cs="Times New Roman"/>
                <w:b/>
                <w:bCs/>
                <w:sz w:val="24"/>
                <w:szCs w:val="24"/>
              </w:rPr>
              <w:t>7</w:t>
            </w:r>
          </w:p>
        </w:tc>
      </w:tr>
      <w:tr w:rsidR="00D571EB" w14:paraId="136A89A5" w14:textId="77777777" w:rsidTr="00033C70">
        <w:tc>
          <w:tcPr>
            <w:tcW w:w="987" w:type="dxa"/>
            <w:shd w:val="clear" w:color="auto" w:fill="FFFFFF" w:themeFill="background1"/>
          </w:tcPr>
          <w:p w14:paraId="50BEBA04" w14:textId="1197FCC9" w:rsidR="00D571EB" w:rsidRDefault="00D571EB"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3FF30F7C" w14:textId="00708026" w:rsidR="00D571EB" w:rsidRDefault="00D571EB"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Pr>
                <w:rFonts w:ascii="Times New Roman" w:hAnsi="Times New Roman" w:cs="Times New Roman"/>
                <w:b/>
                <w:bCs/>
                <w:sz w:val="24"/>
                <w:szCs w:val="24"/>
              </w:rPr>
              <w:t>1</w:t>
            </w:r>
            <w:r w:rsidR="00927FB5">
              <w:rPr>
                <w:rFonts w:ascii="Times New Roman" w:hAnsi="Times New Roman" w:cs="Times New Roman"/>
                <w:b/>
                <w:bCs/>
                <w:sz w:val="24"/>
                <w:szCs w:val="24"/>
              </w:rPr>
              <w:t>9</w:t>
            </w:r>
          </w:p>
        </w:tc>
        <w:tc>
          <w:tcPr>
            <w:tcW w:w="5885" w:type="dxa"/>
            <w:shd w:val="clear" w:color="auto" w:fill="FFFFFF" w:themeFill="background1"/>
          </w:tcPr>
          <w:p w14:paraId="6AA5CE54" w14:textId="1D8C026B" w:rsidR="00D571EB" w:rsidRPr="00DB3902" w:rsidRDefault="00D571EB"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Characterization data of </w:t>
            </w:r>
            <w:r w:rsidRPr="006B70EA">
              <w:rPr>
                <w:rFonts w:ascii="Times New Roman" w:hAnsi="Times New Roman" w:cs="Times New Roman"/>
                <w:sz w:val="24"/>
                <w:szCs w:val="24"/>
              </w:rPr>
              <w:t>non-dire</w:t>
            </w:r>
            <w:r>
              <w:rPr>
                <w:rFonts w:ascii="Times New Roman" w:hAnsi="Times New Roman" w:cs="Times New Roman"/>
                <w:sz w:val="24"/>
                <w:szCs w:val="24"/>
              </w:rPr>
              <w:t>c</w:t>
            </w:r>
            <w:r w:rsidRPr="006B70EA">
              <w:rPr>
                <w:rFonts w:ascii="Times New Roman" w:hAnsi="Times New Roman" w:cs="Times New Roman"/>
                <w:sz w:val="24"/>
                <w:szCs w:val="24"/>
              </w:rPr>
              <w:t>ted</w:t>
            </w:r>
            <w:r>
              <w:rPr>
                <w:rFonts w:ascii="Times New Roman" w:hAnsi="Times New Roman" w:cs="Times New Roman"/>
                <w:sz w:val="24"/>
                <w:szCs w:val="24"/>
              </w:rPr>
              <w:t xml:space="preserve"> </w:t>
            </w:r>
            <w:proofErr w:type="spellStart"/>
            <w:r w:rsidRPr="00082D9F">
              <w:rPr>
                <w:rFonts w:ascii="Times New Roman" w:hAnsi="Times New Roman" w:cs="Times New Roman"/>
                <w:sz w:val="24"/>
                <w:szCs w:val="24"/>
              </w:rPr>
              <w:t>olefinated</w:t>
            </w:r>
            <w:proofErr w:type="spellEnd"/>
            <w:r w:rsidRPr="00082D9F">
              <w:rPr>
                <w:rFonts w:ascii="Times New Roman" w:hAnsi="Times New Roman" w:cs="Times New Roman"/>
                <w:sz w:val="24"/>
                <w:szCs w:val="24"/>
              </w:rPr>
              <w:t xml:space="preserve"> products</w:t>
            </w:r>
            <w:r w:rsidR="00CA5133">
              <w:rPr>
                <w:rFonts w:ascii="Times New Roman" w:hAnsi="Times New Roman" w:cs="Times New Roman"/>
                <w:sz w:val="24"/>
                <w:szCs w:val="24"/>
              </w:rPr>
              <w:t xml:space="preserve"> of simple </w:t>
            </w:r>
            <w:r w:rsidR="00CA5133" w:rsidRPr="005D1712">
              <w:rPr>
                <w:rFonts w:ascii="Times New Roman" w:hAnsi="Times New Roman" w:cs="Times New Roman"/>
                <w:b/>
                <w:bCs/>
                <w:sz w:val="24"/>
                <w:szCs w:val="24"/>
              </w:rPr>
              <w:t>(</w:t>
            </w:r>
            <w:r w:rsidR="00CA5133">
              <w:rPr>
                <w:rFonts w:ascii="Times New Roman" w:hAnsi="Times New Roman" w:cs="Times New Roman"/>
                <w:sz w:val="24"/>
                <w:szCs w:val="24"/>
              </w:rPr>
              <w:t>hetero</w:t>
            </w:r>
            <w:r w:rsidR="00CA5133" w:rsidRPr="0054480C">
              <w:rPr>
                <w:rFonts w:ascii="Times New Roman" w:hAnsi="Times New Roman" w:cs="Times New Roman"/>
                <w:b/>
                <w:sz w:val="24"/>
                <w:szCs w:val="24"/>
              </w:rPr>
              <w:t>)</w:t>
            </w:r>
            <w:r w:rsidR="00CA5133">
              <w:rPr>
                <w:rFonts w:ascii="Times New Roman" w:hAnsi="Times New Roman" w:cs="Times New Roman"/>
                <w:sz w:val="24"/>
                <w:szCs w:val="24"/>
              </w:rPr>
              <w:t>arenes</w:t>
            </w:r>
          </w:p>
        </w:tc>
        <w:tc>
          <w:tcPr>
            <w:tcW w:w="1508" w:type="dxa"/>
            <w:shd w:val="clear" w:color="auto" w:fill="FFFFFF" w:themeFill="background1"/>
          </w:tcPr>
          <w:p w14:paraId="75E954E3" w14:textId="205A46D5" w:rsidR="00D571EB" w:rsidRDefault="00D571EB" w:rsidP="004B5D22">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sidR="00EE1BEA">
              <w:rPr>
                <w:rFonts w:ascii="Times New Roman" w:hAnsi="Times New Roman" w:cs="Times New Roman"/>
                <w:b/>
                <w:bCs/>
                <w:sz w:val="24"/>
                <w:szCs w:val="24"/>
              </w:rPr>
              <w:t>4</w:t>
            </w:r>
            <w:r w:rsidR="00041E51">
              <w:rPr>
                <w:rFonts w:ascii="Times New Roman" w:hAnsi="Times New Roman" w:cs="Times New Roman"/>
                <w:b/>
                <w:bCs/>
                <w:sz w:val="24"/>
                <w:szCs w:val="24"/>
              </w:rPr>
              <w:t>8</w:t>
            </w:r>
            <w:r w:rsidRPr="006B70EA">
              <w:rPr>
                <w:rFonts w:ascii="Times New Roman" w:hAnsi="Times New Roman" w:cs="Times New Roman"/>
                <w:b/>
                <w:bCs/>
                <w:sz w:val="24"/>
                <w:szCs w:val="24"/>
              </w:rPr>
              <w:t xml:space="preserve"> – S</w:t>
            </w:r>
            <w:r w:rsidR="00041E51">
              <w:rPr>
                <w:rFonts w:ascii="Times New Roman" w:hAnsi="Times New Roman" w:cs="Times New Roman"/>
                <w:b/>
                <w:bCs/>
                <w:sz w:val="24"/>
                <w:szCs w:val="24"/>
              </w:rPr>
              <w:t>70</w:t>
            </w:r>
          </w:p>
        </w:tc>
      </w:tr>
      <w:tr w:rsidR="00D571EB" w14:paraId="6C5248E0" w14:textId="77777777" w:rsidTr="00033C70">
        <w:tc>
          <w:tcPr>
            <w:tcW w:w="987" w:type="dxa"/>
            <w:shd w:val="clear" w:color="auto" w:fill="FFFFFF" w:themeFill="background1"/>
          </w:tcPr>
          <w:p w14:paraId="792F381C" w14:textId="0EC964A5" w:rsidR="00D571EB" w:rsidRDefault="00D571EB"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23887AB7" w14:textId="3A8DF930" w:rsidR="00D571EB" w:rsidRDefault="00D571EB"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sidR="00927FB5">
              <w:rPr>
                <w:rFonts w:ascii="Times New Roman" w:hAnsi="Times New Roman" w:cs="Times New Roman"/>
                <w:b/>
                <w:bCs/>
                <w:sz w:val="24"/>
                <w:szCs w:val="24"/>
              </w:rPr>
              <w:t>20</w:t>
            </w:r>
          </w:p>
        </w:tc>
        <w:tc>
          <w:tcPr>
            <w:tcW w:w="5885" w:type="dxa"/>
            <w:shd w:val="clear" w:color="auto" w:fill="FFFFFF" w:themeFill="background1"/>
          </w:tcPr>
          <w:p w14:paraId="45D891BA" w14:textId="4F2BE9DA" w:rsidR="00D571EB" w:rsidRPr="00DB3902" w:rsidRDefault="00D571EB"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Characterization data of </w:t>
            </w:r>
            <w:r w:rsidRPr="00082D9F">
              <w:rPr>
                <w:rFonts w:ascii="Times New Roman" w:hAnsi="Times New Roman" w:cs="Times New Roman"/>
                <w:i/>
                <w:sz w:val="24"/>
                <w:szCs w:val="24"/>
              </w:rPr>
              <w:t>ortho</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w:t>
            </w:r>
            <w:proofErr w:type="spellStart"/>
            <w:r w:rsidRPr="00082D9F">
              <w:rPr>
                <w:rFonts w:ascii="Times New Roman" w:hAnsi="Times New Roman" w:cs="Times New Roman"/>
                <w:sz w:val="24"/>
                <w:szCs w:val="24"/>
              </w:rPr>
              <w:t>olefinated</w:t>
            </w:r>
            <w:proofErr w:type="spellEnd"/>
            <w:r w:rsidRPr="00082D9F">
              <w:rPr>
                <w:rFonts w:ascii="Times New Roman" w:hAnsi="Times New Roman" w:cs="Times New Roman"/>
                <w:sz w:val="24"/>
                <w:szCs w:val="24"/>
              </w:rPr>
              <w:t xml:space="preserve"> products</w:t>
            </w:r>
            <w:r>
              <w:rPr>
                <w:rFonts w:ascii="Times New Roman" w:hAnsi="Times New Roman" w:cs="Times New Roman"/>
                <w:sz w:val="24"/>
                <w:szCs w:val="24"/>
              </w:rPr>
              <w:t xml:space="preserve"> of </w:t>
            </w:r>
            <w:proofErr w:type="spellStart"/>
            <w:r>
              <w:rPr>
                <w:rFonts w:ascii="Times New Roman" w:hAnsi="Times New Roman" w:cs="Times New Roman"/>
                <w:sz w:val="24"/>
                <w:szCs w:val="24"/>
              </w:rPr>
              <w:t>anilides</w:t>
            </w:r>
            <w:proofErr w:type="spellEnd"/>
          </w:p>
        </w:tc>
        <w:tc>
          <w:tcPr>
            <w:tcW w:w="1508" w:type="dxa"/>
            <w:shd w:val="clear" w:color="auto" w:fill="FFFFFF" w:themeFill="background1"/>
          </w:tcPr>
          <w:p w14:paraId="205B5ED8" w14:textId="1BCE3991" w:rsidR="00D571EB" w:rsidRDefault="00D571EB" w:rsidP="004B5D22">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sidR="00041E51">
              <w:rPr>
                <w:rFonts w:ascii="Times New Roman" w:hAnsi="Times New Roman" w:cs="Times New Roman"/>
                <w:b/>
                <w:bCs/>
                <w:sz w:val="24"/>
                <w:szCs w:val="24"/>
              </w:rPr>
              <w:t>70</w:t>
            </w:r>
            <w:r w:rsidRPr="006B70EA">
              <w:rPr>
                <w:rFonts w:ascii="Times New Roman" w:hAnsi="Times New Roman" w:cs="Times New Roman"/>
                <w:b/>
                <w:bCs/>
                <w:sz w:val="24"/>
                <w:szCs w:val="24"/>
              </w:rPr>
              <w:t xml:space="preserve"> – S</w:t>
            </w:r>
            <w:r w:rsidR="00041E51">
              <w:rPr>
                <w:rFonts w:ascii="Times New Roman" w:hAnsi="Times New Roman" w:cs="Times New Roman"/>
                <w:b/>
                <w:bCs/>
                <w:sz w:val="24"/>
                <w:szCs w:val="24"/>
              </w:rPr>
              <w:t>74</w:t>
            </w:r>
          </w:p>
        </w:tc>
      </w:tr>
      <w:tr w:rsidR="00D571EB" w14:paraId="695288E6" w14:textId="77777777" w:rsidTr="00033C70">
        <w:tc>
          <w:tcPr>
            <w:tcW w:w="987" w:type="dxa"/>
            <w:shd w:val="clear" w:color="auto" w:fill="FFFFFF" w:themeFill="background1"/>
          </w:tcPr>
          <w:p w14:paraId="2BC2B35C" w14:textId="5F26B534" w:rsidR="00D571EB" w:rsidRDefault="00D571EB" w:rsidP="006838A8">
            <w:pPr>
              <w:spacing w:line="360" w:lineRule="auto"/>
              <w:jc w:val="both"/>
              <w:rPr>
                <w:rFonts w:ascii="Times New Roman" w:hAnsi="Times New Roman" w:cs="Times New Roman"/>
                <w:b/>
                <w:sz w:val="24"/>
                <w:szCs w:val="24"/>
              </w:rPr>
            </w:pPr>
          </w:p>
        </w:tc>
        <w:tc>
          <w:tcPr>
            <w:tcW w:w="636" w:type="dxa"/>
            <w:shd w:val="clear" w:color="auto" w:fill="FFFFFF" w:themeFill="background1"/>
          </w:tcPr>
          <w:p w14:paraId="67679F2B" w14:textId="374B586E" w:rsidR="00D571EB" w:rsidRDefault="00D571EB" w:rsidP="006838A8">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sidR="00927FB5">
              <w:rPr>
                <w:rFonts w:ascii="Times New Roman" w:hAnsi="Times New Roman" w:cs="Times New Roman"/>
                <w:b/>
                <w:bCs/>
                <w:sz w:val="24"/>
                <w:szCs w:val="24"/>
              </w:rPr>
              <w:t>21</w:t>
            </w:r>
          </w:p>
        </w:tc>
        <w:tc>
          <w:tcPr>
            <w:tcW w:w="5885" w:type="dxa"/>
            <w:shd w:val="clear" w:color="auto" w:fill="FFFFFF" w:themeFill="background1"/>
          </w:tcPr>
          <w:p w14:paraId="0D523128" w14:textId="7EA26713" w:rsidR="00D571EB" w:rsidRPr="00DB3902" w:rsidRDefault="002F4BC6" w:rsidP="006838A8">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Characterization data of </w:t>
            </w:r>
            <w:r w:rsidRPr="00082D9F">
              <w:rPr>
                <w:rFonts w:ascii="Times New Roman" w:hAnsi="Times New Roman" w:cs="Times New Roman"/>
                <w:i/>
                <w:sz w:val="24"/>
                <w:szCs w:val="24"/>
              </w:rPr>
              <w:t>ortho</w:t>
            </w:r>
            <w:r w:rsidRPr="00082D9F">
              <w:rPr>
                <w:rFonts w:ascii="Times New Roman" w:hAnsi="Times New Roman" w:cs="Times New Roman"/>
                <w:sz w:val="24"/>
                <w:szCs w:val="24"/>
              </w:rPr>
              <w:t>-C</w:t>
            </w:r>
            <w:r w:rsidRPr="00082D9F">
              <w:rPr>
                <w:rFonts w:ascii="Times New Roman" w:hAnsi="Times New Roman" w:cs="Times New Roman"/>
                <w:sz w:val="24"/>
                <w:szCs w:val="24"/>
              </w:rPr>
              <w:sym w:font="Symbol" w:char="F02D"/>
            </w:r>
            <w:r w:rsidRPr="00082D9F">
              <w:rPr>
                <w:rFonts w:ascii="Times New Roman" w:hAnsi="Times New Roman" w:cs="Times New Roman"/>
                <w:sz w:val="24"/>
                <w:szCs w:val="24"/>
              </w:rPr>
              <w:t xml:space="preserve">H </w:t>
            </w:r>
            <w:proofErr w:type="spellStart"/>
            <w:r w:rsidRPr="00082D9F">
              <w:rPr>
                <w:rFonts w:ascii="Times New Roman" w:hAnsi="Times New Roman" w:cs="Times New Roman"/>
                <w:sz w:val="24"/>
                <w:szCs w:val="24"/>
              </w:rPr>
              <w:t>olefinated</w:t>
            </w:r>
            <w:proofErr w:type="spellEnd"/>
            <w:r w:rsidRPr="00082D9F">
              <w:rPr>
                <w:rFonts w:ascii="Times New Roman" w:hAnsi="Times New Roman" w:cs="Times New Roman"/>
                <w:sz w:val="24"/>
                <w:szCs w:val="24"/>
              </w:rPr>
              <w:t xml:space="preserve"> products</w:t>
            </w:r>
            <w:r>
              <w:rPr>
                <w:rFonts w:ascii="Times New Roman" w:hAnsi="Times New Roman" w:cs="Times New Roman"/>
                <w:sz w:val="24"/>
                <w:szCs w:val="24"/>
              </w:rPr>
              <w:t xml:space="preserve"> of </w:t>
            </w:r>
            <w:proofErr w:type="spellStart"/>
            <w:r>
              <w:rPr>
                <w:rFonts w:ascii="Times New Roman" w:hAnsi="Times New Roman" w:cs="Times New Roman"/>
                <w:sz w:val="24"/>
                <w:szCs w:val="24"/>
              </w:rPr>
              <w:t>silanols</w:t>
            </w:r>
            <w:proofErr w:type="spellEnd"/>
          </w:p>
        </w:tc>
        <w:tc>
          <w:tcPr>
            <w:tcW w:w="1508" w:type="dxa"/>
            <w:shd w:val="clear" w:color="auto" w:fill="FFFFFF" w:themeFill="background1"/>
          </w:tcPr>
          <w:p w14:paraId="25347AAA" w14:textId="21048200" w:rsidR="00D571EB" w:rsidRDefault="00D571EB" w:rsidP="004B5D22">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sidR="00041E51">
              <w:rPr>
                <w:rFonts w:ascii="Times New Roman" w:hAnsi="Times New Roman" w:cs="Times New Roman"/>
                <w:b/>
                <w:bCs/>
                <w:sz w:val="24"/>
                <w:szCs w:val="24"/>
              </w:rPr>
              <w:t>74</w:t>
            </w:r>
            <w:r w:rsidRPr="006B70EA">
              <w:rPr>
                <w:rFonts w:ascii="Times New Roman" w:hAnsi="Times New Roman" w:cs="Times New Roman"/>
                <w:b/>
                <w:bCs/>
                <w:sz w:val="24"/>
                <w:szCs w:val="24"/>
              </w:rPr>
              <w:t xml:space="preserve"> – S</w:t>
            </w:r>
            <w:r w:rsidR="00743217">
              <w:rPr>
                <w:rFonts w:ascii="Times New Roman" w:hAnsi="Times New Roman" w:cs="Times New Roman"/>
                <w:b/>
                <w:bCs/>
                <w:sz w:val="24"/>
                <w:szCs w:val="24"/>
              </w:rPr>
              <w:t>7</w:t>
            </w:r>
            <w:r w:rsidR="00041E51">
              <w:rPr>
                <w:rFonts w:ascii="Times New Roman" w:hAnsi="Times New Roman" w:cs="Times New Roman"/>
                <w:b/>
                <w:bCs/>
                <w:sz w:val="24"/>
                <w:szCs w:val="24"/>
              </w:rPr>
              <w:t>5</w:t>
            </w:r>
          </w:p>
        </w:tc>
      </w:tr>
      <w:tr w:rsidR="00041E51" w14:paraId="4EB03CC0" w14:textId="77777777" w:rsidTr="00033C70">
        <w:tc>
          <w:tcPr>
            <w:tcW w:w="987" w:type="dxa"/>
            <w:shd w:val="clear" w:color="auto" w:fill="FFFFFF" w:themeFill="background1"/>
          </w:tcPr>
          <w:p w14:paraId="1AD1B7C0" w14:textId="77777777"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7A82F2CD" w14:textId="0AB25516" w:rsidR="00041E51" w:rsidRPr="00082D9F"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2.22</w:t>
            </w:r>
          </w:p>
        </w:tc>
        <w:tc>
          <w:tcPr>
            <w:tcW w:w="5885" w:type="dxa"/>
            <w:shd w:val="clear" w:color="auto" w:fill="FFFFFF" w:themeFill="background1"/>
          </w:tcPr>
          <w:p w14:paraId="0CA98934" w14:textId="122CAF2E" w:rsidR="00041E51" w:rsidRPr="00082D9F" w:rsidRDefault="00041E51" w:rsidP="00041E51">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Characterization data of </w:t>
            </w:r>
            <w:proofErr w:type="spellStart"/>
            <w:r w:rsidRPr="006E33D7">
              <w:rPr>
                <w:rFonts w:ascii="Times New Roman" w:hAnsi="Times New Roman" w:cs="Times New Roman"/>
                <w:iCs/>
                <w:sz w:val="24"/>
                <w:szCs w:val="24"/>
              </w:rPr>
              <w:t>atropisomerization</w:t>
            </w:r>
            <w:proofErr w:type="spellEnd"/>
            <w:r w:rsidRPr="006E33D7">
              <w:rPr>
                <w:rFonts w:ascii="Times New Roman" w:hAnsi="Times New Roman" w:cs="Times New Roman"/>
                <w:iCs/>
                <w:sz w:val="24"/>
                <w:szCs w:val="24"/>
              </w:rPr>
              <w:t xml:space="preserve"> of </w:t>
            </w:r>
            <w:proofErr w:type="spellStart"/>
            <w:r w:rsidRPr="006E33D7">
              <w:rPr>
                <w:rFonts w:ascii="Times New Roman" w:hAnsi="Times New Roman" w:cs="Times New Roman"/>
                <w:iCs/>
                <w:sz w:val="24"/>
                <w:szCs w:val="24"/>
              </w:rPr>
              <w:t>biaryls</w:t>
            </w:r>
            <w:proofErr w:type="spellEnd"/>
          </w:p>
        </w:tc>
        <w:tc>
          <w:tcPr>
            <w:tcW w:w="1508" w:type="dxa"/>
            <w:shd w:val="clear" w:color="auto" w:fill="FFFFFF" w:themeFill="background1"/>
          </w:tcPr>
          <w:p w14:paraId="5F014490" w14:textId="62FA6C76" w:rsidR="00041E51" w:rsidRPr="006B70EA" w:rsidRDefault="00041E51" w:rsidP="004B5D22">
            <w:pPr>
              <w:spacing w:line="360" w:lineRule="auto"/>
              <w:jc w:val="center"/>
              <w:rPr>
                <w:rFonts w:ascii="Times New Roman" w:hAnsi="Times New Roman" w:cs="Times New Roman"/>
                <w:b/>
                <w:bCs/>
                <w:sz w:val="24"/>
                <w:szCs w:val="24"/>
              </w:rPr>
            </w:pPr>
            <w:r w:rsidRPr="006B70EA">
              <w:rPr>
                <w:rFonts w:ascii="Times New Roman" w:hAnsi="Times New Roman" w:cs="Times New Roman"/>
                <w:b/>
                <w:bCs/>
                <w:sz w:val="24"/>
                <w:szCs w:val="24"/>
              </w:rPr>
              <w:t>S</w:t>
            </w:r>
            <w:r>
              <w:rPr>
                <w:rFonts w:ascii="Times New Roman" w:hAnsi="Times New Roman" w:cs="Times New Roman"/>
                <w:b/>
                <w:bCs/>
                <w:sz w:val="24"/>
                <w:szCs w:val="24"/>
              </w:rPr>
              <w:t>7</w:t>
            </w:r>
            <w:r w:rsidR="002B6999">
              <w:rPr>
                <w:rFonts w:ascii="Times New Roman" w:hAnsi="Times New Roman" w:cs="Times New Roman"/>
                <w:b/>
                <w:bCs/>
                <w:sz w:val="24"/>
                <w:szCs w:val="24"/>
              </w:rPr>
              <w:t>5</w:t>
            </w:r>
            <w:r w:rsidRPr="006B70EA">
              <w:rPr>
                <w:rFonts w:ascii="Times New Roman" w:hAnsi="Times New Roman" w:cs="Times New Roman"/>
                <w:b/>
                <w:bCs/>
                <w:sz w:val="24"/>
                <w:szCs w:val="24"/>
              </w:rPr>
              <w:t xml:space="preserve"> – S</w:t>
            </w:r>
            <w:r>
              <w:rPr>
                <w:rFonts w:ascii="Times New Roman" w:hAnsi="Times New Roman" w:cs="Times New Roman"/>
                <w:b/>
                <w:bCs/>
                <w:sz w:val="24"/>
                <w:szCs w:val="24"/>
              </w:rPr>
              <w:t>7</w:t>
            </w:r>
            <w:r w:rsidR="002B6999">
              <w:rPr>
                <w:rFonts w:ascii="Times New Roman" w:hAnsi="Times New Roman" w:cs="Times New Roman"/>
                <w:b/>
                <w:bCs/>
                <w:sz w:val="24"/>
                <w:szCs w:val="24"/>
              </w:rPr>
              <w:t>6</w:t>
            </w:r>
          </w:p>
        </w:tc>
      </w:tr>
      <w:tr w:rsidR="00041E51" w14:paraId="267B867C" w14:textId="77777777" w:rsidTr="00033C70">
        <w:tc>
          <w:tcPr>
            <w:tcW w:w="987" w:type="dxa"/>
            <w:shd w:val="clear" w:color="auto" w:fill="FFFFFF" w:themeFill="background1"/>
          </w:tcPr>
          <w:p w14:paraId="1E5AC1CA" w14:textId="6B026C9F"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1AC91AE2" w14:textId="6A5F60C0" w:rsidR="00041E51" w:rsidRDefault="00041E51" w:rsidP="00041E51">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Pr>
                <w:rFonts w:ascii="Times New Roman" w:hAnsi="Times New Roman" w:cs="Times New Roman"/>
                <w:b/>
                <w:bCs/>
                <w:sz w:val="24"/>
                <w:szCs w:val="24"/>
              </w:rPr>
              <w:t>23</w:t>
            </w:r>
          </w:p>
        </w:tc>
        <w:tc>
          <w:tcPr>
            <w:tcW w:w="5885" w:type="dxa"/>
            <w:shd w:val="clear" w:color="auto" w:fill="FFFFFF" w:themeFill="background1"/>
          </w:tcPr>
          <w:p w14:paraId="301901EE" w14:textId="2252AF95" w:rsidR="00041E51" w:rsidRPr="00DB3902" w:rsidRDefault="00041E51" w:rsidP="00041E51">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Characterization data of </w:t>
            </w:r>
            <w:r w:rsidRPr="002F4BC6">
              <w:rPr>
                <w:rFonts w:ascii="Times New Roman" w:hAnsi="Times New Roman" w:cs="Times New Roman"/>
                <w:i/>
                <w:iCs/>
                <w:sz w:val="24"/>
                <w:szCs w:val="24"/>
              </w:rPr>
              <w:t>meta</w:t>
            </w:r>
            <w:r w:rsidRPr="00082D9F">
              <w:rPr>
                <w:rFonts w:ascii="Times New Roman" w:hAnsi="Times New Roman" w:cs="Times New Roman"/>
                <w:sz w:val="24"/>
                <w:szCs w:val="24"/>
              </w:rPr>
              <w:t>-</w:t>
            </w:r>
            <w:proofErr w:type="spellStart"/>
            <w:r w:rsidRPr="00082D9F">
              <w:rPr>
                <w:rFonts w:ascii="Times New Roman" w:hAnsi="Times New Roman" w:cs="Times New Roman"/>
                <w:sz w:val="24"/>
                <w:szCs w:val="24"/>
              </w:rPr>
              <w:t>olefinated</w:t>
            </w:r>
            <w:proofErr w:type="spellEnd"/>
            <w:r w:rsidRPr="00082D9F">
              <w:rPr>
                <w:rFonts w:ascii="Times New Roman" w:hAnsi="Times New Roman" w:cs="Times New Roman"/>
                <w:sz w:val="24"/>
                <w:szCs w:val="24"/>
              </w:rPr>
              <w:t xml:space="preserve"> products</w:t>
            </w:r>
          </w:p>
        </w:tc>
        <w:tc>
          <w:tcPr>
            <w:tcW w:w="1508" w:type="dxa"/>
            <w:shd w:val="clear" w:color="auto" w:fill="FFFFFF" w:themeFill="background1"/>
          </w:tcPr>
          <w:p w14:paraId="4A6BD948" w14:textId="346AE392" w:rsidR="00041E51" w:rsidRDefault="00041E51" w:rsidP="004B5D22">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Pr>
                <w:rFonts w:ascii="Times New Roman" w:hAnsi="Times New Roman" w:cs="Times New Roman"/>
                <w:b/>
                <w:bCs/>
                <w:sz w:val="24"/>
                <w:szCs w:val="24"/>
              </w:rPr>
              <w:t>7</w:t>
            </w:r>
            <w:r w:rsidR="004B5D22">
              <w:rPr>
                <w:rFonts w:ascii="Times New Roman" w:hAnsi="Times New Roman" w:cs="Times New Roman"/>
                <w:b/>
                <w:bCs/>
                <w:sz w:val="24"/>
                <w:szCs w:val="24"/>
              </w:rPr>
              <w:t>7</w:t>
            </w:r>
            <w:r w:rsidRPr="006B70EA">
              <w:rPr>
                <w:rFonts w:ascii="Times New Roman" w:hAnsi="Times New Roman" w:cs="Times New Roman"/>
                <w:b/>
                <w:bCs/>
                <w:sz w:val="24"/>
                <w:szCs w:val="24"/>
              </w:rPr>
              <w:t xml:space="preserve"> – S</w:t>
            </w:r>
            <w:r>
              <w:rPr>
                <w:rFonts w:ascii="Times New Roman" w:hAnsi="Times New Roman" w:cs="Times New Roman"/>
                <w:b/>
                <w:bCs/>
                <w:sz w:val="24"/>
                <w:szCs w:val="24"/>
              </w:rPr>
              <w:t>8</w:t>
            </w:r>
            <w:r w:rsidR="004B5D22">
              <w:rPr>
                <w:rFonts w:ascii="Times New Roman" w:hAnsi="Times New Roman" w:cs="Times New Roman"/>
                <w:b/>
                <w:bCs/>
                <w:sz w:val="24"/>
                <w:szCs w:val="24"/>
              </w:rPr>
              <w:t>7</w:t>
            </w:r>
          </w:p>
        </w:tc>
      </w:tr>
      <w:tr w:rsidR="00041E51" w14:paraId="53154AD0" w14:textId="77777777" w:rsidTr="00033C70">
        <w:tc>
          <w:tcPr>
            <w:tcW w:w="987" w:type="dxa"/>
            <w:shd w:val="clear" w:color="auto" w:fill="FFFFFF" w:themeFill="background1"/>
          </w:tcPr>
          <w:p w14:paraId="4CD5DF0B" w14:textId="570DFCB5"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43DA8921" w14:textId="46FD0CAC" w:rsidR="00041E51" w:rsidRDefault="00041E51" w:rsidP="00041E51">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Pr>
                <w:rFonts w:ascii="Times New Roman" w:hAnsi="Times New Roman" w:cs="Times New Roman"/>
                <w:b/>
                <w:bCs/>
                <w:sz w:val="24"/>
                <w:szCs w:val="24"/>
              </w:rPr>
              <w:t>24</w:t>
            </w:r>
          </w:p>
        </w:tc>
        <w:tc>
          <w:tcPr>
            <w:tcW w:w="5885" w:type="dxa"/>
            <w:shd w:val="clear" w:color="auto" w:fill="FFFFFF" w:themeFill="background1"/>
          </w:tcPr>
          <w:p w14:paraId="31CB928D" w14:textId="20B48DE4" w:rsidR="00041E51" w:rsidRPr="00DB3902" w:rsidRDefault="00041E51" w:rsidP="00041E51">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Characterization data of </w:t>
            </w:r>
            <w:r w:rsidRPr="00082D9F">
              <w:rPr>
                <w:rFonts w:ascii="Times New Roman" w:hAnsi="Times New Roman" w:cs="Times New Roman"/>
                <w:i/>
                <w:iCs/>
                <w:sz w:val="24"/>
                <w:szCs w:val="24"/>
              </w:rPr>
              <w:t>para</w:t>
            </w:r>
            <w:r w:rsidRPr="00082D9F">
              <w:rPr>
                <w:rFonts w:ascii="Times New Roman" w:hAnsi="Times New Roman" w:cs="Times New Roman"/>
                <w:sz w:val="24"/>
                <w:szCs w:val="24"/>
              </w:rPr>
              <w:t>-</w:t>
            </w:r>
            <w:proofErr w:type="spellStart"/>
            <w:r w:rsidRPr="00082D9F">
              <w:rPr>
                <w:rFonts w:ascii="Times New Roman" w:hAnsi="Times New Roman" w:cs="Times New Roman"/>
                <w:sz w:val="24"/>
                <w:szCs w:val="24"/>
              </w:rPr>
              <w:t>olefinated</w:t>
            </w:r>
            <w:proofErr w:type="spellEnd"/>
            <w:r w:rsidRPr="00082D9F">
              <w:rPr>
                <w:rFonts w:ascii="Times New Roman" w:hAnsi="Times New Roman" w:cs="Times New Roman"/>
                <w:sz w:val="24"/>
                <w:szCs w:val="24"/>
              </w:rPr>
              <w:t xml:space="preserve"> products</w:t>
            </w:r>
          </w:p>
        </w:tc>
        <w:tc>
          <w:tcPr>
            <w:tcW w:w="1508" w:type="dxa"/>
            <w:shd w:val="clear" w:color="auto" w:fill="FFFFFF" w:themeFill="background1"/>
          </w:tcPr>
          <w:p w14:paraId="69C203B6" w14:textId="28FE6517" w:rsidR="00041E51" w:rsidRDefault="00041E51" w:rsidP="004B5D22">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Pr>
                <w:rFonts w:ascii="Times New Roman" w:hAnsi="Times New Roman" w:cs="Times New Roman"/>
                <w:b/>
                <w:bCs/>
                <w:sz w:val="24"/>
                <w:szCs w:val="24"/>
              </w:rPr>
              <w:t>8</w:t>
            </w:r>
            <w:r w:rsidR="004B5D22">
              <w:rPr>
                <w:rFonts w:ascii="Times New Roman" w:hAnsi="Times New Roman" w:cs="Times New Roman"/>
                <w:b/>
                <w:bCs/>
                <w:sz w:val="24"/>
                <w:szCs w:val="24"/>
              </w:rPr>
              <w:t>7</w:t>
            </w:r>
            <w:r w:rsidRPr="006B70EA">
              <w:rPr>
                <w:rFonts w:ascii="Times New Roman" w:hAnsi="Times New Roman" w:cs="Times New Roman"/>
                <w:b/>
                <w:bCs/>
                <w:sz w:val="24"/>
                <w:szCs w:val="24"/>
              </w:rPr>
              <w:t xml:space="preserve"> – S</w:t>
            </w:r>
            <w:r w:rsidR="004B5D22">
              <w:rPr>
                <w:rFonts w:ascii="Times New Roman" w:hAnsi="Times New Roman" w:cs="Times New Roman"/>
                <w:b/>
                <w:bCs/>
                <w:sz w:val="24"/>
                <w:szCs w:val="24"/>
              </w:rPr>
              <w:t>93</w:t>
            </w:r>
          </w:p>
        </w:tc>
      </w:tr>
      <w:tr w:rsidR="00041E51" w14:paraId="3A49D7CF" w14:textId="77777777" w:rsidTr="00033C70">
        <w:tc>
          <w:tcPr>
            <w:tcW w:w="987" w:type="dxa"/>
            <w:shd w:val="clear" w:color="auto" w:fill="FFFFFF" w:themeFill="background1"/>
          </w:tcPr>
          <w:p w14:paraId="72E3E467" w14:textId="4EA489CA"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2BBE3144" w14:textId="3682CCCA" w:rsidR="00041E51" w:rsidRDefault="00041E51" w:rsidP="00041E51">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Pr>
                <w:rFonts w:ascii="Times New Roman" w:hAnsi="Times New Roman" w:cs="Times New Roman"/>
                <w:b/>
                <w:bCs/>
                <w:sz w:val="24"/>
                <w:szCs w:val="24"/>
              </w:rPr>
              <w:t>25</w:t>
            </w:r>
          </w:p>
        </w:tc>
        <w:tc>
          <w:tcPr>
            <w:tcW w:w="5885" w:type="dxa"/>
            <w:shd w:val="clear" w:color="auto" w:fill="FFFFFF" w:themeFill="background1"/>
          </w:tcPr>
          <w:p w14:paraId="3A74BC45" w14:textId="3DCBBFBA" w:rsidR="00041E51" w:rsidRPr="00DB3902" w:rsidRDefault="00041E51" w:rsidP="00041E51">
            <w:pPr>
              <w:spacing w:line="360" w:lineRule="auto"/>
              <w:jc w:val="both"/>
              <w:rPr>
                <w:rFonts w:ascii="Times New Roman" w:hAnsi="Times New Roman" w:cs="Times New Roman"/>
                <w:sz w:val="24"/>
                <w:szCs w:val="24"/>
              </w:rPr>
            </w:pPr>
            <w:r w:rsidRPr="00082D9F">
              <w:rPr>
                <w:rFonts w:ascii="Times New Roman" w:hAnsi="Times New Roman" w:cs="Times New Roman"/>
                <w:sz w:val="24"/>
                <w:szCs w:val="24"/>
              </w:rPr>
              <w:t xml:space="preserve">Characterization data of </w:t>
            </w:r>
            <w:r>
              <w:rPr>
                <w:rFonts w:ascii="Times New Roman" w:hAnsi="Times New Roman" w:cs="Times New Roman"/>
                <w:sz w:val="24"/>
                <w:szCs w:val="24"/>
              </w:rPr>
              <w:t>phenol</w:t>
            </w:r>
            <w:r>
              <w:rPr>
                <w:rFonts w:ascii="Times New Roman" w:hAnsi="Times New Roman" w:cs="Times New Roman"/>
                <w:sz w:val="24"/>
                <w:szCs w:val="24"/>
                <w:lang w:val="en-IN"/>
              </w:rPr>
              <w:t xml:space="preserve"> natural products</w:t>
            </w:r>
          </w:p>
        </w:tc>
        <w:tc>
          <w:tcPr>
            <w:tcW w:w="1508" w:type="dxa"/>
            <w:shd w:val="clear" w:color="auto" w:fill="FFFFFF" w:themeFill="background1"/>
          </w:tcPr>
          <w:p w14:paraId="2B67703E" w14:textId="29C600FA" w:rsidR="00041E51" w:rsidRDefault="00041E51" w:rsidP="004B5D22">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sidR="004B5D22">
              <w:rPr>
                <w:rFonts w:ascii="Times New Roman" w:hAnsi="Times New Roman" w:cs="Times New Roman"/>
                <w:b/>
                <w:bCs/>
                <w:sz w:val="24"/>
                <w:szCs w:val="24"/>
              </w:rPr>
              <w:t>94</w:t>
            </w:r>
            <w:r w:rsidRPr="006B70EA">
              <w:rPr>
                <w:rFonts w:ascii="Times New Roman" w:hAnsi="Times New Roman" w:cs="Times New Roman"/>
                <w:b/>
                <w:bCs/>
                <w:sz w:val="24"/>
                <w:szCs w:val="24"/>
              </w:rPr>
              <w:t xml:space="preserve"> – S</w:t>
            </w:r>
            <w:r>
              <w:rPr>
                <w:rFonts w:ascii="Times New Roman" w:hAnsi="Times New Roman" w:cs="Times New Roman"/>
                <w:b/>
                <w:bCs/>
                <w:sz w:val="24"/>
                <w:szCs w:val="24"/>
              </w:rPr>
              <w:t>9</w:t>
            </w:r>
            <w:r w:rsidR="004B5D22">
              <w:rPr>
                <w:rFonts w:ascii="Times New Roman" w:hAnsi="Times New Roman" w:cs="Times New Roman"/>
                <w:b/>
                <w:bCs/>
                <w:sz w:val="24"/>
                <w:szCs w:val="24"/>
              </w:rPr>
              <w:t>8</w:t>
            </w:r>
          </w:p>
        </w:tc>
      </w:tr>
      <w:tr w:rsidR="00041E51" w14:paraId="023FE0CD" w14:textId="77777777" w:rsidTr="00033C70">
        <w:tc>
          <w:tcPr>
            <w:tcW w:w="987" w:type="dxa"/>
            <w:shd w:val="clear" w:color="auto" w:fill="FFFFFF" w:themeFill="background1"/>
          </w:tcPr>
          <w:p w14:paraId="3DE8FF82" w14:textId="1946E2A7"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2E9EF9DE" w14:textId="726B4295" w:rsidR="00041E51" w:rsidRDefault="00041E51" w:rsidP="00041E51">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Pr>
                <w:rFonts w:ascii="Times New Roman" w:hAnsi="Times New Roman" w:cs="Times New Roman"/>
                <w:b/>
                <w:bCs/>
                <w:sz w:val="24"/>
                <w:szCs w:val="24"/>
              </w:rPr>
              <w:t>26</w:t>
            </w:r>
          </w:p>
        </w:tc>
        <w:tc>
          <w:tcPr>
            <w:tcW w:w="5885" w:type="dxa"/>
            <w:shd w:val="clear" w:color="auto" w:fill="FFFFFF" w:themeFill="background1"/>
          </w:tcPr>
          <w:p w14:paraId="23E472BF" w14:textId="143505ED" w:rsidR="00041E51" w:rsidRPr="002F4BC6" w:rsidRDefault="00041E51" w:rsidP="00041E51">
            <w:pPr>
              <w:spacing w:line="360" w:lineRule="auto"/>
              <w:jc w:val="both"/>
              <w:rPr>
                <w:rFonts w:ascii="Times New Roman" w:hAnsi="Times New Roman" w:cs="Times New Roman"/>
                <w:b/>
                <w:sz w:val="24"/>
                <w:szCs w:val="24"/>
              </w:rPr>
            </w:pPr>
            <w:r w:rsidRPr="002F4BC6">
              <w:rPr>
                <w:rFonts w:ascii="Times New Roman" w:hAnsi="Times New Roman" w:cs="Times New Roman"/>
                <w:sz w:val="24"/>
                <w:szCs w:val="24"/>
              </w:rPr>
              <w:t xml:space="preserve">Characterization data of </w:t>
            </w:r>
            <w:r w:rsidRPr="002F4BC6">
              <w:rPr>
                <w:rFonts w:ascii="Times New Roman" w:hAnsi="Times New Roman" w:cs="Times New Roman"/>
                <w:sz w:val="24"/>
                <w:szCs w:val="24"/>
                <w:lang w:val="en-IN"/>
              </w:rPr>
              <w:t>Late-Stage Functionalization of drugs</w:t>
            </w:r>
          </w:p>
        </w:tc>
        <w:tc>
          <w:tcPr>
            <w:tcW w:w="1508" w:type="dxa"/>
            <w:shd w:val="clear" w:color="auto" w:fill="FFFFFF" w:themeFill="background1"/>
          </w:tcPr>
          <w:p w14:paraId="0E12CC9A" w14:textId="4A367AA7" w:rsidR="00041E51" w:rsidRDefault="00041E51" w:rsidP="004B5D22">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Pr>
                <w:rFonts w:ascii="Times New Roman" w:hAnsi="Times New Roman" w:cs="Times New Roman"/>
                <w:b/>
                <w:bCs/>
                <w:sz w:val="24"/>
                <w:szCs w:val="24"/>
              </w:rPr>
              <w:t>9</w:t>
            </w:r>
            <w:r w:rsidR="004B5D22">
              <w:rPr>
                <w:rFonts w:ascii="Times New Roman" w:hAnsi="Times New Roman" w:cs="Times New Roman"/>
                <w:b/>
                <w:bCs/>
                <w:sz w:val="24"/>
                <w:szCs w:val="24"/>
              </w:rPr>
              <w:t>8</w:t>
            </w:r>
            <w:r w:rsidRPr="006B70EA">
              <w:rPr>
                <w:rFonts w:ascii="Times New Roman" w:hAnsi="Times New Roman" w:cs="Times New Roman"/>
                <w:b/>
                <w:bCs/>
                <w:sz w:val="24"/>
                <w:szCs w:val="24"/>
              </w:rPr>
              <w:t xml:space="preserve"> – S</w:t>
            </w:r>
            <w:r w:rsidR="004B5D22">
              <w:rPr>
                <w:rFonts w:ascii="Times New Roman" w:hAnsi="Times New Roman" w:cs="Times New Roman"/>
                <w:b/>
                <w:bCs/>
                <w:sz w:val="24"/>
                <w:szCs w:val="24"/>
              </w:rPr>
              <w:t>105</w:t>
            </w:r>
          </w:p>
        </w:tc>
      </w:tr>
      <w:tr w:rsidR="00041E51" w14:paraId="51A12A2E" w14:textId="77777777" w:rsidTr="00033C70">
        <w:tc>
          <w:tcPr>
            <w:tcW w:w="987" w:type="dxa"/>
            <w:shd w:val="clear" w:color="auto" w:fill="FFFFFF" w:themeFill="background1"/>
          </w:tcPr>
          <w:p w14:paraId="24A1E6A3" w14:textId="5CBC22EC"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7219CB3C" w14:textId="77863993" w:rsidR="00041E51" w:rsidRDefault="00041E51" w:rsidP="00041E51">
            <w:pPr>
              <w:spacing w:line="360" w:lineRule="auto"/>
              <w:jc w:val="center"/>
              <w:rPr>
                <w:rFonts w:ascii="Times New Roman" w:hAnsi="Times New Roman" w:cs="Times New Roman"/>
                <w:b/>
                <w:sz w:val="24"/>
                <w:szCs w:val="24"/>
              </w:rPr>
            </w:pPr>
            <w:r w:rsidRPr="00082D9F">
              <w:rPr>
                <w:rFonts w:ascii="Times New Roman" w:hAnsi="Times New Roman" w:cs="Times New Roman"/>
                <w:b/>
                <w:bCs/>
                <w:sz w:val="24"/>
                <w:szCs w:val="24"/>
              </w:rPr>
              <w:t>2.</w:t>
            </w:r>
            <w:r>
              <w:rPr>
                <w:rFonts w:ascii="Times New Roman" w:hAnsi="Times New Roman" w:cs="Times New Roman"/>
                <w:b/>
                <w:bCs/>
                <w:sz w:val="24"/>
                <w:szCs w:val="24"/>
              </w:rPr>
              <w:t>27</w:t>
            </w:r>
          </w:p>
        </w:tc>
        <w:tc>
          <w:tcPr>
            <w:tcW w:w="5885" w:type="dxa"/>
            <w:shd w:val="clear" w:color="auto" w:fill="FFFFFF" w:themeFill="background1"/>
          </w:tcPr>
          <w:p w14:paraId="6296BCB3" w14:textId="2F106B60" w:rsidR="00041E51" w:rsidRPr="002F4BC6" w:rsidRDefault="00041E51" w:rsidP="00041E51">
            <w:pPr>
              <w:spacing w:line="360" w:lineRule="auto"/>
              <w:jc w:val="both"/>
              <w:rPr>
                <w:rFonts w:ascii="Times New Roman" w:hAnsi="Times New Roman" w:cs="Times New Roman"/>
                <w:b/>
                <w:sz w:val="24"/>
                <w:szCs w:val="24"/>
              </w:rPr>
            </w:pPr>
            <w:r w:rsidRPr="002F4BC6">
              <w:rPr>
                <w:rFonts w:ascii="Times New Roman" w:hAnsi="Times New Roman" w:cs="Times New Roman"/>
                <w:sz w:val="24"/>
                <w:szCs w:val="24"/>
                <w:lang w:val="en-IN"/>
              </w:rPr>
              <w:t xml:space="preserve">Procedure for the Preparation of </w:t>
            </w:r>
            <w:r w:rsidR="000755C2" w:rsidRPr="004B5D22">
              <w:rPr>
                <w:rFonts w:ascii="Times New Roman" w:hAnsi="Times New Roman" w:cs="Times New Roman"/>
                <w:sz w:val="24"/>
                <w:szCs w:val="24"/>
                <w:lang w:val="en-IN"/>
              </w:rPr>
              <w:t>[Pd</w:t>
            </w:r>
            <w:r w:rsidR="000755C2" w:rsidRPr="004B5D22">
              <w:rPr>
                <w:rFonts w:ascii="Times New Roman" w:hAnsi="Times New Roman" w:cs="Times New Roman"/>
                <w:sz w:val="24"/>
                <w:szCs w:val="24"/>
                <w:vertAlign w:val="subscript"/>
                <w:lang w:val="en-IN"/>
              </w:rPr>
              <w:t>3</w:t>
            </w:r>
            <w:r w:rsidR="000755C2" w:rsidRPr="004B5D22">
              <w:rPr>
                <w:rFonts w:ascii="Times New Roman" w:hAnsi="Times New Roman" w:cs="Times New Roman"/>
                <w:sz w:val="24"/>
                <w:szCs w:val="24"/>
                <w:lang w:val="en-IN"/>
              </w:rPr>
              <w:t>(L10)</w:t>
            </w:r>
            <w:r w:rsidR="000755C2" w:rsidRPr="004B5D22">
              <w:rPr>
                <w:rFonts w:ascii="Times New Roman" w:hAnsi="Times New Roman" w:cs="Times New Roman"/>
                <w:sz w:val="24"/>
                <w:szCs w:val="24"/>
                <w:vertAlign w:val="subscript"/>
                <w:lang w:val="en-IN"/>
              </w:rPr>
              <w:t>6</w:t>
            </w:r>
            <w:r w:rsidR="000755C2" w:rsidRPr="004B5D22">
              <w:rPr>
                <w:rFonts w:ascii="Times New Roman" w:hAnsi="Times New Roman" w:cs="Times New Roman"/>
                <w:sz w:val="24"/>
                <w:szCs w:val="24"/>
                <w:lang w:val="en-IN"/>
              </w:rPr>
              <w:t xml:space="preserve">] </w:t>
            </w:r>
            <w:r w:rsidRPr="002F4BC6">
              <w:rPr>
                <w:rFonts w:ascii="Times New Roman" w:hAnsi="Times New Roman" w:cs="Times New Roman"/>
                <w:sz w:val="24"/>
                <w:szCs w:val="24"/>
                <w:lang w:val="en-IN"/>
              </w:rPr>
              <w:t>Complex</w:t>
            </w:r>
          </w:p>
        </w:tc>
        <w:tc>
          <w:tcPr>
            <w:tcW w:w="1508" w:type="dxa"/>
            <w:shd w:val="clear" w:color="auto" w:fill="FFFFFF" w:themeFill="background1"/>
          </w:tcPr>
          <w:p w14:paraId="4BD1FB44" w14:textId="74A193FD" w:rsidR="00041E51" w:rsidRDefault="00041E51" w:rsidP="00041E51">
            <w:pPr>
              <w:spacing w:line="360" w:lineRule="auto"/>
              <w:jc w:val="center"/>
              <w:rPr>
                <w:rFonts w:ascii="Times New Roman" w:hAnsi="Times New Roman" w:cs="Times New Roman"/>
                <w:b/>
                <w:sz w:val="24"/>
                <w:szCs w:val="24"/>
              </w:rPr>
            </w:pPr>
            <w:r w:rsidRPr="006B70EA">
              <w:rPr>
                <w:rFonts w:ascii="Times New Roman" w:hAnsi="Times New Roman" w:cs="Times New Roman"/>
                <w:b/>
                <w:bCs/>
                <w:sz w:val="24"/>
                <w:szCs w:val="24"/>
              </w:rPr>
              <w:t>S</w:t>
            </w:r>
            <w:r w:rsidR="004B5D22">
              <w:rPr>
                <w:rFonts w:ascii="Times New Roman" w:hAnsi="Times New Roman" w:cs="Times New Roman"/>
                <w:b/>
                <w:bCs/>
                <w:sz w:val="24"/>
                <w:szCs w:val="24"/>
              </w:rPr>
              <w:t>105</w:t>
            </w:r>
          </w:p>
        </w:tc>
      </w:tr>
      <w:tr w:rsidR="00041E51" w14:paraId="6F746FB6" w14:textId="77777777" w:rsidTr="00033C70">
        <w:tc>
          <w:tcPr>
            <w:tcW w:w="987" w:type="dxa"/>
            <w:shd w:val="clear" w:color="auto" w:fill="FFFFFF" w:themeFill="background1"/>
          </w:tcPr>
          <w:p w14:paraId="70C93B91" w14:textId="0EDA7B56" w:rsidR="00041E51" w:rsidRDefault="00041E51" w:rsidP="00041E51">
            <w:pPr>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p>
        </w:tc>
        <w:tc>
          <w:tcPr>
            <w:tcW w:w="636" w:type="dxa"/>
            <w:shd w:val="clear" w:color="auto" w:fill="FFFFFF" w:themeFill="background1"/>
          </w:tcPr>
          <w:p w14:paraId="72FF187E" w14:textId="77777777" w:rsidR="00041E51" w:rsidRDefault="00041E51" w:rsidP="00041E51">
            <w:pPr>
              <w:spacing w:line="360" w:lineRule="auto"/>
              <w:jc w:val="center"/>
              <w:rPr>
                <w:rFonts w:ascii="Times New Roman" w:hAnsi="Times New Roman" w:cs="Times New Roman"/>
                <w:b/>
                <w:bCs/>
                <w:sz w:val="24"/>
                <w:szCs w:val="24"/>
              </w:rPr>
            </w:pPr>
          </w:p>
        </w:tc>
        <w:tc>
          <w:tcPr>
            <w:tcW w:w="5885" w:type="dxa"/>
            <w:shd w:val="clear" w:color="auto" w:fill="FFFFFF" w:themeFill="background1"/>
          </w:tcPr>
          <w:p w14:paraId="3F5B8C7D" w14:textId="42518C8A" w:rsidR="00041E51" w:rsidRPr="002F4BC6" w:rsidRDefault="00041E51" w:rsidP="00041E51">
            <w:pPr>
              <w:spacing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t>Mechanistic Studies</w:t>
            </w:r>
          </w:p>
        </w:tc>
        <w:tc>
          <w:tcPr>
            <w:tcW w:w="1508" w:type="dxa"/>
            <w:shd w:val="clear" w:color="auto" w:fill="FFFFFF" w:themeFill="background1"/>
          </w:tcPr>
          <w:p w14:paraId="362974D9" w14:textId="32A459E0" w:rsidR="00041E51" w:rsidRPr="006B70EA"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S-10</w:t>
            </w:r>
            <w:r w:rsidR="002B6999">
              <w:rPr>
                <w:rFonts w:ascii="Times New Roman" w:hAnsi="Times New Roman" w:cs="Times New Roman"/>
                <w:b/>
                <w:bCs/>
                <w:sz w:val="24"/>
                <w:szCs w:val="24"/>
              </w:rPr>
              <w:t>6</w:t>
            </w:r>
          </w:p>
        </w:tc>
      </w:tr>
      <w:tr w:rsidR="00041E51" w14:paraId="1A095920" w14:textId="77777777" w:rsidTr="00033C70">
        <w:tc>
          <w:tcPr>
            <w:tcW w:w="987" w:type="dxa"/>
            <w:shd w:val="clear" w:color="auto" w:fill="FFFFFF" w:themeFill="background1"/>
          </w:tcPr>
          <w:p w14:paraId="24C5FE64" w14:textId="77777777"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5ABD138D" w14:textId="6616313F" w:rsidR="00041E51"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3.1</w:t>
            </w:r>
          </w:p>
        </w:tc>
        <w:tc>
          <w:tcPr>
            <w:tcW w:w="5885" w:type="dxa"/>
            <w:shd w:val="clear" w:color="auto" w:fill="FFFFFF" w:themeFill="background1"/>
          </w:tcPr>
          <w:p w14:paraId="22A3DE2B" w14:textId="10E26B41" w:rsidR="00041E51" w:rsidRDefault="00041E51" w:rsidP="00041E51">
            <w:pPr>
              <w:spacing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t>Control experiments</w:t>
            </w:r>
          </w:p>
        </w:tc>
        <w:tc>
          <w:tcPr>
            <w:tcW w:w="1508" w:type="dxa"/>
            <w:shd w:val="clear" w:color="auto" w:fill="FFFFFF" w:themeFill="background1"/>
          </w:tcPr>
          <w:p w14:paraId="038ED837" w14:textId="10F020D5" w:rsidR="00041E51" w:rsidRPr="006B70EA" w:rsidRDefault="00041E51" w:rsidP="004B5D2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S1</w:t>
            </w:r>
            <w:r w:rsidR="004B5D22">
              <w:rPr>
                <w:rFonts w:ascii="Times New Roman" w:hAnsi="Times New Roman" w:cs="Times New Roman"/>
                <w:b/>
                <w:bCs/>
                <w:sz w:val="24"/>
                <w:szCs w:val="24"/>
              </w:rPr>
              <w:t>0</w:t>
            </w:r>
            <w:r w:rsidR="002B6999">
              <w:rPr>
                <w:rFonts w:ascii="Times New Roman" w:hAnsi="Times New Roman" w:cs="Times New Roman"/>
                <w:b/>
                <w:bCs/>
                <w:sz w:val="24"/>
                <w:szCs w:val="24"/>
              </w:rPr>
              <w:t>6</w:t>
            </w:r>
          </w:p>
        </w:tc>
      </w:tr>
      <w:tr w:rsidR="00041E51" w14:paraId="7003B488" w14:textId="77777777" w:rsidTr="00033C70">
        <w:tc>
          <w:tcPr>
            <w:tcW w:w="987" w:type="dxa"/>
            <w:shd w:val="clear" w:color="auto" w:fill="FFFFFF" w:themeFill="background1"/>
          </w:tcPr>
          <w:p w14:paraId="5BB56601" w14:textId="77777777"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59172C79" w14:textId="5B8ED874" w:rsidR="00041E51"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3.2</w:t>
            </w:r>
          </w:p>
        </w:tc>
        <w:tc>
          <w:tcPr>
            <w:tcW w:w="5885" w:type="dxa"/>
            <w:shd w:val="clear" w:color="auto" w:fill="FFFFFF" w:themeFill="background1"/>
          </w:tcPr>
          <w:p w14:paraId="6911FE50" w14:textId="28BC19D9" w:rsidR="00041E51" w:rsidRDefault="00041E51" w:rsidP="00041E51">
            <w:pPr>
              <w:spacing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t>Role of visible light in activation</w:t>
            </w:r>
          </w:p>
        </w:tc>
        <w:tc>
          <w:tcPr>
            <w:tcW w:w="1508" w:type="dxa"/>
            <w:shd w:val="clear" w:color="auto" w:fill="FFFFFF" w:themeFill="background1"/>
          </w:tcPr>
          <w:p w14:paraId="72563387" w14:textId="7CE337E3" w:rsidR="00041E51" w:rsidRPr="006B70EA" w:rsidRDefault="00041E51" w:rsidP="004B5D2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S10</w:t>
            </w:r>
            <w:r w:rsidR="00901D46">
              <w:rPr>
                <w:rFonts w:ascii="Times New Roman" w:hAnsi="Times New Roman" w:cs="Times New Roman"/>
                <w:b/>
                <w:bCs/>
                <w:sz w:val="24"/>
                <w:szCs w:val="24"/>
              </w:rPr>
              <w:t>7</w:t>
            </w:r>
            <w:r w:rsidR="002B6999">
              <w:rPr>
                <w:rFonts w:ascii="Times New Roman" w:hAnsi="Times New Roman" w:cs="Times New Roman"/>
                <w:b/>
                <w:bCs/>
                <w:sz w:val="24"/>
                <w:szCs w:val="24"/>
              </w:rPr>
              <w:t xml:space="preserve"> – S108</w:t>
            </w:r>
          </w:p>
        </w:tc>
      </w:tr>
      <w:tr w:rsidR="00041E51" w14:paraId="27D6A029" w14:textId="77777777" w:rsidTr="00033C70">
        <w:tc>
          <w:tcPr>
            <w:tcW w:w="987" w:type="dxa"/>
            <w:shd w:val="clear" w:color="auto" w:fill="FFFFFF" w:themeFill="background1"/>
          </w:tcPr>
          <w:p w14:paraId="104D2AC3" w14:textId="77777777"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7B6E3C06" w14:textId="75BFD120" w:rsidR="00041E51" w:rsidRPr="00082D9F"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3.3</w:t>
            </w:r>
          </w:p>
        </w:tc>
        <w:tc>
          <w:tcPr>
            <w:tcW w:w="5885" w:type="dxa"/>
            <w:shd w:val="clear" w:color="auto" w:fill="FFFFFF" w:themeFill="background1"/>
          </w:tcPr>
          <w:p w14:paraId="4F01B36E" w14:textId="53385FAA" w:rsidR="00041E51" w:rsidRPr="002F4BC6" w:rsidRDefault="00041E51" w:rsidP="00041E51">
            <w:pPr>
              <w:spacing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t>Radical Inhibitor</w:t>
            </w:r>
          </w:p>
        </w:tc>
        <w:tc>
          <w:tcPr>
            <w:tcW w:w="1508" w:type="dxa"/>
            <w:shd w:val="clear" w:color="auto" w:fill="FFFFFF" w:themeFill="background1"/>
          </w:tcPr>
          <w:p w14:paraId="0F4D698B" w14:textId="4DF387EF" w:rsidR="00041E51" w:rsidRPr="006B70EA"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S10</w:t>
            </w:r>
            <w:r w:rsidR="002B6999">
              <w:rPr>
                <w:rFonts w:ascii="Times New Roman" w:hAnsi="Times New Roman" w:cs="Times New Roman"/>
                <w:b/>
                <w:bCs/>
                <w:sz w:val="24"/>
                <w:szCs w:val="24"/>
              </w:rPr>
              <w:t>9</w:t>
            </w:r>
          </w:p>
        </w:tc>
      </w:tr>
      <w:tr w:rsidR="00041E51" w14:paraId="6AC1A9A7" w14:textId="77777777" w:rsidTr="00033C70">
        <w:tc>
          <w:tcPr>
            <w:tcW w:w="987" w:type="dxa"/>
            <w:shd w:val="clear" w:color="auto" w:fill="FFFFFF" w:themeFill="background1"/>
          </w:tcPr>
          <w:p w14:paraId="32479533" w14:textId="77777777"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7F338823" w14:textId="11B0D12B" w:rsidR="00041E51"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3.4</w:t>
            </w:r>
          </w:p>
        </w:tc>
        <w:tc>
          <w:tcPr>
            <w:tcW w:w="5885" w:type="dxa"/>
            <w:shd w:val="clear" w:color="auto" w:fill="FFFFFF" w:themeFill="background1"/>
          </w:tcPr>
          <w:p w14:paraId="76FA92E9" w14:textId="34130E95" w:rsidR="00041E51" w:rsidRPr="002F4BC6" w:rsidRDefault="00041E51" w:rsidP="00041E51">
            <w:pPr>
              <w:spacing w:line="360" w:lineRule="auto"/>
              <w:jc w:val="both"/>
              <w:rPr>
                <w:rFonts w:ascii="Times New Roman" w:hAnsi="Times New Roman" w:cs="Times New Roman"/>
                <w:sz w:val="24"/>
                <w:szCs w:val="24"/>
                <w:lang w:val="en-IN"/>
              </w:rPr>
            </w:pPr>
            <w:r w:rsidRPr="002F4BC6">
              <w:rPr>
                <w:rFonts w:ascii="Times New Roman" w:hAnsi="Times New Roman" w:cs="Times New Roman"/>
                <w:sz w:val="24"/>
                <w:szCs w:val="24"/>
                <w:lang w:val="en-IN"/>
              </w:rPr>
              <w:t>KIE Experiments</w:t>
            </w:r>
          </w:p>
        </w:tc>
        <w:tc>
          <w:tcPr>
            <w:tcW w:w="1508" w:type="dxa"/>
            <w:shd w:val="clear" w:color="auto" w:fill="FFFFFF" w:themeFill="background1"/>
          </w:tcPr>
          <w:p w14:paraId="05E2D994" w14:textId="7D3E37E5" w:rsidR="00041E51" w:rsidRPr="006B70EA" w:rsidRDefault="00041E51" w:rsidP="004B5D2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S10</w:t>
            </w:r>
            <w:r w:rsidR="002B6999">
              <w:rPr>
                <w:rFonts w:ascii="Times New Roman" w:hAnsi="Times New Roman" w:cs="Times New Roman"/>
                <w:b/>
                <w:bCs/>
                <w:sz w:val="24"/>
                <w:szCs w:val="24"/>
              </w:rPr>
              <w:t>9</w:t>
            </w:r>
            <w:r>
              <w:rPr>
                <w:rFonts w:ascii="Times New Roman" w:hAnsi="Times New Roman" w:cs="Times New Roman"/>
                <w:b/>
                <w:bCs/>
                <w:sz w:val="24"/>
                <w:szCs w:val="24"/>
              </w:rPr>
              <w:t xml:space="preserve"> - S1</w:t>
            </w:r>
            <w:r w:rsidR="002B6999">
              <w:rPr>
                <w:rFonts w:ascii="Times New Roman" w:hAnsi="Times New Roman" w:cs="Times New Roman"/>
                <w:b/>
                <w:bCs/>
                <w:sz w:val="24"/>
                <w:szCs w:val="24"/>
              </w:rPr>
              <w:t>10</w:t>
            </w:r>
          </w:p>
        </w:tc>
      </w:tr>
      <w:tr w:rsidR="00041E51" w14:paraId="1BD4F115" w14:textId="77777777" w:rsidTr="00033C70">
        <w:tc>
          <w:tcPr>
            <w:tcW w:w="987" w:type="dxa"/>
            <w:shd w:val="clear" w:color="auto" w:fill="FFFFFF" w:themeFill="background1"/>
          </w:tcPr>
          <w:p w14:paraId="0D8F4C20" w14:textId="77777777"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4D681A5A" w14:textId="3637852D" w:rsidR="00041E51"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3.</w:t>
            </w:r>
            <w:r w:rsidR="004B5D22">
              <w:rPr>
                <w:rFonts w:ascii="Times New Roman" w:hAnsi="Times New Roman" w:cs="Times New Roman"/>
                <w:b/>
                <w:bCs/>
                <w:sz w:val="24"/>
                <w:szCs w:val="24"/>
              </w:rPr>
              <w:t>5</w:t>
            </w:r>
          </w:p>
        </w:tc>
        <w:tc>
          <w:tcPr>
            <w:tcW w:w="5885" w:type="dxa"/>
            <w:shd w:val="clear" w:color="auto" w:fill="FFFFFF" w:themeFill="background1"/>
          </w:tcPr>
          <w:p w14:paraId="2DC7C769" w14:textId="6D2A1357" w:rsidR="00041E51" w:rsidRPr="002F4BC6" w:rsidRDefault="00041E51" w:rsidP="00041E51">
            <w:pPr>
              <w:spacing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t>On/Off experiment</w:t>
            </w:r>
          </w:p>
        </w:tc>
        <w:tc>
          <w:tcPr>
            <w:tcW w:w="1508" w:type="dxa"/>
            <w:shd w:val="clear" w:color="auto" w:fill="FFFFFF" w:themeFill="background1"/>
          </w:tcPr>
          <w:p w14:paraId="6439E361" w14:textId="4E145875" w:rsidR="00041E51" w:rsidRPr="006B70EA"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S1</w:t>
            </w:r>
            <w:r w:rsidR="004B5D22">
              <w:rPr>
                <w:rFonts w:ascii="Times New Roman" w:hAnsi="Times New Roman" w:cs="Times New Roman"/>
                <w:b/>
                <w:bCs/>
                <w:sz w:val="24"/>
                <w:szCs w:val="24"/>
              </w:rPr>
              <w:t>1</w:t>
            </w:r>
            <w:r w:rsidR="002B6999">
              <w:rPr>
                <w:rFonts w:ascii="Times New Roman" w:hAnsi="Times New Roman" w:cs="Times New Roman"/>
                <w:b/>
                <w:bCs/>
                <w:sz w:val="24"/>
                <w:szCs w:val="24"/>
              </w:rPr>
              <w:t>1</w:t>
            </w:r>
          </w:p>
        </w:tc>
      </w:tr>
      <w:tr w:rsidR="00041E51" w14:paraId="34A685B4" w14:textId="77777777" w:rsidTr="00033C70">
        <w:tc>
          <w:tcPr>
            <w:tcW w:w="987" w:type="dxa"/>
            <w:shd w:val="clear" w:color="auto" w:fill="FFFFFF" w:themeFill="background1"/>
          </w:tcPr>
          <w:p w14:paraId="77BA0C52" w14:textId="77777777" w:rsidR="00041E51" w:rsidRDefault="00041E51"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3777ACBC" w14:textId="17881387" w:rsidR="00041E51"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3.6</w:t>
            </w:r>
          </w:p>
        </w:tc>
        <w:tc>
          <w:tcPr>
            <w:tcW w:w="5885" w:type="dxa"/>
            <w:shd w:val="clear" w:color="auto" w:fill="FFFFFF" w:themeFill="background1"/>
          </w:tcPr>
          <w:p w14:paraId="052A8763" w14:textId="5B4B29A8" w:rsidR="00041E51" w:rsidRDefault="00041E51" w:rsidP="00041E51">
            <w:pPr>
              <w:spacing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t>UV-visible Absorption experiment</w:t>
            </w:r>
          </w:p>
        </w:tc>
        <w:tc>
          <w:tcPr>
            <w:tcW w:w="1508" w:type="dxa"/>
            <w:shd w:val="clear" w:color="auto" w:fill="FFFFFF" w:themeFill="background1"/>
          </w:tcPr>
          <w:p w14:paraId="4B988155" w14:textId="18395DA0" w:rsidR="00041E51" w:rsidRPr="006B70EA" w:rsidRDefault="00041E51" w:rsidP="004B5D2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w:t>
            </w:r>
            <w:r w:rsidR="004B5D22">
              <w:rPr>
                <w:rFonts w:ascii="Times New Roman" w:hAnsi="Times New Roman" w:cs="Times New Roman"/>
                <w:b/>
                <w:bCs/>
                <w:sz w:val="24"/>
                <w:szCs w:val="24"/>
              </w:rPr>
              <w:t>11</w:t>
            </w:r>
            <w:r w:rsidR="002B6999">
              <w:rPr>
                <w:rFonts w:ascii="Times New Roman" w:hAnsi="Times New Roman" w:cs="Times New Roman"/>
                <w:b/>
                <w:bCs/>
                <w:sz w:val="24"/>
                <w:szCs w:val="24"/>
              </w:rPr>
              <w:t>1</w:t>
            </w:r>
            <w:r>
              <w:rPr>
                <w:rFonts w:ascii="Times New Roman" w:hAnsi="Times New Roman" w:cs="Times New Roman"/>
                <w:b/>
                <w:bCs/>
                <w:sz w:val="24"/>
                <w:szCs w:val="24"/>
              </w:rPr>
              <w:t xml:space="preserve"> - S1</w:t>
            </w:r>
            <w:r w:rsidR="004B5D22">
              <w:rPr>
                <w:rFonts w:ascii="Times New Roman" w:hAnsi="Times New Roman" w:cs="Times New Roman"/>
                <w:b/>
                <w:bCs/>
                <w:sz w:val="24"/>
                <w:szCs w:val="24"/>
              </w:rPr>
              <w:t>1</w:t>
            </w:r>
            <w:r w:rsidR="002B6999">
              <w:rPr>
                <w:rFonts w:ascii="Times New Roman" w:hAnsi="Times New Roman" w:cs="Times New Roman"/>
                <w:b/>
                <w:bCs/>
                <w:sz w:val="24"/>
                <w:szCs w:val="24"/>
              </w:rPr>
              <w:t>3</w:t>
            </w:r>
          </w:p>
        </w:tc>
      </w:tr>
      <w:tr w:rsidR="004B5D22" w14:paraId="1CC6CF50" w14:textId="77777777" w:rsidTr="00033C70">
        <w:tc>
          <w:tcPr>
            <w:tcW w:w="987" w:type="dxa"/>
            <w:shd w:val="clear" w:color="auto" w:fill="FFFFFF" w:themeFill="background1"/>
          </w:tcPr>
          <w:p w14:paraId="7E960EFA" w14:textId="77777777" w:rsidR="004B5D22" w:rsidRDefault="004B5D22"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5DC98A53" w14:textId="23DE07F9" w:rsidR="004B5D22" w:rsidRDefault="004B5D22"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3.7 </w:t>
            </w:r>
          </w:p>
        </w:tc>
        <w:tc>
          <w:tcPr>
            <w:tcW w:w="5885" w:type="dxa"/>
            <w:shd w:val="clear" w:color="auto" w:fill="FFFFFF" w:themeFill="background1"/>
          </w:tcPr>
          <w:p w14:paraId="17CC7596" w14:textId="1A5AB6E2" w:rsidR="004B5D22" w:rsidRPr="004B5D22" w:rsidRDefault="004B5D22" w:rsidP="004B5D22">
            <w:pPr>
              <w:autoSpaceDE w:val="0"/>
              <w:autoSpaceDN w:val="0"/>
              <w:adjustRightInd w:val="0"/>
              <w:spacing w:line="360" w:lineRule="auto"/>
              <w:rPr>
                <w:rFonts w:ascii="Times New Roman" w:eastAsia="Times New Roman" w:hAnsi="Times New Roman" w:cs="Times New Roman"/>
                <w:sz w:val="24"/>
                <w:szCs w:val="24"/>
                <w:lang w:bidi="en-US"/>
              </w:rPr>
            </w:pPr>
            <w:r w:rsidRPr="004B5D22">
              <w:rPr>
                <w:rFonts w:ascii="Times New Roman" w:hAnsi="Times New Roman" w:cs="Times New Roman"/>
                <w:lang w:val="en-IN"/>
              </w:rPr>
              <w:t xml:space="preserve">X-Ray Structure of </w:t>
            </w:r>
            <w:r w:rsidRPr="004B5D22">
              <w:rPr>
                <w:rFonts w:ascii="Times New Roman" w:hAnsi="Times New Roman" w:cs="Times New Roman"/>
                <w:sz w:val="24"/>
                <w:szCs w:val="24"/>
                <w:lang w:val="en-IN"/>
              </w:rPr>
              <w:t>[Pd</w:t>
            </w:r>
            <w:r w:rsidRPr="004B5D22">
              <w:rPr>
                <w:rFonts w:ascii="Times New Roman" w:hAnsi="Times New Roman" w:cs="Times New Roman"/>
                <w:sz w:val="24"/>
                <w:szCs w:val="24"/>
                <w:vertAlign w:val="subscript"/>
                <w:lang w:val="en-IN"/>
              </w:rPr>
              <w:t>3</w:t>
            </w:r>
            <w:r w:rsidRPr="004B5D22">
              <w:rPr>
                <w:rFonts w:ascii="Times New Roman" w:hAnsi="Times New Roman" w:cs="Times New Roman"/>
                <w:sz w:val="24"/>
                <w:szCs w:val="24"/>
                <w:lang w:val="en-IN"/>
              </w:rPr>
              <w:t>(L10)</w:t>
            </w:r>
            <w:r w:rsidRPr="004B5D22">
              <w:rPr>
                <w:rFonts w:ascii="Times New Roman" w:hAnsi="Times New Roman" w:cs="Times New Roman"/>
                <w:sz w:val="24"/>
                <w:szCs w:val="24"/>
                <w:vertAlign w:val="subscript"/>
                <w:lang w:val="en-IN"/>
              </w:rPr>
              <w:t>6</w:t>
            </w:r>
            <w:r w:rsidRPr="004B5D22">
              <w:rPr>
                <w:rFonts w:ascii="Times New Roman" w:hAnsi="Times New Roman" w:cs="Times New Roman"/>
                <w:sz w:val="24"/>
                <w:szCs w:val="24"/>
                <w:lang w:val="en-IN"/>
              </w:rPr>
              <w:t xml:space="preserve">] </w:t>
            </w:r>
            <w:r w:rsidRPr="004B5D22">
              <w:rPr>
                <w:rFonts w:ascii="Times New Roman" w:hAnsi="Times New Roman" w:cs="Times New Roman"/>
                <w:lang w:val="en-IN"/>
              </w:rPr>
              <w:t xml:space="preserve">Complex </w:t>
            </w:r>
          </w:p>
        </w:tc>
        <w:tc>
          <w:tcPr>
            <w:tcW w:w="1508" w:type="dxa"/>
            <w:shd w:val="clear" w:color="auto" w:fill="FFFFFF" w:themeFill="background1"/>
          </w:tcPr>
          <w:p w14:paraId="19C7B065" w14:textId="6188F475" w:rsidR="004B5D22" w:rsidRDefault="004B5D22" w:rsidP="004B5D2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S11</w:t>
            </w:r>
            <w:r w:rsidR="002B6999">
              <w:rPr>
                <w:rFonts w:ascii="Times New Roman" w:hAnsi="Times New Roman" w:cs="Times New Roman"/>
                <w:b/>
                <w:bCs/>
                <w:sz w:val="24"/>
                <w:szCs w:val="24"/>
              </w:rPr>
              <w:t>3</w:t>
            </w:r>
            <w:r>
              <w:rPr>
                <w:rFonts w:ascii="Times New Roman" w:hAnsi="Times New Roman" w:cs="Times New Roman"/>
                <w:b/>
                <w:bCs/>
                <w:sz w:val="24"/>
                <w:szCs w:val="24"/>
              </w:rPr>
              <w:t xml:space="preserve"> - S11</w:t>
            </w:r>
            <w:r w:rsidR="002B6999">
              <w:rPr>
                <w:rFonts w:ascii="Times New Roman" w:hAnsi="Times New Roman" w:cs="Times New Roman"/>
                <w:b/>
                <w:bCs/>
                <w:sz w:val="24"/>
                <w:szCs w:val="24"/>
              </w:rPr>
              <w:t>4</w:t>
            </w:r>
          </w:p>
        </w:tc>
      </w:tr>
      <w:tr w:rsidR="00F246CE" w14:paraId="1CF57FDD" w14:textId="77777777" w:rsidTr="00033C70">
        <w:tc>
          <w:tcPr>
            <w:tcW w:w="987" w:type="dxa"/>
            <w:shd w:val="clear" w:color="auto" w:fill="FFFFFF" w:themeFill="background1"/>
          </w:tcPr>
          <w:p w14:paraId="35CB597A" w14:textId="77777777" w:rsidR="00F246CE" w:rsidRDefault="00F246CE" w:rsidP="00041E51">
            <w:pPr>
              <w:spacing w:line="360" w:lineRule="auto"/>
              <w:jc w:val="both"/>
              <w:rPr>
                <w:rFonts w:ascii="Times New Roman" w:hAnsi="Times New Roman" w:cs="Times New Roman"/>
                <w:b/>
                <w:sz w:val="24"/>
                <w:szCs w:val="24"/>
              </w:rPr>
            </w:pPr>
          </w:p>
        </w:tc>
        <w:tc>
          <w:tcPr>
            <w:tcW w:w="636" w:type="dxa"/>
            <w:shd w:val="clear" w:color="auto" w:fill="FFFFFF" w:themeFill="background1"/>
          </w:tcPr>
          <w:p w14:paraId="5534688C" w14:textId="75D60F63" w:rsidR="00F246CE" w:rsidRDefault="00F246CE"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3.8</w:t>
            </w:r>
          </w:p>
        </w:tc>
        <w:tc>
          <w:tcPr>
            <w:tcW w:w="5885" w:type="dxa"/>
            <w:shd w:val="clear" w:color="auto" w:fill="FFFFFF" w:themeFill="background1"/>
          </w:tcPr>
          <w:p w14:paraId="569BAAC9" w14:textId="5338BDE4" w:rsidR="00F246CE" w:rsidRPr="00F246CE" w:rsidRDefault="00F246CE" w:rsidP="004B5D22">
            <w:pPr>
              <w:autoSpaceDE w:val="0"/>
              <w:autoSpaceDN w:val="0"/>
              <w:adjustRightInd w:val="0"/>
              <w:spacing w:line="360" w:lineRule="auto"/>
              <w:rPr>
                <w:rFonts w:ascii="Times New Roman" w:hAnsi="Times New Roman" w:cs="Times New Roman"/>
                <w:lang w:val="en-IN"/>
              </w:rPr>
            </w:pPr>
            <w:r w:rsidRPr="00F246CE">
              <w:rPr>
                <w:rFonts w:ascii="Times New Roman" w:hAnsi="Times New Roman" w:cs="Times New Roman"/>
                <w:sz w:val="24"/>
                <w:szCs w:val="24"/>
                <w:lang w:val="en-IN"/>
              </w:rPr>
              <w:t>Fukui value calculations</w:t>
            </w:r>
          </w:p>
        </w:tc>
        <w:tc>
          <w:tcPr>
            <w:tcW w:w="1508" w:type="dxa"/>
            <w:shd w:val="clear" w:color="auto" w:fill="FFFFFF" w:themeFill="background1"/>
          </w:tcPr>
          <w:p w14:paraId="2CF3B863" w14:textId="33337CA6" w:rsidR="00F246CE" w:rsidRDefault="00F246CE" w:rsidP="004B5D2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S11</w:t>
            </w:r>
            <w:r w:rsidR="002B6999">
              <w:rPr>
                <w:rFonts w:ascii="Times New Roman" w:hAnsi="Times New Roman" w:cs="Times New Roman"/>
                <w:b/>
                <w:bCs/>
                <w:sz w:val="24"/>
                <w:szCs w:val="24"/>
              </w:rPr>
              <w:t>4</w:t>
            </w:r>
            <w:r>
              <w:rPr>
                <w:rFonts w:ascii="Times New Roman" w:hAnsi="Times New Roman" w:cs="Times New Roman"/>
                <w:b/>
                <w:bCs/>
                <w:sz w:val="24"/>
                <w:szCs w:val="24"/>
              </w:rPr>
              <w:t xml:space="preserve"> - S11</w:t>
            </w:r>
            <w:r w:rsidR="002B6999">
              <w:rPr>
                <w:rFonts w:ascii="Times New Roman" w:hAnsi="Times New Roman" w:cs="Times New Roman"/>
                <w:b/>
                <w:bCs/>
                <w:sz w:val="24"/>
                <w:szCs w:val="24"/>
              </w:rPr>
              <w:t>6</w:t>
            </w:r>
          </w:p>
        </w:tc>
      </w:tr>
      <w:tr w:rsidR="00041E51" w14:paraId="356F8D46" w14:textId="77777777" w:rsidTr="00033C70">
        <w:tc>
          <w:tcPr>
            <w:tcW w:w="987" w:type="dxa"/>
            <w:shd w:val="clear" w:color="auto" w:fill="FFFFFF" w:themeFill="background1"/>
          </w:tcPr>
          <w:p w14:paraId="309D164E" w14:textId="0AE5C589" w:rsidR="00041E51" w:rsidRDefault="00041E51" w:rsidP="00041E5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4</w:t>
            </w:r>
          </w:p>
        </w:tc>
        <w:tc>
          <w:tcPr>
            <w:tcW w:w="636" w:type="dxa"/>
            <w:shd w:val="clear" w:color="auto" w:fill="FFFFFF" w:themeFill="background1"/>
          </w:tcPr>
          <w:p w14:paraId="156D828F" w14:textId="115B71F1" w:rsidR="00041E51" w:rsidRPr="00082D9F" w:rsidRDefault="00041E51" w:rsidP="00041E51">
            <w:pPr>
              <w:spacing w:line="360" w:lineRule="auto"/>
              <w:jc w:val="center"/>
              <w:rPr>
                <w:rFonts w:ascii="Times New Roman" w:hAnsi="Times New Roman" w:cs="Times New Roman"/>
                <w:b/>
                <w:bCs/>
                <w:sz w:val="24"/>
                <w:szCs w:val="24"/>
              </w:rPr>
            </w:pPr>
          </w:p>
        </w:tc>
        <w:tc>
          <w:tcPr>
            <w:tcW w:w="5885" w:type="dxa"/>
            <w:shd w:val="clear" w:color="auto" w:fill="FFFFFF" w:themeFill="background1"/>
          </w:tcPr>
          <w:p w14:paraId="253661B9" w14:textId="2E2AD728" w:rsidR="00041E51" w:rsidRPr="002F4BC6" w:rsidRDefault="00041E51" w:rsidP="00041E51">
            <w:pPr>
              <w:spacing w:line="360" w:lineRule="auto"/>
              <w:jc w:val="both"/>
              <w:rPr>
                <w:rFonts w:ascii="Times New Roman" w:hAnsi="Times New Roman" w:cs="Times New Roman"/>
                <w:sz w:val="24"/>
                <w:szCs w:val="24"/>
                <w:lang w:val="en-IN"/>
              </w:rPr>
            </w:pPr>
            <w:r>
              <w:rPr>
                <w:rFonts w:ascii="Times New Roman" w:hAnsi="Times New Roman" w:cs="Times New Roman"/>
                <w:lang w:val="en-IN"/>
              </w:rPr>
              <w:t>References</w:t>
            </w:r>
          </w:p>
        </w:tc>
        <w:tc>
          <w:tcPr>
            <w:tcW w:w="1508" w:type="dxa"/>
            <w:shd w:val="clear" w:color="auto" w:fill="FFFFFF" w:themeFill="background1"/>
          </w:tcPr>
          <w:p w14:paraId="324FAB68" w14:textId="270811D8" w:rsidR="00041E51" w:rsidRPr="006B70EA" w:rsidRDefault="00041E51"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S </w:t>
            </w:r>
            <w:r w:rsidR="004B5D22">
              <w:rPr>
                <w:rFonts w:ascii="Times New Roman" w:hAnsi="Times New Roman" w:cs="Times New Roman"/>
                <w:b/>
                <w:bCs/>
                <w:sz w:val="24"/>
                <w:szCs w:val="24"/>
              </w:rPr>
              <w:t>11</w:t>
            </w:r>
            <w:r w:rsidR="002B6999">
              <w:rPr>
                <w:rFonts w:ascii="Times New Roman" w:hAnsi="Times New Roman" w:cs="Times New Roman"/>
                <w:b/>
                <w:bCs/>
                <w:sz w:val="24"/>
                <w:szCs w:val="24"/>
              </w:rPr>
              <w:t>6</w:t>
            </w:r>
            <w:r w:rsidR="004B5D22">
              <w:rPr>
                <w:rFonts w:ascii="Times New Roman" w:hAnsi="Times New Roman" w:cs="Times New Roman"/>
                <w:b/>
                <w:bCs/>
                <w:sz w:val="24"/>
                <w:szCs w:val="24"/>
              </w:rPr>
              <w:t xml:space="preserve"> </w:t>
            </w:r>
            <w:r>
              <w:rPr>
                <w:rFonts w:ascii="Times New Roman" w:hAnsi="Times New Roman" w:cs="Times New Roman"/>
                <w:b/>
                <w:bCs/>
                <w:sz w:val="24"/>
                <w:szCs w:val="24"/>
              </w:rPr>
              <w:t>– S</w:t>
            </w:r>
            <w:r w:rsidR="004B5D22">
              <w:rPr>
                <w:rFonts w:ascii="Times New Roman" w:hAnsi="Times New Roman" w:cs="Times New Roman"/>
                <w:b/>
                <w:bCs/>
                <w:sz w:val="24"/>
                <w:szCs w:val="24"/>
              </w:rPr>
              <w:t>11</w:t>
            </w:r>
            <w:r w:rsidR="002B6999">
              <w:rPr>
                <w:rFonts w:ascii="Times New Roman" w:hAnsi="Times New Roman" w:cs="Times New Roman"/>
                <w:b/>
                <w:bCs/>
                <w:sz w:val="24"/>
                <w:szCs w:val="24"/>
              </w:rPr>
              <w:t>8</w:t>
            </w:r>
          </w:p>
        </w:tc>
      </w:tr>
      <w:tr w:rsidR="00041E51" w14:paraId="0AF0EF00" w14:textId="77777777" w:rsidTr="00033C70">
        <w:tc>
          <w:tcPr>
            <w:tcW w:w="987" w:type="dxa"/>
            <w:shd w:val="clear" w:color="auto" w:fill="FFFFFF" w:themeFill="background1"/>
          </w:tcPr>
          <w:p w14:paraId="3037A65B" w14:textId="0F536F1E" w:rsidR="00041E51" w:rsidRDefault="00041E51" w:rsidP="00041E5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5</w:t>
            </w:r>
          </w:p>
        </w:tc>
        <w:tc>
          <w:tcPr>
            <w:tcW w:w="636" w:type="dxa"/>
            <w:shd w:val="clear" w:color="auto" w:fill="FFFFFF" w:themeFill="background1"/>
          </w:tcPr>
          <w:p w14:paraId="61F5B804" w14:textId="77777777" w:rsidR="00041E51" w:rsidRPr="00082D9F" w:rsidRDefault="00041E51" w:rsidP="00041E51">
            <w:pPr>
              <w:spacing w:line="360" w:lineRule="auto"/>
              <w:jc w:val="center"/>
              <w:rPr>
                <w:rFonts w:ascii="Times New Roman" w:hAnsi="Times New Roman" w:cs="Times New Roman"/>
                <w:b/>
                <w:bCs/>
                <w:sz w:val="24"/>
                <w:szCs w:val="24"/>
              </w:rPr>
            </w:pPr>
          </w:p>
        </w:tc>
        <w:tc>
          <w:tcPr>
            <w:tcW w:w="5885" w:type="dxa"/>
            <w:shd w:val="clear" w:color="auto" w:fill="FFFFFF" w:themeFill="background1"/>
          </w:tcPr>
          <w:p w14:paraId="2AA14BD1" w14:textId="7ABF91C8" w:rsidR="00041E51" w:rsidRDefault="00041E51" w:rsidP="00041E51">
            <w:pPr>
              <w:spacing w:line="360" w:lineRule="auto"/>
              <w:jc w:val="both"/>
              <w:rPr>
                <w:rFonts w:ascii="Times New Roman" w:hAnsi="Times New Roman" w:cs="Times New Roman"/>
                <w:lang w:val="en-IN"/>
              </w:rPr>
            </w:pPr>
            <w:r>
              <w:rPr>
                <w:rFonts w:ascii="Times New Roman" w:hAnsi="Times New Roman" w:cs="Times New Roman"/>
                <w:lang w:val="en-IN"/>
              </w:rPr>
              <w:t>NMR Spectra</w:t>
            </w:r>
          </w:p>
        </w:tc>
        <w:tc>
          <w:tcPr>
            <w:tcW w:w="1508" w:type="dxa"/>
            <w:shd w:val="clear" w:color="auto" w:fill="FFFFFF" w:themeFill="background1"/>
          </w:tcPr>
          <w:p w14:paraId="08E66D04" w14:textId="5C55543A" w:rsidR="0020491B" w:rsidRPr="006B70EA" w:rsidRDefault="00041E51" w:rsidP="0020491B">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w:t>
            </w:r>
            <w:r w:rsidR="004B5D22">
              <w:rPr>
                <w:rFonts w:ascii="Times New Roman" w:hAnsi="Times New Roman" w:cs="Times New Roman"/>
                <w:b/>
                <w:bCs/>
                <w:sz w:val="24"/>
                <w:szCs w:val="24"/>
              </w:rPr>
              <w:t>11</w:t>
            </w:r>
            <w:r w:rsidR="002B6999">
              <w:rPr>
                <w:rFonts w:ascii="Times New Roman" w:hAnsi="Times New Roman" w:cs="Times New Roman"/>
                <w:b/>
                <w:bCs/>
                <w:sz w:val="24"/>
                <w:szCs w:val="24"/>
              </w:rPr>
              <w:t>9</w:t>
            </w:r>
            <w:r>
              <w:rPr>
                <w:rFonts w:ascii="Times New Roman" w:hAnsi="Times New Roman" w:cs="Times New Roman"/>
                <w:b/>
                <w:bCs/>
                <w:sz w:val="24"/>
                <w:szCs w:val="24"/>
              </w:rPr>
              <w:t xml:space="preserve"> </w:t>
            </w:r>
            <w:r w:rsidR="0020491B">
              <w:rPr>
                <w:rFonts w:ascii="Times New Roman" w:hAnsi="Times New Roman" w:cs="Times New Roman"/>
                <w:b/>
                <w:bCs/>
                <w:sz w:val="24"/>
                <w:szCs w:val="24"/>
              </w:rPr>
              <w:t>–</w:t>
            </w:r>
            <w:r>
              <w:rPr>
                <w:rFonts w:ascii="Times New Roman" w:hAnsi="Times New Roman" w:cs="Times New Roman"/>
                <w:b/>
                <w:bCs/>
                <w:sz w:val="24"/>
                <w:szCs w:val="24"/>
              </w:rPr>
              <w:t xml:space="preserve"> S</w:t>
            </w:r>
            <w:r w:rsidR="0020491B">
              <w:rPr>
                <w:rFonts w:ascii="Times New Roman" w:hAnsi="Times New Roman" w:cs="Times New Roman"/>
                <w:b/>
                <w:bCs/>
                <w:sz w:val="24"/>
                <w:szCs w:val="24"/>
              </w:rPr>
              <w:t>23</w:t>
            </w:r>
            <w:r w:rsidR="002B6999">
              <w:rPr>
                <w:rFonts w:ascii="Times New Roman" w:hAnsi="Times New Roman" w:cs="Times New Roman"/>
                <w:b/>
                <w:bCs/>
                <w:sz w:val="24"/>
                <w:szCs w:val="24"/>
              </w:rPr>
              <w:t>5</w:t>
            </w:r>
          </w:p>
        </w:tc>
      </w:tr>
      <w:tr w:rsidR="0020491B" w14:paraId="7B3097E9" w14:textId="77777777" w:rsidTr="00033C70">
        <w:tc>
          <w:tcPr>
            <w:tcW w:w="987" w:type="dxa"/>
            <w:shd w:val="clear" w:color="auto" w:fill="FFFFFF" w:themeFill="background1"/>
          </w:tcPr>
          <w:p w14:paraId="4CA06A3D" w14:textId="1240BDC2" w:rsidR="0020491B" w:rsidRDefault="0020491B" w:rsidP="00041E5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6</w:t>
            </w:r>
          </w:p>
        </w:tc>
        <w:tc>
          <w:tcPr>
            <w:tcW w:w="636" w:type="dxa"/>
            <w:shd w:val="clear" w:color="auto" w:fill="FFFFFF" w:themeFill="background1"/>
          </w:tcPr>
          <w:p w14:paraId="411872D0" w14:textId="77777777" w:rsidR="0020491B" w:rsidRPr="00082D9F" w:rsidRDefault="0020491B" w:rsidP="00041E51">
            <w:pPr>
              <w:spacing w:line="360" w:lineRule="auto"/>
              <w:jc w:val="center"/>
              <w:rPr>
                <w:rFonts w:ascii="Times New Roman" w:hAnsi="Times New Roman" w:cs="Times New Roman"/>
                <w:b/>
                <w:bCs/>
                <w:sz w:val="24"/>
                <w:szCs w:val="24"/>
              </w:rPr>
            </w:pPr>
          </w:p>
        </w:tc>
        <w:tc>
          <w:tcPr>
            <w:tcW w:w="5885" w:type="dxa"/>
            <w:shd w:val="clear" w:color="auto" w:fill="FFFFFF" w:themeFill="background1"/>
          </w:tcPr>
          <w:p w14:paraId="50F64CEE" w14:textId="77777777" w:rsidR="0020491B" w:rsidRPr="0020491B" w:rsidRDefault="0020491B" w:rsidP="0020491B">
            <w:pPr>
              <w:spacing w:line="360" w:lineRule="auto"/>
              <w:rPr>
                <w:rFonts w:ascii="Times New Roman" w:hAnsi="Times New Roman" w:cs="Times New Roman"/>
                <w:sz w:val="20"/>
                <w:szCs w:val="20"/>
              </w:rPr>
            </w:pPr>
            <w:r w:rsidRPr="0020491B">
              <w:rPr>
                <w:rFonts w:ascii="Times New Roman" w:hAnsi="Times New Roman" w:cs="Times New Roman"/>
                <w:sz w:val="24"/>
                <w:szCs w:val="24"/>
              </w:rPr>
              <w:t>Chromatogram of HPLC Analysis</w:t>
            </w:r>
            <w:r w:rsidRPr="0020491B">
              <w:rPr>
                <w:rFonts w:ascii="Times New Roman" w:hAnsi="Times New Roman" w:cs="Times New Roman"/>
                <w:sz w:val="20"/>
                <w:szCs w:val="20"/>
              </w:rPr>
              <w:t>:</w:t>
            </w:r>
          </w:p>
          <w:p w14:paraId="61F9686E" w14:textId="77777777" w:rsidR="0020491B" w:rsidRPr="0020491B" w:rsidRDefault="0020491B" w:rsidP="00041E51">
            <w:pPr>
              <w:spacing w:line="360" w:lineRule="auto"/>
              <w:jc w:val="both"/>
              <w:rPr>
                <w:rFonts w:ascii="Times New Roman" w:hAnsi="Times New Roman" w:cs="Times New Roman"/>
                <w:lang w:val="en-IN"/>
              </w:rPr>
            </w:pPr>
          </w:p>
        </w:tc>
        <w:tc>
          <w:tcPr>
            <w:tcW w:w="1508" w:type="dxa"/>
            <w:shd w:val="clear" w:color="auto" w:fill="FFFFFF" w:themeFill="background1"/>
          </w:tcPr>
          <w:p w14:paraId="3828401E" w14:textId="7674C558" w:rsidR="0020491B" w:rsidRDefault="0020491B" w:rsidP="00041E5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S23</w:t>
            </w:r>
            <w:r w:rsidR="002B6999">
              <w:rPr>
                <w:rFonts w:ascii="Times New Roman" w:hAnsi="Times New Roman" w:cs="Times New Roman"/>
                <w:b/>
                <w:bCs/>
                <w:sz w:val="24"/>
                <w:szCs w:val="24"/>
              </w:rPr>
              <w:t>6</w:t>
            </w:r>
            <w:r>
              <w:rPr>
                <w:rFonts w:ascii="Times New Roman" w:hAnsi="Times New Roman" w:cs="Times New Roman"/>
                <w:b/>
                <w:bCs/>
                <w:sz w:val="24"/>
                <w:szCs w:val="24"/>
              </w:rPr>
              <w:t xml:space="preserve"> – S23</w:t>
            </w:r>
            <w:r w:rsidR="00A14193">
              <w:rPr>
                <w:rFonts w:ascii="Times New Roman" w:hAnsi="Times New Roman" w:cs="Times New Roman"/>
                <w:b/>
                <w:bCs/>
                <w:sz w:val="24"/>
                <w:szCs w:val="24"/>
              </w:rPr>
              <w:t>7</w:t>
            </w:r>
          </w:p>
        </w:tc>
      </w:tr>
    </w:tbl>
    <w:p w14:paraId="751CB1F3" w14:textId="77777777" w:rsidR="0019756F" w:rsidRDefault="0019756F">
      <w:pPr>
        <w:spacing w:line="259" w:lineRule="auto"/>
        <w:rPr>
          <w:rFonts w:ascii="Times New Roman" w:hAnsi="Times New Roman" w:cs="Times New Roman"/>
          <w:b/>
          <w:sz w:val="24"/>
          <w:szCs w:val="24"/>
        </w:rPr>
      </w:pPr>
      <w:r>
        <w:rPr>
          <w:rFonts w:ascii="Times New Roman" w:hAnsi="Times New Roman" w:cs="Times New Roman"/>
          <w:b/>
          <w:sz w:val="24"/>
          <w:szCs w:val="24"/>
        </w:rPr>
        <w:br w:type="page"/>
      </w:r>
    </w:p>
    <w:p w14:paraId="4550F6A5" w14:textId="6D2A71EA" w:rsidR="00862259" w:rsidRDefault="00862259" w:rsidP="006838A8">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1. General Consideration:</w:t>
      </w:r>
    </w:p>
    <w:p w14:paraId="6802910F" w14:textId="1507327C" w:rsidR="00862259" w:rsidRPr="00CB0DA9" w:rsidRDefault="00862259" w:rsidP="006838A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Reagent Information. </w:t>
      </w:r>
      <w:r>
        <w:rPr>
          <w:rFonts w:ascii="Times New Roman" w:hAnsi="Times New Roman" w:cs="Times New Roman"/>
          <w:sz w:val="24"/>
          <w:szCs w:val="24"/>
        </w:rPr>
        <w:t xml:space="preserve">All </w:t>
      </w:r>
      <w:r w:rsidR="0019756F">
        <w:rPr>
          <w:rFonts w:ascii="Times New Roman" w:hAnsi="Times New Roman" w:cs="Times New Roman"/>
          <w:sz w:val="24"/>
          <w:szCs w:val="24"/>
        </w:rPr>
        <w:t xml:space="preserve">the </w:t>
      </w:r>
      <w:r>
        <w:rPr>
          <w:rFonts w:ascii="Times New Roman" w:hAnsi="Times New Roman" w:cs="Times New Roman"/>
          <w:sz w:val="24"/>
          <w:szCs w:val="24"/>
        </w:rPr>
        <w:t xml:space="preserve">reactions were carried out in screw cap reaction tubes under aerobic condition, unless otherwise stated. All the chemicals were purchased from Sigma Aldrich, Alfa </w:t>
      </w:r>
      <w:proofErr w:type="spellStart"/>
      <w:r>
        <w:rPr>
          <w:rFonts w:ascii="Times New Roman" w:hAnsi="Times New Roman" w:cs="Times New Roman"/>
          <w:sz w:val="24"/>
          <w:szCs w:val="24"/>
        </w:rPr>
        <w:t>Aesar</w:t>
      </w:r>
      <w:proofErr w:type="spellEnd"/>
      <w:r>
        <w:rPr>
          <w:rFonts w:ascii="Times New Roman" w:hAnsi="Times New Roman" w:cs="Times New Roman"/>
          <w:sz w:val="24"/>
          <w:szCs w:val="24"/>
        </w:rPr>
        <w:t xml:space="preserve"> and TCI-India. Solvents were bought from commercial sources and were used without further purification. Silica gel (100–200 mesh) was used for column chromatography obtained from Merck. </w:t>
      </w:r>
      <w:r w:rsidR="007C7576">
        <w:rPr>
          <w:rFonts w:ascii="Times New Roman" w:hAnsi="Times New Roman" w:cs="Times New Roman"/>
          <w:sz w:val="24"/>
          <w:szCs w:val="24"/>
        </w:rPr>
        <w:t>Petroleum</w:t>
      </w:r>
      <w:r>
        <w:rPr>
          <w:rFonts w:ascii="Times New Roman" w:hAnsi="Times New Roman" w:cs="Times New Roman"/>
          <w:sz w:val="24"/>
          <w:szCs w:val="24"/>
        </w:rPr>
        <w:t xml:space="preserve"> ether and ethyl acetate mixture was used as a gradient elution for column chromatography.</w:t>
      </w:r>
      <w:r w:rsidRPr="00862259">
        <w:rPr>
          <w:rFonts w:ascii="Times New Roman" w:hAnsi="Times New Roman" w:cs="Times New Roman"/>
          <w:sz w:val="24"/>
          <w:szCs w:val="24"/>
        </w:rPr>
        <w:t xml:space="preserve"> </w:t>
      </w:r>
      <w:r w:rsidRPr="00CB0DA9">
        <w:rPr>
          <w:rFonts w:ascii="Times New Roman" w:hAnsi="Times New Roman" w:cs="Times New Roman"/>
          <w:sz w:val="24"/>
          <w:szCs w:val="24"/>
        </w:rPr>
        <w:t xml:space="preserve">A gradient elution using </w:t>
      </w:r>
      <w:r w:rsidR="007C7576">
        <w:rPr>
          <w:rFonts w:ascii="Times New Roman" w:hAnsi="Times New Roman" w:cs="Times New Roman"/>
          <w:sz w:val="24"/>
          <w:szCs w:val="24"/>
        </w:rPr>
        <w:t>petroleum</w:t>
      </w:r>
      <w:r w:rsidRPr="00CB0DA9">
        <w:rPr>
          <w:rFonts w:ascii="Times New Roman" w:hAnsi="Times New Roman" w:cs="Times New Roman"/>
          <w:sz w:val="24"/>
          <w:szCs w:val="24"/>
        </w:rPr>
        <w:t xml:space="preserve"> ether and ethyl acetate was performed, based on Merck aluminum TLC sheets (silica gel 60F254).</w:t>
      </w:r>
    </w:p>
    <w:p w14:paraId="41C69123" w14:textId="2F9C6F07" w:rsidR="00D33C58" w:rsidRPr="00CB0DA9" w:rsidRDefault="00862259" w:rsidP="006838A8">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Analytical Information.</w:t>
      </w:r>
      <w:r>
        <w:rPr>
          <w:rFonts w:ascii="Times New Roman" w:hAnsi="Times New Roman" w:cs="Times New Roman"/>
          <w:sz w:val="24"/>
          <w:szCs w:val="24"/>
        </w:rPr>
        <w:t xml:space="preserve"> All isolated compounds were characterized by </w:t>
      </w:r>
      <w:r>
        <w:rPr>
          <w:rFonts w:ascii="Times New Roman" w:hAnsi="Times New Roman" w:cs="Times New Roman"/>
          <w:sz w:val="24"/>
          <w:szCs w:val="24"/>
          <w:vertAlign w:val="superscript"/>
        </w:rPr>
        <w:t>1</w:t>
      </w:r>
      <w:r>
        <w:rPr>
          <w:rFonts w:ascii="Times New Roman" w:hAnsi="Times New Roman" w:cs="Times New Roman"/>
          <w:sz w:val="24"/>
          <w:szCs w:val="24"/>
        </w:rPr>
        <w:t xml:space="preserve">H NMR, </w:t>
      </w:r>
      <w:r>
        <w:rPr>
          <w:rFonts w:ascii="Times New Roman" w:hAnsi="Times New Roman" w:cs="Times New Roman"/>
          <w:sz w:val="24"/>
          <w:szCs w:val="24"/>
          <w:vertAlign w:val="superscript"/>
        </w:rPr>
        <w:t>13</w:t>
      </w:r>
      <w:r>
        <w:rPr>
          <w:rFonts w:ascii="Times New Roman" w:hAnsi="Times New Roman" w:cs="Times New Roman"/>
          <w:sz w:val="24"/>
          <w:szCs w:val="24"/>
        </w:rPr>
        <w:t xml:space="preserve">C NMR spectroscopy, and HRMS. Unless otherwise stated, all Nuclear Magnetic Resonance spectra were recorded on a Bruker 400 MHz and 500 MHz instrument. NMR spectra are reported in parts per million (ppm), and were measured relative to the signals for residual solvent in the deuterated solvent, unless otherwise stated. </w:t>
      </w:r>
      <w:r w:rsidRPr="00CB0DA9">
        <w:rPr>
          <w:rFonts w:ascii="Times New Roman" w:hAnsi="Times New Roman" w:cs="Times New Roman"/>
          <w:sz w:val="24"/>
          <w:szCs w:val="24"/>
        </w:rPr>
        <w:t>All NMR analysis were performed</w:t>
      </w:r>
      <w:r w:rsidR="0019756F">
        <w:rPr>
          <w:rFonts w:ascii="Times New Roman" w:hAnsi="Times New Roman" w:cs="Times New Roman"/>
          <w:sz w:val="24"/>
          <w:szCs w:val="24"/>
        </w:rPr>
        <w:t xml:space="preserve"> with</w:t>
      </w:r>
      <w:r w:rsidRPr="00CB0DA9">
        <w:rPr>
          <w:rFonts w:ascii="Times New Roman" w:hAnsi="Times New Roman" w:cs="Times New Roman"/>
          <w:sz w:val="24"/>
          <w:szCs w:val="24"/>
        </w:rPr>
        <w:t xml:space="preserve"> 1,3,5-trimthoxybenzene </w:t>
      </w:r>
      <w:r w:rsidR="0019756F">
        <w:rPr>
          <w:rFonts w:ascii="Times New Roman" w:hAnsi="Times New Roman" w:cs="Times New Roman"/>
          <w:sz w:val="24"/>
          <w:szCs w:val="24"/>
        </w:rPr>
        <w:t xml:space="preserve">as </w:t>
      </w:r>
      <w:r w:rsidRPr="00CB0DA9">
        <w:rPr>
          <w:rFonts w:ascii="Times New Roman" w:hAnsi="Times New Roman" w:cs="Times New Roman"/>
          <w:sz w:val="24"/>
          <w:szCs w:val="24"/>
        </w:rPr>
        <w:t>the internal standard.</w:t>
      </w:r>
      <w:r>
        <w:rPr>
          <w:rFonts w:ascii="Times New Roman" w:hAnsi="Times New Roman" w:cs="Times New Roman"/>
          <w:sz w:val="24"/>
          <w:szCs w:val="24"/>
        </w:rPr>
        <w:t xml:space="preserve"> All </w:t>
      </w:r>
      <w:r>
        <w:rPr>
          <w:rFonts w:ascii="Times New Roman" w:hAnsi="Times New Roman" w:cs="Times New Roman"/>
          <w:sz w:val="24"/>
          <w:szCs w:val="24"/>
          <w:vertAlign w:val="superscript"/>
        </w:rPr>
        <w:t>13</w:t>
      </w:r>
      <w:r>
        <w:rPr>
          <w:rFonts w:ascii="Times New Roman" w:hAnsi="Times New Roman" w:cs="Times New Roman"/>
          <w:sz w:val="24"/>
          <w:szCs w:val="24"/>
        </w:rPr>
        <w:t xml:space="preserve">C NMR spectra were obtained with </w:t>
      </w:r>
      <w:r>
        <w:rPr>
          <w:rFonts w:ascii="Times New Roman" w:hAnsi="Times New Roman" w:cs="Times New Roman"/>
          <w:sz w:val="24"/>
          <w:szCs w:val="24"/>
          <w:vertAlign w:val="superscript"/>
        </w:rPr>
        <w:t>1</w:t>
      </w:r>
      <w:r>
        <w:rPr>
          <w:rFonts w:ascii="Times New Roman" w:hAnsi="Times New Roman" w:cs="Times New Roman"/>
          <w:sz w:val="24"/>
          <w:szCs w:val="24"/>
        </w:rPr>
        <w:t xml:space="preserve">H decoupling. High-resolution mass spectra (HRMS) were recorded on a micro-mass ESI TOF (time of flight) mass spectrometer. </w:t>
      </w:r>
      <w:r w:rsidR="001A6B5D" w:rsidRPr="00A2347A">
        <w:rPr>
          <w:rFonts w:ascii="Times New Roman" w:hAnsi="Times New Roman" w:cs="Times New Roman"/>
          <w:sz w:val="24"/>
          <w:szCs w:val="24"/>
        </w:rPr>
        <w:t xml:space="preserve">UV/vis absorption spectra were recorded on </w:t>
      </w:r>
      <w:r w:rsidR="00A2347A">
        <w:rPr>
          <w:rFonts w:ascii="Times New Roman" w:hAnsi="Times New Roman" w:cs="Times New Roman"/>
          <w:sz w:val="24"/>
          <w:szCs w:val="24"/>
        </w:rPr>
        <w:t>Agilent Cary 8454 UV-Vis</w:t>
      </w:r>
      <w:r w:rsidR="001A6B5D" w:rsidRPr="00A2347A">
        <w:rPr>
          <w:rFonts w:ascii="Times New Roman" w:hAnsi="Times New Roman" w:cs="Times New Roman"/>
          <w:sz w:val="24"/>
          <w:szCs w:val="24"/>
        </w:rPr>
        <w:t xml:space="preserve"> spectrophotometer, equipped with a temperature control unit at 25 °C. The samples were measured </w:t>
      </w:r>
      <w:r w:rsidR="00A2347A">
        <w:rPr>
          <w:rFonts w:ascii="Times New Roman" w:hAnsi="Times New Roman" w:cs="Times New Roman"/>
          <w:sz w:val="24"/>
          <w:szCs w:val="24"/>
        </w:rPr>
        <w:t>in</w:t>
      </w:r>
      <w:r w:rsidR="001A6B5D" w:rsidRPr="00A2347A">
        <w:rPr>
          <w:rFonts w:ascii="Times New Roman" w:hAnsi="Times New Roman" w:cs="Times New Roman"/>
          <w:sz w:val="24"/>
          <w:szCs w:val="24"/>
        </w:rPr>
        <w:t xml:space="preserve"> quartz cuvettes (chamber volume = </w:t>
      </w:r>
      <w:r w:rsidR="00A2347A">
        <w:rPr>
          <w:rFonts w:ascii="Times New Roman" w:hAnsi="Times New Roman" w:cs="Times New Roman"/>
          <w:sz w:val="24"/>
          <w:szCs w:val="24"/>
        </w:rPr>
        <w:t>3.0</w:t>
      </w:r>
      <w:r w:rsidR="001A6B5D" w:rsidRPr="00A2347A">
        <w:rPr>
          <w:rFonts w:ascii="Times New Roman" w:hAnsi="Times New Roman" w:cs="Times New Roman"/>
          <w:sz w:val="24"/>
          <w:szCs w:val="24"/>
        </w:rPr>
        <w:t xml:space="preserve"> mL</w:t>
      </w:r>
      <w:r w:rsidR="00326BB3" w:rsidRPr="00CB0DA9">
        <w:rPr>
          <w:rFonts w:ascii="Times New Roman" w:hAnsi="Times New Roman" w:cs="Times New Roman"/>
          <w:sz w:val="24"/>
          <w:szCs w:val="24"/>
        </w:rPr>
        <w:t>)</w:t>
      </w:r>
      <w:r w:rsidR="00A2347A">
        <w:rPr>
          <w:rFonts w:ascii="Times New Roman" w:hAnsi="Times New Roman" w:cs="Times New Roman"/>
          <w:sz w:val="24"/>
          <w:szCs w:val="24"/>
        </w:rPr>
        <w:t xml:space="preserve"> </w:t>
      </w:r>
      <w:r w:rsidR="001A6B5D" w:rsidRPr="00A2347A">
        <w:rPr>
          <w:rFonts w:ascii="Times New Roman" w:hAnsi="Times New Roman" w:cs="Times New Roman"/>
          <w:sz w:val="24"/>
          <w:szCs w:val="24"/>
        </w:rPr>
        <w:t>fitted with a stopper</w:t>
      </w:r>
      <w:r w:rsidR="00A2347A">
        <w:rPr>
          <w:rFonts w:ascii="Times New Roman" w:hAnsi="Times New Roman" w:cs="Times New Roman"/>
          <w:sz w:val="24"/>
          <w:szCs w:val="24"/>
        </w:rPr>
        <w:t>.</w:t>
      </w:r>
    </w:p>
    <w:p w14:paraId="725298F5" w14:textId="453D737A" w:rsidR="00D33C58" w:rsidRPr="00537E76" w:rsidRDefault="00D33C58" w:rsidP="006838A8">
      <w:pPr>
        <w:autoSpaceDE w:val="0"/>
        <w:autoSpaceDN w:val="0"/>
        <w:adjustRightInd w:val="0"/>
        <w:spacing w:after="0" w:line="360" w:lineRule="auto"/>
        <w:jc w:val="both"/>
        <w:rPr>
          <w:rFonts w:ascii="Times New Roman" w:hAnsi="Times New Roman" w:cs="Times New Roman"/>
          <w:sz w:val="24"/>
          <w:szCs w:val="24"/>
        </w:rPr>
      </w:pPr>
      <w:r w:rsidRPr="00CB0DA9">
        <w:rPr>
          <w:rFonts w:ascii="Times New Roman" w:hAnsi="Times New Roman" w:cs="Times New Roman"/>
          <w:b/>
          <w:bCs/>
          <w:sz w:val="24"/>
          <w:szCs w:val="24"/>
        </w:rPr>
        <w:t>Description of Reaction Tube:</w:t>
      </w:r>
    </w:p>
    <w:p w14:paraId="0AEAC6E5" w14:textId="1ACACAEE" w:rsidR="007325F4" w:rsidRDefault="0019756F" w:rsidP="006838A8">
      <w:pPr>
        <w:autoSpaceDE w:val="0"/>
        <w:autoSpaceDN w:val="0"/>
        <w:adjustRightInd w:val="0"/>
        <w:spacing w:after="0" w:line="360" w:lineRule="auto"/>
        <w:jc w:val="both"/>
        <w:rPr>
          <w:rFonts w:ascii="Times New Roman" w:hAnsi="Times New Roman" w:cs="Times New Roman"/>
          <w:b/>
          <w:bCs/>
          <w:sz w:val="24"/>
          <w:szCs w:val="24"/>
        </w:rPr>
      </w:pPr>
      <w:r w:rsidRPr="00CB0DA9">
        <w:rPr>
          <w:rFonts w:ascii="Times New Roman" w:hAnsi="Times New Roman" w:cs="Times New Roman"/>
          <w:noProof/>
          <w:sz w:val="24"/>
          <w:szCs w:val="24"/>
        </w:rPr>
        <w:drawing>
          <wp:anchor distT="0" distB="0" distL="114300" distR="114300" simplePos="0" relativeHeight="251660288" behindDoc="1" locked="0" layoutInCell="1" allowOverlap="1" wp14:anchorId="33CD50FE" wp14:editId="1B94C816">
            <wp:simplePos x="0" y="0"/>
            <wp:positionH relativeFrom="margin">
              <wp:posOffset>-64672</wp:posOffset>
            </wp:positionH>
            <wp:positionV relativeFrom="paragraph">
              <wp:posOffset>45476</wp:posOffset>
            </wp:positionV>
            <wp:extent cx="746760" cy="2443480"/>
            <wp:effectExtent l="0" t="0" r="0" b="0"/>
            <wp:wrapTight wrapText="bothSides">
              <wp:wrapPolygon edited="0">
                <wp:start x="0" y="0"/>
                <wp:lineTo x="0" y="21387"/>
                <wp:lineTo x="20939" y="21387"/>
                <wp:lineTo x="2093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746760" cy="2443480"/>
                    </a:xfrm>
                    <a:prstGeom prst="rect">
                      <a:avLst/>
                    </a:prstGeom>
                  </pic:spPr>
                </pic:pic>
              </a:graphicData>
            </a:graphic>
            <wp14:sizeRelH relativeFrom="page">
              <wp14:pctWidth>0</wp14:pctWidth>
            </wp14:sizeRelH>
            <wp14:sizeRelV relativeFrom="page">
              <wp14:pctHeight>0</wp14:pctHeight>
            </wp14:sizeRelV>
          </wp:anchor>
        </w:drawing>
      </w:r>
      <w:r w:rsidRPr="00CB0DA9">
        <w:rPr>
          <w:rFonts w:ascii="Times New Roman" w:hAnsi="Times New Roman" w:cs="Times New Roman"/>
          <w:b/>
          <w:bCs/>
          <w:noProof/>
          <w:sz w:val="24"/>
          <w:szCs w:val="24"/>
        </w:rPr>
        <w:drawing>
          <wp:anchor distT="0" distB="0" distL="114300" distR="114300" simplePos="0" relativeHeight="251712512" behindDoc="1" locked="0" layoutInCell="1" allowOverlap="1" wp14:anchorId="0C090442" wp14:editId="7FDF3B2A">
            <wp:simplePos x="0" y="0"/>
            <wp:positionH relativeFrom="column">
              <wp:posOffset>849874</wp:posOffset>
            </wp:positionH>
            <wp:positionV relativeFrom="paragraph">
              <wp:posOffset>192014</wp:posOffset>
            </wp:positionV>
            <wp:extent cx="482600" cy="389890"/>
            <wp:effectExtent l="0" t="0" r="0" b="0"/>
            <wp:wrapTight wrapText="bothSides">
              <wp:wrapPolygon edited="0">
                <wp:start x="0" y="0"/>
                <wp:lineTo x="0" y="20052"/>
                <wp:lineTo x="20463" y="20052"/>
                <wp:lineTo x="20463" y="0"/>
                <wp:lineTo x="0" y="0"/>
              </wp:wrapPolygon>
            </wp:wrapTight>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2600" cy="389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F5E789" w14:textId="2B594E7B" w:rsidR="00D33C58" w:rsidRPr="00862259" w:rsidRDefault="0019756F" w:rsidP="0019756F">
      <w:pPr>
        <w:autoSpaceDE w:val="0"/>
        <w:autoSpaceDN w:val="0"/>
        <w:adjustRightInd w:val="0"/>
        <w:spacing w:after="0" w:line="360" w:lineRule="auto"/>
        <w:ind w:left="2880"/>
        <w:jc w:val="both"/>
        <w:rPr>
          <w:rFonts w:ascii="Times New Roman" w:hAnsi="Times New Roman" w:cs="Times New Roman"/>
          <w:b/>
          <w:bCs/>
          <w:sz w:val="24"/>
          <w:szCs w:val="24"/>
        </w:rPr>
      </w:pPr>
      <w:r w:rsidRPr="00CB0DA9">
        <w:rPr>
          <w:rFonts w:ascii="Times New Roman" w:hAnsi="Times New Roman" w:cs="Times New Roman"/>
          <w:noProof/>
          <w:sz w:val="24"/>
          <w:szCs w:val="24"/>
        </w:rPr>
        <w:drawing>
          <wp:anchor distT="0" distB="0" distL="114300" distR="114300" simplePos="0" relativeHeight="251713536" behindDoc="1" locked="0" layoutInCell="1" allowOverlap="1" wp14:anchorId="62F07C61" wp14:editId="12B3D6A2">
            <wp:simplePos x="0" y="0"/>
            <wp:positionH relativeFrom="column">
              <wp:posOffset>714375</wp:posOffset>
            </wp:positionH>
            <wp:positionV relativeFrom="paragraph">
              <wp:posOffset>539750</wp:posOffset>
            </wp:positionV>
            <wp:extent cx="1021080" cy="936625"/>
            <wp:effectExtent l="4127" t="0" r="0" b="0"/>
            <wp:wrapTight wrapText="bothSides">
              <wp:wrapPolygon edited="0">
                <wp:start x="21513" y="-95"/>
                <wp:lineTo x="557" y="-95"/>
                <wp:lineTo x="557" y="20992"/>
                <wp:lineTo x="21513" y="20992"/>
                <wp:lineTo x="21513" y="-95"/>
              </wp:wrapPolygon>
            </wp:wrapTight>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1021080" cy="936625"/>
                    </a:xfrm>
                    <a:prstGeom prst="rect">
                      <a:avLst/>
                    </a:prstGeom>
                  </pic:spPr>
                </pic:pic>
              </a:graphicData>
            </a:graphic>
            <wp14:sizeRelH relativeFrom="page">
              <wp14:pctWidth>0</wp14:pctWidth>
            </wp14:sizeRelH>
            <wp14:sizeRelV relativeFrom="page">
              <wp14:pctHeight>0</wp14:pctHeight>
            </wp14:sizeRelV>
          </wp:anchor>
        </w:drawing>
      </w:r>
      <w:r w:rsidR="00D33C58" w:rsidRPr="00CB0DA9">
        <w:rPr>
          <w:rFonts w:ascii="Times New Roman" w:hAnsi="Times New Roman" w:cs="Times New Roman"/>
          <w:b/>
          <w:bCs/>
          <w:sz w:val="24"/>
          <w:szCs w:val="24"/>
        </w:rPr>
        <w:t>Fig</w:t>
      </w:r>
      <w:r w:rsidR="00D33C58">
        <w:rPr>
          <w:rFonts w:ascii="Times New Roman" w:hAnsi="Times New Roman" w:cs="Times New Roman"/>
          <w:b/>
          <w:bCs/>
          <w:sz w:val="24"/>
          <w:szCs w:val="24"/>
        </w:rPr>
        <w:t xml:space="preserve">ure </w:t>
      </w:r>
      <w:r w:rsidR="00D33C58" w:rsidRPr="00CB0DA9">
        <w:rPr>
          <w:rFonts w:ascii="Times New Roman" w:hAnsi="Times New Roman" w:cs="Times New Roman"/>
          <w:b/>
          <w:bCs/>
          <w:sz w:val="24"/>
          <w:szCs w:val="24"/>
        </w:rPr>
        <w:t>1.</w:t>
      </w:r>
      <w:r>
        <w:rPr>
          <w:rFonts w:ascii="Times New Roman" w:hAnsi="Times New Roman" w:cs="Times New Roman"/>
          <w:b/>
          <w:bCs/>
          <w:sz w:val="24"/>
          <w:szCs w:val="24"/>
        </w:rPr>
        <w:t xml:space="preserve"> </w:t>
      </w:r>
      <w:r w:rsidR="00D33C58" w:rsidRPr="00CB0DA9">
        <w:rPr>
          <w:rFonts w:ascii="Times New Roman" w:hAnsi="Times New Roman" w:cs="Times New Roman"/>
          <w:sz w:val="24"/>
          <w:szCs w:val="24"/>
        </w:rPr>
        <w:t xml:space="preserve">Pictorial description of reaction tube for </w:t>
      </w:r>
      <w:proofErr w:type="spellStart"/>
      <w:r w:rsidR="00D33C58" w:rsidRPr="00CB0DA9">
        <w:rPr>
          <w:rFonts w:ascii="Times New Roman" w:hAnsi="Times New Roman" w:cs="Times New Roman"/>
          <w:sz w:val="24"/>
          <w:szCs w:val="24"/>
        </w:rPr>
        <w:t>photoredox</w:t>
      </w:r>
      <w:proofErr w:type="spellEnd"/>
      <w:r w:rsidR="00D33C58" w:rsidRPr="00CB0DA9">
        <w:rPr>
          <w:rFonts w:ascii="Times New Roman" w:hAnsi="Times New Roman" w:cs="Times New Roman"/>
          <w:sz w:val="24"/>
          <w:szCs w:val="24"/>
        </w:rPr>
        <w:t xml:space="preserve"> olefination: </w:t>
      </w:r>
      <w:r w:rsidRPr="00CB0DA9">
        <w:rPr>
          <w:rFonts w:ascii="Times New Roman" w:hAnsi="Times New Roman" w:cs="Times New Roman"/>
          <w:sz w:val="24"/>
          <w:szCs w:val="24"/>
        </w:rPr>
        <w:t>Fisher brand</w:t>
      </w:r>
      <w:r w:rsidR="00D33C58" w:rsidRPr="00CB0DA9">
        <w:rPr>
          <w:rFonts w:ascii="Times New Roman" w:hAnsi="Times New Roman" w:cs="Times New Roman"/>
          <w:sz w:val="24"/>
          <w:szCs w:val="24"/>
        </w:rPr>
        <w:t xml:space="preserve"> Disposable Borosilicate Glass Tubes (16*125mm) with Threaded End (Fisher Scientific</w:t>
      </w:r>
      <w:r>
        <w:rPr>
          <w:rFonts w:ascii="Times New Roman" w:hAnsi="Times New Roman" w:cs="Times New Roman"/>
          <w:sz w:val="24"/>
          <w:szCs w:val="24"/>
        </w:rPr>
        <w:t xml:space="preserve">, </w:t>
      </w:r>
      <w:r w:rsidR="00D33C58" w:rsidRPr="00CB0DA9">
        <w:rPr>
          <w:rFonts w:ascii="Times New Roman" w:hAnsi="Times New Roman" w:cs="Times New Roman"/>
          <w:sz w:val="24"/>
          <w:szCs w:val="24"/>
        </w:rPr>
        <w:t>Order No. 1495935A) [left]; Kimble Black Phenolic Screw Thread Closures with Open Tops (Fisher Scientific Order No. 033407E) [</w:t>
      </w:r>
      <w:r>
        <w:rPr>
          <w:rFonts w:ascii="Times New Roman" w:hAnsi="Times New Roman" w:cs="Times New Roman"/>
          <w:sz w:val="24"/>
          <w:szCs w:val="24"/>
        </w:rPr>
        <w:t>left</w:t>
      </w:r>
      <w:r w:rsidR="00D33C58" w:rsidRPr="00CB0DA9">
        <w:rPr>
          <w:rFonts w:ascii="Times New Roman" w:hAnsi="Times New Roman" w:cs="Times New Roman"/>
          <w:sz w:val="24"/>
          <w:szCs w:val="24"/>
        </w:rPr>
        <w:t>]; Thermo Scientific National PTFE/Silicone Septa for Sample Screw Thread Caps (Fisher Scientific Order No. 03394A) [</w:t>
      </w:r>
      <w:r>
        <w:rPr>
          <w:rFonts w:ascii="Times New Roman" w:hAnsi="Times New Roman" w:cs="Times New Roman"/>
          <w:sz w:val="24"/>
          <w:szCs w:val="24"/>
        </w:rPr>
        <w:t>left</w:t>
      </w:r>
      <w:r w:rsidR="00D33C58" w:rsidRPr="00CB0DA9">
        <w:rPr>
          <w:rFonts w:ascii="Times New Roman" w:hAnsi="Times New Roman" w:cs="Times New Roman"/>
          <w:sz w:val="24"/>
          <w:szCs w:val="24"/>
        </w:rPr>
        <w:t>].</w:t>
      </w:r>
    </w:p>
    <w:p w14:paraId="42436ADC" w14:textId="4FEA4650" w:rsidR="0019756F" w:rsidRDefault="0019756F">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2FD61869" w14:textId="3DFA34FD" w:rsidR="009365E2" w:rsidRDefault="009365E2" w:rsidP="006838A8">
      <w:pPr>
        <w:spacing w:after="0" w:line="360" w:lineRule="auto"/>
        <w:jc w:val="both"/>
        <w:rPr>
          <w:rFonts w:ascii="Times New Roman" w:hAnsi="Times New Roman" w:cs="Times New Roman"/>
          <w:sz w:val="24"/>
          <w:szCs w:val="24"/>
        </w:rPr>
      </w:pPr>
      <w:r w:rsidRPr="009365E2">
        <w:rPr>
          <w:rFonts w:ascii="Times New Roman" w:hAnsi="Times New Roman" w:cs="Times New Roman"/>
          <w:sz w:val="24"/>
          <w:szCs w:val="24"/>
        </w:rPr>
        <w:lastRenderedPageBreak/>
        <w:t xml:space="preserve">A </w:t>
      </w:r>
      <w:r w:rsidR="000851DD" w:rsidRPr="009365E2">
        <w:rPr>
          <w:rFonts w:ascii="Times New Roman" w:hAnsi="Times New Roman" w:cs="Times New Roman"/>
          <w:sz w:val="24"/>
          <w:szCs w:val="24"/>
        </w:rPr>
        <w:t>custom-made</w:t>
      </w:r>
      <w:r w:rsidRPr="009365E2">
        <w:rPr>
          <w:rFonts w:ascii="Times New Roman" w:hAnsi="Times New Roman" w:cs="Times New Roman"/>
          <w:sz w:val="24"/>
          <w:szCs w:val="24"/>
        </w:rPr>
        <w:t xml:space="preserve"> light </w:t>
      </w:r>
      <w:r>
        <w:rPr>
          <w:rFonts w:ascii="Times New Roman" w:hAnsi="Times New Roman" w:cs="Times New Roman"/>
          <w:sz w:val="24"/>
          <w:szCs w:val="24"/>
        </w:rPr>
        <w:t>set-up</w:t>
      </w:r>
      <w:r w:rsidRPr="009365E2">
        <w:rPr>
          <w:rFonts w:ascii="Times New Roman" w:hAnsi="Times New Roman" w:cs="Times New Roman"/>
          <w:sz w:val="24"/>
          <w:szCs w:val="24"/>
        </w:rPr>
        <w:t xml:space="preserve"> was used with </w:t>
      </w:r>
      <w:r>
        <w:rPr>
          <w:rFonts w:ascii="Times New Roman" w:hAnsi="Times New Roman" w:cs="Times New Roman"/>
          <w:sz w:val="24"/>
          <w:szCs w:val="24"/>
        </w:rPr>
        <w:t>4 CFL bulbs</w:t>
      </w:r>
      <w:r w:rsidRPr="009365E2">
        <w:rPr>
          <w:rFonts w:ascii="Times New Roman" w:hAnsi="Times New Roman" w:cs="Times New Roman"/>
          <w:sz w:val="24"/>
          <w:szCs w:val="24"/>
        </w:rPr>
        <w:t xml:space="preserve"> arranged around the reaction </w:t>
      </w:r>
      <w:r>
        <w:rPr>
          <w:rFonts w:ascii="Times New Roman" w:hAnsi="Times New Roman" w:cs="Times New Roman"/>
          <w:sz w:val="24"/>
          <w:szCs w:val="24"/>
        </w:rPr>
        <w:t>tube</w:t>
      </w:r>
      <w:r w:rsidRPr="009365E2">
        <w:rPr>
          <w:rFonts w:ascii="Times New Roman" w:hAnsi="Times New Roman" w:cs="Times New Roman"/>
          <w:sz w:val="24"/>
          <w:szCs w:val="24"/>
        </w:rPr>
        <w:t>s</w:t>
      </w:r>
      <w:r>
        <w:rPr>
          <w:rFonts w:ascii="Times New Roman" w:hAnsi="Times New Roman" w:cs="Times New Roman"/>
          <w:sz w:val="24"/>
          <w:szCs w:val="24"/>
        </w:rPr>
        <w:t xml:space="preserve">. </w:t>
      </w:r>
      <w:r w:rsidRPr="009365E2">
        <w:rPr>
          <w:rFonts w:ascii="Times New Roman" w:hAnsi="Times New Roman" w:cs="Times New Roman"/>
          <w:sz w:val="24"/>
          <w:szCs w:val="24"/>
        </w:rPr>
        <w:t>A fan attached to the apparatus was used to maintain the temperature</w:t>
      </w:r>
      <w:r>
        <w:rPr>
          <w:rFonts w:ascii="Times New Roman" w:hAnsi="Times New Roman" w:cs="Times New Roman"/>
          <w:sz w:val="24"/>
          <w:szCs w:val="24"/>
        </w:rPr>
        <w:t xml:space="preserve"> </w:t>
      </w:r>
      <w:r w:rsidRPr="009365E2">
        <w:rPr>
          <w:rFonts w:ascii="Times New Roman" w:hAnsi="Times New Roman" w:cs="Times New Roman"/>
          <w:sz w:val="24"/>
          <w:szCs w:val="24"/>
        </w:rPr>
        <w:t xml:space="preserve">at </w:t>
      </w:r>
      <w:r>
        <w:rPr>
          <w:rFonts w:ascii="Times New Roman" w:hAnsi="Times New Roman" w:cs="Times New Roman"/>
          <w:sz w:val="24"/>
          <w:szCs w:val="24"/>
        </w:rPr>
        <w:t>30</w:t>
      </w:r>
      <w:r w:rsidR="007F6A78">
        <w:rPr>
          <w:rFonts w:ascii="Times New Roman" w:hAnsi="Times New Roman" w:cs="Times New Roman"/>
          <w:sz w:val="24"/>
          <w:szCs w:val="24"/>
        </w:rPr>
        <w:t xml:space="preserve"> </w:t>
      </w:r>
      <w:r w:rsidRPr="009365E2">
        <w:rPr>
          <w:rFonts w:ascii="Times New Roman" w:hAnsi="Times New Roman" w:cs="Times New Roman"/>
          <w:sz w:val="24"/>
          <w:szCs w:val="24"/>
        </w:rPr>
        <w:t xml:space="preserve">°C. For irradiation with </w:t>
      </w:r>
      <w:r w:rsidR="005E2DCB">
        <w:rPr>
          <w:rFonts w:ascii="Times New Roman" w:hAnsi="Times New Roman" w:cs="Times New Roman"/>
          <w:sz w:val="24"/>
          <w:szCs w:val="24"/>
        </w:rPr>
        <w:t>CFL bulbs</w:t>
      </w:r>
      <w:r w:rsidRPr="009365E2">
        <w:rPr>
          <w:rFonts w:ascii="Times New Roman" w:hAnsi="Times New Roman" w:cs="Times New Roman"/>
          <w:sz w:val="24"/>
          <w:szCs w:val="24"/>
        </w:rPr>
        <w:t xml:space="preserve">, the reaction </w:t>
      </w:r>
      <w:r w:rsidR="005E2DCB">
        <w:rPr>
          <w:rFonts w:ascii="Times New Roman" w:hAnsi="Times New Roman" w:cs="Times New Roman"/>
          <w:sz w:val="24"/>
          <w:szCs w:val="24"/>
        </w:rPr>
        <w:t>tubes</w:t>
      </w:r>
      <w:r w:rsidRPr="009365E2">
        <w:rPr>
          <w:rFonts w:ascii="Times New Roman" w:hAnsi="Times New Roman" w:cs="Times New Roman"/>
          <w:sz w:val="24"/>
          <w:szCs w:val="24"/>
        </w:rPr>
        <w:t xml:space="preserve"> w</w:t>
      </w:r>
      <w:r w:rsidR="005E2DCB">
        <w:rPr>
          <w:rFonts w:ascii="Times New Roman" w:hAnsi="Times New Roman" w:cs="Times New Roman"/>
          <w:sz w:val="24"/>
          <w:szCs w:val="24"/>
        </w:rPr>
        <w:t xml:space="preserve">ere </w:t>
      </w:r>
      <w:r w:rsidRPr="009365E2">
        <w:rPr>
          <w:rFonts w:ascii="Times New Roman" w:hAnsi="Times New Roman" w:cs="Times New Roman"/>
          <w:sz w:val="24"/>
          <w:szCs w:val="24"/>
        </w:rPr>
        <w:t xml:space="preserve">placed between light sources (~ 3 cm distance between the light source and the </w:t>
      </w:r>
      <w:r w:rsidR="005E2DCB">
        <w:rPr>
          <w:rFonts w:ascii="Times New Roman" w:hAnsi="Times New Roman" w:cs="Times New Roman"/>
          <w:sz w:val="24"/>
          <w:szCs w:val="24"/>
        </w:rPr>
        <w:t>tube</w:t>
      </w:r>
      <w:r w:rsidRPr="009365E2">
        <w:rPr>
          <w:rFonts w:ascii="Times New Roman" w:hAnsi="Times New Roman" w:cs="Times New Roman"/>
          <w:sz w:val="24"/>
          <w:szCs w:val="24"/>
        </w:rPr>
        <w:t>).</w:t>
      </w:r>
    </w:p>
    <w:p w14:paraId="3A1C087B" w14:textId="1BB6B88D" w:rsidR="00CC1288" w:rsidRDefault="00CC1288" w:rsidP="00CC1288">
      <w:pPr>
        <w:spacing w:after="0" w:line="360" w:lineRule="auto"/>
        <w:jc w:val="center"/>
        <w:rPr>
          <w:rFonts w:ascii="Times New Roman" w:hAnsi="Times New Roman" w:cs="Times New Roman"/>
          <w:b/>
          <w:sz w:val="24"/>
          <w:szCs w:val="24"/>
        </w:rPr>
      </w:pPr>
      <w:r>
        <w:rPr>
          <w:noProof/>
        </w:rPr>
        <w:drawing>
          <wp:inline distT="0" distB="0" distL="0" distR="0" wp14:anchorId="211AE7E1" wp14:editId="7588C9E8">
            <wp:extent cx="2430843" cy="1984856"/>
            <wp:effectExtent l="0" t="0" r="762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34489" cy="1987833"/>
                    </a:xfrm>
                    <a:prstGeom prst="rect">
                      <a:avLst/>
                    </a:prstGeom>
                    <a:noFill/>
                    <a:ln>
                      <a:noFill/>
                    </a:ln>
                  </pic:spPr>
                </pic:pic>
              </a:graphicData>
            </a:graphic>
          </wp:inline>
        </w:drawing>
      </w:r>
    </w:p>
    <w:p w14:paraId="4BD2C905" w14:textId="7B97800A" w:rsidR="00CC1288" w:rsidRPr="00976023" w:rsidRDefault="00CC1288" w:rsidP="000B6446">
      <w:pPr>
        <w:spacing w:after="0" w:line="360" w:lineRule="auto"/>
        <w:jc w:val="both"/>
        <w:rPr>
          <w:rFonts w:ascii="Times New Roman" w:hAnsi="Times New Roman" w:cs="Times New Roman"/>
          <w:bCs/>
          <w:sz w:val="24"/>
          <w:szCs w:val="24"/>
        </w:rPr>
      </w:pPr>
      <w:r w:rsidRPr="00CC1288">
        <w:rPr>
          <w:rFonts w:ascii="Times New Roman" w:hAnsi="Times New Roman" w:cs="Times New Roman"/>
          <w:b/>
          <w:sz w:val="24"/>
          <w:szCs w:val="24"/>
        </w:rPr>
        <w:t>Fig</w:t>
      </w:r>
      <w:r w:rsidR="005377B3">
        <w:rPr>
          <w:rFonts w:ascii="Times New Roman" w:hAnsi="Times New Roman" w:cs="Times New Roman"/>
          <w:b/>
          <w:sz w:val="24"/>
          <w:szCs w:val="24"/>
        </w:rPr>
        <w:t>ure S</w:t>
      </w:r>
      <w:r w:rsidRPr="00CC1288">
        <w:rPr>
          <w:rFonts w:ascii="Times New Roman" w:hAnsi="Times New Roman" w:cs="Times New Roman"/>
          <w:b/>
          <w:sz w:val="24"/>
          <w:szCs w:val="24"/>
        </w:rPr>
        <w:t>1</w:t>
      </w:r>
      <w:r w:rsidR="00CA5636" w:rsidRPr="0066114F">
        <w:rPr>
          <w:rFonts w:ascii="Times New Roman" w:hAnsi="Times New Roman" w:cs="Times New Roman"/>
          <w:b/>
          <w:bCs/>
          <w:sz w:val="24"/>
          <w:szCs w:val="24"/>
        </w:rPr>
        <w:t>:</w:t>
      </w:r>
      <w:r w:rsidRPr="00CC1288">
        <w:rPr>
          <w:rFonts w:ascii="Times New Roman" w:hAnsi="Times New Roman" w:cs="Times New Roman"/>
          <w:b/>
          <w:sz w:val="24"/>
          <w:szCs w:val="24"/>
        </w:rPr>
        <w:t xml:space="preserve"> </w:t>
      </w:r>
      <w:r w:rsidRPr="00976023">
        <w:rPr>
          <w:rFonts w:ascii="Times New Roman" w:hAnsi="Times New Roman" w:cs="Times New Roman"/>
          <w:bCs/>
          <w:sz w:val="24"/>
          <w:szCs w:val="24"/>
        </w:rPr>
        <w:t>Photograph of the light set used for irradiation of the reaction solutions</w:t>
      </w:r>
    </w:p>
    <w:p w14:paraId="2A01E27C" w14:textId="63077310" w:rsidR="006838A8" w:rsidRDefault="006838A8" w:rsidP="006838A8">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 Experimental Section</w:t>
      </w:r>
    </w:p>
    <w:p w14:paraId="3BDA4421" w14:textId="16A0326B" w:rsidR="00113E5A" w:rsidRDefault="00113E5A" w:rsidP="006838A8">
      <w:pPr>
        <w:spacing w:after="0" w:line="360" w:lineRule="auto"/>
        <w:jc w:val="both"/>
        <w:rPr>
          <w:rFonts w:ascii="Times New Roman" w:hAnsi="Times New Roman" w:cs="Times New Roman"/>
          <w:b/>
          <w:bCs/>
          <w:sz w:val="24"/>
          <w:szCs w:val="24"/>
        </w:rPr>
      </w:pPr>
      <w:r>
        <w:rPr>
          <w:rFonts w:ascii="Times New Roman" w:hAnsi="Times New Roman" w:cs="Times New Roman"/>
          <w:b/>
          <w:sz w:val="24"/>
          <w:szCs w:val="24"/>
        </w:rPr>
        <w:t xml:space="preserve">2.1. </w:t>
      </w:r>
      <w:r w:rsidRPr="00113E5A">
        <w:rPr>
          <w:rFonts w:ascii="Times New Roman" w:hAnsi="Times New Roman" w:cs="Times New Roman"/>
          <w:b/>
          <w:bCs/>
          <w:sz w:val="24"/>
          <w:szCs w:val="24"/>
        </w:rPr>
        <w:t xml:space="preserve">Preparation of </w:t>
      </w:r>
      <w:r w:rsidR="0019756F">
        <w:rPr>
          <w:rFonts w:ascii="Times New Roman" w:hAnsi="Times New Roman" w:cs="Times New Roman"/>
          <w:b/>
          <w:bCs/>
          <w:sz w:val="24"/>
          <w:szCs w:val="24"/>
        </w:rPr>
        <w:t>s</w:t>
      </w:r>
      <w:r w:rsidRPr="00113E5A">
        <w:rPr>
          <w:rFonts w:ascii="Times New Roman" w:hAnsi="Times New Roman" w:cs="Times New Roman"/>
          <w:b/>
          <w:bCs/>
          <w:sz w:val="24"/>
          <w:szCs w:val="24"/>
        </w:rPr>
        <w:t>tarting materials for non-directed C</w:t>
      </w:r>
      <w:r w:rsidRPr="00113E5A">
        <w:rPr>
          <w:rFonts w:ascii="Times New Roman" w:hAnsi="Times New Roman" w:cs="Times New Roman"/>
          <w:b/>
          <w:bCs/>
          <w:sz w:val="24"/>
          <w:szCs w:val="24"/>
        </w:rPr>
        <w:sym w:font="Symbol" w:char="F02D"/>
      </w:r>
      <w:r w:rsidRPr="00113E5A">
        <w:rPr>
          <w:rFonts w:ascii="Times New Roman" w:hAnsi="Times New Roman" w:cs="Times New Roman"/>
          <w:b/>
          <w:bCs/>
          <w:sz w:val="24"/>
          <w:szCs w:val="24"/>
        </w:rPr>
        <w:t>H olefination:</w:t>
      </w:r>
    </w:p>
    <w:p w14:paraId="5CD9D192" w14:textId="0154638C" w:rsidR="00113E5A" w:rsidRDefault="009079E5" w:rsidP="00113E5A">
      <w:pPr>
        <w:spacing w:after="0" w:line="360" w:lineRule="auto"/>
        <w:jc w:val="center"/>
        <w:rPr>
          <w:rFonts w:ascii="Times New Roman" w:hAnsi="Times New Roman" w:cs="Times New Roman"/>
          <w:b/>
          <w:bCs/>
          <w:sz w:val="24"/>
          <w:szCs w:val="24"/>
        </w:rPr>
      </w:pPr>
      <w:r w:rsidRPr="00714B5F">
        <w:rPr>
          <w:rFonts w:ascii="Times New Roman" w:eastAsiaTheme="minorEastAsia" w:hAnsi="Times New Roman" w:cs="Times New Roman"/>
          <w:sz w:val="24"/>
          <w:szCs w:val="24"/>
          <w:lang w:eastAsia="en-IN"/>
        </w:rPr>
        <w:object w:dxaOrig="4459" w:dyaOrig="804" w14:anchorId="2B49AB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0.4pt;height:36pt" o:ole="">
            <v:imagedata r:id="rId15" o:title=""/>
          </v:shape>
          <o:OLEObject Type="Embed" ProgID="ChemDraw.Document.6.0" ShapeID="_x0000_i1025" DrawAspect="Content" ObjectID="_1668159609" r:id="rId16"/>
        </w:object>
      </w:r>
    </w:p>
    <w:p w14:paraId="0AFD168B" w14:textId="61F7283C" w:rsidR="00113E5A" w:rsidRDefault="00113E5A" w:rsidP="00113E5A">
      <w:pPr>
        <w:autoSpaceDE w:val="0"/>
        <w:autoSpaceDN w:val="0"/>
        <w:adjustRightInd w:val="0"/>
        <w:spacing w:after="0" w:line="360" w:lineRule="auto"/>
        <w:jc w:val="both"/>
        <w:rPr>
          <w:rFonts w:ascii="Times New Roman" w:hAnsi="Times New Roman" w:cs="Times New Roman"/>
          <w:sz w:val="24"/>
          <w:szCs w:val="24"/>
          <w:lang w:val="en-IN"/>
        </w:rPr>
      </w:pPr>
      <w:r w:rsidRPr="00113E5A">
        <w:rPr>
          <w:rFonts w:ascii="Times New Roman" w:hAnsi="Times New Roman" w:cs="Times New Roman"/>
          <w:sz w:val="24"/>
          <w:szCs w:val="24"/>
          <w:lang w:val="en-IN"/>
        </w:rPr>
        <w:t xml:space="preserve">To a suspension of </w:t>
      </w:r>
      <w:r w:rsidR="003A37FB" w:rsidRPr="003A37FB">
        <w:rPr>
          <w:rFonts w:ascii="Times New Roman" w:hAnsi="Times New Roman" w:cs="Times New Roman"/>
          <w:sz w:val="24"/>
          <w:szCs w:val="24"/>
          <w:lang w:val="en-IN"/>
        </w:rPr>
        <w:t>substrate</w:t>
      </w:r>
      <w:r w:rsidRPr="00113E5A">
        <w:rPr>
          <w:rFonts w:ascii="Times New Roman" w:hAnsi="Times New Roman" w:cs="Times New Roman"/>
          <w:b/>
          <w:bCs/>
          <w:sz w:val="24"/>
          <w:szCs w:val="24"/>
          <w:lang w:val="en-IN"/>
        </w:rPr>
        <w:t xml:space="preserve"> </w:t>
      </w:r>
      <w:r w:rsidRPr="00113E5A">
        <w:rPr>
          <w:rFonts w:ascii="Times New Roman" w:hAnsi="Times New Roman" w:cs="Times New Roman"/>
          <w:sz w:val="24"/>
          <w:szCs w:val="24"/>
          <w:lang w:val="en-IN"/>
        </w:rPr>
        <w:t>(2.0 mmol) and K</w:t>
      </w:r>
      <w:r w:rsidRPr="003A37FB">
        <w:rPr>
          <w:rFonts w:ascii="Times New Roman" w:hAnsi="Times New Roman" w:cs="Times New Roman"/>
          <w:sz w:val="24"/>
          <w:szCs w:val="24"/>
          <w:vertAlign w:val="subscript"/>
          <w:lang w:val="en-IN"/>
        </w:rPr>
        <w:t>2</w:t>
      </w:r>
      <w:r w:rsidRPr="00113E5A">
        <w:rPr>
          <w:rFonts w:ascii="Times New Roman" w:hAnsi="Times New Roman" w:cs="Times New Roman"/>
          <w:sz w:val="24"/>
          <w:szCs w:val="24"/>
          <w:lang w:val="en-IN"/>
        </w:rPr>
        <w:t>CO</w:t>
      </w:r>
      <w:r w:rsidRPr="003A37FB">
        <w:rPr>
          <w:rFonts w:ascii="Times New Roman" w:hAnsi="Times New Roman" w:cs="Times New Roman"/>
          <w:sz w:val="24"/>
          <w:szCs w:val="24"/>
          <w:vertAlign w:val="subscript"/>
          <w:lang w:val="en-IN"/>
        </w:rPr>
        <w:t>3</w:t>
      </w:r>
      <w:r w:rsidRPr="00113E5A">
        <w:rPr>
          <w:rFonts w:ascii="Times New Roman" w:hAnsi="Times New Roman" w:cs="Times New Roman"/>
          <w:sz w:val="24"/>
          <w:szCs w:val="24"/>
          <w:lang w:val="en-IN"/>
        </w:rPr>
        <w:t xml:space="preserve"> (</w:t>
      </w:r>
      <w:r w:rsidR="00F77CA0">
        <w:rPr>
          <w:rFonts w:ascii="Times New Roman" w:hAnsi="Times New Roman" w:cs="Times New Roman"/>
          <w:sz w:val="24"/>
          <w:szCs w:val="24"/>
          <w:lang w:val="en-IN"/>
        </w:rPr>
        <w:t>2.0 equiv.</w:t>
      </w:r>
      <w:r w:rsidRPr="00113E5A">
        <w:rPr>
          <w:rFonts w:ascii="Times New Roman" w:hAnsi="Times New Roman" w:cs="Times New Roman"/>
          <w:sz w:val="24"/>
          <w:szCs w:val="24"/>
          <w:lang w:val="en-IN"/>
        </w:rPr>
        <w:t>) in DMF (</w:t>
      </w:r>
      <w:r w:rsidR="00F77CA0">
        <w:rPr>
          <w:rFonts w:ascii="Times New Roman" w:hAnsi="Times New Roman" w:cs="Times New Roman"/>
          <w:sz w:val="24"/>
          <w:szCs w:val="24"/>
          <w:lang w:val="en-IN"/>
        </w:rPr>
        <w:t>3</w:t>
      </w:r>
      <w:r w:rsidRPr="00113E5A">
        <w:rPr>
          <w:rFonts w:ascii="Times New Roman" w:hAnsi="Times New Roman" w:cs="Times New Roman"/>
          <w:sz w:val="24"/>
          <w:szCs w:val="24"/>
          <w:lang w:val="en-IN"/>
        </w:rPr>
        <w:t>.0 mL) was added</w:t>
      </w:r>
      <w:r>
        <w:rPr>
          <w:rFonts w:ascii="Times New Roman" w:hAnsi="Times New Roman" w:cs="Times New Roman"/>
          <w:sz w:val="24"/>
          <w:szCs w:val="24"/>
          <w:lang w:val="en-IN"/>
        </w:rPr>
        <w:t xml:space="preserve"> </w:t>
      </w:r>
      <w:proofErr w:type="spellStart"/>
      <w:r w:rsidRPr="00113E5A">
        <w:rPr>
          <w:rFonts w:ascii="Times New Roman" w:hAnsi="Times New Roman" w:cs="Times New Roman"/>
          <w:sz w:val="24"/>
          <w:szCs w:val="24"/>
          <w:lang w:val="en-IN"/>
        </w:rPr>
        <w:t>MeI</w:t>
      </w:r>
      <w:proofErr w:type="spellEnd"/>
      <w:r w:rsidRPr="00113E5A">
        <w:rPr>
          <w:rFonts w:ascii="Times New Roman" w:hAnsi="Times New Roman" w:cs="Times New Roman"/>
          <w:sz w:val="24"/>
          <w:szCs w:val="24"/>
          <w:lang w:val="en-IN"/>
        </w:rPr>
        <w:t xml:space="preserve"> (</w:t>
      </w:r>
      <w:r w:rsidR="00F77CA0">
        <w:rPr>
          <w:rFonts w:ascii="Times New Roman" w:hAnsi="Times New Roman" w:cs="Times New Roman"/>
          <w:sz w:val="24"/>
          <w:szCs w:val="24"/>
          <w:lang w:val="en-IN"/>
        </w:rPr>
        <w:t>2.0 equiv.</w:t>
      </w:r>
      <w:r w:rsidRPr="00113E5A">
        <w:rPr>
          <w:rFonts w:ascii="Times New Roman" w:hAnsi="Times New Roman" w:cs="Times New Roman"/>
          <w:sz w:val="24"/>
          <w:szCs w:val="24"/>
          <w:lang w:val="en-IN"/>
        </w:rPr>
        <w:t>) at room temperature. After the reaction completed, the reaction was dilute with</w:t>
      </w:r>
      <w:r>
        <w:rPr>
          <w:rFonts w:ascii="Times New Roman" w:hAnsi="Times New Roman" w:cs="Times New Roman"/>
          <w:sz w:val="24"/>
          <w:szCs w:val="24"/>
          <w:lang w:val="en-IN"/>
        </w:rPr>
        <w:t xml:space="preserve"> </w:t>
      </w:r>
      <w:r w:rsidR="00DF7B55">
        <w:rPr>
          <w:rFonts w:ascii="Times New Roman" w:hAnsi="Times New Roman" w:cs="Times New Roman"/>
          <w:sz w:val="24"/>
          <w:szCs w:val="24"/>
          <w:lang w:val="en-IN"/>
        </w:rPr>
        <w:t>ethyl acetate</w:t>
      </w:r>
      <w:r w:rsidRPr="00113E5A">
        <w:rPr>
          <w:rFonts w:ascii="Times New Roman" w:hAnsi="Times New Roman" w:cs="Times New Roman"/>
          <w:sz w:val="24"/>
          <w:szCs w:val="24"/>
          <w:lang w:val="en-IN"/>
        </w:rPr>
        <w:t xml:space="preserve"> (40 mL), and then washed with </w:t>
      </w:r>
      <w:r w:rsidR="00F77CA0">
        <w:rPr>
          <w:rFonts w:ascii="Times New Roman" w:hAnsi="Times New Roman" w:cs="Times New Roman"/>
          <w:sz w:val="24"/>
          <w:szCs w:val="24"/>
          <w:lang w:val="en-IN"/>
        </w:rPr>
        <w:t xml:space="preserve">cold </w:t>
      </w:r>
      <w:r w:rsidRPr="00113E5A">
        <w:rPr>
          <w:rFonts w:ascii="Times New Roman" w:hAnsi="Times New Roman" w:cs="Times New Roman"/>
          <w:sz w:val="24"/>
          <w:szCs w:val="24"/>
          <w:lang w:val="en-IN"/>
        </w:rPr>
        <w:t>water. The organic phase was dried over anhydrous Na</w:t>
      </w:r>
      <w:r w:rsidRPr="00A5514E">
        <w:rPr>
          <w:rFonts w:ascii="Times New Roman" w:hAnsi="Times New Roman" w:cs="Times New Roman"/>
          <w:sz w:val="24"/>
          <w:szCs w:val="24"/>
          <w:vertAlign w:val="subscript"/>
          <w:lang w:val="en-IN"/>
        </w:rPr>
        <w:t>2</w:t>
      </w:r>
      <w:r w:rsidRPr="00113E5A">
        <w:rPr>
          <w:rFonts w:ascii="Times New Roman" w:hAnsi="Times New Roman" w:cs="Times New Roman"/>
          <w:sz w:val="24"/>
          <w:szCs w:val="24"/>
          <w:lang w:val="en-IN"/>
        </w:rPr>
        <w:t>SO</w:t>
      </w:r>
      <w:r w:rsidRPr="00A5514E">
        <w:rPr>
          <w:rFonts w:ascii="Times New Roman" w:hAnsi="Times New Roman" w:cs="Times New Roman"/>
          <w:sz w:val="24"/>
          <w:szCs w:val="24"/>
          <w:vertAlign w:val="subscript"/>
          <w:lang w:val="en-IN"/>
        </w:rPr>
        <w:t>4</w:t>
      </w:r>
      <w:r w:rsidRPr="00113E5A">
        <w:rPr>
          <w:rFonts w:ascii="Times New Roman" w:hAnsi="Times New Roman" w:cs="Times New Roman"/>
          <w:sz w:val="24"/>
          <w:szCs w:val="24"/>
          <w:lang w:val="en-IN"/>
        </w:rPr>
        <w:t>,</w:t>
      </w:r>
      <w:r>
        <w:rPr>
          <w:rFonts w:ascii="Times New Roman" w:hAnsi="Times New Roman" w:cs="Times New Roman"/>
          <w:sz w:val="24"/>
          <w:szCs w:val="24"/>
          <w:lang w:val="en-IN"/>
        </w:rPr>
        <w:t xml:space="preserve"> </w:t>
      </w:r>
      <w:r w:rsidRPr="00113E5A">
        <w:rPr>
          <w:rFonts w:ascii="Times New Roman" w:hAnsi="Times New Roman" w:cs="Times New Roman"/>
          <w:sz w:val="24"/>
          <w:szCs w:val="24"/>
          <w:lang w:val="en-IN"/>
        </w:rPr>
        <w:t xml:space="preserve">filtered and concentrated under vacuum. The resulting mixture was purified by silica gel </w:t>
      </w:r>
      <w:r w:rsidR="0019756F">
        <w:rPr>
          <w:rFonts w:ascii="Times New Roman" w:hAnsi="Times New Roman" w:cs="Times New Roman"/>
          <w:sz w:val="24"/>
          <w:szCs w:val="24"/>
          <w:lang w:val="en-IN"/>
        </w:rPr>
        <w:t xml:space="preserve">column </w:t>
      </w:r>
      <w:r w:rsidRPr="00113E5A">
        <w:rPr>
          <w:rFonts w:ascii="Times New Roman" w:hAnsi="Times New Roman" w:cs="Times New Roman"/>
          <w:sz w:val="24"/>
          <w:szCs w:val="24"/>
          <w:lang w:val="en-IN"/>
        </w:rPr>
        <w:t>chromatography</w:t>
      </w:r>
      <w:r w:rsidR="003A37FB">
        <w:rPr>
          <w:rFonts w:ascii="Times New Roman" w:hAnsi="Times New Roman" w:cs="Times New Roman"/>
          <w:sz w:val="24"/>
          <w:szCs w:val="24"/>
          <w:lang w:val="en-IN"/>
        </w:rPr>
        <w:t>.</w:t>
      </w:r>
    </w:p>
    <w:p w14:paraId="77DB4A48" w14:textId="242B2E00" w:rsidR="003A37FB" w:rsidRDefault="009079E5" w:rsidP="003A37FB">
      <w:pPr>
        <w:autoSpaceDE w:val="0"/>
        <w:autoSpaceDN w:val="0"/>
        <w:adjustRightInd w:val="0"/>
        <w:spacing w:after="0" w:line="360" w:lineRule="auto"/>
        <w:jc w:val="center"/>
        <w:rPr>
          <w:rFonts w:ascii="Times New Roman" w:eastAsiaTheme="minorEastAsia" w:hAnsi="Times New Roman" w:cs="Times New Roman"/>
          <w:sz w:val="24"/>
          <w:szCs w:val="24"/>
          <w:lang w:eastAsia="en-IN"/>
        </w:rPr>
      </w:pPr>
      <w:r w:rsidRPr="002E504A">
        <w:rPr>
          <w:rFonts w:ascii="Times New Roman" w:eastAsiaTheme="minorEastAsia" w:hAnsi="Times New Roman" w:cs="Times New Roman"/>
          <w:sz w:val="24"/>
          <w:szCs w:val="24"/>
          <w:lang w:eastAsia="en-IN"/>
        </w:rPr>
        <w:object w:dxaOrig="4567" w:dyaOrig="1128" w14:anchorId="32BDA34B">
          <v:shape id="_x0000_i1026" type="#_x0000_t75" style="width:214pt;height:50.4pt;mso-position-horizontal:absolute" o:ole="">
            <v:imagedata r:id="rId17" o:title=""/>
          </v:shape>
          <o:OLEObject Type="Embed" ProgID="ChemDraw.Document.6.0" ShapeID="_x0000_i1026" DrawAspect="Content" ObjectID="_1668159610" r:id="rId18"/>
        </w:object>
      </w:r>
    </w:p>
    <w:p w14:paraId="73131F58" w14:textId="0D00CBD1" w:rsidR="003A37FB" w:rsidRDefault="003A37FB" w:rsidP="00113E5A">
      <w:pPr>
        <w:autoSpaceDE w:val="0"/>
        <w:autoSpaceDN w:val="0"/>
        <w:adjustRightInd w:val="0"/>
        <w:spacing w:after="0" w:line="360" w:lineRule="auto"/>
        <w:jc w:val="both"/>
        <w:rPr>
          <w:rFonts w:ascii="Times New Roman" w:hAnsi="Times New Roman" w:cs="Times New Roman"/>
          <w:sz w:val="24"/>
          <w:szCs w:val="24"/>
          <w:lang w:val="en-IN"/>
        </w:rPr>
      </w:pPr>
      <w:r w:rsidRPr="00113E5A">
        <w:rPr>
          <w:rFonts w:ascii="Times New Roman" w:hAnsi="Times New Roman" w:cs="Times New Roman"/>
          <w:sz w:val="24"/>
          <w:szCs w:val="24"/>
          <w:lang w:val="en-IN"/>
        </w:rPr>
        <w:t xml:space="preserve">To a suspension of </w:t>
      </w:r>
      <w:r w:rsidRPr="003A37FB">
        <w:rPr>
          <w:rFonts w:ascii="Times New Roman" w:hAnsi="Times New Roman" w:cs="Times New Roman"/>
          <w:sz w:val="24"/>
          <w:szCs w:val="24"/>
          <w:lang w:val="en-IN"/>
        </w:rPr>
        <w:t>substrate</w:t>
      </w:r>
      <w:r w:rsidRPr="00113E5A">
        <w:rPr>
          <w:rFonts w:ascii="Times New Roman" w:hAnsi="Times New Roman" w:cs="Times New Roman"/>
          <w:b/>
          <w:bCs/>
          <w:sz w:val="24"/>
          <w:szCs w:val="24"/>
          <w:lang w:val="en-IN"/>
        </w:rPr>
        <w:t xml:space="preserve"> </w:t>
      </w:r>
      <w:r w:rsidRPr="00113E5A">
        <w:rPr>
          <w:rFonts w:ascii="Times New Roman" w:hAnsi="Times New Roman" w:cs="Times New Roman"/>
          <w:sz w:val="24"/>
          <w:szCs w:val="24"/>
          <w:lang w:val="en-IN"/>
        </w:rPr>
        <w:t xml:space="preserve">(2.0 mmol) and </w:t>
      </w:r>
      <w:proofErr w:type="spellStart"/>
      <w:r>
        <w:rPr>
          <w:rFonts w:ascii="Times New Roman" w:hAnsi="Times New Roman" w:cs="Times New Roman"/>
          <w:sz w:val="24"/>
          <w:szCs w:val="24"/>
          <w:lang w:val="en-IN"/>
        </w:rPr>
        <w:t>NaH</w:t>
      </w:r>
      <w:proofErr w:type="spellEnd"/>
      <w:r w:rsidRPr="00113E5A">
        <w:rPr>
          <w:rFonts w:ascii="Times New Roman" w:hAnsi="Times New Roman" w:cs="Times New Roman"/>
          <w:sz w:val="24"/>
          <w:szCs w:val="24"/>
          <w:lang w:val="en-IN"/>
        </w:rPr>
        <w:t xml:space="preserve"> (</w:t>
      </w:r>
      <w:r w:rsidR="00F77CA0">
        <w:rPr>
          <w:rFonts w:ascii="Times New Roman" w:hAnsi="Times New Roman" w:cs="Times New Roman"/>
          <w:sz w:val="24"/>
          <w:szCs w:val="24"/>
          <w:lang w:val="en-IN"/>
        </w:rPr>
        <w:t>2.0 equiv.</w:t>
      </w:r>
      <w:r w:rsidRPr="00113E5A">
        <w:rPr>
          <w:rFonts w:ascii="Times New Roman" w:hAnsi="Times New Roman" w:cs="Times New Roman"/>
          <w:sz w:val="24"/>
          <w:szCs w:val="24"/>
          <w:lang w:val="en-IN"/>
        </w:rPr>
        <w:t>) in DMF (</w:t>
      </w:r>
      <w:r w:rsidR="00F77CA0">
        <w:rPr>
          <w:rFonts w:ascii="Times New Roman" w:hAnsi="Times New Roman" w:cs="Times New Roman"/>
          <w:sz w:val="24"/>
          <w:szCs w:val="24"/>
          <w:lang w:val="en-IN"/>
        </w:rPr>
        <w:t>3</w:t>
      </w:r>
      <w:r w:rsidRPr="00113E5A">
        <w:rPr>
          <w:rFonts w:ascii="Times New Roman" w:hAnsi="Times New Roman" w:cs="Times New Roman"/>
          <w:sz w:val="24"/>
          <w:szCs w:val="24"/>
          <w:lang w:val="en-IN"/>
        </w:rPr>
        <w:t>.0 mL) was added</w:t>
      </w:r>
      <w:r>
        <w:rPr>
          <w:rFonts w:ascii="Times New Roman" w:hAnsi="Times New Roman" w:cs="Times New Roman"/>
          <w:sz w:val="24"/>
          <w:szCs w:val="24"/>
          <w:lang w:val="en-IN"/>
        </w:rPr>
        <w:t xml:space="preserve"> </w:t>
      </w:r>
      <w:proofErr w:type="spellStart"/>
      <w:r w:rsidRPr="00113E5A">
        <w:rPr>
          <w:rFonts w:ascii="Times New Roman" w:hAnsi="Times New Roman" w:cs="Times New Roman"/>
          <w:sz w:val="24"/>
          <w:szCs w:val="24"/>
          <w:lang w:val="en-IN"/>
        </w:rPr>
        <w:t>MeI</w:t>
      </w:r>
      <w:proofErr w:type="spellEnd"/>
      <w:r w:rsidRPr="00113E5A">
        <w:rPr>
          <w:rFonts w:ascii="Times New Roman" w:hAnsi="Times New Roman" w:cs="Times New Roman"/>
          <w:sz w:val="24"/>
          <w:szCs w:val="24"/>
          <w:lang w:val="en-IN"/>
        </w:rPr>
        <w:t xml:space="preserve"> (</w:t>
      </w:r>
      <w:r w:rsidR="00F77CA0">
        <w:rPr>
          <w:rFonts w:ascii="Times New Roman" w:hAnsi="Times New Roman" w:cs="Times New Roman"/>
          <w:sz w:val="24"/>
          <w:szCs w:val="24"/>
          <w:lang w:val="en-IN"/>
        </w:rPr>
        <w:t>2.0 equiv.</w:t>
      </w:r>
      <w:r w:rsidRPr="00113E5A">
        <w:rPr>
          <w:rFonts w:ascii="Times New Roman" w:hAnsi="Times New Roman" w:cs="Times New Roman"/>
          <w:sz w:val="24"/>
          <w:szCs w:val="24"/>
          <w:lang w:val="en-IN"/>
        </w:rPr>
        <w:t>) at room temperature. After the reaction completed, the reaction was dilute with</w:t>
      </w:r>
      <w:r>
        <w:rPr>
          <w:rFonts w:ascii="Times New Roman" w:hAnsi="Times New Roman" w:cs="Times New Roman"/>
          <w:sz w:val="24"/>
          <w:szCs w:val="24"/>
          <w:lang w:val="en-IN"/>
        </w:rPr>
        <w:t xml:space="preserve"> </w:t>
      </w:r>
      <w:r w:rsidR="00DF7B55">
        <w:rPr>
          <w:rFonts w:ascii="Times New Roman" w:hAnsi="Times New Roman" w:cs="Times New Roman"/>
          <w:sz w:val="24"/>
          <w:szCs w:val="24"/>
          <w:lang w:val="en-IN"/>
        </w:rPr>
        <w:t>ethyl acetate</w:t>
      </w:r>
      <w:r w:rsidRPr="00113E5A">
        <w:rPr>
          <w:rFonts w:ascii="Times New Roman" w:hAnsi="Times New Roman" w:cs="Times New Roman"/>
          <w:sz w:val="24"/>
          <w:szCs w:val="24"/>
          <w:lang w:val="en-IN"/>
        </w:rPr>
        <w:t xml:space="preserve"> (40 mL), and then washed with </w:t>
      </w:r>
      <w:r w:rsidR="00F77CA0">
        <w:rPr>
          <w:rFonts w:ascii="Times New Roman" w:hAnsi="Times New Roman" w:cs="Times New Roman"/>
          <w:sz w:val="24"/>
          <w:szCs w:val="24"/>
          <w:lang w:val="en-IN"/>
        </w:rPr>
        <w:t xml:space="preserve">cold </w:t>
      </w:r>
      <w:r w:rsidRPr="00113E5A">
        <w:rPr>
          <w:rFonts w:ascii="Times New Roman" w:hAnsi="Times New Roman" w:cs="Times New Roman"/>
          <w:sz w:val="24"/>
          <w:szCs w:val="24"/>
          <w:lang w:val="en-IN"/>
        </w:rPr>
        <w:t>water. The organic phase was dried over anhydrous Na</w:t>
      </w:r>
      <w:r w:rsidRPr="00A5514E">
        <w:rPr>
          <w:rFonts w:ascii="Times New Roman" w:hAnsi="Times New Roman" w:cs="Times New Roman"/>
          <w:sz w:val="24"/>
          <w:szCs w:val="24"/>
          <w:vertAlign w:val="subscript"/>
          <w:lang w:val="en-IN"/>
        </w:rPr>
        <w:t>2</w:t>
      </w:r>
      <w:r w:rsidRPr="00113E5A">
        <w:rPr>
          <w:rFonts w:ascii="Times New Roman" w:hAnsi="Times New Roman" w:cs="Times New Roman"/>
          <w:sz w:val="24"/>
          <w:szCs w:val="24"/>
          <w:lang w:val="en-IN"/>
        </w:rPr>
        <w:t>SO</w:t>
      </w:r>
      <w:r w:rsidRPr="00A5514E">
        <w:rPr>
          <w:rFonts w:ascii="Times New Roman" w:hAnsi="Times New Roman" w:cs="Times New Roman"/>
          <w:sz w:val="24"/>
          <w:szCs w:val="24"/>
          <w:vertAlign w:val="subscript"/>
          <w:lang w:val="en-IN"/>
        </w:rPr>
        <w:t>4</w:t>
      </w:r>
      <w:r w:rsidRPr="00113E5A">
        <w:rPr>
          <w:rFonts w:ascii="Times New Roman" w:hAnsi="Times New Roman" w:cs="Times New Roman"/>
          <w:sz w:val="24"/>
          <w:szCs w:val="24"/>
          <w:lang w:val="en-IN"/>
        </w:rPr>
        <w:t>,</w:t>
      </w:r>
      <w:r>
        <w:rPr>
          <w:rFonts w:ascii="Times New Roman" w:hAnsi="Times New Roman" w:cs="Times New Roman"/>
          <w:sz w:val="24"/>
          <w:szCs w:val="24"/>
          <w:lang w:val="en-IN"/>
        </w:rPr>
        <w:t xml:space="preserve"> </w:t>
      </w:r>
      <w:r w:rsidRPr="00113E5A">
        <w:rPr>
          <w:rFonts w:ascii="Times New Roman" w:hAnsi="Times New Roman" w:cs="Times New Roman"/>
          <w:sz w:val="24"/>
          <w:szCs w:val="24"/>
          <w:lang w:val="en-IN"/>
        </w:rPr>
        <w:t xml:space="preserve">filtered and concentrated under vacuum. The resulting mixture was purified by silica gel </w:t>
      </w:r>
      <w:r w:rsidR="00F77CA0">
        <w:rPr>
          <w:rFonts w:ascii="Times New Roman" w:hAnsi="Times New Roman" w:cs="Times New Roman"/>
          <w:sz w:val="24"/>
          <w:szCs w:val="24"/>
          <w:lang w:val="en-IN"/>
        </w:rPr>
        <w:t xml:space="preserve">column </w:t>
      </w:r>
      <w:r w:rsidRPr="00113E5A">
        <w:rPr>
          <w:rFonts w:ascii="Times New Roman" w:hAnsi="Times New Roman" w:cs="Times New Roman"/>
          <w:sz w:val="24"/>
          <w:szCs w:val="24"/>
          <w:lang w:val="en-IN"/>
        </w:rPr>
        <w:t>chromatography</w:t>
      </w:r>
      <w:r>
        <w:rPr>
          <w:rFonts w:ascii="Times New Roman" w:hAnsi="Times New Roman" w:cs="Times New Roman"/>
          <w:sz w:val="24"/>
          <w:szCs w:val="24"/>
          <w:lang w:val="en-IN"/>
        </w:rPr>
        <w:t>.</w:t>
      </w:r>
    </w:p>
    <w:p w14:paraId="72982128" w14:textId="64568F84" w:rsidR="00A5514E" w:rsidRPr="006B7800" w:rsidRDefault="00A5514E" w:rsidP="00047A98">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2.2. </w:t>
      </w:r>
      <w:r w:rsidRPr="005F409F">
        <w:rPr>
          <w:rFonts w:ascii="Times New Roman" w:hAnsi="Times New Roman" w:cs="Times New Roman"/>
          <w:b/>
          <w:sz w:val="24"/>
          <w:szCs w:val="24"/>
        </w:rPr>
        <w:t>Pr</w:t>
      </w:r>
      <w:r>
        <w:rPr>
          <w:rFonts w:ascii="Times New Roman" w:hAnsi="Times New Roman" w:cs="Times New Roman"/>
          <w:b/>
          <w:sz w:val="24"/>
          <w:szCs w:val="24"/>
        </w:rPr>
        <w:t xml:space="preserve">eparation of </w:t>
      </w:r>
      <w:r w:rsidR="00F77CA0">
        <w:rPr>
          <w:rFonts w:ascii="Times New Roman" w:hAnsi="Times New Roman" w:cs="Times New Roman"/>
          <w:b/>
          <w:sz w:val="24"/>
          <w:szCs w:val="24"/>
        </w:rPr>
        <w:t>s</w:t>
      </w:r>
      <w:r>
        <w:rPr>
          <w:rFonts w:ascii="Times New Roman" w:hAnsi="Times New Roman" w:cs="Times New Roman"/>
          <w:b/>
          <w:sz w:val="24"/>
          <w:szCs w:val="24"/>
        </w:rPr>
        <w:t xml:space="preserve">tarting materials for </w:t>
      </w:r>
      <w:r>
        <w:rPr>
          <w:rFonts w:ascii="Times New Roman" w:hAnsi="Times New Roman" w:cs="Times New Roman"/>
          <w:b/>
          <w:i/>
          <w:sz w:val="24"/>
          <w:szCs w:val="24"/>
        </w:rPr>
        <w:t>ortho</w:t>
      </w:r>
      <w:r>
        <w:rPr>
          <w:rFonts w:ascii="Times New Roman" w:hAnsi="Times New Roman" w:cs="Times New Roman"/>
          <w:b/>
          <w:sz w:val="24"/>
          <w:szCs w:val="24"/>
        </w:rPr>
        <w:t>-C</w:t>
      </w:r>
      <w:r>
        <w:rPr>
          <w:rFonts w:ascii="Times New Roman" w:hAnsi="Times New Roman" w:cs="Times New Roman"/>
          <w:b/>
          <w:sz w:val="24"/>
          <w:szCs w:val="24"/>
        </w:rPr>
        <w:sym w:font="Symbol" w:char="F02D"/>
      </w:r>
      <w:r>
        <w:rPr>
          <w:rFonts w:ascii="Times New Roman" w:hAnsi="Times New Roman" w:cs="Times New Roman"/>
          <w:b/>
          <w:sz w:val="24"/>
          <w:szCs w:val="24"/>
        </w:rPr>
        <w:t xml:space="preserve">H olefination of </w:t>
      </w:r>
      <w:proofErr w:type="spellStart"/>
      <w:r>
        <w:rPr>
          <w:rFonts w:ascii="Times New Roman" w:hAnsi="Times New Roman" w:cs="Times New Roman"/>
          <w:b/>
          <w:sz w:val="24"/>
          <w:szCs w:val="24"/>
        </w:rPr>
        <w:t>anilides</w:t>
      </w:r>
      <w:proofErr w:type="spellEnd"/>
      <w:r>
        <w:rPr>
          <w:rFonts w:ascii="Times New Roman" w:hAnsi="Times New Roman" w:cs="Times New Roman"/>
          <w:b/>
          <w:sz w:val="24"/>
          <w:szCs w:val="24"/>
        </w:rPr>
        <w:t>:</w:t>
      </w:r>
    </w:p>
    <w:p w14:paraId="513D016D" w14:textId="67CC9444" w:rsidR="00A5514E" w:rsidRDefault="00A5514E" w:rsidP="00A5514E">
      <w:pPr>
        <w:spacing w:after="0" w:line="360" w:lineRule="auto"/>
        <w:jc w:val="both"/>
        <w:rPr>
          <w:rFonts w:ascii="Times New Roman" w:hAnsi="Times New Roman" w:cs="Times New Roman"/>
          <w:b/>
          <w:sz w:val="24"/>
          <w:szCs w:val="24"/>
        </w:rPr>
      </w:pPr>
      <w:r w:rsidRPr="006B7800">
        <w:rPr>
          <w:rFonts w:ascii="Times New Roman" w:hAnsi="Times New Roman" w:cs="Times New Roman"/>
          <w:b/>
          <w:sz w:val="24"/>
          <w:szCs w:val="24"/>
        </w:rPr>
        <w:t xml:space="preserve">A. </w:t>
      </w:r>
      <w:r w:rsidR="006B7800" w:rsidRPr="006B7800">
        <w:rPr>
          <w:rFonts w:ascii="Times New Roman" w:hAnsi="Times New Roman" w:cs="Times New Roman"/>
          <w:b/>
          <w:sz w:val="24"/>
          <w:szCs w:val="24"/>
        </w:rPr>
        <w:t xml:space="preserve">General synthesis of </w:t>
      </w:r>
      <w:proofErr w:type="spellStart"/>
      <w:r w:rsidR="006B7800" w:rsidRPr="006B7800">
        <w:rPr>
          <w:rFonts w:ascii="Times New Roman" w:hAnsi="Times New Roman" w:cs="Times New Roman"/>
          <w:b/>
          <w:sz w:val="24"/>
          <w:szCs w:val="24"/>
        </w:rPr>
        <w:t>acetanilides</w:t>
      </w:r>
      <w:proofErr w:type="spellEnd"/>
      <w:r w:rsidR="006B7800" w:rsidRPr="006B7800">
        <w:rPr>
          <w:rFonts w:ascii="Times New Roman" w:hAnsi="Times New Roman" w:cs="Times New Roman"/>
          <w:b/>
          <w:sz w:val="24"/>
          <w:szCs w:val="24"/>
        </w:rPr>
        <w:t>:</w:t>
      </w:r>
    </w:p>
    <w:p w14:paraId="2E60E253" w14:textId="1D0381CB" w:rsidR="00047A98" w:rsidRDefault="009079E5" w:rsidP="00047A98">
      <w:pPr>
        <w:spacing w:after="0" w:line="360" w:lineRule="auto"/>
        <w:jc w:val="center"/>
        <w:rPr>
          <w:rFonts w:ascii="Times New Roman" w:hAnsi="Times New Roman" w:cs="Times New Roman"/>
          <w:b/>
          <w:sz w:val="24"/>
          <w:szCs w:val="24"/>
        </w:rPr>
      </w:pPr>
      <w:r w:rsidRPr="006B7800">
        <w:rPr>
          <w:rFonts w:ascii="Times New Roman" w:hAnsi="Times New Roman" w:cs="Times New Roman"/>
          <w:sz w:val="24"/>
          <w:szCs w:val="24"/>
        </w:rPr>
        <w:object w:dxaOrig="5806" w:dyaOrig="1510" w14:anchorId="55D75A06">
          <v:shape id="_x0000_i1027" type="#_x0000_t75" style="width:250.8pt;height:68pt" o:ole="">
            <v:imagedata r:id="rId19" o:title=""/>
          </v:shape>
          <o:OLEObject Type="Embed" ProgID="ChemDraw.Document.6.0" ShapeID="_x0000_i1027" DrawAspect="Content" ObjectID="_1668159611" r:id="rId20"/>
        </w:object>
      </w:r>
    </w:p>
    <w:p w14:paraId="02703ED8" w14:textId="0A312C6B" w:rsidR="00047A98" w:rsidRPr="00CC1288" w:rsidRDefault="00A5514E" w:rsidP="00A5514E">
      <w:pPr>
        <w:spacing w:after="0" w:line="360" w:lineRule="auto"/>
        <w:jc w:val="both"/>
        <w:rPr>
          <w:rFonts w:ascii="Times New Roman" w:hAnsi="Times New Roman" w:cs="Times New Roman"/>
          <w:sz w:val="24"/>
          <w:szCs w:val="24"/>
        </w:rPr>
      </w:pPr>
      <w:r w:rsidRPr="005F409F">
        <w:rPr>
          <w:rFonts w:ascii="Times New Roman" w:hAnsi="Times New Roman" w:cs="Times New Roman"/>
          <w:sz w:val="24"/>
          <w:szCs w:val="24"/>
        </w:rPr>
        <w:t xml:space="preserve">An oven dried clean round bottom flask was charged with magnetic stir-bar, </w:t>
      </w:r>
      <w:r w:rsidR="0018668B">
        <w:rPr>
          <w:rFonts w:ascii="Times New Roman" w:hAnsi="Times New Roman" w:cs="Times New Roman"/>
          <w:sz w:val="24"/>
          <w:szCs w:val="24"/>
        </w:rPr>
        <w:t>a</w:t>
      </w:r>
      <w:r>
        <w:rPr>
          <w:rFonts w:ascii="Times New Roman" w:hAnsi="Times New Roman" w:cs="Times New Roman"/>
          <w:sz w:val="24"/>
          <w:szCs w:val="24"/>
        </w:rPr>
        <w:t>niline</w:t>
      </w:r>
      <w:r w:rsidRPr="005F409F">
        <w:rPr>
          <w:rFonts w:ascii="Times New Roman" w:hAnsi="Times New Roman" w:cs="Times New Roman"/>
          <w:sz w:val="24"/>
          <w:szCs w:val="24"/>
        </w:rPr>
        <w:t xml:space="preserve"> (</w:t>
      </w:r>
      <w:r w:rsidR="00F77CA0">
        <w:rPr>
          <w:rFonts w:ascii="Times New Roman" w:hAnsi="Times New Roman" w:cs="Times New Roman"/>
          <w:sz w:val="24"/>
          <w:szCs w:val="24"/>
          <w:lang w:val="en-IN"/>
        </w:rPr>
        <w:t>1.0 mmol</w:t>
      </w:r>
      <w:r w:rsidRPr="005F409F">
        <w:rPr>
          <w:rFonts w:ascii="Times New Roman" w:hAnsi="Times New Roman" w:cs="Times New Roman"/>
          <w:sz w:val="24"/>
          <w:szCs w:val="24"/>
        </w:rPr>
        <w:t xml:space="preserve">) </w:t>
      </w:r>
      <w:r>
        <w:rPr>
          <w:rFonts w:ascii="Times New Roman" w:hAnsi="Times New Roman" w:cs="Times New Roman"/>
          <w:sz w:val="24"/>
          <w:szCs w:val="24"/>
        </w:rPr>
        <w:t xml:space="preserve">was taken and dissolved in </w:t>
      </w:r>
      <w:r w:rsidRPr="005F409F">
        <w:rPr>
          <w:rFonts w:ascii="Times New Roman" w:hAnsi="Times New Roman" w:cs="Times New Roman"/>
          <w:sz w:val="24"/>
          <w:szCs w:val="24"/>
        </w:rPr>
        <w:t>10 m</w:t>
      </w:r>
      <w:r w:rsidR="00F77CA0">
        <w:rPr>
          <w:rFonts w:ascii="Times New Roman" w:hAnsi="Times New Roman" w:cs="Times New Roman"/>
          <w:sz w:val="24"/>
          <w:szCs w:val="24"/>
        </w:rPr>
        <w:t>L</w:t>
      </w:r>
      <w:r w:rsidRPr="005F409F">
        <w:rPr>
          <w:rFonts w:ascii="Times New Roman" w:hAnsi="Times New Roman" w:cs="Times New Roman"/>
          <w:sz w:val="24"/>
          <w:szCs w:val="24"/>
        </w:rPr>
        <w:t xml:space="preserve"> of </w:t>
      </w:r>
      <w:r>
        <w:rPr>
          <w:rFonts w:ascii="Times New Roman" w:hAnsi="Times New Roman" w:cs="Times New Roman"/>
          <w:sz w:val="24"/>
          <w:szCs w:val="24"/>
        </w:rPr>
        <w:t>THF</w:t>
      </w:r>
      <w:r w:rsidRPr="005F409F">
        <w:rPr>
          <w:rFonts w:ascii="Times New Roman" w:hAnsi="Times New Roman" w:cs="Times New Roman"/>
          <w:sz w:val="24"/>
          <w:szCs w:val="24"/>
        </w:rPr>
        <w:t xml:space="preserve">. </w:t>
      </w:r>
      <w:r>
        <w:rPr>
          <w:rFonts w:ascii="Times New Roman" w:hAnsi="Times New Roman" w:cs="Times New Roman"/>
          <w:sz w:val="24"/>
          <w:szCs w:val="24"/>
        </w:rPr>
        <w:t xml:space="preserve">Then the </w:t>
      </w:r>
      <w:r w:rsidRPr="005F409F">
        <w:rPr>
          <w:rFonts w:ascii="Times New Roman" w:hAnsi="Times New Roman" w:cs="Times New Roman"/>
          <w:sz w:val="24"/>
          <w:szCs w:val="24"/>
        </w:rPr>
        <w:t xml:space="preserve">round bottom flask </w:t>
      </w:r>
      <w:r>
        <w:rPr>
          <w:rFonts w:ascii="Times New Roman" w:hAnsi="Times New Roman" w:cs="Times New Roman"/>
          <w:sz w:val="24"/>
          <w:szCs w:val="24"/>
        </w:rPr>
        <w:t xml:space="preserve">was placed in an ice bath and acetic anhydride </w:t>
      </w:r>
      <w:r w:rsidRPr="005F409F">
        <w:rPr>
          <w:rFonts w:ascii="Times New Roman" w:hAnsi="Times New Roman" w:cs="Times New Roman"/>
          <w:sz w:val="24"/>
          <w:szCs w:val="24"/>
        </w:rPr>
        <w:t>(</w:t>
      </w:r>
      <w:r w:rsidR="00F77CA0">
        <w:rPr>
          <w:rFonts w:ascii="Times New Roman" w:hAnsi="Times New Roman" w:cs="Times New Roman"/>
          <w:sz w:val="24"/>
          <w:szCs w:val="24"/>
          <w:lang w:val="en-IN"/>
        </w:rPr>
        <w:t>10.0 equiv.</w:t>
      </w:r>
      <w:r w:rsidRPr="005F409F">
        <w:rPr>
          <w:rFonts w:ascii="Times New Roman" w:hAnsi="Times New Roman" w:cs="Times New Roman"/>
          <w:sz w:val="24"/>
          <w:szCs w:val="24"/>
        </w:rPr>
        <w:t>)</w:t>
      </w:r>
      <w:r>
        <w:rPr>
          <w:rFonts w:ascii="Times New Roman" w:hAnsi="Times New Roman" w:cs="Times New Roman"/>
          <w:sz w:val="24"/>
          <w:szCs w:val="24"/>
        </w:rPr>
        <w:t xml:space="preserve"> was added dropwise. Then the reaction mixture was allowed to stir at room temperature for 2 h.</w:t>
      </w:r>
      <w:r w:rsidRPr="005F409F">
        <w:rPr>
          <w:rFonts w:ascii="Times New Roman" w:hAnsi="Times New Roman" w:cs="Times New Roman"/>
          <w:sz w:val="24"/>
          <w:szCs w:val="24"/>
        </w:rPr>
        <w:t xml:space="preserve"> After the reaction was</w:t>
      </w:r>
      <w:r w:rsidR="00F77CA0">
        <w:rPr>
          <w:rFonts w:ascii="Times New Roman" w:hAnsi="Times New Roman" w:cs="Times New Roman"/>
          <w:sz w:val="24"/>
          <w:szCs w:val="24"/>
        </w:rPr>
        <w:t xml:space="preserve"> completed the </w:t>
      </w:r>
      <w:r w:rsidRPr="005F409F">
        <w:rPr>
          <w:rFonts w:ascii="Times New Roman" w:hAnsi="Times New Roman" w:cs="Times New Roman"/>
          <w:sz w:val="24"/>
          <w:szCs w:val="24"/>
        </w:rPr>
        <w:t xml:space="preserve">solvent was evaporated under reduced pressure </w:t>
      </w:r>
      <w:r w:rsidR="00F77CA0">
        <w:rPr>
          <w:rFonts w:ascii="Times New Roman" w:hAnsi="Times New Roman" w:cs="Times New Roman"/>
          <w:sz w:val="24"/>
          <w:szCs w:val="24"/>
        </w:rPr>
        <w:t>and</w:t>
      </w:r>
      <w:r>
        <w:rPr>
          <w:rFonts w:ascii="Times New Roman" w:hAnsi="Times New Roman" w:cs="Times New Roman"/>
          <w:sz w:val="24"/>
          <w:szCs w:val="24"/>
        </w:rPr>
        <w:t xml:space="preserve"> </w:t>
      </w:r>
      <w:r w:rsidRPr="005F409F">
        <w:rPr>
          <w:rFonts w:ascii="Times New Roman" w:hAnsi="Times New Roman" w:cs="Times New Roman"/>
          <w:sz w:val="24"/>
          <w:szCs w:val="24"/>
        </w:rPr>
        <w:t xml:space="preserve">purified by column chromatography using silica gel (100-200 mesh size) and </w:t>
      </w:r>
      <w:r w:rsidR="007C7576">
        <w:rPr>
          <w:rFonts w:ascii="Times New Roman" w:hAnsi="Times New Roman" w:cs="Times New Roman"/>
          <w:sz w:val="24"/>
          <w:szCs w:val="24"/>
        </w:rPr>
        <w:t>petroleum</w:t>
      </w:r>
      <w:r w:rsidRPr="005F409F">
        <w:rPr>
          <w:rFonts w:ascii="Times New Roman" w:hAnsi="Times New Roman" w:cs="Times New Roman"/>
          <w:sz w:val="24"/>
          <w:szCs w:val="24"/>
        </w:rPr>
        <w:t xml:space="preserve"> ether</w:t>
      </w:r>
      <w:r w:rsidR="004D3B06">
        <w:rPr>
          <w:rFonts w:ascii="Times New Roman" w:hAnsi="Times New Roman" w:cs="Times New Roman"/>
          <w:sz w:val="24"/>
          <w:szCs w:val="24"/>
        </w:rPr>
        <w:t xml:space="preserve"> </w:t>
      </w:r>
      <w:r w:rsidRPr="005F409F">
        <w:rPr>
          <w:rFonts w:ascii="Times New Roman" w:hAnsi="Times New Roman" w:cs="Times New Roman"/>
          <w:sz w:val="24"/>
          <w:szCs w:val="24"/>
        </w:rPr>
        <w:t>/ ethyl acetate as the eluent.</w:t>
      </w:r>
    </w:p>
    <w:p w14:paraId="45EB3F93" w14:textId="40867CD8" w:rsidR="00A5514E" w:rsidRDefault="00A5514E" w:rsidP="00A5514E">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B. </w:t>
      </w:r>
      <w:r w:rsidR="00B417B1" w:rsidRPr="00B417B1">
        <w:rPr>
          <w:rFonts w:ascii="Times New Roman" w:hAnsi="Times New Roman" w:cs="Times New Roman"/>
          <w:b/>
          <w:sz w:val="24"/>
          <w:szCs w:val="24"/>
        </w:rPr>
        <w:t xml:space="preserve">General synthesis of </w:t>
      </w:r>
      <w:proofErr w:type="spellStart"/>
      <w:r w:rsidR="00B417B1" w:rsidRPr="00B417B1">
        <w:rPr>
          <w:rFonts w:ascii="Times New Roman" w:hAnsi="Times New Roman" w:cs="Times New Roman"/>
          <w:b/>
          <w:sz w:val="24"/>
          <w:szCs w:val="24"/>
        </w:rPr>
        <w:t>pivlamide</w:t>
      </w:r>
      <w:proofErr w:type="spellEnd"/>
      <w:r w:rsidRPr="00B417B1">
        <w:rPr>
          <w:rFonts w:ascii="Times New Roman" w:hAnsi="Times New Roman" w:cs="Times New Roman"/>
          <w:b/>
          <w:sz w:val="24"/>
          <w:szCs w:val="24"/>
        </w:rPr>
        <w:t>:</w:t>
      </w:r>
    </w:p>
    <w:p w14:paraId="4CE1EA37" w14:textId="7EF85567" w:rsidR="00047A98" w:rsidRDefault="009079E5" w:rsidP="00047A98">
      <w:pPr>
        <w:spacing w:after="0" w:line="360" w:lineRule="auto"/>
        <w:jc w:val="center"/>
        <w:rPr>
          <w:rFonts w:ascii="Times New Roman" w:hAnsi="Times New Roman" w:cs="Times New Roman"/>
          <w:sz w:val="24"/>
          <w:szCs w:val="24"/>
        </w:rPr>
      </w:pPr>
      <w:r>
        <w:object w:dxaOrig="5637" w:dyaOrig="1526" w14:anchorId="11E3304D">
          <v:shape id="_x0000_i1028" type="#_x0000_t75" style="width:248.8pt;height:68.4pt" o:ole="">
            <v:imagedata r:id="rId21" o:title=""/>
          </v:shape>
          <o:OLEObject Type="Embed" ProgID="ChemDraw.Document.6.0" ShapeID="_x0000_i1028" DrawAspect="Content" ObjectID="_1668159612" r:id="rId22"/>
        </w:object>
      </w:r>
    </w:p>
    <w:p w14:paraId="6CF2B76D" w14:textId="02048700" w:rsidR="00A5514E" w:rsidRDefault="00A5514E" w:rsidP="00A5514E">
      <w:pPr>
        <w:spacing w:after="0" w:line="360" w:lineRule="auto"/>
        <w:jc w:val="both"/>
        <w:rPr>
          <w:rFonts w:ascii="Times New Roman" w:hAnsi="Times New Roman" w:cs="Times New Roman"/>
          <w:sz w:val="24"/>
          <w:szCs w:val="24"/>
        </w:rPr>
      </w:pPr>
      <w:r w:rsidRPr="005F409F">
        <w:rPr>
          <w:rFonts w:ascii="Times New Roman" w:hAnsi="Times New Roman" w:cs="Times New Roman"/>
          <w:sz w:val="24"/>
          <w:szCs w:val="24"/>
        </w:rPr>
        <w:t xml:space="preserve">An oven dried clean round bottom flask was charged with magnetic stir-bar, </w:t>
      </w:r>
      <w:r w:rsidR="00B13D9B">
        <w:rPr>
          <w:rFonts w:ascii="Times New Roman" w:hAnsi="Times New Roman" w:cs="Times New Roman"/>
          <w:sz w:val="24"/>
          <w:szCs w:val="24"/>
        </w:rPr>
        <w:t>a</w:t>
      </w:r>
      <w:r>
        <w:rPr>
          <w:rFonts w:ascii="Times New Roman" w:hAnsi="Times New Roman" w:cs="Times New Roman"/>
          <w:sz w:val="24"/>
          <w:szCs w:val="24"/>
        </w:rPr>
        <w:t>niline</w:t>
      </w:r>
      <w:r w:rsidRPr="005F409F">
        <w:rPr>
          <w:rFonts w:ascii="Times New Roman" w:hAnsi="Times New Roman" w:cs="Times New Roman"/>
          <w:sz w:val="24"/>
          <w:szCs w:val="24"/>
        </w:rPr>
        <w:t xml:space="preserve"> (</w:t>
      </w:r>
      <w:r w:rsidR="00F77CA0">
        <w:rPr>
          <w:rFonts w:ascii="Times New Roman" w:hAnsi="Times New Roman" w:cs="Times New Roman"/>
          <w:sz w:val="24"/>
          <w:szCs w:val="24"/>
        </w:rPr>
        <w:t>1.0 mmol</w:t>
      </w:r>
      <w:r w:rsidRPr="005F409F">
        <w:rPr>
          <w:rFonts w:ascii="Times New Roman" w:hAnsi="Times New Roman" w:cs="Times New Roman"/>
          <w:sz w:val="24"/>
          <w:szCs w:val="24"/>
        </w:rPr>
        <w:t xml:space="preserve">) </w:t>
      </w:r>
      <w:r>
        <w:rPr>
          <w:rFonts w:ascii="Times New Roman" w:hAnsi="Times New Roman" w:cs="Times New Roman"/>
          <w:sz w:val="24"/>
          <w:szCs w:val="24"/>
        </w:rPr>
        <w:t xml:space="preserve">was taken and dissolved in </w:t>
      </w:r>
      <w:r w:rsidRPr="005F409F">
        <w:rPr>
          <w:rFonts w:ascii="Times New Roman" w:hAnsi="Times New Roman" w:cs="Times New Roman"/>
          <w:sz w:val="24"/>
          <w:szCs w:val="24"/>
        </w:rPr>
        <w:t xml:space="preserve">10 ml of </w:t>
      </w:r>
      <w:r>
        <w:rPr>
          <w:rFonts w:ascii="Times New Roman" w:hAnsi="Times New Roman" w:cs="Times New Roman"/>
          <w:sz w:val="24"/>
          <w:szCs w:val="24"/>
        </w:rPr>
        <w:t>DCM</w:t>
      </w:r>
      <w:r w:rsidRPr="005F409F">
        <w:rPr>
          <w:rFonts w:ascii="Times New Roman" w:hAnsi="Times New Roman" w:cs="Times New Roman"/>
          <w:sz w:val="24"/>
          <w:szCs w:val="24"/>
        </w:rPr>
        <w:t xml:space="preserve">. </w:t>
      </w:r>
      <w:r>
        <w:rPr>
          <w:rFonts w:ascii="Times New Roman" w:hAnsi="Times New Roman" w:cs="Times New Roman"/>
          <w:sz w:val="24"/>
          <w:szCs w:val="24"/>
        </w:rPr>
        <w:t xml:space="preserve">Then the </w:t>
      </w:r>
      <w:r w:rsidRPr="005F409F">
        <w:rPr>
          <w:rFonts w:ascii="Times New Roman" w:hAnsi="Times New Roman" w:cs="Times New Roman"/>
          <w:sz w:val="24"/>
          <w:szCs w:val="24"/>
        </w:rPr>
        <w:t xml:space="preserve">round bottom flask </w:t>
      </w:r>
      <w:r>
        <w:rPr>
          <w:rFonts w:ascii="Times New Roman" w:hAnsi="Times New Roman" w:cs="Times New Roman"/>
          <w:sz w:val="24"/>
          <w:szCs w:val="24"/>
        </w:rPr>
        <w:t>was placed in an ice bath. After that, Et</w:t>
      </w:r>
      <w:r w:rsidRPr="00D71F3C">
        <w:rPr>
          <w:rFonts w:ascii="Times New Roman" w:hAnsi="Times New Roman" w:cs="Times New Roman"/>
          <w:sz w:val="24"/>
          <w:szCs w:val="24"/>
          <w:vertAlign w:val="subscript"/>
        </w:rPr>
        <w:t>3</w:t>
      </w:r>
      <w:r>
        <w:rPr>
          <w:rFonts w:ascii="Times New Roman" w:hAnsi="Times New Roman" w:cs="Times New Roman"/>
          <w:sz w:val="24"/>
          <w:szCs w:val="24"/>
        </w:rPr>
        <w:t xml:space="preserve">N </w:t>
      </w:r>
      <w:r w:rsidRPr="005F409F">
        <w:rPr>
          <w:rFonts w:ascii="Times New Roman" w:hAnsi="Times New Roman" w:cs="Times New Roman"/>
          <w:sz w:val="24"/>
          <w:szCs w:val="24"/>
        </w:rPr>
        <w:t>(</w:t>
      </w:r>
      <w:r w:rsidR="00F77CA0">
        <w:rPr>
          <w:rFonts w:ascii="Times New Roman" w:hAnsi="Times New Roman" w:cs="Times New Roman"/>
          <w:sz w:val="24"/>
          <w:szCs w:val="24"/>
          <w:lang w:val="en-IN"/>
        </w:rPr>
        <w:t>10.0 equiv.</w:t>
      </w:r>
      <w:r w:rsidRPr="005F409F">
        <w:rPr>
          <w:rFonts w:ascii="Times New Roman" w:hAnsi="Times New Roman" w:cs="Times New Roman"/>
          <w:sz w:val="24"/>
          <w:szCs w:val="24"/>
        </w:rPr>
        <w:t>)</w:t>
      </w:r>
      <w:r>
        <w:rPr>
          <w:rFonts w:ascii="Times New Roman" w:hAnsi="Times New Roman" w:cs="Times New Roman"/>
          <w:sz w:val="24"/>
          <w:szCs w:val="24"/>
        </w:rPr>
        <w:t xml:space="preserve"> and pivaloyl chloride </w:t>
      </w:r>
      <w:r w:rsidRPr="005F409F">
        <w:rPr>
          <w:rFonts w:ascii="Times New Roman" w:hAnsi="Times New Roman" w:cs="Times New Roman"/>
          <w:sz w:val="24"/>
          <w:szCs w:val="24"/>
        </w:rPr>
        <w:t>(</w:t>
      </w:r>
      <w:r w:rsidR="00F77CA0">
        <w:rPr>
          <w:rFonts w:ascii="Times New Roman" w:hAnsi="Times New Roman" w:cs="Times New Roman"/>
          <w:sz w:val="24"/>
          <w:szCs w:val="24"/>
          <w:lang w:val="en-IN"/>
        </w:rPr>
        <w:t>5.0 equiv.</w:t>
      </w:r>
      <w:r w:rsidRPr="005F409F">
        <w:rPr>
          <w:rFonts w:ascii="Times New Roman" w:hAnsi="Times New Roman" w:cs="Times New Roman"/>
          <w:sz w:val="24"/>
          <w:szCs w:val="24"/>
        </w:rPr>
        <w:t>)</w:t>
      </w:r>
      <w:r>
        <w:rPr>
          <w:rFonts w:ascii="Times New Roman" w:hAnsi="Times New Roman" w:cs="Times New Roman"/>
          <w:sz w:val="24"/>
          <w:szCs w:val="24"/>
        </w:rPr>
        <w:t xml:space="preserve"> was added successively. Then the reaction mixture was allowed to stir at room temperature for 4 h.</w:t>
      </w:r>
      <w:r w:rsidRPr="005F409F">
        <w:rPr>
          <w:rFonts w:ascii="Times New Roman" w:hAnsi="Times New Roman" w:cs="Times New Roman"/>
          <w:sz w:val="24"/>
          <w:szCs w:val="24"/>
        </w:rPr>
        <w:t xml:space="preserve"> After </w:t>
      </w:r>
      <w:r>
        <w:rPr>
          <w:rFonts w:ascii="Times New Roman" w:hAnsi="Times New Roman" w:cs="Times New Roman"/>
          <w:sz w:val="24"/>
          <w:szCs w:val="24"/>
        </w:rPr>
        <w:t>4</w:t>
      </w:r>
      <w:r w:rsidRPr="005F409F">
        <w:rPr>
          <w:rFonts w:ascii="Times New Roman" w:hAnsi="Times New Roman" w:cs="Times New Roman"/>
          <w:sz w:val="24"/>
          <w:szCs w:val="24"/>
        </w:rPr>
        <w:t xml:space="preserve"> h the reaction was taken out and solvent was evaporated under reduced pressure to obtained </w:t>
      </w:r>
      <w:r w:rsidR="008B0F2A">
        <w:rPr>
          <w:rFonts w:ascii="Times New Roman" w:hAnsi="Times New Roman" w:cs="Times New Roman"/>
          <w:sz w:val="24"/>
          <w:szCs w:val="24"/>
        </w:rPr>
        <w:t>the residue</w:t>
      </w:r>
      <w:r w:rsidRPr="005F409F">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8B0F2A">
        <w:rPr>
          <w:rFonts w:ascii="Times New Roman" w:hAnsi="Times New Roman" w:cs="Times New Roman"/>
          <w:sz w:val="24"/>
          <w:szCs w:val="24"/>
        </w:rPr>
        <w:t>residue</w:t>
      </w:r>
      <w:r>
        <w:rPr>
          <w:rFonts w:ascii="Times New Roman" w:hAnsi="Times New Roman" w:cs="Times New Roman"/>
          <w:sz w:val="24"/>
          <w:szCs w:val="24"/>
        </w:rPr>
        <w:t xml:space="preserve"> was further </w:t>
      </w:r>
      <w:r w:rsidRPr="005F409F">
        <w:rPr>
          <w:rFonts w:ascii="Times New Roman" w:hAnsi="Times New Roman" w:cs="Times New Roman"/>
          <w:sz w:val="24"/>
          <w:szCs w:val="24"/>
        </w:rPr>
        <w:t xml:space="preserve">purified by column chromatography using silica gel (100-200 mesh size) and </w:t>
      </w:r>
      <w:r w:rsidR="007C7576">
        <w:rPr>
          <w:rFonts w:ascii="Times New Roman" w:hAnsi="Times New Roman" w:cs="Times New Roman"/>
          <w:sz w:val="24"/>
          <w:szCs w:val="24"/>
        </w:rPr>
        <w:t>petroleum</w:t>
      </w:r>
      <w:r w:rsidRPr="005F409F">
        <w:rPr>
          <w:rFonts w:ascii="Times New Roman" w:hAnsi="Times New Roman" w:cs="Times New Roman"/>
          <w:sz w:val="24"/>
          <w:szCs w:val="24"/>
        </w:rPr>
        <w:t xml:space="preserve"> ether</w:t>
      </w:r>
      <w:r w:rsidR="00590535">
        <w:rPr>
          <w:rFonts w:ascii="Times New Roman" w:hAnsi="Times New Roman" w:cs="Times New Roman"/>
          <w:sz w:val="24"/>
          <w:szCs w:val="24"/>
        </w:rPr>
        <w:t xml:space="preserve"> </w:t>
      </w:r>
      <w:r w:rsidRPr="005F409F">
        <w:rPr>
          <w:rFonts w:ascii="Times New Roman" w:hAnsi="Times New Roman" w:cs="Times New Roman"/>
          <w:sz w:val="24"/>
          <w:szCs w:val="24"/>
        </w:rPr>
        <w:t xml:space="preserve">/ ethyl acetate as the eluent. </w:t>
      </w:r>
    </w:p>
    <w:p w14:paraId="3673C650" w14:textId="2A708DA5" w:rsidR="00A5514E" w:rsidRDefault="00A5514E" w:rsidP="00A551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All the synthesized </w:t>
      </w:r>
      <w:proofErr w:type="spellStart"/>
      <w:r w:rsidR="00B13D9B">
        <w:rPr>
          <w:rFonts w:ascii="Times New Roman" w:hAnsi="Times New Roman" w:cs="Times New Roman"/>
          <w:sz w:val="24"/>
          <w:szCs w:val="24"/>
        </w:rPr>
        <w:t>a</w:t>
      </w:r>
      <w:r>
        <w:rPr>
          <w:rFonts w:ascii="Times New Roman" w:hAnsi="Times New Roman" w:cs="Times New Roman"/>
          <w:sz w:val="24"/>
          <w:szCs w:val="24"/>
        </w:rPr>
        <w:t>cetanilides</w:t>
      </w:r>
      <w:proofErr w:type="spellEnd"/>
      <w:r>
        <w:rPr>
          <w:rFonts w:ascii="Times New Roman" w:hAnsi="Times New Roman" w:cs="Times New Roman"/>
          <w:sz w:val="24"/>
          <w:szCs w:val="24"/>
        </w:rPr>
        <w:t xml:space="preserve"> and </w:t>
      </w:r>
      <w:proofErr w:type="spellStart"/>
      <w:r w:rsidR="00B13D9B">
        <w:rPr>
          <w:rFonts w:ascii="Times New Roman" w:hAnsi="Times New Roman" w:cs="Times New Roman"/>
          <w:sz w:val="24"/>
          <w:szCs w:val="24"/>
        </w:rPr>
        <w:t>p</w:t>
      </w:r>
      <w:r>
        <w:rPr>
          <w:rFonts w:ascii="Times New Roman" w:hAnsi="Times New Roman" w:cs="Times New Roman"/>
          <w:sz w:val="24"/>
          <w:szCs w:val="24"/>
        </w:rPr>
        <w:t>ivlamides</w:t>
      </w:r>
      <w:proofErr w:type="spellEnd"/>
      <w:r>
        <w:rPr>
          <w:rFonts w:ascii="Times New Roman" w:hAnsi="Times New Roman" w:cs="Times New Roman"/>
          <w:sz w:val="24"/>
          <w:szCs w:val="24"/>
        </w:rPr>
        <w:t xml:space="preserve"> were characterized by </w:t>
      </w:r>
      <w:r w:rsidRPr="00B73417">
        <w:rPr>
          <w:rFonts w:ascii="Times New Roman" w:hAnsi="Times New Roman" w:cs="Times New Roman"/>
          <w:sz w:val="24"/>
          <w:szCs w:val="24"/>
          <w:vertAlign w:val="superscript"/>
        </w:rPr>
        <w:t>1</w:t>
      </w:r>
      <w:r>
        <w:rPr>
          <w:rFonts w:ascii="Times New Roman" w:hAnsi="Times New Roman" w:cs="Times New Roman"/>
          <w:sz w:val="24"/>
          <w:szCs w:val="24"/>
        </w:rPr>
        <w:t xml:space="preserve">H and </w:t>
      </w:r>
      <w:r w:rsidRPr="00B73417">
        <w:rPr>
          <w:rFonts w:ascii="Times New Roman" w:hAnsi="Times New Roman" w:cs="Times New Roman"/>
          <w:sz w:val="24"/>
          <w:szCs w:val="24"/>
          <w:vertAlign w:val="superscript"/>
        </w:rPr>
        <w:t>13</w:t>
      </w:r>
      <w:r>
        <w:rPr>
          <w:rFonts w:ascii="Times New Roman" w:hAnsi="Times New Roman" w:cs="Times New Roman"/>
          <w:sz w:val="24"/>
          <w:szCs w:val="24"/>
        </w:rPr>
        <w:t>C NMR spectroscopy and characterization data were matched with previous report</w:t>
      </w:r>
      <w:r w:rsidRPr="00122746">
        <w:rPr>
          <w:rFonts w:ascii="Times New Roman" w:hAnsi="Times New Roman" w:cs="Times New Roman"/>
          <w:sz w:val="24"/>
          <w:szCs w:val="24"/>
        </w:rPr>
        <w:t>s</w:t>
      </w:r>
      <w:r w:rsidR="004D3B06" w:rsidRPr="00122746">
        <w:rPr>
          <w:rFonts w:ascii="Times New Roman" w:hAnsi="Times New Roman" w:cs="Times New Roman"/>
          <w:sz w:val="24"/>
          <w:szCs w:val="24"/>
          <w:vertAlign w:val="superscript"/>
        </w:rPr>
        <w:t>1</w:t>
      </w:r>
      <w:r w:rsidR="00122746">
        <w:rPr>
          <w:rFonts w:ascii="Times New Roman" w:hAnsi="Times New Roman" w:cs="Times New Roman"/>
          <w:sz w:val="24"/>
          <w:szCs w:val="24"/>
        </w:rPr>
        <w:t>.</w:t>
      </w:r>
    </w:p>
    <w:p w14:paraId="5B52749C" w14:textId="25F09546" w:rsidR="0004002C" w:rsidRDefault="0004002C" w:rsidP="00DD40EE">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2.3. </w:t>
      </w:r>
      <w:r w:rsidRPr="005F409F">
        <w:rPr>
          <w:rFonts w:ascii="Times New Roman" w:hAnsi="Times New Roman" w:cs="Times New Roman"/>
          <w:b/>
          <w:sz w:val="24"/>
          <w:szCs w:val="24"/>
        </w:rPr>
        <w:t>Pr</w:t>
      </w:r>
      <w:r>
        <w:rPr>
          <w:rFonts w:ascii="Times New Roman" w:hAnsi="Times New Roman" w:cs="Times New Roman"/>
          <w:b/>
          <w:sz w:val="24"/>
          <w:szCs w:val="24"/>
        </w:rPr>
        <w:t xml:space="preserve">eparation of </w:t>
      </w:r>
      <w:r w:rsidR="00B417B1">
        <w:rPr>
          <w:rFonts w:ascii="Times New Roman" w:hAnsi="Times New Roman" w:cs="Times New Roman"/>
          <w:b/>
          <w:sz w:val="24"/>
          <w:szCs w:val="24"/>
        </w:rPr>
        <w:t>s</w:t>
      </w:r>
      <w:r>
        <w:rPr>
          <w:rFonts w:ascii="Times New Roman" w:hAnsi="Times New Roman" w:cs="Times New Roman"/>
          <w:b/>
          <w:sz w:val="24"/>
          <w:szCs w:val="24"/>
        </w:rPr>
        <w:t xml:space="preserve">tarting materials for </w:t>
      </w:r>
      <w:r>
        <w:rPr>
          <w:rFonts w:ascii="Times New Roman" w:hAnsi="Times New Roman" w:cs="Times New Roman"/>
          <w:b/>
          <w:i/>
          <w:sz w:val="24"/>
          <w:szCs w:val="24"/>
        </w:rPr>
        <w:t>ortho</w:t>
      </w:r>
      <w:r>
        <w:rPr>
          <w:rFonts w:ascii="Times New Roman" w:hAnsi="Times New Roman" w:cs="Times New Roman"/>
          <w:b/>
          <w:sz w:val="24"/>
          <w:szCs w:val="24"/>
        </w:rPr>
        <w:t>-C</w:t>
      </w:r>
      <w:r>
        <w:rPr>
          <w:rFonts w:ascii="Times New Roman" w:hAnsi="Times New Roman" w:cs="Times New Roman"/>
          <w:b/>
          <w:sz w:val="24"/>
          <w:szCs w:val="24"/>
        </w:rPr>
        <w:sym w:font="Symbol" w:char="F02D"/>
      </w:r>
      <w:r>
        <w:rPr>
          <w:rFonts w:ascii="Times New Roman" w:hAnsi="Times New Roman" w:cs="Times New Roman"/>
          <w:b/>
          <w:sz w:val="24"/>
          <w:szCs w:val="24"/>
        </w:rPr>
        <w:t xml:space="preserve">H olefination of </w:t>
      </w:r>
      <w:proofErr w:type="spellStart"/>
      <w:r>
        <w:rPr>
          <w:rFonts w:ascii="Times New Roman" w:hAnsi="Times New Roman" w:cs="Times New Roman"/>
          <w:b/>
          <w:sz w:val="24"/>
          <w:szCs w:val="24"/>
        </w:rPr>
        <w:t>silanols</w:t>
      </w:r>
      <w:proofErr w:type="spellEnd"/>
      <w:r>
        <w:rPr>
          <w:rFonts w:ascii="Times New Roman" w:hAnsi="Times New Roman" w:cs="Times New Roman"/>
          <w:b/>
          <w:sz w:val="24"/>
          <w:szCs w:val="24"/>
        </w:rPr>
        <w:t>:</w:t>
      </w:r>
    </w:p>
    <w:p w14:paraId="05505F7D" w14:textId="46961110" w:rsidR="0004002C" w:rsidRDefault="000848F9" w:rsidP="0004002C">
      <w:pPr>
        <w:spacing w:line="360" w:lineRule="auto"/>
        <w:jc w:val="center"/>
        <w:rPr>
          <w:rFonts w:ascii="Times New Roman" w:hAnsi="Times New Roman" w:cs="Times New Roman"/>
          <w:b/>
          <w:sz w:val="24"/>
          <w:szCs w:val="24"/>
        </w:rPr>
      </w:pPr>
      <w:r>
        <w:object w:dxaOrig="6885" w:dyaOrig="2241" w14:anchorId="415B016C">
          <v:shape id="_x0000_i1029" type="#_x0000_t75" style="width:307.6pt;height:100.4pt;mso-position-horizontal:absolute" o:ole="">
            <v:imagedata r:id="rId23" o:title=""/>
          </v:shape>
          <o:OLEObject Type="Embed" ProgID="ChemDraw.Document.6.0" ShapeID="_x0000_i1029" DrawAspect="Content" ObjectID="_1668159613" r:id="rId24"/>
        </w:object>
      </w:r>
    </w:p>
    <w:p w14:paraId="776BF794" w14:textId="77777777" w:rsidR="0004002C" w:rsidRDefault="0004002C" w:rsidP="00730912">
      <w:pPr>
        <w:spacing w:after="0" w:line="360" w:lineRule="auto"/>
        <w:jc w:val="both"/>
        <w:rPr>
          <w:rFonts w:ascii="Times New Roman" w:hAnsi="Times New Roman" w:cs="Times New Roman"/>
          <w:sz w:val="24"/>
          <w:szCs w:val="24"/>
          <w:lang w:val="en-IN"/>
        </w:rPr>
      </w:pPr>
      <w:r w:rsidRPr="005F409F">
        <w:rPr>
          <w:rFonts w:ascii="Times New Roman" w:hAnsi="Times New Roman" w:cs="Times New Roman"/>
          <w:b/>
          <w:sz w:val="24"/>
          <w:szCs w:val="24"/>
        </w:rPr>
        <w:t xml:space="preserve">Step 1: Preparation of </w:t>
      </w:r>
      <w:r w:rsidRPr="007F3E33">
        <w:rPr>
          <w:rFonts w:ascii="Times New Roman" w:hAnsi="Times New Roman" w:cs="Times New Roman"/>
          <w:b/>
          <w:bCs/>
          <w:sz w:val="24"/>
          <w:szCs w:val="24"/>
          <w:lang w:val="en-IN"/>
        </w:rPr>
        <w:t>Grignard Reagent</w:t>
      </w:r>
      <w:r w:rsidRPr="007F3E33">
        <w:rPr>
          <w:rFonts w:ascii="Times New Roman" w:hAnsi="Times New Roman" w:cs="Times New Roman"/>
          <w:sz w:val="24"/>
          <w:szCs w:val="24"/>
          <w:lang w:val="en-IN"/>
        </w:rPr>
        <w:t xml:space="preserve"> </w:t>
      </w:r>
    </w:p>
    <w:p w14:paraId="0405D950" w14:textId="490AC679" w:rsidR="0004002C" w:rsidRPr="0013657E" w:rsidRDefault="0004002C" w:rsidP="00730912">
      <w:pPr>
        <w:spacing w:after="0" w:line="360" w:lineRule="auto"/>
        <w:jc w:val="both"/>
        <w:rPr>
          <w:rFonts w:ascii="Times New Roman" w:hAnsi="Times New Roman" w:cs="Times New Roman"/>
          <w:sz w:val="24"/>
          <w:szCs w:val="24"/>
          <w:lang w:val="en-IN"/>
        </w:rPr>
      </w:pPr>
      <w:r w:rsidRPr="007F3E33">
        <w:rPr>
          <w:rFonts w:ascii="Times New Roman" w:hAnsi="Times New Roman" w:cs="Times New Roman"/>
          <w:sz w:val="24"/>
          <w:szCs w:val="24"/>
          <w:lang w:val="en-IN"/>
        </w:rPr>
        <w:t>A 50 mL oven-dried flask was charged with Mg (5.</w:t>
      </w:r>
      <w:r w:rsidR="00730912">
        <w:rPr>
          <w:rFonts w:ascii="Times New Roman" w:hAnsi="Times New Roman" w:cs="Times New Roman"/>
          <w:sz w:val="24"/>
          <w:szCs w:val="24"/>
          <w:lang w:val="en-IN"/>
        </w:rPr>
        <w:t>5</w:t>
      </w:r>
      <w:r w:rsidRPr="007F3E33">
        <w:rPr>
          <w:rFonts w:ascii="Times New Roman" w:hAnsi="Times New Roman" w:cs="Times New Roman"/>
          <w:sz w:val="24"/>
          <w:szCs w:val="24"/>
          <w:lang w:val="en-IN"/>
        </w:rPr>
        <w:t xml:space="preserve"> mmol) and 5 mL of anhydrous ethyl ether. A solution of</w:t>
      </w:r>
      <w:r>
        <w:rPr>
          <w:rFonts w:ascii="Times New Roman" w:hAnsi="Times New Roman" w:cs="Times New Roman"/>
          <w:sz w:val="24"/>
          <w:szCs w:val="24"/>
          <w:lang w:val="en-IN"/>
        </w:rPr>
        <w:t xml:space="preserve"> </w:t>
      </w:r>
      <w:r w:rsidR="00FF6BC8">
        <w:rPr>
          <w:rFonts w:ascii="Times New Roman" w:hAnsi="Times New Roman" w:cs="Times New Roman"/>
          <w:b/>
          <w:bCs/>
          <w:sz w:val="24"/>
          <w:szCs w:val="24"/>
          <w:lang w:val="en-IN"/>
        </w:rPr>
        <w:t>A</w:t>
      </w:r>
      <w:r w:rsidRPr="007F3E33">
        <w:rPr>
          <w:rFonts w:ascii="Times New Roman" w:hAnsi="Times New Roman" w:cs="Times New Roman"/>
          <w:b/>
          <w:bCs/>
          <w:sz w:val="24"/>
          <w:szCs w:val="24"/>
          <w:lang w:val="en-IN"/>
        </w:rPr>
        <w:t xml:space="preserve"> </w:t>
      </w:r>
      <w:r w:rsidRPr="007F3E33">
        <w:rPr>
          <w:rFonts w:ascii="Times New Roman" w:hAnsi="Times New Roman" w:cs="Times New Roman"/>
          <w:sz w:val="24"/>
          <w:szCs w:val="24"/>
          <w:lang w:val="en-IN"/>
        </w:rPr>
        <w:t>(5.0 mmol) in 20 mL of Et</w:t>
      </w:r>
      <w:r w:rsidRPr="00730912">
        <w:rPr>
          <w:rFonts w:ascii="Times New Roman" w:hAnsi="Times New Roman" w:cs="Times New Roman"/>
          <w:sz w:val="24"/>
          <w:szCs w:val="24"/>
          <w:vertAlign w:val="subscript"/>
          <w:lang w:val="en-IN"/>
        </w:rPr>
        <w:t>2</w:t>
      </w:r>
      <w:r w:rsidRPr="007F3E33">
        <w:rPr>
          <w:rFonts w:ascii="Times New Roman" w:hAnsi="Times New Roman" w:cs="Times New Roman"/>
          <w:sz w:val="24"/>
          <w:szCs w:val="24"/>
          <w:lang w:val="en-IN"/>
        </w:rPr>
        <w:t xml:space="preserve">O was added dropwise during a period of 30-50 </w:t>
      </w:r>
      <w:r w:rsidRPr="007F3E33">
        <w:rPr>
          <w:rFonts w:ascii="Times New Roman" w:hAnsi="Times New Roman" w:cs="Times New Roman"/>
          <w:sz w:val="24"/>
          <w:szCs w:val="24"/>
          <w:lang w:val="en-IN"/>
        </w:rPr>
        <w:lastRenderedPageBreak/>
        <w:t>min at 0 °C. After addition, the</w:t>
      </w:r>
      <w:r>
        <w:rPr>
          <w:rFonts w:ascii="Times New Roman" w:hAnsi="Times New Roman" w:cs="Times New Roman"/>
          <w:sz w:val="24"/>
          <w:szCs w:val="24"/>
          <w:lang w:val="en-IN"/>
        </w:rPr>
        <w:t xml:space="preserve"> </w:t>
      </w:r>
      <w:r w:rsidRPr="007F3E33">
        <w:rPr>
          <w:rFonts w:ascii="Times New Roman" w:hAnsi="Times New Roman" w:cs="Times New Roman"/>
          <w:sz w:val="24"/>
          <w:szCs w:val="24"/>
          <w:lang w:val="en-IN"/>
        </w:rPr>
        <w:t>reaction mixture was refluxed for 3 hours to obtain the corresponding Grignard Reagent.</w:t>
      </w:r>
    </w:p>
    <w:p w14:paraId="6F6E7EF1" w14:textId="77777777" w:rsidR="0004002C" w:rsidRDefault="0004002C" w:rsidP="00730912">
      <w:pPr>
        <w:spacing w:after="0" w:line="360" w:lineRule="auto"/>
        <w:jc w:val="both"/>
        <w:rPr>
          <w:rFonts w:ascii="Times New Roman" w:hAnsi="Times New Roman" w:cs="Times New Roman"/>
          <w:sz w:val="24"/>
          <w:szCs w:val="24"/>
          <w:lang w:val="en-IN"/>
        </w:rPr>
      </w:pPr>
      <w:r w:rsidRPr="005F409F">
        <w:rPr>
          <w:rFonts w:ascii="Times New Roman" w:hAnsi="Times New Roman" w:cs="Times New Roman"/>
          <w:b/>
          <w:sz w:val="24"/>
          <w:szCs w:val="24"/>
        </w:rPr>
        <w:t xml:space="preserve">Step </w:t>
      </w:r>
      <w:r>
        <w:rPr>
          <w:rFonts w:ascii="Times New Roman" w:hAnsi="Times New Roman" w:cs="Times New Roman"/>
          <w:b/>
          <w:sz w:val="24"/>
          <w:szCs w:val="24"/>
        </w:rPr>
        <w:t>2</w:t>
      </w:r>
      <w:r w:rsidRPr="005F409F">
        <w:rPr>
          <w:rFonts w:ascii="Times New Roman" w:hAnsi="Times New Roman" w:cs="Times New Roman"/>
          <w:b/>
          <w:sz w:val="24"/>
          <w:szCs w:val="24"/>
        </w:rPr>
        <w:t xml:space="preserve">: </w:t>
      </w:r>
    </w:p>
    <w:p w14:paraId="7D08DC2F" w14:textId="162CAA77" w:rsidR="0004002C" w:rsidRDefault="0004002C" w:rsidP="00730912">
      <w:pPr>
        <w:autoSpaceDE w:val="0"/>
        <w:autoSpaceDN w:val="0"/>
        <w:adjustRightInd w:val="0"/>
        <w:spacing w:after="0" w:line="360" w:lineRule="auto"/>
        <w:jc w:val="both"/>
        <w:rPr>
          <w:rFonts w:ascii="Times New Roman" w:hAnsi="Times New Roman" w:cs="Times New Roman"/>
          <w:sz w:val="24"/>
          <w:szCs w:val="24"/>
          <w:lang w:val="en-IN"/>
        </w:rPr>
      </w:pPr>
      <w:r w:rsidRPr="007F3E33">
        <w:rPr>
          <w:rFonts w:ascii="Times New Roman" w:hAnsi="Times New Roman" w:cs="Times New Roman"/>
          <w:sz w:val="24"/>
          <w:szCs w:val="24"/>
          <w:lang w:val="en-IN"/>
        </w:rPr>
        <w:t>The resulting Grignard Reagent was added dropwise to a solution of</w:t>
      </w:r>
      <w:r>
        <w:rPr>
          <w:rFonts w:ascii="Times New Roman" w:hAnsi="Times New Roman" w:cs="Times New Roman"/>
          <w:sz w:val="24"/>
          <w:szCs w:val="24"/>
          <w:lang w:val="en-IN"/>
        </w:rPr>
        <w:t xml:space="preserve"> </w:t>
      </w:r>
      <w:proofErr w:type="spellStart"/>
      <w:r w:rsidRPr="007F3E33">
        <w:rPr>
          <w:rFonts w:ascii="Times New Roman" w:hAnsi="Times New Roman" w:cs="Times New Roman"/>
          <w:sz w:val="24"/>
          <w:szCs w:val="24"/>
          <w:lang w:val="en-IN"/>
        </w:rPr>
        <w:t>dichlorodiisopropylsilane</w:t>
      </w:r>
      <w:proofErr w:type="spellEnd"/>
      <w:r w:rsidRPr="007F3E33">
        <w:rPr>
          <w:rFonts w:ascii="Times New Roman" w:hAnsi="Times New Roman" w:cs="Times New Roman"/>
          <w:sz w:val="24"/>
          <w:szCs w:val="24"/>
          <w:lang w:val="en-IN"/>
        </w:rPr>
        <w:t xml:space="preserve"> (1.85 g, 10.0</w:t>
      </w:r>
      <w:r>
        <w:rPr>
          <w:rFonts w:ascii="Times New Roman" w:hAnsi="Times New Roman" w:cs="Times New Roman"/>
          <w:sz w:val="24"/>
          <w:szCs w:val="24"/>
          <w:lang w:val="en-IN"/>
        </w:rPr>
        <w:t xml:space="preserve"> </w:t>
      </w:r>
      <w:r w:rsidRPr="007F3E33">
        <w:rPr>
          <w:rFonts w:ascii="Times New Roman" w:hAnsi="Times New Roman" w:cs="Times New Roman"/>
          <w:sz w:val="24"/>
          <w:szCs w:val="24"/>
          <w:lang w:val="en-IN"/>
        </w:rPr>
        <w:t xml:space="preserve">mmol) in 10 mL of THF at 0 °C, and then the solution was refluxed for 12 hours. The </w:t>
      </w:r>
      <w:r w:rsidR="00730912">
        <w:rPr>
          <w:rFonts w:ascii="Times New Roman" w:hAnsi="Times New Roman" w:cs="Times New Roman"/>
          <w:sz w:val="24"/>
          <w:szCs w:val="24"/>
          <w:lang w:val="en-IN"/>
        </w:rPr>
        <w:t>reaction</w:t>
      </w:r>
      <w:r w:rsidRPr="007F3E33">
        <w:rPr>
          <w:rFonts w:ascii="Times New Roman" w:hAnsi="Times New Roman" w:cs="Times New Roman"/>
          <w:sz w:val="24"/>
          <w:szCs w:val="24"/>
          <w:lang w:val="en-IN"/>
        </w:rPr>
        <w:t xml:space="preserve"> mixture was</w:t>
      </w:r>
      <w:r>
        <w:rPr>
          <w:rFonts w:ascii="Times New Roman" w:hAnsi="Times New Roman" w:cs="Times New Roman"/>
          <w:sz w:val="24"/>
          <w:szCs w:val="24"/>
          <w:lang w:val="en-IN"/>
        </w:rPr>
        <w:t xml:space="preserve"> </w:t>
      </w:r>
      <w:r w:rsidRPr="007F3E33">
        <w:rPr>
          <w:rFonts w:ascii="Times New Roman" w:hAnsi="Times New Roman" w:cs="Times New Roman"/>
          <w:sz w:val="24"/>
          <w:szCs w:val="24"/>
          <w:lang w:val="en-IN"/>
        </w:rPr>
        <w:t xml:space="preserve">cooled </w:t>
      </w:r>
      <w:r w:rsidR="00730912">
        <w:rPr>
          <w:rFonts w:ascii="Times New Roman" w:hAnsi="Times New Roman" w:cs="Times New Roman"/>
          <w:sz w:val="24"/>
          <w:szCs w:val="24"/>
          <w:lang w:val="en-IN"/>
        </w:rPr>
        <w:t>to room temperature</w:t>
      </w:r>
      <w:r w:rsidRPr="007F3E33">
        <w:rPr>
          <w:rFonts w:ascii="Times New Roman" w:hAnsi="Times New Roman" w:cs="Times New Roman"/>
          <w:sz w:val="24"/>
          <w:szCs w:val="24"/>
          <w:lang w:val="en-IN"/>
        </w:rPr>
        <w:t xml:space="preserve">, and then added slowly to a mixture of TEA (5 mL), brine (15 mL) and </w:t>
      </w:r>
      <w:r w:rsidR="00985914">
        <w:rPr>
          <w:rFonts w:ascii="Times New Roman" w:hAnsi="Times New Roman" w:cs="Times New Roman"/>
          <w:sz w:val="24"/>
          <w:szCs w:val="24"/>
          <w:lang w:val="en-IN"/>
        </w:rPr>
        <w:t>di</w:t>
      </w:r>
      <w:r w:rsidRPr="007F3E33">
        <w:rPr>
          <w:rFonts w:ascii="Times New Roman" w:hAnsi="Times New Roman" w:cs="Times New Roman"/>
          <w:sz w:val="24"/>
          <w:szCs w:val="24"/>
          <w:lang w:val="en-IN"/>
        </w:rPr>
        <w:t>ethyl ether (40 mL) at</w:t>
      </w:r>
      <w:r>
        <w:rPr>
          <w:rFonts w:ascii="Times New Roman" w:hAnsi="Times New Roman" w:cs="Times New Roman"/>
          <w:sz w:val="24"/>
          <w:szCs w:val="24"/>
          <w:lang w:val="en-IN"/>
        </w:rPr>
        <w:t xml:space="preserve"> </w:t>
      </w:r>
      <w:r w:rsidRPr="007F3E33">
        <w:rPr>
          <w:rFonts w:ascii="Times New Roman" w:hAnsi="Times New Roman" w:cs="Times New Roman"/>
          <w:sz w:val="24"/>
          <w:szCs w:val="24"/>
          <w:lang w:val="en-IN"/>
        </w:rPr>
        <w:t xml:space="preserve">0 °C. After vigorously stirring at room temperature for 1 h, the reaction mixture was extracted with </w:t>
      </w:r>
      <w:r w:rsidR="00985914">
        <w:rPr>
          <w:rFonts w:ascii="Times New Roman" w:hAnsi="Times New Roman" w:cs="Times New Roman"/>
          <w:sz w:val="24"/>
          <w:szCs w:val="24"/>
          <w:lang w:val="en-IN"/>
        </w:rPr>
        <w:t>di</w:t>
      </w:r>
      <w:r w:rsidRPr="007F3E33">
        <w:rPr>
          <w:rFonts w:ascii="Times New Roman" w:hAnsi="Times New Roman" w:cs="Times New Roman"/>
          <w:sz w:val="24"/>
          <w:szCs w:val="24"/>
          <w:lang w:val="en-IN"/>
        </w:rPr>
        <w:t>ethyl</w:t>
      </w:r>
      <w:r>
        <w:rPr>
          <w:rFonts w:ascii="Times New Roman" w:hAnsi="Times New Roman" w:cs="Times New Roman"/>
          <w:sz w:val="24"/>
          <w:szCs w:val="24"/>
          <w:lang w:val="en-IN"/>
        </w:rPr>
        <w:t xml:space="preserve"> </w:t>
      </w:r>
      <w:r w:rsidRPr="007F3E33">
        <w:rPr>
          <w:rFonts w:ascii="Times New Roman" w:hAnsi="Times New Roman" w:cs="Times New Roman"/>
          <w:sz w:val="24"/>
          <w:szCs w:val="24"/>
          <w:lang w:val="en-IN"/>
        </w:rPr>
        <w:t>ether (30 mL x 2). The combined organic layers were dried over</w:t>
      </w:r>
      <w:r w:rsidR="00730912">
        <w:rPr>
          <w:rFonts w:ascii="Times New Roman" w:hAnsi="Times New Roman" w:cs="Times New Roman"/>
          <w:sz w:val="24"/>
          <w:szCs w:val="24"/>
          <w:lang w:val="en-IN"/>
        </w:rPr>
        <w:t xml:space="preserve"> anhydrous</w:t>
      </w:r>
      <w:r w:rsidRPr="007F3E33">
        <w:rPr>
          <w:rFonts w:ascii="Times New Roman" w:hAnsi="Times New Roman" w:cs="Times New Roman"/>
          <w:sz w:val="24"/>
          <w:szCs w:val="24"/>
          <w:lang w:val="en-IN"/>
        </w:rPr>
        <w:t xml:space="preserve"> Na</w:t>
      </w:r>
      <w:r w:rsidRPr="00730912">
        <w:rPr>
          <w:rFonts w:ascii="Times New Roman" w:hAnsi="Times New Roman" w:cs="Times New Roman"/>
          <w:sz w:val="24"/>
          <w:szCs w:val="24"/>
          <w:vertAlign w:val="subscript"/>
          <w:lang w:val="en-IN"/>
        </w:rPr>
        <w:t>2</w:t>
      </w:r>
      <w:r w:rsidRPr="007F3E33">
        <w:rPr>
          <w:rFonts w:ascii="Times New Roman" w:hAnsi="Times New Roman" w:cs="Times New Roman"/>
          <w:sz w:val="24"/>
          <w:szCs w:val="24"/>
          <w:lang w:val="en-IN"/>
        </w:rPr>
        <w:t>SO</w:t>
      </w:r>
      <w:r w:rsidRPr="00730912">
        <w:rPr>
          <w:rFonts w:ascii="Times New Roman" w:hAnsi="Times New Roman" w:cs="Times New Roman"/>
          <w:sz w:val="24"/>
          <w:szCs w:val="24"/>
          <w:vertAlign w:val="subscript"/>
          <w:lang w:val="en-IN"/>
        </w:rPr>
        <w:t>4</w:t>
      </w:r>
      <w:r w:rsidRPr="007F3E33">
        <w:rPr>
          <w:rFonts w:ascii="Times New Roman" w:hAnsi="Times New Roman" w:cs="Times New Roman"/>
          <w:sz w:val="24"/>
          <w:szCs w:val="24"/>
          <w:lang w:val="en-IN"/>
        </w:rPr>
        <w:t xml:space="preserve"> and then concentrated to dryness.</w:t>
      </w:r>
      <w:r>
        <w:rPr>
          <w:rFonts w:ascii="Times New Roman" w:hAnsi="Times New Roman" w:cs="Times New Roman"/>
          <w:sz w:val="24"/>
          <w:szCs w:val="24"/>
          <w:lang w:val="en-IN"/>
        </w:rPr>
        <w:t xml:space="preserve"> </w:t>
      </w:r>
      <w:r w:rsidRPr="007F3E33">
        <w:rPr>
          <w:rFonts w:ascii="Times New Roman" w:hAnsi="Times New Roman" w:cs="Times New Roman"/>
          <w:sz w:val="24"/>
          <w:szCs w:val="24"/>
          <w:lang w:val="en-IN"/>
        </w:rPr>
        <w:t xml:space="preserve">The residue was purified by flash column chromatography (Eluent: </w:t>
      </w:r>
      <w:r w:rsidR="007C7576">
        <w:rPr>
          <w:rFonts w:ascii="Times New Roman" w:hAnsi="Times New Roman" w:cs="Times New Roman"/>
          <w:sz w:val="24"/>
          <w:szCs w:val="24"/>
          <w:lang w:val="en-IN"/>
        </w:rPr>
        <w:t>petroleum</w:t>
      </w:r>
      <w:r w:rsidR="00730912">
        <w:rPr>
          <w:rFonts w:ascii="Times New Roman" w:hAnsi="Times New Roman" w:cs="Times New Roman"/>
          <w:sz w:val="24"/>
          <w:szCs w:val="24"/>
          <w:lang w:val="en-IN"/>
        </w:rPr>
        <w:t xml:space="preserve"> ether</w:t>
      </w:r>
      <w:r w:rsidR="004D3B06">
        <w:rPr>
          <w:rFonts w:ascii="Times New Roman" w:hAnsi="Times New Roman" w:cs="Times New Roman"/>
          <w:sz w:val="24"/>
          <w:szCs w:val="24"/>
          <w:lang w:val="en-IN"/>
        </w:rPr>
        <w:t xml:space="preserve"> </w:t>
      </w:r>
      <w:r w:rsidRPr="007F3E33">
        <w:rPr>
          <w:rFonts w:ascii="Times New Roman" w:hAnsi="Times New Roman" w:cs="Times New Roman"/>
          <w:sz w:val="24"/>
          <w:szCs w:val="24"/>
          <w:lang w:val="en-IN"/>
        </w:rPr>
        <w:t>/</w:t>
      </w:r>
      <w:r w:rsidR="004D3B06">
        <w:rPr>
          <w:rFonts w:ascii="Times New Roman" w:hAnsi="Times New Roman" w:cs="Times New Roman"/>
          <w:sz w:val="24"/>
          <w:szCs w:val="24"/>
          <w:lang w:val="en-IN"/>
        </w:rPr>
        <w:t xml:space="preserve"> </w:t>
      </w:r>
      <w:r w:rsidR="00730912">
        <w:rPr>
          <w:rFonts w:ascii="Times New Roman" w:hAnsi="Times New Roman" w:cs="Times New Roman"/>
          <w:sz w:val="24"/>
          <w:szCs w:val="24"/>
          <w:lang w:val="en-IN"/>
        </w:rPr>
        <w:t>e</w:t>
      </w:r>
      <w:r w:rsidRPr="007F3E33">
        <w:rPr>
          <w:rFonts w:ascii="Times New Roman" w:hAnsi="Times New Roman" w:cs="Times New Roman"/>
          <w:sz w:val="24"/>
          <w:szCs w:val="24"/>
          <w:lang w:val="en-IN"/>
        </w:rPr>
        <w:t xml:space="preserve">thyl </w:t>
      </w:r>
      <w:r w:rsidR="00730912">
        <w:rPr>
          <w:rFonts w:ascii="Times New Roman" w:hAnsi="Times New Roman" w:cs="Times New Roman"/>
          <w:sz w:val="24"/>
          <w:szCs w:val="24"/>
          <w:lang w:val="en-IN"/>
        </w:rPr>
        <w:t>a</w:t>
      </w:r>
      <w:r w:rsidRPr="007F3E33">
        <w:rPr>
          <w:rFonts w:ascii="Times New Roman" w:hAnsi="Times New Roman" w:cs="Times New Roman"/>
          <w:sz w:val="24"/>
          <w:szCs w:val="24"/>
          <w:lang w:val="en-IN"/>
        </w:rPr>
        <w:t xml:space="preserve">cetate) to give </w:t>
      </w:r>
      <w:r w:rsidR="00FF6BC8">
        <w:rPr>
          <w:rFonts w:ascii="Times New Roman" w:hAnsi="Times New Roman" w:cs="Times New Roman"/>
          <w:b/>
          <w:bCs/>
          <w:sz w:val="24"/>
          <w:szCs w:val="24"/>
          <w:lang w:val="en-IN"/>
        </w:rPr>
        <w:t>B</w:t>
      </w:r>
      <w:r w:rsidRPr="007F3E33">
        <w:rPr>
          <w:rFonts w:ascii="Times New Roman" w:hAnsi="Times New Roman" w:cs="Times New Roman"/>
          <w:sz w:val="24"/>
          <w:szCs w:val="24"/>
          <w:lang w:val="en-IN"/>
        </w:rPr>
        <w:t>.</w:t>
      </w:r>
    </w:p>
    <w:p w14:paraId="4231D545" w14:textId="04BD7263" w:rsidR="0004002C" w:rsidRDefault="0004002C" w:rsidP="0004002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All the silanol derivatives were synthesized following the above procedures and characterized by </w:t>
      </w:r>
      <w:r w:rsidRPr="00B73417">
        <w:rPr>
          <w:rFonts w:ascii="Times New Roman" w:hAnsi="Times New Roman" w:cs="Times New Roman"/>
          <w:sz w:val="24"/>
          <w:szCs w:val="24"/>
          <w:vertAlign w:val="superscript"/>
        </w:rPr>
        <w:t>1</w:t>
      </w:r>
      <w:r>
        <w:rPr>
          <w:rFonts w:ascii="Times New Roman" w:hAnsi="Times New Roman" w:cs="Times New Roman"/>
          <w:sz w:val="24"/>
          <w:szCs w:val="24"/>
        </w:rPr>
        <w:t xml:space="preserve">H and </w:t>
      </w:r>
      <w:r w:rsidRPr="00B73417">
        <w:rPr>
          <w:rFonts w:ascii="Times New Roman" w:hAnsi="Times New Roman" w:cs="Times New Roman"/>
          <w:sz w:val="24"/>
          <w:szCs w:val="24"/>
          <w:vertAlign w:val="superscript"/>
        </w:rPr>
        <w:t>13</w:t>
      </w:r>
      <w:r>
        <w:rPr>
          <w:rFonts w:ascii="Times New Roman" w:hAnsi="Times New Roman" w:cs="Times New Roman"/>
          <w:sz w:val="24"/>
          <w:szCs w:val="24"/>
        </w:rPr>
        <w:t xml:space="preserve">C NMR spectroscopy, matched with </w:t>
      </w:r>
      <w:r w:rsidR="00730912">
        <w:rPr>
          <w:rFonts w:ascii="Times New Roman" w:hAnsi="Times New Roman" w:cs="Times New Roman"/>
          <w:sz w:val="24"/>
          <w:szCs w:val="24"/>
        </w:rPr>
        <w:t>the</w:t>
      </w:r>
      <w:r>
        <w:rPr>
          <w:rFonts w:ascii="Times New Roman" w:hAnsi="Times New Roman" w:cs="Times New Roman"/>
          <w:sz w:val="24"/>
          <w:szCs w:val="24"/>
        </w:rPr>
        <w:t xml:space="preserve"> previous reports</w:t>
      </w:r>
      <w:r w:rsidR="004D3B06" w:rsidRPr="00122746">
        <w:rPr>
          <w:rFonts w:ascii="Times New Roman" w:hAnsi="Times New Roman" w:cs="Times New Roman"/>
          <w:sz w:val="24"/>
          <w:szCs w:val="24"/>
          <w:vertAlign w:val="superscript"/>
        </w:rPr>
        <w:t>2</w:t>
      </w:r>
      <w:r w:rsidR="00122746" w:rsidRPr="00122746">
        <w:rPr>
          <w:rFonts w:ascii="Times New Roman" w:hAnsi="Times New Roman" w:cs="Times New Roman"/>
          <w:sz w:val="24"/>
          <w:szCs w:val="24"/>
        </w:rPr>
        <w:t>.</w:t>
      </w:r>
    </w:p>
    <w:p w14:paraId="2D85716C" w14:textId="7E822789" w:rsidR="00327692" w:rsidRDefault="00327692" w:rsidP="0032769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927FB5">
        <w:rPr>
          <w:rFonts w:ascii="Times New Roman" w:hAnsi="Times New Roman" w:cs="Times New Roman"/>
          <w:b/>
          <w:sz w:val="24"/>
          <w:szCs w:val="24"/>
        </w:rPr>
        <w:t>4</w:t>
      </w:r>
      <w:r>
        <w:rPr>
          <w:rFonts w:ascii="Times New Roman" w:hAnsi="Times New Roman" w:cs="Times New Roman"/>
          <w:b/>
          <w:sz w:val="24"/>
          <w:szCs w:val="24"/>
        </w:rPr>
        <w:t xml:space="preserve">. </w:t>
      </w:r>
      <w:r w:rsidRPr="005F409F">
        <w:rPr>
          <w:rFonts w:ascii="Times New Roman" w:hAnsi="Times New Roman" w:cs="Times New Roman"/>
          <w:b/>
          <w:sz w:val="24"/>
          <w:szCs w:val="24"/>
        </w:rPr>
        <w:t>Pr</w:t>
      </w:r>
      <w:r>
        <w:rPr>
          <w:rFonts w:ascii="Times New Roman" w:hAnsi="Times New Roman" w:cs="Times New Roman"/>
          <w:b/>
          <w:sz w:val="24"/>
          <w:szCs w:val="24"/>
        </w:rPr>
        <w:t xml:space="preserve">eparation of starting materials </w:t>
      </w:r>
      <w:r w:rsidRPr="002F2B5D">
        <w:rPr>
          <w:rFonts w:ascii="Times New Roman" w:hAnsi="Times New Roman" w:cs="Times New Roman"/>
          <w:b/>
          <w:sz w:val="24"/>
          <w:szCs w:val="24"/>
        </w:rPr>
        <w:t xml:space="preserve">for </w:t>
      </w:r>
      <w:proofErr w:type="spellStart"/>
      <w:r w:rsidR="002F2B5D" w:rsidRPr="002F2B5D">
        <w:rPr>
          <w:rFonts w:ascii="Times New Roman" w:hAnsi="Times New Roman" w:cs="Times New Roman"/>
          <w:b/>
          <w:iCs/>
          <w:sz w:val="24"/>
          <w:szCs w:val="24"/>
        </w:rPr>
        <w:t>atropisomerization</w:t>
      </w:r>
      <w:proofErr w:type="spellEnd"/>
      <w:r w:rsidR="002F2B5D" w:rsidRPr="002F2B5D">
        <w:rPr>
          <w:rFonts w:ascii="Times New Roman" w:hAnsi="Times New Roman" w:cs="Times New Roman"/>
          <w:b/>
          <w:iCs/>
          <w:sz w:val="24"/>
          <w:szCs w:val="24"/>
        </w:rPr>
        <w:t xml:space="preserve"> of </w:t>
      </w:r>
      <w:proofErr w:type="spellStart"/>
      <w:r w:rsidR="002F2B5D" w:rsidRPr="002F2B5D">
        <w:rPr>
          <w:rFonts w:ascii="Times New Roman" w:hAnsi="Times New Roman" w:cs="Times New Roman"/>
          <w:b/>
          <w:iCs/>
          <w:sz w:val="24"/>
          <w:szCs w:val="24"/>
        </w:rPr>
        <w:t>biaryls</w:t>
      </w:r>
      <w:proofErr w:type="spellEnd"/>
      <w:r>
        <w:rPr>
          <w:rFonts w:ascii="Times New Roman" w:hAnsi="Times New Roman" w:cs="Times New Roman"/>
          <w:b/>
          <w:sz w:val="24"/>
          <w:szCs w:val="24"/>
        </w:rPr>
        <w:t>:</w:t>
      </w:r>
    </w:p>
    <w:p w14:paraId="21BEE859" w14:textId="1662C04E" w:rsidR="001D2C87" w:rsidRDefault="000848F9" w:rsidP="00BB563C">
      <w:pPr>
        <w:spacing w:after="0" w:line="360" w:lineRule="auto"/>
        <w:ind w:left="-142" w:hanging="142"/>
        <w:jc w:val="center"/>
        <w:rPr>
          <w:rFonts w:ascii="Times New Roman" w:hAnsi="Times New Roman" w:cs="Times New Roman"/>
          <w:b/>
          <w:sz w:val="24"/>
          <w:szCs w:val="24"/>
        </w:rPr>
      </w:pPr>
      <w:r>
        <w:object w:dxaOrig="9398" w:dyaOrig="2820" w14:anchorId="33E46298">
          <v:shape id="_x0000_i1030" type="#_x0000_t75" style="width:435.2pt;height:126.4pt;mso-position-vertical:absolute" o:ole="">
            <v:imagedata r:id="rId25" o:title=""/>
          </v:shape>
          <o:OLEObject Type="Embed" ProgID="ChemDraw.Document.6.0" ShapeID="_x0000_i1030" DrawAspect="Content" ObjectID="_1668159614" r:id="rId26"/>
        </w:object>
      </w:r>
    </w:p>
    <w:p w14:paraId="00CC780F" w14:textId="6607E8DA" w:rsidR="00ED3915" w:rsidRDefault="00ED3915" w:rsidP="00ED3915">
      <w:pPr>
        <w:spacing w:after="0" w:line="360" w:lineRule="auto"/>
        <w:jc w:val="both"/>
        <w:rPr>
          <w:rFonts w:ascii="Times New Roman" w:hAnsi="Times New Roman" w:cs="Times New Roman"/>
          <w:sz w:val="24"/>
          <w:szCs w:val="24"/>
        </w:rPr>
      </w:pPr>
      <w:r w:rsidRPr="005F409F">
        <w:rPr>
          <w:rFonts w:ascii="Times New Roman" w:hAnsi="Times New Roman" w:cs="Times New Roman"/>
          <w:b/>
          <w:sz w:val="24"/>
          <w:szCs w:val="24"/>
        </w:rPr>
        <w:t xml:space="preserve">Step 1: </w:t>
      </w:r>
      <w:r>
        <w:rPr>
          <w:rFonts w:ascii="Times New Roman" w:hAnsi="Times New Roman" w:cs="Times New Roman"/>
          <w:sz w:val="24"/>
          <w:szCs w:val="24"/>
        </w:rPr>
        <w:t xml:space="preserve">In an oven dried round bottom flask </w:t>
      </w:r>
      <w:r w:rsidRPr="00ED3915">
        <w:rPr>
          <w:rFonts w:ascii="Times New Roman" w:hAnsi="Times New Roman" w:cs="Times New Roman"/>
          <w:sz w:val="24"/>
          <w:szCs w:val="24"/>
        </w:rPr>
        <w:t xml:space="preserve">charged with a solution of </w:t>
      </w:r>
      <w:r>
        <w:rPr>
          <w:rFonts w:ascii="Times New Roman" w:hAnsi="Times New Roman" w:cs="Times New Roman"/>
          <w:sz w:val="24"/>
          <w:szCs w:val="24"/>
        </w:rPr>
        <w:t>3,4-dimethoxy-</w:t>
      </w:r>
      <w:r w:rsidRPr="00ED3915">
        <w:rPr>
          <w:rFonts w:ascii="Times New Roman" w:hAnsi="Times New Roman" w:cs="Times New Roman"/>
          <w:sz w:val="24"/>
          <w:szCs w:val="24"/>
        </w:rPr>
        <w:t xml:space="preserve">2-bromobenzaldehyde (10.5 mmol) and </w:t>
      </w:r>
      <w:proofErr w:type="gramStart"/>
      <w:r w:rsidRPr="00ED3915">
        <w:rPr>
          <w:rFonts w:ascii="Times New Roman" w:hAnsi="Times New Roman" w:cs="Times New Roman"/>
          <w:sz w:val="24"/>
          <w:szCs w:val="24"/>
        </w:rPr>
        <w:t>Pd(</w:t>
      </w:r>
      <w:proofErr w:type="gramEnd"/>
      <w:r w:rsidRPr="00ED3915">
        <w:rPr>
          <w:rFonts w:ascii="Times New Roman" w:hAnsi="Times New Roman" w:cs="Times New Roman"/>
          <w:sz w:val="24"/>
          <w:szCs w:val="24"/>
        </w:rPr>
        <w:t>PPh</w:t>
      </w:r>
      <w:r w:rsidRPr="00ED3915">
        <w:rPr>
          <w:rFonts w:ascii="Times New Roman" w:hAnsi="Times New Roman" w:cs="Times New Roman"/>
          <w:sz w:val="24"/>
          <w:szCs w:val="24"/>
          <w:vertAlign w:val="subscript"/>
        </w:rPr>
        <w:t>3</w:t>
      </w:r>
      <w:r w:rsidRPr="00ED3915">
        <w:rPr>
          <w:rFonts w:ascii="Times New Roman" w:hAnsi="Times New Roman" w:cs="Times New Roman"/>
          <w:sz w:val="24"/>
          <w:szCs w:val="24"/>
        </w:rPr>
        <w:t>)</w:t>
      </w:r>
      <w:r w:rsidRPr="00ED3915">
        <w:rPr>
          <w:rFonts w:ascii="Times New Roman" w:hAnsi="Times New Roman" w:cs="Times New Roman"/>
          <w:sz w:val="24"/>
          <w:szCs w:val="24"/>
          <w:vertAlign w:val="subscript"/>
        </w:rPr>
        <w:t>4</w:t>
      </w:r>
      <w:r w:rsidRPr="00ED3915">
        <w:rPr>
          <w:rFonts w:ascii="Times New Roman" w:hAnsi="Times New Roman" w:cs="Times New Roman"/>
          <w:sz w:val="24"/>
          <w:szCs w:val="24"/>
        </w:rPr>
        <w:t xml:space="preserve"> (346.7 mg, 3 mol%) in DME (25 mL). A solution of Na</w:t>
      </w:r>
      <w:r w:rsidRPr="00ED3915">
        <w:rPr>
          <w:rFonts w:ascii="Times New Roman" w:hAnsi="Times New Roman" w:cs="Times New Roman"/>
          <w:sz w:val="24"/>
          <w:szCs w:val="24"/>
          <w:vertAlign w:val="subscript"/>
        </w:rPr>
        <w:t>2</w:t>
      </w:r>
      <w:r w:rsidRPr="00ED3915">
        <w:rPr>
          <w:rFonts w:ascii="Times New Roman" w:hAnsi="Times New Roman" w:cs="Times New Roman"/>
          <w:sz w:val="24"/>
          <w:szCs w:val="24"/>
        </w:rPr>
        <w:t>CO</w:t>
      </w:r>
      <w:r w:rsidRPr="00ED3915">
        <w:rPr>
          <w:rFonts w:ascii="Times New Roman" w:hAnsi="Times New Roman" w:cs="Times New Roman"/>
          <w:sz w:val="24"/>
          <w:szCs w:val="24"/>
          <w:vertAlign w:val="subscript"/>
        </w:rPr>
        <w:t>3</w:t>
      </w:r>
      <w:r w:rsidRPr="00ED3915">
        <w:rPr>
          <w:rFonts w:ascii="Times New Roman" w:hAnsi="Times New Roman" w:cs="Times New Roman"/>
          <w:sz w:val="24"/>
          <w:szCs w:val="24"/>
        </w:rPr>
        <w:t xml:space="preserve"> (2.2 g, 21 mmol) in H</w:t>
      </w:r>
      <w:r w:rsidRPr="00ED3915">
        <w:rPr>
          <w:rFonts w:ascii="Times New Roman" w:hAnsi="Times New Roman" w:cs="Times New Roman"/>
          <w:sz w:val="24"/>
          <w:szCs w:val="24"/>
          <w:vertAlign w:val="subscript"/>
        </w:rPr>
        <w:t>2</w:t>
      </w:r>
      <w:r w:rsidRPr="00ED3915">
        <w:rPr>
          <w:rFonts w:ascii="Times New Roman" w:hAnsi="Times New Roman" w:cs="Times New Roman"/>
          <w:sz w:val="24"/>
          <w:szCs w:val="24"/>
        </w:rPr>
        <w:t>O (10 mL) and a solution of the corresponding boronic acid (11.5 mmol) in MeOH (8 mL) were sequentially added. The reaction mixture was stirred at 80 °C overnight. After cooling to room temperature, the reaction mixture was quenched with H</w:t>
      </w:r>
      <w:r w:rsidRPr="00ED3915">
        <w:rPr>
          <w:rFonts w:ascii="Times New Roman" w:hAnsi="Times New Roman" w:cs="Times New Roman"/>
          <w:sz w:val="24"/>
          <w:szCs w:val="24"/>
          <w:vertAlign w:val="subscript"/>
        </w:rPr>
        <w:t>2</w:t>
      </w:r>
      <w:r w:rsidRPr="00ED3915">
        <w:rPr>
          <w:rFonts w:ascii="Times New Roman" w:hAnsi="Times New Roman" w:cs="Times New Roman"/>
          <w:sz w:val="24"/>
          <w:szCs w:val="24"/>
        </w:rPr>
        <w:t>O (20 mL) and extracted with CH</w:t>
      </w:r>
      <w:r w:rsidRPr="00ED3915">
        <w:rPr>
          <w:rFonts w:ascii="Times New Roman" w:hAnsi="Times New Roman" w:cs="Times New Roman"/>
          <w:sz w:val="24"/>
          <w:szCs w:val="24"/>
          <w:vertAlign w:val="subscript"/>
        </w:rPr>
        <w:t>2</w:t>
      </w:r>
      <w:r w:rsidRPr="00ED3915">
        <w:rPr>
          <w:rFonts w:ascii="Times New Roman" w:hAnsi="Times New Roman" w:cs="Times New Roman"/>
          <w:sz w:val="24"/>
          <w:szCs w:val="24"/>
        </w:rPr>
        <w:t>Cl</w:t>
      </w:r>
      <w:r w:rsidRPr="00ED3915">
        <w:rPr>
          <w:rFonts w:ascii="Times New Roman" w:hAnsi="Times New Roman" w:cs="Times New Roman"/>
          <w:sz w:val="24"/>
          <w:szCs w:val="24"/>
          <w:vertAlign w:val="subscript"/>
        </w:rPr>
        <w:t>2</w:t>
      </w:r>
      <w:r w:rsidRPr="00ED3915">
        <w:rPr>
          <w:rFonts w:ascii="Times New Roman" w:hAnsi="Times New Roman" w:cs="Times New Roman"/>
          <w:sz w:val="24"/>
          <w:szCs w:val="24"/>
        </w:rPr>
        <w:t xml:space="preserve"> (3 × 20 mL). The combined organic layers were dried over </w:t>
      </w:r>
      <w:r>
        <w:rPr>
          <w:rFonts w:ascii="Times New Roman" w:hAnsi="Times New Roman" w:cs="Times New Roman"/>
          <w:sz w:val="24"/>
          <w:szCs w:val="24"/>
        </w:rPr>
        <w:t xml:space="preserve">anhydrous </w:t>
      </w:r>
      <w:r w:rsidRPr="00ED3915">
        <w:rPr>
          <w:rFonts w:ascii="Times New Roman" w:hAnsi="Times New Roman" w:cs="Times New Roman"/>
          <w:sz w:val="24"/>
          <w:szCs w:val="24"/>
        </w:rPr>
        <w:t>Na</w:t>
      </w:r>
      <w:r w:rsidRPr="00ED3915">
        <w:rPr>
          <w:rFonts w:ascii="Times New Roman" w:hAnsi="Times New Roman" w:cs="Times New Roman"/>
          <w:sz w:val="24"/>
          <w:szCs w:val="24"/>
          <w:vertAlign w:val="subscript"/>
        </w:rPr>
        <w:t>2</w:t>
      </w:r>
      <w:r w:rsidRPr="00ED3915">
        <w:rPr>
          <w:rFonts w:ascii="Times New Roman" w:hAnsi="Times New Roman" w:cs="Times New Roman"/>
          <w:sz w:val="24"/>
          <w:szCs w:val="24"/>
        </w:rPr>
        <w:t>SO</w:t>
      </w:r>
      <w:r w:rsidRPr="00ED3915">
        <w:rPr>
          <w:rFonts w:ascii="Times New Roman" w:hAnsi="Times New Roman" w:cs="Times New Roman"/>
          <w:sz w:val="24"/>
          <w:szCs w:val="24"/>
          <w:vertAlign w:val="subscript"/>
        </w:rPr>
        <w:t>4</w:t>
      </w:r>
      <w:r>
        <w:rPr>
          <w:rFonts w:ascii="Times New Roman" w:hAnsi="Times New Roman" w:cs="Times New Roman"/>
          <w:sz w:val="24"/>
          <w:szCs w:val="24"/>
        </w:rPr>
        <w:t xml:space="preserve">, </w:t>
      </w:r>
      <w:r w:rsidRPr="00ED3915">
        <w:rPr>
          <w:rFonts w:ascii="Times New Roman" w:hAnsi="Times New Roman" w:cs="Times New Roman"/>
          <w:sz w:val="24"/>
          <w:szCs w:val="24"/>
        </w:rPr>
        <w:t xml:space="preserve">filtered, concentrated, </w:t>
      </w:r>
      <w:r w:rsidR="008164BD">
        <w:rPr>
          <w:rFonts w:ascii="Times New Roman" w:hAnsi="Times New Roman" w:cs="Times New Roman"/>
          <w:sz w:val="24"/>
          <w:szCs w:val="24"/>
        </w:rPr>
        <w:t>and was</w:t>
      </w:r>
      <w:r>
        <w:rPr>
          <w:rFonts w:ascii="Times New Roman" w:hAnsi="Times New Roman" w:cs="Times New Roman"/>
          <w:sz w:val="24"/>
          <w:szCs w:val="24"/>
        </w:rPr>
        <w:t xml:space="preserve"> further </w:t>
      </w:r>
      <w:r w:rsidRPr="005F409F">
        <w:rPr>
          <w:rFonts w:ascii="Times New Roman" w:hAnsi="Times New Roman" w:cs="Times New Roman"/>
          <w:sz w:val="24"/>
          <w:szCs w:val="24"/>
        </w:rPr>
        <w:t xml:space="preserve">purified by column chromatography using silica gel (100-200 mesh size) and </w:t>
      </w:r>
      <w:r>
        <w:rPr>
          <w:rFonts w:ascii="Times New Roman" w:hAnsi="Times New Roman" w:cs="Times New Roman"/>
          <w:sz w:val="24"/>
          <w:szCs w:val="24"/>
        </w:rPr>
        <w:t>petroleum</w:t>
      </w:r>
      <w:r w:rsidRPr="005F409F">
        <w:rPr>
          <w:rFonts w:ascii="Times New Roman" w:hAnsi="Times New Roman" w:cs="Times New Roman"/>
          <w:sz w:val="24"/>
          <w:szCs w:val="24"/>
        </w:rPr>
        <w:t xml:space="preserve"> ether/ ethyl acetate as the eluent. </w:t>
      </w:r>
    </w:p>
    <w:p w14:paraId="2D9F0B70" w14:textId="56590F7C" w:rsidR="00ED3915" w:rsidRDefault="00ED3915" w:rsidP="00ED3915">
      <w:pPr>
        <w:spacing w:after="0" w:line="360" w:lineRule="auto"/>
        <w:jc w:val="both"/>
        <w:rPr>
          <w:rFonts w:ascii="Times New Roman" w:hAnsi="Times New Roman" w:cs="Times New Roman"/>
          <w:sz w:val="24"/>
          <w:szCs w:val="24"/>
        </w:rPr>
      </w:pPr>
      <w:r w:rsidRPr="005F409F">
        <w:rPr>
          <w:rFonts w:ascii="Times New Roman" w:hAnsi="Times New Roman" w:cs="Times New Roman"/>
          <w:b/>
          <w:sz w:val="24"/>
          <w:szCs w:val="24"/>
        </w:rPr>
        <w:t xml:space="preserve">Step </w:t>
      </w:r>
      <w:r>
        <w:rPr>
          <w:rFonts w:ascii="Times New Roman" w:hAnsi="Times New Roman" w:cs="Times New Roman"/>
          <w:b/>
          <w:sz w:val="24"/>
          <w:szCs w:val="24"/>
        </w:rPr>
        <w:t>2</w:t>
      </w:r>
      <w:r w:rsidRPr="005F409F">
        <w:rPr>
          <w:rFonts w:ascii="Times New Roman" w:hAnsi="Times New Roman" w:cs="Times New Roman"/>
          <w:b/>
          <w:sz w:val="24"/>
          <w:szCs w:val="24"/>
        </w:rPr>
        <w:t>:</w:t>
      </w:r>
      <w:r>
        <w:rPr>
          <w:rFonts w:ascii="Times New Roman" w:hAnsi="Times New Roman" w:cs="Times New Roman"/>
          <w:b/>
          <w:sz w:val="24"/>
          <w:szCs w:val="24"/>
        </w:rPr>
        <w:t xml:space="preserve"> </w:t>
      </w:r>
      <w:r w:rsidRPr="005F409F">
        <w:rPr>
          <w:rFonts w:ascii="Times New Roman" w:hAnsi="Times New Roman" w:cs="Times New Roman"/>
          <w:sz w:val="24"/>
          <w:szCs w:val="24"/>
        </w:rPr>
        <w:t xml:space="preserve">An oven dried clean round bottom flask was charged with magnetic stir-bar, </w:t>
      </w:r>
      <w:r>
        <w:rPr>
          <w:rFonts w:ascii="Times New Roman" w:hAnsi="Times New Roman" w:cs="Times New Roman"/>
          <w:sz w:val="24"/>
          <w:szCs w:val="24"/>
        </w:rPr>
        <w:t>the corresponding coupling product</w:t>
      </w:r>
      <w:r w:rsidRPr="005F409F">
        <w:rPr>
          <w:rFonts w:ascii="Times New Roman" w:hAnsi="Times New Roman" w:cs="Times New Roman"/>
          <w:sz w:val="24"/>
          <w:szCs w:val="24"/>
        </w:rPr>
        <w:t xml:space="preserve"> (</w:t>
      </w:r>
      <w:r>
        <w:rPr>
          <w:rFonts w:ascii="Times New Roman" w:hAnsi="Times New Roman" w:cs="Times New Roman"/>
          <w:sz w:val="24"/>
          <w:szCs w:val="24"/>
        </w:rPr>
        <w:t>6.0 mmol</w:t>
      </w:r>
      <w:r w:rsidRPr="005F409F">
        <w:rPr>
          <w:rFonts w:ascii="Times New Roman" w:hAnsi="Times New Roman" w:cs="Times New Roman"/>
          <w:sz w:val="24"/>
          <w:szCs w:val="24"/>
        </w:rPr>
        <w:t xml:space="preserve">) </w:t>
      </w:r>
      <w:r w:rsidR="00267A7B">
        <w:rPr>
          <w:rFonts w:ascii="Times New Roman" w:hAnsi="Times New Roman" w:cs="Times New Roman"/>
          <w:sz w:val="24"/>
          <w:szCs w:val="24"/>
        </w:rPr>
        <w:t xml:space="preserve">and methoxy amine hydrochloride </w:t>
      </w:r>
      <w:r w:rsidR="00267A7B" w:rsidRPr="005F409F">
        <w:rPr>
          <w:rFonts w:ascii="Times New Roman" w:hAnsi="Times New Roman" w:cs="Times New Roman"/>
          <w:sz w:val="24"/>
          <w:szCs w:val="24"/>
        </w:rPr>
        <w:t>(</w:t>
      </w:r>
      <w:r w:rsidR="00267A7B">
        <w:rPr>
          <w:rFonts w:ascii="Times New Roman" w:hAnsi="Times New Roman" w:cs="Times New Roman"/>
          <w:sz w:val="24"/>
          <w:szCs w:val="24"/>
        </w:rPr>
        <w:t>1.5 equiv.</w:t>
      </w:r>
      <w:r w:rsidR="00267A7B" w:rsidRPr="005F409F">
        <w:rPr>
          <w:rFonts w:ascii="Times New Roman" w:hAnsi="Times New Roman" w:cs="Times New Roman"/>
          <w:sz w:val="24"/>
          <w:szCs w:val="24"/>
        </w:rPr>
        <w:t>)</w:t>
      </w:r>
      <w:r w:rsidR="00267A7B">
        <w:rPr>
          <w:rFonts w:ascii="Times New Roman" w:hAnsi="Times New Roman" w:cs="Times New Roman"/>
          <w:sz w:val="24"/>
          <w:szCs w:val="24"/>
        </w:rPr>
        <w:t xml:space="preserve"> </w:t>
      </w:r>
      <w:r>
        <w:rPr>
          <w:rFonts w:ascii="Times New Roman" w:hAnsi="Times New Roman" w:cs="Times New Roman"/>
          <w:sz w:val="24"/>
          <w:szCs w:val="24"/>
        </w:rPr>
        <w:t>was taken and dissolved in 25</w:t>
      </w:r>
      <w:r w:rsidRPr="005F409F">
        <w:rPr>
          <w:rFonts w:ascii="Times New Roman" w:hAnsi="Times New Roman" w:cs="Times New Roman"/>
          <w:sz w:val="24"/>
          <w:szCs w:val="24"/>
        </w:rPr>
        <w:t xml:space="preserve"> ml of </w:t>
      </w:r>
      <w:r>
        <w:rPr>
          <w:rFonts w:ascii="Times New Roman" w:hAnsi="Times New Roman" w:cs="Times New Roman"/>
          <w:sz w:val="24"/>
          <w:szCs w:val="24"/>
        </w:rPr>
        <w:t>DCM</w:t>
      </w:r>
      <w:r w:rsidRPr="005F409F">
        <w:rPr>
          <w:rFonts w:ascii="Times New Roman" w:hAnsi="Times New Roman" w:cs="Times New Roman"/>
          <w:sz w:val="24"/>
          <w:szCs w:val="24"/>
        </w:rPr>
        <w:t xml:space="preserve">. </w:t>
      </w:r>
      <w:r>
        <w:rPr>
          <w:rFonts w:ascii="Times New Roman" w:hAnsi="Times New Roman" w:cs="Times New Roman"/>
          <w:sz w:val="24"/>
          <w:szCs w:val="24"/>
        </w:rPr>
        <w:t xml:space="preserve">Then the </w:t>
      </w:r>
      <w:r w:rsidRPr="005F409F">
        <w:rPr>
          <w:rFonts w:ascii="Times New Roman" w:hAnsi="Times New Roman" w:cs="Times New Roman"/>
          <w:sz w:val="24"/>
          <w:szCs w:val="24"/>
        </w:rPr>
        <w:t xml:space="preserve">round bottom flask </w:t>
      </w:r>
      <w:r>
        <w:rPr>
          <w:rFonts w:ascii="Times New Roman" w:hAnsi="Times New Roman" w:cs="Times New Roman"/>
          <w:sz w:val="24"/>
          <w:szCs w:val="24"/>
        </w:rPr>
        <w:t>was placed in an ice bath. After that, Et</w:t>
      </w:r>
      <w:r w:rsidRPr="00D71F3C">
        <w:rPr>
          <w:rFonts w:ascii="Times New Roman" w:hAnsi="Times New Roman" w:cs="Times New Roman"/>
          <w:sz w:val="24"/>
          <w:szCs w:val="24"/>
          <w:vertAlign w:val="subscript"/>
        </w:rPr>
        <w:t>3</w:t>
      </w:r>
      <w:r>
        <w:rPr>
          <w:rFonts w:ascii="Times New Roman" w:hAnsi="Times New Roman" w:cs="Times New Roman"/>
          <w:sz w:val="24"/>
          <w:szCs w:val="24"/>
        </w:rPr>
        <w:t xml:space="preserve">N </w:t>
      </w:r>
      <w:r w:rsidRPr="005F409F">
        <w:rPr>
          <w:rFonts w:ascii="Times New Roman" w:hAnsi="Times New Roman" w:cs="Times New Roman"/>
          <w:sz w:val="24"/>
          <w:szCs w:val="24"/>
        </w:rPr>
        <w:t>(</w:t>
      </w:r>
      <w:r>
        <w:rPr>
          <w:rFonts w:ascii="Times New Roman" w:hAnsi="Times New Roman" w:cs="Times New Roman"/>
          <w:sz w:val="24"/>
          <w:szCs w:val="24"/>
          <w:lang w:val="en-IN"/>
        </w:rPr>
        <w:t>10.0 equiv.</w:t>
      </w:r>
      <w:r w:rsidRPr="005F409F">
        <w:rPr>
          <w:rFonts w:ascii="Times New Roman" w:hAnsi="Times New Roman" w:cs="Times New Roman"/>
          <w:sz w:val="24"/>
          <w:szCs w:val="24"/>
        </w:rPr>
        <w:t>)</w:t>
      </w:r>
      <w:r>
        <w:rPr>
          <w:rFonts w:ascii="Times New Roman" w:hAnsi="Times New Roman" w:cs="Times New Roman"/>
          <w:sz w:val="24"/>
          <w:szCs w:val="24"/>
        </w:rPr>
        <w:t xml:space="preserve"> was added and allowed to stir at room temperature for overnight.</w:t>
      </w:r>
      <w:r w:rsidRPr="005F409F">
        <w:rPr>
          <w:rFonts w:ascii="Times New Roman" w:hAnsi="Times New Roman" w:cs="Times New Roman"/>
          <w:sz w:val="24"/>
          <w:szCs w:val="24"/>
        </w:rPr>
        <w:t xml:space="preserve"> </w:t>
      </w:r>
      <w:r w:rsidRPr="005F409F">
        <w:rPr>
          <w:rFonts w:ascii="Times New Roman" w:hAnsi="Times New Roman" w:cs="Times New Roman"/>
          <w:sz w:val="24"/>
          <w:szCs w:val="24"/>
        </w:rPr>
        <w:lastRenderedPageBreak/>
        <w:t xml:space="preserve">After </w:t>
      </w:r>
      <w:r>
        <w:rPr>
          <w:rFonts w:ascii="Times New Roman" w:hAnsi="Times New Roman" w:cs="Times New Roman"/>
          <w:sz w:val="24"/>
          <w:szCs w:val="24"/>
        </w:rPr>
        <w:t>that,</w:t>
      </w:r>
      <w:r w:rsidRPr="005F409F">
        <w:rPr>
          <w:rFonts w:ascii="Times New Roman" w:hAnsi="Times New Roman" w:cs="Times New Roman"/>
          <w:sz w:val="24"/>
          <w:szCs w:val="24"/>
        </w:rPr>
        <w:t xml:space="preserve"> the reaction was taken out and solvent was evaporated under reduced pressure to obtained </w:t>
      </w:r>
      <w:r>
        <w:rPr>
          <w:rFonts w:ascii="Times New Roman" w:hAnsi="Times New Roman" w:cs="Times New Roman"/>
          <w:sz w:val="24"/>
          <w:szCs w:val="24"/>
        </w:rPr>
        <w:t>the residue</w:t>
      </w:r>
      <w:r w:rsidRPr="005F409F">
        <w:rPr>
          <w:rFonts w:ascii="Times New Roman" w:hAnsi="Times New Roman" w:cs="Times New Roman"/>
          <w:sz w:val="24"/>
          <w:szCs w:val="24"/>
        </w:rPr>
        <w:t xml:space="preserve">. </w:t>
      </w:r>
      <w:r>
        <w:rPr>
          <w:rFonts w:ascii="Times New Roman" w:hAnsi="Times New Roman" w:cs="Times New Roman"/>
          <w:sz w:val="24"/>
          <w:szCs w:val="24"/>
        </w:rPr>
        <w:t xml:space="preserve">The residue was further </w:t>
      </w:r>
      <w:r w:rsidRPr="005F409F">
        <w:rPr>
          <w:rFonts w:ascii="Times New Roman" w:hAnsi="Times New Roman" w:cs="Times New Roman"/>
          <w:sz w:val="24"/>
          <w:szCs w:val="24"/>
        </w:rPr>
        <w:t xml:space="preserve">purified by column chromatography using silica gel (100-200 mesh size) and </w:t>
      </w:r>
      <w:r>
        <w:rPr>
          <w:rFonts w:ascii="Times New Roman" w:hAnsi="Times New Roman" w:cs="Times New Roman"/>
          <w:sz w:val="24"/>
          <w:szCs w:val="24"/>
        </w:rPr>
        <w:t>petroleum</w:t>
      </w:r>
      <w:r w:rsidRPr="005F409F">
        <w:rPr>
          <w:rFonts w:ascii="Times New Roman" w:hAnsi="Times New Roman" w:cs="Times New Roman"/>
          <w:sz w:val="24"/>
          <w:szCs w:val="24"/>
        </w:rPr>
        <w:t xml:space="preserve"> ether/ ethyl acetate as the eluent. </w:t>
      </w:r>
    </w:p>
    <w:p w14:paraId="2A8FF637" w14:textId="38464AE8" w:rsidR="004A4F70" w:rsidRDefault="004A4F70" w:rsidP="004A4F70">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2.</w:t>
      </w:r>
      <w:r w:rsidR="00927FB5">
        <w:rPr>
          <w:rFonts w:ascii="Times New Roman" w:hAnsi="Times New Roman" w:cs="Times New Roman"/>
          <w:b/>
          <w:sz w:val="24"/>
          <w:szCs w:val="24"/>
        </w:rPr>
        <w:t>5</w:t>
      </w:r>
      <w:r>
        <w:rPr>
          <w:rFonts w:ascii="Times New Roman" w:hAnsi="Times New Roman" w:cs="Times New Roman"/>
          <w:b/>
          <w:sz w:val="24"/>
          <w:szCs w:val="24"/>
        </w:rPr>
        <w:t xml:space="preserve">. </w:t>
      </w:r>
      <w:r w:rsidRPr="004A4F70">
        <w:rPr>
          <w:rFonts w:ascii="Times New Roman" w:hAnsi="Times New Roman" w:cs="Times New Roman"/>
          <w:b/>
          <w:bCs/>
          <w:sz w:val="24"/>
          <w:szCs w:val="24"/>
        </w:rPr>
        <w:t xml:space="preserve">Preparation of </w:t>
      </w:r>
      <w:r w:rsidR="00730912">
        <w:rPr>
          <w:rFonts w:ascii="Times New Roman" w:hAnsi="Times New Roman" w:cs="Times New Roman"/>
          <w:b/>
          <w:bCs/>
          <w:sz w:val="24"/>
          <w:szCs w:val="24"/>
        </w:rPr>
        <w:t>s</w:t>
      </w:r>
      <w:r w:rsidRPr="004A4F70">
        <w:rPr>
          <w:rFonts w:ascii="Times New Roman" w:hAnsi="Times New Roman" w:cs="Times New Roman"/>
          <w:b/>
          <w:bCs/>
          <w:sz w:val="24"/>
          <w:szCs w:val="24"/>
        </w:rPr>
        <w:t xml:space="preserve">tarting materials for </w:t>
      </w:r>
      <w:r w:rsidRPr="004A4F70">
        <w:rPr>
          <w:rFonts w:ascii="Times New Roman" w:hAnsi="Times New Roman" w:cs="Times New Roman"/>
          <w:b/>
          <w:bCs/>
          <w:i/>
          <w:iCs/>
          <w:sz w:val="24"/>
          <w:szCs w:val="24"/>
        </w:rPr>
        <w:t>meta</w:t>
      </w:r>
      <w:r w:rsidRPr="004A4F70">
        <w:rPr>
          <w:rFonts w:ascii="Times New Roman" w:hAnsi="Times New Roman" w:cs="Times New Roman"/>
          <w:b/>
          <w:bCs/>
          <w:sz w:val="24"/>
          <w:szCs w:val="24"/>
        </w:rPr>
        <w:t>-C</w:t>
      </w:r>
      <w:r w:rsidRPr="004A4F70">
        <w:rPr>
          <w:rFonts w:ascii="Times New Roman" w:hAnsi="Times New Roman" w:cs="Times New Roman"/>
          <w:b/>
          <w:bCs/>
          <w:sz w:val="24"/>
          <w:szCs w:val="24"/>
        </w:rPr>
        <w:sym w:font="Symbol" w:char="F02D"/>
      </w:r>
      <w:r w:rsidRPr="004A4F70">
        <w:rPr>
          <w:rFonts w:ascii="Times New Roman" w:hAnsi="Times New Roman" w:cs="Times New Roman"/>
          <w:b/>
          <w:bCs/>
          <w:sz w:val="24"/>
          <w:szCs w:val="24"/>
        </w:rPr>
        <w:t>H olefination:</w:t>
      </w:r>
    </w:p>
    <w:p w14:paraId="64DA665E" w14:textId="55BE0147" w:rsidR="004A4F70" w:rsidRPr="005E29F4" w:rsidRDefault="004A4F70" w:rsidP="004A4F70">
      <w:pPr>
        <w:spacing w:after="0" w:line="360" w:lineRule="auto"/>
        <w:jc w:val="both"/>
        <w:rPr>
          <w:rFonts w:ascii="Times New Roman" w:eastAsia="Times New Roman" w:hAnsi="Times New Roman" w:cs="Times New Roman"/>
          <w:b/>
          <w:bCs/>
          <w:sz w:val="24"/>
          <w:szCs w:val="24"/>
          <w:lang w:eastAsia="en-IN"/>
        </w:rPr>
      </w:pPr>
      <w:r>
        <w:rPr>
          <w:rFonts w:ascii="Times New Roman" w:hAnsi="Times New Roman" w:cs="Times New Roman"/>
          <w:b/>
          <w:sz w:val="24"/>
          <w:szCs w:val="24"/>
        </w:rPr>
        <w:t>2.</w:t>
      </w:r>
      <w:r w:rsidR="00927FB5">
        <w:rPr>
          <w:rFonts w:ascii="Times New Roman" w:hAnsi="Times New Roman" w:cs="Times New Roman"/>
          <w:b/>
          <w:sz w:val="24"/>
          <w:szCs w:val="24"/>
        </w:rPr>
        <w:t>5</w:t>
      </w:r>
      <w:r>
        <w:rPr>
          <w:rFonts w:ascii="Times New Roman" w:hAnsi="Times New Roman" w:cs="Times New Roman"/>
          <w:b/>
          <w:sz w:val="24"/>
          <w:szCs w:val="24"/>
        </w:rPr>
        <w:t xml:space="preserve">.1. Synthesis of </w:t>
      </w:r>
      <w:r w:rsidR="00B417B1">
        <w:rPr>
          <w:rFonts w:ascii="Times New Roman" w:hAnsi="Times New Roman" w:cs="Times New Roman"/>
          <w:b/>
          <w:sz w:val="24"/>
          <w:szCs w:val="24"/>
        </w:rPr>
        <w:t xml:space="preserve">the </w:t>
      </w:r>
      <w:r>
        <w:rPr>
          <w:rFonts w:ascii="Times New Roman" w:hAnsi="Times New Roman" w:cs="Times New Roman"/>
          <w:b/>
          <w:sz w:val="24"/>
          <w:szCs w:val="24"/>
        </w:rPr>
        <w:t>directing group:</w:t>
      </w:r>
    </w:p>
    <w:p w14:paraId="7DB8BC7D" w14:textId="297F03BC" w:rsidR="004A4F70" w:rsidRDefault="000848F9" w:rsidP="004A4F70">
      <w:pPr>
        <w:spacing w:after="0" w:line="360" w:lineRule="auto"/>
        <w:jc w:val="center"/>
        <w:rPr>
          <w:rFonts w:ascii="Times New Roman" w:hAnsi="Times New Roman" w:cs="Times New Roman"/>
          <w:b/>
          <w:sz w:val="24"/>
          <w:szCs w:val="24"/>
        </w:rPr>
      </w:pPr>
      <w:r>
        <w:object w:dxaOrig="5549" w:dyaOrig="1111" w14:anchorId="47F08943">
          <v:shape id="_x0000_i1031" type="#_x0000_t75" style="width:256.8pt;height:50pt" o:ole="">
            <v:imagedata r:id="rId27" o:title=""/>
          </v:shape>
          <o:OLEObject Type="Embed" ProgID="ChemDraw.Document.6.0" ShapeID="_x0000_i1031" DrawAspect="Content" ObjectID="_1668159615" r:id="rId28"/>
        </w:object>
      </w:r>
    </w:p>
    <w:p w14:paraId="3323FBA0" w14:textId="215A92CD" w:rsidR="004A4F70" w:rsidRPr="005E29F4" w:rsidRDefault="004A4F70" w:rsidP="004A4F70">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In an oven dried round bottom flask (250 mL), charged with stir-bar, </w:t>
      </w:r>
      <w:r w:rsidR="00266260">
        <w:rPr>
          <w:rFonts w:ascii="Times New Roman" w:hAnsi="Times New Roman" w:cs="Times New Roman"/>
          <w:sz w:val="24"/>
          <w:szCs w:val="24"/>
        </w:rPr>
        <w:t xml:space="preserve">corresponding </w:t>
      </w:r>
      <w:r>
        <w:rPr>
          <w:rFonts w:ascii="Times New Roman" w:hAnsi="Times New Roman" w:cs="Times New Roman"/>
          <w:sz w:val="24"/>
          <w:szCs w:val="24"/>
        </w:rPr>
        <w:t>aldehyde (20</w:t>
      </w:r>
      <w:r w:rsidR="00266260">
        <w:rPr>
          <w:rFonts w:ascii="Times New Roman" w:hAnsi="Times New Roman" w:cs="Times New Roman"/>
          <w:sz w:val="24"/>
          <w:szCs w:val="24"/>
        </w:rPr>
        <w:t>.0</w:t>
      </w:r>
      <w:r>
        <w:rPr>
          <w:rFonts w:ascii="Times New Roman" w:hAnsi="Times New Roman" w:cs="Times New Roman"/>
          <w:sz w:val="24"/>
          <w:szCs w:val="24"/>
        </w:rPr>
        <w:t xml:space="preserve"> mmol) and NaN</w:t>
      </w:r>
      <w:r>
        <w:rPr>
          <w:rFonts w:ascii="Times New Roman" w:hAnsi="Times New Roman" w:cs="Times New Roman"/>
          <w:sz w:val="24"/>
          <w:szCs w:val="24"/>
          <w:vertAlign w:val="subscript"/>
        </w:rPr>
        <w:t>3</w:t>
      </w:r>
      <w:r>
        <w:rPr>
          <w:rFonts w:ascii="Times New Roman" w:hAnsi="Times New Roman" w:cs="Times New Roman"/>
          <w:sz w:val="24"/>
          <w:szCs w:val="24"/>
        </w:rPr>
        <w:t xml:space="preserve"> (3</w:t>
      </w:r>
      <w:r w:rsidR="00266260">
        <w:rPr>
          <w:rFonts w:ascii="Times New Roman" w:hAnsi="Times New Roman" w:cs="Times New Roman"/>
          <w:sz w:val="24"/>
          <w:szCs w:val="24"/>
        </w:rPr>
        <w:t>.0</w:t>
      </w:r>
      <w:r>
        <w:rPr>
          <w:rFonts w:ascii="Times New Roman" w:hAnsi="Times New Roman" w:cs="Times New Roman"/>
          <w:sz w:val="24"/>
          <w:szCs w:val="24"/>
        </w:rPr>
        <w:t xml:space="preserve"> equiv.) were taken </w:t>
      </w:r>
      <w:r w:rsidR="00266260">
        <w:rPr>
          <w:rFonts w:ascii="Times New Roman" w:hAnsi="Times New Roman" w:cs="Times New Roman"/>
          <w:sz w:val="24"/>
          <w:szCs w:val="24"/>
        </w:rPr>
        <w:t>CH</w:t>
      </w:r>
      <w:r w:rsidR="00266260" w:rsidRPr="00266260">
        <w:rPr>
          <w:rFonts w:ascii="Times New Roman" w:hAnsi="Times New Roman" w:cs="Times New Roman"/>
          <w:sz w:val="24"/>
          <w:szCs w:val="24"/>
          <w:vertAlign w:val="subscript"/>
        </w:rPr>
        <w:t>3</w:t>
      </w:r>
      <w:r>
        <w:rPr>
          <w:rFonts w:ascii="Times New Roman" w:hAnsi="Times New Roman" w:cs="Times New Roman"/>
          <w:sz w:val="24"/>
          <w:szCs w:val="24"/>
        </w:rPr>
        <w:t xml:space="preserve">CN (60 mL) was added to it and stirred at room temperature for 15 min. </w:t>
      </w:r>
      <w:r w:rsidR="00266260">
        <w:rPr>
          <w:rFonts w:ascii="Times New Roman" w:hAnsi="Times New Roman" w:cs="Times New Roman"/>
          <w:sz w:val="24"/>
          <w:szCs w:val="24"/>
        </w:rPr>
        <w:t xml:space="preserve">After that </w:t>
      </w:r>
      <w:r>
        <w:rPr>
          <w:rFonts w:ascii="Times New Roman" w:hAnsi="Times New Roman" w:cs="Times New Roman"/>
          <w:sz w:val="24"/>
          <w:szCs w:val="24"/>
        </w:rPr>
        <w:t xml:space="preserve">3.5 equiv. of </w:t>
      </w:r>
      <w:proofErr w:type="spellStart"/>
      <w:r>
        <w:rPr>
          <w:rFonts w:ascii="Times New Roman" w:hAnsi="Times New Roman" w:cs="Times New Roman"/>
          <w:sz w:val="24"/>
          <w:szCs w:val="24"/>
        </w:rPr>
        <w:t>triflic</w:t>
      </w:r>
      <w:proofErr w:type="spellEnd"/>
      <w:r>
        <w:rPr>
          <w:rFonts w:ascii="Times New Roman" w:hAnsi="Times New Roman" w:cs="Times New Roman"/>
          <w:sz w:val="24"/>
          <w:szCs w:val="24"/>
        </w:rPr>
        <w:t xml:space="preserve"> acid was added to the mixture in portion</w:t>
      </w:r>
      <w:r w:rsidR="00266260">
        <w:rPr>
          <w:rFonts w:ascii="Times New Roman" w:hAnsi="Times New Roman" w:cs="Times New Roman"/>
          <w:sz w:val="24"/>
          <w:szCs w:val="24"/>
        </w:rPr>
        <w:t xml:space="preserve"> wise</w:t>
      </w:r>
      <w:r>
        <w:rPr>
          <w:rFonts w:ascii="Times New Roman" w:hAnsi="Times New Roman" w:cs="Times New Roman"/>
          <w:sz w:val="24"/>
          <w:szCs w:val="24"/>
        </w:rPr>
        <w:t xml:space="preserve">. After the addition the reaction was allowed to stir at room temperature for </w:t>
      </w:r>
      <w:r w:rsidR="00266260">
        <w:rPr>
          <w:rFonts w:ascii="Times New Roman" w:hAnsi="Times New Roman" w:cs="Times New Roman"/>
          <w:sz w:val="24"/>
          <w:szCs w:val="24"/>
        </w:rPr>
        <w:t>12</w:t>
      </w:r>
      <w:r>
        <w:rPr>
          <w:rFonts w:ascii="Times New Roman" w:hAnsi="Times New Roman" w:cs="Times New Roman"/>
          <w:sz w:val="24"/>
          <w:szCs w:val="24"/>
        </w:rPr>
        <w:t xml:space="preserve"> h. Upon completion</w:t>
      </w:r>
      <w:r w:rsidR="00266260">
        <w:rPr>
          <w:rFonts w:ascii="Times New Roman" w:hAnsi="Times New Roman" w:cs="Times New Roman"/>
          <w:sz w:val="24"/>
          <w:szCs w:val="24"/>
        </w:rPr>
        <w:t>,</w:t>
      </w:r>
      <w:r>
        <w:rPr>
          <w:rFonts w:ascii="Times New Roman" w:hAnsi="Times New Roman" w:cs="Times New Roman"/>
          <w:sz w:val="24"/>
          <w:szCs w:val="24"/>
        </w:rPr>
        <w:t xml:space="preserve"> the </w:t>
      </w:r>
      <w:r w:rsidR="00266260">
        <w:rPr>
          <w:rFonts w:ascii="Times New Roman" w:hAnsi="Times New Roman" w:cs="Times New Roman"/>
          <w:sz w:val="24"/>
          <w:szCs w:val="24"/>
        </w:rPr>
        <w:t>solvent</w:t>
      </w:r>
      <w:r>
        <w:rPr>
          <w:rFonts w:ascii="Times New Roman" w:hAnsi="Times New Roman" w:cs="Times New Roman"/>
          <w:sz w:val="24"/>
          <w:szCs w:val="24"/>
        </w:rPr>
        <w:t xml:space="preserve"> was </w:t>
      </w:r>
      <w:r w:rsidR="00266260">
        <w:rPr>
          <w:rFonts w:ascii="Times New Roman" w:hAnsi="Times New Roman" w:cs="Times New Roman"/>
          <w:sz w:val="24"/>
          <w:szCs w:val="24"/>
        </w:rPr>
        <w:t xml:space="preserve">removed </w:t>
      </w:r>
      <w:r>
        <w:rPr>
          <w:rFonts w:ascii="Times New Roman" w:hAnsi="Times New Roman" w:cs="Times New Roman"/>
          <w:sz w:val="24"/>
          <w:szCs w:val="24"/>
        </w:rPr>
        <w:t>under reduced pressure. The solid residue was dissolved in ethyl acetate and washed with saturated NaHCO</w:t>
      </w:r>
      <w:r>
        <w:rPr>
          <w:rFonts w:ascii="Times New Roman" w:hAnsi="Times New Roman" w:cs="Times New Roman"/>
          <w:sz w:val="24"/>
          <w:szCs w:val="24"/>
          <w:vertAlign w:val="subscript"/>
        </w:rPr>
        <w:t>3</w:t>
      </w:r>
      <w:r>
        <w:rPr>
          <w:rFonts w:ascii="Times New Roman" w:hAnsi="Times New Roman" w:cs="Times New Roman"/>
          <w:sz w:val="24"/>
          <w:szCs w:val="24"/>
        </w:rPr>
        <w:t xml:space="preserve"> solution (3 times). The organic fraction was then dried over anhydrous Na</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and purified through column chromatography.</w:t>
      </w:r>
    </w:p>
    <w:p w14:paraId="0678F87A" w14:textId="27F67832" w:rsidR="004A4F70" w:rsidRDefault="004A4F70" w:rsidP="004A4F70">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927FB5">
        <w:rPr>
          <w:rFonts w:ascii="Times New Roman" w:hAnsi="Times New Roman" w:cs="Times New Roman"/>
          <w:b/>
          <w:sz w:val="24"/>
          <w:szCs w:val="24"/>
        </w:rPr>
        <w:t>5</w:t>
      </w:r>
      <w:r>
        <w:rPr>
          <w:rFonts w:ascii="Times New Roman" w:hAnsi="Times New Roman" w:cs="Times New Roman"/>
          <w:b/>
          <w:sz w:val="24"/>
          <w:szCs w:val="24"/>
        </w:rPr>
        <w:t xml:space="preserve">.1.A. </w:t>
      </w:r>
      <w:r w:rsidR="00B417B1">
        <w:rPr>
          <w:rFonts w:ascii="Times New Roman" w:hAnsi="Times New Roman" w:cs="Times New Roman"/>
          <w:b/>
          <w:sz w:val="24"/>
          <w:szCs w:val="24"/>
        </w:rPr>
        <w:t>General s</w:t>
      </w:r>
      <w:r>
        <w:rPr>
          <w:rFonts w:ascii="Times New Roman" w:hAnsi="Times New Roman" w:cs="Times New Roman"/>
          <w:b/>
          <w:sz w:val="24"/>
          <w:szCs w:val="24"/>
        </w:rPr>
        <w:t>ynthesis of sulfonyl ester scaffolds:</w:t>
      </w:r>
    </w:p>
    <w:p w14:paraId="69E12181" w14:textId="2F152177" w:rsidR="004A4F70" w:rsidRDefault="000848F9" w:rsidP="004A4F70">
      <w:pPr>
        <w:spacing w:after="0" w:line="360" w:lineRule="auto"/>
        <w:jc w:val="center"/>
        <w:rPr>
          <w:rFonts w:ascii="Times New Roman" w:hAnsi="Times New Roman" w:cs="Times New Roman"/>
          <w:b/>
          <w:sz w:val="24"/>
          <w:szCs w:val="24"/>
        </w:rPr>
      </w:pPr>
      <w:r w:rsidRPr="002055F3">
        <w:rPr>
          <w:rFonts w:ascii="Times New Roman" w:hAnsi="Times New Roman" w:cs="Times New Roman"/>
          <w:noProof/>
          <w:sz w:val="24"/>
          <w:szCs w:val="24"/>
        </w:rPr>
        <w:object w:dxaOrig="9266" w:dyaOrig="2311" w14:anchorId="41C33CBA">
          <v:shape id="_x0000_i1032" type="#_x0000_t75" alt="" style="width:423.6pt;height:104pt" o:ole="">
            <v:imagedata r:id="rId29" o:title=""/>
          </v:shape>
          <o:OLEObject Type="Embed" ProgID="ChemDraw.Document.6.0" ShapeID="_x0000_i1032" DrawAspect="Content" ObjectID="_1668159616" r:id="rId30"/>
        </w:object>
      </w:r>
    </w:p>
    <w:p w14:paraId="38B4660A" w14:textId="55B59BF0" w:rsidR="004A4F70" w:rsidRPr="004D3B06" w:rsidRDefault="004A4F70" w:rsidP="004A4F70">
      <w:pPr>
        <w:spacing w:after="0" w:line="360" w:lineRule="auto"/>
        <w:jc w:val="both"/>
        <w:rPr>
          <w:rFonts w:ascii="Times New Roman" w:hAnsi="Times New Roman" w:cs="Times New Roman"/>
          <w:bCs/>
          <w:sz w:val="24"/>
          <w:szCs w:val="24"/>
        </w:rPr>
      </w:pPr>
      <w:bookmarkStart w:id="0" w:name="_Hlk37007835"/>
      <w:r w:rsidRPr="005F409F">
        <w:rPr>
          <w:rFonts w:ascii="Times New Roman" w:hAnsi="Times New Roman" w:cs="Times New Roman"/>
          <w:b/>
          <w:sz w:val="24"/>
          <w:szCs w:val="24"/>
        </w:rPr>
        <w:t>Step 1: Preparation of phenylsulfonyl chloride</w:t>
      </w:r>
      <w:r w:rsidR="004D3B06" w:rsidRPr="005F409F">
        <w:rPr>
          <w:rFonts w:ascii="Times New Roman" w:hAnsi="Times New Roman" w:cs="Times New Roman"/>
          <w:b/>
          <w:sz w:val="24"/>
          <w:szCs w:val="24"/>
        </w:rPr>
        <w:t>:</w:t>
      </w:r>
    </w:p>
    <w:p w14:paraId="7BBB53B0" w14:textId="67871AE5" w:rsidR="004A4F70" w:rsidRDefault="004A4F70" w:rsidP="004A4F70">
      <w:pPr>
        <w:spacing w:after="0" w:line="360" w:lineRule="auto"/>
        <w:jc w:val="both"/>
        <w:rPr>
          <w:rFonts w:ascii="Times New Roman" w:hAnsi="Times New Roman" w:cs="Times New Roman"/>
          <w:sz w:val="24"/>
          <w:szCs w:val="24"/>
        </w:rPr>
      </w:pPr>
      <w:r w:rsidRPr="005F409F">
        <w:rPr>
          <w:rFonts w:ascii="Times New Roman" w:hAnsi="Times New Roman" w:cs="Times New Roman"/>
          <w:sz w:val="24"/>
          <w:szCs w:val="24"/>
        </w:rPr>
        <w:t>An oven dried clean round bottom flask was charged with magnetic stir-bar,</w:t>
      </w:r>
      <w:r>
        <w:rPr>
          <w:rFonts w:ascii="Times New Roman" w:hAnsi="Times New Roman" w:cs="Times New Roman"/>
          <w:sz w:val="24"/>
          <w:szCs w:val="24"/>
        </w:rPr>
        <w:t xml:space="preserve"> </w:t>
      </w:r>
      <w:r w:rsidRPr="005F409F">
        <w:rPr>
          <w:rFonts w:ascii="Times New Roman" w:hAnsi="Times New Roman" w:cs="Times New Roman"/>
          <w:sz w:val="24"/>
          <w:szCs w:val="24"/>
        </w:rPr>
        <w:t>benzyl chloride/bromide (10</w:t>
      </w:r>
      <w:r w:rsidR="00266260">
        <w:rPr>
          <w:rFonts w:ascii="Times New Roman" w:hAnsi="Times New Roman" w:cs="Times New Roman"/>
          <w:sz w:val="24"/>
          <w:szCs w:val="24"/>
        </w:rPr>
        <w:t>.0</w:t>
      </w:r>
      <w:r w:rsidRPr="005F409F">
        <w:rPr>
          <w:rFonts w:ascii="Times New Roman" w:hAnsi="Times New Roman" w:cs="Times New Roman"/>
          <w:sz w:val="24"/>
          <w:szCs w:val="24"/>
        </w:rPr>
        <w:t xml:space="preserve"> mmol) and thiourea (10</w:t>
      </w:r>
      <w:r w:rsidR="00266260">
        <w:rPr>
          <w:rFonts w:ascii="Times New Roman" w:hAnsi="Times New Roman" w:cs="Times New Roman"/>
          <w:sz w:val="24"/>
          <w:szCs w:val="24"/>
        </w:rPr>
        <w:t>.0</w:t>
      </w:r>
      <w:r w:rsidRPr="005F409F">
        <w:rPr>
          <w:rFonts w:ascii="Times New Roman" w:hAnsi="Times New Roman" w:cs="Times New Roman"/>
          <w:sz w:val="24"/>
          <w:szCs w:val="24"/>
        </w:rPr>
        <w:t xml:space="preserve"> mmol, 760 mg). 10 m</w:t>
      </w:r>
      <w:r w:rsidR="00266260">
        <w:rPr>
          <w:rFonts w:ascii="Times New Roman" w:hAnsi="Times New Roman" w:cs="Times New Roman"/>
          <w:sz w:val="24"/>
          <w:szCs w:val="24"/>
        </w:rPr>
        <w:t>L</w:t>
      </w:r>
      <w:r w:rsidRPr="005F409F">
        <w:rPr>
          <w:rFonts w:ascii="Times New Roman" w:hAnsi="Times New Roman" w:cs="Times New Roman"/>
          <w:sz w:val="24"/>
          <w:szCs w:val="24"/>
        </w:rPr>
        <w:t xml:space="preserve"> of absolute ethanol was added and refluxed at 96 </w:t>
      </w:r>
      <w:r w:rsidRPr="00251E37">
        <w:rPr>
          <w:rFonts w:ascii="Symbol" w:hAnsi="Symbol" w:cs="Times New Roman"/>
          <w:sz w:val="24"/>
          <w:szCs w:val="24"/>
        </w:rPr>
        <w:t></w:t>
      </w:r>
      <w:r w:rsidRPr="005F409F">
        <w:rPr>
          <w:rFonts w:ascii="Times New Roman" w:hAnsi="Times New Roman" w:cs="Times New Roman"/>
          <w:sz w:val="24"/>
          <w:szCs w:val="24"/>
        </w:rPr>
        <w:t xml:space="preserve">C. After 3 h the reaction was taken out and solvent was evaporated under reduced pressure to obtained white solid </w:t>
      </w:r>
      <w:proofErr w:type="spellStart"/>
      <w:r w:rsidRPr="005F409F">
        <w:rPr>
          <w:rFonts w:ascii="Times New Roman" w:hAnsi="Times New Roman" w:cs="Times New Roman"/>
          <w:sz w:val="24"/>
          <w:szCs w:val="24"/>
        </w:rPr>
        <w:t>thiouric</w:t>
      </w:r>
      <w:proofErr w:type="spellEnd"/>
      <w:r w:rsidRPr="005F409F">
        <w:rPr>
          <w:rFonts w:ascii="Times New Roman" w:hAnsi="Times New Roman" w:cs="Times New Roman"/>
          <w:sz w:val="24"/>
          <w:szCs w:val="24"/>
        </w:rPr>
        <w:t xml:space="preserve"> salt. The obtained solid salt was suspended in 14 m</w:t>
      </w:r>
      <w:r w:rsidR="00266260">
        <w:rPr>
          <w:rFonts w:ascii="Times New Roman" w:hAnsi="Times New Roman" w:cs="Times New Roman"/>
          <w:sz w:val="24"/>
          <w:szCs w:val="24"/>
        </w:rPr>
        <w:t>L</w:t>
      </w:r>
      <w:r w:rsidRPr="005F409F">
        <w:rPr>
          <w:rFonts w:ascii="Times New Roman" w:hAnsi="Times New Roman" w:cs="Times New Roman"/>
          <w:sz w:val="24"/>
          <w:szCs w:val="24"/>
        </w:rPr>
        <w:t xml:space="preserve"> of </w:t>
      </w:r>
      <w:r w:rsidR="00266260">
        <w:rPr>
          <w:rFonts w:ascii="Times New Roman" w:hAnsi="Times New Roman" w:cs="Times New Roman"/>
          <w:sz w:val="24"/>
          <w:szCs w:val="24"/>
        </w:rPr>
        <w:t>CH</w:t>
      </w:r>
      <w:r w:rsidR="00266260" w:rsidRPr="00266260">
        <w:rPr>
          <w:rFonts w:ascii="Times New Roman" w:hAnsi="Times New Roman" w:cs="Times New Roman"/>
          <w:sz w:val="24"/>
          <w:szCs w:val="24"/>
          <w:vertAlign w:val="subscript"/>
        </w:rPr>
        <w:t>3</w:t>
      </w:r>
      <w:r w:rsidRPr="005F409F">
        <w:rPr>
          <w:rFonts w:ascii="Times New Roman" w:hAnsi="Times New Roman" w:cs="Times New Roman"/>
          <w:sz w:val="24"/>
          <w:szCs w:val="24"/>
        </w:rPr>
        <w:t>CN and 3 m</w:t>
      </w:r>
      <w:r w:rsidR="00266260">
        <w:rPr>
          <w:rFonts w:ascii="Times New Roman" w:hAnsi="Times New Roman" w:cs="Times New Roman"/>
          <w:sz w:val="24"/>
          <w:szCs w:val="24"/>
        </w:rPr>
        <w:t>L</w:t>
      </w:r>
      <w:r w:rsidRPr="005F409F">
        <w:rPr>
          <w:rFonts w:ascii="Times New Roman" w:hAnsi="Times New Roman" w:cs="Times New Roman"/>
          <w:sz w:val="24"/>
          <w:szCs w:val="24"/>
        </w:rPr>
        <w:t xml:space="preserve"> </w:t>
      </w:r>
      <w:r w:rsidR="00266260" w:rsidRPr="005F409F">
        <w:rPr>
          <w:rFonts w:ascii="Times New Roman" w:hAnsi="Times New Roman" w:cs="Times New Roman"/>
          <w:sz w:val="24"/>
          <w:szCs w:val="24"/>
        </w:rPr>
        <w:t>(</w:t>
      </w:r>
      <w:r w:rsidRPr="005F409F">
        <w:rPr>
          <w:rFonts w:ascii="Times New Roman" w:hAnsi="Times New Roman" w:cs="Times New Roman"/>
          <w:sz w:val="24"/>
          <w:szCs w:val="24"/>
        </w:rPr>
        <w:t>2N HCl</w:t>
      </w:r>
      <w:r w:rsidR="00266260" w:rsidRPr="005F409F">
        <w:rPr>
          <w:rFonts w:ascii="Times New Roman" w:hAnsi="Times New Roman" w:cs="Times New Roman"/>
          <w:sz w:val="24"/>
          <w:szCs w:val="24"/>
        </w:rPr>
        <w:t>)</w:t>
      </w:r>
      <w:r w:rsidRPr="005F409F">
        <w:rPr>
          <w:rFonts w:ascii="Times New Roman" w:hAnsi="Times New Roman" w:cs="Times New Roman"/>
          <w:sz w:val="24"/>
          <w:szCs w:val="24"/>
        </w:rPr>
        <w:t xml:space="preserve"> was added to it. The mixture was stirred at 0 </w:t>
      </w:r>
      <w:r w:rsidRPr="00251E37">
        <w:rPr>
          <w:rFonts w:ascii="Symbol" w:hAnsi="Symbol" w:cs="Times New Roman"/>
          <w:sz w:val="24"/>
          <w:szCs w:val="24"/>
        </w:rPr>
        <w:t></w:t>
      </w:r>
      <w:r w:rsidRPr="005F409F">
        <w:rPr>
          <w:rFonts w:ascii="Times New Roman" w:hAnsi="Times New Roman" w:cs="Times New Roman"/>
          <w:sz w:val="24"/>
          <w:szCs w:val="24"/>
        </w:rPr>
        <w:t xml:space="preserve">C for 15 min. </w:t>
      </w:r>
      <w:r w:rsidRPr="00266260">
        <w:rPr>
          <w:rFonts w:ascii="Times New Roman" w:hAnsi="Times New Roman" w:cs="Times New Roman"/>
          <w:i/>
          <w:iCs/>
          <w:sz w:val="24"/>
          <w:szCs w:val="24"/>
        </w:rPr>
        <w:t>N</w:t>
      </w:r>
      <w:r w:rsidRPr="005F409F">
        <w:rPr>
          <w:rFonts w:ascii="Times New Roman" w:hAnsi="Times New Roman" w:cs="Times New Roman"/>
          <w:sz w:val="24"/>
          <w:szCs w:val="24"/>
        </w:rPr>
        <w:t>-chlorosuccinimide (NCS) (40</w:t>
      </w:r>
      <w:r w:rsidR="00266260">
        <w:rPr>
          <w:rFonts w:ascii="Times New Roman" w:hAnsi="Times New Roman" w:cs="Times New Roman"/>
          <w:sz w:val="24"/>
          <w:szCs w:val="24"/>
        </w:rPr>
        <w:t>.0</w:t>
      </w:r>
      <w:r w:rsidRPr="005F409F">
        <w:rPr>
          <w:rFonts w:ascii="Times New Roman" w:hAnsi="Times New Roman" w:cs="Times New Roman"/>
          <w:sz w:val="24"/>
          <w:szCs w:val="24"/>
        </w:rPr>
        <w:t xml:space="preserve"> mmol; 5.34 g) was added in portion to the suspension in order to obtain a clear solution. The solution was stirred for another 30 min at room temperature. The</w:t>
      </w:r>
      <w:r w:rsidR="00266260">
        <w:rPr>
          <w:rFonts w:ascii="Times New Roman" w:hAnsi="Times New Roman" w:cs="Times New Roman"/>
          <w:sz w:val="24"/>
          <w:szCs w:val="24"/>
        </w:rPr>
        <w:t>n the</w:t>
      </w:r>
      <w:r w:rsidRPr="005F409F">
        <w:rPr>
          <w:rFonts w:ascii="Times New Roman" w:hAnsi="Times New Roman" w:cs="Times New Roman"/>
          <w:sz w:val="24"/>
          <w:szCs w:val="24"/>
        </w:rPr>
        <w:t xml:space="preserve"> solution was evaporated under reduced pressure to remove the </w:t>
      </w:r>
      <w:r w:rsidR="00266260">
        <w:rPr>
          <w:rFonts w:ascii="Times New Roman" w:hAnsi="Times New Roman" w:cs="Times New Roman"/>
          <w:sz w:val="24"/>
          <w:szCs w:val="24"/>
        </w:rPr>
        <w:t>CH</w:t>
      </w:r>
      <w:r w:rsidR="00266260" w:rsidRPr="00266260">
        <w:rPr>
          <w:rFonts w:ascii="Times New Roman" w:hAnsi="Times New Roman" w:cs="Times New Roman"/>
          <w:sz w:val="24"/>
          <w:szCs w:val="24"/>
          <w:vertAlign w:val="subscript"/>
        </w:rPr>
        <w:t>3</w:t>
      </w:r>
      <w:r w:rsidR="00266260" w:rsidRPr="005F409F">
        <w:rPr>
          <w:rFonts w:ascii="Times New Roman" w:hAnsi="Times New Roman" w:cs="Times New Roman"/>
          <w:sz w:val="24"/>
          <w:szCs w:val="24"/>
        </w:rPr>
        <w:t>CN</w:t>
      </w:r>
      <w:r w:rsidRPr="005F409F">
        <w:rPr>
          <w:rFonts w:ascii="Times New Roman" w:hAnsi="Times New Roman" w:cs="Times New Roman"/>
          <w:sz w:val="24"/>
          <w:szCs w:val="24"/>
        </w:rPr>
        <w:t>. The remaining aqueous portion was extracted with ethyl acetate</w:t>
      </w:r>
      <w:r w:rsidR="00266260">
        <w:rPr>
          <w:rFonts w:ascii="Times New Roman" w:hAnsi="Times New Roman" w:cs="Times New Roman"/>
          <w:sz w:val="24"/>
          <w:szCs w:val="24"/>
        </w:rPr>
        <w:t xml:space="preserve"> and </w:t>
      </w:r>
      <w:r w:rsidRPr="005F409F">
        <w:rPr>
          <w:rFonts w:ascii="Times New Roman" w:hAnsi="Times New Roman" w:cs="Times New Roman"/>
          <w:sz w:val="24"/>
          <w:szCs w:val="24"/>
        </w:rPr>
        <w:t>dried over anhydrous Na</w:t>
      </w:r>
      <w:r w:rsidRPr="005F409F">
        <w:rPr>
          <w:rFonts w:ascii="Times New Roman" w:hAnsi="Times New Roman" w:cs="Times New Roman"/>
          <w:sz w:val="24"/>
          <w:szCs w:val="24"/>
          <w:vertAlign w:val="subscript"/>
        </w:rPr>
        <w:t>2</w:t>
      </w:r>
      <w:r w:rsidRPr="005F409F">
        <w:rPr>
          <w:rFonts w:ascii="Times New Roman" w:hAnsi="Times New Roman" w:cs="Times New Roman"/>
          <w:sz w:val="24"/>
          <w:szCs w:val="24"/>
        </w:rPr>
        <w:t>SO</w:t>
      </w:r>
      <w:r w:rsidRPr="005F409F">
        <w:rPr>
          <w:rFonts w:ascii="Times New Roman" w:hAnsi="Times New Roman" w:cs="Times New Roman"/>
          <w:sz w:val="24"/>
          <w:szCs w:val="24"/>
          <w:vertAlign w:val="subscript"/>
        </w:rPr>
        <w:t>4</w:t>
      </w:r>
      <w:r w:rsidRPr="005F409F">
        <w:rPr>
          <w:rFonts w:ascii="Times New Roman" w:hAnsi="Times New Roman" w:cs="Times New Roman"/>
          <w:sz w:val="24"/>
          <w:szCs w:val="24"/>
        </w:rPr>
        <w:t xml:space="preserve"> and purified by column chromatography using silica gel (100-200 mesh size) and </w:t>
      </w:r>
      <w:r w:rsidR="007C7576">
        <w:rPr>
          <w:rFonts w:ascii="Times New Roman" w:hAnsi="Times New Roman" w:cs="Times New Roman"/>
          <w:sz w:val="24"/>
          <w:szCs w:val="24"/>
        </w:rPr>
        <w:t>petroleum</w:t>
      </w:r>
      <w:r w:rsidRPr="005F409F">
        <w:rPr>
          <w:rFonts w:ascii="Times New Roman" w:hAnsi="Times New Roman" w:cs="Times New Roman"/>
          <w:sz w:val="24"/>
          <w:szCs w:val="24"/>
        </w:rPr>
        <w:t xml:space="preserve"> ether/ ethyl acetate as the eluent. </w:t>
      </w:r>
    </w:p>
    <w:p w14:paraId="3AC09531" w14:textId="1A41F65F" w:rsidR="00ED3915" w:rsidRPr="00A652E6" w:rsidRDefault="004A4F70" w:rsidP="004A4F70">
      <w:pPr>
        <w:spacing w:after="0" w:line="360" w:lineRule="auto"/>
        <w:jc w:val="both"/>
        <w:rPr>
          <w:rFonts w:ascii="Times New Roman" w:hAnsi="Times New Roman" w:cs="Times New Roman"/>
          <w:sz w:val="24"/>
          <w:szCs w:val="24"/>
        </w:rPr>
      </w:pPr>
      <w:r w:rsidRPr="005F409F">
        <w:rPr>
          <w:rFonts w:ascii="Times New Roman" w:hAnsi="Times New Roman" w:cs="Times New Roman"/>
          <w:b/>
          <w:sz w:val="24"/>
          <w:szCs w:val="24"/>
        </w:rPr>
        <w:lastRenderedPageBreak/>
        <w:t xml:space="preserve">Step </w:t>
      </w:r>
      <w:r>
        <w:rPr>
          <w:rFonts w:ascii="Times New Roman" w:hAnsi="Times New Roman" w:cs="Times New Roman"/>
          <w:b/>
          <w:sz w:val="24"/>
          <w:szCs w:val="24"/>
        </w:rPr>
        <w:t>2</w:t>
      </w:r>
      <w:r w:rsidRPr="005F409F">
        <w:rPr>
          <w:rFonts w:ascii="Times New Roman" w:hAnsi="Times New Roman" w:cs="Times New Roman"/>
          <w:b/>
          <w:sz w:val="24"/>
          <w:szCs w:val="24"/>
        </w:rPr>
        <w:t>:</w:t>
      </w:r>
      <w:r w:rsidRPr="005F409F">
        <w:rPr>
          <w:rFonts w:ascii="Times New Roman" w:hAnsi="Times New Roman" w:cs="Times New Roman"/>
          <w:sz w:val="24"/>
          <w:szCs w:val="24"/>
        </w:rPr>
        <w:t xml:space="preserve"> To an ice-cold solution of </w:t>
      </w:r>
      <w:r w:rsidRPr="008B1276">
        <w:rPr>
          <w:rFonts w:ascii="Times New Roman" w:hAnsi="Times New Roman" w:cs="Times New Roman"/>
          <w:sz w:val="24"/>
          <w:szCs w:val="24"/>
        </w:rPr>
        <w:t xml:space="preserve">2-hydroxy-4-methoxybenzonitrile </w:t>
      </w:r>
      <w:r w:rsidRPr="005F409F">
        <w:rPr>
          <w:rFonts w:ascii="Times New Roman" w:hAnsi="Times New Roman" w:cs="Times New Roman"/>
          <w:sz w:val="24"/>
          <w:szCs w:val="24"/>
        </w:rPr>
        <w:t>(5</w:t>
      </w:r>
      <w:r w:rsidR="00AB01D3">
        <w:rPr>
          <w:rFonts w:ascii="Times New Roman" w:hAnsi="Times New Roman" w:cs="Times New Roman"/>
          <w:sz w:val="24"/>
          <w:szCs w:val="24"/>
        </w:rPr>
        <w:t>.0</w:t>
      </w:r>
      <w:r w:rsidRPr="005F409F">
        <w:rPr>
          <w:rFonts w:ascii="Times New Roman" w:hAnsi="Times New Roman" w:cs="Times New Roman"/>
          <w:sz w:val="24"/>
          <w:szCs w:val="24"/>
        </w:rPr>
        <w:t xml:space="preserve"> mmol) and </w:t>
      </w:r>
      <w:r w:rsidR="00AB01D3">
        <w:rPr>
          <w:rFonts w:ascii="Times New Roman" w:hAnsi="Times New Roman" w:cs="Times New Roman"/>
          <w:sz w:val="24"/>
          <w:szCs w:val="24"/>
        </w:rPr>
        <w:t>TEA</w:t>
      </w:r>
      <w:r w:rsidRPr="005F409F">
        <w:rPr>
          <w:rFonts w:ascii="Times New Roman" w:hAnsi="Times New Roman" w:cs="Times New Roman"/>
          <w:sz w:val="24"/>
          <w:szCs w:val="24"/>
        </w:rPr>
        <w:t xml:space="preserve"> (1.5 equiv</w:t>
      </w:r>
      <w:r w:rsidR="00AB01D3">
        <w:rPr>
          <w:rFonts w:ascii="Times New Roman" w:hAnsi="Times New Roman" w:cs="Times New Roman"/>
          <w:sz w:val="24"/>
          <w:szCs w:val="24"/>
        </w:rPr>
        <w:t>.</w:t>
      </w:r>
      <w:r w:rsidRPr="005F409F">
        <w:rPr>
          <w:rFonts w:ascii="Times New Roman" w:hAnsi="Times New Roman" w:cs="Times New Roman"/>
          <w:sz w:val="24"/>
          <w:szCs w:val="24"/>
        </w:rPr>
        <w:t>, 1.04 mL) in 10 mL dichloromethane under nitrogen atmosphere, phenylsulfonyl chloride was added portion wise. Stirring was continued for additional 20 min, after that the ice bath was removed and the reaction mixture was left overnight</w:t>
      </w:r>
      <w:r w:rsidR="00AB01D3">
        <w:rPr>
          <w:rFonts w:ascii="Times New Roman" w:hAnsi="Times New Roman" w:cs="Times New Roman"/>
          <w:sz w:val="24"/>
          <w:szCs w:val="24"/>
        </w:rPr>
        <w:t xml:space="preserve"> at room temperature</w:t>
      </w:r>
      <w:r w:rsidRPr="005F409F">
        <w:rPr>
          <w:rFonts w:ascii="Times New Roman" w:hAnsi="Times New Roman" w:cs="Times New Roman"/>
          <w:sz w:val="24"/>
          <w:szCs w:val="24"/>
        </w:rPr>
        <w:t xml:space="preserve">. </w:t>
      </w:r>
      <w:r w:rsidR="00AB01D3">
        <w:rPr>
          <w:rFonts w:ascii="Times New Roman" w:hAnsi="Times New Roman" w:cs="Times New Roman"/>
          <w:sz w:val="24"/>
          <w:szCs w:val="24"/>
        </w:rPr>
        <w:t xml:space="preserve">After completion of the reaction </w:t>
      </w:r>
      <w:r w:rsidRPr="005F409F">
        <w:rPr>
          <w:rFonts w:ascii="Times New Roman" w:hAnsi="Times New Roman" w:cs="Times New Roman"/>
          <w:sz w:val="24"/>
          <w:szCs w:val="24"/>
        </w:rPr>
        <w:t>DCM was removed under reduced pressure</w:t>
      </w:r>
      <w:r w:rsidR="00AB01D3">
        <w:rPr>
          <w:rFonts w:ascii="Times New Roman" w:hAnsi="Times New Roman" w:cs="Times New Roman"/>
          <w:sz w:val="24"/>
          <w:szCs w:val="24"/>
        </w:rPr>
        <w:t xml:space="preserve"> and the</w:t>
      </w:r>
      <w:r w:rsidRPr="005F409F">
        <w:rPr>
          <w:rFonts w:ascii="Times New Roman" w:hAnsi="Times New Roman" w:cs="Times New Roman"/>
          <w:sz w:val="24"/>
          <w:szCs w:val="24"/>
        </w:rPr>
        <w:t xml:space="preserve"> residu</w:t>
      </w:r>
      <w:r w:rsidR="00AB01D3">
        <w:rPr>
          <w:rFonts w:ascii="Times New Roman" w:hAnsi="Times New Roman" w:cs="Times New Roman"/>
          <w:sz w:val="24"/>
          <w:szCs w:val="24"/>
        </w:rPr>
        <w:t>e</w:t>
      </w:r>
      <w:r w:rsidRPr="005F409F">
        <w:rPr>
          <w:rFonts w:ascii="Times New Roman" w:hAnsi="Times New Roman" w:cs="Times New Roman"/>
          <w:sz w:val="24"/>
          <w:szCs w:val="24"/>
        </w:rPr>
        <w:t xml:space="preserve"> was extracted with ethyl acetate (3 x 20 mL). The organic layer was dried over anhydrous Na</w:t>
      </w:r>
      <w:r w:rsidRPr="005F409F">
        <w:rPr>
          <w:rFonts w:ascii="Times New Roman" w:hAnsi="Times New Roman" w:cs="Times New Roman"/>
          <w:sz w:val="24"/>
          <w:szCs w:val="24"/>
          <w:vertAlign w:val="subscript"/>
        </w:rPr>
        <w:t>2</w:t>
      </w:r>
      <w:r w:rsidRPr="005F409F">
        <w:rPr>
          <w:rFonts w:ascii="Times New Roman" w:hAnsi="Times New Roman" w:cs="Times New Roman"/>
          <w:sz w:val="24"/>
          <w:szCs w:val="24"/>
        </w:rPr>
        <w:t>SO</w:t>
      </w:r>
      <w:r w:rsidRPr="005F409F">
        <w:rPr>
          <w:rFonts w:ascii="Times New Roman" w:hAnsi="Times New Roman" w:cs="Times New Roman"/>
          <w:sz w:val="24"/>
          <w:szCs w:val="24"/>
          <w:vertAlign w:val="subscript"/>
        </w:rPr>
        <w:t>4</w:t>
      </w:r>
      <w:r w:rsidRPr="005F409F">
        <w:rPr>
          <w:rFonts w:ascii="Times New Roman" w:hAnsi="Times New Roman" w:cs="Times New Roman"/>
          <w:sz w:val="24"/>
          <w:szCs w:val="24"/>
        </w:rPr>
        <w:t xml:space="preserve">. After filtration and evaporation of the solvent, the crude mixture was purified by column chromatography using neutral alumina and </w:t>
      </w:r>
      <w:r w:rsidR="007C7576">
        <w:rPr>
          <w:rFonts w:ascii="Times New Roman" w:hAnsi="Times New Roman" w:cs="Times New Roman"/>
          <w:sz w:val="24"/>
          <w:szCs w:val="24"/>
        </w:rPr>
        <w:t>petroleum</w:t>
      </w:r>
      <w:r w:rsidR="00AB01D3">
        <w:rPr>
          <w:rFonts w:ascii="Times New Roman" w:hAnsi="Times New Roman" w:cs="Times New Roman"/>
          <w:sz w:val="24"/>
          <w:szCs w:val="24"/>
        </w:rPr>
        <w:t xml:space="preserve"> </w:t>
      </w:r>
      <w:r w:rsidRPr="005F409F">
        <w:rPr>
          <w:rFonts w:ascii="Times New Roman" w:hAnsi="Times New Roman" w:cs="Times New Roman"/>
          <w:sz w:val="24"/>
          <w:szCs w:val="24"/>
        </w:rPr>
        <w:t>ether</w:t>
      </w:r>
      <w:r w:rsidR="004D3B06">
        <w:rPr>
          <w:rFonts w:ascii="Times New Roman" w:hAnsi="Times New Roman" w:cs="Times New Roman"/>
          <w:sz w:val="24"/>
          <w:szCs w:val="24"/>
        </w:rPr>
        <w:t xml:space="preserve"> </w:t>
      </w:r>
      <w:r w:rsidRPr="005F409F">
        <w:rPr>
          <w:rFonts w:ascii="Times New Roman" w:hAnsi="Times New Roman" w:cs="Times New Roman"/>
          <w:sz w:val="24"/>
          <w:szCs w:val="24"/>
        </w:rPr>
        <w:t>/</w:t>
      </w:r>
      <w:r w:rsidR="004D3B06">
        <w:rPr>
          <w:rFonts w:ascii="Times New Roman" w:hAnsi="Times New Roman" w:cs="Times New Roman"/>
          <w:sz w:val="24"/>
          <w:szCs w:val="24"/>
        </w:rPr>
        <w:t xml:space="preserve"> </w:t>
      </w:r>
      <w:r w:rsidRPr="005F409F">
        <w:rPr>
          <w:rFonts w:ascii="Times New Roman" w:hAnsi="Times New Roman" w:cs="Times New Roman"/>
          <w:sz w:val="24"/>
          <w:szCs w:val="24"/>
        </w:rPr>
        <w:t>ethyl acetate (85/15, v/v) as the eluent.</w:t>
      </w:r>
    </w:p>
    <w:p w14:paraId="2F06ECE5" w14:textId="27CC4618" w:rsidR="004A4F70" w:rsidRDefault="004A4F70" w:rsidP="004A4F70">
      <w:pPr>
        <w:spacing w:after="0" w:line="360" w:lineRule="auto"/>
        <w:jc w:val="both"/>
        <w:rPr>
          <w:rFonts w:ascii="Times New Roman" w:hAnsi="Times New Roman" w:cs="Times New Roman"/>
          <w:b/>
          <w:sz w:val="24"/>
          <w:szCs w:val="24"/>
        </w:rPr>
      </w:pPr>
      <w:r w:rsidRPr="000848F9">
        <w:rPr>
          <w:rFonts w:ascii="Times New Roman" w:hAnsi="Times New Roman" w:cs="Times New Roman"/>
          <w:b/>
          <w:sz w:val="24"/>
          <w:szCs w:val="24"/>
        </w:rPr>
        <w:t>2.</w:t>
      </w:r>
      <w:r w:rsidR="00927FB5" w:rsidRPr="000848F9">
        <w:rPr>
          <w:rFonts w:ascii="Times New Roman" w:hAnsi="Times New Roman" w:cs="Times New Roman"/>
          <w:b/>
          <w:sz w:val="24"/>
          <w:szCs w:val="24"/>
        </w:rPr>
        <w:t>5</w:t>
      </w:r>
      <w:r w:rsidRPr="000848F9">
        <w:rPr>
          <w:rFonts w:ascii="Times New Roman" w:hAnsi="Times New Roman" w:cs="Times New Roman"/>
          <w:b/>
          <w:sz w:val="24"/>
          <w:szCs w:val="24"/>
        </w:rPr>
        <w:t xml:space="preserve">.1.B. </w:t>
      </w:r>
      <w:r w:rsidR="004F33A8" w:rsidRPr="000848F9">
        <w:rPr>
          <w:rFonts w:ascii="Times New Roman" w:hAnsi="Times New Roman" w:cs="Times New Roman"/>
          <w:b/>
          <w:sz w:val="24"/>
          <w:szCs w:val="24"/>
        </w:rPr>
        <w:t>General s</w:t>
      </w:r>
      <w:r w:rsidRPr="000848F9">
        <w:rPr>
          <w:rFonts w:ascii="Times New Roman" w:hAnsi="Times New Roman" w:cs="Times New Roman"/>
          <w:b/>
          <w:sz w:val="24"/>
          <w:szCs w:val="24"/>
        </w:rPr>
        <w:t xml:space="preserve">ynthesis of </w:t>
      </w:r>
      <w:r w:rsidRPr="000848F9">
        <w:rPr>
          <w:rFonts w:ascii="Times New Roman" w:hAnsi="Times New Roman" w:cs="Times New Roman"/>
          <w:b/>
          <w:bCs/>
          <w:sz w:val="24"/>
          <w:szCs w:val="24"/>
          <w:lang w:val="en-IN"/>
        </w:rPr>
        <w:t xml:space="preserve">benzyl silane </w:t>
      </w:r>
      <w:r w:rsidRPr="000848F9">
        <w:rPr>
          <w:rFonts w:ascii="Times New Roman" w:hAnsi="Times New Roman" w:cs="Times New Roman"/>
          <w:b/>
          <w:sz w:val="24"/>
          <w:szCs w:val="24"/>
        </w:rPr>
        <w:t>scaffolds:</w:t>
      </w:r>
    </w:p>
    <w:p w14:paraId="154431DA" w14:textId="446DD688" w:rsidR="004A4F70" w:rsidRDefault="000848F9" w:rsidP="00FF6BC8">
      <w:pPr>
        <w:spacing w:after="0" w:line="360" w:lineRule="auto"/>
        <w:ind w:hanging="426"/>
        <w:jc w:val="center"/>
        <w:rPr>
          <w:rFonts w:ascii="Times New Roman" w:hAnsi="Times New Roman" w:cs="Times New Roman"/>
          <w:b/>
          <w:sz w:val="24"/>
          <w:szCs w:val="24"/>
        </w:rPr>
      </w:pPr>
      <w:r>
        <w:object w:dxaOrig="9744" w:dyaOrig="2251" w14:anchorId="7672A6E9">
          <v:shape id="_x0000_i1033" type="#_x0000_t75" style="width:432.8pt;height:101.6pt" o:ole="">
            <v:imagedata r:id="rId31" o:title=""/>
          </v:shape>
          <o:OLEObject Type="Embed" ProgID="ChemDraw.Document.6.0" ShapeID="_x0000_i1033" DrawAspect="Content" ObjectID="_1668159617" r:id="rId32"/>
        </w:object>
      </w:r>
    </w:p>
    <w:p w14:paraId="52EAF906" w14:textId="4108E4DE" w:rsidR="004A4F70" w:rsidRPr="004A4F70" w:rsidRDefault="004A4F70" w:rsidP="004A4F70">
      <w:pPr>
        <w:autoSpaceDE w:val="0"/>
        <w:autoSpaceDN w:val="0"/>
        <w:adjustRightInd w:val="0"/>
        <w:spacing w:after="0" w:line="360" w:lineRule="auto"/>
        <w:rPr>
          <w:rFonts w:ascii="Times New Roman" w:hAnsi="Times New Roman" w:cs="Times New Roman"/>
          <w:sz w:val="24"/>
          <w:szCs w:val="24"/>
          <w:lang w:val="en-IN"/>
        </w:rPr>
      </w:pPr>
      <w:r w:rsidRPr="005F409F">
        <w:rPr>
          <w:rFonts w:ascii="Times New Roman" w:hAnsi="Times New Roman" w:cs="Times New Roman"/>
          <w:b/>
          <w:sz w:val="24"/>
          <w:szCs w:val="24"/>
        </w:rPr>
        <w:t xml:space="preserve">Step 1: Preparation of </w:t>
      </w:r>
      <w:proofErr w:type="spellStart"/>
      <w:r w:rsidRPr="009F59EE">
        <w:rPr>
          <w:rFonts w:ascii="Times New Roman" w:hAnsi="Times New Roman" w:cs="Times New Roman"/>
          <w:b/>
          <w:bCs/>
          <w:sz w:val="24"/>
          <w:szCs w:val="24"/>
          <w:lang w:val="en-IN"/>
        </w:rPr>
        <w:t>benzyldiisopropylsilane</w:t>
      </w:r>
      <w:proofErr w:type="spellEnd"/>
      <w:r w:rsidRPr="009F59EE">
        <w:rPr>
          <w:rFonts w:ascii="Times New Roman" w:hAnsi="Times New Roman" w:cs="Times New Roman"/>
          <w:b/>
          <w:bCs/>
          <w:sz w:val="24"/>
          <w:szCs w:val="24"/>
          <w:lang w:val="en-IN"/>
        </w:rPr>
        <w:t xml:space="preserve"> derivatives</w:t>
      </w:r>
      <w:r w:rsidR="004D3B06" w:rsidRPr="005F409F">
        <w:rPr>
          <w:rFonts w:ascii="Times New Roman" w:hAnsi="Times New Roman" w:cs="Times New Roman"/>
          <w:b/>
          <w:sz w:val="24"/>
          <w:szCs w:val="24"/>
        </w:rPr>
        <w:t>:</w:t>
      </w:r>
    </w:p>
    <w:p w14:paraId="1B603386" w14:textId="6A41F94D" w:rsidR="004A4F70" w:rsidRPr="00EF76D0" w:rsidRDefault="004A4F70" w:rsidP="004A4F70">
      <w:pPr>
        <w:autoSpaceDE w:val="0"/>
        <w:autoSpaceDN w:val="0"/>
        <w:adjustRightInd w:val="0"/>
        <w:spacing w:after="0" w:line="360" w:lineRule="auto"/>
        <w:jc w:val="both"/>
        <w:rPr>
          <w:rFonts w:ascii="Times New Roman" w:hAnsi="Times New Roman" w:cs="Times New Roman"/>
          <w:sz w:val="24"/>
          <w:szCs w:val="24"/>
          <w:lang w:val="en-IN"/>
        </w:rPr>
      </w:pPr>
      <w:r w:rsidRPr="00EF76D0">
        <w:rPr>
          <w:rFonts w:ascii="Times New Roman" w:hAnsi="Times New Roman" w:cs="Times New Roman"/>
          <w:sz w:val="24"/>
          <w:szCs w:val="24"/>
          <w:lang w:val="en-IN"/>
        </w:rPr>
        <w:t>To a mixture of magnesium turnings (9</w:t>
      </w:r>
      <w:r w:rsidR="007C7576">
        <w:rPr>
          <w:rFonts w:ascii="Times New Roman" w:hAnsi="Times New Roman" w:cs="Times New Roman"/>
          <w:sz w:val="24"/>
          <w:szCs w:val="24"/>
          <w:lang w:val="en-IN"/>
        </w:rPr>
        <w:t>.0</w:t>
      </w:r>
      <w:r w:rsidRPr="00EF76D0">
        <w:rPr>
          <w:rFonts w:ascii="Times New Roman" w:hAnsi="Times New Roman" w:cs="Times New Roman"/>
          <w:sz w:val="24"/>
          <w:szCs w:val="24"/>
          <w:lang w:val="en-IN"/>
        </w:rPr>
        <w:t xml:space="preserve"> mmol, 218 mg) and a crystal of iodine under nitrogen</w:t>
      </w:r>
    </w:p>
    <w:p w14:paraId="7BB99A69" w14:textId="7B4B244C" w:rsidR="004A4F70" w:rsidRPr="004A4F70" w:rsidRDefault="004A4F70" w:rsidP="004A4F70">
      <w:pPr>
        <w:autoSpaceDE w:val="0"/>
        <w:autoSpaceDN w:val="0"/>
        <w:adjustRightInd w:val="0"/>
        <w:spacing w:after="0" w:line="360" w:lineRule="auto"/>
        <w:jc w:val="both"/>
        <w:rPr>
          <w:rFonts w:ascii="Times New Roman" w:hAnsi="Times New Roman" w:cs="Times New Roman"/>
          <w:sz w:val="24"/>
          <w:szCs w:val="24"/>
          <w:lang w:val="en-IN"/>
        </w:rPr>
      </w:pPr>
      <w:r w:rsidRPr="00EF76D0">
        <w:rPr>
          <w:rFonts w:ascii="Times New Roman" w:hAnsi="Times New Roman" w:cs="Times New Roman"/>
          <w:sz w:val="24"/>
          <w:szCs w:val="24"/>
          <w:lang w:val="en-IN"/>
        </w:rPr>
        <w:t>atmosphere dry THF (8 mL) was added and stirred for 10 min at room temperature.</w:t>
      </w:r>
      <w:r>
        <w:rPr>
          <w:rFonts w:ascii="Times New Roman" w:hAnsi="Times New Roman" w:cs="Times New Roman"/>
          <w:sz w:val="24"/>
          <w:szCs w:val="24"/>
          <w:lang w:val="en-IN"/>
        </w:rPr>
        <w:t xml:space="preserve"> </w:t>
      </w:r>
      <w:proofErr w:type="spellStart"/>
      <w:r w:rsidRPr="00EF76D0">
        <w:rPr>
          <w:rFonts w:ascii="Times New Roman" w:hAnsi="Times New Roman" w:cs="Times New Roman"/>
          <w:sz w:val="24"/>
          <w:szCs w:val="24"/>
          <w:lang w:val="en-IN"/>
        </w:rPr>
        <w:t>Chlorodiisopropylsilane</w:t>
      </w:r>
      <w:proofErr w:type="spellEnd"/>
      <w:r w:rsidRPr="00EF76D0">
        <w:rPr>
          <w:rFonts w:ascii="Times New Roman" w:hAnsi="Times New Roman" w:cs="Times New Roman"/>
          <w:sz w:val="24"/>
          <w:szCs w:val="24"/>
          <w:lang w:val="en-IN"/>
        </w:rPr>
        <w:t xml:space="preserve"> (3</w:t>
      </w:r>
      <w:r w:rsidR="007C7576">
        <w:rPr>
          <w:rFonts w:ascii="Times New Roman" w:hAnsi="Times New Roman" w:cs="Times New Roman"/>
          <w:sz w:val="24"/>
          <w:szCs w:val="24"/>
          <w:lang w:val="en-IN"/>
        </w:rPr>
        <w:t>.0</w:t>
      </w:r>
      <w:r w:rsidRPr="00EF76D0">
        <w:rPr>
          <w:rFonts w:ascii="Times New Roman" w:hAnsi="Times New Roman" w:cs="Times New Roman"/>
          <w:sz w:val="24"/>
          <w:szCs w:val="24"/>
          <w:lang w:val="en-IN"/>
        </w:rPr>
        <w:t xml:space="preserve"> mmol, 512 </w:t>
      </w:r>
      <w:proofErr w:type="spellStart"/>
      <w:r w:rsidRPr="00EF76D0">
        <w:rPr>
          <w:rFonts w:ascii="Times New Roman" w:hAnsi="Times New Roman" w:cs="Times New Roman"/>
          <w:sz w:val="24"/>
          <w:szCs w:val="24"/>
          <w:lang w:val="en-IN"/>
        </w:rPr>
        <w:t>μL</w:t>
      </w:r>
      <w:proofErr w:type="spellEnd"/>
      <w:r w:rsidRPr="00EF76D0">
        <w:rPr>
          <w:rFonts w:ascii="Times New Roman" w:hAnsi="Times New Roman" w:cs="Times New Roman"/>
          <w:sz w:val="24"/>
          <w:szCs w:val="24"/>
          <w:lang w:val="en-IN"/>
        </w:rPr>
        <w:t>) was added drop wise, followed by drop wise addition of corresponding benzyl halide (3 mmol) in dry THF (4 mL) at 0 °C. After stirring for 2 h at room temperature, the reaction was quenched by addition of brine solution (15 mL) and was extracted by ethyl acetate (10</w:t>
      </w:r>
      <w:r w:rsidR="007C7576">
        <w:rPr>
          <w:rFonts w:ascii="Times New Roman" w:hAnsi="Times New Roman" w:cs="Times New Roman"/>
          <w:sz w:val="24"/>
          <w:szCs w:val="24"/>
          <w:lang w:val="en-IN"/>
        </w:rPr>
        <w:t xml:space="preserve"> x </w:t>
      </w:r>
      <w:r w:rsidRPr="00EF76D0">
        <w:rPr>
          <w:rFonts w:ascii="Times New Roman" w:hAnsi="Times New Roman" w:cs="Times New Roman"/>
          <w:sz w:val="24"/>
          <w:szCs w:val="24"/>
          <w:lang w:val="en-IN"/>
        </w:rPr>
        <w:t xml:space="preserve">3). Combined organic extracts </w:t>
      </w:r>
      <w:r w:rsidR="007C7576">
        <w:rPr>
          <w:rFonts w:ascii="Times New Roman" w:hAnsi="Times New Roman" w:cs="Times New Roman"/>
          <w:sz w:val="24"/>
          <w:szCs w:val="24"/>
          <w:lang w:val="en-IN"/>
        </w:rPr>
        <w:t>was</w:t>
      </w:r>
      <w:r w:rsidRPr="00EF76D0">
        <w:rPr>
          <w:rFonts w:ascii="Times New Roman" w:hAnsi="Times New Roman" w:cs="Times New Roman"/>
          <w:sz w:val="24"/>
          <w:szCs w:val="24"/>
          <w:lang w:val="en-IN"/>
        </w:rPr>
        <w:t xml:space="preserve"> dried over anhydrous Na</w:t>
      </w:r>
      <w:r w:rsidRPr="00EF76D0">
        <w:rPr>
          <w:rFonts w:ascii="Times New Roman" w:hAnsi="Times New Roman" w:cs="Times New Roman"/>
          <w:sz w:val="24"/>
          <w:szCs w:val="24"/>
          <w:vertAlign w:val="subscript"/>
          <w:lang w:val="en-IN"/>
        </w:rPr>
        <w:t>2</w:t>
      </w:r>
      <w:r w:rsidRPr="00EF76D0">
        <w:rPr>
          <w:rFonts w:ascii="Times New Roman" w:hAnsi="Times New Roman" w:cs="Times New Roman"/>
          <w:sz w:val="24"/>
          <w:szCs w:val="24"/>
          <w:lang w:val="en-IN"/>
        </w:rPr>
        <w:t>SO</w:t>
      </w:r>
      <w:r w:rsidRPr="00EF76D0">
        <w:rPr>
          <w:rFonts w:ascii="Times New Roman" w:hAnsi="Times New Roman" w:cs="Times New Roman"/>
          <w:sz w:val="24"/>
          <w:szCs w:val="24"/>
          <w:vertAlign w:val="subscript"/>
          <w:lang w:val="en-IN"/>
        </w:rPr>
        <w:t>4</w:t>
      </w:r>
      <w:r w:rsidRPr="00EF76D0">
        <w:rPr>
          <w:rFonts w:ascii="Times New Roman" w:hAnsi="Times New Roman" w:cs="Times New Roman"/>
          <w:sz w:val="24"/>
          <w:szCs w:val="24"/>
          <w:lang w:val="en-IN"/>
        </w:rPr>
        <w:t xml:space="preserve"> and concentrated under reduced pressure to give crude </w:t>
      </w:r>
      <w:proofErr w:type="spellStart"/>
      <w:r w:rsidRPr="00EF76D0">
        <w:rPr>
          <w:rFonts w:ascii="Times New Roman" w:hAnsi="Times New Roman" w:cs="Times New Roman"/>
          <w:sz w:val="24"/>
          <w:szCs w:val="24"/>
          <w:lang w:val="en-IN"/>
        </w:rPr>
        <w:t>benzyldiisopropylsilane</w:t>
      </w:r>
      <w:proofErr w:type="spellEnd"/>
      <w:r w:rsidRPr="00EF76D0">
        <w:rPr>
          <w:rFonts w:ascii="Times New Roman" w:hAnsi="Times New Roman" w:cs="Times New Roman"/>
          <w:sz w:val="24"/>
          <w:szCs w:val="24"/>
          <w:lang w:val="en-IN"/>
        </w:rPr>
        <w:t>.</w:t>
      </w:r>
    </w:p>
    <w:p w14:paraId="45C3C766" w14:textId="1A659BB1" w:rsidR="004A4F70" w:rsidRDefault="004A4F70" w:rsidP="004A4F70">
      <w:pPr>
        <w:autoSpaceDE w:val="0"/>
        <w:autoSpaceDN w:val="0"/>
        <w:adjustRightInd w:val="0"/>
        <w:spacing w:after="0" w:line="360" w:lineRule="auto"/>
        <w:rPr>
          <w:rFonts w:ascii="TimesNewRomanPSMT" w:hAnsi="TimesNewRomanPSMT" w:cs="TimesNewRomanPSMT"/>
          <w:b/>
          <w:bCs/>
          <w:sz w:val="24"/>
          <w:szCs w:val="24"/>
          <w:lang w:val="en-IN"/>
        </w:rPr>
      </w:pPr>
      <w:r w:rsidRPr="005F409F">
        <w:rPr>
          <w:rFonts w:ascii="Times New Roman" w:hAnsi="Times New Roman" w:cs="Times New Roman"/>
          <w:b/>
          <w:sz w:val="24"/>
          <w:szCs w:val="24"/>
        </w:rPr>
        <w:t xml:space="preserve">Step </w:t>
      </w:r>
      <w:r>
        <w:rPr>
          <w:rFonts w:ascii="Times New Roman" w:hAnsi="Times New Roman" w:cs="Times New Roman"/>
          <w:b/>
          <w:sz w:val="24"/>
          <w:szCs w:val="24"/>
        </w:rPr>
        <w:t>2</w:t>
      </w:r>
      <w:r w:rsidRPr="005F409F">
        <w:rPr>
          <w:rFonts w:ascii="Times New Roman" w:hAnsi="Times New Roman" w:cs="Times New Roman"/>
          <w:b/>
          <w:sz w:val="24"/>
          <w:szCs w:val="24"/>
        </w:rPr>
        <w:t xml:space="preserve">: </w:t>
      </w:r>
    </w:p>
    <w:p w14:paraId="6D4642A4" w14:textId="0F41BB7B" w:rsidR="004A4F70" w:rsidRDefault="004A4F70" w:rsidP="004A4F70">
      <w:pPr>
        <w:autoSpaceDE w:val="0"/>
        <w:autoSpaceDN w:val="0"/>
        <w:adjustRightInd w:val="0"/>
        <w:spacing w:after="0" w:line="360" w:lineRule="auto"/>
        <w:jc w:val="both"/>
        <w:rPr>
          <w:rFonts w:ascii="Times New Roman" w:hAnsi="Times New Roman" w:cs="Times New Roman"/>
          <w:sz w:val="24"/>
          <w:szCs w:val="24"/>
          <w:lang w:val="en-IN"/>
        </w:rPr>
      </w:pPr>
      <w:r w:rsidRPr="00EF76D0">
        <w:rPr>
          <w:rFonts w:ascii="Times New Roman" w:hAnsi="Times New Roman" w:cs="Times New Roman"/>
          <w:sz w:val="24"/>
          <w:szCs w:val="24"/>
          <w:lang w:val="en-IN"/>
        </w:rPr>
        <w:t>To a suspension of NBS (3.3 mmol, 588 mg) in dry DCM (5 mL) was slowly added crude</w:t>
      </w:r>
      <w:r>
        <w:rPr>
          <w:rFonts w:ascii="Times New Roman" w:hAnsi="Times New Roman" w:cs="Times New Roman"/>
          <w:sz w:val="24"/>
          <w:szCs w:val="24"/>
          <w:lang w:val="en-IN"/>
        </w:rPr>
        <w:t xml:space="preserve"> </w:t>
      </w:r>
      <w:proofErr w:type="spellStart"/>
      <w:r w:rsidRPr="00EF76D0">
        <w:rPr>
          <w:rFonts w:ascii="Times New Roman" w:hAnsi="Times New Roman" w:cs="Times New Roman"/>
          <w:sz w:val="24"/>
          <w:szCs w:val="24"/>
          <w:lang w:val="en-IN"/>
        </w:rPr>
        <w:t>benzyldiisopropylsilane</w:t>
      </w:r>
      <w:proofErr w:type="spellEnd"/>
      <w:r w:rsidRPr="00EF76D0">
        <w:rPr>
          <w:rFonts w:ascii="Times New Roman" w:hAnsi="Times New Roman" w:cs="Times New Roman"/>
          <w:sz w:val="24"/>
          <w:szCs w:val="24"/>
          <w:lang w:val="en-IN"/>
        </w:rPr>
        <w:t xml:space="preserve"> (3</w:t>
      </w:r>
      <w:r w:rsidR="004D3B06">
        <w:rPr>
          <w:rFonts w:ascii="Times New Roman" w:hAnsi="Times New Roman" w:cs="Times New Roman"/>
          <w:sz w:val="24"/>
          <w:szCs w:val="24"/>
          <w:lang w:val="en-IN"/>
        </w:rPr>
        <w:t>.0</w:t>
      </w:r>
      <w:r w:rsidRPr="00EF76D0">
        <w:rPr>
          <w:rFonts w:ascii="Times New Roman" w:hAnsi="Times New Roman" w:cs="Times New Roman"/>
          <w:sz w:val="24"/>
          <w:szCs w:val="24"/>
          <w:lang w:val="en-IN"/>
        </w:rPr>
        <w:t xml:space="preserve"> mmol) in dry DCM (5 mL) at 0 °C under nitrogen atmosphere. After stirring at room temperature for 30 min, the resulting solution was transferred via syringe to a stirred solution of </w:t>
      </w:r>
      <w:r w:rsidRPr="000F3756">
        <w:rPr>
          <w:rFonts w:ascii="Times New Roman" w:hAnsi="Times New Roman" w:cs="Times New Roman"/>
          <w:sz w:val="24"/>
          <w:szCs w:val="24"/>
        </w:rPr>
        <w:t>2-hydroxy-4-methoxybenzonitrile</w:t>
      </w:r>
      <w:r w:rsidRPr="00EF76D0">
        <w:rPr>
          <w:rFonts w:ascii="Times New Roman" w:hAnsi="Times New Roman" w:cs="Times New Roman"/>
          <w:sz w:val="24"/>
          <w:szCs w:val="24"/>
          <w:lang w:val="en-IN"/>
        </w:rPr>
        <w:t xml:space="preserve"> (3</w:t>
      </w:r>
      <w:r w:rsidR="007C7576">
        <w:rPr>
          <w:rFonts w:ascii="Times New Roman" w:hAnsi="Times New Roman" w:cs="Times New Roman"/>
          <w:sz w:val="24"/>
          <w:szCs w:val="24"/>
          <w:lang w:val="en-IN"/>
        </w:rPr>
        <w:t>.0</w:t>
      </w:r>
      <w:r w:rsidRPr="00EF76D0">
        <w:rPr>
          <w:rFonts w:ascii="Times New Roman" w:hAnsi="Times New Roman" w:cs="Times New Roman"/>
          <w:sz w:val="24"/>
          <w:szCs w:val="24"/>
          <w:lang w:val="en-IN"/>
        </w:rPr>
        <w:t xml:space="preserve"> mmol), DMAP (0.3 mmol, 37 mg), and Et</w:t>
      </w:r>
      <w:r w:rsidRPr="00EF76D0">
        <w:rPr>
          <w:rFonts w:ascii="Times New Roman" w:hAnsi="Times New Roman" w:cs="Times New Roman"/>
          <w:sz w:val="24"/>
          <w:szCs w:val="24"/>
          <w:vertAlign w:val="subscript"/>
          <w:lang w:val="en-IN"/>
        </w:rPr>
        <w:t>3</w:t>
      </w:r>
      <w:r>
        <w:rPr>
          <w:rFonts w:ascii="Times New Roman" w:hAnsi="Times New Roman" w:cs="Times New Roman"/>
          <w:sz w:val="24"/>
          <w:szCs w:val="24"/>
          <w:lang w:val="en-IN"/>
        </w:rPr>
        <w:t>N</w:t>
      </w:r>
      <w:r w:rsidRPr="00EF76D0">
        <w:rPr>
          <w:rFonts w:ascii="Times New Roman" w:hAnsi="Times New Roman" w:cs="Times New Roman"/>
          <w:sz w:val="24"/>
          <w:szCs w:val="24"/>
          <w:lang w:val="en-IN"/>
        </w:rPr>
        <w:t xml:space="preserve"> (3.3 mmol, 460 </w:t>
      </w:r>
      <w:proofErr w:type="spellStart"/>
      <w:r w:rsidRPr="00EF76D0">
        <w:rPr>
          <w:rFonts w:ascii="Times New Roman" w:hAnsi="Times New Roman" w:cs="Times New Roman"/>
          <w:sz w:val="24"/>
          <w:szCs w:val="24"/>
          <w:lang w:val="en-IN"/>
        </w:rPr>
        <w:t>μL</w:t>
      </w:r>
      <w:proofErr w:type="spellEnd"/>
      <w:r w:rsidRPr="00EF76D0">
        <w:rPr>
          <w:rFonts w:ascii="Times New Roman" w:hAnsi="Times New Roman" w:cs="Times New Roman"/>
          <w:sz w:val="24"/>
          <w:szCs w:val="24"/>
          <w:lang w:val="en-IN"/>
        </w:rPr>
        <w:t xml:space="preserve">) in dry DCM (5 mL) at 0 °C under nitrogen atmosphere. The mixture was stirred at room temperature for 2 h. </w:t>
      </w:r>
      <w:r w:rsidR="007C7576">
        <w:rPr>
          <w:rFonts w:ascii="Times New Roman" w:hAnsi="Times New Roman" w:cs="Times New Roman"/>
          <w:sz w:val="24"/>
          <w:szCs w:val="24"/>
          <w:lang w:val="en-IN"/>
        </w:rPr>
        <w:t>After completion of the reaction</w:t>
      </w:r>
      <w:r w:rsidRPr="00EF76D0">
        <w:rPr>
          <w:rFonts w:ascii="Times New Roman" w:hAnsi="Times New Roman" w:cs="Times New Roman"/>
          <w:sz w:val="24"/>
          <w:szCs w:val="24"/>
          <w:lang w:val="en-IN"/>
        </w:rPr>
        <w:t>, DCM</w:t>
      </w:r>
      <w:r w:rsidR="007C7576">
        <w:rPr>
          <w:rFonts w:ascii="Times New Roman" w:hAnsi="Times New Roman" w:cs="Times New Roman"/>
          <w:sz w:val="24"/>
          <w:szCs w:val="24"/>
          <w:lang w:val="en-IN"/>
        </w:rPr>
        <w:t xml:space="preserve"> was removed and petroleum ether</w:t>
      </w:r>
      <w:r w:rsidRPr="00EF76D0">
        <w:rPr>
          <w:rFonts w:ascii="Times New Roman" w:hAnsi="Times New Roman" w:cs="Times New Roman"/>
          <w:sz w:val="24"/>
          <w:szCs w:val="24"/>
          <w:lang w:val="en-IN"/>
        </w:rPr>
        <w:t xml:space="preserve"> (20</w:t>
      </w:r>
      <w:r w:rsidR="00F72CDB">
        <w:rPr>
          <w:rFonts w:ascii="Times New Roman" w:hAnsi="Times New Roman" w:cs="Times New Roman"/>
          <w:sz w:val="24"/>
          <w:szCs w:val="24"/>
          <w:lang w:val="en-IN"/>
        </w:rPr>
        <w:t xml:space="preserve"> x </w:t>
      </w:r>
      <w:r w:rsidRPr="00EF76D0">
        <w:rPr>
          <w:rFonts w:ascii="Times New Roman" w:hAnsi="Times New Roman" w:cs="Times New Roman"/>
          <w:sz w:val="24"/>
          <w:szCs w:val="24"/>
          <w:lang w:val="en-IN"/>
        </w:rPr>
        <w:t xml:space="preserve">3) was added and filtered through celite. </w:t>
      </w:r>
      <w:r w:rsidR="00F72CDB">
        <w:rPr>
          <w:rFonts w:ascii="Times New Roman" w:hAnsi="Times New Roman" w:cs="Times New Roman"/>
          <w:sz w:val="24"/>
          <w:szCs w:val="24"/>
          <w:lang w:val="en-IN"/>
        </w:rPr>
        <w:t>Removal of solvent</w:t>
      </w:r>
      <w:r w:rsidRPr="00EF76D0">
        <w:rPr>
          <w:rFonts w:ascii="Times New Roman" w:hAnsi="Times New Roman" w:cs="Times New Roman"/>
          <w:sz w:val="24"/>
          <w:szCs w:val="24"/>
          <w:lang w:val="en-IN"/>
        </w:rPr>
        <w:t xml:space="preserve"> </w:t>
      </w:r>
      <w:r w:rsidR="00F72CDB">
        <w:rPr>
          <w:rFonts w:ascii="Times New Roman" w:hAnsi="Times New Roman" w:cs="Times New Roman"/>
          <w:sz w:val="24"/>
          <w:szCs w:val="24"/>
          <w:lang w:val="en-IN"/>
        </w:rPr>
        <w:t xml:space="preserve">to </w:t>
      </w:r>
      <w:r w:rsidRPr="00EF76D0">
        <w:rPr>
          <w:rFonts w:ascii="Times New Roman" w:hAnsi="Times New Roman" w:cs="Times New Roman"/>
          <w:sz w:val="24"/>
          <w:szCs w:val="24"/>
          <w:lang w:val="en-IN"/>
        </w:rPr>
        <w:t>afford crude product, which was further purified by silica</w:t>
      </w:r>
      <w:r>
        <w:rPr>
          <w:rFonts w:ascii="Times New Roman" w:hAnsi="Times New Roman" w:cs="Times New Roman"/>
          <w:sz w:val="24"/>
          <w:szCs w:val="24"/>
          <w:lang w:val="en-IN"/>
        </w:rPr>
        <w:t xml:space="preserve"> </w:t>
      </w:r>
      <w:r w:rsidRPr="00EF76D0">
        <w:rPr>
          <w:rFonts w:ascii="Times New Roman" w:hAnsi="Times New Roman" w:cs="Times New Roman"/>
          <w:sz w:val="24"/>
          <w:szCs w:val="24"/>
          <w:lang w:val="en-IN"/>
        </w:rPr>
        <w:t>gel column chromatography.</w:t>
      </w:r>
    </w:p>
    <w:p w14:paraId="3B778F5B" w14:textId="5227CFDE" w:rsidR="004A4F70" w:rsidRDefault="004A4F70" w:rsidP="004A4F70">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927FB5">
        <w:rPr>
          <w:rFonts w:ascii="Times New Roman" w:hAnsi="Times New Roman" w:cs="Times New Roman"/>
          <w:b/>
          <w:sz w:val="24"/>
          <w:szCs w:val="24"/>
        </w:rPr>
        <w:t>5</w:t>
      </w:r>
      <w:r>
        <w:rPr>
          <w:rFonts w:ascii="Times New Roman" w:hAnsi="Times New Roman" w:cs="Times New Roman"/>
          <w:b/>
          <w:sz w:val="24"/>
          <w:szCs w:val="24"/>
        </w:rPr>
        <w:t xml:space="preserve">.1.C. </w:t>
      </w:r>
      <w:r w:rsidR="00DD2D1C">
        <w:rPr>
          <w:rFonts w:ascii="Times New Roman" w:hAnsi="Times New Roman" w:cs="Times New Roman"/>
          <w:b/>
          <w:sz w:val="24"/>
          <w:szCs w:val="24"/>
        </w:rPr>
        <w:t>General s</w:t>
      </w:r>
      <w:r>
        <w:rPr>
          <w:rFonts w:ascii="Times New Roman" w:hAnsi="Times New Roman" w:cs="Times New Roman"/>
          <w:b/>
          <w:sz w:val="24"/>
          <w:szCs w:val="24"/>
        </w:rPr>
        <w:t xml:space="preserve">ynthesis of </w:t>
      </w:r>
      <w:r w:rsidRPr="00714C6D">
        <w:rPr>
          <w:rFonts w:ascii="TimesNewRomanPS-BoldMT" w:hAnsi="TimesNewRomanPS-BoldMT" w:cs="TimesNewRomanPS-BoldMT"/>
          <w:b/>
          <w:bCs/>
          <w:sz w:val="24"/>
          <w:szCs w:val="24"/>
          <w:lang w:val="en-IN"/>
        </w:rPr>
        <w:t>Phosphonate ester</w:t>
      </w:r>
      <w:r>
        <w:rPr>
          <w:rFonts w:ascii="TimesNewRomanPS-BoldMT" w:hAnsi="TimesNewRomanPS-BoldMT" w:cs="TimesNewRomanPS-BoldMT"/>
          <w:b/>
          <w:bCs/>
          <w:sz w:val="28"/>
          <w:szCs w:val="28"/>
          <w:lang w:val="en-IN"/>
        </w:rPr>
        <w:t xml:space="preserve"> </w:t>
      </w:r>
      <w:r>
        <w:rPr>
          <w:rFonts w:ascii="Times New Roman" w:hAnsi="Times New Roman" w:cs="Times New Roman"/>
          <w:b/>
          <w:sz w:val="24"/>
          <w:szCs w:val="24"/>
        </w:rPr>
        <w:t>scaffolds:</w:t>
      </w:r>
    </w:p>
    <w:p w14:paraId="74C377B0" w14:textId="092219AD" w:rsidR="004A4F70" w:rsidRPr="005F409F" w:rsidRDefault="000848F9" w:rsidP="004A4F70">
      <w:pPr>
        <w:spacing w:after="0" w:line="360" w:lineRule="auto"/>
        <w:jc w:val="center"/>
        <w:rPr>
          <w:rFonts w:ascii="Times New Roman" w:hAnsi="Times New Roman" w:cs="Times New Roman"/>
          <w:b/>
          <w:sz w:val="24"/>
          <w:szCs w:val="24"/>
        </w:rPr>
      </w:pPr>
      <w:r w:rsidRPr="002055F3">
        <w:rPr>
          <w:rFonts w:ascii="Times New Roman" w:hAnsi="Times New Roman" w:cs="Times New Roman"/>
          <w:noProof/>
          <w:sz w:val="24"/>
          <w:szCs w:val="24"/>
        </w:rPr>
        <w:object w:dxaOrig="6365" w:dyaOrig="1917" w14:anchorId="6AEBE865">
          <v:shape id="_x0000_i1034" type="#_x0000_t75" alt="" style="width:287.6pt;height:86pt" o:ole="">
            <v:imagedata r:id="rId33" o:title=""/>
          </v:shape>
          <o:OLEObject Type="Embed" ProgID="ChemDraw.Document.6.0" ShapeID="_x0000_i1034" DrawAspect="Content" ObjectID="_1668159618" r:id="rId34"/>
        </w:object>
      </w:r>
    </w:p>
    <w:bookmarkEnd w:id="0"/>
    <w:p w14:paraId="14193B3E" w14:textId="0C6EAE12" w:rsidR="004A4F70" w:rsidRPr="00714C6D" w:rsidRDefault="004A4F70" w:rsidP="004A4F70">
      <w:pPr>
        <w:autoSpaceDE w:val="0"/>
        <w:autoSpaceDN w:val="0"/>
        <w:adjustRightInd w:val="0"/>
        <w:spacing w:after="0" w:line="360" w:lineRule="auto"/>
        <w:rPr>
          <w:rFonts w:ascii="TimesNewRomanPSMT" w:hAnsi="TimesNewRomanPSMT" w:cs="TimesNewRomanPSMT"/>
          <w:b/>
          <w:bCs/>
          <w:sz w:val="24"/>
          <w:szCs w:val="24"/>
          <w:lang w:val="en-IN"/>
        </w:rPr>
      </w:pPr>
      <w:r w:rsidRPr="005F409F">
        <w:rPr>
          <w:rFonts w:ascii="Times New Roman" w:hAnsi="Times New Roman" w:cs="Times New Roman"/>
          <w:b/>
          <w:sz w:val="24"/>
          <w:szCs w:val="24"/>
        </w:rPr>
        <w:t xml:space="preserve">Step 1: Preparation of </w:t>
      </w:r>
      <w:r w:rsidRPr="00714C6D">
        <w:rPr>
          <w:rFonts w:ascii="TimesNewRomanPSMT" w:hAnsi="TimesNewRomanPSMT" w:cs="TimesNewRomanPSMT"/>
          <w:b/>
          <w:bCs/>
          <w:sz w:val="24"/>
          <w:szCs w:val="24"/>
          <w:lang w:val="en-IN"/>
        </w:rPr>
        <w:t>diethyl benzylic phosphonates</w:t>
      </w:r>
      <w:r w:rsidR="006546CA" w:rsidRPr="005F409F">
        <w:rPr>
          <w:rFonts w:ascii="Times New Roman" w:hAnsi="Times New Roman" w:cs="Times New Roman"/>
          <w:b/>
          <w:sz w:val="24"/>
          <w:szCs w:val="24"/>
        </w:rPr>
        <w:t>:</w:t>
      </w:r>
    </w:p>
    <w:p w14:paraId="27026FEC" w14:textId="67E9F867" w:rsidR="004A4F70" w:rsidRDefault="00F72CDB" w:rsidP="004A4F70">
      <w:pPr>
        <w:autoSpaceDE w:val="0"/>
        <w:autoSpaceDN w:val="0"/>
        <w:adjustRightInd w:val="0"/>
        <w:spacing w:after="0" w:line="360" w:lineRule="auto"/>
        <w:jc w:val="both"/>
        <w:rPr>
          <w:rFonts w:ascii="TimesNewRomanPSMT" w:hAnsi="TimesNewRomanPSMT" w:cs="TimesNewRomanPSMT"/>
          <w:sz w:val="24"/>
          <w:szCs w:val="24"/>
          <w:lang w:val="en-IN"/>
        </w:rPr>
      </w:pPr>
      <w:r>
        <w:rPr>
          <w:rFonts w:ascii="TimesNewRomanPSMT" w:hAnsi="TimesNewRomanPSMT" w:cs="TimesNewRomanPSMT"/>
          <w:sz w:val="24"/>
          <w:szCs w:val="24"/>
          <w:lang w:val="en-IN"/>
        </w:rPr>
        <w:t>An o</w:t>
      </w:r>
      <w:r w:rsidR="004A4F70" w:rsidRPr="00714C6D">
        <w:rPr>
          <w:rFonts w:ascii="TimesNewRomanPSMT" w:hAnsi="TimesNewRomanPSMT" w:cs="TimesNewRomanPSMT"/>
          <w:sz w:val="24"/>
          <w:szCs w:val="24"/>
          <w:lang w:val="en-IN"/>
        </w:rPr>
        <w:t xml:space="preserve">ven dried clean round bottom flask with magnetic stir-bar </w:t>
      </w:r>
      <w:r>
        <w:rPr>
          <w:rFonts w:ascii="TimesNewRomanPSMT" w:hAnsi="TimesNewRomanPSMT" w:cs="TimesNewRomanPSMT"/>
          <w:sz w:val="24"/>
          <w:szCs w:val="24"/>
          <w:lang w:val="en-IN"/>
        </w:rPr>
        <w:t xml:space="preserve">was charged with </w:t>
      </w:r>
      <w:r w:rsidR="004A4F70" w:rsidRPr="00714C6D">
        <w:rPr>
          <w:rFonts w:ascii="TimesNewRomanPSMT" w:hAnsi="TimesNewRomanPSMT" w:cs="TimesNewRomanPSMT"/>
          <w:sz w:val="24"/>
          <w:szCs w:val="24"/>
          <w:lang w:val="en-IN"/>
        </w:rPr>
        <w:t>benzyl bromide</w:t>
      </w:r>
      <w:r w:rsidR="004A4F70">
        <w:rPr>
          <w:rFonts w:ascii="TimesNewRomanPSMT" w:hAnsi="TimesNewRomanPSMT" w:cs="TimesNewRomanPSMT"/>
          <w:sz w:val="24"/>
          <w:szCs w:val="24"/>
          <w:lang w:val="en-IN"/>
        </w:rPr>
        <w:t xml:space="preserve"> </w:t>
      </w:r>
      <w:r w:rsidR="004A4F70" w:rsidRPr="00714C6D">
        <w:rPr>
          <w:rFonts w:ascii="TimesNewRomanPSMT" w:hAnsi="TimesNewRomanPSMT" w:cs="TimesNewRomanPSMT"/>
          <w:sz w:val="24"/>
          <w:szCs w:val="24"/>
          <w:lang w:val="en-IN"/>
        </w:rPr>
        <w:t>derivative</w:t>
      </w:r>
      <w:r>
        <w:rPr>
          <w:rFonts w:ascii="TimesNewRomanPSMT" w:hAnsi="TimesNewRomanPSMT" w:cs="TimesNewRomanPSMT"/>
          <w:sz w:val="24"/>
          <w:szCs w:val="24"/>
          <w:lang w:val="en-IN"/>
        </w:rPr>
        <w:t>s</w:t>
      </w:r>
      <w:r w:rsidR="004A4F70" w:rsidRPr="00714C6D">
        <w:rPr>
          <w:rFonts w:ascii="TimesNewRomanPSMT" w:hAnsi="TimesNewRomanPSMT" w:cs="TimesNewRomanPSMT"/>
          <w:sz w:val="24"/>
          <w:szCs w:val="24"/>
          <w:lang w:val="en-IN"/>
        </w:rPr>
        <w:t xml:space="preserve"> (1</w:t>
      </w:r>
      <w:r>
        <w:rPr>
          <w:rFonts w:ascii="TimesNewRomanPSMT" w:hAnsi="TimesNewRomanPSMT" w:cs="TimesNewRomanPSMT"/>
          <w:sz w:val="24"/>
          <w:szCs w:val="24"/>
          <w:lang w:val="en-IN"/>
        </w:rPr>
        <w:t>.0</w:t>
      </w:r>
      <w:r w:rsidR="004A4F70" w:rsidRPr="00714C6D">
        <w:rPr>
          <w:rFonts w:ascii="TimesNewRomanPSMT" w:hAnsi="TimesNewRomanPSMT" w:cs="TimesNewRomanPSMT"/>
          <w:sz w:val="24"/>
          <w:szCs w:val="24"/>
          <w:lang w:val="en-IN"/>
        </w:rPr>
        <w:t xml:space="preserve"> mmol)</w:t>
      </w:r>
      <w:r>
        <w:rPr>
          <w:rFonts w:ascii="TimesNewRomanPSMT" w:hAnsi="TimesNewRomanPSMT" w:cs="TimesNewRomanPSMT"/>
          <w:sz w:val="24"/>
          <w:szCs w:val="24"/>
          <w:lang w:val="en-IN"/>
        </w:rPr>
        <w:t>,</w:t>
      </w:r>
      <w:r w:rsidR="004A4F70" w:rsidRPr="00714C6D">
        <w:rPr>
          <w:rFonts w:ascii="TimesNewRomanPSMT" w:hAnsi="TimesNewRomanPSMT" w:cs="TimesNewRomanPSMT"/>
          <w:sz w:val="24"/>
          <w:szCs w:val="24"/>
          <w:lang w:val="en-IN"/>
        </w:rPr>
        <w:t xml:space="preserve"> P(</w:t>
      </w:r>
      <w:proofErr w:type="spellStart"/>
      <w:r w:rsidR="004A4F70" w:rsidRPr="00714C6D">
        <w:rPr>
          <w:rFonts w:ascii="TimesNewRomanPSMT" w:hAnsi="TimesNewRomanPSMT" w:cs="TimesNewRomanPSMT"/>
          <w:sz w:val="24"/>
          <w:szCs w:val="24"/>
          <w:lang w:val="en-IN"/>
        </w:rPr>
        <w:t>OEt</w:t>
      </w:r>
      <w:proofErr w:type="spellEnd"/>
      <w:r w:rsidR="004A4F70" w:rsidRPr="00714C6D">
        <w:rPr>
          <w:rFonts w:ascii="TimesNewRomanPSMT" w:hAnsi="TimesNewRomanPSMT" w:cs="TimesNewRomanPSMT"/>
          <w:sz w:val="24"/>
          <w:szCs w:val="24"/>
          <w:lang w:val="en-IN"/>
        </w:rPr>
        <w:t>)</w:t>
      </w:r>
      <w:r w:rsidR="004A4F70" w:rsidRPr="000F3756">
        <w:rPr>
          <w:rFonts w:ascii="TimesNewRomanPSMT" w:hAnsi="TimesNewRomanPSMT" w:cs="TimesNewRomanPSMT"/>
          <w:sz w:val="24"/>
          <w:szCs w:val="24"/>
          <w:vertAlign w:val="subscript"/>
          <w:lang w:val="en-IN"/>
        </w:rPr>
        <w:t>3</w:t>
      </w:r>
      <w:r w:rsidR="004A4F70" w:rsidRPr="00714C6D">
        <w:rPr>
          <w:rFonts w:ascii="TimesNewRomanPSMT" w:hAnsi="TimesNewRomanPSMT" w:cs="TimesNewRomanPSMT"/>
          <w:sz w:val="24"/>
          <w:szCs w:val="24"/>
          <w:lang w:val="en-IN"/>
        </w:rPr>
        <w:t xml:space="preserve"> (1.2 mmol)</w:t>
      </w:r>
      <w:r>
        <w:rPr>
          <w:rFonts w:ascii="TimesNewRomanPSMT" w:hAnsi="TimesNewRomanPSMT" w:cs="TimesNewRomanPSMT"/>
          <w:sz w:val="24"/>
          <w:szCs w:val="24"/>
          <w:lang w:val="en-IN"/>
        </w:rPr>
        <w:t xml:space="preserve"> and </w:t>
      </w:r>
      <w:r w:rsidR="004A4F70" w:rsidRPr="00714C6D">
        <w:rPr>
          <w:rFonts w:ascii="TimesNewRomanPSMT" w:hAnsi="TimesNewRomanPSMT" w:cs="TimesNewRomanPSMT"/>
          <w:sz w:val="24"/>
          <w:szCs w:val="24"/>
          <w:lang w:val="en-IN"/>
        </w:rPr>
        <w:t>5 m</w:t>
      </w:r>
      <w:r w:rsidR="004D3B06">
        <w:rPr>
          <w:rFonts w:ascii="TimesNewRomanPSMT" w:hAnsi="TimesNewRomanPSMT" w:cs="TimesNewRomanPSMT"/>
          <w:sz w:val="24"/>
          <w:szCs w:val="24"/>
          <w:lang w:val="en-IN"/>
        </w:rPr>
        <w:t>L</w:t>
      </w:r>
      <w:r w:rsidR="004A4F70" w:rsidRPr="00714C6D">
        <w:rPr>
          <w:rFonts w:ascii="TimesNewRomanPSMT" w:hAnsi="TimesNewRomanPSMT" w:cs="TimesNewRomanPSMT"/>
          <w:sz w:val="24"/>
          <w:szCs w:val="24"/>
          <w:lang w:val="en-IN"/>
        </w:rPr>
        <w:t xml:space="preserve"> of dry DCM and stirred at room temperature in the presence of catalytic amount of ZnI</w:t>
      </w:r>
      <w:r w:rsidR="004A4F70" w:rsidRPr="000F3756">
        <w:rPr>
          <w:rFonts w:ascii="TimesNewRomanPSMT" w:hAnsi="TimesNewRomanPSMT" w:cs="TimesNewRomanPSMT"/>
          <w:sz w:val="24"/>
          <w:szCs w:val="24"/>
          <w:vertAlign w:val="subscript"/>
          <w:lang w:val="en-IN"/>
        </w:rPr>
        <w:t>2</w:t>
      </w:r>
      <w:r w:rsidR="004A4F70" w:rsidRPr="00714C6D">
        <w:rPr>
          <w:rFonts w:ascii="TimesNewRomanPSMT" w:hAnsi="TimesNewRomanPSMT" w:cs="TimesNewRomanPSMT"/>
          <w:sz w:val="24"/>
          <w:szCs w:val="24"/>
          <w:lang w:val="en-IN"/>
        </w:rPr>
        <w:t xml:space="preserve"> (0.2 mmol). After 6 h the reaction was taken out and evaporated under reduced pressure to obtained crude materials which was then purified by column chromatography as </w:t>
      </w:r>
      <w:r w:rsidR="007C7576">
        <w:rPr>
          <w:rFonts w:ascii="TimesNewRomanPSMT" w:hAnsi="TimesNewRomanPSMT" w:cs="TimesNewRomanPSMT"/>
          <w:sz w:val="24"/>
          <w:szCs w:val="24"/>
          <w:lang w:val="en-IN"/>
        </w:rPr>
        <w:t>petroleum</w:t>
      </w:r>
      <w:r w:rsidR="004A4F70" w:rsidRPr="00714C6D">
        <w:rPr>
          <w:rFonts w:ascii="TimesNewRomanPSMT" w:hAnsi="TimesNewRomanPSMT" w:cs="TimesNewRomanPSMT"/>
          <w:sz w:val="24"/>
          <w:szCs w:val="24"/>
          <w:lang w:val="en-IN"/>
        </w:rPr>
        <w:t xml:space="preserve"> ether</w:t>
      </w:r>
      <w:r w:rsidR="006546CA">
        <w:rPr>
          <w:rFonts w:ascii="TimesNewRomanPSMT" w:hAnsi="TimesNewRomanPSMT" w:cs="TimesNewRomanPSMT"/>
          <w:sz w:val="24"/>
          <w:szCs w:val="24"/>
          <w:lang w:val="en-IN"/>
        </w:rPr>
        <w:t xml:space="preserve"> </w:t>
      </w:r>
      <w:r w:rsidR="004A4F70" w:rsidRPr="00714C6D">
        <w:rPr>
          <w:rFonts w:ascii="TimesNewRomanPSMT" w:hAnsi="TimesNewRomanPSMT" w:cs="TimesNewRomanPSMT"/>
          <w:sz w:val="24"/>
          <w:szCs w:val="24"/>
          <w:lang w:val="en-IN"/>
        </w:rPr>
        <w:t>/ ethyl acetate as the eluent.</w:t>
      </w:r>
    </w:p>
    <w:p w14:paraId="60EF439C" w14:textId="0D18B2CC" w:rsidR="004A4F70" w:rsidRDefault="004A4F70" w:rsidP="004A4F70">
      <w:pPr>
        <w:autoSpaceDE w:val="0"/>
        <w:autoSpaceDN w:val="0"/>
        <w:adjustRightInd w:val="0"/>
        <w:spacing w:after="0" w:line="360" w:lineRule="auto"/>
        <w:rPr>
          <w:rFonts w:ascii="TimesNewRomanPSMT" w:hAnsi="TimesNewRomanPSMT" w:cs="TimesNewRomanPSMT"/>
          <w:b/>
          <w:bCs/>
          <w:sz w:val="24"/>
          <w:szCs w:val="24"/>
          <w:lang w:val="en-IN"/>
        </w:rPr>
      </w:pPr>
      <w:r w:rsidRPr="005F409F">
        <w:rPr>
          <w:rFonts w:ascii="Times New Roman" w:hAnsi="Times New Roman" w:cs="Times New Roman"/>
          <w:b/>
          <w:sz w:val="24"/>
          <w:szCs w:val="24"/>
        </w:rPr>
        <w:t xml:space="preserve">Step </w:t>
      </w:r>
      <w:r>
        <w:rPr>
          <w:rFonts w:ascii="Times New Roman" w:hAnsi="Times New Roman" w:cs="Times New Roman"/>
          <w:b/>
          <w:sz w:val="24"/>
          <w:szCs w:val="24"/>
        </w:rPr>
        <w:t>2</w:t>
      </w:r>
      <w:r w:rsidRPr="005F409F">
        <w:rPr>
          <w:rFonts w:ascii="Times New Roman" w:hAnsi="Times New Roman" w:cs="Times New Roman"/>
          <w:b/>
          <w:sz w:val="24"/>
          <w:szCs w:val="24"/>
        </w:rPr>
        <w:t xml:space="preserve">: Preparation of </w:t>
      </w:r>
      <w:r w:rsidRPr="009056B5">
        <w:rPr>
          <w:rFonts w:ascii="TimesNewRomanPSMT" w:hAnsi="TimesNewRomanPSMT" w:cs="TimesNewRomanPSMT"/>
          <w:b/>
          <w:bCs/>
          <w:sz w:val="24"/>
          <w:szCs w:val="24"/>
          <w:lang w:val="en-IN"/>
        </w:rPr>
        <w:t>Phosphonyl chloride</w:t>
      </w:r>
      <w:r w:rsidR="006546CA" w:rsidRPr="005F409F">
        <w:rPr>
          <w:rFonts w:ascii="Times New Roman" w:hAnsi="Times New Roman" w:cs="Times New Roman"/>
          <w:b/>
          <w:sz w:val="24"/>
          <w:szCs w:val="24"/>
        </w:rPr>
        <w:t>:</w:t>
      </w:r>
    </w:p>
    <w:p w14:paraId="15AB1B17" w14:textId="510CFCA1" w:rsidR="004A4F70" w:rsidRDefault="004A4F70" w:rsidP="004A4F70">
      <w:pPr>
        <w:autoSpaceDE w:val="0"/>
        <w:autoSpaceDN w:val="0"/>
        <w:adjustRightInd w:val="0"/>
        <w:spacing w:after="0" w:line="360" w:lineRule="auto"/>
        <w:jc w:val="both"/>
        <w:rPr>
          <w:rFonts w:ascii="TimesNewRomanPSMT" w:hAnsi="TimesNewRomanPSMT" w:cs="TimesNewRomanPSMT"/>
          <w:b/>
          <w:bCs/>
          <w:sz w:val="24"/>
          <w:szCs w:val="24"/>
          <w:lang w:val="en-IN"/>
        </w:rPr>
      </w:pPr>
      <w:r>
        <w:rPr>
          <w:rFonts w:ascii="TimesNewRomanPSMT" w:hAnsi="TimesNewRomanPSMT" w:cs="TimesNewRomanPSMT"/>
          <w:sz w:val="24"/>
          <w:szCs w:val="24"/>
          <w:lang w:val="en-IN"/>
        </w:rPr>
        <w:t>An oven dried clean round bottom flask was charged with magnetic stir-bar and diethyl benzylic</w:t>
      </w:r>
      <w:r>
        <w:rPr>
          <w:rFonts w:ascii="TimesNewRomanPSMT" w:hAnsi="TimesNewRomanPSMT" w:cs="TimesNewRomanPSMT"/>
          <w:b/>
          <w:bCs/>
          <w:sz w:val="24"/>
          <w:szCs w:val="24"/>
          <w:lang w:val="en-IN"/>
        </w:rPr>
        <w:t xml:space="preserve"> </w:t>
      </w:r>
      <w:r>
        <w:rPr>
          <w:rFonts w:ascii="TimesNewRomanPSMT" w:hAnsi="TimesNewRomanPSMT" w:cs="TimesNewRomanPSMT"/>
          <w:sz w:val="24"/>
          <w:szCs w:val="24"/>
          <w:lang w:val="en-IN"/>
        </w:rPr>
        <w:t>phosphonates, and then SOCl</w:t>
      </w:r>
      <w:r w:rsidRPr="00443317">
        <w:rPr>
          <w:rFonts w:ascii="TimesNewRomanPSMT" w:hAnsi="TimesNewRomanPSMT" w:cs="TimesNewRomanPSMT"/>
          <w:sz w:val="16"/>
          <w:szCs w:val="16"/>
          <w:vertAlign w:val="subscript"/>
          <w:lang w:val="en-IN"/>
        </w:rPr>
        <w:t>2</w:t>
      </w:r>
      <w:r>
        <w:rPr>
          <w:rFonts w:ascii="TimesNewRomanPSMT" w:hAnsi="TimesNewRomanPSMT" w:cs="TimesNewRomanPSMT"/>
          <w:sz w:val="16"/>
          <w:szCs w:val="16"/>
          <w:lang w:val="en-IN"/>
        </w:rPr>
        <w:t xml:space="preserve"> </w:t>
      </w:r>
      <w:r>
        <w:rPr>
          <w:rFonts w:ascii="TimesNewRomanPSMT" w:hAnsi="TimesNewRomanPSMT" w:cs="TimesNewRomanPSMT"/>
          <w:sz w:val="24"/>
          <w:szCs w:val="24"/>
          <w:lang w:val="en-IN"/>
        </w:rPr>
        <w:t>was added as a solvent amount to the reaction mixture and stirred</w:t>
      </w:r>
      <w:r>
        <w:rPr>
          <w:rFonts w:ascii="TimesNewRomanPSMT" w:hAnsi="TimesNewRomanPSMT" w:cs="TimesNewRomanPSMT"/>
          <w:b/>
          <w:bCs/>
          <w:sz w:val="24"/>
          <w:szCs w:val="24"/>
          <w:lang w:val="en-IN"/>
        </w:rPr>
        <w:t xml:space="preserve"> </w:t>
      </w:r>
      <w:r>
        <w:rPr>
          <w:rFonts w:ascii="TimesNewRomanPSMT" w:hAnsi="TimesNewRomanPSMT" w:cs="TimesNewRomanPSMT"/>
          <w:sz w:val="24"/>
          <w:szCs w:val="24"/>
          <w:lang w:val="en-IN"/>
        </w:rPr>
        <w:t>at reflux condition. After 3 h the excess amount of SOCl</w:t>
      </w:r>
      <w:r w:rsidRPr="00443317">
        <w:rPr>
          <w:rFonts w:ascii="TimesNewRomanPSMT" w:hAnsi="TimesNewRomanPSMT" w:cs="TimesNewRomanPSMT"/>
          <w:sz w:val="16"/>
          <w:szCs w:val="16"/>
          <w:vertAlign w:val="subscript"/>
          <w:lang w:val="en-IN"/>
        </w:rPr>
        <w:t>2</w:t>
      </w:r>
      <w:r>
        <w:rPr>
          <w:rFonts w:ascii="TimesNewRomanPSMT" w:hAnsi="TimesNewRomanPSMT" w:cs="TimesNewRomanPSMT"/>
          <w:sz w:val="16"/>
          <w:szCs w:val="16"/>
          <w:lang w:val="en-IN"/>
        </w:rPr>
        <w:t xml:space="preserve"> </w:t>
      </w:r>
      <w:r>
        <w:rPr>
          <w:rFonts w:ascii="TimesNewRomanPSMT" w:hAnsi="TimesNewRomanPSMT" w:cs="TimesNewRomanPSMT"/>
          <w:sz w:val="24"/>
          <w:szCs w:val="24"/>
          <w:lang w:val="en-IN"/>
        </w:rPr>
        <w:t>was removed by rotavapor and the</w:t>
      </w:r>
      <w:r>
        <w:rPr>
          <w:rFonts w:ascii="TimesNewRomanPSMT" w:hAnsi="TimesNewRomanPSMT" w:cs="TimesNewRomanPSMT"/>
          <w:b/>
          <w:bCs/>
          <w:sz w:val="24"/>
          <w:szCs w:val="24"/>
          <w:lang w:val="en-IN"/>
        </w:rPr>
        <w:t xml:space="preserve"> </w:t>
      </w:r>
      <w:r>
        <w:rPr>
          <w:rFonts w:ascii="TimesNewRomanPSMT" w:hAnsi="TimesNewRomanPSMT" w:cs="TimesNewRomanPSMT"/>
          <w:sz w:val="24"/>
          <w:szCs w:val="24"/>
          <w:lang w:val="en-IN"/>
        </w:rPr>
        <w:t>crude phosphonyl chloride derivatives was charged for next step esterification.</w:t>
      </w:r>
      <w:r>
        <w:rPr>
          <w:rFonts w:ascii="TimesNewRomanPSMT" w:hAnsi="TimesNewRomanPSMT" w:cs="TimesNewRomanPSMT"/>
          <w:b/>
          <w:bCs/>
          <w:sz w:val="24"/>
          <w:szCs w:val="24"/>
          <w:lang w:val="en-IN"/>
        </w:rPr>
        <w:t xml:space="preserve"> </w:t>
      </w:r>
    </w:p>
    <w:p w14:paraId="5D413005" w14:textId="77777777" w:rsidR="00F72CDB" w:rsidRDefault="004A4F70" w:rsidP="004A4F70">
      <w:pPr>
        <w:autoSpaceDE w:val="0"/>
        <w:autoSpaceDN w:val="0"/>
        <w:adjustRightInd w:val="0"/>
        <w:spacing w:after="0" w:line="360" w:lineRule="auto"/>
        <w:jc w:val="both"/>
        <w:rPr>
          <w:rFonts w:ascii="TimesNewRomanPSMT" w:hAnsi="TimesNewRomanPSMT" w:cs="TimesNewRomanPSMT"/>
          <w:sz w:val="24"/>
          <w:szCs w:val="24"/>
          <w:lang w:val="en-IN"/>
        </w:rPr>
      </w:pPr>
      <w:r w:rsidRPr="009056B5">
        <w:rPr>
          <w:rFonts w:ascii="TimesNewRomanPSMT" w:hAnsi="TimesNewRomanPSMT" w:cs="TimesNewRomanPSMT"/>
          <w:b/>
          <w:bCs/>
          <w:sz w:val="24"/>
          <w:szCs w:val="24"/>
          <w:lang w:val="en-IN"/>
        </w:rPr>
        <w:t>Step 3.</w:t>
      </w:r>
      <w:r>
        <w:rPr>
          <w:rFonts w:ascii="TimesNewRomanPSMT" w:hAnsi="TimesNewRomanPSMT" w:cs="TimesNewRomanPSMT"/>
          <w:sz w:val="24"/>
          <w:szCs w:val="24"/>
          <w:lang w:val="en-IN"/>
        </w:rPr>
        <w:t xml:space="preserve"> </w:t>
      </w:r>
    </w:p>
    <w:p w14:paraId="603B0F5B" w14:textId="078FEFD0" w:rsidR="004A4F70" w:rsidRPr="009056B5" w:rsidRDefault="004A4F70" w:rsidP="004A4F70">
      <w:pPr>
        <w:autoSpaceDE w:val="0"/>
        <w:autoSpaceDN w:val="0"/>
        <w:adjustRightInd w:val="0"/>
        <w:spacing w:after="0" w:line="360" w:lineRule="auto"/>
        <w:jc w:val="both"/>
        <w:rPr>
          <w:rFonts w:ascii="Times New Roman" w:hAnsi="Times New Roman" w:cs="Times New Roman"/>
          <w:b/>
          <w:bCs/>
          <w:sz w:val="24"/>
          <w:szCs w:val="24"/>
          <w:lang w:val="en-IN"/>
        </w:rPr>
      </w:pPr>
      <w:r w:rsidRPr="009056B5">
        <w:rPr>
          <w:rFonts w:ascii="Times New Roman" w:hAnsi="Times New Roman" w:cs="Times New Roman"/>
          <w:sz w:val="24"/>
          <w:szCs w:val="24"/>
          <w:lang w:val="en-IN"/>
        </w:rPr>
        <w:t>Under nitrogen atmosphere Et</w:t>
      </w:r>
      <w:r w:rsidRPr="00F72CDB">
        <w:rPr>
          <w:rFonts w:ascii="Times New Roman" w:hAnsi="Times New Roman" w:cs="Times New Roman"/>
          <w:sz w:val="24"/>
          <w:szCs w:val="24"/>
          <w:vertAlign w:val="subscript"/>
          <w:lang w:val="en-IN"/>
        </w:rPr>
        <w:t>3</w:t>
      </w:r>
      <w:r w:rsidRPr="009056B5">
        <w:rPr>
          <w:rFonts w:ascii="Times New Roman" w:hAnsi="Times New Roman" w:cs="Times New Roman"/>
          <w:sz w:val="24"/>
          <w:szCs w:val="24"/>
          <w:lang w:val="en-IN"/>
        </w:rPr>
        <w:t xml:space="preserve">N was added to the </w:t>
      </w:r>
      <w:r w:rsidRPr="000F3756">
        <w:rPr>
          <w:rFonts w:ascii="Times New Roman" w:hAnsi="Times New Roman" w:cs="Times New Roman"/>
          <w:sz w:val="24"/>
          <w:szCs w:val="24"/>
        </w:rPr>
        <w:t xml:space="preserve">2-hydroxy-4-methoxybenzonitrile </w:t>
      </w:r>
      <w:r w:rsidRPr="009056B5">
        <w:rPr>
          <w:rFonts w:ascii="Times New Roman" w:hAnsi="Times New Roman" w:cs="Times New Roman"/>
          <w:sz w:val="24"/>
          <w:szCs w:val="24"/>
          <w:lang w:val="en-IN"/>
        </w:rPr>
        <w:t>solution in DCM. The</w:t>
      </w:r>
      <w:r w:rsidRPr="009056B5">
        <w:rPr>
          <w:rFonts w:ascii="Times New Roman" w:hAnsi="Times New Roman" w:cs="Times New Roman"/>
          <w:b/>
          <w:bCs/>
          <w:sz w:val="24"/>
          <w:szCs w:val="24"/>
          <w:lang w:val="en-IN"/>
        </w:rPr>
        <w:t xml:space="preserve"> </w:t>
      </w:r>
      <w:r w:rsidRPr="009056B5">
        <w:rPr>
          <w:rFonts w:ascii="Times New Roman" w:hAnsi="Times New Roman" w:cs="Times New Roman"/>
          <w:sz w:val="24"/>
          <w:szCs w:val="24"/>
          <w:lang w:val="en-IN"/>
        </w:rPr>
        <w:t>reaction was stirred at 0 °C for 10 mins. Under nitrogen atmosphere Phosphonyl chloride was</w:t>
      </w:r>
      <w:r w:rsidRPr="009056B5">
        <w:rPr>
          <w:rFonts w:ascii="Times New Roman" w:hAnsi="Times New Roman" w:cs="Times New Roman"/>
          <w:b/>
          <w:bCs/>
          <w:sz w:val="24"/>
          <w:szCs w:val="24"/>
          <w:lang w:val="en-IN"/>
        </w:rPr>
        <w:t xml:space="preserve"> </w:t>
      </w:r>
      <w:r w:rsidRPr="009056B5">
        <w:rPr>
          <w:rFonts w:ascii="Times New Roman" w:hAnsi="Times New Roman" w:cs="Times New Roman"/>
          <w:sz w:val="24"/>
          <w:szCs w:val="24"/>
          <w:lang w:val="en-IN"/>
        </w:rPr>
        <w:t>added to the reaction in portion until effervescence stopped and then transferred to room</w:t>
      </w:r>
      <w:r w:rsidRPr="009056B5">
        <w:rPr>
          <w:rFonts w:ascii="Times New Roman" w:hAnsi="Times New Roman" w:cs="Times New Roman"/>
          <w:b/>
          <w:bCs/>
          <w:sz w:val="24"/>
          <w:szCs w:val="24"/>
          <w:lang w:val="en-IN"/>
        </w:rPr>
        <w:t xml:space="preserve"> </w:t>
      </w:r>
      <w:r w:rsidRPr="009056B5">
        <w:rPr>
          <w:rFonts w:ascii="Times New Roman" w:hAnsi="Times New Roman" w:cs="Times New Roman"/>
          <w:sz w:val="24"/>
          <w:szCs w:val="24"/>
          <w:lang w:val="en-IN"/>
        </w:rPr>
        <w:t>temperature and stirred overnight. The progress of the reaction was monitored by TLC. Upon</w:t>
      </w:r>
      <w:r w:rsidRPr="009056B5">
        <w:rPr>
          <w:rFonts w:ascii="Times New Roman" w:hAnsi="Times New Roman" w:cs="Times New Roman"/>
          <w:b/>
          <w:bCs/>
          <w:sz w:val="24"/>
          <w:szCs w:val="24"/>
          <w:lang w:val="en-IN"/>
        </w:rPr>
        <w:t xml:space="preserve"> </w:t>
      </w:r>
      <w:r w:rsidRPr="009056B5">
        <w:rPr>
          <w:rFonts w:ascii="Times New Roman" w:hAnsi="Times New Roman" w:cs="Times New Roman"/>
          <w:sz w:val="24"/>
          <w:szCs w:val="24"/>
          <w:lang w:val="en-IN"/>
        </w:rPr>
        <w:t>completion the reaction was quenched by adding water and the desired compound was extracted</w:t>
      </w:r>
      <w:r w:rsidRPr="009056B5">
        <w:rPr>
          <w:rFonts w:ascii="Times New Roman" w:hAnsi="Times New Roman" w:cs="Times New Roman"/>
          <w:b/>
          <w:bCs/>
          <w:sz w:val="24"/>
          <w:szCs w:val="24"/>
          <w:lang w:val="en-IN"/>
        </w:rPr>
        <w:t xml:space="preserve"> </w:t>
      </w:r>
      <w:r w:rsidRPr="009056B5">
        <w:rPr>
          <w:rFonts w:ascii="Times New Roman" w:hAnsi="Times New Roman" w:cs="Times New Roman"/>
          <w:sz w:val="24"/>
          <w:szCs w:val="24"/>
          <w:lang w:val="en-IN"/>
        </w:rPr>
        <w:t>with ethyl acetate. Combined organic portion was dried over anhydrous Na</w:t>
      </w:r>
      <w:r w:rsidRPr="00443317">
        <w:rPr>
          <w:rFonts w:ascii="Times New Roman" w:hAnsi="Times New Roman" w:cs="Times New Roman"/>
          <w:sz w:val="24"/>
          <w:szCs w:val="24"/>
          <w:vertAlign w:val="subscript"/>
          <w:lang w:val="en-IN"/>
        </w:rPr>
        <w:t>2</w:t>
      </w:r>
      <w:r w:rsidRPr="009056B5">
        <w:rPr>
          <w:rFonts w:ascii="Times New Roman" w:hAnsi="Times New Roman" w:cs="Times New Roman"/>
          <w:sz w:val="24"/>
          <w:szCs w:val="24"/>
          <w:lang w:val="en-IN"/>
        </w:rPr>
        <w:t>SO</w:t>
      </w:r>
      <w:r w:rsidRPr="00443317">
        <w:rPr>
          <w:rFonts w:ascii="Times New Roman" w:hAnsi="Times New Roman" w:cs="Times New Roman"/>
          <w:sz w:val="24"/>
          <w:szCs w:val="24"/>
          <w:vertAlign w:val="subscript"/>
          <w:lang w:val="en-IN"/>
        </w:rPr>
        <w:t>4</w:t>
      </w:r>
      <w:r w:rsidRPr="009056B5">
        <w:rPr>
          <w:rFonts w:ascii="Times New Roman" w:hAnsi="Times New Roman" w:cs="Times New Roman"/>
          <w:sz w:val="24"/>
          <w:szCs w:val="24"/>
          <w:lang w:val="en-IN"/>
        </w:rPr>
        <w:t>. The crude</w:t>
      </w:r>
      <w:r w:rsidRPr="009056B5">
        <w:rPr>
          <w:rFonts w:ascii="Times New Roman" w:hAnsi="Times New Roman" w:cs="Times New Roman"/>
          <w:b/>
          <w:bCs/>
          <w:sz w:val="24"/>
          <w:szCs w:val="24"/>
          <w:lang w:val="en-IN"/>
        </w:rPr>
        <w:t xml:space="preserve"> </w:t>
      </w:r>
      <w:r w:rsidRPr="009056B5">
        <w:rPr>
          <w:rFonts w:ascii="Times New Roman" w:hAnsi="Times New Roman" w:cs="Times New Roman"/>
          <w:sz w:val="24"/>
          <w:szCs w:val="24"/>
          <w:lang w:val="en-IN"/>
        </w:rPr>
        <w:t>mixture was concentrated under reduced pressure and purified by column chromatography using</w:t>
      </w:r>
      <w:r w:rsidRPr="009056B5">
        <w:rPr>
          <w:rFonts w:ascii="Times New Roman" w:hAnsi="Times New Roman" w:cs="Times New Roman"/>
          <w:b/>
          <w:bCs/>
          <w:sz w:val="24"/>
          <w:szCs w:val="24"/>
          <w:lang w:val="en-IN"/>
        </w:rPr>
        <w:t xml:space="preserve"> </w:t>
      </w:r>
      <w:r w:rsidRPr="009056B5">
        <w:rPr>
          <w:rFonts w:ascii="Times New Roman" w:hAnsi="Times New Roman" w:cs="Times New Roman"/>
          <w:sz w:val="24"/>
          <w:szCs w:val="24"/>
          <w:lang w:val="en-IN"/>
        </w:rPr>
        <w:t xml:space="preserve">silica gel (100-200 mesh size) and </w:t>
      </w:r>
      <w:r w:rsidR="007C7576">
        <w:rPr>
          <w:rFonts w:ascii="Times New Roman" w:hAnsi="Times New Roman" w:cs="Times New Roman"/>
          <w:sz w:val="24"/>
          <w:szCs w:val="24"/>
          <w:lang w:val="en-IN"/>
        </w:rPr>
        <w:t>petroleum</w:t>
      </w:r>
      <w:r w:rsidRPr="009056B5">
        <w:rPr>
          <w:rFonts w:ascii="Times New Roman" w:hAnsi="Times New Roman" w:cs="Times New Roman"/>
          <w:sz w:val="24"/>
          <w:szCs w:val="24"/>
          <w:lang w:val="en-IN"/>
        </w:rPr>
        <w:t xml:space="preserve"> ether</w:t>
      </w:r>
      <w:r w:rsidR="006546CA">
        <w:rPr>
          <w:rFonts w:ascii="Times New Roman" w:hAnsi="Times New Roman" w:cs="Times New Roman"/>
          <w:sz w:val="24"/>
          <w:szCs w:val="24"/>
          <w:lang w:val="en-IN"/>
        </w:rPr>
        <w:t xml:space="preserve"> </w:t>
      </w:r>
      <w:r w:rsidRPr="009056B5">
        <w:rPr>
          <w:rFonts w:ascii="Times New Roman" w:hAnsi="Times New Roman" w:cs="Times New Roman"/>
          <w:sz w:val="24"/>
          <w:szCs w:val="24"/>
          <w:lang w:val="en-IN"/>
        </w:rPr>
        <w:t>/ ethyl acetate as the eluent.</w:t>
      </w:r>
    </w:p>
    <w:p w14:paraId="5AEB8F13" w14:textId="29D6352B" w:rsidR="004A4F70" w:rsidRDefault="004A4F70" w:rsidP="004A4F70">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927FB5">
        <w:rPr>
          <w:rFonts w:ascii="Times New Roman" w:hAnsi="Times New Roman" w:cs="Times New Roman"/>
          <w:b/>
          <w:sz w:val="24"/>
          <w:szCs w:val="24"/>
        </w:rPr>
        <w:t>5</w:t>
      </w:r>
      <w:r>
        <w:rPr>
          <w:rFonts w:ascii="Times New Roman" w:hAnsi="Times New Roman" w:cs="Times New Roman"/>
          <w:b/>
          <w:sz w:val="24"/>
          <w:szCs w:val="24"/>
        </w:rPr>
        <w:t xml:space="preserve">.1.D. </w:t>
      </w:r>
      <w:r w:rsidR="00816B51">
        <w:rPr>
          <w:rFonts w:ascii="Times New Roman" w:hAnsi="Times New Roman" w:cs="Times New Roman"/>
          <w:b/>
          <w:sz w:val="24"/>
          <w:szCs w:val="24"/>
        </w:rPr>
        <w:t>General s</w:t>
      </w:r>
      <w:r>
        <w:rPr>
          <w:rFonts w:ascii="Times New Roman" w:hAnsi="Times New Roman" w:cs="Times New Roman"/>
          <w:b/>
          <w:sz w:val="24"/>
          <w:szCs w:val="24"/>
        </w:rPr>
        <w:t xml:space="preserve">ynthesis of </w:t>
      </w:r>
      <w:r>
        <w:rPr>
          <w:rFonts w:ascii="TimesNewRomanPS-BoldMT" w:hAnsi="TimesNewRomanPS-BoldMT" w:cs="TimesNewRomanPS-BoldMT"/>
          <w:b/>
          <w:bCs/>
          <w:sz w:val="24"/>
          <w:szCs w:val="24"/>
          <w:lang w:val="en-IN"/>
        </w:rPr>
        <w:t>biphenyl ester</w:t>
      </w:r>
      <w:r>
        <w:rPr>
          <w:rFonts w:ascii="TimesNewRomanPS-BoldMT" w:hAnsi="TimesNewRomanPS-BoldMT" w:cs="TimesNewRomanPS-BoldMT"/>
          <w:b/>
          <w:bCs/>
          <w:sz w:val="28"/>
          <w:szCs w:val="28"/>
          <w:lang w:val="en-IN"/>
        </w:rPr>
        <w:t xml:space="preserve"> </w:t>
      </w:r>
      <w:r>
        <w:rPr>
          <w:rFonts w:ascii="Times New Roman" w:hAnsi="Times New Roman" w:cs="Times New Roman"/>
          <w:b/>
          <w:sz w:val="24"/>
          <w:szCs w:val="24"/>
        </w:rPr>
        <w:t>scaffolds:</w:t>
      </w:r>
    </w:p>
    <w:p w14:paraId="19DCB7BA" w14:textId="6AA9CD53" w:rsidR="004A4F70" w:rsidRDefault="000848F9" w:rsidP="0092469C">
      <w:pPr>
        <w:spacing w:after="0" w:line="360" w:lineRule="auto"/>
        <w:ind w:firstLine="709"/>
        <w:jc w:val="center"/>
        <w:rPr>
          <w:rFonts w:ascii="Times New Roman" w:hAnsi="Times New Roman" w:cs="Times New Roman"/>
          <w:b/>
          <w:sz w:val="24"/>
          <w:szCs w:val="24"/>
        </w:rPr>
      </w:pPr>
      <w:r w:rsidRPr="002055F3">
        <w:rPr>
          <w:rFonts w:ascii="Times New Roman" w:hAnsi="Times New Roman" w:cs="Times New Roman"/>
          <w:noProof/>
          <w:sz w:val="24"/>
          <w:szCs w:val="24"/>
        </w:rPr>
        <w:object w:dxaOrig="7195" w:dyaOrig="1550" w14:anchorId="773F566F">
          <v:shape id="_x0000_i1035" type="#_x0000_t75" alt="" style="width:324.4pt;height:70pt" o:ole="">
            <v:imagedata r:id="rId35" o:title=""/>
          </v:shape>
          <o:OLEObject Type="Embed" ProgID="ChemDraw.Document.6.0" ShapeID="_x0000_i1035" DrawAspect="Content" ObjectID="_1668159619" r:id="rId36"/>
        </w:object>
      </w:r>
    </w:p>
    <w:p w14:paraId="021FC937" w14:textId="7362F378" w:rsidR="005B274D" w:rsidRDefault="005B274D" w:rsidP="005B274D">
      <w:pPr>
        <w:spacing w:after="0" w:line="360" w:lineRule="auto"/>
        <w:jc w:val="both"/>
        <w:rPr>
          <w:rFonts w:ascii="Times New Roman" w:hAnsi="Times New Roman" w:cs="Times New Roman"/>
          <w:b/>
          <w:bCs/>
          <w:sz w:val="24"/>
          <w:szCs w:val="24"/>
          <w:lang w:val="en-IN"/>
        </w:rPr>
      </w:pPr>
      <w:r w:rsidRPr="005B274D">
        <w:rPr>
          <w:rFonts w:ascii="Times New Roman" w:hAnsi="Times New Roman" w:cs="Times New Roman"/>
          <w:sz w:val="24"/>
          <w:szCs w:val="24"/>
          <w:lang w:val="en-IN"/>
        </w:rPr>
        <w:t>To a</w:t>
      </w:r>
      <w:r>
        <w:rPr>
          <w:rFonts w:ascii="Times New Roman" w:hAnsi="Times New Roman" w:cs="Times New Roman"/>
          <w:sz w:val="24"/>
          <w:szCs w:val="24"/>
          <w:lang w:val="en-IN"/>
        </w:rPr>
        <w:t>n</w:t>
      </w:r>
      <w:r w:rsidRPr="005B274D">
        <w:rPr>
          <w:rFonts w:ascii="Times New Roman" w:hAnsi="Times New Roman" w:cs="Times New Roman"/>
          <w:sz w:val="24"/>
          <w:szCs w:val="24"/>
          <w:lang w:val="en-IN"/>
        </w:rPr>
        <w:t xml:space="preserve"> oven dried flask was added the carboxylic acid (10</w:t>
      </w:r>
      <w:r>
        <w:rPr>
          <w:rFonts w:ascii="Times New Roman" w:hAnsi="Times New Roman" w:cs="Times New Roman"/>
          <w:sz w:val="24"/>
          <w:szCs w:val="24"/>
          <w:lang w:val="en-IN"/>
        </w:rPr>
        <w:t>.0</w:t>
      </w:r>
      <w:r w:rsidRPr="005B274D">
        <w:rPr>
          <w:rFonts w:ascii="Times New Roman" w:hAnsi="Times New Roman" w:cs="Times New Roman"/>
          <w:sz w:val="24"/>
          <w:szCs w:val="24"/>
          <w:lang w:val="en-IN"/>
        </w:rPr>
        <w:t xml:space="preserve"> mmol), DCC (1.1 equiv</w:t>
      </w:r>
      <w:r>
        <w:rPr>
          <w:rFonts w:ascii="Times New Roman" w:hAnsi="Times New Roman" w:cs="Times New Roman"/>
          <w:sz w:val="24"/>
          <w:szCs w:val="24"/>
          <w:lang w:val="en-IN"/>
        </w:rPr>
        <w:t>.</w:t>
      </w:r>
      <w:r w:rsidRPr="005B274D">
        <w:rPr>
          <w:rFonts w:ascii="Times New Roman" w:hAnsi="Times New Roman" w:cs="Times New Roman"/>
          <w:sz w:val="24"/>
          <w:szCs w:val="24"/>
          <w:lang w:val="en-IN"/>
        </w:rPr>
        <w:t>),</w:t>
      </w:r>
      <w:r>
        <w:rPr>
          <w:rFonts w:ascii="Times New Roman" w:hAnsi="Times New Roman" w:cs="Times New Roman"/>
          <w:sz w:val="24"/>
          <w:szCs w:val="24"/>
          <w:lang w:val="en-IN"/>
        </w:rPr>
        <w:t xml:space="preserve"> </w:t>
      </w:r>
      <w:r w:rsidRPr="005B274D">
        <w:rPr>
          <w:rFonts w:ascii="Times New Roman" w:hAnsi="Times New Roman" w:cs="Times New Roman"/>
          <w:sz w:val="24"/>
          <w:szCs w:val="24"/>
          <w:lang w:val="en-IN"/>
        </w:rPr>
        <w:t>DMAP (30 mol%) and DCM solvent. The reaction was kept at 0 °C for 30 min and then the</w:t>
      </w:r>
      <w:r>
        <w:rPr>
          <w:rFonts w:ascii="Times New Roman" w:hAnsi="Times New Roman" w:cs="Times New Roman"/>
          <w:sz w:val="24"/>
          <w:szCs w:val="24"/>
          <w:lang w:val="en-IN"/>
        </w:rPr>
        <w:t xml:space="preserve"> </w:t>
      </w:r>
      <w:r w:rsidRPr="005B274D">
        <w:rPr>
          <w:rFonts w:ascii="Times New Roman" w:hAnsi="Times New Roman" w:cs="Times New Roman"/>
          <w:sz w:val="24"/>
          <w:szCs w:val="24"/>
          <w:lang w:val="en-IN"/>
        </w:rPr>
        <w:t>alcohol (20</w:t>
      </w:r>
      <w:r>
        <w:rPr>
          <w:rFonts w:ascii="Times New Roman" w:hAnsi="Times New Roman" w:cs="Times New Roman"/>
          <w:sz w:val="24"/>
          <w:szCs w:val="24"/>
          <w:lang w:val="en-IN"/>
        </w:rPr>
        <w:t>.0</w:t>
      </w:r>
      <w:r w:rsidRPr="005B274D">
        <w:rPr>
          <w:rFonts w:ascii="Times New Roman" w:hAnsi="Times New Roman" w:cs="Times New Roman"/>
          <w:sz w:val="24"/>
          <w:szCs w:val="24"/>
          <w:lang w:val="en-IN"/>
        </w:rPr>
        <w:t xml:space="preserve"> mmol, 2</w:t>
      </w:r>
      <w:r>
        <w:rPr>
          <w:rFonts w:ascii="Times New Roman" w:hAnsi="Times New Roman" w:cs="Times New Roman"/>
          <w:sz w:val="24"/>
          <w:szCs w:val="24"/>
          <w:lang w:val="en-IN"/>
        </w:rPr>
        <w:t>.0</w:t>
      </w:r>
      <w:r w:rsidRPr="005B274D">
        <w:rPr>
          <w:rFonts w:ascii="Times New Roman" w:hAnsi="Times New Roman" w:cs="Times New Roman"/>
          <w:sz w:val="24"/>
          <w:szCs w:val="24"/>
          <w:lang w:val="en-IN"/>
        </w:rPr>
        <w:t xml:space="preserve"> equiv</w:t>
      </w:r>
      <w:r>
        <w:rPr>
          <w:rFonts w:ascii="Times New Roman" w:hAnsi="Times New Roman" w:cs="Times New Roman"/>
          <w:sz w:val="24"/>
          <w:szCs w:val="24"/>
          <w:lang w:val="en-IN"/>
        </w:rPr>
        <w:t>.</w:t>
      </w:r>
      <w:r w:rsidRPr="005B274D">
        <w:rPr>
          <w:rFonts w:ascii="Times New Roman" w:hAnsi="Times New Roman" w:cs="Times New Roman"/>
          <w:sz w:val="24"/>
          <w:szCs w:val="24"/>
          <w:lang w:val="en-IN"/>
        </w:rPr>
        <w:t>) was added. The reaction was brought to rt and left for overnight</w:t>
      </w:r>
      <w:r>
        <w:rPr>
          <w:rFonts w:ascii="Times New Roman" w:hAnsi="Times New Roman" w:cs="Times New Roman"/>
          <w:sz w:val="24"/>
          <w:szCs w:val="24"/>
          <w:lang w:val="en-IN"/>
        </w:rPr>
        <w:t xml:space="preserve"> </w:t>
      </w:r>
      <w:r w:rsidRPr="005B274D">
        <w:rPr>
          <w:rFonts w:ascii="Times New Roman" w:hAnsi="Times New Roman" w:cs="Times New Roman"/>
          <w:sz w:val="24"/>
          <w:szCs w:val="24"/>
          <w:lang w:val="en-IN"/>
        </w:rPr>
        <w:lastRenderedPageBreak/>
        <w:t>stirring. Work-up with brine and isolation through alumina column gave the desired ester</w:t>
      </w:r>
      <w:r>
        <w:rPr>
          <w:rFonts w:ascii="Times New Roman" w:hAnsi="Times New Roman" w:cs="Times New Roman"/>
          <w:sz w:val="24"/>
          <w:szCs w:val="24"/>
          <w:lang w:val="en-IN"/>
        </w:rPr>
        <w:t xml:space="preserve"> </w:t>
      </w:r>
      <w:r w:rsidRPr="005B274D">
        <w:rPr>
          <w:rFonts w:ascii="Times New Roman" w:hAnsi="Times New Roman" w:cs="Times New Roman"/>
          <w:sz w:val="24"/>
          <w:szCs w:val="24"/>
          <w:lang w:val="en-IN"/>
        </w:rPr>
        <w:t>product.</w:t>
      </w:r>
      <w:r w:rsidRPr="005B274D">
        <w:rPr>
          <w:rFonts w:ascii="Times New Roman" w:hAnsi="Times New Roman" w:cs="Times New Roman"/>
          <w:b/>
          <w:bCs/>
          <w:sz w:val="24"/>
          <w:szCs w:val="24"/>
          <w:lang w:val="en-IN"/>
        </w:rPr>
        <w:t xml:space="preserve"> </w:t>
      </w:r>
    </w:p>
    <w:p w14:paraId="21B0F960" w14:textId="570962BF" w:rsidR="004A4F70" w:rsidRDefault="004A4F70" w:rsidP="005B274D">
      <w:pPr>
        <w:spacing w:after="0" w:line="360" w:lineRule="auto"/>
        <w:jc w:val="both"/>
        <w:rPr>
          <w:rFonts w:ascii="Times New Roman" w:hAnsi="Times New Roman" w:cs="Times New Roman"/>
          <w:b/>
          <w:sz w:val="24"/>
          <w:szCs w:val="24"/>
        </w:rPr>
      </w:pPr>
      <w:r w:rsidRPr="009A03D8">
        <w:rPr>
          <w:rFonts w:ascii="Times New Roman" w:hAnsi="Times New Roman" w:cs="Times New Roman"/>
          <w:b/>
          <w:bCs/>
          <w:sz w:val="24"/>
          <w:szCs w:val="24"/>
          <w:lang w:val="en-IN"/>
        </w:rPr>
        <w:t>2.</w:t>
      </w:r>
      <w:r w:rsidR="00927FB5">
        <w:rPr>
          <w:rFonts w:ascii="Times New Roman" w:hAnsi="Times New Roman" w:cs="Times New Roman"/>
          <w:b/>
          <w:bCs/>
          <w:sz w:val="24"/>
          <w:szCs w:val="24"/>
          <w:lang w:val="en-IN"/>
        </w:rPr>
        <w:t>5</w:t>
      </w:r>
      <w:r w:rsidRPr="009A03D8">
        <w:rPr>
          <w:rFonts w:ascii="Times New Roman" w:hAnsi="Times New Roman" w:cs="Times New Roman"/>
          <w:b/>
          <w:bCs/>
          <w:sz w:val="24"/>
          <w:szCs w:val="24"/>
          <w:lang w:val="en-IN"/>
        </w:rPr>
        <w:t>.</w:t>
      </w:r>
      <w:r>
        <w:rPr>
          <w:rFonts w:ascii="Times New Roman" w:hAnsi="Times New Roman" w:cs="Times New Roman"/>
          <w:b/>
          <w:bCs/>
          <w:sz w:val="24"/>
          <w:szCs w:val="24"/>
          <w:lang w:val="en-IN"/>
        </w:rPr>
        <w:t>1</w:t>
      </w:r>
      <w:r w:rsidRPr="009A03D8">
        <w:rPr>
          <w:rFonts w:ascii="Times New Roman" w:hAnsi="Times New Roman" w:cs="Times New Roman"/>
          <w:b/>
          <w:bCs/>
          <w:sz w:val="24"/>
          <w:szCs w:val="24"/>
          <w:lang w:val="en-IN"/>
        </w:rPr>
        <w:t>.</w:t>
      </w:r>
      <w:r>
        <w:rPr>
          <w:rFonts w:ascii="Times New Roman" w:hAnsi="Times New Roman" w:cs="Times New Roman"/>
          <w:b/>
          <w:bCs/>
          <w:sz w:val="24"/>
          <w:szCs w:val="24"/>
          <w:lang w:val="en-IN"/>
        </w:rPr>
        <w:t xml:space="preserve">E. </w:t>
      </w:r>
      <w:r w:rsidR="00C86AA7">
        <w:rPr>
          <w:rFonts w:ascii="Times New Roman" w:hAnsi="Times New Roman" w:cs="Times New Roman"/>
          <w:b/>
          <w:bCs/>
          <w:sz w:val="24"/>
          <w:szCs w:val="24"/>
          <w:lang w:val="en-IN"/>
        </w:rPr>
        <w:t xml:space="preserve">General synthesis </w:t>
      </w:r>
      <w:r>
        <w:rPr>
          <w:rFonts w:ascii="Times New Roman" w:hAnsi="Times New Roman" w:cs="Times New Roman"/>
          <w:b/>
          <w:sz w:val="24"/>
          <w:szCs w:val="24"/>
        </w:rPr>
        <w:t xml:space="preserve">of </w:t>
      </w:r>
      <w:r>
        <w:rPr>
          <w:rFonts w:ascii="Times New Roman" w:hAnsi="Times New Roman" w:cs="Times New Roman"/>
          <w:b/>
          <w:bCs/>
          <w:sz w:val="24"/>
          <w:szCs w:val="24"/>
          <w:lang w:val="en-IN"/>
        </w:rPr>
        <w:t xml:space="preserve">long chain </w:t>
      </w:r>
      <w:r>
        <w:rPr>
          <w:rFonts w:ascii="Times New Roman" w:hAnsi="Times New Roman" w:cs="Times New Roman"/>
          <w:b/>
          <w:sz w:val="24"/>
          <w:szCs w:val="24"/>
        </w:rPr>
        <w:t>c</w:t>
      </w:r>
      <w:r w:rsidRPr="001610F1">
        <w:rPr>
          <w:rFonts w:ascii="Times New Roman" w:hAnsi="Times New Roman" w:cs="Times New Roman"/>
          <w:b/>
          <w:sz w:val="24"/>
          <w:szCs w:val="24"/>
        </w:rPr>
        <w:t xml:space="preserve">arbonyl </w:t>
      </w:r>
      <w:r>
        <w:rPr>
          <w:rFonts w:ascii="Times New Roman" w:hAnsi="Times New Roman" w:cs="Times New Roman"/>
          <w:b/>
          <w:sz w:val="24"/>
          <w:szCs w:val="24"/>
        </w:rPr>
        <w:t>e</w:t>
      </w:r>
      <w:r w:rsidRPr="001610F1">
        <w:rPr>
          <w:rFonts w:ascii="Times New Roman" w:hAnsi="Times New Roman" w:cs="Times New Roman"/>
          <w:b/>
          <w:sz w:val="24"/>
          <w:szCs w:val="24"/>
        </w:rPr>
        <w:t>t</w:t>
      </w:r>
      <w:r>
        <w:rPr>
          <w:rFonts w:ascii="Times New Roman" w:hAnsi="Times New Roman" w:cs="Times New Roman"/>
          <w:b/>
          <w:sz w:val="24"/>
          <w:szCs w:val="24"/>
        </w:rPr>
        <w:t>h</w:t>
      </w:r>
      <w:r w:rsidRPr="001610F1">
        <w:rPr>
          <w:rFonts w:ascii="Times New Roman" w:hAnsi="Times New Roman" w:cs="Times New Roman"/>
          <w:b/>
          <w:sz w:val="24"/>
          <w:szCs w:val="24"/>
        </w:rPr>
        <w:t>er</w:t>
      </w:r>
      <w:r>
        <w:rPr>
          <w:rFonts w:ascii="Times New Roman" w:hAnsi="Times New Roman" w:cs="Times New Roman"/>
          <w:b/>
          <w:sz w:val="24"/>
          <w:szCs w:val="24"/>
        </w:rPr>
        <w:t xml:space="preserve"> scaffolds:</w:t>
      </w:r>
    </w:p>
    <w:p w14:paraId="1D5BA774" w14:textId="5CEC4EAC" w:rsidR="004A4F70" w:rsidRDefault="000848F9" w:rsidP="004A4F70">
      <w:pPr>
        <w:spacing w:after="0" w:line="360" w:lineRule="auto"/>
        <w:jc w:val="center"/>
        <w:rPr>
          <w:rFonts w:ascii="Times New Roman" w:hAnsi="Times New Roman" w:cs="Times New Roman"/>
          <w:sz w:val="24"/>
          <w:szCs w:val="24"/>
        </w:rPr>
      </w:pPr>
      <w:r>
        <w:object w:dxaOrig="7630" w:dyaOrig="1488" w14:anchorId="53E3E851">
          <v:shape id="_x0000_i1036" type="#_x0000_t75" style="width:357.2pt;height:67.2pt" o:ole="">
            <v:imagedata r:id="rId37" o:title=""/>
          </v:shape>
          <o:OLEObject Type="Embed" ProgID="ChemDraw.Document.6.0" ShapeID="_x0000_i1036" DrawAspect="Content" ObjectID="_1668159620" r:id="rId38"/>
        </w:object>
      </w:r>
    </w:p>
    <w:p w14:paraId="3BE1858A" w14:textId="7E85FE06" w:rsidR="004A4F70" w:rsidRDefault="004A4F70" w:rsidP="005B274D">
      <w:pPr>
        <w:spacing w:after="0" w:line="360" w:lineRule="auto"/>
        <w:jc w:val="both"/>
        <w:rPr>
          <w:rFonts w:ascii="Times New Roman" w:hAnsi="Times New Roman" w:cs="Times New Roman"/>
          <w:sz w:val="24"/>
          <w:szCs w:val="24"/>
        </w:rPr>
      </w:pPr>
      <w:r w:rsidRPr="002E5C35">
        <w:rPr>
          <w:rFonts w:ascii="Times New Roman" w:hAnsi="Times New Roman" w:cs="Times New Roman"/>
          <w:b/>
          <w:sz w:val="24"/>
          <w:szCs w:val="24"/>
        </w:rPr>
        <w:t xml:space="preserve">Step 1. </w:t>
      </w:r>
      <w:r w:rsidRPr="002E5C35">
        <w:rPr>
          <w:rFonts w:ascii="Times New Roman" w:hAnsi="Times New Roman" w:cs="Times New Roman"/>
          <w:sz w:val="24"/>
          <w:szCs w:val="24"/>
        </w:rPr>
        <w:t>A clean, oven-dried screw cap reaction tube with previously placed magnetic stir–bar was charged with corresponding carboxylic acid (1</w:t>
      </w:r>
      <w:r w:rsidR="005B274D">
        <w:rPr>
          <w:rFonts w:ascii="Times New Roman" w:hAnsi="Times New Roman" w:cs="Times New Roman"/>
          <w:sz w:val="24"/>
          <w:szCs w:val="24"/>
        </w:rPr>
        <w:t>.0</w:t>
      </w:r>
      <w:r w:rsidRPr="002E5C35">
        <w:rPr>
          <w:rFonts w:ascii="Times New Roman" w:hAnsi="Times New Roman" w:cs="Times New Roman"/>
          <w:sz w:val="24"/>
          <w:szCs w:val="24"/>
        </w:rPr>
        <w:t xml:space="preserve"> eq</w:t>
      </w:r>
      <w:r w:rsidR="005B274D">
        <w:rPr>
          <w:rFonts w:ascii="Times New Roman" w:hAnsi="Times New Roman" w:cs="Times New Roman"/>
          <w:sz w:val="24"/>
          <w:szCs w:val="24"/>
        </w:rPr>
        <w:t>uiv.</w:t>
      </w:r>
      <w:r w:rsidRPr="002E5C35">
        <w:rPr>
          <w:rFonts w:ascii="Times New Roman" w:hAnsi="Times New Roman" w:cs="Times New Roman"/>
          <w:sz w:val="24"/>
          <w:szCs w:val="24"/>
        </w:rPr>
        <w:t>), and respective alkyl bromo alcohol (1.4 eq</w:t>
      </w:r>
      <w:r w:rsidR="005B274D">
        <w:rPr>
          <w:rFonts w:ascii="Times New Roman" w:hAnsi="Times New Roman" w:cs="Times New Roman"/>
          <w:sz w:val="24"/>
          <w:szCs w:val="24"/>
        </w:rPr>
        <w:t>uiv.</w:t>
      </w:r>
      <w:r w:rsidRPr="002E5C35">
        <w:rPr>
          <w:rFonts w:ascii="Times New Roman" w:hAnsi="Times New Roman" w:cs="Times New Roman"/>
          <w:sz w:val="24"/>
          <w:szCs w:val="24"/>
        </w:rPr>
        <w:t>). After that, DCC (2.5 eq</w:t>
      </w:r>
      <w:r w:rsidR="005B274D">
        <w:rPr>
          <w:rFonts w:ascii="Times New Roman" w:hAnsi="Times New Roman" w:cs="Times New Roman"/>
          <w:sz w:val="24"/>
          <w:szCs w:val="24"/>
        </w:rPr>
        <w:t>uiv.</w:t>
      </w:r>
      <w:r w:rsidRPr="002E5C35">
        <w:rPr>
          <w:rFonts w:ascii="Times New Roman" w:hAnsi="Times New Roman" w:cs="Times New Roman"/>
          <w:sz w:val="24"/>
          <w:szCs w:val="24"/>
        </w:rPr>
        <w:t>), was added successively with addition of 5 mL DCM to the reaction mixture. The cap was fitted with a rubber septum and the reaction mixture was vigorously stirred at room temperature for 14 h. Reaction mixture was dried under rotary evaporator. The reaction mixture was extracted thrice with DCM (3 x 20 mL) and brine solution (3 x 10 mL). The organic layer was collected and dried over anhydrous Na</w:t>
      </w:r>
      <w:r w:rsidRPr="002E5C35">
        <w:rPr>
          <w:rFonts w:ascii="Times New Roman" w:hAnsi="Times New Roman" w:cs="Times New Roman"/>
          <w:sz w:val="24"/>
          <w:szCs w:val="24"/>
          <w:vertAlign w:val="subscript"/>
        </w:rPr>
        <w:t>2</w:t>
      </w:r>
      <w:r w:rsidRPr="002E5C35">
        <w:rPr>
          <w:rFonts w:ascii="Times New Roman" w:hAnsi="Times New Roman" w:cs="Times New Roman"/>
          <w:sz w:val="24"/>
          <w:szCs w:val="24"/>
        </w:rPr>
        <w:t>SO</w:t>
      </w:r>
      <w:r w:rsidRPr="002E5C35">
        <w:rPr>
          <w:rFonts w:ascii="Times New Roman" w:hAnsi="Times New Roman" w:cs="Times New Roman"/>
          <w:sz w:val="24"/>
          <w:szCs w:val="24"/>
          <w:vertAlign w:val="subscript"/>
        </w:rPr>
        <w:t>4</w:t>
      </w:r>
      <w:r w:rsidRPr="002E5C35">
        <w:rPr>
          <w:rFonts w:ascii="Times New Roman" w:hAnsi="Times New Roman" w:cs="Times New Roman"/>
          <w:sz w:val="24"/>
          <w:szCs w:val="24"/>
        </w:rPr>
        <w:t xml:space="preserve">. The solvent was evaporated under reduced pressure. The crude mixture was purified by column chromatography using neutral alumina and </w:t>
      </w:r>
      <w:r w:rsidR="007C7576">
        <w:rPr>
          <w:rFonts w:ascii="Times New Roman" w:hAnsi="Times New Roman" w:cs="Times New Roman"/>
          <w:sz w:val="24"/>
          <w:szCs w:val="24"/>
        </w:rPr>
        <w:t>petroleum</w:t>
      </w:r>
      <w:r w:rsidR="005B274D">
        <w:rPr>
          <w:rFonts w:ascii="Times New Roman" w:hAnsi="Times New Roman" w:cs="Times New Roman"/>
          <w:sz w:val="24"/>
          <w:szCs w:val="24"/>
        </w:rPr>
        <w:t xml:space="preserve"> </w:t>
      </w:r>
      <w:r w:rsidRPr="002E5C35">
        <w:rPr>
          <w:rFonts w:ascii="Times New Roman" w:hAnsi="Times New Roman" w:cs="Times New Roman"/>
          <w:sz w:val="24"/>
          <w:szCs w:val="24"/>
        </w:rPr>
        <w:t>ether</w:t>
      </w:r>
      <w:r w:rsidR="006546CA">
        <w:rPr>
          <w:rFonts w:ascii="Times New Roman" w:hAnsi="Times New Roman" w:cs="Times New Roman"/>
          <w:sz w:val="24"/>
          <w:szCs w:val="24"/>
        </w:rPr>
        <w:t xml:space="preserve"> </w:t>
      </w:r>
      <w:r w:rsidRPr="002E5C35">
        <w:rPr>
          <w:rFonts w:ascii="Times New Roman" w:hAnsi="Times New Roman" w:cs="Times New Roman"/>
          <w:sz w:val="24"/>
          <w:szCs w:val="24"/>
        </w:rPr>
        <w:t>/</w:t>
      </w:r>
      <w:r w:rsidR="006546CA">
        <w:rPr>
          <w:rFonts w:ascii="Times New Roman" w:hAnsi="Times New Roman" w:cs="Times New Roman"/>
          <w:sz w:val="24"/>
          <w:szCs w:val="24"/>
        </w:rPr>
        <w:t xml:space="preserve"> </w:t>
      </w:r>
      <w:r w:rsidRPr="002E5C35">
        <w:rPr>
          <w:rFonts w:ascii="Times New Roman" w:hAnsi="Times New Roman" w:cs="Times New Roman"/>
          <w:sz w:val="24"/>
          <w:szCs w:val="24"/>
        </w:rPr>
        <w:t>ethyl acetate (95/5, v/v) as the eluent.</w:t>
      </w:r>
      <w:r w:rsidR="000848F9">
        <w:object w:dxaOrig="9633" w:dyaOrig="1896" w14:anchorId="69545F56">
          <v:shape id="_x0000_i1037" type="#_x0000_t75" style="width:438pt;height:85.2pt" o:ole="">
            <v:imagedata r:id="rId39" o:title=""/>
          </v:shape>
          <o:OLEObject Type="Embed" ProgID="ChemDraw.Document.6.0" ShapeID="_x0000_i1037" DrawAspect="Content" ObjectID="_1668159621" r:id="rId40"/>
        </w:object>
      </w:r>
    </w:p>
    <w:p w14:paraId="55CCC065" w14:textId="2480708E" w:rsidR="004A4F70" w:rsidRPr="002E5C35" w:rsidRDefault="004A4F70" w:rsidP="004A4F70">
      <w:pPr>
        <w:spacing w:after="0" w:line="360" w:lineRule="auto"/>
        <w:jc w:val="both"/>
        <w:rPr>
          <w:rFonts w:ascii="Times New Roman" w:hAnsi="Times New Roman" w:cs="Times New Roman"/>
          <w:b/>
          <w:sz w:val="24"/>
          <w:szCs w:val="24"/>
        </w:rPr>
      </w:pPr>
      <w:r w:rsidRPr="002E5C35">
        <w:rPr>
          <w:rFonts w:ascii="Times New Roman" w:hAnsi="Times New Roman" w:cs="Times New Roman"/>
          <w:b/>
          <w:sz w:val="24"/>
          <w:szCs w:val="24"/>
        </w:rPr>
        <w:t xml:space="preserve">Step 2. </w:t>
      </w:r>
      <w:r w:rsidRPr="002E5C35">
        <w:rPr>
          <w:rFonts w:ascii="Times New Roman" w:hAnsi="Times New Roman" w:cs="Times New Roman"/>
          <w:sz w:val="24"/>
          <w:szCs w:val="24"/>
        </w:rPr>
        <w:t>A clean, oven-dried screw cap reaction tube with previously placed magnetic stir–bar was charged with 2-hydroxy-4-methoxybenzonitrile (1</w:t>
      </w:r>
      <w:r w:rsidR="005B274D">
        <w:rPr>
          <w:rFonts w:ascii="Times New Roman" w:hAnsi="Times New Roman" w:cs="Times New Roman"/>
          <w:sz w:val="24"/>
          <w:szCs w:val="24"/>
        </w:rPr>
        <w:t>.0</w:t>
      </w:r>
      <w:r w:rsidRPr="002E5C35">
        <w:rPr>
          <w:rFonts w:ascii="Times New Roman" w:hAnsi="Times New Roman" w:cs="Times New Roman"/>
          <w:sz w:val="24"/>
          <w:szCs w:val="24"/>
        </w:rPr>
        <w:t xml:space="preserve"> eq</w:t>
      </w:r>
      <w:r w:rsidR="005B274D">
        <w:rPr>
          <w:rFonts w:ascii="Times New Roman" w:hAnsi="Times New Roman" w:cs="Times New Roman"/>
          <w:sz w:val="24"/>
          <w:szCs w:val="24"/>
        </w:rPr>
        <w:t>uiv.</w:t>
      </w:r>
      <w:r w:rsidRPr="002E5C35">
        <w:rPr>
          <w:rFonts w:ascii="Times New Roman" w:hAnsi="Times New Roman" w:cs="Times New Roman"/>
          <w:sz w:val="24"/>
          <w:szCs w:val="24"/>
        </w:rPr>
        <w:t>) and K</w:t>
      </w:r>
      <w:r w:rsidRPr="002E5C35">
        <w:rPr>
          <w:rFonts w:ascii="Times New Roman" w:hAnsi="Times New Roman" w:cs="Times New Roman"/>
          <w:sz w:val="24"/>
          <w:szCs w:val="24"/>
          <w:vertAlign w:val="subscript"/>
        </w:rPr>
        <w:t>2</w:t>
      </w:r>
      <w:r w:rsidRPr="002E5C35">
        <w:rPr>
          <w:rFonts w:ascii="Times New Roman" w:hAnsi="Times New Roman" w:cs="Times New Roman"/>
          <w:sz w:val="24"/>
          <w:szCs w:val="24"/>
        </w:rPr>
        <w:t>CO</w:t>
      </w:r>
      <w:r w:rsidRPr="002E5C35">
        <w:rPr>
          <w:rFonts w:ascii="Times New Roman" w:hAnsi="Times New Roman" w:cs="Times New Roman"/>
          <w:sz w:val="24"/>
          <w:szCs w:val="24"/>
          <w:vertAlign w:val="subscript"/>
        </w:rPr>
        <w:t>3</w:t>
      </w:r>
      <w:r w:rsidRPr="002E5C35">
        <w:rPr>
          <w:rFonts w:ascii="Times New Roman" w:hAnsi="Times New Roman" w:cs="Times New Roman"/>
          <w:sz w:val="24"/>
          <w:szCs w:val="24"/>
        </w:rPr>
        <w:t xml:space="preserve"> (2</w:t>
      </w:r>
      <w:r w:rsidR="005B274D">
        <w:rPr>
          <w:rFonts w:ascii="Times New Roman" w:hAnsi="Times New Roman" w:cs="Times New Roman"/>
          <w:sz w:val="24"/>
          <w:szCs w:val="24"/>
        </w:rPr>
        <w:t>.0</w:t>
      </w:r>
      <w:r w:rsidRPr="002E5C35">
        <w:rPr>
          <w:rFonts w:ascii="Times New Roman" w:hAnsi="Times New Roman" w:cs="Times New Roman"/>
          <w:sz w:val="24"/>
          <w:szCs w:val="24"/>
        </w:rPr>
        <w:t xml:space="preserve"> eq</w:t>
      </w:r>
      <w:r w:rsidR="005B274D">
        <w:rPr>
          <w:rFonts w:ascii="Times New Roman" w:hAnsi="Times New Roman" w:cs="Times New Roman"/>
          <w:sz w:val="24"/>
          <w:szCs w:val="24"/>
        </w:rPr>
        <w:t>uiv</w:t>
      </w:r>
      <w:r w:rsidRPr="002E5C35">
        <w:rPr>
          <w:rFonts w:ascii="Times New Roman" w:hAnsi="Times New Roman" w:cs="Times New Roman"/>
          <w:sz w:val="24"/>
          <w:szCs w:val="24"/>
        </w:rPr>
        <w:t>.). The cap was fitted with a rubber septum and the reaction tube was evacuated and back filled with nitrogen and this sequence was repeated three additional times. Now under the positive flow of nitrogen 6 mL acetone was added to the reaction mixture. Then, phenyl alkyl bromide (1.2 eq</w:t>
      </w:r>
      <w:r w:rsidR="000A6CC8">
        <w:rPr>
          <w:rFonts w:ascii="Times New Roman" w:hAnsi="Times New Roman" w:cs="Times New Roman"/>
          <w:sz w:val="24"/>
          <w:szCs w:val="24"/>
        </w:rPr>
        <w:t>uiv</w:t>
      </w:r>
      <w:r w:rsidRPr="002E5C35">
        <w:rPr>
          <w:rFonts w:ascii="Times New Roman" w:hAnsi="Times New Roman" w:cs="Times New Roman"/>
          <w:sz w:val="24"/>
          <w:szCs w:val="24"/>
        </w:rPr>
        <w:t xml:space="preserve">.) was added by using syringe. The reaction mixture was vigorously stirred at 70 </w:t>
      </w:r>
      <w:proofErr w:type="spellStart"/>
      <w:r w:rsidR="000A6CC8" w:rsidRPr="000A6CC8">
        <w:rPr>
          <w:rFonts w:ascii="Times New Roman" w:hAnsi="Times New Roman" w:cs="Times New Roman"/>
          <w:sz w:val="24"/>
          <w:szCs w:val="24"/>
          <w:vertAlign w:val="superscript"/>
        </w:rPr>
        <w:t>o</w:t>
      </w:r>
      <w:r w:rsidRPr="002E5C35">
        <w:rPr>
          <w:rFonts w:ascii="Times New Roman" w:hAnsi="Times New Roman" w:cs="Times New Roman"/>
          <w:sz w:val="24"/>
          <w:szCs w:val="24"/>
        </w:rPr>
        <w:t>C</w:t>
      </w:r>
      <w:proofErr w:type="spellEnd"/>
      <w:r w:rsidRPr="002E5C35">
        <w:rPr>
          <w:rFonts w:ascii="Times New Roman" w:hAnsi="Times New Roman" w:cs="Times New Roman"/>
          <w:sz w:val="24"/>
          <w:szCs w:val="24"/>
        </w:rPr>
        <w:t xml:space="preserve"> for 24 h. Reaction mixture was dried under rotary evaporator. The reaction mixture was extracted thrice with ethyl acetate (3 x 20 mL) and brine solution (3 x 10 mL). The organic layer was collected and dried over anhydrous Na</w:t>
      </w:r>
      <w:r w:rsidRPr="002E5C35">
        <w:rPr>
          <w:rFonts w:ascii="Times New Roman" w:hAnsi="Times New Roman" w:cs="Times New Roman"/>
          <w:sz w:val="24"/>
          <w:szCs w:val="24"/>
          <w:vertAlign w:val="subscript"/>
        </w:rPr>
        <w:t>2</w:t>
      </w:r>
      <w:r w:rsidRPr="002E5C35">
        <w:rPr>
          <w:rFonts w:ascii="Times New Roman" w:hAnsi="Times New Roman" w:cs="Times New Roman"/>
          <w:sz w:val="24"/>
          <w:szCs w:val="24"/>
        </w:rPr>
        <w:t>SO</w:t>
      </w:r>
      <w:r w:rsidRPr="002E5C35">
        <w:rPr>
          <w:rFonts w:ascii="Times New Roman" w:hAnsi="Times New Roman" w:cs="Times New Roman"/>
          <w:sz w:val="24"/>
          <w:szCs w:val="24"/>
          <w:vertAlign w:val="subscript"/>
        </w:rPr>
        <w:t>4</w:t>
      </w:r>
      <w:r w:rsidRPr="002E5C35">
        <w:rPr>
          <w:rFonts w:ascii="Times New Roman" w:hAnsi="Times New Roman" w:cs="Times New Roman"/>
          <w:sz w:val="24"/>
          <w:szCs w:val="24"/>
        </w:rPr>
        <w:t xml:space="preserve">. The solvent was evaporated under reduced pressure. The crude mixture was purified by column chromatography using neutral alumina and </w:t>
      </w:r>
      <w:r w:rsidR="007C7576">
        <w:rPr>
          <w:rFonts w:ascii="Times New Roman" w:hAnsi="Times New Roman" w:cs="Times New Roman"/>
          <w:sz w:val="24"/>
          <w:szCs w:val="24"/>
        </w:rPr>
        <w:t>petroleum</w:t>
      </w:r>
      <w:r w:rsidR="000A6CC8">
        <w:rPr>
          <w:rFonts w:ascii="Times New Roman" w:hAnsi="Times New Roman" w:cs="Times New Roman"/>
          <w:sz w:val="24"/>
          <w:szCs w:val="24"/>
        </w:rPr>
        <w:t xml:space="preserve"> </w:t>
      </w:r>
      <w:r w:rsidRPr="002E5C35">
        <w:rPr>
          <w:rFonts w:ascii="Times New Roman" w:hAnsi="Times New Roman" w:cs="Times New Roman"/>
          <w:sz w:val="24"/>
          <w:szCs w:val="24"/>
        </w:rPr>
        <w:t>ether</w:t>
      </w:r>
      <w:r w:rsidR="006546CA">
        <w:rPr>
          <w:rFonts w:ascii="Times New Roman" w:hAnsi="Times New Roman" w:cs="Times New Roman"/>
          <w:sz w:val="24"/>
          <w:szCs w:val="24"/>
        </w:rPr>
        <w:t xml:space="preserve"> </w:t>
      </w:r>
      <w:r w:rsidRPr="002E5C35">
        <w:rPr>
          <w:rFonts w:ascii="Times New Roman" w:hAnsi="Times New Roman" w:cs="Times New Roman"/>
          <w:sz w:val="24"/>
          <w:szCs w:val="24"/>
        </w:rPr>
        <w:t>/</w:t>
      </w:r>
      <w:r w:rsidR="006546CA">
        <w:rPr>
          <w:rFonts w:ascii="Times New Roman" w:hAnsi="Times New Roman" w:cs="Times New Roman"/>
          <w:sz w:val="24"/>
          <w:szCs w:val="24"/>
        </w:rPr>
        <w:t xml:space="preserve"> </w:t>
      </w:r>
      <w:r w:rsidRPr="002E5C35">
        <w:rPr>
          <w:rFonts w:ascii="Times New Roman" w:hAnsi="Times New Roman" w:cs="Times New Roman"/>
          <w:sz w:val="24"/>
          <w:szCs w:val="24"/>
        </w:rPr>
        <w:t>ethyl acetate (95/5, v/v) as the eluent.</w:t>
      </w:r>
    </w:p>
    <w:p w14:paraId="2AFDC48D" w14:textId="5F0A5E99" w:rsidR="004A4F70" w:rsidRDefault="004A4F70" w:rsidP="004A4F70">
      <w:pPr>
        <w:spacing w:after="0" w:line="360" w:lineRule="auto"/>
        <w:jc w:val="both"/>
        <w:rPr>
          <w:rFonts w:ascii="Times New Roman" w:hAnsi="Times New Roman" w:cs="Times New Roman"/>
          <w:sz w:val="24"/>
          <w:szCs w:val="24"/>
        </w:rPr>
      </w:pPr>
      <w:r w:rsidRPr="002E5C35">
        <w:rPr>
          <w:rFonts w:ascii="Times New Roman" w:hAnsi="Times New Roman" w:cs="Times New Roman"/>
          <w:sz w:val="24"/>
          <w:szCs w:val="24"/>
        </w:rPr>
        <w:t xml:space="preserve">All the synthesized scaffolds were characterized by </w:t>
      </w:r>
      <w:r w:rsidRPr="002E5C35">
        <w:rPr>
          <w:rFonts w:ascii="Times New Roman" w:hAnsi="Times New Roman" w:cs="Times New Roman"/>
          <w:sz w:val="24"/>
          <w:szCs w:val="24"/>
          <w:vertAlign w:val="superscript"/>
        </w:rPr>
        <w:t>1</w:t>
      </w:r>
      <w:r w:rsidRPr="002E5C35">
        <w:rPr>
          <w:rFonts w:ascii="Times New Roman" w:hAnsi="Times New Roman" w:cs="Times New Roman"/>
          <w:sz w:val="24"/>
          <w:szCs w:val="24"/>
        </w:rPr>
        <w:t xml:space="preserve">H and </w:t>
      </w:r>
      <w:r w:rsidRPr="002E5C35">
        <w:rPr>
          <w:rFonts w:ascii="Times New Roman" w:hAnsi="Times New Roman" w:cs="Times New Roman"/>
          <w:sz w:val="24"/>
          <w:szCs w:val="24"/>
          <w:vertAlign w:val="superscript"/>
        </w:rPr>
        <w:t>13</w:t>
      </w:r>
      <w:r w:rsidRPr="002E5C35">
        <w:rPr>
          <w:rFonts w:ascii="Times New Roman" w:hAnsi="Times New Roman" w:cs="Times New Roman"/>
          <w:sz w:val="24"/>
          <w:szCs w:val="24"/>
        </w:rPr>
        <w:t xml:space="preserve">C NMR spectroscopy and characterization data were matched with previous </w:t>
      </w:r>
      <w:r w:rsidRPr="00122746">
        <w:rPr>
          <w:rFonts w:ascii="Times New Roman" w:hAnsi="Times New Roman" w:cs="Times New Roman"/>
          <w:sz w:val="24"/>
          <w:szCs w:val="24"/>
        </w:rPr>
        <w:t>reports</w:t>
      </w:r>
      <w:r w:rsidR="000B6446">
        <w:rPr>
          <w:rFonts w:ascii="Times New Roman" w:hAnsi="Times New Roman" w:cs="Times New Roman"/>
          <w:sz w:val="24"/>
          <w:szCs w:val="24"/>
        </w:rPr>
        <w:t>.</w:t>
      </w:r>
      <w:r w:rsidR="006546CA" w:rsidRPr="00122746">
        <w:rPr>
          <w:rFonts w:ascii="Times New Roman" w:hAnsi="Times New Roman" w:cs="Times New Roman"/>
          <w:sz w:val="24"/>
          <w:szCs w:val="24"/>
          <w:vertAlign w:val="superscript"/>
        </w:rPr>
        <w:t>3</w:t>
      </w:r>
      <w:r w:rsidR="00122746">
        <w:rPr>
          <w:rFonts w:ascii="Times New Roman" w:hAnsi="Times New Roman" w:cs="Times New Roman"/>
          <w:sz w:val="24"/>
          <w:szCs w:val="24"/>
        </w:rPr>
        <w:t xml:space="preserve"> </w:t>
      </w:r>
    </w:p>
    <w:p w14:paraId="27BAF7B3" w14:textId="70A61ABC" w:rsidR="00197B3D" w:rsidRDefault="00197B3D" w:rsidP="000A6CC8">
      <w:pPr>
        <w:spacing w:after="0" w:line="360" w:lineRule="auto"/>
        <w:jc w:val="both"/>
        <w:rPr>
          <w:rFonts w:ascii="Times New Roman" w:hAnsi="Times New Roman" w:cs="Times New Roman"/>
          <w:b/>
          <w:sz w:val="24"/>
          <w:szCs w:val="24"/>
        </w:rPr>
      </w:pPr>
      <w:r>
        <w:rPr>
          <w:rFonts w:ascii="Times New Roman" w:eastAsia="Times New Roman" w:hAnsi="Times New Roman" w:cs="Times New Roman"/>
          <w:b/>
          <w:bCs/>
          <w:sz w:val="24"/>
          <w:szCs w:val="24"/>
          <w:lang w:eastAsia="en-IN"/>
        </w:rPr>
        <w:lastRenderedPageBreak/>
        <w:t>2.</w:t>
      </w:r>
      <w:r w:rsidR="00927FB5">
        <w:rPr>
          <w:rFonts w:ascii="Times New Roman" w:eastAsia="Times New Roman" w:hAnsi="Times New Roman" w:cs="Times New Roman"/>
          <w:b/>
          <w:bCs/>
          <w:sz w:val="24"/>
          <w:szCs w:val="24"/>
          <w:lang w:eastAsia="en-IN"/>
        </w:rPr>
        <w:t>6</w:t>
      </w:r>
      <w:r>
        <w:rPr>
          <w:rFonts w:ascii="Times New Roman" w:eastAsia="Times New Roman" w:hAnsi="Times New Roman" w:cs="Times New Roman"/>
          <w:b/>
          <w:bCs/>
          <w:sz w:val="24"/>
          <w:szCs w:val="24"/>
          <w:lang w:eastAsia="en-IN"/>
        </w:rPr>
        <w:t>.</w:t>
      </w:r>
      <w:r>
        <w:rPr>
          <w:rFonts w:ascii="Times New Roman" w:hAnsi="Times New Roman" w:cs="Times New Roman"/>
          <w:b/>
          <w:sz w:val="24"/>
          <w:szCs w:val="24"/>
        </w:rPr>
        <w:t xml:space="preserve"> </w:t>
      </w:r>
      <w:r w:rsidRPr="00197B3D">
        <w:rPr>
          <w:rFonts w:ascii="Times New Roman" w:hAnsi="Times New Roman" w:cs="Times New Roman"/>
          <w:b/>
          <w:bCs/>
          <w:sz w:val="24"/>
          <w:szCs w:val="24"/>
        </w:rPr>
        <w:t xml:space="preserve">Preparation of Starting materials for </w:t>
      </w:r>
      <w:r w:rsidRPr="00197B3D">
        <w:rPr>
          <w:rFonts w:ascii="Times New Roman" w:hAnsi="Times New Roman" w:cs="Times New Roman"/>
          <w:b/>
          <w:bCs/>
          <w:i/>
          <w:iCs/>
          <w:sz w:val="24"/>
          <w:szCs w:val="24"/>
        </w:rPr>
        <w:t>para</w:t>
      </w:r>
      <w:r w:rsidRPr="00197B3D">
        <w:rPr>
          <w:rFonts w:ascii="Times New Roman" w:hAnsi="Times New Roman" w:cs="Times New Roman"/>
          <w:b/>
          <w:bCs/>
          <w:sz w:val="24"/>
          <w:szCs w:val="24"/>
        </w:rPr>
        <w:t>-C</w:t>
      </w:r>
      <w:r w:rsidRPr="00197B3D">
        <w:rPr>
          <w:rFonts w:ascii="Times New Roman" w:hAnsi="Times New Roman" w:cs="Times New Roman"/>
          <w:b/>
          <w:bCs/>
          <w:sz w:val="24"/>
          <w:szCs w:val="24"/>
        </w:rPr>
        <w:sym w:font="Symbol" w:char="F02D"/>
      </w:r>
      <w:r w:rsidRPr="00197B3D">
        <w:rPr>
          <w:rFonts w:ascii="Times New Roman" w:hAnsi="Times New Roman" w:cs="Times New Roman"/>
          <w:b/>
          <w:bCs/>
          <w:sz w:val="24"/>
          <w:szCs w:val="24"/>
        </w:rPr>
        <w:t>H olefination</w:t>
      </w:r>
      <w:r>
        <w:rPr>
          <w:rFonts w:ascii="Times New Roman" w:hAnsi="Times New Roman" w:cs="Times New Roman"/>
          <w:b/>
          <w:sz w:val="24"/>
          <w:szCs w:val="24"/>
        </w:rPr>
        <w:t>:</w:t>
      </w:r>
    </w:p>
    <w:p w14:paraId="6296A0A0" w14:textId="22250D5E" w:rsidR="00197B3D" w:rsidRPr="005E29F4" w:rsidRDefault="00197B3D" w:rsidP="00197B3D">
      <w:pPr>
        <w:spacing w:after="0" w:line="360" w:lineRule="auto"/>
        <w:jc w:val="both"/>
        <w:rPr>
          <w:rFonts w:ascii="Times New Roman" w:eastAsia="Times New Roman" w:hAnsi="Times New Roman" w:cs="Times New Roman"/>
          <w:b/>
          <w:bCs/>
          <w:sz w:val="24"/>
          <w:szCs w:val="24"/>
          <w:lang w:eastAsia="en-IN"/>
        </w:rPr>
      </w:pPr>
      <w:r>
        <w:rPr>
          <w:rFonts w:ascii="Times New Roman" w:hAnsi="Times New Roman" w:cs="Times New Roman"/>
          <w:b/>
          <w:sz w:val="24"/>
          <w:szCs w:val="24"/>
        </w:rPr>
        <w:t>2.</w:t>
      </w:r>
      <w:r w:rsidR="00927FB5">
        <w:rPr>
          <w:rFonts w:ascii="Times New Roman" w:hAnsi="Times New Roman" w:cs="Times New Roman"/>
          <w:b/>
          <w:sz w:val="24"/>
          <w:szCs w:val="24"/>
        </w:rPr>
        <w:t>6</w:t>
      </w:r>
      <w:r>
        <w:rPr>
          <w:rFonts w:ascii="Times New Roman" w:hAnsi="Times New Roman" w:cs="Times New Roman"/>
          <w:b/>
          <w:sz w:val="24"/>
          <w:szCs w:val="24"/>
        </w:rPr>
        <w:t xml:space="preserve">.1. </w:t>
      </w:r>
      <w:r w:rsidR="00C86AA7">
        <w:rPr>
          <w:rFonts w:ascii="Times New Roman" w:hAnsi="Times New Roman" w:cs="Times New Roman"/>
          <w:b/>
          <w:sz w:val="24"/>
          <w:szCs w:val="24"/>
        </w:rPr>
        <w:t>General s</w:t>
      </w:r>
      <w:r>
        <w:rPr>
          <w:rFonts w:ascii="Times New Roman" w:hAnsi="Times New Roman" w:cs="Times New Roman"/>
          <w:b/>
          <w:sz w:val="24"/>
          <w:szCs w:val="24"/>
        </w:rPr>
        <w:t>ynthesis of directing group and scaffolds:</w:t>
      </w:r>
    </w:p>
    <w:p w14:paraId="533055C0" w14:textId="103431ED" w:rsidR="000A6CC8" w:rsidRDefault="000848F9" w:rsidP="000A6CC8">
      <w:pPr>
        <w:spacing w:after="0" w:line="360" w:lineRule="auto"/>
        <w:jc w:val="center"/>
      </w:pPr>
      <w:r>
        <w:object w:dxaOrig="5549" w:dyaOrig="1865" w14:anchorId="42BC5A02">
          <v:shape id="_x0000_i1038" type="#_x0000_t75" style="width:256.8pt;height:83.6pt" o:ole="">
            <v:imagedata r:id="rId41" o:title=""/>
          </v:shape>
          <o:OLEObject Type="Embed" ProgID="ChemDraw.Document.6.0" ShapeID="_x0000_i1038" DrawAspect="Content" ObjectID="_1668159622" r:id="rId42"/>
        </w:object>
      </w:r>
    </w:p>
    <w:p w14:paraId="0B7C4FE4" w14:textId="77777777" w:rsidR="000A6CC8" w:rsidRPr="000A6CC8" w:rsidRDefault="00197B3D" w:rsidP="000A6CC8">
      <w:pPr>
        <w:spacing w:after="0" w:line="360" w:lineRule="auto"/>
        <w:jc w:val="both"/>
        <w:rPr>
          <w:rFonts w:ascii="Times New Roman" w:hAnsi="Times New Roman" w:cs="Times New Roman"/>
          <w:b/>
          <w:sz w:val="24"/>
          <w:szCs w:val="24"/>
        </w:rPr>
      </w:pPr>
      <w:r w:rsidRPr="00715E5D">
        <w:rPr>
          <w:rFonts w:ascii="Times New Roman" w:hAnsi="Times New Roman" w:cs="Times New Roman"/>
          <w:b/>
          <w:sz w:val="24"/>
          <w:szCs w:val="24"/>
        </w:rPr>
        <w:t>Step</w:t>
      </w:r>
      <w:r>
        <w:rPr>
          <w:rFonts w:ascii="Times New Roman" w:hAnsi="Times New Roman" w:cs="Times New Roman"/>
          <w:b/>
          <w:sz w:val="24"/>
          <w:szCs w:val="24"/>
        </w:rPr>
        <w:t xml:space="preserve"> </w:t>
      </w:r>
      <w:r w:rsidRPr="00715E5D">
        <w:rPr>
          <w:rFonts w:ascii="Times New Roman" w:hAnsi="Times New Roman" w:cs="Times New Roman"/>
          <w:b/>
          <w:sz w:val="24"/>
          <w:szCs w:val="24"/>
        </w:rPr>
        <w:t>1:</w:t>
      </w:r>
      <w:r>
        <w:rPr>
          <w:rFonts w:ascii="Times New Roman" w:hAnsi="Times New Roman" w:cs="Times New Roman"/>
          <w:sz w:val="24"/>
          <w:szCs w:val="24"/>
        </w:rPr>
        <w:t xml:space="preserve"> </w:t>
      </w:r>
      <w:r w:rsidR="000A6CC8" w:rsidRPr="000A6CC8">
        <w:rPr>
          <w:rFonts w:ascii="Times New Roman" w:hAnsi="Times New Roman" w:cs="Times New Roman"/>
          <w:sz w:val="24"/>
          <w:szCs w:val="24"/>
        </w:rPr>
        <w:t>In an oven dried round bottom flask (250 mL), charged with stir-bar, corresponding aldehyde (20.0 mmol) and NaN</w:t>
      </w:r>
      <w:r w:rsidR="000A6CC8" w:rsidRPr="000A6CC8">
        <w:rPr>
          <w:rFonts w:ascii="Times New Roman" w:hAnsi="Times New Roman" w:cs="Times New Roman"/>
          <w:sz w:val="24"/>
          <w:szCs w:val="24"/>
          <w:vertAlign w:val="subscript"/>
        </w:rPr>
        <w:t>3</w:t>
      </w:r>
      <w:r w:rsidR="000A6CC8" w:rsidRPr="000A6CC8">
        <w:rPr>
          <w:rFonts w:ascii="Times New Roman" w:hAnsi="Times New Roman" w:cs="Times New Roman"/>
          <w:sz w:val="24"/>
          <w:szCs w:val="24"/>
        </w:rPr>
        <w:t xml:space="preserve"> (3.0 equiv.) were taken CH</w:t>
      </w:r>
      <w:r w:rsidR="000A6CC8" w:rsidRPr="000A6CC8">
        <w:rPr>
          <w:rFonts w:ascii="Times New Roman" w:hAnsi="Times New Roman" w:cs="Times New Roman"/>
          <w:sz w:val="24"/>
          <w:szCs w:val="24"/>
          <w:vertAlign w:val="subscript"/>
        </w:rPr>
        <w:t>3</w:t>
      </w:r>
      <w:r w:rsidR="000A6CC8" w:rsidRPr="000A6CC8">
        <w:rPr>
          <w:rFonts w:ascii="Times New Roman" w:hAnsi="Times New Roman" w:cs="Times New Roman"/>
          <w:sz w:val="24"/>
          <w:szCs w:val="24"/>
        </w:rPr>
        <w:t xml:space="preserve">CN (60 mL) was added to it and stirred at room temperature for 15 min. After that 3.5 equiv. of </w:t>
      </w:r>
      <w:proofErr w:type="spellStart"/>
      <w:r w:rsidR="000A6CC8" w:rsidRPr="000A6CC8">
        <w:rPr>
          <w:rFonts w:ascii="Times New Roman" w:hAnsi="Times New Roman" w:cs="Times New Roman"/>
          <w:sz w:val="24"/>
          <w:szCs w:val="24"/>
        </w:rPr>
        <w:t>triflic</w:t>
      </w:r>
      <w:proofErr w:type="spellEnd"/>
      <w:r w:rsidR="000A6CC8" w:rsidRPr="000A6CC8">
        <w:rPr>
          <w:rFonts w:ascii="Times New Roman" w:hAnsi="Times New Roman" w:cs="Times New Roman"/>
          <w:sz w:val="24"/>
          <w:szCs w:val="24"/>
        </w:rPr>
        <w:t xml:space="preserve"> acid was added to the mixture in portion wise. After the addition the reaction was allowed to stir at room temperature for 12 h. Upon completion, the solvent was removed under reduced pressure. The solid residue was dissolved in ethyl acetate and washed with saturated NaHCO</w:t>
      </w:r>
      <w:r w:rsidR="000A6CC8" w:rsidRPr="000A6CC8">
        <w:rPr>
          <w:rFonts w:ascii="Times New Roman" w:hAnsi="Times New Roman" w:cs="Times New Roman"/>
          <w:sz w:val="24"/>
          <w:szCs w:val="24"/>
          <w:vertAlign w:val="subscript"/>
        </w:rPr>
        <w:t>3</w:t>
      </w:r>
      <w:r w:rsidR="000A6CC8" w:rsidRPr="000A6CC8">
        <w:rPr>
          <w:rFonts w:ascii="Times New Roman" w:hAnsi="Times New Roman" w:cs="Times New Roman"/>
          <w:sz w:val="24"/>
          <w:szCs w:val="24"/>
        </w:rPr>
        <w:t xml:space="preserve"> solution (3 times). The organic fraction was then dried over anhydrous Na</w:t>
      </w:r>
      <w:r w:rsidR="000A6CC8" w:rsidRPr="000A6CC8">
        <w:rPr>
          <w:rFonts w:ascii="Times New Roman" w:hAnsi="Times New Roman" w:cs="Times New Roman"/>
          <w:sz w:val="24"/>
          <w:szCs w:val="24"/>
          <w:vertAlign w:val="subscript"/>
        </w:rPr>
        <w:t>2</w:t>
      </w:r>
      <w:r w:rsidR="000A6CC8" w:rsidRPr="000A6CC8">
        <w:rPr>
          <w:rFonts w:ascii="Times New Roman" w:hAnsi="Times New Roman" w:cs="Times New Roman"/>
          <w:sz w:val="24"/>
          <w:szCs w:val="24"/>
        </w:rPr>
        <w:t>SO</w:t>
      </w:r>
      <w:r w:rsidR="000A6CC8" w:rsidRPr="000A6CC8">
        <w:rPr>
          <w:rFonts w:ascii="Times New Roman" w:hAnsi="Times New Roman" w:cs="Times New Roman"/>
          <w:sz w:val="24"/>
          <w:szCs w:val="24"/>
          <w:vertAlign w:val="subscript"/>
        </w:rPr>
        <w:t>4</w:t>
      </w:r>
      <w:r w:rsidR="000A6CC8" w:rsidRPr="000A6CC8">
        <w:rPr>
          <w:rFonts w:ascii="Times New Roman" w:hAnsi="Times New Roman" w:cs="Times New Roman"/>
          <w:sz w:val="24"/>
          <w:szCs w:val="24"/>
        </w:rPr>
        <w:t xml:space="preserve"> and purified through column chromatography.</w:t>
      </w:r>
    </w:p>
    <w:p w14:paraId="76847D31" w14:textId="1452FF85" w:rsidR="00197B3D" w:rsidRDefault="000848F9" w:rsidP="000A6CC8">
      <w:pPr>
        <w:spacing w:after="0" w:line="360" w:lineRule="auto"/>
        <w:jc w:val="center"/>
        <w:rPr>
          <w:rFonts w:ascii="Times New Roman" w:hAnsi="Times New Roman" w:cs="Times New Roman"/>
          <w:b/>
          <w:sz w:val="24"/>
          <w:szCs w:val="24"/>
        </w:rPr>
      </w:pPr>
      <w:r>
        <w:object w:dxaOrig="7179" w:dyaOrig="2258" w14:anchorId="4ED5DF3C">
          <v:shape id="_x0000_i1039" type="#_x0000_t75" style="width:320.8pt;height:101.6pt" o:ole="">
            <v:imagedata r:id="rId43" o:title=""/>
          </v:shape>
          <o:OLEObject Type="Embed" ProgID="ChemDraw.Document.6.0" ShapeID="_x0000_i1039" DrawAspect="Content" ObjectID="_1668159623" r:id="rId44"/>
        </w:object>
      </w:r>
    </w:p>
    <w:p w14:paraId="53C3B982" w14:textId="4516A9C0" w:rsidR="00197B3D" w:rsidRDefault="00197B3D" w:rsidP="00197B3D">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Step 2</w:t>
      </w:r>
      <w:r>
        <w:rPr>
          <w:rFonts w:ascii="Times New Roman" w:hAnsi="Times New Roman" w:cs="Times New Roman"/>
          <w:sz w:val="24"/>
          <w:szCs w:val="24"/>
        </w:rPr>
        <w:t>:</w:t>
      </w:r>
      <w:r>
        <w:rPr>
          <w:rFonts w:ascii="Times New Roman" w:hAnsi="Times New Roman" w:cs="Times New Roman"/>
          <w:sz w:val="24"/>
          <w:szCs w:val="24"/>
          <w:vertAlign w:val="superscript"/>
        </w:rPr>
        <w:t xml:space="preserve"> </w:t>
      </w:r>
      <w:r>
        <w:rPr>
          <w:rFonts w:ascii="Times New Roman" w:hAnsi="Times New Roman" w:cs="Times New Roman"/>
          <w:sz w:val="24"/>
          <w:szCs w:val="24"/>
        </w:rPr>
        <w:t>In an oven dried reaction tube, charged with stir-bar, Pd (</w:t>
      </w:r>
      <w:proofErr w:type="spellStart"/>
      <w:r>
        <w:rPr>
          <w:rFonts w:ascii="Times New Roman" w:hAnsi="Times New Roman" w:cs="Times New Roman"/>
          <w:sz w:val="24"/>
          <w:szCs w:val="24"/>
        </w:rPr>
        <w:t>OAc</w:t>
      </w:r>
      <w:proofErr w:type="spellEnd"/>
      <w:r>
        <w:rPr>
          <w:rFonts w:ascii="Times New Roman" w:hAnsi="Times New Roman" w:cs="Times New Roman"/>
          <w:sz w:val="24"/>
          <w:szCs w:val="24"/>
        </w:rPr>
        <w:t>)</w:t>
      </w:r>
      <w:r>
        <w:rPr>
          <w:rFonts w:ascii="Times New Roman" w:hAnsi="Times New Roman" w:cs="Times New Roman"/>
          <w:sz w:val="24"/>
          <w:szCs w:val="24"/>
          <w:vertAlign w:val="subscript"/>
        </w:rPr>
        <w:t>2</w:t>
      </w:r>
      <w:r>
        <w:rPr>
          <w:rFonts w:ascii="Times New Roman" w:hAnsi="Times New Roman" w:cs="Times New Roman"/>
          <w:sz w:val="24"/>
          <w:szCs w:val="24"/>
        </w:rPr>
        <w:t xml:space="preserve"> (3 mol%), S-</w:t>
      </w:r>
      <w:proofErr w:type="spellStart"/>
      <w:r>
        <w:rPr>
          <w:rFonts w:ascii="Times New Roman" w:hAnsi="Times New Roman" w:cs="Times New Roman"/>
          <w:sz w:val="24"/>
          <w:szCs w:val="24"/>
        </w:rPr>
        <w:t>phos</w:t>
      </w:r>
      <w:proofErr w:type="spellEnd"/>
      <w:r>
        <w:rPr>
          <w:rFonts w:ascii="Times New Roman" w:hAnsi="Times New Roman" w:cs="Times New Roman"/>
          <w:sz w:val="24"/>
          <w:szCs w:val="24"/>
        </w:rPr>
        <w:t xml:space="preserve"> (6 mol%), </w:t>
      </w:r>
      <w:r>
        <w:rPr>
          <w:rFonts w:ascii="Times New Roman" w:hAnsi="Times New Roman" w:cs="Times New Roman"/>
          <w:b/>
          <w:sz w:val="24"/>
          <w:szCs w:val="24"/>
        </w:rPr>
        <w:t>B</w:t>
      </w:r>
      <w:r w:rsidR="00FF6BC8">
        <w:rPr>
          <w:rFonts w:ascii="Times New Roman" w:hAnsi="Times New Roman" w:cs="Times New Roman"/>
          <w:b/>
          <w:sz w:val="24"/>
          <w:szCs w:val="24"/>
        </w:rPr>
        <w:t>1</w:t>
      </w:r>
      <w:r>
        <w:rPr>
          <w:rFonts w:ascii="Times New Roman" w:hAnsi="Times New Roman" w:cs="Times New Roman"/>
          <w:sz w:val="24"/>
          <w:szCs w:val="24"/>
        </w:rPr>
        <w:t xml:space="preserve"> (3</w:t>
      </w:r>
      <w:r w:rsidR="000A6CC8">
        <w:rPr>
          <w:rFonts w:ascii="Times New Roman" w:hAnsi="Times New Roman" w:cs="Times New Roman"/>
          <w:sz w:val="24"/>
          <w:szCs w:val="24"/>
        </w:rPr>
        <w:t>.0</w:t>
      </w:r>
      <w:r>
        <w:rPr>
          <w:rFonts w:ascii="Times New Roman" w:hAnsi="Times New Roman" w:cs="Times New Roman"/>
          <w:sz w:val="24"/>
          <w:szCs w:val="24"/>
        </w:rPr>
        <w:t xml:space="preserve"> mmol), 4-hydroxyphenyl boronic acid (3.5 mmol) and K</w:t>
      </w:r>
      <w:r>
        <w:rPr>
          <w:rFonts w:ascii="Times New Roman" w:hAnsi="Times New Roman" w:cs="Times New Roman"/>
          <w:sz w:val="24"/>
          <w:szCs w:val="24"/>
          <w:vertAlign w:val="subscript"/>
        </w:rPr>
        <w:t>3</w:t>
      </w:r>
      <w:r>
        <w:rPr>
          <w:rFonts w:ascii="Times New Roman" w:hAnsi="Times New Roman" w:cs="Times New Roman"/>
          <w:sz w:val="24"/>
          <w:szCs w:val="24"/>
        </w:rPr>
        <w:t>PO</w:t>
      </w:r>
      <w:r>
        <w:rPr>
          <w:rFonts w:ascii="Times New Roman" w:hAnsi="Times New Roman" w:cs="Times New Roman"/>
          <w:sz w:val="24"/>
          <w:szCs w:val="24"/>
          <w:vertAlign w:val="subscript"/>
        </w:rPr>
        <w:t>4</w:t>
      </w:r>
      <w:r>
        <w:rPr>
          <w:rFonts w:ascii="Times New Roman" w:hAnsi="Times New Roman" w:cs="Times New Roman"/>
          <w:sz w:val="24"/>
          <w:szCs w:val="24"/>
        </w:rPr>
        <w:t xml:space="preserve"> (3</w:t>
      </w:r>
      <w:r w:rsidR="000A6CC8">
        <w:rPr>
          <w:rFonts w:ascii="Times New Roman" w:hAnsi="Times New Roman" w:cs="Times New Roman"/>
          <w:sz w:val="24"/>
          <w:szCs w:val="24"/>
        </w:rPr>
        <w:t>.0</w:t>
      </w:r>
      <w:r>
        <w:rPr>
          <w:rFonts w:ascii="Times New Roman" w:hAnsi="Times New Roman" w:cs="Times New Roman"/>
          <w:sz w:val="24"/>
          <w:szCs w:val="24"/>
        </w:rPr>
        <w:t xml:space="preserve"> equiv.) were added. The reaction tubes were capped with Teflon cap and purged with N</w:t>
      </w:r>
      <w:r>
        <w:rPr>
          <w:rFonts w:ascii="Times New Roman" w:hAnsi="Times New Roman" w:cs="Times New Roman"/>
          <w:sz w:val="24"/>
          <w:szCs w:val="24"/>
          <w:vertAlign w:val="subscript"/>
        </w:rPr>
        <w:t>2</w:t>
      </w:r>
      <w:r>
        <w:rPr>
          <w:rFonts w:ascii="Times New Roman" w:hAnsi="Times New Roman" w:cs="Times New Roman"/>
          <w:sz w:val="24"/>
          <w:szCs w:val="24"/>
        </w:rPr>
        <w:t xml:space="preserve">. THF was added to the reaction mixture (5 mL) and </w:t>
      </w:r>
      <w:r w:rsidR="000A6CC8">
        <w:rPr>
          <w:rFonts w:ascii="Times New Roman" w:hAnsi="Times New Roman" w:cs="Times New Roman"/>
          <w:sz w:val="24"/>
          <w:szCs w:val="24"/>
        </w:rPr>
        <w:t>placed</w:t>
      </w:r>
      <w:r>
        <w:rPr>
          <w:rFonts w:ascii="Times New Roman" w:hAnsi="Times New Roman" w:cs="Times New Roman"/>
          <w:sz w:val="24"/>
          <w:szCs w:val="24"/>
        </w:rPr>
        <w:t xml:space="preserve"> in a preheated 100 °C </w:t>
      </w:r>
      <w:r w:rsidR="000A6CC8">
        <w:rPr>
          <w:rFonts w:ascii="Times New Roman" w:hAnsi="Times New Roman" w:cs="Times New Roman"/>
          <w:sz w:val="24"/>
          <w:szCs w:val="24"/>
        </w:rPr>
        <w:t xml:space="preserve">in </w:t>
      </w:r>
      <w:r>
        <w:rPr>
          <w:rFonts w:ascii="Times New Roman" w:hAnsi="Times New Roman" w:cs="Times New Roman"/>
          <w:sz w:val="24"/>
          <w:szCs w:val="24"/>
        </w:rPr>
        <w:t xml:space="preserve">oil bath and allowed for vigorous stirring for 24 h. After 24 h, reaction mixture was allowed to cool and diluted with </w:t>
      </w:r>
      <w:r w:rsidR="000A6CC8">
        <w:rPr>
          <w:rFonts w:ascii="Times New Roman" w:hAnsi="Times New Roman" w:cs="Times New Roman"/>
          <w:sz w:val="24"/>
          <w:szCs w:val="24"/>
        </w:rPr>
        <w:t>ethyl acetate</w:t>
      </w:r>
      <w:r>
        <w:rPr>
          <w:rFonts w:ascii="Times New Roman" w:hAnsi="Times New Roman" w:cs="Times New Roman"/>
          <w:sz w:val="24"/>
          <w:szCs w:val="24"/>
        </w:rPr>
        <w:t xml:space="preserve"> and extracted with brine solution. The organic layer was dried over Na</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and concentrated by evaporation. Concentrated organic part was purified by column chromatography. Pale yellow crystalline compound was isolated in 75% yields using ethyl acetate and </w:t>
      </w:r>
      <w:r w:rsidR="007C7576">
        <w:rPr>
          <w:rFonts w:ascii="Times New Roman" w:hAnsi="Times New Roman" w:cs="Times New Roman"/>
          <w:sz w:val="24"/>
          <w:szCs w:val="24"/>
        </w:rPr>
        <w:t>petroleum</w:t>
      </w:r>
      <w:r>
        <w:rPr>
          <w:rFonts w:ascii="Times New Roman" w:hAnsi="Times New Roman" w:cs="Times New Roman"/>
          <w:sz w:val="24"/>
          <w:szCs w:val="24"/>
        </w:rPr>
        <w:t xml:space="preserve"> ether (20:80) as an eluent. </w:t>
      </w:r>
    </w:p>
    <w:p w14:paraId="16B0A20C" w14:textId="40D5E8EE" w:rsidR="00197B3D" w:rsidRDefault="000848F9" w:rsidP="00197B3D">
      <w:pPr>
        <w:spacing w:after="0" w:line="360" w:lineRule="auto"/>
        <w:jc w:val="center"/>
        <w:rPr>
          <w:rFonts w:ascii="Times New Roman" w:hAnsi="Times New Roman" w:cs="Times New Roman"/>
          <w:sz w:val="24"/>
          <w:szCs w:val="24"/>
        </w:rPr>
      </w:pPr>
      <w:r>
        <w:object w:dxaOrig="5816" w:dyaOrig="2311" w14:anchorId="7DE1D8D6">
          <v:shape id="_x0000_i1040" type="#_x0000_t75" style="width:262.4pt;height:104pt" o:ole="">
            <v:imagedata r:id="rId45" o:title=""/>
          </v:shape>
          <o:OLEObject Type="Embed" ProgID="ChemDraw.Document.6.0" ShapeID="_x0000_i1040" DrawAspect="Content" ObjectID="_1668159624" r:id="rId46"/>
        </w:object>
      </w:r>
    </w:p>
    <w:p w14:paraId="11455677" w14:textId="62B28815" w:rsidR="00197B3D" w:rsidRDefault="00197B3D" w:rsidP="00197B3D">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Step 3</w:t>
      </w:r>
      <w:r>
        <w:rPr>
          <w:rFonts w:ascii="Times New Roman" w:hAnsi="Times New Roman" w:cs="Times New Roman"/>
          <w:sz w:val="24"/>
          <w:szCs w:val="24"/>
        </w:rPr>
        <w:t>:</w:t>
      </w:r>
      <w:r>
        <w:rPr>
          <w:rFonts w:ascii="Times New Roman" w:hAnsi="Times New Roman" w:cs="Times New Roman"/>
          <w:sz w:val="24"/>
          <w:szCs w:val="24"/>
          <w:vertAlign w:val="superscript"/>
        </w:rPr>
        <w:t xml:space="preserve"> </w:t>
      </w:r>
      <w:r>
        <w:rPr>
          <w:rFonts w:ascii="Times New Roman" w:hAnsi="Times New Roman" w:cs="Times New Roman"/>
          <w:sz w:val="24"/>
          <w:szCs w:val="24"/>
        </w:rPr>
        <w:t>In a clean, oven-dried screw cap reaction tube, charged with magnetic stir–bar, activated magnesium turnings (15</w:t>
      </w:r>
      <w:r w:rsidR="00656549">
        <w:rPr>
          <w:rFonts w:ascii="Times New Roman" w:hAnsi="Times New Roman" w:cs="Times New Roman"/>
          <w:sz w:val="24"/>
          <w:szCs w:val="24"/>
        </w:rPr>
        <w:t>.0</w:t>
      </w:r>
      <w:r>
        <w:rPr>
          <w:rFonts w:ascii="Times New Roman" w:hAnsi="Times New Roman" w:cs="Times New Roman"/>
          <w:sz w:val="24"/>
          <w:szCs w:val="24"/>
        </w:rPr>
        <w:t xml:space="preserve"> mmol, 3</w:t>
      </w:r>
      <w:r w:rsidR="00656549">
        <w:rPr>
          <w:rFonts w:ascii="Times New Roman" w:hAnsi="Times New Roman" w:cs="Times New Roman"/>
          <w:sz w:val="24"/>
          <w:szCs w:val="24"/>
        </w:rPr>
        <w:t>.0</w:t>
      </w:r>
      <w:r>
        <w:rPr>
          <w:rFonts w:ascii="Times New Roman" w:hAnsi="Times New Roman" w:cs="Times New Roman"/>
          <w:sz w:val="24"/>
          <w:szCs w:val="24"/>
        </w:rPr>
        <w:t xml:space="preserve"> equiv.) and I</w:t>
      </w:r>
      <w:r>
        <w:rPr>
          <w:rFonts w:ascii="Times New Roman" w:hAnsi="Times New Roman" w:cs="Times New Roman"/>
          <w:sz w:val="24"/>
          <w:szCs w:val="24"/>
          <w:vertAlign w:val="subscript"/>
        </w:rPr>
        <w:t>2</w:t>
      </w:r>
      <w:r>
        <w:rPr>
          <w:rFonts w:ascii="Times New Roman" w:hAnsi="Times New Roman" w:cs="Times New Roman"/>
          <w:sz w:val="24"/>
          <w:szCs w:val="24"/>
        </w:rPr>
        <w:t xml:space="preserve"> (one bead) were taken. The reaction tube was evacuated and back filled with nitrogen three times. Dry THF (15 mL) was added to it followed by di-</w:t>
      </w:r>
      <w:proofErr w:type="spellStart"/>
      <w:r>
        <w:rPr>
          <w:rFonts w:ascii="Times New Roman" w:hAnsi="Times New Roman" w:cs="Times New Roman"/>
          <w:sz w:val="24"/>
          <w:szCs w:val="24"/>
        </w:rPr>
        <w:t>isopropylchlorosilane</w:t>
      </w:r>
      <w:proofErr w:type="spellEnd"/>
      <w:r>
        <w:rPr>
          <w:rFonts w:ascii="Times New Roman" w:hAnsi="Times New Roman" w:cs="Times New Roman"/>
          <w:sz w:val="24"/>
          <w:szCs w:val="24"/>
        </w:rPr>
        <w:t xml:space="preserve"> (6</w:t>
      </w:r>
      <w:r w:rsidR="00656549">
        <w:rPr>
          <w:rFonts w:ascii="Times New Roman" w:hAnsi="Times New Roman" w:cs="Times New Roman"/>
          <w:sz w:val="24"/>
          <w:szCs w:val="24"/>
        </w:rPr>
        <w:t>.0</w:t>
      </w:r>
      <w:r>
        <w:rPr>
          <w:rFonts w:ascii="Times New Roman" w:hAnsi="Times New Roman" w:cs="Times New Roman"/>
          <w:sz w:val="24"/>
          <w:szCs w:val="24"/>
        </w:rPr>
        <w:t xml:space="preserve"> mmol, 1.2 equiv</w:t>
      </w:r>
      <w:r w:rsidR="00656549">
        <w:rPr>
          <w:rFonts w:ascii="Times New Roman" w:hAnsi="Times New Roman" w:cs="Times New Roman"/>
          <w:sz w:val="24"/>
          <w:szCs w:val="24"/>
        </w:rPr>
        <w:t>.</w:t>
      </w:r>
      <w:r>
        <w:rPr>
          <w:rFonts w:ascii="Times New Roman" w:hAnsi="Times New Roman" w:cs="Times New Roman"/>
          <w:sz w:val="24"/>
          <w:szCs w:val="24"/>
        </w:rPr>
        <w:t>) in drop wise fashion and stirred at room temperature for 15 min. A solution of benzyl chloride/bromide (5</w:t>
      </w:r>
      <w:r w:rsidR="00656549">
        <w:rPr>
          <w:rFonts w:ascii="Times New Roman" w:hAnsi="Times New Roman" w:cs="Times New Roman"/>
          <w:sz w:val="24"/>
          <w:szCs w:val="24"/>
        </w:rPr>
        <w:t>.0</w:t>
      </w:r>
      <w:r>
        <w:rPr>
          <w:rFonts w:ascii="Times New Roman" w:hAnsi="Times New Roman" w:cs="Times New Roman"/>
          <w:sz w:val="24"/>
          <w:szCs w:val="24"/>
        </w:rPr>
        <w:t xml:space="preserve"> mmol) in dry THF (10 mL) was added to the solution drop wise over a period of 15 min</w:t>
      </w:r>
      <w:r w:rsidR="00656549">
        <w:rPr>
          <w:rFonts w:ascii="Times New Roman" w:hAnsi="Times New Roman" w:cs="Times New Roman"/>
          <w:sz w:val="24"/>
          <w:szCs w:val="24"/>
        </w:rPr>
        <w:t>,</w:t>
      </w:r>
      <w:r>
        <w:rPr>
          <w:rFonts w:ascii="Times New Roman" w:hAnsi="Times New Roman" w:cs="Times New Roman"/>
          <w:sz w:val="24"/>
          <w:szCs w:val="24"/>
        </w:rPr>
        <w:t xml:space="preserve"> under ice cold condition. The mixture was vigorously stirred for 3 hours. Upon completion, the reaction mixture was quenched and washed with brine solution (3</w:t>
      </w:r>
      <w:r w:rsidR="00656549">
        <w:rPr>
          <w:rFonts w:ascii="Times New Roman" w:hAnsi="Times New Roman" w:cs="Times New Roman"/>
          <w:sz w:val="24"/>
          <w:szCs w:val="24"/>
        </w:rPr>
        <w:t xml:space="preserve"> x </w:t>
      </w:r>
      <w:r>
        <w:rPr>
          <w:rFonts w:ascii="Times New Roman" w:hAnsi="Times New Roman" w:cs="Times New Roman"/>
          <w:sz w:val="24"/>
          <w:szCs w:val="24"/>
        </w:rPr>
        <w:t>10 mL). Aqueous part was washed thrice with ethyl acetate (3</w:t>
      </w:r>
      <w:r w:rsidR="00656549">
        <w:rPr>
          <w:rFonts w:ascii="Times New Roman" w:hAnsi="Times New Roman" w:cs="Times New Roman"/>
          <w:sz w:val="24"/>
          <w:szCs w:val="24"/>
        </w:rPr>
        <w:t xml:space="preserve"> x </w:t>
      </w:r>
      <w:r>
        <w:rPr>
          <w:rFonts w:ascii="Times New Roman" w:hAnsi="Times New Roman" w:cs="Times New Roman"/>
          <w:sz w:val="24"/>
          <w:szCs w:val="24"/>
        </w:rPr>
        <w:t>20 mL). The combined organic layer was then dried over anhydrous Na</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The compound (</w:t>
      </w:r>
      <w:r>
        <w:rPr>
          <w:rFonts w:ascii="Times New Roman" w:hAnsi="Times New Roman" w:cs="Times New Roman"/>
          <w:b/>
          <w:sz w:val="24"/>
          <w:szCs w:val="24"/>
        </w:rPr>
        <w:t>F</w:t>
      </w:r>
      <w:r w:rsidR="00FF6BC8">
        <w:rPr>
          <w:rFonts w:ascii="Times New Roman" w:hAnsi="Times New Roman" w:cs="Times New Roman"/>
          <w:b/>
          <w:sz w:val="24"/>
          <w:szCs w:val="24"/>
        </w:rPr>
        <w:t>1</w:t>
      </w:r>
      <w:r>
        <w:rPr>
          <w:rFonts w:ascii="Times New Roman" w:hAnsi="Times New Roman" w:cs="Times New Roman"/>
          <w:sz w:val="24"/>
          <w:szCs w:val="24"/>
        </w:rPr>
        <w:t xml:space="preserve">) was purified using chromatography [silica gel (60-120/100-200 mesh size)] and </w:t>
      </w:r>
      <w:r w:rsidR="007C7576">
        <w:rPr>
          <w:rFonts w:ascii="Times New Roman" w:hAnsi="Times New Roman" w:cs="Times New Roman"/>
          <w:sz w:val="24"/>
          <w:szCs w:val="24"/>
        </w:rPr>
        <w:t>petroleum</w:t>
      </w:r>
      <w:r w:rsidR="00656549">
        <w:rPr>
          <w:rFonts w:ascii="Times New Roman" w:hAnsi="Times New Roman" w:cs="Times New Roman"/>
          <w:sz w:val="24"/>
          <w:szCs w:val="24"/>
        </w:rPr>
        <w:t xml:space="preserve"> </w:t>
      </w:r>
      <w:r>
        <w:rPr>
          <w:rFonts w:ascii="Times New Roman" w:hAnsi="Times New Roman" w:cs="Times New Roman"/>
          <w:sz w:val="24"/>
          <w:szCs w:val="24"/>
        </w:rPr>
        <w:t xml:space="preserve">ether as the eluent. </w:t>
      </w:r>
      <w:proofErr w:type="spellStart"/>
      <w:r>
        <w:rPr>
          <w:rFonts w:ascii="Times New Roman" w:hAnsi="Times New Roman" w:cs="Times New Roman"/>
          <w:sz w:val="24"/>
          <w:szCs w:val="24"/>
        </w:rPr>
        <w:t>Benzyldiisopropylsilane</w:t>
      </w:r>
      <w:proofErr w:type="spellEnd"/>
      <w:r>
        <w:rPr>
          <w:rFonts w:ascii="Times New Roman" w:hAnsi="Times New Roman" w:cs="Times New Roman"/>
          <w:sz w:val="24"/>
          <w:szCs w:val="24"/>
        </w:rPr>
        <w:t xml:space="preserve"> (</w:t>
      </w:r>
      <w:r>
        <w:rPr>
          <w:rFonts w:ascii="Times New Roman" w:hAnsi="Times New Roman" w:cs="Times New Roman"/>
          <w:b/>
          <w:sz w:val="24"/>
          <w:szCs w:val="24"/>
        </w:rPr>
        <w:t>F</w:t>
      </w:r>
      <w:r w:rsidR="00FF6BC8">
        <w:rPr>
          <w:rFonts w:ascii="Times New Roman" w:hAnsi="Times New Roman" w:cs="Times New Roman"/>
          <w:b/>
          <w:sz w:val="24"/>
          <w:szCs w:val="24"/>
        </w:rPr>
        <w:t>1</w:t>
      </w:r>
      <w:r>
        <w:rPr>
          <w:rFonts w:ascii="Times New Roman" w:hAnsi="Times New Roman" w:cs="Times New Roman"/>
          <w:sz w:val="24"/>
          <w:szCs w:val="24"/>
        </w:rPr>
        <w:t>) was collected and used for next step.</w:t>
      </w:r>
    </w:p>
    <w:p w14:paraId="2C12DE3C" w14:textId="5AC62452" w:rsidR="00197B3D" w:rsidRDefault="000848F9" w:rsidP="00197B3D">
      <w:pPr>
        <w:spacing w:after="0" w:line="360" w:lineRule="auto"/>
        <w:jc w:val="center"/>
        <w:rPr>
          <w:rFonts w:ascii="Times New Roman" w:hAnsi="Times New Roman" w:cs="Times New Roman"/>
          <w:sz w:val="24"/>
          <w:szCs w:val="24"/>
        </w:rPr>
      </w:pPr>
      <w:r>
        <w:object w:dxaOrig="9818" w:dyaOrig="3278" w14:anchorId="5C4873FD">
          <v:shape id="_x0000_i1041" type="#_x0000_t75" style="width:438.4pt;height:147.2pt" o:ole="">
            <v:imagedata r:id="rId47" o:title=""/>
          </v:shape>
          <o:OLEObject Type="Embed" ProgID="ChemDraw.Document.6.0" ShapeID="_x0000_i1041" DrawAspect="Content" ObjectID="_1668159625" r:id="rId48"/>
        </w:object>
      </w:r>
    </w:p>
    <w:p w14:paraId="6AE476D1" w14:textId="31BF7C6C" w:rsidR="00197B3D" w:rsidRDefault="00197B3D" w:rsidP="00197B3D">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Step 4</w:t>
      </w:r>
      <w:r>
        <w:rPr>
          <w:rFonts w:ascii="Times New Roman" w:hAnsi="Times New Roman" w:cs="Times New Roman"/>
          <w:sz w:val="24"/>
          <w:szCs w:val="24"/>
        </w:rPr>
        <w:t>:</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To an ice-cold suspension of </w:t>
      </w:r>
      <w:r>
        <w:rPr>
          <w:rFonts w:ascii="Times New Roman" w:hAnsi="Times New Roman" w:cs="Times New Roman"/>
          <w:i/>
          <w:sz w:val="24"/>
          <w:szCs w:val="24"/>
        </w:rPr>
        <w:t>N</w:t>
      </w:r>
      <w:r>
        <w:rPr>
          <w:rFonts w:ascii="Times New Roman" w:hAnsi="Times New Roman" w:cs="Times New Roman"/>
          <w:sz w:val="24"/>
          <w:szCs w:val="24"/>
        </w:rPr>
        <w:t>-</w:t>
      </w:r>
      <w:proofErr w:type="spellStart"/>
      <w:r>
        <w:rPr>
          <w:rFonts w:ascii="Times New Roman" w:hAnsi="Times New Roman" w:cs="Times New Roman"/>
          <w:sz w:val="24"/>
          <w:szCs w:val="24"/>
        </w:rPr>
        <w:t>bromosuccinimide</w:t>
      </w:r>
      <w:proofErr w:type="spellEnd"/>
      <w:r>
        <w:rPr>
          <w:rFonts w:ascii="Times New Roman" w:hAnsi="Times New Roman" w:cs="Times New Roman"/>
          <w:sz w:val="24"/>
          <w:szCs w:val="24"/>
        </w:rPr>
        <w:t xml:space="preserve"> (5.0 mmol, 1.0 equiv</w:t>
      </w:r>
      <w:r w:rsidR="00656549">
        <w:rPr>
          <w:rFonts w:ascii="Times New Roman" w:hAnsi="Times New Roman" w:cs="Times New Roman"/>
          <w:sz w:val="24"/>
          <w:szCs w:val="24"/>
        </w:rPr>
        <w:t>.</w:t>
      </w:r>
      <w:r>
        <w:rPr>
          <w:rFonts w:ascii="Times New Roman" w:hAnsi="Times New Roman" w:cs="Times New Roman"/>
          <w:sz w:val="24"/>
          <w:szCs w:val="24"/>
        </w:rPr>
        <w:t xml:space="preserve">) in 10 mL dry DCM, </w:t>
      </w:r>
      <w:proofErr w:type="spellStart"/>
      <w:r>
        <w:rPr>
          <w:rFonts w:ascii="Times New Roman" w:hAnsi="Times New Roman" w:cs="Times New Roman"/>
          <w:sz w:val="24"/>
          <w:szCs w:val="24"/>
        </w:rPr>
        <w:t>benzyldiisopropylsilane</w:t>
      </w:r>
      <w:proofErr w:type="spellEnd"/>
      <w:r>
        <w:rPr>
          <w:rFonts w:ascii="Times New Roman" w:hAnsi="Times New Roman" w:cs="Times New Roman"/>
          <w:sz w:val="24"/>
          <w:szCs w:val="24"/>
        </w:rPr>
        <w:t xml:space="preserve"> (</w:t>
      </w:r>
      <w:r>
        <w:rPr>
          <w:rFonts w:ascii="Times New Roman" w:hAnsi="Times New Roman" w:cs="Times New Roman"/>
          <w:b/>
          <w:sz w:val="24"/>
          <w:szCs w:val="24"/>
        </w:rPr>
        <w:t>F</w:t>
      </w:r>
      <w:r w:rsidR="00FF6BC8">
        <w:rPr>
          <w:rFonts w:ascii="Times New Roman" w:hAnsi="Times New Roman" w:cs="Times New Roman"/>
          <w:b/>
          <w:sz w:val="24"/>
          <w:szCs w:val="24"/>
        </w:rPr>
        <w:t>1</w:t>
      </w:r>
      <w:r>
        <w:rPr>
          <w:rFonts w:ascii="Times New Roman" w:hAnsi="Times New Roman" w:cs="Times New Roman"/>
          <w:sz w:val="24"/>
          <w:szCs w:val="24"/>
        </w:rPr>
        <w:t>) (5.0 mmol, 1.0 equiv</w:t>
      </w:r>
      <w:r w:rsidR="00656549">
        <w:rPr>
          <w:rFonts w:ascii="Times New Roman" w:hAnsi="Times New Roman" w:cs="Times New Roman"/>
          <w:sz w:val="24"/>
          <w:szCs w:val="24"/>
        </w:rPr>
        <w:t>.</w:t>
      </w:r>
      <w:r>
        <w:rPr>
          <w:rFonts w:ascii="Times New Roman" w:hAnsi="Times New Roman" w:cs="Times New Roman"/>
          <w:sz w:val="24"/>
          <w:szCs w:val="24"/>
        </w:rPr>
        <w:t>) was added drop wise under N</w:t>
      </w:r>
      <w:r>
        <w:rPr>
          <w:rFonts w:ascii="Times New Roman" w:hAnsi="Times New Roman" w:cs="Times New Roman"/>
          <w:sz w:val="24"/>
          <w:szCs w:val="24"/>
          <w:vertAlign w:val="subscript"/>
        </w:rPr>
        <w:t>2</w:t>
      </w:r>
      <w:r>
        <w:rPr>
          <w:rFonts w:ascii="Times New Roman" w:hAnsi="Times New Roman" w:cs="Times New Roman"/>
          <w:sz w:val="24"/>
          <w:szCs w:val="24"/>
        </w:rPr>
        <w:t xml:space="preserve"> atmosphere. The reaction was kept on stirring for 3 h at room temperature. In another clean round bottomed flask, charged with magnetic stir–bar, 4'-hydroxy-4, 5-dimethoxybiphenyl-2-carbonitrile (</w:t>
      </w:r>
      <w:r>
        <w:rPr>
          <w:rFonts w:ascii="Times New Roman" w:hAnsi="Times New Roman" w:cs="Times New Roman"/>
          <w:b/>
          <w:sz w:val="24"/>
          <w:szCs w:val="24"/>
        </w:rPr>
        <w:t>D</w:t>
      </w:r>
      <w:r w:rsidR="00FF6BC8">
        <w:rPr>
          <w:rFonts w:ascii="Times New Roman" w:hAnsi="Times New Roman" w:cs="Times New Roman"/>
          <w:b/>
          <w:sz w:val="24"/>
          <w:szCs w:val="24"/>
        </w:rPr>
        <w:t>1</w:t>
      </w:r>
      <w:r>
        <w:rPr>
          <w:rFonts w:ascii="Times New Roman" w:hAnsi="Times New Roman" w:cs="Times New Roman"/>
          <w:sz w:val="24"/>
          <w:szCs w:val="24"/>
        </w:rPr>
        <w:t>) (5</w:t>
      </w:r>
      <w:r w:rsidR="00656549">
        <w:rPr>
          <w:rFonts w:ascii="Times New Roman" w:hAnsi="Times New Roman" w:cs="Times New Roman"/>
          <w:sz w:val="24"/>
          <w:szCs w:val="24"/>
        </w:rPr>
        <w:t>.0</w:t>
      </w:r>
      <w:r>
        <w:rPr>
          <w:rFonts w:ascii="Times New Roman" w:hAnsi="Times New Roman" w:cs="Times New Roman"/>
          <w:sz w:val="24"/>
          <w:szCs w:val="24"/>
        </w:rPr>
        <w:t xml:space="preserve"> mmol, 1.0 equiv</w:t>
      </w:r>
      <w:r w:rsidR="00656549">
        <w:rPr>
          <w:rFonts w:ascii="Times New Roman" w:hAnsi="Times New Roman" w:cs="Times New Roman"/>
          <w:sz w:val="24"/>
          <w:szCs w:val="24"/>
        </w:rPr>
        <w:t>.</w:t>
      </w:r>
      <w:r>
        <w:rPr>
          <w:rFonts w:ascii="Times New Roman" w:hAnsi="Times New Roman" w:cs="Times New Roman"/>
          <w:sz w:val="24"/>
          <w:szCs w:val="24"/>
        </w:rPr>
        <w:t>) and 4-dimethylaminopyridine (10 mol%) were taken. The set up was evacuated and refilled with N</w:t>
      </w:r>
      <w:r>
        <w:rPr>
          <w:rFonts w:ascii="Times New Roman" w:hAnsi="Times New Roman" w:cs="Times New Roman"/>
          <w:sz w:val="24"/>
          <w:szCs w:val="24"/>
          <w:vertAlign w:val="subscript"/>
        </w:rPr>
        <w:t>2</w:t>
      </w:r>
      <w:r>
        <w:rPr>
          <w:rFonts w:ascii="Times New Roman" w:hAnsi="Times New Roman" w:cs="Times New Roman"/>
          <w:sz w:val="24"/>
          <w:szCs w:val="24"/>
        </w:rPr>
        <w:t xml:space="preserve">. 5 mL dry DCM was added to the mixture followed by </w:t>
      </w:r>
      <w:r w:rsidR="00656549">
        <w:rPr>
          <w:rFonts w:ascii="Times New Roman" w:hAnsi="Times New Roman" w:cs="Times New Roman"/>
          <w:sz w:val="24"/>
          <w:szCs w:val="24"/>
        </w:rPr>
        <w:t>TEA</w:t>
      </w:r>
      <w:r>
        <w:rPr>
          <w:rFonts w:ascii="Times New Roman" w:hAnsi="Times New Roman" w:cs="Times New Roman"/>
          <w:sz w:val="24"/>
          <w:szCs w:val="24"/>
        </w:rPr>
        <w:t xml:space="preserve"> (15</w:t>
      </w:r>
      <w:r w:rsidR="00656549">
        <w:rPr>
          <w:rFonts w:ascii="Times New Roman" w:hAnsi="Times New Roman" w:cs="Times New Roman"/>
          <w:sz w:val="24"/>
          <w:szCs w:val="24"/>
        </w:rPr>
        <w:t>.0</w:t>
      </w:r>
      <w:r>
        <w:rPr>
          <w:rFonts w:ascii="Times New Roman" w:hAnsi="Times New Roman" w:cs="Times New Roman"/>
          <w:sz w:val="24"/>
          <w:szCs w:val="24"/>
        </w:rPr>
        <w:t xml:space="preserve"> mmol, 3.0 equiv</w:t>
      </w:r>
      <w:r w:rsidR="00656549">
        <w:rPr>
          <w:rFonts w:ascii="Times New Roman" w:hAnsi="Times New Roman" w:cs="Times New Roman"/>
          <w:sz w:val="24"/>
          <w:szCs w:val="24"/>
        </w:rPr>
        <w:t>.</w:t>
      </w:r>
      <w:r>
        <w:rPr>
          <w:rFonts w:ascii="Times New Roman" w:hAnsi="Times New Roman" w:cs="Times New Roman"/>
          <w:sz w:val="24"/>
          <w:szCs w:val="24"/>
        </w:rPr>
        <w:t xml:space="preserve">) in a drop wise fashion. The entire solution was kept for stirring at room temperature until 4'-hydroxy-4,5-dimethoxybiphenyl-2-carbonitrile gets dissolved completely. The aforementioned solution of </w:t>
      </w:r>
      <w:proofErr w:type="spellStart"/>
      <w:r>
        <w:rPr>
          <w:rFonts w:ascii="Times New Roman" w:hAnsi="Times New Roman" w:cs="Times New Roman"/>
          <w:sz w:val="24"/>
          <w:szCs w:val="24"/>
        </w:rPr>
        <w:t>benzylbromodiisopropylsilane</w:t>
      </w:r>
      <w:proofErr w:type="spellEnd"/>
      <w:r>
        <w:rPr>
          <w:rFonts w:ascii="Times New Roman" w:hAnsi="Times New Roman" w:cs="Times New Roman"/>
          <w:sz w:val="24"/>
          <w:szCs w:val="24"/>
        </w:rPr>
        <w:t xml:space="preserve"> was added drop wise under the ice-cold condition. The reaction mixture was then stirred overnight at room temperature. Upon completion, the mixture was quenched with water (20 mL) and extracted with ethyl acetate thrice (3</w:t>
      </w:r>
      <w:r w:rsidR="00656549">
        <w:rPr>
          <w:rFonts w:ascii="Times New Roman" w:hAnsi="Times New Roman" w:cs="Times New Roman"/>
          <w:sz w:val="24"/>
          <w:szCs w:val="24"/>
        </w:rPr>
        <w:t xml:space="preserve"> x </w:t>
      </w:r>
      <w:r>
        <w:rPr>
          <w:rFonts w:ascii="Times New Roman" w:hAnsi="Times New Roman" w:cs="Times New Roman"/>
          <w:sz w:val="24"/>
          <w:szCs w:val="24"/>
        </w:rPr>
        <w:t>30 mL). The organic layer was combined and dried over anhydrous Na</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The final substrate (</w:t>
      </w:r>
      <w:r>
        <w:rPr>
          <w:rFonts w:ascii="Times New Roman" w:hAnsi="Times New Roman" w:cs="Times New Roman"/>
          <w:b/>
          <w:sz w:val="24"/>
          <w:szCs w:val="24"/>
        </w:rPr>
        <w:t>H</w:t>
      </w:r>
      <w:r w:rsidR="00FF6BC8">
        <w:rPr>
          <w:rFonts w:ascii="Times New Roman" w:hAnsi="Times New Roman" w:cs="Times New Roman"/>
          <w:b/>
          <w:sz w:val="24"/>
          <w:szCs w:val="24"/>
        </w:rPr>
        <w:t>1</w:t>
      </w:r>
      <w:r>
        <w:rPr>
          <w:rFonts w:ascii="Times New Roman" w:hAnsi="Times New Roman" w:cs="Times New Roman"/>
          <w:sz w:val="24"/>
          <w:szCs w:val="24"/>
        </w:rPr>
        <w:t xml:space="preserve">) was purified through column chromatography </w:t>
      </w:r>
      <w:r>
        <w:rPr>
          <w:rFonts w:ascii="Times New Roman" w:hAnsi="Times New Roman" w:cs="Times New Roman"/>
          <w:sz w:val="24"/>
          <w:szCs w:val="24"/>
        </w:rPr>
        <w:lastRenderedPageBreak/>
        <w:t>using silica gel (60-120</w:t>
      </w:r>
      <w:r w:rsidR="000B6446">
        <w:rPr>
          <w:rFonts w:ascii="Times New Roman" w:hAnsi="Times New Roman" w:cs="Times New Roman"/>
          <w:sz w:val="24"/>
          <w:szCs w:val="24"/>
        </w:rPr>
        <w:t xml:space="preserve"> </w:t>
      </w:r>
      <w:r>
        <w:rPr>
          <w:rFonts w:ascii="Times New Roman" w:hAnsi="Times New Roman" w:cs="Times New Roman"/>
          <w:sz w:val="24"/>
          <w:szCs w:val="24"/>
        </w:rPr>
        <w:t>/</w:t>
      </w:r>
      <w:r w:rsidR="000B6446">
        <w:rPr>
          <w:rFonts w:ascii="Times New Roman" w:hAnsi="Times New Roman" w:cs="Times New Roman"/>
          <w:sz w:val="24"/>
          <w:szCs w:val="24"/>
        </w:rPr>
        <w:t xml:space="preserve"> </w:t>
      </w:r>
      <w:r>
        <w:rPr>
          <w:rFonts w:ascii="Times New Roman" w:hAnsi="Times New Roman" w:cs="Times New Roman"/>
          <w:sz w:val="24"/>
          <w:szCs w:val="24"/>
        </w:rPr>
        <w:t xml:space="preserve">100-200 mesh size) and </w:t>
      </w:r>
      <w:r w:rsidR="00656549">
        <w:rPr>
          <w:rFonts w:ascii="Times New Roman" w:hAnsi="Times New Roman" w:cs="Times New Roman"/>
          <w:sz w:val="24"/>
          <w:szCs w:val="24"/>
        </w:rPr>
        <w:t xml:space="preserve">petroleum </w:t>
      </w:r>
      <w:r>
        <w:rPr>
          <w:rFonts w:ascii="Times New Roman" w:hAnsi="Times New Roman" w:cs="Times New Roman"/>
          <w:sz w:val="24"/>
          <w:szCs w:val="24"/>
        </w:rPr>
        <w:t xml:space="preserve">ether/ethyl acetate (90/10, v/v) as the eluent. Isolated compound turned white solid upon drying. </w:t>
      </w:r>
    </w:p>
    <w:p w14:paraId="67F7CC28" w14:textId="5A90415D" w:rsidR="00A5514E" w:rsidRDefault="00197B3D" w:rsidP="006546CA">
      <w:pPr>
        <w:pStyle w:val="Heading2"/>
        <w:spacing w:before="0" w:line="360" w:lineRule="auto"/>
        <w:textAlignment w:val="baseline"/>
        <w:rPr>
          <w:rFonts w:ascii="Times New Roman" w:hAnsi="Times New Roman" w:cs="Times New Roman"/>
          <w:color w:val="auto"/>
          <w:sz w:val="24"/>
          <w:szCs w:val="24"/>
          <w:bdr w:val="none" w:sz="0" w:space="0" w:color="auto" w:frame="1"/>
        </w:rPr>
      </w:pPr>
      <w:r w:rsidRPr="006546CA">
        <w:rPr>
          <w:rFonts w:ascii="Times New Roman" w:hAnsi="Times New Roman" w:cs="Times New Roman"/>
          <w:color w:val="auto"/>
          <w:sz w:val="24"/>
          <w:szCs w:val="24"/>
        </w:rPr>
        <w:t xml:space="preserve">All the synthesized silyl scaffolds were characterized by </w:t>
      </w:r>
      <w:r w:rsidRPr="006546CA">
        <w:rPr>
          <w:rFonts w:ascii="Times New Roman" w:hAnsi="Times New Roman" w:cs="Times New Roman"/>
          <w:color w:val="auto"/>
          <w:sz w:val="24"/>
          <w:szCs w:val="24"/>
          <w:vertAlign w:val="superscript"/>
        </w:rPr>
        <w:t>1</w:t>
      </w:r>
      <w:r w:rsidRPr="006546CA">
        <w:rPr>
          <w:rFonts w:ascii="Times New Roman" w:hAnsi="Times New Roman" w:cs="Times New Roman"/>
          <w:color w:val="auto"/>
          <w:sz w:val="24"/>
          <w:szCs w:val="24"/>
        </w:rPr>
        <w:t xml:space="preserve">H and </w:t>
      </w:r>
      <w:r w:rsidRPr="006546CA">
        <w:rPr>
          <w:rFonts w:ascii="Times New Roman" w:hAnsi="Times New Roman" w:cs="Times New Roman"/>
          <w:color w:val="auto"/>
          <w:sz w:val="24"/>
          <w:szCs w:val="24"/>
          <w:vertAlign w:val="superscript"/>
        </w:rPr>
        <w:t>13</w:t>
      </w:r>
      <w:r w:rsidRPr="006546CA">
        <w:rPr>
          <w:rFonts w:ascii="Times New Roman" w:hAnsi="Times New Roman" w:cs="Times New Roman"/>
          <w:color w:val="auto"/>
          <w:sz w:val="24"/>
          <w:szCs w:val="24"/>
        </w:rPr>
        <w:t>C NMR spectroscopy and characterization data were matched with previous reports.</w:t>
      </w:r>
      <w:r w:rsidR="006546CA" w:rsidRPr="00122746">
        <w:rPr>
          <w:rFonts w:ascii="Times New Roman" w:hAnsi="Times New Roman" w:cs="Times New Roman"/>
          <w:color w:val="auto"/>
          <w:sz w:val="24"/>
          <w:szCs w:val="24"/>
          <w:vertAlign w:val="superscript"/>
        </w:rPr>
        <w:t>4</w:t>
      </w:r>
      <w:r w:rsidR="002A27F4" w:rsidRPr="006546CA">
        <w:rPr>
          <w:rFonts w:ascii="Times New Roman" w:hAnsi="Times New Roman" w:cs="Times New Roman"/>
          <w:color w:val="auto"/>
          <w:sz w:val="24"/>
          <w:szCs w:val="24"/>
        </w:rPr>
        <w:t xml:space="preserve"> </w:t>
      </w:r>
    </w:p>
    <w:p w14:paraId="54FDDB5F" w14:textId="0182215F" w:rsidR="003977AC" w:rsidRPr="009D6F41" w:rsidRDefault="003977AC" w:rsidP="006838A8">
      <w:pPr>
        <w:spacing w:after="0" w:line="360" w:lineRule="auto"/>
        <w:jc w:val="both"/>
        <w:rPr>
          <w:rFonts w:ascii="Times New Roman" w:hAnsi="Times New Roman" w:cs="Times New Roman"/>
          <w:sz w:val="24"/>
          <w:szCs w:val="24"/>
          <w:highlight w:val="yellow"/>
        </w:rPr>
      </w:pPr>
      <w:r>
        <w:rPr>
          <w:rFonts w:ascii="Times New Roman" w:hAnsi="Times New Roman" w:cs="Times New Roman"/>
          <w:b/>
          <w:sz w:val="24"/>
          <w:szCs w:val="24"/>
        </w:rPr>
        <w:t>2.</w:t>
      </w:r>
      <w:r w:rsidR="00927FB5">
        <w:rPr>
          <w:rFonts w:ascii="Times New Roman" w:hAnsi="Times New Roman" w:cs="Times New Roman"/>
          <w:b/>
          <w:sz w:val="24"/>
          <w:szCs w:val="24"/>
        </w:rPr>
        <w:t>7</w:t>
      </w:r>
      <w:r>
        <w:rPr>
          <w:rFonts w:ascii="Times New Roman" w:hAnsi="Times New Roman" w:cs="Times New Roman"/>
          <w:b/>
          <w:sz w:val="24"/>
          <w:szCs w:val="24"/>
        </w:rPr>
        <w:t xml:space="preserve">. Optimization details for </w:t>
      </w:r>
      <w:r w:rsidRPr="00CB0DA9">
        <w:rPr>
          <w:rFonts w:ascii="Times New Roman" w:hAnsi="Times New Roman" w:cs="Times New Roman"/>
          <w:b/>
          <w:bCs/>
          <w:sz w:val="24"/>
          <w:szCs w:val="24"/>
        </w:rPr>
        <w:t>non-directed olefination of simple arenes</w:t>
      </w:r>
      <w:r>
        <w:rPr>
          <w:rFonts w:ascii="Times New Roman" w:hAnsi="Times New Roman" w:cs="Times New Roman"/>
          <w:b/>
          <w:sz w:val="24"/>
          <w:szCs w:val="24"/>
        </w:rPr>
        <w:t>:</w:t>
      </w:r>
    </w:p>
    <w:p w14:paraId="7C8874FD" w14:textId="5C10599B" w:rsidR="00E73924" w:rsidRPr="00143107" w:rsidRDefault="003977AC" w:rsidP="00143107">
      <w:pPr>
        <w:spacing w:after="0" w:line="360" w:lineRule="auto"/>
        <w:jc w:val="both"/>
        <w:rPr>
          <w:rFonts w:ascii="Times New Roman" w:hAnsi="Times New Roman" w:cs="Times New Roman"/>
          <w:i/>
          <w:sz w:val="24"/>
          <w:szCs w:val="24"/>
        </w:rPr>
      </w:pPr>
      <w:r w:rsidRPr="00643662">
        <w:rPr>
          <w:rFonts w:ascii="Times New Roman" w:hAnsi="Times New Roman" w:cs="Times New Roman"/>
          <w:i/>
          <w:sz w:val="24"/>
          <w:szCs w:val="24"/>
        </w:rPr>
        <w:t xml:space="preserve">Yield and selectivity were determined by </w:t>
      </w:r>
      <w:r w:rsidRPr="00643662">
        <w:rPr>
          <w:rFonts w:ascii="Times New Roman" w:hAnsi="Times New Roman" w:cs="Times New Roman"/>
          <w:i/>
          <w:sz w:val="24"/>
          <w:szCs w:val="24"/>
          <w:vertAlign w:val="superscript"/>
        </w:rPr>
        <w:t>1</w:t>
      </w:r>
      <w:r w:rsidRPr="00643662">
        <w:rPr>
          <w:rFonts w:ascii="Times New Roman" w:hAnsi="Times New Roman" w:cs="Times New Roman"/>
          <w:i/>
          <w:sz w:val="24"/>
          <w:szCs w:val="24"/>
        </w:rPr>
        <w:t>H NMR analysis of the crude product using TMB as the internal standard.</w:t>
      </w:r>
    </w:p>
    <w:p w14:paraId="2321F8E8" w14:textId="56276800" w:rsidR="003977AC" w:rsidRPr="006838A8" w:rsidRDefault="003977AC" w:rsidP="006838A8">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6838A8">
        <w:rPr>
          <w:rFonts w:ascii="Times New Roman" w:hAnsi="Times New Roman"/>
          <w:b/>
          <w:bCs/>
          <w:sz w:val="24"/>
          <w:szCs w:val="24"/>
        </w:rPr>
        <w:t>1</w:t>
      </w:r>
      <w:r>
        <w:rPr>
          <w:rFonts w:ascii="Times New Roman" w:hAnsi="Times New Roman"/>
          <w:b/>
          <w:bCs/>
          <w:sz w:val="24"/>
          <w:szCs w:val="24"/>
        </w:rPr>
        <w:t xml:space="preserve">: Optimization by varying different </w:t>
      </w:r>
      <w:r w:rsidR="00A930F2">
        <w:rPr>
          <w:rFonts w:ascii="Times New Roman" w:hAnsi="Times New Roman"/>
          <w:b/>
          <w:bCs/>
          <w:sz w:val="24"/>
          <w:szCs w:val="24"/>
        </w:rPr>
        <w:t>p</w:t>
      </w:r>
      <w:r>
        <w:rPr>
          <w:rFonts w:ascii="Times New Roman" w:hAnsi="Times New Roman"/>
          <w:b/>
          <w:bCs/>
          <w:sz w:val="24"/>
          <w:szCs w:val="24"/>
        </w:rPr>
        <w:t xml:space="preserve">alladium </w:t>
      </w:r>
      <w:r w:rsidR="000B6446">
        <w:rPr>
          <w:rFonts w:ascii="Times New Roman" w:hAnsi="Times New Roman"/>
          <w:b/>
          <w:bCs/>
          <w:sz w:val="24"/>
          <w:szCs w:val="24"/>
        </w:rPr>
        <w:t>catalyst</w:t>
      </w:r>
      <w:r>
        <w:rPr>
          <w:rFonts w:ascii="Times New Roman" w:hAnsi="Times New Roman"/>
          <w:b/>
          <w:bCs/>
          <w:sz w:val="24"/>
          <w:szCs w:val="24"/>
        </w:rPr>
        <w:t>:</w:t>
      </w:r>
    </w:p>
    <w:p w14:paraId="395FD0F1" w14:textId="0C3F887A" w:rsidR="003977AC" w:rsidRDefault="00A8682E" w:rsidP="006838A8">
      <w:pPr>
        <w:autoSpaceDE w:val="0"/>
        <w:autoSpaceDN w:val="0"/>
        <w:adjustRightInd w:val="0"/>
        <w:spacing w:after="0" w:line="360" w:lineRule="auto"/>
        <w:jc w:val="center"/>
        <w:rPr>
          <w:rFonts w:ascii="Times New Roman" w:eastAsia="Times New Roman" w:hAnsi="Times New Roman" w:cs="Times New Roman"/>
          <w:sz w:val="24"/>
          <w:szCs w:val="24"/>
          <w:lang w:eastAsia="en-IN"/>
        </w:rPr>
      </w:pPr>
      <w:r w:rsidRPr="002E504A">
        <w:rPr>
          <w:rFonts w:ascii="Times New Roman" w:eastAsiaTheme="minorEastAsia" w:hAnsi="Times New Roman" w:cs="Times New Roman"/>
          <w:sz w:val="24"/>
          <w:szCs w:val="24"/>
          <w:lang w:eastAsia="en-IN"/>
        </w:rPr>
        <w:object w:dxaOrig="9343" w:dyaOrig="1464" w14:anchorId="5F02989A">
          <v:shape id="_x0000_i1042" type="#_x0000_t75" style="width:412pt;height:66pt" o:ole="">
            <v:imagedata r:id="rId49" o:title=""/>
          </v:shape>
          <o:OLEObject Type="Embed" ProgID="ChemDraw.Document.6.0" ShapeID="_x0000_i1042" DrawAspect="Content" ObjectID="_1668159626" r:id="rId50"/>
        </w:object>
      </w:r>
    </w:p>
    <w:tbl>
      <w:tblPr>
        <w:tblStyle w:val="TableGrid"/>
        <w:tblW w:w="0" w:type="auto"/>
        <w:tblLook w:val="04A0" w:firstRow="1" w:lastRow="0" w:firstColumn="1" w:lastColumn="0" w:noHBand="0" w:noVBand="1"/>
      </w:tblPr>
      <w:tblGrid>
        <w:gridCol w:w="2254"/>
        <w:gridCol w:w="2254"/>
        <w:gridCol w:w="2254"/>
        <w:gridCol w:w="2254"/>
      </w:tblGrid>
      <w:tr w:rsidR="003977AC" w14:paraId="25C2B99B" w14:textId="77777777" w:rsidTr="00D571EB">
        <w:tc>
          <w:tcPr>
            <w:tcW w:w="2254" w:type="dxa"/>
            <w:vAlign w:val="center"/>
          </w:tcPr>
          <w:p w14:paraId="2BDF80F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b/>
                <w:bCs/>
                <w:sz w:val="24"/>
                <w:szCs w:val="24"/>
              </w:rPr>
              <w:t>Entry</w:t>
            </w:r>
          </w:p>
        </w:tc>
        <w:tc>
          <w:tcPr>
            <w:tcW w:w="2254" w:type="dxa"/>
            <w:vAlign w:val="center"/>
          </w:tcPr>
          <w:p w14:paraId="3862A41F"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b/>
                <w:bCs/>
                <w:sz w:val="24"/>
                <w:szCs w:val="24"/>
              </w:rPr>
              <w:t>Catalyst</w:t>
            </w:r>
          </w:p>
        </w:tc>
        <w:tc>
          <w:tcPr>
            <w:tcW w:w="2254" w:type="dxa"/>
            <w:vAlign w:val="center"/>
          </w:tcPr>
          <w:p w14:paraId="3B3F1BCB"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b/>
                <w:bCs/>
                <w:sz w:val="24"/>
                <w:szCs w:val="24"/>
              </w:rPr>
              <w:t>NMR Yield (%)</w:t>
            </w:r>
          </w:p>
        </w:tc>
        <w:tc>
          <w:tcPr>
            <w:tcW w:w="2254" w:type="dxa"/>
            <w:vAlign w:val="center"/>
          </w:tcPr>
          <w:p w14:paraId="7F1A0F1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E504A">
              <w:rPr>
                <w:rFonts w:ascii="Times New Roman" w:hAnsi="Times New Roman" w:cs="Times New Roman"/>
                <w:b/>
                <w:bCs/>
                <w:i/>
                <w:iCs/>
                <w:sz w:val="24"/>
                <w:szCs w:val="24"/>
              </w:rPr>
              <w:t>ß:ɑ</w:t>
            </w:r>
            <w:proofErr w:type="gramEnd"/>
          </w:p>
        </w:tc>
      </w:tr>
      <w:tr w:rsidR="003977AC" w14:paraId="6DBCF6FC" w14:textId="77777777" w:rsidTr="00D571EB">
        <w:tc>
          <w:tcPr>
            <w:tcW w:w="2254" w:type="dxa"/>
          </w:tcPr>
          <w:p w14:paraId="3A5742B4" w14:textId="77777777" w:rsidR="003977AC" w:rsidRPr="00DF5F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DF5FAC">
              <w:rPr>
                <w:rFonts w:ascii="Times New Roman" w:hAnsi="Times New Roman" w:cs="Times New Roman"/>
                <w:sz w:val="24"/>
                <w:szCs w:val="24"/>
              </w:rPr>
              <w:t>1</w:t>
            </w:r>
          </w:p>
        </w:tc>
        <w:tc>
          <w:tcPr>
            <w:tcW w:w="2254" w:type="dxa"/>
          </w:tcPr>
          <w:p w14:paraId="40A6D399" w14:textId="7BCB707C"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E504A">
              <w:rPr>
                <w:rFonts w:ascii="Times New Roman" w:hAnsi="Times New Roman" w:cs="Times New Roman"/>
                <w:sz w:val="24"/>
                <w:szCs w:val="24"/>
              </w:rPr>
              <w:t>Pd(</w:t>
            </w:r>
            <w:proofErr w:type="gramEnd"/>
            <w:r w:rsidRPr="002E504A">
              <w:rPr>
                <w:rFonts w:ascii="Times New Roman" w:hAnsi="Times New Roman" w:cs="Times New Roman"/>
                <w:sz w:val="24"/>
                <w:szCs w:val="24"/>
              </w:rPr>
              <w:t>TFA)</w:t>
            </w:r>
            <w:r w:rsidRPr="002E504A">
              <w:rPr>
                <w:rFonts w:ascii="Times New Roman" w:hAnsi="Times New Roman" w:cs="Times New Roman"/>
                <w:sz w:val="24"/>
                <w:szCs w:val="24"/>
                <w:vertAlign w:val="subscript"/>
              </w:rPr>
              <w:t>2</w:t>
            </w:r>
          </w:p>
        </w:tc>
        <w:tc>
          <w:tcPr>
            <w:tcW w:w="2254" w:type="dxa"/>
          </w:tcPr>
          <w:p w14:paraId="5B10771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proofErr w:type="gramStart"/>
            <w:r w:rsidRPr="002E504A">
              <w:rPr>
                <w:rFonts w:ascii="Times New Roman" w:hAnsi="Times New Roman" w:cs="Times New Roman"/>
                <w:sz w:val="24"/>
                <w:szCs w:val="24"/>
              </w:rPr>
              <w:t>n.d</w:t>
            </w:r>
            <w:proofErr w:type="spellEnd"/>
            <w:proofErr w:type="gramEnd"/>
          </w:p>
        </w:tc>
        <w:tc>
          <w:tcPr>
            <w:tcW w:w="2254" w:type="dxa"/>
            <w:vAlign w:val="center"/>
          </w:tcPr>
          <w:p w14:paraId="21B667E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6976EB58" w14:textId="77777777" w:rsidTr="00D571EB">
        <w:tc>
          <w:tcPr>
            <w:tcW w:w="2254" w:type="dxa"/>
          </w:tcPr>
          <w:p w14:paraId="055C1B3C"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2</w:t>
            </w:r>
          </w:p>
        </w:tc>
        <w:tc>
          <w:tcPr>
            <w:tcW w:w="2254" w:type="dxa"/>
          </w:tcPr>
          <w:p w14:paraId="398D7FA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E504A">
              <w:rPr>
                <w:rFonts w:ascii="Times New Roman" w:hAnsi="Times New Roman" w:cs="Times New Roman"/>
                <w:sz w:val="24"/>
                <w:szCs w:val="24"/>
              </w:rPr>
              <w:t>Pd(</w:t>
            </w:r>
            <w:proofErr w:type="gramEnd"/>
            <w:r w:rsidRPr="002E504A">
              <w:rPr>
                <w:rFonts w:ascii="Times New Roman" w:hAnsi="Times New Roman" w:cs="Times New Roman"/>
                <w:sz w:val="24"/>
                <w:szCs w:val="24"/>
              </w:rPr>
              <w:t>CH</w:t>
            </w:r>
            <w:r w:rsidRPr="002E504A">
              <w:rPr>
                <w:rFonts w:ascii="Times New Roman" w:hAnsi="Times New Roman" w:cs="Times New Roman"/>
                <w:sz w:val="24"/>
                <w:szCs w:val="24"/>
                <w:vertAlign w:val="subscript"/>
              </w:rPr>
              <w:t>3</w:t>
            </w:r>
            <w:r w:rsidRPr="002E504A">
              <w:rPr>
                <w:rFonts w:ascii="Times New Roman" w:hAnsi="Times New Roman" w:cs="Times New Roman"/>
                <w:sz w:val="24"/>
                <w:szCs w:val="24"/>
              </w:rPr>
              <w:t>CN)</w:t>
            </w:r>
            <w:r w:rsidRPr="002E504A">
              <w:rPr>
                <w:rFonts w:ascii="Times New Roman" w:hAnsi="Times New Roman" w:cs="Times New Roman"/>
                <w:sz w:val="24"/>
                <w:szCs w:val="24"/>
                <w:vertAlign w:val="subscript"/>
              </w:rPr>
              <w:t>2</w:t>
            </w:r>
            <w:r w:rsidRPr="002E504A">
              <w:rPr>
                <w:rFonts w:ascii="Times New Roman" w:hAnsi="Times New Roman" w:cs="Times New Roman"/>
                <w:sz w:val="24"/>
                <w:szCs w:val="24"/>
              </w:rPr>
              <w:t>Cl</w:t>
            </w:r>
            <w:r w:rsidRPr="002E504A">
              <w:rPr>
                <w:rFonts w:ascii="Times New Roman" w:hAnsi="Times New Roman" w:cs="Times New Roman"/>
                <w:sz w:val="24"/>
                <w:szCs w:val="24"/>
                <w:vertAlign w:val="subscript"/>
              </w:rPr>
              <w:t>2</w:t>
            </w:r>
          </w:p>
        </w:tc>
        <w:tc>
          <w:tcPr>
            <w:tcW w:w="2254" w:type="dxa"/>
          </w:tcPr>
          <w:p w14:paraId="0467D02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proofErr w:type="gramStart"/>
            <w:r w:rsidRPr="002E504A">
              <w:rPr>
                <w:rFonts w:ascii="Times New Roman" w:hAnsi="Times New Roman" w:cs="Times New Roman"/>
                <w:sz w:val="24"/>
                <w:szCs w:val="24"/>
              </w:rPr>
              <w:t>n.d</w:t>
            </w:r>
            <w:proofErr w:type="spellEnd"/>
            <w:proofErr w:type="gramEnd"/>
          </w:p>
        </w:tc>
        <w:tc>
          <w:tcPr>
            <w:tcW w:w="2254" w:type="dxa"/>
            <w:vAlign w:val="center"/>
          </w:tcPr>
          <w:p w14:paraId="1DA8A2B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53B25210" w14:textId="77777777" w:rsidTr="00D571EB">
        <w:tc>
          <w:tcPr>
            <w:tcW w:w="2254" w:type="dxa"/>
          </w:tcPr>
          <w:p w14:paraId="122F76E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3</w:t>
            </w:r>
          </w:p>
        </w:tc>
        <w:tc>
          <w:tcPr>
            <w:tcW w:w="2254" w:type="dxa"/>
          </w:tcPr>
          <w:p w14:paraId="41F1068F"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Pd(</w:t>
            </w:r>
            <w:proofErr w:type="spellStart"/>
            <w:r w:rsidRPr="002E504A">
              <w:rPr>
                <w:rFonts w:ascii="Times New Roman" w:hAnsi="Times New Roman" w:cs="Times New Roman"/>
                <w:sz w:val="24"/>
                <w:szCs w:val="24"/>
              </w:rPr>
              <w:t>acac</w:t>
            </w:r>
            <w:proofErr w:type="spellEnd"/>
            <w:r w:rsidRPr="002E504A">
              <w:rPr>
                <w:rFonts w:ascii="Times New Roman" w:hAnsi="Times New Roman" w:cs="Times New Roman"/>
                <w:sz w:val="24"/>
                <w:szCs w:val="24"/>
              </w:rPr>
              <w:t>)</w:t>
            </w:r>
            <w:r w:rsidRPr="002E504A">
              <w:rPr>
                <w:rFonts w:ascii="Times New Roman" w:hAnsi="Times New Roman" w:cs="Times New Roman"/>
                <w:sz w:val="24"/>
                <w:szCs w:val="24"/>
                <w:vertAlign w:val="subscript"/>
              </w:rPr>
              <w:t>2</w:t>
            </w:r>
          </w:p>
        </w:tc>
        <w:tc>
          <w:tcPr>
            <w:tcW w:w="2254" w:type="dxa"/>
          </w:tcPr>
          <w:p w14:paraId="56956DD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proofErr w:type="gramStart"/>
            <w:r w:rsidRPr="002E504A">
              <w:rPr>
                <w:rFonts w:ascii="Times New Roman" w:hAnsi="Times New Roman" w:cs="Times New Roman"/>
                <w:sz w:val="24"/>
                <w:szCs w:val="24"/>
              </w:rPr>
              <w:t>n.d</w:t>
            </w:r>
            <w:proofErr w:type="spellEnd"/>
            <w:proofErr w:type="gramEnd"/>
          </w:p>
        </w:tc>
        <w:tc>
          <w:tcPr>
            <w:tcW w:w="2254" w:type="dxa"/>
            <w:vAlign w:val="center"/>
          </w:tcPr>
          <w:p w14:paraId="3DA3E5C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2C54FD05" w14:textId="77777777" w:rsidTr="00D571EB">
        <w:tc>
          <w:tcPr>
            <w:tcW w:w="2254" w:type="dxa"/>
          </w:tcPr>
          <w:p w14:paraId="7B03230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4</w:t>
            </w:r>
          </w:p>
        </w:tc>
        <w:tc>
          <w:tcPr>
            <w:tcW w:w="2254" w:type="dxa"/>
          </w:tcPr>
          <w:p w14:paraId="42649180"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PdCl</w:t>
            </w:r>
            <w:r w:rsidRPr="002E504A">
              <w:rPr>
                <w:rFonts w:ascii="Times New Roman" w:hAnsi="Times New Roman" w:cs="Times New Roman"/>
                <w:sz w:val="24"/>
                <w:szCs w:val="24"/>
                <w:vertAlign w:val="subscript"/>
              </w:rPr>
              <w:t>2</w:t>
            </w:r>
          </w:p>
        </w:tc>
        <w:tc>
          <w:tcPr>
            <w:tcW w:w="2254" w:type="dxa"/>
          </w:tcPr>
          <w:p w14:paraId="272EA50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proofErr w:type="gramStart"/>
            <w:r w:rsidRPr="002E504A">
              <w:rPr>
                <w:rFonts w:ascii="Times New Roman" w:hAnsi="Times New Roman" w:cs="Times New Roman"/>
                <w:sz w:val="24"/>
                <w:szCs w:val="24"/>
              </w:rPr>
              <w:t>n.d</w:t>
            </w:r>
            <w:proofErr w:type="spellEnd"/>
            <w:proofErr w:type="gramEnd"/>
          </w:p>
        </w:tc>
        <w:tc>
          <w:tcPr>
            <w:tcW w:w="2254" w:type="dxa"/>
            <w:vAlign w:val="center"/>
          </w:tcPr>
          <w:p w14:paraId="437CF87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29E1A54F" w14:textId="77777777" w:rsidTr="00D571EB">
        <w:tc>
          <w:tcPr>
            <w:tcW w:w="2254" w:type="dxa"/>
          </w:tcPr>
          <w:p w14:paraId="537B721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5</w:t>
            </w:r>
          </w:p>
        </w:tc>
        <w:tc>
          <w:tcPr>
            <w:tcW w:w="2254" w:type="dxa"/>
          </w:tcPr>
          <w:p w14:paraId="41D4F549"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E504A">
              <w:rPr>
                <w:rFonts w:ascii="Times New Roman" w:hAnsi="Times New Roman" w:cs="Times New Roman"/>
                <w:sz w:val="24"/>
                <w:szCs w:val="24"/>
              </w:rPr>
              <w:t>Pd(</w:t>
            </w:r>
            <w:proofErr w:type="spellStart"/>
            <w:proofErr w:type="gramEnd"/>
            <w:r w:rsidRPr="002E504A">
              <w:rPr>
                <w:rFonts w:ascii="Times New Roman" w:hAnsi="Times New Roman" w:cs="Times New Roman"/>
                <w:sz w:val="24"/>
                <w:szCs w:val="24"/>
              </w:rPr>
              <w:t>PhCN</w:t>
            </w:r>
            <w:proofErr w:type="spellEnd"/>
            <w:r w:rsidRPr="002E504A">
              <w:rPr>
                <w:rFonts w:ascii="Times New Roman" w:hAnsi="Times New Roman" w:cs="Times New Roman"/>
                <w:sz w:val="24"/>
                <w:szCs w:val="24"/>
              </w:rPr>
              <w:t>)</w:t>
            </w:r>
            <w:r w:rsidRPr="002E504A">
              <w:rPr>
                <w:rFonts w:ascii="Times New Roman" w:hAnsi="Times New Roman" w:cs="Times New Roman"/>
                <w:sz w:val="24"/>
                <w:szCs w:val="24"/>
                <w:vertAlign w:val="subscript"/>
              </w:rPr>
              <w:t>2</w:t>
            </w:r>
            <w:r w:rsidRPr="002E504A">
              <w:rPr>
                <w:rFonts w:ascii="Times New Roman" w:hAnsi="Times New Roman" w:cs="Times New Roman"/>
                <w:sz w:val="24"/>
                <w:szCs w:val="24"/>
              </w:rPr>
              <w:t>Cl</w:t>
            </w:r>
            <w:r w:rsidRPr="002E504A">
              <w:rPr>
                <w:rFonts w:ascii="Times New Roman" w:hAnsi="Times New Roman" w:cs="Times New Roman"/>
                <w:sz w:val="24"/>
                <w:szCs w:val="24"/>
                <w:vertAlign w:val="subscript"/>
              </w:rPr>
              <w:t>2</w:t>
            </w:r>
          </w:p>
        </w:tc>
        <w:tc>
          <w:tcPr>
            <w:tcW w:w="2254" w:type="dxa"/>
          </w:tcPr>
          <w:p w14:paraId="21D2C0F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proofErr w:type="gramStart"/>
            <w:r w:rsidRPr="002E504A">
              <w:rPr>
                <w:rFonts w:ascii="Times New Roman" w:hAnsi="Times New Roman" w:cs="Times New Roman"/>
                <w:sz w:val="24"/>
                <w:szCs w:val="24"/>
              </w:rPr>
              <w:t>n.d</w:t>
            </w:r>
            <w:proofErr w:type="spellEnd"/>
            <w:proofErr w:type="gramEnd"/>
          </w:p>
        </w:tc>
        <w:tc>
          <w:tcPr>
            <w:tcW w:w="2254" w:type="dxa"/>
            <w:vAlign w:val="center"/>
          </w:tcPr>
          <w:p w14:paraId="2D40CC1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55795BA4" w14:textId="77777777" w:rsidTr="00D571EB">
        <w:tc>
          <w:tcPr>
            <w:tcW w:w="2254" w:type="dxa"/>
          </w:tcPr>
          <w:p w14:paraId="508F883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6</w:t>
            </w:r>
          </w:p>
        </w:tc>
        <w:tc>
          <w:tcPr>
            <w:tcW w:w="2254" w:type="dxa"/>
          </w:tcPr>
          <w:p w14:paraId="2D69688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E504A">
              <w:rPr>
                <w:rFonts w:ascii="Times New Roman" w:hAnsi="Times New Roman" w:cs="Times New Roman"/>
                <w:sz w:val="24"/>
                <w:szCs w:val="24"/>
              </w:rPr>
              <w:t>Pd(</w:t>
            </w:r>
            <w:proofErr w:type="gramEnd"/>
            <w:r w:rsidRPr="002E504A">
              <w:rPr>
                <w:rFonts w:ascii="Times New Roman" w:hAnsi="Times New Roman" w:cs="Times New Roman"/>
                <w:sz w:val="24"/>
                <w:szCs w:val="24"/>
              </w:rPr>
              <w:t>COD)Cl</w:t>
            </w:r>
            <w:r w:rsidRPr="002E504A">
              <w:rPr>
                <w:rFonts w:ascii="Times New Roman" w:hAnsi="Times New Roman" w:cs="Times New Roman"/>
                <w:sz w:val="24"/>
                <w:szCs w:val="24"/>
                <w:vertAlign w:val="subscript"/>
              </w:rPr>
              <w:t>2</w:t>
            </w:r>
          </w:p>
        </w:tc>
        <w:tc>
          <w:tcPr>
            <w:tcW w:w="2254" w:type="dxa"/>
          </w:tcPr>
          <w:p w14:paraId="3FDB752E"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proofErr w:type="gramStart"/>
            <w:r w:rsidRPr="002E504A">
              <w:rPr>
                <w:rFonts w:ascii="Times New Roman" w:hAnsi="Times New Roman" w:cs="Times New Roman"/>
                <w:sz w:val="24"/>
                <w:szCs w:val="24"/>
              </w:rPr>
              <w:t>n.d</w:t>
            </w:r>
            <w:proofErr w:type="spellEnd"/>
            <w:proofErr w:type="gramEnd"/>
          </w:p>
        </w:tc>
        <w:tc>
          <w:tcPr>
            <w:tcW w:w="2254" w:type="dxa"/>
            <w:vAlign w:val="center"/>
          </w:tcPr>
          <w:p w14:paraId="612B4EC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46642C5F" w14:textId="77777777" w:rsidTr="00D571EB">
        <w:tc>
          <w:tcPr>
            <w:tcW w:w="2254" w:type="dxa"/>
          </w:tcPr>
          <w:p w14:paraId="2BBD836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7</w:t>
            </w:r>
          </w:p>
        </w:tc>
        <w:tc>
          <w:tcPr>
            <w:tcW w:w="2254" w:type="dxa"/>
          </w:tcPr>
          <w:p w14:paraId="20663A8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Pd(dba)Cl</w:t>
            </w:r>
            <w:r w:rsidRPr="002E504A">
              <w:rPr>
                <w:rFonts w:ascii="Times New Roman" w:hAnsi="Times New Roman" w:cs="Times New Roman"/>
                <w:sz w:val="24"/>
                <w:szCs w:val="24"/>
                <w:vertAlign w:val="subscript"/>
              </w:rPr>
              <w:t>2</w:t>
            </w:r>
          </w:p>
        </w:tc>
        <w:tc>
          <w:tcPr>
            <w:tcW w:w="2254" w:type="dxa"/>
          </w:tcPr>
          <w:p w14:paraId="0CDFB3B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proofErr w:type="gramStart"/>
            <w:r w:rsidRPr="002E504A">
              <w:rPr>
                <w:rFonts w:ascii="Times New Roman" w:hAnsi="Times New Roman" w:cs="Times New Roman"/>
                <w:sz w:val="24"/>
                <w:szCs w:val="24"/>
              </w:rPr>
              <w:t>n.d</w:t>
            </w:r>
            <w:proofErr w:type="spellEnd"/>
            <w:proofErr w:type="gramEnd"/>
          </w:p>
        </w:tc>
        <w:tc>
          <w:tcPr>
            <w:tcW w:w="2254" w:type="dxa"/>
            <w:vAlign w:val="center"/>
          </w:tcPr>
          <w:p w14:paraId="7CFE648B"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0E35E523" w14:textId="77777777" w:rsidTr="00D571EB">
        <w:tc>
          <w:tcPr>
            <w:tcW w:w="2254" w:type="dxa"/>
          </w:tcPr>
          <w:p w14:paraId="0C07065E"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8</w:t>
            </w:r>
          </w:p>
        </w:tc>
        <w:tc>
          <w:tcPr>
            <w:tcW w:w="2254" w:type="dxa"/>
          </w:tcPr>
          <w:p w14:paraId="048BED10"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E504A">
              <w:rPr>
                <w:rFonts w:ascii="Times New Roman" w:hAnsi="Times New Roman" w:cs="Times New Roman"/>
                <w:sz w:val="24"/>
                <w:szCs w:val="24"/>
              </w:rPr>
              <w:t>Pd(</w:t>
            </w:r>
            <w:proofErr w:type="spellStart"/>
            <w:proofErr w:type="gramEnd"/>
            <w:r w:rsidRPr="002E504A">
              <w:rPr>
                <w:rFonts w:ascii="Times New Roman" w:hAnsi="Times New Roman" w:cs="Times New Roman"/>
                <w:sz w:val="24"/>
                <w:szCs w:val="24"/>
              </w:rPr>
              <w:t>OPiv</w:t>
            </w:r>
            <w:proofErr w:type="spellEnd"/>
            <w:r w:rsidRPr="002E504A">
              <w:rPr>
                <w:rFonts w:ascii="Times New Roman" w:hAnsi="Times New Roman" w:cs="Times New Roman"/>
                <w:sz w:val="24"/>
                <w:szCs w:val="24"/>
              </w:rPr>
              <w:t>)</w:t>
            </w:r>
            <w:r w:rsidRPr="002E504A">
              <w:rPr>
                <w:rFonts w:ascii="Times New Roman" w:hAnsi="Times New Roman" w:cs="Times New Roman"/>
                <w:sz w:val="24"/>
                <w:szCs w:val="24"/>
                <w:vertAlign w:val="subscript"/>
              </w:rPr>
              <w:t>2</w:t>
            </w:r>
          </w:p>
        </w:tc>
        <w:tc>
          <w:tcPr>
            <w:tcW w:w="2254" w:type="dxa"/>
          </w:tcPr>
          <w:p w14:paraId="07123909"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trace</w:t>
            </w:r>
          </w:p>
        </w:tc>
        <w:tc>
          <w:tcPr>
            <w:tcW w:w="2254" w:type="dxa"/>
            <w:vAlign w:val="center"/>
          </w:tcPr>
          <w:p w14:paraId="6122C6E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6E75EE8E" w14:textId="77777777" w:rsidTr="00D571EB">
        <w:tc>
          <w:tcPr>
            <w:tcW w:w="2254" w:type="dxa"/>
          </w:tcPr>
          <w:p w14:paraId="44A4394B"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9</w:t>
            </w:r>
          </w:p>
        </w:tc>
        <w:tc>
          <w:tcPr>
            <w:tcW w:w="2254" w:type="dxa"/>
          </w:tcPr>
          <w:p w14:paraId="6B36DA5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E504A">
              <w:rPr>
                <w:rFonts w:ascii="Times New Roman" w:hAnsi="Times New Roman" w:cs="Times New Roman"/>
                <w:sz w:val="24"/>
                <w:szCs w:val="24"/>
              </w:rPr>
              <w:t>Pd(</w:t>
            </w:r>
            <w:proofErr w:type="gramEnd"/>
            <w:r w:rsidRPr="002E504A">
              <w:rPr>
                <w:rFonts w:ascii="Times New Roman" w:hAnsi="Times New Roman" w:cs="Times New Roman"/>
                <w:sz w:val="24"/>
                <w:szCs w:val="24"/>
              </w:rPr>
              <w:t>PPh</w:t>
            </w:r>
            <w:r w:rsidRPr="002E504A">
              <w:rPr>
                <w:rFonts w:ascii="Times New Roman" w:hAnsi="Times New Roman" w:cs="Times New Roman"/>
                <w:sz w:val="24"/>
                <w:szCs w:val="24"/>
                <w:vertAlign w:val="subscript"/>
              </w:rPr>
              <w:t>3</w:t>
            </w:r>
            <w:r w:rsidRPr="002E504A">
              <w:rPr>
                <w:rFonts w:ascii="Times New Roman" w:hAnsi="Times New Roman" w:cs="Times New Roman"/>
                <w:sz w:val="24"/>
                <w:szCs w:val="24"/>
              </w:rPr>
              <w:t>)</w:t>
            </w:r>
            <w:r w:rsidRPr="002E504A">
              <w:rPr>
                <w:rFonts w:ascii="Times New Roman" w:hAnsi="Times New Roman" w:cs="Times New Roman"/>
                <w:sz w:val="24"/>
                <w:szCs w:val="24"/>
                <w:vertAlign w:val="subscript"/>
              </w:rPr>
              <w:t>2</w:t>
            </w:r>
            <w:r w:rsidRPr="002E504A">
              <w:rPr>
                <w:rFonts w:ascii="Times New Roman" w:hAnsi="Times New Roman" w:cs="Times New Roman"/>
                <w:sz w:val="24"/>
                <w:szCs w:val="24"/>
              </w:rPr>
              <w:t>Cl</w:t>
            </w:r>
            <w:r w:rsidRPr="002E504A">
              <w:rPr>
                <w:rFonts w:ascii="Times New Roman" w:hAnsi="Times New Roman" w:cs="Times New Roman"/>
                <w:sz w:val="24"/>
                <w:szCs w:val="24"/>
                <w:vertAlign w:val="subscript"/>
              </w:rPr>
              <w:t>2</w:t>
            </w:r>
          </w:p>
        </w:tc>
        <w:tc>
          <w:tcPr>
            <w:tcW w:w="2254" w:type="dxa"/>
          </w:tcPr>
          <w:p w14:paraId="3262611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proofErr w:type="gramStart"/>
            <w:r w:rsidRPr="002E504A">
              <w:rPr>
                <w:rFonts w:ascii="Times New Roman" w:hAnsi="Times New Roman" w:cs="Times New Roman"/>
                <w:sz w:val="24"/>
                <w:szCs w:val="24"/>
              </w:rPr>
              <w:t>n.d</w:t>
            </w:r>
            <w:proofErr w:type="spellEnd"/>
            <w:proofErr w:type="gramEnd"/>
          </w:p>
        </w:tc>
        <w:tc>
          <w:tcPr>
            <w:tcW w:w="2254" w:type="dxa"/>
            <w:vAlign w:val="center"/>
          </w:tcPr>
          <w:p w14:paraId="03339F6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3ED06A19" w14:textId="77777777" w:rsidTr="00D571EB">
        <w:tc>
          <w:tcPr>
            <w:tcW w:w="2254" w:type="dxa"/>
          </w:tcPr>
          <w:p w14:paraId="3D4D9EC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10</w:t>
            </w:r>
          </w:p>
        </w:tc>
        <w:tc>
          <w:tcPr>
            <w:tcW w:w="2254" w:type="dxa"/>
          </w:tcPr>
          <w:p w14:paraId="65D0CC99"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E504A">
              <w:rPr>
                <w:rFonts w:ascii="Times New Roman" w:hAnsi="Times New Roman" w:cs="Times New Roman"/>
                <w:sz w:val="24"/>
                <w:szCs w:val="24"/>
              </w:rPr>
              <w:t>Pd(</w:t>
            </w:r>
            <w:proofErr w:type="gramEnd"/>
            <w:r w:rsidRPr="002E504A">
              <w:rPr>
                <w:rFonts w:ascii="Times New Roman" w:hAnsi="Times New Roman" w:cs="Times New Roman"/>
                <w:sz w:val="24"/>
                <w:szCs w:val="24"/>
              </w:rPr>
              <w:t>PPh</w:t>
            </w:r>
            <w:r w:rsidRPr="002E504A">
              <w:rPr>
                <w:rFonts w:ascii="Times New Roman" w:hAnsi="Times New Roman" w:cs="Times New Roman"/>
                <w:sz w:val="24"/>
                <w:szCs w:val="24"/>
                <w:vertAlign w:val="subscript"/>
              </w:rPr>
              <w:t>3</w:t>
            </w:r>
            <w:r w:rsidRPr="002E504A">
              <w:rPr>
                <w:rFonts w:ascii="Times New Roman" w:hAnsi="Times New Roman" w:cs="Times New Roman"/>
                <w:sz w:val="24"/>
                <w:szCs w:val="24"/>
              </w:rPr>
              <w:t>)</w:t>
            </w:r>
            <w:r w:rsidRPr="002E504A">
              <w:rPr>
                <w:rFonts w:ascii="Times New Roman" w:hAnsi="Times New Roman" w:cs="Times New Roman"/>
                <w:sz w:val="24"/>
                <w:szCs w:val="24"/>
                <w:vertAlign w:val="subscript"/>
              </w:rPr>
              <w:t>4</w:t>
            </w:r>
          </w:p>
        </w:tc>
        <w:tc>
          <w:tcPr>
            <w:tcW w:w="2254" w:type="dxa"/>
          </w:tcPr>
          <w:p w14:paraId="1645EC0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proofErr w:type="gramStart"/>
            <w:r w:rsidRPr="002E504A">
              <w:rPr>
                <w:rFonts w:ascii="Times New Roman" w:hAnsi="Times New Roman" w:cs="Times New Roman"/>
                <w:sz w:val="24"/>
                <w:szCs w:val="24"/>
              </w:rPr>
              <w:t>n.d</w:t>
            </w:r>
            <w:proofErr w:type="spellEnd"/>
            <w:proofErr w:type="gramEnd"/>
          </w:p>
        </w:tc>
        <w:tc>
          <w:tcPr>
            <w:tcW w:w="2254" w:type="dxa"/>
            <w:vAlign w:val="center"/>
          </w:tcPr>
          <w:p w14:paraId="137D0909"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hAnsi="Times New Roman" w:cs="Times New Roman"/>
                <w:sz w:val="24"/>
                <w:szCs w:val="24"/>
              </w:rPr>
              <w:t>-</w:t>
            </w:r>
          </w:p>
        </w:tc>
      </w:tr>
      <w:tr w:rsidR="003977AC" w14:paraId="78E4D76B" w14:textId="77777777" w:rsidTr="00D571EB">
        <w:tc>
          <w:tcPr>
            <w:tcW w:w="2254" w:type="dxa"/>
          </w:tcPr>
          <w:p w14:paraId="5C831407" w14:textId="77777777" w:rsidR="003977AC" w:rsidRPr="00291580"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291580">
              <w:rPr>
                <w:rFonts w:ascii="Times New Roman" w:hAnsi="Times New Roman" w:cs="Times New Roman"/>
                <w:b/>
                <w:bCs/>
                <w:color w:val="FF0000"/>
                <w:sz w:val="24"/>
                <w:szCs w:val="24"/>
              </w:rPr>
              <w:t>11</w:t>
            </w:r>
          </w:p>
        </w:tc>
        <w:tc>
          <w:tcPr>
            <w:tcW w:w="2254" w:type="dxa"/>
          </w:tcPr>
          <w:p w14:paraId="2BA42D4E" w14:textId="5C265524" w:rsidR="003977AC" w:rsidRPr="00291580"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proofErr w:type="gramStart"/>
            <w:r w:rsidRPr="00291580">
              <w:rPr>
                <w:rFonts w:ascii="Times New Roman" w:hAnsi="Times New Roman" w:cs="Times New Roman"/>
                <w:b/>
                <w:bCs/>
                <w:color w:val="FF0000"/>
                <w:sz w:val="24"/>
                <w:szCs w:val="24"/>
              </w:rPr>
              <w:t>Pd(</w:t>
            </w:r>
            <w:proofErr w:type="spellStart"/>
            <w:proofErr w:type="gramEnd"/>
            <w:r w:rsidRPr="00291580">
              <w:rPr>
                <w:rFonts w:ascii="Times New Roman" w:hAnsi="Times New Roman" w:cs="Times New Roman"/>
                <w:b/>
                <w:bCs/>
                <w:color w:val="FF0000"/>
                <w:sz w:val="24"/>
                <w:szCs w:val="24"/>
              </w:rPr>
              <w:t>OAc</w:t>
            </w:r>
            <w:proofErr w:type="spellEnd"/>
            <w:r w:rsidRPr="00291580">
              <w:rPr>
                <w:rFonts w:ascii="Times New Roman" w:hAnsi="Times New Roman" w:cs="Times New Roman"/>
                <w:b/>
                <w:bCs/>
                <w:color w:val="FF0000"/>
                <w:sz w:val="24"/>
                <w:szCs w:val="24"/>
              </w:rPr>
              <w:t>)</w:t>
            </w:r>
            <w:r w:rsidRPr="00291580">
              <w:rPr>
                <w:rFonts w:ascii="Times New Roman" w:hAnsi="Times New Roman" w:cs="Times New Roman"/>
                <w:b/>
                <w:bCs/>
                <w:color w:val="FF0000"/>
                <w:sz w:val="24"/>
                <w:szCs w:val="24"/>
                <w:vertAlign w:val="subscript"/>
              </w:rPr>
              <w:t>2</w:t>
            </w:r>
          </w:p>
        </w:tc>
        <w:tc>
          <w:tcPr>
            <w:tcW w:w="2254" w:type="dxa"/>
          </w:tcPr>
          <w:p w14:paraId="546ADE3B" w14:textId="77777777" w:rsidR="003977AC" w:rsidRPr="00291580"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291580">
              <w:rPr>
                <w:rFonts w:ascii="Times New Roman" w:hAnsi="Times New Roman" w:cs="Times New Roman"/>
                <w:b/>
                <w:bCs/>
                <w:color w:val="FF0000"/>
                <w:sz w:val="24"/>
                <w:szCs w:val="24"/>
              </w:rPr>
              <w:t>41%</w:t>
            </w:r>
          </w:p>
        </w:tc>
        <w:tc>
          <w:tcPr>
            <w:tcW w:w="2254" w:type="dxa"/>
            <w:vAlign w:val="center"/>
          </w:tcPr>
          <w:p w14:paraId="22DC4F8F" w14:textId="77777777" w:rsidR="003977AC" w:rsidRPr="00291580"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291580">
              <w:rPr>
                <w:rFonts w:ascii="Times New Roman" w:hAnsi="Times New Roman" w:cs="Times New Roman"/>
                <w:b/>
                <w:bCs/>
                <w:color w:val="FF0000"/>
                <w:sz w:val="24"/>
                <w:szCs w:val="24"/>
              </w:rPr>
              <w:t>1:1</w:t>
            </w:r>
          </w:p>
        </w:tc>
      </w:tr>
    </w:tbl>
    <w:p w14:paraId="6BA799FB" w14:textId="77777777" w:rsidR="00DF5FAC" w:rsidRPr="002E504A" w:rsidRDefault="00DF5FAC" w:rsidP="006838A8">
      <w:pPr>
        <w:autoSpaceDE w:val="0"/>
        <w:autoSpaceDN w:val="0"/>
        <w:adjustRightInd w:val="0"/>
        <w:spacing w:after="0" w:line="360" w:lineRule="auto"/>
        <w:jc w:val="both"/>
        <w:rPr>
          <w:rFonts w:ascii="Times New Roman" w:eastAsia="Times New Roman" w:hAnsi="Times New Roman" w:cs="Times New Roman"/>
          <w:sz w:val="24"/>
          <w:szCs w:val="24"/>
          <w:lang w:eastAsia="en-IN"/>
        </w:rPr>
      </w:pPr>
    </w:p>
    <w:p w14:paraId="2E63D1A8" w14:textId="0FABD3E1" w:rsidR="003977AC" w:rsidRPr="006838A8" w:rsidRDefault="003977AC" w:rsidP="006838A8">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6838A8">
        <w:rPr>
          <w:rFonts w:ascii="Times New Roman" w:hAnsi="Times New Roman"/>
          <w:b/>
          <w:bCs/>
          <w:sz w:val="24"/>
          <w:szCs w:val="24"/>
        </w:rPr>
        <w:t>2</w:t>
      </w:r>
      <w:r>
        <w:rPr>
          <w:rFonts w:ascii="Times New Roman" w:hAnsi="Times New Roman"/>
          <w:b/>
          <w:bCs/>
          <w:sz w:val="24"/>
          <w:szCs w:val="24"/>
        </w:rPr>
        <w:t xml:space="preserve">: Optimization by varying different </w:t>
      </w:r>
      <w:r w:rsidR="00EE0FD0">
        <w:rPr>
          <w:rFonts w:ascii="Times New Roman" w:hAnsi="Times New Roman"/>
          <w:b/>
          <w:bCs/>
          <w:sz w:val="24"/>
          <w:szCs w:val="24"/>
        </w:rPr>
        <w:t>p</w:t>
      </w:r>
      <w:r>
        <w:rPr>
          <w:rFonts w:ascii="Times New Roman" w:hAnsi="Times New Roman"/>
          <w:b/>
          <w:bCs/>
          <w:sz w:val="24"/>
          <w:szCs w:val="24"/>
        </w:rPr>
        <w:t>hotocatalyst:</w:t>
      </w:r>
    </w:p>
    <w:p w14:paraId="29242878" w14:textId="65C8A84D" w:rsidR="003977AC" w:rsidRDefault="00A8682E" w:rsidP="006078A0">
      <w:pPr>
        <w:autoSpaceDE w:val="0"/>
        <w:autoSpaceDN w:val="0"/>
        <w:adjustRightInd w:val="0"/>
        <w:spacing w:after="0" w:line="360" w:lineRule="auto"/>
        <w:jc w:val="center"/>
        <w:rPr>
          <w:rFonts w:ascii="Times New Roman" w:eastAsia="Times New Roman" w:hAnsi="Times New Roman" w:cs="Times New Roman"/>
          <w:sz w:val="24"/>
          <w:szCs w:val="24"/>
          <w:lang w:eastAsia="en-IN"/>
        </w:rPr>
      </w:pPr>
      <w:r w:rsidRPr="002E504A">
        <w:rPr>
          <w:rFonts w:ascii="Times New Roman" w:eastAsiaTheme="minorEastAsia" w:hAnsi="Times New Roman" w:cs="Times New Roman"/>
          <w:sz w:val="24"/>
          <w:szCs w:val="24"/>
          <w:lang w:eastAsia="en-IN"/>
        </w:rPr>
        <w:object w:dxaOrig="9091" w:dyaOrig="1464" w14:anchorId="01A54003">
          <v:shape id="_x0000_i1043" type="#_x0000_t75" style="width:400.8pt;height:66pt" o:ole="">
            <v:imagedata r:id="rId51" o:title=""/>
          </v:shape>
          <o:OLEObject Type="Embed" ProgID="ChemDraw.Document.6.0" ShapeID="_x0000_i1043" DrawAspect="Content" ObjectID="_1668159627" r:id="rId52"/>
        </w:object>
      </w:r>
    </w:p>
    <w:tbl>
      <w:tblPr>
        <w:tblStyle w:val="TableGrid"/>
        <w:tblW w:w="0" w:type="auto"/>
        <w:tblLook w:val="04A0" w:firstRow="1" w:lastRow="0" w:firstColumn="1" w:lastColumn="0" w:noHBand="0" w:noVBand="1"/>
      </w:tblPr>
      <w:tblGrid>
        <w:gridCol w:w="1413"/>
        <w:gridCol w:w="3827"/>
        <w:gridCol w:w="2126"/>
        <w:gridCol w:w="1650"/>
      </w:tblGrid>
      <w:tr w:rsidR="003977AC" w14:paraId="3DEFAD33" w14:textId="77777777" w:rsidTr="00D571EB">
        <w:tc>
          <w:tcPr>
            <w:tcW w:w="1413" w:type="dxa"/>
            <w:vAlign w:val="center"/>
          </w:tcPr>
          <w:p w14:paraId="6B315C0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b/>
                <w:bCs/>
                <w:sz w:val="24"/>
                <w:szCs w:val="24"/>
                <w:lang w:eastAsia="en-IN"/>
              </w:rPr>
              <w:t>Entry</w:t>
            </w:r>
          </w:p>
        </w:tc>
        <w:tc>
          <w:tcPr>
            <w:tcW w:w="3827" w:type="dxa"/>
            <w:vAlign w:val="center"/>
          </w:tcPr>
          <w:p w14:paraId="5FA39F7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b/>
                <w:bCs/>
                <w:sz w:val="24"/>
                <w:szCs w:val="24"/>
                <w:lang w:eastAsia="en-IN"/>
              </w:rPr>
              <w:t>Photocatalyst</w:t>
            </w:r>
          </w:p>
        </w:tc>
        <w:tc>
          <w:tcPr>
            <w:tcW w:w="2126" w:type="dxa"/>
            <w:vAlign w:val="center"/>
          </w:tcPr>
          <w:p w14:paraId="2329002E"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b/>
                <w:bCs/>
                <w:sz w:val="24"/>
                <w:szCs w:val="24"/>
                <w:lang w:eastAsia="en-IN"/>
              </w:rPr>
              <w:t>NMR Yield (%)</w:t>
            </w:r>
          </w:p>
        </w:tc>
        <w:tc>
          <w:tcPr>
            <w:tcW w:w="1650" w:type="dxa"/>
            <w:vAlign w:val="center"/>
          </w:tcPr>
          <w:p w14:paraId="76F8B2C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E504A">
              <w:rPr>
                <w:rFonts w:ascii="Times New Roman" w:eastAsia="Times New Roman" w:hAnsi="Times New Roman" w:cs="Times New Roman"/>
                <w:b/>
                <w:bCs/>
                <w:i/>
                <w:iCs/>
                <w:sz w:val="24"/>
                <w:szCs w:val="24"/>
                <w:lang w:eastAsia="en-IN"/>
              </w:rPr>
              <w:t>ß:ɑ</w:t>
            </w:r>
            <w:proofErr w:type="gramEnd"/>
          </w:p>
        </w:tc>
      </w:tr>
      <w:tr w:rsidR="003977AC" w14:paraId="4B183322" w14:textId="77777777" w:rsidTr="00D571EB">
        <w:tc>
          <w:tcPr>
            <w:tcW w:w="1413" w:type="dxa"/>
          </w:tcPr>
          <w:p w14:paraId="2ED451D3" w14:textId="77777777" w:rsidR="003977AC" w:rsidRPr="008D0FA2"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8D0FA2">
              <w:rPr>
                <w:rFonts w:ascii="Times New Roman" w:eastAsia="Times New Roman" w:hAnsi="Times New Roman" w:cs="Times New Roman"/>
                <w:b/>
                <w:bCs/>
                <w:color w:val="FF0000"/>
                <w:sz w:val="24"/>
                <w:szCs w:val="24"/>
                <w:lang w:eastAsia="en-IN"/>
              </w:rPr>
              <w:t>1</w:t>
            </w:r>
          </w:p>
        </w:tc>
        <w:tc>
          <w:tcPr>
            <w:tcW w:w="3827" w:type="dxa"/>
            <w:vAlign w:val="center"/>
          </w:tcPr>
          <w:p w14:paraId="2253CC64" w14:textId="11EEBB1B" w:rsidR="003977AC" w:rsidRPr="008D0FA2" w:rsidRDefault="007D3BB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8D0FA2">
              <w:rPr>
                <w:rFonts w:ascii="Times New Roman" w:eastAsia="Times New Roman" w:hAnsi="Times New Roman" w:cs="Times New Roman"/>
                <w:b/>
                <w:bCs/>
                <w:color w:val="FF0000"/>
                <w:sz w:val="24"/>
                <w:szCs w:val="24"/>
                <w:lang w:eastAsia="en-IN"/>
              </w:rPr>
              <w:t>Fluorescein</w:t>
            </w:r>
          </w:p>
        </w:tc>
        <w:tc>
          <w:tcPr>
            <w:tcW w:w="2126" w:type="dxa"/>
            <w:vAlign w:val="center"/>
          </w:tcPr>
          <w:p w14:paraId="03D4EFC6" w14:textId="77777777" w:rsidR="003977AC" w:rsidRPr="008D0FA2"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8D0FA2">
              <w:rPr>
                <w:rFonts w:ascii="Times New Roman" w:eastAsia="Times New Roman" w:hAnsi="Times New Roman" w:cs="Times New Roman"/>
                <w:b/>
                <w:bCs/>
                <w:color w:val="FF0000"/>
                <w:sz w:val="24"/>
                <w:szCs w:val="24"/>
                <w:lang w:eastAsia="en-IN"/>
              </w:rPr>
              <w:t>83</w:t>
            </w:r>
          </w:p>
        </w:tc>
        <w:tc>
          <w:tcPr>
            <w:tcW w:w="1650" w:type="dxa"/>
            <w:vAlign w:val="center"/>
          </w:tcPr>
          <w:p w14:paraId="1AFF316F" w14:textId="77777777" w:rsidR="003977AC" w:rsidRPr="008D0FA2"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8D0FA2">
              <w:rPr>
                <w:rFonts w:ascii="Times New Roman" w:eastAsia="Times New Roman" w:hAnsi="Times New Roman" w:cs="Times New Roman"/>
                <w:b/>
                <w:bCs/>
                <w:color w:val="FF0000"/>
                <w:sz w:val="24"/>
                <w:szCs w:val="24"/>
                <w:lang w:eastAsia="en-IN"/>
              </w:rPr>
              <w:t>10:1</w:t>
            </w:r>
          </w:p>
        </w:tc>
      </w:tr>
      <w:tr w:rsidR="003977AC" w14:paraId="65F6FC27" w14:textId="77777777" w:rsidTr="00D571EB">
        <w:tc>
          <w:tcPr>
            <w:tcW w:w="1413" w:type="dxa"/>
          </w:tcPr>
          <w:p w14:paraId="7A6E87F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w:t>
            </w:r>
          </w:p>
        </w:tc>
        <w:tc>
          <w:tcPr>
            <w:tcW w:w="3827" w:type="dxa"/>
            <w:vAlign w:val="center"/>
          </w:tcPr>
          <w:p w14:paraId="7D6264FE"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Eosin Y</w:t>
            </w:r>
          </w:p>
        </w:tc>
        <w:tc>
          <w:tcPr>
            <w:tcW w:w="2126" w:type="dxa"/>
            <w:vAlign w:val="center"/>
          </w:tcPr>
          <w:p w14:paraId="42C95DE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41</w:t>
            </w:r>
          </w:p>
        </w:tc>
        <w:tc>
          <w:tcPr>
            <w:tcW w:w="1650" w:type="dxa"/>
            <w:vAlign w:val="center"/>
          </w:tcPr>
          <w:p w14:paraId="42237973" w14:textId="31650DCF" w:rsidR="003977AC" w:rsidRDefault="00DF5F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1</w:t>
            </w:r>
            <w:r w:rsidR="003977AC" w:rsidRPr="002E504A">
              <w:rPr>
                <w:rFonts w:ascii="Times New Roman" w:eastAsia="Times New Roman" w:hAnsi="Times New Roman" w:cs="Times New Roman"/>
                <w:sz w:val="24"/>
                <w:szCs w:val="24"/>
                <w:lang w:eastAsia="en-IN"/>
              </w:rPr>
              <w:t>:1</w:t>
            </w:r>
          </w:p>
        </w:tc>
      </w:tr>
      <w:tr w:rsidR="003977AC" w14:paraId="6F28607B" w14:textId="77777777" w:rsidTr="00D571EB">
        <w:tc>
          <w:tcPr>
            <w:tcW w:w="1413" w:type="dxa"/>
          </w:tcPr>
          <w:p w14:paraId="4F345A0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3</w:t>
            </w:r>
          </w:p>
        </w:tc>
        <w:tc>
          <w:tcPr>
            <w:tcW w:w="3827" w:type="dxa"/>
            <w:vAlign w:val="center"/>
          </w:tcPr>
          <w:p w14:paraId="266EB40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4-Czipn</w:t>
            </w:r>
          </w:p>
        </w:tc>
        <w:tc>
          <w:tcPr>
            <w:tcW w:w="2126" w:type="dxa"/>
            <w:vAlign w:val="center"/>
          </w:tcPr>
          <w:p w14:paraId="7FFD698C"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n.d.</w:t>
            </w:r>
          </w:p>
        </w:tc>
        <w:tc>
          <w:tcPr>
            <w:tcW w:w="1650" w:type="dxa"/>
            <w:vAlign w:val="center"/>
          </w:tcPr>
          <w:p w14:paraId="37C72D7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
        </w:tc>
      </w:tr>
      <w:tr w:rsidR="003977AC" w14:paraId="65D015B6" w14:textId="77777777" w:rsidTr="00D571EB">
        <w:tc>
          <w:tcPr>
            <w:tcW w:w="1413" w:type="dxa"/>
          </w:tcPr>
          <w:p w14:paraId="7B0A539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lastRenderedPageBreak/>
              <w:t>4</w:t>
            </w:r>
          </w:p>
        </w:tc>
        <w:tc>
          <w:tcPr>
            <w:tcW w:w="3827" w:type="dxa"/>
            <w:vAlign w:val="center"/>
          </w:tcPr>
          <w:p w14:paraId="5636442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 xml:space="preserve">2,4,6 triphenyl </w:t>
            </w:r>
            <w:proofErr w:type="spellStart"/>
            <w:r w:rsidRPr="002E504A">
              <w:rPr>
                <w:rFonts w:ascii="Times New Roman" w:eastAsia="Times New Roman" w:hAnsi="Times New Roman" w:cs="Times New Roman"/>
                <w:sz w:val="24"/>
                <w:szCs w:val="24"/>
                <w:lang w:eastAsia="en-IN"/>
              </w:rPr>
              <w:t>pyrolidinium</w:t>
            </w:r>
            <w:proofErr w:type="spellEnd"/>
            <w:r w:rsidRPr="002E504A">
              <w:rPr>
                <w:rFonts w:ascii="Times New Roman" w:eastAsia="Times New Roman" w:hAnsi="Times New Roman" w:cs="Times New Roman"/>
                <w:sz w:val="24"/>
                <w:szCs w:val="24"/>
                <w:lang w:eastAsia="en-IN"/>
              </w:rPr>
              <w:t xml:space="preserve"> salt</w:t>
            </w:r>
          </w:p>
        </w:tc>
        <w:tc>
          <w:tcPr>
            <w:tcW w:w="2126" w:type="dxa"/>
            <w:vAlign w:val="center"/>
          </w:tcPr>
          <w:p w14:paraId="7AE0E30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38</w:t>
            </w:r>
          </w:p>
        </w:tc>
        <w:tc>
          <w:tcPr>
            <w:tcW w:w="1650" w:type="dxa"/>
            <w:vAlign w:val="center"/>
          </w:tcPr>
          <w:p w14:paraId="20728E7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1:7</w:t>
            </w:r>
          </w:p>
        </w:tc>
      </w:tr>
      <w:tr w:rsidR="003977AC" w14:paraId="47F25BB0" w14:textId="77777777" w:rsidTr="00D571EB">
        <w:tc>
          <w:tcPr>
            <w:tcW w:w="1413" w:type="dxa"/>
          </w:tcPr>
          <w:p w14:paraId="7ADDE6F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5</w:t>
            </w:r>
          </w:p>
        </w:tc>
        <w:tc>
          <w:tcPr>
            <w:tcW w:w="3827" w:type="dxa"/>
            <w:vAlign w:val="center"/>
          </w:tcPr>
          <w:p w14:paraId="2DF1A71C"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Eosin B</w:t>
            </w:r>
          </w:p>
        </w:tc>
        <w:tc>
          <w:tcPr>
            <w:tcW w:w="2126" w:type="dxa"/>
            <w:vAlign w:val="center"/>
          </w:tcPr>
          <w:p w14:paraId="2AA4A4E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22</w:t>
            </w:r>
          </w:p>
        </w:tc>
        <w:tc>
          <w:tcPr>
            <w:tcW w:w="1650" w:type="dxa"/>
            <w:vAlign w:val="center"/>
          </w:tcPr>
          <w:p w14:paraId="09561F10"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3:1</w:t>
            </w:r>
          </w:p>
        </w:tc>
      </w:tr>
      <w:tr w:rsidR="003977AC" w14:paraId="359BA643" w14:textId="77777777" w:rsidTr="00D571EB">
        <w:tc>
          <w:tcPr>
            <w:tcW w:w="1413" w:type="dxa"/>
          </w:tcPr>
          <w:p w14:paraId="37B4559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6</w:t>
            </w:r>
          </w:p>
        </w:tc>
        <w:tc>
          <w:tcPr>
            <w:tcW w:w="3827" w:type="dxa"/>
            <w:vAlign w:val="center"/>
          </w:tcPr>
          <w:p w14:paraId="1C4455D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 xml:space="preserve">1,4 </w:t>
            </w:r>
            <w:proofErr w:type="spellStart"/>
            <w:r w:rsidRPr="002E504A">
              <w:rPr>
                <w:rFonts w:ascii="Times New Roman" w:eastAsia="Times New Roman" w:hAnsi="Times New Roman" w:cs="Times New Roman"/>
                <w:sz w:val="24"/>
                <w:szCs w:val="24"/>
                <w:lang w:eastAsia="en-IN"/>
              </w:rPr>
              <w:t>dicyanobenzene</w:t>
            </w:r>
            <w:proofErr w:type="spellEnd"/>
          </w:p>
        </w:tc>
        <w:tc>
          <w:tcPr>
            <w:tcW w:w="2126" w:type="dxa"/>
            <w:vAlign w:val="center"/>
          </w:tcPr>
          <w:p w14:paraId="049E576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trace</w:t>
            </w:r>
          </w:p>
        </w:tc>
        <w:tc>
          <w:tcPr>
            <w:tcW w:w="1650" w:type="dxa"/>
            <w:vAlign w:val="center"/>
          </w:tcPr>
          <w:p w14:paraId="498CB229"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w:t>
            </w:r>
          </w:p>
        </w:tc>
      </w:tr>
      <w:tr w:rsidR="003977AC" w14:paraId="64FA9B49" w14:textId="77777777" w:rsidTr="00D571EB">
        <w:tc>
          <w:tcPr>
            <w:tcW w:w="1413" w:type="dxa"/>
          </w:tcPr>
          <w:p w14:paraId="2F462A3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7</w:t>
            </w:r>
          </w:p>
        </w:tc>
        <w:tc>
          <w:tcPr>
            <w:tcW w:w="3827" w:type="dxa"/>
            <w:vAlign w:val="center"/>
          </w:tcPr>
          <w:p w14:paraId="31CF2E1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Rose Bengal</w:t>
            </w:r>
          </w:p>
        </w:tc>
        <w:tc>
          <w:tcPr>
            <w:tcW w:w="2126" w:type="dxa"/>
            <w:vAlign w:val="center"/>
          </w:tcPr>
          <w:p w14:paraId="7428109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4</w:t>
            </w:r>
            <w:r>
              <w:rPr>
                <w:rFonts w:ascii="Times New Roman" w:eastAsia="Times New Roman" w:hAnsi="Times New Roman" w:cs="Times New Roman"/>
                <w:sz w:val="24"/>
                <w:szCs w:val="24"/>
                <w:lang w:eastAsia="en-IN"/>
              </w:rPr>
              <w:t>5</w:t>
            </w:r>
          </w:p>
        </w:tc>
        <w:tc>
          <w:tcPr>
            <w:tcW w:w="1650" w:type="dxa"/>
            <w:vAlign w:val="center"/>
          </w:tcPr>
          <w:p w14:paraId="4010F10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1:1</w:t>
            </w:r>
          </w:p>
        </w:tc>
      </w:tr>
      <w:tr w:rsidR="003977AC" w14:paraId="1FBD4A52" w14:textId="77777777" w:rsidTr="00D571EB">
        <w:tc>
          <w:tcPr>
            <w:tcW w:w="1413" w:type="dxa"/>
          </w:tcPr>
          <w:p w14:paraId="7D243D3F"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8</w:t>
            </w:r>
          </w:p>
        </w:tc>
        <w:tc>
          <w:tcPr>
            <w:tcW w:w="3827" w:type="dxa"/>
            <w:vAlign w:val="center"/>
          </w:tcPr>
          <w:p w14:paraId="724E922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r w:rsidRPr="002E504A">
              <w:rPr>
                <w:rFonts w:ascii="Times New Roman" w:eastAsia="Times New Roman" w:hAnsi="Times New Roman" w:cs="Times New Roman"/>
                <w:sz w:val="24"/>
                <w:szCs w:val="24"/>
                <w:lang w:eastAsia="en-IN"/>
              </w:rPr>
              <w:t>Rhodamin</w:t>
            </w:r>
            <w:proofErr w:type="spellEnd"/>
            <w:r w:rsidRPr="002E504A">
              <w:rPr>
                <w:rFonts w:ascii="Times New Roman" w:eastAsia="Times New Roman" w:hAnsi="Times New Roman" w:cs="Times New Roman"/>
                <w:sz w:val="24"/>
                <w:szCs w:val="24"/>
                <w:lang w:eastAsia="en-IN"/>
              </w:rPr>
              <w:t xml:space="preserve"> B</w:t>
            </w:r>
          </w:p>
        </w:tc>
        <w:tc>
          <w:tcPr>
            <w:tcW w:w="2126" w:type="dxa"/>
            <w:vAlign w:val="center"/>
          </w:tcPr>
          <w:p w14:paraId="4B4983CF"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trace</w:t>
            </w:r>
          </w:p>
        </w:tc>
        <w:tc>
          <w:tcPr>
            <w:tcW w:w="1650" w:type="dxa"/>
            <w:vAlign w:val="center"/>
          </w:tcPr>
          <w:p w14:paraId="5E528B7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w:t>
            </w:r>
          </w:p>
        </w:tc>
      </w:tr>
      <w:tr w:rsidR="003977AC" w14:paraId="2E295B66" w14:textId="77777777" w:rsidTr="00D571EB">
        <w:tc>
          <w:tcPr>
            <w:tcW w:w="1413" w:type="dxa"/>
          </w:tcPr>
          <w:p w14:paraId="3BD8E97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9</w:t>
            </w:r>
          </w:p>
        </w:tc>
        <w:tc>
          <w:tcPr>
            <w:tcW w:w="3827" w:type="dxa"/>
            <w:vAlign w:val="center"/>
          </w:tcPr>
          <w:p w14:paraId="0B80F3C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Ru(</w:t>
            </w:r>
            <w:proofErr w:type="spellStart"/>
            <w:r w:rsidRPr="002E504A">
              <w:rPr>
                <w:rFonts w:ascii="Times New Roman" w:eastAsia="Times New Roman" w:hAnsi="Times New Roman" w:cs="Times New Roman"/>
                <w:sz w:val="24"/>
                <w:szCs w:val="24"/>
                <w:lang w:eastAsia="en-IN"/>
              </w:rPr>
              <w:t>bpy</w:t>
            </w:r>
            <w:proofErr w:type="spellEnd"/>
            <w:r w:rsidRPr="002E504A">
              <w:rPr>
                <w:rFonts w:ascii="Times New Roman" w:eastAsia="Times New Roman" w:hAnsi="Times New Roman" w:cs="Times New Roman"/>
                <w:sz w:val="24"/>
                <w:szCs w:val="24"/>
                <w:lang w:eastAsia="en-IN"/>
              </w:rPr>
              <w:t>)</w:t>
            </w:r>
            <w:r w:rsidRPr="002E504A">
              <w:rPr>
                <w:rFonts w:ascii="Times New Roman" w:eastAsia="Times New Roman" w:hAnsi="Times New Roman" w:cs="Times New Roman"/>
                <w:sz w:val="24"/>
                <w:szCs w:val="24"/>
                <w:vertAlign w:val="subscript"/>
                <w:lang w:eastAsia="en-IN"/>
              </w:rPr>
              <w:t>3</w:t>
            </w:r>
            <w:r w:rsidRPr="002E504A">
              <w:rPr>
                <w:rFonts w:ascii="Times New Roman" w:eastAsia="Times New Roman" w:hAnsi="Times New Roman" w:cs="Times New Roman"/>
                <w:sz w:val="24"/>
                <w:szCs w:val="24"/>
                <w:lang w:eastAsia="en-IN"/>
              </w:rPr>
              <w:t>Cl</w:t>
            </w:r>
            <w:r w:rsidRPr="002E504A">
              <w:rPr>
                <w:rFonts w:ascii="Times New Roman" w:eastAsia="Times New Roman" w:hAnsi="Times New Roman" w:cs="Times New Roman"/>
                <w:sz w:val="24"/>
                <w:szCs w:val="24"/>
                <w:vertAlign w:val="subscript"/>
                <w:lang w:eastAsia="en-IN"/>
              </w:rPr>
              <w:t>2</w:t>
            </w:r>
          </w:p>
        </w:tc>
        <w:tc>
          <w:tcPr>
            <w:tcW w:w="2126" w:type="dxa"/>
            <w:vAlign w:val="center"/>
          </w:tcPr>
          <w:p w14:paraId="6D154E6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n.d.</w:t>
            </w:r>
          </w:p>
        </w:tc>
        <w:tc>
          <w:tcPr>
            <w:tcW w:w="1650" w:type="dxa"/>
            <w:vAlign w:val="center"/>
          </w:tcPr>
          <w:p w14:paraId="656D538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
        </w:tc>
      </w:tr>
      <w:tr w:rsidR="003977AC" w14:paraId="67445988" w14:textId="77777777" w:rsidTr="00D571EB">
        <w:tc>
          <w:tcPr>
            <w:tcW w:w="1413" w:type="dxa"/>
          </w:tcPr>
          <w:p w14:paraId="03A4223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10</w:t>
            </w:r>
          </w:p>
        </w:tc>
        <w:tc>
          <w:tcPr>
            <w:tcW w:w="3827" w:type="dxa"/>
            <w:vAlign w:val="center"/>
          </w:tcPr>
          <w:p w14:paraId="4AC22AE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spellStart"/>
            <w:r w:rsidRPr="002E504A">
              <w:rPr>
                <w:rFonts w:ascii="Times New Roman" w:eastAsia="Times New Roman" w:hAnsi="Times New Roman" w:cs="Times New Roman"/>
                <w:sz w:val="24"/>
                <w:szCs w:val="24"/>
                <w:lang w:eastAsia="en-IN"/>
              </w:rPr>
              <w:t>Ir</w:t>
            </w:r>
            <w:proofErr w:type="spellEnd"/>
            <w:r w:rsidRPr="002E504A">
              <w:rPr>
                <w:rFonts w:ascii="Times New Roman" w:eastAsia="Times New Roman" w:hAnsi="Times New Roman" w:cs="Times New Roman"/>
                <w:sz w:val="24"/>
                <w:szCs w:val="24"/>
                <w:lang w:eastAsia="en-IN"/>
              </w:rPr>
              <w:t>[</w:t>
            </w:r>
            <w:proofErr w:type="spellStart"/>
            <w:proofErr w:type="gramStart"/>
            <w:r w:rsidRPr="002E504A">
              <w:rPr>
                <w:rFonts w:ascii="Times New Roman" w:eastAsia="Times New Roman" w:hAnsi="Times New Roman" w:cs="Times New Roman"/>
                <w:sz w:val="24"/>
                <w:szCs w:val="24"/>
                <w:lang w:eastAsia="en-IN"/>
              </w:rPr>
              <w:t>dF</w:t>
            </w:r>
            <w:proofErr w:type="spellEnd"/>
            <w:r w:rsidRPr="002E504A">
              <w:rPr>
                <w:rFonts w:ascii="Times New Roman" w:eastAsia="Times New Roman" w:hAnsi="Times New Roman" w:cs="Times New Roman"/>
                <w:sz w:val="24"/>
                <w:szCs w:val="24"/>
                <w:lang w:eastAsia="en-IN"/>
              </w:rPr>
              <w:t>(</w:t>
            </w:r>
            <w:proofErr w:type="gramEnd"/>
            <w:r w:rsidRPr="002E504A">
              <w:rPr>
                <w:rFonts w:ascii="Times New Roman" w:eastAsia="Times New Roman" w:hAnsi="Times New Roman" w:cs="Times New Roman"/>
                <w:sz w:val="24"/>
                <w:szCs w:val="24"/>
                <w:lang w:eastAsia="en-IN"/>
              </w:rPr>
              <w:t>CF</w:t>
            </w:r>
            <w:r w:rsidRPr="002E504A">
              <w:rPr>
                <w:rFonts w:ascii="Times New Roman" w:eastAsia="Times New Roman" w:hAnsi="Times New Roman" w:cs="Times New Roman"/>
                <w:sz w:val="24"/>
                <w:szCs w:val="24"/>
                <w:vertAlign w:val="subscript"/>
                <w:lang w:eastAsia="en-IN"/>
              </w:rPr>
              <w:t>3</w:t>
            </w:r>
            <w:r w:rsidRPr="002E504A">
              <w:rPr>
                <w:rFonts w:ascii="Times New Roman" w:eastAsia="Times New Roman" w:hAnsi="Times New Roman" w:cs="Times New Roman"/>
                <w:sz w:val="24"/>
                <w:szCs w:val="24"/>
                <w:lang w:eastAsia="en-IN"/>
              </w:rPr>
              <w:t>)</w:t>
            </w:r>
            <w:proofErr w:type="spellStart"/>
            <w:r w:rsidRPr="002E504A">
              <w:rPr>
                <w:rFonts w:ascii="Times New Roman" w:eastAsia="Times New Roman" w:hAnsi="Times New Roman" w:cs="Times New Roman"/>
                <w:sz w:val="24"/>
                <w:szCs w:val="24"/>
                <w:lang w:eastAsia="en-IN"/>
              </w:rPr>
              <w:t>ppy</w:t>
            </w:r>
            <w:proofErr w:type="spellEnd"/>
            <w:r w:rsidRPr="002E504A">
              <w:rPr>
                <w:rFonts w:ascii="Times New Roman" w:eastAsia="Times New Roman" w:hAnsi="Times New Roman" w:cs="Times New Roman"/>
                <w:sz w:val="24"/>
                <w:szCs w:val="24"/>
                <w:lang w:eastAsia="en-IN"/>
              </w:rPr>
              <w:t>]</w:t>
            </w:r>
            <w:r w:rsidRPr="002E504A">
              <w:rPr>
                <w:rFonts w:ascii="Times New Roman" w:eastAsia="Times New Roman" w:hAnsi="Times New Roman" w:cs="Times New Roman"/>
                <w:sz w:val="24"/>
                <w:szCs w:val="24"/>
                <w:vertAlign w:val="subscript"/>
                <w:lang w:eastAsia="en-IN"/>
              </w:rPr>
              <w:t>2</w:t>
            </w:r>
            <w:r w:rsidRPr="002E504A">
              <w:rPr>
                <w:rFonts w:ascii="Times New Roman" w:eastAsia="Times New Roman" w:hAnsi="Times New Roman" w:cs="Times New Roman"/>
                <w:sz w:val="24"/>
                <w:szCs w:val="24"/>
                <w:lang w:eastAsia="en-IN"/>
              </w:rPr>
              <w:t>(</w:t>
            </w:r>
            <w:proofErr w:type="spellStart"/>
            <w:r w:rsidRPr="002E504A">
              <w:rPr>
                <w:rFonts w:ascii="Times New Roman" w:eastAsia="Times New Roman" w:hAnsi="Times New Roman" w:cs="Times New Roman"/>
                <w:sz w:val="24"/>
                <w:szCs w:val="24"/>
                <w:lang w:eastAsia="en-IN"/>
              </w:rPr>
              <w:t>dtbpy</w:t>
            </w:r>
            <w:proofErr w:type="spellEnd"/>
            <w:r w:rsidRPr="002E504A">
              <w:rPr>
                <w:rFonts w:ascii="Times New Roman" w:eastAsia="Times New Roman" w:hAnsi="Times New Roman" w:cs="Times New Roman"/>
                <w:sz w:val="24"/>
                <w:szCs w:val="24"/>
                <w:lang w:eastAsia="en-IN"/>
              </w:rPr>
              <w:t>))PF</w:t>
            </w:r>
            <w:r w:rsidRPr="002E504A">
              <w:rPr>
                <w:rFonts w:ascii="Times New Roman" w:eastAsia="Times New Roman" w:hAnsi="Times New Roman" w:cs="Times New Roman"/>
                <w:sz w:val="24"/>
                <w:szCs w:val="24"/>
                <w:vertAlign w:val="subscript"/>
                <w:lang w:eastAsia="en-IN"/>
              </w:rPr>
              <w:t>6</w:t>
            </w:r>
          </w:p>
        </w:tc>
        <w:tc>
          <w:tcPr>
            <w:tcW w:w="2126" w:type="dxa"/>
            <w:vAlign w:val="center"/>
          </w:tcPr>
          <w:p w14:paraId="15F4578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58</w:t>
            </w:r>
          </w:p>
        </w:tc>
        <w:tc>
          <w:tcPr>
            <w:tcW w:w="1650" w:type="dxa"/>
            <w:vAlign w:val="center"/>
          </w:tcPr>
          <w:p w14:paraId="59CEA2B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7:1</w:t>
            </w:r>
          </w:p>
        </w:tc>
      </w:tr>
    </w:tbl>
    <w:p w14:paraId="442BB290" w14:textId="77777777" w:rsidR="003977AC" w:rsidRPr="002E504A" w:rsidRDefault="003977AC" w:rsidP="006838A8">
      <w:pPr>
        <w:autoSpaceDE w:val="0"/>
        <w:autoSpaceDN w:val="0"/>
        <w:adjustRightInd w:val="0"/>
        <w:spacing w:after="0" w:line="360" w:lineRule="auto"/>
        <w:jc w:val="both"/>
        <w:rPr>
          <w:rFonts w:ascii="Times New Roman" w:eastAsia="Times New Roman" w:hAnsi="Times New Roman" w:cs="Times New Roman"/>
          <w:sz w:val="24"/>
          <w:szCs w:val="24"/>
          <w:lang w:eastAsia="en-IN"/>
        </w:rPr>
      </w:pPr>
    </w:p>
    <w:p w14:paraId="2981C344" w14:textId="74C8968C" w:rsidR="003977AC" w:rsidRDefault="003977AC" w:rsidP="006838A8">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 xml:space="preserve">Table S3: Optimization by varying different </w:t>
      </w:r>
      <w:proofErr w:type="spellStart"/>
      <w:r w:rsidR="00EE0FD0">
        <w:rPr>
          <w:rFonts w:ascii="Times New Roman" w:hAnsi="Times New Roman"/>
          <w:b/>
          <w:bCs/>
          <w:sz w:val="24"/>
          <w:szCs w:val="24"/>
        </w:rPr>
        <w:t>p</w:t>
      </w:r>
      <w:r>
        <w:rPr>
          <w:rFonts w:ascii="Times New Roman" w:hAnsi="Times New Roman"/>
          <w:b/>
          <w:bCs/>
          <w:sz w:val="24"/>
          <w:szCs w:val="24"/>
        </w:rPr>
        <w:t>yridone</w:t>
      </w:r>
      <w:proofErr w:type="spellEnd"/>
      <w:r>
        <w:rPr>
          <w:rFonts w:ascii="Times New Roman" w:hAnsi="Times New Roman"/>
          <w:b/>
          <w:bCs/>
          <w:sz w:val="24"/>
          <w:szCs w:val="24"/>
        </w:rPr>
        <w:t xml:space="preserve"> based ligands:</w:t>
      </w:r>
    </w:p>
    <w:p w14:paraId="3A0FBA22" w14:textId="66516290" w:rsidR="003977AC" w:rsidRPr="006838A8" w:rsidRDefault="00A8682E" w:rsidP="006838A8">
      <w:pPr>
        <w:autoSpaceDE w:val="0"/>
        <w:autoSpaceDN w:val="0"/>
        <w:adjustRightInd w:val="0"/>
        <w:spacing w:after="0" w:line="360" w:lineRule="auto"/>
        <w:jc w:val="center"/>
        <w:rPr>
          <w:rFonts w:ascii="Times New Roman" w:hAnsi="Times New Roman"/>
          <w:b/>
          <w:bCs/>
          <w:sz w:val="24"/>
          <w:szCs w:val="24"/>
        </w:rPr>
      </w:pPr>
      <w:r w:rsidRPr="002E504A">
        <w:rPr>
          <w:rFonts w:ascii="Times New Roman" w:eastAsiaTheme="minorEastAsia" w:hAnsi="Times New Roman" w:cs="Times New Roman"/>
          <w:sz w:val="24"/>
          <w:szCs w:val="24"/>
          <w:lang w:eastAsia="en-IN"/>
        </w:rPr>
        <w:object w:dxaOrig="8515" w:dyaOrig="1464" w14:anchorId="3B95746E">
          <v:shape id="_x0000_i1044" type="#_x0000_t75" style="width:385.2pt;height:66pt" o:ole="">
            <v:imagedata r:id="rId53" o:title=""/>
          </v:shape>
          <o:OLEObject Type="Embed" ProgID="ChemDraw.Document.6.0" ShapeID="_x0000_i1044" DrawAspect="Content" ObjectID="_1668159628" r:id="rId54"/>
        </w:object>
      </w:r>
    </w:p>
    <w:tbl>
      <w:tblPr>
        <w:tblStyle w:val="TableGrid"/>
        <w:tblW w:w="0" w:type="auto"/>
        <w:tblLook w:val="04A0" w:firstRow="1" w:lastRow="0" w:firstColumn="1" w:lastColumn="0" w:noHBand="0" w:noVBand="1"/>
      </w:tblPr>
      <w:tblGrid>
        <w:gridCol w:w="1271"/>
        <w:gridCol w:w="4253"/>
        <w:gridCol w:w="2126"/>
        <w:gridCol w:w="1366"/>
      </w:tblGrid>
      <w:tr w:rsidR="003977AC" w14:paraId="6BDAD48B" w14:textId="77777777" w:rsidTr="00D571EB">
        <w:tc>
          <w:tcPr>
            <w:tcW w:w="1271" w:type="dxa"/>
            <w:vAlign w:val="center"/>
          </w:tcPr>
          <w:p w14:paraId="0864768F"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b/>
                <w:bCs/>
                <w:sz w:val="24"/>
                <w:szCs w:val="24"/>
                <w:lang w:eastAsia="en-IN"/>
              </w:rPr>
              <w:t>Entry</w:t>
            </w:r>
          </w:p>
        </w:tc>
        <w:tc>
          <w:tcPr>
            <w:tcW w:w="4253" w:type="dxa"/>
          </w:tcPr>
          <w:p w14:paraId="1124F503"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b/>
                <w:bCs/>
                <w:sz w:val="24"/>
                <w:szCs w:val="24"/>
                <w:lang w:eastAsia="en-IN"/>
              </w:rPr>
              <w:t>Ligand</w:t>
            </w:r>
          </w:p>
        </w:tc>
        <w:tc>
          <w:tcPr>
            <w:tcW w:w="2126" w:type="dxa"/>
            <w:vAlign w:val="center"/>
          </w:tcPr>
          <w:p w14:paraId="51D83C3F"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b/>
                <w:bCs/>
                <w:sz w:val="24"/>
                <w:szCs w:val="24"/>
                <w:lang w:eastAsia="en-IN"/>
              </w:rPr>
              <w:t>NMR Yield (%)</w:t>
            </w:r>
          </w:p>
        </w:tc>
        <w:tc>
          <w:tcPr>
            <w:tcW w:w="1366" w:type="dxa"/>
            <w:vAlign w:val="center"/>
          </w:tcPr>
          <w:p w14:paraId="6F8C13A7"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047AA">
              <w:rPr>
                <w:rFonts w:ascii="Times New Roman" w:eastAsia="Times New Roman" w:hAnsi="Times New Roman" w:cs="Times New Roman"/>
                <w:b/>
                <w:bCs/>
                <w:i/>
                <w:iCs/>
                <w:sz w:val="24"/>
                <w:szCs w:val="24"/>
                <w:lang w:eastAsia="en-IN"/>
              </w:rPr>
              <w:t>ß:ɑ</w:t>
            </w:r>
            <w:proofErr w:type="gramEnd"/>
          </w:p>
        </w:tc>
      </w:tr>
      <w:tr w:rsidR="003977AC" w14:paraId="3D34C1A6" w14:textId="77777777" w:rsidTr="00D571EB">
        <w:tc>
          <w:tcPr>
            <w:tcW w:w="1271" w:type="dxa"/>
          </w:tcPr>
          <w:p w14:paraId="4518C178"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1</w:t>
            </w:r>
          </w:p>
        </w:tc>
        <w:tc>
          <w:tcPr>
            <w:tcW w:w="4253" w:type="dxa"/>
          </w:tcPr>
          <w:p w14:paraId="61C304DD"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2-hydroxy-5-nitro pyridine</w:t>
            </w:r>
          </w:p>
        </w:tc>
        <w:tc>
          <w:tcPr>
            <w:tcW w:w="2126" w:type="dxa"/>
            <w:vAlign w:val="center"/>
          </w:tcPr>
          <w:p w14:paraId="119E7E2F"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83</w:t>
            </w:r>
          </w:p>
        </w:tc>
        <w:tc>
          <w:tcPr>
            <w:tcW w:w="1366" w:type="dxa"/>
            <w:vAlign w:val="center"/>
          </w:tcPr>
          <w:p w14:paraId="085B9A22"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10:1</w:t>
            </w:r>
          </w:p>
        </w:tc>
      </w:tr>
      <w:tr w:rsidR="003977AC" w14:paraId="090EB681" w14:textId="77777777" w:rsidTr="00D571EB">
        <w:tc>
          <w:tcPr>
            <w:tcW w:w="1271" w:type="dxa"/>
          </w:tcPr>
          <w:p w14:paraId="2BF5D918"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2</w:t>
            </w:r>
          </w:p>
        </w:tc>
        <w:tc>
          <w:tcPr>
            <w:tcW w:w="4253" w:type="dxa"/>
          </w:tcPr>
          <w:p w14:paraId="119634C1"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4-benzyloxy-2-hydroxypyridine</w:t>
            </w:r>
          </w:p>
        </w:tc>
        <w:tc>
          <w:tcPr>
            <w:tcW w:w="2126" w:type="dxa"/>
            <w:vAlign w:val="center"/>
          </w:tcPr>
          <w:p w14:paraId="4A728B15"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68</w:t>
            </w:r>
          </w:p>
        </w:tc>
        <w:tc>
          <w:tcPr>
            <w:tcW w:w="1366" w:type="dxa"/>
            <w:vAlign w:val="center"/>
          </w:tcPr>
          <w:p w14:paraId="274E7C99"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6:1</w:t>
            </w:r>
          </w:p>
        </w:tc>
      </w:tr>
      <w:tr w:rsidR="003977AC" w14:paraId="1895DDEC" w14:textId="77777777" w:rsidTr="00D571EB">
        <w:tc>
          <w:tcPr>
            <w:tcW w:w="1271" w:type="dxa"/>
          </w:tcPr>
          <w:p w14:paraId="147C19D4"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3</w:t>
            </w:r>
          </w:p>
        </w:tc>
        <w:tc>
          <w:tcPr>
            <w:tcW w:w="4253" w:type="dxa"/>
          </w:tcPr>
          <w:p w14:paraId="77F79EDF"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2-hydroxy-3-nitro-5-chloropyridine</w:t>
            </w:r>
          </w:p>
        </w:tc>
        <w:tc>
          <w:tcPr>
            <w:tcW w:w="2126" w:type="dxa"/>
            <w:vAlign w:val="center"/>
          </w:tcPr>
          <w:p w14:paraId="7196CE70"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78</w:t>
            </w:r>
          </w:p>
        </w:tc>
        <w:tc>
          <w:tcPr>
            <w:tcW w:w="1366" w:type="dxa"/>
            <w:vAlign w:val="center"/>
          </w:tcPr>
          <w:p w14:paraId="417AA196"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15</w:t>
            </w:r>
            <w:r w:rsidRPr="002047AA">
              <w:rPr>
                <w:rFonts w:ascii="Times New Roman" w:eastAsia="Times New Roman" w:hAnsi="Times New Roman" w:cs="Times New Roman"/>
                <w:sz w:val="24"/>
                <w:szCs w:val="24"/>
                <w:lang w:eastAsia="en-IN"/>
              </w:rPr>
              <w:t>:1</w:t>
            </w:r>
          </w:p>
        </w:tc>
      </w:tr>
      <w:tr w:rsidR="003977AC" w14:paraId="05AB14FB" w14:textId="77777777" w:rsidTr="00D571EB">
        <w:tc>
          <w:tcPr>
            <w:tcW w:w="1271" w:type="dxa"/>
          </w:tcPr>
          <w:p w14:paraId="486F65D3" w14:textId="77777777" w:rsidR="003977AC" w:rsidRPr="00D83BF7"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eastAsia="en-IN"/>
              </w:rPr>
            </w:pPr>
            <w:r w:rsidRPr="00D83BF7">
              <w:rPr>
                <w:rFonts w:ascii="Times New Roman" w:eastAsia="Times New Roman" w:hAnsi="Times New Roman" w:cs="Times New Roman"/>
                <w:b/>
                <w:bCs/>
                <w:color w:val="FF0000"/>
                <w:sz w:val="24"/>
                <w:szCs w:val="24"/>
                <w:lang w:eastAsia="en-IN"/>
              </w:rPr>
              <w:t>4</w:t>
            </w:r>
          </w:p>
        </w:tc>
        <w:tc>
          <w:tcPr>
            <w:tcW w:w="4253" w:type="dxa"/>
          </w:tcPr>
          <w:p w14:paraId="74A2273E" w14:textId="77777777" w:rsidR="003977AC" w:rsidRPr="00D83BF7"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eastAsia="en-IN"/>
              </w:rPr>
            </w:pPr>
            <w:r w:rsidRPr="00D83BF7">
              <w:rPr>
                <w:rFonts w:ascii="Times New Roman" w:eastAsia="Times New Roman" w:hAnsi="Times New Roman" w:cs="Times New Roman"/>
                <w:b/>
                <w:bCs/>
                <w:color w:val="FF0000"/>
                <w:sz w:val="24"/>
                <w:szCs w:val="24"/>
                <w:lang w:eastAsia="en-IN"/>
              </w:rPr>
              <w:t>2-hydroxy-5-trifluoromethylpyridine</w:t>
            </w:r>
          </w:p>
        </w:tc>
        <w:tc>
          <w:tcPr>
            <w:tcW w:w="2126" w:type="dxa"/>
            <w:vAlign w:val="center"/>
          </w:tcPr>
          <w:p w14:paraId="0BC85C54" w14:textId="77777777" w:rsidR="003977AC" w:rsidRPr="00D83BF7"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eastAsia="en-IN"/>
              </w:rPr>
            </w:pPr>
            <w:r w:rsidRPr="00D83BF7">
              <w:rPr>
                <w:rFonts w:ascii="Times New Roman" w:eastAsia="Times New Roman" w:hAnsi="Times New Roman" w:cs="Times New Roman"/>
                <w:b/>
                <w:bCs/>
                <w:color w:val="FF0000"/>
                <w:sz w:val="24"/>
                <w:szCs w:val="24"/>
                <w:lang w:eastAsia="en-IN"/>
              </w:rPr>
              <w:t>71</w:t>
            </w:r>
          </w:p>
        </w:tc>
        <w:tc>
          <w:tcPr>
            <w:tcW w:w="1366" w:type="dxa"/>
            <w:vAlign w:val="center"/>
          </w:tcPr>
          <w:p w14:paraId="208ABE16" w14:textId="350842E7" w:rsidR="003977AC" w:rsidRPr="00D83BF7" w:rsidRDefault="00D83BF7"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eastAsia="en-IN"/>
              </w:rPr>
            </w:pPr>
            <w:r w:rsidRPr="00D83BF7">
              <w:rPr>
                <w:rFonts w:ascii="Times New Roman" w:eastAsia="Times New Roman" w:hAnsi="Times New Roman" w:cs="Times New Roman"/>
                <w:b/>
                <w:bCs/>
                <w:color w:val="FF0000"/>
                <w:sz w:val="24"/>
                <w:szCs w:val="24"/>
                <w:lang w:eastAsia="en-IN"/>
              </w:rPr>
              <w:t>20</w:t>
            </w:r>
            <w:r w:rsidR="003977AC" w:rsidRPr="00D83BF7">
              <w:rPr>
                <w:rFonts w:ascii="Times New Roman" w:eastAsia="Times New Roman" w:hAnsi="Times New Roman" w:cs="Times New Roman"/>
                <w:b/>
                <w:bCs/>
                <w:color w:val="FF0000"/>
                <w:sz w:val="24"/>
                <w:szCs w:val="24"/>
                <w:lang w:eastAsia="en-IN"/>
              </w:rPr>
              <w:t>:1</w:t>
            </w:r>
          </w:p>
        </w:tc>
      </w:tr>
      <w:tr w:rsidR="003977AC" w14:paraId="6EF43EBB" w14:textId="77777777" w:rsidTr="00D571EB">
        <w:tc>
          <w:tcPr>
            <w:tcW w:w="1271" w:type="dxa"/>
          </w:tcPr>
          <w:p w14:paraId="0F50A380"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5</w:t>
            </w:r>
          </w:p>
        </w:tc>
        <w:tc>
          <w:tcPr>
            <w:tcW w:w="4253" w:type="dxa"/>
          </w:tcPr>
          <w:p w14:paraId="239D0F76"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2-hydroxy-5-chloro pyridine</w:t>
            </w:r>
          </w:p>
        </w:tc>
        <w:tc>
          <w:tcPr>
            <w:tcW w:w="2126" w:type="dxa"/>
            <w:vAlign w:val="center"/>
          </w:tcPr>
          <w:p w14:paraId="5B66F0EA"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n.d.</w:t>
            </w:r>
          </w:p>
        </w:tc>
        <w:tc>
          <w:tcPr>
            <w:tcW w:w="1366" w:type="dxa"/>
            <w:vAlign w:val="center"/>
          </w:tcPr>
          <w:p w14:paraId="1735330D"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3FBE6967" w14:textId="77777777" w:rsidTr="00D571EB">
        <w:tc>
          <w:tcPr>
            <w:tcW w:w="1271" w:type="dxa"/>
          </w:tcPr>
          <w:p w14:paraId="2B1770F0"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6</w:t>
            </w:r>
          </w:p>
        </w:tc>
        <w:tc>
          <w:tcPr>
            <w:tcW w:w="4253" w:type="dxa"/>
          </w:tcPr>
          <w:p w14:paraId="3D547B55"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2-hydroxy-5-bromo pyridine</w:t>
            </w:r>
          </w:p>
        </w:tc>
        <w:tc>
          <w:tcPr>
            <w:tcW w:w="2126" w:type="dxa"/>
            <w:vAlign w:val="center"/>
          </w:tcPr>
          <w:p w14:paraId="6D0C450B"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n.d.</w:t>
            </w:r>
          </w:p>
        </w:tc>
        <w:tc>
          <w:tcPr>
            <w:tcW w:w="1366" w:type="dxa"/>
            <w:vAlign w:val="center"/>
          </w:tcPr>
          <w:p w14:paraId="0AC196AF"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0E4EDC1A" w14:textId="77777777" w:rsidTr="00D571EB">
        <w:tc>
          <w:tcPr>
            <w:tcW w:w="1271" w:type="dxa"/>
          </w:tcPr>
          <w:p w14:paraId="06DE663E"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7</w:t>
            </w:r>
          </w:p>
        </w:tc>
        <w:tc>
          <w:tcPr>
            <w:tcW w:w="4253" w:type="dxa"/>
          </w:tcPr>
          <w:p w14:paraId="1D05197D"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2-hydroxy-3,5,6-trifluoro pyridine</w:t>
            </w:r>
          </w:p>
        </w:tc>
        <w:tc>
          <w:tcPr>
            <w:tcW w:w="2126" w:type="dxa"/>
            <w:vAlign w:val="center"/>
          </w:tcPr>
          <w:p w14:paraId="67AF9664"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69</w:t>
            </w:r>
          </w:p>
        </w:tc>
        <w:tc>
          <w:tcPr>
            <w:tcW w:w="1366" w:type="dxa"/>
            <w:vAlign w:val="center"/>
          </w:tcPr>
          <w:p w14:paraId="56296D31"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4:1</w:t>
            </w:r>
          </w:p>
        </w:tc>
      </w:tr>
      <w:tr w:rsidR="003977AC" w14:paraId="411B5C55" w14:textId="77777777" w:rsidTr="00D571EB">
        <w:tc>
          <w:tcPr>
            <w:tcW w:w="1271" w:type="dxa"/>
          </w:tcPr>
          <w:p w14:paraId="025E891F"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8</w:t>
            </w:r>
          </w:p>
        </w:tc>
        <w:tc>
          <w:tcPr>
            <w:tcW w:w="4253" w:type="dxa"/>
          </w:tcPr>
          <w:p w14:paraId="7FBF1C29"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i/>
                <w:iCs/>
                <w:sz w:val="24"/>
                <w:szCs w:val="24"/>
                <w:lang w:eastAsia="en-IN"/>
              </w:rPr>
              <w:t>N</w:t>
            </w:r>
            <w:r w:rsidRPr="002047AA">
              <w:rPr>
                <w:rFonts w:ascii="Times New Roman" w:eastAsia="Times New Roman" w:hAnsi="Times New Roman" w:cs="Times New Roman"/>
                <w:sz w:val="24"/>
                <w:szCs w:val="24"/>
                <w:lang w:eastAsia="en-IN"/>
              </w:rPr>
              <w:t>-methyl 2-pyridone</w:t>
            </w:r>
          </w:p>
        </w:tc>
        <w:tc>
          <w:tcPr>
            <w:tcW w:w="2126" w:type="dxa"/>
            <w:vAlign w:val="center"/>
          </w:tcPr>
          <w:p w14:paraId="61A8500C"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68</w:t>
            </w:r>
          </w:p>
        </w:tc>
        <w:tc>
          <w:tcPr>
            <w:tcW w:w="1366" w:type="dxa"/>
            <w:vAlign w:val="center"/>
          </w:tcPr>
          <w:p w14:paraId="1113D692"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5:1</w:t>
            </w:r>
          </w:p>
        </w:tc>
      </w:tr>
      <w:tr w:rsidR="003977AC" w14:paraId="5A4C85F3" w14:textId="77777777" w:rsidTr="00D571EB">
        <w:tc>
          <w:tcPr>
            <w:tcW w:w="1271" w:type="dxa"/>
          </w:tcPr>
          <w:p w14:paraId="51B1F2AF"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9</w:t>
            </w:r>
          </w:p>
        </w:tc>
        <w:tc>
          <w:tcPr>
            <w:tcW w:w="4253" w:type="dxa"/>
          </w:tcPr>
          <w:p w14:paraId="32B7FA31"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3-amino-2-pyridone</w:t>
            </w:r>
          </w:p>
        </w:tc>
        <w:tc>
          <w:tcPr>
            <w:tcW w:w="2126" w:type="dxa"/>
          </w:tcPr>
          <w:p w14:paraId="570602BD"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10</w:t>
            </w:r>
          </w:p>
        </w:tc>
        <w:tc>
          <w:tcPr>
            <w:tcW w:w="1366" w:type="dxa"/>
            <w:vAlign w:val="center"/>
          </w:tcPr>
          <w:p w14:paraId="1CA3FDCE"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2:1</w:t>
            </w:r>
          </w:p>
        </w:tc>
      </w:tr>
      <w:tr w:rsidR="003977AC" w:rsidRPr="002047AA" w14:paraId="69D7BA85" w14:textId="77777777" w:rsidTr="00D571EB">
        <w:tc>
          <w:tcPr>
            <w:tcW w:w="1271" w:type="dxa"/>
          </w:tcPr>
          <w:p w14:paraId="44BBAB5F"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2047AA">
              <w:rPr>
                <w:rFonts w:ascii="Times New Roman" w:eastAsia="Times New Roman" w:hAnsi="Times New Roman" w:cs="Times New Roman"/>
                <w:b/>
                <w:bCs/>
                <w:color w:val="FF0000"/>
                <w:sz w:val="24"/>
                <w:szCs w:val="24"/>
                <w:lang w:eastAsia="en-IN"/>
              </w:rPr>
              <w:t>10</w:t>
            </w:r>
          </w:p>
        </w:tc>
        <w:tc>
          <w:tcPr>
            <w:tcW w:w="4253" w:type="dxa"/>
          </w:tcPr>
          <w:p w14:paraId="6EAA2B28"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2047AA">
              <w:rPr>
                <w:rFonts w:ascii="Times New Roman" w:eastAsia="Times New Roman" w:hAnsi="Times New Roman" w:cs="Times New Roman"/>
                <w:b/>
                <w:bCs/>
                <w:color w:val="FF0000"/>
                <w:sz w:val="24"/>
                <w:szCs w:val="24"/>
                <w:lang w:eastAsia="en-IN"/>
              </w:rPr>
              <w:t>2-hydroxy-3-nitro-5-methylpyridine</w:t>
            </w:r>
          </w:p>
        </w:tc>
        <w:tc>
          <w:tcPr>
            <w:tcW w:w="2126" w:type="dxa"/>
          </w:tcPr>
          <w:p w14:paraId="1146A0F5"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2047AA">
              <w:rPr>
                <w:rFonts w:ascii="Times New Roman" w:eastAsia="Times New Roman" w:hAnsi="Times New Roman" w:cs="Times New Roman"/>
                <w:b/>
                <w:bCs/>
                <w:color w:val="FF0000"/>
                <w:sz w:val="24"/>
                <w:szCs w:val="24"/>
                <w:lang w:eastAsia="en-IN"/>
              </w:rPr>
              <w:t>81</w:t>
            </w:r>
          </w:p>
        </w:tc>
        <w:tc>
          <w:tcPr>
            <w:tcW w:w="1366" w:type="dxa"/>
            <w:vAlign w:val="center"/>
          </w:tcPr>
          <w:p w14:paraId="5D99A18E"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color w:val="FF0000"/>
                <w:sz w:val="24"/>
                <w:szCs w:val="24"/>
                <w:lang w:eastAsia="en-IN"/>
              </w:rPr>
            </w:pPr>
            <w:r w:rsidRPr="002047AA">
              <w:rPr>
                <w:rFonts w:ascii="Times New Roman" w:eastAsia="Times New Roman" w:hAnsi="Times New Roman" w:cs="Times New Roman"/>
                <w:b/>
                <w:bCs/>
                <w:color w:val="FF0000"/>
                <w:sz w:val="24"/>
                <w:szCs w:val="24"/>
                <w:lang w:eastAsia="en-IN"/>
              </w:rPr>
              <w:t>&gt;25:1</w:t>
            </w:r>
          </w:p>
        </w:tc>
      </w:tr>
      <w:tr w:rsidR="003977AC" w14:paraId="1B368DB4" w14:textId="77777777" w:rsidTr="00D571EB">
        <w:tc>
          <w:tcPr>
            <w:tcW w:w="1271" w:type="dxa"/>
          </w:tcPr>
          <w:p w14:paraId="141B7CC6"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11</w:t>
            </w:r>
          </w:p>
        </w:tc>
        <w:tc>
          <w:tcPr>
            <w:tcW w:w="4253" w:type="dxa"/>
          </w:tcPr>
          <w:p w14:paraId="7D8E8673"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3,5-dichloro-2-pyridone</w:t>
            </w:r>
          </w:p>
        </w:tc>
        <w:tc>
          <w:tcPr>
            <w:tcW w:w="2126" w:type="dxa"/>
          </w:tcPr>
          <w:p w14:paraId="5FC8F7C4"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78</w:t>
            </w:r>
          </w:p>
        </w:tc>
        <w:tc>
          <w:tcPr>
            <w:tcW w:w="1366" w:type="dxa"/>
            <w:vAlign w:val="center"/>
          </w:tcPr>
          <w:p w14:paraId="3BD5FC23"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6:1</w:t>
            </w:r>
          </w:p>
        </w:tc>
      </w:tr>
      <w:tr w:rsidR="003977AC" w14:paraId="5478DE00" w14:textId="77777777" w:rsidTr="00D571EB">
        <w:tc>
          <w:tcPr>
            <w:tcW w:w="1271" w:type="dxa"/>
          </w:tcPr>
          <w:p w14:paraId="16E6F4B4"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12</w:t>
            </w:r>
          </w:p>
        </w:tc>
        <w:tc>
          <w:tcPr>
            <w:tcW w:w="4253" w:type="dxa"/>
          </w:tcPr>
          <w:p w14:paraId="35466DB7"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2-hydroxy-6-chloro pyridine</w:t>
            </w:r>
          </w:p>
        </w:tc>
        <w:tc>
          <w:tcPr>
            <w:tcW w:w="2126" w:type="dxa"/>
            <w:vAlign w:val="center"/>
          </w:tcPr>
          <w:p w14:paraId="69EBD487"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n.d.</w:t>
            </w:r>
          </w:p>
        </w:tc>
        <w:tc>
          <w:tcPr>
            <w:tcW w:w="1366" w:type="dxa"/>
            <w:vAlign w:val="center"/>
          </w:tcPr>
          <w:p w14:paraId="17453116"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66628834" w14:textId="77777777" w:rsidTr="00D571EB">
        <w:tc>
          <w:tcPr>
            <w:tcW w:w="1271" w:type="dxa"/>
          </w:tcPr>
          <w:p w14:paraId="3BE98B01"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13</w:t>
            </w:r>
          </w:p>
        </w:tc>
        <w:tc>
          <w:tcPr>
            <w:tcW w:w="4253" w:type="dxa"/>
          </w:tcPr>
          <w:p w14:paraId="09867983"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2-hydroxy-3-nitropyridine</w:t>
            </w:r>
          </w:p>
        </w:tc>
        <w:tc>
          <w:tcPr>
            <w:tcW w:w="2126" w:type="dxa"/>
            <w:vAlign w:val="center"/>
          </w:tcPr>
          <w:p w14:paraId="06F04965"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69</w:t>
            </w:r>
          </w:p>
        </w:tc>
        <w:tc>
          <w:tcPr>
            <w:tcW w:w="1366" w:type="dxa"/>
            <w:vAlign w:val="center"/>
          </w:tcPr>
          <w:p w14:paraId="4B3C6103"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6:1</w:t>
            </w:r>
          </w:p>
        </w:tc>
      </w:tr>
      <w:tr w:rsidR="003977AC" w14:paraId="0D013F47" w14:textId="77777777" w:rsidTr="00D571EB">
        <w:tc>
          <w:tcPr>
            <w:tcW w:w="1271" w:type="dxa"/>
          </w:tcPr>
          <w:p w14:paraId="6D10241B"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14</w:t>
            </w:r>
          </w:p>
        </w:tc>
        <w:tc>
          <w:tcPr>
            <w:tcW w:w="4253" w:type="dxa"/>
          </w:tcPr>
          <w:p w14:paraId="1F460B42"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2-hydroxy-6-iodopyridine</w:t>
            </w:r>
          </w:p>
        </w:tc>
        <w:tc>
          <w:tcPr>
            <w:tcW w:w="2126" w:type="dxa"/>
            <w:vAlign w:val="center"/>
          </w:tcPr>
          <w:p w14:paraId="5D2AA8BC"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n.d.</w:t>
            </w:r>
          </w:p>
        </w:tc>
        <w:tc>
          <w:tcPr>
            <w:tcW w:w="1366" w:type="dxa"/>
            <w:vAlign w:val="center"/>
          </w:tcPr>
          <w:p w14:paraId="48981242"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7BCD2228" w14:textId="77777777" w:rsidTr="00D571EB">
        <w:tc>
          <w:tcPr>
            <w:tcW w:w="1271" w:type="dxa"/>
          </w:tcPr>
          <w:p w14:paraId="03E53D58"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15</w:t>
            </w:r>
          </w:p>
        </w:tc>
        <w:tc>
          <w:tcPr>
            <w:tcW w:w="4253" w:type="dxa"/>
          </w:tcPr>
          <w:p w14:paraId="0C6F1570"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2-hydroxy-3-cyano-4,6-dimethyl pyridine</w:t>
            </w:r>
          </w:p>
        </w:tc>
        <w:tc>
          <w:tcPr>
            <w:tcW w:w="2126" w:type="dxa"/>
            <w:vAlign w:val="center"/>
          </w:tcPr>
          <w:p w14:paraId="1C963392"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71</w:t>
            </w:r>
          </w:p>
        </w:tc>
        <w:tc>
          <w:tcPr>
            <w:tcW w:w="1366" w:type="dxa"/>
            <w:vAlign w:val="center"/>
          </w:tcPr>
          <w:p w14:paraId="49451F43"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4:1</w:t>
            </w:r>
          </w:p>
        </w:tc>
      </w:tr>
      <w:tr w:rsidR="003977AC" w14:paraId="02DBD011" w14:textId="77777777" w:rsidTr="00D571EB">
        <w:tc>
          <w:tcPr>
            <w:tcW w:w="1271" w:type="dxa"/>
          </w:tcPr>
          <w:p w14:paraId="07A44A0D"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16</w:t>
            </w:r>
          </w:p>
        </w:tc>
        <w:tc>
          <w:tcPr>
            <w:tcW w:w="4253" w:type="dxa"/>
          </w:tcPr>
          <w:p w14:paraId="44B98F64"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2,4-dihydroxy-6-methyl pyrimidine</w:t>
            </w:r>
          </w:p>
        </w:tc>
        <w:tc>
          <w:tcPr>
            <w:tcW w:w="2126" w:type="dxa"/>
            <w:vAlign w:val="center"/>
          </w:tcPr>
          <w:p w14:paraId="1DBED1C9"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n.d.</w:t>
            </w:r>
          </w:p>
        </w:tc>
        <w:tc>
          <w:tcPr>
            <w:tcW w:w="1366" w:type="dxa"/>
            <w:vAlign w:val="center"/>
          </w:tcPr>
          <w:p w14:paraId="3C82D96C"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19A69D87" w14:textId="77777777" w:rsidTr="00D571EB">
        <w:tc>
          <w:tcPr>
            <w:tcW w:w="1271" w:type="dxa"/>
          </w:tcPr>
          <w:p w14:paraId="45C9C8C2"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17</w:t>
            </w:r>
          </w:p>
        </w:tc>
        <w:tc>
          <w:tcPr>
            <w:tcW w:w="4253" w:type="dxa"/>
          </w:tcPr>
          <w:p w14:paraId="6927973D"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2-hydroxy-4-methyl-5-nitropyridine</w:t>
            </w:r>
          </w:p>
        </w:tc>
        <w:tc>
          <w:tcPr>
            <w:tcW w:w="2126" w:type="dxa"/>
            <w:vAlign w:val="center"/>
          </w:tcPr>
          <w:p w14:paraId="2EE1EB0F"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78</w:t>
            </w:r>
          </w:p>
        </w:tc>
        <w:tc>
          <w:tcPr>
            <w:tcW w:w="1366" w:type="dxa"/>
            <w:vAlign w:val="center"/>
          </w:tcPr>
          <w:p w14:paraId="2C036781"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4:1</w:t>
            </w:r>
          </w:p>
        </w:tc>
      </w:tr>
      <w:tr w:rsidR="003977AC" w14:paraId="0E2FC4E1" w14:textId="77777777" w:rsidTr="00D571EB">
        <w:tc>
          <w:tcPr>
            <w:tcW w:w="1271" w:type="dxa"/>
          </w:tcPr>
          <w:p w14:paraId="27F5F978"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18</w:t>
            </w:r>
          </w:p>
        </w:tc>
        <w:tc>
          <w:tcPr>
            <w:tcW w:w="4253" w:type="dxa"/>
          </w:tcPr>
          <w:p w14:paraId="227037A1"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2-hydroxy-pyridine</w:t>
            </w:r>
          </w:p>
        </w:tc>
        <w:tc>
          <w:tcPr>
            <w:tcW w:w="2126" w:type="dxa"/>
            <w:vAlign w:val="center"/>
          </w:tcPr>
          <w:p w14:paraId="4612D675"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n.d.</w:t>
            </w:r>
          </w:p>
        </w:tc>
        <w:tc>
          <w:tcPr>
            <w:tcW w:w="1366" w:type="dxa"/>
            <w:vAlign w:val="center"/>
          </w:tcPr>
          <w:p w14:paraId="5BBA1E78"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43F8FB5D" w14:textId="77777777" w:rsidTr="00D571EB">
        <w:tc>
          <w:tcPr>
            <w:tcW w:w="1271" w:type="dxa"/>
          </w:tcPr>
          <w:p w14:paraId="59A092B3"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19</w:t>
            </w:r>
          </w:p>
        </w:tc>
        <w:tc>
          <w:tcPr>
            <w:tcW w:w="4253" w:type="dxa"/>
          </w:tcPr>
          <w:p w14:paraId="0028C841"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2-hydroxy-6-methyl pyridine</w:t>
            </w:r>
          </w:p>
        </w:tc>
        <w:tc>
          <w:tcPr>
            <w:tcW w:w="2126" w:type="dxa"/>
            <w:vAlign w:val="center"/>
          </w:tcPr>
          <w:p w14:paraId="37971651"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79</w:t>
            </w:r>
          </w:p>
        </w:tc>
        <w:tc>
          <w:tcPr>
            <w:tcW w:w="1366" w:type="dxa"/>
            <w:vAlign w:val="center"/>
          </w:tcPr>
          <w:p w14:paraId="3A3FFDD1" w14:textId="77777777" w:rsidR="003977AC" w:rsidRPr="002047A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2:1</w:t>
            </w:r>
          </w:p>
        </w:tc>
      </w:tr>
    </w:tbl>
    <w:p w14:paraId="698BEC9F" w14:textId="1981BB9D" w:rsidR="003977AC" w:rsidRDefault="003977AC" w:rsidP="006838A8">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lastRenderedPageBreak/>
        <w:t xml:space="preserve">Table S4: Optimization by varying different </w:t>
      </w:r>
      <w:r w:rsidR="00FF50B9">
        <w:rPr>
          <w:rFonts w:ascii="Times New Roman" w:hAnsi="Times New Roman"/>
          <w:b/>
          <w:bCs/>
          <w:sz w:val="24"/>
          <w:szCs w:val="24"/>
        </w:rPr>
        <w:t>pyridine-based</w:t>
      </w:r>
      <w:r>
        <w:rPr>
          <w:rFonts w:ascii="Times New Roman" w:hAnsi="Times New Roman"/>
          <w:b/>
          <w:bCs/>
          <w:sz w:val="24"/>
          <w:szCs w:val="24"/>
        </w:rPr>
        <w:t xml:space="preserve"> ligands:</w:t>
      </w:r>
    </w:p>
    <w:p w14:paraId="2D5EDB07" w14:textId="67505244" w:rsidR="003977AC" w:rsidRPr="00E73924" w:rsidRDefault="00A8682E" w:rsidP="00E73924">
      <w:pPr>
        <w:autoSpaceDE w:val="0"/>
        <w:autoSpaceDN w:val="0"/>
        <w:adjustRightInd w:val="0"/>
        <w:spacing w:after="0" w:line="360" w:lineRule="auto"/>
        <w:jc w:val="center"/>
        <w:rPr>
          <w:rFonts w:ascii="Times New Roman" w:hAnsi="Times New Roman"/>
          <w:b/>
          <w:bCs/>
          <w:sz w:val="24"/>
          <w:szCs w:val="24"/>
        </w:rPr>
      </w:pPr>
      <w:r w:rsidRPr="002E504A">
        <w:rPr>
          <w:rFonts w:ascii="Times New Roman" w:eastAsiaTheme="minorEastAsia" w:hAnsi="Times New Roman" w:cs="Times New Roman"/>
          <w:sz w:val="24"/>
          <w:szCs w:val="24"/>
          <w:lang w:eastAsia="en-IN"/>
        </w:rPr>
        <w:object w:dxaOrig="8515" w:dyaOrig="1464" w14:anchorId="6FA0626C">
          <v:shape id="_x0000_i1045" type="#_x0000_t75" style="width:375.2pt;height:66pt" o:ole="">
            <v:imagedata r:id="rId55" o:title=""/>
          </v:shape>
          <o:OLEObject Type="Embed" ProgID="ChemDraw.Document.6.0" ShapeID="_x0000_i1045" DrawAspect="Content" ObjectID="_1668159629" r:id="rId56"/>
        </w:object>
      </w:r>
    </w:p>
    <w:tbl>
      <w:tblPr>
        <w:tblStyle w:val="TableGrid"/>
        <w:tblW w:w="0" w:type="auto"/>
        <w:tblLook w:val="04A0" w:firstRow="1" w:lastRow="0" w:firstColumn="1" w:lastColumn="0" w:noHBand="0" w:noVBand="1"/>
      </w:tblPr>
      <w:tblGrid>
        <w:gridCol w:w="1413"/>
        <w:gridCol w:w="3685"/>
        <w:gridCol w:w="2268"/>
        <w:gridCol w:w="1650"/>
      </w:tblGrid>
      <w:tr w:rsidR="003977AC" w14:paraId="4C99B120" w14:textId="77777777" w:rsidTr="00D571EB">
        <w:tc>
          <w:tcPr>
            <w:tcW w:w="1413" w:type="dxa"/>
            <w:vAlign w:val="center"/>
          </w:tcPr>
          <w:p w14:paraId="2B05608E"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b/>
                <w:bCs/>
                <w:sz w:val="24"/>
                <w:szCs w:val="24"/>
                <w:lang w:eastAsia="en-IN"/>
              </w:rPr>
              <w:t>Entry</w:t>
            </w:r>
          </w:p>
        </w:tc>
        <w:tc>
          <w:tcPr>
            <w:tcW w:w="3685" w:type="dxa"/>
          </w:tcPr>
          <w:p w14:paraId="0855E63B" w14:textId="77777777" w:rsidR="003977AC" w:rsidRPr="002E504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b/>
                <w:bCs/>
                <w:sz w:val="24"/>
                <w:szCs w:val="24"/>
                <w:lang w:eastAsia="en-IN"/>
              </w:rPr>
              <w:t>Ligand</w:t>
            </w:r>
          </w:p>
        </w:tc>
        <w:tc>
          <w:tcPr>
            <w:tcW w:w="2268" w:type="dxa"/>
            <w:vAlign w:val="center"/>
          </w:tcPr>
          <w:p w14:paraId="626E1337" w14:textId="77777777" w:rsidR="003977AC" w:rsidRPr="002E504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b/>
                <w:bCs/>
                <w:sz w:val="24"/>
                <w:szCs w:val="24"/>
                <w:lang w:eastAsia="en-IN"/>
              </w:rPr>
              <w:t>NMR Yield (%)</w:t>
            </w:r>
          </w:p>
        </w:tc>
        <w:tc>
          <w:tcPr>
            <w:tcW w:w="1650" w:type="dxa"/>
            <w:vAlign w:val="center"/>
          </w:tcPr>
          <w:p w14:paraId="33E3FE25" w14:textId="77777777" w:rsidR="003977AC" w:rsidRPr="002E504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047AA">
              <w:rPr>
                <w:rFonts w:ascii="Times New Roman" w:eastAsia="Times New Roman" w:hAnsi="Times New Roman" w:cs="Times New Roman"/>
                <w:b/>
                <w:bCs/>
                <w:i/>
                <w:iCs/>
                <w:sz w:val="24"/>
                <w:szCs w:val="24"/>
                <w:lang w:eastAsia="en-IN"/>
              </w:rPr>
              <w:t>ß:ɑ</w:t>
            </w:r>
            <w:proofErr w:type="gramEnd"/>
          </w:p>
        </w:tc>
      </w:tr>
      <w:tr w:rsidR="003977AC" w14:paraId="6380C970" w14:textId="77777777" w:rsidTr="00D571EB">
        <w:tc>
          <w:tcPr>
            <w:tcW w:w="1413" w:type="dxa"/>
          </w:tcPr>
          <w:p w14:paraId="3F2CF0BE"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1</w:t>
            </w:r>
          </w:p>
        </w:tc>
        <w:tc>
          <w:tcPr>
            <w:tcW w:w="3685" w:type="dxa"/>
          </w:tcPr>
          <w:p w14:paraId="3A1C73E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2,6-dichloro pyridine</w:t>
            </w:r>
          </w:p>
        </w:tc>
        <w:tc>
          <w:tcPr>
            <w:tcW w:w="2268" w:type="dxa"/>
          </w:tcPr>
          <w:p w14:paraId="709643D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58</w:t>
            </w:r>
          </w:p>
        </w:tc>
        <w:tc>
          <w:tcPr>
            <w:tcW w:w="1650" w:type="dxa"/>
          </w:tcPr>
          <w:p w14:paraId="4FB4BB4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4:1</w:t>
            </w:r>
          </w:p>
        </w:tc>
      </w:tr>
      <w:tr w:rsidR="003977AC" w14:paraId="0A0B44D5" w14:textId="77777777" w:rsidTr="00D571EB">
        <w:tc>
          <w:tcPr>
            <w:tcW w:w="1413" w:type="dxa"/>
          </w:tcPr>
          <w:p w14:paraId="5EBCAE3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2</w:t>
            </w:r>
          </w:p>
        </w:tc>
        <w:tc>
          <w:tcPr>
            <w:tcW w:w="3685" w:type="dxa"/>
          </w:tcPr>
          <w:p w14:paraId="07738C3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5-bromo-2-fluoropyridine</w:t>
            </w:r>
          </w:p>
        </w:tc>
        <w:tc>
          <w:tcPr>
            <w:tcW w:w="2268" w:type="dxa"/>
          </w:tcPr>
          <w:p w14:paraId="76D6912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n.d.</w:t>
            </w:r>
          </w:p>
        </w:tc>
        <w:tc>
          <w:tcPr>
            <w:tcW w:w="1650" w:type="dxa"/>
          </w:tcPr>
          <w:p w14:paraId="208ADB49"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08D80CB5" w14:textId="77777777" w:rsidTr="00D571EB">
        <w:tc>
          <w:tcPr>
            <w:tcW w:w="1413" w:type="dxa"/>
          </w:tcPr>
          <w:p w14:paraId="6D5C538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3</w:t>
            </w:r>
          </w:p>
        </w:tc>
        <w:tc>
          <w:tcPr>
            <w:tcW w:w="3685" w:type="dxa"/>
          </w:tcPr>
          <w:p w14:paraId="09FD4C1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2-bromo-5-methylpyridine</w:t>
            </w:r>
          </w:p>
        </w:tc>
        <w:tc>
          <w:tcPr>
            <w:tcW w:w="2268" w:type="dxa"/>
          </w:tcPr>
          <w:p w14:paraId="555C02E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15</w:t>
            </w:r>
          </w:p>
        </w:tc>
        <w:tc>
          <w:tcPr>
            <w:tcW w:w="1650" w:type="dxa"/>
          </w:tcPr>
          <w:p w14:paraId="45E8A39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1:1</w:t>
            </w:r>
          </w:p>
        </w:tc>
      </w:tr>
      <w:tr w:rsidR="003977AC" w14:paraId="69D7AECF" w14:textId="77777777" w:rsidTr="00D571EB">
        <w:tc>
          <w:tcPr>
            <w:tcW w:w="1413" w:type="dxa"/>
          </w:tcPr>
          <w:p w14:paraId="636C281C"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4</w:t>
            </w:r>
          </w:p>
        </w:tc>
        <w:tc>
          <w:tcPr>
            <w:tcW w:w="3685" w:type="dxa"/>
          </w:tcPr>
          <w:p w14:paraId="474BA86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2-bromo-5-iodopyridine</w:t>
            </w:r>
          </w:p>
        </w:tc>
        <w:tc>
          <w:tcPr>
            <w:tcW w:w="2268" w:type="dxa"/>
          </w:tcPr>
          <w:p w14:paraId="3C87E59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n.d.</w:t>
            </w:r>
          </w:p>
        </w:tc>
        <w:tc>
          <w:tcPr>
            <w:tcW w:w="1650" w:type="dxa"/>
          </w:tcPr>
          <w:p w14:paraId="447F7C7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3E348B52" w14:textId="77777777" w:rsidTr="00D571EB">
        <w:tc>
          <w:tcPr>
            <w:tcW w:w="1413" w:type="dxa"/>
          </w:tcPr>
          <w:p w14:paraId="125A2E8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5</w:t>
            </w:r>
          </w:p>
        </w:tc>
        <w:tc>
          <w:tcPr>
            <w:tcW w:w="3685" w:type="dxa"/>
          </w:tcPr>
          <w:p w14:paraId="28B7465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4-acetylpyridine</w:t>
            </w:r>
          </w:p>
        </w:tc>
        <w:tc>
          <w:tcPr>
            <w:tcW w:w="2268" w:type="dxa"/>
          </w:tcPr>
          <w:p w14:paraId="1A12168E"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35</w:t>
            </w:r>
          </w:p>
        </w:tc>
        <w:tc>
          <w:tcPr>
            <w:tcW w:w="1650" w:type="dxa"/>
          </w:tcPr>
          <w:p w14:paraId="42F7F9BC"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3:1</w:t>
            </w:r>
          </w:p>
        </w:tc>
      </w:tr>
      <w:tr w:rsidR="003977AC" w14:paraId="2B2B2A74" w14:textId="77777777" w:rsidTr="00D571EB">
        <w:tc>
          <w:tcPr>
            <w:tcW w:w="1413" w:type="dxa"/>
          </w:tcPr>
          <w:p w14:paraId="00D1A37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6</w:t>
            </w:r>
          </w:p>
        </w:tc>
        <w:tc>
          <w:tcPr>
            <w:tcW w:w="3685" w:type="dxa"/>
          </w:tcPr>
          <w:p w14:paraId="05786ABE"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4-ter</w:t>
            </w:r>
            <w:r>
              <w:rPr>
                <w:rFonts w:ascii="Times New Roman" w:eastAsia="Times New Roman" w:hAnsi="Times New Roman" w:cs="Times New Roman"/>
                <w:sz w:val="24"/>
                <w:szCs w:val="24"/>
                <w:lang w:eastAsia="en-IN"/>
              </w:rPr>
              <w:t>t-</w:t>
            </w:r>
            <w:r w:rsidRPr="002E504A">
              <w:rPr>
                <w:rFonts w:ascii="Times New Roman" w:eastAsia="Times New Roman" w:hAnsi="Times New Roman" w:cs="Times New Roman"/>
                <w:sz w:val="24"/>
                <w:szCs w:val="24"/>
                <w:lang w:eastAsia="en-IN"/>
              </w:rPr>
              <w:t>butylpyridine</w:t>
            </w:r>
          </w:p>
        </w:tc>
        <w:tc>
          <w:tcPr>
            <w:tcW w:w="2268" w:type="dxa"/>
          </w:tcPr>
          <w:p w14:paraId="77A3A71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trace</w:t>
            </w:r>
          </w:p>
        </w:tc>
        <w:tc>
          <w:tcPr>
            <w:tcW w:w="1650" w:type="dxa"/>
          </w:tcPr>
          <w:p w14:paraId="5C4DAE7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7A6D4208" w14:textId="77777777" w:rsidTr="00D571EB">
        <w:tc>
          <w:tcPr>
            <w:tcW w:w="1413" w:type="dxa"/>
          </w:tcPr>
          <w:p w14:paraId="32087D7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7</w:t>
            </w:r>
          </w:p>
        </w:tc>
        <w:tc>
          <w:tcPr>
            <w:tcW w:w="3685" w:type="dxa"/>
          </w:tcPr>
          <w:p w14:paraId="0AC1B8C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pyridine</w:t>
            </w:r>
          </w:p>
        </w:tc>
        <w:tc>
          <w:tcPr>
            <w:tcW w:w="2268" w:type="dxa"/>
          </w:tcPr>
          <w:p w14:paraId="44D9E0B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n.d.</w:t>
            </w:r>
          </w:p>
        </w:tc>
        <w:tc>
          <w:tcPr>
            <w:tcW w:w="1650" w:type="dxa"/>
          </w:tcPr>
          <w:p w14:paraId="758E981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7863991B" w14:textId="77777777" w:rsidTr="00D571EB">
        <w:tc>
          <w:tcPr>
            <w:tcW w:w="1413" w:type="dxa"/>
          </w:tcPr>
          <w:p w14:paraId="4C8B160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8</w:t>
            </w:r>
          </w:p>
        </w:tc>
        <w:tc>
          <w:tcPr>
            <w:tcW w:w="3685" w:type="dxa"/>
          </w:tcPr>
          <w:p w14:paraId="0ED904C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4-hydroxypyridine</w:t>
            </w:r>
          </w:p>
        </w:tc>
        <w:tc>
          <w:tcPr>
            <w:tcW w:w="2268" w:type="dxa"/>
          </w:tcPr>
          <w:p w14:paraId="36981D68"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54</w:t>
            </w:r>
          </w:p>
        </w:tc>
        <w:tc>
          <w:tcPr>
            <w:tcW w:w="1650" w:type="dxa"/>
          </w:tcPr>
          <w:p w14:paraId="04ACE89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2:1</w:t>
            </w:r>
          </w:p>
        </w:tc>
      </w:tr>
      <w:tr w:rsidR="003977AC" w14:paraId="29472EEC" w14:textId="77777777" w:rsidTr="00D571EB">
        <w:tc>
          <w:tcPr>
            <w:tcW w:w="1413" w:type="dxa"/>
          </w:tcPr>
          <w:p w14:paraId="1FF5A01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sz w:val="24"/>
                <w:szCs w:val="24"/>
                <w:lang w:eastAsia="en-IN"/>
              </w:rPr>
              <w:t>9</w:t>
            </w:r>
          </w:p>
        </w:tc>
        <w:tc>
          <w:tcPr>
            <w:tcW w:w="3685" w:type="dxa"/>
          </w:tcPr>
          <w:p w14:paraId="2D0C436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3-bromopyridine</w:t>
            </w:r>
          </w:p>
        </w:tc>
        <w:tc>
          <w:tcPr>
            <w:tcW w:w="2268" w:type="dxa"/>
          </w:tcPr>
          <w:p w14:paraId="4A821869"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trace</w:t>
            </w:r>
          </w:p>
        </w:tc>
        <w:tc>
          <w:tcPr>
            <w:tcW w:w="1650" w:type="dxa"/>
          </w:tcPr>
          <w:p w14:paraId="7BEF601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631AEB1A" w14:textId="77777777" w:rsidTr="00D571EB">
        <w:tc>
          <w:tcPr>
            <w:tcW w:w="1413" w:type="dxa"/>
          </w:tcPr>
          <w:p w14:paraId="2ADFED46" w14:textId="77777777" w:rsidR="003977AC" w:rsidRPr="00910588"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910588">
              <w:rPr>
                <w:rFonts w:ascii="Times New Roman" w:eastAsia="Times New Roman" w:hAnsi="Times New Roman" w:cs="Times New Roman"/>
                <w:sz w:val="24"/>
                <w:szCs w:val="24"/>
                <w:lang w:eastAsia="en-IN"/>
              </w:rPr>
              <w:t>10</w:t>
            </w:r>
          </w:p>
        </w:tc>
        <w:tc>
          <w:tcPr>
            <w:tcW w:w="3685" w:type="dxa"/>
          </w:tcPr>
          <w:p w14:paraId="6B9E729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2-chloro-5-iodopyridine</w:t>
            </w:r>
          </w:p>
        </w:tc>
        <w:tc>
          <w:tcPr>
            <w:tcW w:w="2268" w:type="dxa"/>
          </w:tcPr>
          <w:p w14:paraId="389EF4BB"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trace</w:t>
            </w:r>
          </w:p>
        </w:tc>
        <w:tc>
          <w:tcPr>
            <w:tcW w:w="1650" w:type="dxa"/>
          </w:tcPr>
          <w:p w14:paraId="451F76BC"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1CBE0B94" w14:textId="77777777" w:rsidTr="00D571EB">
        <w:tc>
          <w:tcPr>
            <w:tcW w:w="1413" w:type="dxa"/>
          </w:tcPr>
          <w:p w14:paraId="1ABA385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11</w:t>
            </w:r>
          </w:p>
        </w:tc>
        <w:tc>
          <w:tcPr>
            <w:tcW w:w="3685" w:type="dxa"/>
          </w:tcPr>
          <w:p w14:paraId="7510FB2F"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2-chloro-4-methylpyridine</w:t>
            </w:r>
          </w:p>
        </w:tc>
        <w:tc>
          <w:tcPr>
            <w:tcW w:w="2268" w:type="dxa"/>
          </w:tcPr>
          <w:p w14:paraId="27812B2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70</w:t>
            </w:r>
          </w:p>
        </w:tc>
        <w:tc>
          <w:tcPr>
            <w:tcW w:w="1650" w:type="dxa"/>
          </w:tcPr>
          <w:p w14:paraId="2160E1A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4:1</w:t>
            </w:r>
          </w:p>
        </w:tc>
      </w:tr>
      <w:tr w:rsidR="003977AC" w14:paraId="3BBC2BEB" w14:textId="77777777" w:rsidTr="00D571EB">
        <w:tc>
          <w:tcPr>
            <w:tcW w:w="1413" w:type="dxa"/>
          </w:tcPr>
          <w:p w14:paraId="41CEF7EB"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12</w:t>
            </w:r>
          </w:p>
        </w:tc>
        <w:tc>
          <w:tcPr>
            <w:tcW w:w="3685" w:type="dxa"/>
          </w:tcPr>
          <w:p w14:paraId="3C09D35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pyrazine</w:t>
            </w:r>
          </w:p>
        </w:tc>
        <w:tc>
          <w:tcPr>
            <w:tcW w:w="2268" w:type="dxa"/>
          </w:tcPr>
          <w:p w14:paraId="5FFD1900"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40</w:t>
            </w:r>
          </w:p>
        </w:tc>
        <w:tc>
          <w:tcPr>
            <w:tcW w:w="1650" w:type="dxa"/>
          </w:tcPr>
          <w:p w14:paraId="0BB50CE4"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3:1</w:t>
            </w:r>
          </w:p>
        </w:tc>
      </w:tr>
      <w:tr w:rsidR="003977AC" w14:paraId="07C1092F" w14:textId="77777777" w:rsidTr="00D571EB">
        <w:tc>
          <w:tcPr>
            <w:tcW w:w="1413" w:type="dxa"/>
          </w:tcPr>
          <w:p w14:paraId="3CEDACD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13</w:t>
            </w:r>
          </w:p>
        </w:tc>
        <w:tc>
          <w:tcPr>
            <w:tcW w:w="3685" w:type="dxa"/>
          </w:tcPr>
          <w:p w14:paraId="050C7F1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2-bromopyridine</w:t>
            </w:r>
          </w:p>
        </w:tc>
        <w:tc>
          <w:tcPr>
            <w:tcW w:w="2268" w:type="dxa"/>
            <w:vAlign w:val="center"/>
          </w:tcPr>
          <w:p w14:paraId="4B75283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60</w:t>
            </w:r>
          </w:p>
        </w:tc>
        <w:tc>
          <w:tcPr>
            <w:tcW w:w="1650" w:type="dxa"/>
            <w:vAlign w:val="center"/>
          </w:tcPr>
          <w:p w14:paraId="6893C387"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4:1</w:t>
            </w:r>
          </w:p>
        </w:tc>
      </w:tr>
      <w:tr w:rsidR="003977AC" w14:paraId="01FC7DA7" w14:textId="77777777" w:rsidTr="00D571EB">
        <w:tc>
          <w:tcPr>
            <w:tcW w:w="1413" w:type="dxa"/>
          </w:tcPr>
          <w:p w14:paraId="1389FC3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14</w:t>
            </w:r>
          </w:p>
        </w:tc>
        <w:tc>
          <w:tcPr>
            <w:tcW w:w="3685" w:type="dxa"/>
          </w:tcPr>
          <w:p w14:paraId="2F9D569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3-hydroxypyridine</w:t>
            </w:r>
          </w:p>
        </w:tc>
        <w:tc>
          <w:tcPr>
            <w:tcW w:w="2268" w:type="dxa"/>
            <w:vAlign w:val="center"/>
          </w:tcPr>
          <w:p w14:paraId="420EE64C"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75</w:t>
            </w:r>
          </w:p>
        </w:tc>
        <w:tc>
          <w:tcPr>
            <w:tcW w:w="1650" w:type="dxa"/>
            <w:vAlign w:val="center"/>
          </w:tcPr>
          <w:p w14:paraId="50A5C17B"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5:1</w:t>
            </w:r>
          </w:p>
        </w:tc>
      </w:tr>
      <w:tr w:rsidR="003977AC" w14:paraId="64B97E5D" w14:textId="77777777" w:rsidTr="00D571EB">
        <w:tc>
          <w:tcPr>
            <w:tcW w:w="1413" w:type="dxa"/>
          </w:tcPr>
          <w:p w14:paraId="4E6D2DB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15</w:t>
            </w:r>
          </w:p>
        </w:tc>
        <w:tc>
          <w:tcPr>
            <w:tcW w:w="3685" w:type="dxa"/>
          </w:tcPr>
          <w:p w14:paraId="4D7F61E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2-phenylpyridine</w:t>
            </w:r>
          </w:p>
        </w:tc>
        <w:tc>
          <w:tcPr>
            <w:tcW w:w="2268" w:type="dxa"/>
            <w:vAlign w:val="center"/>
          </w:tcPr>
          <w:p w14:paraId="2ADADF8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trace</w:t>
            </w:r>
          </w:p>
        </w:tc>
        <w:tc>
          <w:tcPr>
            <w:tcW w:w="1650" w:type="dxa"/>
            <w:vAlign w:val="center"/>
          </w:tcPr>
          <w:p w14:paraId="29BD783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2579742B" w14:textId="77777777" w:rsidTr="00D571EB">
        <w:tc>
          <w:tcPr>
            <w:tcW w:w="1413" w:type="dxa"/>
          </w:tcPr>
          <w:p w14:paraId="3B31B25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16</w:t>
            </w:r>
          </w:p>
        </w:tc>
        <w:tc>
          <w:tcPr>
            <w:tcW w:w="3685" w:type="dxa"/>
          </w:tcPr>
          <w:p w14:paraId="7C92A2E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2-cyanopyridine</w:t>
            </w:r>
          </w:p>
        </w:tc>
        <w:tc>
          <w:tcPr>
            <w:tcW w:w="2268" w:type="dxa"/>
            <w:vAlign w:val="center"/>
          </w:tcPr>
          <w:p w14:paraId="2080F4E1"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n.d.</w:t>
            </w:r>
          </w:p>
        </w:tc>
        <w:tc>
          <w:tcPr>
            <w:tcW w:w="1650" w:type="dxa"/>
            <w:vAlign w:val="center"/>
          </w:tcPr>
          <w:p w14:paraId="0E3F179C"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610225C9" w14:textId="77777777" w:rsidTr="00D571EB">
        <w:tc>
          <w:tcPr>
            <w:tcW w:w="1413" w:type="dxa"/>
          </w:tcPr>
          <w:p w14:paraId="3F6A6DD0"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17</w:t>
            </w:r>
          </w:p>
        </w:tc>
        <w:tc>
          <w:tcPr>
            <w:tcW w:w="3685" w:type="dxa"/>
          </w:tcPr>
          <w:p w14:paraId="71039662"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2,5-pyridine dicarboxylic acid</w:t>
            </w:r>
          </w:p>
        </w:tc>
        <w:tc>
          <w:tcPr>
            <w:tcW w:w="2268" w:type="dxa"/>
            <w:vAlign w:val="center"/>
          </w:tcPr>
          <w:p w14:paraId="31AD14EE"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n.d.</w:t>
            </w:r>
          </w:p>
        </w:tc>
        <w:tc>
          <w:tcPr>
            <w:tcW w:w="1650" w:type="dxa"/>
            <w:vAlign w:val="center"/>
          </w:tcPr>
          <w:p w14:paraId="5808B485"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6607FEFD" w14:textId="77777777" w:rsidTr="00D571EB">
        <w:tc>
          <w:tcPr>
            <w:tcW w:w="1413" w:type="dxa"/>
          </w:tcPr>
          <w:p w14:paraId="2A70773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18</w:t>
            </w:r>
          </w:p>
        </w:tc>
        <w:tc>
          <w:tcPr>
            <w:tcW w:w="3685" w:type="dxa"/>
          </w:tcPr>
          <w:p w14:paraId="3799979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2-amino-3-methylpyridine</w:t>
            </w:r>
          </w:p>
        </w:tc>
        <w:tc>
          <w:tcPr>
            <w:tcW w:w="2268" w:type="dxa"/>
            <w:vAlign w:val="center"/>
          </w:tcPr>
          <w:p w14:paraId="1A58B72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trace</w:t>
            </w:r>
          </w:p>
        </w:tc>
        <w:tc>
          <w:tcPr>
            <w:tcW w:w="1650" w:type="dxa"/>
            <w:vAlign w:val="center"/>
          </w:tcPr>
          <w:p w14:paraId="5876F0F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0224D1BA" w14:textId="77777777" w:rsidTr="00D571EB">
        <w:tc>
          <w:tcPr>
            <w:tcW w:w="1413" w:type="dxa"/>
          </w:tcPr>
          <w:p w14:paraId="5BCE0B06"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hAnsi="Times New Roman" w:cs="Times New Roman"/>
                <w:color w:val="000000" w:themeColor="text1"/>
                <w:kern w:val="24"/>
                <w:sz w:val="24"/>
                <w:szCs w:val="24"/>
              </w:rPr>
              <w:t>19</w:t>
            </w:r>
          </w:p>
        </w:tc>
        <w:tc>
          <w:tcPr>
            <w:tcW w:w="3685" w:type="dxa"/>
          </w:tcPr>
          <w:p w14:paraId="0A89BA3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2-fluoropyridine</w:t>
            </w:r>
          </w:p>
        </w:tc>
        <w:tc>
          <w:tcPr>
            <w:tcW w:w="2268" w:type="dxa"/>
            <w:vAlign w:val="center"/>
          </w:tcPr>
          <w:p w14:paraId="60B9FCC3"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n.d.</w:t>
            </w:r>
          </w:p>
        </w:tc>
        <w:tc>
          <w:tcPr>
            <w:tcW w:w="1650" w:type="dxa"/>
            <w:vAlign w:val="center"/>
          </w:tcPr>
          <w:p w14:paraId="5A22BFCC"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72CCA7F0" w14:textId="77777777" w:rsidTr="00D571EB">
        <w:tc>
          <w:tcPr>
            <w:tcW w:w="1413" w:type="dxa"/>
          </w:tcPr>
          <w:p w14:paraId="598E6D2A"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20</w:t>
            </w:r>
          </w:p>
        </w:tc>
        <w:tc>
          <w:tcPr>
            <w:tcW w:w="3685" w:type="dxa"/>
          </w:tcPr>
          <w:p w14:paraId="47FEBEA0"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5-bromopyridine-2-carboxylic acid</w:t>
            </w:r>
          </w:p>
        </w:tc>
        <w:tc>
          <w:tcPr>
            <w:tcW w:w="2268" w:type="dxa"/>
            <w:vAlign w:val="center"/>
          </w:tcPr>
          <w:p w14:paraId="12E3CCDB"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E504A">
              <w:rPr>
                <w:rFonts w:ascii="Times New Roman" w:eastAsia="Times New Roman" w:hAnsi="Times New Roman" w:cs="Times New Roman"/>
                <w:sz w:val="24"/>
                <w:szCs w:val="24"/>
                <w:lang w:eastAsia="en-IN"/>
              </w:rPr>
              <w:t>n.d.</w:t>
            </w:r>
          </w:p>
        </w:tc>
        <w:tc>
          <w:tcPr>
            <w:tcW w:w="1650" w:type="dxa"/>
            <w:vAlign w:val="center"/>
          </w:tcPr>
          <w:p w14:paraId="4836A109"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rsidRPr="008F425E" w14:paraId="74F96253" w14:textId="77777777" w:rsidTr="00D571EB">
        <w:trPr>
          <w:trHeight w:val="335"/>
        </w:trPr>
        <w:tc>
          <w:tcPr>
            <w:tcW w:w="1413" w:type="dxa"/>
            <w:hideMark/>
          </w:tcPr>
          <w:p w14:paraId="3053A1F1"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val="en-IN" w:eastAsia="en-IN"/>
              </w:rPr>
              <w:t>21</w:t>
            </w:r>
          </w:p>
        </w:tc>
        <w:tc>
          <w:tcPr>
            <w:tcW w:w="3685" w:type="dxa"/>
            <w:hideMark/>
          </w:tcPr>
          <w:p w14:paraId="137868DB"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eastAsia="en-IN"/>
              </w:rPr>
              <w:t>2,5-dibromopyridine</w:t>
            </w:r>
          </w:p>
        </w:tc>
        <w:tc>
          <w:tcPr>
            <w:tcW w:w="2268" w:type="dxa"/>
            <w:hideMark/>
          </w:tcPr>
          <w:p w14:paraId="0D5B45EB"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eastAsia="en-IN"/>
              </w:rPr>
              <w:t>67</w:t>
            </w:r>
          </w:p>
        </w:tc>
        <w:tc>
          <w:tcPr>
            <w:tcW w:w="1650" w:type="dxa"/>
            <w:hideMark/>
          </w:tcPr>
          <w:p w14:paraId="0196103B"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eastAsia="en-IN"/>
              </w:rPr>
              <w:t>5:1</w:t>
            </w:r>
          </w:p>
        </w:tc>
      </w:tr>
      <w:tr w:rsidR="003977AC" w:rsidRPr="008F425E" w14:paraId="3916A9E1" w14:textId="77777777" w:rsidTr="00D571EB">
        <w:trPr>
          <w:trHeight w:val="269"/>
        </w:trPr>
        <w:tc>
          <w:tcPr>
            <w:tcW w:w="1413" w:type="dxa"/>
            <w:hideMark/>
          </w:tcPr>
          <w:p w14:paraId="1E3E0184"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val="en-IN" w:eastAsia="en-IN"/>
              </w:rPr>
              <w:t>22</w:t>
            </w:r>
          </w:p>
        </w:tc>
        <w:tc>
          <w:tcPr>
            <w:tcW w:w="3685" w:type="dxa"/>
            <w:hideMark/>
          </w:tcPr>
          <w:p w14:paraId="4BCCF19B"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eastAsia="en-IN"/>
              </w:rPr>
              <w:t>3-methylpyridine</w:t>
            </w:r>
          </w:p>
        </w:tc>
        <w:tc>
          <w:tcPr>
            <w:tcW w:w="2268" w:type="dxa"/>
            <w:hideMark/>
          </w:tcPr>
          <w:p w14:paraId="105D9A2F"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eastAsia="en-IN"/>
              </w:rPr>
              <w:t>70</w:t>
            </w:r>
          </w:p>
        </w:tc>
        <w:tc>
          <w:tcPr>
            <w:tcW w:w="1650" w:type="dxa"/>
            <w:hideMark/>
          </w:tcPr>
          <w:p w14:paraId="71F0AC80"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eastAsia="en-IN"/>
              </w:rPr>
              <w:t>3:1</w:t>
            </w:r>
          </w:p>
        </w:tc>
      </w:tr>
      <w:tr w:rsidR="003977AC" w:rsidRPr="008F425E" w14:paraId="7AA74DAC" w14:textId="77777777" w:rsidTr="00D571EB">
        <w:trPr>
          <w:trHeight w:val="373"/>
        </w:trPr>
        <w:tc>
          <w:tcPr>
            <w:tcW w:w="1413" w:type="dxa"/>
            <w:hideMark/>
          </w:tcPr>
          <w:p w14:paraId="357FEE7C" w14:textId="77777777" w:rsidR="003977AC" w:rsidRPr="009A650B"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val="en-IN" w:eastAsia="en-IN"/>
              </w:rPr>
            </w:pPr>
            <w:r w:rsidRPr="009A650B">
              <w:rPr>
                <w:rFonts w:ascii="Times New Roman" w:eastAsia="Times New Roman" w:hAnsi="Times New Roman" w:cs="Times New Roman"/>
                <w:b/>
                <w:bCs/>
                <w:color w:val="FF0000"/>
                <w:sz w:val="24"/>
                <w:szCs w:val="24"/>
                <w:lang w:val="en-IN" w:eastAsia="en-IN"/>
              </w:rPr>
              <w:t>23</w:t>
            </w:r>
          </w:p>
        </w:tc>
        <w:tc>
          <w:tcPr>
            <w:tcW w:w="3685" w:type="dxa"/>
            <w:hideMark/>
          </w:tcPr>
          <w:p w14:paraId="07ECEB69" w14:textId="77777777" w:rsidR="003977AC" w:rsidRPr="009A650B"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val="en-IN" w:eastAsia="en-IN"/>
              </w:rPr>
            </w:pPr>
            <w:r w:rsidRPr="009A650B">
              <w:rPr>
                <w:rFonts w:ascii="Times New Roman" w:eastAsia="Times New Roman" w:hAnsi="Times New Roman" w:cs="Times New Roman"/>
                <w:b/>
                <w:bCs/>
                <w:color w:val="FF0000"/>
                <w:sz w:val="24"/>
                <w:szCs w:val="24"/>
                <w:lang w:eastAsia="en-IN"/>
              </w:rPr>
              <w:t>3-bromo-5-methoxypyridine</w:t>
            </w:r>
          </w:p>
        </w:tc>
        <w:tc>
          <w:tcPr>
            <w:tcW w:w="2268" w:type="dxa"/>
            <w:hideMark/>
          </w:tcPr>
          <w:p w14:paraId="270FBEE3" w14:textId="77777777" w:rsidR="003977AC" w:rsidRPr="009A650B"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val="en-IN" w:eastAsia="en-IN"/>
              </w:rPr>
            </w:pPr>
            <w:r w:rsidRPr="009A650B">
              <w:rPr>
                <w:rFonts w:ascii="Times New Roman" w:eastAsia="Times New Roman" w:hAnsi="Times New Roman" w:cs="Times New Roman"/>
                <w:b/>
                <w:bCs/>
                <w:color w:val="FF0000"/>
                <w:sz w:val="24"/>
                <w:szCs w:val="24"/>
                <w:lang w:eastAsia="en-IN"/>
              </w:rPr>
              <w:t>74</w:t>
            </w:r>
          </w:p>
        </w:tc>
        <w:tc>
          <w:tcPr>
            <w:tcW w:w="1650" w:type="dxa"/>
            <w:hideMark/>
          </w:tcPr>
          <w:p w14:paraId="221AD698" w14:textId="77777777" w:rsidR="003977AC" w:rsidRPr="009A650B"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val="en-IN" w:eastAsia="en-IN"/>
              </w:rPr>
            </w:pPr>
            <w:r w:rsidRPr="009A650B">
              <w:rPr>
                <w:rFonts w:ascii="Times New Roman" w:eastAsia="Times New Roman" w:hAnsi="Times New Roman" w:cs="Times New Roman"/>
                <w:b/>
                <w:bCs/>
                <w:color w:val="FF0000"/>
                <w:sz w:val="24"/>
                <w:szCs w:val="24"/>
                <w:lang w:eastAsia="en-IN"/>
              </w:rPr>
              <w:t>6:1</w:t>
            </w:r>
          </w:p>
        </w:tc>
      </w:tr>
      <w:tr w:rsidR="003977AC" w:rsidRPr="008F425E" w14:paraId="178541C4" w14:textId="77777777" w:rsidTr="00D571EB">
        <w:trPr>
          <w:trHeight w:val="265"/>
        </w:trPr>
        <w:tc>
          <w:tcPr>
            <w:tcW w:w="1413" w:type="dxa"/>
            <w:hideMark/>
          </w:tcPr>
          <w:p w14:paraId="7F5BB21F"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val="en-IN" w:eastAsia="en-IN"/>
              </w:rPr>
              <w:t>24</w:t>
            </w:r>
          </w:p>
        </w:tc>
        <w:tc>
          <w:tcPr>
            <w:tcW w:w="3685" w:type="dxa"/>
            <w:hideMark/>
          </w:tcPr>
          <w:p w14:paraId="7BCD4C2A"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eastAsia="en-IN"/>
              </w:rPr>
              <w:t>6-fluoropyridine-2-carboxylic acid</w:t>
            </w:r>
          </w:p>
        </w:tc>
        <w:tc>
          <w:tcPr>
            <w:tcW w:w="2268" w:type="dxa"/>
            <w:hideMark/>
          </w:tcPr>
          <w:p w14:paraId="0DEFDFAC"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8F425E">
              <w:rPr>
                <w:rFonts w:ascii="Times New Roman" w:eastAsia="Times New Roman" w:hAnsi="Times New Roman" w:cs="Times New Roman"/>
                <w:sz w:val="24"/>
                <w:szCs w:val="24"/>
                <w:lang w:eastAsia="en-IN"/>
              </w:rPr>
              <w:t>trace</w:t>
            </w:r>
          </w:p>
        </w:tc>
        <w:tc>
          <w:tcPr>
            <w:tcW w:w="1650" w:type="dxa"/>
            <w:hideMark/>
          </w:tcPr>
          <w:p w14:paraId="46647910"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Pr>
                <w:rFonts w:ascii="Times New Roman" w:eastAsia="Times New Roman" w:hAnsi="Times New Roman" w:cs="Times New Roman"/>
                <w:sz w:val="24"/>
                <w:szCs w:val="24"/>
                <w:lang w:val="en-IN" w:eastAsia="en-IN"/>
              </w:rPr>
              <w:t>-</w:t>
            </w:r>
          </w:p>
        </w:tc>
      </w:tr>
    </w:tbl>
    <w:p w14:paraId="01E9E378" w14:textId="77777777" w:rsidR="006838A8" w:rsidRDefault="006838A8" w:rsidP="006838A8">
      <w:pPr>
        <w:autoSpaceDE w:val="0"/>
        <w:autoSpaceDN w:val="0"/>
        <w:adjustRightInd w:val="0"/>
        <w:spacing w:after="0" w:line="360" w:lineRule="auto"/>
        <w:jc w:val="both"/>
        <w:rPr>
          <w:rFonts w:ascii="Times New Roman" w:hAnsi="Times New Roman"/>
          <w:b/>
          <w:bCs/>
          <w:sz w:val="24"/>
          <w:szCs w:val="24"/>
        </w:rPr>
      </w:pPr>
    </w:p>
    <w:p w14:paraId="746B058D" w14:textId="77777777" w:rsidR="006078A0" w:rsidRDefault="006078A0" w:rsidP="006838A8">
      <w:pPr>
        <w:autoSpaceDE w:val="0"/>
        <w:autoSpaceDN w:val="0"/>
        <w:adjustRightInd w:val="0"/>
        <w:spacing w:after="0" w:line="360" w:lineRule="auto"/>
        <w:jc w:val="both"/>
        <w:rPr>
          <w:rFonts w:ascii="Times New Roman" w:hAnsi="Times New Roman"/>
          <w:b/>
          <w:bCs/>
          <w:sz w:val="24"/>
          <w:szCs w:val="24"/>
        </w:rPr>
      </w:pPr>
    </w:p>
    <w:p w14:paraId="2CD374C3" w14:textId="77777777" w:rsidR="006078A0" w:rsidRDefault="006078A0" w:rsidP="006838A8">
      <w:pPr>
        <w:autoSpaceDE w:val="0"/>
        <w:autoSpaceDN w:val="0"/>
        <w:adjustRightInd w:val="0"/>
        <w:spacing w:after="0" w:line="360" w:lineRule="auto"/>
        <w:jc w:val="both"/>
        <w:rPr>
          <w:rFonts w:ascii="Times New Roman" w:hAnsi="Times New Roman"/>
          <w:b/>
          <w:bCs/>
          <w:sz w:val="24"/>
          <w:szCs w:val="24"/>
        </w:rPr>
      </w:pPr>
    </w:p>
    <w:p w14:paraId="57B98E58" w14:textId="48C0F067" w:rsidR="003977AC" w:rsidRPr="006838A8" w:rsidRDefault="003977AC" w:rsidP="006838A8">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lastRenderedPageBreak/>
        <w:t xml:space="preserve">Table S5: Optimization by varying </w:t>
      </w:r>
      <w:r w:rsidR="00FF50B9">
        <w:rPr>
          <w:rFonts w:ascii="Times New Roman" w:hAnsi="Times New Roman"/>
          <w:b/>
          <w:bCs/>
          <w:sz w:val="24"/>
          <w:szCs w:val="24"/>
        </w:rPr>
        <w:t>q</w:t>
      </w:r>
      <w:r>
        <w:rPr>
          <w:rFonts w:ascii="Times New Roman" w:hAnsi="Times New Roman"/>
          <w:b/>
          <w:bCs/>
          <w:sz w:val="24"/>
          <w:szCs w:val="24"/>
        </w:rPr>
        <w:t>uinoline based ligands:</w:t>
      </w:r>
    </w:p>
    <w:p w14:paraId="0496B59E" w14:textId="1AC0C204" w:rsidR="003977AC" w:rsidRPr="002E504A" w:rsidRDefault="00A8682E" w:rsidP="006838A8">
      <w:pPr>
        <w:autoSpaceDE w:val="0"/>
        <w:autoSpaceDN w:val="0"/>
        <w:adjustRightInd w:val="0"/>
        <w:spacing w:after="0" w:line="360" w:lineRule="auto"/>
        <w:jc w:val="center"/>
        <w:rPr>
          <w:rFonts w:ascii="Times New Roman" w:eastAsia="Times New Roman" w:hAnsi="Times New Roman" w:cs="Times New Roman"/>
          <w:sz w:val="24"/>
          <w:szCs w:val="24"/>
          <w:lang w:eastAsia="en-IN"/>
        </w:rPr>
      </w:pPr>
      <w:r w:rsidRPr="002E504A">
        <w:rPr>
          <w:rFonts w:ascii="Times New Roman" w:eastAsiaTheme="minorEastAsia" w:hAnsi="Times New Roman" w:cs="Times New Roman"/>
          <w:sz w:val="24"/>
          <w:szCs w:val="24"/>
          <w:lang w:eastAsia="en-IN"/>
        </w:rPr>
        <w:object w:dxaOrig="8515" w:dyaOrig="1464" w14:anchorId="76ECB2F5">
          <v:shape id="_x0000_i1046" type="#_x0000_t75" style="width:385.2pt;height:66pt" o:ole="">
            <v:imagedata r:id="rId57" o:title=""/>
          </v:shape>
          <o:OLEObject Type="Embed" ProgID="ChemDraw.Document.6.0" ShapeID="_x0000_i1046" DrawAspect="Content" ObjectID="_1668159630" r:id="rId58"/>
        </w:object>
      </w:r>
    </w:p>
    <w:tbl>
      <w:tblPr>
        <w:tblStyle w:val="TableGrid"/>
        <w:tblW w:w="0" w:type="auto"/>
        <w:tblLook w:val="04A0" w:firstRow="1" w:lastRow="0" w:firstColumn="1" w:lastColumn="0" w:noHBand="0" w:noVBand="1"/>
      </w:tblPr>
      <w:tblGrid>
        <w:gridCol w:w="1413"/>
        <w:gridCol w:w="3685"/>
        <w:gridCol w:w="2268"/>
        <w:gridCol w:w="1650"/>
      </w:tblGrid>
      <w:tr w:rsidR="003977AC" w14:paraId="3419F96B" w14:textId="77777777" w:rsidTr="00D571EB">
        <w:tc>
          <w:tcPr>
            <w:tcW w:w="1413" w:type="dxa"/>
            <w:vAlign w:val="center"/>
          </w:tcPr>
          <w:p w14:paraId="24C2143D" w14:textId="77777777" w:rsidR="003977AC"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b/>
                <w:bCs/>
                <w:sz w:val="24"/>
                <w:szCs w:val="24"/>
                <w:lang w:eastAsia="en-IN"/>
              </w:rPr>
              <w:t>Entry</w:t>
            </w:r>
          </w:p>
        </w:tc>
        <w:tc>
          <w:tcPr>
            <w:tcW w:w="3685" w:type="dxa"/>
          </w:tcPr>
          <w:p w14:paraId="448F3796" w14:textId="77777777" w:rsidR="003977AC" w:rsidRPr="002E504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b/>
                <w:bCs/>
                <w:sz w:val="24"/>
                <w:szCs w:val="24"/>
                <w:lang w:eastAsia="en-IN"/>
              </w:rPr>
              <w:t>Ligand</w:t>
            </w:r>
          </w:p>
        </w:tc>
        <w:tc>
          <w:tcPr>
            <w:tcW w:w="2268" w:type="dxa"/>
            <w:vAlign w:val="center"/>
          </w:tcPr>
          <w:p w14:paraId="45543DA6" w14:textId="77777777" w:rsidR="003977AC" w:rsidRPr="002E504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2047AA">
              <w:rPr>
                <w:rFonts w:ascii="Times New Roman" w:eastAsia="Times New Roman" w:hAnsi="Times New Roman" w:cs="Times New Roman"/>
                <w:b/>
                <w:bCs/>
                <w:sz w:val="24"/>
                <w:szCs w:val="24"/>
                <w:lang w:eastAsia="en-IN"/>
              </w:rPr>
              <w:t>NMR Yield (%)</w:t>
            </w:r>
          </w:p>
        </w:tc>
        <w:tc>
          <w:tcPr>
            <w:tcW w:w="1650" w:type="dxa"/>
            <w:vAlign w:val="center"/>
          </w:tcPr>
          <w:p w14:paraId="4BCDE012" w14:textId="77777777" w:rsidR="003977AC" w:rsidRPr="002E504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proofErr w:type="gramStart"/>
            <w:r w:rsidRPr="002047AA">
              <w:rPr>
                <w:rFonts w:ascii="Times New Roman" w:eastAsia="Times New Roman" w:hAnsi="Times New Roman" w:cs="Times New Roman"/>
                <w:b/>
                <w:bCs/>
                <w:i/>
                <w:iCs/>
                <w:sz w:val="24"/>
                <w:szCs w:val="24"/>
                <w:lang w:eastAsia="en-IN"/>
              </w:rPr>
              <w:t>ß:ɑ</w:t>
            </w:r>
            <w:proofErr w:type="gramEnd"/>
          </w:p>
        </w:tc>
      </w:tr>
      <w:tr w:rsidR="003977AC" w14:paraId="23628087" w14:textId="77777777" w:rsidTr="00D571EB">
        <w:tc>
          <w:tcPr>
            <w:tcW w:w="1413" w:type="dxa"/>
          </w:tcPr>
          <w:p w14:paraId="63824068"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w:t>
            </w:r>
          </w:p>
        </w:tc>
        <w:tc>
          <w:tcPr>
            <w:tcW w:w="3685" w:type="dxa"/>
          </w:tcPr>
          <w:p w14:paraId="16EDBB03"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THQ</w:t>
            </w:r>
          </w:p>
        </w:tc>
        <w:tc>
          <w:tcPr>
            <w:tcW w:w="2268" w:type="dxa"/>
            <w:vAlign w:val="center"/>
          </w:tcPr>
          <w:p w14:paraId="392C24C7"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40</w:t>
            </w:r>
          </w:p>
        </w:tc>
        <w:tc>
          <w:tcPr>
            <w:tcW w:w="1650" w:type="dxa"/>
            <w:vAlign w:val="center"/>
          </w:tcPr>
          <w:p w14:paraId="6D8BB318"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1:1</w:t>
            </w:r>
          </w:p>
        </w:tc>
      </w:tr>
      <w:tr w:rsidR="003977AC" w14:paraId="2C23D0B1" w14:textId="77777777" w:rsidTr="00D571EB">
        <w:tc>
          <w:tcPr>
            <w:tcW w:w="1413" w:type="dxa"/>
          </w:tcPr>
          <w:p w14:paraId="14E98899"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w:t>
            </w:r>
          </w:p>
        </w:tc>
        <w:tc>
          <w:tcPr>
            <w:tcW w:w="3685" w:type="dxa"/>
          </w:tcPr>
          <w:p w14:paraId="5E2A08FB"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THIQ</w:t>
            </w:r>
          </w:p>
        </w:tc>
        <w:tc>
          <w:tcPr>
            <w:tcW w:w="2268" w:type="dxa"/>
            <w:vAlign w:val="center"/>
          </w:tcPr>
          <w:p w14:paraId="0DA77641"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60</w:t>
            </w:r>
          </w:p>
        </w:tc>
        <w:tc>
          <w:tcPr>
            <w:tcW w:w="1650" w:type="dxa"/>
            <w:vAlign w:val="center"/>
          </w:tcPr>
          <w:p w14:paraId="6C7052C2"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3:1</w:t>
            </w:r>
          </w:p>
        </w:tc>
      </w:tr>
      <w:tr w:rsidR="003977AC" w14:paraId="6026E435" w14:textId="77777777" w:rsidTr="00D571EB">
        <w:tc>
          <w:tcPr>
            <w:tcW w:w="1413" w:type="dxa"/>
          </w:tcPr>
          <w:p w14:paraId="7509E5A6"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3</w:t>
            </w:r>
          </w:p>
        </w:tc>
        <w:tc>
          <w:tcPr>
            <w:tcW w:w="3685" w:type="dxa"/>
          </w:tcPr>
          <w:p w14:paraId="17BBF8DC"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4,7-dichloroquinoline</w:t>
            </w:r>
          </w:p>
        </w:tc>
        <w:tc>
          <w:tcPr>
            <w:tcW w:w="2268" w:type="dxa"/>
            <w:vAlign w:val="center"/>
          </w:tcPr>
          <w:p w14:paraId="2146C499"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trace</w:t>
            </w:r>
          </w:p>
        </w:tc>
        <w:tc>
          <w:tcPr>
            <w:tcW w:w="1650" w:type="dxa"/>
            <w:vAlign w:val="center"/>
          </w:tcPr>
          <w:p w14:paraId="32F0EFA9"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25057D8B" w14:textId="77777777" w:rsidTr="00D571EB">
        <w:tc>
          <w:tcPr>
            <w:tcW w:w="1413" w:type="dxa"/>
          </w:tcPr>
          <w:p w14:paraId="4F0DBFD6"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4</w:t>
            </w:r>
          </w:p>
        </w:tc>
        <w:tc>
          <w:tcPr>
            <w:tcW w:w="3685" w:type="dxa"/>
          </w:tcPr>
          <w:p w14:paraId="5D8554E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8-bromoquinoline</w:t>
            </w:r>
          </w:p>
        </w:tc>
        <w:tc>
          <w:tcPr>
            <w:tcW w:w="2268" w:type="dxa"/>
            <w:vAlign w:val="center"/>
          </w:tcPr>
          <w:p w14:paraId="5F15F0F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26</w:t>
            </w:r>
          </w:p>
        </w:tc>
        <w:tc>
          <w:tcPr>
            <w:tcW w:w="1650" w:type="dxa"/>
            <w:vAlign w:val="center"/>
          </w:tcPr>
          <w:p w14:paraId="67C8FFAD"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2:1</w:t>
            </w:r>
          </w:p>
        </w:tc>
      </w:tr>
      <w:tr w:rsidR="003977AC" w14:paraId="14774F27" w14:textId="77777777" w:rsidTr="00D571EB">
        <w:tc>
          <w:tcPr>
            <w:tcW w:w="1413" w:type="dxa"/>
          </w:tcPr>
          <w:p w14:paraId="5EAE1456"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5</w:t>
            </w:r>
          </w:p>
        </w:tc>
        <w:tc>
          <w:tcPr>
            <w:tcW w:w="3685" w:type="dxa"/>
          </w:tcPr>
          <w:p w14:paraId="574F1516"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8-hydroxyquinoline</w:t>
            </w:r>
          </w:p>
        </w:tc>
        <w:tc>
          <w:tcPr>
            <w:tcW w:w="2268" w:type="dxa"/>
            <w:vAlign w:val="center"/>
          </w:tcPr>
          <w:p w14:paraId="0FE8D1C6"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23</w:t>
            </w:r>
          </w:p>
        </w:tc>
        <w:tc>
          <w:tcPr>
            <w:tcW w:w="1650" w:type="dxa"/>
            <w:vAlign w:val="center"/>
          </w:tcPr>
          <w:p w14:paraId="71C4582B"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3:1</w:t>
            </w:r>
          </w:p>
        </w:tc>
      </w:tr>
      <w:tr w:rsidR="003977AC" w14:paraId="5A75AE05" w14:textId="77777777" w:rsidTr="00D571EB">
        <w:tc>
          <w:tcPr>
            <w:tcW w:w="1413" w:type="dxa"/>
          </w:tcPr>
          <w:p w14:paraId="4024437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6</w:t>
            </w:r>
          </w:p>
        </w:tc>
        <w:tc>
          <w:tcPr>
            <w:tcW w:w="3685" w:type="dxa"/>
          </w:tcPr>
          <w:p w14:paraId="4A3C0956"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6-aminoquinoline</w:t>
            </w:r>
          </w:p>
        </w:tc>
        <w:tc>
          <w:tcPr>
            <w:tcW w:w="2268" w:type="dxa"/>
            <w:vAlign w:val="center"/>
          </w:tcPr>
          <w:p w14:paraId="7C3F066C"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trace</w:t>
            </w:r>
          </w:p>
        </w:tc>
        <w:tc>
          <w:tcPr>
            <w:tcW w:w="1650" w:type="dxa"/>
            <w:vAlign w:val="center"/>
          </w:tcPr>
          <w:p w14:paraId="18E669CD"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54136B8F" w14:textId="77777777" w:rsidTr="00D571EB">
        <w:tc>
          <w:tcPr>
            <w:tcW w:w="1413" w:type="dxa"/>
          </w:tcPr>
          <w:p w14:paraId="6FA1D9C5"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7</w:t>
            </w:r>
          </w:p>
        </w:tc>
        <w:tc>
          <w:tcPr>
            <w:tcW w:w="3685" w:type="dxa"/>
          </w:tcPr>
          <w:p w14:paraId="2F2C403F"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8-nitroquinoline</w:t>
            </w:r>
          </w:p>
        </w:tc>
        <w:tc>
          <w:tcPr>
            <w:tcW w:w="2268" w:type="dxa"/>
            <w:vAlign w:val="center"/>
          </w:tcPr>
          <w:p w14:paraId="4FA97718"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n.d.</w:t>
            </w:r>
          </w:p>
        </w:tc>
        <w:tc>
          <w:tcPr>
            <w:tcW w:w="1650" w:type="dxa"/>
            <w:vAlign w:val="center"/>
          </w:tcPr>
          <w:p w14:paraId="334AB52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099CFAD0" w14:textId="77777777" w:rsidTr="00D571EB">
        <w:tc>
          <w:tcPr>
            <w:tcW w:w="1413" w:type="dxa"/>
          </w:tcPr>
          <w:p w14:paraId="08122C1D"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8</w:t>
            </w:r>
          </w:p>
        </w:tc>
        <w:tc>
          <w:tcPr>
            <w:tcW w:w="3685" w:type="dxa"/>
          </w:tcPr>
          <w:p w14:paraId="3C32FBE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2,2’-Biquinoline</w:t>
            </w:r>
          </w:p>
        </w:tc>
        <w:tc>
          <w:tcPr>
            <w:tcW w:w="2268" w:type="dxa"/>
            <w:vAlign w:val="center"/>
          </w:tcPr>
          <w:p w14:paraId="0AF581B7"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trace</w:t>
            </w:r>
          </w:p>
        </w:tc>
        <w:tc>
          <w:tcPr>
            <w:tcW w:w="1650" w:type="dxa"/>
            <w:vAlign w:val="center"/>
          </w:tcPr>
          <w:p w14:paraId="077E0BF2"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1429CAF0" w14:textId="77777777" w:rsidTr="00D571EB">
        <w:tc>
          <w:tcPr>
            <w:tcW w:w="1413" w:type="dxa"/>
          </w:tcPr>
          <w:p w14:paraId="664EC45E"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9</w:t>
            </w:r>
          </w:p>
        </w:tc>
        <w:tc>
          <w:tcPr>
            <w:tcW w:w="3685" w:type="dxa"/>
          </w:tcPr>
          <w:p w14:paraId="76D03CF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3-hydroxyisoquinoline</w:t>
            </w:r>
          </w:p>
        </w:tc>
        <w:tc>
          <w:tcPr>
            <w:tcW w:w="2268" w:type="dxa"/>
          </w:tcPr>
          <w:p w14:paraId="2DBEA785"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46</w:t>
            </w:r>
          </w:p>
        </w:tc>
        <w:tc>
          <w:tcPr>
            <w:tcW w:w="1650" w:type="dxa"/>
            <w:vAlign w:val="center"/>
          </w:tcPr>
          <w:p w14:paraId="062D553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4:1</w:t>
            </w:r>
          </w:p>
        </w:tc>
      </w:tr>
      <w:tr w:rsidR="003977AC" w14:paraId="172F895F" w14:textId="77777777" w:rsidTr="00D571EB">
        <w:tc>
          <w:tcPr>
            <w:tcW w:w="1413" w:type="dxa"/>
          </w:tcPr>
          <w:p w14:paraId="225B0B04"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10</w:t>
            </w:r>
          </w:p>
        </w:tc>
        <w:tc>
          <w:tcPr>
            <w:tcW w:w="3685" w:type="dxa"/>
          </w:tcPr>
          <w:p w14:paraId="19C26A47"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2-hydroxyquinoline</w:t>
            </w:r>
          </w:p>
        </w:tc>
        <w:tc>
          <w:tcPr>
            <w:tcW w:w="2268" w:type="dxa"/>
          </w:tcPr>
          <w:p w14:paraId="5273E6C1"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23</w:t>
            </w:r>
          </w:p>
        </w:tc>
        <w:tc>
          <w:tcPr>
            <w:tcW w:w="1650" w:type="dxa"/>
            <w:vAlign w:val="center"/>
          </w:tcPr>
          <w:p w14:paraId="43686676"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2:1</w:t>
            </w:r>
          </w:p>
        </w:tc>
      </w:tr>
      <w:tr w:rsidR="003977AC" w14:paraId="5408A0F7" w14:textId="77777777" w:rsidTr="00D571EB">
        <w:tc>
          <w:tcPr>
            <w:tcW w:w="1413" w:type="dxa"/>
          </w:tcPr>
          <w:p w14:paraId="15B5C673"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11</w:t>
            </w:r>
          </w:p>
        </w:tc>
        <w:tc>
          <w:tcPr>
            <w:tcW w:w="3685" w:type="dxa"/>
          </w:tcPr>
          <w:p w14:paraId="798AE172"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6-methylquinoline</w:t>
            </w:r>
          </w:p>
        </w:tc>
        <w:tc>
          <w:tcPr>
            <w:tcW w:w="2268" w:type="dxa"/>
          </w:tcPr>
          <w:p w14:paraId="5FF7D10B"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20</w:t>
            </w:r>
          </w:p>
        </w:tc>
        <w:tc>
          <w:tcPr>
            <w:tcW w:w="1650" w:type="dxa"/>
            <w:vAlign w:val="center"/>
          </w:tcPr>
          <w:p w14:paraId="411B6BF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1:1</w:t>
            </w:r>
          </w:p>
        </w:tc>
      </w:tr>
      <w:tr w:rsidR="003977AC" w14:paraId="1E23874B" w14:textId="77777777" w:rsidTr="00D571EB">
        <w:tc>
          <w:tcPr>
            <w:tcW w:w="1413" w:type="dxa"/>
          </w:tcPr>
          <w:p w14:paraId="6A140835"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12</w:t>
            </w:r>
          </w:p>
        </w:tc>
        <w:tc>
          <w:tcPr>
            <w:tcW w:w="3685" w:type="dxa"/>
          </w:tcPr>
          <w:p w14:paraId="1D8BC959"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2-chloroquinoline</w:t>
            </w:r>
          </w:p>
        </w:tc>
        <w:tc>
          <w:tcPr>
            <w:tcW w:w="2268" w:type="dxa"/>
          </w:tcPr>
          <w:p w14:paraId="16B82AFC"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68</w:t>
            </w:r>
          </w:p>
        </w:tc>
        <w:tc>
          <w:tcPr>
            <w:tcW w:w="1650" w:type="dxa"/>
            <w:vAlign w:val="center"/>
          </w:tcPr>
          <w:p w14:paraId="3255BC3F"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4:1</w:t>
            </w:r>
          </w:p>
        </w:tc>
      </w:tr>
      <w:tr w:rsidR="003977AC" w14:paraId="51214079" w14:textId="77777777" w:rsidTr="00D571EB">
        <w:tc>
          <w:tcPr>
            <w:tcW w:w="1413" w:type="dxa"/>
          </w:tcPr>
          <w:p w14:paraId="540A09E2"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13</w:t>
            </w:r>
          </w:p>
        </w:tc>
        <w:tc>
          <w:tcPr>
            <w:tcW w:w="3685" w:type="dxa"/>
          </w:tcPr>
          <w:p w14:paraId="202A017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7-chloro-4-hydroxyquinoline</w:t>
            </w:r>
          </w:p>
        </w:tc>
        <w:tc>
          <w:tcPr>
            <w:tcW w:w="2268" w:type="dxa"/>
            <w:vAlign w:val="center"/>
          </w:tcPr>
          <w:p w14:paraId="0685F378"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46</w:t>
            </w:r>
          </w:p>
        </w:tc>
        <w:tc>
          <w:tcPr>
            <w:tcW w:w="1650" w:type="dxa"/>
            <w:vAlign w:val="center"/>
          </w:tcPr>
          <w:p w14:paraId="5BD9E489"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7:1</w:t>
            </w:r>
          </w:p>
        </w:tc>
      </w:tr>
      <w:tr w:rsidR="003977AC" w14:paraId="6A6D0BDC" w14:textId="77777777" w:rsidTr="00D571EB">
        <w:tc>
          <w:tcPr>
            <w:tcW w:w="1413" w:type="dxa"/>
          </w:tcPr>
          <w:p w14:paraId="03B34098"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14</w:t>
            </w:r>
          </w:p>
        </w:tc>
        <w:tc>
          <w:tcPr>
            <w:tcW w:w="3685" w:type="dxa"/>
          </w:tcPr>
          <w:p w14:paraId="0EC1CA82"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3-bromoquinoline</w:t>
            </w:r>
          </w:p>
        </w:tc>
        <w:tc>
          <w:tcPr>
            <w:tcW w:w="2268" w:type="dxa"/>
            <w:vAlign w:val="center"/>
          </w:tcPr>
          <w:p w14:paraId="3B82950C"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68</w:t>
            </w:r>
          </w:p>
        </w:tc>
        <w:tc>
          <w:tcPr>
            <w:tcW w:w="1650" w:type="dxa"/>
            <w:vAlign w:val="center"/>
          </w:tcPr>
          <w:p w14:paraId="1B9CD39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8:1</w:t>
            </w:r>
          </w:p>
        </w:tc>
      </w:tr>
      <w:tr w:rsidR="003977AC" w14:paraId="24212F9B" w14:textId="77777777" w:rsidTr="00D571EB">
        <w:tc>
          <w:tcPr>
            <w:tcW w:w="1413" w:type="dxa"/>
          </w:tcPr>
          <w:p w14:paraId="746CDAE0" w14:textId="77777777" w:rsidR="003977AC" w:rsidRPr="009A650B"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eastAsia="en-IN"/>
              </w:rPr>
            </w:pPr>
            <w:r w:rsidRPr="009A650B">
              <w:rPr>
                <w:rFonts w:ascii="Times New Roman" w:hAnsi="Times New Roman" w:cs="Times New Roman"/>
                <w:b/>
                <w:bCs/>
                <w:color w:val="FF0000"/>
                <w:kern w:val="24"/>
                <w:sz w:val="24"/>
                <w:szCs w:val="24"/>
              </w:rPr>
              <w:t>15</w:t>
            </w:r>
          </w:p>
        </w:tc>
        <w:tc>
          <w:tcPr>
            <w:tcW w:w="3685" w:type="dxa"/>
          </w:tcPr>
          <w:p w14:paraId="0F15A90E" w14:textId="77777777" w:rsidR="003977AC" w:rsidRPr="009A650B"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eastAsia="en-IN"/>
              </w:rPr>
            </w:pPr>
            <w:r w:rsidRPr="009A650B">
              <w:rPr>
                <w:rFonts w:ascii="Times New Roman" w:hAnsi="Times New Roman" w:cs="Times New Roman"/>
                <w:b/>
                <w:bCs/>
                <w:color w:val="FF0000"/>
                <w:kern w:val="24"/>
                <w:sz w:val="24"/>
                <w:szCs w:val="24"/>
              </w:rPr>
              <w:t>4-bromoisoquinoline</w:t>
            </w:r>
          </w:p>
        </w:tc>
        <w:tc>
          <w:tcPr>
            <w:tcW w:w="2268" w:type="dxa"/>
            <w:vAlign w:val="center"/>
          </w:tcPr>
          <w:p w14:paraId="4D03444B" w14:textId="77777777" w:rsidR="003977AC" w:rsidRPr="009A650B"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eastAsia="en-IN"/>
              </w:rPr>
            </w:pPr>
            <w:r w:rsidRPr="009A650B">
              <w:rPr>
                <w:rFonts w:ascii="Times New Roman" w:hAnsi="Times New Roman" w:cs="Times New Roman"/>
                <w:b/>
                <w:bCs/>
                <w:color w:val="FF0000"/>
                <w:kern w:val="24"/>
                <w:sz w:val="24"/>
                <w:szCs w:val="24"/>
              </w:rPr>
              <w:t>70</w:t>
            </w:r>
          </w:p>
        </w:tc>
        <w:tc>
          <w:tcPr>
            <w:tcW w:w="1650" w:type="dxa"/>
            <w:vAlign w:val="center"/>
          </w:tcPr>
          <w:p w14:paraId="115FD2A8" w14:textId="77777777" w:rsidR="003977AC" w:rsidRPr="009A650B" w:rsidRDefault="003977AC" w:rsidP="006838A8">
            <w:pPr>
              <w:autoSpaceDE w:val="0"/>
              <w:autoSpaceDN w:val="0"/>
              <w:adjustRightInd w:val="0"/>
              <w:spacing w:line="360" w:lineRule="auto"/>
              <w:jc w:val="center"/>
              <w:rPr>
                <w:rFonts w:ascii="Times New Roman" w:eastAsia="Times New Roman" w:hAnsi="Times New Roman" w:cs="Times New Roman"/>
                <w:b/>
                <w:bCs/>
                <w:color w:val="FF0000"/>
                <w:sz w:val="24"/>
                <w:szCs w:val="24"/>
                <w:lang w:eastAsia="en-IN"/>
              </w:rPr>
            </w:pPr>
            <w:r>
              <w:rPr>
                <w:rFonts w:ascii="Times New Roman" w:hAnsi="Times New Roman" w:cs="Times New Roman"/>
                <w:b/>
                <w:bCs/>
                <w:color w:val="FF0000"/>
                <w:kern w:val="24"/>
                <w:sz w:val="24"/>
                <w:szCs w:val="24"/>
              </w:rPr>
              <w:t>7</w:t>
            </w:r>
            <w:r w:rsidRPr="009A650B">
              <w:rPr>
                <w:rFonts w:ascii="Times New Roman" w:hAnsi="Times New Roman" w:cs="Times New Roman"/>
                <w:b/>
                <w:bCs/>
                <w:color w:val="FF0000"/>
                <w:kern w:val="24"/>
                <w:sz w:val="24"/>
                <w:szCs w:val="24"/>
              </w:rPr>
              <w:t>:1</w:t>
            </w:r>
          </w:p>
        </w:tc>
      </w:tr>
      <w:tr w:rsidR="003977AC" w14:paraId="4CCD8D12" w14:textId="77777777" w:rsidTr="00D571EB">
        <w:tc>
          <w:tcPr>
            <w:tcW w:w="1413" w:type="dxa"/>
          </w:tcPr>
          <w:p w14:paraId="282C061B"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16</w:t>
            </w:r>
          </w:p>
        </w:tc>
        <w:tc>
          <w:tcPr>
            <w:tcW w:w="3685" w:type="dxa"/>
          </w:tcPr>
          <w:p w14:paraId="3BF30783"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2-methyl-8-nitroquinoline</w:t>
            </w:r>
          </w:p>
        </w:tc>
        <w:tc>
          <w:tcPr>
            <w:tcW w:w="2268" w:type="dxa"/>
            <w:vAlign w:val="center"/>
          </w:tcPr>
          <w:p w14:paraId="7573EDED"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trace</w:t>
            </w:r>
          </w:p>
        </w:tc>
        <w:tc>
          <w:tcPr>
            <w:tcW w:w="1650" w:type="dxa"/>
            <w:vAlign w:val="center"/>
          </w:tcPr>
          <w:p w14:paraId="7B7B85EB"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0D74BEB9" w14:textId="77777777" w:rsidTr="00D571EB">
        <w:tc>
          <w:tcPr>
            <w:tcW w:w="1413" w:type="dxa"/>
          </w:tcPr>
          <w:p w14:paraId="04A9B965"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17</w:t>
            </w:r>
          </w:p>
        </w:tc>
        <w:tc>
          <w:tcPr>
            <w:tcW w:w="3685" w:type="dxa"/>
          </w:tcPr>
          <w:p w14:paraId="7E3A0099"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2-methyl-7-chloroquinoline</w:t>
            </w:r>
          </w:p>
        </w:tc>
        <w:tc>
          <w:tcPr>
            <w:tcW w:w="2268" w:type="dxa"/>
            <w:vAlign w:val="center"/>
          </w:tcPr>
          <w:p w14:paraId="1235F488"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76</w:t>
            </w:r>
          </w:p>
        </w:tc>
        <w:tc>
          <w:tcPr>
            <w:tcW w:w="1650" w:type="dxa"/>
            <w:vAlign w:val="center"/>
          </w:tcPr>
          <w:p w14:paraId="3AF2BE21"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6:1</w:t>
            </w:r>
          </w:p>
        </w:tc>
      </w:tr>
      <w:tr w:rsidR="003977AC" w14:paraId="70D82112" w14:textId="77777777" w:rsidTr="00D571EB">
        <w:tc>
          <w:tcPr>
            <w:tcW w:w="1413" w:type="dxa"/>
          </w:tcPr>
          <w:p w14:paraId="52C584AA"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18</w:t>
            </w:r>
          </w:p>
        </w:tc>
        <w:tc>
          <w:tcPr>
            <w:tcW w:w="3685" w:type="dxa"/>
          </w:tcPr>
          <w:p w14:paraId="7E7F5634"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2-methyl-6-methoxyquinoline</w:t>
            </w:r>
          </w:p>
        </w:tc>
        <w:tc>
          <w:tcPr>
            <w:tcW w:w="2268" w:type="dxa"/>
            <w:vAlign w:val="center"/>
          </w:tcPr>
          <w:p w14:paraId="761B1108"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trace</w:t>
            </w:r>
          </w:p>
        </w:tc>
        <w:tc>
          <w:tcPr>
            <w:tcW w:w="1650" w:type="dxa"/>
            <w:vAlign w:val="center"/>
          </w:tcPr>
          <w:p w14:paraId="076961C3"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1DEEF149" w14:textId="77777777" w:rsidTr="00D571EB">
        <w:tc>
          <w:tcPr>
            <w:tcW w:w="1413" w:type="dxa"/>
          </w:tcPr>
          <w:p w14:paraId="2E79A853"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19</w:t>
            </w:r>
          </w:p>
        </w:tc>
        <w:tc>
          <w:tcPr>
            <w:tcW w:w="3685" w:type="dxa"/>
          </w:tcPr>
          <w:p w14:paraId="0C3B4A81"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4-chloro-8-fluoroquinoline</w:t>
            </w:r>
          </w:p>
        </w:tc>
        <w:tc>
          <w:tcPr>
            <w:tcW w:w="2268" w:type="dxa"/>
            <w:vAlign w:val="center"/>
          </w:tcPr>
          <w:p w14:paraId="59A5DBE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n.d.</w:t>
            </w:r>
          </w:p>
        </w:tc>
        <w:tc>
          <w:tcPr>
            <w:tcW w:w="1650" w:type="dxa"/>
            <w:vAlign w:val="center"/>
          </w:tcPr>
          <w:p w14:paraId="4AF1163D"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14:paraId="4818B551" w14:textId="77777777" w:rsidTr="00D571EB">
        <w:tc>
          <w:tcPr>
            <w:tcW w:w="1413" w:type="dxa"/>
          </w:tcPr>
          <w:p w14:paraId="72AB502A"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20</w:t>
            </w:r>
          </w:p>
        </w:tc>
        <w:tc>
          <w:tcPr>
            <w:tcW w:w="3685" w:type="dxa"/>
          </w:tcPr>
          <w:p w14:paraId="312F4283"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5-bromoisoquinoline</w:t>
            </w:r>
          </w:p>
        </w:tc>
        <w:tc>
          <w:tcPr>
            <w:tcW w:w="2268" w:type="dxa"/>
            <w:vAlign w:val="center"/>
          </w:tcPr>
          <w:p w14:paraId="7D175AC0"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sidRPr="006D56BA">
              <w:rPr>
                <w:rFonts w:ascii="Times New Roman" w:hAnsi="Times New Roman" w:cs="Times New Roman"/>
                <w:color w:val="000000" w:themeColor="text1"/>
                <w:kern w:val="24"/>
                <w:sz w:val="24"/>
                <w:szCs w:val="24"/>
              </w:rPr>
              <w:t>trace</w:t>
            </w:r>
          </w:p>
        </w:tc>
        <w:tc>
          <w:tcPr>
            <w:tcW w:w="1650" w:type="dxa"/>
            <w:vAlign w:val="center"/>
          </w:tcPr>
          <w:p w14:paraId="04017CAD" w14:textId="77777777" w:rsidR="003977AC" w:rsidRPr="006D56BA"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w:t>
            </w:r>
          </w:p>
        </w:tc>
      </w:tr>
      <w:tr w:rsidR="003977AC" w:rsidRPr="008F425E" w14:paraId="4C603882" w14:textId="77777777" w:rsidTr="00D571EB">
        <w:trPr>
          <w:trHeight w:val="335"/>
        </w:trPr>
        <w:tc>
          <w:tcPr>
            <w:tcW w:w="1413" w:type="dxa"/>
            <w:hideMark/>
          </w:tcPr>
          <w:p w14:paraId="76F0AE4D"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21</w:t>
            </w:r>
          </w:p>
        </w:tc>
        <w:tc>
          <w:tcPr>
            <w:tcW w:w="3685" w:type="dxa"/>
            <w:hideMark/>
          </w:tcPr>
          <w:p w14:paraId="0A5BC3ED"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5-bromoquinoline</w:t>
            </w:r>
          </w:p>
        </w:tc>
        <w:tc>
          <w:tcPr>
            <w:tcW w:w="2268" w:type="dxa"/>
            <w:hideMark/>
          </w:tcPr>
          <w:p w14:paraId="7D7809A0"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n.d.</w:t>
            </w:r>
          </w:p>
        </w:tc>
        <w:tc>
          <w:tcPr>
            <w:tcW w:w="1650" w:type="dxa"/>
            <w:vAlign w:val="center"/>
            <w:hideMark/>
          </w:tcPr>
          <w:p w14:paraId="0116379D"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Pr>
                <w:rFonts w:ascii="Times New Roman" w:eastAsia="Times New Roman" w:hAnsi="Times New Roman" w:cs="Times New Roman"/>
                <w:sz w:val="24"/>
                <w:szCs w:val="24"/>
                <w:lang w:val="en-IN" w:eastAsia="en-IN"/>
              </w:rPr>
              <w:t>-</w:t>
            </w:r>
          </w:p>
        </w:tc>
      </w:tr>
      <w:tr w:rsidR="003977AC" w:rsidRPr="008F425E" w14:paraId="245A1691" w14:textId="77777777" w:rsidTr="00D571EB">
        <w:trPr>
          <w:trHeight w:val="269"/>
        </w:trPr>
        <w:tc>
          <w:tcPr>
            <w:tcW w:w="1413" w:type="dxa"/>
            <w:hideMark/>
          </w:tcPr>
          <w:p w14:paraId="2264AF18"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22</w:t>
            </w:r>
          </w:p>
        </w:tc>
        <w:tc>
          <w:tcPr>
            <w:tcW w:w="3685" w:type="dxa"/>
            <w:hideMark/>
          </w:tcPr>
          <w:p w14:paraId="0B9DDED3"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Benzo[h] quinoline</w:t>
            </w:r>
          </w:p>
        </w:tc>
        <w:tc>
          <w:tcPr>
            <w:tcW w:w="2268" w:type="dxa"/>
            <w:hideMark/>
          </w:tcPr>
          <w:p w14:paraId="4279F37C"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trace</w:t>
            </w:r>
          </w:p>
        </w:tc>
        <w:tc>
          <w:tcPr>
            <w:tcW w:w="1650" w:type="dxa"/>
            <w:vAlign w:val="center"/>
            <w:hideMark/>
          </w:tcPr>
          <w:p w14:paraId="5B7EA3AD"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Pr>
                <w:rFonts w:ascii="Times New Roman" w:eastAsia="Times New Roman" w:hAnsi="Times New Roman" w:cs="Times New Roman"/>
                <w:sz w:val="24"/>
                <w:szCs w:val="24"/>
                <w:lang w:val="en-IN" w:eastAsia="en-IN"/>
              </w:rPr>
              <w:t>-</w:t>
            </w:r>
          </w:p>
        </w:tc>
      </w:tr>
      <w:tr w:rsidR="003977AC" w:rsidRPr="008F425E" w14:paraId="1D37D5F5" w14:textId="77777777" w:rsidTr="00D571EB">
        <w:trPr>
          <w:trHeight w:val="373"/>
        </w:trPr>
        <w:tc>
          <w:tcPr>
            <w:tcW w:w="1413" w:type="dxa"/>
            <w:hideMark/>
          </w:tcPr>
          <w:p w14:paraId="2F206FAD"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23</w:t>
            </w:r>
          </w:p>
        </w:tc>
        <w:tc>
          <w:tcPr>
            <w:tcW w:w="3685" w:type="dxa"/>
            <w:hideMark/>
          </w:tcPr>
          <w:p w14:paraId="0A68FFC4"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quinoline</w:t>
            </w:r>
          </w:p>
        </w:tc>
        <w:tc>
          <w:tcPr>
            <w:tcW w:w="2268" w:type="dxa"/>
            <w:hideMark/>
          </w:tcPr>
          <w:p w14:paraId="7928B35A"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16</w:t>
            </w:r>
          </w:p>
        </w:tc>
        <w:tc>
          <w:tcPr>
            <w:tcW w:w="1650" w:type="dxa"/>
            <w:vAlign w:val="center"/>
            <w:hideMark/>
          </w:tcPr>
          <w:p w14:paraId="297589E5"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2:1</w:t>
            </w:r>
          </w:p>
        </w:tc>
      </w:tr>
      <w:tr w:rsidR="003977AC" w:rsidRPr="008F425E" w14:paraId="444A9144" w14:textId="77777777" w:rsidTr="00D571EB">
        <w:trPr>
          <w:trHeight w:val="265"/>
        </w:trPr>
        <w:tc>
          <w:tcPr>
            <w:tcW w:w="1413" w:type="dxa"/>
            <w:hideMark/>
          </w:tcPr>
          <w:p w14:paraId="0217E196"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24</w:t>
            </w:r>
          </w:p>
        </w:tc>
        <w:tc>
          <w:tcPr>
            <w:tcW w:w="3685" w:type="dxa"/>
            <w:hideMark/>
          </w:tcPr>
          <w:p w14:paraId="6935F934"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proofErr w:type="spellStart"/>
            <w:r w:rsidRPr="006D56BA">
              <w:rPr>
                <w:rFonts w:ascii="Times New Roman" w:hAnsi="Times New Roman" w:cs="Times New Roman"/>
                <w:color w:val="000000" w:themeColor="text1"/>
                <w:kern w:val="24"/>
                <w:sz w:val="24"/>
                <w:szCs w:val="24"/>
              </w:rPr>
              <w:t>Isoquinoline</w:t>
            </w:r>
            <w:proofErr w:type="spellEnd"/>
          </w:p>
        </w:tc>
        <w:tc>
          <w:tcPr>
            <w:tcW w:w="2268" w:type="dxa"/>
            <w:hideMark/>
          </w:tcPr>
          <w:p w14:paraId="56A62532"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18</w:t>
            </w:r>
          </w:p>
        </w:tc>
        <w:tc>
          <w:tcPr>
            <w:tcW w:w="1650" w:type="dxa"/>
            <w:vAlign w:val="center"/>
            <w:hideMark/>
          </w:tcPr>
          <w:p w14:paraId="3EEDCFD2" w14:textId="77777777" w:rsidR="003977AC" w:rsidRPr="008F425E" w:rsidRDefault="003977AC" w:rsidP="006838A8">
            <w:pPr>
              <w:autoSpaceDE w:val="0"/>
              <w:autoSpaceDN w:val="0"/>
              <w:adjustRightInd w:val="0"/>
              <w:spacing w:line="360" w:lineRule="auto"/>
              <w:jc w:val="center"/>
              <w:rPr>
                <w:rFonts w:ascii="Times New Roman" w:eastAsia="Times New Roman" w:hAnsi="Times New Roman" w:cs="Times New Roman"/>
                <w:sz w:val="24"/>
                <w:szCs w:val="24"/>
                <w:lang w:val="en-IN" w:eastAsia="en-IN"/>
              </w:rPr>
            </w:pPr>
            <w:r w:rsidRPr="006D56BA">
              <w:rPr>
                <w:rFonts w:ascii="Times New Roman" w:hAnsi="Times New Roman" w:cs="Times New Roman"/>
                <w:color w:val="000000" w:themeColor="text1"/>
                <w:kern w:val="24"/>
                <w:sz w:val="24"/>
                <w:szCs w:val="24"/>
              </w:rPr>
              <w:t>1:1</w:t>
            </w:r>
          </w:p>
        </w:tc>
      </w:tr>
    </w:tbl>
    <w:p w14:paraId="0E423E47" w14:textId="77777777" w:rsidR="006838A8" w:rsidRDefault="006838A8" w:rsidP="006838A8">
      <w:pPr>
        <w:autoSpaceDE w:val="0"/>
        <w:autoSpaceDN w:val="0"/>
        <w:adjustRightInd w:val="0"/>
        <w:spacing w:after="0" w:line="360" w:lineRule="auto"/>
        <w:jc w:val="both"/>
        <w:rPr>
          <w:rFonts w:ascii="Times New Roman" w:hAnsi="Times New Roman"/>
          <w:b/>
          <w:bCs/>
          <w:sz w:val="24"/>
          <w:szCs w:val="24"/>
        </w:rPr>
      </w:pPr>
    </w:p>
    <w:p w14:paraId="5B266F49" w14:textId="4129C5B3" w:rsidR="003977AC" w:rsidRPr="006546CA" w:rsidRDefault="003977AC" w:rsidP="006838A8">
      <w:pPr>
        <w:autoSpaceDE w:val="0"/>
        <w:autoSpaceDN w:val="0"/>
        <w:adjustRightInd w:val="0"/>
        <w:spacing w:after="0" w:line="360" w:lineRule="auto"/>
        <w:jc w:val="both"/>
        <w:rPr>
          <w:rFonts w:ascii="Times New Roman" w:hAnsi="Times New Roman"/>
          <w:b/>
          <w:bCs/>
          <w:sz w:val="24"/>
          <w:szCs w:val="24"/>
          <w:highlight w:val="yellow"/>
        </w:rPr>
      </w:pPr>
      <w:r>
        <w:rPr>
          <w:rFonts w:ascii="Times New Roman" w:hAnsi="Times New Roman"/>
          <w:b/>
          <w:bCs/>
          <w:sz w:val="24"/>
          <w:szCs w:val="24"/>
        </w:rPr>
        <w:t xml:space="preserve">Table S6: Optimization by varying </w:t>
      </w:r>
      <w:r w:rsidRPr="00FF50B9">
        <w:rPr>
          <w:rFonts w:ascii="Times New Roman" w:hAnsi="Times New Roman"/>
          <w:b/>
          <w:bCs/>
          <w:sz w:val="24"/>
          <w:szCs w:val="24"/>
        </w:rPr>
        <w:t>different solvent</w:t>
      </w:r>
      <w:r w:rsidR="00891741">
        <w:rPr>
          <w:rFonts w:ascii="Times New Roman" w:hAnsi="Times New Roman"/>
          <w:b/>
          <w:bCs/>
          <w:sz w:val="24"/>
          <w:szCs w:val="24"/>
        </w:rPr>
        <w:t>s</w:t>
      </w:r>
      <w:r w:rsidRPr="00FF50B9">
        <w:rPr>
          <w:rFonts w:ascii="Times New Roman" w:hAnsi="Times New Roman"/>
          <w:b/>
          <w:bCs/>
          <w:sz w:val="24"/>
          <w:szCs w:val="24"/>
        </w:rPr>
        <w:t>:</w:t>
      </w:r>
    </w:p>
    <w:p w14:paraId="6C883149" w14:textId="32EF64BB" w:rsidR="003977AC" w:rsidRPr="00E94531" w:rsidRDefault="00A8682E" w:rsidP="006838A8">
      <w:pPr>
        <w:spacing w:after="0" w:line="360" w:lineRule="auto"/>
        <w:jc w:val="center"/>
        <w:rPr>
          <w:rFonts w:ascii="Times New Roman" w:eastAsiaTheme="minorEastAsia" w:hAnsi="Times New Roman" w:cs="Times New Roman"/>
          <w:sz w:val="24"/>
          <w:szCs w:val="24"/>
          <w:lang w:eastAsia="en-IN"/>
        </w:rPr>
      </w:pPr>
      <w:r w:rsidRPr="004B54C6">
        <w:rPr>
          <w:rFonts w:ascii="Times New Roman" w:eastAsiaTheme="minorEastAsia" w:hAnsi="Times New Roman" w:cs="Times New Roman"/>
          <w:sz w:val="24"/>
          <w:szCs w:val="24"/>
          <w:lang w:eastAsia="en-IN"/>
        </w:rPr>
        <w:object w:dxaOrig="9848" w:dyaOrig="1464" w14:anchorId="719A463B">
          <v:shape id="_x0000_i1047" type="#_x0000_t75" style="width:434.8pt;height:66pt" o:ole="">
            <v:imagedata r:id="rId59" o:title=""/>
          </v:shape>
          <o:OLEObject Type="Embed" ProgID="ChemDraw.Document.6.0" ShapeID="_x0000_i1047" DrawAspect="Content" ObjectID="_1668159631" r:id="rId60"/>
        </w:object>
      </w:r>
    </w:p>
    <w:tbl>
      <w:tblPr>
        <w:tblStyle w:val="TableGrid"/>
        <w:tblW w:w="0" w:type="auto"/>
        <w:tblLook w:val="04A0" w:firstRow="1" w:lastRow="0" w:firstColumn="1" w:lastColumn="0" w:noHBand="0" w:noVBand="1"/>
      </w:tblPr>
      <w:tblGrid>
        <w:gridCol w:w="2254"/>
        <w:gridCol w:w="2254"/>
        <w:gridCol w:w="2254"/>
        <w:gridCol w:w="2254"/>
      </w:tblGrid>
      <w:tr w:rsidR="003977AC" w14:paraId="57B8384A" w14:textId="77777777" w:rsidTr="00D571EB">
        <w:tc>
          <w:tcPr>
            <w:tcW w:w="2254" w:type="dxa"/>
            <w:vAlign w:val="center"/>
          </w:tcPr>
          <w:p w14:paraId="3FD7C1B2"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b/>
                <w:bCs/>
                <w:sz w:val="24"/>
                <w:szCs w:val="24"/>
              </w:rPr>
              <w:t>Entry</w:t>
            </w:r>
          </w:p>
        </w:tc>
        <w:tc>
          <w:tcPr>
            <w:tcW w:w="2254" w:type="dxa"/>
          </w:tcPr>
          <w:p w14:paraId="532E8D06"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b/>
                <w:bCs/>
                <w:sz w:val="24"/>
                <w:szCs w:val="24"/>
              </w:rPr>
              <w:t>Solvent</w:t>
            </w:r>
          </w:p>
        </w:tc>
        <w:tc>
          <w:tcPr>
            <w:tcW w:w="2254" w:type="dxa"/>
            <w:vAlign w:val="center"/>
          </w:tcPr>
          <w:p w14:paraId="3BE50455"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b/>
                <w:bCs/>
                <w:sz w:val="24"/>
                <w:szCs w:val="24"/>
              </w:rPr>
              <w:t>NMR Yield (%)</w:t>
            </w:r>
          </w:p>
        </w:tc>
        <w:tc>
          <w:tcPr>
            <w:tcW w:w="2254" w:type="dxa"/>
            <w:vAlign w:val="center"/>
          </w:tcPr>
          <w:p w14:paraId="5BE412F5" w14:textId="77777777" w:rsidR="003977AC" w:rsidRPr="00910588" w:rsidRDefault="003977AC" w:rsidP="006838A8">
            <w:pPr>
              <w:spacing w:line="360" w:lineRule="auto"/>
              <w:jc w:val="center"/>
              <w:rPr>
                <w:rFonts w:ascii="Times New Roman" w:hAnsi="Times New Roman" w:cs="Times New Roman"/>
                <w:sz w:val="24"/>
                <w:szCs w:val="24"/>
              </w:rPr>
            </w:pPr>
            <w:proofErr w:type="gramStart"/>
            <w:r w:rsidRPr="002047AA">
              <w:rPr>
                <w:rFonts w:ascii="Times New Roman" w:eastAsia="Times New Roman" w:hAnsi="Times New Roman" w:cs="Times New Roman"/>
                <w:b/>
                <w:bCs/>
                <w:i/>
                <w:iCs/>
                <w:sz w:val="24"/>
                <w:szCs w:val="24"/>
                <w:lang w:eastAsia="en-IN"/>
              </w:rPr>
              <w:t>ß:ɑ</w:t>
            </w:r>
            <w:proofErr w:type="gramEnd"/>
          </w:p>
        </w:tc>
      </w:tr>
      <w:tr w:rsidR="003977AC" w14:paraId="02502535" w14:textId="77777777" w:rsidTr="00D571EB">
        <w:tc>
          <w:tcPr>
            <w:tcW w:w="2254" w:type="dxa"/>
          </w:tcPr>
          <w:p w14:paraId="51544F51" w14:textId="77777777" w:rsidR="003977AC" w:rsidRPr="00BE4F47" w:rsidRDefault="003977AC" w:rsidP="006838A8">
            <w:pPr>
              <w:spacing w:line="360" w:lineRule="auto"/>
              <w:jc w:val="center"/>
              <w:rPr>
                <w:rFonts w:ascii="Times New Roman" w:hAnsi="Times New Roman" w:cs="Times New Roman"/>
                <w:b/>
                <w:bCs/>
                <w:color w:val="FF0000"/>
                <w:sz w:val="24"/>
                <w:szCs w:val="24"/>
              </w:rPr>
            </w:pPr>
            <w:r w:rsidRPr="00BE4F47">
              <w:rPr>
                <w:rFonts w:ascii="Times New Roman" w:hAnsi="Times New Roman" w:cs="Times New Roman"/>
                <w:b/>
                <w:bCs/>
                <w:color w:val="FF0000"/>
                <w:kern w:val="24"/>
                <w:sz w:val="24"/>
                <w:szCs w:val="24"/>
              </w:rPr>
              <w:t>1</w:t>
            </w:r>
          </w:p>
        </w:tc>
        <w:tc>
          <w:tcPr>
            <w:tcW w:w="2254" w:type="dxa"/>
          </w:tcPr>
          <w:p w14:paraId="2A73A780" w14:textId="77777777" w:rsidR="003977AC" w:rsidRPr="00BE4F47" w:rsidRDefault="003977AC" w:rsidP="006838A8">
            <w:pPr>
              <w:spacing w:line="360" w:lineRule="auto"/>
              <w:jc w:val="center"/>
              <w:rPr>
                <w:rFonts w:ascii="Times New Roman" w:hAnsi="Times New Roman" w:cs="Times New Roman"/>
                <w:b/>
                <w:bCs/>
                <w:color w:val="FF0000"/>
                <w:sz w:val="24"/>
                <w:szCs w:val="24"/>
              </w:rPr>
            </w:pPr>
            <w:r w:rsidRPr="00BE4F47">
              <w:rPr>
                <w:rFonts w:ascii="Times New Roman" w:hAnsi="Times New Roman" w:cs="Times New Roman"/>
                <w:b/>
                <w:bCs/>
                <w:color w:val="FF0000"/>
                <w:kern w:val="24"/>
                <w:sz w:val="24"/>
                <w:szCs w:val="24"/>
              </w:rPr>
              <w:t>HFIP</w:t>
            </w:r>
          </w:p>
        </w:tc>
        <w:tc>
          <w:tcPr>
            <w:tcW w:w="2254" w:type="dxa"/>
          </w:tcPr>
          <w:p w14:paraId="31EDA182" w14:textId="77777777" w:rsidR="003977AC" w:rsidRPr="00BE4F47" w:rsidRDefault="003977AC" w:rsidP="006838A8">
            <w:pPr>
              <w:spacing w:line="360" w:lineRule="auto"/>
              <w:jc w:val="center"/>
              <w:rPr>
                <w:rFonts w:ascii="Times New Roman" w:hAnsi="Times New Roman" w:cs="Times New Roman"/>
                <w:b/>
                <w:bCs/>
                <w:color w:val="FF0000"/>
                <w:sz w:val="24"/>
                <w:szCs w:val="24"/>
              </w:rPr>
            </w:pPr>
            <w:r w:rsidRPr="00BE4F47">
              <w:rPr>
                <w:rFonts w:ascii="Times New Roman" w:hAnsi="Times New Roman" w:cs="Times New Roman"/>
                <w:b/>
                <w:bCs/>
                <w:color w:val="FF0000"/>
                <w:sz w:val="24"/>
                <w:szCs w:val="24"/>
              </w:rPr>
              <w:t>81</w:t>
            </w:r>
          </w:p>
        </w:tc>
        <w:tc>
          <w:tcPr>
            <w:tcW w:w="2254" w:type="dxa"/>
          </w:tcPr>
          <w:p w14:paraId="0459C110" w14:textId="77777777" w:rsidR="003977AC" w:rsidRPr="00BE4F47" w:rsidRDefault="003977AC" w:rsidP="006838A8">
            <w:pPr>
              <w:spacing w:line="360" w:lineRule="auto"/>
              <w:jc w:val="center"/>
              <w:rPr>
                <w:rFonts w:ascii="Times New Roman" w:hAnsi="Times New Roman" w:cs="Times New Roman"/>
                <w:b/>
                <w:bCs/>
                <w:color w:val="FF0000"/>
                <w:sz w:val="24"/>
                <w:szCs w:val="24"/>
              </w:rPr>
            </w:pPr>
            <w:r w:rsidRPr="00BE4F47">
              <w:rPr>
                <w:rFonts w:ascii="Times New Roman" w:eastAsia="Times New Roman" w:hAnsi="Times New Roman" w:cs="Times New Roman"/>
                <w:b/>
                <w:bCs/>
                <w:color w:val="FF0000"/>
                <w:sz w:val="24"/>
                <w:szCs w:val="24"/>
                <w:lang w:eastAsia="en-IN"/>
              </w:rPr>
              <w:t>&gt;25:1</w:t>
            </w:r>
          </w:p>
        </w:tc>
      </w:tr>
      <w:tr w:rsidR="003977AC" w14:paraId="5D25F547" w14:textId="77777777" w:rsidTr="00D571EB">
        <w:tc>
          <w:tcPr>
            <w:tcW w:w="2254" w:type="dxa"/>
          </w:tcPr>
          <w:p w14:paraId="57B0240A"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2</w:t>
            </w:r>
          </w:p>
        </w:tc>
        <w:tc>
          <w:tcPr>
            <w:tcW w:w="2254" w:type="dxa"/>
          </w:tcPr>
          <w:p w14:paraId="1B637FE9"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DCE</w:t>
            </w:r>
          </w:p>
        </w:tc>
        <w:tc>
          <w:tcPr>
            <w:tcW w:w="2254" w:type="dxa"/>
          </w:tcPr>
          <w:p w14:paraId="532EC3D1" w14:textId="77777777" w:rsidR="003977AC" w:rsidRPr="00910588" w:rsidRDefault="003977AC" w:rsidP="006838A8">
            <w:pPr>
              <w:spacing w:line="360" w:lineRule="auto"/>
              <w:jc w:val="center"/>
              <w:rPr>
                <w:rFonts w:ascii="Times New Roman" w:hAnsi="Times New Roman" w:cs="Times New Roman"/>
                <w:sz w:val="24"/>
                <w:szCs w:val="24"/>
              </w:rPr>
            </w:pPr>
            <w:r w:rsidRPr="00036126">
              <w:rPr>
                <w:rFonts w:ascii="Times New Roman" w:hAnsi="Times New Roman" w:cs="Times New Roman"/>
                <w:sz w:val="24"/>
                <w:szCs w:val="24"/>
              </w:rPr>
              <w:t>-</w:t>
            </w:r>
          </w:p>
        </w:tc>
        <w:tc>
          <w:tcPr>
            <w:tcW w:w="2254" w:type="dxa"/>
          </w:tcPr>
          <w:p w14:paraId="441B0F47" w14:textId="77777777" w:rsidR="003977AC" w:rsidRPr="00910588" w:rsidRDefault="003977AC" w:rsidP="006838A8">
            <w:pPr>
              <w:spacing w:line="360" w:lineRule="auto"/>
              <w:jc w:val="center"/>
              <w:rPr>
                <w:rFonts w:ascii="Times New Roman" w:hAnsi="Times New Roman" w:cs="Times New Roman"/>
                <w:sz w:val="24"/>
                <w:szCs w:val="24"/>
              </w:rPr>
            </w:pPr>
            <w:r>
              <w:rPr>
                <w:rFonts w:ascii="Times New Roman" w:eastAsia="Times New Roman" w:hAnsi="Times New Roman" w:cs="Times New Roman"/>
                <w:b/>
                <w:bCs/>
                <w:i/>
                <w:iCs/>
                <w:sz w:val="24"/>
                <w:szCs w:val="24"/>
                <w:lang w:eastAsia="en-IN"/>
              </w:rPr>
              <w:t>-</w:t>
            </w:r>
          </w:p>
        </w:tc>
      </w:tr>
      <w:tr w:rsidR="003977AC" w14:paraId="2F12E72F" w14:textId="77777777" w:rsidTr="00D571EB">
        <w:tc>
          <w:tcPr>
            <w:tcW w:w="2254" w:type="dxa"/>
          </w:tcPr>
          <w:p w14:paraId="143F8082"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3</w:t>
            </w:r>
          </w:p>
        </w:tc>
        <w:tc>
          <w:tcPr>
            <w:tcW w:w="2254" w:type="dxa"/>
          </w:tcPr>
          <w:p w14:paraId="6331BB4A"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DCM</w:t>
            </w:r>
          </w:p>
        </w:tc>
        <w:tc>
          <w:tcPr>
            <w:tcW w:w="2254" w:type="dxa"/>
          </w:tcPr>
          <w:p w14:paraId="05EAEB57" w14:textId="77777777" w:rsidR="003977AC" w:rsidRPr="00910588" w:rsidRDefault="003977AC" w:rsidP="006838A8">
            <w:pPr>
              <w:spacing w:line="360" w:lineRule="auto"/>
              <w:jc w:val="center"/>
              <w:rPr>
                <w:rFonts w:ascii="Times New Roman" w:hAnsi="Times New Roman" w:cs="Times New Roman"/>
                <w:sz w:val="24"/>
                <w:szCs w:val="24"/>
              </w:rPr>
            </w:pPr>
            <w:r w:rsidRPr="00036126">
              <w:rPr>
                <w:rFonts w:ascii="Times New Roman" w:hAnsi="Times New Roman" w:cs="Times New Roman"/>
                <w:sz w:val="24"/>
                <w:szCs w:val="24"/>
              </w:rPr>
              <w:t>-</w:t>
            </w:r>
          </w:p>
        </w:tc>
        <w:tc>
          <w:tcPr>
            <w:tcW w:w="2254" w:type="dxa"/>
          </w:tcPr>
          <w:p w14:paraId="205319D6" w14:textId="77777777" w:rsidR="003977AC" w:rsidRPr="00910588" w:rsidRDefault="003977AC" w:rsidP="006838A8">
            <w:pPr>
              <w:spacing w:line="360" w:lineRule="auto"/>
              <w:jc w:val="center"/>
              <w:rPr>
                <w:rFonts w:ascii="Times New Roman" w:hAnsi="Times New Roman" w:cs="Times New Roman"/>
                <w:sz w:val="24"/>
                <w:szCs w:val="24"/>
              </w:rPr>
            </w:pPr>
            <w:r w:rsidRPr="003A2E56">
              <w:rPr>
                <w:rFonts w:ascii="Times New Roman" w:eastAsia="Times New Roman" w:hAnsi="Times New Roman" w:cs="Times New Roman"/>
                <w:b/>
                <w:bCs/>
                <w:i/>
                <w:iCs/>
                <w:sz w:val="24"/>
                <w:szCs w:val="24"/>
                <w:lang w:eastAsia="en-IN"/>
              </w:rPr>
              <w:t>-</w:t>
            </w:r>
          </w:p>
        </w:tc>
      </w:tr>
      <w:tr w:rsidR="003977AC" w14:paraId="44AEC9F6" w14:textId="77777777" w:rsidTr="00D571EB">
        <w:tc>
          <w:tcPr>
            <w:tcW w:w="2254" w:type="dxa"/>
          </w:tcPr>
          <w:p w14:paraId="033BB1A5"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4</w:t>
            </w:r>
          </w:p>
        </w:tc>
        <w:tc>
          <w:tcPr>
            <w:tcW w:w="2254" w:type="dxa"/>
          </w:tcPr>
          <w:p w14:paraId="241AC9EE"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TFE</w:t>
            </w:r>
          </w:p>
        </w:tc>
        <w:tc>
          <w:tcPr>
            <w:tcW w:w="2254" w:type="dxa"/>
          </w:tcPr>
          <w:p w14:paraId="32C171C7" w14:textId="77777777" w:rsidR="003977AC" w:rsidRPr="00910588" w:rsidRDefault="003977AC" w:rsidP="006838A8">
            <w:pPr>
              <w:spacing w:line="360" w:lineRule="auto"/>
              <w:jc w:val="center"/>
              <w:rPr>
                <w:rFonts w:ascii="Times New Roman" w:hAnsi="Times New Roman" w:cs="Times New Roman"/>
                <w:sz w:val="24"/>
                <w:szCs w:val="24"/>
              </w:rPr>
            </w:pPr>
            <w:r w:rsidRPr="00036126">
              <w:rPr>
                <w:rFonts w:ascii="Times New Roman" w:hAnsi="Times New Roman" w:cs="Times New Roman"/>
                <w:sz w:val="24"/>
                <w:szCs w:val="24"/>
              </w:rPr>
              <w:t>-</w:t>
            </w:r>
          </w:p>
        </w:tc>
        <w:tc>
          <w:tcPr>
            <w:tcW w:w="2254" w:type="dxa"/>
          </w:tcPr>
          <w:p w14:paraId="4236A042" w14:textId="77777777" w:rsidR="003977AC" w:rsidRPr="00910588" w:rsidRDefault="003977AC" w:rsidP="006838A8">
            <w:pPr>
              <w:spacing w:line="360" w:lineRule="auto"/>
              <w:jc w:val="center"/>
              <w:rPr>
                <w:rFonts w:ascii="Times New Roman" w:hAnsi="Times New Roman" w:cs="Times New Roman"/>
                <w:sz w:val="24"/>
                <w:szCs w:val="24"/>
              </w:rPr>
            </w:pPr>
            <w:r w:rsidRPr="003A2E56">
              <w:rPr>
                <w:rFonts w:ascii="Times New Roman" w:eastAsia="Times New Roman" w:hAnsi="Times New Roman" w:cs="Times New Roman"/>
                <w:b/>
                <w:bCs/>
                <w:i/>
                <w:iCs/>
                <w:sz w:val="24"/>
                <w:szCs w:val="24"/>
                <w:lang w:eastAsia="en-IN"/>
              </w:rPr>
              <w:t>-</w:t>
            </w:r>
          </w:p>
        </w:tc>
      </w:tr>
      <w:tr w:rsidR="003977AC" w14:paraId="430F5580" w14:textId="77777777" w:rsidTr="00D571EB">
        <w:tc>
          <w:tcPr>
            <w:tcW w:w="2254" w:type="dxa"/>
          </w:tcPr>
          <w:p w14:paraId="0086AEE0"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5</w:t>
            </w:r>
          </w:p>
        </w:tc>
        <w:tc>
          <w:tcPr>
            <w:tcW w:w="2254" w:type="dxa"/>
          </w:tcPr>
          <w:p w14:paraId="49EF65F2"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1,4 Dioxane</w:t>
            </w:r>
          </w:p>
        </w:tc>
        <w:tc>
          <w:tcPr>
            <w:tcW w:w="2254" w:type="dxa"/>
          </w:tcPr>
          <w:p w14:paraId="0026D2F4"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sz w:val="24"/>
                <w:szCs w:val="24"/>
              </w:rPr>
              <w:t>-</w:t>
            </w:r>
          </w:p>
        </w:tc>
        <w:tc>
          <w:tcPr>
            <w:tcW w:w="2254" w:type="dxa"/>
          </w:tcPr>
          <w:p w14:paraId="6C779801" w14:textId="77777777" w:rsidR="003977AC" w:rsidRPr="00910588" w:rsidRDefault="003977AC" w:rsidP="006838A8">
            <w:pPr>
              <w:spacing w:line="360" w:lineRule="auto"/>
              <w:jc w:val="center"/>
              <w:rPr>
                <w:rFonts w:ascii="Times New Roman" w:hAnsi="Times New Roman" w:cs="Times New Roman"/>
                <w:sz w:val="24"/>
                <w:szCs w:val="24"/>
              </w:rPr>
            </w:pPr>
            <w:r w:rsidRPr="003A2E56">
              <w:rPr>
                <w:rFonts w:ascii="Times New Roman" w:eastAsia="Times New Roman" w:hAnsi="Times New Roman" w:cs="Times New Roman"/>
                <w:b/>
                <w:bCs/>
                <w:i/>
                <w:iCs/>
                <w:sz w:val="24"/>
                <w:szCs w:val="24"/>
                <w:lang w:eastAsia="en-IN"/>
              </w:rPr>
              <w:t>-</w:t>
            </w:r>
          </w:p>
        </w:tc>
      </w:tr>
      <w:tr w:rsidR="003977AC" w14:paraId="13E2E46A" w14:textId="77777777" w:rsidTr="00D571EB">
        <w:tc>
          <w:tcPr>
            <w:tcW w:w="2254" w:type="dxa"/>
          </w:tcPr>
          <w:p w14:paraId="3E4FF062"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6</w:t>
            </w:r>
          </w:p>
        </w:tc>
        <w:tc>
          <w:tcPr>
            <w:tcW w:w="2254" w:type="dxa"/>
          </w:tcPr>
          <w:p w14:paraId="1BC5B420"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TBME</w:t>
            </w:r>
          </w:p>
        </w:tc>
        <w:tc>
          <w:tcPr>
            <w:tcW w:w="2254" w:type="dxa"/>
          </w:tcPr>
          <w:p w14:paraId="0A9BDEE9"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sz w:val="24"/>
                <w:szCs w:val="24"/>
              </w:rPr>
              <w:t>-</w:t>
            </w:r>
          </w:p>
        </w:tc>
        <w:tc>
          <w:tcPr>
            <w:tcW w:w="2254" w:type="dxa"/>
          </w:tcPr>
          <w:p w14:paraId="18C3355D" w14:textId="77777777" w:rsidR="003977AC" w:rsidRPr="00910588" w:rsidRDefault="003977AC" w:rsidP="006838A8">
            <w:pPr>
              <w:spacing w:line="360" w:lineRule="auto"/>
              <w:jc w:val="center"/>
              <w:rPr>
                <w:rFonts w:ascii="Times New Roman" w:hAnsi="Times New Roman" w:cs="Times New Roman"/>
                <w:sz w:val="24"/>
                <w:szCs w:val="24"/>
              </w:rPr>
            </w:pPr>
            <w:r w:rsidRPr="003A2E56">
              <w:rPr>
                <w:rFonts w:ascii="Times New Roman" w:eastAsia="Times New Roman" w:hAnsi="Times New Roman" w:cs="Times New Roman"/>
                <w:b/>
                <w:bCs/>
                <w:i/>
                <w:iCs/>
                <w:sz w:val="24"/>
                <w:szCs w:val="24"/>
                <w:lang w:eastAsia="en-IN"/>
              </w:rPr>
              <w:t>-</w:t>
            </w:r>
          </w:p>
        </w:tc>
      </w:tr>
      <w:tr w:rsidR="003977AC" w14:paraId="22D65904" w14:textId="77777777" w:rsidTr="00D571EB">
        <w:tc>
          <w:tcPr>
            <w:tcW w:w="2254" w:type="dxa"/>
          </w:tcPr>
          <w:p w14:paraId="02616FC2"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7</w:t>
            </w:r>
          </w:p>
        </w:tc>
        <w:tc>
          <w:tcPr>
            <w:tcW w:w="2254" w:type="dxa"/>
          </w:tcPr>
          <w:p w14:paraId="6F091042" w14:textId="77777777" w:rsidR="003977AC" w:rsidRPr="00910588" w:rsidRDefault="003977AC" w:rsidP="006838A8">
            <w:pPr>
              <w:spacing w:line="360" w:lineRule="auto"/>
              <w:jc w:val="center"/>
              <w:rPr>
                <w:rFonts w:ascii="Times New Roman" w:hAnsi="Times New Roman" w:cs="Times New Roman"/>
                <w:sz w:val="24"/>
                <w:szCs w:val="24"/>
              </w:rPr>
            </w:pPr>
            <w:proofErr w:type="spellStart"/>
            <w:r w:rsidRPr="00910588">
              <w:rPr>
                <w:rFonts w:ascii="Times New Roman" w:hAnsi="Times New Roman" w:cs="Times New Roman"/>
                <w:kern w:val="24"/>
                <w:sz w:val="24"/>
                <w:szCs w:val="24"/>
              </w:rPr>
              <w:t>MeCN</w:t>
            </w:r>
            <w:proofErr w:type="spellEnd"/>
          </w:p>
        </w:tc>
        <w:tc>
          <w:tcPr>
            <w:tcW w:w="2254" w:type="dxa"/>
          </w:tcPr>
          <w:p w14:paraId="49C1A951"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sz w:val="24"/>
                <w:szCs w:val="24"/>
              </w:rPr>
              <w:t>-</w:t>
            </w:r>
          </w:p>
        </w:tc>
        <w:tc>
          <w:tcPr>
            <w:tcW w:w="2254" w:type="dxa"/>
          </w:tcPr>
          <w:p w14:paraId="25896437" w14:textId="77777777" w:rsidR="003977AC" w:rsidRPr="00910588" w:rsidRDefault="003977AC" w:rsidP="006838A8">
            <w:pPr>
              <w:spacing w:line="360" w:lineRule="auto"/>
              <w:jc w:val="center"/>
              <w:rPr>
                <w:rFonts w:ascii="Times New Roman" w:hAnsi="Times New Roman" w:cs="Times New Roman"/>
                <w:sz w:val="24"/>
                <w:szCs w:val="24"/>
              </w:rPr>
            </w:pPr>
            <w:r w:rsidRPr="003A2E56">
              <w:rPr>
                <w:rFonts w:ascii="Times New Roman" w:eastAsia="Times New Roman" w:hAnsi="Times New Roman" w:cs="Times New Roman"/>
                <w:b/>
                <w:bCs/>
                <w:i/>
                <w:iCs/>
                <w:sz w:val="24"/>
                <w:szCs w:val="24"/>
                <w:lang w:eastAsia="en-IN"/>
              </w:rPr>
              <w:t>-</w:t>
            </w:r>
          </w:p>
        </w:tc>
      </w:tr>
      <w:tr w:rsidR="003977AC" w14:paraId="338464E8" w14:textId="77777777" w:rsidTr="00D571EB">
        <w:tc>
          <w:tcPr>
            <w:tcW w:w="2254" w:type="dxa"/>
          </w:tcPr>
          <w:p w14:paraId="1421A96D"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8</w:t>
            </w:r>
          </w:p>
        </w:tc>
        <w:tc>
          <w:tcPr>
            <w:tcW w:w="2254" w:type="dxa"/>
          </w:tcPr>
          <w:p w14:paraId="6A6D6C33"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THF</w:t>
            </w:r>
          </w:p>
        </w:tc>
        <w:tc>
          <w:tcPr>
            <w:tcW w:w="2254" w:type="dxa"/>
          </w:tcPr>
          <w:p w14:paraId="02DCC3D0"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sz w:val="24"/>
                <w:szCs w:val="24"/>
              </w:rPr>
              <w:t>-</w:t>
            </w:r>
          </w:p>
        </w:tc>
        <w:tc>
          <w:tcPr>
            <w:tcW w:w="2254" w:type="dxa"/>
          </w:tcPr>
          <w:p w14:paraId="6A50A986" w14:textId="77777777" w:rsidR="003977AC" w:rsidRPr="00910588" w:rsidRDefault="003977AC" w:rsidP="006838A8">
            <w:pPr>
              <w:spacing w:line="360" w:lineRule="auto"/>
              <w:jc w:val="center"/>
              <w:rPr>
                <w:rFonts w:ascii="Times New Roman" w:hAnsi="Times New Roman" w:cs="Times New Roman"/>
                <w:sz w:val="24"/>
                <w:szCs w:val="24"/>
              </w:rPr>
            </w:pPr>
            <w:r w:rsidRPr="003A2E56">
              <w:rPr>
                <w:rFonts w:ascii="Times New Roman" w:eastAsia="Times New Roman" w:hAnsi="Times New Roman" w:cs="Times New Roman"/>
                <w:b/>
                <w:bCs/>
                <w:i/>
                <w:iCs/>
                <w:sz w:val="24"/>
                <w:szCs w:val="24"/>
                <w:lang w:eastAsia="en-IN"/>
              </w:rPr>
              <w:t>-</w:t>
            </w:r>
          </w:p>
        </w:tc>
      </w:tr>
      <w:tr w:rsidR="003977AC" w14:paraId="5527DBB5" w14:textId="77777777" w:rsidTr="00D571EB">
        <w:tc>
          <w:tcPr>
            <w:tcW w:w="2254" w:type="dxa"/>
          </w:tcPr>
          <w:p w14:paraId="791FDFFC"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9</w:t>
            </w:r>
          </w:p>
        </w:tc>
        <w:tc>
          <w:tcPr>
            <w:tcW w:w="2254" w:type="dxa"/>
          </w:tcPr>
          <w:p w14:paraId="56E0C03B"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Toluene</w:t>
            </w:r>
          </w:p>
        </w:tc>
        <w:tc>
          <w:tcPr>
            <w:tcW w:w="2254" w:type="dxa"/>
          </w:tcPr>
          <w:p w14:paraId="073B70AD" w14:textId="77777777" w:rsidR="003977AC" w:rsidRPr="00910588" w:rsidRDefault="003977AC"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54" w:type="dxa"/>
          </w:tcPr>
          <w:p w14:paraId="0E5E5D24" w14:textId="77777777" w:rsidR="003977AC" w:rsidRPr="00910588" w:rsidRDefault="003977AC" w:rsidP="006838A8">
            <w:pPr>
              <w:spacing w:line="360" w:lineRule="auto"/>
              <w:jc w:val="center"/>
              <w:rPr>
                <w:rFonts w:ascii="Times New Roman" w:hAnsi="Times New Roman" w:cs="Times New Roman"/>
                <w:sz w:val="24"/>
                <w:szCs w:val="24"/>
              </w:rPr>
            </w:pPr>
            <w:r w:rsidRPr="003A2E56">
              <w:rPr>
                <w:rFonts w:ascii="Times New Roman" w:eastAsia="Times New Roman" w:hAnsi="Times New Roman" w:cs="Times New Roman"/>
                <w:b/>
                <w:bCs/>
                <w:i/>
                <w:iCs/>
                <w:sz w:val="24"/>
                <w:szCs w:val="24"/>
                <w:lang w:eastAsia="en-IN"/>
              </w:rPr>
              <w:t>-</w:t>
            </w:r>
          </w:p>
        </w:tc>
      </w:tr>
      <w:tr w:rsidR="003977AC" w14:paraId="388E14A8" w14:textId="77777777" w:rsidTr="00D571EB">
        <w:tc>
          <w:tcPr>
            <w:tcW w:w="2254" w:type="dxa"/>
          </w:tcPr>
          <w:p w14:paraId="7524A058"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10</w:t>
            </w:r>
          </w:p>
        </w:tc>
        <w:tc>
          <w:tcPr>
            <w:tcW w:w="2254" w:type="dxa"/>
          </w:tcPr>
          <w:p w14:paraId="192837E6"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TFA</w:t>
            </w:r>
          </w:p>
        </w:tc>
        <w:tc>
          <w:tcPr>
            <w:tcW w:w="2254" w:type="dxa"/>
          </w:tcPr>
          <w:p w14:paraId="36F523A2" w14:textId="77777777" w:rsidR="003977AC" w:rsidRPr="00910588" w:rsidRDefault="003977AC" w:rsidP="006838A8">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1</w:t>
            </w:r>
            <w:r w:rsidRPr="00910588">
              <w:rPr>
                <w:rFonts w:ascii="Times New Roman" w:hAnsi="Times New Roman" w:cs="Times New Roman"/>
                <w:kern w:val="24"/>
                <w:sz w:val="24"/>
                <w:szCs w:val="24"/>
              </w:rPr>
              <w:t>2</w:t>
            </w:r>
          </w:p>
        </w:tc>
        <w:tc>
          <w:tcPr>
            <w:tcW w:w="2254" w:type="dxa"/>
          </w:tcPr>
          <w:p w14:paraId="7564D6B7" w14:textId="77777777" w:rsidR="003977AC" w:rsidRPr="00910588" w:rsidRDefault="003977AC"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4:1</w:t>
            </w:r>
          </w:p>
        </w:tc>
      </w:tr>
      <w:tr w:rsidR="003977AC" w14:paraId="7373FDE4" w14:textId="77777777" w:rsidTr="00D571EB">
        <w:tc>
          <w:tcPr>
            <w:tcW w:w="2254" w:type="dxa"/>
          </w:tcPr>
          <w:p w14:paraId="3DBB3358"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11</w:t>
            </w:r>
          </w:p>
        </w:tc>
        <w:tc>
          <w:tcPr>
            <w:tcW w:w="2254" w:type="dxa"/>
          </w:tcPr>
          <w:p w14:paraId="51AD874B"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position w:val="-7"/>
                <w:sz w:val="24"/>
                <w:szCs w:val="24"/>
              </w:rPr>
              <w:t>2-propanol</w:t>
            </w:r>
          </w:p>
        </w:tc>
        <w:tc>
          <w:tcPr>
            <w:tcW w:w="2254" w:type="dxa"/>
          </w:tcPr>
          <w:p w14:paraId="092C174D" w14:textId="77777777" w:rsidR="003977AC" w:rsidRPr="00910588" w:rsidRDefault="003977AC" w:rsidP="006838A8">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w:t>
            </w:r>
          </w:p>
        </w:tc>
        <w:tc>
          <w:tcPr>
            <w:tcW w:w="2254" w:type="dxa"/>
          </w:tcPr>
          <w:p w14:paraId="7B868A49" w14:textId="77777777" w:rsidR="003977AC" w:rsidRPr="00910588" w:rsidRDefault="003977AC" w:rsidP="006838A8">
            <w:pPr>
              <w:spacing w:line="360" w:lineRule="auto"/>
              <w:jc w:val="center"/>
              <w:rPr>
                <w:rFonts w:ascii="Times New Roman" w:hAnsi="Times New Roman" w:cs="Times New Roman"/>
                <w:sz w:val="24"/>
                <w:szCs w:val="24"/>
              </w:rPr>
            </w:pPr>
            <w:r w:rsidRPr="00C77D70">
              <w:rPr>
                <w:rFonts w:ascii="Times New Roman" w:eastAsia="Times New Roman" w:hAnsi="Times New Roman" w:cs="Times New Roman"/>
                <w:b/>
                <w:bCs/>
                <w:i/>
                <w:iCs/>
                <w:sz w:val="24"/>
                <w:szCs w:val="24"/>
                <w:lang w:eastAsia="en-IN"/>
              </w:rPr>
              <w:t>-</w:t>
            </w:r>
          </w:p>
        </w:tc>
      </w:tr>
      <w:tr w:rsidR="003977AC" w14:paraId="1B2FBCDC" w14:textId="77777777" w:rsidTr="00D571EB">
        <w:tc>
          <w:tcPr>
            <w:tcW w:w="2254" w:type="dxa"/>
          </w:tcPr>
          <w:p w14:paraId="43DFF8E8"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12</w:t>
            </w:r>
          </w:p>
        </w:tc>
        <w:tc>
          <w:tcPr>
            <w:tcW w:w="2254" w:type="dxa"/>
          </w:tcPr>
          <w:p w14:paraId="025CB779"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kern w:val="24"/>
                <w:sz w:val="24"/>
                <w:szCs w:val="24"/>
              </w:rPr>
              <w:t>MeOH</w:t>
            </w:r>
          </w:p>
        </w:tc>
        <w:tc>
          <w:tcPr>
            <w:tcW w:w="2254" w:type="dxa"/>
          </w:tcPr>
          <w:p w14:paraId="39F7529B" w14:textId="77777777" w:rsidR="003977AC" w:rsidRPr="00910588" w:rsidRDefault="003977AC" w:rsidP="006838A8">
            <w:pPr>
              <w:spacing w:line="360" w:lineRule="auto"/>
              <w:jc w:val="center"/>
              <w:rPr>
                <w:rFonts w:ascii="Times New Roman" w:hAnsi="Times New Roman" w:cs="Times New Roman"/>
                <w:sz w:val="24"/>
                <w:szCs w:val="24"/>
              </w:rPr>
            </w:pPr>
            <w:r w:rsidRPr="00910588">
              <w:rPr>
                <w:rFonts w:ascii="Times New Roman" w:hAnsi="Times New Roman" w:cs="Times New Roman"/>
                <w:sz w:val="24"/>
                <w:szCs w:val="24"/>
              </w:rPr>
              <w:t>-</w:t>
            </w:r>
          </w:p>
        </w:tc>
        <w:tc>
          <w:tcPr>
            <w:tcW w:w="2254" w:type="dxa"/>
          </w:tcPr>
          <w:p w14:paraId="6028E03F" w14:textId="77777777" w:rsidR="003977AC" w:rsidRPr="00910588" w:rsidRDefault="003977AC" w:rsidP="006838A8">
            <w:pPr>
              <w:spacing w:line="360" w:lineRule="auto"/>
              <w:jc w:val="center"/>
              <w:rPr>
                <w:rFonts w:ascii="Times New Roman" w:hAnsi="Times New Roman" w:cs="Times New Roman"/>
                <w:sz w:val="24"/>
                <w:szCs w:val="24"/>
              </w:rPr>
            </w:pPr>
            <w:r w:rsidRPr="00C77D70">
              <w:rPr>
                <w:rFonts w:ascii="Times New Roman" w:eastAsia="Times New Roman" w:hAnsi="Times New Roman" w:cs="Times New Roman"/>
                <w:b/>
                <w:bCs/>
                <w:i/>
                <w:iCs/>
                <w:sz w:val="24"/>
                <w:szCs w:val="24"/>
                <w:lang w:eastAsia="en-IN"/>
              </w:rPr>
              <w:t>-</w:t>
            </w:r>
          </w:p>
        </w:tc>
      </w:tr>
    </w:tbl>
    <w:p w14:paraId="665A0C0D" w14:textId="77777777" w:rsidR="003977AC" w:rsidRDefault="003977AC" w:rsidP="006838A8">
      <w:pPr>
        <w:autoSpaceDE w:val="0"/>
        <w:autoSpaceDN w:val="0"/>
        <w:adjustRightInd w:val="0"/>
        <w:spacing w:after="0" w:line="360" w:lineRule="auto"/>
        <w:jc w:val="both"/>
        <w:rPr>
          <w:rFonts w:ascii="Times New Roman" w:hAnsi="Times New Roman" w:cs="Times New Roman"/>
          <w:b/>
          <w:sz w:val="24"/>
          <w:szCs w:val="24"/>
        </w:rPr>
      </w:pPr>
    </w:p>
    <w:p w14:paraId="2539029D" w14:textId="3E53AA75" w:rsidR="003977AC" w:rsidRDefault="003977AC" w:rsidP="006838A8">
      <w:pPr>
        <w:autoSpaceDE w:val="0"/>
        <w:autoSpaceDN w:val="0"/>
        <w:adjustRightInd w:val="0"/>
        <w:spacing w:after="0" w:line="360" w:lineRule="auto"/>
        <w:jc w:val="both"/>
        <w:rPr>
          <w:rFonts w:ascii="Times New Roman" w:hAnsi="Times New Roman"/>
          <w:b/>
          <w:bCs/>
          <w:sz w:val="24"/>
          <w:szCs w:val="24"/>
        </w:rPr>
      </w:pPr>
      <w:r w:rsidRPr="00FC04DA">
        <w:rPr>
          <w:rFonts w:ascii="Times New Roman" w:hAnsi="Times New Roman" w:cs="Times New Roman"/>
          <w:b/>
          <w:sz w:val="24"/>
          <w:szCs w:val="24"/>
        </w:rPr>
        <w:t>Table S</w:t>
      </w:r>
      <w:r>
        <w:rPr>
          <w:rFonts w:ascii="Times New Roman" w:hAnsi="Times New Roman" w:cs="Times New Roman"/>
          <w:b/>
          <w:sz w:val="24"/>
          <w:szCs w:val="24"/>
        </w:rPr>
        <w:t>7</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 xml:space="preserve">Optimization by varying amount of </w:t>
      </w:r>
      <w:r w:rsidR="000C5A5F">
        <w:rPr>
          <w:rFonts w:ascii="Times New Roman" w:hAnsi="Times New Roman"/>
          <w:b/>
          <w:bCs/>
          <w:sz w:val="24"/>
          <w:szCs w:val="24"/>
        </w:rPr>
        <w:t>p</w:t>
      </w:r>
      <w:r>
        <w:rPr>
          <w:rFonts w:ascii="Times New Roman" w:hAnsi="Times New Roman"/>
          <w:b/>
          <w:bCs/>
          <w:sz w:val="24"/>
          <w:szCs w:val="24"/>
        </w:rPr>
        <w:t>hotocatalyst:</w:t>
      </w:r>
    </w:p>
    <w:p w14:paraId="29D0ECD8" w14:textId="31C9F6CE" w:rsidR="003977AC" w:rsidRPr="00BE4F47" w:rsidRDefault="00A8682E" w:rsidP="00B210E0">
      <w:pPr>
        <w:autoSpaceDE w:val="0"/>
        <w:autoSpaceDN w:val="0"/>
        <w:adjustRightInd w:val="0"/>
        <w:spacing w:after="0" w:line="360" w:lineRule="auto"/>
        <w:jc w:val="center"/>
        <w:rPr>
          <w:rFonts w:ascii="Times New Roman" w:hAnsi="Times New Roman"/>
          <w:b/>
          <w:bCs/>
          <w:sz w:val="24"/>
          <w:szCs w:val="24"/>
        </w:rPr>
      </w:pPr>
      <w:r w:rsidRPr="002E504A">
        <w:rPr>
          <w:rFonts w:ascii="Times New Roman" w:eastAsiaTheme="minorEastAsia" w:hAnsi="Times New Roman" w:cs="Times New Roman"/>
          <w:sz w:val="24"/>
          <w:szCs w:val="24"/>
          <w:lang w:eastAsia="en-IN"/>
        </w:rPr>
        <w:object w:dxaOrig="9848" w:dyaOrig="1464" w14:anchorId="46852E8F">
          <v:shape id="_x0000_i1048" type="#_x0000_t75" style="width:434.8pt;height:66pt" o:ole="">
            <v:imagedata r:id="rId61" o:title=""/>
          </v:shape>
          <o:OLEObject Type="Embed" ProgID="ChemDraw.Document.6.0" ShapeID="_x0000_i1048" DrawAspect="Content" ObjectID="_1668159632" r:id="rId62"/>
        </w:object>
      </w:r>
    </w:p>
    <w:tbl>
      <w:tblPr>
        <w:tblStyle w:val="TableGrid"/>
        <w:tblW w:w="0" w:type="auto"/>
        <w:tblLook w:val="04A0" w:firstRow="1" w:lastRow="0" w:firstColumn="1" w:lastColumn="0" w:noHBand="0" w:noVBand="1"/>
      </w:tblPr>
      <w:tblGrid>
        <w:gridCol w:w="1798"/>
        <w:gridCol w:w="3306"/>
        <w:gridCol w:w="2047"/>
        <w:gridCol w:w="1865"/>
      </w:tblGrid>
      <w:tr w:rsidR="003977AC" w14:paraId="63D78BB3" w14:textId="77777777" w:rsidTr="00D571EB">
        <w:tc>
          <w:tcPr>
            <w:tcW w:w="1798" w:type="dxa"/>
          </w:tcPr>
          <w:p w14:paraId="4F1AEADE"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b/>
                <w:bCs/>
                <w:sz w:val="24"/>
                <w:szCs w:val="24"/>
              </w:rPr>
              <w:t>Entry</w:t>
            </w:r>
          </w:p>
        </w:tc>
        <w:tc>
          <w:tcPr>
            <w:tcW w:w="3306" w:type="dxa"/>
          </w:tcPr>
          <w:p w14:paraId="56B11CAA"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b/>
                <w:bCs/>
                <w:sz w:val="24"/>
                <w:szCs w:val="24"/>
              </w:rPr>
              <w:t>Photocatalyst loading (mol%)</w:t>
            </w:r>
          </w:p>
        </w:tc>
        <w:tc>
          <w:tcPr>
            <w:tcW w:w="2047" w:type="dxa"/>
          </w:tcPr>
          <w:p w14:paraId="63A593AD"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b/>
                <w:bCs/>
                <w:sz w:val="24"/>
                <w:szCs w:val="24"/>
              </w:rPr>
              <w:t>NMR Yield (%)</w:t>
            </w:r>
          </w:p>
        </w:tc>
        <w:tc>
          <w:tcPr>
            <w:tcW w:w="1865" w:type="dxa"/>
            <w:vAlign w:val="center"/>
          </w:tcPr>
          <w:p w14:paraId="621F3F98" w14:textId="77777777" w:rsidR="003977AC" w:rsidRPr="00BE4F47" w:rsidRDefault="003977AC" w:rsidP="006838A8">
            <w:pPr>
              <w:spacing w:line="360" w:lineRule="auto"/>
              <w:jc w:val="center"/>
              <w:rPr>
                <w:rFonts w:ascii="Times New Roman" w:hAnsi="Times New Roman" w:cs="Times New Roman"/>
                <w:b/>
                <w:bCs/>
                <w:sz w:val="24"/>
                <w:szCs w:val="24"/>
              </w:rPr>
            </w:pPr>
            <w:proofErr w:type="gramStart"/>
            <w:r w:rsidRPr="00BE4F47">
              <w:rPr>
                <w:rFonts w:ascii="Times New Roman" w:hAnsi="Times New Roman" w:cs="Times New Roman"/>
                <w:b/>
                <w:bCs/>
                <w:i/>
                <w:iCs/>
                <w:color w:val="000000" w:themeColor="text1"/>
                <w:kern w:val="24"/>
                <w:sz w:val="24"/>
                <w:szCs w:val="24"/>
              </w:rPr>
              <w:t>ß:ɑ</w:t>
            </w:r>
            <w:proofErr w:type="gramEnd"/>
          </w:p>
        </w:tc>
      </w:tr>
      <w:tr w:rsidR="003977AC" w14:paraId="7ACCE358" w14:textId="77777777" w:rsidTr="00D571EB">
        <w:tc>
          <w:tcPr>
            <w:tcW w:w="1798" w:type="dxa"/>
          </w:tcPr>
          <w:p w14:paraId="5F1737EE" w14:textId="77777777" w:rsidR="003977AC" w:rsidRPr="00BE4F47" w:rsidRDefault="003977AC" w:rsidP="006838A8">
            <w:pPr>
              <w:spacing w:line="360" w:lineRule="auto"/>
              <w:jc w:val="center"/>
              <w:rPr>
                <w:rFonts w:ascii="Times New Roman" w:hAnsi="Times New Roman" w:cs="Times New Roman"/>
                <w:bCs/>
                <w:sz w:val="24"/>
                <w:szCs w:val="24"/>
              </w:rPr>
            </w:pPr>
            <w:r w:rsidRPr="00BE4F47">
              <w:rPr>
                <w:rFonts w:ascii="Times New Roman" w:hAnsi="Times New Roman" w:cs="Times New Roman"/>
                <w:color w:val="000000" w:themeColor="text1"/>
                <w:kern w:val="24"/>
                <w:sz w:val="24"/>
                <w:szCs w:val="24"/>
              </w:rPr>
              <w:t>1</w:t>
            </w:r>
          </w:p>
        </w:tc>
        <w:tc>
          <w:tcPr>
            <w:tcW w:w="3306" w:type="dxa"/>
          </w:tcPr>
          <w:p w14:paraId="18C98080" w14:textId="77777777" w:rsidR="003977AC" w:rsidRPr="00BE4F47" w:rsidRDefault="003977AC" w:rsidP="006838A8">
            <w:pPr>
              <w:spacing w:line="360" w:lineRule="auto"/>
              <w:jc w:val="center"/>
              <w:rPr>
                <w:rFonts w:ascii="Times New Roman" w:hAnsi="Times New Roman" w:cs="Times New Roman"/>
                <w:bCs/>
                <w:sz w:val="24"/>
                <w:szCs w:val="24"/>
              </w:rPr>
            </w:pPr>
            <w:r w:rsidRPr="00BE4F47">
              <w:rPr>
                <w:rFonts w:ascii="Times New Roman" w:hAnsi="Times New Roman" w:cs="Times New Roman"/>
                <w:color w:val="000000" w:themeColor="text1"/>
                <w:kern w:val="24"/>
                <w:sz w:val="24"/>
                <w:szCs w:val="24"/>
              </w:rPr>
              <w:t xml:space="preserve">1 </w:t>
            </w:r>
          </w:p>
        </w:tc>
        <w:tc>
          <w:tcPr>
            <w:tcW w:w="2047" w:type="dxa"/>
            <w:vAlign w:val="center"/>
          </w:tcPr>
          <w:p w14:paraId="05537C94"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24</w:t>
            </w:r>
          </w:p>
        </w:tc>
        <w:tc>
          <w:tcPr>
            <w:tcW w:w="1865" w:type="dxa"/>
            <w:vAlign w:val="center"/>
          </w:tcPr>
          <w:p w14:paraId="6EDEF794" w14:textId="055236B1" w:rsidR="003977AC" w:rsidRPr="00BE4F47" w:rsidRDefault="004F3B6C" w:rsidP="006838A8">
            <w:pPr>
              <w:spacing w:line="360" w:lineRule="auto"/>
              <w:jc w:val="center"/>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16</w:t>
            </w:r>
            <w:r w:rsidR="003977AC" w:rsidRPr="00BE4F47">
              <w:rPr>
                <w:rFonts w:ascii="Times New Roman" w:hAnsi="Times New Roman" w:cs="Times New Roman"/>
                <w:color w:val="000000" w:themeColor="text1"/>
                <w:kern w:val="24"/>
                <w:sz w:val="24"/>
                <w:szCs w:val="24"/>
              </w:rPr>
              <w:t>:1</w:t>
            </w:r>
          </w:p>
        </w:tc>
      </w:tr>
      <w:tr w:rsidR="003977AC" w14:paraId="260C78E5" w14:textId="77777777" w:rsidTr="00D571EB">
        <w:tc>
          <w:tcPr>
            <w:tcW w:w="1798" w:type="dxa"/>
          </w:tcPr>
          <w:p w14:paraId="213AAD78"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2</w:t>
            </w:r>
          </w:p>
        </w:tc>
        <w:tc>
          <w:tcPr>
            <w:tcW w:w="3306" w:type="dxa"/>
          </w:tcPr>
          <w:p w14:paraId="631D89DE"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 xml:space="preserve">2 </w:t>
            </w:r>
          </w:p>
        </w:tc>
        <w:tc>
          <w:tcPr>
            <w:tcW w:w="2047" w:type="dxa"/>
            <w:vAlign w:val="center"/>
          </w:tcPr>
          <w:p w14:paraId="7F3EE91B"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60</w:t>
            </w:r>
          </w:p>
        </w:tc>
        <w:tc>
          <w:tcPr>
            <w:tcW w:w="1865" w:type="dxa"/>
            <w:vAlign w:val="center"/>
          </w:tcPr>
          <w:p w14:paraId="2B819A62" w14:textId="3F2BBD24" w:rsidR="003977AC" w:rsidRPr="00BE4F47" w:rsidRDefault="004F3B6C" w:rsidP="006838A8">
            <w:pPr>
              <w:spacing w:line="360" w:lineRule="auto"/>
              <w:jc w:val="center"/>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20</w:t>
            </w:r>
            <w:r w:rsidR="003977AC" w:rsidRPr="00BE4F47">
              <w:rPr>
                <w:rFonts w:ascii="Times New Roman" w:hAnsi="Times New Roman" w:cs="Times New Roman"/>
                <w:color w:val="000000" w:themeColor="text1"/>
                <w:kern w:val="24"/>
                <w:sz w:val="24"/>
                <w:szCs w:val="24"/>
              </w:rPr>
              <w:t>:1</w:t>
            </w:r>
          </w:p>
        </w:tc>
      </w:tr>
      <w:tr w:rsidR="003977AC" w14:paraId="3BCA55E0" w14:textId="77777777" w:rsidTr="00D571EB">
        <w:tc>
          <w:tcPr>
            <w:tcW w:w="1798" w:type="dxa"/>
          </w:tcPr>
          <w:p w14:paraId="4786B41F" w14:textId="77777777" w:rsidR="003977AC" w:rsidRPr="00BE4F47" w:rsidRDefault="003977AC" w:rsidP="006838A8">
            <w:pPr>
              <w:spacing w:line="360" w:lineRule="auto"/>
              <w:jc w:val="center"/>
              <w:rPr>
                <w:rFonts w:ascii="Times New Roman" w:hAnsi="Times New Roman" w:cs="Times New Roman"/>
                <w:b/>
                <w:bCs/>
                <w:color w:val="FF0000"/>
                <w:sz w:val="24"/>
                <w:szCs w:val="24"/>
              </w:rPr>
            </w:pPr>
            <w:r w:rsidRPr="00BE4F47">
              <w:rPr>
                <w:rFonts w:ascii="Times New Roman" w:hAnsi="Times New Roman" w:cs="Times New Roman"/>
                <w:b/>
                <w:bCs/>
                <w:color w:val="FF0000"/>
                <w:kern w:val="24"/>
                <w:sz w:val="24"/>
                <w:szCs w:val="24"/>
              </w:rPr>
              <w:t>3</w:t>
            </w:r>
          </w:p>
        </w:tc>
        <w:tc>
          <w:tcPr>
            <w:tcW w:w="3306" w:type="dxa"/>
          </w:tcPr>
          <w:p w14:paraId="15B8D551" w14:textId="77777777" w:rsidR="003977AC" w:rsidRPr="00BE4F47" w:rsidRDefault="003977AC" w:rsidP="006838A8">
            <w:pPr>
              <w:spacing w:line="360" w:lineRule="auto"/>
              <w:jc w:val="center"/>
              <w:rPr>
                <w:rFonts w:ascii="Times New Roman" w:hAnsi="Times New Roman" w:cs="Times New Roman"/>
                <w:b/>
                <w:bCs/>
                <w:color w:val="FF0000"/>
                <w:sz w:val="24"/>
                <w:szCs w:val="24"/>
              </w:rPr>
            </w:pPr>
            <w:r w:rsidRPr="00BE4F47">
              <w:rPr>
                <w:rFonts w:ascii="Times New Roman" w:hAnsi="Times New Roman" w:cs="Times New Roman"/>
                <w:b/>
                <w:bCs/>
                <w:color w:val="FF0000"/>
                <w:kern w:val="24"/>
                <w:sz w:val="24"/>
                <w:szCs w:val="24"/>
              </w:rPr>
              <w:t xml:space="preserve">3 </w:t>
            </w:r>
          </w:p>
        </w:tc>
        <w:tc>
          <w:tcPr>
            <w:tcW w:w="2047" w:type="dxa"/>
            <w:vAlign w:val="center"/>
          </w:tcPr>
          <w:p w14:paraId="6EDC45E9" w14:textId="77777777" w:rsidR="003977AC" w:rsidRPr="00BE4F47" w:rsidRDefault="003977AC" w:rsidP="006838A8">
            <w:pPr>
              <w:spacing w:line="360" w:lineRule="auto"/>
              <w:jc w:val="center"/>
              <w:rPr>
                <w:rFonts w:ascii="Times New Roman" w:hAnsi="Times New Roman" w:cs="Times New Roman"/>
                <w:b/>
                <w:bCs/>
                <w:color w:val="FF0000"/>
                <w:sz w:val="24"/>
                <w:szCs w:val="24"/>
              </w:rPr>
            </w:pPr>
            <w:r w:rsidRPr="00BE4F47">
              <w:rPr>
                <w:rFonts w:ascii="Times New Roman" w:hAnsi="Times New Roman" w:cs="Times New Roman"/>
                <w:b/>
                <w:bCs/>
                <w:color w:val="FF0000"/>
                <w:kern w:val="24"/>
                <w:sz w:val="24"/>
                <w:szCs w:val="24"/>
              </w:rPr>
              <w:t>8</w:t>
            </w:r>
            <w:r>
              <w:rPr>
                <w:rFonts w:ascii="Times New Roman" w:hAnsi="Times New Roman" w:cs="Times New Roman"/>
                <w:b/>
                <w:bCs/>
                <w:color w:val="FF0000"/>
                <w:kern w:val="24"/>
                <w:sz w:val="24"/>
                <w:szCs w:val="24"/>
              </w:rPr>
              <w:t>3</w:t>
            </w:r>
          </w:p>
        </w:tc>
        <w:tc>
          <w:tcPr>
            <w:tcW w:w="1865" w:type="dxa"/>
            <w:vAlign w:val="center"/>
          </w:tcPr>
          <w:p w14:paraId="1372F269" w14:textId="77777777" w:rsidR="003977AC" w:rsidRPr="00BE4F47" w:rsidRDefault="003977AC" w:rsidP="006838A8">
            <w:pPr>
              <w:spacing w:line="360" w:lineRule="auto"/>
              <w:jc w:val="center"/>
              <w:rPr>
                <w:rFonts w:ascii="Times New Roman" w:hAnsi="Times New Roman" w:cs="Times New Roman"/>
                <w:b/>
                <w:bCs/>
                <w:color w:val="FF0000"/>
                <w:kern w:val="24"/>
                <w:sz w:val="24"/>
                <w:szCs w:val="24"/>
              </w:rPr>
            </w:pPr>
            <w:r w:rsidRPr="00BE4F47">
              <w:rPr>
                <w:rFonts w:ascii="Times New Roman" w:hAnsi="Times New Roman" w:cs="Times New Roman"/>
                <w:b/>
                <w:bCs/>
                <w:color w:val="FF0000"/>
                <w:kern w:val="24"/>
                <w:sz w:val="24"/>
                <w:szCs w:val="24"/>
              </w:rPr>
              <w:t>&gt;25:1</w:t>
            </w:r>
          </w:p>
        </w:tc>
      </w:tr>
      <w:tr w:rsidR="003977AC" w14:paraId="769A9FE1" w14:textId="77777777" w:rsidTr="00D571EB">
        <w:tc>
          <w:tcPr>
            <w:tcW w:w="1798" w:type="dxa"/>
          </w:tcPr>
          <w:p w14:paraId="5C4D40E6"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4</w:t>
            </w:r>
          </w:p>
        </w:tc>
        <w:tc>
          <w:tcPr>
            <w:tcW w:w="3306" w:type="dxa"/>
          </w:tcPr>
          <w:p w14:paraId="1ABF9F2F"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 xml:space="preserve">4 </w:t>
            </w:r>
          </w:p>
        </w:tc>
        <w:tc>
          <w:tcPr>
            <w:tcW w:w="2047" w:type="dxa"/>
            <w:vAlign w:val="center"/>
          </w:tcPr>
          <w:p w14:paraId="444A8991"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8</w:t>
            </w:r>
            <w:r>
              <w:rPr>
                <w:rFonts w:ascii="Times New Roman" w:hAnsi="Times New Roman" w:cs="Times New Roman"/>
                <w:color w:val="000000" w:themeColor="text1"/>
                <w:kern w:val="24"/>
                <w:sz w:val="24"/>
                <w:szCs w:val="24"/>
              </w:rPr>
              <w:t>1</w:t>
            </w:r>
          </w:p>
        </w:tc>
        <w:tc>
          <w:tcPr>
            <w:tcW w:w="1865" w:type="dxa"/>
            <w:vAlign w:val="center"/>
          </w:tcPr>
          <w:p w14:paraId="7A8C620E" w14:textId="77777777" w:rsidR="003977AC" w:rsidRPr="00BE4F47" w:rsidRDefault="003977AC" w:rsidP="006838A8">
            <w:pPr>
              <w:spacing w:line="360" w:lineRule="auto"/>
              <w:jc w:val="center"/>
              <w:rPr>
                <w:rFonts w:ascii="Times New Roman" w:hAnsi="Times New Roman" w:cs="Times New Roman"/>
                <w:color w:val="000000" w:themeColor="text1"/>
                <w:kern w:val="24"/>
                <w:sz w:val="24"/>
                <w:szCs w:val="24"/>
              </w:rPr>
            </w:pPr>
            <w:r w:rsidRPr="00BE4F47">
              <w:rPr>
                <w:rFonts w:ascii="Times New Roman" w:hAnsi="Times New Roman" w:cs="Times New Roman"/>
                <w:color w:val="000000" w:themeColor="text1"/>
                <w:kern w:val="24"/>
                <w:sz w:val="24"/>
                <w:szCs w:val="24"/>
              </w:rPr>
              <w:t>&gt;25:1</w:t>
            </w:r>
          </w:p>
        </w:tc>
      </w:tr>
      <w:tr w:rsidR="003977AC" w14:paraId="3060E806" w14:textId="77777777" w:rsidTr="00D571EB">
        <w:tc>
          <w:tcPr>
            <w:tcW w:w="1798" w:type="dxa"/>
          </w:tcPr>
          <w:p w14:paraId="24F4710D"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5</w:t>
            </w:r>
          </w:p>
        </w:tc>
        <w:tc>
          <w:tcPr>
            <w:tcW w:w="3306" w:type="dxa"/>
          </w:tcPr>
          <w:p w14:paraId="50A1D25E"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 xml:space="preserve">5 </w:t>
            </w:r>
          </w:p>
        </w:tc>
        <w:tc>
          <w:tcPr>
            <w:tcW w:w="2047" w:type="dxa"/>
            <w:vAlign w:val="center"/>
          </w:tcPr>
          <w:p w14:paraId="6B104766" w14:textId="77777777" w:rsidR="003977AC" w:rsidRPr="00BE4F47" w:rsidRDefault="003977AC" w:rsidP="006838A8">
            <w:pPr>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81</w:t>
            </w:r>
          </w:p>
        </w:tc>
        <w:tc>
          <w:tcPr>
            <w:tcW w:w="1865" w:type="dxa"/>
            <w:vAlign w:val="center"/>
          </w:tcPr>
          <w:p w14:paraId="6A8FF96E" w14:textId="77777777" w:rsidR="003977AC" w:rsidRPr="00BE4F47" w:rsidRDefault="003977AC" w:rsidP="006838A8">
            <w:pPr>
              <w:spacing w:line="360" w:lineRule="auto"/>
              <w:jc w:val="center"/>
              <w:rPr>
                <w:rFonts w:ascii="Times New Roman" w:hAnsi="Times New Roman" w:cs="Times New Roman"/>
                <w:color w:val="000000" w:themeColor="text1"/>
                <w:kern w:val="24"/>
                <w:sz w:val="24"/>
                <w:szCs w:val="24"/>
              </w:rPr>
            </w:pPr>
            <w:r w:rsidRPr="00BE4F47">
              <w:rPr>
                <w:rFonts w:ascii="Times New Roman" w:hAnsi="Times New Roman" w:cs="Times New Roman"/>
                <w:color w:val="000000" w:themeColor="text1"/>
                <w:kern w:val="24"/>
                <w:sz w:val="24"/>
                <w:szCs w:val="24"/>
              </w:rPr>
              <w:t>&gt;25:1</w:t>
            </w:r>
          </w:p>
        </w:tc>
      </w:tr>
    </w:tbl>
    <w:p w14:paraId="1FE0F6CE" w14:textId="77777777" w:rsidR="006838A8" w:rsidRDefault="006838A8" w:rsidP="006838A8">
      <w:pPr>
        <w:autoSpaceDE w:val="0"/>
        <w:autoSpaceDN w:val="0"/>
        <w:adjustRightInd w:val="0"/>
        <w:spacing w:after="0" w:line="360" w:lineRule="auto"/>
        <w:jc w:val="both"/>
        <w:rPr>
          <w:rFonts w:ascii="Times New Roman" w:hAnsi="Times New Roman"/>
          <w:b/>
          <w:bCs/>
          <w:sz w:val="24"/>
          <w:szCs w:val="24"/>
        </w:rPr>
      </w:pPr>
    </w:p>
    <w:p w14:paraId="221A74F9" w14:textId="6860D9B7" w:rsidR="003977AC" w:rsidRPr="006838A8" w:rsidRDefault="003977AC" w:rsidP="006838A8">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 xml:space="preserve">Table S8: Time </w:t>
      </w:r>
      <w:r w:rsidR="00BF38DB">
        <w:rPr>
          <w:rFonts w:ascii="Times New Roman" w:hAnsi="Times New Roman"/>
          <w:b/>
          <w:bCs/>
          <w:sz w:val="24"/>
          <w:szCs w:val="24"/>
        </w:rPr>
        <w:t>o</w:t>
      </w:r>
      <w:r>
        <w:rPr>
          <w:rFonts w:ascii="Times New Roman" w:hAnsi="Times New Roman"/>
          <w:b/>
          <w:bCs/>
          <w:sz w:val="24"/>
          <w:szCs w:val="24"/>
        </w:rPr>
        <w:t xml:space="preserve">ptimization: </w:t>
      </w:r>
    </w:p>
    <w:p w14:paraId="442B2281" w14:textId="6802633B" w:rsidR="003977AC" w:rsidRDefault="00A8682E" w:rsidP="006838A8">
      <w:pPr>
        <w:autoSpaceDE w:val="0"/>
        <w:autoSpaceDN w:val="0"/>
        <w:adjustRightInd w:val="0"/>
        <w:spacing w:after="0" w:line="360" w:lineRule="auto"/>
        <w:jc w:val="center"/>
        <w:rPr>
          <w:rFonts w:ascii="Times New Roman" w:hAnsi="Times New Roman" w:cs="Times New Roman"/>
          <w:sz w:val="24"/>
          <w:szCs w:val="24"/>
        </w:rPr>
      </w:pPr>
      <w:r w:rsidRPr="002E504A">
        <w:rPr>
          <w:rFonts w:ascii="Times New Roman" w:eastAsiaTheme="minorEastAsia" w:hAnsi="Times New Roman" w:cs="Times New Roman"/>
          <w:sz w:val="24"/>
          <w:szCs w:val="24"/>
          <w:lang w:eastAsia="en-IN"/>
        </w:rPr>
        <w:object w:dxaOrig="9848" w:dyaOrig="1464" w14:anchorId="7E57F7CA">
          <v:shape id="_x0000_i1049" type="#_x0000_t75" style="width:446pt;height:66pt" o:ole="">
            <v:imagedata r:id="rId63" o:title=""/>
          </v:shape>
          <o:OLEObject Type="Embed" ProgID="ChemDraw.Document.6.0" ShapeID="_x0000_i1049" DrawAspect="Content" ObjectID="_1668159633" r:id="rId64"/>
        </w:object>
      </w:r>
    </w:p>
    <w:tbl>
      <w:tblPr>
        <w:tblStyle w:val="TableGrid"/>
        <w:tblW w:w="0" w:type="auto"/>
        <w:tblLook w:val="04A0" w:firstRow="1" w:lastRow="0" w:firstColumn="1" w:lastColumn="0" w:noHBand="0" w:noVBand="1"/>
      </w:tblPr>
      <w:tblGrid>
        <w:gridCol w:w="2254"/>
        <w:gridCol w:w="2254"/>
        <w:gridCol w:w="2254"/>
        <w:gridCol w:w="2254"/>
      </w:tblGrid>
      <w:tr w:rsidR="003977AC" w14:paraId="5091A2F4" w14:textId="77777777" w:rsidTr="00D571EB">
        <w:tc>
          <w:tcPr>
            <w:tcW w:w="2254" w:type="dxa"/>
            <w:vAlign w:val="center"/>
          </w:tcPr>
          <w:p w14:paraId="45D7834F"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b/>
                <w:bCs/>
                <w:sz w:val="24"/>
                <w:szCs w:val="24"/>
              </w:rPr>
              <w:t>Entry</w:t>
            </w:r>
          </w:p>
        </w:tc>
        <w:tc>
          <w:tcPr>
            <w:tcW w:w="2254" w:type="dxa"/>
          </w:tcPr>
          <w:p w14:paraId="77D53C5F"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b/>
                <w:bCs/>
                <w:sz w:val="24"/>
                <w:szCs w:val="24"/>
              </w:rPr>
              <w:t>Time (h)</w:t>
            </w:r>
          </w:p>
        </w:tc>
        <w:tc>
          <w:tcPr>
            <w:tcW w:w="2254" w:type="dxa"/>
            <w:vAlign w:val="center"/>
          </w:tcPr>
          <w:p w14:paraId="4A79FE13"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b/>
                <w:bCs/>
                <w:sz w:val="24"/>
                <w:szCs w:val="24"/>
              </w:rPr>
              <w:t>NMR Yield (%)</w:t>
            </w:r>
          </w:p>
        </w:tc>
        <w:tc>
          <w:tcPr>
            <w:tcW w:w="2254" w:type="dxa"/>
            <w:vAlign w:val="center"/>
          </w:tcPr>
          <w:p w14:paraId="4514F897"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proofErr w:type="gramStart"/>
            <w:r w:rsidRPr="00BE4F47">
              <w:rPr>
                <w:rFonts w:ascii="Times New Roman" w:hAnsi="Times New Roman" w:cs="Times New Roman"/>
                <w:b/>
                <w:bCs/>
                <w:i/>
                <w:iCs/>
                <w:color w:val="000000" w:themeColor="text1"/>
                <w:kern w:val="24"/>
                <w:sz w:val="24"/>
                <w:szCs w:val="24"/>
              </w:rPr>
              <w:t>ß:ɑ</w:t>
            </w:r>
            <w:proofErr w:type="gramEnd"/>
          </w:p>
        </w:tc>
      </w:tr>
      <w:tr w:rsidR="003977AC" w14:paraId="7E15E624" w14:textId="77777777" w:rsidTr="00D571EB">
        <w:tc>
          <w:tcPr>
            <w:tcW w:w="2254" w:type="dxa"/>
          </w:tcPr>
          <w:p w14:paraId="7E254C45"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1</w:t>
            </w:r>
          </w:p>
        </w:tc>
        <w:tc>
          <w:tcPr>
            <w:tcW w:w="2254" w:type="dxa"/>
          </w:tcPr>
          <w:p w14:paraId="77EBE6E7"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4 h</w:t>
            </w:r>
          </w:p>
        </w:tc>
        <w:tc>
          <w:tcPr>
            <w:tcW w:w="2254" w:type="dxa"/>
            <w:vAlign w:val="center"/>
          </w:tcPr>
          <w:p w14:paraId="3006253A"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2254" w:type="dxa"/>
            <w:vAlign w:val="center"/>
          </w:tcPr>
          <w:p w14:paraId="76CEFEE7" w14:textId="36141007" w:rsidR="003977AC" w:rsidRPr="00BE4F47" w:rsidRDefault="007D3BF2"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&gt;25:1</w:t>
            </w:r>
          </w:p>
        </w:tc>
      </w:tr>
      <w:tr w:rsidR="003977AC" w14:paraId="4A95B6DC" w14:textId="77777777" w:rsidTr="00D571EB">
        <w:tc>
          <w:tcPr>
            <w:tcW w:w="2254" w:type="dxa"/>
          </w:tcPr>
          <w:p w14:paraId="292AE798"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2</w:t>
            </w:r>
          </w:p>
        </w:tc>
        <w:tc>
          <w:tcPr>
            <w:tcW w:w="2254" w:type="dxa"/>
          </w:tcPr>
          <w:p w14:paraId="6E037713"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8 h</w:t>
            </w:r>
          </w:p>
        </w:tc>
        <w:tc>
          <w:tcPr>
            <w:tcW w:w="2254" w:type="dxa"/>
            <w:vAlign w:val="center"/>
          </w:tcPr>
          <w:p w14:paraId="15FC1156"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themeColor="text1"/>
                <w:kern w:val="24"/>
                <w:sz w:val="24"/>
                <w:szCs w:val="24"/>
              </w:rPr>
              <w:t>57</w:t>
            </w:r>
          </w:p>
        </w:tc>
        <w:tc>
          <w:tcPr>
            <w:tcW w:w="2254" w:type="dxa"/>
            <w:vAlign w:val="center"/>
          </w:tcPr>
          <w:p w14:paraId="0231C66B" w14:textId="4C7F5649" w:rsidR="003977AC" w:rsidRPr="00BE4F47" w:rsidRDefault="007D3BF2"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&gt;25:1</w:t>
            </w:r>
          </w:p>
        </w:tc>
      </w:tr>
      <w:tr w:rsidR="003977AC" w14:paraId="52024310" w14:textId="77777777" w:rsidTr="00D571EB">
        <w:tc>
          <w:tcPr>
            <w:tcW w:w="2254" w:type="dxa"/>
          </w:tcPr>
          <w:p w14:paraId="6C94F468"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3</w:t>
            </w:r>
          </w:p>
        </w:tc>
        <w:tc>
          <w:tcPr>
            <w:tcW w:w="2254" w:type="dxa"/>
          </w:tcPr>
          <w:p w14:paraId="29712C80"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12 h</w:t>
            </w:r>
          </w:p>
        </w:tc>
        <w:tc>
          <w:tcPr>
            <w:tcW w:w="2254" w:type="dxa"/>
            <w:vAlign w:val="center"/>
          </w:tcPr>
          <w:p w14:paraId="75C4E192"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65</w:t>
            </w:r>
          </w:p>
        </w:tc>
        <w:tc>
          <w:tcPr>
            <w:tcW w:w="2254" w:type="dxa"/>
            <w:vAlign w:val="center"/>
          </w:tcPr>
          <w:p w14:paraId="1D0E8B49" w14:textId="01AD30C8" w:rsidR="003977AC" w:rsidRPr="00BE4F47" w:rsidRDefault="007D3BF2"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&gt;25:1</w:t>
            </w:r>
          </w:p>
        </w:tc>
      </w:tr>
      <w:tr w:rsidR="003977AC" w14:paraId="6E537B1C" w14:textId="77777777" w:rsidTr="00D571EB">
        <w:tc>
          <w:tcPr>
            <w:tcW w:w="2254" w:type="dxa"/>
          </w:tcPr>
          <w:p w14:paraId="3BD3AAF5"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4</w:t>
            </w:r>
          </w:p>
        </w:tc>
        <w:tc>
          <w:tcPr>
            <w:tcW w:w="2254" w:type="dxa"/>
          </w:tcPr>
          <w:p w14:paraId="4252534B"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16 h</w:t>
            </w:r>
          </w:p>
        </w:tc>
        <w:tc>
          <w:tcPr>
            <w:tcW w:w="2254" w:type="dxa"/>
            <w:vAlign w:val="center"/>
          </w:tcPr>
          <w:p w14:paraId="6B52395D"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68</w:t>
            </w:r>
          </w:p>
        </w:tc>
        <w:tc>
          <w:tcPr>
            <w:tcW w:w="2254" w:type="dxa"/>
            <w:vAlign w:val="center"/>
          </w:tcPr>
          <w:p w14:paraId="4C6F8BD0" w14:textId="7EE67973" w:rsidR="003977AC" w:rsidRPr="00BE4F47" w:rsidRDefault="007D3BF2"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&gt;25:1</w:t>
            </w:r>
          </w:p>
        </w:tc>
      </w:tr>
      <w:tr w:rsidR="003977AC" w14:paraId="7001241B" w14:textId="77777777" w:rsidTr="00D571EB">
        <w:tc>
          <w:tcPr>
            <w:tcW w:w="2254" w:type="dxa"/>
          </w:tcPr>
          <w:p w14:paraId="13A6C521"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5</w:t>
            </w:r>
          </w:p>
        </w:tc>
        <w:tc>
          <w:tcPr>
            <w:tcW w:w="2254" w:type="dxa"/>
          </w:tcPr>
          <w:p w14:paraId="7FE54273"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20 h</w:t>
            </w:r>
          </w:p>
        </w:tc>
        <w:tc>
          <w:tcPr>
            <w:tcW w:w="2254" w:type="dxa"/>
            <w:vAlign w:val="center"/>
          </w:tcPr>
          <w:p w14:paraId="19333036"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74</w:t>
            </w:r>
          </w:p>
        </w:tc>
        <w:tc>
          <w:tcPr>
            <w:tcW w:w="2254" w:type="dxa"/>
            <w:vAlign w:val="center"/>
          </w:tcPr>
          <w:p w14:paraId="5BCD59F6" w14:textId="2135A6CE" w:rsidR="003977AC" w:rsidRPr="00BE4F47" w:rsidRDefault="007D3BF2"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&gt;25:1</w:t>
            </w:r>
          </w:p>
        </w:tc>
      </w:tr>
      <w:tr w:rsidR="003977AC" w14:paraId="3D514752" w14:textId="77777777" w:rsidTr="00D571EB">
        <w:tc>
          <w:tcPr>
            <w:tcW w:w="2254" w:type="dxa"/>
          </w:tcPr>
          <w:p w14:paraId="76D315AB"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6</w:t>
            </w:r>
          </w:p>
        </w:tc>
        <w:tc>
          <w:tcPr>
            <w:tcW w:w="2254" w:type="dxa"/>
          </w:tcPr>
          <w:p w14:paraId="1AF336B0"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24 h</w:t>
            </w:r>
          </w:p>
        </w:tc>
        <w:tc>
          <w:tcPr>
            <w:tcW w:w="2254" w:type="dxa"/>
            <w:vAlign w:val="center"/>
          </w:tcPr>
          <w:p w14:paraId="7F85B143" w14:textId="587F91F8"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8</w:t>
            </w:r>
            <w:r w:rsidR="006546CA">
              <w:rPr>
                <w:rFonts w:ascii="Times New Roman" w:hAnsi="Times New Roman" w:cs="Times New Roman"/>
                <w:color w:val="000000" w:themeColor="text1"/>
                <w:kern w:val="24"/>
                <w:sz w:val="24"/>
                <w:szCs w:val="24"/>
              </w:rPr>
              <w:t>3</w:t>
            </w:r>
          </w:p>
        </w:tc>
        <w:tc>
          <w:tcPr>
            <w:tcW w:w="2254" w:type="dxa"/>
            <w:vAlign w:val="center"/>
          </w:tcPr>
          <w:p w14:paraId="46EE4170"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&gt;25:1</w:t>
            </w:r>
          </w:p>
        </w:tc>
      </w:tr>
      <w:tr w:rsidR="003977AC" w14:paraId="18CE8126" w14:textId="77777777" w:rsidTr="00D571EB">
        <w:tc>
          <w:tcPr>
            <w:tcW w:w="2254" w:type="dxa"/>
          </w:tcPr>
          <w:p w14:paraId="7229E243" w14:textId="77777777" w:rsidR="003977AC" w:rsidRPr="00BE4F47" w:rsidRDefault="003977AC" w:rsidP="006838A8">
            <w:pPr>
              <w:autoSpaceDE w:val="0"/>
              <w:autoSpaceDN w:val="0"/>
              <w:adjustRightInd w:val="0"/>
              <w:spacing w:line="360" w:lineRule="auto"/>
              <w:jc w:val="center"/>
              <w:rPr>
                <w:rFonts w:ascii="Times New Roman" w:hAnsi="Times New Roman" w:cs="Times New Roman"/>
                <w:color w:val="FF0000"/>
                <w:sz w:val="24"/>
                <w:szCs w:val="24"/>
              </w:rPr>
            </w:pPr>
            <w:r w:rsidRPr="00BE4F47">
              <w:rPr>
                <w:rFonts w:ascii="Times New Roman" w:hAnsi="Times New Roman" w:cs="Times New Roman"/>
                <w:b/>
                <w:bCs/>
                <w:color w:val="FF0000"/>
                <w:kern w:val="24"/>
                <w:sz w:val="24"/>
                <w:szCs w:val="24"/>
              </w:rPr>
              <w:t>7</w:t>
            </w:r>
          </w:p>
        </w:tc>
        <w:tc>
          <w:tcPr>
            <w:tcW w:w="2254" w:type="dxa"/>
          </w:tcPr>
          <w:p w14:paraId="4BDA1D80" w14:textId="77777777" w:rsidR="003977AC" w:rsidRPr="00BE4F47" w:rsidRDefault="003977AC" w:rsidP="006838A8">
            <w:pPr>
              <w:autoSpaceDE w:val="0"/>
              <w:autoSpaceDN w:val="0"/>
              <w:adjustRightInd w:val="0"/>
              <w:spacing w:line="360" w:lineRule="auto"/>
              <w:jc w:val="center"/>
              <w:rPr>
                <w:rFonts w:ascii="Times New Roman" w:hAnsi="Times New Roman" w:cs="Times New Roman"/>
                <w:color w:val="FF0000"/>
                <w:sz w:val="24"/>
                <w:szCs w:val="24"/>
              </w:rPr>
            </w:pPr>
            <w:r w:rsidRPr="00BE4F47">
              <w:rPr>
                <w:rFonts w:ascii="Times New Roman" w:hAnsi="Times New Roman" w:cs="Times New Roman"/>
                <w:b/>
                <w:bCs/>
                <w:color w:val="FF0000"/>
                <w:kern w:val="24"/>
                <w:sz w:val="24"/>
                <w:szCs w:val="24"/>
              </w:rPr>
              <w:t>28 h</w:t>
            </w:r>
          </w:p>
        </w:tc>
        <w:tc>
          <w:tcPr>
            <w:tcW w:w="2254" w:type="dxa"/>
            <w:vAlign w:val="center"/>
          </w:tcPr>
          <w:p w14:paraId="09AA8667" w14:textId="77777777" w:rsidR="003977AC" w:rsidRPr="00BE4F47" w:rsidRDefault="003977AC" w:rsidP="006838A8">
            <w:pPr>
              <w:autoSpaceDE w:val="0"/>
              <w:autoSpaceDN w:val="0"/>
              <w:adjustRightInd w:val="0"/>
              <w:spacing w:line="360" w:lineRule="auto"/>
              <w:jc w:val="center"/>
              <w:rPr>
                <w:rFonts w:ascii="Times New Roman" w:hAnsi="Times New Roman" w:cs="Times New Roman"/>
                <w:color w:val="FF0000"/>
                <w:sz w:val="24"/>
                <w:szCs w:val="24"/>
              </w:rPr>
            </w:pPr>
            <w:r w:rsidRPr="00BE4F47">
              <w:rPr>
                <w:rFonts w:ascii="Times New Roman" w:hAnsi="Times New Roman" w:cs="Times New Roman"/>
                <w:b/>
                <w:bCs/>
                <w:color w:val="FF0000"/>
                <w:kern w:val="24"/>
                <w:sz w:val="24"/>
                <w:szCs w:val="24"/>
              </w:rPr>
              <w:t>88</w:t>
            </w:r>
          </w:p>
        </w:tc>
        <w:tc>
          <w:tcPr>
            <w:tcW w:w="2254" w:type="dxa"/>
            <w:vAlign w:val="center"/>
          </w:tcPr>
          <w:p w14:paraId="6DF2DB28" w14:textId="77777777" w:rsidR="003977AC" w:rsidRPr="00BE4F47" w:rsidRDefault="003977AC" w:rsidP="006838A8">
            <w:pPr>
              <w:autoSpaceDE w:val="0"/>
              <w:autoSpaceDN w:val="0"/>
              <w:adjustRightInd w:val="0"/>
              <w:spacing w:line="360" w:lineRule="auto"/>
              <w:jc w:val="center"/>
              <w:rPr>
                <w:rFonts w:ascii="Times New Roman" w:hAnsi="Times New Roman" w:cs="Times New Roman"/>
                <w:color w:val="FF0000"/>
                <w:sz w:val="24"/>
                <w:szCs w:val="24"/>
              </w:rPr>
            </w:pPr>
            <w:r w:rsidRPr="00BE4F47">
              <w:rPr>
                <w:rFonts w:ascii="Times New Roman" w:hAnsi="Times New Roman" w:cs="Times New Roman"/>
                <w:b/>
                <w:bCs/>
                <w:color w:val="FF0000"/>
                <w:kern w:val="24"/>
                <w:sz w:val="24"/>
                <w:szCs w:val="24"/>
              </w:rPr>
              <w:t>&gt;25:1</w:t>
            </w:r>
          </w:p>
        </w:tc>
      </w:tr>
      <w:tr w:rsidR="003977AC" w14:paraId="19F82B24" w14:textId="77777777" w:rsidTr="00D571EB">
        <w:tc>
          <w:tcPr>
            <w:tcW w:w="2254" w:type="dxa"/>
          </w:tcPr>
          <w:p w14:paraId="453D4CC5"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8</w:t>
            </w:r>
          </w:p>
        </w:tc>
        <w:tc>
          <w:tcPr>
            <w:tcW w:w="2254" w:type="dxa"/>
          </w:tcPr>
          <w:p w14:paraId="5BB703B9"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32 h</w:t>
            </w:r>
          </w:p>
        </w:tc>
        <w:tc>
          <w:tcPr>
            <w:tcW w:w="2254" w:type="dxa"/>
            <w:vAlign w:val="center"/>
          </w:tcPr>
          <w:p w14:paraId="1716A81A"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80</w:t>
            </w:r>
          </w:p>
        </w:tc>
        <w:tc>
          <w:tcPr>
            <w:tcW w:w="2254" w:type="dxa"/>
            <w:vAlign w:val="center"/>
          </w:tcPr>
          <w:p w14:paraId="5B3BA364"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&gt;25:1</w:t>
            </w:r>
          </w:p>
        </w:tc>
      </w:tr>
      <w:tr w:rsidR="003977AC" w14:paraId="0FAE4465" w14:textId="77777777" w:rsidTr="00D571EB">
        <w:tc>
          <w:tcPr>
            <w:tcW w:w="2254" w:type="dxa"/>
          </w:tcPr>
          <w:p w14:paraId="609BC890"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9</w:t>
            </w:r>
          </w:p>
        </w:tc>
        <w:tc>
          <w:tcPr>
            <w:tcW w:w="2254" w:type="dxa"/>
          </w:tcPr>
          <w:p w14:paraId="536A16E6"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36 h</w:t>
            </w:r>
          </w:p>
        </w:tc>
        <w:tc>
          <w:tcPr>
            <w:tcW w:w="2254" w:type="dxa"/>
            <w:vAlign w:val="center"/>
          </w:tcPr>
          <w:p w14:paraId="27FD668C"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66</w:t>
            </w:r>
          </w:p>
        </w:tc>
        <w:tc>
          <w:tcPr>
            <w:tcW w:w="2254" w:type="dxa"/>
            <w:vAlign w:val="center"/>
          </w:tcPr>
          <w:p w14:paraId="3F53DF67" w14:textId="77777777" w:rsidR="003977AC" w:rsidRPr="00BE4F47" w:rsidRDefault="003977AC" w:rsidP="006838A8">
            <w:pPr>
              <w:autoSpaceDE w:val="0"/>
              <w:autoSpaceDN w:val="0"/>
              <w:adjustRightInd w:val="0"/>
              <w:spacing w:line="360" w:lineRule="auto"/>
              <w:jc w:val="center"/>
              <w:rPr>
                <w:rFonts w:ascii="Times New Roman" w:hAnsi="Times New Roman" w:cs="Times New Roman"/>
                <w:sz w:val="24"/>
                <w:szCs w:val="24"/>
              </w:rPr>
            </w:pPr>
            <w:r w:rsidRPr="00BE4F47">
              <w:rPr>
                <w:rFonts w:ascii="Times New Roman" w:hAnsi="Times New Roman" w:cs="Times New Roman"/>
                <w:color w:val="000000" w:themeColor="text1"/>
                <w:kern w:val="24"/>
                <w:sz w:val="24"/>
                <w:szCs w:val="24"/>
              </w:rPr>
              <w:t>16:1</w:t>
            </w:r>
          </w:p>
        </w:tc>
      </w:tr>
    </w:tbl>
    <w:p w14:paraId="51C1577D" w14:textId="77777777" w:rsidR="00FE58EF" w:rsidRDefault="00FE58EF" w:rsidP="006838A8">
      <w:pPr>
        <w:spacing w:after="0" w:line="360" w:lineRule="auto"/>
        <w:jc w:val="both"/>
        <w:rPr>
          <w:rFonts w:ascii="Times New Roman" w:hAnsi="Times New Roman" w:cs="Times New Roman"/>
          <w:b/>
          <w:sz w:val="24"/>
          <w:szCs w:val="24"/>
        </w:rPr>
      </w:pPr>
    </w:p>
    <w:p w14:paraId="73331326" w14:textId="10B1B166" w:rsidR="00643662" w:rsidRPr="00303C0D" w:rsidRDefault="00E923FC" w:rsidP="006838A8">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2.</w:t>
      </w:r>
      <w:r w:rsidR="00582E2D">
        <w:rPr>
          <w:rFonts w:ascii="Times New Roman" w:hAnsi="Times New Roman" w:cs="Times New Roman"/>
          <w:b/>
          <w:sz w:val="24"/>
          <w:szCs w:val="24"/>
        </w:rPr>
        <w:t>8</w:t>
      </w:r>
      <w:r>
        <w:rPr>
          <w:rFonts w:ascii="Times New Roman" w:hAnsi="Times New Roman" w:cs="Times New Roman"/>
          <w:b/>
          <w:sz w:val="24"/>
          <w:szCs w:val="24"/>
        </w:rPr>
        <w:t xml:space="preserve">. </w:t>
      </w:r>
      <w:r w:rsidR="00643662">
        <w:rPr>
          <w:rFonts w:ascii="Times New Roman" w:hAnsi="Times New Roman" w:cs="Times New Roman"/>
          <w:b/>
          <w:sz w:val="24"/>
          <w:szCs w:val="24"/>
        </w:rPr>
        <w:t xml:space="preserve">Optimization details for </w:t>
      </w:r>
      <w:r w:rsidR="004F32C0">
        <w:rPr>
          <w:rFonts w:ascii="Times New Roman" w:hAnsi="Times New Roman" w:cs="Times New Roman"/>
          <w:b/>
          <w:i/>
          <w:sz w:val="24"/>
          <w:szCs w:val="24"/>
        </w:rPr>
        <w:t>ortho</w:t>
      </w:r>
      <w:r w:rsidR="00643662">
        <w:rPr>
          <w:rFonts w:ascii="Times New Roman" w:hAnsi="Times New Roman" w:cs="Times New Roman"/>
          <w:b/>
          <w:sz w:val="24"/>
          <w:szCs w:val="24"/>
        </w:rPr>
        <w:t>-C</w:t>
      </w:r>
      <w:r w:rsidR="00643662">
        <w:rPr>
          <w:rFonts w:ascii="Times New Roman" w:hAnsi="Times New Roman" w:cs="Times New Roman"/>
          <w:b/>
          <w:sz w:val="24"/>
          <w:szCs w:val="24"/>
        </w:rPr>
        <w:sym w:font="Symbol" w:char="F02D"/>
      </w:r>
      <w:r w:rsidR="00643662">
        <w:rPr>
          <w:rFonts w:ascii="Times New Roman" w:hAnsi="Times New Roman" w:cs="Times New Roman"/>
          <w:b/>
          <w:sz w:val="24"/>
          <w:szCs w:val="24"/>
        </w:rPr>
        <w:t xml:space="preserve">H </w:t>
      </w:r>
      <w:r w:rsidR="004F32C0">
        <w:rPr>
          <w:rFonts w:ascii="Times New Roman" w:hAnsi="Times New Roman" w:cs="Times New Roman"/>
          <w:b/>
          <w:sz w:val="24"/>
          <w:szCs w:val="24"/>
        </w:rPr>
        <w:t>olefination</w:t>
      </w:r>
      <w:r w:rsidR="00643662">
        <w:rPr>
          <w:rFonts w:ascii="Times New Roman" w:hAnsi="Times New Roman" w:cs="Times New Roman"/>
          <w:b/>
          <w:sz w:val="24"/>
          <w:szCs w:val="24"/>
        </w:rPr>
        <w:t xml:space="preserve"> </w:t>
      </w:r>
      <w:r w:rsidR="00F36480">
        <w:rPr>
          <w:rFonts w:ascii="Times New Roman" w:hAnsi="Times New Roman" w:cs="Times New Roman"/>
          <w:b/>
          <w:sz w:val="24"/>
          <w:szCs w:val="24"/>
        </w:rPr>
        <w:t>of</w:t>
      </w:r>
      <w:r w:rsidR="00643662">
        <w:rPr>
          <w:rFonts w:ascii="Times New Roman" w:hAnsi="Times New Roman" w:cs="Times New Roman"/>
          <w:b/>
          <w:sz w:val="24"/>
          <w:szCs w:val="24"/>
        </w:rPr>
        <w:t xml:space="preserve"> </w:t>
      </w:r>
      <w:proofErr w:type="spellStart"/>
      <w:r w:rsidR="004F32C0">
        <w:rPr>
          <w:rFonts w:ascii="Times New Roman" w:hAnsi="Times New Roman" w:cs="Times New Roman"/>
          <w:b/>
          <w:sz w:val="24"/>
          <w:szCs w:val="24"/>
        </w:rPr>
        <w:t>anilides</w:t>
      </w:r>
      <w:proofErr w:type="spellEnd"/>
      <w:r w:rsidR="00643662">
        <w:rPr>
          <w:rFonts w:ascii="Times New Roman" w:hAnsi="Times New Roman" w:cs="Times New Roman"/>
          <w:b/>
          <w:sz w:val="24"/>
          <w:szCs w:val="24"/>
        </w:rPr>
        <w:t>:</w:t>
      </w:r>
    </w:p>
    <w:p w14:paraId="5786D624" w14:textId="77777777" w:rsidR="00643662" w:rsidRPr="00643662" w:rsidRDefault="00643662" w:rsidP="006838A8">
      <w:pPr>
        <w:spacing w:after="0" w:line="360" w:lineRule="auto"/>
        <w:jc w:val="both"/>
        <w:rPr>
          <w:rFonts w:ascii="Times New Roman" w:hAnsi="Times New Roman" w:cs="Times New Roman"/>
          <w:i/>
          <w:sz w:val="24"/>
          <w:szCs w:val="24"/>
        </w:rPr>
      </w:pPr>
      <w:r w:rsidRPr="00643662">
        <w:rPr>
          <w:rFonts w:ascii="Times New Roman" w:hAnsi="Times New Roman" w:cs="Times New Roman"/>
          <w:i/>
          <w:sz w:val="24"/>
          <w:szCs w:val="24"/>
        </w:rPr>
        <w:t xml:space="preserve">Yield and selectivity were determined by </w:t>
      </w:r>
      <w:r w:rsidRPr="00643662">
        <w:rPr>
          <w:rFonts w:ascii="Times New Roman" w:hAnsi="Times New Roman" w:cs="Times New Roman"/>
          <w:i/>
          <w:sz w:val="24"/>
          <w:szCs w:val="24"/>
          <w:vertAlign w:val="superscript"/>
        </w:rPr>
        <w:t>1</w:t>
      </w:r>
      <w:r w:rsidRPr="00643662">
        <w:rPr>
          <w:rFonts w:ascii="Times New Roman" w:hAnsi="Times New Roman" w:cs="Times New Roman"/>
          <w:i/>
          <w:sz w:val="24"/>
          <w:szCs w:val="24"/>
        </w:rPr>
        <w:t>H NMR analysis of the crude product using TMB as the internal standard.</w:t>
      </w:r>
    </w:p>
    <w:p w14:paraId="5ADC0889" w14:textId="7BC44F63" w:rsidR="008D3124" w:rsidRPr="00FC04DA" w:rsidRDefault="008D3124" w:rsidP="006838A8">
      <w:pPr>
        <w:spacing w:after="0" w:line="360" w:lineRule="auto"/>
        <w:jc w:val="both"/>
        <w:rPr>
          <w:rFonts w:ascii="Times New Roman" w:hAnsi="Times New Roman" w:cs="Times New Roman"/>
          <w:sz w:val="24"/>
          <w:szCs w:val="24"/>
        </w:rPr>
      </w:pPr>
      <w:r w:rsidRPr="00FC04DA">
        <w:rPr>
          <w:rFonts w:ascii="Times New Roman" w:hAnsi="Times New Roman" w:cs="Times New Roman"/>
          <w:b/>
          <w:sz w:val="24"/>
          <w:szCs w:val="24"/>
        </w:rPr>
        <w:t>Table S</w:t>
      </w:r>
      <w:r w:rsidR="00E73924">
        <w:rPr>
          <w:rFonts w:ascii="Times New Roman" w:hAnsi="Times New Roman" w:cs="Times New Roman"/>
          <w:b/>
          <w:sz w:val="24"/>
          <w:szCs w:val="24"/>
        </w:rPr>
        <w:t>9</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sidR="00643662" w:rsidRPr="00643662">
        <w:rPr>
          <w:rFonts w:ascii="Times New Roman" w:hAnsi="Times New Roman"/>
          <w:b/>
          <w:bCs/>
          <w:sz w:val="24"/>
          <w:szCs w:val="24"/>
        </w:rPr>
        <w:t xml:space="preserve">Optimization by varying different </w:t>
      </w:r>
      <w:r w:rsidR="00881315">
        <w:rPr>
          <w:rFonts w:ascii="Times New Roman" w:hAnsi="Times New Roman" w:cs="Times New Roman"/>
          <w:b/>
          <w:bCs/>
          <w:sz w:val="24"/>
          <w:szCs w:val="24"/>
        </w:rPr>
        <w:t>p</w:t>
      </w:r>
      <w:r w:rsidRPr="00643662">
        <w:rPr>
          <w:rFonts w:ascii="Times New Roman" w:hAnsi="Times New Roman" w:cs="Times New Roman"/>
          <w:b/>
          <w:bCs/>
          <w:sz w:val="24"/>
          <w:szCs w:val="24"/>
        </w:rPr>
        <w:t>hotocatalyst</w:t>
      </w:r>
      <w:r w:rsidR="00643662" w:rsidRPr="00643662">
        <w:rPr>
          <w:rFonts w:ascii="Times New Roman" w:hAnsi="Times New Roman" w:cs="Times New Roman"/>
          <w:b/>
          <w:bCs/>
          <w:sz w:val="24"/>
          <w:szCs w:val="24"/>
        </w:rPr>
        <w:t>:</w:t>
      </w:r>
    </w:p>
    <w:p w14:paraId="46406495" w14:textId="6547CDE1" w:rsidR="008D3124" w:rsidRDefault="00A8682E" w:rsidP="006838A8">
      <w:pPr>
        <w:spacing w:after="0" w:line="360" w:lineRule="auto"/>
        <w:jc w:val="center"/>
        <w:rPr>
          <w:rFonts w:ascii="Times New Roman" w:hAnsi="Times New Roman" w:cs="Times New Roman"/>
          <w:sz w:val="24"/>
          <w:szCs w:val="24"/>
        </w:rPr>
      </w:pPr>
      <w:r w:rsidRPr="00FC04DA">
        <w:rPr>
          <w:rFonts w:ascii="Times New Roman" w:hAnsi="Times New Roman" w:cs="Times New Roman"/>
          <w:sz w:val="24"/>
          <w:szCs w:val="24"/>
        </w:rPr>
        <w:object w:dxaOrig="7709" w:dyaOrig="1908" w14:anchorId="7C12AECB">
          <v:shape id="_x0000_i1050" type="#_x0000_t75" style="width:348pt;height:86.4pt" o:ole="">
            <v:imagedata r:id="rId65" o:title=""/>
          </v:shape>
          <o:OLEObject Type="Embed" ProgID="ChemDraw.Document.6.0" ShapeID="_x0000_i1050" DrawAspect="Content" ObjectID="_1668159634" r:id="rId66"/>
        </w:object>
      </w:r>
    </w:p>
    <w:tbl>
      <w:tblPr>
        <w:tblStyle w:val="TableGrid"/>
        <w:tblW w:w="0" w:type="auto"/>
        <w:tblLook w:val="04A0" w:firstRow="1" w:lastRow="0" w:firstColumn="1" w:lastColumn="0" w:noHBand="0" w:noVBand="1"/>
      </w:tblPr>
      <w:tblGrid>
        <w:gridCol w:w="1980"/>
        <w:gridCol w:w="4819"/>
        <w:gridCol w:w="2217"/>
      </w:tblGrid>
      <w:tr w:rsidR="005307F7" w14:paraId="0885B6FA" w14:textId="77777777" w:rsidTr="005307F7">
        <w:tc>
          <w:tcPr>
            <w:tcW w:w="1980" w:type="dxa"/>
            <w:vAlign w:val="center"/>
          </w:tcPr>
          <w:p w14:paraId="18BB55F3" w14:textId="7BE8868C"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Entry</w:t>
            </w:r>
          </w:p>
        </w:tc>
        <w:tc>
          <w:tcPr>
            <w:tcW w:w="4819" w:type="dxa"/>
            <w:vAlign w:val="center"/>
          </w:tcPr>
          <w:p w14:paraId="65DCFF0D" w14:textId="227EB02F"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Photocatalyst</w:t>
            </w:r>
          </w:p>
        </w:tc>
        <w:tc>
          <w:tcPr>
            <w:tcW w:w="2217" w:type="dxa"/>
            <w:vAlign w:val="center"/>
          </w:tcPr>
          <w:p w14:paraId="6A318344" w14:textId="7139B058"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    NMR Yield </w:t>
            </w:r>
            <w:r w:rsidRPr="00FC04DA">
              <w:rPr>
                <w:rFonts w:ascii="Times New Roman" w:hAnsi="Times New Roman" w:cs="Times New Roman"/>
                <w:b/>
                <w:bCs/>
                <w:sz w:val="24"/>
                <w:szCs w:val="24"/>
              </w:rPr>
              <w:t>(%)</w:t>
            </w:r>
          </w:p>
        </w:tc>
      </w:tr>
      <w:tr w:rsidR="005307F7" w14:paraId="3FFCB9B6" w14:textId="77777777" w:rsidTr="005307F7">
        <w:tc>
          <w:tcPr>
            <w:tcW w:w="1980" w:type="dxa"/>
          </w:tcPr>
          <w:p w14:paraId="0CC93E2F" w14:textId="4D2F25CA" w:rsidR="005307F7" w:rsidRDefault="005307F7" w:rsidP="006838A8">
            <w:pPr>
              <w:spacing w:line="360" w:lineRule="auto"/>
              <w:jc w:val="center"/>
              <w:rPr>
                <w:rFonts w:ascii="Times New Roman" w:hAnsi="Times New Roman" w:cs="Times New Roman"/>
                <w:sz w:val="24"/>
                <w:szCs w:val="24"/>
              </w:rPr>
            </w:pPr>
            <w:r w:rsidRPr="00537E76">
              <w:rPr>
                <w:rFonts w:ascii="Times New Roman" w:hAnsi="Times New Roman" w:cs="Times New Roman"/>
                <w:b/>
                <w:bCs/>
                <w:color w:val="FF0000"/>
                <w:sz w:val="24"/>
                <w:szCs w:val="24"/>
              </w:rPr>
              <w:t>1</w:t>
            </w:r>
          </w:p>
        </w:tc>
        <w:tc>
          <w:tcPr>
            <w:tcW w:w="4819" w:type="dxa"/>
            <w:vAlign w:val="center"/>
          </w:tcPr>
          <w:p w14:paraId="1F634EBE" w14:textId="6EC7AD0A" w:rsidR="005307F7" w:rsidRDefault="007D3BBC" w:rsidP="006838A8">
            <w:pPr>
              <w:spacing w:line="360" w:lineRule="auto"/>
              <w:jc w:val="center"/>
              <w:rPr>
                <w:rFonts w:ascii="Times New Roman" w:hAnsi="Times New Roman" w:cs="Times New Roman"/>
                <w:sz w:val="24"/>
                <w:szCs w:val="24"/>
              </w:rPr>
            </w:pPr>
            <w:r w:rsidRPr="00537E76">
              <w:rPr>
                <w:rFonts w:ascii="Times New Roman" w:hAnsi="Times New Roman" w:cs="Times New Roman"/>
                <w:b/>
                <w:bCs/>
                <w:color w:val="FF0000"/>
                <w:sz w:val="24"/>
                <w:szCs w:val="24"/>
              </w:rPr>
              <w:t>Fluorescein</w:t>
            </w:r>
            <w:r w:rsidR="005307F7" w:rsidRPr="00537E76">
              <w:rPr>
                <w:rFonts w:ascii="Times New Roman" w:hAnsi="Times New Roman" w:cs="Times New Roman"/>
                <w:b/>
                <w:bCs/>
                <w:color w:val="FF0000"/>
                <w:sz w:val="24"/>
                <w:szCs w:val="24"/>
              </w:rPr>
              <w:t xml:space="preserve"> </w:t>
            </w:r>
          </w:p>
        </w:tc>
        <w:tc>
          <w:tcPr>
            <w:tcW w:w="2217" w:type="dxa"/>
            <w:vAlign w:val="center"/>
          </w:tcPr>
          <w:p w14:paraId="3FD0954E" w14:textId="1E465991" w:rsidR="005307F7" w:rsidRPr="00453A4B" w:rsidRDefault="009A7266" w:rsidP="006838A8">
            <w:pPr>
              <w:spacing w:line="360" w:lineRule="auto"/>
              <w:jc w:val="center"/>
              <w:rPr>
                <w:rFonts w:ascii="Times New Roman" w:hAnsi="Times New Roman" w:cs="Times New Roman"/>
                <w:b/>
                <w:bCs/>
                <w:sz w:val="24"/>
                <w:szCs w:val="24"/>
              </w:rPr>
            </w:pPr>
            <w:r>
              <w:rPr>
                <w:rFonts w:ascii="Times New Roman" w:hAnsi="Times New Roman" w:cs="Times New Roman"/>
                <w:b/>
                <w:bCs/>
                <w:color w:val="FF0000"/>
                <w:sz w:val="24"/>
                <w:szCs w:val="24"/>
              </w:rPr>
              <w:t>7</w:t>
            </w:r>
            <w:r w:rsidR="00C42FED">
              <w:rPr>
                <w:rFonts w:ascii="Times New Roman" w:hAnsi="Times New Roman" w:cs="Times New Roman"/>
                <w:b/>
                <w:bCs/>
                <w:color w:val="FF0000"/>
                <w:sz w:val="24"/>
                <w:szCs w:val="24"/>
              </w:rPr>
              <w:t>3</w:t>
            </w:r>
          </w:p>
        </w:tc>
      </w:tr>
      <w:tr w:rsidR="005307F7" w14:paraId="407E5F06" w14:textId="77777777" w:rsidTr="005307F7">
        <w:tc>
          <w:tcPr>
            <w:tcW w:w="1980" w:type="dxa"/>
          </w:tcPr>
          <w:p w14:paraId="5D6D55EE" w14:textId="11678F74"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819" w:type="dxa"/>
            <w:vAlign w:val="center"/>
          </w:tcPr>
          <w:p w14:paraId="46866AFF" w14:textId="4CF6FFB3"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Eosin Y</w:t>
            </w:r>
          </w:p>
        </w:tc>
        <w:tc>
          <w:tcPr>
            <w:tcW w:w="2217" w:type="dxa"/>
            <w:vAlign w:val="center"/>
          </w:tcPr>
          <w:p w14:paraId="2DC382D1" w14:textId="3ABC5676"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30</w:t>
            </w:r>
          </w:p>
        </w:tc>
      </w:tr>
      <w:tr w:rsidR="005307F7" w14:paraId="486B8881" w14:textId="77777777" w:rsidTr="005307F7">
        <w:tc>
          <w:tcPr>
            <w:tcW w:w="1980" w:type="dxa"/>
          </w:tcPr>
          <w:p w14:paraId="4B102D84" w14:textId="664DBDF0"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3</w:t>
            </w:r>
          </w:p>
        </w:tc>
        <w:tc>
          <w:tcPr>
            <w:tcW w:w="4819" w:type="dxa"/>
            <w:vAlign w:val="center"/>
          </w:tcPr>
          <w:p w14:paraId="46AEED9B" w14:textId="4F7C8E8E"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4-Czipn</w:t>
            </w:r>
          </w:p>
        </w:tc>
        <w:tc>
          <w:tcPr>
            <w:tcW w:w="2217" w:type="dxa"/>
            <w:vAlign w:val="center"/>
          </w:tcPr>
          <w:p w14:paraId="3FDE262E" w14:textId="7875CCC7"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35</w:t>
            </w:r>
          </w:p>
        </w:tc>
      </w:tr>
      <w:tr w:rsidR="005307F7" w14:paraId="2FE15B09" w14:textId="77777777" w:rsidTr="005307F7">
        <w:tc>
          <w:tcPr>
            <w:tcW w:w="1980" w:type="dxa"/>
          </w:tcPr>
          <w:p w14:paraId="606095E0" w14:textId="5A3DDD69"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w:t>
            </w:r>
          </w:p>
        </w:tc>
        <w:tc>
          <w:tcPr>
            <w:tcW w:w="4819" w:type="dxa"/>
            <w:vAlign w:val="center"/>
          </w:tcPr>
          <w:p w14:paraId="7462AA7B" w14:textId="1263ED5F"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 xml:space="preserve">2,4,6 triphenyl </w:t>
            </w:r>
            <w:proofErr w:type="spellStart"/>
            <w:r w:rsidRPr="00FC04DA">
              <w:rPr>
                <w:rFonts w:ascii="Times New Roman" w:hAnsi="Times New Roman" w:cs="Times New Roman"/>
                <w:sz w:val="24"/>
                <w:szCs w:val="24"/>
              </w:rPr>
              <w:t>pyrolidinium</w:t>
            </w:r>
            <w:proofErr w:type="spellEnd"/>
            <w:r w:rsidRPr="00FC04DA">
              <w:rPr>
                <w:rFonts w:ascii="Times New Roman" w:hAnsi="Times New Roman" w:cs="Times New Roman"/>
                <w:sz w:val="24"/>
                <w:szCs w:val="24"/>
              </w:rPr>
              <w:t xml:space="preserve"> salt</w:t>
            </w:r>
          </w:p>
        </w:tc>
        <w:tc>
          <w:tcPr>
            <w:tcW w:w="2217" w:type="dxa"/>
            <w:vAlign w:val="center"/>
          </w:tcPr>
          <w:p w14:paraId="08333769" w14:textId="1E962264"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58</w:t>
            </w:r>
          </w:p>
        </w:tc>
      </w:tr>
      <w:tr w:rsidR="005307F7" w14:paraId="11F636A1" w14:textId="77777777" w:rsidTr="005307F7">
        <w:tc>
          <w:tcPr>
            <w:tcW w:w="1980" w:type="dxa"/>
          </w:tcPr>
          <w:p w14:paraId="736E4255" w14:textId="00B217BF"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w:t>
            </w:r>
          </w:p>
        </w:tc>
        <w:tc>
          <w:tcPr>
            <w:tcW w:w="4819" w:type="dxa"/>
            <w:vAlign w:val="center"/>
          </w:tcPr>
          <w:p w14:paraId="67F39D74" w14:textId="4B459D74"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Eosin B</w:t>
            </w:r>
          </w:p>
        </w:tc>
        <w:tc>
          <w:tcPr>
            <w:tcW w:w="2217" w:type="dxa"/>
            <w:vAlign w:val="center"/>
          </w:tcPr>
          <w:p w14:paraId="07EC5E9C" w14:textId="48B64548"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trace</w:t>
            </w:r>
          </w:p>
        </w:tc>
      </w:tr>
      <w:tr w:rsidR="005307F7" w14:paraId="0BF78762" w14:textId="77777777" w:rsidTr="005307F7">
        <w:tc>
          <w:tcPr>
            <w:tcW w:w="1980" w:type="dxa"/>
          </w:tcPr>
          <w:p w14:paraId="2D9A7B8E" w14:textId="138CADCE"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6</w:t>
            </w:r>
          </w:p>
        </w:tc>
        <w:tc>
          <w:tcPr>
            <w:tcW w:w="4819" w:type="dxa"/>
            <w:vAlign w:val="center"/>
          </w:tcPr>
          <w:p w14:paraId="1A82D1DA" w14:textId="16F478BA"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Rhodamine 6G</w:t>
            </w:r>
          </w:p>
        </w:tc>
        <w:tc>
          <w:tcPr>
            <w:tcW w:w="2217" w:type="dxa"/>
            <w:vAlign w:val="center"/>
          </w:tcPr>
          <w:p w14:paraId="27B954D0" w14:textId="3BC83696"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20</w:t>
            </w:r>
          </w:p>
        </w:tc>
      </w:tr>
      <w:tr w:rsidR="005307F7" w14:paraId="30420C21" w14:textId="77777777" w:rsidTr="005307F7">
        <w:tc>
          <w:tcPr>
            <w:tcW w:w="1980" w:type="dxa"/>
          </w:tcPr>
          <w:p w14:paraId="6A8960E0" w14:textId="0AE2E91E"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7</w:t>
            </w:r>
          </w:p>
        </w:tc>
        <w:tc>
          <w:tcPr>
            <w:tcW w:w="4819" w:type="dxa"/>
            <w:vAlign w:val="center"/>
          </w:tcPr>
          <w:p w14:paraId="33565781" w14:textId="3E15E875"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Rose Bengal</w:t>
            </w:r>
          </w:p>
        </w:tc>
        <w:tc>
          <w:tcPr>
            <w:tcW w:w="2217" w:type="dxa"/>
            <w:vAlign w:val="center"/>
          </w:tcPr>
          <w:p w14:paraId="1267B972" w14:textId="6983B20F"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30</w:t>
            </w:r>
          </w:p>
        </w:tc>
      </w:tr>
      <w:tr w:rsidR="005307F7" w14:paraId="6E248CF5" w14:textId="77777777" w:rsidTr="005307F7">
        <w:tc>
          <w:tcPr>
            <w:tcW w:w="1980" w:type="dxa"/>
          </w:tcPr>
          <w:p w14:paraId="7CA9D9BB" w14:textId="7C52D651"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8</w:t>
            </w:r>
          </w:p>
        </w:tc>
        <w:tc>
          <w:tcPr>
            <w:tcW w:w="4819" w:type="dxa"/>
            <w:vAlign w:val="center"/>
          </w:tcPr>
          <w:p w14:paraId="1B12E302" w14:textId="10F4DEB6" w:rsidR="005307F7" w:rsidRDefault="005307F7" w:rsidP="006838A8">
            <w:pPr>
              <w:spacing w:line="360" w:lineRule="auto"/>
              <w:jc w:val="center"/>
              <w:rPr>
                <w:rFonts w:ascii="Times New Roman" w:hAnsi="Times New Roman" w:cs="Times New Roman"/>
                <w:sz w:val="24"/>
                <w:szCs w:val="24"/>
              </w:rPr>
            </w:pPr>
            <w:proofErr w:type="spellStart"/>
            <w:r w:rsidRPr="00FC04DA">
              <w:rPr>
                <w:rFonts w:ascii="Times New Roman" w:hAnsi="Times New Roman" w:cs="Times New Roman"/>
                <w:sz w:val="24"/>
                <w:szCs w:val="24"/>
              </w:rPr>
              <w:t>Rhodamin</w:t>
            </w:r>
            <w:proofErr w:type="spellEnd"/>
            <w:r w:rsidRPr="00FC04DA">
              <w:rPr>
                <w:rFonts w:ascii="Times New Roman" w:hAnsi="Times New Roman" w:cs="Times New Roman"/>
                <w:sz w:val="24"/>
                <w:szCs w:val="24"/>
              </w:rPr>
              <w:t xml:space="preserve"> B</w:t>
            </w:r>
          </w:p>
        </w:tc>
        <w:tc>
          <w:tcPr>
            <w:tcW w:w="2217" w:type="dxa"/>
            <w:vAlign w:val="center"/>
          </w:tcPr>
          <w:p w14:paraId="3E9B7D59" w14:textId="1D109435"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trace</w:t>
            </w:r>
          </w:p>
        </w:tc>
      </w:tr>
      <w:tr w:rsidR="005307F7" w14:paraId="4DA07A75" w14:textId="77777777" w:rsidTr="005307F7">
        <w:tc>
          <w:tcPr>
            <w:tcW w:w="1980" w:type="dxa"/>
          </w:tcPr>
          <w:p w14:paraId="5733585D" w14:textId="20126F8D"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9</w:t>
            </w:r>
          </w:p>
        </w:tc>
        <w:tc>
          <w:tcPr>
            <w:tcW w:w="4819" w:type="dxa"/>
            <w:vAlign w:val="center"/>
          </w:tcPr>
          <w:p w14:paraId="67D1C931" w14:textId="7E4E33D5"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Congo red 4B</w:t>
            </w:r>
          </w:p>
        </w:tc>
        <w:tc>
          <w:tcPr>
            <w:tcW w:w="2217" w:type="dxa"/>
            <w:vAlign w:val="center"/>
          </w:tcPr>
          <w:p w14:paraId="76203BBB" w14:textId="19277AC0"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trace</w:t>
            </w:r>
          </w:p>
        </w:tc>
      </w:tr>
      <w:tr w:rsidR="005307F7" w14:paraId="531D35D3" w14:textId="77777777" w:rsidTr="005307F7">
        <w:tc>
          <w:tcPr>
            <w:tcW w:w="1980" w:type="dxa"/>
          </w:tcPr>
          <w:p w14:paraId="32116995" w14:textId="1A9CE1B5"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lastRenderedPageBreak/>
              <w:t>10</w:t>
            </w:r>
          </w:p>
        </w:tc>
        <w:tc>
          <w:tcPr>
            <w:tcW w:w="4819" w:type="dxa"/>
            <w:vAlign w:val="center"/>
          </w:tcPr>
          <w:p w14:paraId="610C4EB2" w14:textId="0F8B9AF3" w:rsidR="005307F7" w:rsidRDefault="005307F7" w:rsidP="006838A8">
            <w:pPr>
              <w:spacing w:line="360" w:lineRule="auto"/>
              <w:jc w:val="center"/>
              <w:rPr>
                <w:rFonts w:ascii="Times New Roman" w:hAnsi="Times New Roman" w:cs="Times New Roman"/>
                <w:sz w:val="24"/>
                <w:szCs w:val="24"/>
              </w:rPr>
            </w:pPr>
            <w:proofErr w:type="spellStart"/>
            <w:r w:rsidRPr="00FC04DA">
              <w:rPr>
                <w:rFonts w:ascii="Times New Roman" w:hAnsi="Times New Roman" w:cs="Times New Roman"/>
                <w:sz w:val="24"/>
                <w:szCs w:val="24"/>
              </w:rPr>
              <w:t>Ir</w:t>
            </w:r>
            <w:proofErr w:type="spellEnd"/>
            <w:r w:rsidRPr="00FC04DA">
              <w:rPr>
                <w:rFonts w:ascii="Times New Roman" w:hAnsi="Times New Roman" w:cs="Times New Roman"/>
                <w:sz w:val="24"/>
                <w:szCs w:val="24"/>
              </w:rPr>
              <w:t>[</w:t>
            </w:r>
            <w:proofErr w:type="spellStart"/>
            <w:proofErr w:type="gramStart"/>
            <w:r w:rsidRPr="00FC04DA">
              <w:rPr>
                <w:rFonts w:ascii="Times New Roman" w:hAnsi="Times New Roman" w:cs="Times New Roman"/>
                <w:sz w:val="24"/>
                <w:szCs w:val="24"/>
              </w:rPr>
              <w:t>dF</w:t>
            </w:r>
            <w:proofErr w:type="spellEnd"/>
            <w:r w:rsidRPr="00FC04DA">
              <w:rPr>
                <w:rFonts w:ascii="Times New Roman" w:hAnsi="Times New Roman" w:cs="Times New Roman"/>
                <w:sz w:val="24"/>
                <w:szCs w:val="24"/>
              </w:rPr>
              <w:t>(</w:t>
            </w:r>
            <w:proofErr w:type="gramEnd"/>
            <w:r w:rsidRPr="00FC04DA">
              <w:rPr>
                <w:rFonts w:ascii="Times New Roman" w:hAnsi="Times New Roman" w:cs="Times New Roman"/>
                <w:sz w:val="24"/>
                <w:szCs w:val="24"/>
              </w:rPr>
              <w:t>CF</w:t>
            </w:r>
            <w:r w:rsidRPr="00FC04DA">
              <w:rPr>
                <w:rFonts w:ascii="Times New Roman" w:hAnsi="Times New Roman" w:cs="Times New Roman"/>
                <w:sz w:val="24"/>
                <w:szCs w:val="24"/>
                <w:vertAlign w:val="subscript"/>
              </w:rPr>
              <w:t>3</w:t>
            </w:r>
            <w:r w:rsidRPr="00FC04DA">
              <w:rPr>
                <w:rFonts w:ascii="Times New Roman" w:hAnsi="Times New Roman" w:cs="Times New Roman"/>
                <w:sz w:val="24"/>
                <w:szCs w:val="24"/>
              </w:rPr>
              <w:t>)</w:t>
            </w:r>
            <w:proofErr w:type="spellStart"/>
            <w:r w:rsidRPr="00FC04DA">
              <w:rPr>
                <w:rFonts w:ascii="Times New Roman" w:hAnsi="Times New Roman" w:cs="Times New Roman"/>
                <w:sz w:val="24"/>
                <w:szCs w:val="24"/>
              </w:rPr>
              <w:t>ppy</w:t>
            </w:r>
            <w:proofErr w:type="spellEnd"/>
            <w:r w:rsidRPr="00FC04DA">
              <w:rPr>
                <w:rFonts w:ascii="Times New Roman" w:hAnsi="Times New Roman" w:cs="Times New Roman"/>
                <w:sz w:val="24"/>
                <w:szCs w:val="24"/>
              </w:rPr>
              <w:t>]</w:t>
            </w:r>
            <w:r w:rsidRPr="00FC04DA">
              <w:rPr>
                <w:rFonts w:ascii="Times New Roman" w:hAnsi="Times New Roman" w:cs="Times New Roman"/>
                <w:sz w:val="24"/>
                <w:szCs w:val="24"/>
                <w:vertAlign w:val="subscript"/>
              </w:rPr>
              <w:t>2</w:t>
            </w:r>
            <w:r w:rsidRPr="00FC04DA">
              <w:rPr>
                <w:rFonts w:ascii="Times New Roman" w:hAnsi="Times New Roman" w:cs="Times New Roman"/>
                <w:sz w:val="24"/>
                <w:szCs w:val="24"/>
              </w:rPr>
              <w:t>(</w:t>
            </w:r>
            <w:proofErr w:type="spellStart"/>
            <w:r w:rsidRPr="00FC04DA">
              <w:rPr>
                <w:rFonts w:ascii="Times New Roman" w:hAnsi="Times New Roman" w:cs="Times New Roman"/>
                <w:sz w:val="24"/>
                <w:szCs w:val="24"/>
              </w:rPr>
              <w:t>dtbpy</w:t>
            </w:r>
            <w:proofErr w:type="spellEnd"/>
            <w:r w:rsidRPr="00FC04DA">
              <w:rPr>
                <w:rFonts w:ascii="Times New Roman" w:hAnsi="Times New Roman" w:cs="Times New Roman"/>
                <w:sz w:val="24"/>
                <w:szCs w:val="24"/>
              </w:rPr>
              <w:t>))PF</w:t>
            </w:r>
            <w:r w:rsidRPr="00FC04DA">
              <w:rPr>
                <w:rFonts w:ascii="Times New Roman" w:hAnsi="Times New Roman" w:cs="Times New Roman"/>
                <w:sz w:val="24"/>
                <w:szCs w:val="24"/>
                <w:vertAlign w:val="subscript"/>
              </w:rPr>
              <w:t>6</w:t>
            </w:r>
          </w:p>
        </w:tc>
        <w:tc>
          <w:tcPr>
            <w:tcW w:w="2217" w:type="dxa"/>
            <w:vAlign w:val="center"/>
          </w:tcPr>
          <w:p w14:paraId="3033ED23" w14:textId="79C4069C" w:rsidR="005307F7" w:rsidRDefault="005307F7"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25</w:t>
            </w:r>
          </w:p>
        </w:tc>
      </w:tr>
    </w:tbl>
    <w:p w14:paraId="3623A3ED" w14:textId="77777777" w:rsidR="00365307" w:rsidRDefault="00365307" w:rsidP="006838A8">
      <w:pPr>
        <w:spacing w:after="0" w:line="360" w:lineRule="auto"/>
        <w:jc w:val="both"/>
        <w:rPr>
          <w:rFonts w:ascii="Times New Roman" w:hAnsi="Times New Roman" w:cs="Times New Roman"/>
          <w:b/>
          <w:sz w:val="24"/>
          <w:szCs w:val="24"/>
        </w:rPr>
      </w:pPr>
    </w:p>
    <w:p w14:paraId="2B7DE22B" w14:textId="1F020F7B" w:rsidR="009A7266" w:rsidRDefault="009A7266" w:rsidP="006838A8">
      <w:pPr>
        <w:spacing w:after="0" w:line="360" w:lineRule="auto"/>
        <w:jc w:val="both"/>
        <w:rPr>
          <w:rFonts w:ascii="Times New Roman" w:hAnsi="Times New Roman" w:cs="Times New Roman"/>
          <w:b/>
          <w:bCs/>
          <w:sz w:val="24"/>
          <w:szCs w:val="24"/>
        </w:rPr>
      </w:pPr>
      <w:r w:rsidRPr="00FC04DA">
        <w:rPr>
          <w:rFonts w:ascii="Times New Roman" w:hAnsi="Times New Roman" w:cs="Times New Roman"/>
          <w:b/>
          <w:sz w:val="24"/>
          <w:szCs w:val="24"/>
        </w:rPr>
        <w:t>Table S</w:t>
      </w:r>
      <w:r w:rsidR="00E73924">
        <w:rPr>
          <w:rFonts w:ascii="Times New Roman" w:hAnsi="Times New Roman" w:cs="Times New Roman"/>
          <w:b/>
          <w:sz w:val="24"/>
          <w:szCs w:val="24"/>
        </w:rPr>
        <w:t>10</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sidRPr="00643662">
        <w:rPr>
          <w:rFonts w:ascii="Times New Roman" w:hAnsi="Times New Roman"/>
          <w:b/>
          <w:bCs/>
          <w:sz w:val="24"/>
          <w:szCs w:val="24"/>
        </w:rPr>
        <w:t xml:space="preserve">Optimization by varying </w:t>
      </w:r>
      <w:r>
        <w:rPr>
          <w:rFonts w:ascii="Times New Roman" w:hAnsi="Times New Roman"/>
          <w:b/>
          <w:bCs/>
          <w:sz w:val="24"/>
          <w:szCs w:val="24"/>
        </w:rPr>
        <w:t xml:space="preserve">amount of </w:t>
      </w:r>
      <w:r w:rsidR="00881315">
        <w:rPr>
          <w:rFonts w:ascii="Times New Roman" w:hAnsi="Times New Roman"/>
          <w:b/>
          <w:bCs/>
          <w:sz w:val="24"/>
          <w:szCs w:val="24"/>
        </w:rPr>
        <w:t>p</w:t>
      </w:r>
      <w:r w:rsidRPr="00643662">
        <w:rPr>
          <w:rFonts w:ascii="Times New Roman" w:hAnsi="Times New Roman"/>
          <w:b/>
          <w:bCs/>
          <w:sz w:val="24"/>
          <w:szCs w:val="24"/>
        </w:rPr>
        <w:t>hotocatalyst</w:t>
      </w:r>
      <w:r w:rsidRPr="00643662">
        <w:rPr>
          <w:rFonts w:ascii="Times New Roman" w:hAnsi="Times New Roman" w:cs="Times New Roman"/>
          <w:b/>
          <w:bCs/>
          <w:sz w:val="24"/>
          <w:szCs w:val="24"/>
        </w:rPr>
        <w:t>:</w:t>
      </w:r>
    </w:p>
    <w:p w14:paraId="6F18F50D" w14:textId="22E739E7" w:rsidR="009A7266" w:rsidRPr="009A7266" w:rsidRDefault="00A8682E" w:rsidP="006838A8">
      <w:pPr>
        <w:spacing w:after="0" w:line="360" w:lineRule="auto"/>
        <w:jc w:val="center"/>
        <w:rPr>
          <w:rFonts w:ascii="Times New Roman" w:hAnsi="Times New Roman" w:cs="Times New Roman"/>
          <w:b/>
          <w:bCs/>
          <w:sz w:val="24"/>
          <w:szCs w:val="24"/>
        </w:rPr>
      </w:pPr>
      <w:r>
        <w:object w:dxaOrig="7716" w:dyaOrig="1912" w14:anchorId="3857303B">
          <v:shape id="_x0000_i1051" type="#_x0000_t75" style="width:355.6pt;height:86pt" o:ole="">
            <v:imagedata r:id="rId67" o:title=""/>
          </v:shape>
          <o:OLEObject Type="Embed" ProgID="ChemDraw.Document.6.0" ShapeID="_x0000_i1051" DrawAspect="Content" ObjectID="_1668159635" r:id="rId68"/>
        </w:object>
      </w:r>
    </w:p>
    <w:tbl>
      <w:tblPr>
        <w:tblStyle w:val="TableGrid"/>
        <w:tblW w:w="0" w:type="auto"/>
        <w:tblLook w:val="04A0" w:firstRow="1" w:lastRow="0" w:firstColumn="1" w:lastColumn="0" w:noHBand="0" w:noVBand="1"/>
      </w:tblPr>
      <w:tblGrid>
        <w:gridCol w:w="2689"/>
        <w:gridCol w:w="3543"/>
        <w:gridCol w:w="2784"/>
      </w:tblGrid>
      <w:tr w:rsidR="009A7266" w14:paraId="4026057D" w14:textId="77777777" w:rsidTr="000B4213">
        <w:tc>
          <w:tcPr>
            <w:tcW w:w="2689" w:type="dxa"/>
          </w:tcPr>
          <w:p w14:paraId="09EA9CA5" w14:textId="77777777" w:rsidR="009A7266"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Entry</w:t>
            </w:r>
          </w:p>
        </w:tc>
        <w:tc>
          <w:tcPr>
            <w:tcW w:w="3543" w:type="dxa"/>
          </w:tcPr>
          <w:p w14:paraId="08882975" w14:textId="76795F43" w:rsidR="009A7266" w:rsidRDefault="000B4213" w:rsidP="006838A8">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Photoc</w:t>
            </w:r>
            <w:r w:rsidR="009A7266" w:rsidRPr="00FC04DA">
              <w:rPr>
                <w:rFonts w:ascii="Times New Roman" w:hAnsi="Times New Roman" w:cs="Times New Roman"/>
                <w:b/>
                <w:bCs/>
                <w:sz w:val="24"/>
                <w:szCs w:val="24"/>
              </w:rPr>
              <w:t>atalyst loading (mol%)</w:t>
            </w:r>
          </w:p>
        </w:tc>
        <w:tc>
          <w:tcPr>
            <w:tcW w:w="2784" w:type="dxa"/>
          </w:tcPr>
          <w:p w14:paraId="6AAB13DD" w14:textId="77777777" w:rsidR="009A7266" w:rsidRDefault="009A7266" w:rsidP="006838A8">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NMR Yield (%)</w:t>
            </w:r>
          </w:p>
        </w:tc>
      </w:tr>
      <w:tr w:rsidR="009A7266" w14:paraId="71B414BF" w14:textId="77777777" w:rsidTr="000B4213">
        <w:tc>
          <w:tcPr>
            <w:tcW w:w="2689" w:type="dxa"/>
          </w:tcPr>
          <w:p w14:paraId="0DAD5E16" w14:textId="77777777" w:rsidR="009A7266" w:rsidRPr="00D64FE9" w:rsidRDefault="009A7266" w:rsidP="006838A8">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3543" w:type="dxa"/>
          </w:tcPr>
          <w:p w14:paraId="4EFF2505" w14:textId="77777777" w:rsidR="009A7266" w:rsidRPr="00D64FE9" w:rsidRDefault="009A7266" w:rsidP="006838A8">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2784" w:type="dxa"/>
            <w:vAlign w:val="center"/>
          </w:tcPr>
          <w:p w14:paraId="2D3BFF0B" w14:textId="5F962456" w:rsidR="009A7266" w:rsidRPr="00D64FE9"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67</w:t>
            </w:r>
          </w:p>
        </w:tc>
      </w:tr>
      <w:tr w:rsidR="009A7266" w14:paraId="429783D2" w14:textId="77777777" w:rsidTr="000B4213">
        <w:tc>
          <w:tcPr>
            <w:tcW w:w="2689" w:type="dxa"/>
          </w:tcPr>
          <w:p w14:paraId="248CD5BB" w14:textId="77777777" w:rsidR="009A7266" w:rsidRDefault="009A7266"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2.</w:t>
            </w:r>
          </w:p>
        </w:tc>
        <w:tc>
          <w:tcPr>
            <w:tcW w:w="3543" w:type="dxa"/>
          </w:tcPr>
          <w:p w14:paraId="49F0219A" w14:textId="77777777" w:rsidR="009A7266"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784" w:type="dxa"/>
            <w:vAlign w:val="center"/>
          </w:tcPr>
          <w:p w14:paraId="1C45F367" w14:textId="18F03B81" w:rsidR="009A7266" w:rsidRPr="00D64FE9"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74</w:t>
            </w:r>
          </w:p>
        </w:tc>
      </w:tr>
      <w:tr w:rsidR="009A7266" w14:paraId="060FFB7B" w14:textId="77777777" w:rsidTr="000B4213">
        <w:tc>
          <w:tcPr>
            <w:tcW w:w="2689" w:type="dxa"/>
          </w:tcPr>
          <w:p w14:paraId="49A8DB1E" w14:textId="77777777" w:rsidR="009A7266" w:rsidRPr="00D64FE9" w:rsidRDefault="009A7266" w:rsidP="006838A8">
            <w:pPr>
              <w:spacing w:line="360" w:lineRule="auto"/>
              <w:jc w:val="center"/>
              <w:rPr>
                <w:rFonts w:ascii="Times New Roman" w:hAnsi="Times New Roman" w:cs="Times New Roman"/>
                <w:b/>
                <w:bCs/>
                <w:color w:val="FF0000"/>
                <w:sz w:val="24"/>
                <w:szCs w:val="24"/>
              </w:rPr>
            </w:pPr>
            <w:r w:rsidRPr="00D64FE9">
              <w:rPr>
                <w:rFonts w:ascii="Times New Roman" w:hAnsi="Times New Roman" w:cs="Times New Roman"/>
                <w:b/>
                <w:bCs/>
                <w:color w:val="FF0000"/>
                <w:sz w:val="24"/>
                <w:szCs w:val="24"/>
              </w:rPr>
              <w:t>3.</w:t>
            </w:r>
          </w:p>
        </w:tc>
        <w:tc>
          <w:tcPr>
            <w:tcW w:w="3543" w:type="dxa"/>
          </w:tcPr>
          <w:p w14:paraId="6DEAE0D7" w14:textId="77777777" w:rsidR="009A7266" w:rsidRPr="00D64FE9" w:rsidRDefault="009A7266" w:rsidP="006838A8">
            <w:pPr>
              <w:spacing w:line="360" w:lineRule="auto"/>
              <w:jc w:val="center"/>
              <w:rPr>
                <w:rFonts w:ascii="Times New Roman" w:hAnsi="Times New Roman" w:cs="Times New Roman"/>
                <w:b/>
                <w:bCs/>
                <w:color w:val="FF0000"/>
                <w:sz w:val="24"/>
                <w:szCs w:val="24"/>
              </w:rPr>
            </w:pPr>
            <w:r w:rsidRPr="00D64FE9">
              <w:rPr>
                <w:rFonts w:ascii="Times New Roman" w:hAnsi="Times New Roman" w:cs="Times New Roman"/>
                <w:b/>
                <w:bCs/>
                <w:color w:val="FF0000"/>
                <w:sz w:val="24"/>
                <w:szCs w:val="24"/>
              </w:rPr>
              <w:t>3</w:t>
            </w:r>
          </w:p>
        </w:tc>
        <w:tc>
          <w:tcPr>
            <w:tcW w:w="2784" w:type="dxa"/>
            <w:vAlign w:val="center"/>
          </w:tcPr>
          <w:p w14:paraId="66C09B3A" w14:textId="2EA698EC" w:rsidR="009A7266" w:rsidRPr="00D64FE9" w:rsidRDefault="009A7266" w:rsidP="006838A8">
            <w:pPr>
              <w:spacing w:line="360" w:lineRule="auto"/>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82</w:t>
            </w:r>
          </w:p>
        </w:tc>
      </w:tr>
      <w:tr w:rsidR="009A7266" w14:paraId="170ADA3C" w14:textId="77777777" w:rsidTr="000B4213">
        <w:tc>
          <w:tcPr>
            <w:tcW w:w="2689" w:type="dxa"/>
          </w:tcPr>
          <w:p w14:paraId="2E2F5761" w14:textId="77777777" w:rsidR="009A7266" w:rsidRDefault="009A7266"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w:t>
            </w:r>
          </w:p>
        </w:tc>
        <w:tc>
          <w:tcPr>
            <w:tcW w:w="3543" w:type="dxa"/>
          </w:tcPr>
          <w:p w14:paraId="6937F8D5" w14:textId="77777777" w:rsidR="009A7266"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784" w:type="dxa"/>
            <w:vAlign w:val="center"/>
          </w:tcPr>
          <w:p w14:paraId="2351DFFE" w14:textId="533DC2CD" w:rsidR="009A7266" w:rsidRPr="00D64FE9"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r>
      <w:tr w:rsidR="009A7266" w14:paraId="39728D63" w14:textId="77777777" w:rsidTr="000B4213">
        <w:tc>
          <w:tcPr>
            <w:tcW w:w="2689" w:type="dxa"/>
          </w:tcPr>
          <w:p w14:paraId="1662E3CD" w14:textId="77777777" w:rsidR="009A7266" w:rsidRDefault="009A7266"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w:t>
            </w:r>
          </w:p>
        </w:tc>
        <w:tc>
          <w:tcPr>
            <w:tcW w:w="3543" w:type="dxa"/>
          </w:tcPr>
          <w:p w14:paraId="6AC9E532" w14:textId="77777777" w:rsidR="009A7266"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784" w:type="dxa"/>
            <w:vAlign w:val="center"/>
          </w:tcPr>
          <w:p w14:paraId="5E6A9211" w14:textId="16C4EA31" w:rsidR="009A7266" w:rsidRPr="00D64FE9"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r w:rsidR="00E31F85">
              <w:rPr>
                <w:rFonts w:ascii="Times New Roman" w:hAnsi="Times New Roman" w:cs="Times New Roman"/>
                <w:sz w:val="24"/>
                <w:szCs w:val="24"/>
              </w:rPr>
              <w:t>3</w:t>
            </w:r>
          </w:p>
        </w:tc>
      </w:tr>
      <w:tr w:rsidR="009A7266" w14:paraId="1AA0068F" w14:textId="77777777" w:rsidTr="000B4213">
        <w:tc>
          <w:tcPr>
            <w:tcW w:w="2689" w:type="dxa"/>
          </w:tcPr>
          <w:p w14:paraId="7AA6E86D" w14:textId="77777777" w:rsidR="009A7266" w:rsidRDefault="009A7266"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6.</w:t>
            </w:r>
          </w:p>
        </w:tc>
        <w:tc>
          <w:tcPr>
            <w:tcW w:w="3543" w:type="dxa"/>
          </w:tcPr>
          <w:p w14:paraId="702F9927" w14:textId="77777777" w:rsidR="009A7266"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784" w:type="dxa"/>
            <w:vAlign w:val="center"/>
          </w:tcPr>
          <w:p w14:paraId="6D135B3C" w14:textId="272CFE40" w:rsidR="009A7266" w:rsidRPr="00D64FE9" w:rsidRDefault="009A7266" w:rsidP="006838A8">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70</w:t>
            </w:r>
          </w:p>
        </w:tc>
      </w:tr>
    </w:tbl>
    <w:p w14:paraId="7FA9E4AF" w14:textId="77777777" w:rsidR="00493BA5" w:rsidRDefault="00493BA5" w:rsidP="006838A8">
      <w:pPr>
        <w:spacing w:after="0" w:line="360" w:lineRule="auto"/>
        <w:jc w:val="both"/>
        <w:rPr>
          <w:rFonts w:ascii="Times New Roman" w:hAnsi="Times New Roman" w:cs="Times New Roman"/>
          <w:b/>
          <w:sz w:val="24"/>
          <w:szCs w:val="24"/>
        </w:rPr>
      </w:pPr>
    </w:p>
    <w:p w14:paraId="74B1A5B8" w14:textId="6D9F22D3" w:rsidR="00643662" w:rsidRDefault="00643662" w:rsidP="006838A8">
      <w:pPr>
        <w:spacing w:after="0" w:line="360" w:lineRule="auto"/>
        <w:jc w:val="both"/>
        <w:rPr>
          <w:rFonts w:ascii="Times New Roman" w:hAnsi="Times New Roman"/>
          <w:b/>
          <w:bCs/>
          <w:sz w:val="24"/>
          <w:szCs w:val="24"/>
        </w:rPr>
      </w:pPr>
      <w:r>
        <w:rPr>
          <w:rFonts w:ascii="Times New Roman" w:hAnsi="Times New Roman" w:cs="Times New Roman"/>
          <w:b/>
          <w:sz w:val="24"/>
          <w:szCs w:val="24"/>
        </w:rPr>
        <w:t>Table S</w:t>
      </w:r>
      <w:r w:rsidR="00E73924">
        <w:rPr>
          <w:rFonts w:ascii="Times New Roman" w:hAnsi="Times New Roman" w:cs="Times New Roman"/>
          <w:b/>
          <w:sz w:val="24"/>
          <w:szCs w:val="24"/>
        </w:rPr>
        <w:t>11</w:t>
      </w:r>
      <w:r>
        <w:rPr>
          <w:rFonts w:ascii="Times New Roman" w:hAnsi="Times New Roman" w:cs="Times New Roman"/>
          <w:b/>
          <w:sz w:val="24"/>
          <w:szCs w:val="24"/>
        </w:rPr>
        <w:t xml:space="preserve">. </w:t>
      </w:r>
      <w:r>
        <w:rPr>
          <w:rFonts w:ascii="Times New Roman" w:hAnsi="Times New Roman"/>
          <w:b/>
          <w:bCs/>
          <w:sz w:val="24"/>
          <w:szCs w:val="24"/>
        </w:rPr>
        <w:t>Optimization by varying different am</w:t>
      </w:r>
      <w:r w:rsidR="00881315">
        <w:rPr>
          <w:rFonts w:ascii="Times New Roman" w:hAnsi="Times New Roman"/>
          <w:b/>
          <w:bCs/>
          <w:sz w:val="24"/>
          <w:szCs w:val="24"/>
        </w:rPr>
        <w:t>ino</w:t>
      </w:r>
      <w:r>
        <w:rPr>
          <w:rFonts w:ascii="Times New Roman" w:hAnsi="Times New Roman"/>
          <w:b/>
          <w:bCs/>
          <w:sz w:val="24"/>
          <w:szCs w:val="24"/>
        </w:rPr>
        <w:t xml:space="preserve"> acid ligands:</w:t>
      </w:r>
    </w:p>
    <w:p w14:paraId="1ED49891" w14:textId="7E906377" w:rsidR="002267DA" w:rsidRDefault="00A8682E" w:rsidP="006838A8">
      <w:pPr>
        <w:spacing w:after="0" w:line="360" w:lineRule="auto"/>
        <w:jc w:val="center"/>
      </w:pPr>
      <w:r>
        <w:object w:dxaOrig="7728" w:dyaOrig="1912" w14:anchorId="74F87B90">
          <v:shape id="_x0000_i1052" type="#_x0000_t75" style="width:347.2pt;height:85.6pt" o:ole="">
            <v:imagedata r:id="rId69" o:title=""/>
          </v:shape>
          <o:OLEObject Type="Embed" ProgID="ChemDraw.Document.6.0" ShapeID="_x0000_i1052" DrawAspect="Content" ObjectID="_1668159636" r:id="rId70"/>
        </w:object>
      </w:r>
    </w:p>
    <w:tbl>
      <w:tblPr>
        <w:tblStyle w:val="TableGrid"/>
        <w:tblW w:w="0" w:type="auto"/>
        <w:tblLook w:val="04A0" w:firstRow="1" w:lastRow="0" w:firstColumn="1" w:lastColumn="0" w:noHBand="0" w:noVBand="1"/>
      </w:tblPr>
      <w:tblGrid>
        <w:gridCol w:w="2405"/>
        <w:gridCol w:w="3686"/>
        <w:gridCol w:w="2925"/>
      </w:tblGrid>
      <w:tr w:rsidR="002267DA" w14:paraId="74511D95" w14:textId="77777777" w:rsidTr="002267DA">
        <w:tc>
          <w:tcPr>
            <w:tcW w:w="2405" w:type="dxa"/>
            <w:vAlign w:val="center"/>
          </w:tcPr>
          <w:p w14:paraId="0F22CF15" w14:textId="2BB7AD65"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b/>
                <w:bCs/>
                <w:kern w:val="24"/>
                <w:sz w:val="24"/>
                <w:szCs w:val="24"/>
              </w:rPr>
              <w:t xml:space="preserve">Entry </w:t>
            </w:r>
          </w:p>
        </w:tc>
        <w:tc>
          <w:tcPr>
            <w:tcW w:w="3686" w:type="dxa"/>
            <w:vAlign w:val="center"/>
          </w:tcPr>
          <w:p w14:paraId="456F21AF" w14:textId="4083B443"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b/>
                <w:bCs/>
                <w:kern w:val="24"/>
                <w:sz w:val="24"/>
                <w:szCs w:val="24"/>
              </w:rPr>
              <w:t xml:space="preserve">Ligand </w:t>
            </w:r>
          </w:p>
        </w:tc>
        <w:tc>
          <w:tcPr>
            <w:tcW w:w="2925" w:type="dxa"/>
            <w:vAlign w:val="center"/>
          </w:tcPr>
          <w:p w14:paraId="536C143C" w14:textId="6FCA779E"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b/>
                <w:bCs/>
                <w:sz w:val="24"/>
                <w:szCs w:val="24"/>
              </w:rPr>
              <w:t>NMR Yield (%)</w:t>
            </w:r>
          </w:p>
        </w:tc>
      </w:tr>
      <w:tr w:rsidR="002267DA" w14:paraId="72E0535D" w14:textId="77777777" w:rsidTr="007D3BBC">
        <w:trPr>
          <w:trHeight w:val="347"/>
        </w:trPr>
        <w:tc>
          <w:tcPr>
            <w:tcW w:w="2405" w:type="dxa"/>
          </w:tcPr>
          <w:p w14:paraId="66E8CA86" w14:textId="0854F534"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b/>
                <w:bCs/>
                <w:color w:val="FF0000"/>
                <w:kern w:val="24"/>
                <w:sz w:val="24"/>
                <w:szCs w:val="24"/>
              </w:rPr>
              <w:t xml:space="preserve">1 </w:t>
            </w:r>
          </w:p>
        </w:tc>
        <w:tc>
          <w:tcPr>
            <w:tcW w:w="3686" w:type="dxa"/>
          </w:tcPr>
          <w:p w14:paraId="0BAE5804" w14:textId="3E4F8D3B"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b/>
                <w:bCs/>
                <w:i/>
                <w:iCs/>
                <w:color w:val="FF0000"/>
                <w:kern w:val="24"/>
                <w:sz w:val="24"/>
                <w:szCs w:val="24"/>
              </w:rPr>
              <w:t>N</w:t>
            </w:r>
            <w:r w:rsidRPr="002267DA">
              <w:rPr>
                <w:rFonts w:ascii="Times New Roman" w:hAnsi="Times New Roman" w:cs="Times New Roman"/>
                <w:b/>
                <w:bCs/>
                <w:color w:val="FF0000"/>
                <w:kern w:val="24"/>
                <w:sz w:val="24"/>
                <w:szCs w:val="24"/>
              </w:rPr>
              <w:t>-Acetyl-Glycine</w:t>
            </w:r>
            <w:r w:rsidRPr="002267DA">
              <w:rPr>
                <w:rFonts w:ascii="Times New Roman" w:hAnsi="Times New Roman" w:cs="Times New Roman"/>
                <w:b/>
                <w:bCs/>
                <w:color w:val="FF0000"/>
                <w:kern w:val="24"/>
                <w:position w:val="-7"/>
                <w:sz w:val="24"/>
                <w:szCs w:val="24"/>
                <w:vertAlign w:val="subscript"/>
              </w:rPr>
              <w:t xml:space="preserve"> </w:t>
            </w:r>
          </w:p>
        </w:tc>
        <w:tc>
          <w:tcPr>
            <w:tcW w:w="2925" w:type="dxa"/>
          </w:tcPr>
          <w:p w14:paraId="3A73430E" w14:textId="61B9C7B1" w:rsidR="002267DA" w:rsidRPr="002267DA" w:rsidRDefault="00453A4B" w:rsidP="006838A8">
            <w:pPr>
              <w:spacing w:line="360" w:lineRule="auto"/>
              <w:jc w:val="center"/>
              <w:rPr>
                <w:rFonts w:ascii="Times New Roman" w:hAnsi="Times New Roman" w:cs="Times New Roman"/>
                <w:b/>
                <w:bCs/>
                <w:sz w:val="24"/>
                <w:szCs w:val="24"/>
              </w:rPr>
            </w:pPr>
            <w:r>
              <w:rPr>
                <w:rFonts w:ascii="Times New Roman" w:hAnsi="Times New Roman" w:cs="Times New Roman"/>
                <w:b/>
                <w:bCs/>
                <w:color w:val="FF0000"/>
                <w:sz w:val="24"/>
                <w:szCs w:val="24"/>
              </w:rPr>
              <w:t>82</w:t>
            </w:r>
          </w:p>
        </w:tc>
      </w:tr>
      <w:tr w:rsidR="002267DA" w14:paraId="567904AE" w14:textId="77777777" w:rsidTr="002267DA">
        <w:tc>
          <w:tcPr>
            <w:tcW w:w="2405" w:type="dxa"/>
          </w:tcPr>
          <w:p w14:paraId="22EB0A7A" w14:textId="014C7975"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2 </w:t>
            </w:r>
          </w:p>
        </w:tc>
        <w:tc>
          <w:tcPr>
            <w:tcW w:w="3686" w:type="dxa"/>
          </w:tcPr>
          <w:p w14:paraId="2DFDAF2E" w14:textId="6DDC1DF2"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-Ac-DL-2-Phenyl 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78364EC6" w14:textId="778D63C4"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55</w:t>
            </w:r>
            <w:r w:rsidR="002267DA" w:rsidRPr="002267DA">
              <w:rPr>
                <w:rFonts w:ascii="Times New Roman" w:hAnsi="Times New Roman" w:cs="Times New Roman"/>
                <w:color w:val="000000"/>
                <w:kern w:val="24"/>
                <w:sz w:val="24"/>
                <w:szCs w:val="24"/>
              </w:rPr>
              <w:t xml:space="preserve"> </w:t>
            </w:r>
          </w:p>
        </w:tc>
      </w:tr>
      <w:tr w:rsidR="002267DA" w14:paraId="52E3A547" w14:textId="77777777" w:rsidTr="002267DA">
        <w:tc>
          <w:tcPr>
            <w:tcW w:w="2405" w:type="dxa"/>
          </w:tcPr>
          <w:p w14:paraId="7BB55FB3" w14:textId="30484C43"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3 </w:t>
            </w:r>
          </w:p>
        </w:tc>
        <w:tc>
          <w:tcPr>
            <w:tcW w:w="3686" w:type="dxa"/>
          </w:tcPr>
          <w:p w14:paraId="782543B8" w14:textId="69965279"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-Ac-L-</w:t>
            </w:r>
            <w:r w:rsidR="00542523">
              <w:rPr>
                <w:rFonts w:ascii="Times New Roman" w:hAnsi="Times New Roman" w:cs="Times New Roman"/>
                <w:color w:val="000000"/>
                <w:kern w:val="24"/>
                <w:sz w:val="24"/>
                <w:szCs w:val="24"/>
              </w:rPr>
              <w:t>L</w:t>
            </w:r>
            <w:r w:rsidRPr="002267DA">
              <w:rPr>
                <w:rFonts w:ascii="Times New Roman" w:hAnsi="Times New Roman" w:cs="Times New Roman"/>
                <w:color w:val="000000"/>
                <w:kern w:val="24"/>
                <w:sz w:val="24"/>
                <w:szCs w:val="24"/>
              </w:rPr>
              <w:t>eucine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48A3E70C" w14:textId="063957AF"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4</w:t>
            </w:r>
            <w:r w:rsidR="002267DA" w:rsidRPr="002267DA">
              <w:rPr>
                <w:rFonts w:ascii="Times New Roman" w:hAnsi="Times New Roman" w:cs="Times New Roman"/>
                <w:color w:val="000000"/>
                <w:kern w:val="24"/>
                <w:sz w:val="24"/>
                <w:szCs w:val="24"/>
              </w:rPr>
              <w:t xml:space="preserve">7 </w:t>
            </w:r>
          </w:p>
        </w:tc>
      </w:tr>
      <w:tr w:rsidR="002267DA" w14:paraId="53CAEC3A" w14:textId="77777777" w:rsidTr="002267DA">
        <w:tc>
          <w:tcPr>
            <w:tcW w:w="2405" w:type="dxa"/>
          </w:tcPr>
          <w:p w14:paraId="0248808B" w14:textId="72397E5D"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4 </w:t>
            </w:r>
          </w:p>
        </w:tc>
        <w:tc>
          <w:tcPr>
            <w:tcW w:w="3686" w:type="dxa"/>
          </w:tcPr>
          <w:p w14:paraId="32780F9E" w14:textId="22B1A85A"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-Ac-DL-</w:t>
            </w:r>
            <w:proofErr w:type="spellStart"/>
            <w:r w:rsidRPr="002267DA">
              <w:rPr>
                <w:rFonts w:ascii="Times New Roman" w:hAnsi="Times New Roman" w:cs="Times New Roman"/>
                <w:color w:val="000000"/>
                <w:kern w:val="24"/>
                <w:sz w:val="24"/>
                <w:szCs w:val="24"/>
              </w:rPr>
              <w:t>Norleucine</w:t>
            </w:r>
            <w:proofErr w:type="spellEnd"/>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42FBDFF1" w14:textId="7895FEE0" w:rsidR="002267DA" w:rsidRPr="00824BAD" w:rsidRDefault="00824BAD" w:rsidP="006838A8">
            <w:pPr>
              <w:spacing w:line="360" w:lineRule="auto"/>
              <w:jc w:val="center"/>
              <w:rPr>
                <w:rFonts w:ascii="Times New Roman" w:hAnsi="Times New Roman" w:cs="Times New Roman"/>
                <w:sz w:val="24"/>
                <w:szCs w:val="24"/>
              </w:rPr>
            </w:pPr>
            <w:r w:rsidRPr="00824BAD">
              <w:rPr>
                <w:rFonts w:ascii="Times New Roman" w:hAnsi="Times New Roman" w:cs="Times New Roman"/>
                <w:sz w:val="24"/>
                <w:szCs w:val="24"/>
              </w:rPr>
              <w:t>45</w:t>
            </w:r>
          </w:p>
        </w:tc>
      </w:tr>
      <w:tr w:rsidR="002267DA" w14:paraId="2D89F59A" w14:textId="77777777" w:rsidTr="002267DA">
        <w:tc>
          <w:tcPr>
            <w:tcW w:w="2405" w:type="dxa"/>
          </w:tcPr>
          <w:p w14:paraId="2AD55872" w14:textId="196ED14B"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5 </w:t>
            </w:r>
          </w:p>
        </w:tc>
        <w:tc>
          <w:tcPr>
            <w:tcW w:w="3686" w:type="dxa"/>
          </w:tcPr>
          <w:p w14:paraId="55AECC0E" w14:textId="4B5FD687"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-Ac-I-Valine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2DD7093B" w14:textId="2D5FC4B2"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3</w:t>
            </w:r>
            <w:r w:rsidR="002267DA" w:rsidRPr="002267DA">
              <w:rPr>
                <w:rFonts w:ascii="Times New Roman" w:hAnsi="Times New Roman" w:cs="Times New Roman"/>
                <w:color w:val="000000"/>
                <w:kern w:val="24"/>
                <w:sz w:val="24"/>
                <w:szCs w:val="24"/>
              </w:rPr>
              <w:t xml:space="preserve">5 </w:t>
            </w:r>
          </w:p>
        </w:tc>
      </w:tr>
      <w:tr w:rsidR="002267DA" w14:paraId="1024F587" w14:textId="77777777" w:rsidTr="002267DA">
        <w:tc>
          <w:tcPr>
            <w:tcW w:w="2405" w:type="dxa"/>
          </w:tcPr>
          <w:p w14:paraId="209FCE45" w14:textId="7A6A829F"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6 </w:t>
            </w:r>
          </w:p>
        </w:tc>
        <w:tc>
          <w:tcPr>
            <w:tcW w:w="3686" w:type="dxa"/>
          </w:tcPr>
          <w:p w14:paraId="2DB8DED2" w14:textId="632204BF"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-Ac-DL-Tryptophan</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2848E925" w14:textId="4E09BB1A"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1</w:t>
            </w:r>
            <w:r w:rsidR="002267DA" w:rsidRPr="002267DA">
              <w:rPr>
                <w:rFonts w:ascii="Times New Roman" w:hAnsi="Times New Roman" w:cs="Times New Roman"/>
                <w:color w:val="000000"/>
                <w:kern w:val="24"/>
                <w:sz w:val="24"/>
                <w:szCs w:val="24"/>
              </w:rPr>
              <w:t xml:space="preserve">3 </w:t>
            </w:r>
          </w:p>
        </w:tc>
      </w:tr>
      <w:tr w:rsidR="002267DA" w14:paraId="36ABA245" w14:textId="77777777" w:rsidTr="002267DA">
        <w:tc>
          <w:tcPr>
            <w:tcW w:w="2405" w:type="dxa"/>
          </w:tcPr>
          <w:p w14:paraId="74EC01A6" w14:textId="1254FE42"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7 </w:t>
            </w:r>
          </w:p>
        </w:tc>
        <w:tc>
          <w:tcPr>
            <w:tcW w:w="3686" w:type="dxa"/>
          </w:tcPr>
          <w:p w14:paraId="1D0833B2" w14:textId="7258367B"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-Ac-4-</w:t>
            </w:r>
            <w:r w:rsidR="00CB28CD">
              <w:rPr>
                <w:rFonts w:ascii="Times New Roman" w:hAnsi="Times New Roman" w:cs="Times New Roman"/>
                <w:color w:val="000000"/>
                <w:kern w:val="24"/>
                <w:sz w:val="24"/>
                <w:szCs w:val="24"/>
              </w:rPr>
              <w:t>H</w:t>
            </w:r>
            <w:r w:rsidRPr="002267DA">
              <w:rPr>
                <w:rFonts w:ascii="Times New Roman" w:hAnsi="Times New Roman" w:cs="Times New Roman"/>
                <w:color w:val="000000"/>
                <w:kern w:val="24"/>
                <w:sz w:val="24"/>
                <w:szCs w:val="24"/>
              </w:rPr>
              <w:t>yrdoxy-L-proline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5EB3E6D7" w14:textId="665BB780"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1</w:t>
            </w:r>
            <w:r w:rsidR="002267DA" w:rsidRPr="002267DA">
              <w:rPr>
                <w:rFonts w:ascii="Times New Roman" w:hAnsi="Times New Roman" w:cs="Times New Roman"/>
                <w:color w:val="000000"/>
                <w:kern w:val="24"/>
                <w:sz w:val="24"/>
                <w:szCs w:val="24"/>
              </w:rPr>
              <w:t xml:space="preserve">5 </w:t>
            </w:r>
          </w:p>
        </w:tc>
      </w:tr>
      <w:tr w:rsidR="002267DA" w14:paraId="1E45EAE0" w14:textId="77777777" w:rsidTr="002267DA">
        <w:tc>
          <w:tcPr>
            <w:tcW w:w="2405" w:type="dxa"/>
          </w:tcPr>
          <w:p w14:paraId="448655B5" w14:textId="11E4212F"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8 </w:t>
            </w:r>
          </w:p>
        </w:tc>
        <w:tc>
          <w:tcPr>
            <w:tcW w:w="3686" w:type="dxa"/>
          </w:tcPr>
          <w:p w14:paraId="7092DA24" w14:textId="0D9A475C"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-Ac-DL-</w:t>
            </w:r>
            <w:r w:rsidR="00CB28CD">
              <w:rPr>
                <w:rFonts w:ascii="Times New Roman" w:hAnsi="Times New Roman" w:cs="Times New Roman"/>
                <w:color w:val="000000"/>
                <w:kern w:val="24"/>
                <w:sz w:val="24"/>
                <w:szCs w:val="24"/>
              </w:rPr>
              <w:t>M</w:t>
            </w:r>
            <w:r w:rsidRPr="002267DA">
              <w:rPr>
                <w:rFonts w:ascii="Times New Roman" w:hAnsi="Times New Roman" w:cs="Times New Roman"/>
                <w:color w:val="000000"/>
                <w:kern w:val="24"/>
                <w:sz w:val="24"/>
                <w:szCs w:val="24"/>
              </w:rPr>
              <w:t>ethionine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4CC78BAB" w14:textId="679B8848"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1</w:t>
            </w:r>
            <w:r w:rsidR="002267DA" w:rsidRPr="002267DA">
              <w:rPr>
                <w:rFonts w:ascii="Times New Roman" w:hAnsi="Times New Roman" w:cs="Times New Roman"/>
                <w:color w:val="000000"/>
                <w:kern w:val="24"/>
                <w:sz w:val="24"/>
                <w:szCs w:val="24"/>
              </w:rPr>
              <w:t xml:space="preserve">1 </w:t>
            </w:r>
          </w:p>
        </w:tc>
      </w:tr>
      <w:tr w:rsidR="002267DA" w14:paraId="4A444008" w14:textId="77777777" w:rsidTr="002267DA">
        <w:tc>
          <w:tcPr>
            <w:tcW w:w="2405" w:type="dxa"/>
            <w:vAlign w:val="center"/>
          </w:tcPr>
          <w:p w14:paraId="7B505F59" w14:textId="7FC0F5AB"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9 </w:t>
            </w:r>
          </w:p>
        </w:tc>
        <w:tc>
          <w:tcPr>
            <w:tcW w:w="3686" w:type="dxa"/>
            <w:vAlign w:val="center"/>
          </w:tcPr>
          <w:p w14:paraId="5566E094" w14:textId="53E3E16F"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-Ac-L-</w:t>
            </w:r>
            <w:r w:rsidR="00CB28CD">
              <w:rPr>
                <w:rFonts w:ascii="Times New Roman" w:hAnsi="Times New Roman" w:cs="Times New Roman"/>
                <w:color w:val="000000"/>
                <w:kern w:val="24"/>
                <w:sz w:val="24"/>
                <w:szCs w:val="24"/>
              </w:rPr>
              <w:t>H</w:t>
            </w:r>
            <w:r w:rsidRPr="002267DA">
              <w:rPr>
                <w:rFonts w:ascii="Times New Roman" w:hAnsi="Times New Roman" w:cs="Times New Roman"/>
                <w:color w:val="000000"/>
                <w:kern w:val="24"/>
                <w:sz w:val="24"/>
                <w:szCs w:val="24"/>
              </w:rPr>
              <w:t xml:space="preserve">istidine </w:t>
            </w:r>
            <w:r w:rsidR="00CB28CD">
              <w:rPr>
                <w:rFonts w:ascii="Times New Roman" w:hAnsi="Times New Roman" w:cs="Times New Roman"/>
                <w:color w:val="000000"/>
                <w:kern w:val="24"/>
                <w:sz w:val="24"/>
                <w:szCs w:val="24"/>
              </w:rPr>
              <w:t>M</w:t>
            </w:r>
            <w:r w:rsidRPr="002267DA">
              <w:rPr>
                <w:rFonts w:ascii="Times New Roman" w:hAnsi="Times New Roman" w:cs="Times New Roman"/>
                <w:color w:val="000000"/>
                <w:kern w:val="24"/>
                <w:sz w:val="24"/>
                <w:szCs w:val="24"/>
              </w:rPr>
              <w:t>onohydrate</w:t>
            </w:r>
            <w:r w:rsidRPr="002267DA">
              <w:rPr>
                <w:rFonts w:ascii="Times New Roman" w:hAnsi="Times New Roman" w:cs="Times New Roman"/>
                <w:color w:val="000000"/>
                <w:kern w:val="24"/>
                <w:position w:val="-7"/>
                <w:sz w:val="24"/>
                <w:szCs w:val="24"/>
                <w:vertAlign w:val="subscript"/>
              </w:rPr>
              <w:t xml:space="preserve"> </w:t>
            </w:r>
          </w:p>
        </w:tc>
        <w:tc>
          <w:tcPr>
            <w:tcW w:w="2925" w:type="dxa"/>
            <w:vAlign w:val="center"/>
          </w:tcPr>
          <w:p w14:paraId="66C2625C" w14:textId="1DF633F8"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sidR="00824BAD">
              <w:rPr>
                <w:rFonts w:ascii="Times New Roman" w:hAnsi="Times New Roman" w:cs="Times New Roman"/>
                <w:color w:val="000000"/>
                <w:kern w:val="24"/>
                <w:sz w:val="24"/>
                <w:szCs w:val="24"/>
              </w:rPr>
              <w:t>9</w:t>
            </w:r>
            <w:r w:rsidRPr="002267DA">
              <w:rPr>
                <w:rFonts w:ascii="Times New Roman" w:hAnsi="Times New Roman" w:cs="Times New Roman"/>
                <w:color w:val="000000"/>
                <w:kern w:val="24"/>
                <w:sz w:val="24"/>
                <w:szCs w:val="24"/>
              </w:rPr>
              <w:t xml:space="preserve"> </w:t>
            </w:r>
          </w:p>
        </w:tc>
      </w:tr>
      <w:tr w:rsidR="002267DA" w14:paraId="3DCF6820" w14:textId="77777777" w:rsidTr="002267DA">
        <w:tc>
          <w:tcPr>
            <w:tcW w:w="2405" w:type="dxa"/>
            <w:vAlign w:val="center"/>
          </w:tcPr>
          <w:p w14:paraId="3759603A" w14:textId="78221819"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10 </w:t>
            </w:r>
          </w:p>
        </w:tc>
        <w:tc>
          <w:tcPr>
            <w:tcW w:w="3686" w:type="dxa"/>
            <w:vAlign w:val="center"/>
          </w:tcPr>
          <w:p w14:paraId="7ACD6B6E" w14:textId="4CEC61CE"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 xml:space="preserve">-Ac-Glycine Ethyl </w:t>
            </w:r>
            <w:r w:rsidR="00CB28CD">
              <w:rPr>
                <w:rFonts w:ascii="Times New Roman" w:hAnsi="Times New Roman" w:cs="Times New Roman"/>
                <w:color w:val="000000"/>
                <w:kern w:val="24"/>
                <w:sz w:val="24"/>
                <w:szCs w:val="24"/>
              </w:rPr>
              <w:t>E</w:t>
            </w:r>
            <w:r w:rsidRPr="002267DA">
              <w:rPr>
                <w:rFonts w:ascii="Times New Roman" w:hAnsi="Times New Roman" w:cs="Times New Roman"/>
                <w:color w:val="000000"/>
                <w:kern w:val="24"/>
                <w:sz w:val="24"/>
                <w:szCs w:val="24"/>
              </w:rPr>
              <w:t>ster</w:t>
            </w:r>
            <w:r w:rsidRPr="002267DA">
              <w:rPr>
                <w:rFonts w:ascii="Times New Roman" w:hAnsi="Times New Roman" w:cs="Times New Roman"/>
                <w:color w:val="000000"/>
                <w:kern w:val="24"/>
                <w:position w:val="-7"/>
                <w:sz w:val="24"/>
                <w:szCs w:val="24"/>
                <w:vertAlign w:val="subscript"/>
              </w:rPr>
              <w:t xml:space="preserve"> </w:t>
            </w:r>
          </w:p>
        </w:tc>
        <w:tc>
          <w:tcPr>
            <w:tcW w:w="2925" w:type="dxa"/>
            <w:vAlign w:val="center"/>
          </w:tcPr>
          <w:p w14:paraId="359F5D69" w14:textId="093471B0"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2</w:t>
            </w:r>
            <w:r w:rsidR="002267DA" w:rsidRPr="002267DA">
              <w:rPr>
                <w:rFonts w:ascii="Times New Roman" w:hAnsi="Times New Roman" w:cs="Times New Roman"/>
                <w:color w:val="000000"/>
                <w:kern w:val="24"/>
                <w:sz w:val="24"/>
                <w:szCs w:val="24"/>
              </w:rPr>
              <w:t xml:space="preserve">9 </w:t>
            </w:r>
          </w:p>
        </w:tc>
      </w:tr>
      <w:tr w:rsidR="002267DA" w14:paraId="2BFEE174" w14:textId="77777777" w:rsidTr="002267DA">
        <w:tc>
          <w:tcPr>
            <w:tcW w:w="2405" w:type="dxa"/>
          </w:tcPr>
          <w:p w14:paraId="58DA6B71" w14:textId="51D3BFF4"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11 </w:t>
            </w:r>
          </w:p>
        </w:tc>
        <w:tc>
          <w:tcPr>
            <w:tcW w:w="3686" w:type="dxa"/>
          </w:tcPr>
          <w:p w14:paraId="4E58A365" w14:textId="5064C47B"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-Ac-L-Glutamic</w:t>
            </w:r>
            <w:r w:rsidR="00CB28CD">
              <w:rPr>
                <w:rFonts w:ascii="Times New Roman" w:hAnsi="Times New Roman" w:cs="Times New Roman"/>
                <w:color w:val="000000"/>
                <w:kern w:val="24"/>
                <w:sz w:val="24"/>
                <w:szCs w:val="24"/>
              </w:rPr>
              <w:t xml:space="preserve"> A</w:t>
            </w:r>
            <w:r w:rsidRPr="002267DA">
              <w:rPr>
                <w:rFonts w:ascii="Times New Roman" w:hAnsi="Times New Roman" w:cs="Times New Roman"/>
                <w:color w:val="000000"/>
                <w:kern w:val="24"/>
                <w:sz w:val="24"/>
                <w:szCs w:val="24"/>
              </w:rPr>
              <w:t>cid</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39812F43" w14:textId="3BFA1014"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3</w:t>
            </w:r>
            <w:r w:rsidR="002267DA" w:rsidRPr="002267DA">
              <w:rPr>
                <w:rFonts w:ascii="Times New Roman" w:hAnsi="Times New Roman" w:cs="Times New Roman"/>
                <w:color w:val="000000"/>
                <w:kern w:val="24"/>
                <w:sz w:val="24"/>
                <w:szCs w:val="24"/>
              </w:rPr>
              <w:t xml:space="preserve">3 </w:t>
            </w:r>
          </w:p>
        </w:tc>
      </w:tr>
      <w:tr w:rsidR="002267DA" w14:paraId="416AEA0F" w14:textId="77777777" w:rsidTr="002267DA">
        <w:tc>
          <w:tcPr>
            <w:tcW w:w="2405" w:type="dxa"/>
          </w:tcPr>
          <w:p w14:paraId="6F9F489B" w14:textId="72C9659B"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lastRenderedPageBreak/>
              <w:t>1</w:t>
            </w:r>
            <w:r w:rsidR="00824BAD">
              <w:rPr>
                <w:rFonts w:ascii="Times New Roman" w:hAnsi="Times New Roman" w:cs="Times New Roman"/>
                <w:color w:val="000000"/>
                <w:kern w:val="24"/>
                <w:sz w:val="24"/>
                <w:szCs w:val="24"/>
              </w:rPr>
              <w:t>2</w:t>
            </w:r>
            <w:r w:rsidRPr="002267DA">
              <w:rPr>
                <w:rFonts w:ascii="Times New Roman" w:hAnsi="Times New Roman" w:cs="Times New Roman"/>
                <w:color w:val="000000"/>
                <w:kern w:val="24"/>
                <w:sz w:val="24"/>
                <w:szCs w:val="24"/>
              </w:rPr>
              <w:t xml:space="preserve"> </w:t>
            </w:r>
          </w:p>
        </w:tc>
        <w:tc>
          <w:tcPr>
            <w:tcW w:w="3686" w:type="dxa"/>
          </w:tcPr>
          <w:p w14:paraId="4CB14B95" w14:textId="55B935BD"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-L-Isoleucine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48AD74E9" w14:textId="3D4F875A"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10 </w:t>
            </w:r>
          </w:p>
        </w:tc>
      </w:tr>
      <w:tr w:rsidR="002267DA" w14:paraId="04D7AAAF" w14:textId="77777777" w:rsidTr="002267DA">
        <w:tc>
          <w:tcPr>
            <w:tcW w:w="2405" w:type="dxa"/>
          </w:tcPr>
          <w:p w14:paraId="3DA20C01" w14:textId="01046472"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sidR="00824BAD">
              <w:rPr>
                <w:rFonts w:ascii="Times New Roman" w:hAnsi="Times New Roman" w:cs="Times New Roman"/>
                <w:color w:val="000000"/>
                <w:kern w:val="24"/>
                <w:sz w:val="24"/>
                <w:szCs w:val="24"/>
              </w:rPr>
              <w:t>3</w:t>
            </w:r>
            <w:r w:rsidRPr="002267DA">
              <w:rPr>
                <w:rFonts w:ascii="Times New Roman" w:hAnsi="Times New Roman" w:cs="Times New Roman"/>
                <w:color w:val="000000"/>
                <w:kern w:val="24"/>
                <w:sz w:val="24"/>
                <w:szCs w:val="24"/>
              </w:rPr>
              <w:t xml:space="preserve"> </w:t>
            </w:r>
          </w:p>
        </w:tc>
        <w:tc>
          <w:tcPr>
            <w:tcW w:w="3686" w:type="dxa"/>
          </w:tcPr>
          <w:p w14:paraId="0CB351F1" w14:textId="21C86C0C"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-L-</w:t>
            </w:r>
            <w:r w:rsidRPr="002267DA">
              <w:rPr>
                <w:rFonts w:ascii="Times New Roman" w:hAnsi="Times New Roman" w:cs="Times New Roman"/>
                <w:i/>
                <w:iCs/>
                <w:color w:val="000000"/>
                <w:kern w:val="24"/>
                <w:sz w:val="24"/>
                <w:szCs w:val="24"/>
              </w:rPr>
              <w:t>tert</w:t>
            </w:r>
            <w:r w:rsidRPr="002267DA">
              <w:rPr>
                <w:rFonts w:ascii="Times New Roman" w:hAnsi="Times New Roman" w:cs="Times New Roman"/>
                <w:color w:val="000000"/>
                <w:kern w:val="24"/>
                <w:sz w:val="24"/>
                <w:szCs w:val="24"/>
              </w:rPr>
              <w:t>-</w:t>
            </w:r>
            <w:r w:rsidR="00542523">
              <w:rPr>
                <w:rFonts w:ascii="Times New Roman" w:hAnsi="Times New Roman" w:cs="Times New Roman"/>
                <w:color w:val="000000"/>
                <w:kern w:val="24"/>
                <w:sz w:val="24"/>
                <w:szCs w:val="24"/>
              </w:rPr>
              <w:t>L</w:t>
            </w:r>
            <w:r w:rsidRPr="002267DA">
              <w:rPr>
                <w:rFonts w:ascii="Times New Roman" w:hAnsi="Times New Roman" w:cs="Times New Roman"/>
                <w:color w:val="000000"/>
                <w:kern w:val="24"/>
                <w:sz w:val="24"/>
                <w:szCs w:val="24"/>
              </w:rPr>
              <w:t>eucine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565B3A47" w14:textId="0347B060"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2</w:t>
            </w:r>
            <w:r w:rsidR="002267DA" w:rsidRPr="002267DA">
              <w:rPr>
                <w:rFonts w:ascii="Times New Roman" w:hAnsi="Times New Roman" w:cs="Times New Roman"/>
                <w:color w:val="000000"/>
                <w:kern w:val="24"/>
                <w:sz w:val="24"/>
                <w:szCs w:val="24"/>
              </w:rPr>
              <w:t xml:space="preserve">3 </w:t>
            </w:r>
          </w:p>
        </w:tc>
      </w:tr>
      <w:tr w:rsidR="002267DA" w14:paraId="1D2A742A" w14:textId="77777777" w:rsidTr="002267DA">
        <w:tc>
          <w:tcPr>
            <w:tcW w:w="2405" w:type="dxa"/>
          </w:tcPr>
          <w:p w14:paraId="60BBBCD6" w14:textId="082ABAAB"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sidR="00824BAD">
              <w:rPr>
                <w:rFonts w:ascii="Times New Roman" w:hAnsi="Times New Roman" w:cs="Times New Roman"/>
                <w:color w:val="000000"/>
                <w:kern w:val="24"/>
                <w:sz w:val="24"/>
                <w:szCs w:val="24"/>
              </w:rPr>
              <w:t>4</w:t>
            </w:r>
            <w:r w:rsidRPr="002267DA">
              <w:rPr>
                <w:rFonts w:ascii="Times New Roman" w:hAnsi="Times New Roman" w:cs="Times New Roman"/>
                <w:color w:val="000000"/>
                <w:kern w:val="24"/>
                <w:sz w:val="24"/>
                <w:szCs w:val="24"/>
              </w:rPr>
              <w:t xml:space="preserve"> </w:t>
            </w:r>
          </w:p>
        </w:tc>
        <w:tc>
          <w:tcPr>
            <w:tcW w:w="3686" w:type="dxa"/>
          </w:tcPr>
          <w:p w14:paraId="1D483F9A" w14:textId="73215F18"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-L-Tyrosine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77BCB2F6" w14:textId="704615EF"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4</w:t>
            </w:r>
            <w:r w:rsidR="002267DA" w:rsidRPr="002267DA">
              <w:rPr>
                <w:rFonts w:ascii="Times New Roman" w:hAnsi="Times New Roman" w:cs="Times New Roman"/>
                <w:color w:val="000000"/>
                <w:kern w:val="24"/>
                <w:sz w:val="24"/>
                <w:szCs w:val="24"/>
              </w:rPr>
              <w:t xml:space="preserve">4 </w:t>
            </w:r>
          </w:p>
        </w:tc>
      </w:tr>
      <w:tr w:rsidR="002267DA" w14:paraId="1B86497B" w14:textId="77777777" w:rsidTr="002267DA">
        <w:tc>
          <w:tcPr>
            <w:tcW w:w="2405" w:type="dxa"/>
          </w:tcPr>
          <w:p w14:paraId="431EE1D3" w14:textId="34EC2394"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sidR="00824BAD">
              <w:rPr>
                <w:rFonts w:ascii="Times New Roman" w:hAnsi="Times New Roman" w:cs="Times New Roman"/>
                <w:color w:val="000000"/>
                <w:kern w:val="24"/>
                <w:sz w:val="24"/>
                <w:szCs w:val="24"/>
              </w:rPr>
              <w:t>5</w:t>
            </w:r>
          </w:p>
        </w:tc>
        <w:tc>
          <w:tcPr>
            <w:tcW w:w="3686" w:type="dxa"/>
          </w:tcPr>
          <w:p w14:paraId="12CA3A84" w14:textId="7227A1D7"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-D-Serine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73338BC7" w14:textId="4BC46178"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3</w:t>
            </w:r>
            <w:r w:rsidR="002267DA" w:rsidRPr="002267DA">
              <w:rPr>
                <w:rFonts w:ascii="Times New Roman" w:hAnsi="Times New Roman" w:cs="Times New Roman"/>
                <w:color w:val="000000"/>
                <w:kern w:val="24"/>
                <w:sz w:val="24"/>
                <w:szCs w:val="24"/>
              </w:rPr>
              <w:t xml:space="preserve">2 </w:t>
            </w:r>
          </w:p>
        </w:tc>
      </w:tr>
      <w:tr w:rsidR="002267DA" w14:paraId="460DC70D" w14:textId="77777777" w:rsidTr="002267DA">
        <w:tc>
          <w:tcPr>
            <w:tcW w:w="2405" w:type="dxa"/>
          </w:tcPr>
          <w:p w14:paraId="35ECEBE6" w14:textId="25E1C320"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sidR="00824BAD">
              <w:rPr>
                <w:rFonts w:ascii="Times New Roman" w:hAnsi="Times New Roman" w:cs="Times New Roman"/>
                <w:color w:val="000000"/>
                <w:kern w:val="24"/>
                <w:sz w:val="24"/>
                <w:szCs w:val="24"/>
              </w:rPr>
              <w:t>6</w:t>
            </w:r>
            <w:r w:rsidRPr="002267DA">
              <w:rPr>
                <w:rFonts w:ascii="Times New Roman" w:hAnsi="Times New Roman" w:cs="Times New Roman"/>
                <w:color w:val="000000"/>
                <w:kern w:val="24"/>
                <w:sz w:val="24"/>
                <w:szCs w:val="24"/>
              </w:rPr>
              <w:t xml:space="preserve"> </w:t>
            </w:r>
          </w:p>
        </w:tc>
        <w:tc>
          <w:tcPr>
            <w:tcW w:w="3686" w:type="dxa"/>
          </w:tcPr>
          <w:p w14:paraId="5D22B497" w14:textId="58F1BE82"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 xml:space="preserve">-L-Aspartic </w:t>
            </w:r>
            <w:r w:rsidR="00CB28CD">
              <w:rPr>
                <w:rFonts w:ascii="Times New Roman" w:hAnsi="Times New Roman" w:cs="Times New Roman"/>
                <w:color w:val="000000"/>
                <w:kern w:val="24"/>
                <w:sz w:val="24"/>
                <w:szCs w:val="24"/>
              </w:rPr>
              <w:t>A</w:t>
            </w:r>
            <w:r w:rsidRPr="002267DA">
              <w:rPr>
                <w:rFonts w:ascii="Times New Roman" w:hAnsi="Times New Roman" w:cs="Times New Roman"/>
                <w:color w:val="000000"/>
                <w:kern w:val="24"/>
                <w:sz w:val="24"/>
                <w:szCs w:val="24"/>
              </w:rPr>
              <w:t>cid</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1776DD20" w14:textId="469D89D4" w:rsidR="002267DA" w:rsidRPr="002267DA" w:rsidRDefault="00B5713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56</w:t>
            </w:r>
            <w:r w:rsidR="002267DA" w:rsidRPr="002267DA">
              <w:rPr>
                <w:rFonts w:ascii="Times New Roman" w:hAnsi="Times New Roman" w:cs="Times New Roman"/>
                <w:color w:val="000000"/>
                <w:kern w:val="24"/>
                <w:sz w:val="24"/>
                <w:szCs w:val="24"/>
              </w:rPr>
              <w:t xml:space="preserve"> </w:t>
            </w:r>
          </w:p>
        </w:tc>
      </w:tr>
      <w:tr w:rsidR="002267DA" w14:paraId="643C9E0B" w14:textId="77777777" w:rsidTr="002267DA">
        <w:tc>
          <w:tcPr>
            <w:tcW w:w="2405" w:type="dxa"/>
          </w:tcPr>
          <w:p w14:paraId="008B5AC3" w14:textId="7624FF93"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sidR="00824BAD">
              <w:rPr>
                <w:rFonts w:ascii="Times New Roman" w:hAnsi="Times New Roman" w:cs="Times New Roman"/>
                <w:color w:val="000000"/>
                <w:kern w:val="24"/>
                <w:sz w:val="24"/>
                <w:szCs w:val="24"/>
              </w:rPr>
              <w:t>7</w:t>
            </w:r>
            <w:r w:rsidRPr="002267DA">
              <w:rPr>
                <w:rFonts w:ascii="Times New Roman" w:hAnsi="Times New Roman" w:cs="Times New Roman"/>
                <w:color w:val="000000"/>
                <w:kern w:val="24"/>
                <w:sz w:val="24"/>
                <w:szCs w:val="24"/>
              </w:rPr>
              <w:t xml:space="preserve"> </w:t>
            </w:r>
          </w:p>
        </w:tc>
        <w:tc>
          <w:tcPr>
            <w:tcW w:w="3686" w:type="dxa"/>
          </w:tcPr>
          <w:p w14:paraId="7D25A475" w14:textId="4E7712E6"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2823107F" w14:textId="6DB4173F"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6</w:t>
            </w:r>
            <w:r w:rsidR="002267DA" w:rsidRPr="002267DA">
              <w:rPr>
                <w:rFonts w:ascii="Times New Roman" w:hAnsi="Times New Roman" w:cs="Times New Roman"/>
                <w:color w:val="000000"/>
                <w:kern w:val="24"/>
                <w:sz w:val="24"/>
                <w:szCs w:val="24"/>
              </w:rPr>
              <w:t xml:space="preserve">2 </w:t>
            </w:r>
          </w:p>
        </w:tc>
      </w:tr>
      <w:tr w:rsidR="002267DA" w14:paraId="5D25DFD9" w14:textId="77777777" w:rsidTr="002267DA">
        <w:tc>
          <w:tcPr>
            <w:tcW w:w="2405" w:type="dxa"/>
            <w:vAlign w:val="center"/>
          </w:tcPr>
          <w:p w14:paraId="2A9D69CC" w14:textId="7B6DEE20"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sidR="00824BAD">
              <w:rPr>
                <w:rFonts w:ascii="Times New Roman" w:hAnsi="Times New Roman" w:cs="Times New Roman"/>
                <w:color w:val="000000"/>
                <w:kern w:val="24"/>
                <w:sz w:val="24"/>
                <w:szCs w:val="24"/>
              </w:rPr>
              <w:t>8</w:t>
            </w:r>
            <w:r w:rsidRPr="002267DA">
              <w:rPr>
                <w:rFonts w:ascii="Times New Roman" w:hAnsi="Times New Roman" w:cs="Times New Roman"/>
                <w:color w:val="000000"/>
                <w:kern w:val="24"/>
                <w:sz w:val="24"/>
                <w:szCs w:val="24"/>
              </w:rPr>
              <w:t xml:space="preserve"> </w:t>
            </w:r>
          </w:p>
        </w:tc>
        <w:tc>
          <w:tcPr>
            <w:tcW w:w="3686" w:type="dxa"/>
            <w:vAlign w:val="center"/>
          </w:tcPr>
          <w:p w14:paraId="73F08C13" w14:textId="3B3313DB"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 xml:space="preserve">-Boc-4-Nitro </w:t>
            </w:r>
            <w:r w:rsidR="00CB28CD">
              <w:rPr>
                <w:rFonts w:ascii="Times New Roman" w:hAnsi="Times New Roman" w:cs="Times New Roman"/>
                <w:color w:val="000000"/>
                <w:kern w:val="24"/>
                <w:sz w:val="24"/>
                <w:szCs w:val="24"/>
              </w:rPr>
              <w:t>P</w:t>
            </w:r>
            <w:r w:rsidRPr="002267DA">
              <w:rPr>
                <w:rFonts w:ascii="Times New Roman" w:hAnsi="Times New Roman" w:cs="Times New Roman"/>
                <w:color w:val="000000"/>
                <w:kern w:val="24"/>
                <w:sz w:val="24"/>
                <w:szCs w:val="24"/>
              </w:rPr>
              <w:t xml:space="preserve">henyl </w:t>
            </w:r>
            <w:r w:rsidR="00CB28CD">
              <w:rPr>
                <w:rFonts w:ascii="Times New Roman" w:hAnsi="Times New Roman" w:cs="Times New Roman"/>
                <w:color w:val="000000"/>
                <w:kern w:val="24"/>
                <w:sz w:val="24"/>
                <w:szCs w:val="24"/>
              </w:rPr>
              <w:t>G</w:t>
            </w:r>
            <w:r w:rsidRPr="002267DA">
              <w:rPr>
                <w:rFonts w:ascii="Times New Roman" w:hAnsi="Times New Roman" w:cs="Times New Roman"/>
                <w:color w:val="000000"/>
                <w:kern w:val="24"/>
                <w:sz w:val="24"/>
                <w:szCs w:val="24"/>
              </w:rPr>
              <w:t>lycine</w:t>
            </w:r>
            <w:r w:rsidRPr="002267DA">
              <w:rPr>
                <w:rFonts w:ascii="Times New Roman" w:hAnsi="Times New Roman" w:cs="Times New Roman"/>
                <w:color w:val="000000"/>
                <w:kern w:val="24"/>
                <w:position w:val="-7"/>
                <w:sz w:val="24"/>
                <w:szCs w:val="24"/>
                <w:vertAlign w:val="subscript"/>
              </w:rPr>
              <w:t xml:space="preserve"> </w:t>
            </w:r>
          </w:p>
        </w:tc>
        <w:tc>
          <w:tcPr>
            <w:tcW w:w="2925" w:type="dxa"/>
            <w:vAlign w:val="center"/>
          </w:tcPr>
          <w:p w14:paraId="6E3AB45A" w14:textId="30ECC951"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4</w:t>
            </w:r>
            <w:r w:rsidR="002267DA" w:rsidRPr="002267DA">
              <w:rPr>
                <w:rFonts w:ascii="Times New Roman" w:hAnsi="Times New Roman" w:cs="Times New Roman"/>
                <w:color w:val="000000"/>
                <w:kern w:val="24"/>
                <w:sz w:val="24"/>
                <w:szCs w:val="24"/>
              </w:rPr>
              <w:t xml:space="preserve">4 </w:t>
            </w:r>
          </w:p>
        </w:tc>
      </w:tr>
      <w:tr w:rsidR="002267DA" w14:paraId="3312A662" w14:textId="77777777" w:rsidTr="002267DA">
        <w:tc>
          <w:tcPr>
            <w:tcW w:w="2405" w:type="dxa"/>
          </w:tcPr>
          <w:p w14:paraId="0481CC36" w14:textId="10A394DB"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19</w:t>
            </w:r>
            <w:r w:rsidR="002267DA" w:rsidRPr="002267DA">
              <w:rPr>
                <w:rFonts w:ascii="Times New Roman" w:hAnsi="Times New Roman" w:cs="Times New Roman"/>
                <w:color w:val="000000"/>
                <w:kern w:val="24"/>
                <w:sz w:val="24"/>
                <w:szCs w:val="24"/>
              </w:rPr>
              <w:t xml:space="preserve"> </w:t>
            </w:r>
          </w:p>
        </w:tc>
        <w:tc>
          <w:tcPr>
            <w:tcW w:w="3686" w:type="dxa"/>
          </w:tcPr>
          <w:p w14:paraId="0283F509" w14:textId="2ED202F3"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Fmoc-Glycine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1B5BFD57" w14:textId="77B96C53"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60</w:t>
            </w:r>
            <w:r w:rsidR="002267DA" w:rsidRPr="002267DA">
              <w:rPr>
                <w:rFonts w:ascii="Times New Roman" w:hAnsi="Times New Roman" w:cs="Times New Roman"/>
                <w:color w:val="000000"/>
                <w:kern w:val="24"/>
                <w:sz w:val="24"/>
                <w:szCs w:val="24"/>
              </w:rPr>
              <w:t xml:space="preserve"> </w:t>
            </w:r>
          </w:p>
        </w:tc>
      </w:tr>
      <w:tr w:rsidR="002267DA" w14:paraId="297FBB07" w14:textId="77777777" w:rsidTr="002267DA">
        <w:tc>
          <w:tcPr>
            <w:tcW w:w="2405" w:type="dxa"/>
          </w:tcPr>
          <w:p w14:paraId="51722467" w14:textId="47737ADA"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2</w:t>
            </w:r>
            <w:r w:rsidR="00E50629">
              <w:rPr>
                <w:rFonts w:ascii="Times New Roman" w:hAnsi="Times New Roman" w:cs="Times New Roman"/>
                <w:color w:val="000000"/>
                <w:kern w:val="24"/>
                <w:sz w:val="24"/>
                <w:szCs w:val="24"/>
              </w:rPr>
              <w:t>0</w:t>
            </w:r>
            <w:r w:rsidR="002267DA" w:rsidRPr="002267DA">
              <w:rPr>
                <w:rFonts w:ascii="Times New Roman" w:hAnsi="Times New Roman" w:cs="Times New Roman"/>
                <w:color w:val="000000"/>
                <w:kern w:val="24"/>
                <w:sz w:val="24"/>
                <w:szCs w:val="24"/>
              </w:rPr>
              <w:t xml:space="preserve"> </w:t>
            </w:r>
          </w:p>
        </w:tc>
        <w:tc>
          <w:tcPr>
            <w:tcW w:w="3686" w:type="dxa"/>
          </w:tcPr>
          <w:p w14:paraId="22EB61D4" w14:textId="68A73014" w:rsidR="002267DA" w:rsidRPr="002267DA" w:rsidRDefault="002267DA" w:rsidP="006838A8">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Glycyl 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3B14D6C3" w14:textId="5DB6FAE2" w:rsidR="002267DA" w:rsidRPr="00824BAD" w:rsidRDefault="00824BAD" w:rsidP="006838A8">
            <w:pPr>
              <w:spacing w:line="360" w:lineRule="auto"/>
              <w:jc w:val="center"/>
              <w:rPr>
                <w:rFonts w:ascii="Times New Roman" w:hAnsi="Times New Roman" w:cs="Times New Roman"/>
                <w:sz w:val="24"/>
                <w:szCs w:val="24"/>
              </w:rPr>
            </w:pPr>
            <w:r w:rsidRPr="00824BAD">
              <w:rPr>
                <w:rFonts w:ascii="Times New Roman" w:hAnsi="Times New Roman" w:cs="Times New Roman"/>
                <w:sz w:val="24"/>
                <w:szCs w:val="24"/>
              </w:rPr>
              <w:t>58</w:t>
            </w:r>
          </w:p>
        </w:tc>
      </w:tr>
      <w:tr w:rsidR="002267DA" w14:paraId="07AC9AD6" w14:textId="77777777" w:rsidTr="002267DA">
        <w:tc>
          <w:tcPr>
            <w:tcW w:w="2405" w:type="dxa"/>
          </w:tcPr>
          <w:p w14:paraId="2FD08D1D" w14:textId="5D060599"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2</w:t>
            </w:r>
            <w:r w:rsidR="00E50629">
              <w:rPr>
                <w:rFonts w:ascii="Times New Roman" w:hAnsi="Times New Roman" w:cs="Times New Roman"/>
                <w:color w:val="000000"/>
                <w:kern w:val="24"/>
                <w:sz w:val="24"/>
                <w:szCs w:val="24"/>
              </w:rPr>
              <w:t>1</w:t>
            </w:r>
          </w:p>
        </w:tc>
        <w:tc>
          <w:tcPr>
            <w:tcW w:w="3686" w:type="dxa"/>
          </w:tcPr>
          <w:p w14:paraId="6EC26647" w14:textId="2A94B321" w:rsidR="002267DA" w:rsidRPr="002267DA" w:rsidRDefault="002267DA" w:rsidP="006838A8">
            <w:pPr>
              <w:spacing w:line="360" w:lineRule="auto"/>
              <w:jc w:val="center"/>
              <w:rPr>
                <w:rFonts w:ascii="Times New Roman" w:hAnsi="Times New Roman" w:cs="Times New Roman"/>
                <w:b/>
                <w:bCs/>
                <w:sz w:val="24"/>
                <w:szCs w:val="24"/>
              </w:rPr>
            </w:pPr>
            <w:r w:rsidRPr="00D56801">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r w:rsidR="00824BAD" w:rsidRPr="002267DA">
              <w:rPr>
                <w:rFonts w:ascii="Times New Roman" w:hAnsi="Times New Roman" w:cs="Times New Roman"/>
                <w:color w:val="000000"/>
                <w:kern w:val="24"/>
                <w:sz w:val="24"/>
                <w:szCs w:val="24"/>
              </w:rPr>
              <w:t>Formyl 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32DA9C58" w14:textId="1DD739F9" w:rsidR="002267DA" w:rsidRPr="002267DA" w:rsidRDefault="00824BAD" w:rsidP="006838A8">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4</w:t>
            </w:r>
            <w:r w:rsidR="002267DA" w:rsidRPr="002267DA">
              <w:rPr>
                <w:rFonts w:ascii="Times New Roman" w:hAnsi="Times New Roman" w:cs="Times New Roman"/>
                <w:color w:val="000000"/>
                <w:kern w:val="24"/>
                <w:sz w:val="24"/>
                <w:szCs w:val="24"/>
              </w:rPr>
              <w:t xml:space="preserve">8 </w:t>
            </w:r>
          </w:p>
        </w:tc>
      </w:tr>
    </w:tbl>
    <w:p w14:paraId="7C991A36" w14:textId="77777777" w:rsidR="00FE58EF" w:rsidRDefault="00FE58EF" w:rsidP="006838A8">
      <w:pPr>
        <w:spacing w:after="0" w:line="360" w:lineRule="auto"/>
        <w:jc w:val="both"/>
        <w:rPr>
          <w:rFonts w:ascii="Times New Roman" w:hAnsi="Times New Roman" w:cs="Times New Roman"/>
          <w:b/>
          <w:sz w:val="24"/>
          <w:szCs w:val="24"/>
        </w:rPr>
      </w:pPr>
    </w:p>
    <w:p w14:paraId="743F4C69" w14:textId="49DD7970" w:rsidR="00081F79" w:rsidRDefault="00081F79" w:rsidP="006838A8">
      <w:pPr>
        <w:spacing w:after="0" w:line="360" w:lineRule="auto"/>
        <w:jc w:val="both"/>
        <w:rPr>
          <w:rFonts w:ascii="Times New Roman" w:hAnsi="Times New Roman"/>
          <w:b/>
          <w:bCs/>
          <w:sz w:val="24"/>
          <w:szCs w:val="24"/>
        </w:rPr>
      </w:pPr>
      <w:r w:rsidRPr="00FC04DA">
        <w:rPr>
          <w:rFonts w:ascii="Times New Roman" w:hAnsi="Times New Roman" w:cs="Times New Roman"/>
          <w:b/>
          <w:sz w:val="24"/>
          <w:szCs w:val="24"/>
        </w:rPr>
        <w:t>Table S</w:t>
      </w:r>
      <w:r w:rsidR="00E73924">
        <w:rPr>
          <w:rFonts w:ascii="Times New Roman" w:hAnsi="Times New Roman" w:cs="Times New Roman"/>
          <w:b/>
          <w:sz w:val="24"/>
          <w:szCs w:val="24"/>
        </w:rPr>
        <w:t>12</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Optimization by varying different additive</w:t>
      </w:r>
      <w:r w:rsidR="00E874AA">
        <w:rPr>
          <w:rFonts w:ascii="Times New Roman" w:hAnsi="Times New Roman"/>
          <w:b/>
          <w:bCs/>
          <w:sz w:val="24"/>
          <w:szCs w:val="24"/>
        </w:rPr>
        <w:t>s</w:t>
      </w:r>
      <w:r>
        <w:rPr>
          <w:rFonts w:ascii="Times New Roman" w:hAnsi="Times New Roman"/>
          <w:b/>
          <w:bCs/>
          <w:sz w:val="24"/>
          <w:szCs w:val="24"/>
        </w:rPr>
        <w:t>:</w:t>
      </w:r>
    </w:p>
    <w:p w14:paraId="3B634D2F" w14:textId="4A470C2E" w:rsidR="00081F79" w:rsidRDefault="00A8682E" w:rsidP="006838A8">
      <w:pPr>
        <w:spacing w:after="0" w:line="360" w:lineRule="auto"/>
        <w:jc w:val="center"/>
        <w:rPr>
          <w:rFonts w:ascii="Times New Roman" w:hAnsi="Times New Roman"/>
          <w:b/>
          <w:bCs/>
          <w:sz w:val="24"/>
          <w:szCs w:val="24"/>
        </w:rPr>
      </w:pPr>
      <w:r w:rsidRPr="00FC04DA">
        <w:rPr>
          <w:rFonts w:ascii="Times New Roman" w:hAnsi="Times New Roman" w:cs="Times New Roman"/>
          <w:sz w:val="24"/>
          <w:szCs w:val="24"/>
        </w:rPr>
        <w:object w:dxaOrig="8268" w:dyaOrig="1912" w14:anchorId="47D5E858">
          <v:shape id="_x0000_i1053" type="#_x0000_t75" style="width:373.2pt;height:86pt" o:ole="">
            <v:imagedata r:id="rId71" o:title=""/>
          </v:shape>
          <o:OLEObject Type="Embed" ProgID="ChemDraw.Document.6.0" ShapeID="_x0000_i1053" DrawAspect="Content" ObjectID="_1668159637" r:id="rId72"/>
        </w:object>
      </w:r>
    </w:p>
    <w:tbl>
      <w:tblPr>
        <w:tblStyle w:val="TableGrid"/>
        <w:tblW w:w="0" w:type="auto"/>
        <w:tblLook w:val="04A0" w:firstRow="1" w:lastRow="0" w:firstColumn="1" w:lastColumn="0" w:noHBand="0" w:noVBand="1"/>
      </w:tblPr>
      <w:tblGrid>
        <w:gridCol w:w="2547"/>
        <w:gridCol w:w="3685"/>
        <w:gridCol w:w="2784"/>
      </w:tblGrid>
      <w:tr w:rsidR="00081F79" w14:paraId="4F9C4486" w14:textId="77777777" w:rsidTr="00453A4B">
        <w:tc>
          <w:tcPr>
            <w:tcW w:w="2547" w:type="dxa"/>
          </w:tcPr>
          <w:p w14:paraId="6B94D36C" w14:textId="77777777" w:rsidR="00081F79" w:rsidRPr="008272B8" w:rsidRDefault="00081F79" w:rsidP="006838A8">
            <w:pPr>
              <w:spacing w:line="360" w:lineRule="auto"/>
              <w:jc w:val="center"/>
              <w:rPr>
                <w:rFonts w:ascii="Times New Roman" w:hAnsi="Times New Roman" w:cs="Times New Roman"/>
                <w:b/>
                <w:bCs/>
                <w:sz w:val="24"/>
                <w:szCs w:val="24"/>
              </w:rPr>
            </w:pPr>
            <w:r w:rsidRPr="008272B8">
              <w:rPr>
                <w:rFonts w:ascii="Times New Roman" w:hAnsi="Times New Roman" w:cs="Times New Roman"/>
                <w:b/>
                <w:bCs/>
                <w:sz w:val="24"/>
                <w:szCs w:val="24"/>
              </w:rPr>
              <w:t>Entry</w:t>
            </w:r>
          </w:p>
        </w:tc>
        <w:tc>
          <w:tcPr>
            <w:tcW w:w="3685" w:type="dxa"/>
          </w:tcPr>
          <w:p w14:paraId="477FBDC9" w14:textId="77777777" w:rsidR="00081F79" w:rsidRPr="008272B8" w:rsidRDefault="00081F79" w:rsidP="006838A8">
            <w:pPr>
              <w:spacing w:line="360" w:lineRule="auto"/>
              <w:jc w:val="center"/>
              <w:rPr>
                <w:rFonts w:ascii="Times New Roman" w:hAnsi="Times New Roman" w:cs="Times New Roman"/>
                <w:b/>
                <w:bCs/>
                <w:sz w:val="24"/>
                <w:szCs w:val="24"/>
              </w:rPr>
            </w:pPr>
            <w:r w:rsidRPr="008272B8">
              <w:rPr>
                <w:rFonts w:ascii="Times New Roman" w:hAnsi="Times New Roman" w:cs="Times New Roman"/>
                <w:b/>
                <w:bCs/>
                <w:sz w:val="24"/>
                <w:szCs w:val="24"/>
              </w:rPr>
              <w:t>Additives</w:t>
            </w:r>
          </w:p>
        </w:tc>
        <w:tc>
          <w:tcPr>
            <w:tcW w:w="2784" w:type="dxa"/>
          </w:tcPr>
          <w:p w14:paraId="0AA0A310" w14:textId="77777777" w:rsidR="00081F79" w:rsidRPr="008272B8" w:rsidRDefault="00081F79" w:rsidP="006838A8">
            <w:pPr>
              <w:spacing w:line="360" w:lineRule="auto"/>
              <w:jc w:val="center"/>
              <w:rPr>
                <w:rFonts w:ascii="Times New Roman" w:hAnsi="Times New Roman" w:cs="Times New Roman"/>
                <w:b/>
                <w:bCs/>
                <w:sz w:val="24"/>
                <w:szCs w:val="24"/>
              </w:rPr>
            </w:pPr>
            <w:r w:rsidRPr="008272B8">
              <w:rPr>
                <w:rFonts w:ascii="Times New Roman" w:hAnsi="Times New Roman" w:cs="Times New Roman"/>
                <w:b/>
                <w:bCs/>
                <w:sz w:val="24"/>
                <w:szCs w:val="24"/>
              </w:rPr>
              <w:t>NMR Yield (%)</w:t>
            </w:r>
          </w:p>
        </w:tc>
      </w:tr>
      <w:tr w:rsidR="00081F79" w14:paraId="10DB8C42" w14:textId="77777777" w:rsidTr="00453A4B">
        <w:tc>
          <w:tcPr>
            <w:tcW w:w="2547" w:type="dxa"/>
          </w:tcPr>
          <w:p w14:paraId="38FDACDC" w14:textId="77777777" w:rsidR="00081F79" w:rsidRPr="008272B8" w:rsidRDefault="00081F79" w:rsidP="006838A8">
            <w:pPr>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 xml:space="preserve">1 </w:t>
            </w:r>
          </w:p>
        </w:tc>
        <w:tc>
          <w:tcPr>
            <w:tcW w:w="3685" w:type="dxa"/>
          </w:tcPr>
          <w:p w14:paraId="76DD4823" w14:textId="3C5241CA" w:rsidR="00081F79" w:rsidRPr="008272B8" w:rsidRDefault="00081F79" w:rsidP="006838A8">
            <w:pPr>
              <w:spacing w:line="360" w:lineRule="auto"/>
              <w:jc w:val="center"/>
              <w:rPr>
                <w:rFonts w:ascii="Times New Roman" w:hAnsi="Times New Roman" w:cs="Times New Roman"/>
                <w:b/>
                <w:bCs/>
                <w:sz w:val="24"/>
                <w:szCs w:val="24"/>
              </w:rPr>
            </w:pPr>
            <w:proofErr w:type="spellStart"/>
            <w:r w:rsidRPr="008272B8">
              <w:rPr>
                <w:rFonts w:ascii="Times New Roman" w:hAnsi="Times New Roman" w:cs="Times New Roman"/>
                <w:sz w:val="24"/>
                <w:szCs w:val="24"/>
              </w:rPr>
              <w:t>PivOH</w:t>
            </w:r>
            <w:proofErr w:type="spellEnd"/>
          </w:p>
        </w:tc>
        <w:tc>
          <w:tcPr>
            <w:tcW w:w="2784" w:type="dxa"/>
          </w:tcPr>
          <w:p w14:paraId="22256D37" w14:textId="77777777" w:rsidR="00081F79" w:rsidRPr="008272B8"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sz w:val="24"/>
                <w:szCs w:val="24"/>
              </w:rPr>
              <w:t>55</w:t>
            </w:r>
          </w:p>
        </w:tc>
      </w:tr>
      <w:tr w:rsidR="00081F79" w14:paraId="58799C12" w14:textId="77777777" w:rsidTr="00453A4B">
        <w:tc>
          <w:tcPr>
            <w:tcW w:w="2547" w:type="dxa"/>
          </w:tcPr>
          <w:p w14:paraId="51A07912" w14:textId="77777777" w:rsidR="00081F79" w:rsidRPr="008272B8" w:rsidRDefault="00081F79" w:rsidP="006838A8">
            <w:pPr>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 xml:space="preserve">2 </w:t>
            </w:r>
          </w:p>
        </w:tc>
        <w:tc>
          <w:tcPr>
            <w:tcW w:w="3685" w:type="dxa"/>
          </w:tcPr>
          <w:p w14:paraId="1451911E" w14:textId="77777777" w:rsidR="00081F79" w:rsidRPr="008272B8" w:rsidRDefault="00081F79" w:rsidP="006838A8">
            <w:pPr>
              <w:spacing w:line="360" w:lineRule="auto"/>
              <w:jc w:val="center"/>
              <w:rPr>
                <w:rFonts w:ascii="Times New Roman" w:hAnsi="Times New Roman" w:cs="Times New Roman"/>
                <w:b/>
                <w:bCs/>
                <w:sz w:val="24"/>
                <w:szCs w:val="24"/>
              </w:rPr>
            </w:pPr>
            <w:r w:rsidRPr="008272B8">
              <w:rPr>
                <w:rFonts w:ascii="Times New Roman" w:hAnsi="Times New Roman" w:cs="Times New Roman"/>
                <w:sz w:val="24"/>
                <w:szCs w:val="24"/>
              </w:rPr>
              <w:t>Adamantane-1-carboxylic acid</w:t>
            </w:r>
          </w:p>
        </w:tc>
        <w:tc>
          <w:tcPr>
            <w:tcW w:w="2784" w:type="dxa"/>
          </w:tcPr>
          <w:p w14:paraId="1838DCC1" w14:textId="77777777" w:rsidR="00081F79" w:rsidRPr="008272B8"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sz w:val="24"/>
                <w:szCs w:val="24"/>
              </w:rPr>
              <w:t>26</w:t>
            </w:r>
          </w:p>
        </w:tc>
      </w:tr>
      <w:tr w:rsidR="00081F79" w14:paraId="5B521B27" w14:textId="77777777" w:rsidTr="00453A4B">
        <w:trPr>
          <w:trHeight w:val="58"/>
        </w:trPr>
        <w:tc>
          <w:tcPr>
            <w:tcW w:w="2547" w:type="dxa"/>
          </w:tcPr>
          <w:p w14:paraId="4C655513" w14:textId="77777777" w:rsidR="00081F79" w:rsidRPr="008272B8" w:rsidRDefault="00081F79" w:rsidP="006838A8">
            <w:pPr>
              <w:spacing w:line="360" w:lineRule="auto"/>
              <w:jc w:val="center"/>
              <w:rPr>
                <w:rFonts w:ascii="Times New Roman" w:hAnsi="Times New Roman" w:cs="Times New Roman"/>
                <w:b/>
                <w:bCs/>
                <w:color w:val="FF0000"/>
                <w:sz w:val="24"/>
                <w:szCs w:val="24"/>
              </w:rPr>
            </w:pPr>
            <w:r w:rsidRPr="008272B8">
              <w:rPr>
                <w:rFonts w:ascii="Times New Roman" w:hAnsi="Times New Roman" w:cs="Times New Roman"/>
                <w:b/>
                <w:bCs/>
                <w:color w:val="FF0000"/>
                <w:kern w:val="24"/>
                <w:sz w:val="24"/>
                <w:szCs w:val="24"/>
              </w:rPr>
              <w:t>3</w:t>
            </w:r>
            <w:r w:rsidRPr="008272B8">
              <w:rPr>
                <w:rFonts w:ascii="Times New Roman" w:hAnsi="Times New Roman" w:cs="Times New Roman"/>
                <w:b/>
                <w:bCs/>
                <w:kern w:val="24"/>
                <w:sz w:val="24"/>
                <w:szCs w:val="24"/>
              </w:rPr>
              <w:t xml:space="preserve"> </w:t>
            </w:r>
          </w:p>
        </w:tc>
        <w:tc>
          <w:tcPr>
            <w:tcW w:w="3685" w:type="dxa"/>
          </w:tcPr>
          <w:p w14:paraId="667DA160" w14:textId="77777777" w:rsidR="00081F79" w:rsidRPr="008272B8" w:rsidRDefault="00081F79" w:rsidP="006838A8">
            <w:pPr>
              <w:spacing w:line="360" w:lineRule="auto"/>
              <w:jc w:val="center"/>
              <w:rPr>
                <w:rFonts w:ascii="Times New Roman" w:hAnsi="Times New Roman" w:cs="Times New Roman"/>
                <w:b/>
                <w:bCs/>
                <w:color w:val="FF0000"/>
                <w:sz w:val="24"/>
                <w:szCs w:val="24"/>
              </w:rPr>
            </w:pPr>
            <w:proofErr w:type="spellStart"/>
            <w:r w:rsidRPr="008272B8">
              <w:rPr>
                <w:rFonts w:ascii="Times New Roman" w:hAnsi="Times New Roman" w:cs="Times New Roman"/>
                <w:b/>
                <w:bCs/>
                <w:i/>
                <w:iCs/>
                <w:color w:val="FF0000"/>
                <w:sz w:val="24"/>
                <w:szCs w:val="24"/>
              </w:rPr>
              <w:t>p</w:t>
            </w:r>
            <w:r w:rsidRPr="008272B8">
              <w:rPr>
                <w:rFonts w:ascii="Times New Roman" w:hAnsi="Times New Roman" w:cs="Times New Roman"/>
                <w:b/>
                <w:bCs/>
                <w:color w:val="FF0000"/>
                <w:sz w:val="24"/>
                <w:szCs w:val="24"/>
              </w:rPr>
              <w:t>TSA</w:t>
            </w:r>
            <w:proofErr w:type="spellEnd"/>
          </w:p>
        </w:tc>
        <w:tc>
          <w:tcPr>
            <w:tcW w:w="2784" w:type="dxa"/>
          </w:tcPr>
          <w:p w14:paraId="7CA4DA28" w14:textId="5610389D" w:rsidR="00081F79" w:rsidRPr="008272B8" w:rsidRDefault="00C42FED" w:rsidP="006838A8">
            <w:pPr>
              <w:spacing w:line="360" w:lineRule="auto"/>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89</w:t>
            </w:r>
          </w:p>
        </w:tc>
      </w:tr>
      <w:tr w:rsidR="00081F79" w14:paraId="63E981DB" w14:textId="77777777" w:rsidTr="00453A4B">
        <w:tc>
          <w:tcPr>
            <w:tcW w:w="2547" w:type="dxa"/>
          </w:tcPr>
          <w:p w14:paraId="77E89349" w14:textId="77777777" w:rsidR="00081F79" w:rsidRPr="008272B8" w:rsidRDefault="00081F79" w:rsidP="006838A8">
            <w:pPr>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 xml:space="preserve">4 </w:t>
            </w:r>
          </w:p>
        </w:tc>
        <w:tc>
          <w:tcPr>
            <w:tcW w:w="3685" w:type="dxa"/>
          </w:tcPr>
          <w:p w14:paraId="30675BD8" w14:textId="77777777" w:rsidR="00081F79" w:rsidRPr="008272B8" w:rsidRDefault="00081F79" w:rsidP="006838A8">
            <w:pPr>
              <w:spacing w:line="360" w:lineRule="auto"/>
              <w:jc w:val="center"/>
              <w:rPr>
                <w:rFonts w:ascii="Times New Roman" w:hAnsi="Times New Roman" w:cs="Times New Roman"/>
                <w:sz w:val="24"/>
                <w:szCs w:val="24"/>
              </w:rPr>
            </w:pPr>
            <w:proofErr w:type="spellStart"/>
            <w:r w:rsidRPr="008272B8">
              <w:rPr>
                <w:rFonts w:ascii="Times New Roman" w:hAnsi="Times New Roman" w:cs="Times New Roman"/>
                <w:sz w:val="24"/>
              </w:rPr>
              <w:t>NaOAc</w:t>
            </w:r>
            <w:proofErr w:type="spellEnd"/>
          </w:p>
        </w:tc>
        <w:tc>
          <w:tcPr>
            <w:tcW w:w="2784" w:type="dxa"/>
          </w:tcPr>
          <w:p w14:paraId="083B3EEB" w14:textId="77777777" w:rsidR="00081F79" w:rsidRPr="008272B8"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sz w:val="24"/>
                <w:szCs w:val="24"/>
              </w:rPr>
              <w:t>68</w:t>
            </w:r>
          </w:p>
        </w:tc>
      </w:tr>
      <w:tr w:rsidR="00081F79" w14:paraId="5E8FB79E" w14:textId="77777777" w:rsidTr="00453A4B">
        <w:tc>
          <w:tcPr>
            <w:tcW w:w="2547" w:type="dxa"/>
          </w:tcPr>
          <w:p w14:paraId="10278926" w14:textId="77777777" w:rsidR="00081F79" w:rsidRPr="008272B8" w:rsidRDefault="00081F79" w:rsidP="006838A8">
            <w:pPr>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 xml:space="preserve">5 </w:t>
            </w:r>
          </w:p>
        </w:tc>
        <w:tc>
          <w:tcPr>
            <w:tcW w:w="3685" w:type="dxa"/>
          </w:tcPr>
          <w:p w14:paraId="57C5416F" w14:textId="77777777" w:rsidR="00081F79" w:rsidRPr="008272B8" w:rsidRDefault="00081F79" w:rsidP="006838A8">
            <w:pPr>
              <w:spacing w:line="360" w:lineRule="auto"/>
              <w:jc w:val="center"/>
              <w:rPr>
                <w:rFonts w:ascii="Times New Roman" w:hAnsi="Times New Roman" w:cs="Times New Roman"/>
                <w:b/>
                <w:bCs/>
                <w:sz w:val="24"/>
                <w:szCs w:val="24"/>
              </w:rPr>
            </w:pPr>
            <w:r w:rsidRPr="008272B8">
              <w:rPr>
                <w:rFonts w:ascii="Times New Roman" w:hAnsi="Times New Roman" w:cs="Times New Roman"/>
                <w:sz w:val="24"/>
              </w:rPr>
              <w:t>Na</w:t>
            </w:r>
            <w:r w:rsidRPr="008272B8">
              <w:rPr>
                <w:rFonts w:ascii="Times New Roman" w:hAnsi="Times New Roman" w:cs="Times New Roman"/>
                <w:sz w:val="24"/>
                <w:vertAlign w:val="subscript"/>
              </w:rPr>
              <w:t>2</w:t>
            </w:r>
            <w:r w:rsidRPr="008272B8">
              <w:rPr>
                <w:rFonts w:ascii="Times New Roman" w:hAnsi="Times New Roman" w:cs="Times New Roman"/>
                <w:sz w:val="24"/>
              </w:rPr>
              <w:t>CO</w:t>
            </w:r>
            <w:r w:rsidRPr="008272B8">
              <w:rPr>
                <w:rFonts w:ascii="Times New Roman" w:hAnsi="Times New Roman" w:cs="Times New Roman"/>
                <w:sz w:val="24"/>
                <w:vertAlign w:val="subscript"/>
              </w:rPr>
              <w:t>3</w:t>
            </w:r>
          </w:p>
        </w:tc>
        <w:tc>
          <w:tcPr>
            <w:tcW w:w="2784" w:type="dxa"/>
          </w:tcPr>
          <w:p w14:paraId="456C15DE" w14:textId="77777777" w:rsidR="00081F79" w:rsidRPr="008272B8"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sz w:val="24"/>
                <w:szCs w:val="24"/>
              </w:rPr>
              <w:t>42</w:t>
            </w:r>
          </w:p>
        </w:tc>
      </w:tr>
      <w:tr w:rsidR="00081F79" w14:paraId="57E29901" w14:textId="77777777" w:rsidTr="00453A4B">
        <w:tc>
          <w:tcPr>
            <w:tcW w:w="2547" w:type="dxa"/>
          </w:tcPr>
          <w:p w14:paraId="4A841DA9" w14:textId="77777777" w:rsidR="00081F79" w:rsidRPr="00166DA2" w:rsidRDefault="00081F79" w:rsidP="006838A8">
            <w:pPr>
              <w:spacing w:line="360" w:lineRule="auto"/>
              <w:jc w:val="center"/>
              <w:rPr>
                <w:rFonts w:ascii="Times New Roman" w:hAnsi="Times New Roman" w:cs="Times New Roman"/>
                <w:sz w:val="24"/>
                <w:szCs w:val="24"/>
              </w:rPr>
            </w:pPr>
            <w:r w:rsidRPr="00166DA2">
              <w:rPr>
                <w:rFonts w:ascii="Times New Roman" w:hAnsi="Times New Roman" w:cs="Times New Roman"/>
                <w:kern w:val="24"/>
                <w:sz w:val="24"/>
                <w:szCs w:val="24"/>
              </w:rPr>
              <w:t>6</w:t>
            </w:r>
            <w:r w:rsidRPr="00166DA2">
              <w:rPr>
                <w:rFonts w:ascii="Times New Roman" w:hAnsi="Times New Roman" w:cs="Times New Roman"/>
                <w:color w:val="FF0000"/>
                <w:kern w:val="24"/>
                <w:sz w:val="24"/>
                <w:szCs w:val="24"/>
              </w:rPr>
              <w:t xml:space="preserve"> </w:t>
            </w:r>
          </w:p>
        </w:tc>
        <w:tc>
          <w:tcPr>
            <w:tcW w:w="3685" w:type="dxa"/>
          </w:tcPr>
          <w:p w14:paraId="4972C080" w14:textId="77777777" w:rsidR="00081F79" w:rsidRPr="008272B8" w:rsidRDefault="00081F79" w:rsidP="006838A8">
            <w:pPr>
              <w:spacing w:line="360" w:lineRule="auto"/>
              <w:jc w:val="center"/>
              <w:rPr>
                <w:rFonts w:ascii="Times New Roman" w:hAnsi="Times New Roman" w:cs="Times New Roman"/>
                <w:b/>
                <w:bCs/>
                <w:sz w:val="24"/>
                <w:szCs w:val="24"/>
              </w:rPr>
            </w:pPr>
            <w:r w:rsidRPr="008272B8">
              <w:rPr>
                <w:rFonts w:ascii="Times New Roman" w:hAnsi="Times New Roman" w:cs="Times New Roman"/>
                <w:sz w:val="24"/>
              </w:rPr>
              <w:t>HCO</w:t>
            </w:r>
            <w:r w:rsidRPr="008272B8">
              <w:rPr>
                <w:rFonts w:ascii="Times New Roman" w:hAnsi="Times New Roman" w:cs="Times New Roman"/>
                <w:sz w:val="24"/>
                <w:vertAlign w:val="subscript"/>
              </w:rPr>
              <w:t>2</w:t>
            </w:r>
            <w:r w:rsidRPr="008272B8">
              <w:rPr>
                <w:rFonts w:ascii="Times New Roman" w:hAnsi="Times New Roman" w:cs="Times New Roman"/>
                <w:sz w:val="24"/>
              </w:rPr>
              <w:t>Na</w:t>
            </w:r>
          </w:p>
        </w:tc>
        <w:tc>
          <w:tcPr>
            <w:tcW w:w="2784" w:type="dxa"/>
          </w:tcPr>
          <w:p w14:paraId="524FBBC0" w14:textId="77777777" w:rsidR="00081F79" w:rsidRPr="008272B8"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sz w:val="24"/>
                <w:szCs w:val="24"/>
              </w:rPr>
              <w:t>48</w:t>
            </w:r>
          </w:p>
        </w:tc>
      </w:tr>
      <w:tr w:rsidR="00081F79" w14:paraId="675E6943" w14:textId="77777777" w:rsidTr="00453A4B">
        <w:tc>
          <w:tcPr>
            <w:tcW w:w="2547" w:type="dxa"/>
          </w:tcPr>
          <w:p w14:paraId="2B14968D" w14:textId="77777777" w:rsidR="00081F79" w:rsidRPr="008272B8" w:rsidRDefault="00081F79" w:rsidP="006838A8">
            <w:pPr>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 xml:space="preserve">7 </w:t>
            </w:r>
          </w:p>
        </w:tc>
        <w:tc>
          <w:tcPr>
            <w:tcW w:w="3685" w:type="dxa"/>
          </w:tcPr>
          <w:p w14:paraId="4FE07B3C" w14:textId="77777777" w:rsidR="00081F79" w:rsidRPr="008272B8" w:rsidRDefault="00081F79" w:rsidP="006838A8">
            <w:pPr>
              <w:spacing w:line="360" w:lineRule="auto"/>
              <w:jc w:val="center"/>
              <w:rPr>
                <w:rFonts w:ascii="Times New Roman" w:hAnsi="Times New Roman" w:cs="Times New Roman"/>
                <w:b/>
                <w:bCs/>
                <w:sz w:val="24"/>
                <w:szCs w:val="24"/>
              </w:rPr>
            </w:pPr>
            <w:proofErr w:type="spellStart"/>
            <w:r w:rsidRPr="008272B8">
              <w:rPr>
                <w:rFonts w:ascii="Times New Roman" w:hAnsi="Times New Roman" w:cs="Times New Roman"/>
                <w:sz w:val="24"/>
              </w:rPr>
              <w:t>NaO</w:t>
            </w:r>
            <w:r w:rsidRPr="008272B8">
              <w:rPr>
                <w:rFonts w:ascii="Times New Roman" w:hAnsi="Times New Roman" w:cs="Times New Roman"/>
                <w:i/>
                <w:sz w:val="24"/>
                <w:vertAlign w:val="superscript"/>
              </w:rPr>
              <w:t>t</w:t>
            </w:r>
            <w:r w:rsidRPr="008272B8">
              <w:rPr>
                <w:rFonts w:ascii="Times New Roman" w:hAnsi="Times New Roman" w:cs="Times New Roman"/>
                <w:sz w:val="24"/>
              </w:rPr>
              <w:t>Bu</w:t>
            </w:r>
            <w:proofErr w:type="spellEnd"/>
          </w:p>
        </w:tc>
        <w:tc>
          <w:tcPr>
            <w:tcW w:w="2784" w:type="dxa"/>
          </w:tcPr>
          <w:p w14:paraId="71E488BB" w14:textId="77777777" w:rsidR="00081F79" w:rsidRPr="008272B8"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sz w:val="24"/>
                <w:szCs w:val="24"/>
              </w:rPr>
              <w:t>75</w:t>
            </w:r>
          </w:p>
        </w:tc>
      </w:tr>
      <w:tr w:rsidR="00081F79" w14:paraId="785E3FB1" w14:textId="77777777" w:rsidTr="00453A4B">
        <w:tc>
          <w:tcPr>
            <w:tcW w:w="2547" w:type="dxa"/>
          </w:tcPr>
          <w:p w14:paraId="2BF92EF2" w14:textId="77777777" w:rsidR="00081F79" w:rsidRPr="008272B8" w:rsidRDefault="00081F79" w:rsidP="006838A8">
            <w:pPr>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 xml:space="preserve">8 </w:t>
            </w:r>
          </w:p>
        </w:tc>
        <w:tc>
          <w:tcPr>
            <w:tcW w:w="3685" w:type="dxa"/>
          </w:tcPr>
          <w:p w14:paraId="118ABA35" w14:textId="77777777" w:rsidR="00081F79" w:rsidRPr="008272B8" w:rsidRDefault="00081F79" w:rsidP="006838A8">
            <w:pPr>
              <w:spacing w:line="360" w:lineRule="auto"/>
              <w:jc w:val="center"/>
              <w:rPr>
                <w:rFonts w:ascii="Times New Roman" w:hAnsi="Times New Roman" w:cs="Times New Roman"/>
                <w:b/>
                <w:bCs/>
                <w:sz w:val="24"/>
                <w:szCs w:val="24"/>
              </w:rPr>
            </w:pPr>
            <w:r w:rsidRPr="008272B8">
              <w:rPr>
                <w:rFonts w:ascii="Times New Roman" w:hAnsi="Times New Roman" w:cs="Times New Roman"/>
                <w:sz w:val="24"/>
              </w:rPr>
              <w:t>KOH</w:t>
            </w:r>
          </w:p>
        </w:tc>
        <w:tc>
          <w:tcPr>
            <w:tcW w:w="2784" w:type="dxa"/>
          </w:tcPr>
          <w:p w14:paraId="121630E3" w14:textId="77777777" w:rsidR="00081F79" w:rsidRPr="008272B8"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sz w:val="24"/>
                <w:szCs w:val="24"/>
              </w:rPr>
              <w:t>60</w:t>
            </w:r>
          </w:p>
        </w:tc>
      </w:tr>
      <w:tr w:rsidR="00081F79" w14:paraId="7955FB50" w14:textId="77777777" w:rsidTr="00453A4B">
        <w:tc>
          <w:tcPr>
            <w:tcW w:w="2547" w:type="dxa"/>
          </w:tcPr>
          <w:p w14:paraId="52BE513A" w14:textId="77777777" w:rsidR="00081F79" w:rsidRPr="008272B8" w:rsidRDefault="00081F79" w:rsidP="006838A8">
            <w:pPr>
              <w:spacing w:line="360" w:lineRule="auto"/>
              <w:jc w:val="center"/>
              <w:rPr>
                <w:rFonts w:ascii="Times New Roman" w:hAnsi="Times New Roman" w:cs="Times New Roman"/>
                <w:b/>
                <w:bCs/>
                <w:sz w:val="24"/>
                <w:szCs w:val="24"/>
              </w:rPr>
            </w:pPr>
            <w:r w:rsidRPr="009204D7">
              <w:rPr>
                <w:rFonts w:ascii="Times New Roman" w:hAnsi="Times New Roman" w:cs="Times New Roman"/>
                <w:kern w:val="24"/>
                <w:sz w:val="24"/>
                <w:szCs w:val="24"/>
              </w:rPr>
              <w:t xml:space="preserve">9 </w:t>
            </w:r>
          </w:p>
        </w:tc>
        <w:tc>
          <w:tcPr>
            <w:tcW w:w="3685" w:type="dxa"/>
          </w:tcPr>
          <w:p w14:paraId="6A3EF582" w14:textId="77777777" w:rsidR="00081F79" w:rsidRPr="008272B8" w:rsidRDefault="00081F79" w:rsidP="006838A8">
            <w:pPr>
              <w:spacing w:line="360" w:lineRule="auto"/>
              <w:jc w:val="center"/>
              <w:rPr>
                <w:rFonts w:ascii="Times New Roman" w:hAnsi="Times New Roman" w:cs="Times New Roman"/>
                <w:b/>
                <w:bCs/>
                <w:sz w:val="24"/>
                <w:szCs w:val="24"/>
              </w:rPr>
            </w:pPr>
            <w:r w:rsidRPr="008272B8">
              <w:rPr>
                <w:rFonts w:ascii="Times New Roman" w:hAnsi="Times New Roman" w:cs="Times New Roman"/>
                <w:sz w:val="24"/>
              </w:rPr>
              <w:t>K</w:t>
            </w:r>
            <w:r w:rsidRPr="008272B8">
              <w:rPr>
                <w:rFonts w:ascii="Times New Roman" w:hAnsi="Times New Roman" w:cs="Times New Roman"/>
                <w:sz w:val="24"/>
                <w:vertAlign w:val="subscript"/>
              </w:rPr>
              <w:t>3</w:t>
            </w:r>
            <w:r w:rsidRPr="008272B8">
              <w:rPr>
                <w:rFonts w:ascii="Times New Roman" w:hAnsi="Times New Roman" w:cs="Times New Roman"/>
                <w:sz w:val="24"/>
              </w:rPr>
              <w:t>PO</w:t>
            </w:r>
            <w:r w:rsidRPr="008272B8">
              <w:rPr>
                <w:rFonts w:ascii="Times New Roman" w:hAnsi="Times New Roman" w:cs="Times New Roman"/>
                <w:sz w:val="24"/>
                <w:vertAlign w:val="subscript"/>
              </w:rPr>
              <w:t>4</w:t>
            </w:r>
          </w:p>
        </w:tc>
        <w:tc>
          <w:tcPr>
            <w:tcW w:w="2784" w:type="dxa"/>
          </w:tcPr>
          <w:p w14:paraId="0C5D7B75" w14:textId="77777777" w:rsidR="00081F79" w:rsidRPr="008272B8"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sz w:val="24"/>
                <w:szCs w:val="24"/>
              </w:rPr>
              <w:t>34</w:t>
            </w:r>
          </w:p>
        </w:tc>
      </w:tr>
      <w:tr w:rsidR="00081F79" w14:paraId="4ADE68ED" w14:textId="77777777" w:rsidTr="007D3BBC">
        <w:trPr>
          <w:trHeight w:val="138"/>
        </w:trPr>
        <w:tc>
          <w:tcPr>
            <w:tcW w:w="2547" w:type="dxa"/>
          </w:tcPr>
          <w:p w14:paraId="729714A9" w14:textId="77777777" w:rsidR="00081F79" w:rsidRPr="008272B8" w:rsidRDefault="00081F79" w:rsidP="006838A8">
            <w:pPr>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 xml:space="preserve">10 </w:t>
            </w:r>
          </w:p>
        </w:tc>
        <w:tc>
          <w:tcPr>
            <w:tcW w:w="3685" w:type="dxa"/>
          </w:tcPr>
          <w:p w14:paraId="2900871D" w14:textId="77777777" w:rsidR="00081F79" w:rsidRPr="008272B8" w:rsidRDefault="00081F79" w:rsidP="006838A8">
            <w:pPr>
              <w:spacing w:line="360" w:lineRule="auto"/>
              <w:jc w:val="center"/>
              <w:rPr>
                <w:rFonts w:ascii="Times New Roman" w:hAnsi="Times New Roman" w:cs="Times New Roman"/>
                <w:b/>
                <w:bCs/>
                <w:sz w:val="24"/>
                <w:szCs w:val="24"/>
              </w:rPr>
            </w:pPr>
            <w:r w:rsidRPr="008272B8">
              <w:rPr>
                <w:rFonts w:ascii="Times New Roman" w:hAnsi="Times New Roman" w:cs="Times New Roman"/>
                <w:sz w:val="24"/>
              </w:rPr>
              <w:t>NaH</w:t>
            </w:r>
            <w:r w:rsidRPr="008272B8">
              <w:rPr>
                <w:rFonts w:ascii="Times New Roman" w:hAnsi="Times New Roman" w:cs="Times New Roman"/>
                <w:sz w:val="24"/>
                <w:vertAlign w:val="subscript"/>
              </w:rPr>
              <w:t>2</w:t>
            </w:r>
            <w:r w:rsidRPr="008272B8">
              <w:rPr>
                <w:rFonts w:ascii="Times New Roman" w:hAnsi="Times New Roman" w:cs="Times New Roman"/>
                <w:sz w:val="24"/>
              </w:rPr>
              <w:t>PO</w:t>
            </w:r>
            <w:r w:rsidRPr="008272B8">
              <w:rPr>
                <w:rFonts w:ascii="Times New Roman" w:hAnsi="Times New Roman" w:cs="Times New Roman"/>
                <w:sz w:val="24"/>
                <w:vertAlign w:val="subscript"/>
              </w:rPr>
              <w:t>4</w:t>
            </w:r>
          </w:p>
        </w:tc>
        <w:tc>
          <w:tcPr>
            <w:tcW w:w="2784" w:type="dxa"/>
          </w:tcPr>
          <w:p w14:paraId="144C36C9" w14:textId="77777777" w:rsidR="00081F79" w:rsidRPr="008272B8"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sz w:val="24"/>
                <w:szCs w:val="24"/>
              </w:rPr>
              <w:t>22</w:t>
            </w:r>
          </w:p>
        </w:tc>
      </w:tr>
    </w:tbl>
    <w:p w14:paraId="45E1BB37" w14:textId="77777777" w:rsidR="009A7266" w:rsidRDefault="009A7266" w:rsidP="006838A8">
      <w:pPr>
        <w:autoSpaceDE w:val="0"/>
        <w:autoSpaceDN w:val="0"/>
        <w:adjustRightInd w:val="0"/>
        <w:spacing w:after="0" w:line="360" w:lineRule="auto"/>
        <w:jc w:val="both"/>
        <w:rPr>
          <w:rFonts w:ascii="Times New Roman" w:hAnsi="Times New Roman" w:cs="Times New Roman"/>
          <w:b/>
          <w:sz w:val="24"/>
          <w:szCs w:val="24"/>
        </w:rPr>
      </w:pPr>
    </w:p>
    <w:p w14:paraId="687793EA" w14:textId="1D7A751E" w:rsidR="00B5713D" w:rsidRDefault="00B5713D" w:rsidP="006838A8">
      <w:pPr>
        <w:autoSpaceDE w:val="0"/>
        <w:autoSpaceDN w:val="0"/>
        <w:adjustRightInd w:val="0"/>
        <w:spacing w:after="0" w:line="360" w:lineRule="auto"/>
        <w:jc w:val="both"/>
        <w:rPr>
          <w:rFonts w:ascii="Times New Roman" w:hAnsi="Times New Roman"/>
          <w:b/>
          <w:bCs/>
          <w:sz w:val="24"/>
          <w:szCs w:val="24"/>
        </w:rPr>
      </w:pPr>
      <w:r w:rsidRPr="00FC04DA">
        <w:rPr>
          <w:rFonts w:ascii="Times New Roman" w:hAnsi="Times New Roman" w:cs="Times New Roman"/>
          <w:b/>
          <w:sz w:val="24"/>
          <w:szCs w:val="24"/>
        </w:rPr>
        <w:t>Table S</w:t>
      </w:r>
      <w:r w:rsidR="00E73924">
        <w:rPr>
          <w:rFonts w:ascii="Times New Roman" w:hAnsi="Times New Roman" w:cs="Times New Roman"/>
          <w:b/>
          <w:sz w:val="24"/>
          <w:szCs w:val="24"/>
        </w:rPr>
        <w:t>13</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 xml:space="preserve">Optimization by varying different </w:t>
      </w:r>
      <w:r w:rsidR="006546CA">
        <w:rPr>
          <w:rFonts w:ascii="Times New Roman" w:hAnsi="Times New Roman"/>
          <w:b/>
          <w:bCs/>
          <w:sz w:val="24"/>
          <w:szCs w:val="24"/>
        </w:rPr>
        <w:t>p</w:t>
      </w:r>
      <w:r>
        <w:rPr>
          <w:rFonts w:ascii="Times New Roman" w:hAnsi="Times New Roman"/>
          <w:b/>
          <w:bCs/>
          <w:sz w:val="24"/>
          <w:szCs w:val="24"/>
        </w:rPr>
        <w:t>alladium catalyst</w:t>
      </w:r>
      <w:r w:rsidR="00796CC2">
        <w:rPr>
          <w:rFonts w:ascii="Times New Roman" w:hAnsi="Times New Roman"/>
          <w:b/>
          <w:bCs/>
          <w:sz w:val="24"/>
          <w:szCs w:val="24"/>
        </w:rPr>
        <w:t>s</w:t>
      </w:r>
      <w:r>
        <w:rPr>
          <w:rFonts w:ascii="Times New Roman" w:hAnsi="Times New Roman"/>
          <w:b/>
          <w:bCs/>
          <w:sz w:val="24"/>
          <w:szCs w:val="24"/>
        </w:rPr>
        <w:t>:</w:t>
      </w:r>
    </w:p>
    <w:p w14:paraId="3BDF75A5" w14:textId="23733437" w:rsidR="00E31F85" w:rsidRPr="00D56801" w:rsidRDefault="00A8682E" w:rsidP="00E73924">
      <w:pPr>
        <w:autoSpaceDE w:val="0"/>
        <w:autoSpaceDN w:val="0"/>
        <w:adjustRightInd w:val="0"/>
        <w:spacing w:after="0" w:line="360" w:lineRule="auto"/>
        <w:jc w:val="center"/>
        <w:rPr>
          <w:rFonts w:ascii="Times New Roman" w:hAnsi="Times New Roman" w:cs="Times New Roman"/>
          <w:sz w:val="24"/>
          <w:szCs w:val="24"/>
        </w:rPr>
      </w:pPr>
      <w:r w:rsidRPr="00FC04DA">
        <w:rPr>
          <w:rFonts w:ascii="Times New Roman" w:hAnsi="Times New Roman" w:cs="Times New Roman"/>
          <w:sz w:val="24"/>
          <w:szCs w:val="24"/>
        </w:rPr>
        <w:object w:dxaOrig="7872" w:dyaOrig="1912" w14:anchorId="71C1FB5C">
          <v:shape id="_x0000_i1054" type="#_x0000_t75" style="width:362pt;height:86pt" o:ole="">
            <v:imagedata r:id="rId73" o:title=""/>
          </v:shape>
          <o:OLEObject Type="Embed" ProgID="ChemDraw.Document.6.0" ShapeID="_x0000_i1054" DrawAspect="Content" ObjectID="_1668159638" r:id="rId74"/>
        </w:object>
      </w:r>
    </w:p>
    <w:tbl>
      <w:tblPr>
        <w:tblStyle w:val="TableGrid"/>
        <w:tblW w:w="0" w:type="auto"/>
        <w:tblLook w:val="04A0" w:firstRow="1" w:lastRow="0" w:firstColumn="1" w:lastColumn="0" w:noHBand="0" w:noVBand="1"/>
      </w:tblPr>
      <w:tblGrid>
        <w:gridCol w:w="3005"/>
        <w:gridCol w:w="3005"/>
        <w:gridCol w:w="3006"/>
      </w:tblGrid>
      <w:tr w:rsidR="00D56801" w:rsidRPr="00E50629" w14:paraId="6D498F6E" w14:textId="77777777" w:rsidTr="000D1232">
        <w:tc>
          <w:tcPr>
            <w:tcW w:w="3005" w:type="dxa"/>
            <w:vAlign w:val="center"/>
          </w:tcPr>
          <w:p w14:paraId="2C88EED1" w14:textId="4BEC5BF0"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b/>
                <w:bCs/>
                <w:kern w:val="24"/>
                <w:sz w:val="24"/>
                <w:szCs w:val="24"/>
              </w:rPr>
              <w:t>Entry</w:t>
            </w:r>
          </w:p>
        </w:tc>
        <w:tc>
          <w:tcPr>
            <w:tcW w:w="3005" w:type="dxa"/>
            <w:vAlign w:val="center"/>
          </w:tcPr>
          <w:p w14:paraId="1C3E9867" w14:textId="08BFA6BA"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b/>
                <w:bCs/>
                <w:kern w:val="24"/>
                <w:sz w:val="24"/>
                <w:szCs w:val="24"/>
              </w:rPr>
              <w:t xml:space="preserve">Pd </w:t>
            </w:r>
            <w:r w:rsidR="000D1232">
              <w:rPr>
                <w:rFonts w:ascii="Times New Roman" w:hAnsi="Times New Roman" w:cs="Times New Roman"/>
                <w:b/>
                <w:bCs/>
                <w:kern w:val="24"/>
                <w:sz w:val="24"/>
                <w:szCs w:val="24"/>
              </w:rPr>
              <w:t>catalyst</w:t>
            </w:r>
          </w:p>
        </w:tc>
        <w:tc>
          <w:tcPr>
            <w:tcW w:w="3006" w:type="dxa"/>
          </w:tcPr>
          <w:p w14:paraId="28695E0B" w14:textId="2AD49D6B"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8272B8">
              <w:rPr>
                <w:rFonts w:ascii="Times New Roman" w:hAnsi="Times New Roman" w:cs="Times New Roman"/>
                <w:b/>
                <w:bCs/>
                <w:sz w:val="24"/>
                <w:szCs w:val="24"/>
              </w:rPr>
              <w:t>NMR Yield (%)</w:t>
            </w:r>
          </w:p>
        </w:tc>
      </w:tr>
      <w:tr w:rsidR="00D56801" w:rsidRPr="00E50629" w14:paraId="6158AAF8" w14:textId="77777777" w:rsidTr="00B5713D">
        <w:tc>
          <w:tcPr>
            <w:tcW w:w="3005" w:type="dxa"/>
          </w:tcPr>
          <w:p w14:paraId="3A105B15" w14:textId="3B27E300"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1</w:t>
            </w:r>
          </w:p>
        </w:tc>
        <w:tc>
          <w:tcPr>
            <w:tcW w:w="3005" w:type="dxa"/>
          </w:tcPr>
          <w:p w14:paraId="208312AB" w14:textId="043C4F6B"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proofErr w:type="spellStart"/>
            <w:r w:rsidRPr="00E50629">
              <w:rPr>
                <w:rFonts w:ascii="Times New Roman" w:hAnsi="Times New Roman" w:cs="Times New Roman"/>
                <w:kern w:val="24"/>
                <w:sz w:val="24"/>
                <w:szCs w:val="24"/>
              </w:rPr>
              <w:t>PdCl</w:t>
            </w:r>
            <w:proofErr w:type="spellEnd"/>
            <w:r w:rsidRPr="00E50629">
              <w:rPr>
                <w:rFonts w:ascii="Times New Roman" w:hAnsi="Times New Roman" w:cs="Times New Roman"/>
                <w:kern w:val="24"/>
                <w:position w:val="-7"/>
                <w:sz w:val="24"/>
                <w:szCs w:val="24"/>
                <w:vertAlign w:val="subscript"/>
              </w:rPr>
              <w:t>2</w:t>
            </w:r>
          </w:p>
        </w:tc>
        <w:tc>
          <w:tcPr>
            <w:tcW w:w="3006" w:type="dxa"/>
          </w:tcPr>
          <w:p w14:paraId="5F6FDC06" w14:textId="33417A51"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6</w:t>
            </w:r>
            <w:r w:rsidRPr="00E50629">
              <w:rPr>
                <w:rFonts w:ascii="Times New Roman" w:hAnsi="Times New Roman" w:cs="Times New Roman"/>
                <w:kern w:val="24"/>
                <w:sz w:val="24"/>
                <w:szCs w:val="24"/>
              </w:rPr>
              <w:t>0</w:t>
            </w:r>
          </w:p>
        </w:tc>
      </w:tr>
      <w:tr w:rsidR="00D56801" w:rsidRPr="00E50629" w14:paraId="6542FA9D" w14:textId="77777777" w:rsidTr="00B5713D">
        <w:tc>
          <w:tcPr>
            <w:tcW w:w="3005" w:type="dxa"/>
          </w:tcPr>
          <w:p w14:paraId="21A3CF4D" w14:textId="050DE4C4"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2</w:t>
            </w:r>
          </w:p>
        </w:tc>
        <w:tc>
          <w:tcPr>
            <w:tcW w:w="3005" w:type="dxa"/>
          </w:tcPr>
          <w:p w14:paraId="24548355" w14:textId="65617F04" w:rsidR="00D56801" w:rsidRPr="00453A4B" w:rsidRDefault="00D56801" w:rsidP="006838A8">
            <w:pPr>
              <w:autoSpaceDE w:val="0"/>
              <w:autoSpaceDN w:val="0"/>
              <w:adjustRightInd w:val="0"/>
              <w:spacing w:line="360" w:lineRule="auto"/>
              <w:jc w:val="center"/>
              <w:rPr>
                <w:rFonts w:ascii="Times New Roman" w:hAnsi="Times New Roman" w:cs="Times New Roman"/>
                <w:kern w:val="24"/>
                <w:sz w:val="24"/>
                <w:szCs w:val="24"/>
                <w:lang w:val="en-IN"/>
              </w:rPr>
            </w:pPr>
            <w:proofErr w:type="gramStart"/>
            <w:r w:rsidRPr="00453A4B">
              <w:rPr>
                <w:rFonts w:ascii="Times New Roman" w:hAnsi="Times New Roman" w:cs="Times New Roman"/>
                <w:kern w:val="24"/>
                <w:sz w:val="24"/>
                <w:szCs w:val="24"/>
                <w:lang w:val="en-IN"/>
              </w:rPr>
              <w:t>Pd(</w:t>
            </w:r>
            <w:proofErr w:type="gramEnd"/>
            <w:r w:rsidRPr="00453A4B">
              <w:rPr>
                <w:rFonts w:ascii="Times New Roman" w:hAnsi="Times New Roman" w:cs="Times New Roman"/>
                <w:kern w:val="24"/>
                <w:sz w:val="24"/>
                <w:szCs w:val="24"/>
                <w:lang w:val="en-IN"/>
              </w:rPr>
              <w:t>COD)Cl</w:t>
            </w:r>
            <w:r w:rsidRPr="00453A4B">
              <w:rPr>
                <w:rFonts w:ascii="Times New Roman" w:hAnsi="Times New Roman" w:cs="Times New Roman"/>
                <w:kern w:val="24"/>
                <w:sz w:val="24"/>
                <w:szCs w:val="24"/>
                <w:vertAlign w:val="subscript"/>
                <w:lang w:val="en-IN"/>
              </w:rPr>
              <w:t>2</w:t>
            </w:r>
            <w:r w:rsidRPr="00453A4B">
              <w:rPr>
                <w:rFonts w:ascii="Times New Roman" w:hAnsi="Times New Roman" w:cs="Times New Roman"/>
                <w:kern w:val="24"/>
                <w:sz w:val="24"/>
                <w:szCs w:val="24"/>
                <w:lang w:val="en-IN"/>
              </w:rPr>
              <w:t xml:space="preserve">  </w:t>
            </w:r>
          </w:p>
        </w:tc>
        <w:tc>
          <w:tcPr>
            <w:tcW w:w="3006" w:type="dxa"/>
          </w:tcPr>
          <w:p w14:paraId="593F1CDC" w14:textId="28E7D6FF" w:rsidR="00D56801" w:rsidRPr="00453A4B" w:rsidRDefault="00D56801" w:rsidP="006838A8">
            <w:pPr>
              <w:autoSpaceDE w:val="0"/>
              <w:autoSpaceDN w:val="0"/>
              <w:adjustRightInd w:val="0"/>
              <w:spacing w:line="360" w:lineRule="auto"/>
              <w:jc w:val="center"/>
              <w:rPr>
                <w:rFonts w:ascii="Times New Roman" w:hAnsi="Times New Roman" w:cs="Times New Roman"/>
                <w:sz w:val="24"/>
                <w:szCs w:val="24"/>
              </w:rPr>
            </w:pPr>
            <w:r w:rsidRPr="00453A4B">
              <w:rPr>
                <w:rFonts w:ascii="Times New Roman" w:hAnsi="Times New Roman" w:cs="Times New Roman"/>
                <w:sz w:val="24"/>
                <w:szCs w:val="24"/>
              </w:rPr>
              <w:t>5</w:t>
            </w:r>
            <w:r>
              <w:rPr>
                <w:rFonts w:ascii="Times New Roman" w:hAnsi="Times New Roman" w:cs="Times New Roman"/>
                <w:sz w:val="24"/>
                <w:szCs w:val="24"/>
              </w:rPr>
              <w:t>1</w:t>
            </w:r>
          </w:p>
        </w:tc>
      </w:tr>
      <w:tr w:rsidR="00D56801" w:rsidRPr="00E50629" w14:paraId="0B9B9A67" w14:textId="77777777" w:rsidTr="00B5713D">
        <w:tc>
          <w:tcPr>
            <w:tcW w:w="3005" w:type="dxa"/>
          </w:tcPr>
          <w:p w14:paraId="559538F1" w14:textId="488E65CF" w:rsidR="00D56801" w:rsidRPr="00E50629" w:rsidRDefault="00D56801" w:rsidP="006838A8">
            <w:pPr>
              <w:autoSpaceDE w:val="0"/>
              <w:autoSpaceDN w:val="0"/>
              <w:adjustRightInd w:val="0"/>
              <w:spacing w:line="360" w:lineRule="auto"/>
              <w:jc w:val="center"/>
              <w:rPr>
                <w:rFonts w:ascii="Times New Roman" w:hAnsi="Times New Roman" w:cs="Times New Roman"/>
                <w:b/>
                <w:bCs/>
                <w:color w:val="FF0000"/>
                <w:sz w:val="24"/>
                <w:szCs w:val="24"/>
              </w:rPr>
            </w:pPr>
            <w:r w:rsidRPr="00E50629">
              <w:rPr>
                <w:rFonts w:ascii="Times New Roman" w:hAnsi="Times New Roman" w:cs="Times New Roman"/>
                <w:b/>
                <w:bCs/>
                <w:color w:val="FF0000"/>
                <w:kern w:val="24"/>
                <w:sz w:val="24"/>
                <w:szCs w:val="24"/>
              </w:rPr>
              <w:t>3</w:t>
            </w:r>
          </w:p>
        </w:tc>
        <w:tc>
          <w:tcPr>
            <w:tcW w:w="3005" w:type="dxa"/>
          </w:tcPr>
          <w:p w14:paraId="58B66292" w14:textId="19E48E9E" w:rsidR="00D56801" w:rsidRPr="00E50629" w:rsidRDefault="00D56801" w:rsidP="006838A8">
            <w:pPr>
              <w:autoSpaceDE w:val="0"/>
              <w:autoSpaceDN w:val="0"/>
              <w:adjustRightInd w:val="0"/>
              <w:spacing w:line="360" w:lineRule="auto"/>
              <w:jc w:val="center"/>
              <w:rPr>
                <w:rFonts w:ascii="Times New Roman" w:hAnsi="Times New Roman" w:cs="Times New Roman"/>
                <w:b/>
                <w:bCs/>
                <w:color w:val="FF0000"/>
                <w:sz w:val="24"/>
                <w:szCs w:val="24"/>
              </w:rPr>
            </w:pPr>
            <w:proofErr w:type="gramStart"/>
            <w:r w:rsidRPr="00E50629">
              <w:rPr>
                <w:rFonts w:ascii="Times New Roman" w:hAnsi="Times New Roman" w:cs="Times New Roman"/>
                <w:b/>
                <w:bCs/>
                <w:color w:val="FF0000"/>
                <w:kern w:val="24"/>
                <w:sz w:val="24"/>
                <w:szCs w:val="24"/>
              </w:rPr>
              <w:t>Pd(</w:t>
            </w:r>
            <w:proofErr w:type="spellStart"/>
            <w:proofErr w:type="gramEnd"/>
            <w:r w:rsidRPr="00E50629">
              <w:rPr>
                <w:rFonts w:ascii="Times New Roman" w:hAnsi="Times New Roman" w:cs="Times New Roman"/>
                <w:b/>
                <w:bCs/>
                <w:color w:val="FF0000"/>
                <w:kern w:val="24"/>
                <w:sz w:val="24"/>
                <w:szCs w:val="24"/>
              </w:rPr>
              <w:t>OAc</w:t>
            </w:r>
            <w:proofErr w:type="spellEnd"/>
            <w:r w:rsidRPr="00E50629">
              <w:rPr>
                <w:rFonts w:ascii="Times New Roman" w:hAnsi="Times New Roman" w:cs="Times New Roman"/>
                <w:b/>
                <w:bCs/>
                <w:color w:val="FF0000"/>
                <w:kern w:val="24"/>
                <w:sz w:val="24"/>
                <w:szCs w:val="24"/>
              </w:rPr>
              <w:t>)</w:t>
            </w:r>
            <w:r w:rsidRPr="00E50629">
              <w:rPr>
                <w:rFonts w:ascii="Times New Roman" w:hAnsi="Times New Roman" w:cs="Times New Roman"/>
                <w:b/>
                <w:bCs/>
                <w:color w:val="FF0000"/>
                <w:kern w:val="24"/>
                <w:position w:val="-7"/>
                <w:sz w:val="24"/>
                <w:szCs w:val="24"/>
                <w:vertAlign w:val="subscript"/>
              </w:rPr>
              <w:t>2</w:t>
            </w:r>
          </w:p>
        </w:tc>
        <w:tc>
          <w:tcPr>
            <w:tcW w:w="3006" w:type="dxa"/>
          </w:tcPr>
          <w:p w14:paraId="67F05FE4" w14:textId="28A70BF1" w:rsidR="00D56801" w:rsidRPr="00E50629" w:rsidRDefault="00E31F85" w:rsidP="006838A8">
            <w:pPr>
              <w:autoSpaceDE w:val="0"/>
              <w:autoSpaceDN w:val="0"/>
              <w:adjustRightInd w:val="0"/>
              <w:spacing w:line="360" w:lineRule="auto"/>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89</w:t>
            </w:r>
          </w:p>
        </w:tc>
      </w:tr>
      <w:tr w:rsidR="00D56801" w:rsidRPr="00E50629" w14:paraId="79D9106B" w14:textId="77777777" w:rsidTr="00B5713D">
        <w:tc>
          <w:tcPr>
            <w:tcW w:w="3005" w:type="dxa"/>
          </w:tcPr>
          <w:p w14:paraId="6B7F1C76" w14:textId="62DD2ACD"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4</w:t>
            </w:r>
          </w:p>
        </w:tc>
        <w:tc>
          <w:tcPr>
            <w:tcW w:w="3005" w:type="dxa"/>
          </w:tcPr>
          <w:p w14:paraId="0673B9CE" w14:textId="59BFE817"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proofErr w:type="spellStart"/>
            <w:r w:rsidRPr="00E50629">
              <w:rPr>
                <w:rFonts w:ascii="Times New Roman" w:hAnsi="Times New Roman" w:cs="Times New Roman"/>
                <w:kern w:val="24"/>
                <w:sz w:val="24"/>
                <w:szCs w:val="24"/>
              </w:rPr>
              <w:t>PdCl</w:t>
            </w:r>
            <w:proofErr w:type="spellEnd"/>
            <w:r w:rsidRPr="00E50629">
              <w:rPr>
                <w:rFonts w:ascii="Times New Roman" w:hAnsi="Times New Roman" w:cs="Times New Roman"/>
                <w:kern w:val="24"/>
                <w:position w:val="-7"/>
                <w:sz w:val="24"/>
                <w:szCs w:val="24"/>
                <w:vertAlign w:val="subscript"/>
              </w:rPr>
              <w:t>2</w:t>
            </w:r>
            <w:r w:rsidRPr="00E50629">
              <w:rPr>
                <w:rFonts w:ascii="Times New Roman" w:hAnsi="Times New Roman" w:cs="Times New Roman"/>
                <w:kern w:val="24"/>
                <w:sz w:val="24"/>
                <w:szCs w:val="24"/>
              </w:rPr>
              <w:t>(</w:t>
            </w:r>
            <w:proofErr w:type="spellStart"/>
            <w:r w:rsidRPr="00E50629">
              <w:rPr>
                <w:rFonts w:ascii="Times New Roman" w:hAnsi="Times New Roman" w:cs="Times New Roman"/>
                <w:kern w:val="24"/>
                <w:sz w:val="24"/>
                <w:szCs w:val="24"/>
              </w:rPr>
              <w:t>PPh</w:t>
            </w:r>
            <w:proofErr w:type="spellEnd"/>
            <w:r w:rsidRPr="00E50629">
              <w:rPr>
                <w:rFonts w:ascii="Times New Roman" w:hAnsi="Times New Roman" w:cs="Times New Roman"/>
                <w:kern w:val="24"/>
                <w:position w:val="-7"/>
                <w:sz w:val="24"/>
                <w:szCs w:val="24"/>
                <w:vertAlign w:val="subscript"/>
              </w:rPr>
              <w:t>3</w:t>
            </w:r>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p>
        </w:tc>
        <w:tc>
          <w:tcPr>
            <w:tcW w:w="3006" w:type="dxa"/>
          </w:tcPr>
          <w:p w14:paraId="20ABCCB5" w14:textId="52A017ED" w:rsidR="00D56801" w:rsidRPr="00E50629" w:rsidRDefault="00D56801" w:rsidP="006838A8">
            <w:pPr>
              <w:autoSpaceDE w:val="0"/>
              <w:autoSpaceDN w:val="0"/>
              <w:adjustRightInd w:val="0"/>
              <w:spacing w:line="360" w:lineRule="auto"/>
              <w:jc w:val="center"/>
              <w:rPr>
                <w:rFonts w:ascii="Times New Roman" w:hAnsi="Times New Roman" w:cs="Times New Roman"/>
                <w:sz w:val="24"/>
                <w:szCs w:val="24"/>
              </w:rPr>
            </w:pPr>
            <w:r w:rsidRPr="00E50629">
              <w:rPr>
                <w:rFonts w:ascii="Times New Roman" w:hAnsi="Times New Roman" w:cs="Times New Roman"/>
                <w:sz w:val="24"/>
                <w:szCs w:val="24"/>
              </w:rPr>
              <w:t>49</w:t>
            </w:r>
          </w:p>
        </w:tc>
      </w:tr>
      <w:tr w:rsidR="00D56801" w:rsidRPr="00E50629" w14:paraId="562B7538" w14:textId="77777777" w:rsidTr="00B5713D">
        <w:tc>
          <w:tcPr>
            <w:tcW w:w="3005" w:type="dxa"/>
          </w:tcPr>
          <w:p w14:paraId="1757E2D1" w14:textId="1D7E82D3"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5</w:t>
            </w:r>
          </w:p>
        </w:tc>
        <w:tc>
          <w:tcPr>
            <w:tcW w:w="3005" w:type="dxa"/>
          </w:tcPr>
          <w:p w14:paraId="21A52ED7" w14:textId="196D96B2"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Pd(</w:t>
            </w:r>
            <w:proofErr w:type="spellStart"/>
            <w:r w:rsidRPr="00E50629">
              <w:rPr>
                <w:rFonts w:ascii="Times New Roman" w:hAnsi="Times New Roman" w:cs="Times New Roman"/>
                <w:kern w:val="24"/>
                <w:sz w:val="24"/>
                <w:szCs w:val="24"/>
              </w:rPr>
              <w:t>acac</w:t>
            </w:r>
            <w:proofErr w:type="spellEnd"/>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p>
        </w:tc>
        <w:tc>
          <w:tcPr>
            <w:tcW w:w="3006" w:type="dxa"/>
          </w:tcPr>
          <w:p w14:paraId="5902A973" w14:textId="7D9687B3"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79</w:t>
            </w:r>
          </w:p>
        </w:tc>
      </w:tr>
      <w:tr w:rsidR="00D56801" w:rsidRPr="00E50629" w14:paraId="0DAC6920" w14:textId="77777777" w:rsidTr="00B5713D">
        <w:tc>
          <w:tcPr>
            <w:tcW w:w="3005" w:type="dxa"/>
          </w:tcPr>
          <w:p w14:paraId="5C3CDA61" w14:textId="4705ECD6"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6</w:t>
            </w:r>
          </w:p>
        </w:tc>
        <w:tc>
          <w:tcPr>
            <w:tcW w:w="3005" w:type="dxa"/>
          </w:tcPr>
          <w:p w14:paraId="2592B0CD" w14:textId="495B9BAB"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proofErr w:type="gramStart"/>
            <w:r w:rsidRPr="00E50629">
              <w:rPr>
                <w:rFonts w:ascii="Times New Roman" w:hAnsi="Times New Roman" w:cs="Times New Roman"/>
                <w:kern w:val="24"/>
                <w:sz w:val="24"/>
                <w:szCs w:val="24"/>
              </w:rPr>
              <w:t>Pd(</w:t>
            </w:r>
            <w:proofErr w:type="gramEnd"/>
            <w:r w:rsidRPr="00E50629">
              <w:rPr>
                <w:rFonts w:ascii="Times New Roman" w:hAnsi="Times New Roman" w:cs="Times New Roman"/>
                <w:kern w:val="24"/>
                <w:sz w:val="24"/>
                <w:szCs w:val="24"/>
              </w:rPr>
              <w:t>CH</w:t>
            </w:r>
            <w:r w:rsidRPr="00E50629">
              <w:rPr>
                <w:rFonts w:ascii="Times New Roman" w:hAnsi="Times New Roman" w:cs="Times New Roman"/>
                <w:kern w:val="24"/>
                <w:position w:val="-7"/>
                <w:sz w:val="24"/>
                <w:szCs w:val="24"/>
                <w:vertAlign w:val="subscript"/>
              </w:rPr>
              <w:t>3</w:t>
            </w:r>
            <w:r w:rsidRPr="00E50629">
              <w:rPr>
                <w:rFonts w:ascii="Times New Roman" w:hAnsi="Times New Roman" w:cs="Times New Roman"/>
                <w:kern w:val="24"/>
                <w:sz w:val="24"/>
                <w:szCs w:val="24"/>
              </w:rPr>
              <w:t>CN)</w:t>
            </w:r>
            <w:r w:rsidRPr="00E50629">
              <w:rPr>
                <w:rFonts w:ascii="Times New Roman" w:hAnsi="Times New Roman" w:cs="Times New Roman"/>
                <w:kern w:val="24"/>
                <w:position w:val="-7"/>
                <w:sz w:val="24"/>
                <w:szCs w:val="24"/>
                <w:vertAlign w:val="subscript"/>
              </w:rPr>
              <w:t>2</w:t>
            </w:r>
            <w:r w:rsidRPr="00E50629">
              <w:rPr>
                <w:rFonts w:ascii="Times New Roman" w:hAnsi="Times New Roman" w:cs="Times New Roman"/>
                <w:kern w:val="24"/>
                <w:sz w:val="24"/>
                <w:szCs w:val="24"/>
              </w:rPr>
              <w:t>Cl</w:t>
            </w:r>
            <w:r w:rsidRPr="00E50629">
              <w:rPr>
                <w:rFonts w:ascii="Times New Roman" w:hAnsi="Times New Roman" w:cs="Times New Roman"/>
                <w:kern w:val="24"/>
                <w:position w:val="-7"/>
                <w:sz w:val="24"/>
                <w:szCs w:val="24"/>
                <w:vertAlign w:val="subscript"/>
              </w:rPr>
              <w:t>2</w:t>
            </w:r>
          </w:p>
        </w:tc>
        <w:tc>
          <w:tcPr>
            <w:tcW w:w="3006" w:type="dxa"/>
          </w:tcPr>
          <w:p w14:paraId="07958217" w14:textId="007ECDC6"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6</w:t>
            </w:r>
            <w:r w:rsidRPr="00E50629">
              <w:rPr>
                <w:rFonts w:ascii="Times New Roman" w:hAnsi="Times New Roman" w:cs="Times New Roman"/>
                <w:kern w:val="24"/>
                <w:sz w:val="24"/>
                <w:szCs w:val="24"/>
              </w:rPr>
              <w:t>4</w:t>
            </w:r>
          </w:p>
        </w:tc>
      </w:tr>
      <w:tr w:rsidR="00D56801" w:rsidRPr="00E50629" w14:paraId="37A59059" w14:textId="77777777" w:rsidTr="00B5713D">
        <w:tc>
          <w:tcPr>
            <w:tcW w:w="3005" w:type="dxa"/>
          </w:tcPr>
          <w:p w14:paraId="2A49B004" w14:textId="6F4D1945"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7</w:t>
            </w:r>
          </w:p>
        </w:tc>
        <w:tc>
          <w:tcPr>
            <w:tcW w:w="3005" w:type="dxa"/>
          </w:tcPr>
          <w:p w14:paraId="67F2568D" w14:textId="5B09F7D2"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[Pd(</w:t>
            </w:r>
            <w:r w:rsidRPr="0078148C">
              <w:rPr>
                <w:rFonts w:ascii="Times New Roman" w:hAnsi="Times New Roman" w:cs="Times New Roman"/>
                <w:i/>
                <w:iCs/>
                <w:kern w:val="24"/>
                <w:sz w:val="24"/>
                <w:szCs w:val="24"/>
              </w:rPr>
              <w:t>p</w:t>
            </w:r>
            <w:r w:rsidRPr="00E50629">
              <w:rPr>
                <w:rFonts w:ascii="Times New Roman" w:hAnsi="Times New Roman" w:cs="Times New Roman"/>
                <w:kern w:val="24"/>
                <w:sz w:val="24"/>
                <w:szCs w:val="24"/>
              </w:rPr>
              <w:t>-</w:t>
            </w:r>
            <w:proofErr w:type="gramStart"/>
            <w:r w:rsidRPr="00E50629">
              <w:rPr>
                <w:rFonts w:ascii="Times New Roman" w:hAnsi="Times New Roman" w:cs="Times New Roman"/>
                <w:kern w:val="24"/>
                <w:sz w:val="24"/>
                <w:szCs w:val="24"/>
              </w:rPr>
              <w:t>cinnamyl)Cl</w:t>
            </w:r>
            <w:proofErr w:type="gramEnd"/>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p>
        </w:tc>
        <w:tc>
          <w:tcPr>
            <w:tcW w:w="3006" w:type="dxa"/>
          </w:tcPr>
          <w:p w14:paraId="56EF5BE7" w14:textId="7FAB3557"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2</w:t>
            </w:r>
            <w:r w:rsidRPr="00E50629">
              <w:rPr>
                <w:rFonts w:ascii="Times New Roman" w:hAnsi="Times New Roman" w:cs="Times New Roman"/>
                <w:kern w:val="24"/>
                <w:sz w:val="24"/>
                <w:szCs w:val="24"/>
              </w:rPr>
              <w:t>9</w:t>
            </w:r>
          </w:p>
        </w:tc>
      </w:tr>
      <w:tr w:rsidR="00D56801" w:rsidRPr="00E50629" w14:paraId="79F08F8D" w14:textId="77777777" w:rsidTr="00B5713D">
        <w:tc>
          <w:tcPr>
            <w:tcW w:w="3005" w:type="dxa"/>
          </w:tcPr>
          <w:p w14:paraId="615B104F" w14:textId="0075912C"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8</w:t>
            </w:r>
          </w:p>
        </w:tc>
        <w:tc>
          <w:tcPr>
            <w:tcW w:w="3005" w:type="dxa"/>
          </w:tcPr>
          <w:p w14:paraId="7D8DA2A1" w14:textId="394EF10B"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proofErr w:type="gramStart"/>
            <w:r w:rsidRPr="00E50629">
              <w:rPr>
                <w:rFonts w:ascii="Times New Roman" w:hAnsi="Times New Roman" w:cs="Times New Roman"/>
                <w:kern w:val="24"/>
                <w:sz w:val="24"/>
                <w:szCs w:val="24"/>
              </w:rPr>
              <w:t>Pd(</w:t>
            </w:r>
            <w:proofErr w:type="spellStart"/>
            <w:proofErr w:type="gramEnd"/>
            <w:r w:rsidRPr="00E50629">
              <w:rPr>
                <w:rFonts w:ascii="Times New Roman" w:hAnsi="Times New Roman" w:cs="Times New Roman"/>
                <w:kern w:val="24"/>
                <w:sz w:val="24"/>
                <w:szCs w:val="24"/>
              </w:rPr>
              <w:t>OPiv</w:t>
            </w:r>
            <w:proofErr w:type="spellEnd"/>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p>
        </w:tc>
        <w:tc>
          <w:tcPr>
            <w:tcW w:w="3006" w:type="dxa"/>
          </w:tcPr>
          <w:p w14:paraId="3DA4E4F6" w14:textId="1C0FFA7E"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7</w:t>
            </w:r>
            <w:r w:rsidRPr="00E50629">
              <w:rPr>
                <w:rFonts w:ascii="Times New Roman" w:hAnsi="Times New Roman" w:cs="Times New Roman"/>
                <w:kern w:val="24"/>
                <w:sz w:val="24"/>
                <w:szCs w:val="24"/>
              </w:rPr>
              <w:t>5</w:t>
            </w:r>
          </w:p>
        </w:tc>
      </w:tr>
      <w:tr w:rsidR="00D56801" w:rsidRPr="00E50629" w14:paraId="2C57E8E6" w14:textId="77777777" w:rsidTr="00B5713D">
        <w:tc>
          <w:tcPr>
            <w:tcW w:w="3005" w:type="dxa"/>
          </w:tcPr>
          <w:p w14:paraId="6A861DD1" w14:textId="2B13D7D0"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9</w:t>
            </w:r>
          </w:p>
        </w:tc>
        <w:tc>
          <w:tcPr>
            <w:tcW w:w="3005" w:type="dxa"/>
          </w:tcPr>
          <w:p w14:paraId="3632C3C0" w14:textId="45F5FF80"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Pd(</w:t>
            </w:r>
            <w:proofErr w:type="spellStart"/>
            <w:r w:rsidRPr="00E50629">
              <w:rPr>
                <w:rFonts w:ascii="Times New Roman" w:hAnsi="Times New Roman" w:cs="Times New Roman"/>
                <w:kern w:val="24"/>
                <w:sz w:val="24"/>
                <w:szCs w:val="24"/>
              </w:rPr>
              <w:t>dppf</w:t>
            </w:r>
            <w:proofErr w:type="spellEnd"/>
            <w:r w:rsidRPr="00E50629">
              <w:rPr>
                <w:rFonts w:ascii="Times New Roman" w:hAnsi="Times New Roman" w:cs="Times New Roman"/>
                <w:kern w:val="24"/>
                <w:sz w:val="24"/>
                <w:szCs w:val="24"/>
              </w:rPr>
              <w:t>)Cl</w:t>
            </w:r>
            <w:r w:rsidRPr="00E50629">
              <w:rPr>
                <w:rFonts w:ascii="Times New Roman" w:hAnsi="Times New Roman" w:cs="Times New Roman"/>
                <w:kern w:val="24"/>
                <w:position w:val="-7"/>
                <w:sz w:val="24"/>
                <w:szCs w:val="24"/>
                <w:vertAlign w:val="subscript"/>
              </w:rPr>
              <w:t>2</w:t>
            </w:r>
          </w:p>
        </w:tc>
        <w:tc>
          <w:tcPr>
            <w:tcW w:w="3006" w:type="dxa"/>
          </w:tcPr>
          <w:p w14:paraId="548C7B02" w14:textId="0889793E"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4</w:t>
            </w:r>
            <w:r w:rsidRPr="00E50629">
              <w:rPr>
                <w:rFonts w:ascii="Times New Roman" w:hAnsi="Times New Roman" w:cs="Times New Roman"/>
                <w:kern w:val="24"/>
                <w:sz w:val="24"/>
                <w:szCs w:val="24"/>
              </w:rPr>
              <w:t>4</w:t>
            </w:r>
          </w:p>
        </w:tc>
      </w:tr>
      <w:tr w:rsidR="00D56801" w:rsidRPr="00E50629" w14:paraId="2DA20139" w14:textId="77777777" w:rsidTr="00B5713D">
        <w:tc>
          <w:tcPr>
            <w:tcW w:w="3005" w:type="dxa"/>
          </w:tcPr>
          <w:p w14:paraId="6BB00E46" w14:textId="6166A0C6"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10</w:t>
            </w:r>
          </w:p>
        </w:tc>
        <w:tc>
          <w:tcPr>
            <w:tcW w:w="3005" w:type="dxa"/>
          </w:tcPr>
          <w:p w14:paraId="5C20962E" w14:textId="73E6187A"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proofErr w:type="gramStart"/>
            <w:r w:rsidRPr="00E50629">
              <w:rPr>
                <w:rFonts w:ascii="Times New Roman" w:hAnsi="Times New Roman" w:cs="Times New Roman"/>
                <w:kern w:val="24"/>
                <w:sz w:val="24"/>
                <w:szCs w:val="24"/>
              </w:rPr>
              <w:t>Pd(</w:t>
            </w:r>
            <w:proofErr w:type="spellStart"/>
            <w:proofErr w:type="gramEnd"/>
            <w:r w:rsidRPr="00E50629">
              <w:rPr>
                <w:rFonts w:ascii="Times New Roman" w:hAnsi="Times New Roman" w:cs="Times New Roman"/>
                <w:kern w:val="24"/>
                <w:sz w:val="24"/>
                <w:szCs w:val="24"/>
              </w:rPr>
              <w:t>PhCN</w:t>
            </w:r>
            <w:proofErr w:type="spellEnd"/>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r w:rsidRPr="00E50629">
              <w:rPr>
                <w:rFonts w:ascii="Times New Roman" w:hAnsi="Times New Roman" w:cs="Times New Roman"/>
                <w:kern w:val="24"/>
                <w:sz w:val="24"/>
                <w:szCs w:val="24"/>
              </w:rPr>
              <w:t>Cl</w:t>
            </w:r>
            <w:r w:rsidRPr="00E50629">
              <w:rPr>
                <w:rFonts w:ascii="Times New Roman" w:hAnsi="Times New Roman" w:cs="Times New Roman"/>
                <w:kern w:val="24"/>
                <w:position w:val="-7"/>
                <w:sz w:val="24"/>
                <w:szCs w:val="24"/>
                <w:vertAlign w:val="subscript"/>
              </w:rPr>
              <w:t>2</w:t>
            </w:r>
          </w:p>
        </w:tc>
        <w:tc>
          <w:tcPr>
            <w:tcW w:w="3006" w:type="dxa"/>
          </w:tcPr>
          <w:p w14:paraId="692E3B33" w14:textId="2E006450"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6</w:t>
            </w:r>
            <w:r w:rsidRPr="00E50629">
              <w:rPr>
                <w:rFonts w:ascii="Times New Roman" w:hAnsi="Times New Roman" w:cs="Times New Roman"/>
                <w:kern w:val="24"/>
                <w:sz w:val="24"/>
                <w:szCs w:val="24"/>
              </w:rPr>
              <w:t>8</w:t>
            </w:r>
          </w:p>
        </w:tc>
      </w:tr>
      <w:tr w:rsidR="00D56801" w:rsidRPr="00E50629" w14:paraId="00B2A8BE" w14:textId="77777777" w:rsidTr="00B5713D">
        <w:tc>
          <w:tcPr>
            <w:tcW w:w="3005" w:type="dxa"/>
          </w:tcPr>
          <w:p w14:paraId="0F46DB3A" w14:textId="68D193EF"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11</w:t>
            </w:r>
          </w:p>
        </w:tc>
        <w:tc>
          <w:tcPr>
            <w:tcW w:w="3005" w:type="dxa"/>
          </w:tcPr>
          <w:p w14:paraId="2C54FF3D" w14:textId="1AAB9566"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proofErr w:type="gramStart"/>
            <w:r w:rsidRPr="00E50629">
              <w:rPr>
                <w:rFonts w:ascii="Times New Roman" w:hAnsi="Times New Roman" w:cs="Times New Roman"/>
                <w:kern w:val="24"/>
                <w:sz w:val="24"/>
                <w:szCs w:val="24"/>
              </w:rPr>
              <w:t>Pd(</w:t>
            </w:r>
            <w:proofErr w:type="gramEnd"/>
            <w:r w:rsidRPr="00E50629">
              <w:rPr>
                <w:rFonts w:ascii="Times New Roman" w:hAnsi="Times New Roman" w:cs="Times New Roman"/>
                <w:kern w:val="24"/>
                <w:sz w:val="24"/>
                <w:szCs w:val="24"/>
              </w:rPr>
              <w:t>TFA)</w:t>
            </w:r>
            <w:r w:rsidRPr="00E50629">
              <w:rPr>
                <w:rFonts w:ascii="Times New Roman" w:hAnsi="Times New Roman" w:cs="Times New Roman"/>
                <w:kern w:val="24"/>
                <w:position w:val="-7"/>
                <w:sz w:val="24"/>
                <w:szCs w:val="24"/>
                <w:vertAlign w:val="subscript"/>
              </w:rPr>
              <w:t>2</w:t>
            </w:r>
          </w:p>
        </w:tc>
        <w:tc>
          <w:tcPr>
            <w:tcW w:w="3006" w:type="dxa"/>
          </w:tcPr>
          <w:p w14:paraId="53D07F5B" w14:textId="60151DB6"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5</w:t>
            </w:r>
            <w:r w:rsidRPr="00E50629">
              <w:rPr>
                <w:rFonts w:ascii="Times New Roman" w:hAnsi="Times New Roman" w:cs="Times New Roman"/>
                <w:kern w:val="24"/>
                <w:sz w:val="24"/>
                <w:szCs w:val="24"/>
              </w:rPr>
              <w:t>3</w:t>
            </w:r>
          </w:p>
        </w:tc>
      </w:tr>
      <w:tr w:rsidR="00D56801" w:rsidRPr="00E50629" w14:paraId="2EAE214B" w14:textId="77777777" w:rsidTr="000B6446">
        <w:trPr>
          <w:trHeight w:val="151"/>
        </w:trPr>
        <w:tc>
          <w:tcPr>
            <w:tcW w:w="3005" w:type="dxa"/>
          </w:tcPr>
          <w:p w14:paraId="6F49135E" w14:textId="68D89048"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12</w:t>
            </w:r>
          </w:p>
        </w:tc>
        <w:tc>
          <w:tcPr>
            <w:tcW w:w="3005" w:type="dxa"/>
          </w:tcPr>
          <w:p w14:paraId="6178E9A5" w14:textId="7F395ED0"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Pd</w:t>
            </w:r>
            <w:r w:rsidRPr="00E50629">
              <w:rPr>
                <w:rFonts w:ascii="Times New Roman" w:hAnsi="Times New Roman" w:cs="Times New Roman"/>
                <w:kern w:val="24"/>
                <w:position w:val="-7"/>
                <w:sz w:val="24"/>
                <w:szCs w:val="24"/>
                <w:vertAlign w:val="subscript"/>
              </w:rPr>
              <w:t>2</w:t>
            </w:r>
            <w:r w:rsidRPr="00E50629">
              <w:rPr>
                <w:rFonts w:ascii="Times New Roman" w:hAnsi="Times New Roman" w:cs="Times New Roman"/>
                <w:kern w:val="24"/>
                <w:sz w:val="24"/>
                <w:szCs w:val="24"/>
              </w:rPr>
              <w:t>(dba)</w:t>
            </w:r>
            <w:r w:rsidRPr="00E50629">
              <w:rPr>
                <w:rFonts w:ascii="Times New Roman" w:hAnsi="Times New Roman" w:cs="Times New Roman"/>
                <w:kern w:val="24"/>
                <w:position w:val="-7"/>
                <w:sz w:val="24"/>
                <w:szCs w:val="24"/>
                <w:vertAlign w:val="subscript"/>
              </w:rPr>
              <w:t>3</w:t>
            </w:r>
          </w:p>
        </w:tc>
        <w:tc>
          <w:tcPr>
            <w:tcW w:w="3006" w:type="dxa"/>
          </w:tcPr>
          <w:p w14:paraId="76A83960" w14:textId="2521C85A" w:rsidR="00D56801" w:rsidRPr="00E50629" w:rsidRDefault="00D56801" w:rsidP="006838A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3</w:t>
            </w:r>
            <w:r w:rsidRPr="00E50629">
              <w:rPr>
                <w:rFonts w:ascii="Times New Roman" w:hAnsi="Times New Roman" w:cs="Times New Roman"/>
                <w:kern w:val="24"/>
                <w:sz w:val="24"/>
                <w:szCs w:val="24"/>
              </w:rPr>
              <w:t>8</w:t>
            </w:r>
          </w:p>
        </w:tc>
      </w:tr>
    </w:tbl>
    <w:p w14:paraId="4DF4BDB6" w14:textId="77777777" w:rsidR="009A7266" w:rsidRDefault="009A7266" w:rsidP="006838A8">
      <w:pPr>
        <w:autoSpaceDE w:val="0"/>
        <w:autoSpaceDN w:val="0"/>
        <w:adjustRightInd w:val="0"/>
        <w:spacing w:after="0" w:line="360" w:lineRule="auto"/>
        <w:jc w:val="both"/>
        <w:rPr>
          <w:rFonts w:ascii="Times New Roman" w:hAnsi="Times New Roman" w:cs="Times New Roman"/>
          <w:b/>
          <w:sz w:val="24"/>
          <w:szCs w:val="24"/>
        </w:rPr>
      </w:pPr>
    </w:p>
    <w:p w14:paraId="211BD552" w14:textId="13C8E80A" w:rsidR="00B0352F" w:rsidRPr="00643662" w:rsidRDefault="00B0352F" w:rsidP="006838A8">
      <w:pPr>
        <w:autoSpaceDE w:val="0"/>
        <w:autoSpaceDN w:val="0"/>
        <w:adjustRightInd w:val="0"/>
        <w:spacing w:after="0" w:line="360" w:lineRule="auto"/>
        <w:jc w:val="both"/>
        <w:rPr>
          <w:rFonts w:ascii="Times New Roman" w:hAnsi="Times New Roman"/>
          <w:b/>
          <w:bCs/>
          <w:sz w:val="24"/>
          <w:szCs w:val="24"/>
        </w:rPr>
      </w:pPr>
      <w:r w:rsidRPr="00FC04DA">
        <w:rPr>
          <w:rFonts w:ascii="Times New Roman" w:hAnsi="Times New Roman" w:cs="Times New Roman"/>
          <w:b/>
          <w:sz w:val="24"/>
          <w:szCs w:val="24"/>
        </w:rPr>
        <w:t>Table S</w:t>
      </w:r>
      <w:r w:rsidR="00E73924">
        <w:rPr>
          <w:rFonts w:ascii="Times New Roman" w:hAnsi="Times New Roman" w:cs="Times New Roman"/>
          <w:b/>
          <w:sz w:val="24"/>
          <w:szCs w:val="24"/>
        </w:rPr>
        <w:t>14</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 xml:space="preserve">Optimization by varying amount of </w:t>
      </w:r>
      <w:r w:rsidR="006546CA">
        <w:rPr>
          <w:rFonts w:ascii="Times New Roman" w:hAnsi="Times New Roman"/>
          <w:b/>
          <w:bCs/>
          <w:sz w:val="24"/>
          <w:szCs w:val="24"/>
        </w:rPr>
        <w:t>p</w:t>
      </w:r>
      <w:r>
        <w:rPr>
          <w:rFonts w:ascii="Times New Roman" w:hAnsi="Times New Roman"/>
          <w:b/>
          <w:bCs/>
          <w:sz w:val="24"/>
          <w:szCs w:val="24"/>
        </w:rPr>
        <w:t>alladium catalyst</w:t>
      </w:r>
      <w:r w:rsidR="00796CC2">
        <w:rPr>
          <w:rFonts w:ascii="Times New Roman" w:hAnsi="Times New Roman"/>
          <w:b/>
          <w:bCs/>
          <w:sz w:val="24"/>
          <w:szCs w:val="24"/>
        </w:rPr>
        <w:t>s</w:t>
      </w:r>
      <w:r>
        <w:rPr>
          <w:rFonts w:ascii="Times New Roman" w:hAnsi="Times New Roman"/>
          <w:b/>
          <w:bCs/>
          <w:sz w:val="24"/>
          <w:szCs w:val="24"/>
        </w:rPr>
        <w:t>:</w:t>
      </w:r>
    </w:p>
    <w:p w14:paraId="43D36C80" w14:textId="7E9011D4" w:rsidR="00B0352F" w:rsidRDefault="00A8682E" w:rsidP="006838A8">
      <w:pPr>
        <w:spacing w:after="0" w:line="360" w:lineRule="auto"/>
        <w:jc w:val="center"/>
        <w:rPr>
          <w:rFonts w:ascii="Times New Roman" w:hAnsi="Times New Roman" w:cs="Times New Roman"/>
          <w:sz w:val="24"/>
          <w:szCs w:val="24"/>
        </w:rPr>
      </w:pPr>
      <w:r w:rsidRPr="00FC04DA">
        <w:rPr>
          <w:rFonts w:ascii="Times New Roman" w:hAnsi="Times New Roman" w:cs="Times New Roman"/>
          <w:sz w:val="24"/>
          <w:szCs w:val="24"/>
        </w:rPr>
        <w:object w:dxaOrig="7872" w:dyaOrig="1912" w14:anchorId="5C1D0DC0">
          <v:shape id="_x0000_i1055" type="#_x0000_t75" style="width:356pt;height:86pt" o:ole="">
            <v:imagedata r:id="rId75" o:title=""/>
          </v:shape>
          <o:OLEObject Type="Embed" ProgID="ChemDraw.Document.6.0" ShapeID="_x0000_i1055" DrawAspect="Content" ObjectID="_1668159639" r:id="rId76"/>
        </w:object>
      </w:r>
    </w:p>
    <w:tbl>
      <w:tblPr>
        <w:tblStyle w:val="TableGrid"/>
        <w:tblW w:w="0" w:type="auto"/>
        <w:tblLook w:val="04A0" w:firstRow="1" w:lastRow="0" w:firstColumn="1" w:lastColumn="0" w:noHBand="0" w:noVBand="1"/>
      </w:tblPr>
      <w:tblGrid>
        <w:gridCol w:w="3005"/>
        <w:gridCol w:w="3005"/>
        <w:gridCol w:w="3006"/>
      </w:tblGrid>
      <w:tr w:rsidR="00B0352F" w14:paraId="40B17853" w14:textId="77777777" w:rsidTr="00453A4B">
        <w:tc>
          <w:tcPr>
            <w:tcW w:w="3005" w:type="dxa"/>
          </w:tcPr>
          <w:p w14:paraId="20F64FCE" w14:textId="77777777" w:rsidR="00B0352F" w:rsidRDefault="00B0352F" w:rsidP="006838A8">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Entry</w:t>
            </w:r>
          </w:p>
        </w:tc>
        <w:tc>
          <w:tcPr>
            <w:tcW w:w="3005" w:type="dxa"/>
          </w:tcPr>
          <w:p w14:paraId="24605B7E"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Catalyst loading (mol%)</w:t>
            </w:r>
          </w:p>
        </w:tc>
        <w:tc>
          <w:tcPr>
            <w:tcW w:w="3006" w:type="dxa"/>
          </w:tcPr>
          <w:p w14:paraId="1FA2B975"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NMR Yield (%)</w:t>
            </w:r>
          </w:p>
        </w:tc>
      </w:tr>
      <w:tr w:rsidR="00B0352F" w14:paraId="041BDAA7" w14:textId="77777777" w:rsidTr="00453A4B">
        <w:tc>
          <w:tcPr>
            <w:tcW w:w="3005" w:type="dxa"/>
          </w:tcPr>
          <w:p w14:paraId="7361D22E" w14:textId="7DEBBD30" w:rsidR="00B0352F" w:rsidRDefault="00B0352F" w:rsidP="006838A8">
            <w:pPr>
              <w:spacing w:line="360" w:lineRule="auto"/>
              <w:jc w:val="center"/>
              <w:rPr>
                <w:rFonts w:ascii="Times New Roman" w:hAnsi="Times New Roman" w:cs="Times New Roman"/>
                <w:sz w:val="24"/>
                <w:szCs w:val="24"/>
              </w:rPr>
            </w:pPr>
            <w:r w:rsidRPr="00537E76">
              <w:rPr>
                <w:rFonts w:ascii="Times New Roman" w:hAnsi="Times New Roman" w:cs="Times New Roman"/>
                <w:b/>
                <w:color w:val="FF0000"/>
                <w:sz w:val="24"/>
                <w:szCs w:val="24"/>
              </w:rPr>
              <w:t>1</w:t>
            </w:r>
          </w:p>
        </w:tc>
        <w:tc>
          <w:tcPr>
            <w:tcW w:w="3005" w:type="dxa"/>
          </w:tcPr>
          <w:p w14:paraId="0AC91A3D" w14:textId="77777777" w:rsidR="00B0352F" w:rsidRDefault="00B0352F" w:rsidP="006838A8">
            <w:pPr>
              <w:spacing w:line="360" w:lineRule="auto"/>
              <w:jc w:val="center"/>
              <w:rPr>
                <w:rFonts w:ascii="Times New Roman" w:hAnsi="Times New Roman" w:cs="Times New Roman"/>
                <w:sz w:val="24"/>
                <w:szCs w:val="24"/>
              </w:rPr>
            </w:pPr>
            <w:r w:rsidRPr="00537E76">
              <w:rPr>
                <w:rFonts w:ascii="Times New Roman" w:hAnsi="Times New Roman" w:cs="Times New Roman"/>
                <w:b/>
                <w:color w:val="FF0000"/>
                <w:sz w:val="24"/>
                <w:szCs w:val="24"/>
              </w:rPr>
              <w:t>10</w:t>
            </w:r>
          </w:p>
        </w:tc>
        <w:tc>
          <w:tcPr>
            <w:tcW w:w="3006" w:type="dxa"/>
          </w:tcPr>
          <w:p w14:paraId="60003C72" w14:textId="796F635B" w:rsidR="00B0352F" w:rsidRDefault="00E31F85" w:rsidP="006838A8">
            <w:pPr>
              <w:spacing w:line="360" w:lineRule="auto"/>
              <w:jc w:val="center"/>
              <w:rPr>
                <w:rFonts w:ascii="Times New Roman" w:hAnsi="Times New Roman" w:cs="Times New Roman"/>
                <w:sz w:val="24"/>
                <w:szCs w:val="24"/>
              </w:rPr>
            </w:pPr>
            <w:r>
              <w:rPr>
                <w:rFonts w:ascii="Times New Roman" w:hAnsi="Times New Roman" w:cs="Times New Roman"/>
                <w:b/>
                <w:color w:val="FF0000"/>
                <w:sz w:val="24"/>
                <w:szCs w:val="24"/>
              </w:rPr>
              <w:t>89</w:t>
            </w:r>
          </w:p>
        </w:tc>
      </w:tr>
      <w:tr w:rsidR="00B0352F" w14:paraId="1D2FD561" w14:textId="77777777" w:rsidTr="00453A4B">
        <w:tc>
          <w:tcPr>
            <w:tcW w:w="3005" w:type="dxa"/>
          </w:tcPr>
          <w:p w14:paraId="3B9FE819" w14:textId="57C5CA9B"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2</w:t>
            </w:r>
          </w:p>
        </w:tc>
        <w:tc>
          <w:tcPr>
            <w:tcW w:w="3005" w:type="dxa"/>
          </w:tcPr>
          <w:p w14:paraId="0097E01A"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9</w:t>
            </w:r>
          </w:p>
        </w:tc>
        <w:tc>
          <w:tcPr>
            <w:tcW w:w="3006" w:type="dxa"/>
          </w:tcPr>
          <w:p w14:paraId="5D7CF0D4"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87</w:t>
            </w:r>
          </w:p>
        </w:tc>
      </w:tr>
      <w:tr w:rsidR="00B0352F" w14:paraId="3ABB6C9E" w14:textId="77777777" w:rsidTr="00453A4B">
        <w:tc>
          <w:tcPr>
            <w:tcW w:w="3005" w:type="dxa"/>
          </w:tcPr>
          <w:p w14:paraId="4F199971" w14:textId="59FA7300"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3</w:t>
            </w:r>
          </w:p>
        </w:tc>
        <w:tc>
          <w:tcPr>
            <w:tcW w:w="3005" w:type="dxa"/>
          </w:tcPr>
          <w:p w14:paraId="24206E87"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8</w:t>
            </w:r>
          </w:p>
        </w:tc>
        <w:tc>
          <w:tcPr>
            <w:tcW w:w="3006" w:type="dxa"/>
          </w:tcPr>
          <w:p w14:paraId="0B3CE8CB"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82</w:t>
            </w:r>
          </w:p>
        </w:tc>
      </w:tr>
      <w:tr w:rsidR="00B0352F" w14:paraId="32B815CD" w14:textId="77777777" w:rsidTr="00453A4B">
        <w:tc>
          <w:tcPr>
            <w:tcW w:w="3005" w:type="dxa"/>
          </w:tcPr>
          <w:p w14:paraId="4342BE11" w14:textId="781AA6E8"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w:t>
            </w:r>
          </w:p>
        </w:tc>
        <w:tc>
          <w:tcPr>
            <w:tcW w:w="3005" w:type="dxa"/>
          </w:tcPr>
          <w:p w14:paraId="728275C1"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7</w:t>
            </w:r>
          </w:p>
        </w:tc>
        <w:tc>
          <w:tcPr>
            <w:tcW w:w="3006" w:type="dxa"/>
          </w:tcPr>
          <w:p w14:paraId="11EC5651"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78</w:t>
            </w:r>
          </w:p>
        </w:tc>
      </w:tr>
      <w:tr w:rsidR="00B0352F" w14:paraId="20F068B8" w14:textId="77777777" w:rsidTr="00453A4B">
        <w:tc>
          <w:tcPr>
            <w:tcW w:w="3005" w:type="dxa"/>
          </w:tcPr>
          <w:p w14:paraId="5B293209" w14:textId="3181FF4E"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w:t>
            </w:r>
          </w:p>
        </w:tc>
        <w:tc>
          <w:tcPr>
            <w:tcW w:w="3005" w:type="dxa"/>
          </w:tcPr>
          <w:p w14:paraId="567177EF"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6</w:t>
            </w:r>
          </w:p>
        </w:tc>
        <w:tc>
          <w:tcPr>
            <w:tcW w:w="3006" w:type="dxa"/>
          </w:tcPr>
          <w:p w14:paraId="5A12DE8B"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60</w:t>
            </w:r>
          </w:p>
        </w:tc>
      </w:tr>
      <w:tr w:rsidR="00B0352F" w14:paraId="071C9748" w14:textId="77777777" w:rsidTr="00453A4B">
        <w:tc>
          <w:tcPr>
            <w:tcW w:w="3005" w:type="dxa"/>
          </w:tcPr>
          <w:p w14:paraId="41EE15BD" w14:textId="632C11E6"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6</w:t>
            </w:r>
          </w:p>
        </w:tc>
        <w:tc>
          <w:tcPr>
            <w:tcW w:w="3005" w:type="dxa"/>
          </w:tcPr>
          <w:p w14:paraId="65C4C4A8"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w:t>
            </w:r>
          </w:p>
        </w:tc>
        <w:tc>
          <w:tcPr>
            <w:tcW w:w="3006" w:type="dxa"/>
          </w:tcPr>
          <w:p w14:paraId="48B9486F" w14:textId="77777777" w:rsidR="00B0352F" w:rsidRDefault="00B0352F" w:rsidP="006838A8">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57</w:t>
            </w:r>
          </w:p>
        </w:tc>
      </w:tr>
    </w:tbl>
    <w:p w14:paraId="1D98E448" w14:textId="77777777" w:rsidR="00FE58EF" w:rsidRDefault="00FE58EF" w:rsidP="006838A8">
      <w:pPr>
        <w:spacing w:after="0" w:line="360" w:lineRule="auto"/>
        <w:jc w:val="both"/>
        <w:rPr>
          <w:rFonts w:ascii="Times New Roman" w:hAnsi="Times New Roman" w:cs="Times New Roman"/>
          <w:b/>
          <w:sz w:val="24"/>
          <w:szCs w:val="24"/>
        </w:rPr>
      </w:pPr>
    </w:p>
    <w:p w14:paraId="773AEB87" w14:textId="2CB79818" w:rsidR="000D1232" w:rsidRPr="006546CA" w:rsidRDefault="00E50629" w:rsidP="006838A8">
      <w:pPr>
        <w:spacing w:after="0" w:line="360" w:lineRule="auto"/>
        <w:jc w:val="both"/>
        <w:rPr>
          <w:rFonts w:ascii="Times New Roman" w:hAnsi="Times New Roman"/>
          <w:b/>
          <w:bCs/>
          <w:sz w:val="24"/>
          <w:szCs w:val="24"/>
          <w:highlight w:val="yellow"/>
        </w:rPr>
      </w:pPr>
      <w:r w:rsidRPr="00FC04DA">
        <w:rPr>
          <w:rFonts w:ascii="Times New Roman" w:hAnsi="Times New Roman" w:cs="Times New Roman"/>
          <w:b/>
          <w:sz w:val="24"/>
          <w:szCs w:val="24"/>
        </w:rPr>
        <w:t>Table S</w:t>
      </w:r>
      <w:r w:rsidR="00E73924">
        <w:rPr>
          <w:rFonts w:ascii="Times New Roman" w:hAnsi="Times New Roman" w:cs="Times New Roman"/>
          <w:b/>
          <w:sz w:val="24"/>
          <w:szCs w:val="24"/>
        </w:rPr>
        <w:t>15</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 xml:space="preserve">Optimization by varying different </w:t>
      </w:r>
      <w:r w:rsidRPr="0050102F">
        <w:rPr>
          <w:rFonts w:ascii="Times New Roman" w:hAnsi="Times New Roman"/>
          <w:b/>
          <w:bCs/>
          <w:sz w:val="24"/>
          <w:szCs w:val="24"/>
        </w:rPr>
        <w:t>solvent</w:t>
      </w:r>
      <w:r w:rsidR="00796CC2">
        <w:rPr>
          <w:rFonts w:ascii="Times New Roman" w:hAnsi="Times New Roman"/>
          <w:b/>
          <w:bCs/>
          <w:sz w:val="24"/>
          <w:szCs w:val="24"/>
        </w:rPr>
        <w:t>s</w:t>
      </w:r>
      <w:r w:rsidRPr="0050102F">
        <w:rPr>
          <w:rFonts w:ascii="Times New Roman" w:hAnsi="Times New Roman"/>
          <w:b/>
          <w:bCs/>
          <w:sz w:val="24"/>
          <w:szCs w:val="24"/>
        </w:rPr>
        <w:t>:</w:t>
      </w:r>
    </w:p>
    <w:p w14:paraId="2DBF28CF" w14:textId="13D9DF90" w:rsidR="000D1232" w:rsidRPr="000D1232" w:rsidRDefault="00A8682E" w:rsidP="006838A8">
      <w:pPr>
        <w:spacing w:after="0" w:line="360" w:lineRule="auto"/>
        <w:jc w:val="center"/>
        <w:rPr>
          <w:rFonts w:ascii="Times New Roman" w:hAnsi="Times New Roman" w:cs="Times New Roman"/>
          <w:sz w:val="24"/>
          <w:szCs w:val="24"/>
        </w:rPr>
      </w:pPr>
      <w:r w:rsidRPr="0050102F">
        <w:rPr>
          <w:rFonts w:ascii="Times New Roman" w:hAnsi="Times New Roman" w:cs="Times New Roman"/>
          <w:sz w:val="24"/>
          <w:szCs w:val="24"/>
        </w:rPr>
        <w:object w:dxaOrig="7836" w:dyaOrig="1912" w14:anchorId="2C86001E">
          <v:shape id="_x0000_i1056" type="#_x0000_t75" style="width:353.6pt;height:86pt" o:ole="">
            <v:imagedata r:id="rId77" o:title=""/>
          </v:shape>
          <o:OLEObject Type="Embed" ProgID="ChemDraw.Document.6.0" ShapeID="_x0000_i1056" DrawAspect="Content" ObjectID="_1668159640" r:id="rId78"/>
        </w:object>
      </w:r>
    </w:p>
    <w:tbl>
      <w:tblPr>
        <w:tblStyle w:val="TableGrid"/>
        <w:tblW w:w="0" w:type="auto"/>
        <w:tblLook w:val="04A0" w:firstRow="1" w:lastRow="0" w:firstColumn="1" w:lastColumn="0" w:noHBand="0" w:noVBand="1"/>
      </w:tblPr>
      <w:tblGrid>
        <w:gridCol w:w="2998"/>
        <w:gridCol w:w="3020"/>
        <w:gridCol w:w="2998"/>
      </w:tblGrid>
      <w:tr w:rsidR="00E50629" w14:paraId="3D876FEE" w14:textId="77777777" w:rsidTr="009204D7">
        <w:tc>
          <w:tcPr>
            <w:tcW w:w="2998" w:type="dxa"/>
            <w:tcBorders>
              <w:top w:val="single" w:sz="4" w:space="0" w:color="auto"/>
              <w:left w:val="single" w:sz="4" w:space="0" w:color="auto"/>
              <w:bottom w:val="single" w:sz="4" w:space="0" w:color="auto"/>
              <w:right w:val="single" w:sz="4" w:space="0" w:color="auto"/>
            </w:tcBorders>
            <w:vAlign w:val="center"/>
            <w:hideMark/>
          </w:tcPr>
          <w:p w14:paraId="11AFB486" w14:textId="77777777" w:rsidR="00E50629" w:rsidRPr="00E50629" w:rsidRDefault="00E50629" w:rsidP="006838A8">
            <w:pPr>
              <w:pStyle w:val="NormalWeb"/>
              <w:spacing w:before="0" w:beforeAutospacing="0" w:after="0" w:afterAutospacing="0" w:line="360" w:lineRule="auto"/>
              <w:jc w:val="center"/>
              <w:textAlignment w:val="baseline"/>
            </w:pPr>
            <w:r w:rsidRPr="00E50629">
              <w:rPr>
                <w:b/>
                <w:bCs/>
                <w:kern w:val="24"/>
              </w:rPr>
              <w:t xml:space="preserve">Entry </w:t>
            </w:r>
          </w:p>
        </w:tc>
        <w:tc>
          <w:tcPr>
            <w:tcW w:w="3020" w:type="dxa"/>
            <w:tcBorders>
              <w:top w:val="single" w:sz="4" w:space="0" w:color="auto"/>
              <w:left w:val="single" w:sz="4" w:space="0" w:color="auto"/>
              <w:bottom w:val="single" w:sz="4" w:space="0" w:color="auto"/>
              <w:right w:val="single" w:sz="4" w:space="0" w:color="auto"/>
            </w:tcBorders>
            <w:vAlign w:val="center"/>
            <w:hideMark/>
          </w:tcPr>
          <w:p w14:paraId="1CAD3E37" w14:textId="77777777" w:rsidR="00E50629" w:rsidRPr="00E50629" w:rsidRDefault="00E50629" w:rsidP="006838A8">
            <w:pPr>
              <w:pStyle w:val="NormalWeb"/>
              <w:spacing w:before="0" w:beforeAutospacing="0" w:after="0" w:afterAutospacing="0" w:line="360" w:lineRule="auto"/>
              <w:jc w:val="center"/>
              <w:textAlignment w:val="baseline"/>
            </w:pPr>
            <w:r w:rsidRPr="00E50629">
              <w:rPr>
                <w:b/>
                <w:bCs/>
                <w:kern w:val="24"/>
              </w:rPr>
              <w:t xml:space="preserve">Solvent </w:t>
            </w:r>
          </w:p>
        </w:tc>
        <w:tc>
          <w:tcPr>
            <w:tcW w:w="2998" w:type="dxa"/>
            <w:tcBorders>
              <w:top w:val="single" w:sz="4" w:space="0" w:color="auto"/>
              <w:left w:val="single" w:sz="4" w:space="0" w:color="auto"/>
              <w:bottom w:val="single" w:sz="4" w:space="0" w:color="auto"/>
              <w:right w:val="single" w:sz="4" w:space="0" w:color="auto"/>
            </w:tcBorders>
            <w:vAlign w:val="center"/>
            <w:hideMark/>
          </w:tcPr>
          <w:p w14:paraId="3D388D09" w14:textId="7CD1CA04" w:rsidR="00E50629" w:rsidRPr="00E50629" w:rsidRDefault="00E50629" w:rsidP="006838A8">
            <w:pPr>
              <w:pStyle w:val="NormalWeb"/>
              <w:spacing w:before="0" w:beforeAutospacing="0" w:after="0" w:afterAutospacing="0" w:line="360" w:lineRule="auto"/>
              <w:jc w:val="center"/>
            </w:pPr>
            <w:r w:rsidRPr="00FC04DA">
              <w:rPr>
                <w:b/>
                <w:bCs/>
              </w:rPr>
              <w:t>NMR Yield (%)</w:t>
            </w:r>
          </w:p>
        </w:tc>
      </w:tr>
      <w:tr w:rsidR="00E50629" w14:paraId="5BEDBD60"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0FDDD940"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1 </w:t>
            </w:r>
          </w:p>
        </w:tc>
        <w:tc>
          <w:tcPr>
            <w:tcW w:w="3020" w:type="dxa"/>
            <w:tcBorders>
              <w:top w:val="single" w:sz="4" w:space="0" w:color="auto"/>
              <w:left w:val="single" w:sz="4" w:space="0" w:color="auto"/>
              <w:bottom w:val="single" w:sz="4" w:space="0" w:color="auto"/>
              <w:right w:val="single" w:sz="4" w:space="0" w:color="auto"/>
            </w:tcBorders>
            <w:hideMark/>
          </w:tcPr>
          <w:p w14:paraId="4CE43348" w14:textId="3749DE24" w:rsidR="00E50629" w:rsidRPr="00E50629" w:rsidRDefault="009204D7" w:rsidP="006838A8">
            <w:pPr>
              <w:pStyle w:val="NormalWeb"/>
              <w:spacing w:before="0" w:beforeAutospacing="0" w:after="0" w:afterAutospacing="0" w:line="360" w:lineRule="auto"/>
              <w:jc w:val="center"/>
            </w:pPr>
            <w:r>
              <w:rPr>
                <w:kern w:val="24"/>
              </w:rPr>
              <w:t>HFIP</w:t>
            </w:r>
          </w:p>
        </w:tc>
        <w:tc>
          <w:tcPr>
            <w:tcW w:w="2998" w:type="dxa"/>
            <w:tcBorders>
              <w:top w:val="single" w:sz="4" w:space="0" w:color="auto"/>
              <w:left w:val="single" w:sz="4" w:space="0" w:color="auto"/>
              <w:bottom w:val="single" w:sz="4" w:space="0" w:color="auto"/>
              <w:right w:val="single" w:sz="4" w:space="0" w:color="auto"/>
            </w:tcBorders>
            <w:hideMark/>
          </w:tcPr>
          <w:p w14:paraId="6990327C" w14:textId="0DC263ED" w:rsidR="00E50629" w:rsidRPr="00E50629" w:rsidRDefault="00E31F85" w:rsidP="006838A8">
            <w:pPr>
              <w:pStyle w:val="NormalWeb"/>
              <w:spacing w:before="0" w:beforeAutospacing="0" w:after="0" w:afterAutospacing="0" w:line="360" w:lineRule="auto"/>
              <w:jc w:val="center"/>
            </w:pPr>
            <w:r>
              <w:t>89</w:t>
            </w:r>
          </w:p>
        </w:tc>
      </w:tr>
      <w:tr w:rsidR="00E50629" w14:paraId="37AB29B9"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4A86EF28"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2 </w:t>
            </w:r>
          </w:p>
        </w:tc>
        <w:tc>
          <w:tcPr>
            <w:tcW w:w="3020" w:type="dxa"/>
            <w:tcBorders>
              <w:top w:val="single" w:sz="4" w:space="0" w:color="auto"/>
              <w:left w:val="single" w:sz="4" w:space="0" w:color="auto"/>
              <w:bottom w:val="single" w:sz="4" w:space="0" w:color="auto"/>
              <w:right w:val="single" w:sz="4" w:space="0" w:color="auto"/>
            </w:tcBorders>
            <w:hideMark/>
          </w:tcPr>
          <w:p w14:paraId="35919EDC" w14:textId="0BD713AD" w:rsidR="00E50629" w:rsidRPr="00E50629" w:rsidRDefault="009204D7" w:rsidP="006838A8">
            <w:pPr>
              <w:pStyle w:val="NormalWeb"/>
              <w:spacing w:before="0" w:beforeAutospacing="0" w:after="0" w:afterAutospacing="0" w:line="360" w:lineRule="auto"/>
              <w:jc w:val="center"/>
            </w:pPr>
            <w:r>
              <w:rPr>
                <w:kern w:val="24"/>
              </w:rPr>
              <w:t>HFIP+DCE (8:2)</w:t>
            </w:r>
          </w:p>
        </w:tc>
        <w:tc>
          <w:tcPr>
            <w:tcW w:w="2998" w:type="dxa"/>
            <w:tcBorders>
              <w:top w:val="single" w:sz="4" w:space="0" w:color="auto"/>
              <w:left w:val="single" w:sz="4" w:space="0" w:color="auto"/>
              <w:bottom w:val="single" w:sz="4" w:space="0" w:color="auto"/>
              <w:right w:val="single" w:sz="4" w:space="0" w:color="auto"/>
            </w:tcBorders>
            <w:hideMark/>
          </w:tcPr>
          <w:p w14:paraId="2E8822C8" w14:textId="1E3359E0" w:rsidR="00E50629" w:rsidRPr="00E50629" w:rsidRDefault="009204D7" w:rsidP="006838A8">
            <w:pPr>
              <w:pStyle w:val="NormalWeb"/>
              <w:spacing w:before="0" w:beforeAutospacing="0" w:after="0" w:afterAutospacing="0" w:line="360" w:lineRule="auto"/>
              <w:jc w:val="center"/>
            </w:pPr>
            <w:r>
              <w:rPr>
                <w:kern w:val="24"/>
              </w:rPr>
              <w:t>34</w:t>
            </w:r>
            <w:r w:rsidR="00E50629" w:rsidRPr="00E50629">
              <w:rPr>
                <w:kern w:val="24"/>
              </w:rPr>
              <w:t xml:space="preserve"> </w:t>
            </w:r>
          </w:p>
        </w:tc>
      </w:tr>
      <w:tr w:rsidR="00E50629" w14:paraId="341B9ABB"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3C6C7A98"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3 </w:t>
            </w:r>
          </w:p>
        </w:tc>
        <w:tc>
          <w:tcPr>
            <w:tcW w:w="3020" w:type="dxa"/>
            <w:tcBorders>
              <w:top w:val="single" w:sz="4" w:space="0" w:color="auto"/>
              <w:left w:val="single" w:sz="4" w:space="0" w:color="auto"/>
              <w:bottom w:val="single" w:sz="4" w:space="0" w:color="auto"/>
              <w:right w:val="single" w:sz="4" w:space="0" w:color="auto"/>
            </w:tcBorders>
            <w:hideMark/>
          </w:tcPr>
          <w:p w14:paraId="28A7F1A3" w14:textId="56A50FE4" w:rsidR="00E50629" w:rsidRPr="00E50629" w:rsidRDefault="009204D7" w:rsidP="006838A8">
            <w:pPr>
              <w:pStyle w:val="NormalWeb"/>
              <w:spacing w:before="0" w:beforeAutospacing="0" w:after="0" w:afterAutospacing="0" w:line="360" w:lineRule="auto"/>
              <w:jc w:val="center"/>
            </w:pPr>
            <w:r>
              <w:rPr>
                <w:kern w:val="24"/>
              </w:rPr>
              <w:t>HFIP+DCE (9:1)</w:t>
            </w:r>
          </w:p>
        </w:tc>
        <w:tc>
          <w:tcPr>
            <w:tcW w:w="2998" w:type="dxa"/>
            <w:tcBorders>
              <w:top w:val="single" w:sz="4" w:space="0" w:color="auto"/>
              <w:left w:val="single" w:sz="4" w:space="0" w:color="auto"/>
              <w:bottom w:val="single" w:sz="4" w:space="0" w:color="auto"/>
              <w:right w:val="single" w:sz="4" w:space="0" w:color="auto"/>
            </w:tcBorders>
            <w:hideMark/>
          </w:tcPr>
          <w:p w14:paraId="4DEDBA94" w14:textId="330BAD55" w:rsidR="00E50629" w:rsidRPr="00E50629" w:rsidRDefault="009204D7" w:rsidP="006838A8">
            <w:pPr>
              <w:pStyle w:val="NormalWeb"/>
              <w:spacing w:before="0" w:beforeAutospacing="0" w:after="0" w:afterAutospacing="0" w:line="360" w:lineRule="auto"/>
              <w:jc w:val="center"/>
            </w:pPr>
            <w:r>
              <w:rPr>
                <w:kern w:val="24"/>
              </w:rPr>
              <w:t>3</w:t>
            </w:r>
            <w:r w:rsidR="00E50629" w:rsidRPr="00E50629">
              <w:rPr>
                <w:kern w:val="24"/>
              </w:rPr>
              <w:t xml:space="preserve">2 </w:t>
            </w:r>
          </w:p>
        </w:tc>
      </w:tr>
      <w:tr w:rsidR="00E50629" w14:paraId="31F6B1C7"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220BBF0B"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4 </w:t>
            </w:r>
          </w:p>
        </w:tc>
        <w:tc>
          <w:tcPr>
            <w:tcW w:w="3020" w:type="dxa"/>
            <w:tcBorders>
              <w:top w:val="single" w:sz="4" w:space="0" w:color="auto"/>
              <w:left w:val="single" w:sz="4" w:space="0" w:color="auto"/>
              <w:bottom w:val="single" w:sz="4" w:space="0" w:color="auto"/>
              <w:right w:val="single" w:sz="4" w:space="0" w:color="auto"/>
            </w:tcBorders>
            <w:hideMark/>
          </w:tcPr>
          <w:p w14:paraId="37ACCAEF" w14:textId="77936D32" w:rsidR="00E50629" w:rsidRPr="00E50629" w:rsidRDefault="00E50629" w:rsidP="006838A8">
            <w:pPr>
              <w:pStyle w:val="NormalWeb"/>
              <w:spacing w:before="0" w:beforeAutospacing="0" w:after="0" w:afterAutospacing="0" w:line="360" w:lineRule="auto"/>
              <w:jc w:val="center"/>
            </w:pPr>
            <w:r w:rsidRPr="00E50629">
              <w:rPr>
                <w:kern w:val="24"/>
              </w:rPr>
              <w:t xml:space="preserve"> </w:t>
            </w:r>
            <w:r w:rsidR="009204D7" w:rsidRPr="00E50629">
              <w:rPr>
                <w:kern w:val="24"/>
              </w:rPr>
              <w:t>DCE</w:t>
            </w:r>
          </w:p>
        </w:tc>
        <w:tc>
          <w:tcPr>
            <w:tcW w:w="2998" w:type="dxa"/>
            <w:tcBorders>
              <w:top w:val="single" w:sz="4" w:space="0" w:color="auto"/>
              <w:left w:val="single" w:sz="4" w:space="0" w:color="auto"/>
              <w:bottom w:val="single" w:sz="4" w:space="0" w:color="auto"/>
              <w:right w:val="single" w:sz="4" w:space="0" w:color="auto"/>
            </w:tcBorders>
            <w:hideMark/>
          </w:tcPr>
          <w:p w14:paraId="7AF206AA" w14:textId="4B4E5B9D" w:rsidR="00E50629" w:rsidRPr="00E50629" w:rsidRDefault="00E50629" w:rsidP="006838A8">
            <w:pPr>
              <w:pStyle w:val="NormalWeb"/>
              <w:spacing w:before="0" w:beforeAutospacing="0" w:after="0" w:afterAutospacing="0" w:line="360" w:lineRule="auto"/>
              <w:jc w:val="center"/>
            </w:pPr>
            <w:r w:rsidRPr="00E50629">
              <w:rPr>
                <w:kern w:val="24"/>
              </w:rPr>
              <w:t>1</w:t>
            </w:r>
            <w:r w:rsidR="009204D7">
              <w:rPr>
                <w:kern w:val="24"/>
              </w:rPr>
              <w:t>0</w:t>
            </w:r>
          </w:p>
        </w:tc>
      </w:tr>
      <w:tr w:rsidR="00E50629" w14:paraId="1CEE3E48"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600EE93F"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5 </w:t>
            </w:r>
          </w:p>
        </w:tc>
        <w:tc>
          <w:tcPr>
            <w:tcW w:w="3020" w:type="dxa"/>
            <w:tcBorders>
              <w:top w:val="single" w:sz="4" w:space="0" w:color="auto"/>
              <w:left w:val="single" w:sz="4" w:space="0" w:color="auto"/>
              <w:bottom w:val="single" w:sz="4" w:space="0" w:color="auto"/>
              <w:right w:val="single" w:sz="4" w:space="0" w:color="auto"/>
            </w:tcBorders>
            <w:hideMark/>
          </w:tcPr>
          <w:p w14:paraId="3716FA71" w14:textId="62F128FC" w:rsidR="00E50629" w:rsidRPr="00E50629" w:rsidRDefault="009204D7" w:rsidP="006838A8">
            <w:pPr>
              <w:pStyle w:val="NormalWeb"/>
              <w:spacing w:before="0" w:beforeAutospacing="0" w:after="0" w:afterAutospacing="0" w:line="360" w:lineRule="auto"/>
              <w:jc w:val="center"/>
            </w:pPr>
            <w:proofErr w:type="spellStart"/>
            <w:r>
              <w:t>H</w:t>
            </w:r>
            <w:r w:rsidR="0078148C">
              <w:t>F</w:t>
            </w:r>
            <w:r>
              <w:t>IP+AcOH</w:t>
            </w:r>
            <w:proofErr w:type="spellEnd"/>
            <w:r>
              <w:t xml:space="preserve"> </w:t>
            </w:r>
            <w:r>
              <w:rPr>
                <w:kern w:val="24"/>
              </w:rPr>
              <w:t>(8:2)</w:t>
            </w:r>
          </w:p>
        </w:tc>
        <w:tc>
          <w:tcPr>
            <w:tcW w:w="2998" w:type="dxa"/>
            <w:tcBorders>
              <w:top w:val="single" w:sz="4" w:space="0" w:color="auto"/>
              <w:left w:val="single" w:sz="4" w:space="0" w:color="auto"/>
              <w:bottom w:val="single" w:sz="4" w:space="0" w:color="auto"/>
              <w:right w:val="single" w:sz="4" w:space="0" w:color="auto"/>
            </w:tcBorders>
            <w:hideMark/>
          </w:tcPr>
          <w:p w14:paraId="079291C1" w14:textId="1EDC688E" w:rsidR="00E50629" w:rsidRPr="00E50629" w:rsidRDefault="00E50629" w:rsidP="006838A8">
            <w:pPr>
              <w:pStyle w:val="NormalWeb"/>
              <w:spacing w:before="0" w:beforeAutospacing="0" w:after="0" w:afterAutospacing="0" w:line="360" w:lineRule="auto"/>
              <w:jc w:val="center"/>
            </w:pPr>
            <w:r w:rsidRPr="00E50629">
              <w:rPr>
                <w:kern w:val="24"/>
              </w:rPr>
              <w:t xml:space="preserve"> </w:t>
            </w:r>
            <w:r w:rsidR="009204D7">
              <w:rPr>
                <w:kern w:val="24"/>
              </w:rPr>
              <w:t>88</w:t>
            </w:r>
          </w:p>
        </w:tc>
      </w:tr>
      <w:tr w:rsidR="00E50629" w14:paraId="3416A73D"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7AD8073A" w14:textId="77777777" w:rsidR="00E50629" w:rsidRPr="009204D7" w:rsidRDefault="00E50629" w:rsidP="006838A8">
            <w:pPr>
              <w:pStyle w:val="NormalWeb"/>
              <w:spacing w:before="0" w:beforeAutospacing="0" w:after="0" w:afterAutospacing="0" w:line="360" w:lineRule="auto"/>
              <w:jc w:val="center"/>
              <w:rPr>
                <w:b/>
                <w:bCs/>
                <w:color w:val="FF0000"/>
              </w:rPr>
            </w:pPr>
            <w:r w:rsidRPr="009204D7">
              <w:rPr>
                <w:b/>
                <w:bCs/>
                <w:color w:val="FF0000"/>
                <w:kern w:val="24"/>
              </w:rPr>
              <w:t xml:space="preserve">6 </w:t>
            </w:r>
          </w:p>
        </w:tc>
        <w:tc>
          <w:tcPr>
            <w:tcW w:w="3020" w:type="dxa"/>
            <w:tcBorders>
              <w:top w:val="single" w:sz="4" w:space="0" w:color="auto"/>
              <w:left w:val="single" w:sz="4" w:space="0" w:color="auto"/>
              <w:bottom w:val="single" w:sz="4" w:space="0" w:color="auto"/>
              <w:right w:val="single" w:sz="4" w:space="0" w:color="auto"/>
            </w:tcBorders>
            <w:hideMark/>
          </w:tcPr>
          <w:p w14:paraId="4C9A2951" w14:textId="26D52AD8" w:rsidR="00E50629" w:rsidRPr="009204D7" w:rsidRDefault="009204D7" w:rsidP="006838A8">
            <w:pPr>
              <w:pStyle w:val="NormalWeb"/>
              <w:spacing w:before="0" w:beforeAutospacing="0" w:after="0" w:afterAutospacing="0" w:line="360" w:lineRule="auto"/>
              <w:jc w:val="center"/>
              <w:rPr>
                <w:b/>
                <w:bCs/>
                <w:color w:val="FF0000"/>
              </w:rPr>
            </w:pPr>
            <w:proofErr w:type="spellStart"/>
            <w:r w:rsidRPr="009204D7">
              <w:rPr>
                <w:b/>
                <w:bCs/>
                <w:color w:val="FF0000"/>
              </w:rPr>
              <w:t>H</w:t>
            </w:r>
            <w:r w:rsidR="0078148C">
              <w:rPr>
                <w:b/>
                <w:bCs/>
                <w:color w:val="FF0000"/>
              </w:rPr>
              <w:t>F</w:t>
            </w:r>
            <w:r w:rsidRPr="009204D7">
              <w:rPr>
                <w:b/>
                <w:bCs/>
                <w:color w:val="FF0000"/>
              </w:rPr>
              <w:t>IP+AcOH</w:t>
            </w:r>
            <w:proofErr w:type="spellEnd"/>
            <w:r w:rsidR="00E50629" w:rsidRPr="009204D7">
              <w:rPr>
                <w:b/>
                <w:bCs/>
                <w:i/>
                <w:iCs/>
                <w:color w:val="FF0000"/>
                <w:kern w:val="24"/>
              </w:rPr>
              <w:t xml:space="preserve"> </w:t>
            </w:r>
            <w:r w:rsidRPr="009204D7">
              <w:rPr>
                <w:b/>
                <w:bCs/>
                <w:color w:val="FF0000"/>
                <w:kern w:val="24"/>
              </w:rPr>
              <w:t>(9:1)</w:t>
            </w:r>
          </w:p>
        </w:tc>
        <w:tc>
          <w:tcPr>
            <w:tcW w:w="2998" w:type="dxa"/>
            <w:tcBorders>
              <w:top w:val="single" w:sz="4" w:space="0" w:color="auto"/>
              <w:left w:val="single" w:sz="4" w:space="0" w:color="auto"/>
              <w:bottom w:val="single" w:sz="4" w:space="0" w:color="auto"/>
              <w:right w:val="single" w:sz="4" w:space="0" w:color="auto"/>
            </w:tcBorders>
            <w:hideMark/>
          </w:tcPr>
          <w:p w14:paraId="512FDBF8" w14:textId="47DAB3D7" w:rsidR="00E50629" w:rsidRPr="009204D7" w:rsidRDefault="00E50629" w:rsidP="006838A8">
            <w:pPr>
              <w:pStyle w:val="NormalWeb"/>
              <w:spacing w:before="0" w:beforeAutospacing="0" w:after="0" w:afterAutospacing="0" w:line="360" w:lineRule="auto"/>
              <w:jc w:val="center"/>
              <w:rPr>
                <w:b/>
                <w:bCs/>
                <w:color w:val="FF0000"/>
              </w:rPr>
            </w:pPr>
            <w:r w:rsidRPr="009204D7">
              <w:rPr>
                <w:b/>
                <w:bCs/>
                <w:color w:val="FF0000"/>
                <w:kern w:val="24"/>
              </w:rPr>
              <w:t xml:space="preserve"> </w:t>
            </w:r>
            <w:r w:rsidR="009204D7" w:rsidRPr="009204D7">
              <w:rPr>
                <w:b/>
                <w:bCs/>
                <w:color w:val="FF0000"/>
                <w:kern w:val="24"/>
              </w:rPr>
              <w:t>9</w:t>
            </w:r>
            <w:r w:rsidR="00BF38DB">
              <w:rPr>
                <w:b/>
                <w:bCs/>
                <w:color w:val="FF0000"/>
                <w:kern w:val="24"/>
              </w:rPr>
              <w:t>2</w:t>
            </w:r>
          </w:p>
        </w:tc>
      </w:tr>
      <w:tr w:rsidR="00E50629" w14:paraId="7D8469E3"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641AA972"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7 </w:t>
            </w:r>
          </w:p>
        </w:tc>
        <w:tc>
          <w:tcPr>
            <w:tcW w:w="3020" w:type="dxa"/>
            <w:tcBorders>
              <w:top w:val="single" w:sz="4" w:space="0" w:color="auto"/>
              <w:left w:val="single" w:sz="4" w:space="0" w:color="auto"/>
              <w:bottom w:val="single" w:sz="4" w:space="0" w:color="auto"/>
              <w:right w:val="single" w:sz="4" w:space="0" w:color="auto"/>
            </w:tcBorders>
            <w:hideMark/>
          </w:tcPr>
          <w:p w14:paraId="6DE375E5" w14:textId="32925028" w:rsidR="00E50629" w:rsidRPr="00E50629" w:rsidRDefault="009204D7" w:rsidP="006838A8">
            <w:pPr>
              <w:pStyle w:val="NormalWeb"/>
              <w:spacing w:before="0" w:beforeAutospacing="0" w:after="0" w:afterAutospacing="0" w:line="360" w:lineRule="auto"/>
              <w:jc w:val="center"/>
            </w:pPr>
            <w:r w:rsidRPr="00E50629">
              <w:rPr>
                <w:kern w:val="24"/>
              </w:rPr>
              <w:t>DCM</w:t>
            </w:r>
            <w:r w:rsidR="00E50629" w:rsidRPr="00E50629">
              <w:rPr>
                <w:i/>
                <w:iCs/>
                <w:kern w:val="24"/>
              </w:rPr>
              <w:t xml:space="preserve"> </w:t>
            </w:r>
          </w:p>
        </w:tc>
        <w:tc>
          <w:tcPr>
            <w:tcW w:w="2998" w:type="dxa"/>
            <w:tcBorders>
              <w:top w:val="single" w:sz="4" w:space="0" w:color="auto"/>
              <w:left w:val="single" w:sz="4" w:space="0" w:color="auto"/>
              <w:bottom w:val="single" w:sz="4" w:space="0" w:color="auto"/>
              <w:right w:val="single" w:sz="4" w:space="0" w:color="auto"/>
            </w:tcBorders>
            <w:hideMark/>
          </w:tcPr>
          <w:p w14:paraId="4A2EB938"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 11 </w:t>
            </w:r>
          </w:p>
        </w:tc>
      </w:tr>
      <w:tr w:rsidR="00E50629" w14:paraId="6FD2C318"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5BDF33C8"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8 </w:t>
            </w:r>
          </w:p>
        </w:tc>
        <w:tc>
          <w:tcPr>
            <w:tcW w:w="3020" w:type="dxa"/>
            <w:tcBorders>
              <w:top w:val="single" w:sz="4" w:space="0" w:color="auto"/>
              <w:left w:val="single" w:sz="4" w:space="0" w:color="auto"/>
              <w:bottom w:val="single" w:sz="4" w:space="0" w:color="auto"/>
              <w:right w:val="single" w:sz="4" w:space="0" w:color="auto"/>
            </w:tcBorders>
            <w:hideMark/>
          </w:tcPr>
          <w:p w14:paraId="1CD2657C" w14:textId="1F18747E" w:rsidR="00E50629" w:rsidRPr="00E50629" w:rsidRDefault="009204D7" w:rsidP="006838A8">
            <w:pPr>
              <w:pStyle w:val="NormalWeb"/>
              <w:spacing w:before="0" w:beforeAutospacing="0" w:after="0" w:afterAutospacing="0" w:line="360" w:lineRule="auto"/>
              <w:jc w:val="center"/>
            </w:pPr>
            <w:r w:rsidRPr="00E50629">
              <w:rPr>
                <w:kern w:val="24"/>
              </w:rPr>
              <w:t>TFE</w:t>
            </w:r>
          </w:p>
        </w:tc>
        <w:tc>
          <w:tcPr>
            <w:tcW w:w="2998" w:type="dxa"/>
            <w:tcBorders>
              <w:top w:val="single" w:sz="4" w:space="0" w:color="auto"/>
              <w:left w:val="single" w:sz="4" w:space="0" w:color="auto"/>
              <w:bottom w:val="single" w:sz="4" w:space="0" w:color="auto"/>
              <w:right w:val="single" w:sz="4" w:space="0" w:color="auto"/>
            </w:tcBorders>
            <w:hideMark/>
          </w:tcPr>
          <w:p w14:paraId="4E8C1A1E" w14:textId="3A8B00E6" w:rsidR="00E50629" w:rsidRPr="00E50629" w:rsidRDefault="009204D7" w:rsidP="006838A8">
            <w:pPr>
              <w:pStyle w:val="NormalWeb"/>
              <w:spacing w:before="0" w:beforeAutospacing="0" w:after="0" w:afterAutospacing="0" w:line="360" w:lineRule="auto"/>
              <w:jc w:val="center"/>
            </w:pPr>
            <w:r>
              <w:t>8</w:t>
            </w:r>
          </w:p>
        </w:tc>
      </w:tr>
      <w:tr w:rsidR="00E50629" w14:paraId="05080E5D"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03935387" w14:textId="77777777" w:rsidR="00E50629" w:rsidRPr="009204D7" w:rsidRDefault="00E50629" w:rsidP="006838A8">
            <w:pPr>
              <w:pStyle w:val="NormalWeb"/>
              <w:spacing w:before="0" w:beforeAutospacing="0" w:after="0" w:afterAutospacing="0" w:line="360" w:lineRule="auto"/>
              <w:jc w:val="center"/>
            </w:pPr>
            <w:r w:rsidRPr="009204D7">
              <w:rPr>
                <w:kern w:val="24"/>
              </w:rPr>
              <w:t xml:space="preserve">9 </w:t>
            </w:r>
          </w:p>
        </w:tc>
        <w:tc>
          <w:tcPr>
            <w:tcW w:w="3020" w:type="dxa"/>
            <w:tcBorders>
              <w:top w:val="single" w:sz="4" w:space="0" w:color="auto"/>
              <w:left w:val="single" w:sz="4" w:space="0" w:color="auto"/>
              <w:bottom w:val="single" w:sz="4" w:space="0" w:color="auto"/>
              <w:right w:val="single" w:sz="4" w:space="0" w:color="auto"/>
            </w:tcBorders>
            <w:hideMark/>
          </w:tcPr>
          <w:p w14:paraId="45F8136C" w14:textId="77777777" w:rsidR="00E50629" w:rsidRPr="009204D7" w:rsidRDefault="00E50629" w:rsidP="006838A8">
            <w:pPr>
              <w:pStyle w:val="NormalWeb"/>
              <w:spacing w:before="0" w:beforeAutospacing="0" w:after="0" w:afterAutospacing="0" w:line="360" w:lineRule="auto"/>
              <w:jc w:val="center"/>
            </w:pPr>
            <w:r w:rsidRPr="009204D7">
              <w:rPr>
                <w:kern w:val="24"/>
              </w:rPr>
              <w:t>1,4 Dioxane</w:t>
            </w:r>
            <w:r w:rsidRPr="009204D7">
              <w:rPr>
                <w:kern w:val="24"/>
                <w:position w:val="-7"/>
                <w:vertAlign w:val="subscript"/>
              </w:rPr>
              <w:t xml:space="preserve"> </w:t>
            </w:r>
          </w:p>
        </w:tc>
        <w:tc>
          <w:tcPr>
            <w:tcW w:w="2998" w:type="dxa"/>
            <w:tcBorders>
              <w:top w:val="single" w:sz="4" w:space="0" w:color="auto"/>
              <w:left w:val="single" w:sz="4" w:space="0" w:color="auto"/>
              <w:bottom w:val="single" w:sz="4" w:space="0" w:color="auto"/>
              <w:right w:val="single" w:sz="4" w:space="0" w:color="auto"/>
            </w:tcBorders>
            <w:hideMark/>
          </w:tcPr>
          <w:p w14:paraId="590DE49C" w14:textId="7BC8C763" w:rsidR="00E50629" w:rsidRPr="009204D7" w:rsidRDefault="009204D7" w:rsidP="006838A8">
            <w:pPr>
              <w:pStyle w:val="NormalWeb"/>
              <w:spacing w:before="0" w:beforeAutospacing="0" w:after="0" w:afterAutospacing="0" w:line="360" w:lineRule="auto"/>
              <w:jc w:val="center"/>
            </w:pPr>
            <w:r>
              <w:t>-</w:t>
            </w:r>
          </w:p>
        </w:tc>
      </w:tr>
      <w:tr w:rsidR="00E50629" w14:paraId="465D2DE9"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211BC986"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10 </w:t>
            </w:r>
          </w:p>
        </w:tc>
        <w:tc>
          <w:tcPr>
            <w:tcW w:w="3020" w:type="dxa"/>
            <w:tcBorders>
              <w:top w:val="single" w:sz="4" w:space="0" w:color="auto"/>
              <w:left w:val="single" w:sz="4" w:space="0" w:color="auto"/>
              <w:bottom w:val="single" w:sz="4" w:space="0" w:color="auto"/>
              <w:right w:val="single" w:sz="4" w:space="0" w:color="auto"/>
            </w:tcBorders>
            <w:hideMark/>
          </w:tcPr>
          <w:p w14:paraId="420ED4F3" w14:textId="77777777" w:rsidR="00E50629" w:rsidRPr="00E50629" w:rsidRDefault="00E50629" w:rsidP="006838A8">
            <w:pPr>
              <w:pStyle w:val="NormalWeb"/>
              <w:spacing w:before="0" w:beforeAutospacing="0" w:after="0" w:afterAutospacing="0" w:line="360" w:lineRule="auto"/>
              <w:jc w:val="center"/>
            </w:pPr>
            <w:r w:rsidRPr="00E50629">
              <w:rPr>
                <w:kern w:val="24"/>
              </w:rPr>
              <w:t>TBME</w:t>
            </w:r>
            <w:r w:rsidRPr="00E50629">
              <w:rPr>
                <w:kern w:val="24"/>
                <w:position w:val="-7"/>
                <w:vertAlign w:val="subscript"/>
              </w:rPr>
              <w:t xml:space="preserve"> </w:t>
            </w:r>
          </w:p>
        </w:tc>
        <w:tc>
          <w:tcPr>
            <w:tcW w:w="2998" w:type="dxa"/>
            <w:tcBorders>
              <w:top w:val="single" w:sz="4" w:space="0" w:color="auto"/>
              <w:left w:val="single" w:sz="4" w:space="0" w:color="auto"/>
              <w:bottom w:val="single" w:sz="4" w:space="0" w:color="auto"/>
              <w:right w:val="single" w:sz="4" w:space="0" w:color="auto"/>
            </w:tcBorders>
            <w:hideMark/>
          </w:tcPr>
          <w:p w14:paraId="4E0C3BC1" w14:textId="5A850548" w:rsidR="00E50629" w:rsidRPr="00E50629" w:rsidRDefault="009204D7" w:rsidP="006838A8">
            <w:pPr>
              <w:pStyle w:val="NormalWeb"/>
              <w:spacing w:before="0" w:beforeAutospacing="0" w:after="0" w:afterAutospacing="0" w:line="360" w:lineRule="auto"/>
              <w:jc w:val="center"/>
            </w:pPr>
            <w:r>
              <w:t>-</w:t>
            </w:r>
          </w:p>
        </w:tc>
      </w:tr>
      <w:tr w:rsidR="00E50629" w14:paraId="1C2E8117"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7FB71277"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11 </w:t>
            </w:r>
          </w:p>
        </w:tc>
        <w:tc>
          <w:tcPr>
            <w:tcW w:w="3020" w:type="dxa"/>
            <w:tcBorders>
              <w:top w:val="single" w:sz="4" w:space="0" w:color="auto"/>
              <w:left w:val="single" w:sz="4" w:space="0" w:color="auto"/>
              <w:bottom w:val="single" w:sz="4" w:space="0" w:color="auto"/>
              <w:right w:val="single" w:sz="4" w:space="0" w:color="auto"/>
            </w:tcBorders>
            <w:hideMark/>
          </w:tcPr>
          <w:p w14:paraId="2D4C62BB" w14:textId="5E2141FC" w:rsidR="00E50629" w:rsidRPr="00E50629" w:rsidRDefault="009204D7" w:rsidP="006838A8">
            <w:pPr>
              <w:pStyle w:val="NormalWeb"/>
              <w:spacing w:before="0" w:beforeAutospacing="0" w:after="0" w:afterAutospacing="0" w:line="360" w:lineRule="auto"/>
              <w:jc w:val="center"/>
            </w:pPr>
            <w:proofErr w:type="spellStart"/>
            <w:r w:rsidRPr="00E50629">
              <w:rPr>
                <w:kern w:val="24"/>
              </w:rPr>
              <w:t>MeCN</w:t>
            </w:r>
            <w:proofErr w:type="spellEnd"/>
          </w:p>
        </w:tc>
        <w:tc>
          <w:tcPr>
            <w:tcW w:w="2998" w:type="dxa"/>
            <w:tcBorders>
              <w:top w:val="single" w:sz="4" w:space="0" w:color="auto"/>
              <w:left w:val="single" w:sz="4" w:space="0" w:color="auto"/>
              <w:bottom w:val="single" w:sz="4" w:space="0" w:color="auto"/>
              <w:right w:val="single" w:sz="4" w:space="0" w:color="auto"/>
            </w:tcBorders>
            <w:hideMark/>
          </w:tcPr>
          <w:p w14:paraId="66747161" w14:textId="3E5EC916" w:rsidR="00E50629" w:rsidRPr="00E50629" w:rsidRDefault="009204D7" w:rsidP="006838A8">
            <w:pPr>
              <w:pStyle w:val="NormalWeb"/>
              <w:spacing w:before="0" w:beforeAutospacing="0" w:after="0" w:afterAutospacing="0" w:line="360" w:lineRule="auto"/>
              <w:jc w:val="center"/>
            </w:pPr>
            <w:r>
              <w:t>-</w:t>
            </w:r>
          </w:p>
        </w:tc>
      </w:tr>
      <w:tr w:rsidR="00E50629" w14:paraId="1E74D3CA"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3F1B0395"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12 </w:t>
            </w:r>
          </w:p>
        </w:tc>
        <w:tc>
          <w:tcPr>
            <w:tcW w:w="3020" w:type="dxa"/>
            <w:tcBorders>
              <w:top w:val="single" w:sz="4" w:space="0" w:color="auto"/>
              <w:left w:val="single" w:sz="4" w:space="0" w:color="auto"/>
              <w:bottom w:val="single" w:sz="4" w:space="0" w:color="auto"/>
              <w:right w:val="single" w:sz="4" w:space="0" w:color="auto"/>
            </w:tcBorders>
            <w:hideMark/>
          </w:tcPr>
          <w:p w14:paraId="0A6535C3" w14:textId="77777777" w:rsidR="00E50629" w:rsidRPr="00E50629" w:rsidRDefault="00E50629" w:rsidP="006838A8">
            <w:pPr>
              <w:pStyle w:val="NormalWeb"/>
              <w:spacing w:before="0" w:beforeAutospacing="0" w:after="0" w:afterAutospacing="0" w:line="360" w:lineRule="auto"/>
              <w:jc w:val="center"/>
            </w:pPr>
            <w:r w:rsidRPr="00E50629">
              <w:rPr>
                <w:kern w:val="24"/>
              </w:rPr>
              <w:t>THF</w:t>
            </w:r>
            <w:r w:rsidRPr="00E50629">
              <w:rPr>
                <w:kern w:val="24"/>
                <w:position w:val="-7"/>
                <w:vertAlign w:val="subscript"/>
              </w:rPr>
              <w:t xml:space="preserve"> </w:t>
            </w:r>
          </w:p>
        </w:tc>
        <w:tc>
          <w:tcPr>
            <w:tcW w:w="2998" w:type="dxa"/>
            <w:tcBorders>
              <w:top w:val="single" w:sz="4" w:space="0" w:color="auto"/>
              <w:left w:val="single" w:sz="4" w:space="0" w:color="auto"/>
              <w:bottom w:val="single" w:sz="4" w:space="0" w:color="auto"/>
              <w:right w:val="single" w:sz="4" w:space="0" w:color="auto"/>
            </w:tcBorders>
            <w:hideMark/>
          </w:tcPr>
          <w:p w14:paraId="67CC2A04" w14:textId="23EF1EFC" w:rsidR="00E50629" w:rsidRPr="00E50629" w:rsidRDefault="009204D7" w:rsidP="006838A8">
            <w:pPr>
              <w:pStyle w:val="NormalWeb"/>
              <w:spacing w:before="0" w:beforeAutospacing="0" w:after="0" w:afterAutospacing="0" w:line="360" w:lineRule="auto"/>
              <w:jc w:val="center"/>
            </w:pPr>
            <w:r>
              <w:t>-</w:t>
            </w:r>
          </w:p>
        </w:tc>
      </w:tr>
      <w:tr w:rsidR="00E50629" w14:paraId="5323FC1D"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02EDBB49"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13 </w:t>
            </w:r>
          </w:p>
        </w:tc>
        <w:tc>
          <w:tcPr>
            <w:tcW w:w="3020" w:type="dxa"/>
            <w:tcBorders>
              <w:top w:val="single" w:sz="4" w:space="0" w:color="auto"/>
              <w:left w:val="single" w:sz="4" w:space="0" w:color="auto"/>
              <w:bottom w:val="single" w:sz="4" w:space="0" w:color="auto"/>
              <w:right w:val="single" w:sz="4" w:space="0" w:color="auto"/>
            </w:tcBorders>
            <w:hideMark/>
          </w:tcPr>
          <w:p w14:paraId="75369D42" w14:textId="16F38EF2" w:rsidR="00E50629" w:rsidRPr="00E50629" w:rsidRDefault="00E50629" w:rsidP="006838A8">
            <w:pPr>
              <w:pStyle w:val="NormalWeb"/>
              <w:spacing w:before="0" w:beforeAutospacing="0" w:after="0" w:afterAutospacing="0" w:line="360" w:lineRule="auto"/>
              <w:jc w:val="center"/>
            </w:pPr>
            <w:r w:rsidRPr="00E50629">
              <w:rPr>
                <w:kern w:val="24"/>
              </w:rPr>
              <w:t xml:space="preserve"> </w:t>
            </w:r>
            <w:r w:rsidR="009204D7" w:rsidRPr="00E50629">
              <w:rPr>
                <w:kern w:val="24"/>
              </w:rPr>
              <w:t>Toluene</w:t>
            </w:r>
          </w:p>
        </w:tc>
        <w:tc>
          <w:tcPr>
            <w:tcW w:w="2998" w:type="dxa"/>
            <w:tcBorders>
              <w:top w:val="single" w:sz="4" w:space="0" w:color="auto"/>
              <w:left w:val="single" w:sz="4" w:space="0" w:color="auto"/>
              <w:bottom w:val="single" w:sz="4" w:space="0" w:color="auto"/>
              <w:right w:val="single" w:sz="4" w:space="0" w:color="auto"/>
            </w:tcBorders>
            <w:hideMark/>
          </w:tcPr>
          <w:p w14:paraId="4B3BE098" w14:textId="234C82BB" w:rsidR="00E50629" w:rsidRPr="00E50629" w:rsidRDefault="00E05094" w:rsidP="006838A8">
            <w:pPr>
              <w:pStyle w:val="NormalWeb"/>
              <w:spacing w:before="0" w:beforeAutospacing="0" w:after="0" w:afterAutospacing="0" w:line="360" w:lineRule="auto"/>
              <w:jc w:val="center"/>
            </w:pPr>
            <w:r>
              <w:t>78</w:t>
            </w:r>
          </w:p>
        </w:tc>
      </w:tr>
      <w:tr w:rsidR="00E50629" w14:paraId="590EAE97"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268BB6A9" w14:textId="77777777" w:rsidR="00E50629" w:rsidRPr="00E50629" w:rsidRDefault="00E50629" w:rsidP="006838A8">
            <w:pPr>
              <w:pStyle w:val="NormalWeb"/>
              <w:spacing w:before="0" w:beforeAutospacing="0" w:after="0" w:afterAutospacing="0" w:line="360" w:lineRule="auto"/>
              <w:jc w:val="center"/>
            </w:pPr>
            <w:r w:rsidRPr="00E50629">
              <w:rPr>
                <w:kern w:val="24"/>
              </w:rPr>
              <w:t>14</w:t>
            </w:r>
          </w:p>
        </w:tc>
        <w:tc>
          <w:tcPr>
            <w:tcW w:w="3020" w:type="dxa"/>
            <w:tcBorders>
              <w:top w:val="single" w:sz="4" w:space="0" w:color="auto"/>
              <w:left w:val="single" w:sz="4" w:space="0" w:color="auto"/>
              <w:bottom w:val="single" w:sz="4" w:space="0" w:color="auto"/>
              <w:right w:val="single" w:sz="4" w:space="0" w:color="auto"/>
            </w:tcBorders>
            <w:hideMark/>
          </w:tcPr>
          <w:p w14:paraId="58EB27DE" w14:textId="072C2F82" w:rsidR="00E50629" w:rsidRPr="00E50629" w:rsidRDefault="009204D7" w:rsidP="006838A8">
            <w:pPr>
              <w:pStyle w:val="NormalWeb"/>
              <w:spacing w:before="0" w:beforeAutospacing="0" w:after="0" w:afterAutospacing="0" w:line="360" w:lineRule="auto"/>
              <w:jc w:val="center"/>
            </w:pPr>
            <w:r>
              <w:rPr>
                <w:kern w:val="24"/>
              </w:rPr>
              <w:t>TFA</w:t>
            </w:r>
          </w:p>
        </w:tc>
        <w:tc>
          <w:tcPr>
            <w:tcW w:w="2998" w:type="dxa"/>
            <w:tcBorders>
              <w:top w:val="single" w:sz="4" w:space="0" w:color="auto"/>
              <w:left w:val="single" w:sz="4" w:space="0" w:color="auto"/>
              <w:bottom w:val="single" w:sz="4" w:space="0" w:color="auto"/>
              <w:right w:val="single" w:sz="4" w:space="0" w:color="auto"/>
            </w:tcBorders>
            <w:hideMark/>
          </w:tcPr>
          <w:p w14:paraId="50654B83" w14:textId="086B8B1E" w:rsidR="00E50629" w:rsidRPr="00E50629" w:rsidRDefault="009204D7" w:rsidP="006838A8">
            <w:pPr>
              <w:pStyle w:val="NormalWeb"/>
              <w:spacing w:before="0" w:beforeAutospacing="0" w:after="0" w:afterAutospacing="0" w:line="360" w:lineRule="auto"/>
              <w:jc w:val="center"/>
            </w:pPr>
            <w:r>
              <w:rPr>
                <w:kern w:val="24"/>
              </w:rPr>
              <w:t>30</w:t>
            </w:r>
          </w:p>
        </w:tc>
      </w:tr>
      <w:tr w:rsidR="00E50629" w14:paraId="7FD7D833"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234CB411" w14:textId="77777777" w:rsidR="00E50629" w:rsidRPr="00E50629" w:rsidRDefault="00E50629" w:rsidP="006838A8">
            <w:pPr>
              <w:pStyle w:val="NormalWeb"/>
              <w:spacing w:before="0" w:beforeAutospacing="0" w:after="0" w:afterAutospacing="0" w:line="360" w:lineRule="auto"/>
              <w:jc w:val="center"/>
            </w:pPr>
            <w:r w:rsidRPr="00E50629">
              <w:rPr>
                <w:kern w:val="24"/>
              </w:rPr>
              <w:t xml:space="preserve">15 </w:t>
            </w:r>
          </w:p>
        </w:tc>
        <w:tc>
          <w:tcPr>
            <w:tcW w:w="3020" w:type="dxa"/>
            <w:tcBorders>
              <w:top w:val="single" w:sz="4" w:space="0" w:color="auto"/>
              <w:left w:val="single" w:sz="4" w:space="0" w:color="auto"/>
              <w:bottom w:val="single" w:sz="4" w:space="0" w:color="auto"/>
              <w:right w:val="single" w:sz="4" w:space="0" w:color="auto"/>
            </w:tcBorders>
            <w:hideMark/>
          </w:tcPr>
          <w:p w14:paraId="50A4C884" w14:textId="0593F7F7" w:rsidR="00E50629" w:rsidRPr="009204D7" w:rsidRDefault="009204D7" w:rsidP="006838A8">
            <w:pPr>
              <w:pStyle w:val="NormalWeb"/>
              <w:spacing w:before="0" w:beforeAutospacing="0" w:after="0" w:afterAutospacing="0" w:line="360" w:lineRule="auto"/>
              <w:jc w:val="center"/>
            </w:pPr>
            <w:r w:rsidRPr="009204D7">
              <w:rPr>
                <w:kern w:val="24"/>
                <w:position w:val="-7"/>
              </w:rPr>
              <w:t>2-propanol</w:t>
            </w:r>
            <w:r w:rsidR="00E50629" w:rsidRPr="009204D7">
              <w:rPr>
                <w:kern w:val="24"/>
                <w:position w:val="-7"/>
              </w:rPr>
              <w:t xml:space="preserve"> </w:t>
            </w:r>
          </w:p>
        </w:tc>
        <w:tc>
          <w:tcPr>
            <w:tcW w:w="2998" w:type="dxa"/>
            <w:tcBorders>
              <w:top w:val="single" w:sz="4" w:space="0" w:color="auto"/>
              <w:left w:val="single" w:sz="4" w:space="0" w:color="auto"/>
              <w:bottom w:val="single" w:sz="4" w:space="0" w:color="auto"/>
              <w:right w:val="single" w:sz="4" w:space="0" w:color="auto"/>
            </w:tcBorders>
            <w:hideMark/>
          </w:tcPr>
          <w:p w14:paraId="5CAD4FB6" w14:textId="3694017E" w:rsidR="00E50629" w:rsidRPr="00E50629" w:rsidRDefault="009204D7" w:rsidP="006838A8">
            <w:pPr>
              <w:pStyle w:val="NormalWeb"/>
              <w:spacing w:before="0" w:beforeAutospacing="0" w:after="0" w:afterAutospacing="0" w:line="360" w:lineRule="auto"/>
              <w:jc w:val="center"/>
            </w:pPr>
            <w:r>
              <w:rPr>
                <w:kern w:val="24"/>
              </w:rPr>
              <w:t>12</w:t>
            </w:r>
            <w:r w:rsidR="00E50629" w:rsidRPr="00E50629">
              <w:rPr>
                <w:kern w:val="24"/>
              </w:rPr>
              <w:t xml:space="preserve"> </w:t>
            </w:r>
          </w:p>
        </w:tc>
      </w:tr>
      <w:tr w:rsidR="00E50629" w14:paraId="7682FF8B"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168E09A0" w14:textId="77777777" w:rsidR="00E50629" w:rsidRPr="00E50629" w:rsidRDefault="00E50629" w:rsidP="006838A8">
            <w:pPr>
              <w:pStyle w:val="NormalWeb"/>
              <w:spacing w:before="0" w:beforeAutospacing="0" w:after="0" w:afterAutospacing="0" w:line="360" w:lineRule="auto"/>
              <w:jc w:val="center"/>
            </w:pPr>
            <w:r w:rsidRPr="00E50629">
              <w:rPr>
                <w:kern w:val="24"/>
              </w:rPr>
              <w:t>16</w:t>
            </w:r>
          </w:p>
        </w:tc>
        <w:tc>
          <w:tcPr>
            <w:tcW w:w="3020" w:type="dxa"/>
            <w:tcBorders>
              <w:top w:val="single" w:sz="4" w:space="0" w:color="auto"/>
              <w:left w:val="single" w:sz="4" w:space="0" w:color="auto"/>
              <w:bottom w:val="single" w:sz="4" w:space="0" w:color="auto"/>
              <w:right w:val="single" w:sz="4" w:space="0" w:color="auto"/>
            </w:tcBorders>
            <w:hideMark/>
          </w:tcPr>
          <w:p w14:paraId="62140495" w14:textId="59263B82" w:rsidR="00E50629" w:rsidRPr="00E50629" w:rsidRDefault="009204D7" w:rsidP="006838A8">
            <w:pPr>
              <w:pStyle w:val="NormalWeb"/>
              <w:spacing w:before="0" w:beforeAutospacing="0" w:after="0" w:afterAutospacing="0" w:line="360" w:lineRule="auto"/>
              <w:jc w:val="center"/>
            </w:pPr>
            <w:r>
              <w:rPr>
                <w:kern w:val="24"/>
              </w:rPr>
              <w:t>HFIP+TFA (9:1)</w:t>
            </w:r>
          </w:p>
        </w:tc>
        <w:tc>
          <w:tcPr>
            <w:tcW w:w="2998" w:type="dxa"/>
            <w:tcBorders>
              <w:top w:val="single" w:sz="4" w:space="0" w:color="auto"/>
              <w:left w:val="single" w:sz="4" w:space="0" w:color="auto"/>
              <w:bottom w:val="single" w:sz="4" w:space="0" w:color="auto"/>
              <w:right w:val="single" w:sz="4" w:space="0" w:color="auto"/>
            </w:tcBorders>
            <w:hideMark/>
          </w:tcPr>
          <w:p w14:paraId="3500B094" w14:textId="5C74AD43" w:rsidR="00E50629" w:rsidRPr="00E50629" w:rsidRDefault="009204D7" w:rsidP="006838A8">
            <w:pPr>
              <w:pStyle w:val="NormalWeb"/>
              <w:spacing w:before="0" w:beforeAutospacing="0" w:after="0" w:afterAutospacing="0" w:line="360" w:lineRule="auto"/>
              <w:jc w:val="center"/>
            </w:pPr>
            <w:r>
              <w:rPr>
                <w:kern w:val="24"/>
              </w:rPr>
              <w:t>35</w:t>
            </w:r>
          </w:p>
        </w:tc>
      </w:tr>
      <w:tr w:rsidR="00E50629" w14:paraId="1A58FE5C" w14:textId="77777777" w:rsidTr="009204D7">
        <w:tc>
          <w:tcPr>
            <w:tcW w:w="2998" w:type="dxa"/>
            <w:tcBorders>
              <w:top w:val="single" w:sz="4" w:space="0" w:color="auto"/>
              <w:left w:val="single" w:sz="4" w:space="0" w:color="auto"/>
              <w:bottom w:val="single" w:sz="4" w:space="0" w:color="auto"/>
              <w:right w:val="single" w:sz="4" w:space="0" w:color="auto"/>
            </w:tcBorders>
            <w:hideMark/>
          </w:tcPr>
          <w:p w14:paraId="1A927946" w14:textId="77777777" w:rsidR="00E50629" w:rsidRPr="00E50629" w:rsidRDefault="00E50629" w:rsidP="006838A8">
            <w:pPr>
              <w:pStyle w:val="NormalWeb"/>
              <w:spacing w:before="0" w:beforeAutospacing="0" w:after="0" w:afterAutospacing="0" w:line="360" w:lineRule="auto"/>
              <w:jc w:val="center"/>
            </w:pPr>
            <w:r w:rsidRPr="00E50629">
              <w:rPr>
                <w:kern w:val="24"/>
              </w:rPr>
              <w:t>17</w:t>
            </w:r>
          </w:p>
        </w:tc>
        <w:tc>
          <w:tcPr>
            <w:tcW w:w="3020" w:type="dxa"/>
            <w:tcBorders>
              <w:top w:val="single" w:sz="4" w:space="0" w:color="auto"/>
              <w:left w:val="single" w:sz="4" w:space="0" w:color="auto"/>
              <w:bottom w:val="single" w:sz="4" w:space="0" w:color="auto"/>
              <w:right w:val="single" w:sz="4" w:space="0" w:color="auto"/>
            </w:tcBorders>
            <w:hideMark/>
          </w:tcPr>
          <w:p w14:paraId="00433CFD" w14:textId="00B3E153" w:rsidR="00E50629" w:rsidRPr="00E50629" w:rsidRDefault="00E50629" w:rsidP="006838A8">
            <w:pPr>
              <w:pStyle w:val="NormalWeb"/>
              <w:spacing w:before="0" w:beforeAutospacing="0" w:after="0" w:afterAutospacing="0" w:line="360" w:lineRule="auto"/>
              <w:jc w:val="center"/>
            </w:pPr>
            <w:r w:rsidRPr="00E50629">
              <w:rPr>
                <w:b/>
                <w:bCs/>
                <w:kern w:val="24"/>
              </w:rPr>
              <w:t> </w:t>
            </w:r>
            <w:r w:rsidR="009204D7">
              <w:rPr>
                <w:kern w:val="24"/>
              </w:rPr>
              <w:t>MeOH</w:t>
            </w:r>
          </w:p>
        </w:tc>
        <w:tc>
          <w:tcPr>
            <w:tcW w:w="2998" w:type="dxa"/>
            <w:tcBorders>
              <w:top w:val="single" w:sz="4" w:space="0" w:color="auto"/>
              <w:left w:val="single" w:sz="4" w:space="0" w:color="auto"/>
              <w:bottom w:val="single" w:sz="4" w:space="0" w:color="auto"/>
              <w:right w:val="single" w:sz="4" w:space="0" w:color="auto"/>
            </w:tcBorders>
            <w:hideMark/>
          </w:tcPr>
          <w:p w14:paraId="2E875F1F" w14:textId="0D6988CD" w:rsidR="00E50629" w:rsidRPr="00E50629" w:rsidRDefault="009204D7" w:rsidP="006838A8">
            <w:pPr>
              <w:pStyle w:val="NormalWeb"/>
              <w:spacing w:before="0" w:beforeAutospacing="0" w:after="0" w:afterAutospacing="0" w:line="360" w:lineRule="auto"/>
              <w:jc w:val="center"/>
            </w:pPr>
            <w:r>
              <w:rPr>
                <w:kern w:val="24"/>
              </w:rPr>
              <w:t>trace</w:t>
            </w:r>
            <w:r w:rsidR="00E50629" w:rsidRPr="00E50629">
              <w:rPr>
                <w:kern w:val="24"/>
              </w:rPr>
              <w:t xml:space="preserve"> </w:t>
            </w:r>
          </w:p>
        </w:tc>
      </w:tr>
      <w:tr w:rsidR="009204D7" w14:paraId="4A41A069" w14:textId="77777777" w:rsidTr="009204D7">
        <w:tc>
          <w:tcPr>
            <w:tcW w:w="2998" w:type="dxa"/>
            <w:tcBorders>
              <w:top w:val="single" w:sz="4" w:space="0" w:color="auto"/>
              <w:left w:val="single" w:sz="4" w:space="0" w:color="auto"/>
              <w:bottom w:val="single" w:sz="4" w:space="0" w:color="auto"/>
              <w:right w:val="single" w:sz="4" w:space="0" w:color="auto"/>
            </w:tcBorders>
          </w:tcPr>
          <w:p w14:paraId="2B0C6962" w14:textId="5114B058" w:rsidR="009204D7" w:rsidRPr="00E50629" w:rsidRDefault="009204D7" w:rsidP="006838A8">
            <w:pPr>
              <w:pStyle w:val="NormalWeb"/>
              <w:spacing w:before="0" w:beforeAutospacing="0" w:after="0" w:afterAutospacing="0" w:line="360" w:lineRule="auto"/>
              <w:jc w:val="center"/>
              <w:rPr>
                <w:kern w:val="24"/>
              </w:rPr>
            </w:pPr>
            <w:r>
              <w:rPr>
                <w:kern w:val="24"/>
              </w:rPr>
              <w:t>18</w:t>
            </w:r>
          </w:p>
        </w:tc>
        <w:tc>
          <w:tcPr>
            <w:tcW w:w="3020" w:type="dxa"/>
            <w:tcBorders>
              <w:top w:val="single" w:sz="4" w:space="0" w:color="auto"/>
              <w:left w:val="single" w:sz="4" w:space="0" w:color="auto"/>
              <w:bottom w:val="single" w:sz="4" w:space="0" w:color="auto"/>
              <w:right w:val="single" w:sz="4" w:space="0" w:color="auto"/>
            </w:tcBorders>
          </w:tcPr>
          <w:p w14:paraId="16338F0C" w14:textId="73F7B433" w:rsidR="009204D7" w:rsidRPr="009204D7" w:rsidRDefault="009204D7" w:rsidP="006838A8">
            <w:pPr>
              <w:pStyle w:val="NormalWeb"/>
              <w:spacing w:before="0" w:beforeAutospacing="0" w:after="0" w:afterAutospacing="0" w:line="360" w:lineRule="auto"/>
              <w:jc w:val="center"/>
              <w:rPr>
                <w:kern w:val="24"/>
              </w:rPr>
            </w:pPr>
            <w:proofErr w:type="spellStart"/>
            <w:r w:rsidRPr="009204D7">
              <w:rPr>
                <w:kern w:val="24"/>
              </w:rPr>
              <w:t>AcOH</w:t>
            </w:r>
            <w:proofErr w:type="spellEnd"/>
          </w:p>
        </w:tc>
        <w:tc>
          <w:tcPr>
            <w:tcW w:w="2998" w:type="dxa"/>
            <w:tcBorders>
              <w:top w:val="single" w:sz="4" w:space="0" w:color="auto"/>
              <w:left w:val="single" w:sz="4" w:space="0" w:color="auto"/>
              <w:bottom w:val="single" w:sz="4" w:space="0" w:color="auto"/>
              <w:right w:val="single" w:sz="4" w:space="0" w:color="auto"/>
            </w:tcBorders>
          </w:tcPr>
          <w:p w14:paraId="53038CE9" w14:textId="535C7720" w:rsidR="009204D7" w:rsidRPr="00E50629" w:rsidRDefault="009204D7" w:rsidP="006838A8">
            <w:pPr>
              <w:pStyle w:val="NormalWeb"/>
              <w:spacing w:before="0" w:beforeAutospacing="0" w:after="0" w:afterAutospacing="0" w:line="360" w:lineRule="auto"/>
              <w:jc w:val="center"/>
              <w:rPr>
                <w:kern w:val="24"/>
              </w:rPr>
            </w:pPr>
            <w:r>
              <w:rPr>
                <w:kern w:val="24"/>
              </w:rPr>
              <w:t>45</w:t>
            </w:r>
          </w:p>
        </w:tc>
      </w:tr>
    </w:tbl>
    <w:p w14:paraId="18E28E5D" w14:textId="77777777" w:rsidR="00BF38DB" w:rsidRDefault="00BF38DB" w:rsidP="006838A8">
      <w:pPr>
        <w:spacing w:after="0" w:line="360" w:lineRule="auto"/>
        <w:jc w:val="both"/>
        <w:rPr>
          <w:rFonts w:ascii="Times New Roman" w:hAnsi="Times New Roman" w:cs="Times New Roman"/>
          <w:b/>
          <w:sz w:val="24"/>
          <w:szCs w:val="24"/>
        </w:rPr>
      </w:pPr>
    </w:p>
    <w:p w14:paraId="18FA1A3B" w14:textId="4625339B" w:rsidR="00081F79" w:rsidRPr="009A7266" w:rsidRDefault="00081F79" w:rsidP="006838A8">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Table S</w:t>
      </w:r>
      <w:r w:rsidR="00E73924">
        <w:rPr>
          <w:rFonts w:ascii="Times New Roman" w:hAnsi="Times New Roman" w:cs="Times New Roman"/>
          <w:b/>
          <w:sz w:val="24"/>
          <w:szCs w:val="24"/>
        </w:rPr>
        <w:t>16</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sidRPr="00081F79">
        <w:rPr>
          <w:rFonts w:ascii="Times New Roman" w:hAnsi="Times New Roman" w:cs="Times New Roman"/>
          <w:b/>
          <w:bCs/>
          <w:sz w:val="24"/>
          <w:szCs w:val="24"/>
        </w:rPr>
        <w:t>Time</w:t>
      </w:r>
      <w:r>
        <w:rPr>
          <w:rFonts w:ascii="Times New Roman" w:hAnsi="Times New Roman" w:cs="Times New Roman"/>
          <w:sz w:val="24"/>
          <w:szCs w:val="24"/>
        </w:rPr>
        <w:t xml:space="preserve"> </w:t>
      </w:r>
      <w:r w:rsidR="00BF38DB">
        <w:rPr>
          <w:rFonts w:ascii="Times New Roman" w:hAnsi="Times New Roman"/>
          <w:b/>
          <w:bCs/>
          <w:sz w:val="24"/>
          <w:szCs w:val="24"/>
        </w:rPr>
        <w:t>o</w:t>
      </w:r>
      <w:r>
        <w:rPr>
          <w:rFonts w:ascii="Times New Roman" w:hAnsi="Times New Roman"/>
          <w:b/>
          <w:bCs/>
          <w:sz w:val="24"/>
          <w:szCs w:val="24"/>
        </w:rPr>
        <w:t>ptimization</w:t>
      </w:r>
      <w:r>
        <w:rPr>
          <w:rFonts w:ascii="Times New Roman" w:hAnsi="Times New Roman" w:cs="Times New Roman"/>
          <w:b/>
          <w:bCs/>
          <w:sz w:val="24"/>
          <w:szCs w:val="24"/>
        </w:rPr>
        <w:t>:</w:t>
      </w:r>
    </w:p>
    <w:p w14:paraId="4DCD0839" w14:textId="66BDCA0E" w:rsidR="00081F79" w:rsidRDefault="00A8682E" w:rsidP="006838A8">
      <w:pPr>
        <w:spacing w:after="0" w:line="360" w:lineRule="auto"/>
        <w:jc w:val="center"/>
        <w:rPr>
          <w:rFonts w:ascii="Times New Roman" w:hAnsi="Times New Roman" w:cs="Times New Roman"/>
          <w:sz w:val="24"/>
          <w:szCs w:val="24"/>
        </w:rPr>
      </w:pPr>
      <w:r w:rsidRPr="00FC04DA">
        <w:rPr>
          <w:rFonts w:ascii="Times New Roman" w:hAnsi="Times New Roman" w:cs="Times New Roman"/>
          <w:sz w:val="24"/>
          <w:szCs w:val="24"/>
        </w:rPr>
        <w:object w:dxaOrig="8098" w:dyaOrig="1912" w14:anchorId="3B3FC876">
          <v:shape id="_x0000_i1057" type="#_x0000_t75" style="width:365.6pt;height:86pt" o:ole="">
            <v:imagedata r:id="rId79" o:title=""/>
          </v:shape>
          <o:OLEObject Type="Embed" ProgID="ChemDraw.Document.6.0" ShapeID="_x0000_i1057" DrawAspect="Content" ObjectID="_1668159641" r:id="rId80"/>
        </w:object>
      </w:r>
    </w:p>
    <w:tbl>
      <w:tblPr>
        <w:tblStyle w:val="TableGrid"/>
        <w:tblW w:w="0" w:type="auto"/>
        <w:tblLook w:val="04A0" w:firstRow="1" w:lastRow="0" w:firstColumn="1" w:lastColumn="0" w:noHBand="0" w:noVBand="1"/>
      </w:tblPr>
      <w:tblGrid>
        <w:gridCol w:w="3005"/>
        <w:gridCol w:w="3005"/>
        <w:gridCol w:w="3006"/>
      </w:tblGrid>
      <w:tr w:rsidR="00081F79" w14:paraId="677F5EC5" w14:textId="77777777" w:rsidTr="00081F79">
        <w:tc>
          <w:tcPr>
            <w:tcW w:w="3005" w:type="dxa"/>
          </w:tcPr>
          <w:p w14:paraId="203C11A5" w14:textId="28E0E745" w:rsidR="00081F79"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b/>
                <w:bCs/>
                <w:sz w:val="24"/>
                <w:szCs w:val="24"/>
              </w:rPr>
              <w:t>Entry</w:t>
            </w:r>
          </w:p>
        </w:tc>
        <w:tc>
          <w:tcPr>
            <w:tcW w:w="3005" w:type="dxa"/>
          </w:tcPr>
          <w:p w14:paraId="3B7DAD00" w14:textId="38A9843E"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Time</w:t>
            </w:r>
          </w:p>
        </w:tc>
        <w:tc>
          <w:tcPr>
            <w:tcW w:w="3006" w:type="dxa"/>
          </w:tcPr>
          <w:p w14:paraId="5F62AC78" w14:textId="5B16BBEA" w:rsidR="00081F79" w:rsidRDefault="00081F79" w:rsidP="006838A8">
            <w:pPr>
              <w:spacing w:line="360" w:lineRule="auto"/>
              <w:jc w:val="center"/>
              <w:rPr>
                <w:rFonts w:ascii="Times New Roman" w:hAnsi="Times New Roman" w:cs="Times New Roman"/>
                <w:sz w:val="24"/>
                <w:szCs w:val="24"/>
              </w:rPr>
            </w:pPr>
            <w:r w:rsidRPr="008272B8">
              <w:rPr>
                <w:rFonts w:ascii="Times New Roman" w:hAnsi="Times New Roman" w:cs="Times New Roman"/>
                <w:b/>
                <w:bCs/>
                <w:sz w:val="24"/>
                <w:szCs w:val="24"/>
              </w:rPr>
              <w:t>NMR Yield (%)</w:t>
            </w:r>
          </w:p>
        </w:tc>
      </w:tr>
      <w:tr w:rsidR="00081F79" w14:paraId="423F3300" w14:textId="77777777" w:rsidTr="00081F79">
        <w:tc>
          <w:tcPr>
            <w:tcW w:w="3005" w:type="dxa"/>
          </w:tcPr>
          <w:p w14:paraId="1C6389FB" w14:textId="1233F280" w:rsidR="00081F79" w:rsidRDefault="00081F79" w:rsidP="006838A8">
            <w:pPr>
              <w:spacing w:line="360" w:lineRule="auto"/>
              <w:jc w:val="center"/>
              <w:rPr>
                <w:rFonts w:ascii="Times New Roman" w:hAnsi="Times New Roman" w:cs="Times New Roman"/>
                <w:sz w:val="24"/>
                <w:szCs w:val="24"/>
              </w:rPr>
            </w:pPr>
            <w:r w:rsidRPr="00E50629">
              <w:rPr>
                <w:rFonts w:ascii="Times New Roman" w:hAnsi="Times New Roman" w:cs="Times New Roman"/>
                <w:kern w:val="24"/>
                <w:sz w:val="24"/>
                <w:szCs w:val="24"/>
              </w:rPr>
              <w:lastRenderedPageBreak/>
              <w:t xml:space="preserve">1 </w:t>
            </w:r>
          </w:p>
        </w:tc>
        <w:tc>
          <w:tcPr>
            <w:tcW w:w="3005" w:type="dxa"/>
          </w:tcPr>
          <w:p w14:paraId="31B11091" w14:textId="1BA68DD2"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3006" w:type="dxa"/>
          </w:tcPr>
          <w:p w14:paraId="70D54EDC" w14:textId="742529C9"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68</w:t>
            </w:r>
          </w:p>
        </w:tc>
      </w:tr>
      <w:tr w:rsidR="00081F79" w14:paraId="264DBB73" w14:textId="77777777" w:rsidTr="00081F79">
        <w:tc>
          <w:tcPr>
            <w:tcW w:w="3005" w:type="dxa"/>
          </w:tcPr>
          <w:p w14:paraId="0D946231" w14:textId="2A5017B3" w:rsidR="00081F79" w:rsidRDefault="00081F79" w:rsidP="006838A8">
            <w:pPr>
              <w:spacing w:line="360" w:lineRule="auto"/>
              <w:jc w:val="center"/>
              <w:rPr>
                <w:rFonts w:ascii="Times New Roman" w:hAnsi="Times New Roman" w:cs="Times New Roman"/>
                <w:sz w:val="24"/>
                <w:szCs w:val="24"/>
              </w:rPr>
            </w:pPr>
            <w:r w:rsidRPr="00E50629">
              <w:rPr>
                <w:rFonts w:ascii="Times New Roman" w:hAnsi="Times New Roman" w:cs="Times New Roman"/>
                <w:kern w:val="24"/>
                <w:sz w:val="24"/>
                <w:szCs w:val="24"/>
              </w:rPr>
              <w:t xml:space="preserve">2 </w:t>
            </w:r>
          </w:p>
        </w:tc>
        <w:tc>
          <w:tcPr>
            <w:tcW w:w="3005" w:type="dxa"/>
          </w:tcPr>
          <w:p w14:paraId="1087A774" w14:textId="66E5CB57"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3006" w:type="dxa"/>
          </w:tcPr>
          <w:p w14:paraId="3F2FC2B7" w14:textId="31896976"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76</w:t>
            </w:r>
          </w:p>
        </w:tc>
      </w:tr>
      <w:tr w:rsidR="00081F79" w14:paraId="6298A0A8" w14:textId="77777777" w:rsidTr="00081F79">
        <w:tc>
          <w:tcPr>
            <w:tcW w:w="3005" w:type="dxa"/>
          </w:tcPr>
          <w:p w14:paraId="0F1D03DF" w14:textId="61E431A8" w:rsidR="00081F79" w:rsidRPr="004F32C0" w:rsidRDefault="00081F79" w:rsidP="006838A8">
            <w:pPr>
              <w:spacing w:line="360" w:lineRule="auto"/>
              <w:jc w:val="center"/>
              <w:rPr>
                <w:rFonts w:ascii="Times New Roman" w:hAnsi="Times New Roman" w:cs="Times New Roman"/>
                <w:sz w:val="24"/>
                <w:szCs w:val="24"/>
              </w:rPr>
            </w:pPr>
            <w:r w:rsidRPr="004F32C0">
              <w:rPr>
                <w:rFonts w:ascii="Times New Roman" w:hAnsi="Times New Roman" w:cs="Times New Roman"/>
                <w:kern w:val="24"/>
                <w:sz w:val="24"/>
                <w:szCs w:val="24"/>
              </w:rPr>
              <w:t xml:space="preserve">3 </w:t>
            </w:r>
          </w:p>
        </w:tc>
        <w:tc>
          <w:tcPr>
            <w:tcW w:w="3005" w:type="dxa"/>
          </w:tcPr>
          <w:p w14:paraId="672A345D" w14:textId="3393A94B"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3006" w:type="dxa"/>
          </w:tcPr>
          <w:p w14:paraId="5927B005" w14:textId="2BFD28BF"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85</w:t>
            </w:r>
          </w:p>
        </w:tc>
      </w:tr>
      <w:tr w:rsidR="00081F79" w14:paraId="3A218F23" w14:textId="77777777" w:rsidTr="00081F79">
        <w:tc>
          <w:tcPr>
            <w:tcW w:w="3005" w:type="dxa"/>
          </w:tcPr>
          <w:p w14:paraId="14583C01" w14:textId="767ED459" w:rsidR="00081F79" w:rsidRPr="004F32C0" w:rsidRDefault="00081F79" w:rsidP="006838A8">
            <w:pPr>
              <w:spacing w:line="360" w:lineRule="auto"/>
              <w:jc w:val="center"/>
              <w:rPr>
                <w:rFonts w:ascii="Times New Roman" w:hAnsi="Times New Roman" w:cs="Times New Roman"/>
                <w:b/>
                <w:bCs/>
                <w:color w:val="FF0000"/>
                <w:sz w:val="24"/>
                <w:szCs w:val="24"/>
              </w:rPr>
            </w:pPr>
            <w:r w:rsidRPr="004F32C0">
              <w:rPr>
                <w:rFonts w:ascii="Times New Roman" w:hAnsi="Times New Roman" w:cs="Times New Roman"/>
                <w:b/>
                <w:bCs/>
                <w:color w:val="FF0000"/>
                <w:kern w:val="24"/>
                <w:sz w:val="24"/>
                <w:szCs w:val="24"/>
              </w:rPr>
              <w:t xml:space="preserve">4 </w:t>
            </w:r>
          </w:p>
        </w:tc>
        <w:tc>
          <w:tcPr>
            <w:tcW w:w="3005" w:type="dxa"/>
          </w:tcPr>
          <w:p w14:paraId="1802A637" w14:textId="1B771D23" w:rsidR="00081F79" w:rsidRPr="004F32C0" w:rsidRDefault="00081F79" w:rsidP="006838A8">
            <w:pPr>
              <w:spacing w:line="360" w:lineRule="auto"/>
              <w:jc w:val="center"/>
              <w:rPr>
                <w:rFonts w:ascii="Times New Roman" w:hAnsi="Times New Roman" w:cs="Times New Roman"/>
                <w:b/>
                <w:bCs/>
                <w:color w:val="FF0000"/>
                <w:sz w:val="24"/>
                <w:szCs w:val="24"/>
              </w:rPr>
            </w:pPr>
            <w:r w:rsidRPr="004F32C0">
              <w:rPr>
                <w:rFonts w:ascii="Times New Roman" w:hAnsi="Times New Roman" w:cs="Times New Roman"/>
                <w:b/>
                <w:bCs/>
                <w:color w:val="FF0000"/>
                <w:sz w:val="24"/>
                <w:szCs w:val="24"/>
              </w:rPr>
              <w:t>24</w:t>
            </w:r>
          </w:p>
        </w:tc>
        <w:tc>
          <w:tcPr>
            <w:tcW w:w="3006" w:type="dxa"/>
          </w:tcPr>
          <w:p w14:paraId="38AF5A22" w14:textId="0450CB77" w:rsidR="00081F79" w:rsidRPr="004F32C0" w:rsidRDefault="00081F79" w:rsidP="006838A8">
            <w:pPr>
              <w:spacing w:line="360" w:lineRule="auto"/>
              <w:jc w:val="center"/>
              <w:rPr>
                <w:rFonts w:ascii="Times New Roman" w:hAnsi="Times New Roman" w:cs="Times New Roman"/>
                <w:b/>
                <w:bCs/>
                <w:color w:val="FF0000"/>
                <w:sz w:val="24"/>
                <w:szCs w:val="24"/>
              </w:rPr>
            </w:pPr>
            <w:r w:rsidRPr="004F32C0">
              <w:rPr>
                <w:rFonts w:ascii="Times New Roman" w:hAnsi="Times New Roman" w:cs="Times New Roman"/>
                <w:b/>
                <w:bCs/>
                <w:color w:val="FF0000"/>
                <w:sz w:val="24"/>
                <w:szCs w:val="24"/>
              </w:rPr>
              <w:t>9</w:t>
            </w:r>
            <w:r w:rsidR="00DC2808">
              <w:rPr>
                <w:rFonts w:ascii="Times New Roman" w:hAnsi="Times New Roman" w:cs="Times New Roman"/>
                <w:b/>
                <w:bCs/>
                <w:color w:val="FF0000"/>
                <w:sz w:val="24"/>
                <w:szCs w:val="24"/>
              </w:rPr>
              <w:t>2</w:t>
            </w:r>
          </w:p>
        </w:tc>
      </w:tr>
      <w:tr w:rsidR="00081F79" w14:paraId="0EEEAB04" w14:textId="77777777" w:rsidTr="00081F79">
        <w:tc>
          <w:tcPr>
            <w:tcW w:w="3005" w:type="dxa"/>
          </w:tcPr>
          <w:p w14:paraId="347D01D0" w14:textId="6CB0C658" w:rsidR="00081F79" w:rsidRPr="004F32C0" w:rsidRDefault="00081F79" w:rsidP="006838A8">
            <w:pPr>
              <w:spacing w:line="360" w:lineRule="auto"/>
              <w:jc w:val="center"/>
              <w:rPr>
                <w:rFonts w:ascii="Times New Roman" w:hAnsi="Times New Roman" w:cs="Times New Roman"/>
                <w:sz w:val="24"/>
                <w:szCs w:val="24"/>
              </w:rPr>
            </w:pPr>
            <w:r w:rsidRPr="004F32C0">
              <w:rPr>
                <w:rFonts w:ascii="Times New Roman" w:hAnsi="Times New Roman" w:cs="Times New Roman"/>
                <w:kern w:val="24"/>
                <w:sz w:val="24"/>
                <w:szCs w:val="24"/>
              </w:rPr>
              <w:t xml:space="preserve">5 </w:t>
            </w:r>
          </w:p>
        </w:tc>
        <w:tc>
          <w:tcPr>
            <w:tcW w:w="3005" w:type="dxa"/>
          </w:tcPr>
          <w:p w14:paraId="3ABB6912" w14:textId="42B82754"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3006" w:type="dxa"/>
          </w:tcPr>
          <w:p w14:paraId="42BAAF94" w14:textId="0B30159B" w:rsidR="00081F79" w:rsidRDefault="00DC2808"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89</w:t>
            </w:r>
          </w:p>
        </w:tc>
      </w:tr>
      <w:tr w:rsidR="00081F79" w14:paraId="25CD2221" w14:textId="77777777" w:rsidTr="00081F79">
        <w:tc>
          <w:tcPr>
            <w:tcW w:w="3005" w:type="dxa"/>
          </w:tcPr>
          <w:p w14:paraId="752381A8" w14:textId="5FF30611" w:rsidR="00081F79" w:rsidRPr="004F32C0" w:rsidRDefault="00081F79" w:rsidP="006838A8">
            <w:pPr>
              <w:spacing w:line="360" w:lineRule="auto"/>
              <w:jc w:val="center"/>
              <w:rPr>
                <w:rFonts w:ascii="Times New Roman" w:hAnsi="Times New Roman" w:cs="Times New Roman"/>
                <w:sz w:val="24"/>
                <w:szCs w:val="24"/>
              </w:rPr>
            </w:pPr>
            <w:r w:rsidRPr="004F32C0">
              <w:rPr>
                <w:rFonts w:ascii="Times New Roman" w:hAnsi="Times New Roman" w:cs="Times New Roman"/>
                <w:kern w:val="24"/>
                <w:sz w:val="24"/>
                <w:szCs w:val="24"/>
              </w:rPr>
              <w:t xml:space="preserve">6 </w:t>
            </w:r>
          </w:p>
        </w:tc>
        <w:tc>
          <w:tcPr>
            <w:tcW w:w="3005" w:type="dxa"/>
          </w:tcPr>
          <w:p w14:paraId="6E31F5A0" w14:textId="2B50F89C"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3006" w:type="dxa"/>
          </w:tcPr>
          <w:p w14:paraId="0DA8F509" w14:textId="11F44F2B" w:rsidR="00081F79" w:rsidRDefault="00DC2808"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87</w:t>
            </w:r>
          </w:p>
        </w:tc>
      </w:tr>
      <w:tr w:rsidR="00081F79" w14:paraId="07893501" w14:textId="77777777" w:rsidTr="00081F79">
        <w:tc>
          <w:tcPr>
            <w:tcW w:w="3005" w:type="dxa"/>
          </w:tcPr>
          <w:p w14:paraId="49A306E2" w14:textId="6FE9C39D" w:rsidR="00081F79" w:rsidRDefault="00081F79" w:rsidP="006838A8">
            <w:pPr>
              <w:spacing w:line="360" w:lineRule="auto"/>
              <w:jc w:val="center"/>
              <w:rPr>
                <w:rFonts w:ascii="Times New Roman" w:hAnsi="Times New Roman" w:cs="Times New Roman"/>
                <w:sz w:val="24"/>
                <w:szCs w:val="24"/>
              </w:rPr>
            </w:pPr>
            <w:r w:rsidRPr="00E50629">
              <w:rPr>
                <w:rFonts w:ascii="Times New Roman" w:hAnsi="Times New Roman" w:cs="Times New Roman"/>
                <w:kern w:val="24"/>
                <w:sz w:val="24"/>
                <w:szCs w:val="24"/>
              </w:rPr>
              <w:t xml:space="preserve">7 </w:t>
            </w:r>
          </w:p>
        </w:tc>
        <w:tc>
          <w:tcPr>
            <w:tcW w:w="3005" w:type="dxa"/>
          </w:tcPr>
          <w:p w14:paraId="0E4BDD1A" w14:textId="28204DD1" w:rsidR="00081F79" w:rsidRDefault="00081F79"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3006" w:type="dxa"/>
          </w:tcPr>
          <w:p w14:paraId="0F6DEF7D" w14:textId="43AA413F" w:rsidR="00081F79" w:rsidRDefault="00DC2808"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83</w:t>
            </w:r>
          </w:p>
        </w:tc>
      </w:tr>
    </w:tbl>
    <w:p w14:paraId="007FECB3" w14:textId="77777777" w:rsidR="000D1232" w:rsidRDefault="000D1232" w:rsidP="006838A8">
      <w:pPr>
        <w:spacing w:after="0" w:line="360" w:lineRule="auto"/>
        <w:jc w:val="both"/>
        <w:rPr>
          <w:rFonts w:ascii="Times New Roman" w:hAnsi="Times New Roman" w:cs="Times New Roman"/>
          <w:b/>
          <w:sz w:val="24"/>
          <w:szCs w:val="24"/>
        </w:rPr>
      </w:pPr>
    </w:p>
    <w:p w14:paraId="7BFD1736" w14:textId="756B559B" w:rsidR="008D3124" w:rsidRPr="00643662" w:rsidRDefault="008D3124" w:rsidP="006838A8">
      <w:pPr>
        <w:spacing w:after="0" w:line="360" w:lineRule="auto"/>
        <w:jc w:val="both"/>
        <w:rPr>
          <w:rFonts w:ascii="Times New Roman" w:hAnsi="Times New Roman" w:cs="Times New Roman"/>
          <w:b/>
          <w:bCs/>
          <w:sz w:val="24"/>
          <w:szCs w:val="24"/>
        </w:rPr>
      </w:pPr>
      <w:r>
        <w:rPr>
          <w:rFonts w:ascii="Times New Roman" w:hAnsi="Times New Roman" w:cs="Times New Roman"/>
          <w:b/>
          <w:sz w:val="24"/>
          <w:szCs w:val="24"/>
        </w:rPr>
        <w:t>Table S</w:t>
      </w:r>
      <w:r w:rsidR="00E73924">
        <w:rPr>
          <w:rFonts w:ascii="Times New Roman" w:hAnsi="Times New Roman" w:cs="Times New Roman"/>
          <w:b/>
          <w:sz w:val="24"/>
          <w:szCs w:val="24"/>
        </w:rPr>
        <w:t>17</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sidR="002267DA">
        <w:rPr>
          <w:rFonts w:ascii="Times New Roman" w:hAnsi="Times New Roman" w:cs="Times New Roman"/>
          <w:b/>
          <w:bCs/>
          <w:sz w:val="24"/>
          <w:szCs w:val="24"/>
        </w:rPr>
        <w:t>Deviation from standard reaction condition:</w:t>
      </w:r>
    </w:p>
    <w:p w14:paraId="37707D76" w14:textId="10F1571F" w:rsidR="008D3124" w:rsidRDefault="00A8682E" w:rsidP="006838A8">
      <w:pPr>
        <w:spacing w:after="0" w:line="360" w:lineRule="auto"/>
        <w:jc w:val="center"/>
        <w:rPr>
          <w:rFonts w:ascii="Times New Roman" w:hAnsi="Times New Roman" w:cs="Times New Roman"/>
          <w:sz w:val="24"/>
          <w:szCs w:val="24"/>
        </w:rPr>
      </w:pPr>
      <w:r w:rsidRPr="00FC04DA">
        <w:rPr>
          <w:rFonts w:ascii="Times New Roman" w:hAnsi="Times New Roman" w:cs="Times New Roman"/>
          <w:sz w:val="24"/>
          <w:szCs w:val="24"/>
        </w:rPr>
        <w:object w:dxaOrig="8110" w:dyaOrig="1912" w14:anchorId="716FEAD0">
          <v:shape id="_x0000_i1058" type="#_x0000_t75" style="width:405.2pt;height:96pt" o:ole="">
            <v:imagedata r:id="rId81" o:title=""/>
          </v:shape>
          <o:OLEObject Type="Embed" ProgID="ChemDraw.Document.6.0" ShapeID="_x0000_i1058" DrawAspect="Content" ObjectID="_1668159642" r:id="rId82"/>
        </w:object>
      </w:r>
    </w:p>
    <w:tbl>
      <w:tblPr>
        <w:tblStyle w:val="TableGrid"/>
        <w:tblW w:w="0" w:type="auto"/>
        <w:tblLook w:val="04A0" w:firstRow="1" w:lastRow="0" w:firstColumn="1" w:lastColumn="0" w:noHBand="0" w:noVBand="1"/>
      </w:tblPr>
      <w:tblGrid>
        <w:gridCol w:w="2547"/>
        <w:gridCol w:w="3685"/>
        <w:gridCol w:w="2784"/>
      </w:tblGrid>
      <w:tr w:rsidR="005307F7" w14:paraId="15BE1E70" w14:textId="77777777" w:rsidTr="00E50629">
        <w:tc>
          <w:tcPr>
            <w:tcW w:w="2547" w:type="dxa"/>
          </w:tcPr>
          <w:p w14:paraId="7E18E282" w14:textId="2F672A43" w:rsidR="005307F7" w:rsidRDefault="005307F7" w:rsidP="006838A8">
            <w:pPr>
              <w:spacing w:line="360" w:lineRule="auto"/>
              <w:jc w:val="center"/>
              <w:rPr>
                <w:rFonts w:ascii="Times New Roman" w:hAnsi="Times New Roman" w:cs="Times New Roman"/>
                <w:sz w:val="24"/>
                <w:szCs w:val="24"/>
              </w:rPr>
            </w:pPr>
            <w:r w:rsidRPr="00C52309">
              <w:rPr>
                <w:rFonts w:ascii="Times New Roman" w:hAnsi="Times New Roman" w:cs="Times New Roman"/>
                <w:b/>
                <w:sz w:val="24"/>
                <w:szCs w:val="24"/>
              </w:rPr>
              <w:t>Entry</w:t>
            </w:r>
          </w:p>
        </w:tc>
        <w:tc>
          <w:tcPr>
            <w:tcW w:w="3685" w:type="dxa"/>
          </w:tcPr>
          <w:p w14:paraId="1BB68639" w14:textId="23CD1865" w:rsidR="005307F7" w:rsidRDefault="005307F7" w:rsidP="006838A8">
            <w:pPr>
              <w:spacing w:line="360" w:lineRule="auto"/>
              <w:jc w:val="center"/>
              <w:rPr>
                <w:rFonts w:ascii="Times New Roman" w:hAnsi="Times New Roman" w:cs="Times New Roman"/>
                <w:sz w:val="24"/>
                <w:szCs w:val="24"/>
              </w:rPr>
            </w:pPr>
            <w:r w:rsidRPr="00C52309">
              <w:rPr>
                <w:rFonts w:ascii="Times New Roman" w:hAnsi="Times New Roman" w:cs="Times New Roman"/>
                <w:b/>
                <w:sz w:val="24"/>
                <w:szCs w:val="24"/>
              </w:rPr>
              <w:t>Variation from std condition</w:t>
            </w:r>
          </w:p>
        </w:tc>
        <w:tc>
          <w:tcPr>
            <w:tcW w:w="2784" w:type="dxa"/>
          </w:tcPr>
          <w:p w14:paraId="4447E8E3" w14:textId="0E2D9C2F" w:rsidR="005307F7" w:rsidRDefault="005307F7" w:rsidP="006838A8">
            <w:pPr>
              <w:spacing w:line="360" w:lineRule="auto"/>
              <w:jc w:val="center"/>
              <w:rPr>
                <w:rFonts w:ascii="Times New Roman" w:hAnsi="Times New Roman" w:cs="Times New Roman"/>
                <w:sz w:val="24"/>
                <w:szCs w:val="24"/>
              </w:rPr>
            </w:pPr>
            <w:r w:rsidRPr="00C52309">
              <w:rPr>
                <w:rFonts w:ascii="Times New Roman" w:hAnsi="Times New Roman" w:cs="Times New Roman"/>
                <w:b/>
                <w:sz w:val="24"/>
                <w:szCs w:val="24"/>
              </w:rPr>
              <w:t>Yield (%)</w:t>
            </w:r>
          </w:p>
        </w:tc>
      </w:tr>
      <w:tr w:rsidR="005307F7" w14:paraId="6AC2A0A1" w14:textId="77777777" w:rsidTr="00DC2808">
        <w:trPr>
          <w:trHeight w:val="177"/>
        </w:trPr>
        <w:tc>
          <w:tcPr>
            <w:tcW w:w="2547" w:type="dxa"/>
          </w:tcPr>
          <w:p w14:paraId="39A27D96" w14:textId="06CD611D"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685" w:type="dxa"/>
          </w:tcPr>
          <w:p w14:paraId="29B8C799" w14:textId="10134531"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none</w:t>
            </w:r>
          </w:p>
        </w:tc>
        <w:tc>
          <w:tcPr>
            <w:tcW w:w="2784" w:type="dxa"/>
          </w:tcPr>
          <w:p w14:paraId="30CE05D6" w14:textId="265D6507"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r w:rsidR="00295911">
              <w:rPr>
                <w:rFonts w:ascii="Times New Roman" w:hAnsi="Times New Roman" w:cs="Times New Roman"/>
                <w:sz w:val="24"/>
                <w:szCs w:val="24"/>
              </w:rPr>
              <w:t>2</w:t>
            </w:r>
          </w:p>
        </w:tc>
      </w:tr>
      <w:tr w:rsidR="005307F7" w14:paraId="4FF66AB5" w14:textId="77777777" w:rsidTr="00E50629">
        <w:tc>
          <w:tcPr>
            <w:tcW w:w="2547" w:type="dxa"/>
          </w:tcPr>
          <w:p w14:paraId="4799420A" w14:textId="4215FECE"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685" w:type="dxa"/>
          </w:tcPr>
          <w:p w14:paraId="5D8755A5" w14:textId="60DD0651"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No Pd catalyst</w:t>
            </w:r>
          </w:p>
        </w:tc>
        <w:tc>
          <w:tcPr>
            <w:tcW w:w="2784" w:type="dxa"/>
          </w:tcPr>
          <w:p w14:paraId="2BED76E1" w14:textId="1A483755"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no product</w:t>
            </w:r>
          </w:p>
        </w:tc>
      </w:tr>
      <w:tr w:rsidR="005307F7" w14:paraId="7D13438A" w14:textId="77777777" w:rsidTr="00E50629">
        <w:tc>
          <w:tcPr>
            <w:tcW w:w="2547" w:type="dxa"/>
          </w:tcPr>
          <w:p w14:paraId="3B687AD8" w14:textId="5F7F6C8D"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3685" w:type="dxa"/>
          </w:tcPr>
          <w:p w14:paraId="323D892F" w14:textId="367451AA"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No Photocatalyst</w:t>
            </w:r>
          </w:p>
        </w:tc>
        <w:tc>
          <w:tcPr>
            <w:tcW w:w="2784" w:type="dxa"/>
          </w:tcPr>
          <w:p w14:paraId="7DC4AC4F" w14:textId="276DA493"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no product</w:t>
            </w:r>
          </w:p>
        </w:tc>
      </w:tr>
      <w:tr w:rsidR="005307F7" w14:paraId="21E881F1" w14:textId="77777777" w:rsidTr="00E50629">
        <w:tc>
          <w:tcPr>
            <w:tcW w:w="2547" w:type="dxa"/>
          </w:tcPr>
          <w:p w14:paraId="6712F440" w14:textId="344F6F9F"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3685" w:type="dxa"/>
          </w:tcPr>
          <w:p w14:paraId="5D312379" w14:textId="667A06E5"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Under dark condition</w:t>
            </w:r>
          </w:p>
        </w:tc>
        <w:tc>
          <w:tcPr>
            <w:tcW w:w="2784" w:type="dxa"/>
          </w:tcPr>
          <w:p w14:paraId="412ACC32" w14:textId="6D9C5404" w:rsidR="005307F7" w:rsidRDefault="00295911"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n</w:t>
            </w:r>
            <w:r w:rsidR="005307F7">
              <w:rPr>
                <w:rFonts w:ascii="Times New Roman" w:hAnsi="Times New Roman" w:cs="Times New Roman"/>
                <w:sz w:val="24"/>
                <w:szCs w:val="24"/>
              </w:rPr>
              <w:t>o product</w:t>
            </w:r>
          </w:p>
        </w:tc>
      </w:tr>
      <w:tr w:rsidR="005307F7" w14:paraId="3F46C505" w14:textId="77777777" w:rsidTr="00E50629">
        <w:tc>
          <w:tcPr>
            <w:tcW w:w="2547" w:type="dxa"/>
          </w:tcPr>
          <w:p w14:paraId="6FCDC3FA" w14:textId="0211769C"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685" w:type="dxa"/>
          </w:tcPr>
          <w:p w14:paraId="43E44E53" w14:textId="72FFDFB6"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No MPAA ligand</w:t>
            </w:r>
          </w:p>
        </w:tc>
        <w:tc>
          <w:tcPr>
            <w:tcW w:w="2784" w:type="dxa"/>
          </w:tcPr>
          <w:p w14:paraId="289D8D69" w14:textId="5D364D4B"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5307F7" w14:paraId="525ACA5B" w14:textId="77777777" w:rsidTr="00E50629">
        <w:tc>
          <w:tcPr>
            <w:tcW w:w="2547" w:type="dxa"/>
          </w:tcPr>
          <w:p w14:paraId="19011C6C" w14:textId="074010B0"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3685" w:type="dxa"/>
          </w:tcPr>
          <w:p w14:paraId="5AAC1946" w14:textId="3FCCECA1"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No acetic acid</w:t>
            </w:r>
          </w:p>
        </w:tc>
        <w:tc>
          <w:tcPr>
            <w:tcW w:w="2784" w:type="dxa"/>
          </w:tcPr>
          <w:p w14:paraId="17527B8F" w14:textId="339EBB46" w:rsidR="005307F7" w:rsidRDefault="005307F7" w:rsidP="006838A8">
            <w:pPr>
              <w:spacing w:line="360" w:lineRule="auto"/>
              <w:jc w:val="center"/>
              <w:rPr>
                <w:rFonts w:ascii="Times New Roman" w:hAnsi="Times New Roman" w:cs="Times New Roman"/>
                <w:sz w:val="24"/>
                <w:szCs w:val="24"/>
              </w:rPr>
            </w:pPr>
            <w:r>
              <w:rPr>
                <w:rFonts w:ascii="Times New Roman" w:hAnsi="Times New Roman" w:cs="Times New Roman"/>
                <w:sz w:val="24"/>
                <w:szCs w:val="24"/>
              </w:rPr>
              <w:t>56</w:t>
            </w:r>
          </w:p>
        </w:tc>
      </w:tr>
    </w:tbl>
    <w:p w14:paraId="0E9CE10E" w14:textId="5615A510" w:rsidR="00E73924" w:rsidRDefault="00E73924" w:rsidP="00E73924">
      <w:pPr>
        <w:spacing w:after="0" w:line="360" w:lineRule="auto"/>
        <w:rPr>
          <w:rFonts w:ascii="Times New Roman" w:hAnsi="Times New Roman" w:cs="Times New Roman"/>
          <w:b/>
          <w:bCs/>
          <w:sz w:val="24"/>
          <w:szCs w:val="24"/>
        </w:rPr>
      </w:pPr>
    </w:p>
    <w:p w14:paraId="58E377AE" w14:textId="73BC28C2" w:rsidR="00E13829" w:rsidRDefault="00E13829" w:rsidP="00E13829">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582E2D">
        <w:rPr>
          <w:rFonts w:ascii="Times New Roman" w:hAnsi="Times New Roman" w:cs="Times New Roman"/>
          <w:b/>
          <w:sz w:val="24"/>
          <w:szCs w:val="24"/>
        </w:rPr>
        <w:t>9</w:t>
      </w:r>
      <w:r>
        <w:rPr>
          <w:rFonts w:ascii="Times New Roman" w:hAnsi="Times New Roman" w:cs="Times New Roman"/>
          <w:b/>
          <w:sz w:val="24"/>
          <w:szCs w:val="24"/>
        </w:rPr>
        <w:t xml:space="preserve">. Optimization details for </w:t>
      </w:r>
      <w:r>
        <w:rPr>
          <w:rFonts w:ascii="Times New Roman" w:hAnsi="Times New Roman" w:cs="Times New Roman"/>
          <w:b/>
          <w:i/>
          <w:sz w:val="24"/>
          <w:szCs w:val="24"/>
        </w:rPr>
        <w:t>ortho</w:t>
      </w:r>
      <w:r>
        <w:rPr>
          <w:rFonts w:ascii="Times New Roman" w:hAnsi="Times New Roman" w:cs="Times New Roman"/>
          <w:b/>
          <w:sz w:val="24"/>
          <w:szCs w:val="24"/>
        </w:rPr>
        <w:t>-C</w:t>
      </w:r>
      <w:r>
        <w:rPr>
          <w:rFonts w:ascii="Times New Roman" w:hAnsi="Times New Roman" w:cs="Times New Roman"/>
          <w:b/>
          <w:sz w:val="24"/>
          <w:szCs w:val="24"/>
        </w:rPr>
        <w:sym w:font="Symbol" w:char="F02D"/>
      </w:r>
      <w:r>
        <w:rPr>
          <w:rFonts w:ascii="Times New Roman" w:hAnsi="Times New Roman" w:cs="Times New Roman"/>
          <w:b/>
          <w:sz w:val="24"/>
          <w:szCs w:val="24"/>
        </w:rPr>
        <w:t xml:space="preserve">H olefination of </w:t>
      </w:r>
      <w:proofErr w:type="spellStart"/>
      <w:r>
        <w:rPr>
          <w:rFonts w:ascii="Times New Roman" w:hAnsi="Times New Roman" w:cs="Times New Roman"/>
          <w:b/>
          <w:sz w:val="24"/>
          <w:szCs w:val="24"/>
        </w:rPr>
        <w:t>silanols</w:t>
      </w:r>
      <w:proofErr w:type="spellEnd"/>
      <w:r>
        <w:rPr>
          <w:rFonts w:ascii="Times New Roman" w:hAnsi="Times New Roman" w:cs="Times New Roman"/>
          <w:b/>
          <w:sz w:val="24"/>
          <w:szCs w:val="24"/>
        </w:rPr>
        <w:t>:</w:t>
      </w:r>
    </w:p>
    <w:p w14:paraId="0E764697" w14:textId="7628C04B" w:rsidR="00200358" w:rsidRPr="00891741" w:rsidRDefault="00E13829" w:rsidP="00E13829">
      <w:pPr>
        <w:spacing w:after="0" w:line="360" w:lineRule="auto"/>
        <w:jc w:val="both"/>
        <w:rPr>
          <w:rFonts w:ascii="Times New Roman" w:hAnsi="Times New Roman" w:cs="Times New Roman"/>
          <w:i/>
          <w:sz w:val="24"/>
          <w:szCs w:val="24"/>
        </w:rPr>
      </w:pPr>
      <w:r w:rsidRPr="00643662">
        <w:rPr>
          <w:rFonts w:ascii="Times New Roman" w:hAnsi="Times New Roman" w:cs="Times New Roman"/>
          <w:i/>
          <w:sz w:val="24"/>
          <w:szCs w:val="24"/>
        </w:rPr>
        <w:t xml:space="preserve">Yield and selectivity were determined by </w:t>
      </w:r>
      <w:r w:rsidRPr="00643662">
        <w:rPr>
          <w:rFonts w:ascii="Times New Roman" w:hAnsi="Times New Roman" w:cs="Times New Roman"/>
          <w:i/>
          <w:sz w:val="24"/>
          <w:szCs w:val="24"/>
          <w:vertAlign w:val="superscript"/>
        </w:rPr>
        <w:t>1</w:t>
      </w:r>
      <w:r w:rsidRPr="00643662">
        <w:rPr>
          <w:rFonts w:ascii="Times New Roman" w:hAnsi="Times New Roman" w:cs="Times New Roman"/>
          <w:i/>
          <w:sz w:val="24"/>
          <w:szCs w:val="24"/>
        </w:rPr>
        <w:t>H NMR analysis of the crude product using TMB as the internal standard.</w:t>
      </w:r>
    </w:p>
    <w:p w14:paraId="4255A693" w14:textId="37AD60CA" w:rsidR="00E13829" w:rsidRPr="00FC04DA" w:rsidRDefault="00E13829" w:rsidP="00E13829">
      <w:pPr>
        <w:spacing w:after="0" w:line="360" w:lineRule="auto"/>
        <w:jc w:val="both"/>
        <w:rPr>
          <w:rFonts w:ascii="Times New Roman" w:hAnsi="Times New Roman" w:cs="Times New Roman"/>
          <w:sz w:val="24"/>
          <w:szCs w:val="24"/>
        </w:rPr>
      </w:pPr>
      <w:r w:rsidRPr="00FC04DA">
        <w:rPr>
          <w:rFonts w:ascii="Times New Roman" w:hAnsi="Times New Roman" w:cs="Times New Roman"/>
          <w:b/>
          <w:sz w:val="24"/>
          <w:szCs w:val="24"/>
        </w:rPr>
        <w:t>Table S1</w:t>
      </w:r>
      <w:r>
        <w:rPr>
          <w:rFonts w:ascii="Times New Roman" w:hAnsi="Times New Roman" w:cs="Times New Roman"/>
          <w:b/>
          <w:sz w:val="24"/>
          <w:szCs w:val="24"/>
        </w:rPr>
        <w:t>8</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sidRPr="00643662">
        <w:rPr>
          <w:rFonts w:ascii="Times New Roman" w:hAnsi="Times New Roman"/>
          <w:b/>
          <w:bCs/>
          <w:sz w:val="24"/>
          <w:szCs w:val="24"/>
        </w:rPr>
        <w:t xml:space="preserve">Optimization by varying different </w:t>
      </w:r>
      <w:r w:rsidR="007D3BBC">
        <w:rPr>
          <w:rFonts w:ascii="Times New Roman" w:hAnsi="Times New Roman" w:cs="Times New Roman"/>
          <w:b/>
          <w:bCs/>
          <w:sz w:val="24"/>
          <w:szCs w:val="24"/>
        </w:rPr>
        <w:t>p</w:t>
      </w:r>
      <w:r w:rsidRPr="00643662">
        <w:rPr>
          <w:rFonts w:ascii="Times New Roman" w:hAnsi="Times New Roman" w:cs="Times New Roman"/>
          <w:b/>
          <w:bCs/>
          <w:sz w:val="24"/>
          <w:szCs w:val="24"/>
        </w:rPr>
        <w:t>hotocatalyst</w:t>
      </w:r>
      <w:r w:rsidR="00891741">
        <w:rPr>
          <w:rFonts w:ascii="Times New Roman" w:hAnsi="Times New Roman" w:cs="Times New Roman"/>
          <w:b/>
          <w:bCs/>
          <w:sz w:val="24"/>
          <w:szCs w:val="24"/>
        </w:rPr>
        <w:t>s</w:t>
      </w:r>
      <w:r w:rsidRPr="00643662">
        <w:rPr>
          <w:rFonts w:ascii="Times New Roman" w:hAnsi="Times New Roman" w:cs="Times New Roman"/>
          <w:b/>
          <w:bCs/>
          <w:sz w:val="24"/>
          <w:szCs w:val="24"/>
        </w:rPr>
        <w:t>:</w:t>
      </w:r>
    </w:p>
    <w:p w14:paraId="6AE43529" w14:textId="79B29A80" w:rsidR="00E13829" w:rsidRDefault="00A8682E" w:rsidP="00E13829">
      <w:pPr>
        <w:spacing w:after="0" w:line="360" w:lineRule="auto"/>
        <w:jc w:val="center"/>
        <w:rPr>
          <w:rFonts w:ascii="Times New Roman" w:hAnsi="Times New Roman" w:cs="Times New Roman"/>
          <w:sz w:val="24"/>
          <w:szCs w:val="24"/>
        </w:rPr>
      </w:pPr>
      <w:r>
        <w:object w:dxaOrig="8276" w:dyaOrig="1790" w14:anchorId="634600E5">
          <v:shape id="_x0000_i1059" type="#_x0000_t75" style="width:373.2pt;height:80.4pt" o:ole="">
            <v:imagedata r:id="rId83" o:title=""/>
          </v:shape>
          <o:OLEObject Type="Embed" ProgID="ChemDraw.Document.6.0" ShapeID="_x0000_i1059" DrawAspect="Content" ObjectID="_1668159643" r:id="rId84"/>
        </w:object>
      </w:r>
    </w:p>
    <w:tbl>
      <w:tblPr>
        <w:tblStyle w:val="TableGrid"/>
        <w:tblW w:w="0" w:type="auto"/>
        <w:tblLook w:val="04A0" w:firstRow="1" w:lastRow="0" w:firstColumn="1" w:lastColumn="0" w:noHBand="0" w:noVBand="1"/>
      </w:tblPr>
      <w:tblGrid>
        <w:gridCol w:w="1980"/>
        <w:gridCol w:w="4819"/>
        <w:gridCol w:w="2217"/>
      </w:tblGrid>
      <w:tr w:rsidR="00E13829" w14:paraId="0449B25C" w14:textId="77777777" w:rsidTr="00D94D46">
        <w:tc>
          <w:tcPr>
            <w:tcW w:w="1980" w:type="dxa"/>
            <w:vAlign w:val="center"/>
          </w:tcPr>
          <w:p w14:paraId="4FD844FA"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Entry</w:t>
            </w:r>
          </w:p>
        </w:tc>
        <w:tc>
          <w:tcPr>
            <w:tcW w:w="4819" w:type="dxa"/>
            <w:vAlign w:val="center"/>
          </w:tcPr>
          <w:p w14:paraId="36DB17FE"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Photocatalyst</w:t>
            </w:r>
          </w:p>
        </w:tc>
        <w:tc>
          <w:tcPr>
            <w:tcW w:w="2217" w:type="dxa"/>
            <w:vAlign w:val="center"/>
          </w:tcPr>
          <w:p w14:paraId="0E3437B4"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NMR Yield </w:t>
            </w:r>
            <w:r w:rsidRPr="00FC04DA">
              <w:rPr>
                <w:rFonts w:ascii="Times New Roman" w:hAnsi="Times New Roman" w:cs="Times New Roman"/>
                <w:b/>
                <w:bCs/>
                <w:sz w:val="24"/>
                <w:szCs w:val="24"/>
              </w:rPr>
              <w:t>(%)</w:t>
            </w:r>
          </w:p>
        </w:tc>
      </w:tr>
      <w:tr w:rsidR="00E13829" w14:paraId="1DB6749A" w14:textId="77777777" w:rsidTr="00D94D46">
        <w:tc>
          <w:tcPr>
            <w:tcW w:w="1980" w:type="dxa"/>
          </w:tcPr>
          <w:p w14:paraId="1A4C2F38" w14:textId="77777777" w:rsidR="00E13829" w:rsidRPr="005E6090" w:rsidRDefault="00E13829" w:rsidP="00D94D46">
            <w:pPr>
              <w:spacing w:line="360" w:lineRule="auto"/>
              <w:jc w:val="center"/>
              <w:rPr>
                <w:rFonts w:ascii="Times New Roman" w:hAnsi="Times New Roman" w:cs="Times New Roman"/>
                <w:sz w:val="24"/>
                <w:szCs w:val="24"/>
              </w:rPr>
            </w:pPr>
            <w:r w:rsidRPr="005E6090">
              <w:rPr>
                <w:rFonts w:ascii="Times New Roman" w:hAnsi="Times New Roman" w:cs="Times New Roman"/>
                <w:sz w:val="24"/>
                <w:szCs w:val="24"/>
              </w:rPr>
              <w:t>1</w:t>
            </w:r>
          </w:p>
        </w:tc>
        <w:tc>
          <w:tcPr>
            <w:tcW w:w="4819" w:type="dxa"/>
            <w:vAlign w:val="center"/>
          </w:tcPr>
          <w:p w14:paraId="77BC28DE" w14:textId="020D9A2F" w:rsidR="00E13829" w:rsidRPr="005E6090" w:rsidRDefault="007D3BBC" w:rsidP="00D94D46">
            <w:pPr>
              <w:spacing w:line="360" w:lineRule="auto"/>
              <w:jc w:val="center"/>
              <w:rPr>
                <w:rFonts w:ascii="Times New Roman" w:hAnsi="Times New Roman" w:cs="Times New Roman"/>
                <w:sz w:val="24"/>
                <w:szCs w:val="24"/>
              </w:rPr>
            </w:pPr>
            <w:r w:rsidRPr="005E6090">
              <w:rPr>
                <w:rFonts w:ascii="Times New Roman" w:hAnsi="Times New Roman" w:cs="Times New Roman"/>
                <w:sz w:val="24"/>
                <w:szCs w:val="24"/>
              </w:rPr>
              <w:t>Fluorescein</w:t>
            </w:r>
          </w:p>
        </w:tc>
        <w:tc>
          <w:tcPr>
            <w:tcW w:w="2217" w:type="dxa"/>
            <w:vAlign w:val="center"/>
          </w:tcPr>
          <w:p w14:paraId="0878CF54" w14:textId="77777777" w:rsidR="00E13829" w:rsidRPr="005E6090" w:rsidRDefault="00E13829" w:rsidP="00D94D46">
            <w:pPr>
              <w:spacing w:line="360" w:lineRule="auto"/>
              <w:jc w:val="center"/>
              <w:rPr>
                <w:rFonts w:ascii="Times New Roman" w:hAnsi="Times New Roman" w:cs="Times New Roman"/>
                <w:sz w:val="24"/>
                <w:szCs w:val="24"/>
              </w:rPr>
            </w:pPr>
            <w:r w:rsidRPr="005E6090">
              <w:rPr>
                <w:rFonts w:ascii="Times New Roman" w:hAnsi="Times New Roman" w:cs="Times New Roman"/>
                <w:kern w:val="24"/>
                <w:sz w:val="24"/>
                <w:szCs w:val="24"/>
              </w:rPr>
              <w:t>trace</w:t>
            </w:r>
          </w:p>
        </w:tc>
      </w:tr>
      <w:tr w:rsidR="00E13829" w14:paraId="56FF329B" w14:textId="77777777" w:rsidTr="00D94D46">
        <w:tc>
          <w:tcPr>
            <w:tcW w:w="1980" w:type="dxa"/>
          </w:tcPr>
          <w:p w14:paraId="7BA3FC6D" w14:textId="77777777" w:rsidR="00E13829" w:rsidRPr="005E6090" w:rsidRDefault="00E13829" w:rsidP="00D94D46">
            <w:pPr>
              <w:spacing w:line="360" w:lineRule="auto"/>
              <w:jc w:val="center"/>
              <w:rPr>
                <w:rFonts w:ascii="Times New Roman" w:hAnsi="Times New Roman" w:cs="Times New Roman"/>
                <w:b/>
                <w:bCs/>
                <w:color w:val="FF0000"/>
                <w:sz w:val="24"/>
                <w:szCs w:val="24"/>
              </w:rPr>
            </w:pPr>
            <w:r w:rsidRPr="005E6090">
              <w:rPr>
                <w:rFonts w:ascii="Times New Roman" w:hAnsi="Times New Roman" w:cs="Times New Roman"/>
                <w:b/>
                <w:bCs/>
                <w:color w:val="FF0000"/>
                <w:sz w:val="24"/>
                <w:szCs w:val="24"/>
              </w:rPr>
              <w:lastRenderedPageBreak/>
              <w:t>2</w:t>
            </w:r>
          </w:p>
        </w:tc>
        <w:tc>
          <w:tcPr>
            <w:tcW w:w="4819" w:type="dxa"/>
            <w:vAlign w:val="center"/>
          </w:tcPr>
          <w:p w14:paraId="5D17E28C" w14:textId="77777777" w:rsidR="00E13829" w:rsidRPr="005E6090" w:rsidRDefault="00E13829" w:rsidP="00D94D46">
            <w:pPr>
              <w:spacing w:line="360" w:lineRule="auto"/>
              <w:jc w:val="center"/>
              <w:rPr>
                <w:rFonts w:ascii="Times New Roman" w:hAnsi="Times New Roman" w:cs="Times New Roman"/>
                <w:b/>
                <w:bCs/>
                <w:color w:val="FF0000"/>
                <w:sz w:val="24"/>
                <w:szCs w:val="24"/>
              </w:rPr>
            </w:pPr>
            <w:r w:rsidRPr="005E6090">
              <w:rPr>
                <w:rFonts w:ascii="Times New Roman" w:hAnsi="Times New Roman" w:cs="Times New Roman"/>
                <w:b/>
                <w:bCs/>
                <w:color w:val="FF0000"/>
                <w:sz w:val="24"/>
                <w:szCs w:val="24"/>
              </w:rPr>
              <w:t>Eosin Y</w:t>
            </w:r>
          </w:p>
        </w:tc>
        <w:tc>
          <w:tcPr>
            <w:tcW w:w="2217" w:type="dxa"/>
            <w:vAlign w:val="center"/>
          </w:tcPr>
          <w:p w14:paraId="785B05EC" w14:textId="77777777" w:rsidR="00E13829" w:rsidRPr="005E6090" w:rsidRDefault="00E13829" w:rsidP="00D94D46">
            <w:pPr>
              <w:spacing w:line="360" w:lineRule="auto"/>
              <w:jc w:val="center"/>
              <w:rPr>
                <w:rFonts w:ascii="Times New Roman" w:hAnsi="Times New Roman" w:cs="Times New Roman"/>
                <w:b/>
                <w:bCs/>
                <w:color w:val="FF0000"/>
                <w:sz w:val="24"/>
                <w:szCs w:val="24"/>
              </w:rPr>
            </w:pPr>
            <w:r>
              <w:rPr>
                <w:rFonts w:ascii="Times New Roman" w:hAnsi="Times New Roman" w:cs="Times New Roman"/>
                <w:b/>
                <w:bCs/>
                <w:color w:val="FF0000"/>
                <w:kern w:val="24"/>
                <w:sz w:val="24"/>
                <w:szCs w:val="24"/>
              </w:rPr>
              <w:t>65</w:t>
            </w:r>
          </w:p>
        </w:tc>
      </w:tr>
      <w:tr w:rsidR="00E13829" w14:paraId="6D5569B7" w14:textId="77777777" w:rsidTr="00D94D46">
        <w:tc>
          <w:tcPr>
            <w:tcW w:w="1980" w:type="dxa"/>
          </w:tcPr>
          <w:p w14:paraId="17455886"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3</w:t>
            </w:r>
          </w:p>
        </w:tc>
        <w:tc>
          <w:tcPr>
            <w:tcW w:w="4819" w:type="dxa"/>
            <w:vAlign w:val="center"/>
          </w:tcPr>
          <w:p w14:paraId="5A61DBF4"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4-Czipn</w:t>
            </w:r>
          </w:p>
        </w:tc>
        <w:tc>
          <w:tcPr>
            <w:tcW w:w="2217" w:type="dxa"/>
            <w:vAlign w:val="center"/>
          </w:tcPr>
          <w:p w14:paraId="77400038" w14:textId="77777777" w:rsidR="00E13829" w:rsidRPr="00F36480" w:rsidRDefault="00E13829" w:rsidP="00D94D46">
            <w:pPr>
              <w:spacing w:line="360" w:lineRule="auto"/>
              <w:jc w:val="center"/>
              <w:rPr>
                <w:rFonts w:ascii="Times New Roman" w:hAnsi="Times New Roman" w:cs="Times New Roman"/>
                <w:sz w:val="24"/>
                <w:szCs w:val="24"/>
              </w:rPr>
            </w:pPr>
            <w:r w:rsidRPr="00F36480">
              <w:rPr>
                <w:rFonts w:ascii="Times New Roman" w:hAnsi="Times New Roman" w:cs="Times New Roman"/>
                <w:color w:val="000000" w:themeColor="dark1"/>
                <w:kern w:val="24"/>
                <w:sz w:val="24"/>
                <w:szCs w:val="24"/>
              </w:rPr>
              <w:t>15</w:t>
            </w:r>
          </w:p>
        </w:tc>
      </w:tr>
      <w:tr w:rsidR="00E13829" w14:paraId="6DA03AD8" w14:textId="77777777" w:rsidTr="00D94D46">
        <w:tc>
          <w:tcPr>
            <w:tcW w:w="1980" w:type="dxa"/>
          </w:tcPr>
          <w:p w14:paraId="00C5779D"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w:t>
            </w:r>
          </w:p>
        </w:tc>
        <w:tc>
          <w:tcPr>
            <w:tcW w:w="4819" w:type="dxa"/>
            <w:vAlign w:val="center"/>
          </w:tcPr>
          <w:p w14:paraId="328A6554"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 xml:space="preserve">2,4,6 triphenyl </w:t>
            </w:r>
            <w:proofErr w:type="spellStart"/>
            <w:r w:rsidRPr="00FC04DA">
              <w:rPr>
                <w:rFonts w:ascii="Times New Roman" w:hAnsi="Times New Roman" w:cs="Times New Roman"/>
                <w:sz w:val="24"/>
                <w:szCs w:val="24"/>
              </w:rPr>
              <w:t>pyrolidinium</w:t>
            </w:r>
            <w:proofErr w:type="spellEnd"/>
            <w:r w:rsidRPr="00FC04DA">
              <w:rPr>
                <w:rFonts w:ascii="Times New Roman" w:hAnsi="Times New Roman" w:cs="Times New Roman"/>
                <w:sz w:val="24"/>
                <w:szCs w:val="24"/>
              </w:rPr>
              <w:t xml:space="preserve"> salt</w:t>
            </w:r>
          </w:p>
        </w:tc>
        <w:tc>
          <w:tcPr>
            <w:tcW w:w="2217" w:type="dxa"/>
            <w:vAlign w:val="center"/>
          </w:tcPr>
          <w:p w14:paraId="025E1034" w14:textId="77777777" w:rsidR="00E13829" w:rsidRPr="00F36480" w:rsidRDefault="00E13829" w:rsidP="00D94D46">
            <w:pPr>
              <w:spacing w:line="360" w:lineRule="auto"/>
              <w:jc w:val="center"/>
              <w:rPr>
                <w:rFonts w:ascii="Times New Roman" w:hAnsi="Times New Roman" w:cs="Times New Roman"/>
                <w:sz w:val="24"/>
                <w:szCs w:val="24"/>
              </w:rPr>
            </w:pPr>
            <w:r w:rsidRPr="00F36480">
              <w:rPr>
                <w:rFonts w:ascii="Times New Roman" w:hAnsi="Times New Roman" w:cs="Times New Roman"/>
                <w:color w:val="000000" w:themeColor="dark1"/>
                <w:kern w:val="24"/>
                <w:sz w:val="24"/>
                <w:szCs w:val="24"/>
              </w:rPr>
              <w:t>10</w:t>
            </w:r>
          </w:p>
        </w:tc>
      </w:tr>
      <w:tr w:rsidR="00E13829" w14:paraId="0FAB8F17" w14:textId="77777777" w:rsidTr="007D3BBC">
        <w:trPr>
          <w:trHeight w:val="209"/>
        </w:trPr>
        <w:tc>
          <w:tcPr>
            <w:tcW w:w="1980" w:type="dxa"/>
          </w:tcPr>
          <w:p w14:paraId="36FE6F83"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w:t>
            </w:r>
          </w:p>
        </w:tc>
        <w:tc>
          <w:tcPr>
            <w:tcW w:w="4819" w:type="dxa"/>
            <w:vAlign w:val="center"/>
          </w:tcPr>
          <w:p w14:paraId="5A08D146"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Eosin B</w:t>
            </w:r>
          </w:p>
        </w:tc>
        <w:tc>
          <w:tcPr>
            <w:tcW w:w="2217" w:type="dxa"/>
            <w:vAlign w:val="center"/>
          </w:tcPr>
          <w:p w14:paraId="1F515EB9" w14:textId="77777777" w:rsidR="00E13829" w:rsidRPr="00F36480" w:rsidRDefault="00E13829" w:rsidP="00D94D46">
            <w:pPr>
              <w:spacing w:line="360" w:lineRule="auto"/>
              <w:jc w:val="center"/>
              <w:rPr>
                <w:rFonts w:ascii="Times New Roman" w:hAnsi="Times New Roman" w:cs="Times New Roman"/>
                <w:sz w:val="24"/>
                <w:szCs w:val="24"/>
              </w:rPr>
            </w:pPr>
            <w:r w:rsidRPr="00F36480">
              <w:rPr>
                <w:rFonts w:ascii="Times New Roman" w:hAnsi="Times New Roman" w:cs="Times New Roman"/>
                <w:color w:val="000000" w:themeColor="dark1"/>
                <w:kern w:val="24"/>
                <w:sz w:val="24"/>
                <w:szCs w:val="24"/>
              </w:rPr>
              <w:t>50</w:t>
            </w:r>
          </w:p>
        </w:tc>
      </w:tr>
      <w:tr w:rsidR="00E13829" w14:paraId="4AA316DB" w14:textId="77777777" w:rsidTr="00D94D46">
        <w:tc>
          <w:tcPr>
            <w:tcW w:w="1980" w:type="dxa"/>
          </w:tcPr>
          <w:p w14:paraId="439D1B74"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6</w:t>
            </w:r>
          </w:p>
        </w:tc>
        <w:tc>
          <w:tcPr>
            <w:tcW w:w="4819" w:type="dxa"/>
            <w:vAlign w:val="center"/>
          </w:tcPr>
          <w:p w14:paraId="7D331085"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Rhodamine 6G</w:t>
            </w:r>
          </w:p>
        </w:tc>
        <w:tc>
          <w:tcPr>
            <w:tcW w:w="2217" w:type="dxa"/>
            <w:vAlign w:val="center"/>
          </w:tcPr>
          <w:p w14:paraId="2B0DC749" w14:textId="77777777" w:rsidR="00E13829" w:rsidRPr="00F36480" w:rsidRDefault="00E13829" w:rsidP="00D94D46">
            <w:pPr>
              <w:spacing w:line="360" w:lineRule="auto"/>
              <w:jc w:val="center"/>
              <w:rPr>
                <w:rFonts w:ascii="Times New Roman" w:hAnsi="Times New Roman" w:cs="Times New Roman"/>
                <w:sz w:val="24"/>
                <w:szCs w:val="24"/>
              </w:rPr>
            </w:pPr>
            <w:r w:rsidRPr="00F36480">
              <w:rPr>
                <w:rFonts w:ascii="Times New Roman" w:hAnsi="Times New Roman" w:cs="Times New Roman"/>
                <w:color w:val="000000" w:themeColor="dark1"/>
                <w:kern w:val="24"/>
                <w:sz w:val="24"/>
                <w:szCs w:val="24"/>
              </w:rPr>
              <w:t>5</w:t>
            </w:r>
          </w:p>
        </w:tc>
      </w:tr>
      <w:tr w:rsidR="00E13829" w14:paraId="2B24760F" w14:textId="77777777" w:rsidTr="00D94D46">
        <w:tc>
          <w:tcPr>
            <w:tcW w:w="1980" w:type="dxa"/>
          </w:tcPr>
          <w:p w14:paraId="6DB0B981"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7</w:t>
            </w:r>
          </w:p>
        </w:tc>
        <w:tc>
          <w:tcPr>
            <w:tcW w:w="4819" w:type="dxa"/>
            <w:vAlign w:val="center"/>
          </w:tcPr>
          <w:p w14:paraId="2FC983EC"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Rose Bengal</w:t>
            </w:r>
          </w:p>
        </w:tc>
        <w:tc>
          <w:tcPr>
            <w:tcW w:w="2217" w:type="dxa"/>
            <w:vAlign w:val="center"/>
          </w:tcPr>
          <w:p w14:paraId="60D6CA87" w14:textId="77777777" w:rsidR="00E13829" w:rsidRPr="00F36480"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color w:val="000000" w:themeColor="dark1"/>
                <w:kern w:val="24"/>
                <w:sz w:val="24"/>
                <w:szCs w:val="24"/>
              </w:rPr>
              <w:t>trace</w:t>
            </w:r>
          </w:p>
        </w:tc>
      </w:tr>
      <w:tr w:rsidR="00E13829" w14:paraId="39450A26" w14:textId="77777777" w:rsidTr="00D94D46">
        <w:tc>
          <w:tcPr>
            <w:tcW w:w="1980" w:type="dxa"/>
          </w:tcPr>
          <w:p w14:paraId="30D1EF32"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8</w:t>
            </w:r>
          </w:p>
        </w:tc>
        <w:tc>
          <w:tcPr>
            <w:tcW w:w="4819" w:type="dxa"/>
            <w:vAlign w:val="center"/>
          </w:tcPr>
          <w:p w14:paraId="00D23187" w14:textId="77777777" w:rsidR="00E13829" w:rsidRDefault="00E13829" w:rsidP="00D94D46">
            <w:pPr>
              <w:spacing w:line="360" w:lineRule="auto"/>
              <w:jc w:val="center"/>
              <w:rPr>
                <w:rFonts w:ascii="Times New Roman" w:hAnsi="Times New Roman" w:cs="Times New Roman"/>
                <w:sz w:val="24"/>
                <w:szCs w:val="24"/>
              </w:rPr>
            </w:pPr>
            <w:proofErr w:type="spellStart"/>
            <w:r w:rsidRPr="00FC04DA">
              <w:rPr>
                <w:rFonts w:ascii="Times New Roman" w:hAnsi="Times New Roman" w:cs="Times New Roman"/>
                <w:sz w:val="24"/>
                <w:szCs w:val="24"/>
              </w:rPr>
              <w:t>Rhodamin</w:t>
            </w:r>
            <w:proofErr w:type="spellEnd"/>
            <w:r w:rsidRPr="00FC04DA">
              <w:rPr>
                <w:rFonts w:ascii="Times New Roman" w:hAnsi="Times New Roman" w:cs="Times New Roman"/>
                <w:sz w:val="24"/>
                <w:szCs w:val="24"/>
              </w:rPr>
              <w:t xml:space="preserve"> B</w:t>
            </w:r>
          </w:p>
        </w:tc>
        <w:tc>
          <w:tcPr>
            <w:tcW w:w="2217" w:type="dxa"/>
          </w:tcPr>
          <w:p w14:paraId="1AC2ABC9" w14:textId="77777777" w:rsidR="00E13829" w:rsidRPr="00F36480" w:rsidRDefault="00E13829" w:rsidP="00D94D46">
            <w:pPr>
              <w:spacing w:line="360" w:lineRule="auto"/>
              <w:jc w:val="center"/>
              <w:rPr>
                <w:rFonts w:ascii="Times New Roman" w:hAnsi="Times New Roman" w:cs="Times New Roman"/>
                <w:sz w:val="24"/>
                <w:szCs w:val="24"/>
              </w:rPr>
            </w:pPr>
            <w:r w:rsidRPr="00387B20">
              <w:rPr>
                <w:rFonts w:ascii="Times New Roman" w:hAnsi="Times New Roman" w:cs="Times New Roman"/>
                <w:kern w:val="24"/>
                <w:sz w:val="24"/>
                <w:szCs w:val="24"/>
              </w:rPr>
              <w:t>trace</w:t>
            </w:r>
          </w:p>
        </w:tc>
      </w:tr>
      <w:tr w:rsidR="00E13829" w14:paraId="6C41A4D9" w14:textId="77777777" w:rsidTr="00D94D46">
        <w:tc>
          <w:tcPr>
            <w:tcW w:w="1980" w:type="dxa"/>
          </w:tcPr>
          <w:p w14:paraId="28A327C3"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9</w:t>
            </w:r>
          </w:p>
        </w:tc>
        <w:tc>
          <w:tcPr>
            <w:tcW w:w="4819" w:type="dxa"/>
            <w:vAlign w:val="center"/>
          </w:tcPr>
          <w:p w14:paraId="16393ECE"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Congo red 4B</w:t>
            </w:r>
          </w:p>
        </w:tc>
        <w:tc>
          <w:tcPr>
            <w:tcW w:w="2217" w:type="dxa"/>
          </w:tcPr>
          <w:p w14:paraId="2D2B2BF2" w14:textId="77777777" w:rsidR="00E13829" w:rsidRPr="00F36480" w:rsidRDefault="00E13829" w:rsidP="00D94D46">
            <w:pPr>
              <w:spacing w:line="360" w:lineRule="auto"/>
              <w:jc w:val="center"/>
              <w:rPr>
                <w:rFonts w:ascii="Times New Roman" w:hAnsi="Times New Roman" w:cs="Times New Roman"/>
                <w:sz w:val="24"/>
                <w:szCs w:val="24"/>
              </w:rPr>
            </w:pPr>
            <w:r w:rsidRPr="00387B20">
              <w:rPr>
                <w:rFonts w:ascii="Times New Roman" w:hAnsi="Times New Roman" w:cs="Times New Roman"/>
                <w:kern w:val="24"/>
                <w:sz w:val="24"/>
                <w:szCs w:val="24"/>
              </w:rPr>
              <w:t>trace</w:t>
            </w:r>
          </w:p>
        </w:tc>
      </w:tr>
      <w:tr w:rsidR="00E13829" w14:paraId="316B1A72" w14:textId="77777777" w:rsidTr="00D94D46">
        <w:tc>
          <w:tcPr>
            <w:tcW w:w="1980" w:type="dxa"/>
          </w:tcPr>
          <w:p w14:paraId="2D5E130B"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10</w:t>
            </w:r>
          </w:p>
        </w:tc>
        <w:tc>
          <w:tcPr>
            <w:tcW w:w="4819" w:type="dxa"/>
            <w:vAlign w:val="center"/>
          </w:tcPr>
          <w:p w14:paraId="0D0D4A5E" w14:textId="77777777" w:rsidR="00E13829" w:rsidRDefault="00E13829" w:rsidP="00D94D46">
            <w:pPr>
              <w:spacing w:line="360" w:lineRule="auto"/>
              <w:jc w:val="center"/>
              <w:rPr>
                <w:rFonts w:ascii="Times New Roman" w:hAnsi="Times New Roman" w:cs="Times New Roman"/>
                <w:sz w:val="24"/>
                <w:szCs w:val="24"/>
              </w:rPr>
            </w:pPr>
            <w:proofErr w:type="spellStart"/>
            <w:r w:rsidRPr="00FC04DA">
              <w:rPr>
                <w:rFonts w:ascii="Times New Roman" w:hAnsi="Times New Roman" w:cs="Times New Roman"/>
                <w:sz w:val="24"/>
                <w:szCs w:val="24"/>
              </w:rPr>
              <w:t>Ir</w:t>
            </w:r>
            <w:proofErr w:type="spellEnd"/>
            <w:r w:rsidRPr="00FC04DA">
              <w:rPr>
                <w:rFonts w:ascii="Times New Roman" w:hAnsi="Times New Roman" w:cs="Times New Roman"/>
                <w:sz w:val="24"/>
                <w:szCs w:val="24"/>
              </w:rPr>
              <w:t>[</w:t>
            </w:r>
            <w:proofErr w:type="spellStart"/>
            <w:proofErr w:type="gramStart"/>
            <w:r w:rsidRPr="00FC04DA">
              <w:rPr>
                <w:rFonts w:ascii="Times New Roman" w:hAnsi="Times New Roman" w:cs="Times New Roman"/>
                <w:sz w:val="24"/>
                <w:szCs w:val="24"/>
              </w:rPr>
              <w:t>dF</w:t>
            </w:r>
            <w:proofErr w:type="spellEnd"/>
            <w:r w:rsidRPr="00FC04DA">
              <w:rPr>
                <w:rFonts w:ascii="Times New Roman" w:hAnsi="Times New Roman" w:cs="Times New Roman"/>
                <w:sz w:val="24"/>
                <w:szCs w:val="24"/>
              </w:rPr>
              <w:t>(</w:t>
            </w:r>
            <w:proofErr w:type="gramEnd"/>
            <w:r w:rsidRPr="00FC04DA">
              <w:rPr>
                <w:rFonts w:ascii="Times New Roman" w:hAnsi="Times New Roman" w:cs="Times New Roman"/>
                <w:sz w:val="24"/>
                <w:szCs w:val="24"/>
              </w:rPr>
              <w:t>CF</w:t>
            </w:r>
            <w:r w:rsidRPr="00FC04DA">
              <w:rPr>
                <w:rFonts w:ascii="Times New Roman" w:hAnsi="Times New Roman" w:cs="Times New Roman"/>
                <w:sz w:val="24"/>
                <w:szCs w:val="24"/>
                <w:vertAlign w:val="subscript"/>
              </w:rPr>
              <w:t>3</w:t>
            </w:r>
            <w:r w:rsidRPr="00FC04DA">
              <w:rPr>
                <w:rFonts w:ascii="Times New Roman" w:hAnsi="Times New Roman" w:cs="Times New Roman"/>
                <w:sz w:val="24"/>
                <w:szCs w:val="24"/>
              </w:rPr>
              <w:t>)</w:t>
            </w:r>
            <w:proofErr w:type="spellStart"/>
            <w:r w:rsidRPr="00FC04DA">
              <w:rPr>
                <w:rFonts w:ascii="Times New Roman" w:hAnsi="Times New Roman" w:cs="Times New Roman"/>
                <w:sz w:val="24"/>
                <w:szCs w:val="24"/>
              </w:rPr>
              <w:t>ppy</w:t>
            </w:r>
            <w:proofErr w:type="spellEnd"/>
            <w:r w:rsidRPr="00FC04DA">
              <w:rPr>
                <w:rFonts w:ascii="Times New Roman" w:hAnsi="Times New Roman" w:cs="Times New Roman"/>
                <w:sz w:val="24"/>
                <w:szCs w:val="24"/>
              </w:rPr>
              <w:t>]</w:t>
            </w:r>
            <w:r w:rsidRPr="00FC04DA">
              <w:rPr>
                <w:rFonts w:ascii="Times New Roman" w:hAnsi="Times New Roman" w:cs="Times New Roman"/>
                <w:sz w:val="24"/>
                <w:szCs w:val="24"/>
                <w:vertAlign w:val="subscript"/>
              </w:rPr>
              <w:t>2</w:t>
            </w:r>
            <w:r w:rsidRPr="00FC04DA">
              <w:rPr>
                <w:rFonts w:ascii="Times New Roman" w:hAnsi="Times New Roman" w:cs="Times New Roman"/>
                <w:sz w:val="24"/>
                <w:szCs w:val="24"/>
              </w:rPr>
              <w:t>(</w:t>
            </w:r>
            <w:proofErr w:type="spellStart"/>
            <w:r w:rsidRPr="00FC04DA">
              <w:rPr>
                <w:rFonts w:ascii="Times New Roman" w:hAnsi="Times New Roman" w:cs="Times New Roman"/>
                <w:sz w:val="24"/>
                <w:szCs w:val="24"/>
              </w:rPr>
              <w:t>dtbpy</w:t>
            </w:r>
            <w:proofErr w:type="spellEnd"/>
            <w:r w:rsidRPr="00FC04DA">
              <w:rPr>
                <w:rFonts w:ascii="Times New Roman" w:hAnsi="Times New Roman" w:cs="Times New Roman"/>
                <w:sz w:val="24"/>
                <w:szCs w:val="24"/>
              </w:rPr>
              <w:t>))PF</w:t>
            </w:r>
            <w:r w:rsidRPr="00FC04DA">
              <w:rPr>
                <w:rFonts w:ascii="Times New Roman" w:hAnsi="Times New Roman" w:cs="Times New Roman"/>
                <w:sz w:val="24"/>
                <w:szCs w:val="24"/>
                <w:vertAlign w:val="subscript"/>
              </w:rPr>
              <w:t>6</w:t>
            </w:r>
          </w:p>
        </w:tc>
        <w:tc>
          <w:tcPr>
            <w:tcW w:w="2217" w:type="dxa"/>
          </w:tcPr>
          <w:p w14:paraId="51EAA28F" w14:textId="77777777" w:rsidR="00E13829" w:rsidRPr="00F36480"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42</w:t>
            </w:r>
          </w:p>
        </w:tc>
      </w:tr>
    </w:tbl>
    <w:p w14:paraId="320B6C6E" w14:textId="77777777" w:rsidR="00E13829" w:rsidRDefault="00E13829" w:rsidP="00E13829">
      <w:pPr>
        <w:autoSpaceDE w:val="0"/>
        <w:autoSpaceDN w:val="0"/>
        <w:adjustRightInd w:val="0"/>
        <w:spacing w:after="0" w:line="360" w:lineRule="auto"/>
        <w:jc w:val="both"/>
        <w:rPr>
          <w:rFonts w:ascii="Times New Roman" w:hAnsi="Times New Roman" w:cs="Times New Roman"/>
          <w:b/>
          <w:sz w:val="24"/>
          <w:szCs w:val="24"/>
        </w:rPr>
      </w:pPr>
    </w:p>
    <w:p w14:paraId="2BA5AD31" w14:textId="6CD5BA32" w:rsidR="00E13829" w:rsidRDefault="00E13829" w:rsidP="00E13829">
      <w:pPr>
        <w:autoSpaceDE w:val="0"/>
        <w:autoSpaceDN w:val="0"/>
        <w:adjustRightInd w:val="0"/>
        <w:spacing w:after="0" w:line="360" w:lineRule="auto"/>
        <w:jc w:val="both"/>
        <w:rPr>
          <w:rFonts w:ascii="Times New Roman" w:hAnsi="Times New Roman"/>
          <w:b/>
          <w:bCs/>
          <w:sz w:val="24"/>
          <w:szCs w:val="24"/>
        </w:rPr>
      </w:pPr>
      <w:r w:rsidRPr="00FC04DA">
        <w:rPr>
          <w:rFonts w:ascii="Times New Roman" w:hAnsi="Times New Roman" w:cs="Times New Roman"/>
          <w:b/>
          <w:sz w:val="24"/>
          <w:szCs w:val="24"/>
        </w:rPr>
        <w:t>Table S</w:t>
      </w:r>
      <w:r>
        <w:rPr>
          <w:rFonts w:ascii="Times New Roman" w:hAnsi="Times New Roman" w:cs="Times New Roman"/>
          <w:b/>
          <w:sz w:val="24"/>
          <w:szCs w:val="24"/>
        </w:rPr>
        <w:t>19</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 xml:space="preserve">Optimization by varying different </w:t>
      </w:r>
      <w:r w:rsidR="007D3BBC">
        <w:rPr>
          <w:rFonts w:ascii="Times New Roman" w:hAnsi="Times New Roman"/>
          <w:b/>
          <w:bCs/>
          <w:sz w:val="24"/>
          <w:szCs w:val="24"/>
        </w:rPr>
        <w:t>p</w:t>
      </w:r>
      <w:r>
        <w:rPr>
          <w:rFonts w:ascii="Times New Roman" w:hAnsi="Times New Roman"/>
          <w:b/>
          <w:bCs/>
          <w:sz w:val="24"/>
          <w:szCs w:val="24"/>
        </w:rPr>
        <w:t>alladium catalyst</w:t>
      </w:r>
      <w:r w:rsidR="00891741">
        <w:rPr>
          <w:rFonts w:ascii="Times New Roman" w:hAnsi="Times New Roman"/>
          <w:b/>
          <w:bCs/>
          <w:sz w:val="24"/>
          <w:szCs w:val="24"/>
        </w:rPr>
        <w:t>s</w:t>
      </w:r>
      <w:r>
        <w:rPr>
          <w:rFonts w:ascii="Times New Roman" w:hAnsi="Times New Roman"/>
          <w:b/>
          <w:bCs/>
          <w:sz w:val="24"/>
          <w:szCs w:val="24"/>
        </w:rPr>
        <w:t>:</w:t>
      </w:r>
    </w:p>
    <w:p w14:paraId="18139853" w14:textId="1CF678D9" w:rsidR="00E13829" w:rsidRPr="00E13829" w:rsidRDefault="00A8682E" w:rsidP="00E13829">
      <w:pPr>
        <w:autoSpaceDE w:val="0"/>
        <w:autoSpaceDN w:val="0"/>
        <w:adjustRightInd w:val="0"/>
        <w:spacing w:after="0" w:line="360" w:lineRule="auto"/>
        <w:jc w:val="center"/>
        <w:rPr>
          <w:rFonts w:ascii="Times New Roman" w:hAnsi="Times New Roman" w:cs="Times New Roman"/>
          <w:sz w:val="24"/>
          <w:szCs w:val="24"/>
        </w:rPr>
      </w:pPr>
      <w:r>
        <w:object w:dxaOrig="8264" w:dyaOrig="1790" w14:anchorId="0F9D33A7">
          <v:shape id="_x0000_i1060" type="#_x0000_t75" style="width:373.2pt;height:80.4pt" o:ole="">
            <v:imagedata r:id="rId85" o:title=""/>
          </v:shape>
          <o:OLEObject Type="Embed" ProgID="ChemDraw.Document.6.0" ShapeID="_x0000_i1060" DrawAspect="Content" ObjectID="_1668159644" r:id="rId86"/>
        </w:object>
      </w:r>
    </w:p>
    <w:tbl>
      <w:tblPr>
        <w:tblStyle w:val="TableGrid"/>
        <w:tblW w:w="0" w:type="auto"/>
        <w:tblLook w:val="04A0" w:firstRow="1" w:lastRow="0" w:firstColumn="1" w:lastColumn="0" w:noHBand="0" w:noVBand="1"/>
      </w:tblPr>
      <w:tblGrid>
        <w:gridCol w:w="3005"/>
        <w:gridCol w:w="3005"/>
        <w:gridCol w:w="3006"/>
      </w:tblGrid>
      <w:tr w:rsidR="00E13829" w:rsidRPr="00E50629" w14:paraId="10FDBF43" w14:textId="77777777" w:rsidTr="00D94D46">
        <w:tc>
          <w:tcPr>
            <w:tcW w:w="3005" w:type="dxa"/>
            <w:vAlign w:val="center"/>
          </w:tcPr>
          <w:p w14:paraId="42C76212"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b/>
                <w:bCs/>
                <w:kern w:val="24"/>
                <w:sz w:val="24"/>
                <w:szCs w:val="24"/>
              </w:rPr>
              <w:t>Entry</w:t>
            </w:r>
          </w:p>
        </w:tc>
        <w:tc>
          <w:tcPr>
            <w:tcW w:w="3005" w:type="dxa"/>
            <w:vAlign w:val="center"/>
          </w:tcPr>
          <w:p w14:paraId="760A3609"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b/>
                <w:bCs/>
                <w:kern w:val="24"/>
                <w:sz w:val="24"/>
                <w:szCs w:val="24"/>
              </w:rPr>
              <w:t xml:space="preserve">Pd </w:t>
            </w:r>
            <w:r>
              <w:rPr>
                <w:rFonts w:ascii="Times New Roman" w:hAnsi="Times New Roman" w:cs="Times New Roman"/>
                <w:b/>
                <w:bCs/>
                <w:kern w:val="24"/>
                <w:sz w:val="24"/>
                <w:szCs w:val="24"/>
              </w:rPr>
              <w:t>catalyst</w:t>
            </w:r>
          </w:p>
        </w:tc>
        <w:tc>
          <w:tcPr>
            <w:tcW w:w="3006" w:type="dxa"/>
            <w:vAlign w:val="center"/>
          </w:tcPr>
          <w:p w14:paraId="00C7EDE3"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NMR Yield </w:t>
            </w:r>
            <w:r w:rsidRPr="00FC04DA">
              <w:rPr>
                <w:rFonts w:ascii="Times New Roman" w:hAnsi="Times New Roman" w:cs="Times New Roman"/>
                <w:b/>
                <w:bCs/>
                <w:sz w:val="24"/>
                <w:szCs w:val="24"/>
              </w:rPr>
              <w:t>(%)</w:t>
            </w:r>
          </w:p>
        </w:tc>
      </w:tr>
      <w:tr w:rsidR="00E13829" w:rsidRPr="00E50629" w14:paraId="50331D64" w14:textId="77777777" w:rsidTr="00D94D46">
        <w:tc>
          <w:tcPr>
            <w:tcW w:w="3005" w:type="dxa"/>
          </w:tcPr>
          <w:p w14:paraId="719F1DBE"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1</w:t>
            </w:r>
          </w:p>
        </w:tc>
        <w:tc>
          <w:tcPr>
            <w:tcW w:w="3005" w:type="dxa"/>
          </w:tcPr>
          <w:p w14:paraId="0044F468"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proofErr w:type="spellStart"/>
            <w:r w:rsidRPr="00E50629">
              <w:rPr>
                <w:rFonts w:ascii="Times New Roman" w:hAnsi="Times New Roman" w:cs="Times New Roman"/>
                <w:kern w:val="24"/>
                <w:sz w:val="24"/>
                <w:szCs w:val="24"/>
              </w:rPr>
              <w:t>PdCl</w:t>
            </w:r>
            <w:proofErr w:type="spellEnd"/>
            <w:r w:rsidRPr="00E50629">
              <w:rPr>
                <w:rFonts w:ascii="Times New Roman" w:hAnsi="Times New Roman" w:cs="Times New Roman"/>
                <w:kern w:val="24"/>
                <w:position w:val="-7"/>
                <w:sz w:val="24"/>
                <w:szCs w:val="24"/>
                <w:vertAlign w:val="subscript"/>
              </w:rPr>
              <w:t>2</w:t>
            </w:r>
          </w:p>
        </w:tc>
        <w:tc>
          <w:tcPr>
            <w:tcW w:w="3006" w:type="dxa"/>
            <w:vAlign w:val="center"/>
          </w:tcPr>
          <w:p w14:paraId="7060E4B6" w14:textId="77777777" w:rsidR="00E13829" w:rsidRPr="00453A4B" w:rsidRDefault="00E13829" w:rsidP="00D94D46">
            <w:pPr>
              <w:autoSpaceDE w:val="0"/>
              <w:autoSpaceDN w:val="0"/>
              <w:adjustRightInd w:val="0"/>
              <w:spacing w:line="360" w:lineRule="auto"/>
              <w:jc w:val="center"/>
              <w:rPr>
                <w:rFonts w:ascii="Times New Roman" w:hAnsi="Times New Roman" w:cs="Times New Roman"/>
                <w:sz w:val="24"/>
                <w:szCs w:val="24"/>
              </w:rPr>
            </w:pPr>
            <w:r w:rsidRPr="00453A4B">
              <w:rPr>
                <w:rFonts w:ascii="Times New Roman" w:hAnsi="Times New Roman" w:cs="Times New Roman"/>
                <w:kern w:val="24"/>
                <w:sz w:val="24"/>
                <w:szCs w:val="24"/>
              </w:rPr>
              <w:t xml:space="preserve">42 </w:t>
            </w:r>
          </w:p>
        </w:tc>
      </w:tr>
      <w:tr w:rsidR="00E13829" w:rsidRPr="00E50629" w14:paraId="55E26EC7" w14:textId="77777777" w:rsidTr="00D94D46">
        <w:tc>
          <w:tcPr>
            <w:tcW w:w="3005" w:type="dxa"/>
          </w:tcPr>
          <w:p w14:paraId="53FB768B"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2</w:t>
            </w:r>
          </w:p>
        </w:tc>
        <w:tc>
          <w:tcPr>
            <w:tcW w:w="3005" w:type="dxa"/>
          </w:tcPr>
          <w:p w14:paraId="70FF9DF1" w14:textId="77777777" w:rsidR="00E13829" w:rsidRPr="00453A4B" w:rsidRDefault="00E13829" w:rsidP="00D94D46">
            <w:pPr>
              <w:autoSpaceDE w:val="0"/>
              <w:autoSpaceDN w:val="0"/>
              <w:adjustRightInd w:val="0"/>
              <w:spacing w:line="360" w:lineRule="auto"/>
              <w:jc w:val="center"/>
              <w:rPr>
                <w:rFonts w:ascii="Times New Roman" w:hAnsi="Times New Roman" w:cs="Times New Roman"/>
                <w:kern w:val="24"/>
                <w:sz w:val="24"/>
                <w:szCs w:val="24"/>
                <w:lang w:val="en-IN"/>
              </w:rPr>
            </w:pPr>
            <w:proofErr w:type="gramStart"/>
            <w:r w:rsidRPr="00453A4B">
              <w:rPr>
                <w:rFonts w:ascii="Times New Roman" w:hAnsi="Times New Roman" w:cs="Times New Roman"/>
                <w:kern w:val="24"/>
                <w:sz w:val="24"/>
                <w:szCs w:val="24"/>
                <w:lang w:val="en-IN"/>
              </w:rPr>
              <w:t>Pd(</w:t>
            </w:r>
            <w:proofErr w:type="gramEnd"/>
            <w:r w:rsidRPr="00453A4B">
              <w:rPr>
                <w:rFonts w:ascii="Times New Roman" w:hAnsi="Times New Roman" w:cs="Times New Roman"/>
                <w:kern w:val="24"/>
                <w:sz w:val="24"/>
                <w:szCs w:val="24"/>
                <w:lang w:val="en-IN"/>
              </w:rPr>
              <w:t>COD)Cl</w:t>
            </w:r>
            <w:r w:rsidRPr="00453A4B">
              <w:rPr>
                <w:rFonts w:ascii="Times New Roman" w:hAnsi="Times New Roman" w:cs="Times New Roman"/>
                <w:kern w:val="24"/>
                <w:sz w:val="24"/>
                <w:szCs w:val="24"/>
                <w:vertAlign w:val="subscript"/>
                <w:lang w:val="en-IN"/>
              </w:rPr>
              <w:t>2</w:t>
            </w:r>
            <w:r w:rsidRPr="00453A4B">
              <w:rPr>
                <w:rFonts w:ascii="Times New Roman" w:hAnsi="Times New Roman" w:cs="Times New Roman"/>
                <w:kern w:val="24"/>
                <w:sz w:val="24"/>
                <w:szCs w:val="24"/>
                <w:lang w:val="en-IN"/>
              </w:rPr>
              <w:t xml:space="preserve">  </w:t>
            </w:r>
          </w:p>
        </w:tc>
        <w:tc>
          <w:tcPr>
            <w:tcW w:w="3006" w:type="dxa"/>
            <w:vAlign w:val="center"/>
          </w:tcPr>
          <w:p w14:paraId="195B1286"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trace</w:t>
            </w:r>
          </w:p>
        </w:tc>
      </w:tr>
      <w:tr w:rsidR="00E13829" w:rsidRPr="00E50629" w14:paraId="4A28D876" w14:textId="77777777" w:rsidTr="00D94D46">
        <w:tc>
          <w:tcPr>
            <w:tcW w:w="3005" w:type="dxa"/>
          </w:tcPr>
          <w:p w14:paraId="6AC0A8CC"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color w:val="FF0000"/>
                <w:sz w:val="24"/>
                <w:szCs w:val="24"/>
              </w:rPr>
            </w:pPr>
            <w:r w:rsidRPr="00453A4B">
              <w:rPr>
                <w:rFonts w:ascii="Times New Roman" w:hAnsi="Times New Roman" w:cs="Times New Roman"/>
                <w:b/>
                <w:bCs/>
                <w:color w:val="FF0000"/>
                <w:kern w:val="24"/>
                <w:sz w:val="24"/>
                <w:szCs w:val="24"/>
              </w:rPr>
              <w:t>3</w:t>
            </w:r>
          </w:p>
        </w:tc>
        <w:tc>
          <w:tcPr>
            <w:tcW w:w="3005" w:type="dxa"/>
          </w:tcPr>
          <w:p w14:paraId="7C189883"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color w:val="FF0000"/>
                <w:sz w:val="24"/>
                <w:szCs w:val="24"/>
              </w:rPr>
            </w:pPr>
            <w:proofErr w:type="gramStart"/>
            <w:r w:rsidRPr="00453A4B">
              <w:rPr>
                <w:rFonts w:ascii="Times New Roman" w:hAnsi="Times New Roman" w:cs="Times New Roman"/>
                <w:b/>
                <w:bCs/>
                <w:color w:val="FF0000"/>
                <w:kern w:val="24"/>
                <w:sz w:val="24"/>
                <w:szCs w:val="24"/>
              </w:rPr>
              <w:t>Pd(</w:t>
            </w:r>
            <w:proofErr w:type="spellStart"/>
            <w:proofErr w:type="gramEnd"/>
            <w:r w:rsidRPr="00453A4B">
              <w:rPr>
                <w:rFonts w:ascii="Times New Roman" w:hAnsi="Times New Roman" w:cs="Times New Roman"/>
                <w:b/>
                <w:bCs/>
                <w:color w:val="FF0000"/>
                <w:kern w:val="24"/>
                <w:sz w:val="24"/>
                <w:szCs w:val="24"/>
              </w:rPr>
              <w:t>OAc</w:t>
            </w:r>
            <w:proofErr w:type="spellEnd"/>
            <w:r w:rsidRPr="00453A4B">
              <w:rPr>
                <w:rFonts w:ascii="Times New Roman" w:hAnsi="Times New Roman" w:cs="Times New Roman"/>
                <w:b/>
                <w:bCs/>
                <w:color w:val="FF0000"/>
                <w:kern w:val="24"/>
                <w:sz w:val="24"/>
                <w:szCs w:val="24"/>
              </w:rPr>
              <w:t>)</w:t>
            </w:r>
            <w:r w:rsidRPr="00453A4B">
              <w:rPr>
                <w:rFonts w:ascii="Times New Roman" w:hAnsi="Times New Roman" w:cs="Times New Roman"/>
                <w:b/>
                <w:bCs/>
                <w:color w:val="FF0000"/>
                <w:kern w:val="24"/>
                <w:position w:val="-7"/>
                <w:sz w:val="24"/>
                <w:szCs w:val="24"/>
                <w:vertAlign w:val="subscript"/>
              </w:rPr>
              <w:t>2</w:t>
            </w:r>
          </w:p>
        </w:tc>
        <w:tc>
          <w:tcPr>
            <w:tcW w:w="3006" w:type="dxa"/>
            <w:vAlign w:val="center"/>
          </w:tcPr>
          <w:p w14:paraId="569FC3D6"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color w:val="FF0000"/>
                <w:sz w:val="24"/>
                <w:szCs w:val="24"/>
              </w:rPr>
            </w:pPr>
            <w:r>
              <w:rPr>
                <w:rFonts w:ascii="Times New Roman" w:hAnsi="Times New Roman" w:cs="Times New Roman"/>
                <w:b/>
                <w:bCs/>
                <w:color w:val="FF0000"/>
                <w:kern w:val="24"/>
                <w:sz w:val="24"/>
                <w:szCs w:val="24"/>
              </w:rPr>
              <w:t>65</w:t>
            </w:r>
          </w:p>
        </w:tc>
      </w:tr>
      <w:tr w:rsidR="00E13829" w:rsidRPr="00E50629" w14:paraId="367AC517" w14:textId="77777777" w:rsidTr="00D94D46">
        <w:tc>
          <w:tcPr>
            <w:tcW w:w="3005" w:type="dxa"/>
          </w:tcPr>
          <w:p w14:paraId="1C04FA0A"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4</w:t>
            </w:r>
          </w:p>
        </w:tc>
        <w:tc>
          <w:tcPr>
            <w:tcW w:w="3005" w:type="dxa"/>
          </w:tcPr>
          <w:p w14:paraId="05F91CF1"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proofErr w:type="spellStart"/>
            <w:r w:rsidRPr="00E50629">
              <w:rPr>
                <w:rFonts w:ascii="Times New Roman" w:hAnsi="Times New Roman" w:cs="Times New Roman"/>
                <w:kern w:val="24"/>
                <w:sz w:val="24"/>
                <w:szCs w:val="24"/>
              </w:rPr>
              <w:t>PdCl</w:t>
            </w:r>
            <w:proofErr w:type="spellEnd"/>
            <w:r w:rsidRPr="00E50629">
              <w:rPr>
                <w:rFonts w:ascii="Times New Roman" w:hAnsi="Times New Roman" w:cs="Times New Roman"/>
                <w:kern w:val="24"/>
                <w:position w:val="-7"/>
                <w:sz w:val="24"/>
                <w:szCs w:val="24"/>
                <w:vertAlign w:val="subscript"/>
              </w:rPr>
              <w:t>2</w:t>
            </w:r>
            <w:r w:rsidRPr="00E50629">
              <w:rPr>
                <w:rFonts w:ascii="Times New Roman" w:hAnsi="Times New Roman" w:cs="Times New Roman"/>
                <w:kern w:val="24"/>
                <w:sz w:val="24"/>
                <w:szCs w:val="24"/>
              </w:rPr>
              <w:t>(</w:t>
            </w:r>
            <w:proofErr w:type="spellStart"/>
            <w:r w:rsidRPr="00E50629">
              <w:rPr>
                <w:rFonts w:ascii="Times New Roman" w:hAnsi="Times New Roman" w:cs="Times New Roman"/>
                <w:kern w:val="24"/>
                <w:sz w:val="24"/>
                <w:szCs w:val="24"/>
              </w:rPr>
              <w:t>PPh</w:t>
            </w:r>
            <w:proofErr w:type="spellEnd"/>
            <w:r w:rsidRPr="00E50629">
              <w:rPr>
                <w:rFonts w:ascii="Times New Roman" w:hAnsi="Times New Roman" w:cs="Times New Roman"/>
                <w:kern w:val="24"/>
                <w:position w:val="-7"/>
                <w:sz w:val="24"/>
                <w:szCs w:val="24"/>
                <w:vertAlign w:val="subscript"/>
              </w:rPr>
              <w:t>3</w:t>
            </w:r>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p>
        </w:tc>
        <w:tc>
          <w:tcPr>
            <w:tcW w:w="3006" w:type="dxa"/>
            <w:vAlign w:val="center"/>
          </w:tcPr>
          <w:p w14:paraId="40D7EBB8" w14:textId="77777777" w:rsidR="00E13829" w:rsidRPr="00453A4B" w:rsidRDefault="00E13829" w:rsidP="00D94D46">
            <w:pPr>
              <w:autoSpaceDE w:val="0"/>
              <w:autoSpaceDN w:val="0"/>
              <w:adjustRightInd w:val="0"/>
              <w:spacing w:line="360" w:lineRule="auto"/>
              <w:jc w:val="center"/>
              <w:rPr>
                <w:rFonts w:ascii="Times New Roman" w:hAnsi="Times New Roman" w:cs="Times New Roman"/>
                <w:sz w:val="24"/>
                <w:szCs w:val="24"/>
              </w:rPr>
            </w:pPr>
            <w:r w:rsidRPr="00453A4B">
              <w:rPr>
                <w:rFonts w:ascii="Times New Roman" w:hAnsi="Times New Roman" w:cs="Times New Roman"/>
                <w:kern w:val="24"/>
                <w:sz w:val="24"/>
                <w:szCs w:val="24"/>
              </w:rPr>
              <w:t xml:space="preserve">Trace </w:t>
            </w:r>
          </w:p>
        </w:tc>
      </w:tr>
      <w:tr w:rsidR="00E13829" w:rsidRPr="00E50629" w14:paraId="709DF918" w14:textId="77777777" w:rsidTr="00D94D46">
        <w:tc>
          <w:tcPr>
            <w:tcW w:w="3005" w:type="dxa"/>
          </w:tcPr>
          <w:p w14:paraId="1EE7D5A1"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5</w:t>
            </w:r>
          </w:p>
        </w:tc>
        <w:tc>
          <w:tcPr>
            <w:tcW w:w="3005" w:type="dxa"/>
          </w:tcPr>
          <w:p w14:paraId="3EFB45E6"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Pd(</w:t>
            </w:r>
            <w:proofErr w:type="spellStart"/>
            <w:r w:rsidRPr="00E50629">
              <w:rPr>
                <w:rFonts w:ascii="Times New Roman" w:hAnsi="Times New Roman" w:cs="Times New Roman"/>
                <w:kern w:val="24"/>
                <w:sz w:val="24"/>
                <w:szCs w:val="24"/>
              </w:rPr>
              <w:t>acac</w:t>
            </w:r>
            <w:proofErr w:type="spellEnd"/>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p>
        </w:tc>
        <w:tc>
          <w:tcPr>
            <w:tcW w:w="3006" w:type="dxa"/>
            <w:vAlign w:val="center"/>
          </w:tcPr>
          <w:p w14:paraId="48B55C2D"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w:t>
            </w:r>
          </w:p>
        </w:tc>
      </w:tr>
      <w:tr w:rsidR="00E13829" w:rsidRPr="00E50629" w14:paraId="4A983AED" w14:textId="77777777" w:rsidTr="00D94D46">
        <w:tc>
          <w:tcPr>
            <w:tcW w:w="3005" w:type="dxa"/>
          </w:tcPr>
          <w:p w14:paraId="776A0A3F"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6</w:t>
            </w:r>
          </w:p>
        </w:tc>
        <w:tc>
          <w:tcPr>
            <w:tcW w:w="3005" w:type="dxa"/>
          </w:tcPr>
          <w:p w14:paraId="3A180EE5"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proofErr w:type="gramStart"/>
            <w:r w:rsidRPr="00E50629">
              <w:rPr>
                <w:rFonts w:ascii="Times New Roman" w:hAnsi="Times New Roman" w:cs="Times New Roman"/>
                <w:kern w:val="24"/>
                <w:sz w:val="24"/>
                <w:szCs w:val="24"/>
              </w:rPr>
              <w:t>Pd(</w:t>
            </w:r>
            <w:proofErr w:type="gramEnd"/>
            <w:r w:rsidRPr="00E50629">
              <w:rPr>
                <w:rFonts w:ascii="Times New Roman" w:hAnsi="Times New Roman" w:cs="Times New Roman"/>
                <w:kern w:val="24"/>
                <w:sz w:val="24"/>
                <w:szCs w:val="24"/>
              </w:rPr>
              <w:t>CH</w:t>
            </w:r>
            <w:r w:rsidRPr="00E50629">
              <w:rPr>
                <w:rFonts w:ascii="Times New Roman" w:hAnsi="Times New Roman" w:cs="Times New Roman"/>
                <w:kern w:val="24"/>
                <w:position w:val="-7"/>
                <w:sz w:val="24"/>
                <w:szCs w:val="24"/>
                <w:vertAlign w:val="subscript"/>
              </w:rPr>
              <w:t>3</w:t>
            </w:r>
            <w:r w:rsidRPr="00E50629">
              <w:rPr>
                <w:rFonts w:ascii="Times New Roman" w:hAnsi="Times New Roman" w:cs="Times New Roman"/>
                <w:kern w:val="24"/>
                <w:sz w:val="24"/>
                <w:szCs w:val="24"/>
              </w:rPr>
              <w:t>CN)</w:t>
            </w:r>
            <w:r w:rsidRPr="00E50629">
              <w:rPr>
                <w:rFonts w:ascii="Times New Roman" w:hAnsi="Times New Roman" w:cs="Times New Roman"/>
                <w:kern w:val="24"/>
                <w:position w:val="-7"/>
                <w:sz w:val="24"/>
                <w:szCs w:val="24"/>
                <w:vertAlign w:val="subscript"/>
              </w:rPr>
              <w:t>2</w:t>
            </w:r>
            <w:r w:rsidRPr="00E50629">
              <w:rPr>
                <w:rFonts w:ascii="Times New Roman" w:hAnsi="Times New Roman" w:cs="Times New Roman"/>
                <w:kern w:val="24"/>
                <w:sz w:val="24"/>
                <w:szCs w:val="24"/>
              </w:rPr>
              <w:t>Cl</w:t>
            </w:r>
            <w:r w:rsidRPr="00E50629">
              <w:rPr>
                <w:rFonts w:ascii="Times New Roman" w:hAnsi="Times New Roman" w:cs="Times New Roman"/>
                <w:kern w:val="24"/>
                <w:position w:val="-7"/>
                <w:sz w:val="24"/>
                <w:szCs w:val="24"/>
                <w:vertAlign w:val="subscript"/>
              </w:rPr>
              <w:t>2</w:t>
            </w:r>
          </w:p>
        </w:tc>
        <w:tc>
          <w:tcPr>
            <w:tcW w:w="3006" w:type="dxa"/>
            <w:vAlign w:val="center"/>
          </w:tcPr>
          <w:p w14:paraId="48003258"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453A4B">
              <w:rPr>
                <w:rFonts w:ascii="Times New Roman" w:hAnsi="Times New Roman" w:cs="Times New Roman"/>
                <w:kern w:val="24"/>
                <w:sz w:val="24"/>
                <w:szCs w:val="24"/>
              </w:rPr>
              <w:t>n.d.</w:t>
            </w:r>
          </w:p>
        </w:tc>
      </w:tr>
      <w:tr w:rsidR="00E13829" w:rsidRPr="00E50629" w14:paraId="027ECFC1" w14:textId="77777777" w:rsidTr="00D94D46">
        <w:tc>
          <w:tcPr>
            <w:tcW w:w="3005" w:type="dxa"/>
          </w:tcPr>
          <w:p w14:paraId="4D197196"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7</w:t>
            </w:r>
          </w:p>
        </w:tc>
        <w:tc>
          <w:tcPr>
            <w:tcW w:w="3005" w:type="dxa"/>
          </w:tcPr>
          <w:p w14:paraId="64275903"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[Pd(</w:t>
            </w:r>
            <w:r w:rsidRPr="00A8682E">
              <w:rPr>
                <w:rFonts w:ascii="Times New Roman" w:hAnsi="Times New Roman" w:cs="Times New Roman"/>
                <w:i/>
                <w:iCs/>
                <w:kern w:val="24"/>
                <w:sz w:val="24"/>
                <w:szCs w:val="24"/>
              </w:rPr>
              <w:t>p</w:t>
            </w:r>
            <w:r w:rsidRPr="00E50629">
              <w:rPr>
                <w:rFonts w:ascii="Times New Roman" w:hAnsi="Times New Roman" w:cs="Times New Roman"/>
                <w:kern w:val="24"/>
                <w:sz w:val="24"/>
                <w:szCs w:val="24"/>
              </w:rPr>
              <w:t>-</w:t>
            </w:r>
            <w:proofErr w:type="gramStart"/>
            <w:r w:rsidRPr="00E50629">
              <w:rPr>
                <w:rFonts w:ascii="Times New Roman" w:hAnsi="Times New Roman" w:cs="Times New Roman"/>
                <w:kern w:val="24"/>
                <w:sz w:val="24"/>
                <w:szCs w:val="24"/>
              </w:rPr>
              <w:t>cinnamyl)Cl</w:t>
            </w:r>
            <w:proofErr w:type="gramEnd"/>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p>
        </w:tc>
        <w:tc>
          <w:tcPr>
            <w:tcW w:w="3006" w:type="dxa"/>
            <w:vAlign w:val="center"/>
          </w:tcPr>
          <w:p w14:paraId="548EB9E8"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16</w:t>
            </w:r>
          </w:p>
        </w:tc>
      </w:tr>
      <w:tr w:rsidR="00E13829" w:rsidRPr="00E50629" w14:paraId="655CC0B2" w14:textId="77777777" w:rsidTr="00D94D46">
        <w:tc>
          <w:tcPr>
            <w:tcW w:w="3005" w:type="dxa"/>
          </w:tcPr>
          <w:p w14:paraId="55F4C3C1"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8</w:t>
            </w:r>
          </w:p>
        </w:tc>
        <w:tc>
          <w:tcPr>
            <w:tcW w:w="3005" w:type="dxa"/>
          </w:tcPr>
          <w:p w14:paraId="2A069623"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proofErr w:type="gramStart"/>
            <w:r w:rsidRPr="00E50629">
              <w:rPr>
                <w:rFonts w:ascii="Times New Roman" w:hAnsi="Times New Roman" w:cs="Times New Roman"/>
                <w:kern w:val="24"/>
                <w:sz w:val="24"/>
                <w:szCs w:val="24"/>
              </w:rPr>
              <w:t>Pd(</w:t>
            </w:r>
            <w:proofErr w:type="spellStart"/>
            <w:proofErr w:type="gramEnd"/>
            <w:r w:rsidRPr="00E50629">
              <w:rPr>
                <w:rFonts w:ascii="Times New Roman" w:hAnsi="Times New Roman" w:cs="Times New Roman"/>
                <w:kern w:val="24"/>
                <w:sz w:val="24"/>
                <w:szCs w:val="24"/>
              </w:rPr>
              <w:t>OPiv</w:t>
            </w:r>
            <w:proofErr w:type="spellEnd"/>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p>
        </w:tc>
        <w:tc>
          <w:tcPr>
            <w:tcW w:w="3006" w:type="dxa"/>
            <w:vAlign w:val="center"/>
          </w:tcPr>
          <w:p w14:paraId="59BA9115" w14:textId="77777777" w:rsidR="00E13829" w:rsidRPr="00453A4B" w:rsidRDefault="00E13829" w:rsidP="00D94D46">
            <w:pPr>
              <w:autoSpaceDE w:val="0"/>
              <w:autoSpaceDN w:val="0"/>
              <w:adjustRightInd w:val="0"/>
              <w:spacing w:line="360" w:lineRule="auto"/>
              <w:jc w:val="center"/>
              <w:rPr>
                <w:rFonts w:ascii="Times New Roman" w:hAnsi="Times New Roman" w:cs="Times New Roman"/>
                <w:sz w:val="24"/>
                <w:szCs w:val="24"/>
              </w:rPr>
            </w:pPr>
            <w:r w:rsidRPr="00453A4B">
              <w:rPr>
                <w:rFonts w:ascii="Times New Roman" w:hAnsi="Times New Roman" w:cs="Times New Roman"/>
                <w:kern w:val="24"/>
                <w:sz w:val="24"/>
                <w:szCs w:val="24"/>
              </w:rPr>
              <w:t>25</w:t>
            </w:r>
          </w:p>
        </w:tc>
      </w:tr>
      <w:tr w:rsidR="00E13829" w:rsidRPr="00E50629" w14:paraId="33048A4C" w14:textId="77777777" w:rsidTr="00D94D46">
        <w:tc>
          <w:tcPr>
            <w:tcW w:w="3005" w:type="dxa"/>
          </w:tcPr>
          <w:p w14:paraId="32596659"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9</w:t>
            </w:r>
          </w:p>
        </w:tc>
        <w:tc>
          <w:tcPr>
            <w:tcW w:w="3005" w:type="dxa"/>
          </w:tcPr>
          <w:p w14:paraId="2AB83D93"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Pd(</w:t>
            </w:r>
            <w:proofErr w:type="spellStart"/>
            <w:r w:rsidRPr="00E50629">
              <w:rPr>
                <w:rFonts w:ascii="Times New Roman" w:hAnsi="Times New Roman" w:cs="Times New Roman"/>
                <w:kern w:val="24"/>
                <w:sz w:val="24"/>
                <w:szCs w:val="24"/>
              </w:rPr>
              <w:t>dppf</w:t>
            </w:r>
            <w:proofErr w:type="spellEnd"/>
            <w:r w:rsidRPr="00E50629">
              <w:rPr>
                <w:rFonts w:ascii="Times New Roman" w:hAnsi="Times New Roman" w:cs="Times New Roman"/>
                <w:kern w:val="24"/>
                <w:sz w:val="24"/>
                <w:szCs w:val="24"/>
              </w:rPr>
              <w:t>)Cl</w:t>
            </w:r>
            <w:r w:rsidRPr="00E50629">
              <w:rPr>
                <w:rFonts w:ascii="Times New Roman" w:hAnsi="Times New Roman" w:cs="Times New Roman"/>
                <w:kern w:val="24"/>
                <w:position w:val="-7"/>
                <w:sz w:val="24"/>
                <w:szCs w:val="24"/>
                <w:vertAlign w:val="subscript"/>
              </w:rPr>
              <w:t>2</w:t>
            </w:r>
          </w:p>
        </w:tc>
        <w:tc>
          <w:tcPr>
            <w:tcW w:w="3006" w:type="dxa"/>
            <w:vAlign w:val="center"/>
          </w:tcPr>
          <w:p w14:paraId="791EF0B0"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38</w:t>
            </w:r>
          </w:p>
        </w:tc>
      </w:tr>
      <w:tr w:rsidR="00E13829" w:rsidRPr="00E50629" w14:paraId="11D72983" w14:textId="77777777" w:rsidTr="00D94D46">
        <w:tc>
          <w:tcPr>
            <w:tcW w:w="3005" w:type="dxa"/>
          </w:tcPr>
          <w:p w14:paraId="503A50E9"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10</w:t>
            </w:r>
          </w:p>
        </w:tc>
        <w:tc>
          <w:tcPr>
            <w:tcW w:w="3005" w:type="dxa"/>
          </w:tcPr>
          <w:p w14:paraId="683EE989"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proofErr w:type="gramStart"/>
            <w:r w:rsidRPr="00E50629">
              <w:rPr>
                <w:rFonts w:ascii="Times New Roman" w:hAnsi="Times New Roman" w:cs="Times New Roman"/>
                <w:kern w:val="24"/>
                <w:sz w:val="24"/>
                <w:szCs w:val="24"/>
              </w:rPr>
              <w:t>Pd(</w:t>
            </w:r>
            <w:proofErr w:type="spellStart"/>
            <w:proofErr w:type="gramEnd"/>
            <w:r w:rsidRPr="00E50629">
              <w:rPr>
                <w:rFonts w:ascii="Times New Roman" w:hAnsi="Times New Roman" w:cs="Times New Roman"/>
                <w:kern w:val="24"/>
                <w:sz w:val="24"/>
                <w:szCs w:val="24"/>
              </w:rPr>
              <w:t>PhCN</w:t>
            </w:r>
            <w:proofErr w:type="spellEnd"/>
            <w:r w:rsidRPr="00E50629">
              <w:rPr>
                <w:rFonts w:ascii="Times New Roman" w:hAnsi="Times New Roman" w:cs="Times New Roman"/>
                <w:kern w:val="24"/>
                <w:sz w:val="24"/>
                <w:szCs w:val="24"/>
              </w:rPr>
              <w:t>)</w:t>
            </w:r>
            <w:r w:rsidRPr="00E50629">
              <w:rPr>
                <w:rFonts w:ascii="Times New Roman" w:hAnsi="Times New Roman" w:cs="Times New Roman"/>
                <w:kern w:val="24"/>
                <w:position w:val="-7"/>
                <w:sz w:val="24"/>
                <w:szCs w:val="24"/>
                <w:vertAlign w:val="subscript"/>
              </w:rPr>
              <w:t>2</w:t>
            </w:r>
            <w:r w:rsidRPr="00E50629">
              <w:rPr>
                <w:rFonts w:ascii="Times New Roman" w:hAnsi="Times New Roman" w:cs="Times New Roman"/>
                <w:kern w:val="24"/>
                <w:sz w:val="24"/>
                <w:szCs w:val="24"/>
              </w:rPr>
              <w:t>Cl</w:t>
            </w:r>
            <w:r w:rsidRPr="00E50629">
              <w:rPr>
                <w:rFonts w:ascii="Times New Roman" w:hAnsi="Times New Roman" w:cs="Times New Roman"/>
                <w:kern w:val="24"/>
                <w:position w:val="-7"/>
                <w:sz w:val="24"/>
                <w:szCs w:val="24"/>
                <w:vertAlign w:val="subscript"/>
              </w:rPr>
              <w:t>2</w:t>
            </w:r>
          </w:p>
        </w:tc>
        <w:tc>
          <w:tcPr>
            <w:tcW w:w="3006" w:type="dxa"/>
            <w:vAlign w:val="center"/>
          </w:tcPr>
          <w:p w14:paraId="50922661"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10</w:t>
            </w:r>
          </w:p>
        </w:tc>
      </w:tr>
      <w:tr w:rsidR="00E13829" w:rsidRPr="00E50629" w14:paraId="34CD73C2" w14:textId="77777777" w:rsidTr="00D94D46">
        <w:tc>
          <w:tcPr>
            <w:tcW w:w="3005" w:type="dxa"/>
          </w:tcPr>
          <w:p w14:paraId="06604B01"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11</w:t>
            </w:r>
          </w:p>
        </w:tc>
        <w:tc>
          <w:tcPr>
            <w:tcW w:w="3005" w:type="dxa"/>
          </w:tcPr>
          <w:p w14:paraId="372A129F"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proofErr w:type="gramStart"/>
            <w:r w:rsidRPr="00E50629">
              <w:rPr>
                <w:rFonts w:ascii="Times New Roman" w:hAnsi="Times New Roman" w:cs="Times New Roman"/>
                <w:kern w:val="24"/>
                <w:sz w:val="24"/>
                <w:szCs w:val="24"/>
              </w:rPr>
              <w:t>Pd(</w:t>
            </w:r>
            <w:proofErr w:type="gramEnd"/>
            <w:r w:rsidRPr="00E50629">
              <w:rPr>
                <w:rFonts w:ascii="Times New Roman" w:hAnsi="Times New Roman" w:cs="Times New Roman"/>
                <w:kern w:val="24"/>
                <w:sz w:val="24"/>
                <w:szCs w:val="24"/>
              </w:rPr>
              <w:t>TFA)</w:t>
            </w:r>
            <w:r w:rsidRPr="00E50629">
              <w:rPr>
                <w:rFonts w:ascii="Times New Roman" w:hAnsi="Times New Roman" w:cs="Times New Roman"/>
                <w:kern w:val="24"/>
                <w:position w:val="-7"/>
                <w:sz w:val="24"/>
                <w:szCs w:val="24"/>
                <w:vertAlign w:val="subscript"/>
              </w:rPr>
              <w:t>2</w:t>
            </w:r>
          </w:p>
        </w:tc>
        <w:tc>
          <w:tcPr>
            <w:tcW w:w="3006" w:type="dxa"/>
            <w:vAlign w:val="center"/>
          </w:tcPr>
          <w:p w14:paraId="64192C82"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32</w:t>
            </w:r>
          </w:p>
        </w:tc>
      </w:tr>
      <w:tr w:rsidR="00E13829" w:rsidRPr="00E50629" w14:paraId="1716D86D" w14:textId="77777777" w:rsidTr="00D94D46">
        <w:tc>
          <w:tcPr>
            <w:tcW w:w="3005" w:type="dxa"/>
          </w:tcPr>
          <w:p w14:paraId="48DEAEF8"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12</w:t>
            </w:r>
          </w:p>
        </w:tc>
        <w:tc>
          <w:tcPr>
            <w:tcW w:w="3005" w:type="dxa"/>
          </w:tcPr>
          <w:p w14:paraId="21EB439A" w14:textId="77777777" w:rsidR="00E13829" w:rsidRPr="00E50629" w:rsidRDefault="00E13829" w:rsidP="00D94D46">
            <w:pPr>
              <w:autoSpaceDE w:val="0"/>
              <w:autoSpaceDN w:val="0"/>
              <w:adjustRightInd w:val="0"/>
              <w:spacing w:line="360" w:lineRule="auto"/>
              <w:jc w:val="center"/>
              <w:rPr>
                <w:rFonts w:ascii="Times New Roman" w:hAnsi="Times New Roman" w:cs="Times New Roman"/>
                <w:b/>
                <w:bCs/>
                <w:sz w:val="24"/>
                <w:szCs w:val="24"/>
              </w:rPr>
            </w:pPr>
            <w:r w:rsidRPr="00E50629">
              <w:rPr>
                <w:rFonts w:ascii="Times New Roman" w:hAnsi="Times New Roman" w:cs="Times New Roman"/>
                <w:kern w:val="24"/>
                <w:sz w:val="24"/>
                <w:szCs w:val="24"/>
              </w:rPr>
              <w:t>Pd</w:t>
            </w:r>
            <w:r w:rsidRPr="00E50629">
              <w:rPr>
                <w:rFonts w:ascii="Times New Roman" w:hAnsi="Times New Roman" w:cs="Times New Roman"/>
                <w:kern w:val="24"/>
                <w:position w:val="-7"/>
                <w:sz w:val="24"/>
                <w:szCs w:val="24"/>
                <w:vertAlign w:val="subscript"/>
              </w:rPr>
              <w:t>2</w:t>
            </w:r>
            <w:r w:rsidRPr="00E50629">
              <w:rPr>
                <w:rFonts w:ascii="Times New Roman" w:hAnsi="Times New Roman" w:cs="Times New Roman"/>
                <w:kern w:val="24"/>
                <w:sz w:val="24"/>
                <w:szCs w:val="24"/>
              </w:rPr>
              <w:t>(dba)</w:t>
            </w:r>
            <w:r w:rsidRPr="00E50629">
              <w:rPr>
                <w:rFonts w:ascii="Times New Roman" w:hAnsi="Times New Roman" w:cs="Times New Roman"/>
                <w:kern w:val="24"/>
                <w:position w:val="-7"/>
                <w:sz w:val="24"/>
                <w:szCs w:val="24"/>
                <w:vertAlign w:val="subscript"/>
              </w:rPr>
              <w:t>3</w:t>
            </w:r>
          </w:p>
        </w:tc>
        <w:tc>
          <w:tcPr>
            <w:tcW w:w="3006" w:type="dxa"/>
            <w:vAlign w:val="center"/>
          </w:tcPr>
          <w:p w14:paraId="598D26D0" w14:textId="77777777" w:rsidR="00E13829" w:rsidRPr="00453A4B" w:rsidRDefault="00E13829" w:rsidP="00D94D46">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kern w:val="24"/>
                <w:sz w:val="24"/>
                <w:szCs w:val="24"/>
              </w:rPr>
              <w:t>6</w:t>
            </w:r>
          </w:p>
        </w:tc>
      </w:tr>
    </w:tbl>
    <w:p w14:paraId="62797F6C" w14:textId="77777777" w:rsidR="00E13829" w:rsidRDefault="00E13829" w:rsidP="00E13829">
      <w:pPr>
        <w:spacing w:after="0" w:line="360" w:lineRule="auto"/>
        <w:jc w:val="both"/>
        <w:rPr>
          <w:rFonts w:ascii="Times New Roman" w:hAnsi="Times New Roman" w:cs="Times New Roman"/>
          <w:sz w:val="20"/>
          <w:szCs w:val="20"/>
        </w:rPr>
      </w:pPr>
    </w:p>
    <w:p w14:paraId="6A1A4A6B" w14:textId="6500111F" w:rsidR="00E13829" w:rsidRDefault="00E13829" w:rsidP="00E13829">
      <w:pPr>
        <w:spacing w:after="0" w:line="360" w:lineRule="auto"/>
        <w:jc w:val="both"/>
        <w:rPr>
          <w:rFonts w:ascii="Times New Roman" w:hAnsi="Times New Roman"/>
          <w:b/>
          <w:bCs/>
          <w:sz w:val="24"/>
          <w:szCs w:val="24"/>
        </w:rPr>
      </w:pPr>
      <w:r>
        <w:rPr>
          <w:rFonts w:ascii="Times New Roman" w:hAnsi="Times New Roman" w:cs="Times New Roman"/>
          <w:b/>
          <w:sz w:val="24"/>
          <w:szCs w:val="24"/>
        </w:rPr>
        <w:t>Table S20</w:t>
      </w:r>
      <w:r w:rsidR="00796CC2">
        <w:rPr>
          <w:rFonts w:ascii="Times New Roman" w:hAnsi="Times New Roman"/>
          <w:b/>
          <w:bCs/>
          <w:sz w:val="24"/>
          <w:szCs w:val="24"/>
        </w:rPr>
        <w:t>:</w:t>
      </w:r>
      <w:r>
        <w:rPr>
          <w:rFonts w:ascii="Times New Roman" w:hAnsi="Times New Roman" w:cs="Times New Roman"/>
          <w:b/>
          <w:sz w:val="24"/>
          <w:szCs w:val="24"/>
        </w:rPr>
        <w:t xml:space="preserve"> </w:t>
      </w:r>
      <w:r>
        <w:rPr>
          <w:rFonts w:ascii="Times New Roman" w:hAnsi="Times New Roman"/>
          <w:b/>
          <w:bCs/>
          <w:sz w:val="24"/>
          <w:szCs w:val="24"/>
        </w:rPr>
        <w:t>Optimization by varying different amnio acid ligands:</w:t>
      </w:r>
    </w:p>
    <w:p w14:paraId="0DA5D233" w14:textId="64C9F2D7" w:rsidR="00E13829" w:rsidRDefault="00A8682E" w:rsidP="00E13829">
      <w:pPr>
        <w:spacing w:after="0" w:line="360" w:lineRule="auto"/>
        <w:jc w:val="center"/>
      </w:pPr>
      <w:r>
        <w:object w:dxaOrig="7879" w:dyaOrig="1790" w14:anchorId="1CD334B5">
          <v:shape id="_x0000_i1061" type="#_x0000_t75" style="width:352.8pt;height:80pt" o:ole="">
            <v:imagedata r:id="rId87" o:title=""/>
          </v:shape>
          <o:OLEObject Type="Embed" ProgID="ChemDraw.Document.6.0" ShapeID="_x0000_i1061" DrawAspect="Content" ObjectID="_1668159645" r:id="rId88"/>
        </w:object>
      </w:r>
    </w:p>
    <w:tbl>
      <w:tblPr>
        <w:tblStyle w:val="TableGrid"/>
        <w:tblW w:w="0" w:type="auto"/>
        <w:tblLook w:val="04A0" w:firstRow="1" w:lastRow="0" w:firstColumn="1" w:lastColumn="0" w:noHBand="0" w:noVBand="1"/>
      </w:tblPr>
      <w:tblGrid>
        <w:gridCol w:w="2405"/>
        <w:gridCol w:w="3686"/>
        <w:gridCol w:w="2925"/>
      </w:tblGrid>
      <w:tr w:rsidR="00E13829" w14:paraId="21A68FB5" w14:textId="77777777" w:rsidTr="00D94D46">
        <w:trPr>
          <w:trHeight w:val="305"/>
        </w:trPr>
        <w:tc>
          <w:tcPr>
            <w:tcW w:w="2405" w:type="dxa"/>
            <w:vAlign w:val="center"/>
          </w:tcPr>
          <w:p w14:paraId="2D7DB483"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b/>
                <w:bCs/>
                <w:kern w:val="24"/>
                <w:sz w:val="24"/>
                <w:szCs w:val="24"/>
              </w:rPr>
              <w:t xml:space="preserve">Entry </w:t>
            </w:r>
          </w:p>
        </w:tc>
        <w:tc>
          <w:tcPr>
            <w:tcW w:w="3686" w:type="dxa"/>
            <w:vAlign w:val="center"/>
          </w:tcPr>
          <w:p w14:paraId="4A82D217"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b/>
                <w:bCs/>
                <w:kern w:val="24"/>
                <w:sz w:val="24"/>
                <w:szCs w:val="24"/>
              </w:rPr>
              <w:t xml:space="preserve">Ligand </w:t>
            </w:r>
          </w:p>
        </w:tc>
        <w:tc>
          <w:tcPr>
            <w:tcW w:w="2925" w:type="dxa"/>
            <w:vAlign w:val="center"/>
          </w:tcPr>
          <w:p w14:paraId="17C2A7A8"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b/>
                <w:bCs/>
                <w:sz w:val="24"/>
                <w:szCs w:val="24"/>
              </w:rPr>
              <w:t>NMR Yield (%)</w:t>
            </w:r>
          </w:p>
        </w:tc>
      </w:tr>
      <w:tr w:rsidR="00E13829" w14:paraId="6FDC9E7E" w14:textId="77777777" w:rsidTr="00D94D46">
        <w:tc>
          <w:tcPr>
            <w:tcW w:w="2405" w:type="dxa"/>
          </w:tcPr>
          <w:p w14:paraId="0DE3C4A9"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b/>
                <w:bCs/>
                <w:color w:val="FF0000"/>
                <w:kern w:val="24"/>
                <w:sz w:val="24"/>
                <w:szCs w:val="24"/>
              </w:rPr>
              <w:t xml:space="preserve">1 </w:t>
            </w:r>
          </w:p>
        </w:tc>
        <w:tc>
          <w:tcPr>
            <w:tcW w:w="3686" w:type="dxa"/>
          </w:tcPr>
          <w:p w14:paraId="75FC39D1"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b/>
                <w:bCs/>
                <w:i/>
                <w:iCs/>
                <w:color w:val="FF0000"/>
                <w:kern w:val="24"/>
                <w:sz w:val="24"/>
                <w:szCs w:val="24"/>
              </w:rPr>
              <w:t>N</w:t>
            </w:r>
            <w:r w:rsidRPr="002267DA">
              <w:rPr>
                <w:rFonts w:ascii="Times New Roman" w:hAnsi="Times New Roman" w:cs="Times New Roman"/>
                <w:b/>
                <w:bCs/>
                <w:color w:val="FF0000"/>
                <w:kern w:val="24"/>
                <w:sz w:val="24"/>
                <w:szCs w:val="24"/>
              </w:rPr>
              <w:t>-Acetyl-Glycine</w:t>
            </w:r>
            <w:r w:rsidRPr="002267DA">
              <w:rPr>
                <w:rFonts w:ascii="Times New Roman" w:hAnsi="Times New Roman" w:cs="Times New Roman"/>
                <w:b/>
                <w:bCs/>
                <w:color w:val="FF0000"/>
                <w:kern w:val="24"/>
                <w:position w:val="-7"/>
                <w:sz w:val="24"/>
                <w:szCs w:val="24"/>
                <w:vertAlign w:val="subscript"/>
              </w:rPr>
              <w:t xml:space="preserve"> </w:t>
            </w:r>
          </w:p>
        </w:tc>
        <w:tc>
          <w:tcPr>
            <w:tcW w:w="2925" w:type="dxa"/>
          </w:tcPr>
          <w:p w14:paraId="6843107E"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b/>
                <w:bCs/>
                <w:color w:val="FF0000"/>
                <w:sz w:val="24"/>
                <w:szCs w:val="24"/>
              </w:rPr>
              <w:t>65</w:t>
            </w:r>
          </w:p>
        </w:tc>
      </w:tr>
      <w:tr w:rsidR="00E13829" w14:paraId="0C922984" w14:textId="77777777" w:rsidTr="00D94D46">
        <w:tc>
          <w:tcPr>
            <w:tcW w:w="2405" w:type="dxa"/>
          </w:tcPr>
          <w:p w14:paraId="7DB9371D"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2 </w:t>
            </w:r>
          </w:p>
        </w:tc>
        <w:tc>
          <w:tcPr>
            <w:tcW w:w="3686" w:type="dxa"/>
          </w:tcPr>
          <w:p w14:paraId="458450BE"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-Ac-DL-2-Phenyl 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001A5096"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55</w:t>
            </w:r>
            <w:r w:rsidRPr="002267DA">
              <w:rPr>
                <w:rFonts w:ascii="Times New Roman" w:hAnsi="Times New Roman" w:cs="Times New Roman"/>
                <w:color w:val="000000"/>
                <w:kern w:val="24"/>
                <w:sz w:val="24"/>
                <w:szCs w:val="24"/>
              </w:rPr>
              <w:t xml:space="preserve"> </w:t>
            </w:r>
          </w:p>
        </w:tc>
      </w:tr>
      <w:tr w:rsidR="00E13829" w14:paraId="4B278C40" w14:textId="77777777" w:rsidTr="00D94D46">
        <w:tc>
          <w:tcPr>
            <w:tcW w:w="2405" w:type="dxa"/>
          </w:tcPr>
          <w:p w14:paraId="5E4F6812"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3 </w:t>
            </w:r>
          </w:p>
        </w:tc>
        <w:tc>
          <w:tcPr>
            <w:tcW w:w="3686" w:type="dxa"/>
          </w:tcPr>
          <w:p w14:paraId="27586ED2" w14:textId="2C693770"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-Ac-L-</w:t>
            </w:r>
            <w:r w:rsidR="00326BB3">
              <w:rPr>
                <w:rFonts w:ascii="Times New Roman" w:hAnsi="Times New Roman" w:cs="Times New Roman"/>
                <w:color w:val="000000"/>
                <w:kern w:val="24"/>
                <w:sz w:val="24"/>
                <w:szCs w:val="24"/>
              </w:rPr>
              <w:t>L</w:t>
            </w:r>
            <w:r w:rsidRPr="002267DA">
              <w:rPr>
                <w:rFonts w:ascii="Times New Roman" w:hAnsi="Times New Roman" w:cs="Times New Roman"/>
                <w:color w:val="000000"/>
                <w:kern w:val="24"/>
                <w:sz w:val="24"/>
                <w:szCs w:val="24"/>
              </w:rPr>
              <w:t>eucine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06A03540"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4</w:t>
            </w:r>
            <w:r w:rsidRPr="002267DA">
              <w:rPr>
                <w:rFonts w:ascii="Times New Roman" w:hAnsi="Times New Roman" w:cs="Times New Roman"/>
                <w:color w:val="000000"/>
                <w:kern w:val="24"/>
                <w:sz w:val="24"/>
                <w:szCs w:val="24"/>
              </w:rPr>
              <w:t xml:space="preserve">7 </w:t>
            </w:r>
          </w:p>
        </w:tc>
      </w:tr>
      <w:tr w:rsidR="00E13829" w14:paraId="577B1B35" w14:textId="77777777" w:rsidTr="00D94D46">
        <w:tc>
          <w:tcPr>
            <w:tcW w:w="2405" w:type="dxa"/>
          </w:tcPr>
          <w:p w14:paraId="473C4F56"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4 </w:t>
            </w:r>
          </w:p>
        </w:tc>
        <w:tc>
          <w:tcPr>
            <w:tcW w:w="3686" w:type="dxa"/>
          </w:tcPr>
          <w:p w14:paraId="6FBC7925"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-Ac-DL-</w:t>
            </w:r>
            <w:proofErr w:type="spellStart"/>
            <w:r w:rsidRPr="002267DA">
              <w:rPr>
                <w:rFonts w:ascii="Times New Roman" w:hAnsi="Times New Roman" w:cs="Times New Roman"/>
                <w:color w:val="000000"/>
                <w:kern w:val="24"/>
                <w:sz w:val="24"/>
                <w:szCs w:val="24"/>
              </w:rPr>
              <w:t>Norleucine</w:t>
            </w:r>
            <w:proofErr w:type="spellEnd"/>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2C8077A7" w14:textId="77777777" w:rsidR="00E13829" w:rsidRPr="00824BAD" w:rsidRDefault="00E13829" w:rsidP="00D94D46">
            <w:pPr>
              <w:spacing w:line="360" w:lineRule="auto"/>
              <w:jc w:val="center"/>
              <w:rPr>
                <w:rFonts w:ascii="Times New Roman" w:hAnsi="Times New Roman" w:cs="Times New Roman"/>
                <w:sz w:val="24"/>
                <w:szCs w:val="24"/>
              </w:rPr>
            </w:pPr>
            <w:r w:rsidRPr="00824BAD">
              <w:rPr>
                <w:rFonts w:ascii="Times New Roman" w:hAnsi="Times New Roman" w:cs="Times New Roman"/>
                <w:sz w:val="24"/>
                <w:szCs w:val="24"/>
              </w:rPr>
              <w:t>45</w:t>
            </w:r>
          </w:p>
        </w:tc>
      </w:tr>
      <w:tr w:rsidR="00E13829" w14:paraId="5AA3B45A" w14:textId="77777777" w:rsidTr="00D94D46">
        <w:tc>
          <w:tcPr>
            <w:tcW w:w="2405" w:type="dxa"/>
          </w:tcPr>
          <w:p w14:paraId="28CF9C6B"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5 </w:t>
            </w:r>
          </w:p>
        </w:tc>
        <w:tc>
          <w:tcPr>
            <w:tcW w:w="3686" w:type="dxa"/>
          </w:tcPr>
          <w:p w14:paraId="3FB07862"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-Ac-I-Valine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70071453"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3</w:t>
            </w:r>
            <w:r w:rsidRPr="002267DA">
              <w:rPr>
                <w:rFonts w:ascii="Times New Roman" w:hAnsi="Times New Roman" w:cs="Times New Roman"/>
                <w:color w:val="000000"/>
                <w:kern w:val="24"/>
                <w:sz w:val="24"/>
                <w:szCs w:val="24"/>
              </w:rPr>
              <w:t xml:space="preserve">5 </w:t>
            </w:r>
          </w:p>
        </w:tc>
      </w:tr>
      <w:tr w:rsidR="00E13829" w14:paraId="41B77A32" w14:textId="77777777" w:rsidTr="00D94D46">
        <w:tc>
          <w:tcPr>
            <w:tcW w:w="2405" w:type="dxa"/>
          </w:tcPr>
          <w:p w14:paraId="554AD8CE"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6 </w:t>
            </w:r>
          </w:p>
        </w:tc>
        <w:tc>
          <w:tcPr>
            <w:tcW w:w="3686" w:type="dxa"/>
          </w:tcPr>
          <w:p w14:paraId="336C3732"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-Ac-DL-Tryptophan</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598E4344"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1</w:t>
            </w:r>
            <w:r w:rsidRPr="002267DA">
              <w:rPr>
                <w:rFonts w:ascii="Times New Roman" w:hAnsi="Times New Roman" w:cs="Times New Roman"/>
                <w:color w:val="000000"/>
                <w:kern w:val="24"/>
                <w:sz w:val="24"/>
                <w:szCs w:val="24"/>
              </w:rPr>
              <w:t xml:space="preserve">3 </w:t>
            </w:r>
          </w:p>
        </w:tc>
      </w:tr>
      <w:tr w:rsidR="00E13829" w14:paraId="12DEA695" w14:textId="77777777" w:rsidTr="00D94D46">
        <w:tc>
          <w:tcPr>
            <w:tcW w:w="2405" w:type="dxa"/>
          </w:tcPr>
          <w:p w14:paraId="36D7989F"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7 </w:t>
            </w:r>
          </w:p>
        </w:tc>
        <w:tc>
          <w:tcPr>
            <w:tcW w:w="3686" w:type="dxa"/>
          </w:tcPr>
          <w:p w14:paraId="0806D80B" w14:textId="43261F83"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-Ac-4-</w:t>
            </w:r>
            <w:r w:rsidR="00326BB3">
              <w:rPr>
                <w:rFonts w:ascii="Times New Roman" w:hAnsi="Times New Roman" w:cs="Times New Roman"/>
                <w:color w:val="000000"/>
                <w:kern w:val="24"/>
                <w:sz w:val="24"/>
                <w:szCs w:val="24"/>
              </w:rPr>
              <w:t>H</w:t>
            </w:r>
            <w:r w:rsidRPr="002267DA">
              <w:rPr>
                <w:rFonts w:ascii="Times New Roman" w:hAnsi="Times New Roman" w:cs="Times New Roman"/>
                <w:color w:val="000000"/>
                <w:kern w:val="24"/>
                <w:sz w:val="24"/>
                <w:szCs w:val="24"/>
              </w:rPr>
              <w:t>yrdoxy-L-</w:t>
            </w:r>
            <w:r w:rsidR="00326BB3">
              <w:rPr>
                <w:rFonts w:ascii="Times New Roman" w:hAnsi="Times New Roman" w:cs="Times New Roman"/>
                <w:color w:val="000000"/>
                <w:kern w:val="24"/>
                <w:sz w:val="24"/>
                <w:szCs w:val="24"/>
              </w:rPr>
              <w:t>P</w:t>
            </w:r>
            <w:r w:rsidRPr="002267DA">
              <w:rPr>
                <w:rFonts w:ascii="Times New Roman" w:hAnsi="Times New Roman" w:cs="Times New Roman"/>
                <w:color w:val="000000"/>
                <w:kern w:val="24"/>
                <w:sz w:val="24"/>
                <w:szCs w:val="24"/>
              </w:rPr>
              <w:t>roline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099ACE07"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1</w:t>
            </w:r>
            <w:r w:rsidRPr="002267DA">
              <w:rPr>
                <w:rFonts w:ascii="Times New Roman" w:hAnsi="Times New Roman" w:cs="Times New Roman"/>
                <w:color w:val="000000"/>
                <w:kern w:val="24"/>
                <w:sz w:val="24"/>
                <w:szCs w:val="24"/>
              </w:rPr>
              <w:t xml:space="preserve">5 </w:t>
            </w:r>
          </w:p>
        </w:tc>
      </w:tr>
      <w:tr w:rsidR="00E13829" w14:paraId="0A62CF56" w14:textId="77777777" w:rsidTr="00D94D46">
        <w:tc>
          <w:tcPr>
            <w:tcW w:w="2405" w:type="dxa"/>
          </w:tcPr>
          <w:p w14:paraId="02A952E9"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8 </w:t>
            </w:r>
          </w:p>
        </w:tc>
        <w:tc>
          <w:tcPr>
            <w:tcW w:w="3686" w:type="dxa"/>
          </w:tcPr>
          <w:p w14:paraId="34DE71A3" w14:textId="49225AEE"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-Ac-DL-</w:t>
            </w:r>
            <w:r w:rsidR="00326BB3">
              <w:rPr>
                <w:rFonts w:ascii="Times New Roman" w:hAnsi="Times New Roman" w:cs="Times New Roman"/>
                <w:color w:val="000000"/>
                <w:kern w:val="24"/>
                <w:sz w:val="24"/>
                <w:szCs w:val="24"/>
              </w:rPr>
              <w:t>M</w:t>
            </w:r>
            <w:r w:rsidRPr="002267DA">
              <w:rPr>
                <w:rFonts w:ascii="Times New Roman" w:hAnsi="Times New Roman" w:cs="Times New Roman"/>
                <w:color w:val="000000"/>
                <w:kern w:val="24"/>
                <w:sz w:val="24"/>
                <w:szCs w:val="24"/>
              </w:rPr>
              <w:t>ethionine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54BA4E83"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1</w:t>
            </w:r>
            <w:r w:rsidRPr="002267DA">
              <w:rPr>
                <w:rFonts w:ascii="Times New Roman" w:hAnsi="Times New Roman" w:cs="Times New Roman"/>
                <w:color w:val="000000"/>
                <w:kern w:val="24"/>
                <w:sz w:val="24"/>
                <w:szCs w:val="24"/>
              </w:rPr>
              <w:t xml:space="preserve">1 </w:t>
            </w:r>
          </w:p>
        </w:tc>
      </w:tr>
      <w:tr w:rsidR="00E13829" w14:paraId="586CFD2B" w14:textId="77777777" w:rsidTr="00D94D46">
        <w:tc>
          <w:tcPr>
            <w:tcW w:w="2405" w:type="dxa"/>
            <w:vAlign w:val="center"/>
          </w:tcPr>
          <w:p w14:paraId="0BB8BE42"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9 </w:t>
            </w:r>
          </w:p>
        </w:tc>
        <w:tc>
          <w:tcPr>
            <w:tcW w:w="3686" w:type="dxa"/>
            <w:vAlign w:val="center"/>
          </w:tcPr>
          <w:p w14:paraId="49679D4D" w14:textId="4F0BF3F8"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-Ac-L-</w:t>
            </w:r>
            <w:r w:rsidR="00326BB3">
              <w:rPr>
                <w:rFonts w:ascii="Times New Roman" w:hAnsi="Times New Roman" w:cs="Times New Roman"/>
                <w:color w:val="000000"/>
                <w:kern w:val="24"/>
                <w:sz w:val="24"/>
                <w:szCs w:val="24"/>
              </w:rPr>
              <w:t>H</w:t>
            </w:r>
            <w:r w:rsidRPr="002267DA">
              <w:rPr>
                <w:rFonts w:ascii="Times New Roman" w:hAnsi="Times New Roman" w:cs="Times New Roman"/>
                <w:color w:val="000000"/>
                <w:kern w:val="24"/>
                <w:sz w:val="24"/>
                <w:szCs w:val="24"/>
              </w:rPr>
              <w:t xml:space="preserve">istidine </w:t>
            </w:r>
            <w:r w:rsidR="00326BB3">
              <w:rPr>
                <w:rFonts w:ascii="Times New Roman" w:hAnsi="Times New Roman" w:cs="Times New Roman"/>
                <w:color w:val="000000"/>
                <w:kern w:val="24"/>
                <w:sz w:val="24"/>
                <w:szCs w:val="24"/>
              </w:rPr>
              <w:t>M</w:t>
            </w:r>
            <w:r w:rsidRPr="002267DA">
              <w:rPr>
                <w:rFonts w:ascii="Times New Roman" w:hAnsi="Times New Roman" w:cs="Times New Roman"/>
                <w:color w:val="000000"/>
                <w:kern w:val="24"/>
                <w:sz w:val="24"/>
                <w:szCs w:val="24"/>
              </w:rPr>
              <w:t>onohydrate</w:t>
            </w:r>
            <w:r w:rsidRPr="002267DA">
              <w:rPr>
                <w:rFonts w:ascii="Times New Roman" w:hAnsi="Times New Roman" w:cs="Times New Roman"/>
                <w:color w:val="000000"/>
                <w:kern w:val="24"/>
                <w:position w:val="-7"/>
                <w:sz w:val="24"/>
                <w:szCs w:val="24"/>
                <w:vertAlign w:val="subscript"/>
              </w:rPr>
              <w:t xml:space="preserve"> </w:t>
            </w:r>
          </w:p>
        </w:tc>
        <w:tc>
          <w:tcPr>
            <w:tcW w:w="2925" w:type="dxa"/>
            <w:vAlign w:val="center"/>
          </w:tcPr>
          <w:p w14:paraId="270A7D13"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9</w:t>
            </w:r>
            <w:r w:rsidRPr="002267DA">
              <w:rPr>
                <w:rFonts w:ascii="Times New Roman" w:hAnsi="Times New Roman" w:cs="Times New Roman"/>
                <w:color w:val="000000"/>
                <w:kern w:val="24"/>
                <w:sz w:val="24"/>
                <w:szCs w:val="24"/>
              </w:rPr>
              <w:t xml:space="preserve"> </w:t>
            </w:r>
          </w:p>
        </w:tc>
      </w:tr>
      <w:tr w:rsidR="00E13829" w14:paraId="4DFA2844" w14:textId="77777777" w:rsidTr="00D94D46">
        <w:tc>
          <w:tcPr>
            <w:tcW w:w="2405" w:type="dxa"/>
            <w:vAlign w:val="center"/>
          </w:tcPr>
          <w:p w14:paraId="68394E75"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10 </w:t>
            </w:r>
          </w:p>
        </w:tc>
        <w:tc>
          <w:tcPr>
            <w:tcW w:w="3686" w:type="dxa"/>
            <w:vAlign w:val="center"/>
          </w:tcPr>
          <w:p w14:paraId="7983D7A9" w14:textId="1B87A29D"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 xml:space="preserve">-Ac-Glycine Ethyl </w:t>
            </w:r>
            <w:r w:rsidR="00326BB3">
              <w:rPr>
                <w:rFonts w:ascii="Times New Roman" w:hAnsi="Times New Roman" w:cs="Times New Roman"/>
                <w:color w:val="000000"/>
                <w:kern w:val="24"/>
                <w:sz w:val="24"/>
                <w:szCs w:val="24"/>
              </w:rPr>
              <w:t>E</w:t>
            </w:r>
            <w:r w:rsidRPr="002267DA">
              <w:rPr>
                <w:rFonts w:ascii="Times New Roman" w:hAnsi="Times New Roman" w:cs="Times New Roman"/>
                <w:color w:val="000000"/>
                <w:kern w:val="24"/>
                <w:sz w:val="24"/>
                <w:szCs w:val="24"/>
              </w:rPr>
              <w:t>ster</w:t>
            </w:r>
            <w:r w:rsidRPr="002267DA">
              <w:rPr>
                <w:rFonts w:ascii="Times New Roman" w:hAnsi="Times New Roman" w:cs="Times New Roman"/>
                <w:color w:val="000000"/>
                <w:kern w:val="24"/>
                <w:position w:val="-7"/>
                <w:sz w:val="24"/>
                <w:szCs w:val="24"/>
                <w:vertAlign w:val="subscript"/>
              </w:rPr>
              <w:t xml:space="preserve"> </w:t>
            </w:r>
          </w:p>
        </w:tc>
        <w:tc>
          <w:tcPr>
            <w:tcW w:w="2925" w:type="dxa"/>
            <w:vAlign w:val="center"/>
          </w:tcPr>
          <w:p w14:paraId="51F56395"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2</w:t>
            </w:r>
            <w:r w:rsidRPr="002267DA">
              <w:rPr>
                <w:rFonts w:ascii="Times New Roman" w:hAnsi="Times New Roman" w:cs="Times New Roman"/>
                <w:color w:val="000000"/>
                <w:kern w:val="24"/>
                <w:sz w:val="24"/>
                <w:szCs w:val="24"/>
              </w:rPr>
              <w:t xml:space="preserve">9 </w:t>
            </w:r>
          </w:p>
        </w:tc>
      </w:tr>
      <w:tr w:rsidR="00E13829" w14:paraId="6D114966" w14:textId="77777777" w:rsidTr="00D94D46">
        <w:tc>
          <w:tcPr>
            <w:tcW w:w="2405" w:type="dxa"/>
          </w:tcPr>
          <w:p w14:paraId="10E78A14"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11 </w:t>
            </w:r>
          </w:p>
        </w:tc>
        <w:tc>
          <w:tcPr>
            <w:tcW w:w="3686" w:type="dxa"/>
          </w:tcPr>
          <w:p w14:paraId="1DA8DEC9" w14:textId="383F0F7F"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-Ac-L-Glutamic</w:t>
            </w:r>
            <w:r w:rsidR="00326BB3">
              <w:rPr>
                <w:rFonts w:ascii="Times New Roman" w:hAnsi="Times New Roman" w:cs="Times New Roman"/>
                <w:color w:val="000000"/>
                <w:kern w:val="24"/>
                <w:sz w:val="24"/>
                <w:szCs w:val="24"/>
              </w:rPr>
              <w:t xml:space="preserve"> A</w:t>
            </w:r>
            <w:r w:rsidRPr="002267DA">
              <w:rPr>
                <w:rFonts w:ascii="Times New Roman" w:hAnsi="Times New Roman" w:cs="Times New Roman"/>
                <w:color w:val="000000"/>
                <w:kern w:val="24"/>
                <w:sz w:val="24"/>
                <w:szCs w:val="24"/>
              </w:rPr>
              <w:t>cid</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72777D5D"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3</w:t>
            </w:r>
            <w:r w:rsidRPr="002267DA">
              <w:rPr>
                <w:rFonts w:ascii="Times New Roman" w:hAnsi="Times New Roman" w:cs="Times New Roman"/>
                <w:color w:val="000000"/>
                <w:kern w:val="24"/>
                <w:sz w:val="24"/>
                <w:szCs w:val="24"/>
              </w:rPr>
              <w:t xml:space="preserve">3 </w:t>
            </w:r>
          </w:p>
        </w:tc>
      </w:tr>
      <w:tr w:rsidR="00E13829" w14:paraId="0B4F7D98" w14:textId="77777777" w:rsidTr="00D94D46">
        <w:tc>
          <w:tcPr>
            <w:tcW w:w="2405" w:type="dxa"/>
          </w:tcPr>
          <w:p w14:paraId="4B39CE8E"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2</w:t>
            </w:r>
            <w:r w:rsidRPr="002267DA">
              <w:rPr>
                <w:rFonts w:ascii="Times New Roman" w:hAnsi="Times New Roman" w:cs="Times New Roman"/>
                <w:color w:val="000000"/>
                <w:kern w:val="24"/>
                <w:sz w:val="24"/>
                <w:szCs w:val="24"/>
              </w:rPr>
              <w:t xml:space="preserve"> </w:t>
            </w:r>
          </w:p>
        </w:tc>
        <w:tc>
          <w:tcPr>
            <w:tcW w:w="3686" w:type="dxa"/>
          </w:tcPr>
          <w:p w14:paraId="03B60B36"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-L-Isoleucine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79D8C020"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 xml:space="preserve">10 </w:t>
            </w:r>
          </w:p>
        </w:tc>
      </w:tr>
      <w:tr w:rsidR="00E13829" w14:paraId="39F43ADF" w14:textId="77777777" w:rsidTr="00D94D46">
        <w:tc>
          <w:tcPr>
            <w:tcW w:w="2405" w:type="dxa"/>
          </w:tcPr>
          <w:p w14:paraId="0391EE57"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3</w:t>
            </w:r>
            <w:r w:rsidRPr="002267DA">
              <w:rPr>
                <w:rFonts w:ascii="Times New Roman" w:hAnsi="Times New Roman" w:cs="Times New Roman"/>
                <w:color w:val="000000"/>
                <w:kern w:val="24"/>
                <w:sz w:val="24"/>
                <w:szCs w:val="24"/>
              </w:rPr>
              <w:t xml:space="preserve"> </w:t>
            </w:r>
          </w:p>
        </w:tc>
        <w:tc>
          <w:tcPr>
            <w:tcW w:w="3686" w:type="dxa"/>
          </w:tcPr>
          <w:p w14:paraId="107122FA"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-L-</w:t>
            </w:r>
            <w:r w:rsidRPr="002267DA">
              <w:rPr>
                <w:rFonts w:ascii="Times New Roman" w:hAnsi="Times New Roman" w:cs="Times New Roman"/>
                <w:i/>
                <w:iCs/>
                <w:color w:val="000000"/>
                <w:kern w:val="24"/>
                <w:sz w:val="24"/>
                <w:szCs w:val="24"/>
              </w:rPr>
              <w:t>tert</w:t>
            </w:r>
            <w:r w:rsidRPr="002267DA">
              <w:rPr>
                <w:rFonts w:ascii="Times New Roman" w:hAnsi="Times New Roman" w:cs="Times New Roman"/>
                <w:color w:val="000000"/>
                <w:kern w:val="24"/>
                <w:sz w:val="24"/>
                <w:szCs w:val="24"/>
              </w:rPr>
              <w:t>-leucine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5F577A1B"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2</w:t>
            </w:r>
            <w:r w:rsidRPr="002267DA">
              <w:rPr>
                <w:rFonts w:ascii="Times New Roman" w:hAnsi="Times New Roman" w:cs="Times New Roman"/>
                <w:color w:val="000000"/>
                <w:kern w:val="24"/>
                <w:sz w:val="24"/>
                <w:szCs w:val="24"/>
              </w:rPr>
              <w:t xml:space="preserve">3 </w:t>
            </w:r>
          </w:p>
        </w:tc>
      </w:tr>
      <w:tr w:rsidR="00E13829" w14:paraId="27DDB42A" w14:textId="77777777" w:rsidTr="00D94D46">
        <w:tc>
          <w:tcPr>
            <w:tcW w:w="2405" w:type="dxa"/>
          </w:tcPr>
          <w:p w14:paraId="6983476A"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4</w:t>
            </w:r>
            <w:r w:rsidRPr="002267DA">
              <w:rPr>
                <w:rFonts w:ascii="Times New Roman" w:hAnsi="Times New Roman" w:cs="Times New Roman"/>
                <w:color w:val="000000"/>
                <w:kern w:val="24"/>
                <w:sz w:val="24"/>
                <w:szCs w:val="24"/>
              </w:rPr>
              <w:t xml:space="preserve"> </w:t>
            </w:r>
          </w:p>
        </w:tc>
        <w:tc>
          <w:tcPr>
            <w:tcW w:w="3686" w:type="dxa"/>
          </w:tcPr>
          <w:p w14:paraId="6C579582"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-L-Tyrosine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770F7A8F"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4</w:t>
            </w:r>
            <w:r w:rsidRPr="002267DA">
              <w:rPr>
                <w:rFonts w:ascii="Times New Roman" w:hAnsi="Times New Roman" w:cs="Times New Roman"/>
                <w:color w:val="000000"/>
                <w:kern w:val="24"/>
                <w:sz w:val="24"/>
                <w:szCs w:val="24"/>
              </w:rPr>
              <w:t xml:space="preserve">4 </w:t>
            </w:r>
          </w:p>
        </w:tc>
      </w:tr>
      <w:tr w:rsidR="00E13829" w14:paraId="03D95472" w14:textId="77777777" w:rsidTr="00D94D46">
        <w:tc>
          <w:tcPr>
            <w:tcW w:w="2405" w:type="dxa"/>
          </w:tcPr>
          <w:p w14:paraId="7F557E9A"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5</w:t>
            </w:r>
          </w:p>
        </w:tc>
        <w:tc>
          <w:tcPr>
            <w:tcW w:w="3686" w:type="dxa"/>
          </w:tcPr>
          <w:p w14:paraId="0DE6E7DD"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-D-Serine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6E59BDF5"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3</w:t>
            </w:r>
            <w:r w:rsidRPr="002267DA">
              <w:rPr>
                <w:rFonts w:ascii="Times New Roman" w:hAnsi="Times New Roman" w:cs="Times New Roman"/>
                <w:color w:val="000000"/>
                <w:kern w:val="24"/>
                <w:sz w:val="24"/>
                <w:szCs w:val="24"/>
              </w:rPr>
              <w:t xml:space="preserve">2 </w:t>
            </w:r>
          </w:p>
        </w:tc>
      </w:tr>
      <w:tr w:rsidR="00E13829" w14:paraId="4995B871" w14:textId="77777777" w:rsidTr="00D94D46">
        <w:tc>
          <w:tcPr>
            <w:tcW w:w="2405" w:type="dxa"/>
          </w:tcPr>
          <w:p w14:paraId="43895761"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6</w:t>
            </w:r>
            <w:r w:rsidRPr="002267DA">
              <w:rPr>
                <w:rFonts w:ascii="Times New Roman" w:hAnsi="Times New Roman" w:cs="Times New Roman"/>
                <w:color w:val="000000"/>
                <w:kern w:val="24"/>
                <w:sz w:val="24"/>
                <w:szCs w:val="24"/>
              </w:rPr>
              <w:t xml:space="preserve"> </w:t>
            </w:r>
          </w:p>
        </w:tc>
        <w:tc>
          <w:tcPr>
            <w:tcW w:w="3686" w:type="dxa"/>
          </w:tcPr>
          <w:p w14:paraId="06EA0666" w14:textId="194A11ED"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 xml:space="preserve">-L-Aspartic </w:t>
            </w:r>
            <w:r w:rsidR="00326BB3">
              <w:rPr>
                <w:rFonts w:ascii="Times New Roman" w:hAnsi="Times New Roman" w:cs="Times New Roman"/>
                <w:color w:val="000000"/>
                <w:kern w:val="24"/>
                <w:sz w:val="24"/>
                <w:szCs w:val="24"/>
              </w:rPr>
              <w:t>A</w:t>
            </w:r>
            <w:r w:rsidRPr="002267DA">
              <w:rPr>
                <w:rFonts w:ascii="Times New Roman" w:hAnsi="Times New Roman" w:cs="Times New Roman"/>
                <w:color w:val="000000"/>
                <w:kern w:val="24"/>
                <w:sz w:val="24"/>
                <w:szCs w:val="24"/>
              </w:rPr>
              <w:t>cid</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5B042895"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56</w:t>
            </w:r>
            <w:r w:rsidRPr="002267DA">
              <w:rPr>
                <w:rFonts w:ascii="Times New Roman" w:hAnsi="Times New Roman" w:cs="Times New Roman"/>
                <w:color w:val="000000"/>
                <w:kern w:val="24"/>
                <w:sz w:val="24"/>
                <w:szCs w:val="24"/>
              </w:rPr>
              <w:t xml:space="preserve"> </w:t>
            </w:r>
          </w:p>
        </w:tc>
      </w:tr>
      <w:tr w:rsidR="00E13829" w14:paraId="4580696B" w14:textId="77777777" w:rsidTr="00D94D46">
        <w:tc>
          <w:tcPr>
            <w:tcW w:w="2405" w:type="dxa"/>
          </w:tcPr>
          <w:p w14:paraId="0FD19880"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7</w:t>
            </w:r>
            <w:r w:rsidRPr="002267DA">
              <w:rPr>
                <w:rFonts w:ascii="Times New Roman" w:hAnsi="Times New Roman" w:cs="Times New Roman"/>
                <w:color w:val="000000"/>
                <w:kern w:val="24"/>
                <w:sz w:val="24"/>
                <w:szCs w:val="24"/>
              </w:rPr>
              <w:t xml:space="preserve"> </w:t>
            </w:r>
          </w:p>
        </w:tc>
        <w:tc>
          <w:tcPr>
            <w:tcW w:w="3686" w:type="dxa"/>
          </w:tcPr>
          <w:p w14:paraId="76D42AFB"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w:t>
            </w:r>
            <w:proofErr w:type="spellStart"/>
            <w:r w:rsidRPr="002267DA">
              <w:rPr>
                <w:rFonts w:ascii="Times New Roman" w:hAnsi="Times New Roman" w:cs="Times New Roman"/>
                <w:color w:val="000000"/>
                <w:kern w:val="24"/>
                <w:sz w:val="24"/>
                <w:szCs w:val="24"/>
              </w:rPr>
              <w:t>Boc</w:t>
            </w:r>
            <w:proofErr w:type="spellEnd"/>
            <w:r w:rsidRPr="002267DA">
              <w:rPr>
                <w:rFonts w:ascii="Times New Roman" w:hAnsi="Times New Roman" w:cs="Times New Roman"/>
                <w:color w:val="000000"/>
                <w:kern w:val="24"/>
                <w:sz w:val="24"/>
                <w:szCs w:val="24"/>
              </w:rPr>
              <w:t>-Glycine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4481E023"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6</w:t>
            </w:r>
            <w:r w:rsidRPr="002267DA">
              <w:rPr>
                <w:rFonts w:ascii="Times New Roman" w:hAnsi="Times New Roman" w:cs="Times New Roman"/>
                <w:color w:val="000000"/>
                <w:kern w:val="24"/>
                <w:sz w:val="24"/>
                <w:szCs w:val="24"/>
              </w:rPr>
              <w:t xml:space="preserve">2 </w:t>
            </w:r>
          </w:p>
        </w:tc>
      </w:tr>
      <w:tr w:rsidR="00E13829" w14:paraId="7C8DEC3D" w14:textId="77777777" w:rsidTr="00D94D46">
        <w:tc>
          <w:tcPr>
            <w:tcW w:w="2405" w:type="dxa"/>
            <w:vAlign w:val="center"/>
          </w:tcPr>
          <w:p w14:paraId="6A590B61"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8</w:t>
            </w:r>
            <w:r w:rsidRPr="002267DA">
              <w:rPr>
                <w:rFonts w:ascii="Times New Roman" w:hAnsi="Times New Roman" w:cs="Times New Roman"/>
                <w:color w:val="000000"/>
                <w:kern w:val="24"/>
                <w:sz w:val="24"/>
                <w:szCs w:val="24"/>
              </w:rPr>
              <w:t xml:space="preserve"> </w:t>
            </w:r>
          </w:p>
        </w:tc>
        <w:tc>
          <w:tcPr>
            <w:tcW w:w="3686" w:type="dxa"/>
            <w:vAlign w:val="center"/>
          </w:tcPr>
          <w:p w14:paraId="75167C73" w14:textId="1A513E62"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 xml:space="preserve">-Boc-4-Nitro </w:t>
            </w:r>
            <w:r w:rsidR="00326BB3">
              <w:rPr>
                <w:rFonts w:ascii="Times New Roman" w:hAnsi="Times New Roman" w:cs="Times New Roman"/>
                <w:color w:val="000000"/>
                <w:kern w:val="24"/>
                <w:sz w:val="24"/>
                <w:szCs w:val="24"/>
              </w:rPr>
              <w:t>P</w:t>
            </w:r>
            <w:r w:rsidRPr="002267DA">
              <w:rPr>
                <w:rFonts w:ascii="Times New Roman" w:hAnsi="Times New Roman" w:cs="Times New Roman"/>
                <w:color w:val="000000"/>
                <w:kern w:val="24"/>
                <w:sz w:val="24"/>
                <w:szCs w:val="24"/>
              </w:rPr>
              <w:t xml:space="preserve">henyl </w:t>
            </w:r>
            <w:r w:rsidR="00326BB3">
              <w:rPr>
                <w:rFonts w:ascii="Times New Roman" w:hAnsi="Times New Roman" w:cs="Times New Roman"/>
                <w:color w:val="000000"/>
                <w:kern w:val="24"/>
                <w:sz w:val="24"/>
                <w:szCs w:val="24"/>
              </w:rPr>
              <w:t>G</w:t>
            </w:r>
            <w:r w:rsidRPr="002267DA">
              <w:rPr>
                <w:rFonts w:ascii="Times New Roman" w:hAnsi="Times New Roman" w:cs="Times New Roman"/>
                <w:color w:val="000000"/>
                <w:kern w:val="24"/>
                <w:sz w:val="24"/>
                <w:szCs w:val="24"/>
              </w:rPr>
              <w:t>lycine</w:t>
            </w:r>
            <w:r w:rsidRPr="002267DA">
              <w:rPr>
                <w:rFonts w:ascii="Times New Roman" w:hAnsi="Times New Roman" w:cs="Times New Roman"/>
                <w:color w:val="000000"/>
                <w:kern w:val="24"/>
                <w:position w:val="-7"/>
                <w:sz w:val="24"/>
                <w:szCs w:val="24"/>
                <w:vertAlign w:val="subscript"/>
              </w:rPr>
              <w:t xml:space="preserve"> </w:t>
            </w:r>
          </w:p>
        </w:tc>
        <w:tc>
          <w:tcPr>
            <w:tcW w:w="2925" w:type="dxa"/>
            <w:vAlign w:val="center"/>
          </w:tcPr>
          <w:p w14:paraId="7AB13D69"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4</w:t>
            </w:r>
            <w:r w:rsidRPr="002267DA">
              <w:rPr>
                <w:rFonts w:ascii="Times New Roman" w:hAnsi="Times New Roman" w:cs="Times New Roman"/>
                <w:color w:val="000000"/>
                <w:kern w:val="24"/>
                <w:sz w:val="24"/>
                <w:szCs w:val="24"/>
              </w:rPr>
              <w:t xml:space="preserve">4 </w:t>
            </w:r>
          </w:p>
        </w:tc>
      </w:tr>
      <w:tr w:rsidR="00E13829" w14:paraId="6A765B44" w14:textId="77777777" w:rsidTr="00D94D46">
        <w:tc>
          <w:tcPr>
            <w:tcW w:w="2405" w:type="dxa"/>
          </w:tcPr>
          <w:p w14:paraId="6BACCD2E"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19</w:t>
            </w:r>
            <w:r w:rsidRPr="002267DA">
              <w:rPr>
                <w:rFonts w:ascii="Times New Roman" w:hAnsi="Times New Roman" w:cs="Times New Roman"/>
                <w:color w:val="000000"/>
                <w:kern w:val="24"/>
                <w:sz w:val="24"/>
                <w:szCs w:val="24"/>
              </w:rPr>
              <w:t xml:space="preserve"> </w:t>
            </w:r>
          </w:p>
        </w:tc>
        <w:tc>
          <w:tcPr>
            <w:tcW w:w="3686" w:type="dxa"/>
          </w:tcPr>
          <w:p w14:paraId="5F4842A3"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Fmoc-Glycine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72315AD4"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60</w:t>
            </w:r>
            <w:r w:rsidRPr="002267DA">
              <w:rPr>
                <w:rFonts w:ascii="Times New Roman" w:hAnsi="Times New Roman" w:cs="Times New Roman"/>
                <w:color w:val="000000"/>
                <w:kern w:val="24"/>
                <w:sz w:val="24"/>
                <w:szCs w:val="24"/>
              </w:rPr>
              <w:t xml:space="preserve"> </w:t>
            </w:r>
          </w:p>
        </w:tc>
      </w:tr>
      <w:tr w:rsidR="00E13829" w14:paraId="5641FF30" w14:textId="77777777" w:rsidTr="00D94D46">
        <w:tc>
          <w:tcPr>
            <w:tcW w:w="2405" w:type="dxa"/>
          </w:tcPr>
          <w:p w14:paraId="59984167"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20</w:t>
            </w:r>
            <w:r w:rsidRPr="002267DA">
              <w:rPr>
                <w:rFonts w:ascii="Times New Roman" w:hAnsi="Times New Roman" w:cs="Times New Roman"/>
                <w:color w:val="000000"/>
                <w:kern w:val="24"/>
                <w:sz w:val="24"/>
                <w:szCs w:val="24"/>
              </w:rPr>
              <w:t xml:space="preserve"> </w:t>
            </w:r>
          </w:p>
        </w:tc>
        <w:tc>
          <w:tcPr>
            <w:tcW w:w="3686" w:type="dxa"/>
          </w:tcPr>
          <w:p w14:paraId="4111F65E" w14:textId="77777777" w:rsidR="00E13829" w:rsidRPr="002267DA" w:rsidRDefault="00E13829" w:rsidP="00D94D46">
            <w:pPr>
              <w:spacing w:line="360" w:lineRule="auto"/>
              <w:jc w:val="center"/>
              <w:rPr>
                <w:rFonts w:ascii="Times New Roman" w:hAnsi="Times New Roman" w:cs="Times New Roman"/>
                <w:b/>
                <w:bCs/>
                <w:sz w:val="24"/>
                <w:szCs w:val="24"/>
              </w:rPr>
            </w:pPr>
            <w:r w:rsidRPr="002267DA">
              <w:rPr>
                <w:rFonts w:ascii="Times New Roman" w:hAnsi="Times New Roman" w:cs="Times New Roman"/>
                <w:color w:val="000000"/>
                <w:kern w:val="24"/>
                <w:sz w:val="24"/>
                <w:szCs w:val="24"/>
              </w:rPr>
              <w:t>Glycyl 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692547D7" w14:textId="77777777" w:rsidR="00E13829" w:rsidRPr="00824BAD" w:rsidRDefault="00E13829" w:rsidP="00D94D46">
            <w:pPr>
              <w:spacing w:line="360" w:lineRule="auto"/>
              <w:jc w:val="center"/>
              <w:rPr>
                <w:rFonts w:ascii="Times New Roman" w:hAnsi="Times New Roman" w:cs="Times New Roman"/>
                <w:sz w:val="24"/>
                <w:szCs w:val="24"/>
              </w:rPr>
            </w:pPr>
            <w:r w:rsidRPr="00824BAD">
              <w:rPr>
                <w:rFonts w:ascii="Times New Roman" w:hAnsi="Times New Roman" w:cs="Times New Roman"/>
                <w:sz w:val="24"/>
                <w:szCs w:val="24"/>
              </w:rPr>
              <w:t>58</w:t>
            </w:r>
          </w:p>
        </w:tc>
      </w:tr>
      <w:tr w:rsidR="00E13829" w14:paraId="285F85E7" w14:textId="77777777" w:rsidTr="00D94D46">
        <w:tc>
          <w:tcPr>
            <w:tcW w:w="2405" w:type="dxa"/>
          </w:tcPr>
          <w:p w14:paraId="3CE7A67C"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21</w:t>
            </w:r>
          </w:p>
        </w:tc>
        <w:tc>
          <w:tcPr>
            <w:tcW w:w="3686" w:type="dxa"/>
          </w:tcPr>
          <w:p w14:paraId="1DEAB8EB" w14:textId="77777777" w:rsidR="00E13829" w:rsidRPr="002267DA" w:rsidRDefault="00E13829" w:rsidP="00D94D46">
            <w:pPr>
              <w:spacing w:line="360" w:lineRule="auto"/>
              <w:jc w:val="center"/>
              <w:rPr>
                <w:rFonts w:ascii="Times New Roman" w:hAnsi="Times New Roman" w:cs="Times New Roman"/>
                <w:b/>
                <w:bCs/>
                <w:sz w:val="24"/>
                <w:szCs w:val="24"/>
              </w:rPr>
            </w:pPr>
            <w:r w:rsidRPr="00200358">
              <w:rPr>
                <w:rFonts w:ascii="Times New Roman" w:hAnsi="Times New Roman" w:cs="Times New Roman"/>
                <w:i/>
                <w:iCs/>
                <w:color w:val="000000"/>
                <w:kern w:val="24"/>
                <w:sz w:val="24"/>
                <w:szCs w:val="24"/>
              </w:rPr>
              <w:t>N</w:t>
            </w:r>
            <w:r w:rsidRPr="002267DA">
              <w:rPr>
                <w:rFonts w:ascii="Times New Roman" w:hAnsi="Times New Roman" w:cs="Times New Roman"/>
                <w:color w:val="000000"/>
                <w:kern w:val="24"/>
                <w:sz w:val="24"/>
                <w:szCs w:val="24"/>
              </w:rPr>
              <w:t>-Formyl Glycine</w:t>
            </w:r>
            <w:r w:rsidRPr="002267DA">
              <w:rPr>
                <w:rFonts w:ascii="Times New Roman" w:hAnsi="Times New Roman" w:cs="Times New Roman"/>
                <w:color w:val="000000"/>
                <w:kern w:val="24"/>
                <w:position w:val="-7"/>
                <w:sz w:val="24"/>
                <w:szCs w:val="24"/>
                <w:vertAlign w:val="subscript"/>
              </w:rPr>
              <w:t xml:space="preserve"> </w:t>
            </w:r>
          </w:p>
        </w:tc>
        <w:tc>
          <w:tcPr>
            <w:tcW w:w="2925" w:type="dxa"/>
          </w:tcPr>
          <w:p w14:paraId="50C4C8FE" w14:textId="77777777" w:rsidR="00E13829" w:rsidRPr="002267DA" w:rsidRDefault="00E13829" w:rsidP="00D94D46">
            <w:pPr>
              <w:spacing w:line="360" w:lineRule="auto"/>
              <w:jc w:val="center"/>
              <w:rPr>
                <w:rFonts w:ascii="Times New Roman" w:hAnsi="Times New Roman" w:cs="Times New Roman"/>
                <w:b/>
                <w:bCs/>
                <w:sz w:val="24"/>
                <w:szCs w:val="24"/>
              </w:rPr>
            </w:pPr>
            <w:r>
              <w:rPr>
                <w:rFonts w:ascii="Times New Roman" w:hAnsi="Times New Roman" w:cs="Times New Roman"/>
                <w:color w:val="000000"/>
                <w:kern w:val="24"/>
                <w:sz w:val="24"/>
                <w:szCs w:val="24"/>
              </w:rPr>
              <w:t>4</w:t>
            </w:r>
            <w:r w:rsidRPr="002267DA">
              <w:rPr>
                <w:rFonts w:ascii="Times New Roman" w:hAnsi="Times New Roman" w:cs="Times New Roman"/>
                <w:color w:val="000000"/>
                <w:kern w:val="24"/>
                <w:sz w:val="24"/>
                <w:szCs w:val="24"/>
              </w:rPr>
              <w:t xml:space="preserve">8 </w:t>
            </w:r>
          </w:p>
        </w:tc>
      </w:tr>
    </w:tbl>
    <w:p w14:paraId="73A0A949" w14:textId="77777777" w:rsidR="00E13829" w:rsidRDefault="00E13829" w:rsidP="00E13829">
      <w:pPr>
        <w:autoSpaceDE w:val="0"/>
        <w:autoSpaceDN w:val="0"/>
        <w:adjustRightInd w:val="0"/>
        <w:spacing w:after="0" w:line="360" w:lineRule="auto"/>
        <w:jc w:val="both"/>
        <w:rPr>
          <w:rFonts w:ascii="Times New Roman" w:hAnsi="Times New Roman" w:cs="Times New Roman"/>
          <w:b/>
          <w:sz w:val="24"/>
          <w:szCs w:val="24"/>
        </w:rPr>
      </w:pPr>
    </w:p>
    <w:p w14:paraId="758B4276" w14:textId="654A804C" w:rsidR="00E13829" w:rsidRPr="00200358" w:rsidRDefault="00E13829" w:rsidP="00E13829">
      <w:pPr>
        <w:spacing w:after="0" w:line="360" w:lineRule="auto"/>
        <w:jc w:val="both"/>
        <w:rPr>
          <w:rFonts w:ascii="Times New Roman" w:hAnsi="Times New Roman" w:cs="Times New Roman"/>
          <w:b/>
          <w:bCs/>
          <w:sz w:val="24"/>
          <w:szCs w:val="24"/>
        </w:rPr>
      </w:pPr>
      <w:r w:rsidRPr="00200358">
        <w:rPr>
          <w:rFonts w:ascii="Times New Roman" w:hAnsi="Times New Roman" w:cs="Times New Roman"/>
          <w:b/>
          <w:sz w:val="24"/>
          <w:szCs w:val="24"/>
        </w:rPr>
        <w:t>Table S21:</w:t>
      </w:r>
      <w:r w:rsidRPr="00200358">
        <w:rPr>
          <w:rFonts w:ascii="Times New Roman" w:hAnsi="Times New Roman" w:cs="Times New Roman"/>
          <w:sz w:val="24"/>
          <w:szCs w:val="24"/>
        </w:rPr>
        <w:t xml:space="preserve"> </w:t>
      </w:r>
      <w:r w:rsidRPr="00200358">
        <w:rPr>
          <w:rFonts w:ascii="Times New Roman" w:hAnsi="Times New Roman" w:cs="Times New Roman"/>
          <w:b/>
          <w:bCs/>
          <w:sz w:val="24"/>
          <w:szCs w:val="24"/>
        </w:rPr>
        <w:t xml:space="preserve">Optimization by varying different </w:t>
      </w:r>
      <w:r w:rsidR="00200358">
        <w:rPr>
          <w:rFonts w:ascii="Times New Roman" w:hAnsi="Times New Roman" w:cs="Times New Roman"/>
          <w:b/>
          <w:bCs/>
          <w:sz w:val="24"/>
          <w:szCs w:val="24"/>
        </w:rPr>
        <w:t>base</w:t>
      </w:r>
      <w:r w:rsidR="00891741">
        <w:rPr>
          <w:rFonts w:ascii="Times New Roman" w:hAnsi="Times New Roman" w:cs="Times New Roman"/>
          <w:b/>
          <w:bCs/>
          <w:sz w:val="24"/>
          <w:szCs w:val="24"/>
        </w:rPr>
        <w:t>s</w:t>
      </w:r>
      <w:r w:rsidRPr="00200358">
        <w:rPr>
          <w:rFonts w:ascii="Times New Roman" w:hAnsi="Times New Roman" w:cs="Times New Roman"/>
          <w:b/>
          <w:bCs/>
          <w:sz w:val="24"/>
          <w:szCs w:val="24"/>
        </w:rPr>
        <w:t>:</w:t>
      </w:r>
    </w:p>
    <w:p w14:paraId="7A81AD43" w14:textId="7F9E6172" w:rsidR="00E13829" w:rsidRDefault="00A8682E" w:rsidP="00E13829">
      <w:pPr>
        <w:spacing w:after="0" w:line="360" w:lineRule="auto"/>
        <w:jc w:val="center"/>
        <w:rPr>
          <w:rFonts w:ascii="Times New Roman" w:hAnsi="Times New Roman"/>
          <w:b/>
          <w:bCs/>
          <w:sz w:val="24"/>
          <w:szCs w:val="24"/>
        </w:rPr>
      </w:pPr>
      <w:r>
        <w:object w:dxaOrig="7795" w:dyaOrig="1790" w14:anchorId="6D99CF94">
          <v:shape id="_x0000_i1062" type="#_x0000_t75" style="width:352pt;height:80.4pt" o:ole="">
            <v:imagedata r:id="rId89" o:title=""/>
          </v:shape>
          <o:OLEObject Type="Embed" ProgID="ChemDraw.Document.6.0" ShapeID="_x0000_i1062" DrawAspect="Content" ObjectID="_1668159646" r:id="rId90"/>
        </w:object>
      </w:r>
    </w:p>
    <w:tbl>
      <w:tblPr>
        <w:tblStyle w:val="TableGrid"/>
        <w:tblW w:w="0" w:type="auto"/>
        <w:tblLook w:val="04A0" w:firstRow="1" w:lastRow="0" w:firstColumn="1" w:lastColumn="0" w:noHBand="0" w:noVBand="1"/>
      </w:tblPr>
      <w:tblGrid>
        <w:gridCol w:w="2547"/>
        <w:gridCol w:w="3685"/>
        <w:gridCol w:w="2784"/>
      </w:tblGrid>
      <w:tr w:rsidR="00E13829" w14:paraId="0F376B27" w14:textId="77777777" w:rsidTr="00D94D46">
        <w:tc>
          <w:tcPr>
            <w:tcW w:w="2547" w:type="dxa"/>
          </w:tcPr>
          <w:p w14:paraId="5BE0E20B"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b/>
                <w:sz w:val="24"/>
                <w:szCs w:val="24"/>
              </w:rPr>
              <w:lastRenderedPageBreak/>
              <w:t>Entry</w:t>
            </w:r>
          </w:p>
        </w:tc>
        <w:tc>
          <w:tcPr>
            <w:tcW w:w="3685" w:type="dxa"/>
          </w:tcPr>
          <w:p w14:paraId="5D4C9FD4"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b/>
                <w:sz w:val="24"/>
                <w:szCs w:val="24"/>
              </w:rPr>
              <w:t>Metal salt/ Base</w:t>
            </w:r>
          </w:p>
        </w:tc>
        <w:tc>
          <w:tcPr>
            <w:tcW w:w="2784" w:type="dxa"/>
          </w:tcPr>
          <w:p w14:paraId="5F9C6E11"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b/>
                <w:sz w:val="24"/>
                <w:szCs w:val="24"/>
              </w:rPr>
              <w:t>Yield %</w:t>
            </w:r>
          </w:p>
        </w:tc>
      </w:tr>
      <w:tr w:rsidR="00E13829" w14:paraId="6FF5FA7F" w14:textId="77777777" w:rsidTr="00D94D46">
        <w:tc>
          <w:tcPr>
            <w:tcW w:w="2547" w:type="dxa"/>
          </w:tcPr>
          <w:p w14:paraId="5C167D00"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1</w:t>
            </w:r>
          </w:p>
        </w:tc>
        <w:tc>
          <w:tcPr>
            <w:tcW w:w="3685" w:type="dxa"/>
          </w:tcPr>
          <w:p w14:paraId="65C64DED" w14:textId="77777777" w:rsidR="00E13829" w:rsidRPr="00B31D79" w:rsidRDefault="00E13829" w:rsidP="00D94D46">
            <w:pPr>
              <w:spacing w:line="360" w:lineRule="auto"/>
              <w:jc w:val="center"/>
              <w:rPr>
                <w:rFonts w:ascii="Times New Roman" w:hAnsi="Times New Roman" w:cs="Times New Roman"/>
                <w:b/>
                <w:bCs/>
                <w:sz w:val="24"/>
                <w:szCs w:val="24"/>
              </w:rPr>
            </w:pPr>
            <w:proofErr w:type="spellStart"/>
            <w:r w:rsidRPr="00B31D79">
              <w:rPr>
                <w:rFonts w:ascii="Times New Roman" w:hAnsi="Times New Roman" w:cs="Times New Roman"/>
                <w:sz w:val="24"/>
                <w:szCs w:val="24"/>
              </w:rPr>
              <w:t>KOAc</w:t>
            </w:r>
            <w:proofErr w:type="spellEnd"/>
          </w:p>
        </w:tc>
        <w:tc>
          <w:tcPr>
            <w:tcW w:w="2784" w:type="dxa"/>
          </w:tcPr>
          <w:p w14:paraId="03A870A4" w14:textId="77777777" w:rsidR="00E13829" w:rsidRPr="00B31D7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r w:rsidRPr="00B31D79">
              <w:rPr>
                <w:rFonts w:ascii="Times New Roman" w:hAnsi="Times New Roman" w:cs="Times New Roman"/>
                <w:sz w:val="24"/>
                <w:szCs w:val="24"/>
              </w:rPr>
              <w:t>1</w:t>
            </w:r>
          </w:p>
        </w:tc>
      </w:tr>
      <w:tr w:rsidR="00E13829" w14:paraId="68305619" w14:textId="77777777" w:rsidTr="00D94D46">
        <w:tc>
          <w:tcPr>
            <w:tcW w:w="2547" w:type="dxa"/>
          </w:tcPr>
          <w:p w14:paraId="4A97DFCF" w14:textId="77777777" w:rsidR="00E13829" w:rsidRPr="00D64FE9" w:rsidRDefault="00E13829" w:rsidP="00D94D46">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2</w:t>
            </w:r>
          </w:p>
        </w:tc>
        <w:tc>
          <w:tcPr>
            <w:tcW w:w="3685" w:type="dxa"/>
          </w:tcPr>
          <w:p w14:paraId="3F71E3D6" w14:textId="77777777" w:rsidR="00E13829" w:rsidRPr="00D64FE9" w:rsidRDefault="00E13829" w:rsidP="00D94D46">
            <w:pPr>
              <w:spacing w:line="360" w:lineRule="auto"/>
              <w:jc w:val="center"/>
              <w:rPr>
                <w:rFonts w:ascii="Times New Roman" w:hAnsi="Times New Roman" w:cs="Times New Roman"/>
                <w:bCs/>
                <w:sz w:val="24"/>
                <w:szCs w:val="24"/>
              </w:rPr>
            </w:pPr>
            <w:proofErr w:type="spellStart"/>
            <w:r w:rsidRPr="00D64FE9">
              <w:rPr>
                <w:rFonts w:ascii="Times New Roman" w:hAnsi="Times New Roman" w:cs="Times New Roman"/>
                <w:bCs/>
                <w:sz w:val="24"/>
                <w:szCs w:val="24"/>
              </w:rPr>
              <w:t>NaOAc</w:t>
            </w:r>
            <w:proofErr w:type="spellEnd"/>
          </w:p>
        </w:tc>
        <w:tc>
          <w:tcPr>
            <w:tcW w:w="2784" w:type="dxa"/>
          </w:tcPr>
          <w:p w14:paraId="0F3E6834" w14:textId="77777777" w:rsidR="00E13829" w:rsidRPr="00D64FE9" w:rsidRDefault="00E13829" w:rsidP="00D94D46">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4</w:t>
            </w:r>
            <w:r w:rsidRPr="00D64FE9">
              <w:rPr>
                <w:rFonts w:ascii="Times New Roman" w:hAnsi="Times New Roman" w:cs="Times New Roman"/>
                <w:bCs/>
                <w:sz w:val="24"/>
                <w:szCs w:val="24"/>
              </w:rPr>
              <w:t>5</w:t>
            </w:r>
          </w:p>
        </w:tc>
      </w:tr>
      <w:tr w:rsidR="00E13829" w14:paraId="56BE3EEE" w14:textId="77777777" w:rsidTr="00D94D46">
        <w:trPr>
          <w:trHeight w:val="58"/>
        </w:trPr>
        <w:tc>
          <w:tcPr>
            <w:tcW w:w="2547" w:type="dxa"/>
          </w:tcPr>
          <w:p w14:paraId="2163FAAA" w14:textId="77777777" w:rsidR="00E13829" w:rsidRPr="00B31D79" w:rsidRDefault="00E13829" w:rsidP="00D94D46">
            <w:pPr>
              <w:spacing w:line="360" w:lineRule="auto"/>
              <w:jc w:val="center"/>
              <w:rPr>
                <w:rFonts w:ascii="Times New Roman" w:hAnsi="Times New Roman" w:cs="Times New Roman"/>
                <w:b/>
                <w:bCs/>
                <w:color w:val="FF0000"/>
                <w:sz w:val="24"/>
                <w:szCs w:val="24"/>
              </w:rPr>
            </w:pPr>
            <w:r w:rsidRPr="00B31D79">
              <w:rPr>
                <w:rFonts w:ascii="Times New Roman" w:hAnsi="Times New Roman" w:cs="Times New Roman"/>
                <w:sz w:val="24"/>
                <w:szCs w:val="24"/>
              </w:rPr>
              <w:t>3</w:t>
            </w:r>
          </w:p>
        </w:tc>
        <w:tc>
          <w:tcPr>
            <w:tcW w:w="3685" w:type="dxa"/>
          </w:tcPr>
          <w:p w14:paraId="13940FB9" w14:textId="77777777" w:rsidR="00E13829" w:rsidRPr="00B31D79" w:rsidRDefault="00E13829" w:rsidP="00D94D46">
            <w:pPr>
              <w:spacing w:line="360" w:lineRule="auto"/>
              <w:jc w:val="center"/>
              <w:rPr>
                <w:rFonts w:ascii="Times New Roman" w:hAnsi="Times New Roman" w:cs="Times New Roman"/>
                <w:b/>
                <w:bCs/>
                <w:color w:val="FF0000"/>
                <w:sz w:val="24"/>
                <w:szCs w:val="24"/>
              </w:rPr>
            </w:pPr>
            <w:r w:rsidRPr="00B31D79">
              <w:rPr>
                <w:rFonts w:ascii="Times New Roman" w:hAnsi="Times New Roman" w:cs="Times New Roman"/>
                <w:sz w:val="24"/>
                <w:szCs w:val="24"/>
              </w:rPr>
              <w:t>NaHCO</w:t>
            </w:r>
            <w:r w:rsidRPr="00B31D79">
              <w:rPr>
                <w:rFonts w:ascii="Times New Roman" w:hAnsi="Times New Roman" w:cs="Times New Roman"/>
                <w:sz w:val="24"/>
                <w:szCs w:val="24"/>
                <w:vertAlign w:val="subscript"/>
              </w:rPr>
              <w:t>3</w:t>
            </w:r>
          </w:p>
        </w:tc>
        <w:tc>
          <w:tcPr>
            <w:tcW w:w="2784" w:type="dxa"/>
          </w:tcPr>
          <w:p w14:paraId="322BD605" w14:textId="77777777" w:rsidR="00E13829" w:rsidRPr="00B31D79" w:rsidRDefault="00E13829" w:rsidP="00D94D46">
            <w:pPr>
              <w:spacing w:line="360" w:lineRule="auto"/>
              <w:jc w:val="center"/>
              <w:rPr>
                <w:rFonts w:ascii="Times New Roman" w:hAnsi="Times New Roman" w:cs="Times New Roman"/>
                <w:b/>
                <w:bCs/>
                <w:color w:val="FF0000"/>
                <w:sz w:val="24"/>
                <w:szCs w:val="24"/>
              </w:rPr>
            </w:pPr>
            <w:r w:rsidRPr="00B31D79">
              <w:rPr>
                <w:rFonts w:ascii="Times New Roman" w:hAnsi="Times New Roman" w:cs="Times New Roman"/>
                <w:sz w:val="24"/>
                <w:szCs w:val="24"/>
              </w:rPr>
              <w:t>15</w:t>
            </w:r>
          </w:p>
        </w:tc>
      </w:tr>
      <w:tr w:rsidR="00E13829" w14:paraId="04A8D73D" w14:textId="77777777" w:rsidTr="00D94D46">
        <w:tc>
          <w:tcPr>
            <w:tcW w:w="2547" w:type="dxa"/>
          </w:tcPr>
          <w:p w14:paraId="5B810461"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4</w:t>
            </w:r>
          </w:p>
        </w:tc>
        <w:tc>
          <w:tcPr>
            <w:tcW w:w="3685" w:type="dxa"/>
          </w:tcPr>
          <w:p w14:paraId="7F91E7DC" w14:textId="77777777" w:rsidR="00E13829" w:rsidRPr="00B31D79" w:rsidRDefault="00E13829" w:rsidP="00D94D46">
            <w:pPr>
              <w:spacing w:line="360" w:lineRule="auto"/>
              <w:jc w:val="center"/>
              <w:rPr>
                <w:rFonts w:ascii="Times New Roman" w:hAnsi="Times New Roman" w:cs="Times New Roman"/>
                <w:sz w:val="24"/>
                <w:szCs w:val="24"/>
              </w:rPr>
            </w:pPr>
            <w:r w:rsidRPr="00B31D79">
              <w:rPr>
                <w:rFonts w:ascii="Times New Roman" w:hAnsi="Times New Roman" w:cs="Times New Roman"/>
                <w:sz w:val="24"/>
                <w:szCs w:val="24"/>
              </w:rPr>
              <w:t>CF</w:t>
            </w:r>
            <w:r w:rsidRPr="00B31D79">
              <w:rPr>
                <w:rFonts w:ascii="Times New Roman" w:hAnsi="Times New Roman" w:cs="Times New Roman"/>
                <w:sz w:val="24"/>
                <w:szCs w:val="24"/>
                <w:vertAlign w:val="subscript"/>
              </w:rPr>
              <w:t>3</w:t>
            </w:r>
            <w:r w:rsidRPr="00B31D79">
              <w:rPr>
                <w:rFonts w:ascii="Times New Roman" w:hAnsi="Times New Roman" w:cs="Times New Roman"/>
                <w:sz w:val="24"/>
                <w:szCs w:val="24"/>
              </w:rPr>
              <w:t>CO</w:t>
            </w:r>
            <w:r w:rsidRPr="00B31D79">
              <w:rPr>
                <w:rFonts w:ascii="Times New Roman" w:hAnsi="Times New Roman" w:cs="Times New Roman"/>
                <w:sz w:val="24"/>
                <w:szCs w:val="24"/>
                <w:vertAlign w:val="subscript"/>
              </w:rPr>
              <w:t>2</w:t>
            </w:r>
            <w:r w:rsidRPr="00B31D79">
              <w:rPr>
                <w:rFonts w:ascii="Times New Roman" w:hAnsi="Times New Roman" w:cs="Times New Roman"/>
                <w:sz w:val="24"/>
                <w:szCs w:val="24"/>
              </w:rPr>
              <w:t>Na</w:t>
            </w:r>
          </w:p>
        </w:tc>
        <w:tc>
          <w:tcPr>
            <w:tcW w:w="2784" w:type="dxa"/>
          </w:tcPr>
          <w:p w14:paraId="1B78CEF9" w14:textId="77777777" w:rsidR="00E13829" w:rsidRPr="00B31D7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r w:rsidRPr="00B31D79">
              <w:rPr>
                <w:rFonts w:ascii="Times New Roman" w:hAnsi="Times New Roman" w:cs="Times New Roman"/>
                <w:sz w:val="24"/>
                <w:szCs w:val="24"/>
              </w:rPr>
              <w:t>0</w:t>
            </w:r>
          </w:p>
        </w:tc>
      </w:tr>
      <w:tr w:rsidR="00E13829" w14:paraId="0C9F1A8A" w14:textId="77777777" w:rsidTr="00D94D46">
        <w:tc>
          <w:tcPr>
            <w:tcW w:w="2547" w:type="dxa"/>
          </w:tcPr>
          <w:p w14:paraId="5C55FC26"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5</w:t>
            </w:r>
          </w:p>
        </w:tc>
        <w:tc>
          <w:tcPr>
            <w:tcW w:w="3685" w:type="dxa"/>
          </w:tcPr>
          <w:p w14:paraId="69B73876"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Na</w:t>
            </w:r>
            <w:r w:rsidRPr="00B31D79">
              <w:rPr>
                <w:rFonts w:ascii="Times New Roman" w:hAnsi="Times New Roman" w:cs="Times New Roman"/>
                <w:sz w:val="24"/>
                <w:szCs w:val="24"/>
                <w:vertAlign w:val="subscript"/>
              </w:rPr>
              <w:t>2</w:t>
            </w:r>
            <w:r w:rsidRPr="00B31D79">
              <w:rPr>
                <w:rFonts w:ascii="Times New Roman" w:hAnsi="Times New Roman" w:cs="Times New Roman"/>
                <w:sz w:val="24"/>
                <w:szCs w:val="24"/>
              </w:rPr>
              <w:t>CO</w:t>
            </w:r>
            <w:r w:rsidRPr="00B31D79">
              <w:rPr>
                <w:rFonts w:ascii="Times New Roman" w:hAnsi="Times New Roman" w:cs="Times New Roman"/>
                <w:sz w:val="24"/>
                <w:szCs w:val="24"/>
                <w:vertAlign w:val="subscript"/>
              </w:rPr>
              <w:t>3</w:t>
            </w:r>
          </w:p>
        </w:tc>
        <w:tc>
          <w:tcPr>
            <w:tcW w:w="2784" w:type="dxa"/>
          </w:tcPr>
          <w:p w14:paraId="34FDEDF8" w14:textId="77777777" w:rsidR="00E13829" w:rsidRPr="00B31D7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r w:rsidRPr="00B31D79">
              <w:rPr>
                <w:rFonts w:ascii="Times New Roman" w:hAnsi="Times New Roman" w:cs="Times New Roman"/>
                <w:sz w:val="24"/>
                <w:szCs w:val="24"/>
              </w:rPr>
              <w:t>2</w:t>
            </w:r>
          </w:p>
        </w:tc>
      </w:tr>
      <w:tr w:rsidR="00E13829" w14:paraId="1C242B03" w14:textId="77777777" w:rsidTr="00D94D46">
        <w:tc>
          <w:tcPr>
            <w:tcW w:w="2547" w:type="dxa"/>
          </w:tcPr>
          <w:p w14:paraId="4EC9D2A2"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6</w:t>
            </w:r>
          </w:p>
        </w:tc>
        <w:tc>
          <w:tcPr>
            <w:tcW w:w="3685" w:type="dxa"/>
          </w:tcPr>
          <w:p w14:paraId="2FA27B07"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HCO</w:t>
            </w:r>
            <w:r w:rsidRPr="00B31D79">
              <w:rPr>
                <w:rFonts w:ascii="Times New Roman" w:hAnsi="Times New Roman" w:cs="Times New Roman"/>
                <w:sz w:val="24"/>
                <w:szCs w:val="24"/>
                <w:vertAlign w:val="subscript"/>
              </w:rPr>
              <w:t>2</w:t>
            </w:r>
            <w:r w:rsidRPr="00B31D79">
              <w:rPr>
                <w:rFonts w:ascii="Times New Roman" w:hAnsi="Times New Roman" w:cs="Times New Roman"/>
                <w:sz w:val="24"/>
                <w:szCs w:val="24"/>
              </w:rPr>
              <w:t>Na</w:t>
            </w:r>
          </w:p>
        </w:tc>
        <w:tc>
          <w:tcPr>
            <w:tcW w:w="2784" w:type="dxa"/>
          </w:tcPr>
          <w:p w14:paraId="07567DC9" w14:textId="77777777" w:rsidR="00E13829" w:rsidRPr="00B31D79" w:rsidRDefault="00E13829" w:rsidP="00D94D46">
            <w:pPr>
              <w:spacing w:line="360" w:lineRule="auto"/>
              <w:jc w:val="center"/>
              <w:rPr>
                <w:rFonts w:ascii="Times New Roman" w:hAnsi="Times New Roman" w:cs="Times New Roman"/>
                <w:sz w:val="24"/>
                <w:szCs w:val="24"/>
              </w:rPr>
            </w:pPr>
            <w:proofErr w:type="spellStart"/>
            <w:proofErr w:type="gramStart"/>
            <w:r w:rsidRPr="00B31D79">
              <w:rPr>
                <w:rFonts w:ascii="Times New Roman" w:hAnsi="Times New Roman" w:cs="Times New Roman"/>
                <w:sz w:val="24"/>
                <w:szCs w:val="24"/>
              </w:rPr>
              <w:t>n.d</w:t>
            </w:r>
            <w:proofErr w:type="spellEnd"/>
            <w:proofErr w:type="gramEnd"/>
          </w:p>
        </w:tc>
      </w:tr>
      <w:tr w:rsidR="00E13829" w14:paraId="12FFE535" w14:textId="77777777" w:rsidTr="00D94D46">
        <w:tc>
          <w:tcPr>
            <w:tcW w:w="2547" w:type="dxa"/>
          </w:tcPr>
          <w:p w14:paraId="3292E543"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7</w:t>
            </w:r>
          </w:p>
        </w:tc>
        <w:tc>
          <w:tcPr>
            <w:tcW w:w="3685" w:type="dxa"/>
          </w:tcPr>
          <w:p w14:paraId="487206A5"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K</w:t>
            </w:r>
            <w:r w:rsidRPr="00B31D79">
              <w:rPr>
                <w:rFonts w:ascii="Times New Roman" w:hAnsi="Times New Roman" w:cs="Times New Roman"/>
                <w:sz w:val="24"/>
                <w:szCs w:val="24"/>
                <w:vertAlign w:val="subscript"/>
              </w:rPr>
              <w:t>2</w:t>
            </w:r>
            <w:r w:rsidRPr="00B31D79">
              <w:rPr>
                <w:rFonts w:ascii="Times New Roman" w:hAnsi="Times New Roman" w:cs="Times New Roman"/>
                <w:sz w:val="24"/>
                <w:szCs w:val="24"/>
              </w:rPr>
              <w:t>CO</w:t>
            </w:r>
            <w:r w:rsidRPr="00B31D79">
              <w:rPr>
                <w:rFonts w:ascii="Times New Roman" w:hAnsi="Times New Roman" w:cs="Times New Roman"/>
                <w:sz w:val="24"/>
                <w:szCs w:val="24"/>
                <w:vertAlign w:val="subscript"/>
              </w:rPr>
              <w:t>3</w:t>
            </w:r>
          </w:p>
        </w:tc>
        <w:tc>
          <w:tcPr>
            <w:tcW w:w="2784" w:type="dxa"/>
          </w:tcPr>
          <w:p w14:paraId="5975B079" w14:textId="77777777" w:rsidR="00E13829" w:rsidRPr="00B31D79" w:rsidRDefault="00E13829" w:rsidP="00D94D46">
            <w:pPr>
              <w:spacing w:line="360" w:lineRule="auto"/>
              <w:jc w:val="center"/>
              <w:rPr>
                <w:rFonts w:ascii="Times New Roman" w:hAnsi="Times New Roman" w:cs="Times New Roman"/>
                <w:sz w:val="24"/>
                <w:szCs w:val="24"/>
              </w:rPr>
            </w:pPr>
            <w:r w:rsidRPr="00B31D79">
              <w:rPr>
                <w:rFonts w:ascii="Times New Roman" w:hAnsi="Times New Roman" w:cs="Times New Roman"/>
                <w:sz w:val="24"/>
                <w:szCs w:val="24"/>
              </w:rPr>
              <w:t>30</w:t>
            </w:r>
          </w:p>
        </w:tc>
      </w:tr>
      <w:tr w:rsidR="00E13829" w14:paraId="535BBBA5" w14:textId="77777777" w:rsidTr="00D94D46">
        <w:tc>
          <w:tcPr>
            <w:tcW w:w="2547" w:type="dxa"/>
          </w:tcPr>
          <w:p w14:paraId="7E08CE29"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8</w:t>
            </w:r>
          </w:p>
        </w:tc>
        <w:tc>
          <w:tcPr>
            <w:tcW w:w="3685" w:type="dxa"/>
          </w:tcPr>
          <w:p w14:paraId="32D9E5AB"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KHCO</w:t>
            </w:r>
            <w:r w:rsidRPr="00B31D79">
              <w:rPr>
                <w:rFonts w:ascii="Times New Roman" w:hAnsi="Times New Roman" w:cs="Times New Roman"/>
                <w:sz w:val="24"/>
                <w:szCs w:val="24"/>
                <w:vertAlign w:val="subscript"/>
              </w:rPr>
              <w:t>3</w:t>
            </w:r>
          </w:p>
        </w:tc>
        <w:tc>
          <w:tcPr>
            <w:tcW w:w="2784" w:type="dxa"/>
          </w:tcPr>
          <w:p w14:paraId="6C4CA4D0" w14:textId="77777777" w:rsidR="00E13829" w:rsidRPr="00B31D7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r w:rsidRPr="00B31D79">
              <w:rPr>
                <w:rFonts w:ascii="Times New Roman" w:hAnsi="Times New Roman" w:cs="Times New Roman"/>
                <w:sz w:val="24"/>
                <w:szCs w:val="24"/>
              </w:rPr>
              <w:t>5</w:t>
            </w:r>
          </w:p>
        </w:tc>
      </w:tr>
      <w:tr w:rsidR="00E13829" w14:paraId="66557FE1" w14:textId="77777777" w:rsidTr="00D94D46">
        <w:tc>
          <w:tcPr>
            <w:tcW w:w="2547" w:type="dxa"/>
          </w:tcPr>
          <w:p w14:paraId="013A7AFE"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9</w:t>
            </w:r>
          </w:p>
        </w:tc>
        <w:tc>
          <w:tcPr>
            <w:tcW w:w="3685" w:type="dxa"/>
          </w:tcPr>
          <w:p w14:paraId="3B8D11C7" w14:textId="77777777" w:rsidR="00E13829" w:rsidRPr="00B31D79" w:rsidRDefault="00E13829" w:rsidP="00D94D46">
            <w:pPr>
              <w:spacing w:line="360" w:lineRule="auto"/>
              <w:jc w:val="center"/>
              <w:rPr>
                <w:rFonts w:ascii="Times New Roman" w:hAnsi="Times New Roman" w:cs="Times New Roman"/>
                <w:b/>
                <w:bCs/>
                <w:sz w:val="24"/>
                <w:szCs w:val="24"/>
              </w:rPr>
            </w:pPr>
            <w:proofErr w:type="spellStart"/>
            <w:r w:rsidRPr="00B31D79">
              <w:rPr>
                <w:rFonts w:ascii="Times New Roman" w:hAnsi="Times New Roman" w:cs="Times New Roman"/>
                <w:sz w:val="24"/>
                <w:szCs w:val="24"/>
              </w:rPr>
              <w:t>NaO</w:t>
            </w:r>
            <w:r w:rsidRPr="00B31D79">
              <w:rPr>
                <w:rFonts w:ascii="Times New Roman" w:hAnsi="Times New Roman" w:cs="Times New Roman"/>
                <w:i/>
                <w:sz w:val="24"/>
                <w:szCs w:val="24"/>
                <w:vertAlign w:val="superscript"/>
              </w:rPr>
              <w:t>t</w:t>
            </w:r>
            <w:r w:rsidRPr="00B31D79">
              <w:rPr>
                <w:rFonts w:ascii="Times New Roman" w:hAnsi="Times New Roman" w:cs="Times New Roman"/>
                <w:sz w:val="24"/>
                <w:szCs w:val="24"/>
              </w:rPr>
              <w:t>Bu</w:t>
            </w:r>
            <w:proofErr w:type="spellEnd"/>
          </w:p>
        </w:tc>
        <w:tc>
          <w:tcPr>
            <w:tcW w:w="2784" w:type="dxa"/>
          </w:tcPr>
          <w:p w14:paraId="2DEFDF47" w14:textId="77777777" w:rsidR="00E13829" w:rsidRPr="00B31D79" w:rsidRDefault="00E13829" w:rsidP="00D94D46">
            <w:pPr>
              <w:spacing w:line="360" w:lineRule="auto"/>
              <w:jc w:val="center"/>
              <w:rPr>
                <w:rFonts w:ascii="Times New Roman" w:hAnsi="Times New Roman" w:cs="Times New Roman"/>
                <w:sz w:val="24"/>
                <w:szCs w:val="24"/>
              </w:rPr>
            </w:pPr>
            <w:proofErr w:type="spellStart"/>
            <w:proofErr w:type="gramStart"/>
            <w:r w:rsidRPr="00B31D79">
              <w:rPr>
                <w:rFonts w:ascii="Times New Roman" w:hAnsi="Times New Roman" w:cs="Times New Roman"/>
                <w:sz w:val="24"/>
                <w:szCs w:val="24"/>
              </w:rPr>
              <w:t>n.d</w:t>
            </w:r>
            <w:proofErr w:type="spellEnd"/>
            <w:proofErr w:type="gramEnd"/>
          </w:p>
        </w:tc>
      </w:tr>
      <w:tr w:rsidR="00E13829" w14:paraId="65DDF722" w14:textId="77777777" w:rsidTr="00D94D46">
        <w:tc>
          <w:tcPr>
            <w:tcW w:w="2547" w:type="dxa"/>
          </w:tcPr>
          <w:p w14:paraId="7917D9D0"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10</w:t>
            </w:r>
          </w:p>
        </w:tc>
        <w:tc>
          <w:tcPr>
            <w:tcW w:w="3685" w:type="dxa"/>
          </w:tcPr>
          <w:p w14:paraId="230C032A" w14:textId="77777777" w:rsidR="00E13829" w:rsidRPr="00B31D79" w:rsidRDefault="00E13829" w:rsidP="00D94D46">
            <w:pPr>
              <w:spacing w:line="360" w:lineRule="auto"/>
              <w:jc w:val="center"/>
              <w:rPr>
                <w:rFonts w:ascii="Times New Roman" w:hAnsi="Times New Roman" w:cs="Times New Roman"/>
                <w:b/>
                <w:bCs/>
                <w:sz w:val="24"/>
                <w:szCs w:val="24"/>
              </w:rPr>
            </w:pPr>
            <w:proofErr w:type="spellStart"/>
            <w:r w:rsidRPr="00B31D79">
              <w:rPr>
                <w:rFonts w:ascii="Times New Roman" w:hAnsi="Times New Roman" w:cs="Times New Roman"/>
                <w:sz w:val="24"/>
                <w:szCs w:val="24"/>
              </w:rPr>
              <w:t>KO</w:t>
            </w:r>
            <w:r w:rsidRPr="00B31D79">
              <w:rPr>
                <w:rFonts w:ascii="Times New Roman" w:hAnsi="Times New Roman" w:cs="Times New Roman"/>
                <w:i/>
                <w:sz w:val="24"/>
                <w:szCs w:val="24"/>
                <w:vertAlign w:val="superscript"/>
              </w:rPr>
              <w:t>t</w:t>
            </w:r>
            <w:r w:rsidRPr="00B31D79">
              <w:rPr>
                <w:rFonts w:ascii="Times New Roman" w:hAnsi="Times New Roman" w:cs="Times New Roman"/>
                <w:sz w:val="24"/>
                <w:szCs w:val="24"/>
              </w:rPr>
              <w:t>Bu</w:t>
            </w:r>
            <w:proofErr w:type="spellEnd"/>
          </w:p>
        </w:tc>
        <w:tc>
          <w:tcPr>
            <w:tcW w:w="2784" w:type="dxa"/>
          </w:tcPr>
          <w:p w14:paraId="1EE22CD0" w14:textId="77777777" w:rsidR="00E13829" w:rsidRPr="00B31D79" w:rsidRDefault="00E13829" w:rsidP="00D94D46">
            <w:pPr>
              <w:spacing w:line="360" w:lineRule="auto"/>
              <w:jc w:val="center"/>
              <w:rPr>
                <w:rFonts w:ascii="Times New Roman" w:hAnsi="Times New Roman" w:cs="Times New Roman"/>
                <w:sz w:val="24"/>
                <w:szCs w:val="24"/>
              </w:rPr>
            </w:pPr>
            <w:proofErr w:type="spellStart"/>
            <w:proofErr w:type="gramStart"/>
            <w:r w:rsidRPr="00B31D79">
              <w:rPr>
                <w:rFonts w:ascii="Times New Roman" w:hAnsi="Times New Roman" w:cs="Times New Roman"/>
                <w:sz w:val="24"/>
                <w:szCs w:val="24"/>
              </w:rPr>
              <w:t>n.d</w:t>
            </w:r>
            <w:proofErr w:type="spellEnd"/>
            <w:proofErr w:type="gramEnd"/>
          </w:p>
        </w:tc>
      </w:tr>
      <w:tr w:rsidR="00E13829" w14:paraId="1970A33D" w14:textId="77777777" w:rsidTr="00D94D46">
        <w:tc>
          <w:tcPr>
            <w:tcW w:w="2547" w:type="dxa"/>
          </w:tcPr>
          <w:p w14:paraId="0F5ECFD0" w14:textId="77777777" w:rsidR="00E13829" w:rsidRPr="00B31D79" w:rsidRDefault="00E13829" w:rsidP="00D94D46">
            <w:pPr>
              <w:spacing w:line="360" w:lineRule="auto"/>
              <w:jc w:val="center"/>
              <w:rPr>
                <w:rFonts w:ascii="Times New Roman" w:hAnsi="Times New Roman" w:cs="Times New Roman"/>
                <w:kern w:val="24"/>
                <w:sz w:val="24"/>
                <w:szCs w:val="24"/>
              </w:rPr>
            </w:pPr>
            <w:r w:rsidRPr="00B31D79">
              <w:rPr>
                <w:rFonts w:ascii="Times New Roman" w:hAnsi="Times New Roman" w:cs="Times New Roman"/>
                <w:sz w:val="24"/>
                <w:szCs w:val="24"/>
              </w:rPr>
              <w:t>11</w:t>
            </w:r>
          </w:p>
        </w:tc>
        <w:tc>
          <w:tcPr>
            <w:tcW w:w="3685" w:type="dxa"/>
          </w:tcPr>
          <w:p w14:paraId="435706B9" w14:textId="77777777" w:rsidR="00E13829" w:rsidRPr="00B31D79" w:rsidRDefault="00E13829" w:rsidP="00D94D46">
            <w:pPr>
              <w:spacing w:line="360" w:lineRule="auto"/>
              <w:jc w:val="center"/>
              <w:rPr>
                <w:rFonts w:ascii="Times New Roman" w:hAnsi="Times New Roman" w:cs="Times New Roman"/>
                <w:b/>
                <w:bCs/>
                <w:sz w:val="24"/>
                <w:szCs w:val="24"/>
              </w:rPr>
            </w:pPr>
            <w:proofErr w:type="spellStart"/>
            <w:r w:rsidRPr="00B31D79">
              <w:rPr>
                <w:rFonts w:ascii="Times New Roman" w:hAnsi="Times New Roman" w:cs="Times New Roman"/>
                <w:sz w:val="24"/>
                <w:szCs w:val="24"/>
              </w:rPr>
              <w:t>LiO</w:t>
            </w:r>
            <w:r w:rsidRPr="00B31D79">
              <w:rPr>
                <w:rFonts w:ascii="Times New Roman" w:hAnsi="Times New Roman" w:cs="Times New Roman"/>
                <w:i/>
                <w:sz w:val="24"/>
                <w:szCs w:val="24"/>
                <w:vertAlign w:val="superscript"/>
              </w:rPr>
              <w:t>t</w:t>
            </w:r>
            <w:r w:rsidRPr="00B31D79">
              <w:rPr>
                <w:rFonts w:ascii="Times New Roman" w:hAnsi="Times New Roman" w:cs="Times New Roman"/>
                <w:sz w:val="24"/>
                <w:szCs w:val="24"/>
              </w:rPr>
              <w:t>Bu</w:t>
            </w:r>
            <w:proofErr w:type="spellEnd"/>
          </w:p>
        </w:tc>
        <w:tc>
          <w:tcPr>
            <w:tcW w:w="2784" w:type="dxa"/>
          </w:tcPr>
          <w:p w14:paraId="7CA9CED4" w14:textId="77777777" w:rsidR="00E13829" w:rsidRPr="00B31D79" w:rsidRDefault="00E13829" w:rsidP="00D94D46">
            <w:pPr>
              <w:spacing w:line="360" w:lineRule="auto"/>
              <w:jc w:val="center"/>
              <w:rPr>
                <w:rFonts w:ascii="Times New Roman" w:hAnsi="Times New Roman" w:cs="Times New Roman"/>
                <w:sz w:val="24"/>
                <w:szCs w:val="24"/>
              </w:rPr>
            </w:pPr>
            <w:proofErr w:type="spellStart"/>
            <w:proofErr w:type="gramStart"/>
            <w:r w:rsidRPr="00B31D79">
              <w:rPr>
                <w:rFonts w:ascii="Times New Roman" w:hAnsi="Times New Roman" w:cs="Times New Roman"/>
                <w:sz w:val="24"/>
                <w:szCs w:val="24"/>
              </w:rPr>
              <w:t>n.d</w:t>
            </w:r>
            <w:proofErr w:type="spellEnd"/>
            <w:proofErr w:type="gramEnd"/>
          </w:p>
        </w:tc>
      </w:tr>
      <w:tr w:rsidR="00E13829" w14:paraId="42893461" w14:textId="77777777" w:rsidTr="00D94D46">
        <w:tc>
          <w:tcPr>
            <w:tcW w:w="2547" w:type="dxa"/>
          </w:tcPr>
          <w:p w14:paraId="11331755" w14:textId="77777777" w:rsidR="00E13829" w:rsidRPr="00D64FE9" w:rsidRDefault="00E13829" w:rsidP="00D94D46">
            <w:pPr>
              <w:spacing w:line="360" w:lineRule="auto"/>
              <w:jc w:val="center"/>
              <w:rPr>
                <w:rFonts w:ascii="Times New Roman" w:hAnsi="Times New Roman" w:cs="Times New Roman"/>
                <w:b/>
                <w:bCs/>
                <w:color w:val="FF0000"/>
                <w:kern w:val="24"/>
                <w:sz w:val="24"/>
                <w:szCs w:val="24"/>
              </w:rPr>
            </w:pPr>
            <w:r w:rsidRPr="00D64FE9">
              <w:rPr>
                <w:rFonts w:ascii="Times New Roman" w:hAnsi="Times New Roman" w:cs="Times New Roman"/>
                <w:b/>
                <w:bCs/>
                <w:color w:val="FF0000"/>
                <w:sz w:val="24"/>
                <w:szCs w:val="24"/>
              </w:rPr>
              <w:t>12</w:t>
            </w:r>
          </w:p>
        </w:tc>
        <w:tc>
          <w:tcPr>
            <w:tcW w:w="3685" w:type="dxa"/>
          </w:tcPr>
          <w:p w14:paraId="7012C5E2" w14:textId="77777777" w:rsidR="00E13829" w:rsidRPr="00D64FE9" w:rsidRDefault="00E13829" w:rsidP="00D94D46">
            <w:pPr>
              <w:spacing w:line="360" w:lineRule="auto"/>
              <w:jc w:val="center"/>
              <w:rPr>
                <w:rFonts w:ascii="Times New Roman" w:hAnsi="Times New Roman" w:cs="Times New Roman"/>
                <w:b/>
                <w:bCs/>
                <w:color w:val="FF0000"/>
                <w:sz w:val="24"/>
                <w:szCs w:val="24"/>
              </w:rPr>
            </w:pPr>
            <w:r w:rsidRPr="00D64FE9">
              <w:rPr>
                <w:rFonts w:ascii="Times New Roman" w:hAnsi="Times New Roman" w:cs="Times New Roman"/>
                <w:b/>
                <w:bCs/>
                <w:color w:val="FF0000"/>
                <w:sz w:val="24"/>
                <w:szCs w:val="24"/>
              </w:rPr>
              <w:t>KH</w:t>
            </w:r>
            <w:r w:rsidRPr="00D64FE9">
              <w:rPr>
                <w:rFonts w:ascii="Times New Roman" w:hAnsi="Times New Roman" w:cs="Times New Roman"/>
                <w:b/>
                <w:bCs/>
                <w:color w:val="FF0000"/>
                <w:sz w:val="24"/>
                <w:szCs w:val="24"/>
                <w:vertAlign w:val="subscript"/>
              </w:rPr>
              <w:t>2</w:t>
            </w:r>
            <w:r w:rsidRPr="00D64FE9">
              <w:rPr>
                <w:rFonts w:ascii="Times New Roman" w:hAnsi="Times New Roman" w:cs="Times New Roman"/>
                <w:b/>
                <w:bCs/>
                <w:color w:val="FF0000"/>
                <w:sz w:val="24"/>
                <w:szCs w:val="24"/>
              </w:rPr>
              <w:t>PO</w:t>
            </w:r>
            <w:r w:rsidRPr="00D64FE9">
              <w:rPr>
                <w:rFonts w:ascii="Times New Roman" w:hAnsi="Times New Roman" w:cs="Times New Roman"/>
                <w:b/>
                <w:bCs/>
                <w:color w:val="FF0000"/>
                <w:sz w:val="24"/>
                <w:szCs w:val="24"/>
                <w:vertAlign w:val="subscript"/>
              </w:rPr>
              <w:t>4</w:t>
            </w:r>
          </w:p>
        </w:tc>
        <w:tc>
          <w:tcPr>
            <w:tcW w:w="2784" w:type="dxa"/>
          </w:tcPr>
          <w:p w14:paraId="1B3E5D2C" w14:textId="4EFD52D8" w:rsidR="00E13829" w:rsidRPr="00D64FE9" w:rsidRDefault="00200358" w:rsidP="00D94D46">
            <w:pPr>
              <w:spacing w:line="360" w:lineRule="auto"/>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65</w:t>
            </w:r>
          </w:p>
        </w:tc>
      </w:tr>
      <w:tr w:rsidR="00E13829" w14:paraId="7ADFE039" w14:textId="77777777" w:rsidTr="00D94D46">
        <w:tc>
          <w:tcPr>
            <w:tcW w:w="2547" w:type="dxa"/>
          </w:tcPr>
          <w:p w14:paraId="24AB4D73" w14:textId="77777777" w:rsidR="00E13829" w:rsidRPr="00B31D79" w:rsidRDefault="00E13829" w:rsidP="00D94D46">
            <w:pPr>
              <w:spacing w:line="360" w:lineRule="auto"/>
              <w:jc w:val="center"/>
              <w:rPr>
                <w:rFonts w:ascii="Times New Roman" w:hAnsi="Times New Roman" w:cs="Times New Roman"/>
                <w:kern w:val="24"/>
                <w:sz w:val="24"/>
                <w:szCs w:val="24"/>
              </w:rPr>
            </w:pPr>
            <w:r w:rsidRPr="00B31D79">
              <w:rPr>
                <w:rFonts w:ascii="Times New Roman" w:hAnsi="Times New Roman" w:cs="Times New Roman"/>
                <w:sz w:val="24"/>
                <w:szCs w:val="24"/>
              </w:rPr>
              <w:t>13</w:t>
            </w:r>
          </w:p>
        </w:tc>
        <w:tc>
          <w:tcPr>
            <w:tcW w:w="3685" w:type="dxa"/>
          </w:tcPr>
          <w:p w14:paraId="5AC6F0F2"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KOH</w:t>
            </w:r>
          </w:p>
        </w:tc>
        <w:tc>
          <w:tcPr>
            <w:tcW w:w="2784" w:type="dxa"/>
          </w:tcPr>
          <w:p w14:paraId="1D164849" w14:textId="77777777" w:rsidR="00E13829" w:rsidRPr="00B31D79" w:rsidRDefault="00E13829" w:rsidP="00D94D46">
            <w:pPr>
              <w:spacing w:line="360" w:lineRule="auto"/>
              <w:jc w:val="center"/>
              <w:rPr>
                <w:rFonts w:ascii="Times New Roman" w:hAnsi="Times New Roman" w:cs="Times New Roman"/>
                <w:sz w:val="24"/>
                <w:szCs w:val="24"/>
              </w:rPr>
            </w:pPr>
            <w:proofErr w:type="spellStart"/>
            <w:proofErr w:type="gramStart"/>
            <w:r w:rsidRPr="00B31D79">
              <w:rPr>
                <w:rFonts w:ascii="Times New Roman" w:hAnsi="Times New Roman" w:cs="Times New Roman"/>
                <w:sz w:val="24"/>
                <w:szCs w:val="24"/>
              </w:rPr>
              <w:t>n.d</w:t>
            </w:r>
            <w:proofErr w:type="spellEnd"/>
            <w:proofErr w:type="gramEnd"/>
          </w:p>
        </w:tc>
      </w:tr>
      <w:tr w:rsidR="00E13829" w14:paraId="61237861" w14:textId="77777777" w:rsidTr="00D94D46">
        <w:tc>
          <w:tcPr>
            <w:tcW w:w="2547" w:type="dxa"/>
          </w:tcPr>
          <w:p w14:paraId="79A9E463" w14:textId="77777777" w:rsidR="00E13829" w:rsidRPr="00B31D79" w:rsidRDefault="00E13829" w:rsidP="00D94D46">
            <w:pPr>
              <w:spacing w:line="360" w:lineRule="auto"/>
              <w:jc w:val="center"/>
              <w:rPr>
                <w:rFonts w:ascii="Times New Roman" w:hAnsi="Times New Roman" w:cs="Times New Roman"/>
                <w:kern w:val="24"/>
                <w:sz w:val="24"/>
                <w:szCs w:val="24"/>
              </w:rPr>
            </w:pPr>
            <w:r w:rsidRPr="00B31D79">
              <w:rPr>
                <w:rFonts w:ascii="Times New Roman" w:hAnsi="Times New Roman" w:cs="Times New Roman"/>
                <w:sz w:val="24"/>
                <w:szCs w:val="24"/>
              </w:rPr>
              <w:t>14</w:t>
            </w:r>
          </w:p>
        </w:tc>
        <w:tc>
          <w:tcPr>
            <w:tcW w:w="3685" w:type="dxa"/>
          </w:tcPr>
          <w:p w14:paraId="05ABA992" w14:textId="77777777" w:rsidR="00E13829" w:rsidRPr="00B31D79" w:rsidRDefault="00E13829" w:rsidP="00D94D46">
            <w:pPr>
              <w:spacing w:line="360" w:lineRule="auto"/>
              <w:jc w:val="center"/>
              <w:rPr>
                <w:rFonts w:ascii="Times New Roman" w:hAnsi="Times New Roman" w:cs="Times New Roman"/>
                <w:b/>
                <w:bCs/>
                <w:sz w:val="24"/>
                <w:szCs w:val="24"/>
              </w:rPr>
            </w:pPr>
            <w:proofErr w:type="spellStart"/>
            <w:r w:rsidRPr="00B31D79">
              <w:rPr>
                <w:rFonts w:ascii="Times New Roman" w:hAnsi="Times New Roman" w:cs="Times New Roman"/>
                <w:sz w:val="24"/>
                <w:szCs w:val="24"/>
              </w:rPr>
              <w:t>LiOH</w:t>
            </w:r>
            <w:proofErr w:type="spellEnd"/>
          </w:p>
        </w:tc>
        <w:tc>
          <w:tcPr>
            <w:tcW w:w="2784" w:type="dxa"/>
          </w:tcPr>
          <w:p w14:paraId="25950668" w14:textId="77777777" w:rsidR="00E13829" w:rsidRPr="00B31D79" w:rsidRDefault="00E13829" w:rsidP="00D94D46">
            <w:pPr>
              <w:spacing w:line="360" w:lineRule="auto"/>
              <w:jc w:val="center"/>
              <w:rPr>
                <w:rFonts w:ascii="Times New Roman" w:hAnsi="Times New Roman" w:cs="Times New Roman"/>
                <w:sz w:val="24"/>
                <w:szCs w:val="24"/>
              </w:rPr>
            </w:pPr>
            <w:proofErr w:type="spellStart"/>
            <w:proofErr w:type="gramStart"/>
            <w:r w:rsidRPr="00B31D79">
              <w:rPr>
                <w:rFonts w:ascii="Times New Roman" w:hAnsi="Times New Roman" w:cs="Times New Roman"/>
                <w:sz w:val="24"/>
                <w:szCs w:val="24"/>
              </w:rPr>
              <w:t>n.d</w:t>
            </w:r>
            <w:proofErr w:type="spellEnd"/>
            <w:proofErr w:type="gramEnd"/>
          </w:p>
        </w:tc>
      </w:tr>
      <w:tr w:rsidR="00E13829" w14:paraId="4FF0D81D" w14:textId="77777777" w:rsidTr="00D94D46">
        <w:tc>
          <w:tcPr>
            <w:tcW w:w="2547" w:type="dxa"/>
          </w:tcPr>
          <w:p w14:paraId="28CE0EB6" w14:textId="77777777" w:rsidR="00E13829" w:rsidRPr="00B31D79" w:rsidRDefault="00E13829" w:rsidP="00D94D46">
            <w:pPr>
              <w:spacing w:line="360" w:lineRule="auto"/>
              <w:jc w:val="center"/>
              <w:rPr>
                <w:rFonts w:ascii="Times New Roman" w:hAnsi="Times New Roman" w:cs="Times New Roman"/>
                <w:kern w:val="24"/>
                <w:sz w:val="24"/>
                <w:szCs w:val="24"/>
              </w:rPr>
            </w:pPr>
            <w:r w:rsidRPr="00B31D79">
              <w:rPr>
                <w:rFonts w:ascii="Times New Roman" w:hAnsi="Times New Roman" w:cs="Times New Roman"/>
                <w:sz w:val="24"/>
                <w:szCs w:val="24"/>
              </w:rPr>
              <w:t>15</w:t>
            </w:r>
          </w:p>
        </w:tc>
        <w:tc>
          <w:tcPr>
            <w:tcW w:w="3685" w:type="dxa"/>
          </w:tcPr>
          <w:p w14:paraId="04171E0F"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Cs</w:t>
            </w:r>
            <w:r w:rsidRPr="00B31D79">
              <w:rPr>
                <w:rFonts w:ascii="Times New Roman" w:hAnsi="Times New Roman" w:cs="Times New Roman"/>
                <w:sz w:val="24"/>
                <w:szCs w:val="24"/>
                <w:vertAlign w:val="subscript"/>
              </w:rPr>
              <w:t>2</w:t>
            </w:r>
            <w:r w:rsidRPr="00B31D79">
              <w:rPr>
                <w:rFonts w:ascii="Times New Roman" w:hAnsi="Times New Roman" w:cs="Times New Roman"/>
                <w:sz w:val="24"/>
                <w:szCs w:val="24"/>
              </w:rPr>
              <w:t>CO</w:t>
            </w:r>
            <w:r w:rsidRPr="00B31D79">
              <w:rPr>
                <w:rFonts w:ascii="Times New Roman" w:hAnsi="Times New Roman" w:cs="Times New Roman"/>
                <w:sz w:val="24"/>
                <w:szCs w:val="24"/>
                <w:vertAlign w:val="subscript"/>
              </w:rPr>
              <w:t>3</w:t>
            </w:r>
          </w:p>
        </w:tc>
        <w:tc>
          <w:tcPr>
            <w:tcW w:w="2784" w:type="dxa"/>
          </w:tcPr>
          <w:p w14:paraId="05E8D2EF" w14:textId="77777777" w:rsidR="00E13829" w:rsidRPr="00B31D79" w:rsidRDefault="00E13829" w:rsidP="00D94D46">
            <w:pPr>
              <w:spacing w:line="360" w:lineRule="auto"/>
              <w:jc w:val="center"/>
              <w:rPr>
                <w:rFonts w:ascii="Times New Roman" w:hAnsi="Times New Roman" w:cs="Times New Roman"/>
                <w:sz w:val="24"/>
                <w:szCs w:val="24"/>
              </w:rPr>
            </w:pPr>
            <w:r w:rsidRPr="00B31D79">
              <w:rPr>
                <w:rFonts w:ascii="Times New Roman" w:hAnsi="Times New Roman" w:cs="Times New Roman"/>
                <w:sz w:val="24"/>
                <w:szCs w:val="24"/>
              </w:rPr>
              <w:t>15</w:t>
            </w:r>
          </w:p>
        </w:tc>
      </w:tr>
      <w:tr w:rsidR="00E13829" w14:paraId="535BEBE6" w14:textId="77777777" w:rsidTr="00D94D46">
        <w:tc>
          <w:tcPr>
            <w:tcW w:w="2547" w:type="dxa"/>
          </w:tcPr>
          <w:p w14:paraId="659FC0B3" w14:textId="77777777" w:rsidR="00E13829" w:rsidRPr="00B31D79" w:rsidRDefault="00E13829" w:rsidP="00D94D46">
            <w:pPr>
              <w:spacing w:line="360" w:lineRule="auto"/>
              <w:jc w:val="center"/>
              <w:rPr>
                <w:rFonts w:ascii="Times New Roman" w:hAnsi="Times New Roman" w:cs="Times New Roman"/>
                <w:kern w:val="24"/>
                <w:sz w:val="24"/>
                <w:szCs w:val="24"/>
              </w:rPr>
            </w:pPr>
            <w:r w:rsidRPr="00B31D79">
              <w:rPr>
                <w:rFonts w:ascii="Times New Roman" w:hAnsi="Times New Roman" w:cs="Times New Roman"/>
                <w:sz w:val="24"/>
                <w:szCs w:val="24"/>
              </w:rPr>
              <w:t>16</w:t>
            </w:r>
          </w:p>
        </w:tc>
        <w:tc>
          <w:tcPr>
            <w:tcW w:w="3685" w:type="dxa"/>
          </w:tcPr>
          <w:p w14:paraId="3CB09002"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K</w:t>
            </w:r>
            <w:r w:rsidRPr="00B31D79">
              <w:rPr>
                <w:rFonts w:ascii="Times New Roman" w:hAnsi="Times New Roman" w:cs="Times New Roman"/>
                <w:sz w:val="24"/>
                <w:szCs w:val="24"/>
                <w:vertAlign w:val="subscript"/>
              </w:rPr>
              <w:t>3</w:t>
            </w:r>
            <w:r w:rsidRPr="00B31D79">
              <w:rPr>
                <w:rFonts w:ascii="Times New Roman" w:hAnsi="Times New Roman" w:cs="Times New Roman"/>
                <w:sz w:val="24"/>
                <w:szCs w:val="24"/>
              </w:rPr>
              <w:t>PO</w:t>
            </w:r>
            <w:r w:rsidRPr="00B31D79">
              <w:rPr>
                <w:rFonts w:ascii="Times New Roman" w:hAnsi="Times New Roman" w:cs="Times New Roman"/>
                <w:sz w:val="24"/>
                <w:szCs w:val="24"/>
                <w:vertAlign w:val="subscript"/>
              </w:rPr>
              <w:t>4</w:t>
            </w:r>
          </w:p>
        </w:tc>
        <w:tc>
          <w:tcPr>
            <w:tcW w:w="2784" w:type="dxa"/>
          </w:tcPr>
          <w:p w14:paraId="5C9175AA" w14:textId="77777777" w:rsidR="00E13829" w:rsidRPr="00B31D79" w:rsidRDefault="00E13829" w:rsidP="00D94D46">
            <w:pPr>
              <w:spacing w:line="360" w:lineRule="auto"/>
              <w:jc w:val="center"/>
              <w:rPr>
                <w:rFonts w:ascii="Times New Roman" w:hAnsi="Times New Roman" w:cs="Times New Roman"/>
                <w:sz w:val="24"/>
                <w:szCs w:val="24"/>
              </w:rPr>
            </w:pPr>
            <w:proofErr w:type="spellStart"/>
            <w:proofErr w:type="gramStart"/>
            <w:r w:rsidRPr="00B31D79">
              <w:rPr>
                <w:rFonts w:ascii="Times New Roman" w:hAnsi="Times New Roman" w:cs="Times New Roman"/>
                <w:sz w:val="24"/>
                <w:szCs w:val="24"/>
              </w:rPr>
              <w:t>n.d</w:t>
            </w:r>
            <w:proofErr w:type="spellEnd"/>
            <w:proofErr w:type="gramEnd"/>
          </w:p>
        </w:tc>
      </w:tr>
      <w:tr w:rsidR="00E13829" w14:paraId="65DC125D" w14:textId="77777777" w:rsidTr="00D94D46">
        <w:tc>
          <w:tcPr>
            <w:tcW w:w="2547" w:type="dxa"/>
          </w:tcPr>
          <w:p w14:paraId="0875BB0A" w14:textId="77777777" w:rsidR="00E13829" w:rsidRPr="00B31D79" w:rsidRDefault="00E13829" w:rsidP="00D94D46">
            <w:pPr>
              <w:spacing w:line="360" w:lineRule="auto"/>
              <w:jc w:val="center"/>
              <w:rPr>
                <w:rFonts w:ascii="Times New Roman" w:hAnsi="Times New Roman" w:cs="Times New Roman"/>
                <w:kern w:val="24"/>
                <w:sz w:val="24"/>
                <w:szCs w:val="24"/>
              </w:rPr>
            </w:pPr>
            <w:r w:rsidRPr="00B31D79">
              <w:rPr>
                <w:rFonts w:ascii="Times New Roman" w:hAnsi="Times New Roman" w:cs="Times New Roman"/>
                <w:sz w:val="24"/>
                <w:szCs w:val="24"/>
              </w:rPr>
              <w:t>17</w:t>
            </w:r>
          </w:p>
        </w:tc>
        <w:tc>
          <w:tcPr>
            <w:tcW w:w="3685" w:type="dxa"/>
          </w:tcPr>
          <w:p w14:paraId="27951200" w14:textId="77777777" w:rsidR="00E13829" w:rsidRPr="00B31D79" w:rsidRDefault="00E13829" w:rsidP="00D94D46">
            <w:pPr>
              <w:spacing w:line="360" w:lineRule="auto"/>
              <w:jc w:val="center"/>
              <w:rPr>
                <w:rFonts w:ascii="Times New Roman" w:hAnsi="Times New Roman" w:cs="Times New Roman"/>
                <w:b/>
                <w:bCs/>
                <w:sz w:val="24"/>
                <w:szCs w:val="24"/>
              </w:rPr>
            </w:pPr>
            <w:proofErr w:type="spellStart"/>
            <w:r w:rsidRPr="00B31D79">
              <w:rPr>
                <w:rFonts w:ascii="Times New Roman" w:hAnsi="Times New Roman" w:cs="Times New Roman"/>
                <w:sz w:val="24"/>
                <w:szCs w:val="24"/>
              </w:rPr>
              <w:t>NaOPiv</w:t>
            </w:r>
            <w:proofErr w:type="spellEnd"/>
          </w:p>
        </w:tc>
        <w:tc>
          <w:tcPr>
            <w:tcW w:w="2784" w:type="dxa"/>
          </w:tcPr>
          <w:p w14:paraId="1CE059A7" w14:textId="77777777" w:rsidR="00E13829" w:rsidRPr="00B31D79" w:rsidRDefault="00E13829" w:rsidP="00D94D46">
            <w:pPr>
              <w:spacing w:line="360" w:lineRule="auto"/>
              <w:jc w:val="center"/>
              <w:rPr>
                <w:rFonts w:ascii="Times New Roman" w:hAnsi="Times New Roman" w:cs="Times New Roman"/>
                <w:sz w:val="24"/>
                <w:szCs w:val="24"/>
              </w:rPr>
            </w:pPr>
            <w:proofErr w:type="spellStart"/>
            <w:proofErr w:type="gramStart"/>
            <w:r w:rsidRPr="00B31D79">
              <w:rPr>
                <w:rFonts w:ascii="Times New Roman" w:hAnsi="Times New Roman" w:cs="Times New Roman"/>
                <w:sz w:val="24"/>
                <w:szCs w:val="24"/>
              </w:rPr>
              <w:t>n.d</w:t>
            </w:r>
            <w:proofErr w:type="spellEnd"/>
            <w:proofErr w:type="gramEnd"/>
          </w:p>
        </w:tc>
      </w:tr>
      <w:tr w:rsidR="00E13829" w14:paraId="5F38BBC5" w14:textId="77777777" w:rsidTr="00D94D46">
        <w:tc>
          <w:tcPr>
            <w:tcW w:w="2547" w:type="dxa"/>
          </w:tcPr>
          <w:p w14:paraId="46B96A8D" w14:textId="77777777" w:rsidR="00E13829" w:rsidRPr="00B31D79" w:rsidRDefault="00E13829" w:rsidP="00D94D46">
            <w:pPr>
              <w:spacing w:line="360" w:lineRule="auto"/>
              <w:jc w:val="center"/>
              <w:rPr>
                <w:rFonts w:ascii="Times New Roman" w:hAnsi="Times New Roman" w:cs="Times New Roman"/>
                <w:kern w:val="24"/>
                <w:sz w:val="24"/>
                <w:szCs w:val="24"/>
              </w:rPr>
            </w:pPr>
            <w:r w:rsidRPr="00B31D79">
              <w:rPr>
                <w:rFonts w:ascii="Times New Roman" w:hAnsi="Times New Roman" w:cs="Times New Roman"/>
                <w:sz w:val="24"/>
                <w:szCs w:val="24"/>
              </w:rPr>
              <w:t>18</w:t>
            </w:r>
          </w:p>
        </w:tc>
        <w:tc>
          <w:tcPr>
            <w:tcW w:w="3685" w:type="dxa"/>
          </w:tcPr>
          <w:p w14:paraId="52398B39" w14:textId="77777777" w:rsidR="00E13829" w:rsidRPr="00B31D79" w:rsidRDefault="00E13829" w:rsidP="00D94D46">
            <w:pPr>
              <w:spacing w:line="360" w:lineRule="auto"/>
              <w:jc w:val="center"/>
              <w:rPr>
                <w:rFonts w:ascii="Times New Roman" w:hAnsi="Times New Roman" w:cs="Times New Roman"/>
                <w:b/>
                <w:bCs/>
                <w:sz w:val="24"/>
                <w:szCs w:val="24"/>
              </w:rPr>
            </w:pPr>
            <w:r w:rsidRPr="00B31D79">
              <w:rPr>
                <w:rFonts w:ascii="Times New Roman" w:hAnsi="Times New Roman" w:cs="Times New Roman"/>
                <w:sz w:val="24"/>
                <w:szCs w:val="24"/>
              </w:rPr>
              <w:t>NaH</w:t>
            </w:r>
            <w:r w:rsidRPr="00B31D79">
              <w:rPr>
                <w:rFonts w:ascii="Times New Roman" w:hAnsi="Times New Roman" w:cs="Times New Roman"/>
                <w:sz w:val="24"/>
                <w:szCs w:val="24"/>
                <w:vertAlign w:val="subscript"/>
              </w:rPr>
              <w:t>2</w:t>
            </w:r>
            <w:r w:rsidRPr="00B31D79">
              <w:rPr>
                <w:rFonts w:ascii="Times New Roman" w:hAnsi="Times New Roman" w:cs="Times New Roman"/>
                <w:sz w:val="24"/>
                <w:szCs w:val="24"/>
              </w:rPr>
              <w:t>PO</w:t>
            </w:r>
            <w:r w:rsidRPr="00B31D79">
              <w:rPr>
                <w:rFonts w:ascii="Times New Roman" w:hAnsi="Times New Roman" w:cs="Times New Roman"/>
                <w:sz w:val="24"/>
                <w:szCs w:val="24"/>
                <w:vertAlign w:val="subscript"/>
              </w:rPr>
              <w:t>4</w:t>
            </w:r>
          </w:p>
        </w:tc>
        <w:tc>
          <w:tcPr>
            <w:tcW w:w="2784" w:type="dxa"/>
          </w:tcPr>
          <w:p w14:paraId="049EE80C" w14:textId="77777777" w:rsidR="00E13829" w:rsidRPr="00B31D79" w:rsidRDefault="00E13829" w:rsidP="00D94D46">
            <w:pPr>
              <w:spacing w:line="360" w:lineRule="auto"/>
              <w:jc w:val="center"/>
              <w:rPr>
                <w:rFonts w:ascii="Times New Roman" w:hAnsi="Times New Roman" w:cs="Times New Roman"/>
                <w:sz w:val="24"/>
                <w:szCs w:val="24"/>
              </w:rPr>
            </w:pPr>
            <w:r w:rsidRPr="00B31D79">
              <w:rPr>
                <w:rFonts w:ascii="Times New Roman" w:hAnsi="Times New Roman" w:cs="Times New Roman"/>
                <w:sz w:val="24"/>
                <w:szCs w:val="24"/>
              </w:rPr>
              <w:t>45</w:t>
            </w:r>
          </w:p>
        </w:tc>
      </w:tr>
    </w:tbl>
    <w:p w14:paraId="0EF4017D" w14:textId="6112F201" w:rsidR="00582E2D" w:rsidRDefault="00582E2D" w:rsidP="00E13829">
      <w:pPr>
        <w:autoSpaceDE w:val="0"/>
        <w:autoSpaceDN w:val="0"/>
        <w:adjustRightInd w:val="0"/>
        <w:spacing w:after="0" w:line="360" w:lineRule="auto"/>
        <w:jc w:val="both"/>
        <w:rPr>
          <w:rFonts w:ascii="Times New Roman" w:hAnsi="Times New Roman" w:cs="Times New Roman"/>
          <w:b/>
          <w:sz w:val="24"/>
          <w:szCs w:val="24"/>
        </w:rPr>
      </w:pPr>
    </w:p>
    <w:p w14:paraId="00AF1C14" w14:textId="12BAA94B" w:rsidR="00E13829" w:rsidRPr="00796CC2" w:rsidRDefault="00E13829" w:rsidP="00796CC2">
      <w:pPr>
        <w:spacing w:line="259" w:lineRule="auto"/>
        <w:rPr>
          <w:rFonts w:ascii="Times New Roman" w:hAnsi="Times New Roman" w:cs="Times New Roman"/>
          <w:b/>
          <w:sz w:val="24"/>
          <w:szCs w:val="24"/>
        </w:rPr>
      </w:pPr>
      <w:r w:rsidRPr="00FC04DA">
        <w:rPr>
          <w:rFonts w:ascii="Times New Roman" w:hAnsi="Times New Roman" w:cs="Times New Roman"/>
          <w:b/>
          <w:sz w:val="24"/>
          <w:szCs w:val="24"/>
        </w:rPr>
        <w:t>Table S</w:t>
      </w:r>
      <w:r>
        <w:rPr>
          <w:rFonts w:ascii="Times New Roman" w:hAnsi="Times New Roman" w:cs="Times New Roman"/>
          <w:b/>
          <w:sz w:val="24"/>
          <w:szCs w:val="24"/>
        </w:rPr>
        <w:t>22</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 xml:space="preserve">Optimization by varying amount of </w:t>
      </w:r>
      <w:r w:rsidR="007D3BBC">
        <w:rPr>
          <w:rFonts w:ascii="Times New Roman" w:hAnsi="Times New Roman"/>
          <w:b/>
          <w:bCs/>
          <w:sz w:val="24"/>
          <w:szCs w:val="24"/>
        </w:rPr>
        <w:t>p</w:t>
      </w:r>
      <w:r>
        <w:rPr>
          <w:rFonts w:ascii="Times New Roman" w:hAnsi="Times New Roman"/>
          <w:b/>
          <w:bCs/>
          <w:sz w:val="24"/>
          <w:szCs w:val="24"/>
        </w:rPr>
        <w:t>hotocatalyst:</w:t>
      </w:r>
    </w:p>
    <w:p w14:paraId="58D4EA0E" w14:textId="5BC09DA1" w:rsidR="00E13829" w:rsidRDefault="00A8682E" w:rsidP="00E13829">
      <w:pPr>
        <w:spacing w:after="0" w:line="360" w:lineRule="auto"/>
        <w:jc w:val="center"/>
        <w:rPr>
          <w:rFonts w:ascii="Times New Roman" w:hAnsi="Times New Roman" w:cs="Times New Roman"/>
          <w:sz w:val="24"/>
          <w:szCs w:val="24"/>
        </w:rPr>
      </w:pPr>
      <w:r>
        <w:object w:dxaOrig="8059" w:dyaOrig="1790" w14:anchorId="40BD5A13">
          <v:shape id="_x0000_i1063" type="#_x0000_t75" style="width:363.2pt;height:80.4pt" o:ole="">
            <v:imagedata r:id="rId91" o:title=""/>
          </v:shape>
          <o:OLEObject Type="Embed" ProgID="ChemDraw.Document.6.0" ShapeID="_x0000_i1063" DrawAspect="Content" ObjectID="_1668159647" r:id="rId92"/>
        </w:object>
      </w:r>
    </w:p>
    <w:tbl>
      <w:tblPr>
        <w:tblStyle w:val="TableGrid"/>
        <w:tblW w:w="0" w:type="auto"/>
        <w:tblLook w:val="04A0" w:firstRow="1" w:lastRow="0" w:firstColumn="1" w:lastColumn="0" w:noHBand="0" w:noVBand="1"/>
      </w:tblPr>
      <w:tblGrid>
        <w:gridCol w:w="2689"/>
        <w:gridCol w:w="3543"/>
        <w:gridCol w:w="2784"/>
      </w:tblGrid>
      <w:tr w:rsidR="00E13829" w14:paraId="2373CBAD" w14:textId="77777777" w:rsidTr="00D94D46">
        <w:tc>
          <w:tcPr>
            <w:tcW w:w="2689" w:type="dxa"/>
          </w:tcPr>
          <w:p w14:paraId="7B23FD2A"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Entry</w:t>
            </w:r>
          </w:p>
        </w:tc>
        <w:tc>
          <w:tcPr>
            <w:tcW w:w="3543" w:type="dxa"/>
          </w:tcPr>
          <w:p w14:paraId="2EB43702"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Photoc</w:t>
            </w:r>
            <w:r w:rsidRPr="00FC04DA">
              <w:rPr>
                <w:rFonts w:ascii="Times New Roman" w:hAnsi="Times New Roman" w:cs="Times New Roman"/>
                <w:b/>
                <w:bCs/>
                <w:sz w:val="24"/>
                <w:szCs w:val="24"/>
              </w:rPr>
              <w:t>atalyst loading (mol%)</w:t>
            </w:r>
          </w:p>
        </w:tc>
        <w:tc>
          <w:tcPr>
            <w:tcW w:w="2784" w:type="dxa"/>
          </w:tcPr>
          <w:p w14:paraId="52AF2037"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NMR Yield (%)</w:t>
            </w:r>
          </w:p>
        </w:tc>
      </w:tr>
      <w:tr w:rsidR="00E13829" w14:paraId="1081CFEE" w14:textId="77777777" w:rsidTr="00D94D46">
        <w:tc>
          <w:tcPr>
            <w:tcW w:w="2689" w:type="dxa"/>
          </w:tcPr>
          <w:p w14:paraId="2C5982B1" w14:textId="77777777" w:rsidR="00E13829" w:rsidRPr="00D64FE9" w:rsidRDefault="00E13829" w:rsidP="00D94D46">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3543" w:type="dxa"/>
          </w:tcPr>
          <w:p w14:paraId="00F787C9" w14:textId="77777777" w:rsidR="00E13829" w:rsidRPr="00D64FE9" w:rsidRDefault="00E13829" w:rsidP="00D94D46">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2784" w:type="dxa"/>
            <w:vAlign w:val="center"/>
          </w:tcPr>
          <w:p w14:paraId="3320E870" w14:textId="77777777" w:rsidR="00E13829" w:rsidRPr="00D64FE9" w:rsidRDefault="00E13829" w:rsidP="00D94D46">
            <w:pPr>
              <w:spacing w:line="360" w:lineRule="auto"/>
              <w:jc w:val="center"/>
              <w:rPr>
                <w:rFonts w:ascii="Times New Roman" w:hAnsi="Times New Roman" w:cs="Times New Roman"/>
                <w:sz w:val="24"/>
                <w:szCs w:val="24"/>
              </w:rPr>
            </w:pPr>
            <w:r w:rsidRPr="00D64FE9">
              <w:rPr>
                <w:rFonts w:ascii="Times New Roman" w:hAnsi="Times New Roman" w:cs="Times New Roman"/>
                <w:kern w:val="24"/>
                <w:sz w:val="24"/>
                <w:szCs w:val="24"/>
              </w:rPr>
              <w:t>62</w:t>
            </w:r>
          </w:p>
        </w:tc>
      </w:tr>
      <w:tr w:rsidR="00E13829" w14:paraId="2557171C" w14:textId="77777777" w:rsidTr="00D94D46">
        <w:tc>
          <w:tcPr>
            <w:tcW w:w="2689" w:type="dxa"/>
          </w:tcPr>
          <w:p w14:paraId="5F12A820"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2.</w:t>
            </w:r>
          </w:p>
        </w:tc>
        <w:tc>
          <w:tcPr>
            <w:tcW w:w="3543" w:type="dxa"/>
          </w:tcPr>
          <w:p w14:paraId="69C8C0D5"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784" w:type="dxa"/>
            <w:vAlign w:val="center"/>
          </w:tcPr>
          <w:p w14:paraId="559A8E6F" w14:textId="77777777" w:rsidR="00E13829" w:rsidRPr="00D64FE9" w:rsidRDefault="00E13829" w:rsidP="00D94D46">
            <w:pPr>
              <w:spacing w:line="360" w:lineRule="auto"/>
              <w:jc w:val="center"/>
              <w:rPr>
                <w:rFonts w:ascii="Times New Roman" w:hAnsi="Times New Roman" w:cs="Times New Roman"/>
                <w:sz w:val="24"/>
                <w:szCs w:val="24"/>
              </w:rPr>
            </w:pPr>
            <w:r w:rsidRPr="00D64FE9">
              <w:rPr>
                <w:rFonts w:ascii="Times New Roman" w:hAnsi="Times New Roman" w:cs="Times New Roman"/>
                <w:kern w:val="24"/>
                <w:sz w:val="24"/>
                <w:szCs w:val="24"/>
              </w:rPr>
              <w:t>65</w:t>
            </w:r>
          </w:p>
        </w:tc>
      </w:tr>
      <w:tr w:rsidR="00E13829" w14:paraId="24708F58" w14:textId="77777777" w:rsidTr="00D94D46">
        <w:tc>
          <w:tcPr>
            <w:tcW w:w="2689" w:type="dxa"/>
          </w:tcPr>
          <w:p w14:paraId="191E5E66" w14:textId="77777777" w:rsidR="00E13829" w:rsidRPr="00D64FE9" w:rsidRDefault="00E13829" w:rsidP="00D94D46">
            <w:pPr>
              <w:spacing w:line="360" w:lineRule="auto"/>
              <w:jc w:val="center"/>
              <w:rPr>
                <w:rFonts w:ascii="Times New Roman" w:hAnsi="Times New Roman" w:cs="Times New Roman"/>
                <w:b/>
                <w:bCs/>
                <w:color w:val="FF0000"/>
                <w:sz w:val="24"/>
                <w:szCs w:val="24"/>
              </w:rPr>
            </w:pPr>
            <w:r w:rsidRPr="00D64FE9">
              <w:rPr>
                <w:rFonts w:ascii="Times New Roman" w:hAnsi="Times New Roman" w:cs="Times New Roman"/>
                <w:b/>
                <w:bCs/>
                <w:color w:val="FF0000"/>
                <w:sz w:val="24"/>
                <w:szCs w:val="24"/>
              </w:rPr>
              <w:t>3.</w:t>
            </w:r>
          </w:p>
        </w:tc>
        <w:tc>
          <w:tcPr>
            <w:tcW w:w="3543" w:type="dxa"/>
          </w:tcPr>
          <w:p w14:paraId="3D181EA2" w14:textId="77777777" w:rsidR="00E13829" w:rsidRPr="00D64FE9" w:rsidRDefault="00E13829" w:rsidP="00D94D46">
            <w:pPr>
              <w:spacing w:line="360" w:lineRule="auto"/>
              <w:jc w:val="center"/>
              <w:rPr>
                <w:rFonts w:ascii="Times New Roman" w:hAnsi="Times New Roman" w:cs="Times New Roman"/>
                <w:b/>
                <w:bCs/>
                <w:color w:val="FF0000"/>
                <w:sz w:val="24"/>
                <w:szCs w:val="24"/>
              </w:rPr>
            </w:pPr>
            <w:r w:rsidRPr="00D64FE9">
              <w:rPr>
                <w:rFonts w:ascii="Times New Roman" w:hAnsi="Times New Roman" w:cs="Times New Roman"/>
                <w:b/>
                <w:bCs/>
                <w:color w:val="FF0000"/>
                <w:sz w:val="24"/>
                <w:szCs w:val="24"/>
              </w:rPr>
              <w:t>3</w:t>
            </w:r>
          </w:p>
        </w:tc>
        <w:tc>
          <w:tcPr>
            <w:tcW w:w="2784" w:type="dxa"/>
            <w:vAlign w:val="center"/>
          </w:tcPr>
          <w:p w14:paraId="615C13CD" w14:textId="6DD5534A" w:rsidR="00E13829" w:rsidRPr="00D64FE9" w:rsidRDefault="00200358" w:rsidP="00D94D46">
            <w:pPr>
              <w:spacing w:line="360" w:lineRule="auto"/>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78</w:t>
            </w:r>
          </w:p>
        </w:tc>
      </w:tr>
      <w:tr w:rsidR="00E13829" w14:paraId="0FADDF80" w14:textId="77777777" w:rsidTr="00D94D46">
        <w:tc>
          <w:tcPr>
            <w:tcW w:w="2689" w:type="dxa"/>
          </w:tcPr>
          <w:p w14:paraId="0D37DDB7"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w:t>
            </w:r>
          </w:p>
        </w:tc>
        <w:tc>
          <w:tcPr>
            <w:tcW w:w="3543" w:type="dxa"/>
          </w:tcPr>
          <w:p w14:paraId="3341788B"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784" w:type="dxa"/>
            <w:vAlign w:val="center"/>
          </w:tcPr>
          <w:p w14:paraId="71BA35C6" w14:textId="512817DF" w:rsidR="00E13829" w:rsidRPr="00D64FE9" w:rsidRDefault="00200358"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73</w:t>
            </w:r>
          </w:p>
        </w:tc>
      </w:tr>
      <w:tr w:rsidR="00E13829" w14:paraId="19EEC881" w14:textId="77777777" w:rsidTr="00D94D46">
        <w:tc>
          <w:tcPr>
            <w:tcW w:w="2689" w:type="dxa"/>
          </w:tcPr>
          <w:p w14:paraId="1C63DAA3"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w:t>
            </w:r>
          </w:p>
        </w:tc>
        <w:tc>
          <w:tcPr>
            <w:tcW w:w="3543" w:type="dxa"/>
          </w:tcPr>
          <w:p w14:paraId="3DC76E57"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784" w:type="dxa"/>
            <w:vAlign w:val="center"/>
          </w:tcPr>
          <w:p w14:paraId="26E0D241" w14:textId="395BB2EF" w:rsidR="00E13829" w:rsidRPr="00D64FE9" w:rsidRDefault="00200358"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65</w:t>
            </w:r>
          </w:p>
        </w:tc>
      </w:tr>
      <w:tr w:rsidR="00E13829" w14:paraId="1257E487" w14:textId="77777777" w:rsidTr="00D94D46">
        <w:tc>
          <w:tcPr>
            <w:tcW w:w="2689" w:type="dxa"/>
          </w:tcPr>
          <w:p w14:paraId="788EBBE0" w14:textId="77777777" w:rsidR="00E13829" w:rsidRDefault="00E13829"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6.</w:t>
            </w:r>
          </w:p>
        </w:tc>
        <w:tc>
          <w:tcPr>
            <w:tcW w:w="3543" w:type="dxa"/>
          </w:tcPr>
          <w:p w14:paraId="16CA775D"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784" w:type="dxa"/>
            <w:vAlign w:val="center"/>
          </w:tcPr>
          <w:p w14:paraId="7051EF58" w14:textId="10EA0618" w:rsidR="00E13829" w:rsidRPr="00D64FE9" w:rsidRDefault="00200358" w:rsidP="00D94D46">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64</w:t>
            </w:r>
          </w:p>
        </w:tc>
      </w:tr>
    </w:tbl>
    <w:p w14:paraId="50E6D5B3" w14:textId="77777777" w:rsidR="00E13829" w:rsidRDefault="00E13829" w:rsidP="00E13829">
      <w:pPr>
        <w:spacing w:after="0" w:line="360" w:lineRule="auto"/>
        <w:jc w:val="both"/>
        <w:rPr>
          <w:rFonts w:ascii="Times New Roman" w:hAnsi="Times New Roman" w:cs="Times New Roman"/>
          <w:b/>
          <w:sz w:val="24"/>
          <w:szCs w:val="24"/>
        </w:rPr>
      </w:pPr>
    </w:p>
    <w:p w14:paraId="42A118E2" w14:textId="1DFD4EFB" w:rsidR="00E13829" w:rsidRDefault="00E13829" w:rsidP="00E13829">
      <w:pPr>
        <w:spacing w:after="0" w:line="360" w:lineRule="auto"/>
        <w:jc w:val="both"/>
        <w:rPr>
          <w:rFonts w:ascii="Times New Roman" w:hAnsi="Times New Roman"/>
          <w:b/>
          <w:bCs/>
          <w:sz w:val="24"/>
          <w:szCs w:val="24"/>
        </w:rPr>
      </w:pPr>
      <w:r w:rsidRPr="00FC04DA">
        <w:rPr>
          <w:rFonts w:ascii="Times New Roman" w:hAnsi="Times New Roman" w:cs="Times New Roman"/>
          <w:b/>
          <w:sz w:val="24"/>
          <w:szCs w:val="24"/>
        </w:rPr>
        <w:lastRenderedPageBreak/>
        <w:t>Table S</w:t>
      </w:r>
      <w:r>
        <w:rPr>
          <w:rFonts w:ascii="Times New Roman" w:hAnsi="Times New Roman" w:cs="Times New Roman"/>
          <w:b/>
          <w:sz w:val="24"/>
          <w:szCs w:val="24"/>
        </w:rPr>
        <w:t>23</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Optimization by varying different solvent</w:t>
      </w:r>
      <w:r w:rsidR="00796CC2">
        <w:rPr>
          <w:rFonts w:ascii="Times New Roman" w:hAnsi="Times New Roman"/>
          <w:b/>
          <w:bCs/>
          <w:sz w:val="24"/>
          <w:szCs w:val="24"/>
        </w:rPr>
        <w:t>s</w:t>
      </w:r>
      <w:r>
        <w:rPr>
          <w:rFonts w:ascii="Times New Roman" w:hAnsi="Times New Roman"/>
          <w:b/>
          <w:bCs/>
          <w:sz w:val="24"/>
          <w:szCs w:val="24"/>
        </w:rPr>
        <w:t>:</w:t>
      </w:r>
    </w:p>
    <w:p w14:paraId="39445C4F" w14:textId="438199DB" w:rsidR="00E13829" w:rsidRDefault="00A8682E" w:rsidP="00E13829">
      <w:pPr>
        <w:spacing w:after="0" w:line="360" w:lineRule="auto"/>
        <w:jc w:val="center"/>
      </w:pPr>
      <w:r>
        <w:object w:dxaOrig="8023" w:dyaOrig="1790" w14:anchorId="3B3567BD">
          <v:shape id="_x0000_i1064" type="#_x0000_t75" style="width:360.8pt;height:80.4pt" o:ole="">
            <v:imagedata r:id="rId93" o:title=""/>
          </v:shape>
          <o:OLEObject Type="Embed" ProgID="ChemDraw.Document.6.0" ShapeID="_x0000_i1064" DrawAspect="Content" ObjectID="_1668159648" r:id="rId94"/>
        </w:object>
      </w:r>
    </w:p>
    <w:tbl>
      <w:tblPr>
        <w:tblStyle w:val="TableGrid"/>
        <w:tblW w:w="0" w:type="auto"/>
        <w:tblLook w:val="04A0" w:firstRow="1" w:lastRow="0" w:firstColumn="1" w:lastColumn="0" w:noHBand="0" w:noVBand="1"/>
      </w:tblPr>
      <w:tblGrid>
        <w:gridCol w:w="2998"/>
        <w:gridCol w:w="3020"/>
        <w:gridCol w:w="2998"/>
      </w:tblGrid>
      <w:tr w:rsidR="00E13829" w14:paraId="30413EC7" w14:textId="77777777" w:rsidTr="00D94D46">
        <w:tc>
          <w:tcPr>
            <w:tcW w:w="2998" w:type="dxa"/>
            <w:tcBorders>
              <w:top w:val="single" w:sz="4" w:space="0" w:color="auto"/>
              <w:left w:val="single" w:sz="4" w:space="0" w:color="auto"/>
              <w:bottom w:val="single" w:sz="4" w:space="0" w:color="auto"/>
              <w:right w:val="single" w:sz="4" w:space="0" w:color="auto"/>
            </w:tcBorders>
            <w:vAlign w:val="center"/>
            <w:hideMark/>
          </w:tcPr>
          <w:p w14:paraId="0E96241C" w14:textId="77777777" w:rsidR="00E13829" w:rsidRPr="00E50629" w:rsidRDefault="00E13829" w:rsidP="00D94D46">
            <w:pPr>
              <w:pStyle w:val="NormalWeb"/>
              <w:spacing w:before="0" w:beforeAutospacing="0" w:after="0" w:afterAutospacing="0" w:line="360" w:lineRule="auto"/>
              <w:jc w:val="center"/>
              <w:textAlignment w:val="baseline"/>
            </w:pPr>
            <w:r w:rsidRPr="00E50629">
              <w:rPr>
                <w:b/>
                <w:bCs/>
                <w:kern w:val="24"/>
              </w:rPr>
              <w:t xml:space="preserve">Entry </w:t>
            </w:r>
          </w:p>
        </w:tc>
        <w:tc>
          <w:tcPr>
            <w:tcW w:w="3020" w:type="dxa"/>
            <w:tcBorders>
              <w:top w:val="single" w:sz="4" w:space="0" w:color="auto"/>
              <w:left w:val="single" w:sz="4" w:space="0" w:color="auto"/>
              <w:bottom w:val="single" w:sz="4" w:space="0" w:color="auto"/>
              <w:right w:val="single" w:sz="4" w:space="0" w:color="auto"/>
            </w:tcBorders>
            <w:vAlign w:val="center"/>
            <w:hideMark/>
          </w:tcPr>
          <w:p w14:paraId="30F3FEBE" w14:textId="77777777" w:rsidR="00E13829" w:rsidRPr="00E50629" w:rsidRDefault="00E13829" w:rsidP="00D94D46">
            <w:pPr>
              <w:pStyle w:val="NormalWeb"/>
              <w:spacing w:before="0" w:beforeAutospacing="0" w:after="0" w:afterAutospacing="0" w:line="360" w:lineRule="auto"/>
              <w:jc w:val="center"/>
              <w:textAlignment w:val="baseline"/>
            </w:pPr>
            <w:r w:rsidRPr="00E50629">
              <w:rPr>
                <w:b/>
                <w:bCs/>
                <w:kern w:val="24"/>
              </w:rPr>
              <w:t xml:space="preserve">Solvent </w:t>
            </w:r>
          </w:p>
        </w:tc>
        <w:tc>
          <w:tcPr>
            <w:tcW w:w="2998" w:type="dxa"/>
            <w:tcBorders>
              <w:top w:val="single" w:sz="4" w:space="0" w:color="auto"/>
              <w:left w:val="single" w:sz="4" w:space="0" w:color="auto"/>
              <w:bottom w:val="single" w:sz="4" w:space="0" w:color="auto"/>
              <w:right w:val="single" w:sz="4" w:space="0" w:color="auto"/>
            </w:tcBorders>
            <w:vAlign w:val="center"/>
            <w:hideMark/>
          </w:tcPr>
          <w:p w14:paraId="1B809E2F" w14:textId="77777777" w:rsidR="00E13829" w:rsidRPr="00E50629" w:rsidRDefault="00E13829" w:rsidP="00D94D46">
            <w:pPr>
              <w:pStyle w:val="NormalWeb"/>
              <w:spacing w:before="0" w:beforeAutospacing="0" w:after="0" w:afterAutospacing="0" w:line="360" w:lineRule="auto"/>
              <w:jc w:val="center"/>
            </w:pPr>
            <w:r w:rsidRPr="00FC04DA">
              <w:rPr>
                <w:b/>
                <w:bCs/>
              </w:rPr>
              <w:t>NMR Yield (%)</w:t>
            </w:r>
          </w:p>
        </w:tc>
      </w:tr>
      <w:tr w:rsidR="00E13829" w14:paraId="5B3E53F5"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521219A1" w14:textId="77777777" w:rsidR="00E13829" w:rsidRPr="00200358" w:rsidRDefault="00E13829" w:rsidP="00D94D46">
            <w:pPr>
              <w:pStyle w:val="NormalWeb"/>
              <w:spacing w:before="0" w:beforeAutospacing="0" w:after="0" w:afterAutospacing="0" w:line="360" w:lineRule="auto"/>
              <w:jc w:val="center"/>
              <w:rPr>
                <w:b/>
                <w:bCs/>
                <w:color w:val="FF0000"/>
              </w:rPr>
            </w:pPr>
            <w:r w:rsidRPr="00200358">
              <w:rPr>
                <w:b/>
                <w:bCs/>
                <w:color w:val="FF0000"/>
                <w:kern w:val="24"/>
              </w:rPr>
              <w:t xml:space="preserve">1 </w:t>
            </w:r>
          </w:p>
        </w:tc>
        <w:tc>
          <w:tcPr>
            <w:tcW w:w="3020" w:type="dxa"/>
            <w:tcBorders>
              <w:top w:val="single" w:sz="4" w:space="0" w:color="auto"/>
              <w:left w:val="single" w:sz="4" w:space="0" w:color="auto"/>
              <w:bottom w:val="single" w:sz="4" w:space="0" w:color="auto"/>
              <w:right w:val="single" w:sz="4" w:space="0" w:color="auto"/>
            </w:tcBorders>
            <w:hideMark/>
          </w:tcPr>
          <w:p w14:paraId="1B6E1E51" w14:textId="77777777" w:rsidR="00E13829" w:rsidRPr="00200358" w:rsidRDefault="00E13829" w:rsidP="00D94D46">
            <w:pPr>
              <w:pStyle w:val="NormalWeb"/>
              <w:spacing w:before="0" w:beforeAutospacing="0" w:after="0" w:afterAutospacing="0" w:line="360" w:lineRule="auto"/>
              <w:jc w:val="center"/>
              <w:rPr>
                <w:b/>
                <w:bCs/>
                <w:color w:val="FF0000"/>
              </w:rPr>
            </w:pPr>
            <w:r w:rsidRPr="00200358">
              <w:rPr>
                <w:b/>
                <w:bCs/>
                <w:color w:val="FF0000"/>
                <w:kern w:val="24"/>
              </w:rPr>
              <w:t>HFIP</w:t>
            </w:r>
          </w:p>
        </w:tc>
        <w:tc>
          <w:tcPr>
            <w:tcW w:w="2998" w:type="dxa"/>
            <w:tcBorders>
              <w:top w:val="single" w:sz="4" w:space="0" w:color="auto"/>
              <w:left w:val="single" w:sz="4" w:space="0" w:color="auto"/>
              <w:bottom w:val="single" w:sz="4" w:space="0" w:color="auto"/>
              <w:right w:val="single" w:sz="4" w:space="0" w:color="auto"/>
            </w:tcBorders>
            <w:hideMark/>
          </w:tcPr>
          <w:p w14:paraId="6A8DC152" w14:textId="3AFA22B5" w:rsidR="00E13829" w:rsidRPr="00200358" w:rsidRDefault="00200358" w:rsidP="00D94D46">
            <w:pPr>
              <w:pStyle w:val="NormalWeb"/>
              <w:spacing w:before="0" w:beforeAutospacing="0" w:after="0" w:afterAutospacing="0" w:line="360" w:lineRule="auto"/>
              <w:jc w:val="center"/>
              <w:rPr>
                <w:b/>
                <w:bCs/>
                <w:color w:val="FF0000"/>
              </w:rPr>
            </w:pPr>
            <w:r>
              <w:rPr>
                <w:b/>
                <w:bCs/>
                <w:color w:val="FF0000"/>
              </w:rPr>
              <w:t>78</w:t>
            </w:r>
          </w:p>
        </w:tc>
      </w:tr>
      <w:tr w:rsidR="00E13829" w14:paraId="54E0F1E1"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0127D0CC" w14:textId="77777777" w:rsidR="00E13829" w:rsidRPr="00E50629" w:rsidRDefault="00E13829" w:rsidP="00D94D46">
            <w:pPr>
              <w:pStyle w:val="NormalWeb"/>
              <w:spacing w:before="0" w:beforeAutospacing="0" w:after="0" w:afterAutospacing="0" w:line="360" w:lineRule="auto"/>
              <w:jc w:val="center"/>
            </w:pPr>
            <w:r>
              <w:rPr>
                <w:kern w:val="24"/>
              </w:rPr>
              <w:t>2</w:t>
            </w:r>
          </w:p>
        </w:tc>
        <w:tc>
          <w:tcPr>
            <w:tcW w:w="3020" w:type="dxa"/>
            <w:tcBorders>
              <w:top w:val="single" w:sz="4" w:space="0" w:color="auto"/>
              <w:left w:val="single" w:sz="4" w:space="0" w:color="auto"/>
              <w:bottom w:val="single" w:sz="4" w:space="0" w:color="auto"/>
              <w:right w:val="single" w:sz="4" w:space="0" w:color="auto"/>
            </w:tcBorders>
            <w:hideMark/>
          </w:tcPr>
          <w:p w14:paraId="6F81E013" w14:textId="77777777" w:rsidR="00E13829" w:rsidRPr="00E50629" w:rsidRDefault="00E13829" w:rsidP="00D94D46">
            <w:pPr>
              <w:pStyle w:val="NormalWeb"/>
              <w:spacing w:before="0" w:beforeAutospacing="0" w:after="0" w:afterAutospacing="0" w:line="360" w:lineRule="auto"/>
              <w:jc w:val="center"/>
            </w:pPr>
            <w:r w:rsidRPr="00E50629">
              <w:rPr>
                <w:kern w:val="24"/>
              </w:rPr>
              <w:t xml:space="preserve"> DCE</w:t>
            </w:r>
          </w:p>
        </w:tc>
        <w:tc>
          <w:tcPr>
            <w:tcW w:w="2998" w:type="dxa"/>
            <w:tcBorders>
              <w:top w:val="single" w:sz="4" w:space="0" w:color="auto"/>
              <w:left w:val="single" w:sz="4" w:space="0" w:color="auto"/>
              <w:bottom w:val="single" w:sz="4" w:space="0" w:color="auto"/>
              <w:right w:val="single" w:sz="4" w:space="0" w:color="auto"/>
            </w:tcBorders>
            <w:hideMark/>
          </w:tcPr>
          <w:p w14:paraId="647E1B0F" w14:textId="77777777" w:rsidR="00E13829" w:rsidRPr="00E50629" w:rsidRDefault="00E13829" w:rsidP="00D94D46">
            <w:pPr>
              <w:pStyle w:val="NormalWeb"/>
              <w:spacing w:before="0" w:beforeAutospacing="0" w:after="0" w:afterAutospacing="0" w:line="360" w:lineRule="auto"/>
              <w:jc w:val="center"/>
            </w:pPr>
            <w:r>
              <w:rPr>
                <w:kern w:val="24"/>
              </w:rPr>
              <w:t>24</w:t>
            </w:r>
          </w:p>
        </w:tc>
      </w:tr>
      <w:tr w:rsidR="00E13829" w14:paraId="58136858"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54AC2000" w14:textId="77777777" w:rsidR="00E13829" w:rsidRPr="00E50629" w:rsidRDefault="00E13829" w:rsidP="00D94D46">
            <w:pPr>
              <w:pStyle w:val="NormalWeb"/>
              <w:spacing w:before="0" w:beforeAutospacing="0" w:after="0" w:afterAutospacing="0" w:line="360" w:lineRule="auto"/>
              <w:jc w:val="center"/>
            </w:pPr>
            <w:r>
              <w:rPr>
                <w:kern w:val="24"/>
              </w:rPr>
              <w:t>3</w:t>
            </w:r>
          </w:p>
        </w:tc>
        <w:tc>
          <w:tcPr>
            <w:tcW w:w="3020" w:type="dxa"/>
            <w:tcBorders>
              <w:top w:val="single" w:sz="4" w:space="0" w:color="auto"/>
              <w:left w:val="single" w:sz="4" w:space="0" w:color="auto"/>
              <w:bottom w:val="single" w:sz="4" w:space="0" w:color="auto"/>
              <w:right w:val="single" w:sz="4" w:space="0" w:color="auto"/>
            </w:tcBorders>
            <w:hideMark/>
          </w:tcPr>
          <w:p w14:paraId="6A5482FA" w14:textId="77777777" w:rsidR="00E13829" w:rsidRPr="00E50629" w:rsidRDefault="00E13829" w:rsidP="00D94D46">
            <w:pPr>
              <w:pStyle w:val="NormalWeb"/>
              <w:spacing w:before="0" w:beforeAutospacing="0" w:after="0" w:afterAutospacing="0" w:line="360" w:lineRule="auto"/>
              <w:jc w:val="center"/>
            </w:pPr>
            <w:r w:rsidRPr="00E50629">
              <w:rPr>
                <w:kern w:val="24"/>
              </w:rPr>
              <w:t>DCM</w:t>
            </w:r>
            <w:r w:rsidRPr="00E50629">
              <w:rPr>
                <w:i/>
                <w:iCs/>
                <w:kern w:val="24"/>
              </w:rPr>
              <w:t xml:space="preserve"> </w:t>
            </w:r>
          </w:p>
        </w:tc>
        <w:tc>
          <w:tcPr>
            <w:tcW w:w="2998" w:type="dxa"/>
            <w:tcBorders>
              <w:top w:val="single" w:sz="4" w:space="0" w:color="auto"/>
              <w:left w:val="single" w:sz="4" w:space="0" w:color="auto"/>
              <w:bottom w:val="single" w:sz="4" w:space="0" w:color="auto"/>
              <w:right w:val="single" w:sz="4" w:space="0" w:color="auto"/>
            </w:tcBorders>
            <w:hideMark/>
          </w:tcPr>
          <w:p w14:paraId="4731AF00" w14:textId="77777777" w:rsidR="00E13829" w:rsidRPr="00E50629" w:rsidRDefault="00E13829" w:rsidP="00D94D46">
            <w:pPr>
              <w:pStyle w:val="NormalWeb"/>
              <w:spacing w:before="0" w:beforeAutospacing="0" w:after="0" w:afterAutospacing="0" w:line="360" w:lineRule="auto"/>
              <w:jc w:val="center"/>
            </w:pPr>
            <w:r w:rsidRPr="00E50629">
              <w:rPr>
                <w:kern w:val="24"/>
              </w:rPr>
              <w:t xml:space="preserve"> </w:t>
            </w:r>
            <w:r>
              <w:rPr>
                <w:kern w:val="24"/>
              </w:rPr>
              <w:t>13</w:t>
            </w:r>
          </w:p>
        </w:tc>
      </w:tr>
      <w:tr w:rsidR="00E13829" w14:paraId="79AB10F4"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7B96CD89" w14:textId="77777777" w:rsidR="00E13829" w:rsidRPr="00E50629" w:rsidRDefault="00E13829" w:rsidP="00D94D46">
            <w:pPr>
              <w:pStyle w:val="NormalWeb"/>
              <w:spacing w:before="0" w:beforeAutospacing="0" w:after="0" w:afterAutospacing="0" w:line="360" w:lineRule="auto"/>
              <w:jc w:val="center"/>
            </w:pPr>
            <w:r>
              <w:rPr>
                <w:kern w:val="24"/>
              </w:rPr>
              <w:t>4</w:t>
            </w:r>
            <w:r w:rsidRPr="00E50629">
              <w:rPr>
                <w:kern w:val="24"/>
              </w:rPr>
              <w:t xml:space="preserve"> </w:t>
            </w:r>
          </w:p>
        </w:tc>
        <w:tc>
          <w:tcPr>
            <w:tcW w:w="3020" w:type="dxa"/>
            <w:tcBorders>
              <w:top w:val="single" w:sz="4" w:space="0" w:color="auto"/>
              <w:left w:val="single" w:sz="4" w:space="0" w:color="auto"/>
              <w:bottom w:val="single" w:sz="4" w:space="0" w:color="auto"/>
              <w:right w:val="single" w:sz="4" w:space="0" w:color="auto"/>
            </w:tcBorders>
            <w:hideMark/>
          </w:tcPr>
          <w:p w14:paraId="6357EB3E" w14:textId="77777777" w:rsidR="00E13829" w:rsidRPr="00E50629" w:rsidRDefault="00E13829" w:rsidP="00D94D46">
            <w:pPr>
              <w:pStyle w:val="NormalWeb"/>
              <w:spacing w:before="0" w:beforeAutospacing="0" w:after="0" w:afterAutospacing="0" w:line="360" w:lineRule="auto"/>
              <w:jc w:val="center"/>
            </w:pPr>
            <w:r w:rsidRPr="00E50629">
              <w:rPr>
                <w:kern w:val="24"/>
              </w:rPr>
              <w:t>TFE</w:t>
            </w:r>
          </w:p>
        </w:tc>
        <w:tc>
          <w:tcPr>
            <w:tcW w:w="2998" w:type="dxa"/>
            <w:tcBorders>
              <w:top w:val="single" w:sz="4" w:space="0" w:color="auto"/>
              <w:left w:val="single" w:sz="4" w:space="0" w:color="auto"/>
              <w:bottom w:val="single" w:sz="4" w:space="0" w:color="auto"/>
              <w:right w:val="single" w:sz="4" w:space="0" w:color="auto"/>
            </w:tcBorders>
            <w:hideMark/>
          </w:tcPr>
          <w:p w14:paraId="3EE887B5" w14:textId="77777777" w:rsidR="00E13829" w:rsidRPr="00E50629" w:rsidRDefault="00E13829" w:rsidP="00D94D46">
            <w:pPr>
              <w:pStyle w:val="NormalWeb"/>
              <w:spacing w:before="0" w:beforeAutospacing="0" w:after="0" w:afterAutospacing="0" w:line="360" w:lineRule="auto"/>
              <w:jc w:val="center"/>
            </w:pPr>
            <w:r>
              <w:t>trace</w:t>
            </w:r>
          </w:p>
        </w:tc>
      </w:tr>
      <w:tr w:rsidR="00E13829" w14:paraId="16BD7092"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32B6578E" w14:textId="77777777" w:rsidR="00E13829" w:rsidRPr="009204D7" w:rsidRDefault="00E13829" w:rsidP="00D94D46">
            <w:pPr>
              <w:pStyle w:val="NormalWeb"/>
              <w:spacing w:before="0" w:beforeAutospacing="0" w:after="0" w:afterAutospacing="0" w:line="360" w:lineRule="auto"/>
              <w:jc w:val="center"/>
            </w:pPr>
            <w:r>
              <w:rPr>
                <w:kern w:val="24"/>
              </w:rPr>
              <w:t>5</w:t>
            </w:r>
            <w:r w:rsidRPr="009204D7">
              <w:rPr>
                <w:kern w:val="24"/>
              </w:rPr>
              <w:t xml:space="preserve"> </w:t>
            </w:r>
          </w:p>
        </w:tc>
        <w:tc>
          <w:tcPr>
            <w:tcW w:w="3020" w:type="dxa"/>
            <w:tcBorders>
              <w:top w:val="single" w:sz="4" w:space="0" w:color="auto"/>
              <w:left w:val="single" w:sz="4" w:space="0" w:color="auto"/>
              <w:bottom w:val="single" w:sz="4" w:space="0" w:color="auto"/>
              <w:right w:val="single" w:sz="4" w:space="0" w:color="auto"/>
            </w:tcBorders>
            <w:hideMark/>
          </w:tcPr>
          <w:p w14:paraId="1849A041" w14:textId="77777777" w:rsidR="00E13829" w:rsidRPr="009204D7" w:rsidRDefault="00E13829" w:rsidP="00D94D46">
            <w:pPr>
              <w:pStyle w:val="NormalWeb"/>
              <w:spacing w:before="0" w:beforeAutospacing="0" w:after="0" w:afterAutospacing="0" w:line="360" w:lineRule="auto"/>
              <w:jc w:val="center"/>
            </w:pPr>
            <w:r w:rsidRPr="009204D7">
              <w:rPr>
                <w:kern w:val="24"/>
              </w:rPr>
              <w:t>1,4 Dioxane</w:t>
            </w:r>
            <w:r w:rsidRPr="009204D7">
              <w:rPr>
                <w:kern w:val="24"/>
                <w:position w:val="-7"/>
                <w:vertAlign w:val="subscript"/>
              </w:rPr>
              <w:t xml:space="preserve"> </w:t>
            </w:r>
          </w:p>
        </w:tc>
        <w:tc>
          <w:tcPr>
            <w:tcW w:w="2998" w:type="dxa"/>
            <w:tcBorders>
              <w:top w:val="single" w:sz="4" w:space="0" w:color="auto"/>
              <w:left w:val="single" w:sz="4" w:space="0" w:color="auto"/>
              <w:bottom w:val="single" w:sz="4" w:space="0" w:color="auto"/>
              <w:right w:val="single" w:sz="4" w:space="0" w:color="auto"/>
            </w:tcBorders>
            <w:hideMark/>
          </w:tcPr>
          <w:p w14:paraId="5B95A3E5" w14:textId="77777777" w:rsidR="00E13829" w:rsidRPr="009204D7" w:rsidRDefault="00E13829" w:rsidP="00D94D46">
            <w:pPr>
              <w:pStyle w:val="NormalWeb"/>
              <w:spacing w:before="0" w:beforeAutospacing="0" w:after="0" w:afterAutospacing="0" w:line="360" w:lineRule="auto"/>
              <w:jc w:val="center"/>
            </w:pPr>
            <w:r>
              <w:t>-</w:t>
            </w:r>
          </w:p>
        </w:tc>
      </w:tr>
      <w:tr w:rsidR="00E13829" w14:paraId="6E48A4AF"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7C94457C" w14:textId="77777777" w:rsidR="00E13829" w:rsidRPr="00E50629" w:rsidRDefault="00E13829" w:rsidP="00D94D46">
            <w:pPr>
              <w:pStyle w:val="NormalWeb"/>
              <w:spacing w:before="0" w:beforeAutospacing="0" w:after="0" w:afterAutospacing="0" w:line="360" w:lineRule="auto"/>
              <w:jc w:val="center"/>
            </w:pPr>
            <w:r>
              <w:rPr>
                <w:kern w:val="24"/>
              </w:rPr>
              <w:t>6</w:t>
            </w:r>
          </w:p>
        </w:tc>
        <w:tc>
          <w:tcPr>
            <w:tcW w:w="3020" w:type="dxa"/>
            <w:tcBorders>
              <w:top w:val="single" w:sz="4" w:space="0" w:color="auto"/>
              <w:left w:val="single" w:sz="4" w:space="0" w:color="auto"/>
              <w:bottom w:val="single" w:sz="4" w:space="0" w:color="auto"/>
              <w:right w:val="single" w:sz="4" w:space="0" w:color="auto"/>
            </w:tcBorders>
            <w:hideMark/>
          </w:tcPr>
          <w:p w14:paraId="5F3AABF1" w14:textId="77777777" w:rsidR="00E13829" w:rsidRPr="00E50629" w:rsidRDefault="00E13829" w:rsidP="00D94D46">
            <w:pPr>
              <w:pStyle w:val="NormalWeb"/>
              <w:spacing w:before="0" w:beforeAutospacing="0" w:after="0" w:afterAutospacing="0" w:line="360" w:lineRule="auto"/>
              <w:jc w:val="center"/>
            </w:pPr>
            <w:r w:rsidRPr="00E50629">
              <w:rPr>
                <w:kern w:val="24"/>
              </w:rPr>
              <w:t>TBME</w:t>
            </w:r>
            <w:r w:rsidRPr="00E50629">
              <w:rPr>
                <w:kern w:val="24"/>
                <w:position w:val="-7"/>
                <w:vertAlign w:val="subscript"/>
              </w:rPr>
              <w:t xml:space="preserve"> </w:t>
            </w:r>
          </w:p>
        </w:tc>
        <w:tc>
          <w:tcPr>
            <w:tcW w:w="2998" w:type="dxa"/>
            <w:tcBorders>
              <w:top w:val="single" w:sz="4" w:space="0" w:color="auto"/>
              <w:left w:val="single" w:sz="4" w:space="0" w:color="auto"/>
              <w:bottom w:val="single" w:sz="4" w:space="0" w:color="auto"/>
              <w:right w:val="single" w:sz="4" w:space="0" w:color="auto"/>
            </w:tcBorders>
            <w:hideMark/>
          </w:tcPr>
          <w:p w14:paraId="68E32D2A" w14:textId="77777777" w:rsidR="00E13829" w:rsidRPr="00E50629" w:rsidRDefault="00E13829" w:rsidP="00D94D46">
            <w:pPr>
              <w:pStyle w:val="NormalWeb"/>
              <w:spacing w:before="0" w:beforeAutospacing="0" w:after="0" w:afterAutospacing="0" w:line="360" w:lineRule="auto"/>
              <w:jc w:val="center"/>
            </w:pPr>
            <w:r>
              <w:t>-</w:t>
            </w:r>
          </w:p>
        </w:tc>
      </w:tr>
      <w:tr w:rsidR="00E13829" w14:paraId="3FB9DCE7"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73E2B426" w14:textId="77777777" w:rsidR="00E13829" w:rsidRPr="00E50629" w:rsidRDefault="00E13829" w:rsidP="00D94D46">
            <w:pPr>
              <w:pStyle w:val="NormalWeb"/>
              <w:spacing w:before="0" w:beforeAutospacing="0" w:after="0" w:afterAutospacing="0" w:line="360" w:lineRule="auto"/>
              <w:jc w:val="center"/>
            </w:pPr>
            <w:r>
              <w:rPr>
                <w:kern w:val="24"/>
              </w:rPr>
              <w:t>7</w:t>
            </w:r>
          </w:p>
        </w:tc>
        <w:tc>
          <w:tcPr>
            <w:tcW w:w="3020" w:type="dxa"/>
            <w:tcBorders>
              <w:top w:val="single" w:sz="4" w:space="0" w:color="auto"/>
              <w:left w:val="single" w:sz="4" w:space="0" w:color="auto"/>
              <w:bottom w:val="single" w:sz="4" w:space="0" w:color="auto"/>
              <w:right w:val="single" w:sz="4" w:space="0" w:color="auto"/>
            </w:tcBorders>
            <w:hideMark/>
          </w:tcPr>
          <w:p w14:paraId="5B260945" w14:textId="77777777" w:rsidR="00E13829" w:rsidRPr="00E50629" w:rsidRDefault="00E13829" w:rsidP="00D94D46">
            <w:pPr>
              <w:pStyle w:val="NormalWeb"/>
              <w:spacing w:before="0" w:beforeAutospacing="0" w:after="0" w:afterAutospacing="0" w:line="360" w:lineRule="auto"/>
              <w:jc w:val="center"/>
            </w:pPr>
            <w:proofErr w:type="spellStart"/>
            <w:r w:rsidRPr="00E50629">
              <w:rPr>
                <w:kern w:val="24"/>
              </w:rPr>
              <w:t>MeCN</w:t>
            </w:r>
            <w:proofErr w:type="spellEnd"/>
          </w:p>
        </w:tc>
        <w:tc>
          <w:tcPr>
            <w:tcW w:w="2998" w:type="dxa"/>
            <w:tcBorders>
              <w:top w:val="single" w:sz="4" w:space="0" w:color="auto"/>
              <w:left w:val="single" w:sz="4" w:space="0" w:color="auto"/>
              <w:bottom w:val="single" w:sz="4" w:space="0" w:color="auto"/>
              <w:right w:val="single" w:sz="4" w:space="0" w:color="auto"/>
            </w:tcBorders>
            <w:hideMark/>
          </w:tcPr>
          <w:p w14:paraId="5D3E7275" w14:textId="77777777" w:rsidR="00E13829" w:rsidRPr="00E50629" w:rsidRDefault="00E13829" w:rsidP="00D94D46">
            <w:pPr>
              <w:pStyle w:val="NormalWeb"/>
              <w:spacing w:before="0" w:beforeAutospacing="0" w:after="0" w:afterAutospacing="0" w:line="360" w:lineRule="auto"/>
              <w:jc w:val="center"/>
            </w:pPr>
            <w:r>
              <w:t>-</w:t>
            </w:r>
          </w:p>
        </w:tc>
      </w:tr>
      <w:tr w:rsidR="00E13829" w14:paraId="1815772B"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585C610F" w14:textId="77777777" w:rsidR="00E13829" w:rsidRPr="00E50629" w:rsidRDefault="00E13829" w:rsidP="00D94D46">
            <w:pPr>
              <w:pStyle w:val="NormalWeb"/>
              <w:spacing w:before="0" w:beforeAutospacing="0" w:after="0" w:afterAutospacing="0" w:line="360" w:lineRule="auto"/>
              <w:jc w:val="center"/>
            </w:pPr>
            <w:r>
              <w:rPr>
                <w:kern w:val="24"/>
              </w:rPr>
              <w:t>8</w:t>
            </w:r>
          </w:p>
        </w:tc>
        <w:tc>
          <w:tcPr>
            <w:tcW w:w="3020" w:type="dxa"/>
            <w:tcBorders>
              <w:top w:val="single" w:sz="4" w:space="0" w:color="auto"/>
              <w:left w:val="single" w:sz="4" w:space="0" w:color="auto"/>
              <w:bottom w:val="single" w:sz="4" w:space="0" w:color="auto"/>
              <w:right w:val="single" w:sz="4" w:space="0" w:color="auto"/>
            </w:tcBorders>
            <w:hideMark/>
          </w:tcPr>
          <w:p w14:paraId="6B045FCD" w14:textId="77777777" w:rsidR="00E13829" w:rsidRPr="00E50629" w:rsidRDefault="00E13829" w:rsidP="00D94D46">
            <w:pPr>
              <w:pStyle w:val="NormalWeb"/>
              <w:spacing w:before="0" w:beforeAutospacing="0" w:after="0" w:afterAutospacing="0" w:line="360" w:lineRule="auto"/>
              <w:jc w:val="center"/>
            </w:pPr>
            <w:r w:rsidRPr="00E50629">
              <w:rPr>
                <w:kern w:val="24"/>
              </w:rPr>
              <w:t>THF</w:t>
            </w:r>
            <w:r w:rsidRPr="00E50629">
              <w:rPr>
                <w:kern w:val="24"/>
                <w:position w:val="-7"/>
                <w:vertAlign w:val="subscript"/>
              </w:rPr>
              <w:t xml:space="preserve"> </w:t>
            </w:r>
          </w:p>
        </w:tc>
        <w:tc>
          <w:tcPr>
            <w:tcW w:w="2998" w:type="dxa"/>
            <w:tcBorders>
              <w:top w:val="single" w:sz="4" w:space="0" w:color="auto"/>
              <w:left w:val="single" w:sz="4" w:space="0" w:color="auto"/>
              <w:bottom w:val="single" w:sz="4" w:space="0" w:color="auto"/>
              <w:right w:val="single" w:sz="4" w:space="0" w:color="auto"/>
            </w:tcBorders>
            <w:hideMark/>
          </w:tcPr>
          <w:p w14:paraId="21DC3622" w14:textId="77777777" w:rsidR="00E13829" w:rsidRPr="00E50629" w:rsidRDefault="00E13829" w:rsidP="00D94D46">
            <w:pPr>
              <w:pStyle w:val="NormalWeb"/>
              <w:spacing w:before="0" w:beforeAutospacing="0" w:after="0" w:afterAutospacing="0" w:line="360" w:lineRule="auto"/>
              <w:jc w:val="center"/>
            </w:pPr>
            <w:r>
              <w:t>-</w:t>
            </w:r>
          </w:p>
        </w:tc>
      </w:tr>
      <w:tr w:rsidR="00E13829" w14:paraId="07B9C076" w14:textId="77777777" w:rsidTr="007D3BBC">
        <w:trPr>
          <w:trHeight w:val="145"/>
        </w:trPr>
        <w:tc>
          <w:tcPr>
            <w:tcW w:w="2998" w:type="dxa"/>
            <w:tcBorders>
              <w:top w:val="single" w:sz="4" w:space="0" w:color="auto"/>
              <w:left w:val="single" w:sz="4" w:space="0" w:color="auto"/>
              <w:bottom w:val="single" w:sz="4" w:space="0" w:color="auto"/>
              <w:right w:val="single" w:sz="4" w:space="0" w:color="auto"/>
            </w:tcBorders>
            <w:hideMark/>
          </w:tcPr>
          <w:p w14:paraId="0A8964AC" w14:textId="77777777" w:rsidR="00E13829" w:rsidRPr="00E50629" w:rsidRDefault="00E13829" w:rsidP="00D94D46">
            <w:pPr>
              <w:pStyle w:val="NormalWeb"/>
              <w:spacing w:before="0" w:beforeAutospacing="0" w:after="0" w:afterAutospacing="0" w:line="360" w:lineRule="auto"/>
              <w:jc w:val="center"/>
            </w:pPr>
            <w:r>
              <w:rPr>
                <w:kern w:val="24"/>
              </w:rPr>
              <w:t>9</w:t>
            </w:r>
            <w:r w:rsidRPr="00E50629">
              <w:rPr>
                <w:kern w:val="24"/>
              </w:rPr>
              <w:t xml:space="preserve"> </w:t>
            </w:r>
          </w:p>
        </w:tc>
        <w:tc>
          <w:tcPr>
            <w:tcW w:w="3020" w:type="dxa"/>
            <w:tcBorders>
              <w:top w:val="single" w:sz="4" w:space="0" w:color="auto"/>
              <w:left w:val="single" w:sz="4" w:space="0" w:color="auto"/>
              <w:bottom w:val="single" w:sz="4" w:space="0" w:color="auto"/>
              <w:right w:val="single" w:sz="4" w:space="0" w:color="auto"/>
            </w:tcBorders>
            <w:hideMark/>
          </w:tcPr>
          <w:p w14:paraId="53E7C8DD" w14:textId="77777777" w:rsidR="00E13829" w:rsidRPr="00E50629" w:rsidRDefault="00E13829" w:rsidP="00D94D46">
            <w:pPr>
              <w:pStyle w:val="NormalWeb"/>
              <w:spacing w:before="0" w:beforeAutospacing="0" w:after="0" w:afterAutospacing="0" w:line="360" w:lineRule="auto"/>
              <w:jc w:val="center"/>
            </w:pPr>
            <w:r w:rsidRPr="00E50629">
              <w:rPr>
                <w:kern w:val="24"/>
              </w:rPr>
              <w:t xml:space="preserve"> Toluene</w:t>
            </w:r>
          </w:p>
        </w:tc>
        <w:tc>
          <w:tcPr>
            <w:tcW w:w="2998" w:type="dxa"/>
            <w:tcBorders>
              <w:top w:val="single" w:sz="4" w:space="0" w:color="auto"/>
              <w:left w:val="single" w:sz="4" w:space="0" w:color="auto"/>
              <w:bottom w:val="single" w:sz="4" w:space="0" w:color="auto"/>
              <w:right w:val="single" w:sz="4" w:space="0" w:color="auto"/>
            </w:tcBorders>
            <w:hideMark/>
          </w:tcPr>
          <w:p w14:paraId="7E11B0D4" w14:textId="77777777" w:rsidR="00E13829" w:rsidRPr="00E50629" w:rsidRDefault="00E13829" w:rsidP="00D94D46">
            <w:pPr>
              <w:pStyle w:val="NormalWeb"/>
              <w:spacing w:before="0" w:beforeAutospacing="0" w:after="0" w:afterAutospacing="0" w:line="360" w:lineRule="auto"/>
              <w:jc w:val="center"/>
            </w:pPr>
            <w:r>
              <w:t>trace</w:t>
            </w:r>
          </w:p>
        </w:tc>
      </w:tr>
      <w:tr w:rsidR="00E13829" w14:paraId="0F654B0C"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7C1923B0" w14:textId="77777777" w:rsidR="00E13829" w:rsidRPr="00E50629" w:rsidRDefault="00E13829" w:rsidP="00D94D46">
            <w:pPr>
              <w:pStyle w:val="NormalWeb"/>
              <w:spacing w:before="0" w:beforeAutospacing="0" w:after="0" w:afterAutospacing="0" w:line="360" w:lineRule="auto"/>
              <w:jc w:val="center"/>
            </w:pPr>
            <w:r w:rsidRPr="00E50629">
              <w:rPr>
                <w:kern w:val="24"/>
              </w:rPr>
              <w:t>1</w:t>
            </w:r>
            <w:r>
              <w:rPr>
                <w:kern w:val="24"/>
              </w:rPr>
              <w:t>0</w:t>
            </w:r>
          </w:p>
        </w:tc>
        <w:tc>
          <w:tcPr>
            <w:tcW w:w="3020" w:type="dxa"/>
            <w:tcBorders>
              <w:top w:val="single" w:sz="4" w:space="0" w:color="auto"/>
              <w:left w:val="single" w:sz="4" w:space="0" w:color="auto"/>
              <w:bottom w:val="single" w:sz="4" w:space="0" w:color="auto"/>
              <w:right w:val="single" w:sz="4" w:space="0" w:color="auto"/>
            </w:tcBorders>
            <w:hideMark/>
          </w:tcPr>
          <w:p w14:paraId="6B7B194F" w14:textId="77777777" w:rsidR="00E13829" w:rsidRPr="00E50629" w:rsidRDefault="00E13829" w:rsidP="00D94D46">
            <w:pPr>
              <w:pStyle w:val="NormalWeb"/>
              <w:spacing w:before="0" w:beforeAutospacing="0" w:after="0" w:afterAutospacing="0" w:line="360" w:lineRule="auto"/>
              <w:jc w:val="center"/>
            </w:pPr>
            <w:r>
              <w:rPr>
                <w:kern w:val="24"/>
              </w:rPr>
              <w:t>TFA</w:t>
            </w:r>
          </w:p>
        </w:tc>
        <w:tc>
          <w:tcPr>
            <w:tcW w:w="2998" w:type="dxa"/>
            <w:tcBorders>
              <w:top w:val="single" w:sz="4" w:space="0" w:color="auto"/>
              <w:left w:val="single" w:sz="4" w:space="0" w:color="auto"/>
              <w:bottom w:val="single" w:sz="4" w:space="0" w:color="auto"/>
              <w:right w:val="single" w:sz="4" w:space="0" w:color="auto"/>
            </w:tcBorders>
            <w:hideMark/>
          </w:tcPr>
          <w:p w14:paraId="6C86EDFF" w14:textId="77777777" w:rsidR="00E13829" w:rsidRPr="00E50629" w:rsidRDefault="00E13829" w:rsidP="00D94D46">
            <w:pPr>
              <w:pStyle w:val="NormalWeb"/>
              <w:spacing w:before="0" w:beforeAutospacing="0" w:after="0" w:afterAutospacing="0" w:line="360" w:lineRule="auto"/>
              <w:jc w:val="center"/>
            </w:pPr>
            <w:r>
              <w:rPr>
                <w:kern w:val="24"/>
              </w:rPr>
              <w:t>32</w:t>
            </w:r>
          </w:p>
        </w:tc>
      </w:tr>
      <w:tr w:rsidR="00E13829" w14:paraId="5EA076E3"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3BFCC521" w14:textId="77777777" w:rsidR="00E13829" w:rsidRPr="00E50629" w:rsidRDefault="00E13829" w:rsidP="00D94D46">
            <w:pPr>
              <w:pStyle w:val="NormalWeb"/>
              <w:spacing w:before="0" w:beforeAutospacing="0" w:after="0" w:afterAutospacing="0" w:line="360" w:lineRule="auto"/>
              <w:jc w:val="center"/>
            </w:pPr>
            <w:r w:rsidRPr="00E50629">
              <w:rPr>
                <w:kern w:val="24"/>
              </w:rPr>
              <w:t>1</w:t>
            </w:r>
            <w:r>
              <w:rPr>
                <w:kern w:val="24"/>
              </w:rPr>
              <w:t>1</w:t>
            </w:r>
          </w:p>
        </w:tc>
        <w:tc>
          <w:tcPr>
            <w:tcW w:w="3020" w:type="dxa"/>
            <w:tcBorders>
              <w:top w:val="single" w:sz="4" w:space="0" w:color="auto"/>
              <w:left w:val="single" w:sz="4" w:space="0" w:color="auto"/>
              <w:bottom w:val="single" w:sz="4" w:space="0" w:color="auto"/>
              <w:right w:val="single" w:sz="4" w:space="0" w:color="auto"/>
            </w:tcBorders>
            <w:hideMark/>
          </w:tcPr>
          <w:p w14:paraId="6B235E8C" w14:textId="77777777" w:rsidR="00E13829" w:rsidRPr="009204D7" w:rsidRDefault="00E13829" w:rsidP="00D94D46">
            <w:pPr>
              <w:pStyle w:val="NormalWeb"/>
              <w:spacing w:before="0" w:beforeAutospacing="0" w:after="0" w:afterAutospacing="0" w:line="360" w:lineRule="auto"/>
              <w:jc w:val="center"/>
            </w:pPr>
            <w:r w:rsidRPr="009204D7">
              <w:rPr>
                <w:kern w:val="24"/>
                <w:position w:val="-7"/>
              </w:rPr>
              <w:t xml:space="preserve">2-propanol </w:t>
            </w:r>
          </w:p>
        </w:tc>
        <w:tc>
          <w:tcPr>
            <w:tcW w:w="2998" w:type="dxa"/>
            <w:tcBorders>
              <w:top w:val="single" w:sz="4" w:space="0" w:color="auto"/>
              <w:left w:val="single" w:sz="4" w:space="0" w:color="auto"/>
              <w:bottom w:val="single" w:sz="4" w:space="0" w:color="auto"/>
              <w:right w:val="single" w:sz="4" w:space="0" w:color="auto"/>
            </w:tcBorders>
            <w:hideMark/>
          </w:tcPr>
          <w:p w14:paraId="46EF1FB6" w14:textId="77777777" w:rsidR="00E13829" w:rsidRPr="00E50629" w:rsidRDefault="00E13829" w:rsidP="00D94D46">
            <w:pPr>
              <w:pStyle w:val="NormalWeb"/>
              <w:spacing w:before="0" w:beforeAutospacing="0" w:after="0" w:afterAutospacing="0" w:line="360" w:lineRule="auto"/>
              <w:jc w:val="center"/>
            </w:pPr>
            <w:r>
              <w:rPr>
                <w:kern w:val="24"/>
              </w:rPr>
              <w:t>trace</w:t>
            </w:r>
          </w:p>
        </w:tc>
      </w:tr>
      <w:tr w:rsidR="00E13829" w14:paraId="1D5573DF" w14:textId="77777777" w:rsidTr="00D94D46">
        <w:tc>
          <w:tcPr>
            <w:tcW w:w="2998" w:type="dxa"/>
            <w:tcBorders>
              <w:top w:val="single" w:sz="4" w:space="0" w:color="auto"/>
              <w:left w:val="single" w:sz="4" w:space="0" w:color="auto"/>
              <w:bottom w:val="single" w:sz="4" w:space="0" w:color="auto"/>
              <w:right w:val="single" w:sz="4" w:space="0" w:color="auto"/>
            </w:tcBorders>
            <w:hideMark/>
          </w:tcPr>
          <w:p w14:paraId="4CFDC046" w14:textId="77777777" w:rsidR="00E13829" w:rsidRPr="00E50629" w:rsidRDefault="00E13829" w:rsidP="00D94D46">
            <w:pPr>
              <w:pStyle w:val="NormalWeb"/>
              <w:spacing w:before="0" w:beforeAutospacing="0" w:after="0" w:afterAutospacing="0" w:line="360" w:lineRule="auto"/>
              <w:jc w:val="center"/>
            </w:pPr>
            <w:r w:rsidRPr="00E50629">
              <w:rPr>
                <w:kern w:val="24"/>
              </w:rPr>
              <w:t>1</w:t>
            </w:r>
            <w:r>
              <w:rPr>
                <w:kern w:val="24"/>
              </w:rPr>
              <w:t>2</w:t>
            </w:r>
          </w:p>
        </w:tc>
        <w:tc>
          <w:tcPr>
            <w:tcW w:w="3020" w:type="dxa"/>
            <w:tcBorders>
              <w:top w:val="single" w:sz="4" w:space="0" w:color="auto"/>
              <w:left w:val="single" w:sz="4" w:space="0" w:color="auto"/>
              <w:bottom w:val="single" w:sz="4" w:space="0" w:color="auto"/>
              <w:right w:val="single" w:sz="4" w:space="0" w:color="auto"/>
            </w:tcBorders>
            <w:hideMark/>
          </w:tcPr>
          <w:p w14:paraId="3DC62727" w14:textId="59A0F14E" w:rsidR="00E13829" w:rsidRPr="00E50629" w:rsidRDefault="00E13829" w:rsidP="00D94D46">
            <w:pPr>
              <w:pStyle w:val="NormalWeb"/>
              <w:spacing w:before="0" w:beforeAutospacing="0" w:after="0" w:afterAutospacing="0" w:line="360" w:lineRule="auto"/>
              <w:jc w:val="center"/>
            </w:pPr>
            <w:r>
              <w:rPr>
                <w:kern w:val="24"/>
              </w:rPr>
              <w:t>MeOH</w:t>
            </w:r>
          </w:p>
        </w:tc>
        <w:tc>
          <w:tcPr>
            <w:tcW w:w="2998" w:type="dxa"/>
            <w:tcBorders>
              <w:top w:val="single" w:sz="4" w:space="0" w:color="auto"/>
              <w:left w:val="single" w:sz="4" w:space="0" w:color="auto"/>
              <w:bottom w:val="single" w:sz="4" w:space="0" w:color="auto"/>
              <w:right w:val="single" w:sz="4" w:space="0" w:color="auto"/>
            </w:tcBorders>
            <w:hideMark/>
          </w:tcPr>
          <w:p w14:paraId="75D8E851" w14:textId="77777777" w:rsidR="00E13829" w:rsidRPr="00E50629" w:rsidRDefault="00E13829" w:rsidP="00D94D46">
            <w:pPr>
              <w:pStyle w:val="NormalWeb"/>
              <w:spacing w:before="0" w:beforeAutospacing="0" w:after="0" w:afterAutospacing="0" w:line="360" w:lineRule="auto"/>
              <w:jc w:val="center"/>
            </w:pPr>
            <w:r>
              <w:t>-</w:t>
            </w:r>
          </w:p>
        </w:tc>
      </w:tr>
      <w:tr w:rsidR="00E13829" w14:paraId="2A67CEEF" w14:textId="77777777" w:rsidTr="00923792">
        <w:trPr>
          <w:trHeight w:val="132"/>
        </w:trPr>
        <w:tc>
          <w:tcPr>
            <w:tcW w:w="2998" w:type="dxa"/>
            <w:tcBorders>
              <w:top w:val="single" w:sz="4" w:space="0" w:color="auto"/>
              <w:left w:val="single" w:sz="4" w:space="0" w:color="auto"/>
              <w:bottom w:val="single" w:sz="4" w:space="0" w:color="auto"/>
              <w:right w:val="single" w:sz="4" w:space="0" w:color="auto"/>
            </w:tcBorders>
          </w:tcPr>
          <w:p w14:paraId="724B0302" w14:textId="77777777" w:rsidR="00E13829" w:rsidRPr="00E50629" w:rsidRDefault="00E13829" w:rsidP="00D94D46">
            <w:pPr>
              <w:pStyle w:val="NormalWeb"/>
              <w:spacing w:before="0" w:beforeAutospacing="0" w:after="0" w:afterAutospacing="0" w:line="360" w:lineRule="auto"/>
              <w:jc w:val="center"/>
              <w:rPr>
                <w:kern w:val="24"/>
              </w:rPr>
            </w:pPr>
            <w:r>
              <w:rPr>
                <w:kern w:val="24"/>
              </w:rPr>
              <w:t>13</w:t>
            </w:r>
          </w:p>
        </w:tc>
        <w:tc>
          <w:tcPr>
            <w:tcW w:w="3020" w:type="dxa"/>
            <w:tcBorders>
              <w:top w:val="single" w:sz="4" w:space="0" w:color="auto"/>
              <w:left w:val="single" w:sz="4" w:space="0" w:color="auto"/>
              <w:bottom w:val="single" w:sz="4" w:space="0" w:color="auto"/>
              <w:right w:val="single" w:sz="4" w:space="0" w:color="auto"/>
            </w:tcBorders>
          </w:tcPr>
          <w:p w14:paraId="42BF4B21" w14:textId="77777777" w:rsidR="00E13829" w:rsidRPr="009204D7" w:rsidRDefault="00E13829" w:rsidP="00D94D46">
            <w:pPr>
              <w:pStyle w:val="NormalWeb"/>
              <w:spacing w:before="0" w:beforeAutospacing="0" w:after="0" w:afterAutospacing="0" w:line="360" w:lineRule="auto"/>
              <w:jc w:val="center"/>
              <w:rPr>
                <w:kern w:val="24"/>
              </w:rPr>
            </w:pPr>
            <w:proofErr w:type="spellStart"/>
            <w:r w:rsidRPr="009204D7">
              <w:rPr>
                <w:kern w:val="24"/>
              </w:rPr>
              <w:t>AcOH</w:t>
            </w:r>
            <w:proofErr w:type="spellEnd"/>
          </w:p>
        </w:tc>
        <w:tc>
          <w:tcPr>
            <w:tcW w:w="2998" w:type="dxa"/>
            <w:tcBorders>
              <w:top w:val="single" w:sz="4" w:space="0" w:color="auto"/>
              <w:left w:val="single" w:sz="4" w:space="0" w:color="auto"/>
              <w:bottom w:val="single" w:sz="4" w:space="0" w:color="auto"/>
              <w:right w:val="single" w:sz="4" w:space="0" w:color="auto"/>
            </w:tcBorders>
          </w:tcPr>
          <w:p w14:paraId="3FB1FDF1" w14:textId="77777777" w:rsidR="00E13829" w:rsidRPr="00E50629" w:rsidRDefault="00E13829" w:rsidP="00D94D46">
            <w:pPr>
              <w:pStyle w:val="NormalWeb"/>
              <w:spacing w:before="0" w:beforeAutospacing="0" w:after="0" w:afterAutospacing="0" w:line="360" w:lineRule="auto"/>
              <w:jc w:val="center"/>
              <w:rPr>
                <w:kern w:val="24"/>
              </w:rPr>
            </w:pPr>
            <w:r>
              <w:rPr>
                <w:kern w:val="24"/>
              </w:rPr>
              <w:t>18</w:t>
            </w:r>
          </w:p>
        </w:tc>
      </w:tr>
    </w:tbl>
    <w:p w14:paraId="7379BE4E" w14:textId="5E900153" w:rsidR="00E13829" w:rsidRDefault="00E13829" w:rsidP="002B6999">
      <w:pPr>
        <w:spacing w:after="0" w:line="276" w:lineRule="auto"/>
        <w:jc w:val="both"/>
        <w:rPr>
          <w:rFonts w:ascii="Times New Roman" w:hAnsi="Times New Roman" w:cs="Times New Roman"/>
          <w:b/>
          <w:sz w:val="24"/>
          <w:szCs w:val="24"/>
        </w:rPr>
      </w:pPr>
    </w:p>
    <w:p w14:paraId="2086B75D" w14:textId="30021070" w:rsidR="00E13829" w:rsidRPr="00643662" w:rsidRDefault="00E13829" w:rsidP="00E13829">
      <w:pPr>
        <w:spacing w:after="0" w:line="360" w:lineRule="auto"/>
        <w:jc w:val="both"/>
        <w:rPr>
          <w:rFonts w:ascii="Times New Roman" w:hAnsi="Times New Roman" w:cs="Times New Roman"/>
          <w:b/>
          <w:bCs/>
          <w:sz w:val="24"/>
          <w:szCs w:val="24"/>
        </w:rPr>
      </w:pPr>
      <w:r>
        <w:rPr>
          <w:rFonts w:ascii="Times New Roman" w:hAnsi="Times New Roman" w:cs="Times New Roman"/>
          <w:b/>
          <w:sz w:val="24"/>
          <w:szCs w:val="24"/>
        </w:rPr>
        <w:t>Table S24</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sidRPr="00081F79">
        <w:rPr>
          <w:rFonts w:ascii="Times New Roman" w:hAnsi="Times New Roman" w:cs="Times New Roman"/>
          <w:b/>
          <w:bCs/>
          <w:sz w:val="24"/>
          <w:szCs w:val="24"/>
        </w:rPr>
        <w:t>Time</w:t>
      </w:r>
      <w:r>
        <w:rPr>
          <w:rFonts w:ascii="Times New Roman" w:hAnsi="Times New Roman" w:cs="Times New Roman"/>
          <w:sz w:val="24"/>
          <w:szCs w:val="24"/>
        </w:rPr>
        <w:t xml:space="preserve"> </w:t>
      </w:r>
      <w:r w:rsidR="007D3BBC">
        <w:rPr>
          <w:rFonts w:ascii="Times New Roman" w:hAnsi="Times New Roman"/>
          <w:b/>
          <w:bCs/>
          <w:sz w:val="24"/>
          <w:szCs w:val="24"/>
        </w:rPr>
        <w:t>o</w:t>
      </w:r>
      <w:r>
        <w:rPr>
          <w:rFonts w:ascii="Times New Roman" w:hAnsi="Times New Roman"/>
          <w:b/>
          <w:bCs/>
          <w:sz w:val="24"/>
          <w:szCs w:val="24"/>
        </w:rPr>
        <w:t>ptimization</w:t>
      </w:r>
      <w:r>
        <w:rPr>
          <w:rFonts w:ascii="Times New Roman" w:hAnsi="Times New Roman" w:cs="Times New Roman"/>
          <w:b/>
          <w:bCs/>
          <w:sz w:val="24"/>
          <w:szCs w:val="24"/>
        </w:rPr>
        <w:t>:</w:t>
      </w:r>
    </w:p>
    <w:p w14:paraId="6B353C88" w14:textId="0F9DB8AA" w:rsidR="00E13829" w:rsidRDefault="00A8682E" w:rsidP="00E13829">
      <w:pPr>
        <w:spacing w:after="0" w:line="360" w:lineRule="auto"/>
        <w:jc w:val="center"/>
        <w:rPr>
          <w:rFonts w:ascii="Times New Roman" w:hAnsi="Times New Roman" w:cs="Times New Roman"/>
          <w:sz w:val="24"/>
          <w:szCs w:val="24"/>
        </w:rPr>
      </w:pPr>
      <w:r>
        <w:object w:dxaOrig="7988" w:dyaOrig="1790" w14:anchorId="0AD99987">
          <v:shape id="_x0000_i1065" type="#_x0000_t75" style="width:360.8pt;height:80.4pt" o:ole="">
            <v:imagedata r:id="rId95" o:title=""/>
          </v:shape>
          <o:OLEObject Type="Embed" ProgID="ChemDraw.Document.6.0" ShapeID="_x0000_i1065" DrawAspect="Content" ObjectID="_1668159649" r:id="rId96"/>
        </w:object>
      </w:r>
    </w:p>
    <w:tbl>
      <w:tblPr>
        <w:tblStyle w:val="TableGrid"/>
        <w:tblW w:w="0" w:type="auto"/>
        <w:tblLook w:val="04A0" w:firstRow="1" w:lastRow="0" w:firstColumn="1" w:lastColumn="0" w:noHBand="0" w:noVBand="1"/>
      </w:tblPr>
      <w:tblGrid>
        <w:gridCol w:w="3005"/>
        <w:gridCol w:w="3005"/>
        <w:gridCol w:w="3006"/>
      </w:tblGrid>
      <w:tr w:rsidR="00E13829" w14:paraId="0A228D20" w14:textId="77777777" w:rsidTr="00D94D46">
        <w:tc>
          <w:tcPr>
            <w:tcW w:w="3005" w:type="dxa"/>
          </w:tcPr>
          <w:p w14:paraId="74600DC3" w14:textId="77777777" w:rsidR="00E13829" w:rsidRDefault="00E13829" w:rsidP="00D94D46">
            <w:pPr>
              <w:spacing w:line="360" w:lineRule="auto"/>
              <w:jc w:val="center"/>
              <w:rPr>
                <w:rFonts w:ascii="Times New Roman" w:hAnsi="Times New Roman" w:cs="Times New Roman"/>
                <w:sz w:val="24"/>
                <w:szCs w:val="24"/>
              </w:rPr>
            </w:pPr>
            <w:r w:rsidRPr="008272B8">
              <w:rPr>
                <w:rFonts w:ascii="Times New Roman" w:hAnsi="Times New Roman" w:cs="Times New Roman"/>
                <w:b/>
                <w:bCs/>
                <w:sz w:val="24"/>
                <w:szCs w:val="24"/>
              </w:rPr>
              <w:t>Entry</w:t>
            </w:r>
          </w:p>
        </w:tc>
        <w:tc>
          <w:tcPr>
            <w:tcW w:w="3005" w:type="dxa"/>
          </w:tcPr>
          <w:p w14:paraId="23FCE276"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Time</w:t>
            </w:r>
          </w:p>
        </w:tc>
        <w:tc>
          <w:tcPr>
            <w:tcW w:w="3006" w:type="dxa"/>
          </w:tcPr>
          <w:p w14:paraId="37887CA5" w14:textId="77777777" w:rsidR="00E13829" w:rsidRDefault="00E13829" w:rsidP="00D94D46">
            <w:pPr>
              <w:spacing w:line="360" w:lineRule="auto"/>
              <w:jc w:val="center"/>
              <w:rPr>
                <w:rFonts w:ascii="Times New Roman" w:hAnsi="Times New Roman" w:cs="Times New Roman"/>
                <w:sz w:val="24"/>
                <w:szCs w:val="24"/>
              </w:rPr>
            </w:pPr>
            <w:r w:rsidRPr="008272B8">
              <w:rPr>
                <w:rFonts w:ascii="Times New Roman" w:hAnsi="Times New Roman" w:cs="Times New Roman"/>
                <w:b/>
                <w:bCs/>
                <w:sz w:val="24"/>
                <w:szCs w:val="24"/>
              </w:rPr>
              <w:t>NMR Yield (%)</w:t>
            </w:r>
          </w:p>
        </w:tc>
      </w:tr>
      <w:tr w:rsidR="00E13829" w14:paraId="7F70BE18" w14:textId="77777777" w:rsidTr="00D94D46">
        <w:tc>
          <w:tcPr>
            <w:tcW w:w="3005" w:type="dxa"/>
          </w:tcPr>
          <w:p w14:paraId="6A8CCD87" w14:textId="77777777" w:rsidR="00E13829" w:rsidRDefault="00E13829" w:rsidP="00D94D46">
            <w:pPr>
              <w:spacing w:line="360" w:lineRule="auto"/>
              <w:jc w:val="center"/>
              <w:rPr>
                <w:rFonts w:ascii="Times New Roman" w:hAnsi="Times New Roman" w:cs="Times New Roman"/>
                <w:sz w:val="24"/>
                <w:szCs w:val="24"/>
              </w:rPr>
            </w:pPr>
            <w:r w:rsidRPr="00E50629">
              <w:rPr>
                <w:rFonts w:ascii="Times New Roman" w:hAnsi="Times New Roman" w:cs="Times New Roman"/>
                <w:kern w:val="24"/>
                <w:sz w:val="24"/>
                <w:szCs w:val="24"/>
              </w:rPr>
              <w:t xml:space="preserve">1 </w:t>
            </w:r>
          </w:p>
        </w:tc>
        <w:tc>
          <w:tcPr>
            <w:tcW w:w="3005" w:type="dxa"/>
          </w:tcPr>
          <w:p w14:paraId="36B5AA21"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3006" w:type="dxa"/>
          </w:tcPr>
          <w:p w14:paraId="724C9804"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54</w:t>
            </w:r>
          </w:p>
        </w:tc>
      </w:tr>
      <w:tr w:rsidR="00E13829" w14:paraId="0BAD87FF" w14:textId="77777777" w:rsidTr="00D94D46">
        <w:tc>
          <w:tcPr>
            <w:tcW w:w="3005" w:type="dxa"/>
          </w:tcPr>
          <w:p w14:paraId="2339AD9C" w14:textId="77777777" w:rsidR="00E13829" w:rsidRDefault="00E13829" w:rsidP="00D94D46">
            <w:pPr>
              <w:spacing w:line="360" w:lineRule="auto"/>
              <w:jc w:val="center"/>
              <w:rPr>
                <w:rFonts w:ascii="Times New Roman" w:hAnsi="Times New Roman" w:cs="Times New Roman"/>
                <w:sz w:val="24"/>
                <w:szCs w:val="24"/>
              </w:rPr>
            </w:pPr>
            <w:r w:rsidRPr="00E50629">
              <w:rPr>
                <w:rFonts w:ascii="Times New Roman" w:hAnsi="Times New Roman" w:cs="Times New Roman"/>
                <w:kern w:val="24"/>
                <w:sz w:val="24"/>
                <w:szCs w:val="24"/>
              </w:rPr>
              <w:t xml:space="preserve">2 </w:t>
            </w:r>
          </w:p>
        </w:tc>
        <w:tc>
          <w:tcPr>
            <w:tcW w:w="3005" w:type="dxa"/>
          </w:tcPr>
          <w:p w14:paraId="76C5FC21"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3006" w:type="dxa"/>
          </w:tcPr>
          <w:p w14:paraId="2466829D" w14:textId="0FC3871D" w:rsidR="00E13829" w:rsidRDefault="00200358"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E13829" w14:paraId="480BDE96" w14:textId="77777777" w:rsidTr="00D94D46">
        <w:tc>
          <w:tcPr>
            <w:tcW w:w="3005" w:type="dxa"/>
          </w:tcPr>
          <w:p w14:paraId="1B46F5A4" w14:textId="77777777" w:rsidR="00E13829" w:rsidRPr="004F32C0" w:rsidRDefault="00E13829" w:rsidP="00D94D46">
            <w:pPr>
              <w:spacing w:line="360" w:lineRule="auto"/>
              <w:jc w:val="center"/>
              <w:rPr>
                <w:rFonts w:ascii="Times New Roman" w:hAnsi="Times New Roman" w:cs="Times New Roman"/>
                <w:sz w:val="24"/>
                <w:szCs w:val="24"/>
              </w:rPr>
            </w:pPr>
            <w:r w:rsidRPr="004F32C0">
              <w:rPr>
                <w:rFonts w:ascii="Times New Roman" w:hAnsi="Times New Roman" w:cs="Times New Roman"/>
                <w:kern w:val="24"/>
                <w:sz w:val="24"/>
                <w:szCs w:val="24"/>
              </w:rPr>
              <w:t xml:space="preserve">3 </w:t>
            </w:r>
          </w:p>
        </w:tc>
        <w:tc>
          <w:tcPr>
            <w:tcW w:w="3005" w:type="dxa"/>
          </w:tcPr>
          <w:p w14:paraId="0C4A4A4E"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3006" w:type="dxa"/>
          </w:tcPr>
          <w:p w14:paraId="19114EE1" w14:textId="4F226501" w:rsidR="00E13829" w:rsidRDefault="00200358" w:rsidP="00200358">
            <w:pPr>
              <w:spacing w:line="360" w:lineRule="auto"/>
              <w:jc w:val="center"/>
              <w:rPr>
                <w:rFonts w:ascii="Times New Roman" w:hAnsi="Times New Roman" w:cs="Times New Roman"/>
                <w:sz w:val="24"/>
                <w:szCs w:val="24"/>
              </w:rPr>
            </w:pPr>
            <w:r>
              <w:rPr>
                <w:rFonts w:ascii="Times New Roman" w:hAnsi="Times New Roman" w:cs="Times New Roman"/>
                <w:sz w:val="24"/>
                <w:szCs w:val="24"/>
              </w:rPr>
              <w:t>61</w:t>
            </w:r>
          </w:p>
        </w:tc>
      </w:tr>
      <w:tr w:rsidR="00E13829" w14:paraId="3D53F63F" w14:textId="77777777" w:rsidTr="00D94D46">
        <w:tc>
          <w:tcPr>
            <w:tcW w:w="3005" w:type="dxa"/>
          </w:tcPr>
          <w:p w14:paraId="0A66F9F6" w14:textId="77777777" w:rsidR="00E13829" w:rsidRPr="004F32C0" w:rsidRDefault="00E13829" w:rsidP="00D94D46">
            <w:pPr>
              <w:spacing w:line="360" w:lineRule="auto"/>
              <w:jc w:val="center"/>
              <w:rPr>
                <w:rFonts w:ascii="Times New Roman" w:hAnsi="Times New Roman" w:cs="Times New Roman"/>
                <w:b/>
                <w:bCs/>
                <w:color w:val="FF0000"/>
                <w:sz w:val="24"/>
                <w:szCs w:val="24"/>
              </w:rPr>
            </w:pPr>
            <w:r w:rsidRPr="004F32C0">
              <w:rPr>
                <w:rFonts w:ascii="Times New Roman" w:hAnsi="Times New Roman" w:cs="Times New Roman"/>
                <w:b/>
                <w:bCs/>
                <w:color w:val="FF0000"/>
                <w:kern w:val="24"/>
                <w:sz w:val="24"/>
                <w:szCs w:val="24"/>
              </w:rPr>
              <w:t xml:space="preserve">4 </w:t>
            </w:r>
          </w:p>
        </w:tc>
        <w:tc>
          <w:tcPr>
            <w:tcW w:w="3005" w:type="dxa"/>
          </w:tcPr>
          <w:p w14:paraId="2B900133" w14:textId="77777777" w:rsidR="00E13829" w:rsidRPr="004F32C0" w:rsidRDefault="00E13829" w:rsidP="00D94D46">
            <w:pPr>
              <w:spacing w:line="360" w:lineRule="auto"/>
              <w:jc w:val="center"/>
              <w:rPr>
                <w:rFonts w:ascii="Times New Roman" w:hAnsi="Times New Roman" w:cs="Times New Roman"/>
                <w:b/>
                <w:bCs/>
                <w:color w:val="FF0000"/>
                <w:sz w:val="24"/>
                <w:szCs w:val="24"/>
              </w:rPr>
            </w:pPr>
            <w:r w:rsidRPr="004F32C0">
              <w:rPr>
                <w:rFonts w:ascii="Times New Roman" w:hAnsi="Times New Roman" w:cs="Times New Roman"/>
                <w:b/>
                <w:bCs/>
                <w:color w:val="FF0000"/>
                <w:sz w:val="24"/>
                <w:szCs w:val="24"/>
              </w:rPr>
              <w:t>24</w:t>
            </w:r>
          </w:p>
        </w:tc>
        <w:tc>
          <w:tcPr>
            <w:tcW w:w="3006" w:type="dxa"/>
          </w:tcPr>
          <w:p w14:paraId="4E8AC929" w14:textId="117E5594" w:rsidR="00E13829" w:rsidRPr="004F32C0" w:rsidRDefault="00200358" w:rsidP="00D94D46">
            <w:pPr>
              <w:spacing w:line="360" w:lineRule="auto"/>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78</w:t>
            </w:r>
          </w:p>
        </w:tc>
      </w:tr>
      <w:tr w:rsidR="00E13829" w14:paraId="4BD490C3" w14:textId="77777777" w:rsidTr="00D94D46">
        <w:tc>
          <w:tcPr>
            <w:tcW w:w="3005" w:type="dxa"/>
          </w:tcPr>
          <w:p w14:paraId="591AAC3F" w14:textId="77777777" w:rsidR="00E13829" w:rsidRPr="004F32C0" w:rsidRDefault="00E13829" w:rsidP="00D94D46">
            <w:pPr>
              <w:spacing w:line="360" w:lineRule="auto"/>
              <w:jc w:val="center"/>
              <w:rPr>
                <w:rFonts w:ascii="Times New Roman" w:hAnsi="Times New Roman" w:cs="Times New Roman"/>
                <w:sz w:val="24"/>
                <w:szCs w:val="24"/>
              </w:rPr>
            </w:pPr>
            <w:r w:rsidRPr="004F32C0">
              <w:rPr>
                <w:rFonts w:ascii="Times New Roman" w:hAnsi="Times New Roman" w:cs="Times New Roman"/>
                <w:kern w:val="24"/>
                <w:sz w:val="24"/>
                <w:szCs w:val="24"/>
              </w:rPr>
              <w:t xml:space="preserve">5 </w:t>
            </w:r>
          </w:p>
        </w:tc>
        <w:tc>
          <w:tcPr>
            <w:tcW w:w="3005" w:type="dxa"/>
          </w:tcPr>
          <w:p w14:paraId="6F4ED329"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3006" w:type="dxa"/>
          </w:tcPr>
          <w:p w14:paraId="3E07C9C6" w14:textId="07C7D65F" w:rsidR="00E13829" w:rsidRDefault="0009280D"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76</w:t>
            </w:r>
          </w:p>
        </w:tc>
      </w:tr>
      <w:tr w:rsidR="00E13829" w14:paraId="52122A0C" w14:textId="77777777" w:rsidTr="00D94D46">
        <w:tc>
          <w:tcPr>
            <w:tcW w:w="3005" w:type="dxa"/>
          </w:tcPr>
          <w:p w14:paraId="34C26EE5" w14:textId="77777777" w:rsidR="00E13829" w:rsidRPr="004F32C0" w:rsidRDefault="00E13829" w:rsidP="00D94D46">
            <w:pPr>
              <w:spacing w:line="360" w:lineRule="auto"/>
              <w:jc w:val="center"/>
              <w:rPr>
                <w:rFonts w:ascii="Times New Roman" w:hAnsi="Times New Roman" w:cs="Times New Roman"/>
                <w:sz w:val="24"/>
                <w:szCs w:val="24"/>
              </w:rPr>
            </w:pPr>
            <w:r w:rsidRPr="004F32C0">
              <w:rPr>
                <w:rFonts w:ascii="Times New Roman" w:hAnsi="Times New Roman" w:cs="Times New Roman"/>
                <w:kern w:val="24"/>
                <w:sz w:val="24"/>
                <w:szCs w:val="24"/>
              </w:rPr>
              <w:t xml:space="preserve">6 </w:t>
            </w:r>
          </w:p>
        </w:tc>
        <w:tc>
          <w:tcPr>
            <w:tcW w:w="3005" w:type="dxa"/>
          </w:tcPr>
          <w:p w14:paraId="222509CE"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3006" w:type="dxa"/>
          </w:tcPr>
          <w:p w14:paraId="01F5E9AC" w14:textId="3A20637F" w:rsidR="00E13829" w:rsidRDefault="0009280D"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E13829" w14:paraId="68C20E94" w14:textId="77777777" w:rsidTr="00D94D46">
        <w:tc>
          <w:tcPr>
            <w:tcW w:w="3005" w:type="dxa"/>
          </w:tcPr>
          <w:p w14:paraId="1DE401E7" w14:textId="77777777" w:rsidR="00E13829" w:rsidRDefault="00E13829" w:rsidP="00D94D46">
            <w:pPr>
              <w:spacing w:line="360" w:lineRule="auto"/>
              <w:jc w:val="center"/>
              <w:rPr>
                <w:rFonts w:ascii="Times New Roman" w:hAnsi="Times New Roman" w:cs="Times New Roman"/>
                <w:sz w:val="24"/>
                <w:szCs w:val="24"/>
              </w:rPr>
            </w:pPr>
            <w:r w:rsidRPr="00E50629">
              <w:rPr>
                <w:rFonts w:ascii="Times New Roman" w:hAnsi="Times New Roman" w:cs="Times New Roman"/>
                <w:kern w:val="24"/>
                <w:sz w:val="24"/>
                <w:szCs w:val="24"/>
              </w:rPr>
              <w:lastRenderedPageBreak/>
              <w:t xml:space="preserve">7 </w:t>
            </w:r>
          </w:p>
        </w:tc>
        <w:tc>
          <w:tcPr>
            <w:tcW w:w="3005" w:type="dxa"/>
          </w:tcPr>
          <w:p w14:paraId="4F29C8D8" w14:textId="77777777" w:rsidR="00E13829" w:rsidRDefault="00E1382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3006" w:type="dxa"/>
          </w:tcPr>
          <w:p w14:paraId="110ADCB7" w14:textId="55C8FC51" w:rsidR="00E13829" w:rsidRDefault="0009280D"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r>
    </w:tbl>
    <w:p w14:paraId="2E538ACD" w14:textId="77777777" w:rsidR="002F2B5D" w:rsidRDefault="002F2B5D">
      <w:pPr>
        <w:spacing w:line="259" w:lineRule="auto"/>
        <w:rPr>
          <w:rFonts w:ascii="Times New Roman" w:hAnsi="Times New Roman" w:cs="Times New Roman"/>
          <w:b/>
          <w:sz w:val="24"/>
          <w:szCs w:val="24"/>
        </w:rPr>
      </w:pPr>
    </w:p>
    <w:p w14:paraId="74F0D95E" w14:textId="7B5C7FE0" w:rsidR="002F2B5D" w:rsidRDefault="002F2B5D" w:rsidP="002F2B5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2.1</w:t>
      </w:r>
      <w:r w:rsidR="00582E2D">
        <w:rPr>
          <w:rFonts w:ascii="Times New Roman" w:hAnsi="Times New Roman" w:cs="Times New Roman"/>
          <w:b/>
          <w:sz w:val="24"/>
          <w:szCs w:val="24"/>
        </w:rPr>
        <w:t>0</w:t>
      </w:r>
      <w:r>
        <w:rPr>
          <w:rFonts w:ascii="Times New Roman" w:hAnsi="Times New Roman" w:cs="Times New Roman"/>
          <w:b/>
          <w:sz w:val="24"/>
          <w:szCs w:val="24"/>
        </w:rPr>
        <w:t xml:space="preserve">. Optimization details for </w:t>
      </w:r>
      <w:proofErr w:type="spellStart"/>
      <w:r>
        <w:rPr>
          <w:rFonts w:ascii="Times New Roman" w:hAnsi="Times New Roman" w:cs="Times New Roman"/>
          <w:b/>
          <w:iCs/>
          <w:sz w:val="24"/>
          <w:szCs w:val="24"/>
        </w:rPr>
        <w:t>atropisomerism</w:t>
      </w:r>
      <w:proofErr w:type="spellEnd"/>
      <w:r w:rsidRPr="00B63EEF">
        <w:rPr>
          <w:rFonts w:ascii="Times New Roman" w:hAnsi="Times New Roman" w:cs="Times New Roman"/>
          <w:b/>
          <w:iCs/>
          <w:sz w:val="24"/>
          <w:szCs w:val="24"/>
        </w:rPr>
        <w:t xml:space="preserve"> of </w:t>
      </w:r>
      <w:proofErr w:type="spellStart"/>
      <w:r w:rsidRPr="00B63EEF">
        <w:rPr>
          <w:rFonts w:ascii="Times New Roman" w:hAnsi="Times New Roman" w:cs="Times New Roman"/>
          <w:b/>
          <w:iCs/>
          <w:sz w:val="24"/>
          <w:szCs w:val="24"/>
        </w:rPr>
        <w:t>biaryls</w:t>
      </w:r>
      <w:proofErr w:type="spellEnd"/>
      <w:r>
        <w:rPr>
          <w:rFonts w:ascii="Times New Roman" w:hAnsi="Times New Roman" w:cs="Times New Roman"/>
          <w:b/>
          <w:sz w:val="24"/>
          <w:szCs w:val="24"/>
        </w:rPr>
        <w:t>:</w:t>
      </w:r>
    </w:p>
    <w:p w14:paraId="56CFE129" w14:textId="77777777" w:rsidR="002F2B5D" w:rsidRPr="00A4428F" w:rsidRDefault="002F2B5D" w:rsidP="002F2B5D">
      <w:pPr>
        <w:spacing w:after="0" w:line="360" w:lineRule="auto"/>
        <w:jc w:val="both"/>
        <w:rPr>
          <w:rFonts w:ascii="Times New Roman" w:hAnsi="Times New Roman" w:cs="Times New Roman"/>
          <w:i/>
          <w:sz w:val="24"/>
          <w:szCs w:val="24"/>
        </w:rPr>
      </w:pPr>
      <w:r w:rsidRPr="00643662">
        <w:rPr>
          <w:rFonts w:ascii="Times New Roman" w:hAnsi="Times New Roman" w:cs="Times New Roman"/>
          <w:i/>
          <w:sz w:val="24"/>
          <w:szCs w:val="24"/>
        </w:rPr>
        <w:t xml:space="preserve">Yield </w:t>
      </w:r>
      <w:r>
        <w:rPr>
          <w:rFonts w:ascii="Times New Roman" w:hAnsi="Times New Roman" w:cs="Times New Roman"/>
          <w:i/>
          <w:sz w:val="24"/>
          <w:szCs w:val="24"/>
        </w:rPr>
        <w:t>was</w:t>
      </w:r>
      <w:r w:rsidRPr="00643662">
        <w:rPr>
          <w:rFonts w:ascii="Times New Roman" w:hAnsi="Times New Roman" w:cs="Times New Roman"/>
          <w:i/>
          <w:sz w:val="24"/>
          <w:szCs w:val="24"/>
        </w:rPr>
        <w:t xml:space="preserve"> determined by </w:t>
      </w:r>
      <w:r w:rsidRPr="00643662">
        <w:rPr>
          <w:rFonts w:ascii="Times New Roman" w:hAnsi="Times New Roman" w:cs="Times New Roman"/>
          <w:i/>
          <w:sz w:val="24"/>
          <w:szCs w:val="24"/>
          <w:vertAlign w:val="superscript"/>
        </w:rPr>
        <w:t>1</w:t>
      </w:r>
      <w:r w:rsidRPr="00643662">
        <w:rPr>
          <w:rFonts w:ascii="Times New Roman" w:hAnsi="Times New Roman" w:cs="Times New Roman"/>
          <w:i/>
          <w:sz w:val="24"/>
          <w:szCs w:val="24"/>
        </w:rPr>
        <w:t>H NMR analysis of the crude product using TMB as the internal standard.</w:t>
      </w:r>
      <w:r>
        <w:rPr>
          <w:rFonts w:ascii="Times New Roman" w:hAnsi="Times New Roman" w:cs="Times New Roman"/>
          <w:i/>
          <w:sz w:val="24"/>
          <w:szCs w:val="24"/>
        </w:rPr>
        <w:t xml:space="preserve"> </w:t>
      </w:r>
      <w:r w:rsidRPr="00ED2EB7">
        <w:rPr>
          <w:rFonts w:ascii="Times New Roman" w:hAnsi="Times New Roman" w:cs="Times New Roman"/>
          <w:i/>
          <w:iCs/>
          <w:sz w:val="24"/>
          <w:szCs w:val="24"/>
        </w:rPr>
        <w:t>The er value was determined by chiral HPLC.</w:t>
      </w:r>
    </w:p>
    <w:p w14:paraId="7FFDBF07" w14:textId="5CEB340C" w:rsidR="002F2B5D" w:rsidRDefault="002F2B5D" w:rsidP="002F2B5D">
      <w:pPr>
        <w:autoSpaceDE w:val="0"/>
        <w:autoSpaceDN w:val="0"/>
        <w:adjustRightInd w:val="0"/>
        <w:spacing w:after="0" w:line="360" w:lineRule="auto"/>
        <w:jc w:val="both"/>
        <w:rPr>
          <w:rFonts w:ascii="Times New Roman" w:hAnsi="Times New Roman"/>
          <w:b/>
          <w:bCs/>
          <w:sz w:val="24"/>
          <w:szCs w:val="24"/>
        </w:rPr>
      </w:pPr>
      <w:r w:rsidRPr="00891741">
        <w:rPr>
          <w:rFonts w:ascii="Times New Roman" w:hAnsi="Times New Roman"/>
          <w:b/>
          <w:bCs/>
          <w:sz w:val="24"/>
          <w:szCs w:val="24"/>
        </w:rPr>
        <w:t>Table S</w:t>
      </w:r>
      <w:r w:rsidR="00582E2D" w:rsidRPr="00891741">
        <w:rPr>
          <w:rFonts w:ascii="Times New Roman" w:hAnsi="Times New Roman"/>
          <w:b/>
          <w:bCs/>
          <w:sz w:val="24"/>
          <w:szCs w:val="24"/>
        </w:rPr>
        <w:t>25</w:t>
      </w:r>
      <w:r w:rsidRPr="00891741">
        <w:rPr>
          <w:rFonts w:ascii="Times New Roman" w:hAnsi="Times New Roman"/>
          <w:b/>
          <w:bCs/>
          <w:sz w:val="24"/>
          <w:szCs w:val="24"/>
        </w:rPr>
        <w:t>: Optimization by varying different palladium salts:</w:t>
      </w:r>
    </w:p>
    <w:p w14:paraId="44966747" w14:textId="0618CCD0" w:rsidR="002F2B5D" w:rsidRPr="00A4428F" w:rsidRDefault="00A8682E" w:rsidP="00891741">
      <w:pPr>
        <w:autoSpaceDE w:val="0"/>
        <w:autoSpaceDN w:val="0"/>
        <w:adjustRightInd w:val="0"/>
        <w:spacing w:after="0" w:line="360" w:lineRule="auto"/>
        <w:jc w:val="center"/>
        <w:rPr>
          <w:rFonts w:ascii="Times New Roman" w:hAnsi="Times New Roman"/>
          <w:b/>
          <w:bCs/>
          <w:sz w:val="24"/>
          <w:szCs w:val="24"/>
        </w:rPr>
      </w:pPr>
      <w:r w:rsidRPr="00891741">
        <w:object w:dxaOrig="9809" w:dyaOrig="2654" w14:anchorId="56009F68">
          <v:shape id="_x0000_i1066" type="#_x0000_t75" style="width:440.4pt;height:119.6pt" o:ole="">
            <v:imagedata r:id="rId97" o:title=""/>
          </v:shape>
          <o:OLEObject Type="Embed" ProgID="ChemDraw.Document.6.0" ShapeID="_x0000_i1066" DrawAspect="Content" ObjectID="_1668159650" r:id="rId98"/>
        </w:object>
      </w:r>
    </w:p>
    <w:tbl>
      <w:tblPr>
        <w:tblStyle w:val="TableGrid"/>
        <w:tblW w:w="0" w:type="auto"/>
        <w:tblLook w:val="04A0" w:firstRow="1" w:lastRow="0" w:firstColumn="1" w:lastColumn="0" w:noHBand="0" w:noVBand="1"/>
      </w:tblPr>
      <w:tblGrid>
        <w:gridCol w:w="2254"/>
        <w:gridCol w:w="2254"/>
        <w:gridCol w:w="2254"/>
        <w:gridCol w:w="2254"/>
      </w:tblGrid>
      <w:tr w:rsidR="002F2B5D" w14:paraId="61A1D323" w14:textId="77777777" w:rsidTr="001A6B5D">
        <w:tc>
          <w:tcPr>
            <w:tcW w:w="2254" w:type="dxa"/>
            <w:vAlign w:val="center"/>
          </w:tcPr>
          <w:p w14:paraId="5904F2D2"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b/>
                <w:bCs/>
                <w:sz w:val="24"/>
                <w:szCs w:val="24"/>
              </w:rPr>
              <w:t>Entry</w:t>
            </w:r>
          </w:p>
        </w:tc>
        <w:tc>
          <w:tcPr>
            <w:tcW w:w="2254" w:type="dxa"/>
            <w:vAlign w:val="center"/>
          </w:tcPr>
          <w:p w14:paraId="2DE44EF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Pd </w:t>
            </w:r>
            <w:r w:rsidRPr="004C435A">
              <w:rPr>
                <w:rFonts w:ascii="Times New Roman" w:hAnsi="Times New Roman" w:cs="Times New Roman"/>
                <w:b/>
                <w:bCs/>
                <w:sz w:val="24"/>
                <w:szCs w:val="24"/>
              </w:rPr>
              <w:t>Catalyst</w:t>
            </w:r>
          </w:p>
        </w:tc>
        <w:tc>
          <w:tcPr>
            <w:tcW w:w="2254" w:type="dxa"/>
            <w:vAlign w:val="center"/>
          </w:tcPr>
          <w:p w14:paraId="2AB50F33"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b/>
                <w:bCs/>
                <w:sz w:val="24"/>
                <w:szCs w:val="24"/>
              </w:rPr>
              <w:t>NMR Yield (%)</w:t>
            </w:r>
          </w:p>
        </w:tc>
        <w:tc>
          <w:tcPr>
            <w:tcW w:w="2254" w:type="dxa"/>
            <w:vAlign w:val="center"/>
          </w:tcPr>
          <w:p w14:paraId="7F14F256" w14:textId="1A9BF9F4"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i/>
                <w:iCs/>
                <w:sz w:val="24"/>
                <w:szCs w:val="24"/>
              </w:rPr>
              <w:t>er</w:t>
            </w:r>
          </w:p>
        </w:tc>
      </w:tr>
      <w:tr w:rsidR="002F2B5D" w14:paraId="2D7F93CE" w14:textId="77777777" w:rsidTr="001A6B5D">
        <w:tc>
          <w:tcPr>
            <w:tcW w:w="2254" w:type="dxa"/>
          </w:tcPr>
          <w:p w14:paraId="182DD656"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DA2522">
              <w:rPr>
                <w:rFonts w:ascii="Times New Roman" w:hAnsi="Times New Roman" w:cs="Times New Roman"/>
                <w:bCs/>
                <w:sz w:val="24"/>
                <w:szCs w:val="24"/>
              </w:rPr>
              <w:t>1</w:t>
            </w:r>
          </w:p>
        </w:tc>
        <w:tc>
          <w:tcPr>
            <w:tcW w:w="2254" w:type="dxa"/>
          </w:tcPr>
          <w:p w14:paraId="318454F2" w14:textId="19CBB785"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TFA)</w:t>
            </w:r>
            <w:r w:rsidRPr="004C435A">
              <w:rPr>
                <w:rFonts w:ascii="Times New Roman" w:hAnsi="Times New Roman" w:cs="Times New Roman"/>
                <w:sz w:val="24"/>
                <w:szCs w:val="24"/>
                <w:vertAlign w:val="subscript"/>
              </w:rPr>
              <w:t>2</w:t>
            </w:r>
          </w:p>
        </w:tc>
        <w:tc>
          <w:tcPr>
            <w:tcW w:w="2254" w:type="dxa"/>
          </w:tcPr>
          <w:p w14:paraId="3CBB8821"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2254" w:type="dxa"/>
            <w:vAlign w:val="center"/>
          </w:tcPr>
          <w:p w14:paraId="01622705" w14:textId="13D0D6B0" w:rsidR="002F2B5D" w:rsidRPr="00DD65EC" w:rsidRDefault="002F2B5D" w:rsidP="001A6B5D">
            <w:pPr>
              <w:autoSpaceDE w:val="0"/>
              <w:autoSpaceDN w:val="0"/>
              <w:adjustRightInd w:val="0"/>
              <w:spacing w:line="360" w:lineRule="auto"/>
              <w:jc w:val="center"/>
              <w:rPr>
                <w:rFonts w:ascii="Times New Roman" w:hAnsi="Times New Roman" w:cs="Times New Roman"/>
                <w:sz w:val="24"/>
                <w:szCs w:val="24"/>
              </w:rPr>
            </w:pPr>
            <w:r w:rsidRPr="00DD65EC">
              <w:rPr>
                <w:rFonts w:ascii="Times New Roman" w:hAnsi="Times New Roman" w:cs="Times New Roman"/>
                <w:sz w:val="24"/>
                <w:szCs w:val="24"/>
              </w:rPr>
              <w:t>10</w:t>
            </w:r>
            <w:r w:rsidR="00DD65EC" w:rsidRPr="00DD65EC">
              <w:rPr>
                <w:rFonts w:ascii="Times New Roman" w:hAnsi="Times New Roman"/>
                <w:sz w:val="24"/>
                <w:szCs w:val="24"/>
              </w:rPr>
              <w:t>:90</w:t>
            </w:r>
          </w:p>
        </w:tc>
      </w:tr>
      <w:tr w:rsidR="002F2B5D" w14:paraId="791014A8" w14:textId="77777777" w:rsidTr="001A6B5D">
        <w:tc>
          <w:tcPr>
            <w:tcW w:w="2254" w:type="dxa"/>
          </w:tcPr>
          <w:p w14:paraId="12560707"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2</w:t>
            </w:r>
          </w:p>
        </w:tc>
        <w:tc>
          <w:tcPr>
            <w:tcW w:w="2254" w:type="dxa"/>
          </w:tcPr>
          <w:p w14:paraId="09585793"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CH</w:t>
            </w:r>
            <w:r w:rsidRPr="004C435A">
              <w:rPr>
                <w:rFonts w:ascii="Times New Roman" w:hAnsi="Times New Roman" w:cs="Times New Roman"/>
                <w:sz w:val="24"/>
                <w:szCs w:val="24"/>
                <w:vertAlign w:val="subscript"/>
              </w:rPr>
              <w:t>3</w:t>
            </w:r>
            <w:r w:rsidRPr="004C435A">
              <w:rPr>
                <w:rFonts w:ascii="Times New Roman" w:hAnsi="Times New Roman" w:cs="Times New Roman"/>
                <w:sz w:val="24"/>
                <w:szCs w:val="24"/>
              </w:rPr>
              <w:t>CN)</w:t>
            </w:r>
            <w:r w:rsidRPr="004C435A">
              <w:rPr>
                <w:rFonts w:ascii="Times New Roman" w:hAnsi="Times New Roman" w:cs="Times New Roman"/>
                <w:sz w:val="24"/>
                <w:szCs w:val="24"/>
                <w:vertAlign w:val="subscript"/>
              </w:rPr>
              <w:t>2</w:t>
            </w:r>
            <w:r w:rsidRPr="004C435A">
              <w:rPr>
                <w:rFonts w:ascii="Times New Roman" w:hAnsi="Times New Roman" w:cs="Times New Roman"/>
                <w:sz w:val="24"/>
                <w:szCs w:val="24"/>
              </w:rPr>
              <w:t>Cl</w:t>
            </w:r>
            <w:r w:rsidRPr="004C435A">
              <w:rPr>
                <w:rFonts w:ascii="Times New Roman" w:hAnsi="Times New Roman" w:cs="Times New Roman"/>
                <w:sz w:val="24"/>
                <w:szCs w:val="24"/>
                <w:vertAlign w:val="subscript"/>
              </w:rPr>
              <w:t>2</w:t>
            </w:r>
          </w:p>
        </w:tc>
        <w:tc>
          <w:tcPr>
            <w:tcW w:w="2254" w:type="dxa"/>
          </w:tcPr>
          <w:p w14:paraId="1D244AD4"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14576D7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2F2B5D" w14:paraId="219F47C6" w14:textId="77777777" w:rsidTr="001A6B5D">
        <w:tc>
          <w:tcPr>
            <w:tcW w:w="2254" w:type="dxa"/>
          </w:tcPr>
          <w:p w14:paraId="78F57B15"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3</w:t>
            </w:r>
          </w:p>
        </w:tc>
        <w:tc>
          <w:tcPr>
            <w:tcW w:w="2254" w:type="dxa"/>
          </w:tcPr>
          <w:p w14:paraId="7C7FDB92"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Pd(</w:t>
            </w:r>
            <w:proofErr w:type="spellStart"/>
            <w:r w:rsidRPr="004C435A">
              <w:rPr>
                <w:rFonts w:ascii="Times New Roman" w:hAnsi="Times New Roman" w:cs="Times New Roman"/>
                <w:sz w:val="24"/>
                <w:szCs w:val="24"/>
              </w:rPr>
              <w:t>acac</w:t>
            </w:r>
            <w:proofErr w:type="spellEnd"/>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2</w:t>
            </w:r>
          </w:p>
        </w:tc>
        <w:tc>
          <w:tcPr>
            <w:tcW w:w="2254" w:type="dxa"/>
          </w:tcPr>
          <w:p w14:paraId="5017757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trace</w:t>
            </w:r>
          </w:p>
        </w:tc>
        <w:tc>
          <w:tcPr>
            <w:tcW w:w="2254" w:type="dxa"/>
            <w:vAlign w:val="center"/>
          </w:tcPr>
          <w:p w14:paraId="2F030338"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2F2B5D" w14:paraId="126A610C" w14:textId="77777777" w:rsidTr="001A6B5D">
        <w:tc>
          <w:tcPr>
            <w:tcW w:w="2254" w:type="dxa"/>
          </w:tcPr>
          <w:p w14:paraId="769134E4"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4</w:t>
            </w:r>
          </w:p>
        </w:tc>
        <w:tc>
          <w:tcPr>
            <w:tcW w:w="2254" w:type="dxa"/>
          </w:tcPr>
          <w:p w14:paraId="3BA71759"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PdCl</w:t>
            </w:r>
            <w:r w:rsidRPr="004C435A">
              <w:rPr>
                <w:rFonts w:ascii="Times New Roman" w:hAnsi="Times New Roman" w:cs="Times New Roman"/>
                <w:sz w:val="24"/>
                <w:szCs w:val="24"/>
                <w:vertAlign w:val="subscript"/>
              </w:rPr>
              <w:t>2</w:t>
            </w:r>
          </w:p>
        </w:tc>
        <w:tc>
          <w:tcPr>
            <w:tcW w:w="2254" w:type="dxa"/>
          </w:tcPr>
          <w:p w14:paraId="1437896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319DEBC3"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2F2B5D" w14:paraId="3EFEB59A" w14:textId="77777777" w:rsidTr="001A6B5D">
        <w:tc>
          <w:tcPr>
            <w:tcW w:w="2254" w:type="dxa"/>
          </w:tcPr>
          <w:p w14:paraId="1619CE99"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5</w:t>
            </w:r>
          </w:p>
        </w:tc>
        <w:tc>
          <w:tcPr>
            <w:tcW w:w="2254" w:type="dxa"/>
          </w:tcPr>
          <w:p w14:paraId="771770C3"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spellStart"/>
            <w:proofErr w:type="gramEnd"/>
            <w:r w:rsidRPr="004C435A">
              <w:rPr>
                <w:rFonts w:ascii="Times New Roman" w:hAnsi="Times New Roman" w:cs="Times New Roman"/>
                <w:sz w:val="24"/>
                <w:szCs w:val="24"/>
              </w:rPr>
              <w:t>PhCN</w:t>
            </w:r>
            <w:proofErr w:type="spellEnd"/>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2</w:t>
            </w:r>
            <w:r w:rsidRPr="004C435A">
              <w:rPr>
                <w:rFonts w:ascii="Times New Roman" w:hAnsi="Times New Roman" w:cs="Times New Roman"/>
                <w:sz w:val="24"/>
                <w:szCs w:val="24"/>
              </w:rPr>
              <w:t>Cl</w:t>
            </w:r>
            <w:r w:rsidRPr="004C435A">
              <w:rPr>
                <w:rFonts w:ascii="Times New Roman" w:hAnsi="Times New Roman" w:cs="Times New Roman"/>
                <w:sz w:val="24"/>
                <w:szCs w:val="24"/>
                <w:vertAlign w:val="subscript"/>
              </w:rPr>
              <w:t>2</w:t>
            </w:r>
          </w:p>
        </w:tc>
        <w:tc>
          <w:tcPr>
            <w:tcW w:w="2254" w:type="dxa"/>
          </w:tcPr>
          <w:p w14:paraId="594DD6F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1A3D5BF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2F2B5D" w14:paraId="4D266626" w14:textId="77777777" w:rsidTr="001A6B5D">
        <w:tc>
          <w:tcPr>
            <w:tcW w:w="2254" w:type="dxa"/>
          </w:tcPr>
          <w:p w14:paraId="4C89B3BB"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6</w:t>
            </w:r>
          </w:p>
        </w:tc>
        <w:tc>
          <w:tcPr>
            <w:tcW w:w="2254" w:type="dxa"/>
          </w:tcPr>
          <w:p w14:paraId="59C0DE28"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COD)Cl</w:t>
            </w:r>
            <w:r w:rsidRPr="004C435A">
              <w:rPr>
                <w:rFonts w:ascii="Times New Roman" w:hAnsi="Times New Roman" w:cs="Times New Roman"/>
                <w:sz w:val="24"/>
                <w:szCs w:val="24"/>
                <w:vertAlign w:val="subscript"/>
              </w:rPr>
              <w:t>2</w:t>
            </w:r>
          </w:p>
        </w:tc>
        <w:tc>
          <w:tcPr>
            <w:tcW w:w="2254" w:type="dxa"/>
          </w:tcPr>
          <w:p w14:paraId="57177A79"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3AC25AE9"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2F2B5D" w14:paraId="662DBC32" w14:textId="77777777" w:rsidTr="001A6B5D">
        <w:tc>
          <w:tcPr>
            <w:tcW w:w="2254" w:type="dxa"/>
          </w:tcPr>
          <w:p w14:paraId="5529A0E9"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7</w:t>
            </w:r>
          </w:p>
        </w:tc>
        <w:tc>
          <w:tcPr>
            <w:tcW w:w="2254" w:type="dxa"/>
          </w:tcPr>
          <w:p w14:paraId="390EF412"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Pd(dba)Cl</w:t>
            </w:r>
            <w:r w:rsidRPr="004C435A">
              <w:rPr>
                <w:rFonts w:ascii="Times New Roman" w:hAnsi="Times New Roman" w:cs="Times New Roman"/>
                <w:sz w:val="24"/>
                <w:szCs w:val="24"/>
                <w:vertAlign w:val="subscript"/>
              </w:rPr>
              <w:t>2</w:t>
            </w:r>
          </w:p>
        </w:tc>
        <w:tc>
          <w:tcPr>
            <w:tcW w:w="2254" w:type="dxa"/>
          </w:tcPr>
          <w:p w14:paraId="0DB61FD3"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1EEF877E"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2F2B5D" w14:paraId="1FC7CC5C" w14:textId="77777777" w:rsidTr="001A6B5D">
        <w:tc>
          <w:tcPr>
            <w:tcW w:w="2254" w:type="dxa"/>
          </w:tcPr>
          <w:p w14:paraId="0399B8B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8</w:t>
            </w:r>
          </w:p>
        </w:tc>
        <w:tc>
          <w:tcPr>
            <w:tcW w:w="2254" w:type="dxa"/>
          </w:tcPr>
          <w:p w14:paraId="3B4EE857"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spellStart"/>
            <w:proofErr w:type="gramEnd"/>
            <w:r w:rsidRPr="004C435A">
              <w:rPr>
                <w:rFonts w:ascii="Times New Roman" w:hAnsi="Times New Roman" w:cs="Times New Roman"/>
                <w:sz w:val="24"/>
                <w:szCs w:val="24"/>
              </w:rPr>
              <w:t>OPiv</w:t>
            </w:r>
            <w:proofErr w:type="spellEnd"/>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2</w:t>
            </w:r>
          </w:p>
        </w:tc>
        <w:tc>
          <w:tcPr>
            <w:tcW w:w="2254" w:type="dxa"/>
          </w:tcPr>
          <w:p w14:paraId="5D34387B"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254" w:type="dxa"/>
            <w:vAlign w:val="center"/>
          </w:tcPr>
          <w:p w14:paraId="3767AF96" w14:textId="68C57279"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15</w:t>
            </w:r>
            <w:r w:rsidR="001B2AEA" w:rsidRPr="001B2AEA">
              <w:rPr>
                <w:rFonts w:ascii="Times New Roman" w:hAnsi="Times New Roman"/>
                <w:sz w:val="24"/>
                <w:szCs w:val="24"/>
              </w:rPr>
              <w:t>:</w:t>
            </w:r>
            <w:r w:rsidR="001B2AEA">
              <w:rPr>
                <w:rFonts w:ascii="Times New Roman" w:hAnsi="Times New Roman"/>
                <w:sz w:val="24"/>
                <w:szCs w:val="24"/>
              </w:rPr>
              <w:t>85</w:t>
            </w:r>
          </w:p>
        </w:tc>
      </w:tr>
      <w:tr w:rsidR="002F2B5D" w14:paraId="18477461" w14:textId="77777777" w:rsidTr="001A6B5D">
        <w:tc>
          <w:tcPr>
            <w:tcW w:w="2254" w:type="dxa"/>
          </w:tcPr>
          <w:p w14:paraId="4EF7A81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9</w:t>
            </w:r>
          </w:p>
        </w:tc>
        <w:tc>
          <w:tcPr>
            <w:tcW w:w="2254" w:type="dxa"/>
          </w:tcPr>
          <w:p w14:paraId="0DF906FA"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PPh</w:t>
            </w:r>
            <w:r w:rsidRPr="004C435A">
              <w:rPr>
                <w:rFonts w:ascii="Times New Roman" w:hAnsi="Times New Roman" w:cs="Times New Roman"/>
                <w:sz w:val="24"/>
                <w:szCs w:val="24"/>
                <w:vertAlign w:val="subscript"/>
              </w:rPr>
              <w:t>3</w:t>
            </w:r>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2</w:t>
            </w:r>
            <w:r w:rsidRPr="004C435A">
              <w:rPr>
                <w:rFonts w:ascii="Times New Roman" w:hAnsi="Times New Roman" w:cs="Times New Roman"/>
                <w:sz w:val="24"/>
                <w:szCs w:val="24"/>
              </w:rPr>
              <w:t>Cl</w:t>
            </w:r>
            <w:r w:rsidRPr="004C435A">
              <w:rPr>
                <w:rFonts w:ascii="Times New Roman" w:hAnsi="Times New Roman" w:cs="Times New Roman"/>
                <w:sz w:val="24"/>
                <w:szCs w:val="24"/>
                <w:vertAlign w:val="subscript"/>
              </w:rPr>
              <w:t>2</w:t>
            </w:r>
          </w:p>
        </w:tc>
        <w:tc>
          <w:tcPr>
            <w:tcW w:w="2254" w:type="dxa"/>
          </w:tcPr>
          <w:p w14:paraId="258D5F44"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3B8C8141"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2F2B5D" w14:paraId="2379B17E" w14:textId="77777777" w:rsidTr="001A6B5D">
        <w:tc>
          <w:tcPr>
            <w:tcW w:w="2254" w:type="dxa"/>
          </w:tcPr>
          <w:p w14:paraId="084877F2"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10</w:t>
            </w:r>
          </w:p>
        </w:tc>
        <w:tc>
          <w:tcPr>
            <w:tcW w:w="2254" w:type="dxa"/>
          </w:tcPr>
          <w:p w14:paraId="5F2E360F"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PPh</w:t>
            </w:r>
            <w:r w:rsidRPr="004C435A">
              <w:rPr>
                <w:rFonts w:ascii="Times New Roman" w:hAnsi="Times New Roman" w:cs="Times New Roman"/>
                <w:sz w:val="24"/>
                <w:szCs w:val="24"/>
                <w:vertAlign w:val="subscript"/>
              </w:rPr>
              <w:t>3</w:t>
            </w:r>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4</w:t>
            </w:r>
          </w:p>
        </w:tc>
        <w:tc>
          <w:tcPr>
            <w:tcW w:w="2254" w:type="dxa"/>
          </w:tcPr>
          <w:p w14:paraId="0ADCD1AB"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54643608"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2F2B5D" w14:paraId="0F28D17D" w14:textId="77777777" w:rsidTr="001A6B5D">
        <w:tc>
          <w:tcPr>
            <w:tcW w:w="2254" w:type="dxa"/>
          </w:tcPr>
          <w:p w14:paraId="0E9AE76C" w14:textId="77777777" w:rsidR="002F2B5D" w:rsidRPr="00566450" w:rsidRDefault="002F2B5D" w:rsidP="001A6B5D">
            <w:pPr>
              <w:autoSpaceDE w:val="0"/>
              <w:autoSpaceDN w:val="0"/>
              <w:adjustRightInd w:val="0"/>
              <w:spacing w:line="360" w:lineRule="auto"/>
              <w:jc w:val="center"/>
              <w:rPr>
                <w:rFonts w:ascii="Times New Roman" w:hAnsi="Times New Roman" w:cs="Times New Roman"/>
                <w:color w:val="FF0000"/>
                <w:sz w:val="24"/>
                <w:szCs w:val="24"/>
              </w:rPr>
            </w:pPr>
            <w:r w:rsidRPr="00566450">
              <w:rPr>
                <w:rFonts w:ascii="Times New Roman" w:hAnsi="Times New Roman" w:cs="Times New Roman"/>
                <w:b/>
                <w:bCs/>
                <w:color w:val="FF0000"/>
                <w:sz w:val="24"/>
                <w:szCs w:val="24"/>
              </w:rPr>
              <w:t>11</w:t>
            </w:r>
          </w:p>
        </w:tc>
        <w:tc>
          <w:tcPr>
            <w:tcW w:w="2254" w:type="dxa"/>
          </w:tcPr>
          <w:p w14:paraId="67ACD9FF" w14:textId="374C35F8" w:rsidR="002F2B5D" w:rsidRPr="00566450" w:rsidRDefault="002F2B5D" w:rsidP="001A6B5D">
            <w:pPr>
              <w:autoSpaceDE w:val="0"/>
              <w:autoSpaceDN w:val="0"/>
              <w:adjustRightInd w:val="0"/>
              <w:spacing w:line="360" w:lineRule="auto"/>
              <w:jc w:val="center"/>
              <w:rPr>
                <w:rFonts w:ascii="Times New Roman" w:hAnsi="Times New Roman" w:cs="Times New Roman"/>
                <w:color w:val="FF0000"/>
                <w:sz w:val="24"/>
                <w:szCs w:val="24"/>
              </w:rPr>
            </w:pPr>
            <w:proofErr w:type="gramStart"/>
            <w:r w:rsidRPr="00566450">
              <w:rPr>
                <w:rFonts w:ascii="Times New Roman" w:hAnsi="Times New Roman" w:cs="Times New Roman"/>
                <w:b/>
                <w:bCs/>
                <w:color w:val="FF0000"/>
                <w:sz w:val="24"/>
                <w:szCs w:val="24"/>
              </w:rPr>
              <w:t>Pd(</w:t>
            </w:r>
            <w:proofErr w:type="spellStart"/>
            <w:proofErr w:type="gramEnd"/>
            <w:r w:rsidRPr="00566450">
              <w:rPr>
                <w:rFonts w:ascii="Times New Roman" w:hAnsi="Times New Roman" w:cs="Times New Roman"/>
                <w:b/>
                <w:bCs/>
                <w:color w:val="FF0000"/>
                <w:sz w:val="24"/>
                <w:szCs w:val="24"/>
              </w:rPr>
              <w:t>OAc</w:t>
            </w:r>
            <w:proofErr w:type="spellEnd"/>
            <w:r w:rsidRPr="00566450">
              <w:rPr>
                <w:rFonts w:ascii="Times New Roman" w:hAnsi="Times New Roman" w:cs="Times New Roman"/>
                <w:b/>
                <w:bCs/>
                <w:color w:val="FF0000"/>
                <w:sz w:val="24"/>
                <w:szCs w:val="24"/>
              </w:rPr>
              <w:t>)</w:t>
            </w:r>
            <w:r w:rsidRPr="00566450">
              <w:rPr>
                <w:rFonts w:ascii="Times New Roman" w:hAnsi="Times New Roman" w:cs="Times New Roman"/>
                <w:b/>
                <w:bCs/>
                <w:color w:val="FF0000"/>
                <w:sz w:val="24"/>
                <w:szCs w:val="24"/>
                <w:vertAlign w:val="subscript"/>
              </w:rPr>
              <w:t>2</w:t>
            </w:r>
          </w:p>
        </w:tc>
        <w:tc>
          <w:tcPr>
            <w:tcW w:w="2254" w:type="dxa"/>
          </w:tcPr>
          <w:p w14:paraId="6D33FB94" w14:textId="77777777" w:rsidR="002F2B5D" w:rsidRPr="00566450" w:rsidRDefault="002F2B5D" w:rsidP="001A6B5D">
            <w:pPr>
              <w:autoSpaceDE w:val="0"/>
              <w:autoSpaceDN w:val="0"/>
              <w:adjustRightInd w:val="0"/>
              <w:spacing w:line="360" w:lineRule="auto"/>
              <w:jc w:val="center"/>
              <w:rPr>
                <w:rFonts w:ascii="Times New Roman" w:hAnsi="Times New Roman" w:cs="Times New Roman"/>
                <w:color w:val="FF0000"/>
                <w:sz w:val="24"/>
                <w:szCs w:val="24"/>
              </w:rPr>
            </w:pPr>
            <w:r>
              <w:rPr>
                <w:rFonts w:ascii="Times New Roman" w:hAnsi="Times New Roman" w:cs="Times New Roman"/>
                <w:b/>
                <w:bCs/>
                <w:color w:val="FF0000"/>
                <w:sz w:val="24"/>
                <w:szCs w:val="24"/>
              </w:rPr>
              <w:t>34</w:t>
            </w:r>
            <w:r w:rsidRPr="00566450">
              <w:rPr>
                <w:rFonts w:ascii="Times New Roman" w:hAnsi="Times New Roman" w:cs="Times New Roman"/>
                <w:b/>
                <w:bCs/>
                <w:color w:val="FF0000"/>
                <w:sz w:val="24"/>
                <w:szCs w:val="24"/>
              </w:rPr>
              <w:t>%</w:t>
            </w:r>
          </w:p>
        </w:tc>
        <w:tc>
          <w:tcPr>
            <w:tcW w:w="2254" w:type="dxa"/>
            <w:vAlign w:val="center"/>
          </w:tcPr>
          <w:p w14:paraId="7E4744D6" w14:textId="38D5E5F8" w:rsidR="002F2B5D" w:rsidRPr="001B2AEA"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1B2AEA">
              <w:rPr>
                <w:rFonts w:ascii="Times New Roman" w:hAnsi="Times New Roman" w:cs="Times New Roman"/>
                <w:b/>
                <w:bCs/>
                <w:color w:val="FF0000"/>
                <w:sz w:val="24"/>
                <w:szCs w:val="24"/>
              </w:rPr>
              <w:t>25</w:t>
            </w:r>
            <w:r w:rsidR="001B2AEA" w:rsidRPr="001B2AEA">
              <w:rPr>
                <w:rFonts w:ascii="Times New Roman" w:hAnsi="Times New Roman"/>
                <w:b/>
                <w:bCs/>
                <w:color w:val="FF0000"/>
                <w:sz w:val="24"/>
                <w:szCs w:val="24"/>
              </w:rPr>
              <w:t>:75</w:t>
            </w:r>
          </w:p>
        </w:tc>
      </w:tr>
    </w:tbl>
    <w:p w14:paraId="2BF952BF" w14:textId="77777777" w:rsidR="002F2B5D" w:rsidRDefault="002F2B5D" w:rsidP="002F2B5D">
      <w:pPr>
        <w:autoSpaceDE w:val="0"/>
        <w:autoSpaceDN w:val="0"/>
        <w:adjustRightInd w:val="0"/>
        <w:spacing w:after="0" w:line="360" w:lineRule="auto"/>
        <w:jc w:val="both"/>
        <w:rPr>
          <w:rFonts w:ascii="Times New Roman" w:hAnsi="Times New Roman"/>
          <w:b/>
          <w:bCs/>
          <w:sz w:val="24"/>
          <w:szCs w:val="24"/>
        </w:rPr>
      </w:pPr>
    </w:p>
    <w:p w14:paraId="16E834EB" w14:textId="01BF3DF8" w:rsidR="002F2B5D" w:rsidRDefault="002F2B5D" w:rsidP="002F2B5D">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582E2D">
        <w:rPr>
          <w:rFonts w:ascii="Times New Roman" w:hAnsi="Times New Roman"/>
          <w:b/>
          <w:bCs/>
          <w:sz w:val="24"/>
          <w:szCs w:val="24"/>
        </w:rPr>
        <w:t>26</w:t>
      </w:r>
      <w:r>
        <w:rPr>
          <w:rFonts w:ascii="Times New Roman" w:hAnsi="Times New Roman"/>
          <w:b/>
          <w:bCs/>
          <w:sz w:val="24"/>
          <w:szCs w:val="24"/>
        </w:rPr>
        <w:t>: Optimization by varying different photocatalyst</w:t>
      </w:r>
      <w:r w:rsidR="00796CC2">
        <w:rPr>
          <w:rFonts w:ascii="Times New Roman" w:hAnsi="Times New Roman"/>
          <w:b/>
          <w:bCs/>
          <w:sz w:val="24"/>
          <w:szCs w:val="24"/>
        </w:rPr>
        <w:t>s</w:t>
      </w:r>
      <w:r>
        <w:rPr>
          <w:rFonts w:ascii="Times New Roman" w:hAnsi="Times New Roman"/>
          <w:b/>
          <w:bCs/>
          <w:sz w:val="24"/>
          <w:szCs w:val="24"/>
        </w:rPr>
        <w:t>:</w:t>
      </w:r>
    </w:p>
    <w:p w14:paraId="6542D271" w14:textId="426E57DD" w:rsidR="002F2B5D" w:rsidRPr="00B63EEF" w:rsidRDefault="00A8682E" w:rsidP="002F2B5D">
      <w:pPr>
        <w:autoSpaceDE w:val="0"/>
        <w:autoSpaceDN w:val="0"/>
        <w:adjustRightInd w:val="0"/>
        <w:spacing w:after="0" w:line="360" w:lineRule="auto"/>
        <w:jc w:val="center"/>
        <w:rPr>
          <w:rFonts w:ascii="Times New Roman" w:hAnsi="Times New Roman"/>
          <w:b/>
          <w:bCs/>
          <w:sz w:val="24"/>
          <w:szCs w:val="24"/>
        </w:rPr>
      </w:pPr>
      <w:r>
        <w:object w:dxaOrig="9809" w:dyaOrig="2654" w14:anchorId="70F036D0">
          <v:shape id="_x0000_i1067" type="#_x0000_t75" style="width:440.4pt;height:119.6pt" o:ole="">
            <v:imagedata r:id="rId99" o:title=""/>
          </v:shape>
          <o:OLEObject Type="Embed" ProgID="ChemDraw.Document.6.0" ShapeID="_x0000_i1067" DrawAspect="Content" ObjectID="_1668159651" r:id="rId100"/>
        </w:object>
      </w:r>
    </w:p>
    <w:tbl>
      <w:tblPr>
        <w:tblStyle w:val="TableGrid"/>
        <w:tblW w:w="0" w:type="auto"/>
        <w:tblLook w:val="04A0" w:firstRow="1" w:lastRow="0" w:firstColumn="1" w:lastColumn="0" w:noHBand="0" w:noVBand="1"/>
      </w:tblPr>
      <w:tblGrid>
        <w:gridCol w:w="1555"/>
        <w:gridCol w:w="3350"/>
        <w:gridCol w:w="2004"/>
        <w:gridCol w:w="2107"/>
      </w:tblGrid>
      <w:tr w:rsidR="002F2B5D" w14:paraId="6FC75B68" w14:textId="77777777" w:rsidTr="001A6B5D">
        <w:tc>
          <w:tcPr>
            <w:tcW w:w="1555" w:type="dxa"/>
            <w:vAlign w:val="center"/>
          </w:tcPr>
          <w:p w14:paraId="4F90264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b/>
                <w:bCs/>
                <w:sz w:val="24"/>
                <w:szCs w:val="24"/>
              </w:rPr>
              <w:lastRenderedPageBreak/>
              <w:t>Entry</w:t>
            </w:r>
          </w:p>
        </w:tc>
        <w:tc>
          <w:tcPr>
            <w:tcW w:w="3350" w:type="dxa"/>
            <w:vAlign w:val="center"/>
          </w:tcPr>
          <w:p w14:paraId="681A0501"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b/>
                <w:bCs/>
                <w:sz w:val="24"/>
                <w:szCs w:val="24"/>
              </w:rPr>
              <w:t>Photocatalyst</w:t>
            </w:r>
          </w:p>
        </w:tc>
        <w:tc>
          <w:tcPr>
            <w:tcW w:w="2004" w:type="dxa"/>
            <w:vAlign w:val="center"/>
          </w:tcPr>
          <w:p w14:paraId="493ED792"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b/>
                <w:bCs/>
                <w:sz w:val="24"/>
                <w:szCs w:val="24"/>
              </w:rPr>
              <w:t>NMR Yield (%)</w:t>
            </w:r>
          </w:p>
        </w:tc>
        <w:tc>
          <w:tcPr>
            <w:tcW w:w="2107" w:type="dxa"/>
            <w:vAlign w:val="center"/>
          </w:tcPr>
          <w:p w14:paraId="0AE0DE93" w14:textId="37366898"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i/>
                <w:iCs/>
                <w:sz w:val="24"/>
                <w:szCs w:val="24"/>
              </w:rPr>
              <w:t xml:space="preserve">er </w:t>
            </w:r>
          </w:p>
        </w:tc>
      </w:tr>
      <w:tr w:rsidR="002F2B5D" w14:paraId="1C271D57" w14:textId="77777777" w:rsidTr="001A6B5D">
        <w:tc>
          <w:tcPr>
            <w:tcW w:w="1555" w:type="dxa"/>
          </w:tcPr>
          <w:p w14:paraId="4E0A92DA"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DA2522">
              <w:rPr>
                <w:rFonts w:ascii="Times New Roman" w:hAnsi="Times New Roman" w:cs="Times New Roman"/>
                <w:bCs/>
                <w:sz w:val="24"/>
                <w:szCs w:val="24"/>
              </w:rPr>
              <w:t>1</w:t>
            </w:r>
          </w:p>
        </w:tc>
        <w:tc>
          <w:tcPr>
            <w:tcW w:w="3350" w:type="dxa"/>
            <w:vAlign w:val="center"/>
          </w:tcPr>
          <w:p w14:paraId="06B08898"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Fluorescein</w:t>
            </w:r>
          </w:p>
        </w:tc>
        <w:tc>
          <w:tcPr>
            <w:tcW w:w="2004" w:type="dxa"/>
            <w:vAlign w:val="center"/>
          </w:tcPr>
          <w:p w14:paraId="3D74E91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2107" w:type="dxa"/>
            <w:vAlign w:val="center"/>
          </w:tcPr>
          <w:p w14:paraId="491DED58" w14:textId="6910A274"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13</w:t>
            </w:r>
            <w:r w:rsidR="001B2AEA" w:rsidRPr="001B2AEA">
              <w:rPr>
                <w:rFonts w:ascii="Times New Roman" w:hAnsi="Times New Roman"/>
                <w:sz w:val="24"/>
                <w:szCs w:val="24"/>
              </w:rPr>
              <w:t>:</w:t>
            </w:r>
            <w:r w:rsidR="001B2AEA">
              <w:rPr>
                <w:rFonts w:ascii="Times New Roman" w:hAnsi="Times New Roman"/>
                <w:sz w:val="24"/>
                <w:szCs w:val="24"/>
              </w:rPr>
              <w:t>83</w:t>
            </w:r>
          </w:p>
        </w:tc>
      </w:tr>
      <w:tr w:rsidR="002F2B5D" w14:paraId="3DB01E79" w14:textId="77777777" w:rsidTr="001A6B5D">
        <w:tc>
          <w:tcPr>
            <w:tcW w:w="1555" w:type="dxa"/>
          </w:tcPr>
          <w:p w14:paraId="239D5A50" w14:textId="77777777" w:rsidR="002F2B5D" w:rsidRPr="00D46B24" w:rsidRDefault="002F2B5D" w:rsidP="001A6B5D">
            <w:pPr>
              <w:autoSpaceDE w:val="0"/>
              <w:autoSpaceDN w:val="0"/>
              <w:adjustRightInd w:val="0"/>
              <w:spacing w:line="360" w:lineRule="auto"/>
              <w:jc w:val="center"/>
              <w:rPr>
                <w:rFonts w:ascii="Times New Roman" w:hAnsi="Times New Roman" w:cs="Times New Roman"/>
                <w:sz w:val="24"/>
                <w:szCs w:val="24"/>
              </w:rPr>
            </w:pPr>
            <w:r w:rsidRPr="00D46B24">
              <w:rPr>
                <w:rFonts w:ascii="Times New Roman" w:hAnsi="Times New Roman" w:cs="Times New Roman"/>
                <w:sz w:val="24"/>
                <w:szCs w:val="24"/>
              </w:rPr>
              <w:t>2</w:t>
            </w:r>
          </w:p>
        </w:tc>
        <w:tc>
          <w:tcPr>
            <w:tcW w:w="3350" w:type="dxa"/>
            <w:vAlign w:val="center"/>
          </w:tcPr>
          <w:p w14:paraId="669E8261" w14:textId="77777777" w:rsidR="002F2B5D" w:rsidRPr="00D46B24" w:rsidRDefault="002F2B5D" w:rsidP="001A6B5D">
            <w:pPr>
              <w:autoSpaceDE w:val="0"/>
              <w:autoSpaceDN w:val="0"/>
              <w:adjustRightInd w:val="0"/>
              <w:spacing w:line="360" w:lineRule="auto"/>
              <w:jc w:val="center"/>
              <w:rPr>
                <w:rFonts w:ascii="Times New Roman" w:hAnsi="Times New Roman" w:cs="Times New Roman"/>
                <w:sz w:val="24"/>
                <w:szCs w:val="24"/>
              </w:rPr>
            </w:pPr>
            <w:r w:rsidRPr="00D46B24">
              <w:rPr>
                <w:rFonts w:ascii="Times New Roman" w:hAnsi="Times New Roman" w:cs="Times New Roman"/>
                <w:sz w:val="24"/>
                <w:szCs w:val="24"/>
              </w:rPr>
              <w:t>Eosin Y</w:t>
            </w:r>
          </w:p>
        </w:tc>
        <w:tc>
          <w:tcPr>
            <w:tcW w:w="2004" w:type="dxa"/>
            <w:vAlign w:val="center"/>
          </w:tcPr>
          <w:p w14:paraId="69FCC2D7" w14:textId="77777777" w:rsidR="002F2B5D" w:rsidRPr="00D46B24"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2107" w:type="dxa"/>
            <w:vAlign w:val="center"/>
          </w:tcPr>
          <w:p w14:paraId="20CB98C2" w14:textId="07542FA3" w:rsidR="002F2B5D" w:rsidRPr="00D46B24" w:rsidRDefault="002F2B5D" w:rsidP="001A6B5D">
            <w:pPr>
              <w:autoSpaceDE w:val="0"/>
              <w:autoSpaceDN w:val="0"/>
              <w:adjustRightInd w:val="0"/>
              <w:spacing w:line="360" w:lineRule="auto"/>
              <w:jc w:val="center"/>
              <w:rPr>
                <w:rFonts w:ascii="Times New Roman" w:hAnsi="Times New Roman" w:cs="Times New Roman"/>
                <w:sz w:val="24"/>
                <w:szCs w:val="24"/>
              </w:rPr>
            </w:pPr>
            <w:r w:rsidRPr="00D46B24">
              <w:rPr>
                <w:rFonts w:ascii="Times New Roman" w:hAnsi="Times New Roman" w:cs="Times New Roman"/>
                <w:sz w:val="24"/>
                <w:szCs w:val="24"/>
              </w:rPr>
              <w:t>15</w:t>
            </w:r>
            <w:r w:rsidR="001B2AEA" w:rsidRPr="001B2AEA">
              <w:rPr>
                <w:rFonts w:ascii="Times New Roman" w:hAnsi="Times New Roman"/>
                <w:sz w:val="24"/>
                <w:szCs w:val="24"/>
              </w:rPr>
              <w:t>:</w:t>
            </w:r>
            <w:r w:rsidR="001B2AEA">
              <w:rPr>
                <w:rFonts w:ascii="Times New Roman" w:hAnsi="Times New Roman"/>
                <w:sz w:val="24"/>
                <w:szCs w:val="24"/>
              </w:rPr>
              <w:t>85</w:t>
            </w:r>
          </w:p>
        </w:tc>
      </w:tr>
      <w:tr w:rsidR="002F2B5D" w14:paraId="04FEAD4B" w14:textId="77777777" w:rsidTr="001A6B5D">
        <w:tc>
          <w:tcPr>
            <w:tcW w:w="1555" w:type="dxa"/>
          </w:tcPr>
          <w:p w14:paraId="288DD33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3350" w:type="dxa"/>
            <w:vAlign w:val="center"/>
          </w:tcPr>
          <w:p w14:paraId="63EB99FF"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 xml:space="preserve">2,4,6 triphenyl </w:t>
            </w:r>
            <w:proofErr w:type="spellStart"/>
            <w:r w:rsidRPr="004A4396">
              <w:rPr>
                <w:rFonts w:ascii="Times New Roman" w:hAnsi="Times New Roman" w:cs="Times New Roman"/>
                <w:sz w:val="24"/>
                <w:szCs w:val="24"/>
              </w:rPr>
              <w:t>pyrolidinium</w:t>
            </w:r>
            <w:proofErr w:type="spellEnd"/>
            <w:r w:rsidRPr="004A4396">
              <w:rPr>
                <w:rFonts w:ascii="Times New Roman" w:hAnsi="Times New Roman" w:cs="Times New Roman"/>
                <w:sz w:val="24"/>
                <w:szCs w:val="24"/>
              </w:rPr>
              <w:t xml:space="preserve"> salt</w:t>
            </w:r>
          </w:p>
        </w:tc>
        <w:tc>
          <w:tcPr>
            <w:tcW w:w="2004" w:type="dxa"/>
            <w:vAlign w:val="center"/>
          </w:tcPr>
          <w:p w14:paraId="607FC95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107" w:type="dxa"/>
            <w:vAlign w:val="center"/>
          </w:tcPr>
          <w:p w14:paraId="215CED0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2F2B5D" w14:paraId="61CDF494" w14:textId="77777777" w:rsidTr="001A6B5D">
        <w:trPr>
          <w:trHeight w:val="93"/>
        </w:trPr>
        <w:tc>
          <w:tcPr>
            <w:tcW w:w="1555" w:type="dxa"/>
          </w:tcPr>
          <w:p w14:paraId="394AD81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3350" w:type="dxa"/>
            <w:vAlign w:val="center"/>
          </w:tcPr>
          <w:p w14:paraId="0751770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Eosin B</w:t>
            </w:r>
          </w:p>
        </w:tc>
        <w:tc>
          <w:tcPr>
            <w:tcW w:w="2004" w:type="dxa"/>
            <w:vAlign w:val="center"/>
          </w:tcPr>
          <w:p w14:paraId="5B50EF22"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25</w:t>
            </w:r>
          </w:p>
        </w:tc>
        <w:tc>
          <w:tcPr>
            <w:tcW w:w="2107" w:type="dxa"/>
            <w:vAlign w:val="center"/>
          </w:tcPr>
          <w:p w14:paraId="4AF2DB25" w14:textId="3FC5AC16"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10</w:t>
            </w:r>
            <w:r w:rsidR="001B2AEA" w:rsidRPr="001B2AEA">
              <w:rPr>
                <w:rFonts w:ascii="Times New Roman" w:hAnsi="Times New Roman"/>
                <w:sz w:val="24"/>
                <w:szCs w:val="24"/>
              </w:rPr>
              <w:t>:</w:t>
            </w:r>
            <w:r w:rsidR="001B2AEA">
              <w:rPr>
                <w:rFonts w:ascii="Times New Roman" w:hAnsi="Times New Roman"/>
                <w:sz w:val="24"/>
                <w:szCs w:val="24"/>
              </w:rPr>
              <w:t>90</w:t>
            </w:r>
          </w:p>
        </w:tc>
      </w:tr>
      <w:tr w:rsidR="002F2B5D" w14:paraId="1AF5074A" w14:textId="77777777" w:rsidTr="001A6B5D">
        <w:tc>
          <w:tcPr>
            <w:tcW w:w="1555" w:type="dxa"/>
          </w:tcPr>
          <w:p w14:paraId="352CBF5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350" w:type="dxa"/>
            <w:vAlign w:val="center"/>
          </w:tcPr>
          <w:p w14:paraId="10B428F9"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Rose Bengal</w:t>
            </w:r>
          </w:p>
        </w:tc>
        <w:tc>
          <w:tcPr>
            <w:tcW w:w="2004" w:type="dxa"/>
            <w:vAlign w:val="center"/>
          </w:tcPr>
          <w:p w14:paraId="6A9481D1"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trace</w:t>
            </w:r>
          </w:p>
        </w:tc>
        <w:tc>
          <w:tcPr>
            <w:tcW w:w="2107" w:type="dxa"/>
            <w:vAlign w:val="center"/>
          </w:tcPr>
          <w:p w14:paraId="5E4512F4"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2F2B5D" w14:paraId="188A3865" w14:textId="77777777" w:rsidTr="001A6B5D">
        <w:tc>
          <w:tcPr>
            <w:tcW w:w="1555" w:type="dxa"/>
          </w:tcPr>
          <w:p w14:paraId="452563E5"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3350" w:type="dxa"/>
            <w:vAlign w:val="center"/>
          </w:tcPr>
          <w:p w14:paraId="46762301"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Ru(</w:t>
            </w:r>
            <w:proofErr w:type="spellStart"/>
            <w:r w:rsidRPr="004A4396">
              <w:rPr>
                <w:rFonts w:ascii="Times New Roman" w:hAnsi="Times New Roman" w:cs="Times New Roman"/>
                <w:sz w:val="24"/>
                <w:szCs w:val="24"/>
              </w:rPr>
              <w:t>bpy</w:t>
            </w:r>
            <w:proofErr w:type="spellEnd"/>
            <w:r w:rsidRPr="004A4396">
              <w:rPr>
                <w:rFonts w:ascii="Times New Roman" w:hAnsi="Times New Roman" w:cs="Times New Roman"/>
                <w:sz w:val="24"/>
                <w:szCs w:val="24"/>
              </w:rPr>
              <w:t>)</w:t>
            </w:r>
            <w:r w:rsidRPr="004A4396">
              <w:rPr>
                <w:rFonts w:ascii="Times New Roman" w:hAnsi="Times New Roman" w:cs="Times New Roman"/>
                <w:sz w:val="24"/>
                <w:szCs w:val="24"/>
                <w:vertAlign w:val="subscript"/>
              </w:rPr>
              <w:t>3</w:t>
            </w:r>
            <w:r w:rsidRPr="004A4396">
              <w:rPr>
                <w:rFonts w:ascii="Times New Roman" w:hAnsi="Times New Roman" w:cs="Times New Roman"/>
                <w:sz w:val="24"/>
                <w:szCs w:val="24"/>
              </w:rPr>
              <w:t>Cl</w:t>
            </w:r>
            <w:r w:rsidRPr="004A4396">
              <w:rPr>
                <w:rFonts w:ascii="Times New Roman" w:hAnsi="Times New Roman" w:cs="Times New Roman"/>
                <w:sz w:val="24"/>
                <w:szCs w:val="24"/>
                <w:vertAlign w:val="subscript"/>
              </w:rPr>
              <w:t>2</w:t>
            </w:r>
          </w:p>
        </w:tc>
        <w:tc>
          <w:tcPr>
            <w:tcW w:w="2004" w:type="dxa"/>
            <w:vAlign w:val="center"/>
          </w:tcPr>
          <w:p w14:paraId="3D29BCE6"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trace</w:t>
            </w:r>
          </w:p>
        </w:tc>
        <w:tc>
          <w:tcPr>
            <w:tcW w:w="2107" w:type="dxa"/>
            <w:vAlign w:val="center"/>
          </w:tcPr>
          <w:p w14:paraId="05408DB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2F2B5D" w14:paraId="748C96D3" w14:textId="77777777" w:rsidTr="001A6B5D">
        <w:tc>
          <w:tcPr>
            <w:tcW w:w="1555" w:type="dxa"/>
          </w:tcPr>
          <w:p w14:paraId="09A23F08" w14:textId="77777777" w:rsidR="002F2B5D" w:rsidRPr="00E67A47"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E67A47">
              <w:rPr>
                <w:rFonts w:ascii="Times New Roman" w:hAnsi="Times New Roman" w:cs="Times New Roman"/>
                <w:b/>
                <w:bCs/>
                <w:color w:val="FF0000"/>
                <w:sz w:val="24"/>
                <w:szCs w:val="24"/>
              </w:rPr>
              <w:t>7</w:t>
            </w:r>
          </w:p>
        </w:tc>
        <w:tc>
          <w:tcPr>
            <w:tcW w:w="3350" w:type="dxa"/>
            <w:vAlign w:val="center"/>
          </w:tcPr>
          <w:p w14:paraId="3058BC32" w14:textId="77777777" w:rsidR="002F2B5D" w:rsidRPr="00E67A47"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proofErr w:type="spellStart"/>
            <w:r w:rsidRPr="00E67A47">
              <w:rPr>
                <w:rFonts w:ascii="Times New Roman" w:hAnsi="Times New Roman" w:cs="Times New Roman"/>
                <w:b/>
                <w:bCs/>
                <w:color w:val="FF0000"/>
                <w:sz w:val="24"/>
                <w:szCs w:val="24"/>
              </w:rPr>
              <w:t>Ir</w:t>
            </w:r>
            <w:proofErr w:type="spellEnd"/>
            <w:r w:rsidRPr="00E67A47">
              <w:rPr>
                <w:rFonts w:ascii="Times New Roman" w:hAnsi="Times New Roman" w:cs="Times New Roman"/>
                <w:b/>
                <w:bCs/>
                <w:color w:val="FF0000"/>
                <w:sz w:val="24"/>
                <w:szCs w:val="24"/>
              </w:rPr>
              <w:t>[</w:t>
            </w:r>
            <w:proofErr w:type="spellStart"/>
            <w:proofErr w:type="gramStart"/>
            <w:r w:rsidRPr="00E67A47">
              <w:rPr>
                <w:rFonts w:ascii="Times New Roman" w:hAnsi="Times New Roman" w:cs="Times New Roman"/>
                <w:b/>
                <w:bCs/>
                <w:color w:val="FF0000"/>
                <w:sz w:val="24"/>
                <w:szCs w:val="24"/>
              </w:rPr>
              <w:t>dF</w:t>
            </w:r>
            <w:proofErr w:type="spellEnd"/>
            <w:r w:rsidRPr="00E67A47">
              <w:rPr>
                <w:rFonts w:ascii="Times New Roman" w:hAnsi="Times New Roman" w:cs="Times New Roman"/>
                <w:b/>
                <w:bCs/>
                <w:color w:val="FF0000"/>
                <w:sz w:val="24"/>
                <w:szCs w:val="24"/>
              </w:rPr>
              <w:t>(</w:t>
            </w:r>
            <w:proofErr w:type="gramEnd"/>
            <w:r w:rsidRPr="00E67A47">
              <w:rPr>
                <w:rFonts w:ascii="Times New Roman" w:hAnsi="Times New Roman" w:cs="Times New Roman"/>
                <w:b/>
                <w:bCs/>
                <w:color w:val="FF0000"/>
                <w:sz w:val="24"/>
                <w:szCs w:val="24"/>
              </w:rPr>
              <w:t>CF</w:t>
            </w:r>
            <w:r w:rsidRPr="00E67A47">
              <w:rPr>
                <w:rFonts w:ascii="Times New Roman" w:hAnsi="Times New Roman" w:cs="Times New Roman"/>
                <w:b/>
                <w:bCs/>
                <w:color w:val="FF0000"/>
                <w:sz w:val="24"/>
                <w:szCs w:val="24"/>
                <w:vertAlign w:val="subscript"/>
              </w:rPr>
              <w:t>3</w:t>
            </w:r>
            <w:r w:rsidRPr="00E67A47">
              <w:rPr>
                <w:rFonts w:ascii="Times New Roman" w:hAnsi="Times New Roman" w:cs="Times New Roman"/>
                <w:b/>
                <w:bCs/>
                <w:color w:val="FF0000"/>
                <w:sz w:val="24"/>
                <w:szCs w:val="24"/>
              </w:rPr>
              <w:t>)</w:t>
            </w:r>
            <w:proofErr w:type="spellStart"/>
            <w:r w:rsidRPr="00E67A47">
              <w:rPr>
                <w:rFonts w:ascii="Times New Roman" w:hAnsi="Times New Roman" w:cs="Times New Roman"/>
                <w:b/>
                <w:bCs/>
                <w:color w:val="FF0000"/>
                <w:sz w:val="24"/>
                <w:szCs w:val="24"/>
              </w:rPr>
              <w:t>ppy</w:t>
            </w:r>
            <w:proofErr w:type="spellEnd"/>
            <w:r w:rsidRPr="00E67A47">
              <w:rPr>
                <w:rFonts w:ascii="Times New Roman" w:hAnsi="Times New Roman" w:cs="Times New Roman"/>
                <w:b/>
                <w:bCs/>
                <w:color w:val="FF0000"/>
                <w:sz w:val="24"/>
                <w:szCs w:val="24"/>
              </w:rPr>
              <w:t>]</w:t>
            </w:r>
            <w:r w:rsidRPr="00E67A47">
              <w:rPr>
                <w:rFonts w:ascii="Times New Roman" w:hAnsi="Times New Roman" w:cs="Times New Roman"/>
                <w:b/>
                <w:bCs/>
                <w:color w:val="FF0000"/>
                <w:sz w:val="24"/>
                <w:szCs w:val="24"/>
                <w:vertAlign w:val="subscript"/>
              </w:rPr>
              <w:t>2</w:t>
            </w:r>
            <w:r w:rsidRPr="00E67A47">
              <w:rPr>
                <w:rFonts w:ascii="Times New Roman" w:hAnsi="Times New Roman" w:cs="Times New Roman"/>
                <w:b/>
                <w:bCs/>
                <w:color w:val="FF0000"/>
                <w:sz w:val="24"/>
                <w:szCs w:val="24"/>
              </w:rPr>
              <w:t>(</w:t>
            </w:r>
            <w:proofErr w:type="spellStart"/>
            <w:r w:rsidRPr="00E67A47">
              <w:rPr>
                <w:rFonts w:ascii="Times New Roman" w:hAnsi="Times New Roman" w:cs="Times New Roman"/>
                <w:b/>
                <w:bCs/>
                <w:color w:val="FF0000"/>
                <w:sz w:val="24"/>
                <w:szCs w:val="24"/>
              </w:rPr>
              <w:t>dtbpy</w:t>
            </w:r>
            <w:proofErr w:type="spellEnd"/>
            <w:r w:rsidRPr="00E67A47">
              <w:rPr>
                <w:rFonts w:ascii="Times New Roman" w:hAnsi="Times New Roman" w:cs="Times New Roman"/>
                <w:b/>
                <w:bCs/>
                <w:color w:val="FF0000"/>
                <w:sz w:val="24"/>
                <w:szCs w:val="24"/>
              </w:rPr>
              <w:t>))PF</w:t>
            </w:r>
            <w:r w:rsidRPr="00E67A47">
              <w:rPr>
                <w:rFonts w:ascii="Times New Roman" w:hAnsi="Times New Roman" w:cs="Times New Roman"/>
                <w:b/>
                <w:bCs/>
                <w:color w:val="FF0000"/>
                <w:sz w:val="24"/>
                <w:szCs w:val="24"/>
                <w:vertAlign w:val="subscript"/>
              </w:rPr>
              <w:t>6</w:t>
            </w:r>
          </w:p>
        </w:tc>
        <w:tc>
          <w:tcPr>
            <w:tcW w:w="2004" w:type="dxa"/>
            <w:vAlign w:val="center"/>
          </w:tcPr>
          <w:p w14:paraId="57389D09" w14:textId="77777777" w:rsidR="002F2B5D" w:rsidRPr="00E67A47"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E67A47">
              <w:rPr>
                <w:rFonts w:ascii="Times New Roman" w:hAnsi="Times New Roman" w:cs="Times New Roman"/>
                <w:b/>
                <w:bCs/>
                <w:color w:val="FF0000"/>
                <w:sz w:val="24"/>
                <w:szCs w:val="24"/>
              </w:rPr>
              <w:t>34</w:t>
            </w:r>
          </w:p>
        </w:tc>
        <w:tc>
          <w:tcPr>
            <w:tcW w:w="2107" w:type="dxa"/>
            <w:vAlign w:val="center"/>
          </w:tcPr>
          <w:p w14:paraId="31ED3810" w14:textId="6B3C89D7" w:rsidR="002F2B5D" w:rsidRPr="001B2AEA"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1B2AEA">
              <w:rPr>
                <w:rFonts w:ascii="Times New Roman" w:hAnsi="Times New Roman" w:cs="Times New Roman"/>
                <w:b/>
                <w:bCs/>
                <w:color w:val="FF0000"/>
                <w:sz w:val="24"/>
                <w:szCs w:val="24"/>
              </w:rPr>
              <w:t>25</w:t>
            </w:r>
            <w:r w:rsidR="001B2AEA" w:rsidRPr="001B2AEA">
              <w:rPr>
                <w:rFonts w:ascii="Times New Roman" w:hAnsi="Times New Roman"/>
                <w:b/>
                <w:bCs/>
                <w:color w:val="FF0000"/>
                <w:sz w:val="24"/>
                <w:szCs w:val="24"/>
              </w:rPr>
              <w:t>:75</w:t>
            </w:r>
          </w:p>
        </w:tc>
      </w:tr>
    </w:tbl>
    <w:p w14:paraId="508314C3" w14:textId="77777777" w:rsidR="002F2B5D" w:rsidRDefault="002F2B5D" w:rsidP="002F2B5D">
      <w:pPr>
        <w:autoSpaceDE w:val="0"/>
        <w:autoSpaceDN w:val="0"/>
        <w:adjustRightInd w:val="0"/>
        <w:spacing w:after="0" w:line="360" w:lineRule="auto"/>
        <w:jc w:val="both"/>
        <w:rPr>
          <w:rFonts w:ascii="Times New Roman" w:hAnsi="Times New Roman"/>
          <w:b/>
          <w:bCs/>
          <w:sz w:val="24"/>
          <w:szCs w:val="24"/>
        </w:rPr>
      </w:pPr>
    </w:p>
    <w:p w14:paraId="4FC05D46" w14:textId="26A833E1" w:rsidR="002F2B5D" w:rsidRDefault="002F2B5D" w:rsidP="002F2B5D">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582E2D">
        <w:rPr>
          <w:rFonts w:ascii="Times New Roman" w:hAnsi="Times New Roman"/>
          <w:b/>
          <w:bCs/>
          <w:sz w:val="24"/>
          <w:szCs w:val="24"/>
        </w:rPr>
        <w:t>27</w:t>
      </w:r>
      <w:r>
        <w:rPr>
          <w:rFonts w:ascii="Times New Roman" w:hAnsi="Times New Roman"/>
          <w:b/>
          <w:bCs/>
          <w:sz w:val="24"/>
          <w:szCs w:val="24"/>
        </w:rPr>
        <w:t>: Optimization by varying different amnio acid ligands:</w:t>
      </w:r>
    </w:p>
    <w:p w14:paraId="21C71781" w14:textId="178461D0" w:rsidR="002F2B5D" w:rsidRDefault="00A8682E" w:rsidP="002F2B5D">
      <w:pPr>
        <w:autoSpaceDE w:val="0"/>
        <w:autoSpaceDN w:val="0"/>
        <w:adjustRightInd w:val="0"/>
        <w:spacing w:after="0" w:line="360" w:lineRule="auto"/>
        <w:jc w:val="center"/>
        <w:rPr>
          <w:rFonts w:ascii="Times New Roman" w:hAnsi="Times New Roman"/>
          <w:b/>
          <w:bCs/>
          <w:sz w:val="24"/>
          <w:szCs w:val="24"/>
        </w:rPr>
      </w:pPr>
      <w:r>
        <w:object w:dxaOrig="9809" w:dyaOrig="2654" w14:anchorId="4A73C831">
          <v:shape id="_x0000_i1068" type="#_x0000_t75" style="width:440.4pt;height:119.6pt" o:ole="">
            <v:imagedata r:id="rId101" o:title=""/>
          </v:shape>
          <o:OLEObject Type="Embed" ProgID="ChemDraw.Document.6.0" ShapeID="_x0000_i1068" DrawAspect="Content" ObjectID="_1668159652" r:id="rId102"/>
        </w:object>
      </w:r>
    </w:p>
    <w:tbl>
      <w:tblPr>
        <w:tblStyle w:val="TableGrid"/>
        <w:tblW w:w="0" w:type="auto"/>
        <w:tblLook w:val="04A0" w:firstRow="1" w:lastRow="0" w:firstColumn="1" w:lastColumn="0" w:noHBand="0" w:noVBand="1"/>
      </w:tblPr>
      <w:tblGrid>
        <w:gridCol w:w="1773"/>
        <w:gridCol w:w="3281"/>
        <w:gridCol w:w="2572"/>
        <w:gridCol w:w="1390"/>
      </w:tblGrid>
      <w:tr w:rsidR="002F2B5D" w14:paraId="3B90ECD5" w14:textId="77777777" w:rsidTr="001A6B5D">
        <w:tc>
          <w:tcPr>
            <w:tcW w:w="1773" w:type="dxa"/>
            <w:vAlign w:val="center"/>
          </w:tcPr>
          <w:p w14:paraId="6DDD77DE"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sz w:val="24"/>
                <w:szCs w:val="24"/>
              </w:rPr>
              <w:t>Entry</w:t>
            </w:r>
          </w:p>
        </w:tc>
        <w:tc>
          <w:tcPr>
            <w:tcW w:w="3281" w:type="dxa"/>
          </w:tcPr>
          <w:p w14:paraId="644C6ED7"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sz w:val="24"/>
                <w:szCs w:val="24"/>
              </w:rPr>
              <w:t>Ligand</w:t>
            </w:r>
          </w:p>
        </w:tc>
        <w:tc>
          <w:tcPr>
            <w:tcW w:w="2572" w:type="dxa"/>
            <w:vAlign w:val="center"/>
          </w:tcPr>
          <w:p w14:paraId="63451D39"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sz w:val="24"/>
                <w:szCs w:val="24"/>
              </w:rPr>
              <w:t>NMR Yield (%)</w:t>
            </w:r>
          </w:p>
        </w:tc>
        <w:tc>
          <w:tcPr>
            <w:tcW w:w="1390" w:type="dxa"/>
            <w:vAlign w:val="center"/>
          </w:tcPr>
          <w:p w14:paraId="6D7EFBDB" w14:textId="3D576191"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i/>
                <w:iCs/>
                <w:sz w:val="24"/>
                <w:szCs w:val="24"/>
              </w:rPr>
              <w:t xml:space="preserve">er </w:t>
            </w:r>
          </w:p>
        </w:tc>
      </w:tr>
      <w:tr w:rsidR="002F2B5D" w14:paraId="53150FA8" w14:textId="77777777" w:rsidTr="001A6B5D">
        <w:tc>
          <w:tcPr>
            <w:tcW w:w="1773" w:type="dxa"/>
          </w:tcPr>
          <w:p w14:paraId="41DA6CFD"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Cs/>
                <w:sz w:val="24"/>
                <w:szCs w:val="24"/>
              </w:rPr>
              <w:t>1</w:t>
            </w:r>
          </w:p>
        </w:tc>
        <w:tc>
          <w:tcPr>
            <w:tcW w:w="3281" w:type="dxa"/>
          </w:tcPr>
          <w:p w14:paraId="7393F5EE"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Cs/>
                <w:i/>
                <w:sz w:val="24"/>
                <w:szCs w:val="24"/>
              </w:rPr>
              <w:t>N</w:t>
            </w:r>
            <w:r w:rsidRPr="005A3159">
              <w:rPr>
                <w:rFonts w:ascii="Times New Roman" w:hAnsi="Times New Roman" w:cs="Times New Roman"/>
                <w:bCs/>
                <w:sz w:val="24"/>
                <w:szCs w:val="24"/>
              </w:rPr>
              <w:t>-Ac-</w:t>
            </w:r>
            <w:r>
              <w:rPr>
                <w:rFonts w:ascii="Times New Roman" w:hAnsi="Times New Roman" w:cs="Times New Roman"/>
                <w:bCs/>
                <w:sz w:val="24"/>
                <w:szCs w:val="24"/>
              </w:rPr>
              <w:t>L-</w:t>
            </w:r>
            <w:proofErr w:type="spellStart"/>
            <w:r w:rsidRPr="005A3159">
              <w:rPr>
                <w:rFonts w:ascii="Times New Roman" w:hAnsi="Times New Roman" w:cs="Times New Roman"/>
                <w:bCs/>
                <w:sz w:val="24"/>
                <w:szCs w:val="24"/>
              </w:rPr>
              <w:t>Gly</w:t>
            </w:r>
            <w:proofErr w:type="spellEnd"/>
          </w:p>
        </w:tc>
        <w:tc>
          <w:tcPr>
            <w:tcW w:w="2572" w:type="dxa"/>
            <w:vAlign w:val="center"/>
          </w:tcPr>
          <w:p w14:paraId="0E4EAB5E"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Cs/>
                <w:sz w:val="24"/>
                <w:szCs w:val="24"/>
              </w:rPr>
              <w:t>34</w:t>
            </w:r>
          </w:p>
        </w:tc>
        <w:tc>
          <w:tcPr>
            <w:tcW w:w="1390" w:type="dxa"/>
            <w:vAlign w:val="center"/>
          </w:tcPr>
          <w:p w14:paraId="7B10EB05" w14:textId="46D051CD"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25</w:t>
            </w:r>
            <w:r w:rsidR="001B2AEA" w:rsidRPr="001B2AEA">
              <w:rPr>
                <w:rFonts w:ascii="Times New Roman" w:hAnsi="Times New Roman"/>
                <w:sz w:val="24"/>
                <w:szCs w:val="24"/>
              </w:rPr>
              <w:t>:</w:t>
            </w:r>
            <w:r w:rsidR="001B2AEA">
              <w:rPr>
                <w:rFonts w:ascii="Times New Roman" w:hAnsi="Times New Roman"/>
                <w:sz w:val="24"/>
                <w:szCs w:val="24"/>
              </w:rPr>
              <w:t>75</w:t>
            </w:r>
          </w:p>
        </w:tc>
      </w:tr>
      <w:tr w:rsidR="002F2B5D" w14:paraId="3875738D" w14:textId="77777777" w:rsidTr="001A6B5D">
        <w:tc>
          <w:tcPr>
            <w:tcW w:w="1773" w:type="dxa"/>
          </w:tcPr>
          <w:p w14:paraId="6A068F26"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2</w:t>
            </w:r>
          </w:p>
        </w:tc>
        <w:tc>
          <w:tcPr>
            <w:tcW w:w="3281" w:type="dxa"/>
          </w:tcPr>
          <w:p w14:paraId="18AE8CF5"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414C1A">
              <w:rPr>
                <w:rFonts w:ascii="Times New Roman" w:hAnsi="Times New Roman" w:cs="Times New Roman"/>
                <w:iCs/>
                <w:sz w:val="24"/>
                <w:szCs w:val="24"/>
              </w:rPr>
              <w:t>BOC</w:t>
            </w:r>
            <w:r>
              <w:rPr>
                <w:rFonts w:ascii="Times New Roman" w:hAnsi="Times New Roman" w:cs="Times New Roman"/>
                <w:i/>
                <w:sz w:val="24"/>
                <w:szCs w:val="24"/>
              </w:rPr>
              <w:t>-</w:t>
            </w:r>
            <w:r w:rsidRPr="005A3159">
              <w:rPr>
                <w:rFonts w:ascii="Times New Roman" w:hAnsi="Times New Roman" w:cs="Times New Roman"/>
                <w:sz w:val="24"/>
                <w:szCs w:val="24"/>
              </w:rPr>
              <w:t>L-</w:t>
            </w:r>
            <w:proofErr w:type="spellStart"/>
            <w:r>
              <w:rPr>
                <w:rFonts w:ascii="Times New Roman" w:hAnsi="Times New Roman" w:cs="Times New Roman"/>
                <w:sz w:val="24"/>
                <w:szCs w:val="24"/>
              </w:rPr>
              <w:t>Phe</w:t>
            </w:r>
            <w:proofErr w:type="spellEnd"/>
          </w:p>
        </w:tc>
        <w:tc>
          <w:tcPr>
            <w:tcW w:w="2572" w:type="dxa"/>
            <w:vAlign w:val="center"/>
          </w:tcPr>
          <w:p w14:paraId="7B6258E9"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390" w:type="dxa"/>
            <w:vAlign w:val="center"/>
          </w:tcPr>
          <w:p w14:paraId="06F9CE8C" w14:textId="68909D32"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21</w:t>
            </w:r>
            <w:r w:rsidR="001B2AEA" w:rsidRPr="001B2AEA">
              <w:rPr>
                <w:rFonts w:ascii="Times New Roman" w:hAnsi="Times New Roman"/>
                <w:sz w:val="24"/>
                <w:szCs w:val="24"/>
              </w:rPr>
              <w:t>:</w:t>
            </w:r>
            <w:r w:rsidR="001B2AEA">
              <w:rPr>
                <w:rFonts w:ascii="Times New Roman" w:hAnsi="Times New Roman"/>
                <w:sz w:val="24"/>
                <w:szCs w:val="24"/>
              </w:rPr>
              <w:t>79</w:t>
            </w:r>
          </w:p>
        </w:tc>
      </w:tr>
      <w:tr w:rsidR="002F2B5D" w14:paraId="5E5015A7" w14:textId="77777777" w:rsidTr="001A6B5D">
        <w:tc>
          <w:tcPr>
            <w:tcW w:w="1773" w:type="dxa"/>
          </w:tcPr>
          <w:p w14:paraId="0CDEC5E3"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3</w:t>
            </w:r>
          </w:p>
        </w:tc>
        <w:tc>
          <w:tcPr>
            <w:tcW w:w="3281" w:type="dxa"/>
          </w:tcPr>
          <w:p w14:paraId="595A4AE3"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414C1A">
              <w:rPr>
                <w:rFonts w:ascii="Times New Roman" w:hAnsi="Times New Roman" w:cs="Times New Roman"/>
                <w:iCs/>
                <w:sz w:val="24"/>
                <w:szCs w:val="24"/>
              </w:rPr>
              <w:t>BOC</w:t>
            </w:r>
            <w:r>
              <w:rPr>
                <w:rFonts w:ascii="Times New Roman" w:hAnsi="Times New Roman" w:cs="Times New Roman"/>
                <w:i/>
                <w:sz w:val="24"/>
                <w:szCs w:val="24"/>
              </w:rPr>
              <w:t>-</w:t>
            </w:r>
            <w:r w:rsidRPr="005A3159">
              <w:rPr>
                <w:rFonts w:ascii="Times New Roman" w:hAnsi="Times New Roman" w:cs="Times New Roman"/>
                <w:sz w:val="24"/>
                <w:szCs w:val="24"/>
              </w:rPr>
              <w:t>L-</w:t>
            </w:r>
            <w:proofErr w:type="spellStart"/>
            <w:r>
              <w:rPr>
                <w:rFonts w:ascii="Times New Roman" w:hAnsi="Times New Roman" w:cs="Times New Roman"/>
                <w:sz w:val="24"/>
                <w:szCs w:val="24"/>
              </w:rPr>
              <w:t>Tle</w:t>
            </w:r>
            <w:proofErr w:type="spellEnd"/>
          </w:p>
        </w:tc>
        <w:tc>
          <w:tcPr>
            <w:tcW w:w="2572" w:type="dxa"/>
            <w:vAlign w:val="center"/>
          </w:tcPr>
          <w:p w14:paraId="77F7D3DB"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trace</w:t>
            </w:r>
          </w:p>
        </w:tc>
        <w:tc>
          <w:tcPr>
            <w:tcW w:w="1390" w:type="dxa"/>
            <w:vAlign w:val="center"/>
          </w:tcPr>
          <w:p w14:paraId="79878040"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2F2B5D" w14:paraId="20A04CE2" w14:textId="77777777" w:rsidTr="001A6B5D">
        <w:tc>
          <w:tcPr>
            <w:tcW w:w="1773" w:type="dxa"/>
          </w:tcPr>
          <w:p w14:paraId="415B91FE"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4</w:t>
            </w:r>
          </w:p>
        </w:tc>
        <w:tc>
          <w:tcPr>
            <w:tcW w:w="3281" w:type="dxa"/>
          </w:tcPr>
          <w:p w14:paraId="70FC8D72"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Cs/>
                <w:i/>
                <w:sz w:val="24"/>
                <w:szCs w:val="24"/>
              </w:rPr>
              <w:t>N</w:t>
            </w:r>
            <w:r w:rsidRPr="005A3159">
              <w:rPr>
                <w:rFonts w:ascii="Times New Roman" w:hAnsi="Times New Roman" w:cs="Times New Roman"/>
                <w:bCs/>
                <w:sz w:val="24"/>
                <w:szCs w:val="24"/>
              </w:rPr>
              <w:t>-Ac-</w:t>
            </w:r>
            <w:r>
              <w:rPr>
                <w:rFonts w:ascii="Times New Roman" w:hAnsi="Times New Roman" w:cs="Times New Roman"/>
                <w:bCs/>
                <w:sz w:val="24"/>
                <w:szCs w:val="24"/>
              </w:rPr>
              <w:t>L</w:t>
            </w:r>
            <w:r w:rsidRPr="005A3159">
              <w:rPr>
                <w:rFonts w:ascii="Times New Roman" w:hAnsi="Times New Roman" w:cs="Times New Roman"/>
                <w:bCs/>
                <w:sz w:val="24"/>
                <w:szCs w:val="24"/>
              </w:rPr>
              <w:t>-</w:t>
            </w:r>
            <w:r>
              <w:rPr>
                <w:rFonts w:ascii="Times New Roman" w:hAnsi="Times New Roman" w:cs="Times New Roman"/>
                <w:bCs/>
                <w:sz w:val="24"/>
                <w:szCs w:val="24"/>
              </w:rPr>
              <w:t>Leu</w:t>
            </w:r>
          </w:p>
        </w:tc>
        <w:tc>
          <w:tcPr>
            <w:tcW w:w="2572" w:type="dxa"/>
            <w:vAlign w:val="center"/>
          </w:tcPr>
          <w:p w14:paraId="23CB35E4"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1390" w:type="dxa"/>
            <w:vAlign w:val="center"/>
          </w:tcPr>
          <w:p w14:paraId="45DF3FD3" w14:textId="535B9B32"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25</w:t>
            </w:r>
            <w:r w:rsidR="001B2AEA" w:rsidRPr="001B2AEA">
              <w:rPr>
                <w:rFonts w:ascii="Times New Roman" w:hAnsi="Times New Roman"/>
                <w:sz w:val="24"/>
                <w:szCs w:val="24"/>
              </w:rPr>
              <w:t>:</w:t>
            </w:r>
            <w:r w:rsidR="001B2AEA">
              <w:rPr>
                <w:rFonts w:ascii="Times New Roman" w:hAnsi="Times New Roman"/>
                <w:sz w:val="24"/>
                <w:szCs w:val="24"/>
              </w:rPr>
              <w:t>75</w:t>
            </w:r>
          </w:p>
        </w:tc>
      </w:tr>
      <w:tr w:rsidR="002F2B5D" w14:paraId="5CC039E5" w14:textId="77777777" w:rsidTr="001A6B5D">
        <w:tc>
          <w:tcPr>
            <w:tcW w:w="1773" w:type="dxa"/>
          </w:tcPr>
          <w:p w14:paraId="40B23BAA"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5</w:t>
            </w:r>
          </w:p>
        </w:tc>
        <w:tc>
          <w:tcPr>
            <w:tcW w:w="3281" w:type="dxa"/>
          </w:tcPr>
          <w:p w14:paraId="10A7C021"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414C1A">
              <w:rPr>
                <w:rFonts w:ascii="Times New Roman" w:hAnsi="Times New Roman" w:cs="Times New Roman"/>
                <w:iCs/>
                <w:sz w:val="24"/>
                <w:szCs w:val="24"/>
              </w:rPr>
              <w:t>BOC</w:t>
            </w:r>
            <w:r>
              <w:rPr>
                <w:rFonts w:ascii="Times New Roman" w:hAnsi="Times New Roman" w:cs="Times New Roman"/>
                <w:i/>
                <w:sz w:val="24"/>
                <w:szCs w:val="24"/>
              </w:rPr>
              <w:t>-</w:t>
            </w:r>
            <w:r w:rsidRPr="005A3159">
              <w:rPr>
                <w:rFonts w:ascii="Times New Roman" w:hAnsi="Times New Roman" w:cs="Times New Roman"/>
                <w:sz w:val="24"/>
                <w:szCs w:val="24"/>
              </w:rPr>
              <w:t>L-</w:t>
            </w:r>
            <w:r>
              <w:rPr>
                <w:rFonts w:ascii="Times New Roman" w:hAnsi="Times New Roman" w:cs="Times New Roman"/>
                <w:sz w:val="24"/>
                <w:szCs w:val="24"/>
              </w:rPr>
              <w:t>Ala</w:t>
            </w:r>
          </w:p>
        </w:tc>
        <w:tc>
          <w:tcPr>
            <w:tcW w:w="2572" w:type="dxa"/>
            <w:vAlign w:val="center"/>
          </w:tcPr>
          <w:p w14:paraId="0E825D86"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1390" w:type="dxa"/>
            <w:vAlign w:val="center"/>
          </w:tcPr>
          <w:p w14:paraId="3A4AA59D" w14:textId="63FFB44E"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28</w:t>
            </w:r>
            <w:r w:rsidR="001B2AEA" w:rsidRPr="001B2AEA">
              <w:rPr>
                <w:rFonts w:ascii="Times New Roman" w:hAnsi="Times New Roman"/>
                <w:sz w:val="24"/>
                <w:szCs w:val="24"/>
              </w:rPr>
              <w:t>:</w:t>
            </w:r>
            <w:r w:rsidR="001B2AEA">
              <w:rPr>
                <w:rFonts w:ascii="Times New Roman" w:hAnsi="Times New Roman"/>
                <w:sz w:val="24"/>
                <w:szCs w:val="24"/>
              </w:rPr>
              <w:t>72</w:t>
            </w:r>
          </w:p>
        </w:tc>
      </w:tr>
      <w:tr w:rsidR="002F2B5D" w14:paraId="7DF49F51" w14:textId="77777777" w:rsidTr="001A6B5D">
        <w:tc>
          <w:tcPr>
            <w:tcW w:w="1773" w:type="dxa"/>
          </w:tcPr>
          <w:p w14:paraId="5579F96E"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6</w:t>
            </w:r>
          </w:p>
        </w:tc>
        <w:tc>
          <w:tcPr>
            <w:tcW w:w="3281" w:type="dxa"/>
          </w:tcPr>
          <w:p w14:paraId="4362D8BD"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Cbz</w:t>
            </w:r>
            <w:proofErr w:type="spellEnd"/>
            <w:r w:rsidRPr="005A3159">
              <w:rPr>
                <w:rFonts w:ascii="Times New Roman" w:hAnsi="Times New Roman" w:cs="Times New Roman"/>
                <w:sz w:val="24"/>
                <w:szCs w:val="24"/>
              </w:rPr>
              <w:t>-</w:t>
            </w:r>
            <w:r>
              <w:rPr>
                <w:rFonts w:ascii="Times New Roman" w:hAnsi="Times New Roman" w:cs="Times New Roman"/>
                <w:sz w:val="24"/>
                <w:szCs w:val="24"/>
              </w:rPr>
              <w:t>L</w:t>
            </w:r>
            <w:r w:rsidRPr="005A3159">
              <w:rPr>
                <w:rFonts w:ascii="Times New Roman" w:hAnsi="Times New Roman" w:cs="Times New Roman"/>
                <w:sz w:val="24"/>
                <w:szCs w:val="24"/>
              </w:rPr>
              <w:t>-</w:t>
            </w:r>
            <w:r>
              <w:rPr>
                <w:rFonts w:ascii="Times New Roman" w:hAnsi="Times New Roman" w:cs="Times New Roman"/>
                <w:sz w:val="24"/>
                <w:szCs w:val="24"/>
              </w:rPr>
              <w:t>Ala</w:t>
            </w:r>
          </w:p>
        </w:tc>
        <w:tc>
          <w:tcPr>
            <w:tcW w:w="2572" w:type="dxa"/>
            <w:vAlign w:val="center"/>
          </w:tcPr>
          <w:p w14:paraId="42219417"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390" w:type="dxa"/>
            <w:vAlign w:val="center"/>
          </w:tcPr>
          <w:p w14:paraId="1D3B107F" w14:textId="6AA1D651"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13</w:t>
            </w:r>
            <w:r w:rsidR="001B2AEA" w:rsidRPr="001B2AEA">
              <w:rPr>
                <w:rFonts w:ascii="Times New Roman" w:hAnsi="Times New Roman"/>
                <w:sz w:val="24"/>
                <w:szCs w:val="24"/>
              </w:rPr>
              <w:t>:</w:t>
            </w:r>
            <w:r w:rsidR="001B2AEA">
              <w:rPr>
                <w:rFonts w:ascii="Times New Roman" w:hAnsi="Times New Roman"/>
                <w:sz w:val="24"/>
                <w:szCs w:val="24"/>
              </w:rPr>
              <w:t>83</w:t>
            </w:r>
          </w:p>
        </w:tc>
      </w:tr>
      <w:tr w:rsidR="002F2B5D" w14:paraId="35598DF3" w14:textId="77777777" w:rsidTr="001A6B5D">
        <w:tc>
          <w:tcPr>
            <w:tcW w:w="1773" w:type="dxa"/>
          </w:tcPr>
          <w:p w14:paraId="2C90D5B2"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7</w:t>
            </w:r>
          </w:p>
        </w:tc>
        <w:tc>
          <w:tcPr>
            <w:tcW w:w="3281" w:type="dxa"/>
          </w:tcPr>
          <w:p w14:paraId="4B62DD76"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sidRPr="00414C1A">
              <w:rPr>
                <w:rFonts w:ascii="Times New Roman" w:hAnsi="Times New Roman" w:cs="Times New Roman"/>
                <w:iCs/>
                <w:sz w:val="24"/>
                <w:szCs w:val="24"/>
              </w:rPr>
              <w:t>BOC</w:t>
            </w:r>
            <w:r>
              <w:rPr>
                <w:rFonts w:ascii="Times New Roman" w:hAnsi="Times New Roman" w:cs="Times New Roman"/>
                <w:i/>
                <w:sz w:val="24"/>
                <w:szCs w:val="24"/>
              </w:rPr>
              <w:t>-</w:t>
            </w:r>
            <w:r w:rsidRPr="005A3159">
              <w:rPr>
                <w:rFonts w:ascii="Times New Roman" w:hAnsi="Times New Roman" w:cs="Times New Roman"/>
                <w:sz w:val="24"/>
                <w:szCs w:val="24"/>
              </w:rPr>
              <w:t>L-</w:t>
            </w:r>
            <w:proofErr w:type="spellStart"/>
            <w:r>
              <w:rPr>
                <w:rFonts w:ascii="Times New Roman" w:hAnsi="Times New Roman" w:cs="Times New Roman"/>
                <w:sz w:val="24"/>
                <w:szCs w:val="24"/>
              </w:rPr>
              <w:t>Phe</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Gly</w:t>
            </w:r>
            <w:proofErr w:type="spellEnd"/>
          </w:p>
        </w:tc>
        <w:tc>
          <w:tcPr>
            <w:tcW w:w="2572" w:type="dxa"/>
            <w:vAlign w:val="center"/>
          </w:tcPr>
          <w:p w14:paraId="2AD6E2DE"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trace</w:t>
            </w:r>
          </w:p>
        </w:tc>
        <w:tc>
          <w:tcPr>
            <w:tcW w:w="1390" w:type="dxa"/>
            <w:vAlign w:val="center"/>
          </w:tcPr>
          <w:p w14:paraId="10CA20D0"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2F2B5D" w14:paraId="24CECB84" w14:textId="77777777" w:rsidTr="001A6B5D">
        <w:tc>
          <w:tcPr>
            <w:tcW w:w="1773" w:type="dxa"/>
          </w:tcPr>
          <w:p w14:paraId="47A77A92" w14:textId="77777777" w:rsidR="002F2B5D" w:rsidRPr="000F78FD" w:rsidRDefault="002F2B5D" w:rsidP="001A6B5D">
            <w:pPr>
              <w:autoSpaceDE w:val="0"/>
              <w:autoSpaceDN w:val="0"/>
              <w:adjustRightInd w:val="0"/>
              <w:spacing w:line="360" w:lineRule="auto"/>
              <w:jc w:val="center"/>
              <w:rPr>
                <w:rFonts w:ascii="Times New Roman" w:hAnsi="Times New Roman" w:cs="Times New Roman"/>
                <w:sz w:val="24"/>
                <w:szCs w:val="24"/>
              </w:rPr>
            </w:pPr>
            <w:r w:rsidRPr="000F78FD">
              <w:rPr>
                <w:rFonts w:ascii="Times New Roman" w:hAnsi="Times New Roman" w:cs="Times New Roman"/>
                <w:sz w:val="24"/>
                <w:szCs w:val="24"/>
              </w:rPr>
              <w:t>8</w:t>
            </w:r>
          </w:p>
        </w:tc>
        <w:tc>
          <w:tcPr>
            <w:tcW w:w="3281" w:type="dxa"/>
          </w:tcPr>
          <w:p w14:paraId="7F15FDF7" w14:textId="77777777" w:rsidR="002F2B5D" w:rsidRPr="000F78FD" w:rsidRDefault="002F2B5D" w:rsidP="001A6B5D">
            <w:pPr>
              <w:autoSpaceDE w:val="0"/>
              <w:autoSpaceDN w:val="0"/>
              <w:adjustRightInd w:val="0"/>
              <w:spacing w:line="360" w:lineRule="auto"/>
              <w:jc w:val="center"/>
              <w:rPr>
                <w:rFonts w:ascii="Times New Roman" w:hAnsi="Times New Roman" w:cs="Times New Roman"/>
                <w:sz w:val="24"/>
                <w:szCs w:val="24"/>
              </w:rPr>
            </w:pPr>
            <w:r w:rsidRPr="000F78FD">
              <w:rPr>
                <w:rFonts w:ascii="Times New Roman" w:hAnsi="Times New Roman" w:cs="Times New Roman"/>
                <w:i/>
                <w:iCs/>
                <w:sz w:val="24"/>
                <w:szCs w:val="24"/>
              </w:rPr>
              <w:t>N</w:t>
            </w:r>
            <w:r w:rsidRPr="000F78FD">
              <w:rPr>
                <w:rFonts w:ascii="Times New Roman" w:hAnsi="Times New Roman" w:cs="Times New Roman"/>
                <w:sz w:val="24"/>
                <w:szCs w:val="24"/>
              </w:rPr>
              <w:t>-</w:t>
            </w:r>
            <w:proofErr w:type="spellStart"/>
            <w:r w:rsidRPr="000F78FD">
              <w:rPr>
                <w:rFonts w:ascii="Times New Roman" w:hAnsi="Times New Roman" w:cs="Times New Roman"/>
                <w:sz w:val="24"/>
                <w:szCs w:val="24"/>
              </w:rPr>
              <w:t>CBz</w:t>
            </w:r>
            <w:proofErr w:type="spellEnd"/>
            <w:r w:rsidRPr="000F78FD">
              <w:rPr>
                <w:rFonts w:ascii="Times New Roman" w:hAnsi="Times New Roman" w:cs="Times New Roman"/>
                <w:sz w:val="24"/>
                <w:szCs w:val="24"/>
              </w:rPr>
              <w:t>-</w:t>
            </w:r>
            <w:proofErr w:type="spellStart"/>
            <w:r w:rsidRPr="000F78FD">
              <w:rPr>
                <w:rFonts w:ascii="Times New Roman" w:hAnsi="Times New Roman" w:cs="Times New Roman"/>
                <w:sz w:val="24"/>
                <w:szCs w:val="24"/>
              </w:rPr>
              <w:t>Phe</w:t>
            </w:r>
            <w:proofErr w:type="spellEnd"/>
          </w:p>
        </w:tc>
        <w:tc>
          <w:tcPr>
            <w:tcW w:w="2572" w:type="dxa"/>
            <w:vAlign w:val="center"/>
          </w:tcPr>
          <w:p w14:paraId="09BCDF26" w14:textId="77777777" w:rsidR="002F2B5D" w:rsidRPr="000F78F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trace</w:t>
            </w:r>
          </w:p>
        </w:tc>
        <w:tc>
          <w:tcPr>
            <w:tcW w:w="1390" w:type="dxa"/>
            <w:vAlign w:val="center"/>
          </w:tcPr>
          <w:p w14:paraId="2DC9765E" w14:textId="77777777" w:rsidR="002F2B5D" w:rsidRPr="005A3159" w:rsidRDefault="002F2B5D" w:rsidP="001A6B5D">
            <w:pPr>
              <w:autoSpaceDE w:val="0"/>
              <w:autoSpaceDN w:val="0"/>
              <w:adjustRightInd w:val="0"/>
              <w:spacing w:line="360" w:lineRule="auto"/>
              <w:jc w:val="center"/>
              <w:rPr>
                <w:rFonts w:ascii="Times New Roman" w:hAnsi="Times New Roman" w:cs="Times New Roman"/>
                <w:color w:val="FF0000"/>
                <w:sz w:val="24"/>
                <w:szCs w:val="24"/>
              </w:rPr>
            </w:pPr>
            <w:r w:rsidRPr="000F78FD">
              <w:rPr>
                <w:rFonts w:ascii="Times New Roman" w:hAnsi="Times New Roman" w:cs="Times New Roman"/>
                <w:sz w:val="24"/>
                <w:szCs w:val="24"/>
              </w:rPr>
              <w:t>-</w:t>
            </w:r>
          </w:p>
        </w:tc>
      </w:tr>
      <w:tr w:rsidR="002F2B5D" w14:paraId="39DDD451" w14:textId="77777777" w:rsidTr="001A6B5D">
        <w:tc>
          <w:tcPr>
            <w:tcW w:w="1773" w:type="dxa"/>
          </w:tcPr>
          <w:p w14:paraId="2C6258DA"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9</w:t>
            </w:r>
          </w:p>
        </w:tc>
        <w:tc>
          <w:tcPr>
            <w:tcW w:w="3281" w:type="dxa"/>
          </w:tcPr>
          <w:p w14:paraId="53F76B20" w14:textId="77777777" w:rsidR="002F2B5D" w:rsidRPr="000F78FD" w:rsidRDefault="002F2B5D" w:rsidP="001A6B5D">
            <w:pPr>
              <w:autoSpaceDE w:val="0"/>
              <w:autoSpaceDN w:val="0"/>
              <w:adjustRightInd w:val="0"/>
              <w:spacing w:line="360" w:lineRule="auto"/>
              <w:jc w:val="center"/>
              <w:rPr>
                <w:rFonts w:ascii="Times New Roman" w:hAnsi="Times New Roman" w:cs="Times New Roman"/>
                <w:sz w:val="24"/>
                <w:szCs w:val="24"/>
              </w:rPr>
            </w:pPr>
            <w:r w:rsidRPr="000F78FD">
              <w:rPr>
                <w:rFonts w:ascii="Times New Roman" w:hAnsi="Times New Roman" w:cs="Times New Roman"/>
                <w:color w:val="000000"/>
                <w:kern w:val="24"/>
                <w:sz w:val="24"/>
                <w:szCs w:val="24"/>
              </w:rPr>
              <w:t>Fmoc-L-Ala</w:t>
            </w:r>
          </w:p>
        </w:tc>
        <w:tc>
          <w:tcPr>
            <w:tcW w:w="2572" w:type="dxa"/>
          </w:tcPr>
          <w:p w14:paraId="55D592D9" w14:textId="77777777"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17</w:t>
            </w:r>
          </w:p>
        </w:tc>
        <w:tc>
          <w:tcPr>
            <w:tcW w:w="1390" w:type="dxa"/>
          </w:tcPr>
          <w:p w14:paraId="7D6F8211" w14:textId="2B85F7C6" w:rsidR="002F2B5D" w:rsidRPr="005A3159"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30</w:t>
            </w:r>
            <w:r w:rsidR="001B2AEA" w:rsidRPr="001B2AEA">
              <w:rPr>
                <w:rFonts w:ascii="Times New Roman" w:hAnsi="Times New Roman"/>
                <w:sz w:val="24"/>
                <w:szCs w:val="24"/>
              </w:rPr>
              <w:t>:</w:t>
            </w:r>
            <w:r w:rsidR="001B2AEA">
              <w:rPr>
                <w:rFonts w:ascii="Times New Roman" w:hAnsi="Times New Roman"/>
                <w:sz w:val="24"/>
                <w:szCs w:val="24"/>
              </w:rPr>
              <w:t>70</w:t>
            </w:r>
          </w:p>
        </w:tc>
      </w:tr>
      <w:tr w:rsidR="002F2B5D" w14:paraId="65374CC5" w14:textId="77777777" w:rsidTr="001A6B5D">
        <w:tc>
          <w:tcPr>
            <w:tcW w:w="1773" w:type="dxa"/>
          </w:tcPr>
          <w:p w14:paraId="0E26F0EF" w14:textId="77777777" w:rsidR="002F2B5D" w:rsidRPr="000F78FD"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0F78FD">
              <w:rPr>
                <w:rFonts w:ascii="Times New Roman" w:hAnsi="Times New Roman" w:cs="Times New Roman"/>
                <w:b/>
                <w:bCs/>
                <w:color w:val="FF0000"/>
                <w:kern w:val="24"/>
                <w:sz w:val="24"/>
                <w:szCs w:val="24"/>
              </w:rPr>
              <w:t>10</w:t>
            </w:r>
          </w:p>
        </w:tc>
        <w:tc>
          <w:tcPr>
            <w:tcW w:w="3281" w:type="dxa"/>
          </w:tcPr>
          <w:p w14:paraId="06F5BB92" w14:textId="77777777" w:rsidR="002F2B5D" w:rsidRPr="000F78FD"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0F78FD">
              <w:rPr>
                <w:rFonts w:ascii="Times New Roman" w:hAnsi="Times New Roman" w:cs="Times New Roman"/>
                <w:b/>
                <w:bCs/>
                <w:i/>
                <w:color w:val="FF0000"/>
                <w:sz w:val="24"/>
                <w:szCs w:val="24"/>
              </w:rPr>
              <w:t>N</w:t>
            </w:r>
            <w:r w:rsidRPr="000F78FD">
              <w:rPr>
                <w:rFonts w:ascii="Times New Roman" w:hAnsi="Times New Roman" w:cs="Times New Roman"/>
                <w:b/>
                <w:bCs/>
                <w:color w:val="FF0000"/>
                <w:sz w:val="24"/>
                <w:szCs w:val="24"/>
              </w:rPr>
              <w:t>-Ac-L-Ala</w:t>
            </w:r>
          </w:p>
        </w:tc>
        <w:tc>
          <w:tcPr>
            <w:tcW w:w="2572" w:type="dxa"/>
          </w:tcPr>
          <w:p w14:paraId="1C29931A" w14:textId="77777777" w:rsidR="002F2B5D" w:rsidRPr="000F78FD"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0F78FD">
              <w:rPr>
                <w:rFonts w:ascii="Times New Roman" w:hAnsi="Times New Roman" w:cs="Times New Roman"/>
                <w:b/>
                <w:bCs/>
                <w:color w:val="FF0000"/>
                <w:kern w:val="24"/>
                <w:sz w:val="24"/>
                <w:szCs w:val="24"/>
              </w:rPr>
              <w:t>47</w:t>
            </w:r>
          </w:p>
        </w:tc>
        <w:tc>
          <w:tcPr>
            <w:tcW w:w="1390" w:type="dxa"/>
          </w:tcPr>
          <w:p w14:paraId="01FD15BB" w14:textId="0B4C13FE" w:rsidR="002F2B5D" w:rsidRPr="000F78FD"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0F78FD">
              <w:rPr>
                <w:rFonts w:ascii="Times New Roman" w:hAnsi="Times New Roman" w:cs="Times New Roman"/>
                <w:b/>
                <w:bCs/>
                <w:color w:val="FF0000"/>
                <w:sz w:val="24"/>
                <w:szCs w:val="24"/>
              </w:rPr>
              <w:t>54</w:t>
            </w:r>
            <w:r w:rsidR="001B2AEA" w:rsidRPr="001B2AEA">
              <w:rPr>
                <w:rFonts w:ascii="Times New Roman" w:hAnsi="Times New Roman"/>
                <w:b/>
                <w:bCs/>
                <w:color w:val="FF0000"/>
                <w:sz w:val="24"/>
                <w:szCs w:val="24"/>
              </w:rPr>
              <w:t>:46</w:t>
            </w:r>
          </w:p>
        </w:tc>
      </w:tr>
    </w:tbl>
    <w:p w14:paraId="1E332589" w14:textId="77777777" w:rsidR="002F2B5D" w:rsidRDefault="002F2B5D" w:rsidP="002F2B5D">
      <w:pPr>
        <w:autoSpaceDE w:val="0"/>
        <w:autoSpaceDN w:val="0"/>
        <w:adjustRightInd w:val="0"/>
        <w:spacing w:after="0" w:line="360" w:lineRule="auto"/>
        <w:jc w:val="both"/>
        <w:rPr>
          <w:rFonts w:ascii="Times New Roman" w:hAnsi="Times New Roman"/>
          <w:b/>
          <w:bCs/>
          <w:sz w:val="24"/>
          <w:szCs w:val="24"/>
        </w:rPr>
      </w:pPr>
    </w:p>
    <w:p w14:paraId="4751DD38" w14:textId="43775EA4" w:rsidR="002F2B5D" w:rsidRDefault="002F2B5D" w:rsidP="002F2B5D">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582E2D">
        <w:rPr>
          <w:rFonts w:ascii="Times New Roman" w:hAnsi="Times New Roman"/>
          <w:b/>
          <w:bCs/>
          <w:sz w:val="24"/>
          <w:szCs w:val="24"/>
        </w:rPr>
        <w:t>28</w:t>
      </w:r>
      <w:r>
        <w:rPr>
          <w:rFonts w:ascii="Times New Roman" w:hAnsi="Times New Roman"/>
          <w:b/>
          <w:bCs/>
          <w:sz w:val="24"/>
          <w:szCs w:val="24"/>
        </w:rPr>
        <w:t>: Optimization by varying different solvents:</w:t>
      </w:r>
    </w:p>
    <w:p w14:paraId="2AA07B0C" w14:textId="2F7DE3B5" w:rsidR="002F2B5D" w:rsidRPr="000F78FD" w:rsidRDefault="00A8682E" w:rsidP="00891741">
      <w:pPr>
        <w:autoSpaceDE w:val="0"/>
        <w:autoSpaceDN w:val="0"/>
        <w:adjustRightInd w:val="0"/>
        <w:spacing w:after="0" w:line="360" w:lineRule="auto"/>
        <w:jc w:val="center"/>
        <w:rPr>
          <w:rFonts w:ascii="Times New Roman" w:hAnsi="Times New Roman"/>
          <w:b/>
          <w:bCs/>
          <w:sz w:val="24"/>
          <w:szCs w:val="24"/>
        </w:rPr>
      </w:pPr>
      <w:r>
        <w:object w:dxaOrig="9809" w:dyaOrig="2654" w14:anchorId="56D3D8BD">
          <v:shape id="_x0000_i1069" type="#_x0000_t75" style="width:440.4pt;height:119.6pt" o:ole="">
            <v:imagedata r:id="rId103" o:title=""/>
          </v:shape>
          <o:OLEObject Type="Embed" ProgID="ChemDraw.Document.6.0" ShapeID="_x0000_i1069" DrawAspect="Content" ObjectID="_1668159653" r:id="rId104"/>
        </w:object>
      </w:r>
    </w:p>
    <w:tbl>
      <w:tblPr>
        <w:tblStyle w:val="TableGrid"/>
        <w:tblW w:w="0" w:type="auto"/>
        <w:tblLook w:val="04A0" w:firstRow="1" w:lastRow="0" w:firstColumn="1" w:lastColumn="0" w:noHBand="0" w:noVBand="1"/>
      </w:tblPr>
      <w:tblGrid>
        <w:gridCol w:w="2254"/>
        <w:gridCol w:w="2254"/>
        <w:gridCol w:w="2254"/>
        <w:gridCol w:w="2254"/>
      </w:tblGrid>
      <w:tr w:rsidR="002F2B5D" w14:paraId="377B48AC" w14:textId="77777777" w:rsidTr="001A6B5D">
        <w:tc>
          <w:tcPr>
            <w:tcW w:w="2254" w:type="dxa"/>
            <w:vAlign w:val="center"/>
          </w:tcPr>
          <w:p w14:paraId="699D3CB2"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b/>
                <w:bCs/>
                <w:sz w:val="24"/>
                <w:szCs w:val="24"/>
              </w:rPr>
              <w:t>Entry</w:t>
            </w:r>
          </w:p>
        </w:tc>
        <w:tc>
          <w:tcPr>
            <w:tcW w:w="2254" w:type="dxa"/>
          </w:tcPr>
          <w:p w14:paraId="502E617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b/>
                <w:bCs/>
                <w:sz w:val="24"/>
                <w:szCs w:val="24"/>
              </w:rPr>
              <w:t>Solvent</w:t>
            </w:r>
          </w:p>
        </w:tc>
        <w:tc>
          <w:tcPr>
            <w:tcW w:w="2254" w:type="dxa"/>
            <w:vAlign w:val="center"/>
          </w:tcPr>
          <w:p w14:paraId="1E5ED6A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NMR Yield</w:t>
            </w:r>
            <w:r w:rsidRPr="002061CA">
              <w:rPr>
                <w:rFonts w:ascii="Times New Roman" w:hAnsi="Times New Roman" w:cs="Times New Roman"/>
                <w:b/>
                <w:bCs/>
                <w:sz w:val="24"/>
                <w:szCs w:val="24"/>
              </w:rPr>
              <w:t xml:space="preserve"> (%)</w:t>
            </w:r>
          </w:p>
        </w:tc>
        <w:tc>
          <w:tcPr>
            <w:tcW w:w="2254" w:type="dxa"/>
            <w:vAlign w:val="center"/>
          </w:tcPr>
          <w:p w14:paraId="375E4B4B" w14:textId="5C46C30D"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i/>
                <w:iCs/>
                <w:sz w:val="24"/>
                <w:szCs w:val="24"/>
              </w:rPr>
              <w:t xml:space="preserve">er </w:t>
            </w:r>
          </w:p>
        </w:tc>
      </w:tr>
      <w:tr w:rsidR="002F2B5D" w14:paraId="473612A8" w14:textId="77777777" w:rsidTr="001A6B5D">
        <w:tc>
          <w:tcPr>
            <w:tcW w:w="2254" w:type="dxa"/>
          </w:tcPr>
          <w:p w14:paraId="0F9FD2D1" w14:textId="77777777" w:rsidR="002F2B5D" w:rsidRPr="009C7393" w:rsidRDefault="002F2B5D" w:rsidP="001A6B5D">
            <w:pPr>
              <w:autoSpaceDE w:val="0"/>
              <w:autoSpaceDN w:val="0"/>
              <w:adjustRightInd w:val="0"/>
              <w:spacing w:line="360" w:lineRule="auto"/>
              <w:jc w:val="center"/>
              <w:rPr>
                <w:rFonts w:ascii="Times New Roman" w:hAnsi="Times New Roman" w:cs="Times New Roman"/>
                <w:sz w:val="24"/>
                <w:szCs w:val="24"/>
              </w:rPr>
            </w:pPr>
            <w:r w:rsidRPr="009C7393">
              <w:rPr>
                <w:rFonts w:ascii="Times New Roman" w:hAnsi="Times New Roman" w:cs="Times New Roman"/>
                <w:sz w:val="24"/>
                <w:szCs w:val="24"/>
              </w:rPr>
              <w:t>1</w:t>
            </w:r>
          </w:p>
        </w:tc>
        <w:tc>
          <w:tcPr>
            <w:tcW w:w="2254" w:type="dxa"/>
          </w:tcPr>
          <w:p w14:paraId="016757B9" w14:textId="77777777" w:rsidR="002F2B5D" w:rsidRPr="009C7393" w:rsidRDefault="002F2B5D" w:rsidP="001A6B5D">
            <w:pPr>
              <w:autoSpaceDE w:val="0"/>
              <w:autoSpaceDN w:val="0"/>
              <w:adjustRightInd w:val="0"/>
              <w:spacing w:line="360" w:lineRule="auto"/>
              <w:jc w:val="center"/>
              <w:rPr>
                <w:rFonts w:ascii="Times New Roman" w:hAnsi="Times New Roman" w:cs="Times New Roman"/>
                <w:sz w:val="24"/>
                <w:szCs w:val="24"/>
              </w:rPr>
            </w:pPr>
            <w:r w:rsidRPr="009C7393">
              <w:rPr>
                <w:rFonts w:ascii="Times New Roman" w:hAnsi="Times New Roman" w:cs="Times New Roman"/>
                <w:sz w:val="24"/>
                <w:szCs w:val="24"/>
              </w:rPr>
              <w:t>HFIP</w:t>
            </w:r>
          </w:p>
        </w:tc>
        <w:tc>
          <w:tcPr>
            <w:tcW w:w="2254" w:type="dxa"/>
            <w:vAlign w:val="center"/>
          </w:tcPr>
          <w:p w14:paraId="749D05BB" w14:textId="77777777" w:rsidR="002F2B5D" w:rsidRPr="009C7393" w:rsidRDefault="002F2B5D" w:rsidP="001A6B5D">
            <w:pPr>
              <w:autoSpaceDE w:val="0"/>
              <w:autoSpaceDN w:val="0"/>
              <w:adjustRightInd w:val="0"/>
              <w:spacing w:line="360" w:lineRule="auto"/>
              <w:jc w:val="center"/>
              <w:rPr>
                <w:rFonts w:ascii="Times New Roman" w:hAnsi="Times New Roman" w:cs="Times New Roman"/>
                <w:sz w:val="24"/>
                <w:szCs w:val="24"/>
              </w:rPr>
            </w:pPr>
            <w:r w:rsidRPr="009C7393">
              <w:rPr>
                <w:rFonts w:ascii="Times New Roman" w:hAnsi="Times New Roman" w:cs="Times New Roman"/>
                <w:sz w:val="24"/>
                <w:szCs w:val="24"/>
              </w:rPr>
              <w:t>47</w:t>
            </w:r>
          </w:p>
        </w:tc>
        <w:tc>
          <w:tcPr>
            <w:tcW w:w="2254" w:type="dxa"/>
            <w:vAlign w:val="center"/>
          </w:tcPr>
          <w:p w14:paraId="46F1D99C" w14:textId="0FF38F88" w:rsidR="002F2B5D" w:rsidRPr="009C7393" w:rsidRDefault="001B2AEA"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54</w:t>
            </w:r>
            <w:r w:rsidRPr="001B2AEA">
              <w:rPr>
                <w:rFonts w:ascii="Times New Roman" w:hAnsi="Times New Roman"/>
                <w:sz w:val="24"/>
                <w:szCs w:val="24"/>
              </w:rPr>
              <w:t>:</w:t>
            </w:r>
            <w:r>
              <w:rPr>
                <w:rFonts w:ascii="Times New Roman" w:hAnsi="Times New Roman" w:cs="Times New Roman"/>
                <w:kern w:val="24"/>
                <w:sz w:val="24"/>
                <w:szCs w:val="24"/>
              </w:rPr>
              <w:t>46</w:t>
            </w:r>
          </w:p>
        </w:tc>
      </w:tr>
      <w:tr w:rsidR="002F2B5D" w14:paraId="2E554BB8" w14:textId="77777777" w:rsidTr="001A6B5D">
        <w:tc>
          <w:tcPr>
            <w:tcW w:w="2254" w:type="dxa"/>
          </w:tcPr>
          <w:p w14:paraId="0076A0D6"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2</w:t>
            </w:r>
          </w:p>
        </w:tc>
        <w:tc>
          <w:tcPr>
            <w:tcW w:w="2254" w:type="dxa"/>
          </w:tcPr>
          <w:p w14:paraId="6204D123"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AcOH</w:t>
            </w:r>
            <w:proofErr w:type="spellEnd"/>
          </w:p>
        </w:tc>
        <w:tc>
          <w:tcPr>
            <w:tcW w:w="2254" w:type="dxa"/>
            <w:vAlign w:val="center"/>
          </w:tcPr>
          <w:p w14:paraId="6DD809A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2254" w:type="dxa"/>
            <w:vAlign w:val="center"/>
          </w:tcPr>
          <w:p w14:paraId="13F80E9D" w14:textId="363F2A56"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19</w:t>
            </w:r>
            <w:r w:rsidR="001B2AEA" w:rsidRPr="001B2AEA">
              <w:rPr>
                <w:rFonts w:ascii="Times New Roman" w:hAnsi="Times New Roman"/>
                <w:sz w:val="24"/>
                <w:szCs w:val="24"/>
              </w:rPr>
              <w:t>:</w:t>
            </w:r>
            <w:r w:rsidR="001B2AEA">
              <w:rPr>
                <w:rFonts w:ascii="Times New Roman" w:hAnsi="Times New Roman"/>
                <w:sz w:val="24"/>
                <w:szCs w:val="24"/>
              </w:rPr>
              <w:t>81</w:t>
            </w:r>
          </w:p>
        </w:tc>
      </w:tr>
      <w:tr w:rsidR="002F2B5D" w14:paraId="4BF0F845" w14:textId="77777777" w:rsidTr="001A6B5D">
        <w:tc>
          <w:tcPr>
            <w:tcW w:w="2254" w:type="dxa"/>
          </w:tcPr>
          <w:p w14:paraId="19468B8B"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3</w:t>
            </w:r>
          </w:p>
        </w:tc>
        <w:tc>
          <w:tcPr>
            <w:tcW w:w="2254" w:type="dxa"/>
          </w:tcPr>
          <w:p w14:paraId="426401BA"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HFIP</w:t>
            </w:r>
            <w:r>
              <w:rPr>
                <w:rFonts w:ascii="Times New Roman" w:hAnsi="Times New Roman" w:cs="Times New Roman"/>
                <w:sz w:val="24"/>
                <w:szCs w:val="24"/>
              </w:rPr>
              <w:t>+</w:t>
            </w:r>
            <w:r w:rsidRPr="002061CA">
              <w:rPr>
                <w:rFonts w:ascii="Times New Roman" w:hAnsi="Times New Roman" w:cs="Times New Roman"/>
                <w:sz w:val="24"/>
                <w:szCs w:val="24"/>
              </w:rPr>
              <w:t>DCE (1:1)</w:t>
            </w:r>
          </w:p>
        </w:tc>
        <w:tc>
          <w:tcPr>
            <w:tcW w:w="2254" w:type="dxa"/>
            <w:vAlign w:val="center"/>
          </w:tcPr>
          <w:p w14:paraId="11A3192F"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2061CA">
              <w:rPr>
                <w:rFonts w:ascii="Times New Roman" w:hAnsi="Times New Roman" w:cs="Times New Roman"/>
                <w:sz w:val="24"/>
                <w:szCs w:val="24"/>
              </w:rPr>
              <w:t>n.d</w:t>
            </w:r>
            <w:proofErr w:type="spellEnd"/>
            <w:proofErr w:type="gramEnd"/>
          </w:p>
        </w:tc>
        <w:tc>
          <w:tcPr>
            <w:tcW w:w="2254" w:type="dxa"/>
          </w:tcPr>
          <w:p w14:paraId="3909E708" w14:textId="77777777"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2F2B5D" w14:paraId="7F02490B" w14:textId="77777777" w:rsidTr="001A6B5D">
        <w:tc>
          <w:tcPr>
            <w:tcW w:w="2254" w:type="dxa"/>
          </w:tcPr>
          <w:p w14:paraId="76714B26"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4</w:t>
            </w:r>
          </w:p>
        </w:tc>
        <w:tc>
          <w:tcPr>
            <w:tcW w:w="2254" w:type="dxa"/>
          </w:tcPr>
          <w:p w14:paraId="735CFA12"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Butanol</w:t>
            </w:r>
          </w:p>
        </w:tc>
        <w:tc>
          <w:tcPr>
            <w:tcW w:w="2254" w:type="dxa"/>
            <w:vAlign w:val="center"/>
          </w:tcPr>
          <w:p w14:paraId="50F27BC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254" w:type="dxa"/>
          </w:tcPr>
          <w:p w14:paraId="01824E4B" w14:textId="77777777"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2F2B5D" w14:paraId="6CC1B39E" w14:textId="77777777" w:rsidTr="001A6B5D">
        <w:tc>
          <w:tcPr>
            <w:tcW w:w="2254" w:type="dxa"/>
          </w:tcPr>
          <w:p w14:paraId="15B914E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5</w:t>
            </w:r>
          </w:p>
        </w:tc>
        <w:tc>
          <w:tcPr>
            <w:tcW w:w="2254" w:type="dxa"/>
          </w:tcPr>
          <w:p w14:paraId="78628759"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r w:rsidRPr="002061CA">
              <w:rPr>
                <w:rFonts w:ascii="Times New Roman" w:hAnsi="Times New Roman" w:cs="Times New Roman"/>
                <w:sz w:val="24"/>
                <w:szCs w:val="24"/>
                <w:vertAlign w:val="superscript"/>
              </w:rPr>
              <w:t>i</w:t>
            </w:r>
            <w:r w:rsidRPr="002061CA">
              <w:rPr>
                <w:rFonts w:ascii="Times New Roman" w:hAnsi="Times New Roman" w:cs="Times New Roman"/>
                <w:sz w:val="24"/>
                <w:szCs w:val="24"/>
              </w:rPr>
              <w:t>Pr</w:t>
            </w:r>
            <w:proofErr w:type="spellEnd"/>
            <w:r w:rsidRPr="002061CA">
              <w:rPr>
                <w:rFonts w:ascii="Times New Roman" w:hAnsi="Times New Roman" w:cs="Times New Roman"/>
                <w:sz w:val="24"/>
                <w:szCs w:val="24"/>
              </w:rPr>
              <w:t>-OH</w:t>
            </w:r>
          </w:p>
        </w:tc>
        <w:tc>
          <w:tcPr>
            <w:tcW w:w="2254" w:type="dxa"/>
            <w:vAlign w:val="center"/>
          </w:tcPr>
          <w:p w14:paraId="76EF6773"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254" w:type="dxa"/>
          </w:tcPr>
          <w:p w14:paraId="5960AC60" w14:textId="54B81D85"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12</w:t>
            </w:r>
            <w:r w:rsidR="001B2AEA" w:rsidRPr="001B2AEA">
              <w:rPr>
                <w:rFonts w:ascii="Times New Roman" w:hAnsi="Times New Roman"/>
                <w:sz w:val="24"/>
                <w:szCs w:val="24"/>
              </w:rPr>
              <w:t>:</w:t>
            </w:r>
            <w:r w:rsidR="001B2AEA">
              <w:rPr>
                <w:rFonts w:ascii="Times New Roman" w:hAnsi="Times New Roman"/>
                <w:sz w:val="24"/>
                <w:szCs w:val="24"/>
              </w:rPr>
              <w:t>88</w:t>
            </w:r>
          </w:p>
        </w:tc>
      </w:tr>
      <w:tr w:rsidR="002F2B5D" w14:paraId="1F2B3531" w14:textId="77777777" w:rsidTr="001A6B5D">
        <w:tc>
          <w:tcPr>
            <w:tcW w:w="2254" w:type="dxa"/>
          </w:tcPr>
          <w:p w14:paraId="5E149EF2" w14:textId="77777777" w:rsidR="002F2B5D" w:rsidRPr="009C7393"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9C7393">
              <w:rPr>
                <w:rFonts w:ascii="Times New Roman" w:hAnsi="Times New Roman" w:cs="Times New Roman"/>
                <w:b/>
                <w:bCs/>
                <w:color w:val="FF0000"/>
                <w:sz w:val="24"/>
                <w:szCs w:val="24"/>
              </w:rPr>
              <w:t>6</w:t>
            </w:r>
          </w:p>
        </w:tc>
        <w:tc>
          <w:tcPr>
            <w:tcW w:w="2254" w:type="dxa"/>
          </w:tcPr>
          <w:p w14:paraId="58228F24" w14:textId="77777777" w:rsidR="002F2B5D" w:rsidRPr="009C7393"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9C7393">
              <w:rPr>
                <w:rFonts w:ascii="Times New Roman" w:hAnsi="Times New Roman" w:cs="Times New Roman"/>
                <w:b/>
                <w:bCs/>
                <w:color w:val="FF0000"/>
                <w:sz w:val="24"/>
                <w:szCs w:val="24"/>
              </w:rPr>
              <w:t>MeOH</w:t>
            </w:r>
          </w:p>
        </w:tc>
        <w:tc>
          <w:tcPr>
            <w:tcW w:w="2254" w:type="dxa"/>
            <w:vAlign w:val="center"/>
          </w:tcPr>
          <w:p w14:paraId="40DA4121" w14:textId="77777777" w:rsidR="002F2B5D" w:rsidRPr="009C7393"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9C7393">
              <w:rPr>
                <w:rFonts w:ascii="Times New Roman" w:hAnsi="Times New Roman" w:cs="Times New Roman"/>
                <w:b/>
                <w:bCs/>
                <w:color w:val="FF0000"/>
                <w:sz w:val="24"/>
                <w:szCs w:val="24"/>
              </w:rPr>
              <w:t>52</w:t>
            </w:r>
          </w:p>
        </w:tc>
        <w:tc>
          <w:tcPr>
            <w:tcW w:w="2254" w:type="dxa"/>
          </w:tcPr>
          <w:p w14:paraId="10015BCB" w14:textId="3E40E84E" w:rsidR="002F2B5D" w:rsidRPr="001B2AEA" w:rsidRDefault="001B2AEA" w:rsidP="001A6B5D">
            <w:pPr>
              <w:autoSpaceDE w:val="0"/>
              <w:autoSpaceDN w:val="0"/>
              <w:adjustRightInd w:val="0"/>
              <w:spacing w:line="360" w:lineRule="auto"/>
              <w:jc w:val="center"/>
              <w:rPr>
                <w:rFonts w:ascii="Times New Roman" w:hAnsi="Times New Roman" w:cs="Times New Roman"/>
                <w:b/>
                <w:bCs/>
                <w:color w:val="FF0000"/>
                <w:sz w:val="24"/>
                <w:szCs w:val="24"/>
              </w:rPr>
            </w:pPr>
            <w:r w:rsidRPr="001B2AEA">
              <w:rPr>
                <w:rFonts w:ascii="Times New Roman" w:hAnsi="Times New Roman" w:cs="Times New Roman"/>
                <w:b/>
                <w:bCs/>
                <w:color w:val="FF0000"/>
                <w:kern w:val="24"/>
                <w:sz w:val="24"/>
                <w:szCs w:val="24"/>
              </w:rPr>
              <w:t>96</w:t>
            </w:r>
            <w:r w:rsidRPr="001B2AEA">
              <w:rPr>
                <w:rFonts w:ascii="Times New Roman" w:hAnsi="Times New Roman"/>
                <w:b/>
                <w:bCs/>
                <w:color w:val="FF0000"/>
                <w:sz w:val="24"/>
                <w:szCs w:val="24"/>
              </w:rPr>
              <w:t>:</w:t>
            </w:r>
            <w:r w:rsidRPr="001B2AEA">
              <w:rPr>
                <w:rFonts w:ascii="Times New Roman" w:hAnsi="Times New Roman" w:cs="Times New Roman"/>
                <w:b/>
                <w:bCs/>
                <w:color w:val="FF0000"/>
                <w:kern w:val="24"/>
                <w:sz w:val="24"/>
                <w:szCs w:val="24"/>
              </w:rPr>
              <w:t>4</w:t>
            </w:r>
          </w:p>
        </w:tc>
      </w:tr>
      <w:tr w:rsidR="002F2B5D" w14:paraId="1F2BEA13" w14:textId="77777777" w:rsidTr="001A6B5D">
        <w:tc>
          <w:tcPr>
            <w:tcW w:w="2254" w:type="dxa"/>
          </w:tcPr>
          <w:p w14:paraId="57A4665A"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7</w:t>
            </w:r>
          </w:p>
        </w:tc>
        <w:tc>
          <w:tcPr>
            <w:tcW w:w="2254" w:type="dxa"/>
          </w:tcPr>
          <w:p w14:paraId="58F76475"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EtOH</w:t>
            </w:r>
          </w:p>
        </w:tc>
        <w:tc>
          <w:tcPr>
            <w:tcW w:w="2254" w:type="dxa"/>
            <w:vAlign w:val="center"/>
          </w:tcPr>
          <w:p w14:paraId="25D5CD93"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45</w:t>
            </w:r>
          </w:p>
        </w:tc>
        <w:tc>
          <w:tcPr>
            <w:tcW w:w="2254" w:type="dxa"/>
          </w:tcPr>
          <w:p w14:paraId="163C378D" w14:textId="770F3032"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89</w:t>
            </w:r>
            <w:r w:rsidR="001B2AEA" w:rsidRPr="001B2AEA">
              <w:rPr>
                <w:rFonts w:ascii="Times New Roman" w:hAnsi="Times New Roman"/>
                <w:sz w:val="24"/>
                <w:szCs w:val="24"/>
              </w:rPr>
              <w:t>:</w:t>
            </w:r>
            <w:r w:rsidR="001B2AEA">
              <w:rPr>
                <w:rFonts w:ascii="Times New Roman" w:hAnsi="Times New Roman"/>
                <w:sz w:val="24"/>
                <w:szCs w:val="24"/>
              </w:rPr>
              <w:t>11</w:t>
            </w:r>
          </w:p>
        </w:tc>
      </w:tr>
      <w:tr w:rsidR="002F2B5D" w14:paraId="7EFF1AAC" w14:textId="77777777" w:rsidTr="001A6B5D">
        <w:tc>
          <w:tcPr>
            <w:tcW w:w="2254" w:type="dxa"/>
          </w:tcPr>
          <w:p w14:paraId="72BFAA2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8</w:t>
            </w:r>
          </w:p>
        </w:tc>
        <w:tc>
          <w:tcPr>
            <w:tcW w:w="2254" w:type="dxa"/>
          </w:tcPr>
          <w:p w14:paraId="3DF060EE"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THF</w:t>
            </w:r>
          </w:p>
        </w:tc>
        <w:tc>
          <w:tcPr>
            <w:tcW w:w="2254" w:type="dxa"/>
            <w:vAlign w:val="center"/>
          </w:tcPr>
          <w:p w14:paraId="49C3698B"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n.d.</w:t>
            </w:r>
          </w:p>
        </w:tc>
        <w:tc>
          <w:tcPr>
            <w:tcW w:w="2254" w:type="dxa"/>
          </w:tcPr>
          <w:p w14:paraId="68B4E697" w14:textId="77777777"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2F2B5D" w14:paraId="3B4D13BF" w14:textId="77777777" w:rsidTr="001A6B5D">
        <w:tc>
          <w:tcPr>
            <w:tcW w:w="2254" w:type="dxa"/>
          </w:tcPr>
          <w:p w14:paraId="1BAF474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9</w:t>
            </w:r>
          </w:p>
        </w:tc>
        <w:tc>
          <w:tcPr>
            <w:tcW w:w="2254" w:type="dxa"/>
          </w:tcPr>
          <w:p w14:paraId="2E4F108B"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TFA</w:t>
            </w:r>
          </w:p>
        </w:tc>
        <w:tc>
          <w:tcPr>
            <w:tcW w:w="2254" w:type="dxa"/>
          </w:tcPr>
          <w:p w14:paraId="2A3A677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254" w:type="dxa"/>
          </w:tcPr>
          <w:p w14:paraId="1DA0C25C" w14:textId="2E5D1105"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26</w:t>
            </w:r>
            <w:r w:rsidR="001B2AEA" w:rsidRPr="001B2AEA">
              <w:rPr>
                <w:rFonts w:ascii="Times New Roman" w:hAnsi="Times New Roman"/>
                <w:sz w:val="24"/>
                <w:szCs w:val="24"/>
              </w:rPr>
              <w:t>:</w:t>
            </w:r>
            <w:r w:rsidR="001B2AEA">
              <w:rPr>
                <w:rFonts w:ascii="Times New Roman" w:hAnsi="Times New Roman"/>
                <w:sz w:val="24"/>
                <w:szCs w:val="24"/>
              </w:rPr>
              <w:t>74</w:t>
            </w:r>
          </w:p>
        </w:tc>
      </w:tr>
      <w:tr w:rsidR="002F2B5D" w14:paraId="610C0EEA" w14:textId="77777777" w:rsidTr="001A6B5D">
        <w:tc>
          <w:tcPr>
            <w:tcW w:w="2254" w:type="dxa"/>
          </w:tcPr>
          <w:p w14:paraId="16FB557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10</w:t>
            </w:r>
          </w:p>
        </w:tc>
        <w:tc>
          <w:tcPr>
            <w:tcW w:w="2254" w:type="dxa"/>
          </w:tcPr>
          <w:p w14:paraId="4309755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MeOH+AcOH</w:t>
            </w:r>
            <w:proofErr w:type="spellEnd"/>
            <w:r w:rsidRPr="002061CA">
              <w:rPr>
                <w:rFonts w:ascii="Times New Roman" w:hAnsi="Times New Roman" w:cs="Times New Roman"/>
                <w:sz w:val="24"/>
                <w:szCs w:val="24"/>
              </w:rPr>
              <w:t xml:space="preserve"> (1:1)</w:t>
            </w:r>
          </w:p>
        </w:tc>
        <w:tc>
          <w:tcPr>
            <w:tcW w:w="2254" w:type="dxa"/>
          </w:tcPr>
          <w:p w14:paraId="5CE85C28"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2254" w:type="dxa"/>
          </w:tcPr>
          <w:p w14:paraId="59244F89" w14:textId="48BEA057"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46</w:t>
            </w:r>
            <w:r w:rsidR="001B2AEA" w:rsidRPr="001B2AEA">
              <w:rPr>
                <w:rFonts w:ascii="Times New Roman" w:hAnsi="Times New Roman"/>
                <w:sz w:val="24"/>
                <w:szCs w:val="24"/>
              </w:rPr>
              <w:t>:</w:t>
            </w:r>
            <w:r w:rsidR="001B2AEA">
              <w:rPr>
                <w:rFonts w:ascii="Times New Roman" w:hAnsi="Times New Roman"/>
                <w:sz w:val="24"/>
                <w:szCs w:val="24"/>
              </w:rPr>
              <w:t>54</w:t>
            </w:r>
          </w:p>
        </w:tc>
      </w:tr>
      <w:tr w:rsidR="002F2B5D" w14:paraId="3459BC9D" w14:textId="77777777" w:rsidTr="001A6B5D">
        <w:tc>
          <w:tcPr>
            <w:tcW w:w="2254" w:type="dxa"/>
          </w:tcPr>
          <w:p w14:paraId="26A5002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11</w:t>
            </w:r>
          </w:p>
        </w:tc>
        <w:tc>
          <w:tcPr>
            <w:tcW w:w="2254" w:type="dxa"/>
          </w:tcPr>
          <w:p w14:paraId="230477AB"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MeOH+</w:t>
            </w:r>
            <w:r w:rsidRPr="002061CA">
              <w:rPr>
                <w:rFonts w:ascii="Times New Roman" w:hAnsi="Times New Roman" w:cs="Times New Roman"/>
                <w:sz w:val="24"/>
                <w:szCs w:val="24"/>
              </w:rPr>
              <w:t>TFA</w:t>
            </w:r>
            <w:proofErr w:type="spellEnd"/>
            <w:r w:rsidRPr="002061CA">
              <w:rPr>
                <w:rFonts w:ascii="Times New Roman" w:hAnsi="Times New Roman" w:cs="Times New Roman"/>
                <w:sz w:val="24"/>
                <w:szCs w:val="24"/>
              </w:rPr>
              <w:t xml:space="preserve"> (8:2)</w:t>
            </w:r>
          </w:p>
        </w:tc>
        <w:tc>
          <w:tcPr>
            <w:tcW w:w="2254" w:type="dxa"/>
          </w:tcPr>
          <w:p w14:paraId="7D6FB33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2254" w:type="dxa"/>
          </w:tcPr>
          <w:p w14:paraId="413BF604" w14:textId="721D8E3B"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53</w:t>
            </w:r>
            <w:r w:rsidR="001B2AEA" w:rsidRPr="001B2AEA">
              <w:rPr>
                <w:rFonts w:ascii="Times New Roman" w:hAnsi="Times New Roman"/>
                <w:sz w:val="24"/>
                <w:szCs w:val="24"/>
              </w:rPr>
              <w:t>:</w:t>
            </w:r>
            <w:r w:rsidR="001B2AEA">
              <w:rPr>
                <w:rFonts w:ascii="Times New Roman" w:hAnsi="Times New Roman"/>
                <w:sz w:val="24"/>
                <w:szCs w:val="24"/>
              </w:rPr>
              <w:t>47</w:t>
            </w:r>
          </w:p>
        </w:tc>
      </w:tr>
      <w:tr w:rsidR="002F2B5D" w14:paraId="7638F318" w14:textId="77777777" w:rsidTr="001A6B5D">
        <w:tc>
          <w:tcPr>
            <w:tcW w:w="2254" w:type="dxa"/>
          </w:tcPr>
          <w:p w14:paraId="71A59F9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12</w:t>
            </w:r>
          </w:p>
        </w:tc>
        <w:tc>
          <w:tcPr>
            <w:tcW w:w="2254" w:type="dxa"/>
          </w:tcPr>
          <w:p w14:paraId="79E915EF"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proofErr w:type="spellStart"/>
            <w:r w:rsidRPr="002061CA">
              <w:rPr>
                <w:rFonts w:ascii="Times New Roman" w:hAnsi="Times New Roman" w:cs="Times New Roman"/>
                <w:sz w:val="24"/>
                <w:szCs w:val="24"/>
              </w:rPr>
              <w:t>HFIP</w:t>
            </w:r>
            <w:r>
              <w:rPr>
                <w:rFonts w:ascii="Times New Roman" w:hAnsi="Times New Roman" w:cs="Times New Roman"/>
                <w:sz w:val="24"/>
                <w:szCs w:val="24"/>
              </w:rPr>
              <w:t>+MeOH</w:t>
            </w:r>
            <w:proofErr w:type="spellEnd"/>
            <w:r w:rsidRPr="002061CA">
              <w:rPr>
                <w:rFonts w:ascii="Times New Roman" w:hAnsi="Times New Roman" w:cs="Times New Roman"/>
                <w:sz w:val="24"/>
                <w:szCs w:val="24"/>
              </w:rPr>
              <w:t xml:space="preserve"> (8:2)</w:t>
            </w:r>
          </w:p>
        </w:tc>
        <w:tc>
          <w:tcPr>
            <w:tcW w:w="2254" w:type="dxa"/>
          </w:tcPr>
          <w:p w14:paraId="7DFB722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48</w:t>
            </w:r>
          </w:p>
        </w:tc>
        <w:tc>
          <w:tcPr>
            <w:tcW w:w="2254" w:type="dxa"/>
          </w:tcPr>
          <w:p w14:paraId="32580808" w14:textId="295AB9D8" w:rsidR="002F2B5D" w:rsidRPr="008220BE"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86</w:t>
            </w:r>
            <w:r w:rsidR="001B2AEA" w:rsidRPr="001B2AEA">
              <w:rPr>
                <w:rFonts w:ascii="Times New Roman" w:hAnsi="Times New Roman"/>
                <w:sz w:val="24"/>
                <w:szCs w:val="24"/>
              </w:rPr>
              <w:t>:</w:t>
            </w:r>
            <w:r w:rsidR="001B2AEA">
              <w:rPr>
                <w:rFonts w:ascii="Times New Roman" w:hAnsi="Times New Roman"/>
                <w:sz w:val="24"/>
                <w:szCs w:val="24"/>
              </w:rPr>
              <w:t>14</w:t>
            </w:r>
          </w:p>
        </w:tc>
      </w:tr>
      <w:tr w:rsidR="002F2B5D" w14:paraId="474D862F" w14:textId="77777777" w:rsidTr="001A6B5D">
        <w:tc>
          <w:tcPr>
            <w:tcW w:w="2254" w:type="dxa"/>
          </w:tcPr>
          <w:p w14:paraId="01D2D7E8"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13</w:t>
            </w:r>
          </w:p>
        </w:tc>
        <w:tc>
          <w:tcPr>
            <w:tcW w:w="2254" w:type="dxa"/>
          </w:tcPr>
          <w:p w14:paraId="10B1A03F"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TFE</w:t>
            </w:r>
          </w:p>
        </w:tc>
        <w:tc>
          <w:tcPr>
            <w:tcW w:w="2254" w:type="dxa"/>
          </w:tcPr>
          <w:p w14:paraId="095D56E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28</w:t>
            </w:r>
          </w:p>
        </w:tc>
        <w:tc>
          <w:tcPr>
            <w:tcW w:w="2254" w:type="dxa"/>
            <w:vAlign w:val="center"/>
          </w:tcPr>
          <w:p w14:paraId="5CDA8C84" w14:textId="39F59390"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65</w:t>
            </w:r>
            <w:r w:rsidR="001B2AEA" w:rsidRPr="001B2AEA">
              <w:rPr>
                <w:rFonts w:ascii="Times New Roman" w:hAnsi="Times New Roman"/>
                <w:sz w:val="24"/>
                <w:szCs w:val="24"/>
              </w:rPr>
              <w:t>:</w:t>
            </w:r>
            <w:r w:rsidR="001B2AEA">
              <w:rPr>
                <w:rFonts w:ascii="Times New Roman" w:hAnsi="Times New Roman"/>
                <w:sz w:val="24"/>
                <w:szCs w:val="24"/>
              </w:rPr>
              <w:t>35</w:t>
            </w:r>
          </w:p>
        </w:tc>
      </w:tr>
    </w:tbl>
    <w:p w14:paraId="0031C377" w14:textId="77777777" w:rsidR="002F2B5D" w:rsidRDefault="002F2B5D" w:rsidP="002F2B5D">
      <w:pPr>
        <w:autoSpaceDE w:val="0"/>
        <w:autoSpaceDN w:val="0"/>
        <w:adjustRightInd w:val="0"/>
        <w:spacing w:after="0" w:line="360" w:lineRule="auto"/>
        <w:jc w:val="both"/>
        <w:rPr>
          <w:rFonts w:ascii="Times New Roman" w:hAnsi="Times New Roman" w:cs="Times New Roman"/>
          <w:b/>
          <w:sz w:val="24"/>
          <w:szCs w:val="24"/>
        </w:rPr>
      </w:pPr>
    </w:p>
    <w:p w14:paraId="1024525F" w14:textId="58325031" w:rsidR="002F2B5D" w:rsidRDefault="002F2B5D" w:rsidP="002F2B5D">
      <w:pPr>
        <w:autoSpaceDE w:val="0"/>
        <w:autoSpaceDN w:val="0"/>
        <w:adjustRightInd w:val="0"/>
        <w:spacing w:after="0" w:line="360" w:lineRule="auto"/>
        <w:jc w:val="both"/>
        <w:rPr>
          <w:rFonts w:ascii="Times New Roman" w:hAnsi="Times New Roman"/>
          <w:b/>
          <w:bCs/>
          <w:sz w:val="24"/>
          <w:szCs w:val="24"/>
        </w:rPr>
      </w:pPr>
      <w:r w:rsidRPr="00FC04DA">
        <w:rPr>
          <w:rFonts w:ascii="Times New Roman" w:hAnsi="Times New Roman" w:cs="Times New Roman"/>
          <w:b/>
          <w:sz w:val="24"/>
          <w:szCs w:val="24"/>
        </w:rPr>
        <w:t>Table S</w:t>
      </w:r>
      <w:r w:rsidR="00582E2D">
        <w:rPr>
          <w:rFonts w:ascii="Times New Roman" w:hAnsi="Times New Roman" w:cs="Times New Roman"/>
          <w:b/>
          <w:sz w:val="24"/>
          <w:szCs w:val="24"/>
        </w:rPr>
        <w:t>29</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Optimization by varying amount of photocatalyst:</w:t>
      </w:r>
    </w:p>
    <w:p w14:paraId="5C78CB72" w14:textId="589C9381" w:rsidR="002F2B5D" w:rsidRPr="006A0219" w:rsidRDefault="00A8682E" w:rsidP="00891741">
      <w:pPr>
        <w:autoSpaceDE w:val="0"/>
        <w:autoSpaceDN w:val="0"/>
        <w:adjustRightInd w:val="0"/>
        <w:spacing w:after="0" w:line="360" w:lineRule="auto"/>
        <w:jc w:val="center"/>
        <w:rPr>
          <w:rFonts w:ascii="Times New Roman" w:hAnsi="Times New Roman"/>
          <w:b/>
          <w:bCs/>
          <w:sz w:val="24"/>
          <w:szCs w:val="24"/>
        </w:rPr>
      </w:pPr>
      <w:r>
        <w:object w:dxaOrig="9809" w:dyaOrig="2654" w14:anchorId="182EBBCE">
          <v:shape id="_x0000_i1070" type="#_x0000_t75" style="width:440.4pt;height:119.6pt" o:ole="">
            <v:imagedata r:id="rId105" o:title=""/>
          </v:shape>
          <o:OLEObject Type="Embed" ProgID="ChemDraw.Document.6.0" ShapeID="_x0000_i1070" DrawAspect="Content" ObjectID="_1668159654" r:id="rId106"/>
        </w:object>
      </w:r>
    </w:p>
    <w:tbl>
      <w:tblPr>
        <w:tblStyle w:val="TableGrid"/>
        <w:tblW w:w="9016" w:type="dxa"/>
        <w:tblLook w:val="04A0" w:firstRow="1" w:lastRow="0" w:firstColumn="1" w:lastColumn="0" w:noHBand="0" w:noVBand="1"/>
      </w:tblPr>
      <w:tblGrid>
        <w:gridCol w:w="1798"/>
        <w:gridCol w:w="3306"/>
        <w:gridCol w:w="2047"/>
        <w:gridCol w:w="1865"/>
      </w:tblGrid>
      <w:tr w:rsidR="002F2B5D" w14:paraId="058B3A7D" w14:textId="77777777" w:rsidTr="001A6B5D">
        <w:tc>
          <w:tcPr>
            <w:tcW w:w="1798" w:type="dxa"/>
          </w:tcPr>
          <w:p w14:paraId="2121C0D2" w14:textId="77777777" w:rsidR="002F2B5D" w:rsidRDefault="002F2B5D" w:rsidP="001A6B5D">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Entry</w:t>
            </w:r>
          </w:p>
        </w:tc>
        <w:tc>
          <w:tcPr>
            <w:tcW w:w="3306" w:type="dxa"/>
          </w:tcPr>
          <w:p w14:paraId="26EEED44" w14:textId="77777777" w:rsidR="002F2B5D" w:rsidRDefault="002F2B5D" w:rsidP="001A6B5D">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Photoc</w:t>
            </w:r>
            <w:r w:rsidRPr="00FC04DA">
              <w:rPr>
                <w:rFonts w:ascii="Times New Roman" w:hAnsi="Times New Roman" w:cs="Times New Roman"/>
                <w:b/>
                <w:bCs/>
                <w:sz w:val="24"/>
                <w:szCs w:val="24"/>
              </w:rPr>
              <w:t>atalyst loading (mol%)</w:t>
            </w:r>
          </w:p>
        </w:tc>
        <w:tc>
          <w:tcPr>
            <w:tcW w:w="2047" w:type="dxa"/>
          </w:tcPr>
          <w:p w14:paraId="37110D4A" w14:textId="77777777" w:rsidR="002F2B5D" w:rsidRDefault="002F2B5D" w:rsidP="001A6B5D">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NMR Yield (%)</w:t>
            </w:r>
          </w:p>
        </w:tc>
        <w:tc>
          <w:tcPr>
            <w:tcW w:w="1865" w:type="dxa"/>
            <w:vAlign w:val="center"/>
          </w:tcPr>
          <w:p w14:paraId="2437A394" w14:textId="21B5BF96" w:rsidR="002F2B5D" w:rsidRPr="00FC04DA" w:rsidRDefault="002F2B5D" w:rsidP="001A6B5D">
            <w:pPr>
              <w:spacing w:line="360" w:lineRule="auto"/>
              <w:jc w:val="center"/>
              <w:rPr>
                <w:rFonts w:ascii="Times New Roman" w:hAnsi="Times New Roman" w:cs="Times New Roman"/>
                <w:b/>
                <w:bCs/>
                <w:sz w:val="24"/>
                <w:szCs w:val="24"/>
              </w:rPr>
            </w:pPr>
            <w:r>
              <w:rPr>
                <w:rFonts w:ascii="Times New Roman" w:hAnsi="Times New Roman" w:cs="Times New Roman"/>
                <w:b/>
                <w:bCs/>
                <w:i/>
                <w:iCs/>
                <w:sz w:val="24"/>
                <w:szCs w:val="24"/>
              </w:rPr>
              <w:t xml:space="preserve">er </w:t>
            </w:r>
          </w:p>
        </w:tc>
      </w:tr>
      <w:tr w:rsidR="002F2B5D" w14:paraId="1BA05EA6" w14:textId="77777777" w:rsidTr="001A6B5D">
        <w:tc>
          <w:tcPr>
            <w:tcW w:w="1798" w:type="dxa"/>
          </w:tcPr>
          <w:p w14:paraId="494F7918" w14:textId="77777777" w:rsidR="002F2B5D" w:rsidRPr="00D64FE9" w:rsidRDefault="002F2B5D" w:rsidP="001A6B5D">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3306" w:type="dxa"/>
          </w:tcPr>
          <w:p w14:paraId="08E56397" w14:textId="77777777" w:rsidR="002F2B5D" w:rsidRPr="00D64FE9" w:rsidRDefault="002F2B5D" w:rsidP="001A6B5D">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2047" w:type="dxa"/>
            <w:vAlign w:val="center"/>
          </w:tcPr>
          <w:p w14:paraId="632A5179" w14:textId="77777777" w:rsidR="002F2B5D" w:rsidRPr="00D64FE9" w:rsidRDefault="002F2B5D" w:rsidP="001A6B5D">
            <w:pPr>
              <w:spacing w:line="360" w:lineRule="auto"/>
              <w:jc w:val="center"/>
              <w:rPr>
                <w:rFonts w:ascii="Times New Roman" w:hAnsi="Times New Roman" w:cs="Times New Roman"/>
                <w:sz w:val="24"/>
                <w:szCs w:val="24"/>
              </w:rPr>
            </w:pPr>
            <w:r>
              <w:rPr>
                <w:rFonts w:ascii="Times New Roman" w:hAnsi="Times New Roman" w:cs="Times New Roman"/>
                <w:sz w:val="24"/>
                <w:szCs w:val="24"/>
              </w:rPr>
              <w:t>34</w:t>
            </w:r>
          </w:p>
        </w:tc>
        <w:tc>
          <w:tcPr>
            <w:tcW w:w="1865" w:type="dxa"/>
            <w:vAlign w:val="center"/>
          </w:tcPr>
          <w:p w14:paraId="698482F2" w14:textId="25B9D7A4" w:rsidR="002F2B5D" w:rsidRDefault="001B2AEA" w:rsidP="001A6B5D">
            <w:pPr>
              <w:spacing w:line="360" w:lineRule="auto"/>
              <w:jc w:val="center"/>
              <w:rPr>
                <w:rFonts w:ascii="Times New Roman" w:hAnsi="Times New Roman" w:cs="Times New Roman"/>
                <w:kern w:val="24"/>
                <w:sz w:val="24"/>
                <w:szCs w:val="24"/>
              </w:rPr>
            </w:pPr>
            <w:r>
              <w:rPr>
                <w:rFonts w:ascii="Times New Roman" w:hAnsi="Times New Roman" w:cs="Times New Roman"/>
                <w:kern w:val="24"/>
                <w:sz w:val="24"/>
                <w:szCs w:val="24"/>
              </w:rPr>
              <w:t>96</w:t>
            </w:r>
            <w:r w:rsidRPr="001B2AEA">
              <w:rPr>
                <w:rFonts w:ascii="Times New Roman" w:hAnsi="Times New Roman"/>
                <w:sz w:val="24"/>
                <w:szCs w:val="24"/>
              </w:rPr>
              <w:t>:</w:t>
            </w:r>
            <w:r>
              <w:rPr>
                <w:rFonts w:ascii="Times New Roman" w:hAnsi="Times New Roman" w:cs="Times New Roman"/>
                <w:kern w:val="24"/>
                <w:sz w:val="24"/>
                <w:szCs w:val="24"/>
              </w:rPr>
              <w:t>4</w:t>
            </w:r>
          </w:p>
        </w:tc>
      </w:tr>
      <w:tr w:rsidR="002F2B5D" w14:paraId="4A7363F7" w14:textId="77777777" w:rsidTr="001A6B5D">
        <w:tc>
          <w:tcPr>
            <w:tcW w:w="1798" w:type="dxa"/>
          </w:tcPr>
          <w:p w14:paraId="725BCCE2" w14:textId="77777777" w:rsidR="002F2B5D" w:rsidRDefault="002F2B5D" w:rsidP="001A6B5D">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2.</w:t>
            </w:r>
          </w:p>
        </w:tc>
        <w:tc>
          <w:tcPr>
            <w:tcW w:w="3306" w:type="dxa"/>
          </w:tcPr>
          <w:p w14:paraId="46CFFE5A" w14:textId="77777777" w:rsidR="002F2B5D" w:rsidRDefault="002F2B5D" w:rsidP="001A6B5D">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47" w:type="dxa"/>
            <w:vAlign w:val="center"/>
          </w:tcPr>
          <w:p w14:paraId="345D8D1A" w14:textId="77777777" w:rsidR="002F2B5D" w:rsidRPr="00D64FE9" w:rsidRDefault="002F2B5D" w:rsidP="001A6B5D">
            <w:pPr>
              <w:spacing w:line="360" w:lineRule="auto"/>
              <w:jc w:val="center"/>
              <w:rPr>
                <w:rFonts w:ascii="Times New Roman" w:hAnsi="Times New Roman" w:cs="Times New Roman"/>
                <w:sz w:val="24"/>
                <w:szCs w:val="24"/>
              </w:rPr>
            </w:pPr>
            <w:r>
              <w:rPr>
                <w:rFonts w:ascii="Times New Roman" w:hAnsi="Times New Roman" w:cs="Times New Roman"/>
                <w:sz w:val="24"/>
                <w:szCs w:val="24"/>
              </w:rPr>
              <w:t>48</w:t>
            </w:r>
          </w:p>
        </w:tc>
        <w:tc>
          <w:tcPr>
            <w:tcW w:w="1865" w:type="dxa"/>
            <w:vAlign w:val="center"/>
          </w:tcPr>
          <w:p w14:paraId="03FAE016" w14:textId="0AEE525E" w:rsidR="002F2B5D" w:rsidRDefault="001B2AEA" w:rsidP="001A6B5D">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96</w:t>
            </w:r>
            <w:r w:rsidRPr="001B2AEA">
              <w:rPr>
                <w:rFonts w:ascii="Times New Roman" w:hAnsi="Times New Roman"/>
                <w:sz w:val="24"/>
                <w:szCs w:val="24"/>
              </w:rPr>
              <w:t>:</w:t>
            </w:r>
            <w:r>
              <w:rPr>
                <w:rFonts w:ascii="Times New Roman" w:hAnsi="Times New Roman" w:cs="Times New Roman"/>
                <w:kern w:val="24"/>
                <w:sz w:val="24"/>
                <w:szCs w:val="24"/>
              </w:rPr>
              <w:t>4</w:t>
            </w:r>
          </w:p>
        </w:tc>
      </w:tr>
      <w:tr w:rsidR="002F2B5D" w14:paraId="57CF257C" w14:textId="77777777" w:rsidTr="001A6B5D">
        <w:tc>
          <w:tcPr>
            <w:tcW w:w="1798" w:type="dxa"/>
          </w:tcPr>
          <w:p w14:paraId="47CEC882" w14:textId="77777777" w:rsidR="002F2B5D" w:rsidRPr="003C2AC2" w:rsidRDefault="002F2B5D" w:rsidP="001A6B5D">
            <w:pPr>
              <w:spacing w:line="360" w:lineRule="auto"/>
              <w:jc w:val="center"/>
              <w:rPr>
                <w:rFonts w:ascii="Times New Roman" w:hAnsi="Times New Roman" w:cs="Times New Roman"/>
                <w:b/>
                <w:bCs/>
                <w:color w:val="FF0000"/>
                <w:sz w:val="24"/>
                <w:szCs w:val="24"/>
              </w:rPr>
            </w:pPr>
            <w:r w:rsidRPr="003C2AC2">
              <w:rPr>
                <w:rFonts w:ascii="Times New Roman" w:hAnsi="Times New Roman" w:cs="Times New Roman"/>
                <w:b/>
                <w:bCs/>
                <w:color w:val="FF0000"/>
                <w:sz w:val="24"/>
                <w:szCs w:val="24"/>
              </w:rPr>
              <w:t>3.</w:t>
            </w:r>
          </w:p>
        </w:tc>
        <w:tc>
          <w:tcPr>
            <w:tcW w:w="3306" w:type="dxa"/>
          </w:tcPr>
          <w:p w14:paraId="62EEEB88" w14:textId="77777777" w:rsidR="002F2B5D" w:rsidRPr="003C2AC2" w:rsidRDefault="002F2B5D" w:rsidP="001A6B5D">
            <w:pPr>
              <w:spacing w:line="360" w:lineRule="auto"/>
              <w:jc w:val="center"/>
              <w:rPr>
                <w:rFonts w:ascii="Times New Roman" w:hAnsi="Times New Roman" w:cs="Times New Roman"/>
                <w:b/>
                <w:bCs/>
                <w:color w:val="FF0000"/>
                <w:sz w:val="24"/>
                <w:szCs w:val="24"/>
              </w:rPr>
            </w:pPr>
            <w:r w:rsidRPr="003C2AC2">
              <w:rPr>
                <w:rFonts w:ascii="Times New Roman" w:hAnsi="Times New Roman" w:cs="Times New Roman"/>
                <w:b/>
                <w:bCs/>
                <w:color w:val="FF0000"/>
                <w:sz w:val="24"/>
                <w:szCs w:val="24"/>
              </w:rPr>
              <w:t>3</w:t>
            </w:r>
          </w:p>
        </w:tc>
        <w:tc>
          <w:tcPr>
            <w:tcW w:w="2047" w:type="dxa"/>
            <w:vAlign w:val="center"/>
          </w:tcPr>
          <w:p w14:paraId="02CEA51D" w14:textId="77777777" w:rsidR="002F2B5D" w:rsidRPr="003C2AC2" w:rsidRDefault="002F2B5D" w:rsidP="001A6B5D">
            <w:pPr>
              <w:spacing w:line="360" w:lineRule="auto"/>
              <w:jc w:val="center"/>
              <w:rPr>
                <w:rFonts w:ascii="Times New Roman" w:hAnsi="Times New Roman" w:cs="Times New Roman"/>
                <w:b/>
                <w:bCs/>
                <w:color w:val="FF0000"/>
                <w:sz w:val="24"/>
                <w:szCs w:val="24"/>
              </w:rPr>
            </w:pPr>
            <w:r w:rsidRPr="003C2AC2">
              <w:rPr>
                <w:rFonts w:ascii="Times New Roman" w:hAnsi="Times New Roman" w:cs="Times New Roman"/>
                <w:b/>
                <w:bCs/>
                <w:color w:val="FF0000"/>
                <w:sz w:val="24"/>
                <w:szCs w:val="24"/>
              </w:rPr>
              <w:t>55</w:t>
            </w:r>
          </w:p>
        </w:tc>
        <w:tc>
          <w:tcPr>
            <w:tcW w:w="1865" w:type="dxa"/>
            <w:vAlign w:val="center"/>
          </w:tcPr>
          <w:p w14:paraId="4CA101CE" w14:textId="5AE045A9" w:rsidR="002F2B5D" w:rsidRPr="001B2AEA" w:rsidRDefault="001B2AEA" w:rsidP="001A6B5D">
            <w:pPr>
              <w:spacing w:line="360" w:lineRule="auto"/>
              <w:jc w:val="center"/>
              <w:rPr>
                <w:rFonts w:ascii="Times New Roman" w:hAnsi="Times New Roman" w:cs="Times New Roman"/>
                <w:b/>
                <w:bCs/>
                <w:color w:val="FF0000"/>
                <w:sz w:val="24"/>
                <w:szCs w:val="24"/>
              </w:rPr>
            </w:pPr>
            <w:r w:rsidRPr="001B2AEA">
              <w:rPr>
                <w:rFonts w:ascii="Times New Roman" w:hAnsi="Times New Roman" w:cs="Times New Roman"/>
                <w:b/>
                <w:bCs/>
                <w:color w:val="FF0000"/>
                <w:kern w:val="24"/>
                <w:sz w:val="24"/>
                <w:szCs w:val="24"/>
              </w:rPr>
              <w:t>96</w:t>
            </w:r>
            <w:r w:rsidRPr="001B2AEA">
              <w:rPr>
                <w:rFonts w:ascii="Times New Roman" w:hAnsi="Times New Roman"/>
                <w:b/>
                <w:bCs/>
                <w:color w:val="FF0000"/>
                <w:sz w:val="24"/>
                <w:szCs w:val="24"/>
              </w:rPr>
              <w:t>:</w:t>
            </w:r>
            <w:r w:rsidRPr="001B2AEA">
              <w:rPr>
                <w:rFonts w:ascii="Times New Roman" w:hAnsi="Times New Roman" w:cs="Times New Roman"/>
                <w:b/>
                <w:bCs/>
                <w:color w:val="FF0000"/>
                <w:kern w:val="24"/>
                <w:sz w:val="24"/>
                <w:szCs w:val="24"/>
              </w:rPr>
              <w:t>4</w:t>
            </w:r>
          </w:p>
        </w:tc>
      </w:tr>
      <w:tr w:rsidR="002F2B5D" w14:paraId="03BF7DB6" w14:textId="77777777" w:rsidTr="001A6B5D">
        <w:tc>
          <w:tcPr>
            <w:tcW w:w="1798" w:type="dxa"/>
          </w:tcPr>
          <w:p w14:paraId="40DDFB3C" w14:textId="77777777" w:rsidR="002F2B5D" w:rsidRDefault="002F2B5D" w:rsidP="001A6B5D">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w:t>
            </w:r>
          </w:p>
        </w:tc>
        <w:tc>
          <w:tcPr>
            <w:tcW w:w="3306" w:type="dxa"/>
          </w:tcPr>
          <w:p w14:paraId="1EFC09EF" w14:textId="77777777" w:rsidR="002F2B5D" w:rsidRDefault="002F2B5D" w:rsidP="001A6B5D">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047" w:type="dxa"/>
            <w:vAlign w:val="center"/>
          </w:tcPr>
          <w:p w14:paraId="4615E732" w14:textId="77777777" w:rsidR="002F2B5D" w:rsidRPr="00D64FE9" w:rsidRDefault="002F2B5D" w:rsidP="001A6B5D">
            <w:pPr>
              <w:spacing w:line="360" w:lineRule="auto"/>
              <w:jc w:val="center"/>
              <w:rPr>
                <w:rFonts w:ascii="Times New Roman" w:hAnsi="Times New Roman" w:cs="Times New Roman"/>
                <w:sz w:val="24"/>
                <w:szCs w:val="24"/>
              </w:rPr>
            </w:pPr>
            <w:r>
              <w:rPr>
                <w:rFonts w:ascii="Times New Roman" w:hAnsi="Times New Roman" w:cs="Times New Roman"/>
                <w:sz w:val="24"/>
                <w:szCs w:val="24"/>
              </w:rPr>
              <w:t>53</w:t>
            </w:r>
          </w:p>
        </w:tc>
        <w:tc>
          <w:tcPr>
            <w:tcW w:w="1865" w:type="dxa"/>
            <w:vAlign w:val="center"/>
          </w:tcPr>
          <w:p w14:paraId="51534D0B" w14:textId="112271C1" w:rsidR="002F2B5D" w:rsidRDefault="001B2AEA" w:rsidP="001A6B5D">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96</w:t>
            </w:r>
            <w:r w:rsidRPr="001B2AEA">
              <w:rPr>
                <w:rFonts w:ascii="Times New Roman" w:hAnsi="Times New Roman"/>
                <w:sz w:val="24"/>
                <w:szCs w:val="24"/>
              </w:rPr>
              <w:t>:</w:t>
            </w:r>
            <w:r>
              <w:rPr>
                <w:rFonts w:ascii="Times New Roman" w:hAnsi="Times New Roman" w:cs="Times New Roman"/>
                <w:kern w:val="24"/>
                <w:sz w:val="24"/>
                <w:szCs w:val="24"/>
              </w:rPr>
              <w:t>4</w:t>
            </w:r>
          </w:p>
        </w:tc>
      </w:tr>
      <w:tr w:rsidR="002F2B5D" w14:paraId="4BC9D7FC" w14:textId="77777777" w:rsidTr="001A6B5D">
        <w:tc>
          <w:tcPr>
            <w:tcW w:w="1798" w:type="dxa"/>
          </w:tcPr>
          <w:p w14:paraId="64465302" w14:textId="77777777" w:rsidR="002F2B5D" w:rsidRDefault="002F2B5D" w:rsidP="001A6B5D">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lastRenderedPageBreak/>
              <w:t>5.</w:t>
            </w:r>
          </w:p>
        </w:tc>
        <w:tc>
          <w:tcPr>
            <w:tcW w:w="3306" w:type="dxa"/>
          </w:tcPr>
          <w:p w14:paraId="78EB4DCA" w14:textId="77777777" w:rsidR="002F2B5D" w:rsidRDefault="002F2B5D" w:rsidP="001A6B5D">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047" w:type="dxa"/>
            <w:vAlign w:val="center"/>
          </w:tcPr>
          <w:p w14:paraId="761424F5" w14:textId="77777777" w:rsidR="002F2B5D" w:rsidRPr="00D64FE9" w:rsidRDefault="002F2B5D" w:rsidP="001A6B5D">
            <w:pPr>
              <w:spacing w:line="36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1865" w:type="dxa"/>
            <w:vAlign w:val="center"/>
          </w:tcPr>
          <w:p w14:paraId="7DDABE77" w14:textId="14B8F26A" w:rsidR="002F2B5D" w:rsidRDefault="001B2AEA" w:rsidP="001A6B5D">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96</w:t>
            </w:r>
            <w:r w:rsidRPr="001B2AEA">
              <w:rPr>
                <w:rFonts w:ascii="Times New Roman" w:hAnsi="Times New Roman"/>
                <w:sz w:val="24"/>
                <w:szCs w:val="24"/>
              </w:rPr>
              <w:t>:</w:t>
            </w:r>
            <w:r>
              <w:rPr>
                <w:rFonts w:ascii="Times New Roman" w:hAnsi="Times New Roman" w:cs="Times New Roman"/>
                <w:kern w:val="24"/>
                <w:sz w:val="24"/>
                <w:szCs w:val="24"/>
              </w:rPr>
              <w:t>4</w:t>
            </w:r>
          </w:p>
        </w:tc>
      </w:tr>
    </w:tbl>
    <w:p w14:paraId="196FC906" w14:textId="77777777" w:rsidR="002F2B5D" w:rsidRDefault="002F2B5D" w:rsidP="002F2B5D">
      <w:pPr>
        <w:autoSpaceDE w:val="0"/>
        <w:autoSpaceDN w:val="0"/>
        <w:adjustRightInd w:val="0"/>
        <w:spacing w:after="0" w:line="360" w:lineRule="auto"/>
        <w:jc w:val="both"/>
        <w:rPr>
          <w:rFonts w:ascii="Times New Roman" w:hAnsi="Times New Roman"/>
          <w:b/>
          <w:bCs/>
          <w:sz w:val="24"/>
          <w:szCs w:val="24"/>
        </w:rPr>
      </w:pPr>
    </w:p>
    <w:p w14:paraId="707FA2EC" w14:textId="05A2B407" w:rsidR="002F2B5D" w:rsidRDefault="002F2B5D" w:rsidP="002F2B5D">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582E2D">
        <w:rPr>
          <w:rFonts w:ascii="Times New Roman" w:hAnsi="Times New Roman"/>
          <w:b/>
          <w:bCs/>
          <w:sz w:val="24"/>
          <w:szCs w:val="24"/>
        </w:rPr>
        <w:t>30</w:t>
      </w:r>
      <w:r>
        <w:rPr>
          <w:rFonts w:ascii="Times New Roman" w:hAnsi="Times New Roman"/>
          <w:b/>
          <w:bCs/>
          <w:sz w:val="24"/>
          <w:szCs w:val="24"/>
        </w:rPr>
        <w:t xml:space="preserve">: Time optimization: </w:t>
      </w:r>
    </w:p>
    <w:p w14:paraId="6B9A3D54" w14:textId="325E44E2" w:rsidR="002F2B5D" w:rsidRDefault="00A8682E" w:rsidP="002F2B5D">
      <w:pPr>
        <w:autoSpaceDE w:val="0"/>
        <w:autoSpaceDN w:val="0"/>
        <w:adjustRightInd w:val="0"/>
        <w:spacing w:after="0" w:line="360" w:lineRule="auto"/>
        <w:jc w:val="center"/>
        <w:rPr>
          <w:rFonts w:ascii="Times New Roman" w:hAnsi="Times New Roman" w:cs="Times New Roman"/>
          <w:sz w:val="24"/>
          <w:szCs w:val="24"/>
        </w:rPr>
      </w:pPr>
      <w:r>
        <w:object w:dxaOrig="9809" w:dyaOrig="2654" w14:anchorId="53E78BF3">
          <v:shape id="_x0000_i1071" type="#_x0000_t75" style="width:446.8pt;height:120pt" o:ole="">
            <v:imagedata r:id="rId107" o:title=""/>
          </v:shape>
          <o:OLEObject Type="Embed" ProgID="ChemDraw.Document.6.0" ShapeID="_x0000_i1071" DrawAspect="Content" ObjectID="_1668159655" r:id="rId108"/>
        </w:object>
      </w:r>
    </w:p>
    <w:tbl>
      <w:tblPr>
        <w:tblStyle w:val="TableGrid"/>
        <w:tblW w:w="9016" w:type="dxa"/>
        <w:tblLook w:val="04A0" w:firstRow="1" w:lastRow="0" w:firstColumn="1" w:lastColumn="0" w:noHBand="0" w:noVBand="1"/>
      </w:tblPr>
      <w:tblGrid>
        <w:gridCol w:w="2254"/>
        <w:gridCol w:w="2254"/>
        <w:gridCol w:w="2254"/>
        <w:gridCol w:w="2254"/>
      </w:tblGrid>
      <w:tr w:rsidR="002F2B5D" w14:paraId="1805F708" w14:textId="77777777" w:rsidTr="001A6B5D">
        <w:tc>
          <w:tcPr>
            <w:tcW w:w="2254" w:type="dxa"/>
            <w:vAlign w:val="center"/>
          </w:tcPr>
          <w:p w14:paraId="172FBAA0"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b/>
                <w:bCs/>
                <w:sz w:val="24"/>
                <w:szCs w:val="24"/>
              </w:rPr>
              <w:t>Entry</w:t>
            </w:r>
          </w:p>
        </w:tc>
        <w:tc>
          <w:tcPr>
            <w:tcW w:w="2254" w:type="dxa"/>
          </w:tcPr>
          <w:p w14:paraId="1D175063"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Time (h)</w:t>
            </w:r>
          </w:p>
        </w:tc>
        <w:tc>
          <w:tcPr>
            <w:tcW w:w="2254" w:type="dxa"/>
            <w:vAlign w:val="center"/>
          </w:tcPr>
          <w:p w14:paraId="2273ABA6"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NMR Yield</w:t>
            </w:r>
            <w:r w:rsidRPr="00CA3B2B">
              <w:rPr>
                <w:rFonts w:ascii="Times New Roman" w:hAnsi="Times New Roman" w:cs="Times New Roman"/>
                <w:b/>
                <w:bCs/>
                <w:sz w:val="24"/>
                <w:szCs w:val="24"/>
              </w:rPr>
              <w:t xml:space="preserve"> (%)</w:t>
            </w:r>
          </w:p>
        </w:tc>
        <w:tc>
          <w:tcPr>
            <w:tcW w:w="2254" w:type="dxa"/>
            <w:vAlign w:val="center"/>
          </w:tcPr>
          <w:p w14:paraId="4A8CD64C" w14:textId="5483AC9E" w:rsidR="002F2B5D" w:rsidRPr="00CA3B2B" w:rsidRDefault="002F2B5D" w:rsidP="001A6B5D">
            <w:pPr>
              <w:autoSpaceDE w:val="0"/>
              <w:autoSpaceDN w:val="0"/>
              <w:adjustRightInd w:val="0"/>
              <w:spacing w:line="360" w:lineRule="auto"/>
              <w:jc w:val="center"/>
              <w:rPr>
                <w:rFonts w:ascii="Times New Roman" w:hAnsi="Times New Roman" w:cs="Times New Roman"/>
                <w:b/>
                <w:bCs/>
                <w:i/>
                <w:iCs/>
                <w:sz w:val="24"/>
                <w:szCs w:val="24"/>
              </w:rPr>
            </w:pPr>
            <w:r>
              <w:rPr>
                <w:rFonts w:ascii="Times New Roman" w:hAnsi="Times New Roman" w:cs="Times New Roman"/>
                <w:b/>
                <w:bCs/>
                <w:i/>
                <w:iCs/>
                <w:sz w:val="24"/>
                <w:szCs w:val="24"/>
              </w:rPr>
              <w:t xml:space="preserve">er </w:t>
            </w:r>
          </w:p>
        </w:tc>
      </w:tr>
      <w:tr w:rsidR="002F2B5D" w14:paraId="6B26C6FD" w14:textId="77777777" w:rsidTr="001A6B5D">
        <w:tc>
          <w:tcPr>
            <w:tcW w:w="2254" w:type="dxa"/>
          </w:tcPr>
          <w:p w14:paraId="37E2A415"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1</w:t>
            </w:r>
          </w:p>
        </w:tc>
        <w:tc>
          <w:tcPr>
            <w:tcW w:w="2254" w:type="dxa"/>
          </w:tcPr>
          <w:p w14:paraId="0CBD799F"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54" w:type="dxa"/>
            <w:vAlign w:val="center"/>
          </w:tcPr>
          <w:p w14:paraId="5BEF80E2"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254" w:type="dxa"/>
            <w:vAlign w:val="center"/>
          </w:tcPr>
          <w:p w14:paraId="0E3039D1" w14:textId="60F0E176" w:rsidR="002F2B5D" w:rsidRPr="00CA3B2B" w:rsidRDefault="00DD65EC"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96</w:t>
            </w:r>
            <w:r w:rsidR="001B2AEA" w:rsidRPr="001B2AEA">
              <w:rPr>
                <w:rFonts w:ascii="Times New Roman" w:hAnsi="Times New Roman"/>
                <w:sz w:val="24"/>
                <w:szCs w:val="24"/>
              </w:rPr>
              <w:t>:</w:t>
            </w:r>
            <w:r>
              <w:rPr>
                <w:rFonts w:ascii="Times New Roman" w:hAnsi="Times New Roman" w:cs="Times New Roman"/>
                <w:kern w:val="24"/>
                <w:sz w:val="24"/>
                <w:szCs w:val="24"/>
              </w:rPr>
              <w:t>4</w:t>
            </w:r>
          </w:p>
        </w:tc>
      </w:tr>
      <w:tr w:rsidR="002F2B5D" w14:paraId="63D0CA0C" w14:textId="77777777" w:rsidTr="001A6B5D">
        <w:tc>
          <w:tcPr>
            <w:tcW w:w="2254" w:type="dxa"/>
          </w:tcPr>
          <w:p w14:paraId="49ACBD5D"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2</w:t>
            </w:r>
          </w:p>
        </w:tc>
        <w:tc>
          <w:tcPr>
            <w:tcW w:w="2254" w:type="dxa"/>
          </w:tcPr>
          <w:p w14:paraId="02E97088"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254" w:type="dxa"/>
            <w:vAlign w:val="center"/>
          </w:tcPr>
          <w:p w14:paraId="508EB96B"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2254" w:type="dxa"/>
            <w:vAlign w:val="center"/>
          </w:tcPr>
          <w:p w14:paraId="0E6C1791" w14:textId="609F88B8" w:rsidR="002F2B5D" w:rsidRPr="00CA3B2B" w:rsidRDefault="001B2AEA"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96</w:t>
            </w:r>
            <w:r w:rsidRPr="001B2AEA">
              <w:rPr>
                <w:rFonts w:ascii="Times New Roman" w:hAnsi="Times New Roman"/>
                <w:sz w:val="24"/>
                <w:szCs w:val="24"/>
              </w:rPr>
              <w:t>:</w:t>
            </w:r>
            <w:r>
              <w:rPr>
                <w:rFonts w:ascii="Times New Roman" w:hAnsi="Times New Roman" w:cs="Times New Roman"/>
                <w:kern w:val="24"/>
                <w:sz w:val="24"/>
                <w:szCs w:val="24"/>
              </w:rPr>
              <w:t>4</w:t>
            </w:r>
          </w:p>
        </w:tc>
      </w:tr>
      <w:tr w:rsidR="002F2B5D" w14:paraId="1DABF4FD" w14:textId="77777777" w:rsidTr="001A6B5D">
        <w:tc>
          <w:tcPr>
            <w:tcW w:w="2254" w:type="dxa"/>
          </w:tcPr>
          <w:p w14:paraId="5BE42D49"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w:t>
            </w:r>
          </w:p>
        </w:tc>
        <w:tc>
          <w:tcPr>
            <w:tcW w:w="2254" w:type="dxa"/>
          </w:tcPr>
          <w:p w14:paraId="5BAA3E2E"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12</w:t>
            </w:r>
          </w:p>
        </w:tc>
        <w:tc>
          <w:tcPr>
            <w:tcW w:w="2254" w:type="dxa"/>
            <w:vAlign w:val="center"/>
          </w:tcPr>
          <w:p w14:paraId="2D2063C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55</w:t>
            </w:r>
          </w:p>
        </w:tc>
        <w:tc>
          <w:tcPr>
            <w:tcW w:w="2254" w:type="dxa"/>
            <w:vAlign w:val="center"/>
          </w:tcPr>
          <w:p w14:paraId="4EA150F7" w14:textId="1A5657E6" w:rsidR="002F2B5D" w:rsidRPr="003C2AC2" w:rsidRDefault="001B2AEA"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96</w:t>
            </w:r>
            <w:r w:rsidRPr="001B2AEA">
              <w:rPr>
                <w:rFonts w:ascii="Times New Roman" w:hAnsi="Times New Roman"/>
                <w:sz w:val="24"/>
                <w:szCs w:val="24"/>
              </w:rPr>
              <w:t>:</w:t>
            </w:r>
            <w:r>
              <w:rPr>
                <w:rFonts w:ascii="Times New Roman" w:hAnsi="Times New Roman" w:cs="Times New Roman"/>
                <w:kern w:val="24"/>
                <w:sz w:val="24"/>
                <w:szCs w:val="24"/>
              </w:rPr>
              <w:t>4</w:t>
            </w:r>
          </w:p>
        </w:tc>
      </w:tr>
      <w:tr w:rsidR="002F2B5D" w14:paraId="22C5FCE9" w14:textId="77777777" w:rsidTr="001A6B5D">
        <w:tc>
          <w:tcPr>
            <w:tcW w:w="2254" w:type="dxa"/>
          </w:tcPr>
          <w:p w14:paraId="68E25EE8"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4</w:t>
            </w:r>
          </w:p>
        </w:tc>
        <w:tc>
          <w:tcPr>
            <w:tcW w:w="2254" w:type="dxa"/>
          </w:tcPr>
          <w:p w14:paraId="4F5FD1AF"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254" w:type="dxa"/>
            <w:vAlign w:val="center"/>
          </w:tcPr>
          <w:p w14:paraId="29FBF387"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2254" w:type="dxa"/>
            <w:vAlign w:val="center"/>
          </w:tcPr>
          <w:p w14:paraId="41BA4A6D" w14:textId="50A931CD" w:rsidR="002F2B5D" w:rsidRPr="00CA3B2B" w:rsidRDefault="001B2AEA"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96</w:t>
            </w:r>
            <w:r w:rsidRPr="001B2AEA">
              <w:rPr>
                <w:rFonts w:ascii="Times New Roman" w:hAnsi="Times New Roman"/>
                <w:sz w:val="24"/>
                <w:szCs w:val="24"/>
              </w:rPr>
              <w:t>:</w:t>
            </w:r>
            <w:r>
              <w:rPr>
                <w:rFonts w:ascii="Times New Roman" w:hAnsi="Times New Roman" w:cs="Times New Roman"/>
                <w:kern w:val="24"/>
                <w:sz w:val="24"/>
                <w:szCs w:val="24"/>
              </w:rPr>
              <w:t>4</w:t>
            </w:r>
          </w:p>
        </w:tc>
      </w:tr>
      <w:tr w:rsidR="002F2B5D" w14:paraId="5034BD54" w14:textId="77777777" w:rsidTr="001A6B5D">
        <w:tc>
          <w:tcPr>
            <w:tcW w:w="2254" w:type="dxa"/>
          </w:tcPr>
          <w:p w14:paraId="20842ACC"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5</w:t>
            </w:r>
          </w:p>
        </w:tc>
        <w:tc>
          <w:tcPr>
            <w:tcW w:w="2254" w:type="dxa"/>
          </w:tcPr>
          <w:p w14:paraId="096A97C6"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2254" w:type="dxa"/>
            <w:vAlign w:val="center"/>
          </w:tcPr>
          <w:p w14:paraId="594D3B3A" w14:textId="77777777" w:rsidR="002F2B5D" w:rsidRDefault="002F2B5D"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67</w:t>
            </w:r>
          </w:p>
        </w:tc>
        <w:tc>
          <w:tcPr>
            <w:tcW w:w="2254" w:type="dxa"/>
            <w:vAlign w:val="center"/>
          </w:tcPr>
          <w:p w14:paraId="02E61809" w14:textId="40973AF9" w:rsidR="002F2B5D" w:rsidRPr="00CA3B2B" w:rsidRDefault="001B2AEA" w:rsidP="001A6B5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96</w:t>
            </w:r>
            <w:r w:rsidRPr="001B2AEA">
              <w:rPr>
                <w:rFonts w:ascii="Times New Roman" w:hAnsi="Times New Roman"/>
                <w:sz w:val="24"/>
                <w:szCs w:val="24"/>
              </w:rPr>
              <w:t>:</w:t>
            </w:r>
            <w:r>
              <w:rPr>
                <w:rFonts w:ascii="Times New Roman" w:hAnsi="Times New Roman" w:cs="Times New Roman"/>
                <w:kern w:val="24"/>
                <w:sz w:val="24"/>
                <w:szCs w:val="24"/>
              </w:rPr>
              <w:t>4</w:t>
            </w:r>
          </w:p>
        </w:tc>
      </w:tr>
      <w:tr w:rsidR="002F2B5D" w14:paraId="0C7CAC6B" w14:textId="77777777" w:rsidTr="001A6B5D">
        <w:tc>
          <w:tcPr>
            <w:tcW w:w="2254" w:type="dxa"/>
          </w:tcPr>
          <w:p w14:paraId="125011DE" w14:textId="77777777" w:rsidR="002F2B5D" w:rsidRPr="003C2AC2"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3C2AC2">
              <w:rPr>
                <w:rFonts w:ascii="Times New Roman" w:hAnsi="Times New Roman" w:cs="Times New Roman"/>
                <w:b/>
                <w:bCs/>
                <w:color w:val="FF0000"/>
                <w:sz w:val="24"/>
                <w:szCs w:val="24"/>
              </w:rPr>
              <w:t>6</w:t>
            </w:r>
          </w:p>
        </w:tc>
        <w:tc>
          <w:tcPr>
            <w:tcW w:w="2254" w:type="dxa"/>
          </w:tcPr>
          <w:p w14:paraId="24CA2DAB" w14:textId="77777777" w:rsidR="002F2B5D" w:rsidRPr="003C2AC2"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3C2AC2">
              <w:rPr>
                <w:rFonts w:ascii="Times New Roman" w:hAnsi="Times New Roman" w:cs="Times New Roman"/>
                <w:b/>
                <w:bCs/>
                <w:color w:val="FF0000"/>
                <w:sz w:val="24"/>
                <w:szCs w:val="24"/>
              </w:rPr>
              <w:t>24</w:t>
            </w:r>
          </w:p>
        </w:tc>
        <w:tc>
          <w:tcPr>
            <w:tcW w:w="2254" w:type="dxa"/>
            <w:vAlign w:val="center"/>
          </w:tcPr>
          <w:p w14:paraId="7B46BF8D" w14:textId="77777777" w:rsidR="002F2B5D" w:rsidRPr="003C2AC2" w:rsidRDefault="002F2B5D" w:rsidP="001A6B5D">
            <w:pPr>
              <w:autoSpaceDE w:val="0"/>
              <w:autoSpaceDN w:val="0"/>
              <w:adjustRightInd w:val="0"/>
              <w:spacing w:line="360" w:lineRule="auto"/>
              <w:jc w:val="center"/>
              <w:rPr>
                <w:rFonts w:ascii="Times New Roman" w:hAnsi="Times New Roman" w:cs="Times New Roman"/>
                <w:b/>
                <w:bCs/>
                <w:color w:val="FF0000"/>
                <w:sz w:val="24"/>
                <w:szCs w:val="24"/>
              </w:rPr>
            </w:pPr>
            <w:r w:rsidRPr="003C2AC2">
              <w:rPr>
                <w:rFonts w:ascii="Times New Roman" w:hAnsi="Times New Roman" w:cs="Times New Roman"/>
                <w:b/>
                <w:bCs/>
                <w:color w:val="FF0000"/>
                <w:sz w:val="24"/>
                <w:szCs w:val="24"/>
              </w:rPr>
              <w:t>7</w:t>
            </w:r>
            <w:r>
              <w:rPr>
                <w:rFonts w:ascii="Times New Roman" w:hAnsi="Times New Roman" w:cs="Times New Roman"/>
                <w:b/>
                <w:bCs/>
                <w:color w:val="FF0000"/>
                <w:sz w:val="24"/>
                <w:szCs w:val="24"/>
              </w:rPr>
              <w:t>0</w:t>
            </w:r>
          </w:p>
        </w:tc>
        <w:tc>
          <w:tcPr>
            <w:tcW w:w="2254" w:type="dxa"/>
          </w:tcPr>
          <w:p w14:paraId="642F7A88" w14:textId="1194BBDA" w:rsidR="002F2B5D" w:rsidRPr="001B2AEA" w:rsidRDefault="001B2AEA" w:rsidP="001A6B5D">
            <w:pPr>
              <w:autoSpaceDE w:val="0"/>
              <w:autoSpaceDN w:val="0"/>
              <w:adjustRightInd w:val="0"/>
              <w:spacing w:line="360" w:lineRule="auto"/>
              <w:jc w:val="center"/>
              <w:rPr>
                <w:rFonts w:ascii="Times New Roman" w:hAnsi="Times New Roman" w:cs="Times New Roman"/>
                <w:b/>
                <w:bCs/>
                <w:color w:val="FF0000"/>
                <w:sz w:val="24"/>
                <w:szCs w:val="24"/>
              </w:rPr>
            </w:pPr>
            <w:r w:rsidRPr="001B2AEA">
              <w:rPr>
                <w:rFonts w:ascii="Times New Roman" w:hAnsi="Times New Roman" w:cs="Times New Roman"/>
                <w:b/>
                <w:bCs/>
                <w:color w:val="FF0000"/>
                <w:kern w:val="24"/>
                <w:sz w:val="24"/>
                <w:szCs w:val="24"/>
              </w:rPr>
              <w:t>96</w:t>
            </w:r>
            <w:r w:rsidRPr="001B2AEA">
              <w:rPr>
                <w:rFonts w:ascii="Times New Roman" w:hAnsi="Times New Roman"/>
                <w:b/>
                <w:bCs/>
                <w:color w:val="FF0000"/>
                <w:sz w:val="24"/>
                <w:szCs w:val="24"/>
              </w:rPr>
              <w:t>:</w:t>
            </w:r>
            <w:r w:rsidRPr="001B2AEA">
              <w:rPr>
                <w:rFonts w:ascii="Times New Roman" w:hAnsi="Times New Roman" w:cs="Times New Roman"/>
                <w:b/>
                <w:bCs/>
                <w:color w:val="FF0000"/>
                <w:kern w:val="24"/>
                <w:sz w:val="24"/>
                <w:szCs w:val="24"/>
              </w:rPr>
              <w:t>4</w:t>
            </w:r>
          </w:p>
        </w:tc>
      </w:tr>
      <w:tr w:rsidR="002F2B5D" w14:paraId="0A63B569" w14:textId="77777777" w:rsidTr="001A6B5D">
        <w:tc>
          <w:tcPr>
            <w:tcW w:w="2254" w:type="dxa"/>
          </w:tcPr>
          <w:p w14:paraId="25EF45C3" w14:textId="77777777" w:rsidR="002F2B5D" w:rsidRPr="003C2AC2" w:rsidRDefault="002F2B5D" w:rsidP="001A6B5D">
            <w:pPr>
              <w:autoSpaceDE w:val="0"/>
              <w:autoSpaceDN w:val="0"/>
              <w:adjustRightInd w:val="0"/>
              <w:spacing w:line="360" w:lineRule="auto"/>
              <w:jc w:val="center"/>
              <w:rPr>
                <w:rFonts w:ascii="Times New Roman" w:hAnsi="Times New Roman" w:cs="Times New Roman"/>
                <w:color w:val="000000" w:themeColor="text1"/>
                <w:sz w:val="24"/>
                <w:szCs w:val="24"/>
              </w:rPr>
            </w:pPr>
            <w:r w:rsidRPr="003C2AC2">
              <w:rPr>
                <w:rFonts w:ascii="Times New Roman" w:hAnsi="Times New Roman" w:cs="Times New Roman"/>
                <w:color w:val="000000" w:themeColor="text1"/>
                <w:sz w:val="24"/>
                <w:szCs w:val="24"/>
              </w:rPr>
              <w:t>7</w:t>
            </w:r>
          </w:p>
        </w:tc>
        <w:tc>
          <w:tcPr>
            <w:tcW w:w="2254" w:type="dxa"/>
          </w:tcPr>
          <w:p w14:paraId="675408DA" w14:textId="77777777" w:rsidR="002F2B5D" w:rsidRPr="003C2AC2" w:rsidRDefault="002F2B5D" w:rsidP="001A6B5D">
            <w:pPr>
              <w:autoSpaceDE w:val="0"/>
              <w:autoSpaceDN w:val="0"/>
              <w:adjustRightInd w:val="0"/>
              <w:spacing w:line="360" w:lineRule="auto"/>
              <w:jc w:val="center"/>
              <w:rPr>
                <w:rFonts w:ascii="Times New Roman" w:hAnsi="Times New Roman" w:cs="Times New Roman"/>
                <w:color w:val="000000" w:themeColor="text1"/>
                <w:sz w:val="24"/>
                <w:szCs w:val="24"/>
              </w:rPr>
            </w:pPr>
            <w:r w:rsidRPr="003C2AC2">
              <w:rPr>
                <w:rFonts w:ascii="Times New Roman" w:hAnsi="Times New Roman" w:cs="Times New Roman"/>
                <w:color w:val="000000" w:themeColor="text1"/>
                <w:sz w:val="24"/>
                <w:szCs w:val="24"/>
              </w:rPr>
              <w:t>28</w:t>
            </w:r>
          </w:p>
        </w:tc>
        <w:tc>
          <w:tcPr>
            <w:tcW w:w="2254" w:type="dxa"/>
            <w:vAlign w:val="center"/>
          </w:tcPr>
          <w:p w14:paraId="1DE48A2F" w14:textId="77777777" w:rsidR="002F2B5D" w:rsidRPr="003C2AC2" w:rsidRDefault="002F2B5D" w:rsidP="001A6B5D">
            <w:pPr>
              <w:autoSpaceDE w:val="0"/>
              <w:autoSpaceDN w:val="0"/>
              <w:adjustRightInd w:val="0"/>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69</w:t>
            </w:r>
          </w:p>
        </w:tc>
        <w:tc>
          <w:tcPr>
            <w:tcW w:w="2254" w:type="dxa"/>
          </w:tcPr>
          <w:p w14:paraId="6395F1A2" w14:textId="1E309170" w:rsidR="002F2B5D" w:rsidRPr="003C2AC2" w:rsidRDefault="001B2AEA" w:rsidP="001A6B5D">
            <w:pPr>
              <w:autoSpaceDE w:val="0"/>
              <w:autoSpaceDN w:val="0"/>
              <w:adjustRightInd w:val="0"/>
              <w:spacing w:line="360" w:lineRule="auto"/>
              <w:jc w:val="center"/>
              <w:rPr>
                <w:rFonts w:ascii="Times New Roman" w:hAnsi="Times New Roman" w:cs="Times New Roman"/>
                <w:color w:val="000000" w:themeColor="text1"/>
                <w:sz w:val="24"/>
                <w:szCs w:val="24"/>
              </w:rPr>
            </w:pPr>
            <w:r>
              <w:rPr>
                <w:rFonts w:ascii="Times New Roman" w:hAnsi="Times New Roman" w:cs="Times New Roman"/>
                <w:kern w:val="24"/>
                <w:sz w:val="24"/>
                <w:szCs w:val="24"/>
              </w:rPr>
              <w:t>96</w:t>
            </w:r>
            <w:r w:rsidRPr="001B2AEA">
              <w:rPr>
                <w:rFonts w:ascii="Times New Roman" w:hAnsi="Times New Roman"/>
                <w:sz w:val="24"/>
                <w:szCs w:val="24"/>
              </w:rPr>
              <w:t>:</w:t>
            </w:r>
            <w:r>
              <w:rPr>
                <w:rFonts w:ascii="Times New Roman" w:hAnsi="Times New Roman" w:cs="Times New Roman"/>
                <w:kern w:val="24"/>
                <w:sz w:val="24"/>
                <w:szCs w:val="24"/>
              </w:rPr>
              <w:t>4</w:t>
            </w:r>
          </w:p>
        </w:tc>
      </w:tr>
    </w:tbl>
    <w:p w14:paraId="3D7177C5" w14:textId="77777777" w:rsidR="006B2CAF" w:rsidRDefault="006B2CAF" w:rsidP="005769A3">
      <w:pPr>
        <w:spacing w:line="259" w:lineRule="auto"/>
        <w:rPr>
          <w:rFonts w:ascii="Times New Roman" w:hAnsi="Times New Roman" w:cs="Times New Roman"/>
          <w:b/>
          <w:sz w:val="24"/>
          <w:szCs w:val="24"/>
        </w:rPr>
      </w:pPr>
    </w:p>
    <w:p w14:paraId="4D7F5333" w14:textId="1ABD3C65" w:rsidR="00B3239E" w:rsidRDefault="00B3239E" w:rsidP="005769A3">
      <w:pPr>
        <w:spacing w:line="259" w:lineRule="auto"/>
        <w:rPr>
          <w:rFonts w:ascii="Times New Roman" w:hAnsi="Times New Roman" w:cs="Times New Roman"/>
          <w:b/>
          <w:sz w:val="24"/>
          <w:szCs w:val="24"/>
        </w:rPr>
      </w:pPr>
      <w:r>
        <w:rPr>
          <w:rFonts w:ascii="Times New Roman" w:hAnsi="Times New Roman" w:cs="Times New Roman"/>
          <w:b/>
          <w:sz w:val="24"/>
          <w:szCs w:val="24"/>
        </w:rPr>
        <w:t>2.</w:t>
      </w:r>
      <w:r w:rsidR="00582E2D">
        <w:rPr>
          <w:rFonts w:ascii="Times New Roman" w:hAnsi="Times New Roman" w:cs="Times New Roman"/>
          <w:b/>
          <w:sz w:val="24"/>
          <w:szCs w:val="24"/>
        </w:rPr>
        <w:t>11</w:t>
      </w:r>
      <w:r>
        <w:rPr>
          <w:rFonts w:ascii="Times New Roman" w:hAnsi="Times New Roman" w:cs="Times New Roman"/>
          <w:b/>
          <w:sz w:val="24"/>
          <w:szCs w:val="24"/>
        </w:rPr>
        <w:t xml:space="preserve">. Optimization details for </w:t>
      </w:r>
      <w:r>
        <w:rPr>
          <w:rFonts w:ascii="Times New Roman" w:hAnsi="Times New Roman" w:cs="Times New Roman"/>
          <w:b/>
          <w:i/>
          <w:sz w:val="24"/>
          <w:szCs w:val="24"/>
        </w:rPr>
        <w:t>meta</w:t>
      </w:r>
      <w:r>
        <w:rPr>
          <w:rFonts w:ascii="Times New Roman" w:hAnsi="Times New Roman" w:cs="Times New Roman"/>
          <w:b/>
          <w:sz w:val="24"/>
          <w:szCs w:val="24"/>
        </w:rPr>
        <w:t>-C</w:t>
      </w:r>
      <w:r>
        <w:rPr>
          <w:rFonts w:ascii="Times New Roman" w:hAnsi="Times New Roman" w:cs="Times New Roman"/>
          <w:b/>
          <w:sz w:val="24"/>
          <w:szCs w:val="24"/>
        </w:rPr>
        <w:sym w:font="Symbol" w:char="F02D"/>
      </w:r>
      <w:r>
        <w:rPr>
          <w:rFonts w:ascii="Times New Roman" w:hAnsi="Times New Roman" w:cs="Times New Roman"/>
          <w:b/>
          <w:sz w:val="24"/>
          <w:szCs w:val="24"/>
        </w:rPr>
        <w:t>H olefination of arenes:</w:t>
      </w:r>
    </w:p>
    <w:p w14:paraId="28A7A4FE" w14:textId="1C32BC91" w:rsidR="00B3239E" w:rsidRDefault="00B3239E" w:rsidP="00B3239E">
      <w:pPr>
        <w:spacing w:after="0" w:line="360" w:lineRule="auto"/>
        <w:jc w:val="both"/>
        <w:rPr>
          <w:rFonts w:ascii="Times New Roman" w:hAnsi="Times New Roman" w:cs="Times New Roman"/>
          <w:i/>
          <w:sz w:val="24"/>
          <w:szCs w:val="24"/>
        </w:rPr>
      </w:pPr>
      <w:r w:rsidRPr="00643662">
        <w:rPr>
          <w:rFonts w:ascii="Times New Roman" w:hAnsi="Times New Roman" w:cs="Times New Roman"/>
          <w:i/>
          <w:sz w:val="24"/>
          <w:szCs w:val="24"/>
        </w:rPr>
        <w:t xml:space="preserve">Yield and selectivity were determined by </w:t>
      </w:r>
      <w:r w:rsidRPr="00643662">
        <w:rPr>
          <w:rFonts w:ascii="Times New Roman" w:hAnsi="Times New Roman" w:cs="Times New Roman"/>
          <w:i/>
          <w:sz w:val="24"/>
          <w:szCs w:val="24"/>
          <w:vertAlign w:val="superscript"/>
        </w:rPr>
        <w:t>1</w:t>
      </w:r>
      <w:r w:rsidRPr="00643662">
        <w:rPr>
          <w:rFonts w:ascii="Times New Roman" w:hAnsi="Times New Roman" w:cs="Times New Roman"/>
          <w:i/>
          <w:sz w:val="24"/>
          <w:szCs w:val="24"/>
        </w:rPr>
        <w:t>H NMR analysis of the crude product using TMB as the internal standard.</w:t>
      </w:r>
    </w:p>
    <w:p w14:paraId="61725EA6" w14:textId="15787DA7" w:rsidR="00097D4D" w:rsidRPr="0075394B" w:rsidRDefault="00097D4D" w:rsidP="0075394B">
      <w:pPr>
        <w:spacing w:line="360" w:lineRule="auto"/>
        <w:rPr>
          <w:rFonts w:ascii="Times New Roman" w:hAnsi="Times New Roman"/>
          <w:b/>
          <w:bCs/>
          <w:sz w:val="24"/>
          <w:szCs w:val="24"/>
        </w:rPr>
      </w:pPr>
      <w:r>
        <w:rPr>
          <w:rFonts w:ascii="Times New Roman" w:hAnsi="Times New Roman"/>
          <w:b/>
          <w:bCs/>
          <w:sz w:val="24"/>
          <w:szCs w:val="24"/>
        </w:rPr>
        <w:t>Table S</w:t>
      </w:r>
      <w:r w:rsidR="00582E2D">
        <w:rPr>
          <w:rFonts w:ascii="Times New Roman" w:hAnsi="Times New Roman"/>
          <w:b/>
          <w:bCs/>
          <w:sz w:val="24"/>
          <w:szCs w:val="24"/>
        </w:rPr>
        <w:t>31</w:t>
      </w:r>
      <w:r>
        <w:rPr>
          <w:rFonts w:ascii="Times New Roman" w:hAnsi="Times New Roman"/>
          <w:b/>
          <w:bCs/>
          <w:sz w:val="24"/>
          <w:szCs w:val="24"/>
        </w:rPr>
        <w:t xml:space="preserve">: </w:t>
      </w:r>
      <w:r w:rsidR="0075394B" w:rsidRPr="0075394B">
        <w:rPr>
          <w:rFonts w:ascii="Times New Roman" w:hAnsi="Times New Roman"/>
          <w:b/>
          <w:bCs/>
          <w:sz w:val="24"/>
          <w:szCs w:val="24"/>
        </w:rPr>
        <w:t xml:space="preserve">Evaluation of directing groups for </w:t>
      </w:r>
      <w:r w:rsidR="0075394B" w:rsidRPr="0075394B">
        <w:rPr>
          <w:rFonts w:ascii="Times New Roman" w:hAnsi="Times New Roman"/>
          <w:b/>
          <w:bCs/>
          <w:i/>
          <w:sz w:val="24"/>
          <w:szCs w:val="24"/>
        </w:rPr>
        <w:t>meta</w:t>
      </w:r>
      <w:r w:rsidR="0075394B" w:rsidRPr="0075394B">
        <w:rPr>
          <w:rFonts w:ascii="Times New Roman" w:hAnsi="Times New Roman"/>
          <w:b/>
          <w:bCs/>
          <w:sz w:val="24"/>
          <w:szCs w:val="24"/>
        </w:rPr>
        <w:t>-</w:t>
      </w:r>
      <w:r w:rsidR="0075394B">
        <w:rPr>
          <w:rFonts w:ascii="Times New Roman" w:hAnsi="Times New Roman"/>
          <w:b/>
          <w:bCs/>
          <w:sz w:val="24"/>
          <w:szCs w:val="24"/>
        </w:rPr>
        <w:t>olefination</w:t>
      </w:r>
      <w:r w:rsidR="0075394B" w:rsidRPr="0075394B">
        <w:rPr>
          <w:rFonts w:ascii="Times New Roman" w:hAnsi="Times New Roman"/>
          <w:b/>
          <w:bCs/>
          <w:sz w:val="24"/>
          <w:szCs w:val="24"/>
        </w:rPr>
        <w:t xml:space="preserve"> of arenes</w:t>
      </w:r>
      <w:r w:rsidRPr="0075394B">
        <w:rPr>
          <w:rFonts w:ascii="Times New Roman" w:hAnsi="Times New Roman"/>
          <w:b/>
          <w:bCs/>
          <w:sz w:val="24"/>
          <w:szCs w:val="24"/>
        </w:rPr>
        <w:t>:</w:t>
      </w:r>
    </w:p>
    <w:p w14:paraId="124C7AF5" w14:textId="5C2B8D36" w:rsidR="00097D4D" w:rsidRDefault="00A8682E" w:rsidP="00097D4D">
      <w:pPr>
        <w:autoSpaceDE w:val="0"/>
        <w:autoSpaceDN w:val="0"/>
        <w:adjustRightInd w:val="0"/>
        <w:spacing w:after="0" w:line="360" w:lineRule="auto"/>
        <w:jc w:val="center"/>
        <w:rPr>
          <w:rFonts w:ascii="Times New Roman" w:hAnsi="Times New Roman"/>
          <w:b/>
          <w:bCs/>
          <w:sz w:val="24"/>
          <w:szCs w:val="24"/>
        </w:rPr>
      </w:pPr>
      <w:r>
        <w:object w:dxaOrig="9423" w:dyaOrig="7068" w14:anchorId="1B15C03B">
          <v:shape id="_x0000_i1072" type="#_x0000_t75" style="width:424.4pt;height:316.8pt" o:ole="">
            <v:imagedata r:id="rId109" o:title=""/>
          </v:shape>
          <o:OLEObject Type="Embed" ProgID="ChemDraw.Document.6.0" ShapeID="_x0000_i1072" DrawAspect="Content" ObjectID="_1668159656" r:id="rId110"/>
        </w:object>
      </w:r>
    </w:p>
    <w:p w14:paraId="42717978" w14:textId="48C83F65" w:rsidR="00B3239E" w:rsidRDefault="00B3239E" w:rsidP="00B3239E">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582E2D">
        <w:rPr>
          <w:rFonts w:ascii="Times New Roman" w:hAnsi="Times New Roman"/>
          <w:b/>
          <w:bCs/>
          <w:sz w:val="24"/>
          <w:szCs w:val="24"/>
        </w:rPr>
        <w:t>32</w:t>
      </w:r>
      <w:r>
        <w:rPr>
          <w:rFonts w:ascii="Times New Roman" w:hAnsi="Times New Roman"/>
          <w:b/>
          <w:bCs/>
          <w:sz w:val="24"/>
          <w:szCs w:val="24"/>
        </w:rPr>
        <w:t xml:space="preserve">: Optimization by varying different </w:t>
      </w:r>
      <w:r w:rsidR="007D3BBC">
        <w:rPr>
          <w:rFonts w:ascii="Times New Roman" w:hAnsi="Times New Roman"/>
          <w:b/>
          <w:bCs/>
          <w:sz w:val="24"/>
          <w:szCs w:val="24"/>
        </w:rPr>
        <w:t>p</w:t>
      </w:r>
      <w:r>
        <w:rPr>
          <w:rFonts w:ascii="Times New Roman" w:hAnsi="Times New Roman"/>
          <w:b/>
          <w:bCs/>
          <w:sz w:val="24"/>
          <w:szCs w:val="24"/>
        </w:rPr>
        <w:t>alladium salts:</w:t>
      </w:r>
    </w:p>
    <w:p w14:paraId="164DB83A" w14:textId="4534E048" w:rsidR="00B3239E" w:rsidRPr="005C4984" w:rsidRDefault="000E0823" w:rsidP="00B3239E">
      <w:pPr>
        <w:autoSpaceDE w:val="0"/>
        <w:autoSpaceDN w:val="0"/>
        <w:adjustRightInd w:val="0"/>
        <w:spacing w:after="0" w:line="360" w:lineRule="auto"/>
        <w:jc w:val="both"/>
        <w:rPr>
          <w:rFonts w:ascii="Times New Roman" w:hAnsi="Times New Roman"/>
          <w:b/>
          <w:bCs/>
          <w:sz w:val="24"/>
          <w:szCs w:val="24"/>
        </w:rPr>
      </w:pPr>
      <w:r>
        <w:rPr>
          <w:noProof/>
        </w:rPr>
        <w:object w:dxaOrig="1440" w:dyaOrig="1440" w14:anchorId="49A80C9C">
          <v:shape id="_x0000_s1431" type="#_x0000_t75" style="position:absolute;left:0;text-align:left;margin-left:-.7pt;margin-top:2pt;width:452.3pt;height:87.55pt;z-index:251693056">
            <v:imagedata r:id="rId111" o:title=""/>
          </v:shape>
          <o:OLEObject Type="Embed" ProgID="ChemDraw.Document.6.0" ShapeID="_x0000_s1431" DrawAspect="Content" ObjectID="_1668159754" r:id="rId112"/>
        </w:object>
      </w:r>
    </w:p>
    <w:p w14:paraId="3EA1556C" w14:textId="77777777" w:rsidR="00B3239E" w:rsidRDefault="00B3239E" w:rsidP="00B3239E">
      <w:pPr>
        <w:autoSpaceDE w:val="0"/>
        <w:autoSpaceDN w:val="0"/>
        <w:adjustRightInd w:val="0"/>
        <w:spacing w:after="0" w:line="360" w:lineRule="auto"/>
        <w:jc w:val="center"/>
      </w:pPr>
    </w:p>
    <w:p w14:paraId="4E56ED98" w14:textId="77777777" w:rsidR="00B3239E" w:rsidRDefault="00B3239E" w:rsidP="00B3239E">
      <w:pPr>
        <w:autoSpaceDE w:val="0"/>
        <w:autoSpaceDN w:val="0"/>
        <w:adjustRightInd w:val="0"/>
        <w:spacing w:after="0" w:line="360" w:lineRule="auto"/>
        <w:jc w:val="center"/>
      </w:pPr>
    </w:p>
    <w:p w14:paraId="77E5C67E" w14:textId="77777777" w:rsidR="00B3239E" w:rsidRDefault="00B3239E" w:rsidP="00B3239E">
      <w:pPr>
        <w:autoSpaceDE w:val="0"/>
        <w:autoSpaceDN w:val="0"/>
        <w:adjustRightInd w:val="0"/>
        <w:spacing w:after="0" w:line="360" w:lineRule="auto"/>
        <w:jc w:val="center"/>
      </w:pPr>
    </w:p>
    <w:p w14:paraId="22F31D97" w14:textId="77777777" w:rsidR="00891741" w:rsidRDefault="00891741" w:rsidP="00891741">
      <w:pPr>
        <w:autoSpaceDE w:val="0"/>
        <w:autoSpaceDN w:val="0"/>
        <w:adjustRightInd w:val="0"/>
        <w:spacing w:after="0" w:line="360" w:lineRule="auto"/>
      </w:pPr>
    </w:p>
    <w:tbl>
      <w:tblPr>
        <w:tblStyle w:val="TableGrid"/>
        <w:tblW w:w="0" w:type="auto"/>
        <w:tblLook w:val="04A0" w:firstRow="1" w:lastRow="0" w:firstColumn="1" w:lastColumn="0" w:noHBand="0" w:noVBand="1"/>
      </w:tblPr>
      <w:tblGrid>
        <w:gridCol w:w="2254"/>
        <w:gridCol w:w="2254"/>
        <w:gridCol w:w="2254"/>
        <w:gridCol w:w="2254"/>
      </w:tblGrid>
      <w:tr w:rsidR="00B3239E" w14:paraId="2EDD32DF" w14:textId="77777777" w:rsidTr="00D94D46">
        <w:tc>
          <w:tcPr>
            <w:tcW w:w="2254" w:type="dxa"/>
            <w:vAlign w:val="center"/>
          </w:tcPr>
          <w:p w14:paraId="58DE978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b/>
                <w:bCs/>
                <w:sz w:val="24"/>
                <w:szCs w:val="24"/>
              </w:rPr>
              <w:t>Entry</w:t>
            </w:r>
          </w:p>
        </w:tc>
        <w:tc>
          <w:tcPr>
            <w:tcW w:w="2254" w:type="dxa"/>
            <w:vAlign w:val="center"/>
          </w:tcPr>
          <w:p w14:paraId="6E68E53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Pd </w:t>
            </w:r>
            <w:r w:rsidRPr="004C435A">
              <w:rPr>
                <w:rFonts w:ascii="Times New Roman" w:hAnsi="Times New Roman" w:cs="Times New Roman"/>
                <w:b/>
                <w:bCs/>
                <w:sz w:val="24"/>
                <w:szCs w:val="24"/>
              </w:rPr>
              <w:t>Catalyst</w:t>
            </w:r>
          </w:p>
        </w:tc>
        <w:tc>
          <w:tcPr>
            <w:tcW w:w="2254" w:type="dxa"/>
            <w:vAlign w:val="center"/>
          </w:tcPr>
          <w:p w14:paraId="492D9B5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b/>
                <w:bCs/>
                <w:sz w:val="24"/>
                <w:szCs w:val="24"/>
              </w:rPr>
              <w:t>NMR Yield (%)</w:t>
            </w:r>
          </w:p>
        </w:tc>
        <w:tc>
          <w:tcPr>
            <w:tcW w:w="2254" w:type="dxa"/>
            <w:vAlign w:val="center"/>
          </w:tcPr>
          <w:p w14:paraId="75ADFD5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b/>
                <w:bCs/>
                <w:i/>
                <w:iCs/>
                <w:sz w:val="24"/>
                <w:szCs w:val="24"/>
              </w:rPr>
              <w:t>meta</w:t>
            </w:r>
            <w:r w:rsidRPr="004C435A">
              <w:rPr>
                <w:rFonts w:ascii="Times New Roman" w:hAnsi="Times New Roman" w:cs="Times New Roman"/>
                <w:b/>
                <w:bCs/>
                <w:sz w:val="24"/>
                <w:szCs w:val="24"/>
              </w:rPr>
              <w:t>:</w:t>
            </w:r>
            <w:r w:rsidRPr="004C435A">
              <w:rPr>
                <w:rFonts w:ascii="Times New Roman" w:hAnsi="Times New Roman" w:cs="Times New Roman"/>
                <w:b/>
                <w:bCs/>
                <w:i/>
                <w:iCs/>
                <w:sz w:val="24"/>
                <w:szCs w:val="24"/>
              </w:rPr>
              <w:t>others</w:t>
            </w:r>
            <w:proofErr w:type="spellEnd"/>
            <w:proofErr w:type="gramEnd"/>
          </w:p>
        </w:tc>
      </w:tr>
      <w:tr w:rsidR="00B3239E" w14:paraId="5142BA2B" w14:textId="77777777" w:rsidTr="00D94D46">
        <w:tc>
          <w:tcPr>
            <w:tcW w:w="2254" w:type="dxa"/>
          </w:tcPr>
          <w:p w14:paraId="76F5727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DA2522">
              <w:rPr>
                <w:rFonts w:ascii="Times New Roman" w:hAnsi="Times New Roman" w:cs="Times New Roman"/>
                <w:bCs/>
                <w:sz w:val="24"/>
                <w:szCs w:val="24"/>
              </w:rPr>
              <w:t>1</w:t>
            </w:r>
          </w:p>
        </w:tc>
        <w:tc>
          <w:tcPr>
            <w:tcW w:w="2254" w:type="dxa"/>
          </w:tcPr>
          <w:p w14:paraId="41346CA9" w14:textId="47AF193F"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TFA)</w:t>
            </w:r>
            <w:r w:rsidRPr="004C435A">
              <w:rPr>
                <w:rFonts w:ascii="Times New Roman" w:hAnsi="Times New Roman" w:cs="Times New Roman"/>
                <w:sz w:val="24"/>
                <w:szCs w:val="24"/>
                <w:vertAlign w:val="subscript"/>
              </w:rPr>
              <w:t>2</w:t>
            </w:r>
          </w:p>
        </w:tc>
        <w:tc>
          <w:tcPr>
            <w:tcW w:w="2254" w:type="dxa"/>
          </w:tcPr>
          <w:p w14:paraId="133962F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1B957F56"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3DFA95CA" w14:textId="77777777" w:rsidTr="00D94D46">
        <w:tc>
          <w:tcPr>
            <w:tcW w:w="2254" w:type="dxa"/>
          </w:tcPr>
          <w:p w14:paraId="07ECD8B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2</w:t>
            </w:r>
          </w:p>
        </w:tc>
        <w:tc>
          <w:tcPr>
            <w:tcW w:w="2254" w:type="dxa"/>
          </w:tcPr>
          <w:p w14:paraId="2443B1B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CH</w:t>
            </w:r>
            <w:r w:rsidRPr="004C435A">
              <w:rPr>
                <w:rFonts w:ascii="Times New Roman" w:hAnsi="Times New Roman" w:cs="Times New Roman"/>
                <w:sz w:val="24"/>
                <w:szCs w:val="24"/>
                <w:vertAlign w:val="subscript"/>
              </w:rPr>
              <w:t>3</w:t>
            </w:r>
            <w:r w:rsidRPr="004C435A">
              <w:rPr>
                <w:rFonts w:ascii="Times New Roman" w:hAnsi="Times New Roman" w:cs="Times New Roman"/>
                <w:sz w:val="24"/>
                <w:szCs w:val="24"/>
              </w:rPr>
              <w:t>CN)</w:t>
            </w:r>
            <w:r w:rsidRPr="004C435A">
              <w:rPr>
                <w:rFonts w:ascii="Times New Roman" w:hAnsi="Times New Roman" w:cs="Times New Roman"/>
                <w:sz w:val="24"/>
                <w:szCs w:val="24"/>
                <w:vertAlign w:val="subscript"/>
              </w:rPr>
              <w:t>2</w:t>
            </w:r>
            <w:r w:rsidRPr="004C435A">
              <w:rPr>
                <w:rFonts w:ascii="Times New Roman" w:hAnsi="Times New Roman" w:cs="Times New Roman"/>
                <w:sz w:val="24"/>
                <w:szCs w:val="24"/>
              </w:rPr>
              <w:t>Cl</w:t>
            </w:r>
            <w:r w:rsidRPr="004C435A">
              <w:rPr>
                <w:rFonts w:ascii="Times New Roman" w:hAnsi="Times New Roman" w:cs="Times New Roman"/>
                <w:sz w:val="24"/>
                <w:szCs w:val="24"/>
                <w:vertAlign w:val="subscript"/>
              </w:rPr>
              <w:t>2</w:t>
            </w:r>
          </w:p>
        </w:tc>
        <w:tc>
          <w:tcPr>
            <w:tcW w:w="2254" w:type="dxa"/>
          </w:tcPr>
          <w:p w14:paraId="54047D6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4B4C022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3FBF3558" w14:textId="77777777" w:rsidTr="00D94D46">
        <w:tc>
          <w:tcPr>
            <w:tcW w:w="2254" w:type="dxa"/>
          </w:tcPr>
          <w:p w14:paraId="51512C2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3</w:t>
            </w:r>
          </w:p>
        </w:tc>
        <w:tc>
          <w:tcPr>
            <w:tcW w:w="2254" w:type="dxa"/>
          </w:tcPr>
          <w:p w14:paraId="32173F0A"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Pd(</w:t>
            </w:r>
            <w:proofErr w:type="spellStart"/>
            <w:r w:rsidRPr="004C435A">
              <w:rPr>
                <w:rFonts w:ascii="Times New Roman" w:hAnsi="Times New Roman" w:cs="Times New Roman"/>
                <w:sz w:val="24"/>
                <w:szCs w:val="24"/>
              </w:rPr>
              <w:t>acac</w:t>
            </w:r>
            <w:proofErr w:type="spellEnd"/>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2</w:t>
            </w:r>
          </w:p>
        </w:tc>
        <w:tc>
          <w:tcPr>
            <w:tcW w:w="2254" w:type="dxa"/>
          </w:tcPr>
          <w:p w14:paraId="40DA33E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0E070E6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35057919" w14:textId="77777777" w:rsidTr="00D94D46">
        <w:tc>
          <w:tcPr>
            <w:tcW w:w="2254" w:type="dxa"/>
          </w:tcPr>
          <w:p w14:paraId="256E3ADA"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4</w:t>
            </w:r>
          </w:p>
        </w:tc>
        <w:tc>
          <w:tcPr>
            <w:tcW w:w="2254" w:type="dxa"/>
          </w:tcPr>
          <w:p w14:paraId="10D4746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PdCl</w:t>
            </w:r>
            <w:r w:rsidRPr="004C435A">
              <w:rPr>
                <w:rFonts w:ascii="Times New Roman" w:hAnsi="Times New Roman" w:cs="Times New Roman"/>
                <w:sz w:val="24"/>
                <w:szCs w:val="24"/>
                <w:vertAlign w:val="subscript"/>
              </w:rPr>
              <w:t>2</w:t>
            </w:r>
          </w:p>
        </w:tc>
        <w:tc>
          <w:tcPr>
            <w:tcW w:w="2254" w:type="dxa"/>
          </w:tcPr>
          <w:p w14:paraId="418301B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59E4AE7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04A7A27E" w14:textId="77777777" w:rsidTr="00D94D46">
        <w:tc>
          <w:tcPr>
            <w:tcW w:w="2254" w:type="dxa"/>
          </w:tcPr>
          <w:p w14:paraId="2E038F9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5</w:t>
            </w:r>
          </w:p>
        </w:tc>
        <w:tc>
          <w:tcPr>
            <w:tcW w:w="2254" w:type="dxa"/>
          </w:tcPr>
          <w:p w14:paraId="59A7A58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spellStart"/>
            <w:proofErr w:type="gramEnd"/>
            <w:r w:rsidRPr="004C435A">
              <w:rPr>
                <w:rFonts w:ascii="Times New Roman" w:hAnsi="Times New Roman" w:cs="Times New Roman"/>
                <w:sz w:val="24"/>
                <w:szCs w:val="24"/>
              </w:rPr>
              <w:t>PhCN</w:t>
            </w:r>
            <w:proofErr w:type="spellEnd"/>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2</w:t>
            </w:r>
            <w:r w:rsidRPr="004C435A">
              <w:rPr>
                <w:rFonts w:ascii="Times New Roman" w:hAnsi="Times New Roman" w:cs="Times New Roman"/>
                <w:sz w:val="24"/>
                <w:szCs w:val="24"/>
              </w:rPr>
              <w:t>Cl</w:t>
            </w:r>
            <w:r w:rsidRPr="004C435A">
              <w:rPr>
                <w:rFonts w:ascii="Times New Roman" w:hAnsi="Times New Roman" w:cs="Times New Roman"/>
                <w:sz w:val="24"/>
                <w:szCs w:val="24"/>
                <w:vertAlign w:val="subscript"/>
              </w:rPr>
              <w:t>2</w:t>
            </w:r>
          </w:p>
        </w:tc>
        <w:tc>
          <w:tcPr>
            <w:tcW w:w="2254" w:type="dxa"/>
          </w:tcPr>
          <w:p w14:paraId="0F8750C5"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553245AB"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6D2C132F" w14:textId="77777777" w:rsidTr="00D94D46">
        <w:tc>
          <w:tcPr>
            <w:tcW w:w="2254" w:type="dxa"/>
          </w:tcPr>
          <w:p w14:paraId="2E11686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6</w:t>
            </w:r>
          </w:p>
        </w:tc>
        <w:tc>
          <w:tcPr>
            <w:tcW w:w="2254" w:type="dxa"/>
          </w:tcPr>
          <w:p w14:paraId="6CE027B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COD)Cl</w:t>
            </w:r>
            <w:r w:rsidRPr="004C435A">
              <w:rPr>
                <w:rFonts w:ascii="Times New Roman" w:hAnsi="Times New Roman" w:cs="Times New Roman"/>
                <w:sz w:val="24"/>
                <w:szCs w:val="24"/>
                <w:vertAlign w:val="subscript"/>
              </w:rPr>
              <w:t>2</w:t>
            </w:r>
          </w:p>
        </w:tc>
        <w:tc>
          <w:tcPr>
            <w:tcW w:w="2254" w:type="dxa"/>
          </w:tcPr>
          <w:p w14:paraId="6E5F821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610DE58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04765B4A" w14:textId="77777777" w:rsidTr="00D94D46">
        <w:tc>
          <w:tcPr>
            <w:tcW w:w="2254" w:type="dxa"/>
          </w:tcPr>
          <w:p w14:paraId="4EE8DE6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7</w:t>
            </w:r>
          </w:p>
        </w:tc>
        <w:tc>
          <w:tcPr>
            <w:tcW w:w="2254" w:type="dxa"/>
          </w:tcPr>
          <w:p w14:paraId="56A9A1E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Pd(dba)Cl</w:t>
            </w:r>
            <w:r w:rsidRPr="004C435A">
              <w:rPr>
                <w:rFonts w:ascii="Times New Roman" w:hAnsi="Times New Roman" w:cs="Times New Roman"/>
                <w:sz w:val="24"/>
                <w:szCs w:val="24"/>
                <w:vertAlign w:val="subscript"/>
              </w:rPr>
              <w:t>2</w:t>
            </w:r>
          </w:p>
        </w:tc>
        <w:tc>
          <w:tcPr>
            <w:tcW w:w="2254" w:type="dxa"/>
          </w:tcPr>
          <w:p w14:paraId="44B45456"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55143D0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0536EAF6" w14:textId="77777777" w:rsidTr="00D94D46">
        <w:tc>
          <w:tcPr>
            <w:tcW w:w="2254" w:type="dxa"/>
          </w:tcPr>
          <w:p w14:paraId="4B98D14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8</w:t>
            </w:r>
          </w:p>
        </w:tc>
        <w:tc>
          <w:tcPr>
            <w:tcW w:w="2254" w:type="dxa"/>
          </w:tcPr>
          <w:p w14:paraId="40A0FE1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spellStart"/>
            <w:proofErr w:type="gramEnd"/>
            <w:r w:rsidRPr="004C435A">
              <w:rPr>
                <w:rFonts w:ascii="Times New Roman" w:hAnsi="Times New Roman" w:cs="Times New Roman"/>
                <w:sz w:val="24"/>
                <w:szCs w:val="24"/>
              </w:rPr>
              <w:t>OPiv</w:t>
            </w:r>
            <w:proofErr w:type="spellEnd"/>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2</w:t>
            </w:r>
          </w:p>
        </w:tc>
        <w:tc>
          <w:tcPr>
            <w:tcW w:w="2254" w:type="dxa"/>
          </w:tcPr>
          <w:p w14:paraId="7B3F75EA"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trace</w:t>
            </w:r>
          </w:p>
        </w:tc>
        <w:tc>
          <w:tcPr>
            <w:tcW w:w="2254" w:type="dxa"/>
            <w:vAlign w:val="center"/>
          </w:tcPr>
          <w:p w14:paraId="4C9B847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1008D355" w14:textId="77777777" w:rsidTr="00D94D46">
        <w:tc>
          <w:tcPr>
            <w:tcW w:w="2254" w:type="dxa"/>
          </w:tcPr>
          <w:p w14:paraId="26E08548"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9</w:t>
            </w:r>
          </w:p>
        </w:tc>
        <w:tc>
          <w:tcPr>
            <w:tcW w:w="2254" w:type="dxa"/>
          </w:tcPr>
          <w:p w14:paraId="0E65F18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PPh</w:t>
            </w:r>
            <w:r w:rsidRPr="004C435A">
              <w:rPr>
                <w:rFonts w:ascii="Times New Roman" w:hAnsi="Times New Roman" w:cs="Times New Roman"/>
                <w:sz w:val="24"/>
                <w:szCs w:val="24"/>
                <w:vertAlign w:val="subscript"/>
              </w:rPr>
              <w:t>3</w:t>
            </w:r>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2</w:t>
            </w:r>
            <w:r w:rsidRPr="004C435A">
              <w:rPr>
                <w:rFonts w:ascii="Times New Roman" w:hAnsi="Times New Roman" w:cs="Times New Roman"/>
                <w:sz w:val="24"/>
                <w:szCs w:val="24"/>
              </w:rPr>
              <w:t>Cl</w:t>
            </w:r>
            <w:r w:rsidRPr="004C435A">
              <w:rPr>
                <w:rFonts w:ascii="Times New Roman" w:hAnsi="Times New Roman" w:cs="Times New Roman"/>
                <w:sz w:val="24"/>
                <w:szCs w:val="24"/>
                <w:vertAlign w:val="subscript"/>
              </w:rPr>
              <w:t>2</w:t>
            </w:r>
          </w:p>
        </w:tc>
        <w:tc>
          <w:tcPr>
            <w:tcW w:w="2254" w:type="dxa"/>
          </w:tcPr>
          <w:p w14:paraId="77F0724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5E5C251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783CF900" w14:textId="77777777" w:rsidTr="00D94D46">
        <w:tc>
          <w:tcPr>
            <w:tcW w:w="2254" w:type="dxa"/>
          </w:tcPr>
          <w:p w14:paraId="3DA018C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10</w:t>
            </w:r>
          </w:p>
        </w:tc>
        <w:tc>
          <w:tcPr>
            <w:tcW w:w="2254" w:type="dxa"/>
          </w:tcPr>
          <w:p w14:paraId="41E36D46"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gramStart"/>
            <w:r w:rsidRPr="004C435A">
              <w:rPr>
                <w:rFonts w:ascii="Times New Roman" w:hAnsi="Times New Roman" w:cs="Times New Roman"/>
                <w:sz w:val="24"/>
                <w:szCs w:val="24"/>
              </w:rPr>
              <w:t>Pd(</w:t>
            </w:r>
            <w:proofErr w:type="gramEnd"/>
            <w:r w:rsidRPr="004C435A">
              <w:rPr>
                <w:rFonts w:ascii="Times New Roman" w:hAnsi="Times New Roman" w:cs="Times New Roman"/>
                <w:sz w:val="24"/>
                <w:szCs w:val="24"/>
              </w:rPr>
              <w:t>PPh</w:t>
            </w:r>
            <w:r w:rsidRPr="004C435A">
              <w:rPr>
                <w:rFonts w:ascii="Times New Roman" w:hAnsi="Times New Roman" w:cs="Times New Roman"/>
                <w:sz w:val="24"/>
                <w:szCs w:val="24"/>
                <w:vertAlign w:val="subscript"/>
              </w:rPr>
              <w:t>3</w:t>
            </w:r>
            <w:r w:rsidRPr="004C435A">
              <w:rPr>
                <w:rFonts w:ascii="Times New Roman" w:hAnsi="Times New Roman" w:cs="Times New Roman"/>
                <w:sz w:val="24"/>
                <w:szCs w:val="24"/>
              </w:rPr>
              <w:t>)</w:t>
            </w:r>
            <w:r w:rsidRPr="004C435A">
              <w:rPr>
                <w:rFonts w:ascii="Times New Roman" w:hAnsi="Times New Roman" w:cs="Times New Roman"/>
                <w:sz w:val="24"/>
                <w:szCs w:val="24"/>
                <w:vertAlign w:val="subscript"/>
              </w:rPr>
              <w:t>4</w:t>
            </w:r>
          </w:p>
        </w:tc>
        <w:tc>
          <w:tcPr>
            <w:tcW w:w="2254" w:type="dxa"/>
          </w:tcPr>
          <w:p w14:paraId="4CE3EE3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C435A">
              <w:rPr>
                <w:rFonts w:ascii="Times New Roman" w:hAnsi="Times New Roman" w:cs="Times New Roman"/>
                <w:sz w:val="24"/>
                <w:szCs w:val="24"/>
              </w:rPr>
              <w:t>n.d</w:t>
            </w:r>
            <w:proofErr w:type="spellEnd"/>
            <w:proofErr w:type="gramEnd"/>
          </w:p>
        </w:tc>
        <w:tc>
          <w:tcPr>
            <w:tcW w:w="2254" w:type="dxa"/>
            <w:vAlign w:val="center"/>
          </w:tcPr>
          <w:p w14:paraId="5F37BC3A"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C435A">
              <w:rPr>
                <w:rFonts w:ascii="Times New Roman" w:hAnsi="Times New Roman" w:cs="Times New Roman"/>
                <w:sz w:val="24"/>
                <w:szCs w:val="24"/>
              </w:rPr>
              <w:t>-</w:t>
            </w:r>
          </w:p>
        </w:tc>
      </w:tr>
      <w:tr w:rsidR="00B3239E" w14:paraId="47ED4158" w14:textId="77777777" w:rsidTr="00D94D46">
        <w:tc>
          <w:tcPr>
            <w:tcW w:w="2254" w:type="dxa"/>
          </w:tcPr>
          <w:p w14:paraId="56295F79" w14:textId="77777777" w:rsidR="00B3239E" w:rsidRPr="00566450"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66450">
              <w:rPr>
                <w:rFonts w:ascii="Times New Roman" w:hAnsi="Times New Roman" w:cs="Times New Roman"/>
                <w:b/>
                <w:bCs/>
                <w:color w:val="FF0000"/>
                <w:sz w:val="24"/>
                <w:szCs w:val="24"/>
              </w:rPr>
              <w:lastRenderedPageBreak/>
              <w:t>11</w:t>
            </w:r>
          </w:p>
        </w:tc>
        <w:tc>
          <w:tcPr>
            <w:tcW w:w="2254" w:type="dxa"/>
          </w:tcPr>
          <w:p w14:paraId="0C408325" w14:textId="5A81FC0B" w:rsidR="00B3239E" w:rsidRPr="00566450" w:rsidRDefault="00B3239E" w:rsidP="00D94D46">
            <w:pPr>
              <w:autoSpaceDE w:val="0"/>
              <w:autoSpaceDN w:val="0"/>
              <w:adjustRightInd w:val="0"/>
              <w:spacing w:line="360" w:lineRule="auto"/>
              <w:jc w:val="center"/>
              <w:rPr>
                <w:rFonts w:ascii="Times New Roman" w:hAnsi="Times New Roman" w:cs="Times New Roman"/>
                <w:color w:val="FF0000"/>
                <w:sz w:val="24"/>
                <w:szCs w:val="24"/>
              </w:rPr>
            </w:pPr>
            <w:proofErr w:type="gramStart"/>
            <w:r w:rsidRPr="00566450">
              <w:rPr>
                <w:rFonts w:ascii="Times New Roman" w:hAnsi="Times New Roman" w:cs="Times New Roman"/>
                <w:b/>
                <w:bCs/>
                <w:color w:val="FF0000"/>
                <w:sz w:val="24"/>
                <w:szCs w:val="24"/>
              </w:rPr>
              <w:t>Pd(</w:t>
            </w:r>
            <w:proofErr w:type="spellStart"/>
            <w:proofErr w:type="gramEnd"/>
            <w:r w:rsidRPr="00566450">
              <w:rPr>
                <w:rFonts w:ascii="Times New Roman" w:hAnsi="Times New Roman" w:cs="Times New Roman"/>
                <w:b/>
                <w:bCs/>
                <w:color w:val="FF0000"/>
                <w:sz w:val="24"/>
                <w:szCs w:val="24"/>
              </w:rPr>
              <w:t>OAc</w:t>
            </w:r>
            <w:proofErr w:type="spellEnd"/>
            <w:r w:rsidRPr="00566450">
              <w:rPr>
                <w:rFonts w:ascii="Times New Roman" w:hAnsi="Times New Roman" w:cs="Times New Roman"/>
                <w:b/>
                <w:bCs/>
                <w:color w:val="FF0000"/>
                <w:sz w:val="24"/>
                <w:szCs w:val="24"/>
              </w:rPr>
              <w:t>)</w:t>
            </w:r>
            <w:r w:rsidRPr="00566450">
              <w:rPr>
                <w:rFonts w:ascii="Times New Roman" w:hAnsi="Times New Roman" w:cs="Times New Roman"/>
                <w:b/>
                <w:bCs/>
                <w:color w:val="FF0000"/>
                <w:sz w:val="24"/>
                <w:szCs w:val="24"/>
                <w:vertAlign w:val="subscript"/>
              </w:rPr>
              <w:t>2</w:t>
            </w:r>
          </w:p>
        </w:tc>
        <w:tc>
          <w:tcPr>
            <w:tcW w:w="2254" w:type="dxa"/>
          </w:tcPr>
          <w:p w14:paraId="21F3E248" w14:textId="77777777" w:rsidR="00B3239E" w:rsidRPr="00566450"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66450">
              <w:rPr>
                <w:rFonts w:ascii="Times New Roman" w:hAnsi="Times New Roman" w:cs="Times New Roman"/>
                <w:b/>
                <w:bCs/>
                <w:color w:val="FF0000"/>
                <w:sz w:val="24"/>
                <w:szCs w:val="24"/>
              </w:rPr>
              <w:t>39%</w:t>
            </w:r>
          </w:p>
        </w:tc>
        <w:tc>
          <w:tcPr>
            <w:tcW w:w="2254" w:type="dxa"/>
            <w:vAlign w:val="center"/>
          </w:tcPr>
          <w:p w14:paraId="243CB4B5" w14:textId="77777777" w:rsidR="00B3239E" w:rsidRPr="00566450"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66450">
              <w:rPr>
                <w:rFonts w:ascii="Times New Roman" w:hAnsi="Times New Roman" w:cs="Times New Roman"/>
                <w:b/>
                <w:bCs/>
                <w:color w:val="FF0000"/>
                <w:sz w:val="24"/>
                <w:szCs w:val="24"/>
              </w:rPr>
              <w:t>13:1</w:t>
            </w:r>
          </w:p>
        </w:tc>
      </w:tr>
    </w:tbl>
    <w:p w14:paraId="73F0B2A5"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17D4B321" w14:textId="21B92592" w:rsidR="00B3239E" w:rsidRDefault="00B3239E" w:rsidP="00B3239E">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582E2D">
        <w:rPr>
          <w:rFonts w:ascii="Times New Roman" w:hAnsi="Times New Roman"/>
          <w:b/>
          <w:bCs/>
          <w:sz w:val="24"/>
          <w:szCs w:val="24"/>
        </w:rPr>
        <w:t>33</w:t>
      </w:r>
      <w:r>
        <w:rPr>
          <w:rFonts w:ascii="Times New Roman" w:hAnsi="Times New Roman"/>
          <w:b/>
          <w:bCs/>
          <w:sz w:val="24"/>
          <w:szCs w:val="24"/>
        </w:rPr>
        <w:t>: Optimization by varying different photocatalyst:</w:t>
      </w:r>
    </w:p>
    <w:p w14:paraId="55E8B5C1" w14:textId="56E31B65" w:rsidR="00B3239E" w:rsidRDefault="000E0823" w:rsidP="00B3239E">
      <w:pPr>
        <w:autoSpaceDE w:val="0"/>
        <w:autoSpaceDN w:val="0"/>
        <w:adjustRightInd w:val="0"/>
        <w:spacing w:after="0" w:line="360" w:lineRule="auto"/>
        <w:jc w:val="both"/>
        <w:rPr>
          <w:rFonts w:ascii="Times New Roman" w:hAnsi="Times New Roman"/>
          <w:b/>
          <w:bCs/>
          <w:sz w:val="24"/>
          <w:szCs w:val="24"/>
        </w:rPr>
      </w:pPr>
      <w:r>
        <w:rPr>
          <w:rFonts w:ascii="Times New Roman" w:hAnsi="Times New Roman" w:cs="Times New Roman"/>
          <w:noProof/>
          <w:sz w:val="24"/>
          <w:szCs w:val="24"/>
        </w:rPr>
        <w:object w:dxaOrig="1440" w:dyaOrig="1440" w14:anchorId="4EF88AD2">
          <v:shape id="_x0000_s1432" type="#_x0000_t75" style="position:absolute;left:0;text-align:left;margin-left:36.95pt;margin-top:2.25pt;width:370.9pt;height:83.4pt;z-index:251694080;mso-position-horizontal-relative:text;mso-position-vertical-relative:text">
            <v:imagedata r:id="rId113" o:title=""/>
          </v:shape>
          <o:OLEObject Type="Embed" ProgID="ChemDraw.Document.6.0" ShapeID="_x0000_s1432" DrawAspect="Content" ObjectID="_1668159755" r:id="rId114"/>
        </w:object>
      </w:r>
    </w:p>
    <w:p w14:paraId="5B9192DD"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7ABC1BBF"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2BD1BD72" w14:textId="7EA8D8D0" w:rsidR="00031155" w:rsidRDefault="00031155" w:rsidP="00B3239E">
      <w:pPr>
        <w:autoSpaceDE w:val="0"/>
        <w:autoSpaceDN w:val="0"/>
        <w:adjustRightInd w:val="0"/>
        <w:spacing w:after="0" w:line="360" w:lineRule="auto"/>
        <w:rPr>
          <w:rFonts w:ascii="Times New Roman" w:hAnsi="Times New Roman" w:cs="Times New Roman"/>
          <w:sz w:val="24"/>
          <w:szCs w:val="24"/>
        </w:rPr>
      </w:pPr>
    </w:p>
    <w:p w14:paraId="2E929442" w14:textId="77777777" w:rsidR="00065CD8" w:rsidRDefault="00065CD8" w:rsidP="00B3239E">
      <w:pPr>
        <w:autoSpaceDE w:val="0"/>
        <w:autoSpaceDN w:val="0"/>
        <w:adjustRightInd w:val="0"/>
        <w:spacing w:after="0" w:line="36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555"/>
        <w:gridCol w:w="3350"/>
        <w:gridCol w:w="2004"/>
        <w:gridCol w:w="2107"/>
      </w:tblGrid>
      <w:tr w:rsidR="00B3239E" w14:paraId="743748A1" w14:textId="77777777" w:rsidTr="00D94D46">
        <w:tc>
          <w:tcPr>
            <w:tcW w:w="1555" w:type="dxa"/>
            <w:vAlign w:val="center"/>
          </w:tcPr>
          <w:p w14:paraId="5956CEA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b/>
                <w:bCs/>
                <w:sz w:val="24"/>
                <w:szCs w:val="24"/>
              </w:rPr>
              <w:t>Entry</w:t>
            </w:r>
          </w:p>
        </w:tc>
        <w:tc>
          <w:tcPr>
            <w:tcW w:w="3350" w:type="dxa"/>
            <w:vAlign w:val="center"/>
          </w:tcPr>
          <w:p w14:paraId="7241F23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b/>
                <w:bCs/>
                <w:sz w:val="24"/>
                <w:szCs w:val="24"/>
              </w:rPr>
              <w:t>Photocatalyst</w:t>
            </w:r>
          </w:p>
        </w:tc>
        <w:tc>
          <w:tcPr>
            <w:tcW w:w="2004" w:type="dxa"/>
            <w:vAlign w:val="center"/>
          </w:tcPr>
          <w:p w14:paraId="66F53DBB"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b/>
                <w:bCs/>
                <w:sz w:val="24"/>
                <w:szCs w:val="24"/>
              </w:rPr>
              <w:t>NMR Yield (%)</w:t>
            </w:r>
          </w:p>
        </w:tc>
        <w:tc>
          <w:tcPr>
            <w:tcW w:w="2107" w:type="dxa"/>
            <w:vAlign w:val="center"/>
          </w:tcPr>
          <w:p w14:paraId="694E198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4A4396">
              <w:rPr>
                <w:rFonts w:ascii="Times New Roman" w:hAnsi="Times New Roman" w:cs="Times New Roman"/>
                <w:b/>
                <w:bCs/>
                <w:i/>
                <w:iCs/>
                <w:sz w:val="24"/>
                <w:szCs w:val="24"/>
              </w:rPr>
              <w:t>meta</w:t>
            </w:r>
            <w:r w:rsidRPr="004A4396">
              <w:rPr>
                <w:rFonts w:ascii="Times New Roman" w:hAnsi="Times New Roman" w:cs="Times New Roman"/>
                <w:b/>
                <w:bCs/>
                <w:sz w:val="24"/>
                <w:szCs w:val="24"/>
              </w:rPr>
              <w:t>:</w:t>
            </w:r>
            <w:r w:rsidRPr="004A4396">
              <w:rPr>
                <w:rFonts w:ascii="Times New Roman" w:hAnsi="Times New Roman" w:cs="Times New Roman"/>
                <w:b/>
                <w:bCs/>
                <w:i/>
                <w:iCs/>
                <w:sz w:val="24"/>
                <w:szCs w:val="24"/>
              </w:rPr>
              <w:t>others</w:t>
            </w:r>
            <w:proofErr w:type="spellEnd"/>
            <w:proofErr w:type="gramEnd"/>
          </w:p>
        </w:tc>
      </w:tr>
      <w:tr w:rsidR="00B3239E" w14:paraId="67E53661" w14:textId="77777777" w:rsidTr="00D94D46">
        <w:tc>
          <w:tcPr>
            <w:tcW w:w="1555" w:type="dxa"/>
          </w:tcPr>
          <w:p w14:paraId="07EA45D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DA2522">
              <w:rPr>
                <w:rFonts w:ascii="Times New Roman" w:hAnsi="Times New Roman" w:cs="Times New Roman"/>
                <w:bCs/>
                <w:sz w:val="24"/>
                <w:szCs w:val="24"/>
              </w:rPr>
              <w:t>1</w:t>
            </w:r>
          </w:p>
        </w:tc>
        <w:tc>
          <w:tcPr>
            <w:tcW w:w="3350" w:type="dxa"/>
            <w:vAlign w:val="center"/>
          </w:tcPr>
          <w:p w14:paraId="418644F6" w14:textId="6F5F63FC" w:rsidR="00B3239E" w:rsidRDefault="0029207A"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Fluorescein</w:t>
            </w:r>
          </w:p>
        </w:tc>
        <w:tc>
          <w:tcPr>
            <w:tcW w:w="2004" w:type="dxa"/>
            <w:vAlign w:val="center"/>
          </w:tcPr>
          <w:p w14:paraId="571074D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36</w:t>
            </w:r>
          </w:p>
        </w:tc>
        <w:tc>
          <w:tcPr>
            <w:tcW w:w="2107" w:type="dxa"/>
            <w:vAlign w:val="center"/>
          </w:tcPr>
          <w:p w14:paraId="2D60713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5:1</w:t>
            </w:r>
          </w:p>
        </w:tc>
      </w:tr>
      <w:tr w:rsidR="00B3239E" w14:paraId="79C476D5" w14:textId="77777777" w:rsidTr="00D94D46">
        <w:tc>
          <w:tcPr>
            <w:tcW w:w="1555" w:type="dxa"/>
          </w:tcPr>
          <w:p w14:paraId="5F6425CA"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color w:val="FF0000"/>
                <w:sz w:val="24"/>
                <w:szCs w:val="24"/>
              </w:rPr>
              <w:t>2</w:t>
            </w:r>
          </w:p>
        </w:tc>
        <w:tc>
          <w:tcPr>
            <w:tcW w:w="3350" w:type="dxa"/>
            <w:vAlign w:val="center"/>
          </w:tcPr>
          <w:p w14:paraId="200AAE9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color w:val="FF0000"/>
                <w:sz w:val="24"/>
                <w:szCs w:val="24"/>
              </w:rPr>
              <w:t>Eosin Y</w:t>
            </w:r>
          </w:p>
        </w:tc>
        <w:tc>
          <w:tcPr>
            <w:tcW w:w="2004" w:type="dxa"/>
            <w:vAlign w:val="center"/>
          </w:tcPr>
          <w:p w14:paraId="54D7D80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color w:val="FF0000"/>
                <w:sz w:val="24"/>
                <w:szCs w:val="24"/>
              </w:rPr>
              <w:t>68</w:t>
            </w:r>
          </w:p>
        </w:tc>
        <w:tc>
          <w:tcPr>
            <w:tcW w:w="2107" w:type="dxa"/>
            <w:vAlign w:val="center"/>
          </w:tcPr>
          <w:p w14:paraId="77866458"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color w:val="FF0000"/>
                <w:sz w:val="24"/>
                <w:szCs w:val="24"/>
              </w:rPr>
              <w:t>15:1</w:t>
            </w:r>
          </w:p>
        </w:tc>
      </w:tr>
      <w:tr w:rsidR="00B3239E" w14:paraId="1FCD102E" w14:textId="77777777" w:rsidTr="00D94D46">
        <w:tc>
          <w:tcPr>
            <w:tcW w:w="1555" w:type="dxa"/>
          </w:tcPr>
          <w:p w14:paraId="010FB4C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3</w:t>
            </w:r>
          </w:p>
        </w:tc>
        <w:tc>
          <w:tcPr>
            <w:tcW w:w="3350" w:type="dxa"/>
            <w:vAlign w:val="center"/>
          </w:tcPr>
          <w:p w14:paraId="52960ED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4-Czipn</w:t>
            </w:r>
          </w:p>
        </w:tc>
        <w:tc>
          <w:tcPr>
            <w:tcW w:w="2004" w:type="dxa"/>
            <w:vAlign w:val="center"/>
          </w:tcPr>
          <w:p w14:paraId="61C3B62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35</w:t>
            </w:r>
          </w:p>
        </w:tc>
        <w:tc>
          <w:tcPr>
            <w:tcW w:w="2107" w:type="dxa"/>
            <w:vAlign w:val="center"/>
          </w:tcPr>
          <w:p w14:paraId="2C2EF07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10:1</w:t>
            </w:r>
          </w:p>
        </w:tc>
      </w:tr>
      <w:tr w:rsidR="00B3239E" w14:paraId="4FBEEBB2" w14:textId="77777777" w:rsidTr="00D94D46">
        <w:tc>
          <w:tcPr>
            <w:tcW w:w="1555" w:type="dxa"/>
          </w:tcPr>
          <w:p w14:paraId="18F2789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4</w:t>
            </w:r>
          </w:p>
        </w:tc>
        <w:tc>
          <w:tcPr>
            <w:tcW w:w="3350" w:type="dxa"/>
            <w:vAlign w:val="center"/>
          </w:tcPr>
          <w:p w14:paraId="29094ECA"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 xml:space="preserve">2,4,6 triphenyl </w:t>
            </w:r>
            <w:proofErr w:type="spellStart"/>
            <w:r w:rsidRPr="004A4396">
              <w:rPr>
                <w:rFonts w:ascii="Times New Roman" w:hAnsi="Times New Roman" w:cs="Times New Roman"/>
                <w:sz w:val="24"/>
                <w:szCs w:val="24"/>
              </w:rPr>
              <w:t>pyrolidinium</w:t>
            </w:r>
            <w:proofErr w:type="spellEnd"/>
            <w:r w:rsidRPr="004A4396">
              <w:rPr>
                <w:rFonts w:ascii="Times New Roman" w:hAnsi="Times New Roman" w:cs="Times New Roman"/>
                <w:sz w:val="24"/>
                <w:szCs w:val="24"/>
              </w:rPr>
              <w:t xml:space="preserve"> salt</w:t>
            </w:r>
          </w:p>
        </w:tc>
        <w:tc>
          <w:tcPr>
            <w:tcW w:w="2004" w:type="dxa"/>
            <w:vAlign w:val="center"/>
          </w:tcPr>
          <w:p w14:paraId="6520609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46</w:t>
            </w:r>
          </w:p>
        </w:tc>
        <w:tc>
          <w:tcPr>
            <w:tcW w:w="2107" w:type="dxa"/>
            <w:vAlign w:val="center"/>
          </w:tcPr>
          <w:p w14:paraId="262760F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8:1</w:t>
            </w:r>
          </w:p>
        </w:tc>
      </w:tr>
      <w:tr w:rsidR="00B3239E" w14:paraId="456FA03A" w14:textId="77777777" w:rsidTr="007D3BBC">
        <w:trPr>
          <w:trHeight w:val="93"/>
        </w:trPr>
        <w:tc>
          <w:tcPr>
            <w:tcW w:w="1555" w:type="dxa"/>
          </w:tcPr>
          <w:p w14:paraId="6A64E5F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5</w:t>
            </w:r>
          </w:p>
        </w:tc>
        <w:tc>
          <w:tcPr>
            <w:tcW w:w="3350" w:type="dxa"/>
            <w:vAlign w:val="center"/>
          </w:tcPr>
          <w:p w14:paraId="3BD696C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Eosin B</w:t>
            </w:r>
          </w:p>
        </w:tc>
        <w:tc>
          <w:tcPr>
            <w:tcW w:w="2004" w:type="dxa"/>
            <w:vAlign w:val="center"/>
          </w:tcPr>
          <w:p w14:paraId="3262778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25</w:t>
            </w:r>
          </w:p>
        </w:tc>
        <w:tc>
          <w:tcPr>
            <w:tcW w:w="2107" w:type="dxa"/>
            <w:vAlign w:val="center"/>
          </w:tcPr>
          <w:p w14:paraId="068F605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4:1</w:t>
            </w:r>
          </w:p>
        </w:tc>
      </w:tr>
      <w:tr w:rsidR="00B3239E" w14:paraId="171E8743" w14:textId="77777777" w:rsidTr="00D94D46">
        <w:tc>
          <w:tcPr>
            <w:tcW w:w="1555" w:type="dxa"/>
          </w:tcPr>
          <w:p w14:paraId="6662BAD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6</w:t>
            </w:r>
          </w:p>
        </w:tc>
        <w:tc>
          <w:tcPr>
            <w:tcW w:w="3350" w:type="dxa"/>
            <w:vAlign w:val="center"/>
          </w:tcPr>
          <w:p w14:paraId="74A7C2C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 xml:space="preserve">1,4 </w:t>
            </w:r>
            <w:proofErr w:type="spellStart"/>
            <w:r w:rsidRPr="004A4396">
              <w:rPr>
                <w:rFonts w:ascii="Times New Roman" w:hAnsi="Times New Roman" w:cs="Times New Roman"/>
                <w:sz w:val="24"/>
                <w:szCs w:val="24"/>
              </w:rPr>
              <w:t>dicyanobenzene</w:t>
            </w:r>
            <w:proofErr w:type="spellEnd"/>
          </w:p>
        </w:tc>
        <w:tc>
          <w:tcPr>
            <w:tcW w:w="2004" w:type="dxa"/>
            <w:vAlign w:val="center"/>
          </w:tcPr>
          <w:p w14:paraId="62E7DD86"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trace</w:t>
            </w:r>
          </w:p>
        </w:tc>
        <w:tc>
          <w:tcPr>
            <w:tcW w:w="2107" w:type="dxa"/>
            <w:vAlign w:val="center"/>
          </w:tcPr>
          <w:p w14:paraId="742A557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w:t>
            </w:r>
          </w:p>
        </w:tc>
      </w:tr>
      <w:tr w:rsidR="00B3239E" w14:paraId="02D570C2" w14:textId="77777777" w:rsidTr="00D94D46">
        <w:tc>
          <w:tcPr>
            <w:tcW w:w="1555" w:type="dxa"/>
          </w:tcPr>
          <w:p w14:paraId="0937C9B8"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7</w:t>
            </w:r>
          </w:p>
        </w:tc>
        <w:tc>
          <w:tcPr>
            <w:tcW w:w="3350" w:type="dxa"/>
            <w:vAlign w:val="center"/>
          </w:tcPr>
          <w:p w14:paraId="3C424A0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Rose Bengal</w:t>
            </w:r>
          </w:p>
        </w:tc>
        <w:tc>
          <w:tcPr>
            <w:tcW w:w="2004" w:type="dxa"/>
            <w:vAlign w:val="center"/>
          </w:tcPr>
          <w:p w14:paraId="561F7CA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40</w:t>
            </w:r>
          </w:p>
        </w:tc>
        <w:tc>
          <w:tcPr>
            <w:tcW w:w="2107" w:type="dxa"/>
            <w:vAlign w:val="center"/>
          </w:tcPr>
          <w:p w14:paraId="10FE321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13:1</w:t>
            </w:r>
          </w:p>
        </w:tc>
      </w:tr>
      <w:tr w:rsidR="00B3239E" w14:paraId="01110CDF" w14:textId="77777777" w:rsidTr="00D94D46">
        <w:tc>
          <w:tcPr>
            <w:tcW w:w="1555" w:type="dxa"/>
          </w:tcPr>
          <w:p w14:paraId="51537D5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8</w:t>
            </w:r>
          </w:p>
        </w:tc>
        <w:tc>
          <w:tcPr>
            <w:tcW w:w="3350" w:type="dxa"/>
            <w:vAlign w:val="center"/>
          </w:tcPr>
          <w:p w14:paraId="0AFD768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r w:rsidRPr="004A4396">
              <w:rPr>
                <w:rFonts w:ascii="Times New Roman" w:hAnsi="Times New Roman" w:cs="Times New Roman"/>
                <w:sz w:val="24"/>
                <w:szCs w:val="24"/>
              </w:rPr>
              <w:t>Rhodamin</w:t>
            </w:r>
            <w:proofErr w:type="spellEnd"/>
            <w:r w:rsidRPr="004A4396">
              <w:rPr>
                <w:rFonts w:ascii="Times New Roman" w:hAnsi="Times New Roman" w:cs="Times New Roman"/>
                <w:sz w:val="24"/>
                <w:szCs w:val="24"/>
              </w:rPr>
              <w:t xml:space="preserve"> B</w:t>
            </w:r>
          </w:p>
        </w:tc>
        <w:tc>
          <w:tcPr>
            <w:tcW w:w="2004" w:type="dxa"/>
            <w:vAlign w:val="center"/>
          </w:tcPr>
          <w:p w14:paraId="38B857A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trace</w:t>
            </w:r>
          </w:p>
        </w:tc>
        <w:tc>
          <w:tcPr>
            <w:tcW w:w="2107" w:type="dxa"/>
            <w:vAlign w:val="center"/>
          </w:tcPr>
          <w:p w14:paraId="1306A5B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w:t>
            </w:r>
          </w:p>
        </w:tc>
      </w:tr>
      <w:tr w:rsidR="00B3239E" w14:paraId="4883CCE6" w14:textId="77777777" w:rsidTr="00D94D46">
        <w:tc>
          <w:tcPr>
            <w:tcW w:w="1555" w:type="dxa"/>
          </w:tcPr>
          <w:p w14:paraId="062765E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9</w:t>
            </w:r>
          </w:p>
        </w:tc>
        <w:tc>
          <w:tcPr>
            <w:tcW w:w="3350" w:type="dxa"/>
            <w:vAlign w:val="center"/>
          </w:tcPr>
          <w:p w14:paraId="307C62A6"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Ru(</w:t>
            </w:r>
            <w:proofErr w:type="spellStart"/>
            <w:r w:rsidRPr="004A4396">
              <w:rPr>
                <w:rFonts w:ascii="Times New Roman" w:hAnsi="Times New Roman" w:cs="Times New Roman"/>
                <w:sz w:val="24"/>
                <w:szCs w:val="24"/>
              </w:rPr>
              <w:t>bpy</w:t>
            </w:r>
            <w:proofErr w:type="spellEnd"/>
            <w:r w:rsidRPr="004A4396">
              <w:rPr>
                <w:rFonts w:ascii="Times New Roman" w:hAnsi="Times New Roman" w:cs="Times New Roman"/>
                <w:sz w:val="24"/>
                <w:szCs w:val="24"/>
              </w:rPr>
              <w:t>)</w:t>
            </w:r>
            <w:r w:rsidRPr="004A4396">
              <w:rPr>
                <w:rFonts w:ascii="Times New Roman" w:hAnsi="Times New Roman" w:cs="Times New Roman"/>
                <w:sz w:val="24"/>
                <w:szCs w:val="24"/>
                <w:vertAlign w:val="subscript"/>
              </w:rPr>
              <w:t>3</w:t>
            </w:r>
            <w:r w:rsidRPr="004A4396">
              <w:rPr>
                <w:rFonts w:ascii="Times New Roman" w:hAnsi="Times New Roman" w:cs="Times New Roman"/>
                <w:sz w:val="24"/>
                <w:szCs w:val="24"/>
              </w:rPr>
              <w:t>Cl</w:t>
            </w:r>
            <w:r w:rsidRPr="004A4396">
              <w:rPr>
                <w:rFonts w:ascii="Times New Roman" w:hAnsi="Times New Roman" w:cs="Times New Roman"/>
                <w:sz w:val="24"/>
                <w:szCs w:val="24"/>
                <w:vertAlign w:val="subscript"/>
              </w:rPr>
              <w:t>2</w:t>
            </w:r>
          </w:p>
        </w:tc>
        <w:tc>
          <w:tcPr>
            <w:tcW w:w="2004" w:type="dxa"/>
            <w:vAlign w:val="center"/>
          </w:tcPr>
          <w:p w14:paraId="2EE14D96"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30</w:t>
            </w:r>
          </w:p>
        </w:tc>
        <w:tc>
          <w:tcPr>
            <w:tcW w:w="2107" w:type="dxa"/>
            <w:vAlign w:val="center"/>
          </w:tcPr>
          <w:p w14:paraId="146A2E6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7:1</w:t>
            </w:r>
          </w:p>
        </w:tc>
      </w:tr>
      <w:tr w:rsidR="00B3239E" w14:paraId="60EC0DCE" w14:textId="77777777" w:rsidTr="00D94D46">
        <w:tc>
          <w:tcPr>
            <w:tcW w:w="1555" w:type="dxa"/>
          </w:tcPr>
          <w:p w14:paraId="035865B8"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10</w:t>
            </w:r>
          </w:p>
        </w:tc>
        <w:tc>
          <w:tcPr>
            <w:tcW w:w="3350" w:type="dxa"/>
            <w:vAlign w:val="center"/>
          </w:tcPr>
          <w:p w14:paraId="7142EAA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r w:rsidRPr="004A4396">
              <w:rPr>
                <w:rFonts w:ascii="Times New Roman" w:hAnsi="Times New Roman" w:cs="Times New Roman"/>
                <w:sz w:val="24"/>
                <w:szCs w:val="24"/>
              </w:rPr>
              <w:t>Ir</w:t>
            </w:r>
            <w:proofErr w:type="spellEnd"/>
            <w:r w:rsidRPr="004A4396">
              <w:rPr>
                <w:rFonts w:ascii="Times New Roman" w:hAnsi="Times New Roman" w:cs="Times New Roman"/>
                <w:sz w:val="24"/>
                <w:szCs w:val="24"/>
              </w:rPr>
              <w:t>[</w:t>
            </w:r>
            <w:proofErr w:type="spellStart"/>
            <w:proofErr w:type="gramStart"/>
            <w:r w:rsidRPr="004A4396">
              <w:rPr>
                <w:rFonts w:ascii="Times New Roman" w:hAnsi="Times New Roman" w:cs="Times New Roman"/>
                <w:sz w:val="24"/>
                <w:szCs w:val="24"/>
              </w:rPr>
              <w:t>dF</w:t>
            </w:r>
            <w:proofErr w:type="spellEnd"/>
            <w:r w:rsidRPr="004A4396">
              <w:rPr>
                <w:rFonts w:ascii="Times New Roman" w:hAnsi="Times New Roman" w:cs="Times New Roman"/>
                <w:sz w:val="24"/>
                <w:szCs w:val="24"/>
              </w:rPr>
              <w:t>(</w:t>
            </w:r>
            <w:proofErr w:type="gramEnd"/>
            <w:r w:rsidRPr="004A4396">
              <w:rPr>
                <w:rFonts w:ascii="Times New Roman" w:hAnsi="Times New Roman" w:cs="Times New Roman"/>
                <w:sz w:val="24"/>
                <w:szCs w:val="24"/>
              </w:rPr>
              <w:t>CF</w:t>
            </w:r>
            <w:r w:rsidRPr="004A4396">
              <w:rPr>
                <w:rFonts w:ascii="Times New Roman" w:hAnsi="Times New Roman" w:cs="Times New Roman"/>
                <w:sz w:val="24"/>
                <w:szCs w:val="24"/>
                <w:vertAlign w:val="subscript"/>
              </w:rPr>
              <w:t>3</w:t>
            </w:r>
            <w:r w:rsidRPr="004A4396">
              <w:rPr>
                <w:rFonts w:ascii="Times New Roman" w:hAnsi="Times New Roman" w:cs="Times New Roman"/>
                <w:sz w:val="24"/>
                <w:szCs w:val="24"/>
              </w:rPr>
              <w:t>)</w:t>
            </w:r>
            <w:proofErr w:type="spellStart"/>
            <w:r w:rsidRPr="004A4396">
              <w:rPr>
                <w:rFonts w:ascii="Times New Roman" w:hAnsi="Times New Roman" w:cs="Times New Roman"/>
                <w:sz w:val="24"/>
                <w:szCs w:val="24"/>
              </w:rPr>
              <w:t>ppy</w:t>
            </w:r>
            <w:proofErr w:type="spellEnd"/>
            <w:r w:rsidRPr="004A4396">
              <w:rPr>
                <w:rFonts w:ascii="Times New Roman" w:hAnsi="Times New Roman" w:cs="Times New Roman"/>
                <w:sz w:val="24"/>
                <w:szCs w:val="24"/>
              </w:rPr>
              <w:t>]</w:t>
            </w:r>
            <w:r w:rsidRPr="004A4396">
              <w:rPr>
                <w:rFonts w:ascii="Times New Roman" w:hAnsi="Times New Roman" w:cs="Times New Roman"/>
                <w:sz w:val="24"/>
                <w:szCs w:val="24"/>
                <w:vertAlign w:val="subscript"/>
              </w:rPr>
              <w:t>2</w:t>
            </w:r>
            <w:r w:rsidRPr="004A4396">
              <w:rPr>
                <w:rFonts w:ascii="Times New Roman" w:hAnsi="Times New Roman" w:cs="Times New Roman"/>
                <w:sz w:val="24"/>
                <w:szCs w:val="24"/>
              </w:rPr>
              <w:t>(</w:t>
            </w:r>
            <w:proofErr w:type="spellStart"/>
            <w:r w:rsidRPr="004A4396">
              <w:rPr>
                <w:rFonts w:ascii="Times New Roman" w:hAnsi="Times New Roman" w:cs="Times New Roman"/>
                <w:sz w:val="24"/>
                <w:szCs w:val="24"/>
              </w:rPr>
              <w:t>dtbpy</w:t>
            </w:r>
            <w:proofErr w:type="spellEnd"/>
            <w:r w:rsidRPr="004A4396">
              <w:rPr>
                <w:rFonts w:ascii="Times New Roman" w:hAnsi="Times New Roman" w:cs="Times New Roman"/>
                <w:sz w:val="24"/>
                <w:szCs w:val="24"/>
              </w:rPr>
              <w:t>))PF</w:t>
            </w:r>
            <w:r w:rsidRPr="004A4396">
              <w:rPr>
                <w:rFonts w:ascii="Times New Roman" w:hAnsi="Times New Roman" w:cs="Times New Roman"/>
                <w:sz w:val="24"/>
                <w:szCs w:val="24"/>
                <w:vertAlign w:val="subscript"/>
              </w:rPr>
              <w:t>6</w:t>
            </w:r>
          </w:p>
        </w:tc>
        <w:tc>
          <w:tcPr>
            <w:tcW w:w="2004" w:type="dxa"/>
            <w:vAlign w:val="center"/>
          </w:tcPr>
          <w:p w14:paraId="2F310C5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39</w:t>
            </w:r>
          </w:p>
        </w:tc>
        <w:tc>
          <w:tcPr>
            <w:tcW w:w="2107" w:type="dxa"/>
            <w:vAlign w:val="center"/>
          </w:tcPr>
          <w:p w14:paraId="07B25ED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4A4396">
              <w:rPr>
                <w:rFonts w:ascii="Times New Roman" w:hAnsi="Times New Roman" w:cs="Times New Roman"/>
                <w:sz w:val="24"/>
                <w:szCs w:val="24"/>
              </w:rPr>
              <w:t>13:1</w:t>
            </w:r>
          </w:p>
        </w:tc>
      </w:tr>
    </w:tbl>
    <w:p w14:paraId="5ADA732C"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bookmarkStart w:id="1" w:name="_Hlk33446340"/>
    </w:p>
    <w:p w14:paraId="098148F0" w14:textId="33880E91" w:rsidR="00B3239E" w:rsidRDefault="00B3239E" w:rsidP="00B3239E">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582E2D">
        <w:rPr>
          <w:rFonts w:ascii="Times New Roman" w:hAnsi="Times New Roman"/>
          <w:b/>
          <w:bCs/>
          <w:sz w:val="24"/>
          <w:szCs w:val="24"/>
        </w:rPr>
        <w:t>34</w:t>
      </w:r>
      <w:r>
        <w:rPr>
          <w:rFonts w:ascii="Times New Roman" w:hAnsi="Times New Roman"/>
          <w:b/>
          <w:bCs/>
          <w:sz w:val="24"/>
          <w:szCs w:val="24"/>
        </w:rPr>
        <w:t>: Optimization by varying different amnio acid ligands</w:t>
      </w:r>
      <w:bookmarkEnd w:id="1"/>
      <w:r>
        <w:rPr>
          <w:rFonts w:ascii="Times New Roman" w:hAnsi="Times New Roman"/>
          <w:b/>
          <w:bCs/>
          <w:sz w:val="24"/>
          <w:szCs w:val="24"/>
        </w:rPr>
        <w:t>:</w:t>
      </w:r>
    </w:p>
    <w:p w14:paraId="3FD7CC85" w14:textId="05A3AEF1" w:rsidR="00B3239E" w:rsidRDefault="000E0823" w:rsidP="00B3239E">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noProof/>
          <w:sz w:val="24"/>
          <w:szCs w:val="24"/>
        </w:rPr>
        <w:object w:dxaOrig="1440" w:dyaOrig="1440" w14:anchorId="2FF28570">
          <v:shape id="_x0000_s1433" type="#_x0000_t75" style="position:absolute;left:0;text-align:left;margin-left:42.2pt;margin-top:1.35pt;width:353.1pt;height:83.6pt;z-index:251695104">
            <v:imagedata r:id="rId115" o:title=""/>
          </v:shape>
          <o:OLEObject Type="Embed" ProgID="ChemDraw.Document.6.0" ShapeID="_x0000_s1433" DrawAspect="Content" ObjectID="_1668159756" r:id="rId116"/>
        </w:object>
      </w:r>
    </w:p>
    <w:p w14:paraId="54CDE009"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79188B50" w14:textId="46718C29"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0D1AD052" w14:textId="58ED3D9F" w:rsidR="00031155" w:rsidRDefault="00031155" w:rsidP="00B3239E">
      <w:pPr>
        <w:autoSpaceDE w:val="0"/>
        <w:autoSpaceDN w:val="0"/>
        <w:adjustRightInd w:val="0"/>
        <w:spacing w:after="0" w:line="360" w:lineRule="auto"/>
        <w:jc w:val="both"/>
        <w:rPr>
          <w:rFonts w:ascii="Times New Roman" w:hAnsi="Times New Roman"/>
          <w:b/>
          <w:bCs/>
          <w:sz w:val="24"/>
          <w:szCs w:val="24"/>
        </w:rPr>
      </w:pPr>
    </w:p>
    <w:p w14:paraId="2061CF56" w14:textId="77777777" w:rsidR="00065CD8" w:rsidRDefault="00065CD8" w:rsidP="00B3239E">
      <w:pPr>
        <w:autoSpaceDE w:val="0"/>
        <w:autoSpaceDN w:val="0"/>
        <w:adjustRightInd w:val="0"/>
        <w:spacing w:after="0" w:line="360" w:lineRule="auto"/>
        <w:jc w:val="both"/>
        <w:rPr>
          <w:rFonts w:ascii="Times New Roman" w:hAnsi="Times New Roman"/>
          <w:b/>
          <w:bCs/>
          <w:sz w:val="24"/>
          <w:szCs w:val="24"/>
        </w:rPr>
      </w:pPr>
    </w:p>
    <w:tbl>
      <w:tblPr>
        <w:tblStyle w:val="TableGrid"/>
        <w:tblW w:w="0" w:type="auto"/>
        <w:tblLook w:val="04A0" w:firstRow="1" w:lastRow="0" w:firstColumn="1" w:lastColumn="0" w:noHBand="0" w:noVBand="1"/>
      </w:tblPr>
      <w:tblGrid>
        <w:gridCol w:w="1773"/>
        <w:gridCol w:w="3281"/>
        <w:gridCol w:w="2572"/>
        <w:gridCol w:w="1390"/>
      </w:tblGrid>
      <w:tr w:rsidR="00B3239E" w14:paraId="7BDBB838" w14:textId="77777777" w:rsidTr="00D94D46">
        <w:tc>
          <w:tcPr>
            <w:tcW w:w="1773" w:type="dxa"/>
            <w:vAlign w:val="center"/>
          </w:tcPr>
          <w:p w14:paraId="411FC4A8"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sz w:val="24"/>
                <w:szCs w:val="24"/>
              </w:rPr>
              <w:t>Entry</w:t>
            </w:r>
          </w:p>
        </w:tc>
        <w:tc>
          <w:tcPr>
            <w:tcW w:w="3281" w:type="dxa"/>
          </w:tcPr>
          <w:p w14:paraId="7AC82882"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sz w:val="24"/>
                <w:szCs w:val="24"/>
              </w:rPr>
              <w:t>Ligand</w:t>
            </w:r>
          </w:p>
        </w:tc>
        <w:tc>
          <w:tcPr>
            <w:tcW w:w="2572" w:type="dxa"/>
            <w:vAlign w:val="center"/>
          </w:tcPr>
          <w:p w14:paraId="6BC70E5E"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
                <w:bCs/>
                <w:sz w:val="24"/>
                <w:szCs w:val="24"/>
              </w:rPr>
              <w:t>NMR Yield (%)</w:t>
            </w:r>
          </w:p>
        </w:tc>
        <w:tc>
          <w:tcPr>
            <w:tcW w:w="1390" w:type="dxa"/>
            <w:vAlign w:val="center"/>
          </w:tcPr>
          <w:p w14:paraId="4E7F11D3"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5A3159">
              <w:rPr>
                <w:rFonts w:ascii="Times New Roman" w:hAnsi="Times New Roman" w:cs="Times New Roman"/>
                <w:b/>
                <w:bCs/>
                <w:i/>
                <w:iCs/>
                <w:sz w:val="24"/>
                <w:szCs w:val="24"/>
              </w:rPr>
              <w:t>meta</w:t>
            </w:r>
            <w:r w:rsidRPr="005A3159">
              <w:rPr>
                <w:rFonts w:ascii="Times New Roman" w:hAnsi="Times New Roman" w:cs="Times New Roman"/>
                <w:b/>
                <w:bCs/>
                <w:sz w:val="24"/>
                <w:szCs w:val="24"/>
              </w:rPr>
              <w:t>:</w:t>
            </w:r>
            <w:r w:rsidRPr="005A3159">
              <w:rPr>
                <w:rFonts w:ascii="Times New Roman" w:hAnsi="Times New Roman" w:cs="Times New Roman"/>
                <w:b/>
                <w:bCs/>
                <w:i/>
                <w:iCs/>
                <w:sz w:val="24"/>
                <w:szCs w:val="24"/>
              </w:rPr>
              <w:t>others</w:t>
            </w:r>
            <w:proofErr w:type="spellEnd"/>
            <w:proofErr w:type="gramEnd"/>
          </w:p>
        </w:tc>
      </w:tr>
      <w:tr w:rsidR="00B3239E" w14:paraId="02BE0944" w14:textId="77777777" w:rsidTr="00D94D46">
        <w:tc>
          <w:tcPr>
            <w:tcW w:w="1773" w:type="dxa"/>
          </w:tcPr>
          <w:p w14:paraId="3737441D"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Cs/>
                <w:sz w:val="24"/>
                <w:szCs w:val="24"/>
              </w:rPr>
              <w:t>1</w:t>
            </w:r>
          </w:p>
        </w:tc>
        <w:tc>
          <w:tcPr>
            <w:tcW w:w="3281" w:type="dxa"/>
          </w:tcPr>
          <w:p w14:paraId="5E3CEB78"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Cs/>
                <w:i/>
                <w:sz w:val="24"/>
                <w:szCs w:val="24"/>
              </w:rPr>
              <w:t>N</w:t>
            </w:r>
            <w:r w:rsidRPr="005A3159">
              <w:rPr>
                <w:rFonts w:ascii="Times New Roman" w:hAnsi="Times New Roman" w:cs="Times New Roman"/>
                <w:bCs/>
                <w:sz w:val="24"/>
                <w:szCs w:val="24"/>
              </w:rPr>
              <w:t>-Ac-</w:t>
            </w:r>
            <w:proofErr w:type="spellStart"/>
            <w:r w:rsidRPr="005A3159">
              <w:rPr>
                <w:rFonts w:ascii="Times New Roman" w:hAnsi="Times New Roman" w:cs="Times New Roman"/>
                <w:bCs/>
                <w:sz w:val="24"/>
                <w:szCs w:val="24"/>
              </w:rPr>
              <w:t>Gly</w:t>
            </w:r>
            <w:proofErr w:type="spellEnd"/>
            <w:r w:rsidRPr="005A3159">
              <w:rPr>
                <w:rFonts w:ascii="Times New Roman" w:hAnsi="Times New Roman" w:cs="Times New Roman"/>
                <w:bCs/>
                <w:sz w:val="24"/>
                <w:szCs w:val="24"/>
              </w:rPr>
              <w:t>-OH</w:t>
            </w:r>
          </w:p>
        </w:tc>
        <w:tc>
          <w:tcPr>
            <w:tcW w:w="2572" w:type="dxa"/>
            <w:vAlign w:val="center"/>
          </w:tcPr>
          <w:p w14:paraId="622239C0"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Cs/>
                <w:sz w:val="24"/>
                <w:szCs w:val="24"/>
              </w:rPr>
              <w:t>68</w:t>
            </w:r>
          </w:p>
        </w:tc>
        <w:tc>
          <w:tcPr>
            <w:tcW w:w="1390" w:type="dxa"/>
            <w:vAlign w:val="center"/>
          </w:tcPr>
          <w:p w14:paraId="560E6ED0"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bCs/>
                <w:sz w:val="24"/>
                <w:szCs w:val="24"/>
              </w:rPr>
              <w:t>15:1</w:t>
            </w:r>
          </w:p>
        </w:tc>
      </w:tr>
      <w:tr w:rsidR="00B3239E" w14:paraId="0336AD7D" w14:textId="77777777" w:rsidTr="00D94D46">
        <w:tc>
          <w:tcPr>
            <w:tcW w:w="1773" w:type="dxa"/>
          </w:tcPr>
          <w:p w14:paraId="4F76382A"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2</w:t>
            </w:r>
          </w:p>
        </w:tc>
        <w:tc>
          <w:tcPr>
            <w:tcW w:w="3281" w:type="dxa"/>
          </w:tcPr>
          <w:p w14:paraId="05558186" w14:textId="71D09C0C"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i/>
                <w:sz w:val="24"/>
                <w:szCs w:val="24"/>
              </w:rPr>
              <w:t>N</w:t>
            </w:r>
            <w:r w:rsidRPr="005A3159">
              <w:rPr>
                <w:rFonts w:ascii="Times New Roman" w:hAnsi="Times New Roman" w:cs="Times New Roman"/>
                <w:sz w:val="24"/>
                <w:szCs w:val="24"/>
              </w:rPr>
              <w:t>-Ac-L-</w:t>
            </w:r>
            <w:r w:rsidR="00326BB3">
              <w:rPr>
                <w:rFonts w:ascii="Times New Roman" w:hAnsi="Times New Roman" w:cs="Times New Roman"/>
                <w:sz w:val="24"/>
                <w:szCs w:val="24"/>
              </w:rPr>
              <w:t>L</w:t>
            </w:r>
            <w:r w:rsidRPr="005A3159">
              <w:rPr>
                <w:rFonts w:ascii="Times New Roman" w:hAnsi="Times New Roman" w:cs="Times New Roman"/>
                <w:sz w:val="24"/>
                <w:szCs w:val="24"/>
              </w:rPr>
              <w:t>eucine</w:t>
            </w:r>
          </w:p>
        </w:tc>
        <w:tc>
          <w:tcPr>
            <w:tcW w:w="2572" w:type="dxa"/>
            <w:vAlign w:val="center"/>
          </w:tcPr>
          <w:p w14:paraId="3C56A921"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55</w:t>
            </w:r>
          </w:p>
        </w:tc>
        <w:tc>
          <w:tcPr>
            <w:tcW w:w="1390" w:type="dxa"/>
            <w:vAlign w:val="center"/>
          </w:tcPr>
          <w:p w14:paraId="63A31A59"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7:1</w:t>
            </w:r>
          </w:p>
        </w:tc>
      </w:tr>
      <w:tr w:rsidR="00B3239E" w14:paraId="4EB2DB0B" w14:textId="77777777" w:rsidTr="00D94D46">
        <w:tc>
          <w:tcPr>
            <w:tcW w:w="1773" w:type="dxa"/>
          </w:tcPr>
          <w:p w14:paraId="63AA5020"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3</w:t>
            </w:r>
          </w:p>
        </w:tc>
        <w:tc>
          <w:tcPr>
            <w:tcW w:w="3281" w:type="dxa"/>
          </w:tcPr>
          <w:p w14:paraId="17D0D2EA" w14:textId="2924B6DB"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i/>
                <w:sz w:val="24"/>
                <w:szCs w:val="24"/>
              </w:rPr>
              <w:t>N</w:t>
            </w:r>
            <w:r w:rsidRPr="005A3159">
              <w:rPr>
                <w:rFonts w:ascii="Times New Roman" w:hAnsi="Times New Roman" w:cs="Times New Roman"/>
                <w:sz w:val="24"/>
                <w:szCs w:val="24"/>
              </w:rPr>
              <w:t>-Ac-L-</w:t>
            </w:r>
            <w:r w:rsidR="00326BB3">
              <w:rPr>
                <w:rFonts w:ascii="Times New Roman" w:hAnsi="Times New Roman" w:cs="Times New Roman"/>
                <w:sz w:val="24"/>
                <w:szCs w:val="24"/>
              </w:rPr>
              <w:t>V</w:t>
            </w:r>
            <w:r w:rsidRPr="005A3159">
              <w:rPr>
                <w:rFonts w:ascii="Times New Roman" w:hAnsi="Times New Roman" w:cs="Times New Roman"/>
                <w:sz w:val="24"/>
                <w:szCs w:val="24"/>
              </w:rPr>
              <w:t>aline</w:t>
            </w:r>
          </w:p>
        </w:tc>
        <w:tc>
          <w:tcPr>
            <w:tcW w:w="2572" w:type="dxa"/>
            <w:vAlign w:val="center"/>
          </w:tcPr>
          <w:p w14:paraId="41382C15"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48</w:t>
            </w:r>
          </w:p>
        </w:tc>
        <w:tc>
          <w:tcPr>
            <w:tcW w:w="1390" w:type="dxa"/>
            <w:vAlign w:val="center"/>
          </w:tcPr>
          <w:p w14:paraId="22FFE9A3"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10:1</w:t>
            </w:r>
          </w:p>
        </w:tc>
      </w:tr>
      <w:tr w:rsidR="00B3239E" w14:paraId="6B317234" w14:textId="77777777" w:rsidTr="00D94D46">
        <w:tc>
          <w:tcPr>
            <w:tcW w:w="1773" w:type="dxa"/>
          </w:tcPr>
          <w:p w14:paraId="3E8A241D"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4</w:t>
            </w:r>
          </w:p>
        </w:tc>
        <w:tc>
          <w:tcPr>
            <w:tcW w:w="3281" w:type="dxa"/>
          </w:tcPr>
          <w:p w14:paraId="549854AF" w14:textId="6C07ED24"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i/>
                <w:sz w:val="24"/>
                <w:szCs w:val="24"/>
              </w:rPr>
              <w:t>N</w:t>
            </w:r>
            <w:r w:rsidRPr="005A3159">
              <w:rPr>
                <w:rFonts w:ascii="Times New Roman" w:hAnsi="Times New Roman" w:cs="Times New Roman"/>
                <w:sz w:val="24"/>
                <w:szCs w:val="24"/>
              </w:rPr>
              <w:t xml:space="preserve">-Ac-DL-2-Phenyl </w:t>
            </w:r>
            <w:r w:rsidR="00326BB3">
              <w:rPr>
                <w:rFonts w:ascii="Times New Roman" w:hAnsi="Times New Roman" w:cs="Times New Roman"/>
                <w:sz w:val="24"/>
                <w:szCs w:val="24"/>
              </w:rPr>
              <w:t>G</w:t>
            </w:r>
            <w:r w:rsidRPr="005A3159">
              <w:rPr>
                <w:rFonts w:ascii="Times New Roman" w:hAnsi="Times New Roman" w:cs="Times New Roman"/>
                <w:sz w:val="24"/>
                <w:szCs w:val="24"/>
              </w:rPr>
              <w:t>lycine</w:t>
            </w:r>
          </w:p>
        </w:tc>
        <w:tc>
          <w:tcPr>
            <w:tcW w:w="2572" w:type="dxa"/>
            <w:vAlign w:val="center"/>
          </w:tcPr>
          <w:p w14:paraId="72F5A9D8"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36</w:t>
            </w:r>
          </w:p>
        </w:tc>
        <w:tc>
          <w:tcPr>
            <w:tcW w:w="1390" w:type="dxa"/>
            <w:vAlign w:val="center"/>
          </w:tcPr>
          <w:p w14:paraId="5581AF5D"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8:1</w:t>
            </w:r>
          </w:p>
        </w:tc>
      </w:tr>
      <w:tr w:rsidR="00B3239E" w14:paraId="68781A97" w14:textId="77777777" w:rsidTr="00D94D46">
        <w:tc>
          <w:tcPr>
            <w:tcW w:w="1773" w:type="dxa"/>
          </w:tcPr>
          <w:p w14:paraId="62F7128D"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5</w:t>
            </w:r>
          </w:p>
        </w:tc>
        <w:tc>
          <w:tcPr>
            <w:tcW w:w="3281" w:type="dxa"/>
          </w:tcPr>
          <w:p w14:paraId="3B8F8729"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i/>
                <w:sz w:val="24"/>
                <w:szCs w:val="24"/>
              </w:rPr>
              <w:t>N</w:t>
            </w:r>
            <w:r w:rsidRPr="005A3159">
              <w:rPr>
                <w:rFonts w:ascii="Times New Roman" w:hAnsi="Times New Roman" w:cs="Times New Roman"/>
                <w:sz w:val="24"/>
                <w:szCs w:val="24"/>
              </w:rPr>
              <w:t>-Ac-</w:t>
            </w:r>
            <w:proofErr w:type="spellStart"/>
            <w:r w:rsidRPr="005A3159">
              <w:rPr>
                <w:rFonts w:ascii="Times New Roman" w:hAnsi="Times New Roman" w:cs="Times New Roman"/>
                <w:sz w:val="24"/>
                <w:szCs w:val="24"/>
              </w:rPr>
              <w:t>Phe</w:t>
            </w:r>
            <w:proofErr w:type="spellEnd"/>
            <w:r w:rsidRPr="005A3159">
              <w:rPr>
                <w:rFonts w:ascii="Times New Roman" w:hAnsi="Times New Roman" w:cs="Times New Roman"/>
                <w:sz w:val="24"/>
                <w:szCs w:val="24"/>
              </w:rPr>
              <w:t>-OH</w:t>
            </w:r>
          </w:p>
        </w:tc>
        <w:tc>
          <w:tcPr>
            <w:tcW w:w="2572" w:type="dxa"/>
            <w:vAlign w:val="center"/>
          </w:tcPr>
          <w:p w14:paraId="0C4104DE"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25</w:t>
            </w:r>
          </w:p>
        </w:tc>
        <w:tc>
          <w:tcPr>
            <w:tcW w:w="1390" w:type="dxa"/>
            <w:vAlign w:val="center"/>
          </w:tcPr>
          <w:p w14:paraId="35646B60"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4:1</w:t>
            </w:r>
          </w:p>
        </w:tc>
      </w:tr>
      <w:tr w:rsidR="00B3239E" w14:paraId="584C15D3" w14:textId="77777777" w:rsidTr="00D94D46">
        <w:tc>
          <w:tcPr>
            <w:tcW w:w="1773" w:type="dxa"/>
          </w:tcPr>
          <w:p w14:paraId="62A0EF17"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6</w:t>
            </w:r>
          </w:p>
        </w:tc>
        <w:tc>
          <w:tcPr>
            <w:tcW w:w="3281" w:type="dxa"/>
          </w:tcPr>
          <w:p w14:paraId="53013632"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BOC-</w:t>
            </w:r>
            <w:proofErr w:type="spellStart"/>
            <w:r w:rsidRPr="005A3159">
              <w:rPr>
                <w:rFonts w:ascii="Times New Roman" w:hAnsi="Times New Roman" w:cs="Times New Roman"/>
                <w:sz w:val="24"/>
                <w:szCs w:val="24"/>
              </w:rPr>
              <w:t>Gly</w:t>
            </w:r>
            <w:proofErr w:type="spellEnd"/>
            <w:r w:rsidRPr="005A3159">
              <w:rPr>
                <w:rFonts w:ascii="Times New Roman" w:hAnsi="Times New Roman" w:cs="Times New Roman"/>
                <w:sz w:val="24"/>
                <w:szCs w:val="24"/>
              </w:rPr>
              <w:t>-OH</w:t>
            </w:r>
          </w:p>
        </w:tc>
        <w:tc>
          <w:tcPr>
            <w:tcW w:w="2572" w:type="dxa"/>
            <w:vAlign w:val="center"/>
          </w:tcPr>
          <w:p w14:paraId="70890B21"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54</w:t>
            </w:r>
          </w:p>
        </w:tc>
        <w:tc>
          <w:tcPr>
            <w:tcW w:w="1390" w:type="dxa"/>
            <w:vAlign w:val="center"/>
          </w:tcPr>
          <w:p w14:paraId="547CF190"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10:1</w:t>
            </w:r>
          </w:p>
        </w:tc>
      </w:tr>
      <w:tr w:rsidR="00B3239E" w14:paraId="202190B2" w14:textId="77777777" w:rsidTr="00D94D46">
        <w:tc>
          <w:tcPr>
            <w:tcW w:w="1773" w:type="dxa"/>
          </w:tcPr>
          <w:p w14:paraId="79EE2ACC"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lastRenderedPageBreak/>
              <w:t>7</w:t>
            </w:r>
          </w:p>
        </w:tc>
        <w:tc>
          <w:tcPr>
            <w:tcW w:w="3281" w:type="dxa"/>
          </w:tcPr>
          <w:p w14:paraId="40ECCA92"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Fmoc-</w:t>
            </w:r>
            <w:proofErr w:type="spellStart"/>
            <w:r w:rsidRPr="005A3159">
              <w:rPr>
                <w:rFonts w:ascii="Times New Roman" w:hAnsi="Times New Roman" w:cs="Times New Roman"/>
                <w:sz w:val="24"/>
                <w:szCs w:val="24"/>
              </w:rPr>
              <w:t>Gly</w:t>
            </w:r>
            <w:proofErr w:type="spellEnd"/>
            <w:r w:rsidRPr="005A3159">
              <w:rPr>
                <w:rFonts w:ascii="Times New Roman" w:hAnsi="Times New Roman" w:cs="Times New Roman"/>
                <w:sz w:val="24"/>
                <w:szCs w:val="24"/>
              </w:rPr>
              <w:t>-OH</w:t>
            </w:r>
          </w:p>
        </w:tc>
        <w:tc>
          <w:tcPr>
            <w:tcW w:w="2572" w:type="dxa"/>
            <w:vAlign w:val="center"/>
          </w:tcPr>
          <w:p w14:paraId="5724239F"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40</w:t>
            </w:r>
          </w:p>
        </w:tc>
        <w:tc>
          <w:tcPr>
            <w:tcW w:w="1390" w:type="dxa"/>
            <w:vAlign w:val="center"/>
          </w:tcPr>
          <w:p w14:paraId="207769C6"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sz w:val="24"/>
                <w:szCs w:val="24"/>
              </w:rPr>
              <w:t>13:1</w:t>
            </w:r>
          </w:p>
        </w:tc>
      </w:tr>
      <w:tr w:rsidR="00B3239E" w14:paraId="01D2C5F2" w14:textId="77777777" w:rsidTr="00D94D46">
        <w:tc>
          <w:tcPr>
            <w:tcW w:w="1773" w:type="dxa"/>
          </w:tcPr>
          <w:p w14:paraId="42B8C63E" w14:textId="77777777" w:rsidR="00B3239E" w:rsidRPr="005A3159"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A3159">
              <w:rPr>
                <w:rFonts w:ascii="Times New Roman" w:hAnsi="Times New Roman" w:cs="Times New Roman"/>
                <w:b/>
                <w:bCs/>
                <w:color w:val="FF0000"/>
                <w:sz w:val="24"/>
                <w:szCs w:val="24"/>
              </w:rPr>
              <w:t>8</w:t>
            </w:r>
          </w:p>
        </w:tc>
        <w:tc>
          <w:tcPr>
            <w:tcW w:w="3281" w:type="dxa"/>
          </w:tcPr>
          <w:p w14:paraId="459A2099" w14:textId="77777777" w:rsidR="00B3239E" w:rsidRPr="005A3159" w:rsidRDefault="00B3239E" w:rsidP="00D94D46">
            <w:pPr>
              <w:autoSpaceDE w:val="0"/>
              <w:autoSpaceDN w:val="0"/>
              <w:adjustRightInd w:val="0"/>
              <w:spacing w:line="360" w:lineRule="auto"/>
              <w:jc w:val="center"/>
              <w:rPr>
                <w:rFonts w:ascii="Times New Roman" w:hAnsi="Times New Roman" w:cs="Times New Roman"/>
                <w:color w:val="FF0000"/>
                <w:sz w:val="24"/>
                <w:szCs w:val="24"/>
              </w:rPr>
            </w:pPr>
            <w:proofErr w:type="spellStart"/>
            <w:r w:rsidRPr="005A3159">
              <w:rPr>
                <w:rFonts w:ascii="Times New Roman" w:hAnsi="Times New Roman" w:cs="Times New Roman"/>
                <w:b/>
                <w:bCs/>
                <w:color w:val="FF0000"/>
                <w:sz w:val="24"/>
                <w:szCs w:val="24"/>
              </w:rPr>
              <w:t>CBz</w:t>
            </w:r>
            <w:proofErr w:type="spellEnd"/>
            <w:r w:rsidRPr="005A3159">
              <w:rPr>
                <w:rFonts w:ascii="Times New Roman" w:hAnsi="Times New Roman" w:cs="Times New Roman"/>
                <w:b/>
                <w:bCs/>
                <w:color w:val="FF0000"/>
                <w:sz w:val="24"/>
                <w:szCs w:val="24"/>
              </w:rPr>
              <w:t>-</w:t>
            </w:r>
            <w:proofErr w:type="spellStart"/>
            <w:r w:rsidRPr="005A3159">
              <w:rPr>
                <w:rFonts w:ascii="Times New Roman" w:hAnsi="Times New Roman" w:cs="Times New Roman"/>
                <w:b/>
                <w:bCs/>
                <w:color w:val="FF0000"/>
                <w:sz w:val="24"/>
                <w:szCs w:val="24"/>
              </w:rPr>
              <w:t>Gly</w:t>
            </w:r>
            <w:proofErr w:type="spellEnd"/>
            <w:r w:rsidRPr="005A3159">
              <w:rPr>
                <w:rFonts w:ascii="Times New Roman" w:hAnsi="Times New Roman" w:cs="Times New Roman"/>
                <w:b/>
                <w:bCs/>
                <w:color w:val="FF0000"/>
                <w:sz w:val="24"/>
                <w:szCs w:val="24"/>
              </w:rPr>
              <w:t>-OH</w:t>
            </w:r>
          </w:p>
        </w:tc>
        <w:tc>
          <w:tcPr>
            <w:tcW w:w="2572" w:type="dxa"/>
            <w:vAlign w:val="center"/>
          </w:tcPr>
          <w:p w14:paraId="44E172E3" w14:textId="77777777" w:rsidR="00B3239E" w:rsidRPr="005A3159"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A3159">
              <w:rPr>
                <w:rFonts w:ascii="Times New Roman" w:hAnsi="Times New Roman" w:cs="Times New Roman"/>
                <w:b/>
                <w:bCs/>
                <w:color w:val="FF0000"/>
                <w:sz w:val="24"/>
                <w:szCs w:val="24"/>
              </w:rPr>
              <w:t>68</w:t>
            </w:r>
          </w:p>
        </w:tc>
        <w:tc>
          <w:tcPr>
            <w:tcW w:w="1390" w:type="dxa"/>
            <w:vAlign w:val="center"/>
          </w:tcPr>
          <w:p w14:paraId="1801381F" w14:textId="77777777" w:rsidR="00B3239E" w:rsidRPr="005A3159"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A3159">
              <w:rPr>
                <w:rFonts w:ascii="Times New Roman" w:hAnsi="Times New Roman" w:cs="Times New Roman"/>
                <w:b/>
                <w:bCs/>
                <w:color w:val="FF0000"/>
                <w:sz w:val="24"/>
                <w:szCs w:val="24"/>
              </w:rPr>
              <w:t>30:1</w:t>
            </w:r>
          </w:p>
        </w:tc>
      </w:tr>
      <w:tr w:rsidR="00B3239E" w14:paraId="2C2752EF" w14:textId="77777777" w:rsidTr="00D94D46">
        <w:tc>
          <w:tcPr>
            <w:tcW w:w="1773" w:type="dxa"/>
          </w:tcPr>
          <w:p w14:paraId="0E008FBC"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9</w:t>
            </w:r>
          </w:p>
        </w:tc>
        <w:tc>
          <w:tcPr>
            <w:tcW w:w="3281" w:type="dxa"/>
          </w:tcPr>
          <w:p w14:paraId="4696E954"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7D3BBC">
              <w:rPr>
                <w:rFonts w:ascii="Times New Roman" w:hAnsi="Times New Roman" w:cs="Times New Roman"/>
                <w:i/>
                <w:iCs/>
                <w:color w:val="000000"/>
                <w:kern w:val="24"/>
                <w:sz w:val="24"/>
                <w:szCs w:val="24"/>
              </w:rPr>
              <w:t>N</w:t>
            </w:r>
            <w:r w:rsidRPr="005A3159">
              <w:rPr>
                <w:rFonts w:ascii="Times New Roman" w:hAnsi="Times New Roman" w:cs="Times New Roman"/>
                <w:color w:val="000000"/>
                <w:kern w:val="24"/>
                <w:sz w:val="24"/>
                <w:szCs w:val="24"/>
              </w:rPr>
              <w:t>-Ac-DL-Tryptophan</w:t>
            </w:r>
          </w:p>
        </w:tc>
        <w:tc>
          <w:tcPr>
            <w:tcW w:w="2572" w:type="dxa"/>
          </w:tcPr>
          <w:p w14:paraId="268217AE"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36</w:t>
            </w:r>
          </w:p>
        </w:tc>
        <w:tc>
          <w:tcPr>
            <w:tcW w:w="1390" w:type="dxa"/>
          </w:tcPr>
          <w:p w14:paraId="67D331B8"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color w:val="000000"/>
                <w:kern w:val="24"/>
                <w:sz w:val="24"/>
                <w:szCs w:val="24"/>
              </w:rPr>
              <w:t>6</w:t>
            </w:r>
            <w:r>
              <w:rPr>
                <w:rFonts w:ascii="Times New Roman" w:hAnsi="Times New Roman" w:cs="Times New Roman"/>
                <w:color w:val="000000"/>
                <w:kern w:val="24"/>
                <w:sz w:val="24"/>
                <w:szCs w:val="24"/>
              </w:rPr>
              <w:t>:1</w:t>
            </w:r>
          </w:p>
        </w:tc>
      </w:tr>
      <w:tr w:rsidR="00B3239E" w14:paraId="5B25C76B" w14:textId="77777777" w:rsidTr="00D94D46">
        <w:tc>
          <w:tcPr>
            <w:tcW w:w="1773" w:type="dxa"/>
          </w:tcPr>
          <w:p w14:paraId="7BA574A9"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10</w:t>
            </w:r>
          </w:p>
        </w:tc>
        <w:tc>
          <w:tcPr>
            <w:tcW w:w="3281" w:type="dxa"/>
          </w:tcPr>
          <w:p w14:paraId="15796F6F" w14:textId="432FA6F5"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7D3BBC">
              <w:rPr>
                <w:rFonts w:ascii="Times New Roman" w:hAnsi="Times New Roman" w:cs="Times New Roman"/>
                <w:i/>
                <w:iCs/>
                <w:color w:val="000000"/>
                <w:kern w:val="24"/>
                <w:sz w:val="24"/>
                <w:szCs w:val="24"/>
              </w:rPr>
              <w:t>N</w:t>
            </w:r>
            <w:r w:rsidRPr="005A3159">
              <w:rPr>
                <w:rFonts w:ascii="Times New Roman" w:hAnsi="Times New Roman" w:cs="Times New Roman"/>
                <w:color w:val="000000"/>
                <w:kern w:val="24"/>
                <w:sz w:val="24"/>
                <w:szCs w:val="24"/>
              </w:rPr>
              <w:t>-Ac-4-</w:t>
            </w:r>
            <w:r w:rsidR="00326BB3">
              <w:rPr>
                <w:rFonts w:ascii="Times New Roman" w:hAnsi="Times New Roman" w:cs="Times New Roman"/>
                <w:color w:val="000000"/>
                <w:kern w:val="24"/>
                <w:sz w:val="24"/>
                <w:szCs w:val="24"/>
              </w:rPr>
              <w:t>H</w:t>
            </w:r>
            <w:r w:rsidRPr="005A3159">
              <w:rPr>
                <w:rFonts w:ascii="Times New Roman" w:hAnsi="Times New Roman" w:cs="Times New Roman"/>
                <w:color w:val="000000"/>
                <w:kern w:val="24"/>
                <w:sz w:val="24"/>
                <w:szCs w:val="24"/>
              </w:rPr>
              <w:t>yrdoxy-L-</w:t>
            </w:r>
            <w:r w:rsidR="00326BB3">
              <w:rPr>
                <w:rFonts w:ascii="Times New Roman" w:hAnsi="Times New Roman" w:cs="Times New Roman"/>
                <w:color w:val="000000"/>
                <w:kern w:val="24"/>
                <w:sz w:val="24"/>
                <w:szCs w:val="24"/>
              </w:rPr>
              <w:t>P</w:t>
            </w:r>
            <w:r w:rsidRPr="005A3159">
              <w:rPr>
                <w:rFonts w:ascii="Times New Roman" w:hAnsi="Times New Roman" w:cs="Times New Roman"/>
                <w:color w:val="000000"/>
                <w:kern w:val="24"/>
                <w:sz w:val="24"/>
                <w:szCs w:val="24"/>
              </w:rPr>
              <w:t>roline</w:t>
            </w:r>
          </w:p>
        </w:tc>
        <w:tc>
          <w:tcPr>
            <w:tcW w:w="2572" w:type="dxa"/>
          </w:tcPr>
          <w:p w14:paraId="6EB4A87F"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4</w:t>
            </w:r>
            <w:r w:rsidRPr="005A3159">
              <w:rPr>
                <w:rFonts w:ascii="Times New Roman" w:hAnsi="Times New Roman" w:cs="Times New Roman"/>
                <w:color w:val="000000"/>
                <w:kern w:val="24"/>
                <w:sz w:val="24"/>
                <w:szCs w:val="24"/>
              </w:rPr>
              <w:t>5</w:t>
            </w:r>
          </w:p>
        </w:tc>
        <w:tc>
          <w:tcPr>
            <w:tcW w:w="1390" w:type="dxa"/>
          </w:tcPr>
          <w:p w14:paraId="23B112AA"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3</w:t>
            </w:r>
            <w:r w:rsidRPr="002D7A14">
              <w:rPr>
                <w:rFonts w:ascii="Times New Roman" w:hAnsi="Times New Roman" w:cs="Times New Roman"/>
                <w:color w:val="000000"/>
                <w:kern w:val="24"/>
                <w:sz w:val="24"/>
                <w:szCs w:val="24"/>
              </w:rPr>
              <w:t>:1</w:t>
            </w:r>
          </w:p>
        </w:tc>
      </w:tr>
      <w:tr w:rsidR="00B3239E" w14:paraId="4EE71B58" w14:textId="77777777" w:rsidTr="00D94D46">
        <w:tc>
          <w:tcPr>
            <w:tcW w:w="1773" w:type="dxa"/>
          </w:tcPr>
          <w:p w14:paraId="53602E89"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11</w:t>
            </w:r>
          </w:p>
        </w:tc>
        <w:tc>
          <w:tcPr>
            <w:tcW w:w="3281" w:type="dxa"/>
          </w:tcPr>
          <w:p w14:paraId="2BE60F5E" w14:textId="1EE4DD63"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7D3BBC">
              <w:rPr>
                <w:rFonts w:ascii="Times New Roman" w:hAnsi="Times New Roman" w:cs="Times New Roman"/>
                <w:i/>
                <w:iCs/>
                <w:color w:val="000000"/>
                <w:kern w:val="24"/>
                <w:sz w:val="24"/>
                <w:szCs w:val="24"/>
              </w:rPr>
              <w:t>N</w:t>
            </w:r>
            <w:r w:rsidRPr="005A3159">
              <w:rPr>
                <w:rFonts w:ascii="Times New Roman" w:hAnsi="Times New Roman" w:cs="Times New Roman"/>
                <w:color w:val="000000"/>
                <w:kern w:val="24"/>
                <w:sz w:val="24"/>
                <w:szCs w:val="24"/>
              </w:rPr>
              <w:t>-Ac-DL-</w:t>
            </w:r>
            <w:r w:rsidR="00326BB3">
              <w:rPr>
                <w:rFonts w:ascii="Times New Roman" w:hAnsi="Times New Roman" w:cs="Times New Roman"/>
                <w:color w:val="000000"/>
                <w:kern w:val="24"/>
                <w:sz w:val="24"/>
                <w:szCs w:val="24"/>
              </w:rPr>
              <w:t>M</w:t>
            </w:r>
            <w:r w:rsidRPr="005A3159">
              <w:rPr>
                <w:rFonts w:ascii="Times New Roman" w:hAnsi="Times New Roman" w:cs="Times New Roman"/>
                <w:color w:val="000000"/>
                <w:kern w:val="24"/>
                <w:sz w:val="24"/>
                <w:szCs w:val="24"/>
              </w:rPr>
              <w:t>ethionine</w:t>
            </w:r>
          </w:p>
        </w:tc>
        <w:tc>
          <w:tcPr>
            <w:tcW w:w="2572" w:type="dxa"/>
          </w:tcPr>
          <w:p w14:paraId="33E85B92"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color w:val="000000"/>
                <w:kern w:val="24"/>
                <w:sz w:val="24"/>
                <w:szCs w:val="24"/>
              </w:rPr>
              <w:t>11</w:t>
            </w:r>
          </w:p>
        </w:tc>
        <w:tc>
          <w:tcPr>
            <w:tcW w:w="1390" w:type="dxa"/>
          </w:tcPr>
          <w:p w14:paraId="740DC262"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10</w:t>
            </w:r>
            <w:r w:rsidRPr="002D7A14">
              <w:rPr>
                <w:rFonts w:ascii="Times New Roman" w:hAnsi="Times New Roman" w:cs="Times New Roman"/>
                <w:color w:val="000000"/>
                <w:kern w:val="24"/>
                <w:sz w:val="24"/>
                <w:szCs w:val="24"/>
              </w:rPr>
              <w:t>:1</w:t>
            </w:r>
          </w:p>
        </w:tc>
      </w:tr>
      <w:tr w:rsidR="00B3239E" w14:paraId="5C3E2E82" w14:textId="77777777" w:rsidTr="00D94D46">
        <w:tc>
          <w:tcPr>
            <w:tcW w:w="1773" w:type="dxa"/>
            <w:vAlign w:val="center"/>
          </w:tcPr>
          <w:p w14:paraId="1310CE9F"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12</w:t>
            </w:r>
          </w:p>
        </w:tc>
        <w:tc>
          <w:tcPr>
            <w:tcW w:w="3281" w:type="dxa"/>
            <w:vAlign w:val="center"/>
          </w:tcPr>
          <w:p w14:paraId="06D36077" w14:textId="69964036"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7D3BBC">
              <w:rPr>
                <w:rFonts w:ascii="Times New Roman" w:hAnsi="Times New Roman" w:cs="Times New Roman"/>
                <w:i/>
                <w:iCs/>
                <w:color w:val="000000"/>
                <w:kern w:val="24"/>
                <w:sz w:val="24"/>
                <w:szCs w:val="24"/>
              </w:rPr>
              <w:t>N</w:t>
            </w:r>
            <w:r w:rsidRPr="005A3159">
              <w:rPr>
                <w:rFonts w:ascii="Times New Roman" w:hAnsi="Times New Roman" w:cs="Times New Roman"/>
                <w:color w:val="000000"/>
                <w:kern w:val="24"/>
                <w:sz w:val="24"/>
                <w:szCs w:val="24"/>
              </w:rPr>
              <w:t>-Ac-L-</w:t>
            </w:r>
            <w:r w:rsidR="00326BB3">
              <w:rPr>
                <w:rFonts w:ascii="Times New Roman" w:hAnsi="Times New Roman" w:cs="Times New Roman"/>
                <w:color w:val="000000"/>
                <w:kern w:val="24"/>
                <w:sz w:val="24"/>
                <w:szCs w:val="24"/>
              </w:rPr>
              <w:t>H</w:t>
            </w:r>
            <w:r w:rsidRPr="005A3159">
              <w:rPr>
                <w:rFonts w:ascii="Times New Roman" w:hAnsi="Times New Roman" w:cs="Times New Roman"/>
                <w:color w:val="000000"/>
                <w:kern w:val="24"/>
                <w:sz w:val="24"/>
                <w:szCs w:val="24"/>
              </w:rPr>
              <w:t xml:space="preserve">istidine </w:t>
            </w:r>
            <w:r w:rsidR="00326BB3">
              <w:rPr>
                <w:rFonts w:ascii="Times New Roman" w:hAnsi="Times New Roman" w:cs="Times New Roman"/>
                <w:color w:val="000000"/>
                <w:kern w:val="24"/>
                <w:sz w:val="24"/>
                <w:szCs w:val="24"/>
              </w:rPr>
              <w:t>M</w:t>
            </w:r>
            <w:r w:rsidRPr="005A3159">
              <w:rPr>
                <w:rFonts w:ascii="Times New Roman" w:hAnsi="Times New Roman" w:cs="Times New Roman"/>
                <w:color w:val="000000"/>
                <w:kern w:val="24"/>
                <w:sz w:val="24"/>
                <w:szCs w:val="24"/>
              </w:rPr>
              <w:t>onohydrate</w:t>
            </w:r>
          </w:p>
        </w:tc>
        <w:tc>
          <w:tcPr>
            <w:tcW w:w="2572" w:type="dxa"/>
            <w:vAlign w:val="center"/>
          </w:tcPr>
          <w:p w14:paraId="76285945"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6</w:t>
            </w:r>
          </w:p>
        </w:tc>
        <w:tc>
          <w:tcPr>
            <w:tcW w:w="1390" w:type="dxa"/>
          </w:tcPr>
          <w:p w14:paraId="04F59412"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7</w:t>
            </w:r>
            <w:r w:rsidRPr="002D7A14">
              <w:rPr>
                <w:rFonts w:ascii="Times New Roman" w:hAnsi="Times New Roman" w:cs="Times New Roman"/>
                <w:color w:val="000000"/>
                <w:kern w:val="24"/>
                <w:sz w:val="24"/>
                <w:szCs w:val="24"/>
              </w:rPr>
              <w:t>:1</w:t>
            </w:r>
          </w:p>
        </w:tc>
      </w:tr>
      <w:tr w:rsidR="00B3239E" w14:paraId="74737917" w14:textId="77777777" w:rsidTr="00D94D46">
        <w:tc>
          <w:tcPr>
            <w:tcW w:w="1773" w:type="dxa"/>
            <w:vAlign w:val="center"/>
          </w:tcPr>
          <w:p w14:paraId="588B255D"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3</w:t>
            </w:r>
          </w:p>
        </w:tc>
        <w:tc>
          <w:tcPr>
            <w:tcW w:w="3281" w:type="dxa"/>
            <w:vAlign w:val="center"/>
          </w:tcPr>
          <w:p w14:paraId="6D254F74" w14:textId="244D496F"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7D3BBC">
              <w:rPr>
                <w:rFonts w:ascii="Times New Roman" w:hAnsi="Times New Roman" w:cs="Times New Roman"/>
                <w:i/>
                <w:iCs/>
                <w:color w:val="000000"/>
                <w:kern w:val="24"/>
                <w:sz w:val="24"/>
                <w:szCs w:val="24"/>
              </w:rPr>
              <w:t>N</w:t>
            </w:r>
            <w:r w:rsidRPr="005A3159">
              <w:rPr>
                <w:rFonts w:ascii="Times New Roman" w:hAnsi="Times New Roman" w:cs="Times New Roman"/>
                <w:color w:val="000000"/>
                <w:kern w:val="24"/>
                <w:sz w:val="24"/>
                <w:szCs w:val="24"/>
              </w:rPr>
              <w:t xml:space="preserve">-Ac-Glycine Ethyl </w:t>
            </w:r>
            <w:r w:rsidR="00326BB3">
              <w:rPr>
                <w:rFonts w:ascii="Times New Roman" w:hAnsi="Times New Roman" w:cs="Times New Roman"/>
                <w:color w:val="000000"/>
                <w:kern w:val="24"/>
                <w:sz w:val="24"/>
                <w:szCs w:val="24"/>
              </w:rPr>
              <w:t>E</w:t>
            </w:r>
            <w:r w:rsidRPr="005A3159">
              <w:rPr>
                <w:rFonts w:ascii="Times New Roman" w:hAnsi="Times New Roman" w:cs="Times New Roman"/>
                <w:color w:val="000000"/>
                <w:kern w:val="24"/>
                <w:sz w:val="24"/>
                <w:szCs w:val="24"/>
              </w:rPr>
              <w:t>ster</w:t>
            </w:r>
          </w:p>
        </w:tc>
        <w:tc>
          <w:tcPr>
            <w:tcW w:w="2572" w:type="dxa"/>
            <w:vAlign w:val="center"/>
          </w:tcPr>
          <w:p w14:paraId="4B65F9D8"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58</w:t>
            </w:r>
          </w:p>
        </w:tc>
        <w:tc>
          <w:tcPr>
            <w:tcW w:w="1390" w:type="dxa"/>
          </w:tcPr>
          <w:p w14:paraId="222EB21B"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16</w:t>
            </w:r>
            <w:r w:rsidRPr="002D7A14">
              <w:rPr>
                <w:rFonts w:ascii="Times New Roman" w:hAnsi="Times New Roman" w:cs="Times New Roman"/>
                <w:color w:val="000000"/>
                <w:kern w:val="24"/>
                <w:sz w:val="24"/>
                <w:szCs w:val="24"/>
              </w:rPr>
              <w:t>:1</w:t>
            </w:r>
          </w:p>
        </w:tc>
      </w:tr>
      <w:tr w:rsidR="00B3239E" w14:paraId="35B97F0D" w14:textId="77777777" w:rsidTr="00D94D46">
        <w:tc>
          <w:tcPr>
            <w:tcW w:w="1773" w:type="dxa"/>
          </w:tcPr>
          <w:p w14:paraId="0CF96BE8"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color w:val="000000"/>
                <w:kern w:val="24"/>
                <w:sz w:val="24"/>
                <w:szCs w:val="24"/>
              </w:rPr>
              <w:t>1</w:t>
            </w:r>
            <w:r>
              <w:rPr>
                <w:rFonts w:ascii="Times New Roman" w:hAnsi="Times New Roman" w:cs="Times New Roman"/>
                <w:color w:val="000000"/>
                <w:kern w:val="24"/>
                <w:sz w:val="24"/>
                <w:szCs w:val="24"/>
              </w:rPr>
              <w:t>4</w:t>
            </w:r>
          </w:p>
        </w:tc>
        <w:tc>
          <w:tcPr>
            <w:tcW w:w="3281" w:type="dxa"/>
          </w:tcPr>
          <w:p w14:paraId="57AD6332" w14:textId="164E411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7D3BBC">
              <w:rPr>
                <w:rFonts w:ascii="Times New Roman" w:hAnsi="Times New Roman" w:cs="Times New Roman"/>
                <w:i/>
                <w:iCs/>
                <w:color w:val="000000"/>
                <w:kern w:val="24"/>
                <w:sz w:val="24"/>
                <w:szCs w:val="24"/>
              </w:rPr>
              <w:t>N</w:t>
            </w:r>
            <w:r w:rsidRPr="005A3159">
              <w:rPr>
                <w:rFonts w:ascii="Times New Roman" w:hAnsi="Times New Roman" w:cs="Times New Roman"/>
                <w:color w:val="000000"/>
                <w:kern w:val="24"/>
                <w:sz w:val="24"/>
                <w:szCs w:val="24"/>
              </w:rPr>
              <w:t>-Ac-L-Glutamic</w:t>
            </w:r>
            <w:r w:rsidR="00326BB3">
              <w:rPr>
                <w:rFonts w:ascii="Times New Roman" w:hAnsi="Times New Roman" w:cs="Times New Roman"/>
                <w:color w:val="000000"/>
                <w:kern w:val="24"/>
                <w:sz w:val="24"/>
                <w:szCs w:val="24"/>
              </w:rPr>
              <w:t xml:space="preserve"> A</w:t>
            </w:r>
            <w:r w:rsidRPr="005A3159">
              <w:rPr>
                <w:rFonts w:ascii="Times New Roman" w:hAnsi="Times New Roman" w:cs="Times New Roman"/>
                <w:color w:val="000000"/>
                <w:kern w:val="24"/>
                <w:sz w:val="24"/>
                <w:szCs w:val="24"/>
              </w:rPr>
              <w:t>cid</w:t>
            </w:r>
          </w:p>
        </w:tc>
        <w:tc>
          <w:tcPr>
            <w:tcW w:w="2572" w:type="dxa"/>
          </w:tcPr>
          <w:p w14:paraId="31C34CAE"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sidRPr="005A3159">
              <w:rPr>
                <w:rFonts w:ascii="Times New Roman" w:hAnsi="Times New Roman" w:cs="Times New Roman"/>
                <w:color w:val="000000"/>
                <w:kern w:val="24"/>
                <w:sz w:val="24"/>
                <w:szCs w:val="24"/>
              </w:rPr>
              <w:t>33</w:t>
            </w:r>
          </w:p>
        </w:tc>
        <w:tc>
          <w:tcPr>
            <w:tcW w:w="1390" w:type="dxa"/>
          </w:tcPr>
          <w:p w14:paraId="2C618F0C" w14:textId="77777777" w:rsidR="00B3239E" w:rsidRPr="005A3159"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color w:val="000000"/>
                <w:kern w:val="24"/>
                <w:sz w:val="24"/>
                <w:szCs w:val="24"/>
              </w:rPr>
              <w:t>11</w:t>
            </w:r>
            <w:r w:rsidRPr="002D7A14">
              <w:rPr>
                <w:rFonts w:ascii="Times New Roman" w:hAnsi="Times New Roman" w:cs="Times New Roman"/>
                <w:color w:val="000000"/>
                <w:kern w:val="24"/>
                <w:sz w:val="24"/>
                <w:szCs w:val="24"/>
              </w:rPr>
              <w:t>:1</w:t>
            </w:r>
          </w:p>
        </w:tc>
      </w:tr>
    </w:tbl>
    <w:p w14:paraId="284BD856"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214FB39C" w14:textId="32B6EE82" w:rsidR="00582E2D" w:rsidRDefault="00B3239E" w:rsidP="00B3239E">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582E2D">
        <w:rPr>
          <w:rFonts w:ascii="Times New Roman" w:hAnsi="Times New Roman"/>
          <w:b/>
          <w:bCs/>
          <w:sz w:val="24"/>
          <w:szCs w:val="24"/>
        </w:rPr>
        <w:t>35</w:t>
      </w:r>
      <w:r>
        <w:rPr>
          <w:rFonts w:ascii="Times New Roman" w:hAnsi="Times New Roman"/>
          <w:b/>
          <w:bCs/>
          <w:sz w:val="24"/>
          <w:szCs w:val="24"/>
        </w:rPr>
        <w:t>: Optimization by varying different solvents</w:t>
      </w:r>
      <w:r w:rsidR="00582E2D">
        <w:rPr>
          <w:rFonts w:ascii="Times New Roman" w:hAnsi="Times New Roman"/>
          <w:b/>
          <w:bCs/>
          <w:sz w:val="24"/>
          <w:szCs w:val="24"/>
        </w:rPr>
        <w:t>:</w:t>
      </w:r>
    </w:p>
    <w:p w14:paraId="0C7CBAD6" w14:textId="27AC8AA5" w:rsidR="00B3239E" w:rsidRDefault="000E0823" w:rsidP="00B3239E">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noProof/>
          <w:sz w:val="24"/>
          <w:szCs w:val="24"/>
        </w:rPr>
        <w:object w:dxaOrig="1440" w:dyaOrig="1440" w14:anchorId="05F5E9CA">
          <v:shape id="_x0000_s1434" type="#_x0000_t75" style="position:absolute;left:0;text-align:left;margin-left:45pt;margin-top:5.3pt;width:350.05pt;height:83.7pt;z-index:251696128">
            <v:imagedata r:id="rId117" o:title=""/>
          </v:shape>
          <o:OLEObject Type="Embed" ProgID="ChemDraw.Document.6.0" ShapeID="_x0000_s1434" DrawAspect="Content" ObjectID="_1668159757" r:id="rId118"/>
        </w:object>
      </w:r>
    </w:p>
    <w:p w14:paraId="28184A8F"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46F11260"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295AB478"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342128A6" w14:textId="77777777" w:rsidR="00B3239E" w:rsidRDefault="00B3239E" w:rsidP="002C2D33">
      <w:pPr>
        <w:autoSpaceDE w:val="0"/>
        <w:autoSpaceDN w:val="0"/>
        <w:adjustRightInd w:val="0"/>
        <w:spacing w:after="0" w:line="36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254"/>
        <w:gridCol w:w="2254"/>
        <w:gridCol w:w="2254"/>
        <w:gridCol w:w="2254"/>
      </w:tblGrid>
      <w:tr w:rsidR="00B3239E" w14:paraId="1E11FD43" w14:textId="77777777" w:rsidTr="00D94D46">
        <w:tc>
          <w:tcPr>
            <w:tcW w:w="2254" w:type="dxa"/>
            <w:vAlign w:val="center"/>
          </w:tcPr>
          <w:p w14:paraId="7721410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b/>
                <w:bCs/>
                <w:sz w:val="24"/>
                <w:szCs w:val="24"/>
              </w:rPr>
              <w:t>Entry</w:t>
            </w:r>
          </w:p>
        </w:tc>
        <w:tc>
          <w:tcPr>
            <w:tcW w:w="2254" w:type="dxa"/>
          </w:tcPr>
          <w:p w14:paraId="51C8390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b/>
                <w:bCs/>
                <w:sz w:val="24"/>
                <w:szCs w:val="24"/>
              </w:rPr>
              <w:t>Solvent</w:t>
            </w:r>
          </w:p>
        </w:tc>
        <w:tc>
          <w:tcPr>
            <w:tcW w:w="2254" w:type="dxa"/>
            <w:vAlign w:val="center"/>
          </w:tcPr>
          <w:p w14:paraId="094198A5"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NMR Yield</w:t>
            </w:r>
            <w:r w:rsidRPr="002061CA">
              <w:rPr>
                <w:rFonts w:ascii="Times New Roman" w:hAnsi="Times New Roman" w:cs="Times New Roman"/>
                <w:b/>
                <w:bCs/>
                <w:sz w:val="24"/>
                <w:szCs w:val="24"/>
              </w:rPr>
              <w:t xml:space="preserve"> (%)</w:t>
            </w:r>
          </w:p>
        </w:tc>
        <w:tc>
          <w:tcPr>
            <w:tcW w:w="2254" w:type="dxa"/>
            <w:vAlign w:val="center"/>
          </w:tcPr>
          <w:p w14:paraId="34899B2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2061CA">
              <w:rPr>
                <w:rFonts w:ascii="Times New Roman" w:hAnsi="Times New Roman" w:cs="Times New Roman"/>
                <w:b/>
                <w:bCs/>
                <w:i/>
                <w:iCs/>
                <w:sz w:val="24"/>
                <w:szCs w:val="24"/>
              </w:rPr>
              <w:t>meta</w:t>
            </w:r>
            <w:r w:rsidRPr="002061CA">
              <w:rPr>
                <w:rFonts w:ascii="Times New Roman" w:hAnsi="Times New Roman" w:cs="Times New Roman"/>
                <w:b/>
                <w:bCs/>
                <w:sz w:val="24"/>
                <w:szCs w:val="24"/>
              </w:rPr>
              <w:t>:</w:t>
            </w:r>
            <w:r w:rsidRPr="002061CA">
              <w:rPr>
                <w:rFonts w:ascii="Times New Roman" w:hAnsi="Times New Roman" w:cs="Times New Roman"/>
                <w:b/>
                <w:bCs/>
                <w:i/>
                <w:iCs/>
                <w:sz w:val="24"/>
                <w:szCs w:val="24"/>
              </w:rPr>
              <w:t>others</w:t>
            </w:r>
            <w:proofErr w:type="spellEnd"/>
            <w:proofErr w:type="gramEnd"/>
          </w:p>
        </w:tc>
      </w:tr>
      <w:tr w:rsidR="00B3239E" w14:paraId="7A2D0A46" w14:textId="77777777" w:rsidTr="00D94D46">
        <w:tc>
          <w:tcPr>
            <w:tcW w:w="2254" w:type="dxa"/>
          </w:tcPr>
          <w:p w14:paraId="332DC1DE" w14:textId="77777777" w:rsidR="00B3239E" w:rsidRPr="00A304CA"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A304CA">
              <w:rPr>
                <w:rFonts w:ascii="Times New Roman" w:hAnsi="Times New Roman" w:cs="Times New Roman"/>
                <w:b/>
                <w:bCs/>
                <w:color w:val="FF0000"/>
                <w:sz w:val="24"/>
                <w:szCs w:val="24"/>
              </w:rPr>
              <w:t>1</w:t>
            </w:r>
          </w:p>
        </w:tc>
        <w:tc>
          <w:tcPr>
            <w:tcW w:w="2254" w:type="dxa"/>
          </w:tcPr>
          <w:p w14:paraId="7D7322E8" w14:textId="77777777" w:rsidR="00B3239E" w:rsidRPr="00A304CA"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A304CA">
              <w:rPr>
                <w:rFonts w:ascii="Times New Roman" w:hAnsi="Times New Roman" w:cs="Times New Roman"/>
                <w:b/>
                <w:bCs/>
                <w:color w:val="FF0000"/>
                <w:sz w:val="24"/>
                <w:szCs w:val="24"/>
              </w:rPr>
              <w:t>HFIP</w:t>
            </w:r>
          </w:p>
        </w:tc>
        <w:tc>
          <w:tcPr>
            <w:tcW w:w="2254" w:type="dxa"/>
            <w:vAlign w:val="center"/>
          </w:tcPr>
          <w:p w14:paraId="450F2680" w14:textId="77777777" w:rsidR="00B3239E" w:rsidRPr="00A304CA"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A304CA">
              <w:rPr>
                <w:rFonts w:ascii="Times New Roman" w:hAnsi="Times New Roman" w:cs="Times New Roman"/>
                <w:b/>
                <w:bCs/>
                <w:color w:val="FF0000"/>
                <w:sz w:val="24"/>
                <w:szCs w:val="24"/>
              </w:rPr>
              <w:t>68</w:t>
            </w:r>
          </w:p>
        </w:tc>
        <w:tc>
          <w:tcPr>
            <w:tcW w:w="2254" w:type="dxa"/>
            <w:vAlign w:val="center"/>
          </w:tcPr>
          <w:p w14:paraId="7144DF07" w14:textId="5FFF6EE4" w:rsidR="00B3239E" w:rsidRPr="00A304CA" w:rsidRDefault="002977F1" w:rsidP="00D94D46">
            <w:pPr>
              <w:autoSpaceDE w:val="0"/>
              <w:autoSpaceDN w:val="0"/>
              <w:adjustRightInd w:val="0"/>
              <w:spacing w:line="360" w:lineRule="auto"/>
              <w:jc w:val="center"/>
              <w:rPr>
                <w:rFonts w:ascii="Times New Roman" w:hAnsi="Times New Roman" w:cs="Times New Roman"/>
                <w:color w:val="FF0000"/>
                <w:sz w:val="24"/>
                <w:szCs w:val="24"/>
              </w:rPr>
            </w:pPr>
            <w:r>
              <w:rPr>
                <w:rFonts w:ascii="Times New Roman" w:hAnsi="Times New Roman" w:cs="Times New Roman"/>
                <w:b/>
                <w:bCs/>
                <w:color w:val="FF0000"/>
                <w:sz w:val="24"/>
                <w:szCs w:val="24"/>
              </w:rPr>
              <w:t>&gt;</w:t>
            </w:r>
            <w:r w:rsidR="00B3239E" w:rsidRPr="00A304CA">
              <w:rPr>
                <w:rFonts w:ascii="Times New Roman" w:hAnsi="Times New Roman" w:cs="Times New Roman"/>
                <w:b/>
                <w:bCs/>
                <w:color w:val="FF0000"/>
                <w:sz w:val="24"/>
                <w:szCs w:val="24"/>
              </w:rPr>
              <w:t>30:1</w:t>
            </w:r>
          </w:p>
        </w:tc>
      </w:tr>
      <w:tr w:rsidR="00B3239E" w14:paraId="2EDAB79A" w14:textId="77777777" w:rsidTr="00D94D46">
        <w:tc>
          <w:tcPr>
            <w:tcW w:w="2254" w:type="dxa"/>
          </w:tcPr>
          <w:p w14:paraId="2CF00DA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2</w:t>
            </w:r>
          </w:p>
        </w:tc>
        <w:tc>
          <w:tcPr>
            <w:tcW w:w="2254" w:type="dxa"/>
          </w:tcPr>
          <w:p w14:paraId="10487AA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DCE</w:t>
            </w:r>
          </w:p>
        </w:tc>
        <w:tc>
          <w:tcPr>
            <w:tcW w:w="2254" w:type="dxa"/>
            <w:vAlign w:val="center"/>
          </w:tcPr>
          <w:p w14:paraId="4795972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2061CA">
              <w:rPr>
                <w:rFonts w:ascii="Times New Roman" w:hAnsi="Times New Roman" w:cs="Times New Roman"/>
                <w:sz w:val="24"/>
                <w:szCs w:val="24"/>
              </w:rPr>
              <w:t>n.d</w:t>
            </w:r>
            <w:proofErr w:type="spellEnd"/>
            <w:proofErr w:type="gramEnd"/>
          </w:p>
        </w:tc>
        <w:tc>
          <w:tcPr>
            <w:tcW w:w="2254" w:type="dxa"/>
            <w:vAlign w:val="center"/>
          </w:tcPr>
          <w:p w14:paraId="50D5A2FD"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B3239E" w14:paraId="53E92A7A" w14:textId="77777777" w:rsidTr="00D94D46">
        <w:tc>
          <w:tcPr>
            <w:tcW w:w="2254" w:type="dxa"/>
          </w:tcPr>
          <w:p w14:paraId="17C253C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3</w:t>
            </w:r>
          </w:p>
        </w:tc>
        <w:tc>
          <w:tcPr>
            <w:tcW w:w="2254" w:type="dxa"/>
          </w:tcPr>
          <w:p w14:paraId="1515DCE8"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HFIP</w:t>
            </w:r>
            <w:r>
              <w:rPr>
                <w:rFonts w:ascii="Times New Roman" w:hAnsi="Times New Roman" w:cs="Times New Roman"/>
                <w:sz w:val="24"/>
                <w:szCs w:val="24"/>
              </w:rPr>
              <w:t>+</w:t>
            </w:r>
            <w:r w:rsidRPr="002061CA">
              <w:rPr>
                <w:rFonts w:ascii="Times New Roman" w:hAnsi="Times New Roman" w:cs="Times New Roman"/>
                <w:sz w:val="24"/>
                <w:szCs w:val="24"/>
              </w:rPr>
              <w:t>DCE (1:1)</w:t>
            </w:r>
          </w:p>
        </w:tc>
        <w:tc>
          <w:tcPr>
            <w:tcW w:w="2254" w:type="dxa"/>
            <w:vAlign w:val="center"/>
          </w:tcPr>
          <w:p w14:paraId="02C8664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2061CA">
              <w:rPr>
                <w:rFonts w:ascii="Times New Roman" w:hAnsi="Times New Roman" w:cs="Times New Roman"/>
                <w:sz w:val="24"/>
                <w:szCs w:val="24"/>
              </w:rPr>
              <w:t>n.d</w:t>
            </w:r>
            <w:proofErr w:type="spellEnd"/>
            <w:proofErr w:type="gramEnd"/>
          </w:p>
        </w:tc>
        <w:tc>
          <w:tcPr>
            <w:tcW w:w="2254" w:type="dxa"/>
          </w:tcPr>
          <w:p w14:paraId="5D0996C0"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492357DC" w14:textId="77777777" w:rsidTr="00D94D46">
        <w:tc>
          <w:tcPr>
            <w:tcW w:w="2254" w:type="dxa"/>
          </w:tcPr>
          <w:p w14:paraId="330F7C4A"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4</w:t>
            </w:r>
          </w:p>
        </w:tc>
        <w:tc>
          <w:tcPr>
            <w:tcW w:w="2254" w:type="dxa"/>
          </w:tcPr>
          <w:p w14:paraId="741FE0E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CH</w:t>
            </w:r>
            <w:r w:rsidRPr="002061CA">
              <w:rPr>
                <w:rFonts w:ascii="Times New Roman" w:hAnsi="Times New Roman" w:cs="Times New Roman"/>
                <w:sz w:val="24"/>
                <w:szCs w:val="24"/>
                <w:vertAlign w:val="subscript"/>
              </w:rPr>
              <w:t>3</w:t>
            </w:r>
            <w:r w:rsidRPr="002061CA">
              <w:rPr>
                <w:rFonts w:ascii="Times New Roman" w:hAnsi="Times New Roman" w:cs="Times New Roman"/>
                <w:sz w:val="24"/>
                <w:szCs w:val="24"/>
              </w:rPr>
              <w:t>CN</w:t>
            </w:r>
          </w:p>
        </w:tc>
        <w:tc>
          <w:tcPr>
            <w:tcW w:w="2254" w:type="dxa"/>
            <w:vAlign w:val="center"/>
          </w:tcPr>
          <w:p w14:paraId="0604A6D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2061CA">
              <w:rPr>
                <w:rFonts w:ascii="Times New Roman" w:hAnsi="Times New Roman" w:cs="Times New Roman"/>
                <w:sz w:val="24"/>
                <w:szCs w:val="24"/>
              </w:rPr>
              <w:t>n.d</w:t>
            </w:r>
            <w:proofErr w:type="spellEnd"/>
            <w:proofErr w:type="gramEnd"/>
          </w:p>
        </w:tc>
        <w:tc>
          <w:tcPr>
            <w:tcW w:w="2254" w:type="dxa"/>
          </w:tcPr>
          <w:p w14:paraId="7B8219C3"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4CF80873" w14:textId="77777777" w:rsidTr="00D94D46">
        <w:tc>
          <w:tcPr>
            <w:tcW w:w="2254" w:type="dxa"/>
          </w:tcPr>
          <w:p w14:paraId="6BEE5CE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5</w:t>
            </w:r>
          </w:p>
        </w:tc>
        <w:tc>
          <w:tcPr>
            <w:tcW w:w="2254" w:type="dxa"/>
          </w:tcPr>
          <w:p w14:paraId="326DE1E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r w:rsidRPr="002061CA">
              <w:rPr>
                <w:rFonts w:ascii="Times New Roman" w:hAnsi="Times New Roman" w:cs="Times New Roman"/>
                <w:sz w:val="24"/>
                <w:szCs w:val="24"/>
                <w:vertAlign w:val="superscript"/>
              </w:rPr>
              <w:t>i</w:t>
            </w:r>
            <w:r w:rsidRPr="002061CA">
              <w:rPr>
                <w:rFonts w:ascii="Times New Roman" w:hAnsi="Times New Roman" w:cs="Times New Roman"/>
                <w:sz w:val="24"/>
                <w:szCs w:val="24"/>
              </w:rPr>
              <w:t>Pr</w:t>
            </w:r>
            <w:proofErr w:type="spellEnd"/>
            <w:r w:rsidRPr="002061CA">
              <w:rPr>
                <w:rFonts w:ascii="Times New Roman" w:hAnsi="Times New Roman" w:cs="Times New Roman"/>
                <w:sz w:val="24"/>
                <w:szCs w:val="24"/>
              </w:rPr>
              <w:t>-OH</w:t>
            </w:r>
          </w:p>
        </w:tc>
        <w:tc>
          <w:tcPr>
            <w:tcW w:w="2254" w:type="dxa"/>
            <w:vAlign w:val="center"/>
          </w:tcPr>
          <w:p w14:paraId="3C81384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2061CA">
              <w:rPr>
                <w:rFonts w:ascii="Times New Roman" w:hAnsi="Times New Roman" w:cs="Times New Roman"/>
                <w:sz w:val="24"/>
                <w:szCs w:val="24"/>
              </w:rPr>
              <w:t>n.d</w:t>
            </w:r>
            <w:proofErr w:type="spellEnd"/>
            <w:proofErr w:type="gramEnd"/>
          </w:p>
        </w:tc>
        <w:tc>
          <w:tcPr>
            <w:tcW w:w="2254" w:type="dxa"/>
          </w:tcPr>
          <w:p w14:paraId="445A082A"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7FDDFCB0" w14:textId="77777777" w:rsidTr="00D94D46">
        <w:tc>
          <w:tcPr>
            <w:tcW w:w="2254" w:type="dxa"/>
          </w:tcPr>
          <w:p w14:paraId="626911C5"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6</w:t>
            </w:r>
          </w:p>
        </w:tc>
        <w:tc>
          <w:tcPr>
            <w:tcW w:w="2254" w:type="dxa"/>
          </w:tcPr>
          <w:p w14:paraId="73DBA54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MeOH</w:t>
            </w:r>
          </w:p>
        </w:tc>
        <w:tc>
          <w:tcPr>
            <w:tcW w:w="2254" w:type="dxa"/>
            <w:vAlign w:val="center"/>
          </w:tcPr>
          <w:p w14:paraId="4C60988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2061CA">
              <w:rPr>
                <w:rFonts w:ascii="Times New Roman" w:hAnsi="Times New Roman" w:cs="Times New Roman"/>
                <w:sz w:val="24"/>
                <w:szCs w:val="24"/>
              </w:rPr>
              <w:t>n.d</w:t>
            </w:r>
            <w:proofErr w:type="spellEnd"/>
            <w:proofErr w:type="gramEnd"/>
          </w:p>
        </w:tc>
        <w:tc>
          <w:tcPr>
            <w:tcW w:w="2254" w:type="dxa"/>
          </w:tcPr>
          <w:p w14:paraId="30C7E662"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07201F86" w14:textId="77777777" w:rsidTr="00D94D46">
        <w:tc>
          <w:tcPr>
            <w:tcW w:w="2254" w:type="dxa"/>
          </w:tcPr>
          <w:p w14:paraId="0233E9E5"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7</w:t>
            </w:r>
          </w:p>
        </w:tc>
        <w:tc>
          <w:tcPr>
            <w:tcW w:w="2254" w:type="dxa"/>
          </w:tcPr>
          <w:p w14:paraId="1CA0B6B5"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1,4 dioxane</w:t>
            </w:r>
          </w:p>
        </w:tc>
        <w:tc>
          <w:tcPr>
            <w:tcW w:w="2254" w:type="dxa"/>
            <w:vAlign w:val="center"/>
          </w:tcPr>
          <w:p w14:paraId="5C8E004B"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n.d.</w:t>
            </w:r>
          </w:p>
        </w:tc>
        <w:tc>
          <w:tcPr>
            <w:tcW w:w="2254" w:type="dxa"/>
          </w:tcPr>
          <w:p w14:paraId="4EAE131D"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46FDCB19" w14:textId="77777777" w:rsidTr="00D94D46">
        <w:tc>
          <w:tcPr>
            <w:tcW w:w="2254" w:type="dxa"/>
          </w:tcPr>
          <w:p w14:paraId="7665FEF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8</w:t>
            </w:r>
          </w:p>
        </w:tc>
        <w:tc>
          <w:tcPr>
            <w:tcW w:w="2254" w:type="dxa"/>
          </w:tcPr>
          <w:p w14:paraId="41F2444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THF</w:t>
            </w:r>
          </w:p>
        </w:tc>
        <w:tc>
          <w:tcPr>
            <w:tcW w:w="2254" w:type="dxa"/>
            <w:vAlign w:val="center"/>
          </w:tcPr>
          <w:p w14:paraId="06326B2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n.d.</w:t>
            </w:r>
          </w:p>
        </w:tc>
        <w:tc>
          <w:tcPr>
            <w:tcW w:w="2254" w:type="dxa"/>
          </w:tcPr>
          <w:p w14:paraId="57468233"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4B6BC261" w14:textId="77777777" w:rsidTr="00D94D46">
        <w:tc>
          <w:tcPr>
            <w:tcW w:w="2254" w:type="dxa"/>
          </w:tcPr>
          <w:p w14:paraId="11655F7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9</w:t>
            </w:r>
          </w:p>
        </w:tc>
        <w:tc>
          <w:tcPr>
            <w:tcW w:w="2254" w:type="dxa"/>
          </w:tcPr>
          <w:p w14:paraId="790D1D5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TFA</w:t>
            </w:r>
          </w:p>
        </w:tc>
        <w:tc>
          <w:tcPr>
            <w:tcW w:w="2254" w:type="dxa"/>
          </w:tcPr>
          <w:p w14:paraId="072B982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n.d.</w:t>
            </w:r>
          </w:p>
        </w:tc>
        <w:tc>
          <w:tcPr>
            <w:tcW w:w="2254" w:type="dxa"/>
          </w:tcPr>
          <w:p w14:paraId="2E77F7D7"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3ADF6FB9" w14:textId="77777777" w:rsidTr="00D94D46">
        <w:tc>
          <w:tcPr>
            <w:tcW w:w="2254" w:type="dxa"/>
          </w:tcPr>
          <w:p w14:paraId="000CE3D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10</w:t>
            </w:r>
          </w:p>
        </w:tc>
        <w:tc>
          <w:tcPr>
            <w:tcW w:w="2254" w:type="dxa"/>
          </w:tcPr>
          <w:p w14:paraId="098CCE4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HFIP</w:t>
            </w:r>
            <w:r>
              <w:rPr>
                <w:rFonts w:ascii="Times New Roman" w:hAnsi="Times New Roman" w:cs="Times New Roman"/>
                <w:sz w:val="24"/>
                <w:szCs w:val="24"/>
              </w:rPr>
              <w:t>+</w:t>
            </w:r>
            <w:r w:rsidRPr="002061CA">
              <w:rPr>
                <w:rFonts w:ascii="Times New Roman" w:hAnsi="Times New Roman" w:cs="Times New Roman"/>
                <w:sz w:val="24"/>
                <w:szCs w:val="24"/>
              </w:rPr>
              <w:t>H</w:t>
            </w:r>
            <w:r w:rsidRPr="002061CA">
              <w:rPr>
                <w:rFonts w:ascii="Times New Roman" w:hAnsi="Times New Roman" w:cs="Times New Roman"/>
                <w:sz w:val="24"/>
                <w:szCs w:val="24"/>
                <w:vertAlign w:val="subscript"/>
              </w:rPr>
              <w:t>2</w:t>
            </w:r>
            <w:r w:rsidRPr="002061CA">
              <w:rPr>
                <w:rFonts w:ascii="Times New Roman" w:hAnsi="Times New Roman" w:cs="Times New Roman"/>
                <w:sz w:val="24"/>
                <w:szCs w:val="24"/>
              </w:rPr>
              <w:t>O (1:1)</w:t>
            </w:r>
          </w:p>
        </w:tc>
        <w:tc>
          <w:tcPr>
            <w:tcW w:w="2254" w:type="dxa"/>
          </w:tcPr>
          <w:p w14:paraId="79D31FB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n.d.</w:t>
            </w:r>
          </w:p>
        </w:tc>
        <w:tc>
          <w:tcPr>
            <w:tcW w:w="2254" w:type="dxa"/>
          </w:tcPr>
          <w:p w14:paraId="33756CE6"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4B9E888F" w14:textId="77777777" w:rsidTr="00D94D46">
        <w:tc>
          <w:tcPr>
            <w:tcW w:w="2254" w:type="dxa"/>
          </w:tcPr>
          <w:p w14:paraId="28CDE09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11</w:t>
            </w:r>
          </w:p>
        </w:tc>
        <w:tc>
          <w:tcPr>
            <w:tcW w:w="2254" w:type="dxa"/>
          </w:tcPr>
          <w:p w14:paraId="7D2D5578"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HFIP</w:t>
            </w:r>
            <w:r>
              <w:rPr>
                <w:rFonts w:ascii="Times New Roman" w:hAnsi="Times New Roman" w:cs="Times New Roman"/>
                <w:sz w:val="24"/>
                <w:szCs w:val="24"/>
              </w:rPr>
              <w:t>+</w:t>
            </w:r>
            <w:r w:rsidRPr="002061CA">
              <w:rPr>
                <w:rFonts w:ascii="Times New Roman" w:hAnsi="Times New Roman" w:cs="Times New Roman"/>
                <w:sz w:val="24"/>
                <w:szCs w:val="24"/>
              </w:rPr>
              <w:t>TFA (8:2)</w:t>
            </w:r>
          </w:p>
        </w:tc>
        <w:tc>
          <w:tcPr>
            <w:tcW w:w="2254" w:type="dxa"/>
          </w:tcPr>
          <w:p w14:paraId="4F34D64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Multiple product</w:t>
            </w:r>
          </w:p>
        </w:tc>
        <w:tc>
          <w:tcPr>
            <w:tcW w:w="2254" w:type="dxa"/>
          </w:tcPr>
          <w:p w14:paraId="390D3B09"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391859B4" w14:textId="77777777" w:rsidTr="00D94D46">
        <w:tc>
          <w:tcPr>
            <w:tcW w:w="2254" w:type="dxa"/>
          </w:tcPr>
          <w:p w14:paraId="1BE9A9F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12</w:t>
            </w:r>
          </w:p>
        </w:tc>
        <w:tc>
          <w:tcPr>
            <w:tcW w:w="2254" w:type="dxa"/>
          </w:tcPr>
          <w:p w14:paraId="6E29742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r w:rsidRPr="002061CA">
              <w:rPr>
                <w:rFonts w:ascii="Times New Roman" w:hAnsi="Times New Roman" w:cs="Times New Roman"/>
                <w:sz w:val="24"/>
                <w:szCs w:val="24"/>
              </w:rPr>
              <w:t>HFIP</w:t>
            </w:r>
            <w:r>
              <w:rPr>
                <w:rFonts w:ascii="Times New Roman" w:hAnsi="Times New Roman" w:cs="Times New Roman"/>
                <w:sz w:val="24"/>
                <w:szCs w:val="24"/>
              </w:rPr>
              <w:t>+</w:t>
            </w:r>
            <w:r w:rsidRPr="002061CA">
              <w:rPr>
                <w:rFonts w:ascii="Times New Roman" w:hAnsi="Times New Roman" w:cs="Times New Roman"/>
                <w:sz w:val="24"/>
                <w:szCs w:val="24"/>
              </w:rPr>
              <w:t>AcOH</w:t>
            </w:r>
            <w:proofErr w:type="spellEnd"/>
            <w:r w:rsidRPr="002061CA">
              <w:rPr>
                <w:rFonts w:ascii="Times New Roman" w:hAnsi="Times New Roman" w:cs="Times New Roman"/>
                <w:sz w:val="24"/>
                <w:szCs w:val="24"/>
              </w:rPr>
              <w:t xml:space="preserve"> (8:2)</w:t>
            </w:r>
          </w:p>
        </w:tc>
        <w:tc>
          <w:tcPr>
            <w:tcW w:w="2254" w:type="dxa"/>
          </w:tcPr>
          <w:p w14:paraId="4759710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Multiple product</w:t>
            </w:r>
          </w:p>
        </w:tc>
        <w:tc>
          <w:tcPr>
            <w:tcW w:w="2254" w:type="dxa"/>
          </w:tcPr>
          <w:p w14:paraId="4D510ACE" w14:textId="77777777" w:rsidR="00B3239E" w:rsidRPr="008220BE" w:rsidRDefault="00B3239E" w:rsidP="00D94D46">
            <w:pPr>
              <w:autoSpaceDE w:val="0"/>
              <w:autoSpaceDN w:val="0"/>
              <w:adjustRightInd w:val="0"/>
              <w:spacing w:line="360" w:lineRule="auto"/>
              <w:jc w:val="center"/>
              <w:rPr>
                <w:rFonts w:ascii="Times New Roman" w:hAnsi="Times New Roman" w:cs="Times New Roman"/>
                <w:sz w:val="24"/>
                <w:szCs w:val="24"/>
              </w:rPr>
            </w:pPr>
            <w:r w:rsidRPr="00CB2FC5">
              <w:rPr>
                <w:rFonts w:ascii="Times New Roman" w:hAnsi="Times New Roman" w:cs="Times New Roman"/>
                <w:sz w:val="24"/>
                <w:szCs w:val="24"/>
              </w:rPr>
              <w:t>-</w:t>
            </w:r>
          </w:p>
        </w:tc>
      </w:tr>
      <w:tr w:rsidR="00B3239E" w14:paraId="7CE38D61" w14:textId="77777777" w:rsidTr="00D94D46">
        <w:tc>
          <w:tcPr>
            <w:tcW w:w="2254" w:type="dxa"/>
          </w:tcPr>
          <w:p w14:paraId="7636123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13</w:t>
            </w:r>
          </w:p>
        </w:tc>
        <w:tc>
          <w:tcPr>
            <w:tcW w:w="2254" w:type="dxa"/>
          </w:tcPr>
          <w:p w14:paraId="1365172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TFE</w:t>
            </w:r>
          </w:p>
        </w:tc>
        <w:tc>
          <w:tcPr>
            <w:tcW w:w="2254" w:type="dxa"/>
          </w:tcPr>
          <w:p w14:paraId="28351658"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28</w:t>
            </w:r>
          </w:p>
        </w:tc>
        <w:tc>
          <w:tcPr>
            <w:tcW w:w="2254" w:type="dxa"/>
            <w:vAlign w:val="center"/>
          </w:tcPr>
          <w:p w14:paraId="17A7012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2061CA">
              <w:rPr>
                <w:rFonts w:ascii="Times New Roman" w:hAnsi="Times New Roman" w:cs="Times New Roman"/>
                <w:sz w:val="24"/>
                <w:szCs w:val="24"/>
              </w:rPr>
              <w:t>30:1</w:t>
            </w:r>
          </w:p>
        </w:tc>
      </w:tr>
    </w:tbl>
    <w:p w14:paraId="40B3B122" w14:textId="1FE51EF5" w:rsidR="00B3239E" w:rsidRDefault="00B3239E" w:rsidP="00B3239E">
      <w:pPr>
        <w:spacing w:after="0" w:line="360" w:lineRule="auto"/>
        <w:rPr>
          <w:rFonts w:ascii="Times New Roman" w:hAnsi="Times New Roman"/>
          <w:b/>
          <w:bCs/>
          <w:sz w:val="24"/>
          <w:szCs w:val="24"/>
        </w:rPr>
      </w:pPr>
    </w:p>
    <w:p w14:paraId="489F3899" w14:textId="2EE8C539" w:rsidR="00B3239E" w:rsidRDefault="000E0823" w:rsidP="00B3239E">
      <w:pPr>
        <w:spacing w:after="0" w:line="360" w:lineRule="auto"/>
        <w:rPr>
          <w:rFonts w:ascii="Times New Roman" w:hAnsi="Times New Roman"/>
          <w:b/>
          <w:bCs/>
          <w:sz w:val="24"/>
          <w:szCs w:val="24"/>
        </w:rPr>
      </w:pPr>
      <w:r>
        <w:rPr>
          <w:rFonts w:ascii="Times New Roman" w:hAnsi="Times New Roman" w:cs="Times New Roman"/>
          <w:noProof/>
          <w:sz w:val="24"/>
          <w:szCs w:val="24"/>
        </w:rPr>
        <w:object w:dxaOrig="1440" w:dyaOrig="1440" w14:anchorId="4616A487">
          <v:shape id="_x0000_s1435" type="#_x0000_t75" style="position:absolute;margin-left:48.75pt;margin-top:20.2pt;width:352.55pt;height:83.05pt;z-index:251697152">
            <v:imagedata r:id="rId119" o:title=""/>
          </v:shape>
          <o:OLEObject Type="Embed" ProgID="ChemDraw.Document.6.0" ShapeID="_x0000_s1435" DrawAspect="Content" ObjectID="_1668159758" r:id="rId120"/>
        </w:object>
      </w:r>
      <w:r w:rsidR="00B3239E">
        <w:rPr>
          <w:rFonts w:ascii="Times New Roman" w:hAnsi="Times New Roman"/>
          <w:b/>
          <w:bCs/>
          <w:sz w:val="24"/>
          <w:szCs w:val="24"/>
        </w:rPr>
        <w:t>Table S</w:t>
      </w:r>
      <w:r w:rsidR="00582E2D">
        <w:rPr>
          <w:rFonts w:ascii="Times New Roman" w:hAnsi="Times New Roman"/>
          <w:b/>
          <w:bCs/>
          <w:sz w:val="24"/>
          <w:szCs w:val="24"/>
        </w:rPr>
        <w:t>36</w:t>
      </w:r>
      <w:r w:rsidR="00B3239E">
        <w:rPr>
          <w:rFonts w:ascii="Times New Roman" w:hAnsi="Times New Roman"/>
          <w:b/>
          <w:bCs/>
          <w:sz w:val="24"/>
          <w:szCs w:val="24"/>
        </w:rPr>
        <w:t>: Optimization of amount of olefin</w:t>
      </w:r>
      <w:r w:rsidR="00582E2D">
        <w:rPr>
          <w:rFonts w:ascii="Times New Roman" w:hAnsi="Times New Roman"/>
          <w:b/>
          <w:bCs/>
          <w:sz w:val="24"/>
          <w:szCs w:val="24"/>
        </w:rPr>
        <w:t>:</w:t>
      </w:r>
    </w:p>
    <w:p w14:paraId="1F4B17DB" w14:textId="77777777" w:rsidR="00B3239E" w:rsidRDefault="00B3239E" w:rsidP="00B3239E">
      <w:pPr>
        <w:spacing w:after="0" w:line="360" w:lineRule="auto"/>
        <w:rPr>
          <w:rFonts w:ascii="Times New Roman" w:hAnsi="Times New Roman"/>
          <w:b/>
          <w:bCs/>
          <w:sz w:val="24"/>
          <w:szCs w:val="24"/>
        </w:rPr>
      </w:pPr>
    </w:p>
    <w:p w14:paraId="535230D3" w14:textId="77777777" w:rsidR="00031155" w:rsidRDefault="00031155" w:rsidP="00B3239E">
      <w:pPr>
        <w:autoSpaceDE w:val="0"/>
        <w:autoSpaceDN w:val="0"/>
        <w:adjustRightInd w:val="0"/>
        <w:spacing w:after="0" w:line="360" w:lineRule="auto"/>
        <w:jc w:val="both"/>
        <w:rPr>
          <w:rFonts w:ascii="Times New Roman" w:hAnsi="Times New Roman"/>
          <w:b/>
          <w:bCs/>
          <w:sz w:val="24"/>
          <w:szCs w:val="24"/>
        </w:rPr>
      </w:pPr>
    </w:p>
    <w:tbl>
      <w:tblPr>
        <w:tblStyle w:val="TableGrid"/>
        <w:tblW w:w="0" w:type="auto"/>
        <w:tblLook w:val="04A0" w:firstRow="1" w:lastRow="0" w:firstColumn="1" w:lastColumn="0" w:noHBand="0" w:noVBand="1"/>
      </w:tblPr>
      <w:tblGrid>
        <w:gridCol w:w="1838"/>
        <w:gridCol w:w="2835"/>
        <w:gridCol w:w="2268"/>
        <w:gridCol w:w="2075"/>
      </w:tblGrid>
      <w:tr w:rsidR="00B3239E" w14:paraId="62B1FDC4" w14:textId="77777777" w:rsidTr="00D94D46">
        <w:tc>
          <w:tcPr>
            <w:tcW w:w="1838" w:type="dxa"/>
            <w:vAlign w:val="center"/>
          </w:tcPr>
          <w:p w14:paraId="0C58719B"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b/>
                <w:bCs/>
                <w:sz w:val="24"/>
                <w:szCs w:val="24"/>
              </w:rPr>
              <w:lastRenderedPageBreak/>
              <w:t>Entry</w:t>
            </w:r>
          </w:p>
        </w:tc>
        <w:tc>
          <w:tcPr>
            <w:tcW w:w="2835" w:type="dxa"/>
          </w:tcPr>
          <w:p w14:paraId="380AF67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b/>
                <w:bCs/>
                <w:sz w:val="24"/>
                <w:szCs w:val="24"/>
              </w:rPr>
              <w:t>Olefin</w:t>
            </w:r>
            <w:r>
              <w:rPr>
                <w:rFonts w:ascii="Times New Roman" w:hAnsi="Times New Roman" w:cs="Times New Roman"/>
                <w:b/>
                <w:bCs/>
                <w:sz w:val="24"/>
                <w:szCs w:val="24"/>
              </w:rPr>
              <w:t xml:space="preserve"> amount</w:t>
            </w:r>
            <w:r w:rsidRPr="00CA3B2B">
              <w:rPr>
                <w:rFonts w:ascii="Times New Roman" w:hAnsi="Times New Roman" w:cs="Times New Roman"/>
                <w:b/>
                <w:bCs/>
                <w:sz w:val="24"/>
                <w:szCs w:val="24"/>
              </w:rPr>
              <w:t xml:space="preserve"> (equiv.)</w:t>
            </w:r>
          </w:p>
        </w:tc>
        <w:tc>
          <w:tcPr>
            <w:tcW w:w="2268" w:type="dxa"/>
            <w:vAlign w:val="center"/>
          </w:tcPr>
          <w:p w14:paraId="179D0A3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NMR Yield </w:t>
            </w:r>
            <w:r w:rsidRPr="00CA3B2B">
              <w:rPr>
                <w:rFonts w:ascii="Times New Roman" w:hAnsi="Times New Roman" w:cs="Times New Roman"/>
                <w:b/>
                <w:bCs/>
                <w:sz w:val="24"/>
                <w:szCs w:val="24"/>
              </w:rPr>
              <w:t>(%)</w:t>
            </w:r>
          </w:p>
        </w:tc>
        <w:tc>
          <w:tcPr>
            <w:tcW w:w="2075" w:type="dxa"/>
            <w:vAlign w:val="center"/>
          </w:tcPr>
          <w:p w14:paraId="7E9CDC0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CA3B2B">
              <w:rPr>
                <w:rFonts w:ascii="Times New Roman" w:hAnsi="Times New Roman" w:cs="Times New Roman"/>
                <w:b/>
                <w:bCs/>
                <w:i/>
                <w:iCs/>
                <w:sz w:val="24"/>
                <w:szCs w:val="24"/>
              </w:rPr>
              <w:t>meta</w:t>
            </w:r>
            <w:r w:rsidRPr="00CA3B2B">
              <w:rPr>
                <w:rFonts w:ascii="Times New Roman" w:hAnsi="Times New Roman" w:cs="Times New Roman"/>
                <w:b/>
                <w:bCs/>
                <w:sz w:val="24"/>
                <w:szCs w:val="24"/>
              </w:rPr>
              <w:t>:</w:t>
            </w:r>
            <w:r w:rsidRPr="00CA3B2B">
              <w:rPr>
                <w:rFonts w:ascii="Times New Roman" w:hAnsi="Times New Roman" w:cs="Times New Roman"/>
                <w:b/>
                <w:bCs/>
                <w:i/>
                <w:iCs/>
                <w:sz w:val="24"/>
                <w:szCs w:val="24"/>
              </w:rPr>
              <w:t>others</w:t>
            </w:r>
            <w:proofErr w:type="spellEnd"/>
            <w:proofErr w:type="gramEnd"/>
          </w:p>
        </w:tc>
      </w:tr>
      <w:tr w:rsidR="00B3239E" w14:paraId="7FA2B34C" w14:textId="77777777" w:rsidTr="00D94D46">
        <w:tc>
          <w:tcPr>
            <w:tcW w:w="1838" w:type="dxa"/>
          </w:tcPr>
          <w:p w14:paraId="6161208B"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1</w:t>
            </w:r>
          </w:p>
        </w:tc>
        <w:tc>
          <w:tcPr>
            <w:tcW w:w="2835" w:type="dxa"/>
          </w:tcPr>
          <w:p w14:paraId="662A544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1</w:t>
            </w:r>
          </w:p>
        </w:tc>
        <w:tc>
          <w:tcPr>
            <w:tcW w:w="2268" w:type="dxa"/>
            <w:vAlign w:val="center"/>
          </w:tcPr>
          <w:p w14:paraId="00EF20B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32</w:t>
            </w:r>
          </w:p>
        </w:tc>
        <w:tc>
          <w:tcPr>
            <w:tcW w:w="2075" w:type="dxa"/>
            <w:vAlign w:val="center"/>
          </w:tcPr>
          <w:p w14:paraId="70C639C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11FE38F1" w14:textId="77777777" w:rsidTr="00D94D46">
        <w:tc>
          <w:tcPr>
            <w:tcW w:w="1838" w:type="dxa"/>
          </w:tcPr>
          <w:p w14:paraId="1FC55EA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2</w:t>
            </w:r>
          </w:p>
        </w:tc>
        <w:tc>
          <w:tcPr>
            <w:tcW w:w="2835" w:type="dxa"/>
          </w:tcPr>
          <w:p w14:paraId="71CDD44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1.5</w:t>
            </w:r>
          </w:p>
        </w:tc>
        <w:tc>
          <w:tcPr>
            <w:tcW w:w="2268" w:type="dxa"/>
            <w:vAlign w:val="center"/>
          </w:tcPr>
          <w:p w14:paraId="0054D7C6"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43</w:t>
            </w:r>
          </w:p>
        </w:tc>
        <w:tc>
          <w:tcPr>
            <w:tcW w:w="2075" w:type="dxa"/>
            <w:vAlign w:val="center"/>
          </w:tcPr>
          <w:p w14:paraId="51E67AB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4BC603DE" w14:textId="77777777" w:rsidTr="00D94D46">
        <w:tc>
          <w:tcPr>
            <w:tcW w:w="1838" w:type="dxa"/>
          </w:tcPr>
          <w:p w14:paraId="60DB267A" w14:textId="77777777" w:rsidR="00B3239E" w:rsidRPr="00A304CA"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A304CA">
              <w:rPr>
                <w:rFonts w:ascii="Times New Roman" w:hAnsi="Times New Roman" w:cs="Times New Roman"/>
                <w:b/>
                <w:bCs/>
                <w:color w:val="FF0000"/>
                <w:sz w:val="24"/>
                <w:szCs w:val="24"/>
              </w:rPr>
              <w:t>3</w:t>
            </w:r>
          </w:p>
        </w:tc>
        <w:tc>
          <w:tcPr>
            <w:tcW w:w="2835" w:type="dxa"/>
          </w:tcPr>
          <w:p w14:paraId="5260079C" w14:textId="77777777" w:rsidR="00B3239E" w:rsidRPr="00A304CA"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A304CA">
              <w:rPr>
                <w:rFonts w:ascii="Times New Roman" w:hAnsi="Times New Roman" w:cs="Times New Roman"/>
                <w:b/>
                <w:bCs/>
                <w:color w:val="FF0000"/>
                <w:sz w:val="24"/>
                <w:szCs w:val="24"/>
              </w:rPr>
              <w:t>2</w:t>
            </w:r>
          </w:p>
        </w:tc>
        <w:tc>
          <w:tcPr>
            <w:tcW w:w="2268" w:type="dxa"/>
            <w:vAlign w:val="center"/>
          </w:tcPr>
          <w:p w14:paraId="4910DE16" w14:textId="77777777" w:rsidR="00B3239E" w:rsidRPr="00A304CA"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A304CA">
              <w:rPr>
                <w:rFonts w:ascii="Times New Roman" w:hAnsi="Times New Roman" w:cs="Times New Roman"/>
                <w:b/>
                <w:bCs/>
                <w:color w:val="FF0000"/>
                <w:sz w:val="24"/>
                <w:szCs w:val="24"/>
              </w:rPr>
              <w:t>73</w:t>
            </w:r>
          </w:p>
        </w:tc>
        <w:tc>
          <w:tcPr>
            <w:tcW w:w="2075" w:type="dxa"/>
            <w:vAlign w:val="center"/>
          </w:tcPr>
          <w:p w14:paraId="2724D9D8" w14:textId="77777777" w:rsidR="00B3239E" w:rsidRPr="00A304CA"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A304CA">
              <w:rPr>
                <w:rFonts w:ascii="Times New Roman" w:hAnsi="Times New Roman" w:cs="Times New Roman"/>
                <w:b/>
                <w:bCs/>
                <w:color w:val="FF0000"/>
                <w:sz w:val="24"/>
                <w:szCs w:val="24"/>
              </w:rPr>
              <w:t>30:1</w:t>
            </w:r>
          </w:p>
        </w:tc>
      </w:tr>
      <w:tr w:rsidR="00B3239E" w14:paraId="6DD95CED" w14:textId="77777777" w:rsidTr="00D94D46">
        <w:tc>
          <w:tcPr>
            <w:tcW w:w="1838" w:type="dxa"/>
          </w:tcPr>
          <w:p w14:paraId="068F31A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4</w:t>
            </w:r>
          </w:p>
        </w:tc>
        <w:tc>
          <w:tcPr>
            <w:tcW w:w="2835" w:type="dxa"/>
          </w:tcPr>
          <w:p w14:paraId="3E7134A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2.5</w:t>
            </w:r>
          </w:p>
        </w:tc>
        <w:tc>
          <w:tcPr>
            <w:tcW w:w="2268" w:type="dxa"/>
            <w:vAlign w:val="center"/>
          </w:tcPr>
          <w:p w14:paraId="17FEBC9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71</w:t>
            </w:r>
          </w:p>
        </w:tc>
        <w:tc>
          <w:tcPr>
            <w:tcW w:w="2075" w:type="dxa"/>
            <w:vAlign w:val="center"/>
          </w:tcPr>
          <w:p w14:paraId="2295F4B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076F3EAC" w14:textId="77777777" w:rsidTr="00D94D46">
        <w:tc>
          <w:tcPr>
            <w:tcW w:w="1838" w:type="dxa"/>
          </w:tcPr>
          <w:p w14:paraId="46CEF180"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5</w:t>
            </w:r>
          </w:p>
        </w:tc>
        <w:tc>
          <w:tcPr>
            <w:tcW w:w="2835" w:type="dxa"/>
          </w:tcPr>
          <w:p w14:paraId="0C1389A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w:t>
            </w:r>
          </w:p>
        </w:tc>
        <w:tc>
          <w:tcPr>
            <w:tcW w:w="2268" w:type="dxa"/>
            <w:vAlign w:val="center"/>
          </w:tcPr>
          <w:p w14:paraId="6494907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68</w:t>
            </w:r>
          </w:p>
        </w:tc>
        <w:tc>
          <w:tcPr>
            <w:tcW w:w="2075" w:type="dxa"/>
            <w:vAlign w:val="center"/>
          </w:tcPr>
          <w:p w14:paraId="3276823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28000FAE" w14:textId="77777777" w:rsidTr="00D94D46">
        <w:tc>
          <w:tcPr>
            <w:tcW w:w="1838" w:type="dxa"/>
          </w:tcPr>
          <w:p w14:paraId="51C3FE2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6</w:t>
            </w:r>
          </w:p>
        </w:tc>
        <w:tc>
          <w:tcPr>
            <w:tcW w:w="2835" w:type="dxa"/>
          </w:tcPr>
          <w:p w14:paraId="66FA552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3.5</w:t>
            </w:r>
          </w:p>
        </w:tc>
        <w:tc>
          <w:tcPr>
            <w:tcW w:w="2268" w:type="dxa"/>
            <w:vAlign w:val="center"/>
          </w:tcPr>
          <w:p w14:paraId="2CA135A6"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64</w:t>
            </w:r>
          </w:p>
        </w:tc>
        <w:tc>
          <w:tcPr>
            <w:tcW w:w="2075" w:type="dxa"/>
            <w:vAlign w:val="center"/>
          </w:tcPr>
          <w:p w14:paraId="3F93E68A"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5C433462" w14:textId="77777777" w:rsidTr="00D94D46">
        <w:tc>
          <w:tcPr>
            <w:tcW w:w="1838" w:type="dxa"/>
          </w:tcPr>
          <w:p w14:paraId="25664DF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7</w:t>
            </w:r>
          </w:p>
        </w:tc>
        <w:tc>
          <w:tcPr>
            <w:tcW w:w="2835" w:type="dxa"/>
          </w:tcPr>
          <w:p w14:paraId="60CAE38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4</w:t>
            </w:r>
          </w:p>
        </w:tc>
        <w:tc>
          <w:tcPr>
            <w:tcW w:w="2268" w:type="dxa"/>
            <w:vAlign w:val="center"/>
          </w:tcPr>
          <w:p w14:paraId="6288E06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64</w:t>
            </w:r>
          </w:p>
        </w:tc>
        <w:tc>
          <w:tcPr>
            <w:tcW w:w="2075" w:type="dxa"/>
            <w:vAlign w:val="center"/>
          </w:tcPr>
          <w:p w14:paraId="3816C2F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bl>
    <w:p w14:paraId="193D7097" w14:textId="77777777" w:rsidR="00B3239E" w:rsidRDefault="00B3239E" w:rsidP="00B3239E">
      <w:pPr>
        <w:autoSpaceDE w:val="0"/>
        <w:autoSpaceDN w:val="0"/>
        <w:adjustRightInd w:val="0"/>
        <w:spacing w:after="0" w:line="360" w:lineRule="auto"/>
        <w:jc w:val="both"/>
        <w:rPr>
          <w:rFonts w:ascii="Times New Roman" w:hAnsi="Times New Roman" w:cs="Times New Roman"/>
          <w:b/>
          <w:sz w:val="24"/>
          <w:szCs w:val="24"/>
        </w:rPr>
      </w:pPr>
    </w:p>
    <w:p w14:paraId="6515144A" w14:textId="32E2E6F0" w:rsidR="00B3239E" w:rsidRDefault="00B3239E" w:rsidP="00B3239E">
      <w:pPr>
        <w:autoSpaceDE w:val="0"/>
        <w:autoSpaceDN w:val="0"/>
        <w:adjustRightInd w:val="0"/>
        <w:spacing w:after="0" w:line="360" w:lineRule="auto"/>
        <w:jc w:val="both"/>
        <w:rPr>
          <w:rFonts w:ascii="Times New Roman" w:hAnsi="Times New Roman"/>
          <w:b/>
          <w:bCs/>
          <w:sz w:val="24"/>
          <w:szCs w:val="24"/>
        </w:rPr>
      </w:pPr>
      <w:r w:rsidRPr="00FC04DA">
        <w:rPr>
          <w:rFonts w:ascii="Times New Roman" w:hAnsi="Times New Roman" w:cs="Times New Roman"/>
          <w:b/>
          <w:sz w:val="24"/>
          <w:szCs w:val="24"/>
        </w:rPr>
        <w:t>Table S</w:t>
      </w:r>
      <w:r w:rsidR="00AE6DB5">
        <w:rPr>
          <w:rFonts w:ascii="Times New Roman" w:hAnsi="Times New Roman" w:cs="Times New Roman"/>
          <w:b/>
          <w:sz w:val="24"/>
          <w:szCs w:val="24"/>
        </w:rPr>
        <w:t>3</w:t>
      </w:r>
      <w:r w:rsidR="00582E2D">
        <w:rPr>
          <w:rFonts w:ascii="Times New Roman" w:hAnsi="Times New Roman" w:cs="Times New Roman"/>
          <w:b/>
          <w:sz w:val="24"/>
          <w:szCs w:val="24"/>
        </w:rPr>
        <w:t>7</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 xml:space="preserve">Optimization by varying amount of </w:t>
      </w:r>
      <w:r w:rsidR="00C10E4C">
        <w:rPr>
          <w:rFonts w:ascii="Times New Roman" w:hAnsi="Times New Roman"/>
          <w:b/>
          <w:bCs/>
          <w:sz w:val="24"/>
          <w:szCs w:val="24"/>
        </w:rPr>
        <w:t>p</w:t>
      </w:r>
      <w:r>
        <w:rPr>
          <w:rFonts w:ascii="Times New Roman" w:hAnsi="Times New Roman"/>
          <w:b/>
          <w:bCs/>
          <w:sz w:val="24"/>
          <w:szCs w:val="24"/>
        </w:rPr>
        <w:t>hotocatalyst</w:t>
      </w:r>
      <w:r w:rsidR="00582E2D">
        <w:rPr>
          <w:rFonts w:ascii="Times New Roman" w:hAnsi="Times New Roman"/>
          <w:b/>
          <w:bCs/>
          <w:sz w:val="24"/>
          <w:szCs w:val="24"/>
        </w:rPr>
        <w:t>:</w:t>
      </w:r>
    </w:p>
    <w:p w14:paraId="74B84700" w14:textId="77777777" w:rsidR="00B3239E" w:rsidRDefault="000E0823" w:rsidP="00B3239E">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noProof/>
          <w:sz w:val="24"/>
          <w:szCs w:val="24"/>
        </w:rPr>
        <w:object w:dxaOrig="1440" w:dyaOrig="1440" w14:anchorId="6DB2A715">
          <v:shape id="_x0000_s1436" type="#_x0000_t75" style="position:absolute;left:0;text-align:left;margin-left:51.95pt;margin-top:5.8pt;width:347.3pt;height:83.6pt;z-index:251698176">
            <v:imagedata r:id="rId121" o:title=""/>
          </v:shape>
          <o:OLEObject Type="Embed" ProgID="ChemDraw.Document.6.0" ShapeID="_x0000_s1436" DrawAspect="Content" ObjectID="_1668159759" r:id="rId122"/>
        </w:object>
      </w:r>
    </w:p>
    <w:p w14:paraId="5C88CF52"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0786749A"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4C33FC6E"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2E1EC7DD" w14:textId="77777777" w:rsidR="00B3239E" w:rsidRPr="006A0219" w:rsidRDefault="00B3239E" w:rsidP="00B3239E">
      <w:pPr>
        <w:autoSpaceDE w:val="0"/>
        <w:autoSpaceDN w:val="0"/>
        <w:adjustRightInd w:val="0"/>
        <w:spacing w:after="0" w:line="360" w:lineRule="auto"/>
        <w:jc w:val="both"/>
        <w:rPr>
          <w:rFonts w:ascii="Times New Roman" w:hAnsi="Times New Roman"/>
          <w:b/>
          <w:bCs/>
          <w:sz w:val="24"/>
          <w:szCs w:val="24"/>
        </w:rPr>
      </w:pPr>
    </w:p>
    <w:tbl>
      <w:tblPr>
        <w:tblStyle w:val="TableGrid"/>
        <w:tblW w:w="9016" w:type="dxa"/>
        <w:tblLook w:val="04A0" w:firstRow="1" w:lastRow="0" w:firstColumn="1" w:lastColumn="0" w:noHBand="0" w:noVBand="1"/>
      </w:tblPr>
      <w:tblGrid>
        <w:gridCol w:w="1798"/>
        <w:gridCol w:w="3306"/>
        <w:gridCol w:w="2047"/>
        <w:gridCol w:w="1865"/>
      </w:tblGrid>
      <w:tr w:rsidR="00B3239E" w14:paraId="2A593491" w14:textId="77777777" w:rsidTr="00D94D46">
        <w:tc>
          <w:tcPr>
            <w:tcW w:w="1798" w:type="dxa"/>
          </w:tcPr>
          <w:p w14:paraId="6DE63722" w14:textId="77777777" w:rsidR="00B3239E"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Entry</w:t>
            </w:r>
          </w:p>
        </w:tc>
        <w:tc>
          <w:tcPr>
            <w:tcW w:w="3306" w:type="dxa"/>
          </w:tcPr>
          <w:p w14:paraId="33DE08FD" w14:textId="77777777" w:rsidR="00B3239E"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Photoc</w:t>
            </w:r>
            <w:r w:rsidRPr="00FC04DA">
              <w:rPr>
                <w:rFonts w:ascii="Times New Roman" w:hAnsi="Times New Roman" w:cs="Times New Roman"/>
                <w:b/>
                <w:bCs/>
                <w:sz w:val="24"/>
                <w:szCs w:val="24"/>
              </w:rPr>
              <w:t>atalyst loading (mol%)</w:t>
            </w:r>
          </w:p>
        </w:tc>
        <w:tc>
          <w:tcPr>
            <w:tcW w:w="2047" w:type="dxa"/>
          </w:tcPr>
          <w:p w14:paraId="680BB2A4" w14:textId="77777777" w:rsidR="00B3239E" w:rsidRDefault="00B3239E" w:rsidP="00D94D46">
            <w:pPr>
              <w:spacing w:line="360" w:lineRule="auto"/>
              <w:jc w:val="center"/>
              <w:rPr>
                <w:rFonts w:ascii="Times New Roman" w:hAnsi="Times New Roman" w:cs="Times New Roman"/>
                <w:sz w:val="24"/>
                <w:szCs w:val="24"/>
              </w:rPr>
            </w:pPr>
            <w:r w:rsidRPr="00FC04DA">
              <w:rPr>
                <w:rFonts w:ascii="Times New Roman" w:hAnsi="Times New Roman" w:cs="Times New Roman"/>
                <w:b/>
                <w:bCs/>
                <w:sz w:val="24"/>
                <w:szCs w:val="24"/>
              </w:rPr>
              <w:t>NMR Yield (%)</w:t>
            </w:r>
          </w:p>
        </w:tc>
        <w:tc>
          <w:tcPr>
            <w:tcW w:w="1865" w:type="dxa"/>
            <w:vAlign w:val="center"/>
          </w:tcPr>
          <w:p w14:paraId="23D12A87" w14:textId="77777777" w:rsidR="00B3239E" w:rsidRPr="00FC04DA" w:rsidRDefault="00B3239E" w:rsidP="00D94D46">
            <w:pPr>
              <w:spacing w:line="360" w:lineRule="auto"/>
              <w:jc w:val="center"/>
              <w:rPr>
                <w:rFonts w:ascii="Times New Roman" w:hAnsi="Times New Roman" w:cs="Times New Roman"/>
                <w:b/>
                <w:bCs/>
                <w:sz w:val="24"/>
                <w:szCs w:val="24"/>
              </w:rPr>
            </w:pPr>
            <w:proofErr w:type="spellStart"/>
            <w:proofErr w:type="gramStart"/>
            <w:r w:rsidRPr="00CA3B2B">
              <w:rPr>
                <w:rFonts w:ascii="Times New Roman" w:hAnsi="Times New Roman" w:cs="Times New Roman"/>
                <w:b/>
                <w:bCs/>
                <w:i/>
                <w:iCs/>
                <w:sz w:val="24"/>
                <w:szCs w:val="24"/>
              </w:rPr>
              <w:t>meta</w:t>
            </w:r>
            <w:r w:rsidRPr="00CA3B2B">
              <w:rPr>
                <w:rFonts w:ascii="Times New Roman" w:hAnsi="Times New Roman" w:cs="Times New Roman"/>
                <w:b/>
                <w:bCs/>
                <w:sz w:val="24"/>
                <w:szCs w:val="24"/>
              </w:rPr>
              <w:t>:</w:t>
            </w:r>
            <w:r w:rsidRPr="00CA3B2B">
              <w:rPr>
                <w:rFonts w:ascii="Times New Roman" w:hAnsi="Times New Roman" w:cs="Times New Roman"/>
                <w:b/>
                <w:bCs/>
                <w:i/>
                <w:iCs/>
                <w:sz w:val="24"/>
                <w:szCs w:val="24"/>
              </w:rPr>
              <w:t>others</w:t>
            </w:r>
            <w:proofErr w:type="spellEnd"/>
            <w:proofErr w:type="gramEnd"/>
          </w:p>
        </w:tc>
      </w:tr>
      <w:tr w:rsidR="00B3239E" w14:paraId="168D68D3" w14:textId="77777777" w:rsidTr="00D94D46">
        <w:tc>
          <w:tcPr>
            <w:tcW w:w="1798" w:type="dxa"/>
          </w:tcPr>
          <w:p w14:paraId="3B426901" w14:textId="77777777" w:rsidR="00B3239E" w:rsidRPr="00D64FE9" w:rsidRDefault="00B3239E" w:rsidP="00D94D46">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3306" w:type="dxa"/>
          </w:tcPr>
          <w:p w14:paraId="7DC32C64" w14:textId="77777777" w:rsidR="00B3239E" w:rsidRPr="00D64FE9" w:rsidRDefault="00B3239E" w:rsidP="00D94D46">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2047" w:type="dxa"/>
            <w:vAlign w:val="center"/>
          </w:tcPr>
          <w:p w14:paraId="438B0126" w14:textId="77777777" w:rsidR="00B3239E" w:rsidRPr="00D64FE9"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53</w:t>
            </w:r>
          </w:p>
        </w:tc>
        <w:tc>
          <w:tcPr>
            <w:tcW w:w="1865" w:type="dxa"/>
            <w:vAlign w:val="center"/>
          </w:tcPr>
          <w:p w14:paraId="46B7DC5B" w14:textId="77777777" w:rsidR="00B3239E" w:rsidRDefault="00B3239E" w:rsidP="00D94D46">
            <w:pPr>
              <w:spacing w:line="360" w:lineRule="auto"/>
              <w:jc w:val="center"/>
              <w:rPr>
                <w:rFonts w:ascii="Times New Roman" w:hAnsi="Times New Roman" w:cs="Times New Roman"/>
                <w:kern w:val="24"/>
                <w:sz w:val="24"/>
                <w:szCs w:val="24"/>
              </w:rPr>
            </w:pPr>
            <w:r w:rsidRPr="00CA3B2B">
              <w:rPr>
                <w:rFonts w:ascii="Times New Roman" w:hAnsi="Times New Roman" w:cs="Times New Roman"/>
                <w:sz w:val="24"/>
                <w:szCs w:val="24"/>
              </w:rPr>
              <w:t>30:1</w:t>
            </w:r>
          </w:p>
        </w:tc>
      </w:tr>
      <w:tr w:rsidR="00B3239E" w14:paraId="013CB72F" w14:textId="77777777" w:rsidTr="00D94D46">
        <w:tc>
          <w:tcPr>
            <w:tcW w:w="1798" w:type="dxa"/>
          </w:tcPr>
          <w:p w14:paraId="49FB315B" w14:textId="77777777" w:rsidR="00B3239E" w:rsidRDefault="00B3239E"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2.</w:t>
            </w:r>
          </w:p>
        </w:tc>
        <w:tc>
          <w:tcPr>
            <w:tcW w:w="3306" w:type="dxa"/>
          </w:tcPr>
          <w:p w14:paraId="44A14D92" w14:textId="77777777" w:rsidR="00B3239E"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47" w:type="dxa"/>
            <w:vAlign w:val="center"/>
          </w:tcPr>
          <w:p w14:paraId="7B29A7E3" w14:textId="77777777" w:rsidR="00B3239E" w:rsidRPr="00D64FE9"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1865" w:type="dxa"/>
            <w:vAlign w:val="center"/>
          </w:tcPr>
          <w:p w14:paraId="081AA51B" w14:textId="77777777" w:rsidR="00B3239E" w:rsidRDefault="00B3239E" w:rsidP="00D94D46">
            <w:pPr>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12974E33" w14:textId="77777777" w:rsidTr="00D94D46">
        <w:tc>
          <w:tcPr>
            <w:tcW w:w="1798" w:type="dxa"/>
          </w:tcPr>
          <w:p w14:paraId="114C264C" w14:textId="77777777" w:rsidR="00B3239E" w:rsidRPr="00511942" w:rsidRDefault="00B3239E" w:rsidP="00D94D46">
            <w:pPr>
              <w:spacing w:line="360" w:lineRule="auto"/>
              <w:jc w:val="center"/>
              <w:rPr>
                <w:rFonts w:ascii="Times New Roman" w:hAnsi="Times New Roman" w:cs="Times New Roman"/>
                <w:b/>
                <w:bCs/>
                <w:color w:val="FF0000"/>
                <w:sz w:val="24"/>
                <w:szCs w:val="24"/>
              </w:rPr>
            </w:pPr>
            <w:r w:rsidRPr="00511942">
              <w:rPr>
                <w:rFonts w:ascii="Times New Roman" w:hAnsi="Times New Roman" w:cs="Times New Roman"/>
                <w:b/>
                <w:bCs/>
                <w:color w:val="FF0000"/>
                <w:sz w:val="24"/>
                <w:szCs w:val="24"/>
              </w:rPr>
              <w:t>3.</w:t>
            </w:r>
          </w:p>
        </w:tc>
        <w:tc>
          <w:tcPr>
            <w:tcW w:w="3306" w:type="dxa"/>
          </w:tcPr>
          <w:p w14:paraId="3165E922" w14:textId="77777777" w:rsidR="00B3239E" w:rsidRPr="00511942" w:rsidRDefault="00B3239E" w:rsidP="00D94D46">
            <w:pPr>
              <w:spacing w:line="360" w:lineRule="auto"/>
              <w:jc w:val="center"/>
              <w:rPr>
                <w:rFonts w:ascii="Times New Roman" w:hAnsi="Times New Roman" w:cs="Times New Roman"/>
                <w:b/>
                <w:bCs/>
                <w:color w:val="FF0000"/>
                <w:sz w:val="24"/>
                <w:szCs w:val="24"/>
              </w:rPr>
            </w:pPr>
            <w:r w:rsidRPr="00511942">
              <w:rPr>
                <w:rFonts w:ascii="Times New Roman" w:hAnsi="Times New Roman" w:cs="Times New Roman"/>
                <w:b/>
                <w:bCs/>
                <w:color w:val="FF0000"/>
                <w:sz w:val="24"/>
                <w:szCs w:val="24"/>
              </w:rPr>
              <w:t>3</w:t>
            </w:r>
          </w:p>
        </w:tc>
        <w:tc>
          <w:tcPr>
            <w:tcW w:w="2047" w:type="dxa"/>
            <w:vAlign w:val="center"/>
          </w:tcPr>
          <w:p w14:paraId="2DAD932F" w14:textId="77777777" w:rsidR="00B3239E" w:rsidRPr="00511942" w:rsidRDefault="00B3239E" w:rsidP="00D94D46">
            <w:pPr>
              <w:spacing w:line="360" w:lineRule="auto"/>
              <w:jc w:val="center"/>
              <w:rPr>
                <w:rFonts w:ascii="Times New Roman" w:hAnsi="Times New Roman" w:cs="Times New Roman"/>
                <w:b/>
                <w:bCs/>
                <w:color w:val="FF0000"/>
                <w:sz w:val="24"/>
                <w:szCs w:val="24"/>
              </w:rPr>
            </w:pPr>
            <w:r w:rsidRPr="00511942">
              <w:rPr>
                <w:rFonts w:ascii="Times New Roman" w:hAnsi="Times New Roman" w:cs="Times New Roman"/>
                <w:b/>
                <w:bCs/>
                <w:color w:val="FF0000"/>
                <w:sz w:val="24"/>
                <w:szCs w:val="24"/>
              </w:rPr>
              <w:t>73</w:t>
            </w:r>
          </w:p>
        </w:tc>
        <w:tc>
          <w:tcPr>
            <w:tcW w:w="1865" w:type="dxa"/>
            <w:vAlign w:val="center"/>
          </w:tcPr>
          <w:p w14:paraId="76F43B63" w14:textId="77777777" w:rsidR="00B3239E" w:rsidRPr="00511942" w:rsidRDefault="00B3239E" w:rsidP="00D94D46">
            <w:pPr>
              <w:spacing w:line="360" w:lineRule="auto"/>
              <w:jc w:val="center"/>
              <w:rPr>
                <w:rFonts w:ascii="Times New Roman" w:hAnsi="Times New Roman" w:cs="Times New Roman"/>
                <w:b/>
                <w:bCs/>
                <w:color w:val="FF0000"/>
                <w:sz w:val="24"/>
                <w:szCs w:val="24"/>
              </w:rPr>
            </w:pPr>
            <w:r w:rsidRPr="00A304CA">
              <w:rPr>
                <w:rFonts w:ascii="Times New Roman" w:hAnsi="Times New Roman" w:cs="Times New Roman"/>
                <w:b/>
                <w:bCs/>
                <w:color w:val="FF0000"/>
                <w:sz w:val="24"/>
                <w:szCs w:val="24"/>
              </w:rPr>
              <w:t>30:1</w:t>
            </w:r>
          </w:p>
        </w:tc>
      </w:tr>
      <w:tr w:rsidR="00B3239E" w14:paraId="2FE25BAC" w14:textId="77777777" w:rsidTr="00D94D46">
        <w:tc>
          <w:tcPr>
            <w:tcW w:w="1798" w:type="dxa"/>
          </w:tcPr>
          <w:p w14:paraId="519FB4BF" w14:textId="77777777" w:rsidR="00B3239E" w:rsidRDefault="00B3239E"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w:t>
            </w:r>
          </w:p>
        </w:tc>
        <w:tc>
          <w:tcPr>
            <w:tcW w:w="3306" w:type="dxa"/>
          </w:tcPr>
          <w:p w14:paraId="76E5E265" w14:textId="77777777" w:rsidR="00B3239E"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047" w:type="dxa"/>
            <w:vAlign w:val="center"/>
          </w:tcPr>
          <w:p w14:paraId="6C2B22D1" w14:textId="77777777" w:rsidR="00B3239E" w:rsidRPr="00D64FE9"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72</w:t>
            </w:r>
          </w:p>
        </w:tc>
        <w:tc>
          <w:tcPr>
            <w:tcW w:w="1865" w:type="dxa"/>
            <w:vAlign w:val="center"/>
          </w:tcPr>
          <w:p w14:paraId="4DE39BF1" w14:textId="77777777" w:rsidR="00B3239E" w:rsidRDefault="00B3239E" w:rsidP="00D94D46">
            <w:pPr>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6AF2C902" w14:textId="77777777" w:rsidTr="00D94D46">
        <w:tc>
          <w:tcPr>
            <w:tcW w:w="1798" w:type="dxa"/>
          </w:tcPr>
          <w:p w14:paraId="19E39746" w14:textId="77777777" w:rsidR="00B3239E" w:rsidRDefault="00B3239E"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w:t>
            </w:r>
          </w:p>
        </w:tc>
        <w:tc>
          <w:tcPr>
            <w:tcW w:w="3306" w:type="dxa"/>
          </w:tcPr>
          <w:p w14:paraId="4B2F1E56" w14:textId="77777777" w:rsidR="00B3239E"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047" w:type="dxa"/>
            <w:vAlign w:val="center"/>
          </w:tcPr>
          <w:p w14:paraId="69ABB523" w14:textId="77777777" w:rsidR="00B3239E" w:rsidRPr="00D64FE9"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73</w:t>
            </w:r>
          </w:p>
        </w:tc>
        <w:tc>
          <w:tcPr>
            <w:tcW w:w="1865" w:type="dxa"/>
            <w:vAlign w:val="center"/>
          </w:tcPr>
          <w:p w14:paraId="7B50EF21" w14:textId="77777777" w:rsidR="00B3239E" w:rsidRDefault="00B3239E" w:rsidP="00D94D46">
            <w:pPr>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0C6E3C95" w14:textId="77777777" w:rsidTr="00D94D46">
        <w:tc>
          <w:tcPr>
            <w:tcW w:w="1798" w:type="dxa"/>
          </w:tcPr>
          <w:p w14:paraId="7F165406" w14:textId="77777777" w:rsidR="00B3239E" w:rsidRDefault="00B3239E"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6.</w:t>
            </w:r>
          </w:p>
        </w:tc>
        <w:tc>
          <w:tcPr>
            <w:tcW w:w="3306" w:type="dxa"/>
          </w:tcPr>
          <w:p w14:paraId="16A26597" w14:textId="77777777" w:rsidR="00B3239E"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047" w:type="dxa"/>
            <w:vAlign w:val="center"/>
          </w:tcPr>
          <w:p w14:paraId="6F200B9F" w14:textId="77777777" w:rsidR="00B3239E" w:rsidRPr="00D64FE9" w:rsidRDefault="00B3239E" w:rsidP="00D94D46">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73</w:t>
            </w:r>
          </w:p>
        </w:tc>
        <w:tc>
          <w:tcPr>
            <w:tcW w:w="1865" w:type="dxa"/>
            <w:vAlign w:val="center"/>
          </w:tcPr>
          <w:p w14:paraId="3B6AD4B0" w14:textId="77777777" w:rsidR="00B3239E" w:rsidRDefault="00B3239E" w:rsidP="00D94D46">
            <w:pPr>
              <w:spacing w:line="360" w:lineRule="auto"/>
              <w:jc w:val="center"/>
              <w:rPr>
                <w:rFonts w:ascii="Times New Roman" w:hAnsi="Times New Roman" w:cs="Times New Roman"/>
                <w:kern w:val="24"/>
                <w:sz w:val="24"/>
                <w:szCs w:val="24"/>
              </w:rPr>
            </w:pPr>
            <w:r w:rsidRPr="00CA3B2B">
              <w:rPr>
                <w:rFonts w:ascii="Times New Roman" w:hAnsi="Times New Roman" w:cs="Times New Roman"/>
                <w:sz w:val="24"/>
                <w:szCs w:val="24"/>
              </w:rPr>
              <w:t>30:1</w:t>
            </w:r>
          </w:p>
        </w:tc>
      </w:tr>
    </w:tbl>
    <w:p w14:paraId="7C16CF08" w14:textId="77777777" w:rsidR="00B3239E" w:rsidRDefault="00B3239E" w:rsidP="00B3239E">
      <w:pPr>
        <w:autoSpaceDE w:val="0"/>
        <w:autoSpaceDN w:val="0"/>
        <w:adjustRightInd w:val="0"/>
        <w:spacing w:after="0" w:line="360" w:lineRule="auto"/>
        <w:jc w:val="both"/>
        <w:rPr>
          <w:rFonts w:ascii="Times New Roman" w:hAnsi="Times New Roman"/>
          <w:b/>
          <w:bCs/>
          <w:sz w:val="24"/>
          <w:szCs w:val="24"/>
        </w:rPr>
      </w:pPr>
    </w:p>
    <w:p w14:paraId="12115ADF" w14:textId="6C90C7BC" w:rsidR="00B3239E" w:rsidRDefault="00B3239E" w:rsidP="00B3239E">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AE6DB5">
        <w:rPr>
          <w:rFonts w:ascii="Times New Roman" w:hAnsi="Times New Roman"/>
          <w:b/>
          <w:bCs/>
          <w:sz w:val="24"/>
          <w:szCs w:val="24"/>
        </w:rPr>
        <w:t>3</w:t>
      </w:r>
      <w:r w:rsidR="00582E2D">
        <w:rPr>
          <w:rFonts w:ascii="Times New Roman" w:hAnsi="Times New Roman"/>
          <w:b/>
          <w:bCs/>
          <w:sz w:val="24"/>
          <w:szCs w:val="24"/>
        </w:rPr>
        <w:t>8</w:t>
      </w:r>
      <w:r>
        <w:rPr>
          <w:rFonts w:ascii="Times New Roman" w:hAnsi="Times New Roman"/>
          <w:b/>
          <w:bCs/>
          <w:sz w:val="24"/>
          <w:szCs w:val="24"/>
        </w:rPr>
        <w:t xml:space="preserve">: Time </w:t>
      </w:r>
      <w:r w:rsidR="009E2980">
        <w:rPr>
          <w:rFonts w:ascii="Times New Roman" w:hAnsi="Times New Roman"/>
          <w:b/>
          <w:bCs/>
          <w:sz w:val="24"/>
          <w:szCs w:val="24"/>
        </w:rPr>
        <w:t>o</w:t>
      </w:r>
      <w:r>
        <w:rPr>
          <w:rFonts w:ascii="Times New Roman" w:hAnsi="Times New Roman"/>
          <w:b/>
          <w:bCs/>
          <w:sz w:val="24"/>
          <w:szCs w:val="24"/>
        </w:rPr>
        <w:t>ptimization</w:t>
      </w:r>
      <w:r w:rsidR="00582E2D">
        <w:rPr>
          <w:rFonts w:ascii="Times New Roman" w:hAnsi="Times New Roman"/>
          <w:b/>
          <w:bCs/>
          <w:sz w:val="24"/>
          <w:szCs w:val="24"/>
        </w:rPr>
        <w:t>:</w:t>
      </w:r>
    </w:p>
    <w:p w14:paraId="7B853920" w14:textId="094B787A" w:rsidR="00B3239E" w:rsidRDefault="000E0823" w:rsidP="00B3239E">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object w:dxaOrig="1440" w:dyaOrig="1440" w14:anchorId="79C0BAE0">
          <v:shape id="_x0000_s1437" type="#_x0000_t75" style="position:absolute;left:0;text-align:left;margin-left:50.6pt;margin-top:5.1pt;width:349.8pt;height:83.7pt;z-index:251699200">
            <v:imagedata r:id="rId123" o:title=""/>
          </v:shape>
          <o:OLEObject Type="Embed" ProgID="ChemDraw.Document.6.0" ShapeID="_x0000_s1437" DrawAspect="Content" ObjectID="_1668159760" r:id="rId124"/>
        </w:object>
      </w:r>
    </w:p>
    <w:p w14:paraId="40ED859F" w14:textId="77777777" w:rsidR="00B3239E" w:rsidRDefault="00B3239E" w:rsidP="00B3239E">
      <w:pPr>
        <w:autoSpaceDE w:val="0"/>
        <w:autoSpaceDN w:val="0"/>
        <w:adjustRightInd w:val="0"/>
        <w:spacing w:after="0" w:line="360" w:lineRule="auto"/>
        <w:jc w:val="center"/>
        <w:rPr>
          <w:rFonts w:ascii="Times New Roman" w:hAnsi="Times New Roman" w:cs="Times New Roman"/>
          <w:sz w:val="24"/>
          <w:szCs w:val="24"/>
        </w:rPr>
      </w:pPr>
    </w:p>
    <w:p w14:paraId="732C0E7C" w14:textId="77777777" w:rsidR="00B3239E" w:rsidRDefault="00B3239E" w:rsidP="00B3239E">
      <w:pPr>
        <w:autoSpaceDE w:val="0"/>
        <w:autoSpaceDN w:val="0"/>
        <w:adjustRightInd w:val="0"/>
        <w:spacing w:after="0" w:line="360" w:lineRule="auto"/>
        <w:jc w:val="center"/>
        <w:rPr>
          <w:rFonts w:ascii="Times New Roman" w:hAnsi="Times New Roman" w:cs="Times New Roman"/>
          <w:sz w:val="24"/>
          <w:szCs w:val="24"/>
        </w:rPr>
      </w:pPr>
    </w:p>
    <w:p w14:paraId="7C349032" w14:textId="77777777" w:rsidR="00B3239E" w:rsidRDefault="00B3239E" w:rsidP="00B3239E">
      <w:pPr>
        <w:autoSpaceDE w:val="0"/>
        <w:autoSpaceDN w:val="0"/>
        <w:adjustRightInd w:val="0"/>
        <w:spacing w:after="0" w:line="360" w:lineRule="auto"/>
        <w:jc w:val="center"/>
        <w:rPr>
          <w:rFonts w:ascii="Times New Roman" w:hAnsi="Times New Roman" w:cs="Times New Roman"/>
          <w:sz w:val="24"/>
          <w:szCs w:val="24"/>
        </w:rPr>
      </w:pPr>
    </w:p>
    <w:p w14:paraId="142D56CD" w14:textId="77777777" w:rsidR="00031155" w:rsidRDefault="00031155" w:rsidP="00065CD8">
      <w:pPr>
        <w:autoSpaceDE w:val="0"/>
        <w:autoSpaceDN w:val="0"/>
        <w:adjustRightInd w:val="0"/>
        <w:spacing w:after="0" w:line="36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254"/>
        <w:gridCol w:w="2254"/>
        <w:gridCol w:w="2254"/>
        <w:gridCol w:w="2254"/>
      </w:tblGrid>
      <w:tr w:rsidR="00B3239E" w14:paraId="5377439E" w14:textId="77777777" w:rsidTr="00D94D46">
        <w:tc>
          <w:tcPr>
            <w:tcW w:w="2254" w:type="dxa"/>
            <w:vAlign w:val="center"/>
          </w:tcPr>
          <w:p w14:paraId="178626E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b/>
                <w:bCs/>
                <w:sz w:val="24"/>
                <w:szCs w:val="24"/>
              </w:rPr>
              <w:t>Entry</w:t>
            </w:r>
          </w:p>
        </w:tc>
        <w:tc>
          <w:tcPr>
            <w:tcW w:w="2254" w:type="dxa"/>
          </w:tcPr>
          <w:p w14:paraId="108FE3A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Time (h)</w:t>
            </w:r>
          </w:p>
        </w:tc>
        <w:tc>
          <w:tcPr>
            <w:tcW w:w="2254" w:type="dxa"/>
            <w:vAlign w:val="center"/>
          </w:tcPr>
          <w:p w14:paraId="7B1C84A8"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NMR Yield</w:t>
            </w:r>
            <w:r w:rsidRPr="00CA3B2B">
              <w:rPr>
                <w:rFonts w:ascii="Times New Roman" w:hAnsi="Times New Roman" w:cs="Times New Roman"/>
                <w:b/>
                <w:bCs/>
                <w:sz w:val="24"/>
                <w:szCs w:val="24"/>
              </w:rPr>
              <w:t xml:space="preserve"> (%)</w:t>
            </w:r>
          </w:p>
        </w:tc>
        <w:tc>
          <w:tcPr>
            <w:tcW w:w="2254" w:type="dxa"/>
            <w:vAlign w:val="center"/>
          </w:tcPr>
          <w:p w14:paraId="101A13D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CA3B2B">
              <w:rPr>
                <w:rFonts w:ascii="Times New Roman" w:hAnsi="Times New Roman" w:cs="Times New Roman"/>
                <w:b/>
                <w:bCs/>
                <w:i/>
                <w:iCs/>
                <w:sz w:val="24"/>
                <w:szCs w:val="24"/>
              </w:rPr>
              <w:t>meta</w:t>
            </w:r>
            <w:r w:rsidRPr="00CA3B2B">
              <w:rPr>
                <w:rFonts w:ascii="Times New Roman" w:hAnsi="Times New Roman" w:cs="Times New Roman"/>
                <w:b/>
                <w:bCs/>
                <w:sz w:val="24"/>
                <w:szCs w:val="24"/>
              </w:rPr>
              <w:t>:</w:t>
            </w:r>
            <w:r w:rsidRPr="00CA3B2B">
              <w:rPr>
                <w:rFonts w:ascii="Times New Roman" w:hAnsi="Times New Roman" w:cs="Times New Roman"/>
                <w:b/>
                <w:bCs/>
                <w:i/>
                <w:iCs/>
                <w:sz w:val="24"/>
                <w:szCs w:val="24"/>
              </w:rPr>
              <w:t>others</w:t>
            </w:r>
            <w:proofErr w:type="spellEnd"/>
            <w:proofErr w:type="gramEnd"/>
          </w:p>
        </w:tc>
      </w:tr>
      <w:tr w:rsidR="00B3239E" w14:paraId="7E0AAB74" w14:textId="77777777" w:rsidTr="00D94D46">
        <w:tc>
          <w:tcPr>
            <w:tcW w:w="2254" w:type="dxa"/>
          </w:tcPr>
          <w:p w14:paraId="2169E68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1</w:t>
            </w:r>
          </w:p>
        </w:tc>
        <w:tc>
          <w:tcPr>
            <w:tcW w:w="2254" w:type="dxa"/>
          </w:tcPr>
          <w:p w14:paraId="76BEAD7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54" w:type="dxa"/>
            <w:vAlign w:val="center"/>
          </w:tcPr>
          <w:p w14:paraId="0C11FDA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32</w:t>
            </w:r>
          </w:p>
        </w:tc>
        <w:tc>
          <w:tcPr>
            <w:tcW w:w="2254" w:type="dxa"/>
            <w:vAlign w:val="center"/>
          </w:tcPr>
          <w:p w14:paraId="293C014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28037354" w14:textId="77777777" w:rsidTr="00D94D46">
        <w:tc>
          <w:tcPr>
            <w:tcW w:w="2254" w:type="dxa"/>
          </w:tcPr>
          <w:p w14:paraId="7A60821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2</w:t>
            </w:r>
          </w:p>
        </w:tc>
        <w:tc>
          <w:tcPr>
            <w:tcW w:w="2254" w:type="dxa"/>
          </w:tcPr>
          <w:p w14:paraId="636B9D6C"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254" w:type="dxa"/>
            <w:vAlign w:val="center"/>
          </w:tcPr>
          <w:p w14:paraId="328315D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43</w:t>
            </w:r>
          </w:p>
        </w:tc>
        <w:tc>
          <w:tcPr>
            <w:tcW w:w="2254" w:type="dxa"/>
            <w:vAlign w:val="center"/>
          </w:tcPr>
          <w:p w14:paraId="69E8EE1B"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2ED44C1F" w14:textId="77777777" w:rsidTr="00D94D46">
        <w:tc>
          <w:tcPr>
            <w:tcW w:w="2254" w:type="dxa"/>
          </w:tcPr>
          <w:p w14:paraId="276C181D"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w:t>
            </w:r>
          </w:p>
        </w:tc>
        <w:tc>
          <w:tcPr>
            <w:tcW w:w="2254" w:type="dxa"/>
          </w:tcPr>
          <w:p w14:paraId="78E5C5A8"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12</w:t>
            </w:r>
          </w:p>
        </w:tc>
        <w:tc>
          <w:tcPr>
            <w:tcW w:w="2254" w:type="dxa"/>
            <w:vAlign w:val="center"/>
          </w:tcPr>
          <w:p w14:paraId="21DCB5EB"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56</w:t>
            </w:r>
          </w:p>
        </w:tc>
        <w:tc>
          <w:tcPr>
            <w:tcW w:w="2254" w:type="dxa"/>
            <w:vAlign w:val="center"/>
          </w:tcPr>
          <w:p w14:paraId="2B3BC3D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6DF45203" w14:textId="77777777" w:rsidTr="00D94D46">
        <w:tc>
          <w:tcPr>
            <w:tcW w:w="2254" w:type="dxa"/>
          </w:tcPr>
          <w:p w14:paraId="21790C4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lastRenderedPageBreak/>
              <w:t>4</w:t>
            </w:r>
          </w:p>
        </w:tc>
        <w:tc>
          <w:tcPr>
            <w:tcW w:w="2254" w:type="dxa"/>
          </w:tcPr>
          <w:p w14:paraId="3BD85FB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254" w:type="dxa"/>
            <w:vAlign w:val="center"/>
          </w:tcPr>
          <w:p w14:paraId="76DD1FEF"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65</w:t>
            </w:r>
          </w:p>
        </w:tc>
        <w:tc>
          <w:tcPr>
            <w:tcW w:w="2254" w:type="dxa"/>
            <w:vAlign w:val="center"/>
          </w:tcPr>
          <w:p w14:paraId="1C1F0AF6"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115B0076" w14:textId="77777777" w:rsidTr="00D94D46">
        <w:tc>
          <w:tcPr>
            <w:tcW w:w="2254" w:type="dxa"/>
          </w:tcPr>
          <w:p w14:paraId="50FB2457"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5</w:t>
            </w:r>
          </w:p>
        </w:tc>
        <w:tc>
          <w:tcPr>
            <w:tcW w:w="2254" w:type="dxa"/>
          </w:tcPr>
          <w:p w14:paraId="4DAE0322"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2254" w:type="dxa"/>
            <w:vAlign w:val="center"/>
          </w:tcPr>
          <w:p w14:paraId="27BB0DEA"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73</w:t>
            </w:r>
          </w:p>
        </w:tc>
        <w:tc>
          <w:tcPr>
            <w:tcW w:w="2254" w:type="dxa"/>
            <w:vAlign w:val="center"/>
          </w:tcPr>
          <w:p w14:paraId="4E11865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1B066F5E" w14:textId="77777777" w:rsidTr="00D94D46">
        <w:tc>
          <w:tcPr>
            <w:tcW w:w="2254" w:type="dxa"/>
          </w:tcPr>
          <w:p w14:paraId="6B2D6E5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6</w:t>
            </w:r>
          </w:p>
        </w:tc>
        <w:tc>
          <w:tcPr>
            <w:tcW w:w="2254" w:type="dxa"/>
          </w:tcPr>
          <w:p w14:paraId="48EE86F3"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2254" w:type="dxa"/>
            <w:vAlign w:val="center"/>
          </w:tcPr>
          <w:p w14:paraId="01BBEAA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75</w:t>
            </w:r>
          </w:p>
        </w:tc>
        <w:tc>
          <w:tcPr>
            <w:tcW w:w="2254" w:type="dxa"/>
            <w:vAlign w:val="center"/>
          </w:tcPr>
          <w:p w14:paraId="2124C781"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B3239E" w14:paraId="7BD505D6" w14:textId="77777777" w:rsidTr="00D94D46">
        <w:tc>
          <w:tcPr>
            <w:tcW w:w="2254" w:type="dxa"/>
          </w:tcPr>
          <w:p w14:paraId="60EB28E9" w14:textId="77777777" w:rsidR="00B3239E" w:rsidRPr="00511942"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11942">
              <w:rPr>
                <w:rFonts w:ascii="Times New Roman" w:hAnsi="Times New Roman" w:cs="Times New Roman"/>
                <w:b/>
                <w:bCs/>
                <w:color w:val="FF0000"/>
                <w:sz w:val="24"/>
                <w:szCs w:val="24"/>
              </w:rPr>
              <w:t>7</w:t>
            </w:r>
          </w:p>
        </w:tc>
        <w:tc>
          <w:tcPr>
            <w:tcW w:w="2254" w:type="dxa"/>
          </w:tcPr>
          <w:p w14:paraId="388D6297" w14:textId="77777777" w:rsidR="00B3239E" w:rsidRPr="00511942"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11942">
              <w:rPr>
                <w:rFonts w:ascii="Times New Roman" w:hAnsi="Times New Roman" w:cs="Times New Roman"/>
                <w:b/>
                <w:bCs/>
                <w:color w:val="FF0000"/>
                <w:sz w:val="24"/>
                <w:szCs w:val="24"/>
              </w:rPr>
              <w:t>28</w:t>
            </w:r>
          </w:p>
        </w:tc>
        <w:tc>
          <w:tcPr>
            <w:tcW w:w="2254" w:type="dxa"/>
            <w:vAlign w:val="center"/>
          </w:tcPr>
          <w:p w14:paraId="230BFC92" w14:textId="77777777" w:rsidR="00B3239E" w:rsidRPr="00511942"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11942">
              <w:rPr>
                <w:rFonts w:ascii="Times New Roman" w:hAnsi="Times New Roman" w:cs="Times New Roman"/>
                <w:b/>
                <w:bCs/>
                <w:color w:val="FF0000"/>
                <w:sz w:val="24"/>
                <w:szCs w:val="24"/>
              </w:rPr>
              <w:t>78</w:t>
            </w:r>
          </w:p>
        </w:tc>
        <w:tc>
          <w:tcPr>
            <w:tcW w:w="2254" w:type="dxa"/>
            <w:vAlign w:val="center"/>
          </w:tcPr>
          <w:p w14:paraId="1DE52BFB" w14:textId="77777777" w:rsidR="00B3239E" w:rsidRPr="00511942" w:rsidRDefault="00B3239E" w:rsidP="00D94D46">
            <w:pPr>
              <w:autoSpaceDE w:val="0"/>
              <w:autoSpaceDN w:val="0"/>
              <w:adjustRightInd w:val="0"/>
              <w:spacing w:line="360" w:lineRule="auto"/>
              <w:jc w:val="center"/>
              <w:rPr>
                <w:rFonts w:ascii="Times New Roman" w:hAnsi="Times New Roman" w:cs="Times New Roman"/>
                <w:color w:val="FF0000"/>
                <w:sz w:val="24"/>
                <w:szCs w:val="24"/>
              </w:rPr>
            </w:pPr>
            <w:r w:rsidRPr="00511942">
              <w:rPr>
                <w:rFonts w:ascii="Times New Roman" w:hAnsi="Times New Roman" w:cs="Times New Roman"/>
                <w:b/>
                <w:bCs/>
                <w:color w:val="FF0000"/>
                <w:sz w:val="24"/>
                <w:szCs w:val="24"/>
              </w:rPr>
              <w:t>30:1</w:t>
            </w:r>
          </w:p>
        </w:tc>
      </w:tr>
      <w:tr w:rsidR="00B3239E" w14:paraId="6C31ED2C" w14:textId="77777777" w:rsidTr="00D94D46">
        <w:tc>
          <w:tcPr>
            <w:tcW w:w="2254" w:type="dxa"/>
          </w:tcPr>
          <w:p w14:paraId="364DD1C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254" w:type="dxa"/>
          </w:tcPr>
          <w:p w14:paraId="6275ED5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2254" w:type="dxa"/>
            <w:vAlign w:val="center"/>
          </w:tcPr>
          <w:p w14:paraId="611F6DA9"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77</w:t>
            </w:r>
          </w:p>
        </w:tc>
        <w:tc>
          <w:tcPr>
            <w:tcW w:w="2254" w:type="dxa"/>
            <w:vAlign w:val="center"/>
          </w:tcPr>
          <w:p w14:paraId="0DBECFA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30:1</w:t>
            </w:r>
          </w:p>
        </w:tc>
      </w:tr>
      <w:tr w:rsidR="00B3239E" w14:paraId="6939C782" w14:textId="77777777" w:rsidTr="00D94D46">
        <w:tc>
          <w:tcPr>
            <w:tcW w:w="2254" w:type="dxa"/>
          </w:tcPr>
          <w:p w14:paraId="52649C35"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254" w:type="dxa"/>
          </w:tcPr>
          <w:p w14:paraId="78C97464"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2254" w:type="dxa"/>
            <w:vAlign w:val="center"/>
          </w:tcPr>
          <w:p w14:paraId="63832A0B"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77</w:t>
            </w:r>
          </w:p>
        </w:tc>
        <w:tc>
          <w:tcPr>
            <w:tcW w:w="2254" w:type="dxa"/>
            <w:vAlign w:val="center"/>
          </w:tcPr>
          <w:p w14:paraId="39F0E2CE" w14:textId="77777777" w:rsidR="00B3239E" w:rsidRDefault="00B3239E"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30:1</w:t>
            </w:r>
          </w:p>
        </w:tc>
      </w:tr>
    </w:tbl>
    <w:p w14:paraId="1CDEE690" w14:textId="404AC73A" w:rsidR="00E13829" w:rsidRDefault="00E13829" w:rsidP="00E73924">
      <w:pPr>
        <w:spacing w:after="0" w:line="360" w:lineRule="auto"/>
        <w:rPr>
          <w:rFonts w:ascii="Times New Roman" w:hAnsi="Times New Roman" w:cs="Times New Roman"/>
          <w:b/>
          <w:bCs/>
          <w:sz w:val="24"/>
          <w:szCs w:val="24"/>
        </w:rPr>
      </w:pPr>
    </w:p>
    <w:p w14:paraId="24DBF88B" w14:textId="3446CE46" w:rsidR="005A0879" w:rsidRDefault="005A0879" w:rsidP="005A0879">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2.1</w:t>
      </w:r>
      <w:r w:rsidR="00582E2D">
        <w:rPr>
          <w:rFonts w:ascii="Times New Roman" w:hAnsi="Times New Roman" w:cs="Times New Roman"/>
          <w:b/>
          <w:sz w:val="24"/>
          <w:szCs w:val="24"/>
        </w:rPr>
        <w:t>2</w:t>
      </w:r>
      <w:r>
        <w:rPr>
          <w:rFonts w:ascii="Times New Roman" w:hAnsi="Times New Roman" w:cs="Times New Roman"/>
          <w:b/>
          <w:sz w:val="24"/>
          <w:szCs w:val="24"/>
        </w:rPr>
        <w:t xml:space="preserve">. Optimization details for </w:t>
      </w:r>
      <w:r>
        <w:rPr>
          <w:rFonts w:ascii="Times New Roman" w:hAnsi="Times New Roman" w:cs="Times New Roman"/>
          <w:b/>
          <w:i/>
          <w:sz w:val="24"/>
          <w:szCs w:val="24"/>
        </w:rPr>
        <w:t>para</w:t>
      </w:r>
      <w:r>
        <w:rPr>
          <w:rFonts w:ascii="Times New Roman" w:hAnsi="Times New Roman" w:cs="Times New Roman"/>
          <w:b/>
          <w:sz w:val="24"/>
          <w:szCs w:val="24"/>
        </w:rPr>
        <w:t>-C</w:t>
      </w:r>
      <w:r>
        <w:rPr>
          <w:rFonts w:ascii="Times New Roman" w:hAnsi="Times New Roman" w:cs="Times New Roman"/>
          <w:b/>
          <w:sz w:val="24"/>
          <w:szCs w:val="24"/>
        </w:rPr>
        <w:sym w:font="Symbol" w:char="F02D"/>
      </w:r>
      <w:r>
        <w:rPr>
          <w:rFonts w:ascii="Times New Roman" w:hAnsi="Times New Roman" w:cs="Times New Roman"/>
          <w:b/>
          <w:sz w:val="24"/>
          <w:szCs w:val="24"/>
        </w:rPr>
        <w:t>H olefination of arenes</w:t>
      </w:r>
      <w:r w:rsidR="00041E51">
        <w:rPr>
          <w:rFonts w:ascii="Times New Roman" w:hAnsi="Times New Roman"/>
          <w:b/>
          <w:bCs/>
          <w:sz w:val="24"/>
          <w:szCs w:val="24"/>
        </w:rPr>
        <w:t>:</w:t>
      </w:r>
    </w:p>
    <w:p w14:paraId="25DAA55E" w14:textId="72B1A8C7" w:rsidR="005A0879" w:rsidRDefault="005A0879" w:rsidP="005A0879">
      <w:pPr>
        <w:spacing w:after="0" w:line="360" w:lineRule="auto"/>
        <w:jc w:val="both"/>
        <w:rPr>
          <w:rFonts w:ascii="Times New Roman" w:hAnsi="Times New Roman" w:cs="Times New Roman"/>
          <w:i/>
          <w:sz w:val="24"/>
          <w:szCs w:val="24"/>
        </w:rPr>
      </w:pPr>
      <w:r w:rsidRPr="00643662">
        <w:rPr>
          <w:rFonts w:ascii="Times New Roman" w:hAnsi="Times New Roman" w:cs="Times New Roman"/>
          <w:i/>
          <w:sz w:val="24"/>
          <w:szCs w:val="24"/>
        </w:rPr>
        <w:t xml:space="preserve">Yield and selectivity were determined by </w:t>
      </w:r>
      <w:r w:rsidRPr="00643662">
        <w:rPr>
          <w:rFonts w:ascii="Times New Roman" w:hAnsi="Times New Roman" w:cs="Times New Roman"/>
          <w:i/>
          <w:sz w:val="24"/>
          <w:szCs w:val="24"/>
          <w:vertAlign w:val="superscript"/>
        </w:rPr>
        <w:t>1</w:t>
      </w:r>
      <w:r w:rsidRPr="00643662">
        <w:rPr>
          <w:rFonts w:ascii="Times New Roman" w:hAnsi="Times New Roman" w:cs="Times New Roman"/>
          <w:i/>
          <w:sz w:val="24"/>
          <w:szCs w:val="24"/>
        </w:rPr>
        <w:t>H NMR analysis of the crude product using TMB as the internal standard.</w:t>
      </w:r>
    </w:p>
    <w:p w14:paraId="61C409D7" w14:textId="6C912897" w:rsidR="00127B11" w:rsidRDefault="00127B11" w:rsidP="00127B11">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S3</w:t>
      </w:r>
      <w:r w:rsidR="00041E51">
        <w:rPr>
          <w:rFonts w:ascii="Times New Roman" w:hAnsi="Times New Roman"/>
          <w:b/>
          <w:bCs/>
          <w:sz w:val="24"/>
          <w:szCs w:val="24"/>
        </w:rPr>
        <w:t>9</w:t>
      </w:r>
      <w:r>
        <w:rPr>
          <w:rFonts w:ascii="Times New Roman" w:hAnsi="Times New Roman"/>
          <w:b/>
          <w:bCs/>
          <w:sz w:val="24"/>
          <w:szCs w:val="24"/>
        </w:rPr>
        <w:t xml:space="preserve">: Optimization by varying different </w:t>
      </w:r>
      <w:r w:rsidR="00C10E4C">
        <w:rPr>
          <w:rFonts w:ascii="Times New Roman" w:hAnsi="Times New Roman"/>
          <w:b/>
          <w:bCs/>
          <w:sz w:val="24"/>
          <w:szCs w:val="24"/>
        </w:rPr>
        <w:t>p</w:t>
      </w:r>
      <w:r>
        <w:rPr>
          <w:rFonts w:ascii="Times New Roman" w:hAnsi="Times New Roman"/>
          <w:b/>
          <w:bCs/>
          <w:sz w:val="24"/>
          <w:szCs w:val="24"/>
        </w:rPr>
        <w:t>alladium salts</w:t>
      </w:r>
      <w:r w:rsidR="00041E51">
        <w:rPr>
          <w:rFonts w:ascii="Times New Roman" w:hAnsi="Times New Roman"/>
          <w:b/>
          <w:bCs/>
          <w:sz w:val="24"/>
          <w:szCs w:val="24"/>
        </w:rPr>
        <w:t>:</w:t>
      </w:r>
    </w:p>
    <w:p w14:paraId="4DF8B2DD" w14:textId="029DEB8B" w:rsidR="00127B11" w:rsidRDefault="000E0823" w:rsidP="00127B11">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noProof/>
          <w:sz w:val="24"/>
          <w:szCs w:val="24"/>
        </w:rPr>
        <w:object w:dxaOrig="1440" w:dyaOrig="1440" w14:anchorId="4E568F59">
          <v:shape id="_x0000_s1444" type="#_x0000_t75" style="position:absolute;left:0;text-align:left;margin-left:61.25pt;margin-top:4.6pt;width:763pt;height:98.6pt;z-index:251707392;mso-position-horizontal-relative:text;mso-position-vertical-relative:text">
            <v:imagedata r:id="rId125" o:title=""/>
          </v:shape>
          <o:OLEObject Type="Embed" ProgID="ChemDraw.Document.6.0" ShapeID="_x0000_s1444" DrawAspect="Content" ObjectID="_1668159761" r:id="rId126"/>
        </w:object>
      </w:r>
    </w:p>
    <w:p w14:paraId="24A4CFC9" w14:textId="6496DB4E" w:rsidR="00127B11" w:rsidRPr="00B50D65" w:rsidRDefault="008F4D1F" w:rsidP="00B50D65">
      <w:pPr>
        <w:autoSpaceDE w:val="0"/>
        <w:autoSpaceDN w:val="0"/>
        <w:adjustRightInd w:val="0"/>
        <w:spacing w:after="0" w:line="360" w:lineRule="auto"/>
        <w:jc w:val="center"/>
        <w:rPr>
          <w:rFonts w:ascii="Times New Roman" w:hAnsi="Times New Roman"/>
          <w:b/>
          <w:bCs/>
          <w:sz w:val="24"/>
          <w:szCs w:val="24"/>
        </w:rPr>
      </w:pPr>
      <w:r>
        <w:object w:dxaOrig="8808" w:dyaOrig="10048" w14:anchorId="0A52ABE5">
          <v:shape id="_x0000_i1081" type="#_x0000_t75" style="width:396.4pt;height:453.2pt" o:ole="">
            <v:imagedata r:id="rId127" o:title=""/>
          </v:shape>
          <o:OLEObject Type="Embed" ProgID="ChemDraw.Document.6.0" ShapeID="_x0000_i1081" DrawAspect="Content" ObjectID="_1668159657" r:id="rId128"/>
        </w:object>
      </w:r>
    </w:p>
    <w:p w14:paraId="322BC482" w14:textId="2F277079" w:rsidR="005A0879" w:rsidRDefault="005A0879" w:rsidP="005A0879">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Table S</w:t>
      </w:r>
      <w:r w:rsidR="00041E51">
        <w:rPr>
          <w:rFonts w:ascii="Times New Roman" w:hAnsi="Times New Roman"/>
          <w:b/>
          <w:bCs/>
          <w:sz w:val="24"/>
          <w:szCs w:val="24"/>
        </w:rPr>
        <w:t>40</w:t>
      </w:r>
      <w:r>
        <w:rPr>
          <w:rFonts w:ascii="Times New Roman" w:hAnsi="Times New Roman"/>
          <w:b/>
          <w:bCs/>
          <w:sz w:val="24"/>
          <w:szCs w:val="24"/>
        </w:rPr>
        <w:t xml:space="preserve">: Optimization by varying different </w:t>
      </w:r>
      <w:r w:rsidR="00C10E4C">
        <w:rPr>
          <w:rFonts w:ascii="Times New Roman" w:hAnsi="Times New Roman"/>
          <w:b/>
          <w:bCs/>
          <w:sz w:val="24"/>
          <w:szCs w:val="24"/>
        </w:rPr>
        <w:t>p</w:t>
      </w:r>
      <w:r>
        <w:rPr>
          <w:rFonts w:ascii="Times New Roman" w:hAnsi="Times New Roman"/>
          <w:b/>
          <w:bCs/>
          <w:sz w:val="24"/>
          <w:szCs w:val="24"/>
        </w:rPr>
        <w:t>alladium salts:</w:t>
      </w:r>
    </w:p>
    <w:p w14:paraId="541E7210" w14:textId="77777777" w:rsidR="005A0879" w:rsidRDefault="000E0823" w:rsidP="005A0879">
      <w:pPr>
        <w:autoSpaceDE w:val="0"/>
        <w:autoSpaceDN w:val="0"/>
        <w:adjustRightInd w:val="0"/>
        <w:spacing w:after="0" w:line="360" w:lineRule="auto"/>
        <w:jc w:val="both"/>
        <w:rPr>
          <w:rFonts w:ascii="Times New Roman" w:hAnsi="Times New Roman"/>
          <w:b/>
          <w:bCs/>
          <w:sz w:val="24"/>
          <w:szCs w:val="24"/>
        </w:rPr>
      </w:pPr>
      <w:r>
        <w:rPr>
          <w:noProof/>
        </w:rPr>
        <w:object w:dxaOrig="1440" w:dyaOrig="1440" w14:anchorId="4E568F59">
          <v:shape id="_x0000_s1438" type="#_x0000_t75" style="position:absolute;left:0;text-align:left;margin-left:35.9pt;margin-top:4.15pt;width:763pt;height:98.6pt;z-index:251701248;mso-position-horizontal-relative:text;mso-position-vertical-relative:text">
            <v:imagedata r:id="rId129" o:title=""/>
          </v:shape>
          <o:OLEObject Type="Embed" ProgID="ChemDraw.Document.6.0" ShapeID="_x0000_s1438" DrawAspect="Content" ObjectID="_1668159762" r:id="rId130"/>
        </w:object>
      </w:r>
    </w:p>
    <w:p w14:paraId="2F0AAA8D" w14:textId="77777777"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473DBBCA" w14:textId="77777777"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265A02AF" w14:textId="77777777"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1766BC2F" w14:textId="77777777" w:rsidR="005A0879" w:rsidRDefault="005A0879" w:rsidP="005A0879">
      <w:pPr>
        <w:autoSpaceDE w:val="0"/>
        <w:autoSpaceDN w:val="0"/>
        <w:adjustRightInd w:val="0"/>
        <w:spacing w:after="0" w:line="360" w:lineRule="auto"/>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254"/>
        <w:gridCol w:w="2254"/>
        <w:gridCol w:w="2254"/>
        <w:gridCol w:w="2254"/>
      </w:tblGrid>
      <w:tr w:rsidR="005A0879" w14:paraId="2F07B045" w14:textId="77777777" w:rsidTr="00D94D46">
        <w:tc>
          <w:tcPr>
            <w:tcW w:w="2254" w:type="dxa"/>
            <w:vAlign w:val="center"/>
          </w:tcPr>
          <w:p w14:paraId="5B4E2406"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b/>
                <w:bCs/>
                <w:sz w:val="24"/>
                <w:szCs w:val="24"/>
              </w:rPr>
              <w:t>Entry</w:t>
            </w:r>
          </w:p>
        </w:tc>
        <w:tc>
          <w:tcPr>
            <w:tcW w:w="2254" w:type="dxa"/>
            <w:vAlign w:val="center"/>
          </w:tcPr>
          <w:p w14:paraId="5FC8E8EC"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Pd </w:t>
            </w:r>
            <w:r w:rsidRPr="00212160">
              <w:rPr>
                <w:rFonts w:ascii="Times New Roman" w:hAnsi="Times New Roman" w:cs="Times New Roman"/>
                <w:b/>
                <w:bCs/>
                <w:sz w:val="24"/>
                <w:szCs w:val="24"/>
              </w:rPr>
              <w:t>Catalyst</w:t>
            </w:r>
          </w:p>
        </w:tc>
        <w:tc>
          <w:tcPr>
            <w:tcW w:w="2254" w:type="dxa"/>
            <w:vAlign w:val="center"/>
          </w:tcPr>
          <w:p w14:paraId="399C9168"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NMR Yield</w:t>
            </w:r>
            <w:r w:rsidRPr="00212160">
              <w:rPr>
                <w:rFonts w:ascii="Times New Roman" w:hAnsi="Times New Roman" w:cs="Times New Roman"/>
                <w:b/>
                <w:bCs/>
                <w:sz w:val="24"/>
                <w:szCs w:val="24"/>
              </w:rPr>
              <w:t xml:space="preserve"> (%)</w:t>
            </w:r>
          </w:p>
        </w:tc>
        <w:tc>
          <w:tcPr>
            <w:tcW w:w="2254" w:type="dxa"/>
            <w:vAlign w:val="center"/>
          </w:tcPr>
          <w:p w14:paraId="46831D4B"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212160">
              <w:rPr>
                <w:rFonts w:ascii="Times New Roman" w:hAnsi="Times New Roman" w:cs="Times New Roman"/>
                <w:b/>
                <w:bCs/>
                <w:i/>
                <w:iCs/>
                <w:sz w:val="24"/>
                <w:szCs w:val="24"/>
              </w:rPr>
              <w:t>para</w:t>
            </w:r>
            <w:r w:rsidRPr="00212160">
              <w:rPr>
                <w:rFonts w:ascii="Times New Roman" w:hAnsi="Times New Roman" w:cs="Times New Roman"/>
                <w:b/>
                <w:bCs/>
                <w:sz w:val="24"/>
                <w:szCs w:val="24"/>
              </w:rPr>
              <w:t>:</w:t>
            </w:r>
            <w:r w:rsidRPr="00212160">
              <w:rPr>
                <w:rFonts w:ascii="Times New Roman" w:hAnsi="Times New Roman" w:cs="Times New Roman"/>
                <w:b/>
                <w:bCs/>
                <w:i/>
                <w:iCs/>
                <w:sz w:val="24"/>
                <w:szCs w:val="24"/>
              </w:rPr>
              <w:t>others</w:t>
            </w:r>
            <w:proofErr w:type="spellEnd"/>
            <w:proofErr w:type="gramEnd"/>
          </w:p>
        </w:tc>
      </w:tr>
      <w:tr w:rsidR="005A0879" w14:paraId="7C37C53C" w14:textId="77777777" w:rsidTr="00D94D46">
        <w:tc>
          <w:tcPr>
            <w:tcW w:w="2254" w:type="dxa"/>
          </w:tcPr>
          <w:p w14:paraId="550221BB" w14:textId="77777777" w:rsidR="005A0879" w:rsidRPr="00EA1F93" w:rsidRDefault="005A0879" w:rsidP="00D94D46">
            <w:pPr>
              <w:autoSpaceDE w:val="0"/>
              <w:autoSpaceDN w:val="0"/>
              <w:adjustRightInd w:val="0"/>
              <w:spacing w:line="360" w:lineRule="auto"/>
              <w:jc w:val="center"/>
              <w:rPr>
                <w:rFonts w:ascii="Times New Roman" w:hAnsi="Times New Roman" w:cs="Times New Roman"/>
                <w:color w:val="FF0000"/>
                <w:sz w:val="24"/>
                <w:szCs w:val="24"/>
              </w:rPr>
            </w:pPr>
            <w:r w:rsidRPr="00EA1F93">
              <w:rPr>
                <w:rFonts w:ascii="Times New Roman" w:hAnsi="Times New Roman" w:cs="Times New Roman"/>
                <w:b/>
                <w:bCs/>
                <w:color w:val="FF0000"/>
                <w:sz w:val="24"/>
                <w:szCs w:val="24"/>
              </w:rPr>
              <w:t>1</w:t>
            </w:r>
          </w:p>
        </w:tc>
        <w:tc>
          <w:tcPr>
            <w:tcW w:w="2254" w:type="dxa"/>
          </w:tcPr>
          <w:p w14:paraId="4DD4D488" w14:textId="4A016D52" w:rsidR="005A0879" w:rsidRPr="00EA1F93" w:rsidRDefault="005A0879" w:rsidP="00D94D46">
            <w:pPr>
              <w:autoSpaceDE w:val="0"/>
              <w:autoSpaceDN w:val="0"/>
              <w:adjustRightInd w:val="0"/>
              <w:spacing w:line="360" w:lineRule="auto"/>
              <w:jc w:val="center"/>
              <w:rPr>
                <w:rFonts w:ascii="Times New Roman" w:hAnsi="Times New Roman" w:cs="Times New Roman"/>
                <w:color w:val="FF0000"/>
                <w:sz w:val="24"/>
                <w:szCs w:val="24"/>
              </w:rPr>
            </w:pPr>
            <w:proofErr w:type="gramStart"/>
            <w:r w:rsidRPr="00EA1F93">
              <w:rPr>
                <w:rFonts w:ascii="Times New Roman" w:hAnsi="Times New Roman" w:cs="Times New Roman"/>
                <w:b/>
                <w:bCs/>
                <w:color w:val="FF0000"/>
                <w:sz w:val="24"/>
                <w:szCs w:val="24"/>
              </w:rPr>
              <w:t>Pd(</w:t>
            </w:r>
            <w:proofErr w:type="gramEnd"/>
            <w:r w:rsidRPr="00EA1F93">
              <w:rPr>
                <w:rFonts w:ascii="Times New Roman" w:hAnsi="Times New Roman" w:cs="Times New Roman"/>
                <w:b/>
                <w:bCs/>
                <w:color w:val="FF0000"/>
                <w:sz w:val="24"/>
                <w:szCs w:val="24"/>
              </w:rPr>
              <w:t>TFA)</w:t>
            </w:r>
            <w:r w:rsidRPr="00EA1F93">
              <w:rPr>
                <w:rFonts w:ascii="Times New Roman" w:hAnsi="Times New Roman" w:cs="Times New Roman"/>
                <w:b/>
                <w:bCs/>
                <w:color w:val="FF0000"/>
                <w:sz w:val="24"/>
                <w:szCs w:val="24"/>
                <w:vertAlign w:val="subscript"/>
              </w:rPr>
              <w:t>2</w:t>
            </w:r>
          </w:p>
        </w:tc>
        <w:tc>
          <w:tcPr>
            <w:tcW w:w="2254" w:type="dxa"/>
          </w:tcPr>
          <w:p w14:paraId="78EA37D3" w14:textId="77777777" w:rsidR="005A0879" w:rsidRPr="00EA1F93" w:rsidRDefault="005A0879" w:rsidP="00D94D46">
            <w:pPr>
              <w:autoSpaceDE w:val="0"/>
              <w:autoSpaceDN w:val="0"/>
              <w:adjustRightInd w:val="0"/>
              <w:spacing w:line="360" w:lineRule="auto"/>
              <w:jc w:val="center"/>
              <w:rPr>
                <w:rFonts w:ascii="Times New Roman" w:hAnsi="Times New Roman" w:cs="Times New Roman"/>
                <w:color w:val="FF0000"/>
                <w:sz w:val="24"/>
                <w:szCs w:val="24"/>
              </w:rPr>
            </w:pPr>
            <w:r w:rsidRPr="00EA1F93">
              <w:rPr>
                <w:rFonts w:ascii="Times New Roman" w:hAnsi="Times New Roman" w:cs="Times New Roman"/>
                <w:b/>
                <w:bCs/>
                <w:color w:val="FF0000"/>
                <w:sz w:val="24"/>
                <w:szCs w:val="24"/>
              </w:rPr>
              <w:t>55</w:t>
            </w:r>
          </w:p>
        </w:tc>
        <w:tc>
          <w:tcPr>
            <w:tcW w:w="2254" w:type="dxa"/>
            <w:vAlign w:val="center"/>
          </w:tcPr>
          <w:p w14:paraId="4C6C925D" w14:textId="77777777" w:rsidR="005A0879" w:rsidRPr="00EA1F93" w:rsidRDefault="005A0879" w:rsidP="00D94D46">
            <w:pPr>
              <w:autoSpaceDE w:val="0"/>
              <w:autoSpaceDN w:val="0"/>
              <w:adjustRightInd w:val="0"/>
              <w:spacing w:line="360" w:lineRule="auto"/>
              <w:jc w:val="center"/>
              <w:rPr>
                <w:rFonts w:ascii="Times New Roman" w:hAnsi="Times New Roman" w:cs="Times New Roman"/>
                <w:color w:val="FF0000"/>
                <w:sz w:val="24"/>
                <w:szCs w:val="24"/>
              </w:rPr>
            </w:pPr>
            <w:r w:rsidRPr="00EA1F93">
              <w:rPr>
                <w:rFonts w:ascii="Times New Roman" w:hAnsi="Times New Roman" w:cs="Times New Roman"/>
                <w:b/>
                <w:bCs/>
                <w:color w:val="FF0000"/>
                <w:sz w:val="24"/>
                <w:szCs w:val="24"/>
              </w:rPr>
              <w:t>17:1</w:t>
            </w:r>
          </w:p>
        </w:tc>
      </w:tr>
      <w:tr w:rsidR="005A0879" w14:paraId="108D4ACC" w14:textId="77777777" w:rsidTr="00D94D46">
        <w:tc>
          <w:tcPr>
            <w:tcW w:w="2254" w:type="dxa"/>
          </w:tcPr>
          <w:p w14:paraId="02968BA2"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2</w:t>
            </w:r>
          </w:p>
        </w:tc>
        <w:tc>
          <w:tcPr>
            <w:tcW w:w="2254" w:type="dxa"/>
          </w:tcPr>
          <w:p w14:paraId="64776AA4"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proofErr w:type="gramStart"/>
            <w:r w:rsidRPr="00212160">
              <w:rPr>
                <w:rFonts w:ascii="Times New Roman" w:hAnsi="Times New Roman" w:cs="Times New Roman"/>
                <w:sz w:val="24"/>
                <w:szCs w:val="24"/>
              </w:rPr>
              <w:t>Pd(</w:t>
            </w:r>
            <w:proofErr w:type="gramEnd"/>
            <w:r w:rsidRPr="00212160">
              <w:rPr>
                <w:rFonts w:ascii="Times New Roman" w:hAnsi="Times New Roman" w:cs="Times New Roman"/>
                <w:sz w:val="24"/>
                <w:szCs w:val="24"/>
              </w:rPr>
              <w:t>CH</w:t>
            </w:r>
            <w:r w:rsidRPr="00212160">
              <w:rPr>
                <w:rFonts w:ascii="Times New Roman" w:hAnsi="Times New Roman" w:cs="Times New Roman"/>
                <w:sz w:val="24"/>
                <w:szCs w:val="24"/>
                <w:vertAlign w:val="subscript"/>
              </w:rPr>
              <w:t>3</w:t>
            </w:r>
            <w:r w:rsidRPr="00212160">
              <w:rPr>
                <w:rFonts w:ascii="Times New Roman" w:hAnsi="Times New Roman" w:cs="Times New Roman"/>
                <w:sz w:val="24"/>
                <w:szCs w:val="24"/>
              </w:rPr>
              <w:t>CN)</w:t>
            </w:r>
            <w:r w:rsidRPr="00212160">
              <w:rPr>
                <w:rFonts w:ascii="Times New Roman" w:hAnsi="Times New Roman" w:cs="Times New Roman"/>
                <w:sz w:val="24"/>
                <w:szCs w:val="24"/>
                <w:vertAlign w:val="subscript"/>
              </w:rPr>
              <w:t>2</w:t>
            </w:r>
            <w:r w:rsidRPr="00212160">
              <w:rPr>
                <w:rFonts w:ascii="Times New Roman" w:hAnsi="Times New Roman" w:cs="Times New Roman"/>
                <w:sz w:val="24"/>
                <w:szCs w:val="24"/>
              </w:rPr>
              <w:t>Cl</w:t>
            </w:r>
            <w:r w:rsidRPr="00212160">
              <w:rPr>
                <w:rFonts w:ascii="Times New Roman" w:hAnsi="Times New Roman" w:cs="Times New Roman"/>
                <w:sz w:val="24"/>
                <w:szCs w:val="24"/>
                <w:vertAlign w:val="subscript"/>
              </w:rPr>
              <w:t>2</w:t>
            </w:r>
          </w:p>
        </w:tc>
        <w:tc>
          <w:tcPr>
            <w:tcW w:w="2254" w:type="dxa"/>
          </w:tcPr>
          <w:p w14:paraId="5442F689"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25</w:t>
            </w:r>
          </w:p>
        </w:tc>
        <w:tc>
          <w:tcPr>
            <w:tcW w:w="2254" w:type="dxa"/>
            <w:vAlign w:val="center"/>
          </w:tcPr>
          <w:p w14:paraId="27F8D843"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2:1</w:t>
            </w:r>
          </w:p>
        </w:tc>
      </w:tr>
      <w:tr w:rsidR="005A0879" w14:paraId="3883714C" w14:textId="77777777" w:rsidTr="00D94D46">
        <w:tc>
          <w:tcPr>
            <w:tcW w:w="2254" w:type="dxa"/>
          </w:tcPr>
          <w:p w14:paraId="177B4064"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3</w:t>
            </w:r>
          </w:p>
        </w:tc>
        <w:tc>
          <w:tcPr>
            <w:tcW w:w="2254" w:type="dxa"/>
          </w:tcPr>
          <w:p w14:paraId="6E61EC5B"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Pd(</w:t>
            </w:r>
            <w:proofErr w:type="spellStart"/>
            <w:r w:rsidRPr="00212160">
              <w:rPr>
                <w:rFonts w:ascii="Times New Roman" w:hAnsi="Times New Roman" w:cs="Times New Roman"/>
                <w:sz w:val="24"/>
                <w:szCs w:val="24"/>
              </w:rPr>
              <w:t>acac</w:t>
            </w:r>
            <w:proofErr w:type="spellEnd"/>
            <w:r w:rsidRPr="00212160">
              <w:rPr>
                <w:rFonts w:ascii="Times New Roman" w:hAnsi="Times New Roman" w:cs="Times New Roman"/>
                <w:sz w:val="24"/>
                <w:szCs w:val="24"/>
              </w:rPr>
              <w:t>)</w:t>
            </w:r>
            <w:r w:rsidRPr="00212160">
              <w:rPr>
                <w:rFonts w:ascii="Times New Roman" w:hAnsi="Times New Roman" w:cs="Times New Roman"/>
                <w:sz w:val="24"/>
                <w:szCs w:val="24"/>
                <w:vertAlign w:val="subscript"/>
              </w:rPr>
              <w:t>2</w:t>
            </w:r>
          </w:p>
        </w:tc>
        <w:tc>
          <w:tcPr>
            <w:tcW w:w="2254" w:type="dxa"/>
          </w:tcPr>
          <w:p w14:paraId="3DB54975"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36</w:t>
            </w:r>
          </w:p>
        </w:tc>
        <w:tc>
          <w:tcPr>
            <w:tcW w:w="2254" w:type="dxa"/>
            <w:vAlign w:val="center"/>
          </w:tcPr>
          <w:p w14:paraId="6ECFE4A5"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4:1</w:t>
            </w:r>
          </w:p>
        </w:tc>
      </w:tr>
      <w:tr w:rsidR="005A0879" w14:paraId="7926C904" w14:textId="77777777" w:rsidTr="00D94D46">
        <w:tc>
          <w:tcPr>
            <w:tcW w:w="2254" w:type="dxa"/>
          </w:tcPr>
          <w:p w14:paraId="259E450E"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4</w:t>
            </w:r>
          </w:p>
        </w:tc>
        <w:tc>
          <w:tcPr>
            <w:tcW w:w="2254" w:type="dxa"/>
          </w:tcPr>
          <w:p w14:paraId="43CBF8C3"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PdCl</w:t>
            </w:r>
            <w:r w:rsidRPr="00212160">
              <w:rPr>
                <w:rFonts w:ascii="Times New Roman" w:hAnsi="Times New Roman" w:cs="Times New Roman"/>
                <w:sz w:val="24"/>
                <w:szCs w:val="24"/>
                <w:vertAlign w:val="subscript"/>
              </w:rPr>
              <w:t>2</w:t>
            </w:r>
          </w:p>
        </w:tc>
        <w:tc>
          <w:tcPr>
            <w:tcW w:w="2254" w:type="dxa"/>
          </w:tcPr>
          <w:p w14:paraId="0313200B"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trace</w:t>
            </w:r>
          </w:p>
        </w:tc>
        <w:tc>
          <w:tcPr>
            <w:tcW w:w="2254" w:type="dxa"/>
            <w:vAlign w:val="center"/>
          </w:tcPr>
          <w:p w14:paraId="0FC0F940"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w:t>
            </w:r>
          </w:p>
        </w:tc>
      </w:tr>
      <w:tr w:rsidR="005A0879" w14:paraId="0D2B0B16" w14:textId="77777777" w:rsidTr="00D94D46">
        <w:tc>
          <w:tcPr>
            <w:tcW w:w="2254" w:type="dxa"/>
          </w:tcPr>
          <w:p w14:paraId="5FFA9B35"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lastRenderedPageBreak/>
              <w:t>5</w:t>
            </w:r>
          </w:p>
        </w:tc>
        <w:tc>
          <w:tcPr>
            <w:tcW w:w="2254" w:type="dxa"/>
          </w:tcPr>
          <w:p w14:paraId="2C212ABB"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proofErr w:type="gramStart"/>
            <w:r w:rsidRPr="00212160">
              <w:rPr>
                <w:rFonts w:ascii="Times New Roman" w:hAnsi="Times New Roman" w:cs="Times New Roman"/>
                <w:sz w:val="24"/>
                <w:szCs w:val="24"/>
              </w:rPr>
              <w:t>Pd(</w:t>
            </w:r>
            <w:proofErr w:type="spellStart"/>
            <w:proofErr w:type="gramEnd"/>
            <w:r w:rsidRPr="00212160">
              <w:rPr>
                <w:rFonts w:ascii="Times New Roman" w:hAnsi="Times New Roman" w:cs="Times New Roman"/>
                <w:sz w:val="24"/>
                <w:szCs w:val="24"/>
              </w:rPr>
              <w:t>PhCN</w:t>
            </w:r>
            <w:proofErr w:type="spellEnd"/>
            <w:r w:rsidRPr="00212160">
              <w:rPr>
                <w:rFonts w:ascii="Times New Roman" w:hAnsi="Times New Roman" w:cs="Times New Roman"/>
                <w:sz w:val="24"/>
                <w:szCs w:val="24"/>
              </w:rPr>
              <w:t>)</w:t>
            </w:r>
            <w:r w:rsidRPr="00212160">
              <w:rPr>
                <w:rFonts w:ascii="Times New Roman" w:hAnsi="Times New Roman" w:cs="Times New Roman"/>
                <w:sz w:val="24"/>
                <w:szCs w:val="24"/>
                <w:vertAlign w:val="subscript"/>
              </w:rPr>
              <w:t>2</w:t>
            </w:r>
            <w:r w:rsidRPr="00212160">
              <w:rPr>
                <w:rFonts w:ascii="Times New Roman" w:hAnsi="Times New Roman" w:cs="Times New Roman"/>
                <w:sz w:val="24"/>
                <w:szCs w:val="24"/>
              </w:rPr>
              <w:t>Cl</w:t>
            </w:r>
            <w:r w:rsidRPr="00212160">
              <w:rPr>
                <w:rFonts w:ascii="Times New Roman" w:hAnsi="Times New Roman" w:cs="Times New Roman"/>
                <w:sz w:val="24"/>
                <w:szCs w:val="24"/>
                <w:vertAlign w:val="subscript"/>
              </w:rPr>
              <w:t>2</w:t>
            </w:r>
          </w:p>
        </w:tc>
        <w:tc>
          <w:tcPr>
            <w:tcW w:w="2254" w:type="dxa"/>
          </w:tcPr>
          <w:p w14:paraId="0F70FFAF"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32</w:t>
            </w:r>
          </w:p>
        </w:tc>
        <w:tc>
          <w:tcPr>
            <w:tcW w:w="2254" w:type="dxa"/>
            <w:vAlign w:val="center"/>
          </w:tcPr>
          <w:p w14:paraId="7D0D9571"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2:1</w:t>
            </w:r>
          </w:p>
        </w:tc>
      </w:tr>
      <w:tr w:rsidR="005A0879" w14:paraId="45096360" w14:textId="77777777" w:rsidTr="00D94D46">
        <w:tc>
          <w:tcPr>
            <w:tcW w:w="2254" w:type="dxa"/>
          </w:tcPr>
          <w:p w14:paraId="4755085C"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6</w:t>
            </w:r>
          </w:p>
        </w:tc>
        <w:tc>
          <w:tcPr>
            <w:tcW w:w="2254" w:type="dxa"/>
          </w:tcPr>
          <w:p w14:paraId="242E8232"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proofErr w:type="gramStart"/>
            <w:r w:rsidRPr="00212160">
              <w:rPr>
                <w:rFonts w:ascii="Times New Roman" w:hAnsi="Times New Roman" w:cs="Times New Roman"/>
                <w:sz w:val="24"/>
                <w:szCs w:val="24"/>
              </w:rPr>
              <w:t>Pd(</w:t>
            </w:r>
            <w:proofErr w:type="gramEnd"/>
            <w:r w:rsidRPr="00212160">
              <w:rPr>
                <w:rFonts w:ascii="Times New Roman" w:hAnsi="Times New Roman" w:cs="Times New Roman"/>
                <w:sz w:val="24"/>
                <w:szCs w:val="24"/>
              </w:rPr>
              <w:t>COD)Cl</w:t>
            </w:r>
            <w:r w:rsidRPr="00212160">
              <w:rPr>
                <w:rFonts w:ascii="Times New Roman" w:hAnsi="Times New Roman" w:cs="Times New Roman"/>
                <w:sz w:val="24"/>
                <w:szCs w:val="24"/>
                <w:vertAlign w:val="subscript"/>
              </w:rPr>
              <w:t>2</w:t>
            </w:r>
          </w:p>
        </w:tc>
        <w:tc>
          <w:tcPr>
            <w:tcW w:w="2254" w:type="dxa"/>
          </w:tcPr>
          <w:p w14:paraId="27458AA9"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23</w:t>
            </w:r>
          </w:p>
        </w:tc>
        <w:tc>
          <w:tcPr>
            <w:tcW w:w="2254" w:type="dxa"/>
            <w:vAlign w:val="center"/>
          </w:tcPr>
          <w:p w14:paraId="31E54EB6"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5:1</w:t>
            </w:r>
          </w:p>
        </w:tc>
      </w:tr>
      <w:tr w:rsidR="005A0879" w14:paraId="78334405" w14:textId="77777777" w:rsidTr="00D94D46">
        <w:tc>
          <w:tcPr>
            <w:tcW w:w="2254" w:type="dxa"/>
          </w:tcPr>
          <w:p w14:paraId="143629C0"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7</w:t>
            </w:r>
          </w:p>
        </w:tc>
        <w:tc>
          <w:tcPr>
            <w:tcW w:w="2254" w:type="dxa"/>
          </w:tcPr>
          <w:p w14:paraId="7CEC7659"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Pd(dba)Cl</w:t>
            </w:r>
            <w:r w:rsidRPr="00212160">
              <w:rPr>
                <w:rFonts w:ascii="Times New Roman" w:hAnsi="Times New Roman" w:cs="Times New Roman"/>
                <w:sz w:val="24"/>
                <w:szCs w:val="24"/>
                <w:vertAlign w:val="subscript"/>
              </w:rPr>
              <w:t>2</w:t>
            </w:r>
          </w:p>
        </w:tc>
        <w:tc>
          <w:tcPr>
            <w:tcW w:w="2254" w:type="dxa"/>
          </w:tcPr>
          <w:p w14:paraId="16853F1A"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w:t>
            </w:r>
          </w:p>
        </w:tc>
        <w:tc>
          <w:tcPr>
            <w:tcW w:w="2254" w:type="dxa"/>
            <w:vAlign w:val="center"/>
          </w:tcPr>
          <w:p w14:paraId="10D28B36"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w:t>
            </w:r>
          </w:p>
        </w:tc>
      </w:tr>
      <w:tr w:rsidR="005A0879" w14:paraId="5E825201" w14:textId="77777777" w:rsidTr="00D94D46">
        <w:tc>
          <w:tcPr>
            <w:tcW w:w="2254" w:type="dxa"/>
          </w:tcPr>
          <w:p w14:paraId="61C576DD" w14:textId="77777777" w:rsidR="005A0879" w:rsidRPr="00EA1F93" w:rsidRDefault="005A0879" w:rsidP="00D94D46">
            <w:pPr>
              <w:autoSpaceDE w:val="0"/>
              <w:autoSpaceDN w:val="0"/>
              <w:adjustRightInd w:val="0"/>
              <w:spacing w:line="360" w:lineRule="auto"/>
              <w:jc w:val="center"/>
              <w:rPr>
                <w:rFonts w:ascii="Times New Roman" w:hAnsi="Times New Roman" w:cs="Times New Roman"/>
                <w:sz w:val="24"/>
                <w:szCs w:val="24"/>
              </w:rPr>
            </w:pPr>
            <w:r w:rsidRPr="00EA1F93">
              <w:rPr>
                <w:rFonts w:ascii="Times New Roman" w:hAnsi="Times New Roman" w:cs="Times New Roman"/>
                <w:sz w:val="24"/>
                <w:szCs w:val="24"/>
              </w:rPr>
              <w:t>8</w:t>
            </w:r>
          </w:p>
        </w:tc>
        <w:tc>
          <w:tcPr>
            <w:tcW w:w="2254" w:type="dxa"/>
          </w:tcPr>
          <w:p w14:paraId="6F6DF0A5" w14:textId="33CBCD57" w:rsidR="005A0879" w:rsidRPr="00EA1F93" w:rsidRDefault="005A0879" w:rsidP="00D94D46">
            <w:pPr>
              <w:autoSpaceDE w:val="0"/>
              <w:autoSpaceDN w:val="0"/>
              <w:adjustRightInd w:val="0"/>
              <w:spacing w:line="360" w:lineRule="auto"/>
              <w:jc w:val="center"/>
              <w:rPr>
                <w:rFonts w:ascii="Times New Roman" w:hAnsi="Times New Roman" w:cs="Times New Roman"/>
                <w:sz w:val="24"/>
                <w:szCs w:val="24"/>
              </w:rPr>
            </w:pPr>
            <w:proofErr w:type="gramStart"/>
            <w:r w:rsidRPr="00EA1F93">
              <w:rPr>
                <w:rFonts w:ascii="Times New Roman" w:hAnsi="Times New Roman" w:cs="Times New Roman"/>
                <w:sz w:val="24"/>
                <w:szCs w:val="24"/>
              </w:rPr>
              <w:t>Pd(</w:t>
            </w:r>
            <w:proofErr w:type="spellStart"/>
            <w:proofErr w:type="gramEnd"/>
            <w:r w:rsidRPr="00EA1F93">
              <w:rPr>
                <w:rFonts w:ascii="Times New Roman" w:hAnsi="Times New Roman" w:cs="Times New Roman"/>
                <w:sz w:val="24"/>
                <w:szCs w:val="24"/>
              </w:rPr>
              <w:t>OAc</w:t>
            </w:r>
            <w:proofErr w:type="spellEnd"/>
            <w:r w:rsidRPr="00EA1F93">
              <w:rPr>
                <w:rFonts w:ascii="Times New Roman" w:hAnsi="Times New Roman" w:cs="Times New Roman"/>
                <w:sz w:val="24"/>
                <w:szCs w:val="24"/>
              </w:rPr>
              <w:t>)</w:t>
            </w:r>
            <w:r w:rsidRPr="00EA1F93">
              <w:rPr>
                <w:rFonts w:ascii="Times New Roman" w:hAnsi="Times New Roman" w:cs="Times New Roman"/>
                <w:sz w:val="24"/>
                <w:szCs w:val="24"/>
                <w:vertAlign w:val="subscript"/>
              </w:rPr>
              <w:t>2</w:t>
            </w:r>
          </w:p>
        </w:tc>
        <w:tc>
          <w:tcPr>
            <w:tcW w:w="2254" w:type="dxa"/>
          </w:tcPr>
          <w:p w14:paraId="67B5ED83" w14:textId="77777777" w:rsidR="005A0879" w:rsidRPr="00EA1F93" w:rsidRDefault="005A0879" w:rsidP="00D94D46">
            <w:pPr>
              <w:autoSpaceDE w:val="0"/>
              <w:autoSpaceDN w:val="0"/>
              <w:adjustRightInd w:val="0"/>
              <w:spacing w:line="360" w:lineRule="auto"/>
              <w:jc w:val="center"/>
              <w:rPr>
                <w:rFonts w:ascii="Times New Roman" w:hAnsi="Times New Roman" w:cs="Times New Roman"/>
                <w:sz w:val="24"/>
                <w:szCs w:val="24"/>
              </w:rPr>
            </w:pPr>
            <w:r w:rsidRPr="00EA1F93">
              <w:rPr>
                <w:rFonts w:ascii="Times New Roman" w:hAnsi="Times New Roman" w:cs="Times New Roman"/>
                <w:sz w:val="24"/>
                <w:szCs w:val="24"/>
              </w:rPr>
              <w:t>45</w:t>
            </w:r>
          </w:p>
        </w:tc>
        <w:tc>
          <w:tcPr>
            <w:tcW w:w="2254" w:type="dxa"/>
            <w:vAlign w:val="center"/>
          </w:tcPr>
          <w:p w14:paraId="4965B94B" w14:textId="4BBB96AC" w:rsidR="005A0879" w:rsidRPr="00EA1F93" w:rsidRDefault="00B50D65"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15</w:t>
            </w:r>
            <w:r w:rsidR="005A0879" w:rsidRPr="00EA1F93">
              <w:rPr>
                <w:rFonts w:ascii="Times New Roman" w:hAnsi="Times New Roman" w:cs="Times New Roman"/>
                <w:sz w:val="24"/>
                <w:szCs w:val="24"/>
              </w:rPr>
              <w:t>:1</w:t>
            </w:r>
          </w:p>
        </w:tc>
      </w:tr>
      <w:tr w:rsidR="005A0879" w14:paraId="306212DA" w14:textId="77777777" w:rsidTr="00D94D46">
        <w:tc>
          <w:tcPr>
            <w:tcW w:w="2254" w:type="dxa"/>
          </w:tcPr>
          <w:p w14:paraId="4890CF72"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9</w:t>
            </w:r>
          </w:p>
        </w:tc>
        <w:tc>
          <w:tcPr>
            <w:tcW w:w="2254" w:type="dxa"/>
          </w:tcPr>
          <w:p w14:paraId="76733582"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proofErr w:type="gramStart"/>
            <w:r w:rsidRPr="00212160">
              <w:rPr>
                <w:rFonts w:ascii="Times New Roman" w:hAnsi="Times New Roman" w:cs="Times New Roman"/>
                <w:sz w:val="24"/>
                <w:szCs w:val="24"/>
              </w:rPr>
              <w:t>Pd(</w:t>
            </w:r>
            <w:proofErr w:type="gramEnd"/>
            <w:r w:rsidRPr="00212160">
              <w:rPr>
                <w:rFonts w:ascii="Times New Roman" w:hAnsi="Times New Roman" w:cs="Times New Roman"/>
                <w:sz w:val="24"/>
                <w:szCs w:val="24"/>
              </w:rPr>
              <w:t>PPh</w:t>
            </w:r>
            <w:r w:rsidRPr="00212160">
              <w:rPr>
                <w:rFonts w:ascii="Times New Roman" w:hAnsi="Times New Roman" w:cs="Times New Roman"/>
                <w:sz w:val="24"/>
                <w:szCs w:val="24"/>
                <w:vertAlign w:val="subscript"/>
              </w:rPr>
              <w:t>3</w:t>
            </w:r>
            <w:r w:rsidRPr="00212160">
              <w:rPr>
                <w:rFonts w:ascii="Times New Roman" w:hAnsi="Times New Roman" w:cs="Times New Roman"/>
                <w:sz w:val="24"/>
                <w:szCs w:val="24"/>
              </w:rPr>
              <w:t>)</w:t>
            </w:r>
            <w:r w:rsidRPr="00212160">
              <w:rPr>
                <w:rFonts w:ascii="Times New Roman" w:hAnsi="Times New Roman" w:cs="Times New Roman"/>
                <w:sz w:val="24"/>
                <w:szCs w:val="24"/>
                <w:vertAlign w:val="subscript"/>
              </w:rPr>
              <w:t>2</w:t>
            </w:r>
            <w:r w:rsidRPr="00212160">
              <w:rPr>
                <w:rFonts w:ascii="Times New Roman" w:hAnsi="Times New Roman" w:cs="Times New Roman"/>
                <w:sz w:val="24"/>
                <w:szCs w:val="24"/>
              </w:rPr>
              <w:t>Cl</w:t>
            </w:r>
            <w:r w:rsidRPr="00212160">
              <w:rPr>
                <w:rFonts w:ascii="Times New Roman" w:hAnsi="Times New Roman" w:cs="Times New Roman"/>
                <w:sz w:val="24"/>
                <w:szCs w:val="24"/>
                <w:vertAlign w:val="subscript"/>
              </w:rPr>
              <w:t>2</w:t>
            </w:r>
          </w:p>
        </w:tc>
        <w:tc>
          <w:tcPr>
            <w:tcW w:w="2254" w:type="dxa"/>
          </w:tcPr>
          <w:p w14:paraId="3CD8A80D"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30</w:t>
            </w:r>
          </w:p>
        </w:tc>
        <w:tc>
          <w:tcPr>
            <w:tcW w:w="2254" w:type="dxa"/>
            <w:vAlign w:val="center"/>
          </w:tcPr>
          <w:p w14:paraId="5EB3BCE2"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3:1</w:t>
            </w:r>
          </w:p>
        </w:tc>
      </w:tr>
      <w:tr w:rsidR="005A0879" w14:paraId="494A99A6" w14:textId="77777777" w:rsidTr="00D94D46">
        <w:tc>
          <w:tcPr>
            <w:tcW w:w="2254" w:type="dxa"/>
          </w:tcPr>
          <w:p w14:paraId="3D7A0C7D"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10</w:t>
            </w:r>
          </w:p>
        </w:tc>
        <w:tc>
          <w:tcPr>
            <w:tcW w:w="2254" w:type="dxa"/>
          </w:tcPr>
          <w:p w14:paraId="0E3DE258"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proofErr w:type="gramStart"/>
            <w:r w:rsidRPr="00212160">
              <w:rPr>
                <w:rFonts w:ascii="Times New Roman" w:hAnsi="Times New Roman" w:cs="Times New Roman"/>
                <w:sz w:val="24"/>
                <w:szCs w:val="24"/>
              </w:rPr>
              <w:t>Pd(</w:t>
            </w:r>
            <w:proofErr w:type="gramEnd"/>
            <w:r w:rsidRPr="00212160">
              <w:rPr>
                <w:rFonts w:ascii="Times New Roman" w:hAnsi="Times New Roman" w:cs="Times New Roman"/>
                <w:sz w:val="24"/>
                <w:szCs w:val="24"/>
              </w:rPr>
              <w:t>PPh</w:t>
            </w:r>
            <w:r w:rsidRPr="00212160">
              <w:rPr>
                <w:rFonts w:ascii="Times New Roman" w:hAnsi="Times New Roman" w:cs="Times New Roman"/>
                <w:sz w:val="24"/>
                <w:szCs w:val="24"/>
                <w:vertAlign w:val="subscript"/>
              </w:rPr>
              <w:t>3</w:t>
            </w:r>
            <w:r w:rsidRPr="00212160">
              <w:rPr>
                <w:rFonts w:ascii="Times New Roman" w:hAnsi="Times New Roman" w:cs="Times New Roman"/>
                <w:sz w:val="24"/>
                <w:szCs w:val="24"/>
              </w:rPr>
              <w:t>)</w:t>
            </w:r>
            <w:r w:rsidRPr="00212160">
              <w:rPr>
                <w:rFonts w:ascii="Times New Roman" w:hAnsi="Times New Roman" w:cs="Times New Roman"/>
                <w:sz w:val="24"/>
                <w:szCs w:val="24"/>
                <w:vertAlign w:val="subscript"/>
              </w:rPr>
              <w:t>4</w:t>
            </w:r>
          </w:p>
        </w:tc>
        <w:tc>
          <w:tcPr>
            <w:tcW w:w="2254" w:type="dxa"/>
          </w:tcPr>
          <w:p w14:paraId="7720EFA8"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33</w:t>
            </w:r>
          </w:p>
        </w:tc>
        <w:tc>
          <w:tcPr>
            <w:tcW w:w="2254" w:type="dxa"/>
            <w:vAlign w:val="center"/>
          </w:tcPr>
          <w:p w14:paraId="4596E7E2"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Multiple products</w:t>
            </w:r>
          </w:p>
        </w:tc>
      </w:tr>
      <w:tr w:rsidR="005A0879" w14:paraId="666361B8" w14:textId="77777777" w:rsidTr="00D94D46">
        <w:tc>
          <w:tcPr>
            <w:tcW w:w="2254" w:type="dxa"/>
          </w:tcPr>
          <w:p w14:paraId="4DF55942"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11</w:t>
            </w:r>
          </w:p>
        </w:tc>
        <w:tc>
          <w:tcPr>
            <w:tcW w:w="2254" w:type="dxa"/>
          </w:tcPr>
          <w:p w14:paraId="586E1EA7"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proofErr w:type="gramStart"/>
            <w:r w:rsidRPr="00212160">
              <w:rPr>
                <w:rFonts w:ascii="Times New Roman" w:hAnsi="Times New Roman" w:cs="Times New Roman"/>
                <w:sz w:val="24"/>
                <w:szCs w:val="24"/>
              </w:rPr>
              <w:t>Pd(</w:t>
            </w:r>
            <w:proofErr w:type="spellStart"/>
            <w:proofErr w:type="gramEnd"/>
            <w:r w:rsidRPr="00212160">
              <w:rPr>
                <w:rFonts w:ascii="Times New Roman" w:hAnsi="Times New Roman" w:cs="Times New Roman"/>
                <w:sz w:val="24"/>
                <w:szCs w:val="24"/>
              </w:rPr>
              <w:t>OPiv</w:t>
            </w:r>
            <w:proofErr w:type="spellEnd"/>
            <w:r w:rsidRPr="00212160">
              <w:rPr>
                <w:rFonts w:ascii="Times New Roman" w:hAnsi="Times New Roman" w:cs="Times New Roman"/>
                <w:sz w:val="24"/>
                <w:szCs w:val="24"/>
              </w:rPr>
              <w:t>)</w:t>
            </w:r>
            <w:r w:rsidRPr="00212160">
              <w:rPr>
                <w:rFonts w:ascii="Times New Roman" w:hAnsi="Times New Roman" w:cs="Times New Roman"/>
                <w:sz w:val="24"/>
                <w:szCs w:val="24"/>
                <w:vertAlign w:val="subscript"/>
              </w:rPr>
              <w:t>2</w:t>
            </w:r>
          </w:p>
        </w:tc>
        <w:tc>
          <w:tcPr>
            <w:tcW w:w="2254" w:type="dxa"/>
          </w:tcPr>
          <w:p w14:paraId="139AD92B"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39</w:t>
            </w:r>
          </w:p>
        </w:tc>
        <w:tc>
          <w:tcPr>
            <w:tcW w:w="2254" w:type="dxa"/>
            <w:vAlign w:val="center"/>
          </w:tcPr>
          <w:p w14:paraId="3689FAB2"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212160">
              <w:rPr>
                <w:rFonts w:ascii="Times New Roman" w:hAnsi="Times New Roman" w:cs="Times New Roman"/>
                <w:sz w:val="24"/>
                <w:szCs w:val="24"/>
              </w:rPr>
              <w:t>4:1</w:t>
            </w:r>
          </w:p>
        </w:tc>
      </w:tr>
    </w:tbl>
    <w:p w14:paraId="0DA8AEA2" w14:textId="39AD17A4"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07404710" w14:textId="71B4A3E4" w:rsidR="005A0879" w:rsidRPr="005A0879" w:rsidRDefault="000E0823" w:rsidP="005A0879">
      <w:pPr>
        <w:autoSpaceDE w:val="0"/>
        <w:autoSpaceDN w:val="0"/>
        <w:adjustRightInd w:val="0"/>
        <w:spacing w:after="0" w:line="360" w:lineRule="auto"/>
        <w:jc w:val="both"/>
        <w:rPr>
          <w:rFonts w:ascii="Times New Roman" w:hAnsi="Times New Roman"/>
          <w:b/>
          <w:bCs/>
          <w:sz w:val="24"/>
          <w:szCs w:val="24"/>
        </w:rPr>
      </w:pPr>
      <w:r>
        <w:rPr>
          <w:rFonts w:ascii="Times New Roman" w:hAnsi="Times New Roman" w:cs="Times New Roman"/>
          <w:noProof/>
          <w:sz w:val="24"/>
          <w:szCs w:val="24"/>
        </w:rPr>
        <w:object w:dxaOrig="1440" w:dyaOrig="1440" w14:anchorId="69C63201">
          <v:shape id="_x0000_s1439" type="#_x0000_t75" style="position:absolute;left:0;text-align:left;margin-left:46.25pt;margin-top:17.95pt;width:759.1pt;height:98.75pt;z-index:251702272;mso-position-horizontal-relative:text;mso-position-vertical-relative:text">
            <v:imagedata r:id="rId131" o:title=""/>
          </v:shape>
          <o:OLEObject Type="Embed" ProgID="ChemDraw.Document.6.0" ShapeID="_x0000_s1439" DrawAspect="Content" ObjectID="_1668159763" r:id="rId132"/>
        </w:object>
      </w:r>
      <w:r w:rsidR="005A0879">
        <w:rPr>
          <w:rFonts w:ascii="Times New Roman" w:hAnsi="Times New Roman"/>
          <w:b/>
          <w:bCs/>
          <w:sz w:val="24"/>
          <w:szCs w:val="24"/>
        </w:rPr>
        <w:t>Table S</w:t>
      </w:r>
      <w:r w:rsidR="00041E51">
        <w:rPr>
          <w:rFonts w:ascii="Times New Roman" w:hAnsi="Times New Roman"/>
          <w:b/>
          <w:bCs/>
          <w:sz w:val="24"/>
          <w:szCs w:val="24"/>
        </w:rPr>
        <w:t>41</w:t>
      </w:r>
      <w:r w:rsidR="005A0879">
        <w:rPr>
          <w:rFonts w:ascii="Times New Roman" w:hAnsi="Times New Roman"/>
          <w:b/>
          <w:bCs/>
          <w:sz w:val="24"/>
          <w:szCs w:val="24"/>
        </w:rPr>
        <w:t xml:space="preserve">: Optimization by varying different </w:t>
      </w:r>
      <w:r w:rsidR="00C10E4C">
        <w:rPr>
          <w:rFonts w:ascii="Times New Roman" w:hAnsi="Times New Roman"/>
          <w:b/>
          <w:bCs/>
          <w:sz w:val="24"/>
          <w:szCs w:val="24"/>
        </w:rPr>
        <w:t>p</w:t>
      </w:r>
      <w:r w:rsidR="005A0879">
        <w:rPr>
          <w:rFonts w:ascii="Times New Roman" w:hAnsi="Times New Roman"/>
          <w:b/>
          <w:bCs/>
          <w:sz w:val="24"/>
          <w:szCs w:val="24"/>
        </w:rPr>
        <w:t>hotocatalyst</w:t>
      </w:r>
      <w:r w:rsidR="008F4D1F">
        <w:rPr>
          <w:rFonts w:ascii="Times New Roman" w:hAnsi="Times New Roman"/>
          <w:b/>
          <w:bCs/>
          <w:sz w:val="24"/>
          <w:szCs w:val="24"/>
        </w:rPr>
        <w:t>s</w:t>
      </w:r>
      <w:r w:rsidR="005A0879">
        <w:rPr>
          <w:rFonts w:ascii="Times New Roman" w:hAnsi="Times New Roman"/>
          <w:b/>
          <w:bCs/>
          <w:sz w:val="24"/>
          <w:szCs w:val="24"/>
        </w:rPr>
        <w:t>:</w:t>
      </w:r>
    </w:p>
    <w:p w14:paraId="47F2F167" w14:textId="7270F003" w:rsidR="005A0879" w:rsidRDefault="005A0879" w:rsidP="005A0879">
      <w:pPr>
        <w:spacing w:after="0" w:line="360" w:lineRule="auto"/>
        <w:jc w:val="both"/>
        <w:rPr>
          <w:rFonts w:ascii="Times New Roman" w:hAnsi="Times New Roman" w:cs="Times New Roman"/>
          <w:sz w:val="24"/>
          <w:szCs w:val="24"/>
        </w:rPr>
      </w:pPr>
    </w:p>
    <w:p w14:paraId="4E23C5EC" w14:textId="77777777" w:rsidR="005A0879" w:rsidRDefault="005A0879" w:rsidP="005A0879">
      <w:pPr>
        <w:spacing w:after="0" w:line="360" w:lineRule="auto"/>
        <w:jc w:val="both"/>
        <w:rPr>
          <w:rFonts w:ascii="Times New Roman" w:hAnsi="Times New Roman" w:cs="Times New Roman"/>
          <w:sz w:val="24"/>
          <w:szCs w:val="24"/>
        </w:rPr>
      </w:pPr>
    </w:p>
    <w:p w14:paraId="4D6CCFD7" w14:textId="77777777" w:rsidR="005A0879" w:rsidRDefault="005A0879" w:rsidP="005A0879">
      <w:pPr>
        <w:spacing w:after="0" w:line="360" w:lineRule="auto"/>
        <w:jc w:val="both"/>
        <w:rPr>
          <w:rFonts w:ascii="Times New Roman" w:hAnsi="Times New Roman" w:cs="Times New Roman"/>
          <w:sz w:val="24"/>
          <w:szCs w:val="24"/>
        </w:rPr>
      </w:pPr>
    </w:p>
    <w:p w14:paraId="626E5487" w14:textId="77777777" w:rsidR="005A0879" w:rsidRDefault="005A0879" w:rsidP="005A0879">
      <w:pPr>
        <w:spacing w:after="0" w:line="360" w:lineRule="auto"/>
        <w:jc w:val="both"/>
        <w:rPr>
          <w:rFonts w:ascii="Times New Roman" w:hAnsi="Times New Roman" w:cs="Times New Roman"/>
          <w:sz w:val="24"/>
          <w:szCs w:val="24"/>
        </w:rPr>
      </w:pPr>
    </w:p>
    <w:p w14:paraId="0A6290F9" w14:textId="3F8AEC40" w:rsidR="005A0879" w:rsidRDefault="005A0879" w:rsidP="005A0879">
      <w:pPr>
        <w:spacing w:after="0" w:line="360" w:lineRule="auto"/>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555"/>
        <w:gridCol w:w="3352"/>
        <w:gridCol w:w="2176"/>
        <w:gridCol w:w="1933"/>
      </w:tblGrid>
      <w:tr w:rsidR="005A0879" w14:paraId="0B328402" w14:textId="77777777" w:rsidTr="00D94D46">
        <w:tc>
          <w:tcPr>
            <w:tcW w:w="1555" w:type="dxa"/>
            <w:vAlign w:val="center"/>
          </w:tcPr>
          <w:p w14:paraId="4B136224"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b/>
                <w:bCs/>
                <w:sz w:val="24"/>
                <w:szCs w:val="24"/>
              </w:rPr>
              <w:t>Entry</w:t>
            </w:r>
          </w:p>
        </w:tc>
        <w:tc>
          <w:tcPr>
            <w:tcW w:w="3352" w:type="dxa"/>
            <w:vAlign w:val="center"/>
          </w:tcPr>
          <w:p w14:paraId="41A8CE81"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b/>
                <w:bCs/>
                <w:sz w:val="24"/>
                <w:szCs w:val="24"/>
              </w:rPr>
              <w:t>Photocatalyst</w:t>
            </w:r>
          </w:p>
        </w:tc>
        <w:tc>
          <w:tcPr>
            <w:tcW w:w="2176" w:type="dxa"/>
            <w:vAlign w:val="center"/>
          </w:tcPr>
          <w:p w14:paraId="0406F306"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NMR Yield </w:t>
            </w:r>
            <w:r w:rsidRPr="009348CC">
              <w:rPr>
                <w:rFonts w:ascii="Times New Roman" w:hAnsi="Times New Roman" w:cs="Times New Roman"/>
                <w:b/>
                <w:bCs/>
                <w:sz w:val="24"/>
                <w:szCs w:val="24"/>
              </w:rPr>
              <w:t>(%)</w:t>
            </w:r>
          </w:p>
        </w:tc>
        <w:tc>
          <w:tcPr>
            <w:tcW w:w="1933" w:type="dxa"/>
            <w:vAlign w:val="center"/>
          </w:tcPr>
          <w:p w14:paraId="19A5DD96" w14:textId="77777777" w:rsidR="005A0879" w:rsidRDefault="005A0879" w:rsidP="00D94D46">
            <w:pPr>
              <w:spacing w:line="360" w:lineRule="auto"/>
              <w:jc w:val="center"/>
              <w:rPr>
                <w:rFonts w:ascii="Times New Roman" w:hAnsi="Times New Roman" w:cs="Times New Roman"/>
                <w:sz w:val="24"/>
                <w:szCs w:val="24"/>
              </w:rPr>
            </w:pPr>
            <w:proofErr w:type="spellStart"/>
            <w:proofErr w:type="gramStart"/>
            <w:r w:rsidRPr="009348CC">
              <w:rPr>
                <w:rFonts w:ascii="Times New Roman" w:hAnsi="Times New Roman" w:cs="Times New Roman"/>
                <w:b/>
                <w:bCs/>
                <w:i/>
                <w:iCs/>
                <w:sz w:val="24"/>
                <w:szCs w:val="24"/>
              </w:rPr>
              <w:t>para</w:t>
            </w:r>
            <w:r w:rsidRPr="009348CC">
              <w:rPr>
                <w:rFonts w:ascii="Times New Roman" w:hAnsi="Times New Roman" w:cs="Times New Roman"/>
                <w:b/>
                <w:bCs/>
                <w:sz w:val="24"/>
                <w:szCs w:val="24"/>
              </w:rPr>
              <w:t>:</w:t>
            </w:r>
            <w:r w:rsidRPr="009348CC">
              <w:rPr>
                <w:rFonts w:ascii="Times New Roman" w:hAnsi="Times New Roman" w:cs="Times New Roman"/>
                <w:b/>
                <w:bCs/>
                <w:i/>
                <w:iCs/>
                <w:sz w:val="24"/>
                <w:szCs w:val="24"/>
              </w:rPr>
              <w:t>others</w:t>
            </w:r>
            <w:proofErr w:type="spellEnd"/>
            <w:proofErr w:type="gramEnd"/>
          </w:p>
        </w:tc>
      </w:tr>
      <w:tr w:rsidR="005A0879" w14:paraId="5489720F" w14:textId="77777777" w:rsidTr="00D94D46">
        <w:tc>
          <w:tcPr>
            <w:tcW w:w="1555" w:type="dxa"/>
          </w:tcPr>
          <w:p w14:paraId="2BFF0344"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1</w:t>
            </w:r>
          </w:p>
        </w:tc>
        <w:tc>
          <w:tcPr>
            <w:tcW w:w="3352" w:type="dxa"/>
            <w:vAlign w:val="center"/>
          </w:tcPr>
          <w:p w14:paraId="712D0691" w14:textId="388F6295" w:rsidR="005A0879" w:rsidRDefault="00C10E4C"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Fluorescein</w:t>
            </w:r>
          </w:p>
        </w:tc>
        <w:tc>
          <w:tcPr>
            <w:tcW w:w="2176" w:type="dxa"/>
            <w:vAlign w:val="center"/>
          </w:tcPr>
          <w:p w14:paraId="6761D1B9"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36</w:t>
            </w:r>
          </w:p>
        </w:tc>
        <w:tc>
          <w:tcPr>
            <w:tcW w:w="1933" w:type="dxa"/>
            <w:vAlign w:val="center"/>
          </w:tcPr>
          <w:p w14:paraId="2EB79986"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r w:rsidRPr="009348CC">
              <w:rPr>
                <w:rFonts w:ascii="Times New Roman" w:hAnsi="Times New Roman" w:cs="Times New Roman"/>
                <w:sz w:val="24"/>
                <w:szCs w:val="24"/>
              </w:rPr>
              <w:t>:1</w:t>
            </w:r>
          </w:p>
        </w:tc>
      </w:tr>
      <w:tr w:rsidR="005A0879" w14:paraId="61937DEE" w14:textId="77777777" w:rsidTr="00D94D46">
        <w:tc>
          <w:tcPr>
            <w:tcW w:w="1555" w:type="dxa"/>
          </w:tcPr>
          <w:p w14:paraId="37E9951F"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2</w:t>
            </w:r>
          </w:p>
        </w:tc>
        <w:tc>
          <w:tcPr>
            <w:tcW w:w="3352" w:type="dxa"/>
            <w:vAlign w:val="center"/>
          </w:tcPr>
          <w:p w14:paraId="170AA0C7"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Eosin Y</w:t>
            </w:r>
          </w:p>
        </w:tc>
        <w:tc>
          <w:tcPr>
            <w:tcW w:w="2176" w:type="dxa"/>
            <w:vAlign w:val="center"/>
          </w:tcPr>
          <w:p w14:paraId="0DC6B5F5"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21</w:t>
            </w:r>
          </w:p>
        </w:tc>
        <w:tc>
          <w:tcPr>
            <w:tcW w:w="1933" w:type="dxa"/>
            <w:vAlign w:val="center"/>
          </w:tcPr>
          <w:p w14:paraId="1B3F2C4E"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r w:rsidRPr="009348CC">
              <w:rPr>
                <w:rFonts w:ascii="Times New Roman" w:hAnsi="Times New Roman" w:cs="Times New Roman"/>
                <w:sz w:val="24"/>
                <w:szCs w:val="24"/>
              </w:rPr>
              <w:t>:1</w:t>
            </w:r>
          </w:p>
        </w:tc>
      </w:tr>
      <w:tr w:rsidR="005A0879" w14:paraId="7B66C2B7" w14:textId="77777777" w:rsidTr="00D94D46">
        <w:tc>
          <w:tcPr>
            <w:tcW w:w="1555" w:type="dxa"/>
          </w:tcPr>
          <w:p w14:paraId="72530C3E"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3</w:t>
            </w:r>
          </w:p>
        </w:tc>
        <w:tc>
          <w:tcPr>
            <w:tcW w:w="3352" w:type="dxa"/>
            <w:vAlign w:val="center"/>
          </w:tcPr>
          <w:p w14:paraId="77099F3B"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4-Czipn</w:t>
            </w:r>
          </w:p>
        </w:tc>
        <w:tc>
          <w:tcPr>
            <w:tcW w:w="2176" w:type="dxa"/>
            <w:vAlign w:val="center"/>
          </w:tcPr>
          <w:p w14:paraId="472E8C40"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66</w:t>
            </w:r>
          </w:p>
        </w:tc>
        <w:tc>
          <w:tcPr>
            <w:tcW w:w="1933" w:type="dxa"/>
            <w:vAlign w:val="center"/>
          </w:tcPr>
          <w:p w14:paraId="5FC749CA"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r w:rsidRPr="009348CC">
              <w:rPr>
                <w:rFonts w:ascii="Times New Roman" w:hAnsi="Times New Roman" w:cs="Times New Roman"/>
                <w:sz w:val="24"/>
                <w:szCs w:val="24"/>
              </w:rPr>
              <w:t>:1</w:t>
            </w:r>
          </w:p>
        </w:tc>
      </w:tr>
      <w:tr w:rsidR="005A0879" w14:paraId="319A88E6" w14:textId="77777777" w:rsidTr="00D94D46">
        <w:tc>
          <w:tcPr>
            <w:tcW w:w="1555" w:type="dxa"/>
          </w:tcPr>
          <w:p w14:paraId="3048DBBF"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4</w:t>
            </w:r>
          </w:p>
        </w:tc>
        <w:tc>
          <w:tcPr>
            <w:tcW w:w="3352" w:type="dxa"/>
            <w:vAlign w:val="center"/>
          </w:tcPr>
          <w:p w14:paraId="7622EC33"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 xml:space="preserve">2,4,6 triphenyl </w:t>
            </w:r>
            <w:proofErr w:type="spellStart"/>
            <w:r w:rsidRPr="009348CC">
              <w:rPr>
                <w:rFonts w:ascii="Times New Roman" w:hAnsi="Times New Roman" w:cs="Times New Roman"/>
                <w:sz w:val="24"/>
                <w:szCs w:val="24"/>
              </w:rPr>
              <w:t>pyrolidinium</w:t>
            </w:r>
            <w:proofErr w:type="spellEnd"/>
            <w:r w:rsidRPr="009348CC">
              <w:rPr>
                <w:rFonts w:ascii="Times New Roman" w:hAnsi="Times New Roman" w:cs="Times New Roman"/>
                <w:sz w:val="24"/>
                <w:szCs w:val="24"/>
              </w:rPr>
              <w:t xml:space="preserve"> salt</w:t>
            </w:r>
          </w:p>
        </w:tc>
        <w:tc>
          <w:tcPr>
            <w:tcW w:w="2176" w:type="dxa"/>
            <w:vAlign w:val="center"/>
          </w:tcPr>
          <w:p w14:paraId="34CC5B1C"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63</w:t>
            </w:r>
          </w:p>
        </w:tc>
        <w:tc>
          <w:tcPr>
            <w:tcW w:w="1933" w:type="dxa"/>
            <w:vAlign w:val="center"/>
          </w:tcPr>
          <w:p w14:paraId="1ED0214F"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r w:rsidRPr="009348CC">
              <w:rPr>
                <w:rFonts w:ascii="Times New Roman" w:hAnsi="Times New Roman" w:cs="Times New Roman"/>
                <w:sz w:val="24"/>
                <w:szCs w:val="24"/>
              </w:rPr>
              <w:t>0:1</w:t>
            </w:r>
          </w:p>
        </w:tc>
      </w:tr>
      <w:tr w:rsidR="005A0879" w14:paraId="13763F85" w14:textId="77777777" w:rsidTr="00D94D46">
        <w:tc>
          <w:tcPr>
            <w:tcW w:w="1555" w:type="dxa"/>
          </w:tcPr>
          <w:p w14:paraId="1082B80C" w14:textId="77777777" w:rsidR="005A0879" w:rsidRPr="006766B8" w:rsidRDefault="005A0879" w:rsidP="00D94D46">
            <w:pPr>
              <w:spacing w:line="360" w:lineRule="auto"/>
              <w:jc w:val="center"/>
              <w:rPr>
                <w:rFonts w:ascii="Times New Roman" w:hAnsi="Times New Roman" w:cs="Times New Roman"/>
                <w:color w:val="FF0000"/>
                <w:sz w:val="24"/>
                <w:szCs w:val="24"/>
              </w:rPr>
            </w:pPr>
            <w:r w:rsidRPr="006766B8">
              <w:rPr>
                <w:rFonts w:ascii="Times New Roman" w:hAnsi="Times New Roman" w:cs="Times New Roman"/>
                <w:b/>
                <w:bCs/>
                <w:color w:val="FF0000"/>
                <w:sz w:val="24"/>
                <w:szCs w:val="24"/>
              </w:rPr>
              <w:t>5</w:t>
            </w:r>
          </w:p>
        </w:tc>
        <w:tc>
          <w:tcPr>
            <w:tcW w:w="3352" w:type="dxa"/>
            <w:vAlign w:val="center"/>
          </w:tcPr>
          <w:p w14:paraId="01DB6BB2" w14:textId="77777777" w:rsidR="005A0879" w:rsidRPr="006766B8" w:rsidRDefault="005A0879" w:rsidP="00D94D46">
            <w:pPr>
              <w:spacing w:line="360" w:lineRule="auto"/>
              <w:jc w:val="center"/>
              <w:rPr>
                <w:rFonts w:ascii="Times New Roman" w:hAnsi="Times New Roman" w:cs="Times New Roman"/>
                <w:color w:val="FF0000"/>
                <w:sz w:val="24"/>
                <w:szCs w:val="24"/>
              </w:rPr>
            </w:pPr>
            <w:r w:rsidRPr="006766B8">
              <w:rPr>
                <w:rFonts w:ascii="Times New Roman" w:hAnsi="Times New Roman" w:cs="Times New Roman"/>
                <w:b/>
                <w:bCs/>
                <w:color w:val="FF0000"/>
                <w:sz w:val="24"/>
                <w:szCs w:val="24"/>
              </w:rPr>
              <w:t>Eosin B</w:t>
            </w:r>
          </w:p>
        </w:tc>
        <w:tc>
          <w:tcPr>
            <w:tcW w:w="2176" w:type="dxa"/>
            <w:vAlign w:val="center"/>
          </w:tcPr>
          <w:p w14:paraId="59BF3C24" w14:textId="77777777" w:rsidR="005A0879" w:rsidRPr="006766B8" w:rsidRDefault="005A0879" w:rsidP="00D94D46">
            <w:pPr>
              <w:spacing w:line="360" w:lineRule="auto"/>
              <w:jc w:val="center"/>
              <w:rPr>
                <w:rFonts w:ascii="Times New Roman" w:hAnsi="Times New Roman" w:cs="Times New Roman"/>
                <w:color w:val="FF0000"/>
                <w:sz w:val="24"/>
                <w:szCs w:val="24"/>
              </w:rPr>
            </w:pPr>
            <w:r w:rsidRPr="006766B8">
              <w:rPr>
                <w:rFonts w:ascii="Times New Roman" w:hAnsi="Times New Roman" w:cs="Times New Roman"/>
                <w:b/>
                <w:bCs/>
                <w:color w:val="FF0000"/>
                <w:sz w:val="24"/>
                <w:szCs w:val="24"/>
              </w:rPr>
              <w:t>71</w:t>
            </w:r>
          </w:p>
        </w:tc>
        <w:tc>
          <w:tcPr>
            <w:tcW w:w="1933" w:type="dxa"/>
            <w:vAlign w:val="center"/>
          </w:tcPr>
          <w:p w14:paraId="18731EEE" w14:textId="77777777" w:rsidR="005A0879" w:rsidRPr="006766B8" w:rsidRDefault="005A0879" w:rsidP="00D94D46">
            <w:pPr>
              <w:spacing w:line="360" w:lineRule="auto"/>
              <w:jc w:val="center"/>
              <w:rPr>
                <w:rFonts w:ascii="Times New Roman" w:hAnsi="Times New Roman" w:cs="Times New Roman"/>
                <w:color w:val="FF0000"/>
                <w:sz w:val="24"/>
                <w:szCs w:val="24"/>
              </w:rPr>
            </w:pPr>
            <w:r>
              <w:rPr>
                <w:rFonts w:ascii="Times New Roman" w:hAnsi="Times New Roman" w:cs="Times New Roman"/>
                <w:b/>
                <w:bCs/>
                <w:color w:val="FF0000"/>
                <w:sz w:val="24"/>
                <w:szCs w:val="24"/>
              </w:rPr>
              <w:t>20</w:t>
            </w:r>
            <w:r w:rsidRPr="006766B8">
              <w:rPr>
                <w:rFonts w:ascii="Times New Roman" w:hAnsi="Times New Roman" w:cs="Times New Roman"/>
                <w:b/>
                <w:bCs/>
                <w:color w:val="FF0000"/>
                <w:sz w:val="24"/>
                <w:szCs w:val="24"/>
              </w:rPr>
              <w:t>:1</w:t>
            </w:r>
          </w:p>
        </w:tc>
      </w:tr>
      <w:tr w:rsidR="005A0879" w14:paraId="294BAEB7" w14:textId="77777777" w:rsidTr="00D94D46">
        <w:tc>
          <w:tcPr>
            <w:tcW w:w="1555" w:type="dxa"/>
          </w:tcPr>
          <w:p w14:paraId="3A6F877D"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6</w:t>
            </w:r>
          </w:p>
        </w:tc>
        <w:tc>
          <w:tcPr>
            <w:tcW w:w="3352" w:type="dxa"/>
            <w:vAlign w:val="center"/>
          </w:tcPr>
          <w:p w14:paraId="63ADACC3"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 xml:space="preserve">1,4 </w:t>
            </w:r>
            <w:proofErr w:type="spellStart"/>
            <w:r w:rsidRPr="009348CC">
              <w:rPr>
                <w:rFonts w:ascii="Times New Roman" w:hAnsi="Times New Roman" w:cs="Times New Roman"/>
                <w:sz w:val="24"/>
                <w:szCs w:val="24"/>
              </w:rPr>
              <w:t>dicyanobenzene</w:t>
            </w:r>
            <w:proofErr w:type="spellEnd"/>
          </w:p>
        </w:tc>
        <w:tc>
          <w:tcPr>
            <w:tcW w:w="2176" w:type="dxa"/>
            <w:vAlign w:val="center"/>
          </w:tcPr>
          <w:p w14:paraId="18C99354"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32</w:t>
            </w:r>
          </w:p>
        </w:tc>
        <w:tc>
          <w:tcPr>
            <w:tcW w:w="1933" w:type="dxa"/>
            <w:vAlign w:val="center"/>
          </w:tcPr>
          <w:p w14:paraId="0825B2DE"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r w:rsidRPr="009348CC">
              <w:rPr>
                <w:rFonts w:ascii="Times New Roman" w:hAnsi="Times New Roman" w:cs="Times New Roman"/>
                <w:sz w:val="24"/>
                <w:szCs w:val="24"/>
              </w:rPr>
              <w:t>:1</w:t>
            </w:r>
          </w:p>
        </w:tc>
      </w:tr>
      <w:tr w:rsidR="005A0879" w14:paraId="784C74E9" w14:textId="77777777" w:rsidTr="00D94D46">
        <w:tc>
          <w:tcPr>
            <w:tcW w:w="1555" w:type="dxa"/>
          </w:tcPr>
          <w:p w14:paraId="577A6192"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7</w:t>
            </w:r>
          </w:p>
        </w:tc>
        <w:tc>
          <w:tcPr>
            <w:tcW w:w="3352" w:type="dxa"/>
            <w:vAlign w:val="center"/>
          </w:tcPr>
          <w:p w14:paraId="0CFDF5A2"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Rose Bengal</w:t>
            </w:r>
          </w:p>
        </w:tc>
        <w:tc>
          <w:tcPr>
            <w:tcW w:w="2176" w:type="dxa"/>
            <w:vAlign w:val="center"/>
          </w:tcPr>
          <w:p w14:paraId="05C5084B"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41</w:t>
            </w:r>
          </w:p>
        </w:tc>
        <w:tc>
          <w:tcPr>
            <w:tcW w:w="1933" w:type="dxa"/>
            <w:vAlign w:val="center"/>
          </w:tcPr>
          <w:p w14:paraId="72DBE0D0"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3:1</w:t>
            </w:r>
          </w:p>
        </w:tc>
      </w:tr>
      <w:tr w:rsidR="005A0879" w14:paraId="04CD91F0" w14:textId="77777777" w:rsidTr="00D94D46">
        <w:tc>
          <w:tcPr>
            <w:tcW w:w="1555" w:type="dxa"/>
          </w:tcPr>
          <w:p w14:paraId="282DF779"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8</w:t>
            </w:r>
          </w:p>
        </w:tc>
        <w:tc>
          <w:tcPr>
            <w:tcW w:w="3352" w:type="dxa"/>
            <w:vAlign w:val="center"/>
          </w:tcPr>
          <w:p w14:paraId="067B94EF" w14:textId="77777777" w:rsidR="005A0879" w:rsidRDefault="005A0879" w:rsidP="00D94D46">
            <w:pPr>
              <w:spacing w:line="360" w:lineRule="auto"/>
              <w:jc w:val="center"/>
              <w:rPr>
                <w:rFonts w:ascii="Times New Roman" w:hAnsi="Times New Roman" w:cs="Times New Roman"/>
                <w:sz w:val="24"/>
                <w:szCs w:val="24"/>
              </w:rPr>
            </w:pPr>
            <w:proofErr w:type="spellStart"/>
            <w:r w:rsidRPr="009348CC">
              <w:rPr>
                <w:rFonts w:ascii="Times New Roman" w:hAnsi="Times New Roman" w:cs="Times New Roman"/>
                <w:sz w:val="24"/>
                <w:szCs w:val="24"/>
              </w:rPr>
              <w:t>Rhodamin</w:t>
            </w:r>
            <w:proofErr w:type="spellEnd"/>
            <w:r w:rsidRPr="009348CC">
              <w:rPr>
                <w:rFonts w:ascii="Times New Roman" w:hAnsi="Times New Roman" w:cs="Times New Roman"/>
                <w:sz w:val="24"/>
                <w:szCs w:val="24"/>
              </w:rPr>
              <w:t xml:space="preserve"> B</w:t>
            </w:r>
          </w:p>
        </w:tc>
        <w:tc>
          <w:tcPr>
            <w:tcW w:w="2176" w:type="dxa"/>
            <w:vAlign w:val="center"/>
          </w:tcPr>
          <w:p w14:paraId="4E0D3C3C"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71</w:t>
            </w:r>
          </w:p>
        </w:tc>
        <w:tc>
          <w:tcPr>
            <w:tcW w:w="1933" w:type="dxa"/>
            <w:vAlign w:val="center"/>
          </w:tcPr>
          <w:p w14:paraId="6CCCB877"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r w:rsidRPr="009348CC">
              <w:rPr>
                <w:rFonts w:ascii="Times New Roman" w:hAnsi="Times New Roman" w:cs="Times New Roman"/>
                <w:sz w:val="24"/>
                <w:szCs w:val="24"/>
              </w:rPr>
              <w:t>3:1</w:t>
            </w:r>
          </w:p>
        </w:tc>
      </w:tr>
      <w:tr w:rsidR="005A0879" w14:paraId="20FDFDFA" w14:textId="77777777" w:rsidTr="00D94D46">
        <w:tc>
          <w:tcPr>
            <w:tcW w:w="1555" w:type="dxa"/>
          </w:tcPr>
          <w:p w14:paraId="5D645C75"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9</w:t>
            </w:r>
          </w:p>
        </w:tc>
        <w:tc>
          <w:tcPr>
            <w:tcW w:w="3352" w:type="dxa"/>
            <w:vAlign w:val="center"/>
          </w:tcPr>
          <w:p w14:paraId="6E3BDE26"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Ru(</w:t>
            </w:r>
            <w:proofErr w:type="spellStart"/>
            <w:r w:rsidRPr="009348CC">
              <w:rPr>
                <w:rFonts w:ascii="Times New Roman" w:hAnsi="Times New Roman" w:cs="Times New Roman"/>
                <w:sz w:val="24"/>
                <w:szCs w:val="24"/>
              </w:rPr>
              <w:t>bpy</w:t>
            </w:r>
            <w:proofErr w:type="spellEnd"/>
            <w:r w:rsidRPr="009348CC">
              <w:rPr>
                <w:rFonts w:ascii="Times New Roman" w:hAnsi="Times New Roman" w:cs="Times New Roman"/>
                <w:sz w:val="24"/>
                <w:szCs w:val="24"/>
              </w:rPr>
              <w:t>)</w:t>
            </w:r>
            <w:r w:rsidRPr="009348CC">
              <w:rPr>
                <w:rFonts w:ascii="Times New Roman" w:hAnsi="Times New Roman" w:cs="Times New Roman"/>
                <w:sz w:val="24"/>
                <w:szCs w:val="24"/>
                <w:vertAlign w:val="subscript"/>
              </w:rPr>
              <w:t>3</w:t>
            </w:r>
            <w:r w:rsidRPr="009348CC">
              <w:rPr>
                <w:rFonts w:ascii="Times New Roman" w:hAnsi="Times New Roman" w:cs="Times New Roman"/>
                <w:sz w:val="24"/>
                <w:szCs w:val="24"/>
              </w:rPr>
              <w:t>Cl</w:t>
            </w:r>
            <w:r w:rsidRPr="009348CC">
              <w:rPr>
                <w:rFonts w:ascii="Times New Roman" w:hAnsi="Times New Roman" w:cs="Times New Roman"/>
                <w:sz w:val="24"/>
                <w:szCs w:val="24"/>
                <w:vertAlign w:val="subscript"/>
              </w:rPr>
              <w:t>2</w:t>
            </w:r>
          </w:p>
        </w:tc>
        <w:tc>
          <w:tcPr>
            <w:tcW w:w="2176" w:type="dxa"/>
            <w:vAlign w:val="center"/>
          </w:tcPr>
          <w:p w14:paraId="09C65C5B"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trace</w:t>
            </w:r>
          </w:p>
        </w:tc>
        <w:tc>
          <w:tcPr>
            <w:tcW w:w="1933" w:type="dxa"/>
            <w:vAlign w:val="center"/>
          </w:tcPr>
          <w:p w14:paraId="19D1CEFA"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2BFFF144" w14:textId="77777777" w:rsidTr="00D94D46">
        <w:tc>
          <w:tcPr>
            <w:tcW w:w="1555" w:type="dxa"/>
          </w:tcPr>
          <w:p w14:paraId="4B05194A" w14:textId="77777777" w:rsidR="005A0879" w:rsidRPr="00C10E4C" w:rsidRDefault="005A0879" w:rsidP="00D94D46">
            <w:pPr>
              <w:spacing w:line="360" w:lineRule="auto"/>
              <w:jc w:val="center"/>
              <w:rPr>
                <w:rFonts w:ascii="Times New Roman" w:hAnsi="Times New Roman" w:cs="Times New Roman"/>
                <w:sz w:val="24"/>
                <w:szCs w:val="24"/>
              </w:rPr>
            </w:pPr>
            <w:r w:rsidRPr="00C10E4C">
              <w:rPr>
                <w:rFonts w:ascii="Times New Roman" w:hAnsi="Times New Roman" w:cs="Times New Roman"/>
                <w:sz w:val="24"/>
                <w:szCs w:val="24"/>
              </w:rPr>
              <w:t>10</w:t>
            </w:r>
          </w:p>
        </w:tc>
        <w:tc>
          <w:tcPr>
            <w:tcW w:w="3352" w:type="dxa"/>
            <w:vAlign w:val="center"/>
          </w:tcPr>
          <w:p w14:paraId="1DA811F0" w14:textId="77777777" w:rsidR="005A0879" w:rsidRPr="00C10E4C" w:rsidRDefault="005A0879" w:rsidP="00D94D46">
            <w:pPr>
              <w:spacing w:line="360" w:lineRule="auto"/>
              <w:jc w:val="center"/>
              <w:rPr>
                <w:rFonts w:ascii="Times New Roman" w:hAnsi="Times New Roman" w:cs="Times New Roman"/>
                <w:sz w:val="24"/>
                <w:szCs w:val="24"/>
              </w:rPr>
            </w:pPr>
            <w:proofErr w:type="spellStart"/>
            <w:r w:rsidRPr="00C10E4C">
              <w:rPr>
                <w:rFonts w:ascii="Times New Roman" w:hAnsi="Times New Roman" w:cs="Times New Roman"/>
                <w:sz w:val="24"/>
                <w:szCs w:val="24"/>
              </w:rPr>
              <w:t>Ir</w:t>
            </w:r>
            <w:proofErr w:type="spellEnd"/>
            <w:r w:rsidRPr="00C10E4C">
              <w:rPr>
                <w:rFonts w:ascii="Times New Roman" w:hAnsi="Times New Roman" w:cs="Times New Roman"/>
                <w:sz w:val="24"/>
                <w:szCs w:val="24"/>
              </w:rPr>
              <w:t>[</w:t>
            </w:r>
            <w:proofErr w:type="spellStart"/>
            <w:proofErr w:type="gramStart"/>
            <w:r w:rsidRPr="00C10E4C">
              <w:rPr>
                <w:rFonts w:ascii="Times New Roman" w:hAnsi="Times New Roman" w:cs="Times New Roman"/>
                <w:sz w:val="24"/>
                <w:szCs w:val="24"/>
              </w:rPr>
              <w:t>dF</w:t>
            </w:r>
            <w:proofErr w:type="spellEnd"/>
            <w:r w:rsidRPr="00C10E4C">
              <w:rPr>
                <w:rFonts w:ascii="Times New Roman" w:hAnsi="Times New Roman" w:cs="Times New Roman"/>
                <w:sz w:val="24"/>
                <w:szCs w:val="24"/>
              </w:rPr>
              <w:t>(</w:t>
            </w:r>
            <w:proofErr w:type="gramEnd"/>
            <w:r w:rsidRPr="00C10E4C">
              <w:rPr>
                <w:rFonts w:ascii="Times New Roman" w:hAnsi="Times New Roman" w:cs="Times New Roman"/>
                <w:sz w:val="24"/>
                <w:szCs w:val="24"/>
              </w:rPr>
              <w:t>CF</w:t>
            </w:r>
            <w:r w:rsidRPr="00C10E4C">
              <w:rPr>
                <w:rFonts w:ascii="Times New Roman" w:hAnsi="Times New Roman" w:cs="Times New Roman"/>
                <w:sz w:val="24"/>
                <w:szCs w:val="24"/>
                <w:vertAlign w:val="subscript"/>
              </w:rPr>
              <w:t>3</w:t>
            </w:r>
            <w:r w:rsidRPr="00C10E4C">
              <w:rPr>
                <w:rFonts w:ascii="Times New Roman" w:hAnsi="Times New Roman" w:cs="Times New Roman"/>
                <w:sz w:val="24"/>
                <w:szCs w:val="24"/>
              </w:rPr>
              <w:t>)</w:t>
            </w:r>
            <w:proofErr w:type="spellStart"/>
            <w:r w:rsidRPr="00C10E4C">
              <w:rPr>
                <w:rFonts w:ascii="Times New Roman" w:hAnsi="Times New Roman" w:cs="Times New Roman"/>
                <w:sz w:val="24"/>
                <w:szCs w:val="24"/>
              </w:rPr>
              <w:t>ppy</w:t>
            </w:r>
            <w:proofErr w:type="spellEnd"/>
            <w:r w:rsidRPr="00C10E4C">
              <w:rPr>
                <w:rFonts w:ascii="Times New Roman" w:hAnsi="Times New Roman" w:cs="Times New Roman"/>
                <w:sz w:val="24"/>
                <w:szCs w:val="24"/>
              </w:rPr>
              <w:t>]</w:t>
            </w:r>
            <w:r w:rsidRPr="00C10E4C">
              <w:rPr>
                <w:rFonts w:ascii="Times New Roman" w:hAnsi="Times New Roman" w:cs="Times New Roman"/>
                <w:sz w:val="24"/>
                <w:szCs w:val="24"/>
                <w:vertAlign w:val="subscript"/>
              </w:rPr>
              <w:t>2</w:t>
            </w:r>
            <w:r w:rsidRPr="00C10E4C">
              <w:rPr>
                <w:rFonts w:ascii="Times New Roman" w:hAnsi="Times New Roman" w:cs="Times New Roman"/>
                <w:sz w:val="24"/>
                <w:szCs w:val="24"/>
              </w:rPr>
              <w:t>(</w:t>
            </w:r>
            <w:proofErr w:type="spellStart"/>
            <w:r w:rsidRPr="00C10E4C">
              <w:rPr>
                <w:rFonts w:ascii="Times New Roman" w:hAnsi="Times New Roman" w:cs="Times New Roman"/>
                <w:sz w:val="24"/>
                <w:szCs w:val="24"/>
              </w:rPr>
              <w:t>dtbpy</w:t>
            </w:r>
            <w:proofErr w:type="spellEnd"/>
            <w:r w:rsidRPr="00C10E4C">
              <w:rPr>
                <w:rFonts w:ascii="Times New Roman" w:hAnsi="Times New Roman" w:cs="Times New Roman"/>
                <w:sz w:val="24"/>
                <w:szCs w:val="24"/>
              </w:rPr>
              <w:t>))PF</w:t>
            </w:r>
            <w:r w:rsidRPr="00C10E4C">
              <w:rPr>
                <w:rFonts w:ascii="Times New Roman" w:hAnsi="Times New Roman" w:cs="Times New Roman"/>
                <w:sz w:val="24"/>
                <w:szCs w:val="24"/>
                <w:vertAlign w:val="subscript"/>
              </w:rPr>
              <w:t>6</w:t>
            </w:r>
          </w:p>
        </w:tc>
        <w:tc>
          <w:tcPr>
            <w:tcW w:w="2176" w:type="dxa"/>
            <w:vAlign w:val="center"/>
          </w:tcPr>
          <w:p w14:paraId="53C4E6CC" w14:textId="77777777" w:rsidR="005A0879" w:rsidRPr="00C10E4C" w:rsidRDefault="005A0879" w:rsidP="00D94D46">
            <w:pPr>
              <w:spacing w:line="360" w:lineRule="auto"/>
              <w:jc w:val="center"/>
              <w:rPr>
                <w:rFonts w:ascii="Times New Roman" w:hAnsi="Times New Roman" w:cs="Times New Roman"/>
                <w:sz w:val="24"/>
                <w:szCs w:val="24"/>
              </w:rPr>
            </w:pPr>
            <w:r w:rsidRPr="00C10E4C">
              <w:rPr>
                <w:rFonts w:ascii="Times New Roman" w:hAnsi="Times New Roman" w:cs="Times New Roman"/>
                <w:sz w:val="24"/>
                <w:szCs w:val="24"/>
              </w:rPr>
              <w:t>55</w:t>
            </w:r>
          </w:p>
        </w:tc>
        <w:tc>
          <w:tcPr>
            <w:tcW w:w="1933" w:type="dxa"/>
            <w:vAlign w:val="center"/>
          </w:tcPr>
          <w:p w14:paraId="43D70C4E" w14:textId="4C1342C1" w:rsidR="005A0879" w:rsidRPr="00C10E4C" w:rsidRDefault="006D3F21" w:rsidP="00D94D46">
            <w:pPr>
              <w:spacing w:line="360" w:lineRule="auto"/>
              <w:jc w:val="center"/>
              <w:rPr>
                <w:rFonts w:ascii="Times New Roman" w:hAnsi="Times New Roman" w:cs="Times New Roman"/>
                <w:sz w:val="24"/>
                <w:szCs w:val="24"/>
              </w:rPr>
            </w:pPr>
            <w:r w:rsidRPr="00C10E4C">
              <w:rPr>
                <w:rFonts w:ascii="Times New Roman" w:hAnsi="Times New Roman" w:cs="Times New Roman"/>
                <w:sz w:val="24"/>
                <w:szCs w:val="24"/>
              </w:rPr>
              <w:t>17</w:t>
            </w:r>
            <w:r w:rsidR="005A0879" w:rsidRPr="00C10E4C">
              <w:rPr>
                <w:rFonts w:ascii="Times New Roman" w:hAnsi="Times New Roman" w:cs="Times New Roman"/>
                <w:sz w:val="24"/>
                <w:szCs w:val="24"/>
              </w:rPr>
              <w:t>:1</w:t>
            </w:r>
          </w:p>
        </w:tc>
      </w:tr>
    </w:tbl>
    <w:p w14:paraId="05DA246A" w14:textId="10C56748" w:rsidR="006D3F21" w:rsidRDefault="006D3F21" w:rsidP="005A0879">
      <w:pPr>
        <w:spacing w:after="0" w:line="360" w:lineRule="auto"/>
        <w:rPr>
          <w:rFonts w:ascii="Times New Roman" w:hAnsi="Times New Roman"/>
          <w:b/>
          <w:bCs/>
          <w:sz w:val="24"/>
          <w:szCs w:val="24"/>
        </w:rPr>
      </w:pPr>
    </w:p>
    <w:p w14:paraId="0017DDD9" w14:textId="77777777" w:rsidR="006D3F21" w:rsidRDefault="006D3F21">
      <w:pPr>
        <w:spacing w:line="259" w:lineRule="auto"/>
        <w:rPr>
          <w:rFonts w:ascii="Times New Roman" w:hAnsi="Times New Roman"/>
          <w:b/>
          <w:bCs/>
          <w:sz w:val="24"/>
          <w:szCs w:val="24"/>
        </w:rPr>
      </w:pPr>
      <w:r>
        <w:rPr>
          <w:rFonts w:ascii="Times New Roman" w:hAnsi="Times New Roman"/>
          <w:b/>
          <w:bCs/>
          <w:sz w:val="24"/>
          <w:szCs w:val="24"/>
        </w:rPr>
        <w:br w:type="page"/>
      </w:r>
    </w:p>
    <w:p w14:paraId="2BF7B707" w14:textId="2C1E50D4" w:rsidR="005A0879" w:rsidRPr="006413C4" w:rsidRDefault="005A0879" w:rsidP="005A0879">
      <w:pPr>
        <w:spacing w:after="0" w:line="360" w:lineRule="auto"/>
        <w:rPr>
          <w:rFonts w:ascii="Times New Roman" w:hAnsi="Times New Roman" w:cs="Times New Roman"/>
          <w:sz w:val="24"/>
          <w:szCs w:val="24"/>
        </w:rPr>
      </w:pPr>
      <w:r>
        <w:rPr>
          <w:rFonts w:ascii="Times New Roman" w:hAnsi="Times New Roman"/>
          <w:b/>
          <w:bCs/>
          <w:sz w:val="24"/>
          <w:szCs w:val="24"/>
        </w:rPr>
        <w:lastRenderedPageBreak/>
        <w:t>Table S</w:t>
      </w:r>
      <w:r w:rsidR="00041E51">
        <w:rPr>
          <w:rFonts w:ascii="Times New Roman" w:hAnsi="Times New Roman"/>
          <w:b/>
          <w:bCs/>
          <w:sz w:val="24"/>
          <w:szCs w:val="24"/>
        </w:rPr>
        <w:t>42</w:t>
      </w:r>
      <w:r>
        <w:rPr>
          <w:rFonts w:ascii="Times New Roman" w:hAnsi="Times New Roman"/>
          <w:b/>
          <w:bCs/>
          <w:sz w:val="24"/>
          <w:szCs w:val="24"/>
        </w:rPr>
        <w:t xml:space="preserve">: Optimization by varying different </w:t>
      </w:r>
      <w:r w:rsidR="00B12DE1">
        <w:rPr>
          <w:rFonts w:ascii="Times New Roman" w:hAnsi="Times New Roman"/>
          <w:b/>
          <w:bCs/>
          <w:sz w:val="24"/>
          <w:szCs w:val="24"/>
        </w:rPr>
        <w:t>l</w:t>
      </w:r>
      <w:r>
        <w:rPr>
          <w:rFonts w:ascii="Times New Roman" w:hAnsi="Times New Roman"/>
          <w:b/>
          <w:bCs/>
          <w:sz w:val="24"/>
          <w:szCs w:val="24"/>
        </w:rPr>
        <w:t>igands:</w:t>
      </w:r>
    </w:p>
    <w:p w14:paraId="5935407D" w14:textId="220FB214" w:rsidR="005A0879" w:rsidRDefault="000E0823" w:rsidP="005A087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object w:dxaOrig="1440" w:dyaOrig="1440" w14:anchorId="7379470C">
          <v:shape id="_x0000_s1440" type="#_x0000_t75" style="position:absolute;left:0;text-align:left;margin-left:45.5pt;margin-top:.95pt;width:762.4pt;height:98.95pt;z-index:251703296;mso-position-horizontal-relative:text;mso-position-vertical-relative:text">
            <v:imagedata r:id="rId133" o:title=""/>
          </v:shape>
          <o:OLEObject Type="Embed" ProgID="ChemDraw.Document.6.0" ShapeID="_x0000_s1440" DrawAspect="Content" ObjectID="_1668159764" r:id="rId134"/>
        </w:object>
      </w:r>
    </w:p>
    <w:p w14:paraId="2BEE2E9A" w14:textId="6B7E82D0" w:rsidR="006D3F21" w:rsidRDefault="006D3F21" w:rsidP="005A0879">
      <w:pPr>
        <w:spacing w:after="0" w:line="360" w:lineRule="auto"/>
        <w:jc w:val="center"/>
        <w:rPr>
          <w:rFonts w:ascii="Times New Roman" w:hAnsi="Times New Roman" w:cs="Times New Roman"/>
          <w:sz w:val="24"/>
          <w:szCs w:val="24"/>
        </w:rPr>
      </w:pPr>
    </w:p>
    <w:p w14:paraId="6F6D6098" w14:textId="521F8AF3" w:rsidR="006D3F21" w:rsidRDefault="006D3F21" w:rsidP="005A0879">
      <w:pPr>
        <w:spacing w:after="0" w:line="360" w:lineRule="auto"/>
        <w:jc w:val="center"/>
        <w:rPr>
          <w:rFonts w:ascii="Times New Roman" w:hAnsi="Times New Roman" w:cs="Times New Roman"/>
          <w:sz w:val="24"/>
          <w:szCs w:val="24"/>
        </w:rPr>
      </w:pPr>
    </w:p>
    <w:p w14:paraId="1F225D21" w14:textId="045B6E18" w:rsidR="006D3F21" w:rsidRDefault="006D3F21" w:rsidP="005A0879">
      <w:pPr>
        <w:spacing w:after="0" w:line="360" w:lineRule="auto"/>
        <w:jc w:val="center"/>
        <w:rPr>
          <w:rFonts w:ascii="Times New Roman" w:hAnsi="Times New Roman" w:cs="Times New Roman"/>
          <w:sz w:val="24"/>
          <w:szCs w:val="24"/>
        </w:rPr>
      </w:pPr>
    </w:p>
    <w:p w14:paraId="69DACAE9" w14:textId="09A72A02" w:rsidR="006D3F21" w:rsidRDefault="006D3F21" w:rsidP="008F4D1F">
      <w:pPr>
        <w:spacing w:after="0" w:line="36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254"/>
        <w:gridCol w:w="2254"/>
        <w:gridCol w:w="2254"/>
        <w:gridCol w:w="2254"/>
      </w:tblGrid>
      <w:tr w:rsidR="005A0879" w14:paraId="394B61DF" w14:textId="77777777" w:rsidTr="00D94D46">
        <w:tc>
          <w:tcPr>
            <w:tcW w:w="2254" w:type="dxa"/>
            <w:vAlign w:val="center"/>
          </w:tcPr>
          <w:p w14:paraId="7C3529A5"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b/>
                <w:bCs/>
                <w:sz w:val="24"/>
                <w:szCs w:val="24"/>
              </w:rPr>
              <w:t>Entry</w:t>
            </w:r>
          </w:p>
        </w:tc>
        <w:tc>
          <w:tcPr>
            <w:tcW w:w="2254" w:type="dxa"/>
          </w:tcPr>
          <w:p w14:paraId="1E8BAA76"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b/>
                <w:bCs/>
                <w:sz w:val="24"/>
                <w:szCs w:val="24"/>
              </w:rPr>
              <w:t>Ligand</w:t>
            </w:r>
          </w:p>
        </w:tc>
        <w:tc>
          <w:tcPr>
            <w:tcW w:w="2254" w:type="dxa"/>
            <w:vAlign w:val="center"/>
          </w:tcPr>
          <w:p w14:paraId="6F172CBB"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NMR Yield </w:t>
            </w:r>
            <w:r w:rsidRPr="009348CC">
              <w:rPr>
                <w:rFonts w:ascii="Times New Roman" w:hAnsi="Times New Roman" w:cs="Times New Roman"/>
                <w:b/>
                <w:bCs/>
                <w:sz w:val="24"/>
                <w:szCs w:val="24"/>
              </w:rPr>
              <w:t>(%)</w:t>
            </w:r>
          </w:p>
        </w:tc>
        <w:tc>
          <w:tcPr>
            <w:tcW w:w="2254" w:type="dxa"/>
            <w:vAlign w:val="center"/>
          </w:tcPr>
          <w:p w14:paraId="671C0727" w14:textId="77777777" w:rsidR="005A0879" w:rsidRDefault="005A0879" w:rsidP="00D94D46">
            <w:pPr>
              <w:spacing w:line="360" w:lineRule="auto"/>
              <w:jc w:val="center"/>
              <w:rPr>
                <w:rFonts w:ascii="Times New Roman" w:hAnsi="Times New Roman" w:cs="Times New Roman"/>
                <w:sz w:val="24"/>
                <w:szCs w:val="24"/>
              </w:rPr>
            </w:pPr>
            <w:proofErr w:type="spellStart"/>
            <w:proofErr w:type="gramStart"/>
            <w:r w:rsidRPr="009348CC">
              <w:rPr>
                <w:rFonts w:ascii="Times New Roman" w:hAnsi="Times New Roman" w:cs="Times New Roman"/>
                <w:b/>
                <w:bCs/>
                <w:i/>
                <w:iCs/>
                <w:sz w:val="24"/>
                <w:szCs w:val="24"/>
              </w:rPr>
              <w:t>para</w:t>
            </w:r>
            <w:r w:rsidRPr="009348CC">
              <w:rPr>
                <w:rFonts w:ascii="Times New Roman" w:hAnsi="Times New Roman" w:cs="Times New Roman"/>
                <w:b/>
                <w:bCs/>
                <w:sz w:val="24"/>
                <w:szCs w:val="24"/>
              </w:rPr>
              <w:t>:</w:t>
            </w:r>
            <w:r w:rsidRPr="009348CC">
              <w:rPr>
                <w:rFonts w:ascii="Times New Roman" w:hAnsi="Times New Roman" w:cs="Times New Roman"/>
                <w:b/>
                <w:bCs/>
                <w:i/>
                <w:iCs/>
                <w:sz w:val="24"/>
                <w:szCs w:val="24"/>
              </w:rPr>
              <w:t>others</w:t>
            </w:r>
            <w:proofErr w:type="spellEnd"/>
            <w:proofErr w:type="gramEnd"/>
          </w:p>
        </w:tc>
      </w:tr>
      <w:tr w:rsidR="005A0879" w14:paraId="46B57DE6" w14:textId="77777777" w:rsidTr="00D94D46">
        <w:tc>
          <w:tcPr>
            <w:tcW w:w="2254" w:type="dxa"/>
          </w:tcPr>
          <w:p w14:paraId="1BF687C6"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1</w:t>
            </w:r>
          </w:p>
        </w:tc>
        <w:tc>
          <w:tcPr>
            <w:tcW w:w="2254" w:type="dxa"/>
          </w:tcPr>
          <w:p w14:paraId="5BC36FA6" w14:textId="77777777" w:rsidR="005A0879" w:rsidRDefault="005A0879" w:rsidP="00D94D46">
            <w:pPr>
              <w:spacing w:line="360" w:lineRule="auto"/>
              <w:jc w:val="center"/>
              <w:rPr>
                <w:rFonts w:ascii="Times New Roman" w:hAnsi="Times New Roman" w:cs="Times New Roman"/>
                <w:sz w:val="24"/>
                <w:szCs w:val="24"/>
              </w:rPr>
            </w:pPr>
            <w:proofErr w:type="spellStart"/>
            <w:r w:rsidRPr="009348CC">
              <w:rPr>
                <w:rFonts w:ascii="Times New Roman" w:hAnsi="Times New Roman" w:cs="Times New Roman"/>
                <w:sz w:val="24"/>
                <w:szCs w:val="24"/>
              </w:rPr>
              <w:t>Boc</w:t>
            </w:r>
            <w:proofErr w:type="spellEnd"/>
            <w:r w:rsidRPr="009348CC">
              <w:rPr>
                <w:rFonts w:ascii="Times New Roman" w:hAnsi="Times New Roman" w:cs="Times New Roman"/>
                <w:sz w:val="24"/>
                <w:szCs w:val="24"/>
              </w:rPr>
              <w:t>-Val-OH</w:t>
            </w:r>
          </w:p>
        </w:tc>
        <w:tc>
          <w:tcPr>
            <w:tcW w:w="2254" w:type="dxa"/>
            <w:vAlign w:val="center"/>
          </w:tcPr>
          <w:p w14:paraId="739F2066"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trace</w:t>
            </w:r>
          </w:p>
        </w:tc>
        <w:tc>
          <w:tcPr>
            <w:tcW w:w="2254" w:type="dxa"/>
            <w:vAlign w:val="center"/>
          </w:tcPr>
          <w:p w14:paraId="3AAAD4E1"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r w:rsidRPr="009348CC">
              <w:rPr>
                <w:rFonts w:ascii="Times New Roman" w:hAnsi="Times New Roman" w:cs="Times New Roman"/>
                <w:sz w:val="24"/>
                <w:szCs w:val="24"/>
              </w:rPr>
              <w:t>:1</w:t>
            </w:r>
          </w:p>
        </w:tc>
      </w:tr>
      <w:tr w:rsidR="005A0879" w14:paraId="0DAD8897" w14:textId="77777777" w:rsidTr="00D94D46">
        <w:tc>
          <w:tcPr>
            <w:tcW w:w="2254" w:type="dxa"/>
          </w:tcPr>
          <w:p w14:paraId="3BABC94E"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2</w:t>
            </w:r>
          </w:p>
        </w:tc>
        <w:tc>
          <w:tcPr>
            <w:tcW w:w="2254" w:type="dxa"/>
          </w:tcPr>
          <w:p w14:paraId="48568CA1"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Ac-Val-OH</w:t>
            </w:r>
          </w:p>
        </w:tc>
        <w:tc>
          <w:tcPr>
            <w:tcW w:w="2254" w:type="dxa"/>
            <w:vAlign w:val="center"/>
          </w:tcPr>
          <w:p w14:paraId="3B5DC76B"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12</w:t>
            </w:r>
          </w:p>
        </w:tc>
        <w:tc>
          <w:tcPr>
            <w:tcW w:w="2254" w:type="dxa"/>
            <w:vAlign w:val="center"/>
          </w:tcPr>
          <w:p w14:paraId="17B81FED"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13</w:t>
            </w:r>
            <w:r w:rsidRPr="009348CC">
              <w:rPr>
                <w:rFonts w:ascii="Times New Roman" w:hAnsi="Times New Roman" w:cs="Times New Roman"/>
                <w:sz w:val="24"/>
                <w:szCs w:val="24"/>
              </w:rPr>
              <w:t>:1</w:t>
            </w:r>
          </w:p>
        </w:tc>
      </w:tr>
      <w:tr w:rsidR="005A0879" w14:paraId="729742BF" w14:textId="77777777" w:rsidTr="00D94D46">
        <w:tc>
          <w:tcPr>
            <w:tcW w:w="2254" w:type="dxa"/>
          </w:tcPr>
          <w:p w14:paraId="555DB2E4"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3</w:t>
            </w:r>
          </w:p>
        </w:tc>
        <w:tc>
          <w:tcPr>
            <w:tcW w:w="2254" w:type="dxa"/>
          </w:tcPr>
          <w:p w14:paraId="06A4AADA" w14:textId="77777777" w:rsidR="005A0879" w:rsidRDefault="005A0879" w:rsidP="00D94D46">
            <w:pPr>
              <w:spacing w:line="360" w:lineRule="auto"/>
              <w:jc w:val="center"/>
              <w:rPr>
                <w:rFonts w:ascii="Times New Roman" w:hAnsi="Times New Roman" w:cs="Times New Roman"/>
                <w:sz w:val="24"/>
                <w:szCs w:val="24"/>
              </w:rPr>
            </w:pPr>
            <w:proofErr w:type="spellStart"/>
            <w:r w:rsidRPr="009348CC">
              <w:rPr>
                <w:rFonts w:ascii="Times New Roman" w:hAnsi="Times New Roman" w:cs="Times New Roman"/>
                <w:sz w:val="24"/>
                <w:szCs w:val="24"/>
              </w:rPr>
              <w:t>Boc</w:t>
            </w:r>
            <w:proofErr w:type="spellEnd"/>
            <w:r w:rsidRPr="009348CC">
              <w:rPr>
                <w:rFonts w:ascii="Times New Roman" w:hAnsi="Times New Roman" w:cs="Times New Roman"/>
                <w:sz w:val="24"/>
                <w:szCs w:val="24"/>
              </w:rPr>
              <w:t>-</w:t>
            </w:r>
            <w:proofErr w:type="spellStart"/>
            <w:r w:rsidRPr="009348CC">
              <w:rPr>
                <w:rFonts w:ascii="Times New Roman" w:hAnsi="Times New Roman" w:cs="Times New Roman"/>
                <w:sz w:val="24"/>
                <w:szCs w:val="24"/>
              </w:rPr>
              <w:t>Phe</w:t>
            </w:r>
            <w:proofErr w:type="spellEnd"/>
            <w:r w:rsidRPr="009348CC">
              <w:rPr>
                <w:rFonts w:ascii="Times New Roman" w:hAnsi="Times New Roman" w:cs="Times New Roman"/>
                <w:sz w:val="24"/>
                <w:szCs w:val="24"/>
              </w:rPr>
              <w:t>-OH</w:t>
            </w:r>
          </w:p>
        </w:tc>
        <w:tc>
          <w:tcPr>
            <w:tcW w:w="2254" w:type="dxa"/>
            <w:vAlign w:val="center"/>
          </w:tcPr>
          <w:p w14:paraId="763B0E63"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8</w:t>
            </w:r>
          </w:p>
        </w:tc>
        <w:tc>
          <w:tcPr>
            <w:tcW w:w="2254" w:type="dxa"/>
            <w:vAlign w:val="center"/>
          </w:tcPr>
          <w:p w14:paraId="52A3D7B6"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r w:rsidRPr="009348CC">
              <w:rPr>
                <w:rFonts w:ascii="Times New Roman" w:hAnsi="Times New Roman" w:cs="Times New Roman"/>
                <w:sz w:val="24"/>
                <w:szCs w:val="24"/>
              </w:rPr>
              <w:t>:1</w:t>
            </w:r>
          </w:p>
        </w:tc>
      </w:tr>
      <w:tr w:rsidR="005A0879" w14:paraId="3A53447F" w14:textId="77777777" w:rsidTr="00D94D46">
        <w:tc>
          <w:tcPr>
            <w:tcW w:w="2254" w:type="dxa"/>
          </w:tcPr>
          <w:p w14:paraId="2FE88D3A"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4</w:t>
            </w:r>
          </w:p>
        </w:tc>
        <w:tc>
          <w:tcPr>
            <w:tcW w:w="2254" w:type="dxa"/>
          </w:tcPr>
          <w:p w14:paraId="077EBD05"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N-</w:t>
            </w:r>
            <w:proofErr w:type="spellStart"/>
            <w:r w:rsidRPr="009348CC">
              <w:rPr>
                <w:rFonts w:ascii="Times New Roman" w:hAnsi="Times New Roman" w:cs="Times New Roman"/>
                <w:sz w:val="24"/>
                <w:szCs w:val="24"/>
              </w:rPr>
              <w:t>Pthaloyl</w:t>
            </w:r>
            <w:proofErr w:type="spellEnd"/>
            <w:r w:rsidRPr="009348CC">
              <w:rPr>
                <w:rFonts w:ascii="Times New Roman" w:hAnsi="Times New Roman" w:cs="Times New Roman"/>
                <w:sz w:val="24"/>
                <w:szCs w:val="24"/>
              </w:rPr>
              <w:t>-</w:t>
            </w:r>
            <w:proofErr w:type="spellStart"/>
            <w:r w:rsidRPr="009348CC">
              <w:rPr>
                <w:rFonts w:ascii="Times New Roman" w:hAnsi="Times New Roman" w:cs="Times New Roman"/>
                <w:sz w:val="24"/>
                <w:szCs w:val="24"/>
              </w:rPr>
              <w:t>Phe</w:t>
            </w:r>
            <w:proofErr w:type="spellEnd"/>
            <w:r w:rsidRPr="009348CC">
              <w:rPr>
                <w:rFonts w:ascii="Times New Roman" w:hAnsi="Times New Roman" w:cs="Times New Roman"/>
                <w:sz w:val="24"/>
                <w:szCs w:val="24"/>
              </w:rPr>
              <w:t>-OH</w:t>
            </w:r>
          </w:p>
        </w:tc>
        <w:tc>
          <w:tcPr>
            <w:tcW w:w="2254" w:type="dxa"/>
            <w:vAlign w:val="center"/>
          </w:tcPr>
          <w:p w14:paraId="24261F37"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20</w:t>
            </w:r>
          </w:p>
        </w:tc>
        <w:tc>
          <w:tcPr>
            <w:tcW w:w="2254" w:type="dxa"/>
            <w:vAlign w:val="center"/>
          </w:tcPr>
          <w:p w14:paraId="658855DF"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r w:rsidRPr="009348CC">
              <w:rPr>
                <w:rFonts w:ascii="Times New Roman" w:hAnsi="Times New Roman" w:cs="Times New Roman"/>
                <w:sz w:val="24"/>
                <w:szCs w:val="24"/>
              </w:rPr>
              <w:t>:1</w:t>
            </w:r>
          </w:p>
        </w:tc>
      </w:tr>
      <w:tr w:rsidR="005A0879" w14:paraId="2BAEFC90" w14:textId="77777777" w:rsidTr="00D94D46">
        <w:tc>
          <w:tcPr>
            <w:tcW w:w="2254" w:type="dxa"/>
          </w:tcPr>
          <w:p w14:paraId="277798FA"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5</w:t>
            </w:r>
          </w:p>
        </w:tc>
        <w:tc>
          <w:tcPr>
            <w:tcW w:w="2254" w:type="dxa"/>
          </w:tcPr>
          <w:p w14:paraId="32346452" w14:textId="77777777" w:rsidR="005A0879" w:rsidRDefault="005A0879" w:rsidP="00D94D46">
            <w:pPr>
              <w:spacing w:line="360" w:lineRule="auto"/>
              <w:jc w:val="center"/>
              <w:rPr>
                <w:rFonts w:ascii="Times New Roman" w:hAnsi="Times New Roman" w:cs="Times New Roman"/>
                <w:sz w:val="24"/>
                <w:szCs w:val="24"/>
              </w:rPr>
            </w:pPr>
            <w:proofErr w:type="spellStart"/>
            <w:r w:rsidRPr="009348CC">
              <w:rPr>
                <w:rFonts w:ascii="Times New Roman" w:hAnsi="Times New Roman" w:cs="Times New Roman"/>
                <w:sz w:val="24"/>
                <w:szCs w:val="24"/>
              </w:rPr>
              <w:t>Boc</w:t>
            </w:r>
            <w:proofErr w:type="spellEnd"/>
            <w:r w:rsidRPr="009348CC">
              <w:rPr>
                <w:rFonts w:ascii="Times New Roman" w:hAnsi="Times New Roman" w:cs="Times New Roman"/>
                <w:sz w:val="24"/>
                <w:szCs w:val="24"/>
              </w:rPr>
              <w:t>-Leu-OH</w:t>
            </w:r>
          </w:p>
        </w:tc>
        <w:tc>
          <w:tcPr>
            <w:tcW w:w="2254" w:type="dxa"/>
            <w:vAlign w:val="center"/>
          </w:tcPr>
          <w:p w14:paraId="1EF96BCB"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trace</w:t>
            </w:r>
          </w:p>
        </w:tc>
        <w:tc>
          <w:tcPr>
            <w:tcW w:w="2254" w:type="dxa"/>
            <w:vAlign w:val="center"/>
          </w:tcPr>
          <w:p w14:paraId="61A90198"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146B5CA8" w14:textId="77777777" w:rsidTr="00D94D46">
        <w:tc>
          <w:tcPr>
            <w:tcW w:w="2254" w:type="dxa"/>
          </w:tcPr>
          <w:p w14:paraId="731BD9B4"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6</w:t>
            </w:r>
          </w:p>
        </w:tc>
        <w:tc>
          <w:tcPr>
            <w:tcW w:w="2254" w:type="dxa"/>
          </w:tcPr>
          <w:p w14:paraId="0E7BD3D7" w14:textId="77777777" w:rsidR="005A0879" w:rsidRDefault="005A0879" w:rsidP="00D94D46">
            <w:pPr>
              <w:spacing w:line="360" w:lineRule="auto"/>
              <w:jc w:val="center"/>
              <w:rPr>
                <w:rFonts w:ascii="Times New Roman" w:hAnsi="Times New Roman" w:cs="Times New Roman"/>
                <w:sz w:val="24"/>
                <w:szCs w:val="24"/>
              </w:rPr>
            </w:pPr>
            <w:proofErr w:type="spellStart"/>
            <w:r w:rsidRPr="009348CC">
              <w:rPr>
                <w:rFonts w:ascii="Times New Roman" w:hAnsi="Times New Roman" w:cs="Times New Roman"/>
                <w:sz w:val="24"/>
                <w:szCs w:val="24"/>
              </w:rPr>
              <w:t>Boc</w:t>
            </w:r>
            <w:proofErr w:type="spellEnd"/>
            <w:r w:rsidRPr="009348CC">
              <w:rPr>
                <w:rFonts w:ascii="Times New Roman" w:hAnsi="Times New Roman" w:cs="Times New Roman"/>
                <w:sz w:val="24"/>
                <w:szCs w:val="24"/>
              </w:rPr>
              <w:t>-Pro-OH</w:t>
            </w:r>
          </w:p>
        </w:tc>
        <w:tc>
          <w:tcPr>
            <w:tcW w:w="2254" w:type="dxa"/>
            <w:vAlign w:val="center"/>
          </w:tcPr>
          <w:p w14:paraId="3F7AA5EA"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trace</w:t>
            </w:r>
          </w:p>
        </w:tc>
        <w:tc>
          <w:tcPr>
            <w:tcW w:w="2254" w:type="dxa"/>
            <w:vAlign w:val="center"/>
          </w:tcPr>
          <w:p w14:paraId="5F3BCE6F"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1DCCDEAF" w14:textId="77777777" w:rsidTr="00D94D46">
        <w:tc>
          <w:tcPr>
            <w:tcW w:w="2254" w:type="dxa"/>
          </w:tcPr>
          <w:p w14:paraId="75CE54D2"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7</w:t>
            </w:r>
          </w:p>
        </w:tc>
        <w:tc>
          <w:tcPr>
            <w:tcW w:w="2254" w:type="dxa"/>
          </w:tcPr>
          <w:p w14:paraId="0798FA8C"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Ac-Leu-OH</w:t>
            </w:r>
          </w:p>
        </w:tc>
        <w:tc>
          <w:tcPr>
            <w:tcW w:w="2254" w:type="dxa"/>
            <w:vAlign w:val="center"/>
          </w:tcPr>
          <w:p w14:paraId="12D082E3"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15</w:t>
            </w:r>
          </w:p>
        </w:tc>
        <w:tc>
          <w:tcPr>
            <w:tcW w:w="2254" w:type="dxa"/>
            <w:vAlign w:val="center"/>
          </w:tcPr>
          <w:p w14:paraId="6439F084"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r w:rsidRPr="009348CC">
              <w:rPr>
                <w:rFonts w:ascii="Times New Roman" w:hAnsi="Times New Roman" w:cs="Times New Roman"/>
                <w:sz w:val="24"/>
                <w:szCs w:val="24"/>
              </w:rPr>
              <w:t>:1</w:t>
            </w:r>
          </w:p>
        </w:tc>
      </w:tr>
      <w:tr w:rsidR="005A0879" w14:paraId="25BA35D9" w14:textId="77777777" w:rsidTr="00D94D46">
        <w:tc>
          <w:tcPr>
            <w:tcW w:w="2254" w:type="dxa"/>
          </w:tcPr>
          <w:p w14:paraId="5787942C"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8</w:t>
            </w:r>
          </w:p>
        </w:tc>
        <w:tc>
          <w:tcPr>
            <w:tcW w:w="2254" w:type="dxa"/>
          </w:tcPr>
          <w:p w14:paraId="074C4975"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Formyl-</w:t>
            </w:r>
            <w:proofErr w:type="spellStart"/>
            <w:r w:rsidRPr="009348CC">
              <w:rPr>
                <w:rFonts w:ascii="Times New Roman" w:hAnsi="Times New Roman" w:cs="Times New Roman"/>
                <w:sz w:val="24"/>
                <w:szCs w:val="24"/>
              </w:rPr>
              <w:t>Gly</w:t>
            </w:r>
            <w:proofErr w:type="spellEnd"/>
            <w:r w:rsidRPr="009348CC">
              <w:rPr>
                <w:rFonts w:ascii="Times New Roman" w:hAnsi="Times New Roman" w:cs="Times New Roman"/>
                <w:sz w:val="24"/>
                <w:szCs w:val="24"/>
              </w:rPr>
              <w:t>-OH</w:t>
            </w:r>
          </w:p>
        </w:tc>
        <w:tc>
          <w:tcPr>
            <w:tcW w:w="2254" w:type="dxa"/>
            <w:vAlign w:val="center"/>
          </w:tcPr>
          <w:p w14:paraId="14AACF72"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n.d.</w:t>
            </w:r>
          </w:p>
        </w:tc>
        <w:tc>
          <w:tcPr>
            <w:tcW w:w="2254" w:type="dxa"/>
            <w:vAlign w:val="center"/>
          </w:tcPr>
          <w:p w14:paraId="77E4F5E4"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6E9F57AC" w14:textId="77777777" w:rsidTr="00D94D46">
        <w:tc>
          <w:tcPr>
            <w:tcW w:w="2254" w:type="dxa"/>
          </w:tcPr>
          <w:p w14:paraId="73B08FC9"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9</w:t>
            </w:r>
          </w:p>
        </w:tc>
        <w:tc>
          <w:tcPr>
            <w:tcW w:w="2254" w:type="dxa"/>
          </w:tcPr>
          <w:p w14:paraId="5788F692"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Fmoc-Val-OH</w:t>
            </w:r>
          </w:p>
        </w:tc>
        <w:tc>
          <w:tcPr>
            <w:tcW w:w="2254" w:type="dxa"/>
          </w:tcPr>
          <w:p w14:paraId="3C683640"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55</w:t>
            </w:r>
          </w:p>
        </w:tc>
        <w:tc>
          <w:tcPr>
            <w:tcW w:w="2254" w:type="dxa"/>
            <w:vAlign w:val="center"/>
          </w:tcPr>
          <w:p w14:paraId="04F60EB8"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17</w:t>
            </w:r>
            <w:r w:rsidRPr="009348CC">
              <w:rPr>
                <w:rFonts w:ascii="Times New Roman" w:hAnsi="Times New Roman" w:cs="Times New Roman"/>
                <w:sz w:val="24"/>
                <w:szCs w:val="24"/>
              </w:rPr>
              <w:t>:1</w:t>
            </w:r>
          </w:p>
        </w:tc>
      </w:tr>
      <w:tr w:rsidR="005A0879" w14:paraId="45EEDA9C" w14:textId="77777777" w:rsidTr="00D94D46">
        <w:tc>
          <w:tcPr>
            <w:tcW w:w="2254" w:type="dxa"/>
          </w:tcPr>
          <w:p w14:paraId="71F34F7A"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10</w:t>
            </w:r>
          </w:p>
        </w:tc>
        <w:tc>
          <w:tcPr>
            <w:tcW w:w="2254" w:type="dxa"/>
          </w:tcPr>
          <w:p w14:paraId="1E3CEE0A"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Fmoc-</w:t>
            </w:r>
            <w:proofErr w:type="spellStart"/>
            <w:r w:rsidRPr="009348CC">
              <w:rPr>
                <w:rFonts w:ascii="Times New Roman" w:hAnsi="Times New Roman" w:cs="Times New Roman"/>
                <w:sz w:val="24"/>
                <w:szCs w:val="24"/>
              </w:rPr>
              <w:t>Phe</w:t>
            </w:r>
            <w:proofErr w:type="spellEnd"/>
            <w:r w:rsidRPr="009348CC">
              <w:rPr>
                <w:rFonts w:ascii="Times New Roman" w:hAnsi="Times New Roman" w:cs="Times New Roman"/>
                <w:sz w:val="24"/>
                <w:szCs w:val="24"/>
              </w:rPr>
              <w:t>-OH</w:t>
            </w:r>
          </w:p>
        </w:tc>
        <w:tc>
          <w:tcPr>
            <w:tcW w:w="2254" w:type="dxa"/>
          </w:tcPr>
          <w:p w14:paraId="2284ACB5" w14:textId="77777777" w:rsidR="005A0879" w:rsidRDefault="005A0879" w:rsidP="00D94D46">
            <w:pPr>
              <w:spacing w:line="360" w:lineRule="auto"/>
              <w:jc w:val="center"/>
              <w:rPr>
                <w:rFonts w:ascii="Times New Roman" w:hAnsi="Times New Roman" w:cs="Times New Roman"/>
                <w:sz w:val="24"/>
                <w:szCs w:val="24"/>
              </w:rPr>
            </w:pPr>
            <w:r w:rsidRPr="009348CC">
              <w:rPr>
                <w:rFonts w:ascii="Times New Roman" w:hAnsi="Times New Roman" w:cs="Times New Roman"/>
                <w:sz w:val="24"/>
                <w:szCs w:val="24"/>
              </w:rPr>
              <w:t>40</w:t>
            </w:r>
          </w:p>
        </w:tc>
        <w:tc>
          <w:tcPr>
            <w:tcW w:w="2254" w:type="dxa"/>
            <w:vAlign w:val="center"/>
          </w:tcPr>
          <w:p w14:paraId="56E262A3"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r w:rsidRPr="009348CC">
              <w:rPr>
                <w:rFonts w:ascii="Times New Roman" w:hAnsi="Times New Roman" w:cs="Times New Roman"/>
                <w:sz w:val="24"/>
                <w:szCs w:val="24"/>
              </w:rPr>
              <w:t>:1</w:t>
            </w:r>
          </w:p>
        </w:tc>
      </w:tr>
      <w:tr w:rsidR="005A0879" w14:paraId="2A3886E7" w14:textId="77777777" w:rsidTr="00D94D46">
        <w:tc>
          <w:tcPr>
            <w:tcW w:w="2254" w:type="dxa"/>
          </w:tcPr>
          <w:p w14:paraId="774572E0" w14:textId="77777777" w:rsidR="005A0879" w:rsidRPr="008C5F56" w:rsidRDefault="005A0879" w:rsidP="00D94D46">
            <w:pPr>
              <w:spacing w:line="360" w:lineRule="auto"/>
              <w:jc w:val="center"/>
              <w:rPr>
                <w:rFonts w:ascii="Times New Roman" w:hAnsi="Times New Roman" w:cs="Times New Roman"/>
                <w:color w:val="FF0000"/>
                <w:sz w:val="24"/>
                <w:szCs w:val="24"/>
              </w:rPr>
            </w:pPr>
            <w:r w:rsidRPr="008C5F56">
              <w:rPr>
                <w:rFonts w:ascii="Times New Roman" w:hAnsi="Times New Roman" w:cs="Times New Roman"/>
                <w:b/>
                <w:bCs/>
                <w:color w:val="FF0000"/>
                <w:sz w:val="24"/>
                <w:szCs w:val="24"/>
              </w:rPr>
              <w:t>11</w:t>
            </w:r>
          </w:p>
        </w:tc>
        <w:tc>
          <w:tcPr>
            <w:tcW w:w="2254" w:type="dxa"/>
          </w:tcPr>
          <w:p w14:paraId="3E550445" w14:textId="77777777" w:rsidR="005A0879" w:rsidRPr="008C5F56" w:rsidRDefault="005A0879" w:rsidP="00D94D46">
            <w:pPr>
              <w:spacing w:line="360" w:lineRule="auto"/>
              <w:jc w:val="center"/>
              <w:rPr>
                <w:rFonts w:ascii="Times New Roman" w:hAnsi="Times New Roman" w:cs="Times New Roman"/>
                <w:color w:val="FF0000"/>
                <w:sz w:val="24"/>
                <w:szCs w:val="24"/>
              </w:rPr>
            </w:pPr>
            <w:r w:rsidRPr="006D3F21">
              <w:rPr>
                <w:rFonts w:ascii="Times New Roman" w:hAnsi="Times New Roman" w:cs="Times New Roman"/>
                <w:b/>
                <w:bCs/>
                <w:i/>
                <w:iCs/>
                <w:color w:val="FF0000"/>
                <w:sz w:val="24"/>
                <w:szCs w:val="24"/>
              </w:rPr>
              <w:t>N</w:t>
            </w:r>
            <w:r w:rsidRPr="008C5F56">
              <w:rPr>
                <w:rFonts w:ascii="Times New Roman" w:hAnsi="Times New Roman" w:cs="Times New Roman"/>
                <w:b/>
                <w:bCs/>
                <w:color w:val="FF0000"/>
                <w:sz w:val="24"/>
                <w:szCs w:val="24"/>
              </w:rPr>
              <w:t>-Ac-</w:t>
            </w:r>
            <w:proofErr w:type="spellStart"/>
            <w:r w:rsidRPr="008C5F56">
              <w:rPr>
                <w:rFonts w:ascii="Times New Roman" w:hAnsi="Times New Roman" w:cs="Times New Roman"/>
                <w:b/>
                <w:bCs/>
                <w:color w:val="FF0000"/>
                <w:sz w:val="24"/>
                <w:szCs w:val="24"/>
              </w:rPr>
              <w:t>Phe</w:t>
            </w:r>
            <w:proofErr w:type="spellEnd"/>
            <w:r w:rsidRPr="008C5F56">
              <w:rPr>
                <w:rFonts w:ascii="Times New Roman" w:hAnsi="Times New Roman" w:cs="Times New Roman"/>
                <w:b/>
                <w:bCs/>
                <w:color w:val="FF0000"/>
                <w:sz w:val="24"/>
                <w:szCs w:val="24"/>
              </w:rPr>
              <w:t>-OH</w:t>
            </w:r>
          </w:p>
        </w:tc>
        <w:tc>
          <w:tcPr>
            <w:tcW w:w="2254" w:type="dxa"/>
          </w:tcPr>
          <w:p w14:paraId="5E919F82" w14:textId="77777777" w:rsidR="005A0879" w:rsidRPr="008C5F56" w:rsidRDefault="005A0879" w:rsidP="00D94D46">
            <w:pPr>
              <w:spacing w:line="360" w:lineRule="auto"/>
              <w:jc w:val="center"/>
              <w:rPr>
                <w:rFonts w:ascii="Times New Roman" w:hAnsi="Times New Roman" w:cs="Times New Roman"/>
                <w:color w:val="FF0000"/>
                <w:sz w:val="24"/>
                <w:szCs w:val="24"/>
              </w:rPr>
            </w:pPr>
            <w:r w:rsidRPr="008C5F56">
              <w:rPr>
                <w:rFonts w:ascii="Times New Roman" w:hAnsi="Times New Roman" w:cs="Times New Roman"/>
                <w:b/>
                <w:bCs/>
                <w:color w:val="FF0000"/>
                <w:sz w:val="24"/>
                <w:szCs w:val="24"/>
              </w:rPr>
              <w:t>76</w:t>
            </w:r>
          </w:p>
        </w:tc>
        <w:tc>
          <w:tcPr>
            <w:tcW w:w="2254" w:type="dxa"/>
            <w:vAlign w:val="center"/>
          </w:tcPr>
          <w:p w14:paraId="13A13345" w14:textId="77777777" w:rsidR="005A0879" w:rsidRPr="008C5F56" w:rsidRDefault="005A0879" w:rsidP="00D94D46">
            <w:pPr>
              <w:spacing w:line="360" w:lineRule="auto"/>
              <w:jc w:val="center"/>
              <w:rPr>
                <w:rFonts w:ascii="Times New Roman" w:hAnsi="Times New Roman" w:cs="Times New Roman"/>
                <w:color w:val="FF0000"/>
                <w:sz w:val="24"/>
                <w:szCs w:val="24"/>
              </w:rPr>
            </w:pPr>
            <w:r w:rsidRPr="008C5F56">
              <w:rPr>
                <w:rFonts w:ascii="Times New Roman" w:hAnsi="Times New Roman" w:cs="Times New Roman"/>
                <w:b/>
                <w:bCs/>
                <w:color w:val="FF0000"/>
                <w:sz w:val="24"/>
                <w:szCs w:val="24"/>
              </w:rPr>
              <w:t>30:1</w:t>
            </w:r>
          </w:p>
        </w:tc>
      </w:tr>
      <w:tr w:rsidR="005A0879" w:rsidRPr="008C5F56" w14:paraId="0D5DA9FB" w14:textId="77777777" w:rsidTr="00D94D46">
        <w:tc>
          <w:tcPr>
            <w:tcW w:w="2254" w:type="dxa"/>
          </w:tcPr>
          <w:p w14:paraId="559C2588" w14:textId="77777777" w:rsidR="005A0879" w:rsidRPr="008C5F56" w:rsidRDefault="005A0879" w:rsidP="00D94D46">
            <w:pPr>
              <w:spacing w:line="360" w:lineRule="auto"/>
              <w:jc w:val="center"/>
              <w:rPr>
                <w:rFonts w:ascii="Times New Roman" w:hAnsi="Times New Roman" w:cs="Times New Roman"/>
                <w:sz w:val="24"/>
                <w:szCs w:val="24"/>
              </w:rPr>
            </w:pPr>
            <w:r w:rsidRPr="008C5F56">
              <w:rPr>
                <w:rFonts w:ascii="Times New Roman" w:hAnsi="Times New Roman" w:cs="Times New Roman"/>
                <w:sz w:val="24"/>
                <w:szCs w:val="24"/>
              </w:rPr>
              <w:t>1</w:t>
            </w:r>
            <w:r>
              <w:rPr>
                <w:rFonts w:ascii="Times New Roman" w:hAnsi="Times New Roman" w:cs="Times New Roman"/>
                <w:sz w:val="24"/>
                <w:szCs w:val="24"/>
              </w:rPr>
              <w:t>2</w:t>
            </w:r>
          </w:p>
        </w:tc>
        <w:tc>
          <w:tcPr>
            <w:tcW w:w="2254" w:type="dxa"/>
          </w:tcPr>
          <w:p w14:paraId="6258B589" w14:textId="77777777" w:rsidR="005A0879" w:rsidRPr="008C5F56" w:rsidRDefault="005A0879" w:rsidP="00D94D46">
            <w:pPr>
              <w:spacing w:line="360" w:lineRule="auto"/>
              <w:jc w:val="center"/>
              <w:rPr>
                <w:rFonts w:ascii="Times New Roman" w:hAnsi="Times New Roman" w:cs="Times New Roman"/>
                <w:sz w:val="24"/>
                <w:szCs w:val="24"/>
              </w:rPr>
            </w:pPr>
            <w:r w:rsidRPr="006D3F21">
              <w:rPr>
                <w:rFonts w:ascii="Times New Roman" w:hAnsi="Times New Roman" w:cs="Times New Roman"/>
                <w:i/>
                <w:iCs/>
                <w:sz w:val="24"/>
                <w:szCs w:val="24"/>
              </w:rPr>
              <w:t>N</w:t>
            </w:r>
            <w:r w:rsidRPr="008C5F56">
              <w:rPr>
                <w:rFonts w:ascii="Times New Roman" w:hAnsi="Times New Roman" w:cs="Times New Roman"/>
                <w:sz w:val="24"/>
                <w:szCs w:val="24"/>
              </w:rPr>
              <w:t>-Ac-</w:t>
            </w:r>
            <w:proofErr w:type="spellStart"/>
            <w:r>
              <w:rPr>
                <w:rFonts w:ascii="Times New Roman" w:hAnsi="Times New Roman" w:cs="Times New Roman"/>
                <w:sz w:val="24"/>
                <w:szCs w:val="24"/>
              </w:rPr>
              <w:t>Gly</w:t>
            </w:r>
            <w:proofErr w:type="spellEnd"/>
          </w:p>
        </w:tc>
        <w:tc>
          <w:tcPr>
            <w:tcW w:w="2254" w:type="dxa"/>
          </w:tcPr>
          <w:p w14:paraId="00392E87" w14:textId="77777777" w:rsidR="005A0879" w:rsidRPr="008C5F56" w:rsidRDefault="005A0879" w:rsidP="00D94D46">
            <w:pPr>
              <w:spacing w:line="360" w:lineRule="auto"/>
              <w:jc w:val="center"/>
              <w:rPr>
                <w:rFonts w:ascii="Times New Roman" w:hAnsi="Times New Roman" w:cs="Times New Roman"/>
                <w:sz w:val="24"/>
                <w:szCs w:val="24"/>
              </w:rPr>
            </w:pPr>
            <w:r w:rsidRPr="008C5F56">
              <w:rPr>
                <w:rFonts w:ascii="Times New Roman" w:hAnsi="Times New Roman" w:cs="Times New Roman"/>
                <w:sz w:val="24"/>
                <w:szCs w:val="24"/>
              </w:rPr>
              <w:t>7</w:t>
            </w:r>
            <w:r>
              <w:rPr>
                <w:rFonts w:ascii="Times New Roman" w:hAnsi="Times New Roman" w:cs="Times New Roman"/>
                <w:sz w:val="24"/>
                <w:szCs w:val="24"/>
              </w:rPr>
              <w:t>1</w:t>
            </w:r>
          </w:p>
        </w:tc>
        <w:tc>
          <w:tcPr>
            <w:tcW w:w="2254" w:type="dxa"/>
          </w:tcPr>
          <w:p w14:paraId="2CBA97C8" w14:textId="77777777" w:rsidR="005A0879" w:rsidRPr="008C5F56"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r w:rsidRPr="008C5F56">
              <w:rPr>
                <w:rFonts w:ascii="Times New Roman" w:hAnsi="Times New Roman" w:cs="Times New Roman"/>
                <w:sz w:val="24"/>
                <w:szCs w:val="24"/>
              </w:rPr>
              <w:t>0:1</w:t>
            </w:r>
          </w:p>
        </w:tc>
      </w:tr>
    </w:tbl>
    <w:p w14:paraId="5D4EA746" w14:textId="77777777"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5606888F" w14:textId="7D879F44" w:rsidR="005A0879" w:rsidRDefault="000E0823" w:rsidP="005A0879">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noProof/>
          <w:sz w:val="24"/>
          <w:szCs w:val="24"/>
        </w:rPr>
        <w:object w:dxaOrig="1440" w:dyaOrig="1440" w14:anchorId="0EA78CC6">
          <v:shape id="_x0000_s1441" type="#_x0000_t75" style="position:absolute;left:0;text-align:left;margin-left:45.85pt;margin-top:20.1pt;width:762.4pt;height:98.95pt;z-index:251704320;mso-position-horizontal-relative:text;mso-position-vertical-relative:text">
            <v:imagedata r:id="rId135" o:title=""/>
          </v:shape>
          <o:OLEObject Type="Embed" ProgID="ChemDraw.Document.6.0" ShapeID="_x0000_s1441" DrawAspect="Content" ObjectID="_1668159765" r:id="rId136"/>
        </w:object>
      </w:r>
      <w:r w:rsidR="005A0879">
        <w:rPr>
          <w:rFonts w:ascii="Times New Roman" w:hAnsi="Times New Roman"/>
          <w:b/>
          <w:bCs/>
          <w:sz w:val="24"/>
          <w:szCs w:val="24"/>
        </w:rPr>
        <w:t>Table S</w:t>
      </w:r>
      <w:r w:rsidR="00041E51">
        <w:rPr>
          <w:rFonts w:ascii="Times New Roman" w:hAnsi="Times New Roman"/>
          <w:b/>
          <w:bCs/>
          <w:sz w:val="24"/>
          <w:szCs w:val="24"/>
        </w:rPr>
        <w:t>43</w:t>
      </w:r>
      <w:r w:rsidR="005A0879">
        <w:rPr>
          <w:rFonts w:ascii="Times New Roman" w:hAnsi="Times New Roman"/>
          <w:b/>
          <w:bCs/>
          <w:sz w:val="24"/>
          <w:szCs w:val="24"/>
        </w:rPr>
        <w:t>: Optimization by varying different solvent</w:t>
      </w:r>
      <w:r w:rsidR="00B12DE1">
        <w:rPr>
          <w:rFonts w:ascii="Times New Roman" w:hAnsi="Times New Roman"/>
          <w:b/>
          <w:bCs/>
          <w:sz w:val="24"/>
          <w:szCs w:val="24"/>
        </w:rPr>
        <w:t>s</w:t>
      </w:r>
      <w:r w:rsidR="005A0879">
        <w:rPr>
          <w:rFonts w:ascii="Times New Roman" w:hAnsi="Times New Roman"/>
          <w:b/>
          <w:bCs/>
          <w:sz w:val="24"/>
          <w:szCs w:val="24"/>
        </w:rPr>
        <w:t>:</w:t>
      </w:r>
    </w:p>
    <w:p w14:paraId="53B1A8F8" w14:textId="6BCB9E5F"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61AC15D2" w14:textId="77777777" w:rsidR="005A0879" w:rsidRDefault="005A0879" w:rsidP="005A0879">
      <w:pPr>
        <w:spacing w:after="0" w:line="360" w:lineRule="auto"/>
        <w:jc w:val="center"/>
        <w:rPr>
          <w:rFonts w:ascii="Times New Roman" w:hAnsi="Times New Roman" w:cs="Times New Roman"/>
          <w:sz w:val="24"/>
          <w:szCs w:val="24"/>
        </w:rPr>
      </w:pPr>
    </w:p>
    <w:p w14:paraId="21CE106D" w14:textId="77777777" w:rsidR="005A0879" w:rsidRDefault="005A0879" w:rsidP="005A0879">
      <w:pPr>
        <w:spacing w:after="0" w:line="360" w:lineRule="auto"/>
        <w:jc w:val="center"/>
        <w:rPr>
          <w:rFonts w:ascii="Times New Roman" w:hAnsi="Times New Roman" w:cs="Times New Roman"/>
          <w:sz w:val="24"/>
          <w:szCs w:val="24"/>
        </w:rPr>
      </w:pPr>
    </w:p>
    <w:p w14:paraId="7958F817" w14:textId="77777777" w:rsidR="005A0879" w:rsidRDefault="005A0879" w:rsidP="005A0879">
      <w:pPr>
        <w:spacing w:after="0" w:line="360" w:lineRule="auto"/>
        <w:jc w:val="center"/>
        <w:rPr>
          <w:rFonts w:ascii="Times New Roman" w:hAnsi="Times New Roman" w:cs="Times New Roman"/>
          <w:sz w:val="24"/>
          <w:szCs w:val="24"/>
        </w:rPr>
      </w:pPr>
    </w:p>
    <w:p w14:paraId="1E6AD10C" w14:textId="77777777" w:rsidR="005A0879" w:rsidRDefault="005A0879" w:rsidP="008F4D1F">
      <w:pPr>
        <w:spacing w:after="0" w:line="36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254"/>
        <w:gridCol w:w="2254"/>
        <w:gridCol w:w="2254"/>
        <w:gridCol w:w="2254"/>
      </w:tblGrid>
      <w:tr w:rsidR="005A0879" w14:paraId="31107F21" w14:textId="77777777" w:rsidTr="00D94D46">
        <w:tc>
          <w:tcPr>
            <w:tcW w:w="2254" w:type="dxa"/>
            <w:vAlign w:val="center"/>
          </w:tcPr>
          <w:p w14:paraId="429304EB"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b/>
                <w:bCs/>
                <w:sz w:val="24"/>
                <w:szCs w:val="24"/>
              </w:rPr>
              <w:t>Entry</w:t>
            </w:r>
          </w:p>
        </w:tc>
        <w:tc>
          <w:tcPr>
            <w:tcW w:w="2254" w:type="dxa"/>
          </w:tcPr>
          <w:p w14:paraId="1D3076FA"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b/>
                <w:bCs/>
                <w:sz w:val="24"/>
                <w:szCs w:val="24"/>
              </w:rPr>
              <w:t>Solvent</w:t>
            </w:r>
          </w:p>
        </w:tc>
        <w:tc>
          <w:tcPr>
            <w:tcW w:w="2254" w:type="dxa"/>
            <w:vAlign w:val="center"/>
          </w:tcPr>
          <w:p w14:paraId="675112DC"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NMR Yield </w:t>
            </w:r>
            <w:r w:rsidRPr="005E3AA1">
              <w:rPr>
                <w:rFonts w:ascii="Times New Roman" w:hAnsi="Times New Roman" w:cs="Times New Roman"/>
                <w:b/>
                <w:bCs/>
                <w:sz w:val="24"/>
                <w:szCs w:val="24"/>
              </w:rPr>
              <w:t>(%)</w:t>
            </w:r>
          </w:p>
        </w:tc>
        <w:tc>
          <w:tcPr>
            <w:tcW w:w="2254" w:type="dxa"/>
            <w:vAlign w:val="center"/>
          </w:tcPr>
          <w:p w14:paraId="2C4D6B0C" w14:textId="77777777" w:rsidR="005A0879" w:rsidRDefault="005A0879" w:rsidP="00D94D46">
            <w:pPr>
              <w:spacing w:line="360" w:lineRule="auto"/>
              <w:jc w:val="center"/>
              <w:rPr>
                <w:rFonts w:ascii="Times New Roman" w:hAnsi="Times New Roman" w:cs="Times New Roman"/>
                <w:sz w:val="24"/>
                <w:szCs w:val="24"/>
              </w:rPr>
            </w:pPr>
            <w:proofErr w:type="spellStart"/>
            <w:proofErr w:type="gramStart"/>
            <w:r w:rsidRPr="005E3AA1">
              <w:rPr>
                <w:rFonts w:ascii="Times New Roman" w:hAnsi="Times New Roman" w:cs="Times New Roman"/>
                <w:b/>
                <w:bCs/>
                <w:i/>
                <w:iCs/>
                <w:sz w:val="24"/>
                <w:szCs w:val="24"/>
              </w:rPr>
              <w:t>para</w:t>
            </w:r>
            <w:r w:rsidRPr="005E3AA1">
              <w:rPr>
                <w:rFonts w:ascii="Times New Roman" w:hAnsi="Times New Roman" w:cs="Times New Roman"/>
                <w:b/>
                <w:bCs/>
                <w:sz w:val="24"/>
                <w:szCs w:val="24"/>
              </w:rPr>
              <w:t>:</w:t>
            </w:r>
            <w:r w:rsidRPr="005E3AA1">
              <w:rPr>
                <w:rFonts w:ascii="Times New Roman" w:hAnsi="Times New Roman" w:cs="Times New Roman"/>
                <w:b/>
                <w:bCs/>
                <w:i/>
                <w:iCs/>
                <w:sz w:val="24"/>
                <w:szCs w:val="24"/>
              </w:rPr>
              <w:t>others</w:t>
            </w:r>
            <w:proofErr w:type="spellEnd"/>
            <w:proofErr w:type="gramEnd"/>
          </w:p>
        </w:tc>
      </w:tr>
      <w:tr w:rsidR="005A0879" w14:paraId="7EC78DCB" w14:textId="77777777" w:rsidTr="00D94D46">
        <w:tc>
          <w:tcPr>
            <w:tcW w:w="2254" w:type="dxa"/>
          </w:tcPr>
          <w:p w14:paraId="60E9F1AC" w14:textId="77777777" w:rsidR="005A0879" w:rsidRPr="001318F5" w:rsidRDefault="005A0879" w:rsidP="00D94D46">
            <w:pPr>
              <w:spacing w:line="360" w:lineRule="auto"/>
              <w:jc w:val="center"/>
              <w:rPr>
                <w:rFonts w:ascii="Times New Roman" w:hAnsi="Times New Roman" w:cs="Times New Roman"/>
                <w:color w:val="FF0000"/>
                <w:sz w:val="24"/>
                <w:szCs w:val="24"/>
              </w:rPr>
            </w:pPr>
            <w:r w:rsidRPr="001318F5">
              <w:rPr>
                <w:rFonts w:ascii="Times New Roman" w:hAnsi="Times New Roman" w:cs="Times New Roman"/>
                <w:b/>
                <w:bCs/>
                <w:color w:val="FF0000"/>
                <w:sz w:val="24"/>
                <w:szCs w:val="24"/>
              </w:rPr>
              <w:t>1</w:t>
            </w:r>
          </w:p>
        </w:tc>
        <w:tc>
          <w:tcPr>
            <w:tcW w:w="2254" w:type="dxa"/>
          </w:tcPr>
          <w:p w14:paraId="09E947C7" w14:textId="77777777" w:rsidR="005A0879" w:rsidRPr="001318F5" w:rsidRDefault="005A0879" w:rsidP="00D94D46">
            <w:pPr>
              <w:spacing w:line="360" w:lineRule="auto"/>
              <w:jc w:val="center"/>
              <w:rPr>
                <w:rFonts w:ascii="Times New Roman" w:hAnsi="Times New Roman" w:cs="Times New Roman"/>
                <w:color w:val="FF0000"/>
                <w:sz w:val="24"/>
                <w:szCs w:val="24"/>
              </w:rPr>
            </w:pPr>
            <w:r w:rsidRPr="001318F5">
              <w:rPr>
                <w:rFonts w:ascii="Times New Roman" w:hAnsi="Times New Roman" w:cs="Times New Roman"/>
                <w:b/>
                <w:bCs/>
                <w:color w:val="FF0000"/>
                <w:sz w:val="24"/>
                <w:szCs w:val="24"/>
              </w:rPr>
              <w:t>HFIP</w:t>
            </w:r>
          </w:p>
        </w:tc>
        <w:tc>
          <w:tcPr>
            <w:tcW w:w="2254" w:type="dxa"/>
            <w:vAlign w:val="center"/>
          </w:tcPr>
          <w:p w14:paraId="55734D2C" w14:textId="77777777" w:rsidR="005A0879" w:rsidRPr="001318F5" w:rsidRDefault="005A0879" w:rsidP="00D94D46">
            <w:pPr>
              <w:spacing w:line="360" w:lineRule="auto"/>
              <w:jc w:val="center"/>
              <w:rPr>
                <w:rFonts w:ascii="Times New Roman" w:hAnsi="Times New Roman" w:cs="Times New Roman"/>
                <w:color w:val="FF0000"/>
                <w:sz w:val="24"/>
                <w:szCs w:val="24"/>
              </w:rPr>
            </w:pPr>
            <w:r w:rsidRPr="001318F5">
              <w:rPr>
                <w:rFonts w:ascii="Times New Roman" w:hAnsi="Times New Roman" w:cs="Times New Roman"/>
                <w:b/>
                <w:bCs/>
                <w:color w:val="FF0000"/>
                <w:sz w:val="24"/>
                <w:szCs w:val="24"/>
              </w:rPr>
              <w:t>76</w:t>
            </w:r>
          </w:p>
        </w:tc>
        <w:tc>
          <w:tcPr>
            <w:tcW w:w="2254" w:type="dxa"/>
            <w:vAlign w:val="center"/>
          </w:tcPr>
          <w:p w14:paraId="43646D72" w14:textId="77777777" w:rsidR="005A0879" w:rsidRPr="001318F5" w:rsidRDefault="005A0879" w:rsidP="00D94D46">
            <w:pPr>
              <w:spacing w:line="360" w:lineRule="auto"/>
              <w:jc w:val="center"/>
              <w:rPr>
                <w:rFonts w:ascii="Times New Roman" w:hAnsi="Times New Roman" w:cs="Times New Roman"/>
                <w:color w:val="FF0000"/>
                <w:sz w:val="24"/>
                <w:szCs w:val="24"/>
              </w:rPr>
            </w:pPr>
            <w:r w:rsidRPr="001318F5">
              <w:rPr>
                <w:rFonts w:ascii="Times New Roman" w:hAnsi="Times New Roman" w:cs="Times New Roman"/>
                <w:b/>
                <w:bCs/>
                <w:color w:val="FF0000"/>
                <w:sz w:val="24"/>
                <w:szCs w:val="24"/>
              </w:rPr>
              <w:t>30:1</w:t>
            </w:r>
          </w:p>
        </w:tc>
      </w:tr>
      <w:tr w:rsidR="005A0879" w14:paraId="4EE7EC00" w14:textId="77777777" w:rsidTr="00D94D46">
        <w:tc>
          <w:tcPr>
            <w:tcW w:w="2254" w:type="dxa"/>
          </w:tcPr>
          <w:p w14:paraId="4897ADB7"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2</w:t>
            </w:r>
          </w:p>
        </w:tc>
        <w:tc>
          <w:tcPr>
            <w:tcW w:w="2254" w:type="dxa"/>
          </w:tcPr>
          <w:p w14:paraId="7DF020D1"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DCE</w:t>
            </w:r>
          </w:p>
        </w:tc>
        <w:tc>
          <w:tcPr>
            <w:tcW w:w="2254" w:type="dxa"/>
            <w:vAlign w:val="center"/>
          </w:tcPr>
          <w:p w14:paraId="0027DBE1"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35</w:t>
            </w:r>
          </w:p>
        </w:tc>
        <w:tc>
          <w:tcPr>
            <w:tcW w:w="2254" w:type="dxa"/>
            <w:vAlign w:val="center"/>
          </w:tcPr>
          <w:p w14:paraId="142AF439"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30:1</w:t>
            </w:r>
          </w:p>
        </w:tc>
      </w:tr>
      <w:tr w:rsidR="005A0879" w14:paraId="43358064" w14:textId="77777777" w:rsidTr="00D94D46">
        <w:tc>
          <w:tcPr>
            <w:tcW w:w="2254" w:type="dxa"/>
          </w:tcPr>
          <w:p w14:paraId="3255942C"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3</w:t>
            </w:r>
          </w:p>
        </w:tc>
        <w:tc>
          <w:tcPr>
            <w:tcW w:w="2254" w:type="dxa"/>
          </w:tcPr>
          <w:p w14:paraId="182235AD" w14:textId="77777777" w:rsidR="005A0879" w:rsidRDefault="005A0879" w:rsidP="00D94D46">
            <w:pPr>
              <w:spacing w:line="360" w:lineRule="auto"/>
              <w:jc w:val="center"/>
              <w:rPr>
                <w:rFonts w:ascii="Times New Roman" w:hAnsi="Times New Roman" w:cs="Times New Roman"/>
                <w:sz w:val="24"/>
                <w:szCs w:val="24"/>
              </w:rPr>
            </w:pPr>
            <w:proofErr w:type="gramStart"/>
            <w:r w:rsidRPr="005E3AA1">
              <w:rPr>
                <w:rFonts w:ascii="Times New Roman" w:hAnsi="Times New Roman" w:cs="Times New Roman"/>
                <w:sz w:val="24"/>
                <w:szCs w:val="24"/>
              </w:rPr>
              <w:t>HFIP:DCE</w:t>
            </w:r>
            <w:proofErr w:type="gramEnd"/>
            <w:r w:rsidRPr="005E3AA1">
              <w:rPr>
                <w:rFonts w:ascii="Times New Roman" w:hAnsi="Times New Roman" w:cs="Times New Roman"/>
                <w:sz w:val="24"/>
                <w:szCs w:val="24"/>
              </w:rPr>
              <w:t xml:space="preserve"> (1:1)</w:t>
            </w:r>
          </w:p>
        </w:tc>
        <w:tc>
          <w:tcPr>
            <w:tcW w:w="2254" w:type="dxa"/>
            <w:vAlign w:val="center"/>
          </w:tcPr>
          <w:p w14:paraId="7371F194"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45</w:t>
            </w:r>
          </w:p>
        </w:tc>
        <w:tc>
          <w:tcPr>
            <w:tcW w:w="2254" w:type="dxa"/>
            <w:vAlign w:val="center"/>
          </w:tcPr>
          <w:p w14:paraId="754DC2C2"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30:1</w:t>
            </w:r>
          </w:p>
        </w:tc>
      </w:tr>
      <w:tr w:rsidR="005A0879" w14:paraId="372DC896" w14:textId="77777777" w:rsidTr="00D94D46">
        <w:tc>
          <w:tcPr>
            <w:tcW w:w="2254" w:type="dxa"/>
          </w:tcPr>
          <w:p w14:paraId="768B562A"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4</w:t>
            </w:r>
          </w:p>
        </w:tc>
        <w:tc>
          <w:tcPr>
            <w:tcW w:w="2254" w:type="dxa"/>
          </w:tcPr>
          <w:p w14:paraId="5A75814B"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CH</w:t>
            </w:r>
            <w:r w:rsidRPr="005E3AA1">
              <w:rPr>
                <w:rFonts w:ascii="Times New Roman" w:hAnsi="Times New Roman" w:cs="Times New Roman"/>
                <w:sz w:val="24"/>
                <w:szCs w:val="24"/>
                <w:vertAlign w:val="subscript"/>
              </w:rPr>
              <w:t>3</w:t>
            </w:r>
            <w:r w:rsidRPr="005E3AA1">
              <w:rPr>
                <w:rFonts w:ascii="Times New Roman" w:hAnsi="Times New Roman" w:cs="Times New Roman"/>
                <w:sz w:val="24"/>
                <w:szCs w:val="24"/>
              </w:rPr>
              <w:t>CN</w:t>
            </w:r>
          </w:p>
        </w:tc>
        <w:tc>
          <w:tcPr>
            <w:tcW w:w="2254" w:type="dxa"/>
            <w:vAlign w:val="center"/>
          </w:tcPr>
          <w:p w14:paraId="68EDF3C9"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trace</w:t>
            </w:r>
          </w:p>
        </w:tc>
        <w:tc>
          <w:tcPr>
            <w:tcW w:w="2254" w:type="dxa"/>
            <w:vAlign w:val="center"/>
          </w:tcPr>
          <w:p w14:paraId="0BAE422F"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36CFB369" w14:textId="77777777" w:rsidTr="00D94D46">
        <w:tc>
          <w:tcPr>
            <w:tcW w:w="2254" w:type="dxa"/>
          </w:tcPr>
          <w:p w14:paraId="7274EF37"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5</w:t>
            </w:r>
          </w:p>
        </w:tc>
        <w:tc>
          <w:tcPr>
            <w:tcW w:w="2254" w:type="dxa"/>
          </w:tcPr>
          <w:p w14:paraId="0B0A1130" w14:textId="77777777" w:rsidR="005A0879" w:rsidRDefault="005A0879" w:rsidP="00D94D46">
            <w:pPr>
              <w:spacing w:line="360" w:lineRule="auto"/>
              <w:jc w:val="center"/>
              <w:rPr>
                <w:rFonts w:ascii="Times New Roman" w:hAnsi="Times New Roman" w:cs="Times New Roman"/>
                <w:sz w:val="24"/>
                <w:szCs w:val="24"/>
              </w:rPr>
            </w:pPr>
            <w:proofErr w:type="spellStart"/>
            <w:r w:rsidRPr="00C10E4C">
              <w:rPr>
                <w:rFonts w:ascii="Times New Roman" w:hAnsi="Times New Roman" w:cs="Times New Roman"/>
                <w:i/>
                <w:iCs/>
                <w:sz w:val="24"/>
                <w:szCs w:val="24"/>
                <w:vertAlign w:val="superscript"/>
              </w:rPr>
              <w:t>i</w:t>
            </w:r>
            <w:r w:rsidRPr="005E3AA1">
              <w:rPr>
                <w:rFonts w:ascii="Times New Roman" w:hAnsi="Times New Roman" w:cs="Times New Roman"/>
                <w:sz w:val="24"/>
                <w:szCs w:val="24"/>
              </w:rPr>
              <w:t>Pr</w:t>
            </w:r>
            <w:proofErr w:type="spellEnd"/>
            <w:r w:rsidRPr="005E3AA1">
              <w:rPr>
                <w:rFonts w:ascii="Times New Roman" w:hAnsi="Times New Roman" w:cs="Times New Roman"/>
                <w:sz w:val="24"/>
                <w:szCs w:val="24"/>
              </w:rPr>
              <w:t>-OH</w:t>
            </w:r>
          </w:p>
        </w:tc>
        <w:tc>
          <w:tcPr>
            <w:tcW w:w="2254" w:type="dxa"/>
            <w:vAlign w:val="center"/>
          </w:tcPr>
          <w:p w14:paraId="1C4209D3"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25</w:t>
            </w:r>
          </w:p>
        </w:tc>
        <w:tc>
          <w:tcPr>
            <w:tcW w:w="2254" w:type="dxa"/>
            <w:vAlign w:val="center"/>
          </w:tcPr>
          <w:p w14:paraId="2C7F9DA6"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30:1</w:t>
            </w:r>
          </w:p>
        </w:tc>
      </w:tr>
      <w:tr w:rsidR="005A0879" w14:paraId="5345E7E8" w14:textId="77777777" w:rsidTr="00D94D46">
        <w:tc>
          <w:tcPr>
            <w:tcW w:w="2254" w:type="dxa"/>
          </w:tcPr>
          <w:p w14:paraId="59228F45"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6</w:t>
            </w:r>
          </w:p>
        </w:tc>
        <w:tc>
          <w:tcPr>
            <w:tcW w:w="2254" w:type="dxa"/>
          </w:tcPr>
          <w:p w14:paraId="1DDF38E3"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MeOH</w:t>
            </w:r>
          </w:p>
        </w:tc>
        <w:tc>
          <w:tcPr>
            <w:tcW w:w="2254" w:type="dxa"/>
            <w:vAlign w:val="center"/>
          </w:tcPr>
          <w:p w14:paraId="179628BF"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28</w:t>
            </w:r>
          </w:p>
        </w:tc>
        <w:tc>
          <w:tcPr>
            <w:tcW w:w="2254" w:type="dxa"/>
            <w:vAlign w:val="center"/>
          </w:tcPr>
          <w:p w14:paraId="76A5D76A"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30:1</w:t>
            </w:r>
          </w:p>
        </w:tc>
      </w:tr>
      <w:tr w:rsidR="005A0879" w14:paraId="36EF70B9" w14:textId="77777777" w:rsidTr="00D94D46">
        <w:tc>
          <w:tcPr>
            <w:tcW w:w="2254" w:type="dxa"/>
          </w:tcPr>
          <w:p w14:paraId="3BDE866C"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lastRenderedPageBreak/>
              <w:t>7</w:t>
            </w:r>
          </w:p>
        </w:tc>
        <w:tc>
          <w:tcPr>
            <w:tcW w:w="2254" w:type="dxa"/>
          </w:tcPr>
          <w:p w14:paraId="62D7C096"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1,4 dioxane</w:t>
            </w:r>
          </w:p>
        </w:tc>
        <w:tc>
          <w:tcPr>
            <w:tcW w:w="2254" w:type="dxa"/>
            <w:vAlign w:val="center"/>
          </w:tcPr>
          <w:p w14:paraId="0A043527"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n.d.</w:t>
            </w:r>
          </w:p>
        </w:tc>
        <w:tc>
          <w:tcPr>
            <w:tcW w:w="2254" w:type="dxa"/>
            <w:vAlign w:val="center"/>
          </w:tcPr>
          <w:p w14:paraId="5E77D9E8"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22DDEFB3" w14:textId="77777777" w:rsidTr="00D94D46">
        <w:tc>
          <w:tcPr>
            <w:tcW w:w="2254" w:type="dxa"/>
          </w:tcPr>
          <w:p w14:paraId="1AC44213"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8</w:t>
            </w:r>
          </w:p>
        </w:tc>
        <w:tc>
          <w:tcPr>
            <w:tcW w:w="2254" w:type="dxa"/>
          </w:tcPr>
          <w:p w14:paraId="762796B6"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THF</w:t>
            </w:r>
          </w:p>
        </w:tc>
        <w:tc>
          <w:tcPr>
            <w:tcW w:w="2254" w:type="dxa"/>
            <w:vAlign w:val="center"/>
          </w:tcPr>
          <w:p w14:paraId="67CDACB7"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n.d.</w:t>
            </w:r>
          </w:p>
        </w:tc>
        <w:tc>
          <w:tcPr>
            <w:tcW w:w="2254" w:type="dxa"/>
            <w:vAlign w:val="center"/>
          </w:tcPr>
          <w:p w14:paraId="5867D833"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4C1CCF5B" w14:textId="77777777" w:rsidTr="00D94D46">
        <w:tc>
          <w:tcPr>
            <w:tcW w:w="2254" w:type="dxa"/>
          </w:tcPr>
          <w:p w14:paraId="37417155"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9</w:t>
            </w:r>
          </w:p>
        </w:tc>
        <w:tc>
          <w:tcPr>
            <w:tcW w:w="2254" w:type="dxa"/>
          </w:tcPr>
          <w:p w14:paraId="64A59268"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TFA</w:t>
            </w:r>
          </w:p>
        </w:tc>
        <w:tc>
          <w:tcPr>
            <w:tcW w:w="2254" w:type="dxa"/>
          </w:tcPr>
          <w:p w14:paraId="3EEE9964"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n.d.</w:t>
            </w:r>
          </w:p>
        </w:tc>
        <w:tc>
          <w:tcPr>
            <w:tcW w:w="2254" w:type="dxa"/>
            <w:vAlign w:val="center"/>
          </w:tcPr>
          <w:p w14:paraId="627F6399"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337E9FD9" w14:textId="77777777" w:rsidTr="00D94D46">
        <w:tc>
          <w:tcPr>
            <w:tcW w:w="2254" w:type="dxa"/>
          </w:tcPr>
          <w:p w14:paraId="084BA9AF"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10</w:t>
            </w:r>
          </w:p>
        </w:tc>
        <w:tc>
          <w:tcPr>
            <w:tcW w:w="2254" w:type="dxa"/>
          </w:tcPr>
          <w:p w14:paraId="59B946F6" w14:textId="77777777" w:rsidR="005A0879" w:rsidRDefault="005A0879" w:rsidP="00D94D46">
            <w:pPr>
              <w:spacing w:line="360" w:lineRule="auto"/>
              <w:jc w:val="center"/>
              <w:rPr>
                <w:rFonts w:ascii="Times New Roman" w:hAnsi="Times New Roman" w:cs="Times New Roman"/>
                <w:sz w:val="24"/>
                <w:szCs w:val="24"/>
              </w:rPr>
            </w:pPr>
            <w:proofErr w:type="gramStart"/>
            <w:r w:rsidRPr="005E3AA1">
              <w:rPr>
                <w:rFonts w:ascii="Times New Roman" w:hAnsi="Times New Roman" w:cs="Times New Roman"/>
                <w:sz w:val="24"/>
                <w:szCs w:val="24"/>
              </w:rPr>
              <w:t>HFIP:H</w:t>
            </w:r>
            <w:r w:rsidRPr="005E3AA1">
              <w:rPr>
                <w:rFonts w:ascii="Times New Roman" w:hAnsi="Times New Roman" w:cs="Times New Roman"/>
                <w:sz w:val="24"/>
                <w:szCs w:val="24"/>
                <w:vertAlign w:val="subscript"/>
              </w:rPr>
              <w:t>2</w:t>
            </w:r>
            <w:r w:rsidRPr="005E3AA1">
              <w:rPr>
                <w:rFonts w:ascii="Times New Roman" w:hAnsi="Times New Roman" w:cs="Times New Roman"/>
                <w:sz w:val="24"/>
                <w:szCs w:val="24"/>
              </w:rPr>
              <w:t>O</w:t>
            </w:r>
            <w:proofErr w:type="gramEnd"/>
            <w:r w:rsidRPr="005E3AA1">
              <w:rPr>
                <w:rFonts w:ascii="Times New Roman" w:hAnsi="Times New Roman" w:cs="Times New Roman"/>
                <w:sz w:val="24"/>
                <w:szCs w:val="24"/>
              </w:rPr>
              <w:t xml:space="preserve"> (1:1)</w:t>
            </w:r>
          </w:p>
        </w:tc>
        <w:tc>
          <w:tcPr>
            <w:tcW w:w="2254" w:type="dxa"/>
          </w:tcPr>
          <w:p w14:paraId="33E42189"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n.d.</w:t>
            </w:r>
          </w:p>
        </w:tc>
        <w:tc>
          <w:tcPr>
            <w:tcW w:w="2254" w:type="dxa"/>
            <w:vAlign w:val="center"/>
          </w:tcPr>
          <w:p w14:paraId="51E75A43"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3CA27C86" w14:textId="77777777" w:rsidTr="00D94D46">
        <w:tc>
          <w:tcPr>
            <w:tcW w:w="2254" w:type="dxa"/>
          </w:tcPr>
          <w:p w14:paraId="1BC703B4"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11</w:t>
            </w:r>
          </w:p>
        </w:tc>
        <w:tc>
          <w:tcPr>
            <w:tcW w:w="2254" w:type="dxa"/>
          </w:tcPr>
          <w:p w14:paraId="3CE5C8E3" w14:textId="77777777" w:rsidR="005A0879" w:rsidRDefault="005A0879" w:rsidP="00D94D46">
            <w:pPr>
              <w:spacing w:line="360" w:lineRule="auto"/>
              <w:jc w:val="center"/>
              <w:rPr>
                <w:rFonts w:ascii="Times New Roman" w:hAnsi="Times New Roman" w:cs="Times New Roman"/>
                <w:sz w:val="24"/>
                <w:szCs w:val="24"/>
              </w:rPr>
            </w:pPr>
            <w:proofErr w:type="gramStart"/>
            <w:r w:rsidRPr="005E3AA1">
              <w:rPr>
                <w:rFonts w:ascii="Times New Roman" w:hAnsi="Times New Roman" w:cs="Times New Roman"/>
                <w:sz w:val="24"/>
                <w:szCs w:val="24"/>
              </w:rPr>
              <w:t>HFIP:TFA</w:t>
            </w:r>
            <w:proofErr w:type="gramEnd"/>
            <w:r w:rsidRPr="005E3AA1">
              <w:rPr>
                <w:rFonts w:ascii="Times New Roman" w:hAnsi="Times New Roman" w:cs="Times New Roman"/>
                <w:sz w:val="24"/>
                <w:szCs w:val="24"/>
              </w:rPr>
              <w:t xml:space="preserve"> (8:2)</w:t>
            </w:r>
          </w:p>
        </w:tc>
        <w:tc>
          <w:tcPr>
            <w:tcW w:w="2254" w:type="dxa"/>
          </w:tcPr>
          <w:p w14:paraId="565884A8"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Multiple product</w:t>
            </w:r>
          </w:p>
        </w:tc>
        <w:tc>
          <w:tcPr>
            <w:tcW w:w="2254" w:type="dxa"/>
            <w:vAlign w:val="center"/>
          </w:tcPr>
          <w:p w14:paraId="1CE5F2DB"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724C677E" w14:textId="77777777" w:rsidTr="00D94D46">
        <w:tc>
          <w:tcPr>
            <w:tcW w:w="2254" w:type="dxa"/>
          </w:tcPr>
          <w:p w14:paraId="408FE6AA"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12</w:t>
            </w:r>
          </w:p>
        </w:tc>
        <w:tc>
          <w:tcPr>
            <w:tcW w:w="2254" w:type="dxa"/>
          </w:tcPr>
          <w:p w14:paraId="6B90D442" w14:textId="77777777" w:rsidR="005A0879" w:rsidRDefault="005A0879" w:rsidP="00D94D46">
            <w:pPr>
              <w:spacing w:line="360" w:lineRule="auto"/>
              <w:jc w:val="center"/>
              <w:rPr>
                <w:rFonts w:ascii="Times New Roman" w:hAnsi="Times New Roman" w:cs="Times New Roman"/>
                <w:sz w:val="24"/>
                <w:szCs w:val="24"/>
              </w:rPr>
            </w:pPr>
            <w:proofErr w:type="spellStart"/>
            <w:proofErr w:type="gramStart"/>
            <w:r w:rsidRPr="005E3AA1">
              <w:rPr>
                <w:rFonts w:ascii="Times New Roman" w:hAnsi="Times New Roman" w:cs="Times New Roman"/>
                <w:sz w:val="24"/>
                <w:szCs w:val="24"/>
              </w:rPr>
              <w:t>HFIP:AcOH</w:t>
            </w:r>
            <w:proofErr w:type="spellEnd"/>
            <w:proofErr w:type="gramEnd"/>
            <w:r w:rsidRPr="005E3AA1">
              <w:rPr>
                <w:rFonts w:ascii="Times New Roman" w:hAnsi="Times New Roman" w:cs="Times New Roman"/>
                <w:sz w:val="24"/>
                <w:szCs w:val="24"/>
              </w:rPr>
              <w:t xml:space="preserve"> (8:2)</w:t>
            </w:r>
          </w:p>
        </w:tc>
        <w:tc>
          <w:tcPr>
            <w:tcW w:w="2254" w:type="dxa"/>
          </w:tcPr>
          <w:p w14:paraId="2E2BD346"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Multiple product</w:t>
            </w:r>
          </w:p>
        </w:tc>
        <w:tc>
          <w:tcPr>
            <w:tcW w:w="2254" w:type="dxa"/>
            <w:vAlign w:val="center"/>
          </w:tcPr>
          <w:p w14:paraId="62550277" w14:textId="77777777" w:rsidR="005A0879" w:rsidRDefault="005A0879"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A0879" w14:paraId="48ADAFBA" w14:textId="77777777" w:rsidTr="00D94D46">
        <w:tc>
          <w:tcPr>
            <w:tcW w:w="2254" w:type="dxa"/>
          </w:tcPr>
          <w:p w14:paraId="782B4BEC"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13</w:t>
            </w:r>
          </w:p>
        </w:tc>
        <w:tc>
          <w:tcPr>
            <w:tcW w:w="2254" w:type="dxa"/>
          </w:tcPr>
          <w:p w14:paraId="300CA661"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TFE</w:t>
            </w:r>
          </w:p>
        </w:tc>
        <w:tc>
          <w:tcPr>
            <w:tcW w:w="2254" w:type="dxa"/>
          </w:tcPr>
          <w:p w14:paraId="7057A4A3"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35</w:t>
            </w:r>
          </w:p>
        </w:tc>
        <w:tc>
          <w:tcPr>
            <w:tcW w:w="2254" w:type="dxa"/>
            <w:vAlign w:val="center"/>
          </w:tcPr>
          <w:p w14:paraId="6D53F367" w14:textId="77777777" w:rsidR="005A0879" w:rsidRDefault="005A0879" w:rsidP="00D94D46">
            <w:pPr>
              <w:spacing w:line="360" w:lineRule="auto"/>
              <w:jc w:val="center"/>
              <w:rPr>
                <w:rFonts w:ascii="Times New Roman" w:hAnsi="Times New Roman" w:cs="Times New Roman"/>
                <w:sz w:val="24"/>
                <w:szCs w:val="24"/>
              </w:rPr>
            </w:pPr>
            <w:r w:rsidRPr="005E3AA1">
              <w:rPr>
                <w:rFonts w:ascii="Times New Roman" w:hAnsi="Times New Roman" w:cs="Times New Roman"/>
                <w:sz w:val="24"/>
                <w:szCs w:val="24"/>
              </w:rPr>
              <w:t>30:1</w:t>
            </w:r>
          </w:p>
        </w:tc>
      </w:tr>
    </w:tbl>
    <w:p w14:paraId="077F49C4" w14:textId="77777777" w:rsidR="005A0879" w:rsidRDefault="005A0879" w:rsidP="005A0879">
      <w:pPr>
        <w:autoSpaceDE w:val="0"/>
        <w:autoSpaceDN w:val="0"/>
        <w:adjustRightInd w:val="0"/>
        <w:spacing w:after="0" w:line="360" w:lineRule="auto"/>
        <w:jc w:val="both"/>
        <w:rPr>
          <w:rFonts w:ascii="Times New Roman" w:hAnsi="Times New Roman" w:cs="Times New Roman"/>
          <w:b/>
          <w:sz w:val="24"/>
          <w:szCs w:val="24"/>
        </w:rPr>
      </w:pPr>
    </w:p>
    <w:p w14:paraId="393D962E" w14:textId="10B9AC5B" w:rsidR="005A0879" w:rsidRDefault="005A0879" w:rsidP="005A0879">
      <w:pPr>
        <w:autoSpaceDE w:val="0"/>
        <w:autoSpaceDN w:val="0"/>
        <w:adjustRightInd w:val="0"/>
        <w:spacing w:after="0" w:line="360" w:lineRule="auto"/>
        <w:jc w:val="both"/>
        <w:rPr>
          <w:rFonts w:ascii="Times New Roman" w:hAnsi="Times New Roman"/>
          <w:b/>
          <w:bCs/>
          <w:sz w:val="24"/>
          <w:szCs w:val="24"/>
        </w:rPr>
      </w:pPr>
      <w:r w:rsidRPr="00FC04DA">
        <w:rPr>
          <w:rFonts w:ascii="Times New Roman" w:hAnsi="Times New Roman" w:cs="Times New Roman"/>
          <w:b/>
          <w:sz w:val="24"/>
          <w:szCs w:val="24"/>
        </w:rPr>
        <w:t>Table S</w:t>
      </w:r>
      <w:r w:rsidR="00041E51">
        <w:rPr>
          <w:rFonts w:ascii="Times New Roman" w:hAnsi="Times New Roman" w:cs="Times New Roman"/>
          <w:b/>
          <w:sz w:val="24"/>
          <w:szCs w:val="24"/>
        </w:rPr>
        <w:t>44</w:t>
      </w:r>
      <w:r w:rsidRPr="00FC04DA">
        <w:rPr>
          <w:rFonts w:ascii="Times New Roman" w:hAnsi="Times New Roman" w:cs="Times New Roman"/>
          <w:b/>
          <w:sz w:val="24"/>
          <w:szCs w:val="24"/>
        </w:rPr>
        <w:t>:</w:t>
      </w:r>
      <w:r w:rsidRPr="00FC04DA">
        <w:rPr>
          <w:rFonts w:ascii="Times New Roman" w:hAnsi="Times New Roman" w:cs="Times New Roman"/>
          <w:sz w:val="24"/>
          <w:szCs w:val="24"/>
        </w:rPr>
        <w:t xml:space="preserve"> </w:t>
      </w:r>
      <w:r>
        <w:rPr>
          <w:rFonts w:ascii="Times New Roman" w:hAnsi="Times New Roman"/>
          <w:b/>
          <w:bCs/>
          <w:sz w:val="24"/>
          <w:szCs w:val="24"/>
        </w:rPr>
        <w:t xml:space="preserve">Optimization by varying amount of </w:t>
      </w:r>
      <w:r w:rsidR="00C10E4C">
        <w:rPr>
          <w:rFonts w:ascii="Times New Roman" w:hAnsi="Times New Roman"/>
          <w:b/>
          <w:bCs/>
          <w:sz w:val="24"/>
          <w:szCs w:val="24"/>
        </w:rPr>
        <w:t>p</w:t>
      </w:r>
      <w:r>
        <w:rPr>
          <w:rFonts w:ascii="Times New Roman" w:hAnsi="Times New Roman"/>
          <w:b/>
          <w:bCs/>
          <w:sz w:val="24"/>
          <w:szCs w:val="24"/>
        </w:rPr>
        <w:t>hotocatalyst:</w:t>
      </w:r>
    </w:p>
    <w:p w14:paraId="0AB74279" w14:textId="3E15EC16" w:rsidR="005A0879" w:rsidRDefault="000E0823" w:rsidP="005A0879">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noProof/>
          <w:sz w:val="24"/>
          <w:szCs w:val="24"/>
        </w:rPr>
        <w:object w:dxaOrig="1440" w:dyaOrig="1440" w14:anchorId="4CD053AF">
          <v:shape id="_x0000_s1442" type="#_x0000_t75" style="position:absolute;left:0;text-align:left;margin-left:41.3pt;margin-top:1.35pt;width:762.4pt;height:98.95pt;z-index:251705344;mso-position-horizontal-relative:text;mso-position-vertical-relative:text">
            <v:imagedata r:id="rId137" o:title=""/>
          </v:shape>
          <o:OLEObject Type="Embed" ProgID="ChemDraw.Document.6.0" ShapeID="_x0000_s1442" DrawAspect="Content" ObjectID="_1668159766" r:id="rId138"/>
        </w:object>
      </w:r>
    </w:p>
    <w:p w14:paraId="337DD4AE" w14:textId="77777777"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7D54DDF1" w14:textId="77777777"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3BD35260" w14:textId="77777777"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37403C88" w14:textId="77777777" w:rsidR="002A27F4" w:rsidRDefault="002A27F4" w:rsidP="008F4D1F">
      <w:pPr>
        <w:spacing w:after="0" w:line="360" w:lineRule="auto"/>
        <w:rPr>
          <w:rFonts w:ascii="Times New Roman" w:hAnsi="Times New Roman"/>
          <w:b/>
          <w:bCs/>
          <w:sz w:val="24"/>
          <w:szCs w:val="24"/>
        </w:rPr>
      </w:pPr>
    </w:p>
    <w:tbl>
      <w:tblPr>
        <w:tblStyle w:val="TableGrid"/>
        <w:tblW w:w="0" w:type="auto"/>
        <w:tblLook w:val="04A0" w:firstRow="1" w:lastRow="0" w:firstColumn="1" w:lastColumn="0" w:noHBand="0" w:noVBand="1"/>
      </w:tblPr>
      <w:tblGrid>
        <w:gridCol w:w="1385"/>
        <w:gridCol w:w="2863"/>
        <w:gridCol w:w="2551"/>
        <w:gridCol w:w="2127"/>
      </w:tblGrid>
      <w:tr w:rsidR="006D3F21" w14:paraId="7CA5FF2C" w14:textId="6322DE9D" w:rsidTr="006D3F21">
        <w:tc>
          <w:tcPr>
            <w:tcW w:w="1385" w:type="dxa"/>
          </w:tcPr>
          <w:p w14:paraId="02EA2F76" w14:textId="77777777" w:rsidR="006D3F21" w:rsidRDefault="006D3F21" w:rsidP="00C10E4C">
            <w:pPr>
              <w:spacing w:line="240" w:lineRule="auto"/>
              <w:jc w:val="center"/>
              <w:rPr>
                <w:rFonts w:ascii="Times New Roman" w:hAnsi="Times New Roman" w:cs="Times New Roman"/>
                <w:sz w:val="24"/>
                <w:szCs w:val="24"/>
              </w:rPr>
            </w:pPr>
            <w:r>
              <w:rPr>
                <w:rFonts w:ascii="Times New Roman" w:hAnsi="Times New Roman" w:cs="Times New Roman"/>
                <w:b/>
                <w:bCs/>
                <w:sz w:val="24"/>
                <w:szCs w:val="24"/>
              </w:rPr>
              <w:t>Entry</w:t>
            </w:r>
          </w:p>
        </w:tc>
        <w:tc>
          <w:tcPr>
            <w:tcW w:w="2863" w:type="dxa"/>
          </w:tcPr>
          <w:p w14:paraId="6D2B7F88" w14:textId="77777777" w:rsidR="006D3F21" w:rsidRDefault="006D3F21" w:rsidP="00C10E4C">
            <w:pPr>
              <w:spacing w:line="240" w:lineRule="auto"/>
              <w:jc w:val="center"/>
              <w:rPr>
                <w:rFonts w:ascii="Times New Roman" w:hAnsi="Times New Roman" w:cs="Times New Roman"/>
                <w:sz w:val="24"/>
                <w:szCs w:val="24"/>
              </w:rPr>
            </w:pPr>
            <w:r>
              <w:rPr>
                <w:rFonts w:ascii="Times New Roman" w:hAnsi="Times New Roman" w:cs="Times New Roman"/>
                <w:b/>
                <w:bCs/>
                <w:sz w:val="24"/>
                <w:szCs w:val="24"/>
              </w:rPr>
              <w:t>Photoc</w:t>
            </w:r>
            <w:r w:rsidRPr="00FC04DA">
              <w:rPr>
                <w:rFonts w:ascii="Times New Roman" w:hAnsi="Times New Roman" w:cs="Times New Roman"/>
                <w:b/>
                <w:bCs/>
                <w:sz w:val="24"/>
                <w:szCs w:val="24"/>
              </w:rPr>
              <w:t>atalyst loading (mol%)</w:t>
            </w:r>
          </w:p>
        </w:tc>
        <w:tc>
          <w:tcPr>
            <w:tcW w:w="2551" w:type="dxa"/>
          </w:tcPr>
          <w:p w14:paraId="38C8710E" w14:textId="77777777" w:rsidR="006D3F21" w:rsidRDefault="006D3F21" w:rsidP="00C10E4C">
            <w:pPr>
              <w:spacing w:line="240" w:lineRule="auto"/>
              <w:jc w:val="center"/>
              <w:rPr>
                <w:rFonts w:ascii="Times New Roman" w:hAnsi="Times New Roman" w:cs="Times New Roman"/>
                <w:sz w:val="24"/>
                <w:szCs w:val="24"/>
              </w:rPr>
            </w:pPr>
            <w:r w:rsidRPr="00FC04DA">
              <w:rPr>
                <w:rFonts w:ascii="Times New Roman" w:hAnsi="Times New Roman" w:cs="Times New Roman"/>
                <w:b/>
                <w:bCs/>
                <w:sz w:val="24"/>
                <w:szCs w:val="24"/>
              </w:rPr>
              <w:t>NMR Yield (%)</w:t>
            </w:r>
          </w:p>
        </w:tc>
        <w:tc>
          <w:tcPr>
            <w:tcW w:w="2127" w:type="dxa"/>
          </w:tcPr>
          <w:p w14:paraId="4BC319E8" w14:textId="52B11411" w:rsidR="006D3F21" w:rsidRPr="00FC04DA" w:rsidRDefault="006D3F21" w:rsidP="00C10E4C">
            <w:pPr>
              <w:spacing w:line="240" w:lineRule="auto"/>
              <w:jc w:val="center"/>
              <w:rPr>
                <w:rFonts w:ascii="Times New Roman" w:hAnsi="Times New Roman" w:cs="Times New Roman"/>
                <w:b/>
                <w:bCs/>
                <w:sz w:val="24"/>
                <w:szCs w:val="24"/>
              </w:rPr>
            </w:pPr>
            <w:proofErr w:type="spellStart"/>
            <w:proofErr w:type="gramStart"/>
            <w:r w:rsidRPr="005E3AA1">
              <w:rPr>
                <w:rFonts w:ascii="Times New Roman" w:hAnsi="Times New Roman" w:cs="Times New Roman"/>
                <w:b/>
                <w:bCs/>
                <w:i/>
                <w:iCs/>
                <w:sz w:val="24"/>
                <w:szCs w:val="24"/>
              </w:rPr>
              <w:t>para</w:t>
            </w:r>
            <w:r w:rsidRPr="005E3AA1">
              <w:rPr>
                <w:rFonts w:ascii="Times New Roman" w:hAnsi="Times New Roman" w:cs="Times New Roman"/>
                <w:b/>
                <w:bCs/>
                <w:sz w:val="24"/>
                <w:szCs w:val="24"/>
              </w:rPr>
              <w:t>:</w:t>
            </w:r>
            <w:r w:rsidRPr="005E3AA1">
              <w:rPr>
                <w:rFonts w:ascii="Times New Roman" w:hAnsi="Times New Roman" w:cs="Times New Roman"/>
                <w:b/>
                <w:bCs/>
                <w:i/>
                <w:iCs/>
                <w:sz w:val="24"/>
                <w:szCs w:val="24"/>
              </w:rPr>
              <w:t>others</w:t>
            </w:r>
            <w:proofErr w:type="spellEnd"/>
            <w:proofErr w:type="gramEnd"/>
          </w:p>
        </w:tc>
      </w:tr>
      <w:tr w:rsidR="006D3F21" w14:paraId="17AA3080" w14:textId="1EB2F17B" w:rsidTr="006D3F21">
        <w:tc>
          <w:tcPr>
            <w:tcW w:w="1385" w:type="dxa"/>
          </w:tcPr>
          <w:p w14:paraId="073B3A11" w14:textId="77777777" w:rsidR="006D3F21" w:rsidRPr="00D64FE9" w:rsidRDefault="006D3F21" w:rsidP="00D94D46">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2863" w:type="dxa"/>
          </w:tcPr>
          <w:p w14:paraId="062F540E" w14:textId="77777777" w:rsidR="006D3F21" w:rsidRPr="00D64FE9" w:rsidRDefault="006D3F21" w:rsidP="00D94D46">
            <w:pPr>
              <w:spacing w:line="360" w:lineRule="auto"/>
              <w:jc w:val="center"/>
              <w:rPr>
                <w:rFonts w:ascii="Times New Roman" w:hAnsi="Times New Roman" w:cs="Times New Roman"/>
                <w:bCs/>
                <w:sz w:val="24"/>
                <w:szCs w:val="24"/>
              </w:rPr>
            </w:pPr>
            <w:r w:rsidRPr="00D64FE9">
              <w:rPr>
                <w:rFonts w:ascii="Times New Roman" w:hAnsi="Times New Roman" w:cs="Times New Roman"/>
                <w:bCs/>
                <w:sz w:val="24"/>
                <w:szCs w:val="24"/>
              </w:rPr>
              <w:t>1</w:t>
            </w:r>
          </w:p>
        </w:tc>
        <w:tc>
          <w:tcPr>
            <w:tcW w:w="2551" w:type="dxa"/>
            <w:vAlign w:val="center"/>
          </w:tcPr>
          <w:p w14:paraId="60B84133" w14:textId="77777777" w:rsidR="006D3F21" w:rsidRPr="00D64FE9" w:rsidRDefault="006D3F21" w:rsidP="00D94D46">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59</w:t>
            </w:r>
          </w:p>
        </w:tc>
        <w:tc>
          <w:tcPr>
            <w:tcW w:w="2127" w:type="dxa"/>
          </w:tcPr>
          <w:p w14:paraId="51E6BB4C" w14:textId="45A6A5AB" w:rsidR="006D3F21" w:rsidRPr="006D3F21" w:rsidRDefault="006D3F21" w:rsidP="00D94D46">
            <w:pPr>
              <w:spacing w:line="360" w:lineRule="auto"/>
              <w:jc w:val="center"/>
              <w:rPr>
                <w:rFonts w:ascii="Times New Roman" w:hAnsi="Times New Roman" w:cs="Times New Roman"/>
                <w:color w:val="000000" w:themeColor="text1"/>
                <w:kern w:val="24"/>
                <w:sz w:val="24"/>
                <w:szCs w:val="24"/>
              </w:rPr>
            </w:pPr>
            <w:r w:rsidRPr="006D3F21">
              <w:rPr>
                <w:rFonts w:ascii="Times New Roman" w:hAnsi="Times New Roman" w:cs="Times New Roman"/>
                <w:color w:val="000000" w:themeColor="text1"/>
                <w:sz w:val="24"/>
                <w:szCs w:val="24"/>
              </w:rPr>
              <w:t>30:1</w:t>
            </w:r>
          </w:p>
        </w:tc>
      </w:tr>
      <w:tr w:rsidR="006D3F21" w14:paraId="1B27965F" w14:textId="099C7041" w:rsidTr="006D3F21">
        <w:tc>
          <w:tcPr>
            <w:tcW w:w="1385" w:type="dxa"/>
          </w:tcPr>
          <w:p w14:paraId="77135259" w14:textId="77777777" w:rsidR="006D3F21" w:rsidRDefault="006D3F21"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2.</w:t>
            </w:r>
          </w:p>
        </w:tc>
        <w:tc>
          <w:tcPr>
            <w:tcW w:w="2863" w:type="dxa"/>
          </w:tcPr>
          <w:p w14:paraId="3B4B14D9" w14:textId="77777777" w:rsidR="006D3F21" w:rsidRDefault="006D3F21"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551" w:type="dxa"/>
            <w:vAlign w:val="center"/>
          </w:tcPr>
          <w:p w14:paraId="4A6B8DB1" w14:textId="77777777" w:rsidR="006D3F21" w:rsidRPr="00D64FE9" w:rsidRDefault="006D3F21"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67</w:t>
            </w:r>
          </w:p>
        </w:tc>
        <w:tc>
          <w:tcPr>
            <w:tcW w:w="2127" w:type="dxa"/>
          </w:tcPr>
          <w:p w14:paraId="518B17F2" w14:textId="252E5FF3" w:rsidR="006D3F21" w:rsidRPr="006D3F21" w:rsidRDefault="006D3F21" w:rsidP="00D94D46">
            <w:pPr>
              <w:spacing w:line="360" w:lineRule="auto"/>
              <w:jc w:val="center"/>
              <w:rPr>
                <w:rFonts w:ascii="Times New Roman" w:hAnsi="Times New Roman" w:cs="Times New Roman"/>
                <w:color w:val="000000" w:themeColor="text1"/>
                <w:sz w:val="24"/>
                <w:szCs w:val="24"/>
              </w:rPr>
            </w:pPr>
            <w:r w:rsidRPr="006D3F21">
              <w:rPr>
                <w:rFonts w:ascii="Times New Roman" w:hAnsi="Times New Roman" w:cs="Times New Roman"/>
                <w:color w:val="000000" w:themeColor="text1"/>
                <w:sz w:val="24"/>
                <w:szCs w:val="24"/>
              </w:rPr>
              <w:t>30:1</w:t>
            </w:r>
          </w:p>
        </w:tc>
      </w:tr>
      <w:tr w:rsidR="006D3F21" w14:paraId="5B86B06F" w14:textId="6755A04F" w:rsidTr="006D3F21">
        <w:tc>
          <w:tcPr>
            <w:tcW w:w="1385" w:type="dxa"/>
          </w:tcPr>
          <w:p w14:paraId="58C07089" w14:textId="77777777" w:rsidR="006D3F21" w:rsidRPr="006D3F21" w:rsidRDefault="006D3F21" w:rsidP="00D94D46">
            <w:pPr>
              <w:spacing w:line="360" w:lineRule="auto"/>
              <w:jc w:val="center"/>
              <w:rPr>
                <w:rFonts w:ascii="Times New Roman" w:hAnsi="Times New Roman" w:cs="Times New Roman"/>
                <w:b/>
                <w:bCs/>
                <w:color w:val="FF0000"/>
                <w:sz w:val="24"/>
                <w:szCs w:val="24"/>
              </w:rPr>
            </w:pPr>
            <w:r w:rsidRPr="006D3F21">
              <w:rPr>
                <w:rFonts w:ascii="Times New Roman" w:hAnsi="Times New Roman" w:cs="Times New Roman"/>
                <w:b/>
                <w:bCs/>
                <w:color w:val="FF0000"/>
                <w:sz w:val="24"/>
                <w:szCs w:val="24"/>
              </w:rPr>
              <w:t>3.</w:t>
            </w:r>
          </w:p>
        </w:tc>
        <w:tc>
          <w:tcPr>
            <w:tcW w:w="2863" w:type="dxa"/>
          </w:tcPr>
          <w:p w14:paraId="69AA102F" w14:textId="77777777" w:rsidR="006D3F21" w:rsidRPr="006D3F21" w:rsidRDefault="006D3F21" w:rsidP="00D94D46">
            <w:pPr>
              <w:spacing w:line="360" w:lineRule="auto"/>
              <w:jc w:val="center"/>
              <w:rPr>
                <w:rFonts w:ascii="Times New Roman" w:hAnsi="Times New Roman" w:cs="Times New Roman"/>
                <w:b/>
                <w:bCs/>
                <w:color w:val="FF0000"/>
                <w:sz w:val="24"/>
                <w:szCs w:val="24"/>
              </w:rPr>
            </w:pPr>
            <w:r w:rsidRPr="006D3F21">
              <w:rPr>
                <w:rFonts w:ascii="Times New Roman" w:hAnsi="Times New Roman" w:cs="Times New Roman"/>
                <w:b/>
                <w:bCs/>
                <w:color w:val="FF0000"/>
                <w:sz w:val="24"/>
                <w:szCs w:val="24"/>
              </w:rPr>
              <w:t>3</w:t>
            </w:r>
          </w:p>
        </w:tc>
        <w:tc>
          <w:tcPr>
            <w:tcW w:w="2551" w:type="dxa"/>
            <w:vAlign w:val="center"/>
          </w:tcPr>
          <w:p w14:paraId="3C3BC1CD" w14:textId="77777777" w:rsidR="006D3F21" w:rsidRPr="006D3F21" w:rsidRDefault="006D3F21" w:rsidP="00D94D46">
            <w:pPr>
              <w:spacing w:line="360" w:lineRule="auto"/>
              <w:jc w:val="center"/>
              <w:rPr>
                <w:rFonts w:ascii="Times New Roman" w:hAnsi="Times New Roman" w:cs="Times New Roman"/>
                <w:b/>
                <w:bCs/>
                <w:color w:val="FF0000"/>
                <w:sz w:val="24"/>
                <w:szCs w:val="24"/>
              </w:rPr>
            </w:pPr>
            <w:r w:rsidRPr="006D3F21">
              <w:rPr>
                <w:rFonts w:ascii="Times New Roman" w:hAnsi="Times New Roman" w:cs="Times New Roman"/>
                <w:b/>
                <w:bCs/>
                <w:color w:val="FF0000"/>
                <w:sz w:val="24"/>
                <w:szCs w:val="24"/>
              </w:rPr>
              <w:t>76</w:t>
            </w:r>
          </w:p>
        </w:tc>
        <w:tc>
          <w:tcPr>
            <w:tcW w:w="2127" w:type="dxa"/>
          </w:tcPr>
          <w:p w14:paraId="5AF3F075" w14:textId="567FAA69" w:rsidR="006D3F21" w:rsidRPr="006D3F21" w:rsidRDefault="006D3F21" w:rsidP="00D94D46">
            <w:pPr>
              <w:spacing w:line="360" w:lineRule="auto"/>
              <w:jc w:val="center"/>
              <w:rPr>
                <w:rFonts w:ascii="Times New Roman" w:hAnsi="Times New Roman" w:cs="Times New Roman"/>
                <w:b/>
                <w:bCs/>
                <w:color w:val="FF0000"/>
                <w:sz w:val="24"/>
                <w:szCs w:val="24"/>
              </w:rPr>
            </w:pPr>
            <w:r w:rsidRPr="006D3F21">
              <w:rPr>
                <w:rFonts w:ascii="Times New Roman" w:hAnsi="Times New Roman" w:cs="Times New Roman"/>
                <w:b/>
                <w:bCs/>
                <w:color w:val="FF0000"/>
                <w:sz w:val="24"/>
                <w:szCs w:val="24"/>
              </w:rPr>
              <w:t>30:1</w:t>
            </w:r>
          </w:p>
        </w:tc>
      </w:tr>
      <w:tr w:rsidR="006D3F21" w14:paraId="7F3F3D9E" w14:textId="6E9794AC" w:rsidTr="006D3F21">
        <w:tc>
          <w:tcPr>
            <w:tcW w:w="1385" w:type="dxa"/>
          </w:tcPr>
          <w:p w14:paraId="592B7FCB" w14:textId="77777777" w:rsidR="006D3F21" w:rsidRDefault="006D3F21"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4.</w:t>
            </w:r>
          </w:p>
        </w:tc>
        <w:tc>
          <w:tcPr>
            <w:tcW w:w="2863" w:type="dxa"/>
          </w:tcPr>
          <w:p w14:paraId="74D2770B" w14:textId="77777777" w:rsidR="006D3F21" w:rsidRDefault="006D3F21"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51" w:type="dxa"/>
            <w:vAlign w:val="center"/>
          </w:tcPr>
          <w:p w14:paraId="492DDB34" w14:textId="77777777" w:rsidR="006D3F21" w:rsidRPr="00D64FE9" w:rsidRDefault="006D3F21"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76</w:t>
            </w:r>
          </w:p>
        </w:tc>
        <w:tc>
          <w:tcPr>
            <w:tcW w:w="2127" w:type="dxa"/>
          </w:tcPr>
          <w:p w14:paraId="482F788E" w14:textId="7F23A40C" w:rsidR="006D3F21" w:rsidRPr="006D3F21" w:rsidRDefault="006D3F21" w:rsidP="00D94D46">
            <w:pPr>
              <w:spacing w:line="360" w:lineRule="auto"/>
              <w:jc w:val="center"/>
              <w:rPr>
                <w:rFonts w:ascii="Times New Roman" w:hAnsi="Times New Roman" w:cs="Times New Roman"/>
                <w:color w:val="000000" w:themeColor="text1"/>
                <w:sz w:val="24"/>
                <w:szCs w:val="24"/>
              </w:rPr>
            </w:pPr>
            <w:r w:rsidRPr="006D3F21">
              <w:rPr>
                <w:rFonts w:ascii="Times New Roman" w:hAnsi="Times New Roman" w:cs="Times New Roman"/>
                <w:color w:val="000000" w:themeColor="text1"/>
                <w:sz w:val="24"/>
                <w:szCs w:val="24"/>
              </w:rPr>
              <w:t>30:1</w:t>
            </w:r>
          </w:p>
        </w:tc>
      </w:tr>
      <w:tr w:rsidR="006D3F21" w14:paraId="1519A7DC" w14:textId="42A709DC" w:rsidTr="006D3F21">
        <w:tc>
          <w:tcPr>
            <w:tcW w:w="1385" w:type="dxa"/>
          </w:tcPr>
          <w:p w14:paraId="382BCD89" w14:textId="77777777" w:rsidR="006D3F21" w:rsidRDefault="006D3F21"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5.</w:t>
            </w:r>
          </w:p>
        </w:tc>
        <w:tc>
          <w:tcPr>
            <w:tcW w:w="2863" w:type="dxa"/>
          </w:tcPr>
          <w:p w14:paraId="0378D36B" w14:textId="77777777" w:rsidR="006D3F21" w:rsidRDefault="006D3F21"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551" w:type="dxa"/>
            <w:vAlign w:val="center"/>
          </w:tcPr>
          <w:p w14:paraId="4D5370C2" w14:textId="77777777" w:rsidR="006D3F21" w:rsidRPr="00D64FE9" w:rsidRDefault="006D3F21"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76</w:t>
            </w:r>
          </w:p>
        </w:tc>
        <w:tc>
          <w:tcPr>
            <w:tcW w:w="2127" w:type="dxa"/>
          </w:tcPr>
          <w:p w14:paraId="1D32114B" w14:textId="15595819" w:rsidR="006D3F21" w:rsidRPr="006D3F21" w:rsidRDefault="006D3F21" w:rsidP="00D94D46">
            <w:pPr>
              <w:spacing w:line="360" w:lineRule="auto"/>
              <w:jc w:val="center"/>
              <w:rPr>
                <w:rFonts w:ascii="Times New Roman" w:hAnsi="Times New Roman" w:cs="Times New Roman"/>
                <w:color w:val="000000" w:themeColor="text1"/>
                <w:sz w:val="24"/>
                <w:szCs w:val="24"/>
              </w:rPr>
            </w:pPr>
            <w:r w:rsidRPr="006D3F21">
              <w:rPr>
                <w:rFonts w:ascii="Times New Roman" w:hAnsi="Times New Roman" w:cs="Times New Roman"/>
                <w:color w:val="000000" w:themeColor="text1"/>
                <w:sz w:val="24"/>
                <w:szCs w:val="24"/>
              </w:rPr>
              <w:t>30:1</w:t>
            </w:r>
          </w:p>
        </w:tc>
      </w:tr>
      <w:tr w:rsidR="006D3F21" w14:paraId="6F8312A6" w14:textId="7FE6269A" w:rsidTr="006D3F21">
        <w:tc>
          <w:tcPr>
            <w:tcW w:w="1385" w:type="dxa"/>
          </w:tcPr>
          <w:p w14:paraId="14494D2F" w14:textId="77777777" w:rsidR="006D3F21" w:rsidRDefault="006D3F21" w:rsidP="00D94D46">
            <w:pPr>
              <w:spacing w:line="360" w:lineRule="auto"/>
              <w:jc w:val="center"/>
              <w:rPr>
                <w:rFonts w:ascii="Times New Roman" w:hAnsi="Times New Roman" w:cs="Times New Roman"/>
                <w:sz w:val="24"/>
                <w:szCs w:val="24"/>
              </w:rPr>
            </w:pPr>
            <w:r w:rsidRPr="00FC04DA">
              <w:rPr>
                <w:rFonts w:ascii="Times New Roman" w:hAnsi="Times New Roman" w:cs="Times New Roman"/>
                <w:sz w:val="24"/>
                <w:szCs w:val="24"/>
              </w:rPr>
              <w:t>6.</w:t>
            </w:r>
          </w:p>
        </w:tc>
        <w:tc>
          <w:tcPr>
            <w:tcW w:w="2863" w:type="dxa"/>
          </w:tcPr>
          <w:p w14:paraId="5B22C8A2" w14:textId="77777777" w:rsidR="006D3F21" w:rsidRDefault="006D3F21" w:rsidP="00D94D46">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551" w:type="dxa"/>
            <w:vAlign w:val="center"/>
          </w:tcPr>
          <w:p w14:paraId="6077D068" w14:textId="77777777" w:rsidR="006D3F21" w:rsidRPr="00D64FE9" w:rsidRDefault="006D3F21" w:rsidP="00D94D46">
            <w:pPr>
              <w:spacing w:line="360" w:lineRule="auto"/>
              <w:jc w:val="center"/>
              <w:rPr>
                <w:rFonts w:ascii="Times New Roman" w:hAnsi="Times New Roman" w:cs="Times New Roman"/>
                <w:sz w:val="24"/>
                <w:szCs w:val="24"/>
              </w:rPr>
            </w:pPr>
            <w:r>
              <w:rPr>
                <w:rFonts w:ascii="Times New Roman" w:hAnsi="Times New Roman" w:cs="Times New Roman"/>
                <w:kern w:val="24"/>
                <w:sz w:val="24"/>
                <w:szCs w:val="24"/>
              </w:rPr>
              <w:t>75</w:t>
            </w:r>
          </w:p>
        </w:tc>
        <w:tc>
          <w:tcPr>
            <w:tcW w:w="2127" w:type="dxa"/>
          </w:tcPr>
          <w:p w14:paraId="3B63EEF6" w14:textId="1F9574C0" w:rsidR="006D3F21" w:rsidRPr="006D3F21" w:rsidRDefault="006D3F21" w:rsidP="00D94D46">
            <w:pPr>
              <w:spacing w:line="360" w:lineRule="auto"/>
              <w:jc w:val="center"/>
              <w:rPr>
                <w:rFonts w:ascii="Times New Roman" w:hAnsi="Times New Roman" w:cs="Times New Roman"/>
                <w:color w:val="000000" w:themeColor="text1"/>
                <w:kern w:val="24"/>
                <w:sz w:val="24"/>
                <w:szCs w:val="24"/>
              </w:rPr>
            </w:pPr>
            <w:r w:rsidRPr="006D3F21">
              <w:rPr>
                <w:rFonts w:ascii="Times New Roman" w:hAnsi="Times New Roman" w:cs="Times New Roman"/>
                <w:color w:val="000000" w:themeColor="text1"/>
                <w:sz w:val="24"/>
                <w:szCs w:val="24"/>
              </w:rPr>
              <w:t>30:1</w:t>
            </w:r>
          </w:p>
        </w:tc>
      </w:tr>
    </w:tbl>
    <w:p w14:paraId="126F6797" w14:textId="77777777"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7B9A0F37" w14:textId="02506D44" w:rsidR="003263B8" w:rsidRDefault="000E0823" w:rsidP="005A0879">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noProof/>
          <w:sz w:val="24"/>
          <w:szCs w:val="24"/>
        </w:rPr>
        <w:object w:dxaOrig="1440" w:dyaOrig="1440" w14:anchorId="6F272C8D">
          <v:shape id="_x0000_s1443" type="#_x0000_t75" style="position:absolute;left:0;text-align:left;margin-left:43.85pt;margin-top:18.55pt;width:762.4pt;height:98.95pt;z-index:251706368;mso-position-horizontal-relative:text;mso-position-vertical-relative:text">
            <v:imagedata r:id="rId139" o:title=""/>
          </v:shape>
          <o:OLEObject Type="Embed" ProgID="ChemDraw.Document.6.0" ShapeID="_x0000_s1443" DrawAspect="Content" ObjectID="_1668159767" r:id="rId140"/>
        </w:object>
      </w:r>
      <w:r w:rsidR="005A0879">
        <w:rPr>
          <w:rFonts w:ascii="Times New Roman" w:hAnsi="Times New Roman"/>
          <w:b/>
          <w:bCs/>
          <w:sz w:val="24"/>
          <w:szCs w:val="24"/>
        </w:rPr>
        <w:t>Table S</w:t>
      </w:r>
      <w:r w:rsidR="00041E51">
        <w:rPr>
          <w:rFonts w:ascii="Times New Roman" w:hAnsi="Times New Roman"/>
          <w:b/>
          <w:bCs/>
          <w:sz w:val="24"/>
          <w:szCs w:val="24"/>
        </w:rPr>
        <w:t>45</w:t>
      </w:r>
      <w:r w:rsidR="005A0879">
        <w:rPr>
          <w:rFonts w:ascii="Times New Roman" w:hAnsi="Times New Roman"/>
          <w:b/>
          <w:bCs/>
          <w:sz w:val="24"/>
          <w:szCs w:val="24"/>
        </w:rPr>
        <w:t xml:space="preserve">: Time </w:t>
      </w:r>
      <w:r w:rsidR="003263B8">
        <w:rPr>
          <w:rFonts w:ascii="Times New Roman" w:hAnsi="Times New Roman"/>
          <w:b/>
          <w:bCs/>
          <w:sz w:val="24"/>
          <w:szCs w:val="24"/>
        </w:rPr>
        <w:t>o</w:t>
      </w:r>
      <w:r w:rsidR="005A0879">
        <w:rPr>
          <w:rFonts w:ascii="Times New Roman" w:hAnsi="Times New Roman"/>
          <w:b/>
          <w:bCs/>
          <w:sz w:val="24"/>
          <w:szCs w:val="24"/>
        </w:rPr>
        <w:t>ptimization:</w:t>
      </w:r>
    </w:p>
    <w:p w14:paraId="627C832C" w14:textId="5DC1150A" w:rsidR="008F4D1F" w:rsidRDefault="008F4D1F" w:rsidP="005A0879">
      <w:pPr>
        <w:autoSpaceDE w:val="0"/>
        <w:autoSpaceDN w:val="0"/>
        <w:adjustRightInd w:val="0"/>
        <w:spacing w:after="0" w:line="360" w:lineRule="auto"/>
        <w:jc w:val="both"/>
        <w:rPr>
          <w:rFonts w:ascii="Times New Roman" w:hAnsi="Times New Roman"/>
          <w:b/>
          <w:bCs/>
          <w:sz w:val="24"/>
          <w:szCs w:val="24"/>
        </w:rPr>
      </w:pPr>
    </w:p>
    <w:p w14:paraId="5350FA3F" w14:textId="77777777" w:rsidR="008F4D1F" w:rsidRDefault="008F4D1F" w:rsidP="005A0879">
      <w:pPr>
        <w:autoSpaceDE w:val="0"/>
        <w:autoSpaceDN w:val="0"/>
        <w:adjustRightInd w:val="0"/>
        <w:spacing w:after="0" w:line="360" w:lineRule="auto"/>
        <w:jc w:val="both"/>
        <w:rPr>
          <w:rFonts w:ascii="Times New Roman" w:hAnsi="Times New Roman"/>
          <w:b/>
          <w:bCs/>
          <w:sz w:val="24"/>
          <w:szCs w:val="24"/>
        </w:rPr>
      </w:pPr>
    </w:p>
    <w:p w14:paraId="45350535" w14:textId="4BFB92DD" w:rsidR="005A0879" w:rsidRDefault="005A0879" w:rsidP="005A0879">
      <w:pPr>
        <w:autoSpaceDE w:val="0"/>
        <w:autoSpaceDN w:val="0"/>
        <w:adjustRightInd w:val="0"/>
        <w:spacing w:after="0" w:line="360" w:lineRule="auto"/>
        <w:jc w:val="both"/>
        <w:rPr>
          <w:rFonts w:ascii="Times New Roman" w:hAnsi="Times New Roman"/>
          <w:b/>
          <w:bCs/>
          <w:sz w:val="24"/>
          <w:szCs w:val="24"/>
        </w:rPr>
      </w:pPr>
    </w:p>
    <w:p w14:paraId="1E15A83C" w14:textId="77777777" w:rsidR="005A0879" w:rsidRDefault="005A0879" w:rsidP="005A0879">
      <w:pPr>
        <w:autoSpaceDE w:val="0"/>
        <w:autoSpaceDN w:val="0"/>
        <w:adjustRightInd w:val="0"/>
        <w:spacing w:after="0" w:line="360" w:lineRule="auto"/>
        <w:jc w:val="center"/>
        <w:rPr>
          <w:rFonts w:ascii="Times New Roman" w:hAnsi="Times New Roman" w:cs="Times New Roman"/>
          <w:sz w:val="24"/>
          <w:szCs w:val="24"/>
        </w:rPr>
      </w:pPr>
    </w:p>
    <w:p w14:paraId="5B696BAD" w14:textId="77777777" w:rsidR="005A0879" w:rsidRDefault="005A0879" w:rsidP="008F4D1F">
      <w:pPr>
        <w:autoSpaceDE w:val="0"/>
        <w:autoSpaceDN w:val="0"/>
        <w:adjustRightInd w:val="0"/>
        <w:spacing w:after="0" w:line="36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254"/>
        <w:gridCol w:w="2254"/>
        <w:gridCol w:w="2254"/>
        <w:gridCol w:w="2254"/>
      </w:tblGrid>
      <w:tr w:rsidR="005A0879" w14:paraId="62826356" w14:textId="77777777" w:rsidTr="00D94D46">
        <w:tc>
          <w:tcPr>
            <w:tcW w:w="2254" w:type="dxa"/>
            <w:vAlign w:val="center"/>
          </w:tcPr>
          <w:p w14:paraId="7654A037"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b/>
                <w:bCs/>
                <w:sz w:val="24"/>
                <w:szCs w:val="24"/>
              </w:rPr>
              <w:t>Entry</w:t>
            </w:r>
          </w:p>
        </w:tc>
        <w:tc>
          <w:tcPr>
            <w:tcW w:w="2254" w:type="dxa"/>
          </w:tcPr>
          <w:p w14:paraId="27934C0D"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Time (h)</w:t>
            </w:r>
          </w:p>
        </w:tc>
        <w:tc>
          <w:tcPr>
            <w:tcW w:w="2254" w:type="dxa"/>
            <w:vAlign w:val="center"/>
          </w:tcPr>
          <w:p w14:paraId="58D9621E"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b/>
                <w:bCs/>
                <w:sz w:val="24"/>
                <w:szCs w:val="24"/>
              </w:rPr>
              <w:t>NMR Yield</w:t>
            </w:r>
            <w:r w:rsidRPr="00CA3B2B">
              <w:rPr>
                <w:rFonts w:ascii="Times New Roman" w:hAnsi="Times New Roman" w:cs="Times New Roman"/>
                <w:b/>
                <w:bCs/>
                <w:sz w:val="24"/>
                <w:szCs w:val="24"/>
              </w:rPr>
              <w:t xml:space="preserve"> (%)</w:t>
            </w:r>
          </w:p>
        </w:tc>
        <w:tc>
          <w:tcPr>
            <w:tcW w:w="2254" w:type="dxa"/>
            <w:vAlign w:val="center"/>
          </w:tcPr>
          <w:p w14:paraId="2695F91C"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proofErr w:type="spellStart"/>
            <w:proofErr w:type="gramStart"/>
            <w:r w:rsidRPr="00CA3B2B">
              <w:rPr>
                <w:rFonts w:ascii="Times New Roman" w:hAnsi="Times New Roman" w:cs="Times New Roman"/>
                <w:b/>
                <w:bCs/>
                <w:i/>
                <w:iCs/>
                <w:sz w:val="24"/>
                <w:szCs w:val="24"/>
              </w:rPr>
              <w:t>meta</w:t>
            </w:r>
            <w:r w:rsidRPr="00CA3B2B">
              <w:rPr>
                <w:rFonts w:ascii="Times New Roman" w:hAnsi="Times New Roman" w:cs="Times New Roman"/>
                <w:b/>
                <w:bCs/>
                <w:sz w:val="24"/>
                <w:szCs w:val="24"/>
              </w:rPr>
              <w:t>:</w:t>
            </w:r>
            <w:r w:rsidRPr="00CA3B2B">
              <w:rPr>
                <w:rFonts w:ascii="Times New Roman" w:hAnsi="Times New Roman" w:cs="Times New Roman"/>
                <w:b/>
                <w:bCs/>
                <w:i/>
                <w:iCs/>
                <w:sz w:val="24"/>
                <w:szCs w:val="24"/>
              </w:rPr>
              <w:t>others</w:t>
            </w:r>
            <w:proofErr w:type="spellEnd"/>
            <w:proofErr w:type="gramEnd"/>
          </w:p>
        </w:tc>
      </w:tr>
      <w:tr w:rsidR="005A0879" w14:paraId="5BC619D4" w14:textId="77777777" w:rsidTr="00D94D46">
        <w:tc>
          <w:tcPr>
            <w:tcW w:w="2254" w:type="dxa"/>
          </w:tcPr>
          <w:p w14:paraId="3F29D4FA"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1</w:t>
            </w:r>
          </w:p>
        </w:tc>
        <w:tc>
          <w:tcPr>
            <w:tcW w:w="2254" w:type="dxa"/>
          </w:tcPr>
          <w:p w14:paraId="42DC4287"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2254" w:type="dxa"/>
            <w:vAlign w:val="center"/>
          </w:tcPr>
          <w:p w14:paraId="16F1085E"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48</w:t>
            </w:r>
          </w:p>
        </w:tc>
        <w:tc>
          <w:tcPr>
            <w:tcW w:w="2254" w:type="dxa"/>
            <w:vAlign w:val="center"/>
          </w:tcPr>
          <w:p w14:paraId="37DAB107"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5A0879" w14:paraId="3FFA5FA3" w14:textId="77777777" w:rsidTr="00D94D46">
        <w:tc>
          <w:tcPr>
            <w:tcW w:w="2254" w:type="dxa"/>
          </w:tcPr>
          <w:p w14:paraId="59D9D45F"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2</w:t>
            </w:r>
          </w:p>
        </w:tc>
        <w:tc>
          <w:tcPr>
            <w:tcW w:w="2254" w:type="dxa"/>
          </w:tcPr>
          <w:p w14:paraId="14B5321B"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254" w:type="dxa"/>
            <w:vAlign w:val="center"/>
          </w:tcPr>
          <w:p w14:paraId="064FF760"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2254" w:type="dxa"/>
            <w:vAlign w:val="center"/>
          </w:tcPr>
          <w:p w14:paraId="44D1CEE1"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5A0879" w14:paraId="7FF42D1A" w14:textId="77777777" w:rsidTr="00D94D46">
        <w:tc>
          <w:tcPr>
            <w:tcW w:w="2254" w:type="dxa"/>
          </w:tcPr>
          <w:p w14:paraId="0333B826"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w:t>
            </w:r>
          </w:p>
        </w:tc>
        <w:tc>
          <w:tcPr>
            <w:tcW w:w="2254" w:type="dxa"/>
          </w:tcPr>
          <w:p w14:paraId="722C4BAA"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2254" w:type="dxa"/>
            <w:vAlign w:val="center"/>
          </w:tcPr>
          <w:p w14:paraId="285FAC00"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76</w:t>
            </w:r>
          </w:p>
        </w:tc>
        <w:tc>
          <w:tcPr>
            <w:tcW w:w="2254" w:type="dxa"/>
            <w:vAlign w:val="center"/>
          </w:tcPr>
          <w:p w14:paraId="7956547D"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5A0879" w14:paraId="7389E7A9" w14:textId="77777777" w:rsidTr="00D94D46">
        <w:tc>
          <w:tcPr>
            <w:tcW w:w="2254" w:type="dxa"/>
          </w:tcPr>
          <w:p w14:paraId="55733BA6"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lastRenderedPageBreak/>
              <w:t>4</w:t>
            </w:r>
          </w:p>
        </w:tc>
        <w:tc>
          <w:tcPr>
            <w:tcW w:w="2254" w:type="dxa"/>
          </w:tcPr>
          <w:p w14:paraId="40C43D3A"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2254" w:type="dxa"/>
            <w:vAlign w:val="center"/>
          </w:tcPr>
          <w:p w14:paraId="436D9F74"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2254" w:type="dxa"/>
            <w:vAlign w:val="center"/>
          </w:tcPr>
          <w:p w14:paraId="5F8B069F"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5A0879" w14:paraId="7989BEB6" w14:textId="77777777" w:rsidTr="00D94D46">
        <w:tc>
          <w:tcPr>
            <w:tcW w:w="2254" w:type="dxa"/>
          </w:tcPr>
          <w:p w14:paraId="0C893FCD"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5</w:t>
            </w:r>
          </w:p>
        </w:tc>
        <w:tc>
          <w:tcPr>
            <w:tcW w:w="2254" w:type="dxa"/>
          </w:tcPr>
          <w:p w14:paraId="08614343"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2254" w:type="dxa"/>
            <w:vAlign w:val="center"/>
          </w:tcPr>
          <w:p w14:paraId="165E2620"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79</w:t>
            </w:r>
          </w:p>
        </w:tc>
        <w:tc>
          <w:tcPr>
            <w:tcW w:w="2254" w:type="dxa"/>
            <w:vAlign w:val="center"/>
          </w:tcPr>
          <w:p w14:paraId="34E969B9"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5A0879" w14:paraId="5805BAFD" w14:textId="77777777" w:rsidTr="00D94D46">
        <w:tc>
          <w:tcPr>
            <w:tcW w:w="2254" w:type="dxa"/>
          </w:tcPr>
          <w:p w14:paraId="34664A86"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6</w:t>
            </w:r>
          </w:p>
        </w:tc>
        <w:tc>
          <w:tcPr>
            <w:tcW w:w="2254" w:type="dxa"/>
          </w:tcPr>
          <w:p w14:paraId="5345BAA4"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2254" w:type="dxa"/>
            <w:vAlign w:val="center"/>
          </w:tcPr>
          <w:p w14:paraId="3515F5C1"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2254" w:type="dxa"/>
            <w:vAlign w:val="center"/>
          </w:tcPr>
          <w:p w14:paraId="2681AE3A"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sidRPr="00CA3B2B">
              <w:rPr>
                <w:rFonts w:ascii="Times New Roman" w:hAnsi="Times New Roman" w:cs="Times New Roman"/>
                <w:sz w:val="24"/>
                <w:szCs w:val="24"/>
              </w:rPr>
              <w:t>30:1</w:t>
            </w:r>
          </w:p>
        </w:tc>
      </w:tr>
      <w:tr w:rsidR="005A0879" w14:paraId="60B6D708" w14:textId="77777777" w:rsidTr="00D94D46">
        <w:tc>
          <w:tcPr>
            <w:tcW w:w="2254" w:type="dxa"/>
          </w:tcPr>
          <w:p w14:paraId="6EE36688" w14:textId="77777777" w:rsidR="005A0879" w:rsidRPr="00511942" w:rsidRDefault="005A0879" w:rsidP="00D94D46">
            <w:pPr>
              <w:autoSpaceDE w:val="0"/>
              <w:autoSpaceDN w:val="0"/>
              <w:adjustRightInd w:val="0"/>
              <w:spacing w:line="360" w:lineRule="auto"/>
              <w:jc w:val="center"/>
              <w:rPr>
                <w:rFonts w:ascii="Times New Roman" w:hAnsi="Times New Roman" w:cs="Times New Roman"/>
                <w:color w:val="FF0000"/>
                <w:sz w:val="24"/>
                <w:szCs w:val="24"/>
              </w:rPr>
            </w:pPr>
            <w:r w:rsidRPr="00511942">
              <w:rPr>
                <w:rFonts w:ascii="Times New Roman" w:hAnsi="Times New Roman" w:cs="Times New Roman"/>
                <w:b/>
                <w:bCs/>
                <w:color w:val="FF0000"/>
                <w:sz w:val="24"/>
                <w:szCs w:val="24"/>
              </w:rPr>
              <w:t>7</w:t>
            </w:r>
          </w:p>
        </w:tc>
        <w:tc>
          <w:tcPr>
            <w:tcW w:w="2254" w:type="dxa"/>
          </w:tcPr>
          <w:p w14:paraId="24E15B74" w14:textId="77777777" w:rsidR="005A0879" w:rsidRPr="00511942" w:rsidRDefault="005A0879" w:rsidP="00D94D46">
            <w:pPr>
              <w:autoSpaceDE w:val="0"/>
              <w:autoSpaceDN w:val="0"/>
              <w:adjustRightInd w:val="0"/>
              <w:spacing w:line="360" w:lineRule="auto"/>
              <w:jc w:val="center"/>
              <w:rPr>
                <w:rFonts w:ascii="Times New Roman" w:hAnsi="Times New Roman" w:cs="Times New Roman"/>
                <w:color w:val="FF0000"/>
                <w:sz w:val="24"/>
                <w:szCs w:val="24"/>
              </w:rPr>
            </w:pPr>
            <w:r>
              <w:rPr>
                <w:rFonts w:ascii="Times New Roman" w:hAnsi="Times New Roman" w:cs="Times New Roman"/>
                <w:b/>
                <w:bCs/>
                <w:color w:val="FF0000"/>
                <w:sz w:val="24"/>
                <w:szCs w:val="24"/>
              </w:rPr>
              <w:t>36</w:t>
            </w:r>
          </w:p>
        </w:tc>
        <w:tc>
          <w:tcPr>
            <w:tcW w:w="2254" w:type="dxa"/>
            <w:vAlign w:val="center"/>
          </w:tcPr>
          <w:p w14:paraId="747E4848" w14:textId="77777777" w:rsidR="005A0879" w:rsidRPr="00511942" w:rsidRDefault="005A0879" w:rsidP="00D94D46">
            <w:pPr>
              <w:autoSpaceDE w:val="0"/>
              <w:autoSpaceDN w:val="0"/>
              <w:adjustRightInd w:val="0"/>
              <w:spacing w:line="360" w:lineRule="auto"/>
              <w:jc w:val="center"/>
              <w:rPr>
                <w:rFonts w:ascii="Times New Roman" w:hAnsi="Times New Roman" w:cs="Times New Roman"/>
                <w:color w:val="FF0000"/>
                <w:sz w:val="24"/>
                <w:szCs w:val="24"/>
              </w:rPr>
            </w:pPr>
            <w:r>
              <w:rPr>
                <w:rFonts w:ascii="Times New Roman" w:hAnsi="Times New Roman" w:cs="Times New Roman"/>
                <w:b/>
                <w:bCs/>
                <w:color w:val="FF0000"/>
                <w:sz w:val="24"/>
                <w:szCs w:val="24"/>
              </w:rPr>
              <w:t>82</w:t>
            </w:r>
          </w:p>
        </w:tc>
        <w:tc>
          <w:tcPr>
            <w:tcW w:w="2254" w:type="dxa"/>
            <w:vAlign w:val="center"/>
          </w:tcPr>
          <w:p w14:paraId="2BA7D583" w14:textId="77777777" w:rsidR="005A0879" w:rsidRPr="00511942" w:rsidRDefault="005A0879" w:rsidP="00D94D46">
            <w:pPr>
              <w:autoSpaceDE w:val="0"/>
              <w:autoSpaceDN w:val="0"/>
              <w:adjustRightInd w:val="0"/>
              <w:spacing w:line="360" w:lineRule="auto"/>
              <w:jc w:val="center"/>
              <w:rPr>
                <w:rFonts w:ascii="Times New Roman" w:hAnsi="Times New Roman" w:cs="Times New Roman"/>
                <w:color w:val="FF0000"/>
                <w:sz w:val="24"/>
                <w:szCs w:val="24"/>
              </w:rPr>
            </w:pPr>
            <w:r w:rsidRPr="00511942">
              <w:rPr>
                <w:rFonts w:ascii="Times New Roman" w:hAnsi="Times New Roman" w:cs="Times New Roman"/>
                <w:b/>
                <w:bCs/>
                <w:color w:val="FF0000"/>
                <w:sz w:val="24"/>
                <w:szCs w:val="24"/>
              </w:rPr>
              <w:t>30:1</w:t>
            </w:r>
          </w:p>
        </w:tc>
      </w:tr>
      <w:tr w:rsidR="005A0879" w14:paraId="1487FDA8" w14:textId="77777777" w:rsidTr="00D94D46">
        <w:tc>
          <w:tcPr>
            <w:tcW w:w="2254" w:type="dxa"/>
          </w:tcPr>
          <w:p w14:paraId="616442F1"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254" w:type="dxa"/>
          </w:tcPr>
          <w:p w14:paraId="5E690D1D"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40</w:t>
            </w:r>
          </w:p>
        </w:tc>
        <w:tc>
          <w:tcPr>
            <w:tcW w:w="2254" w:type="dxa"/>
            <w:vAlign w:val="center"/>
          </w:tcPr>
          <w:p w14:paraId="7F28EB25"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79</w:t>
            </w:r>
          </w:p>
        </w:tc>
        <w:tc>
          <w:tcPr>
            <w:tcW w:w="2254" w:type="dxa"/>
            <w:vAlign w:val="center"/>
          </w:tcPr>
          <w:p w14:paraId="5FD1F3EF"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30:1</w:t>
            </w:r>
          </w:p>
        </w:tc>
      </w:tr>
      <w:tr w:rsidR="005A0879" w14:paraId="6025586B" w14:textId="77777777" w:rsidTr="00D94D46">
        <w:tc>
          <w:tcPr>
            <w:tcW w:w="2254" w:type="dxa"/>
          </w:tcPr>
          <w:p w14:paraId="401AC3BD"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254" w:type="dxa"/>
          </w:tcPr>
          <w:p w14:paraId="5DD3FBDB"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44</w:t>
            </w:r>
          </w:p>
        </w:tc>
        <w:tc>
          <w:tcPr>
            <w:tcW w:w="2254" w:type="dxa"/>
            <w:vAlign w:val="center"/>
          </w:tcPr>
          <w:p w14:paraId="2871E45D"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77</w:t>
            </w:r>
          </w:p>
        </w:tc>
        <w:tc>
          <w:tcPr>
            <w:tcW w:w="2254" w:type="dxa"/>
            <w:vAlign w:val="center"/>
          </w:tcPr>
          <w:p w14:paraId="34529B87" w14:textId="77777777" w:rsidR="005A0879" w:rsidRDefault="005A0879" w:rsidP="00D94D4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30:1</w:t>
            </w:r>
          </w:p>
        </w:tc>
      </w:tr>
    </w:tbl>
    <w:p w14:paraId="0FC9DE01" w14:textId="2EC7AE33" w:rsidR="005A0879" w:rsidRDefault="005A0879" w:rsidP="00E73924">
      <w:pPr>
        <w:spacing w:after="0" w:line="360" w:lineRule="auto"/>
        <w:rPr>
          <w:rFonts w:ascii="Times New Roman" w:hAnsi="Times New Roman" w:cs="Times New Roman"/>
          <w:b/>
          <w:bCs/>
          <w:sz w:val="24"/>
          <w:szCs w:val="24"/>
        </w:rPr>
      </w:pPr>
    </w:p>
    <w:p w14:paraId="3350B24D" w14:textId="5E98907C" w:rsidR="00E73924" w:rsidRPr="00E94531" w:rsidRDefault="00E73924" w:rsidP="00E73924">
      <w:pPr>
        <w:spacing w:after="0" w:line="360" w:lineRule="auto"/>
        <w:rPr>
          <w:rFonts w:ascii="Times New Roman" w:hAnsi="Times New Roman" w:cs="Times New Roman"/>
          <w:b/>
          <w:sz w:val="24"/>
          <w:szCs w:val="24"/>
        </w:rPr>
      </w:pPr>
      <w:r>
        <w:rPr>
          <w:rFonts w:ascii="Times New Roman" w:hAnsi="Times New Roman" w:cs="Times New Roman"/>
          <w:b/>
          <w:bCs/>
          <w:sz w:val="24"/>
          <w:szCs w:val="24"/>
        </w:rPr>
        <w:t>2.1</w:t>
      </w:r>
      <w:r w:rsidR="00041E51">
        <w:rPr>
          <w:rFonts w:ascii="Times New Roman" w:hAnsi="Times New Roman" w:cs="Times New Roman"/>
          <w:b/>
          <w:bCs/>
          <w:sz w:val="24"/>
          <w:szCs w:val="24"/>
        </w:rPr>
        <w:t>3</w:t>
      </w:r>
      <w:r>
        <w:rPr>
          <w:rFonts w:ascii="Times New Roman" w:hAnsi="Times New Roman" w:cs="Times New Roman"/>
          <w:b/>
          <w:bCs/>
          <w:sz w:val="24"/>
          <w:szCs w:val="24"/>
        </w:rPr>
        <w:t xml:space="preserve">. </w:t>
      </w:r>
      <w:r w:rsidRPr="00CB0DA9">
        <w:rPr>
          <w:rFonts w:ascii="Times New Roman" w:hAnsi="Times New Roman" w:cs="Times New Roman"/>
          <w:b/>
          <w:bCs/>
          <w:sz w:val="24"/>
          <w:szCs w:val="24"/>
        </w:rPr>
        <w:t xml:space="preserve">General procedure for non-directed olefination of simple arenes: </w:t>
      </w:r>
    </w:p>
    <w:p w14:paraId="39D5080B" w14:textId="3CBA8EA6" w:rsidR="00E73924" w:rsidRDefault="00676076" w:rsidP="00E73924">
      <w:pPr>
        <w:spacing w:after="0" w:line="360" w:lineRule="auto"/>
        <w:jc w:val="center"/>
        <w:rPr>
          <w:rFonts w:ascii="Times New Roman" w:hAnsi="Times New Roman" w:cs="Times New Roman"/>
          <w:b/>
          <w:bCs/>
          <w:sz w:val="24"/>
          <w:szCs w:val="24"/>
        </w:rPr>
      </w:pPr>
      <w:r w:rsidRPr="002E504A">
        <w:rPr>
          <w:rFonts w:ascii="Times New Roman" w:eastAsiaTheme="minorEastAsia" w:hAnsi="Times New Roman" w:cs="Times New Roman"/>
          <w:sz w:val="24"/>
          <w:szCs w:val="24"/>
          <w:lang w:eastAsia="en-IN"/>
        </w:rPr>
        <w:object w:dxaOrig="8633" w:dyaOrig="1119" w14:anchorId="31C024CE">
          <v:shape id="_x0000_i1088" type="#_x0000_t75" style="width:388.4pt;height:50.4pt" o:ole="">
            <v:imagedata r:id="rId141" o:title=""/>
          </v:shape>
          <o:OLEObject Type="Embed" ProgID="ChemDraw.Document.6.0" ShapeID="_x0000_i1088" DrawAspect="Content" ObjectID="_1668159658" r:id="rId142"/>
        </w:object>
      </w:r>
    </w:p>
    <w:p w14:paraId="6136390A" w14:textId="7503F776" w:rsidR="007D3F0E" w:rsidRDefault="00E73924" w:rsidP="00B60FB7">
      <w:pPr>
        <w:spacing w:after="0" w:line="360" w:lineRule="auto"/>
        <w:jc w:val="both"/>
        <w:rPr>
          <w:rFonts w:ascii="Times New Roman" w:hAnsi="Times New Roman" w:cs="Times New Roman"/>
          <w:b/>
          <w:sz w:val="24"/>
          <w:szCs w:val="24"/>
        </w:rPr>
      </w:pPr>
      <w:r w:rsidRPr="008B5AF9">
        <w:rPr>
          <w:rFonts w:ascii="Times New Roman" w:hAnsi="Times New Roman" w:cs="Times New Roman"/>
          <w:sz w:val="24"/>
          <w:szCs w:val="24"/>
        </w:rPr>
        <w:t xml:space="preserve">In an oven-dried screw capped reaction tube was charged with magnetic stir-bar, </w:t>
      </w:r>
      <w:r>
        <w:rPr>
          <w:rFonts w:ascii="Times New Roman" w:hAnsi="Times New Roman" w:cs="Times New Roman"/>
          <w:sz w:val="24"/>
          <w:szCs w:val="24"/>
        </w:rPr>
        <w:t>corresponding arene</w:t>
      </w:r>
      <w:r w:rsidRPr="008B5AF9">
        <w:rPr>
          <w:rFonts w:ascii="Times New Roman" w:hAnsi="Times New Roman" w:cs="Times New Roman"/>
          <w:sz w:val="24"/>
          <w:szCs w:val="24"/>
        </w:rPr>
        <w:t xml:space="preserve"> (0.1 mmol), </w:t>
      </w:r>
      <w:proofErr w:type="gramStart"/>
      <w:r w:rsidRPr="008B5AF9">
        <w:rPr>
          <w:rFonts w:ascii="Times New Roman" w:hAnsi="Times New Roman" w:cs="Times New Roman"/>
          <w:sz w:val="24"/>
          <w:szCs w:val="24"/>
        </w:rPr>
        <w:t>Pd(</w:t>
      </w:r>
      <w:proofErr w:type="spellStart"/>
      <w:proofErr w:type="gramEnd"/>
      <w:r w:rsidRPr="008B5AF9">
        <w:rPr>
          <w:rFonts w:ascii="Times New Roman" w:hAnsi="Times New Roman" w:cs="Times New Roman"/>
          <w:sz w:val="24"/>
          <w:szCs w:val="24"/>
        </w:rPr>
        <w:t>OAc</w:t>
      </w:r>
      <w:proofErr w:type="spellEnd"/>
      <w:r w:rsidRPr="008B5AF9">
        <w:rPr>
          <w:rFonts w:ascii="Times New Roman" w:hAnsi="Times New Roman" w:cs="Times New Roman"/>
          <w:sz w:val="24"/>
          <w:szCs w:val="24"/>
        </w:rPr>
        <w:t>)</w:t>
      </w:r>
      <w:r w:rsidRPr="008B5AF9">
        <w:rPr>
          <w:rFonts w:ascii="Times New Roman" w:hAnsi="Times New Roman" w:cs="Times New Roman"/>
          <w:sz w:val="24"/>
          <w:szCs w:val="24"/>
          <w:vertAlign w:val="subscript"/>
        </w:rPr>
        <w:t>2</w:t>
      </w:r>
      <w:r w:rsidRPr="008B5AF9">
        <w:rPr>
          <w:rFonts w:ascii="Times New Roman" w:hAnsi="Times New Roman" w:cs="Times New Roman"/>
          <w:sz w:val="24"/>
          <w:szCs w:val="24"/>
        </w:rPr>
        <w:t xml:space="preserve"> (10 mol%), </w:t>
      </w:r>
      <w:r w:rsidR="00C10E4C">
        <w:rPr>
          <w:rFonts w:ascii="Times New Roman" w:eastAsia="Times New Roman" w:hAnsi="Times New Roman" w:cs="Times New Roman"/>
          <w:sz w:val="24"/>
          <w:szCs w:val="24"/>
          <w:lang w:eastAsia="en-IN"/>
        </w:rPr>
        <w:t>l</w:t>
      </w:r>
      <w:r w:rsidR="007D3F0E">
        <w:rPr>
          <w:rFonts w:ascii="Times New Roman" w:eastAsia="Times New Roman" w:hAnsi="Times New Roman" w:cs="Times New Roman"/>
          <w:sz w:val="24"/>
          <w:szCs w:val="24"/>
          <w:lang w:eastAsia="en-IN"/>
        </w:rPr>
        <w:t>igand</w:t>
      </w:r>
      <w:r>
        <w:rPr>
          <w:rFonts w:ascii="Times New Roman" w:eastAsia="Times New Roman" w:hAnsi="Times New Roman" w:cs="Times New Roman"/>
          <w:color w:val="FF0000"/>
          <w:sz w:val="24"/>
          <w:szCs w:val="24"/>
          <w:lang w:eastAsia="en-IN"/>
        </w:rPr>
        <w:t xml:space="preserve"> </w:t>
      </w:r>
      <w:r w:rsidRPr="008B5AF9">
        <w:rPr>
          <w:rFonts w:ascii="Times New Roman" w:hAnsi="Times New Roman" w:cs="Times New Roman"/>
          <w:sz w:val="24"/>
          <w:szCs w:val="24"/>
        </w:rPr>
        <w:t>(20</w:t>
      </w:r>
      <w:r w:rsidR="007D3F0E">
        <w:rPr>
          <w:rFonts w:ascii="Times New Roman" w:hAnsi="Times New Roman" w:cs="Times New Roman"/>
          <w:sz w:val="24"/>
          <w:szCs w:val="24"/>
        </w:rPr>
        <w:t>-30</w:t>
      </w:r>
      <w:r w:rsidRPr="008B5AF9">
        <w:rPr>
          <w:rFonts w:ascii="Times New Roman" w:hAnsi="Times New Roman" w:cs="Times New Roman"/>
          <w:sz w:val="24"/>
          <w:szCs w:val="24"/>
        </w:rPr>
        <w:t xml:space="preserve"> mol%), </w:t>
      </w:r>
      <w:r w:rsidR="00B12DE1">
        <w:rPr>
          <w:rFonts w:ascii="Times New Roman" w:hAnsi="Times New Roman" w:cs="Times New Roman"/>
          <w:sz w:val="24"/>
          <w:szCs w:val="24"/>
        </w:rPr>
        <w:t>f</w:t>
      </w:r>
      <w:r w:rsidR="00C10E4C">
        <w:rPr>
          <w:rFonts w:ascii="Times New Roman" w:hAnsi="Times New Roman" w:cs="Times New Roman"/>
          <w:sz w:val="24"/>
          <w:szCs w:val="24"/>
        </w:rPr>
        <w:t>luorescein</w:t>
      </w:r>
      <w:r>
        <w:rPr>
          <w:rFonts w:ascii="Times New Roman" w:hAnsi="Times New Roman" w:cs="Times New Roman"/>
          <w:sz w:val="24"/>
          <w:szCs w:val="24"/>
        </w:rPr>
        <w:t xml:space="preserve"> </w:t>
      </w:r>
      <w:r w:rsidRPr="008B5AF9">
        <w:rPr>
          <w:rFonts w:ascii="Times New Roman" w:hAnsi="Times New Roman" w:cs="Times New Roman"/>
          <w:sz w:val="24"/>
          <w:szCs w:val="24"/>
        </w:rPr>
        <w:t>(</w:t>
      </w:r>
      <w:r>
        <w:rPr>
          <w:rFonts w:ascii="Times New Roman" w:hAnsi="Times New Roman" w:cs="Times New Roman"/>
          <w:sz w:val="24"/>
          <w:szCs w:val="24"/>
        </w:rPr>
        <w:t>3</w:t>
      </w:r>
      <w:r w:rsidRPr="008B5AF9">
        <w:rPr>
          <w:rFonts w:ascii="Times New Roman" w:hAnsi="Times New Roman" w:cs="Times New Roman"/>
          <w:sz w:val="24"/>
          <w:szCs w:val="24"/>
        </w:rPr>
        <w:t xml:space="preserve"> </w:t>
      </w:r>
      <w:r>
        <w:rPr>
          <w:rFonts w:ascii="Times New Roman" w:hAnsi="Times New Roman" w:cs="Times New Roman"/>
          <w:sz w:val="24"/>
          <w:szCs w:val="24"/>
        </w:rPr>
        <w:t>mol%</w:t>
      </w:r>
      <w:r w:rsidRPr="008B5AF9">
        <w:rPr>
          <w:rFonts w:ascii="Times New Roman" w:hAnsi="Times New Roman" w:cs="Times New Roman"/>
          <w:sz w:val="24"/>
          <w:szCs w:val="24"/>
        </w:rPr>
        <w:t>.)</w:t>
      </w:r>
      <w:r>
        <w:rPr>
          <w:rFonts w:ascii="Times New Roman" w:hAnsi="Times New Roman" w:cs="Times New Roman"/>
          <w:sz w:val="24"/>
          <w:szCs w:val="24"/>
        </w:rPr>
        <w:t>,</w:t>
      </w:r>
      <w:r w:rsidRPr="008B5AF9">
        <w:rPr>
          <w:rFonts w:ascii="Times New Roman" w:hAnsi="Times New Roman" w:cs="Times New Roman"/>
          <w:sz w:val="24"/>
          <w:szCs w:val="24"/>
        </w:rPr>
        <w:t xml:space="preserve"> </w:t>
      </w:r>
      <w:r>
        <w:rPr>
          <w:rFonts w:ascii="Times New Roman" w:hAnsi="Times New Roman" w:cs="Times New Roman"/>
          <w:sz w:val="24"/>
          <w:szCs w:val="24"/>
        </w:rPr>
        <w:t xml:space="preserve">and olefin (0.2 mmol) </w:t>
      </w:r>
      <w:r w:rsidRPr="008B5AF9">
        <w:rPr>
          <w:rFonts w:ascii="Times New Roman" w:hAnsi="Times New Roman" w:cs="Times New Roman"/>
          <w:sz w:val="24"/>
          <w:szCs w:val="24"/>
        </w:rPr>
        <w:t>i</w:t>
      </w:r>
      <w:r>
        <w:rPr>
          <w:rFonts w:ascii="Times New Roman" w:hAnsi="Times New Roman" w:cs="Times New Roman"/>
          <w:sz w:val="24"/>
          <w:szCs w:val="24"/>
        </w:rPr>
        <w:t xml:space="preserve">n 1 mL </w:t>
      </w:r>
      <w:r w:rsidRPr="008B5AF9">
        <w:rPr>
          <w:rFonts w:ascii="Times New Roman" w:hAnsi="Times New Roman" w:cs="Times New Roman"/>
          <w:sz w:val="24"/>
          <w:szCs w:val="24"/>
        </w:rPr>
        <w:t>of 1,1,1,3,3,3-</w:t>
      </w:r>
      <w:r w:rsidR="00B12DE1">
        <w:rPr>
          <w:rFonts w:ascii="Times New Roman" w:hAnsi="Times New Roman" w:cs="Times New Roman"/>
          <w:sz w:val="24"/>
          <w:szCs w:val="24"/>
        </w:rPr>
        <w:t>h</w:t>
      </w:r>
      <w:r w:rsidRPr="008B5AF9">
        <w:rPr>
          <w:rFonts w:ascii="Times New Roman" w:hAnsi="Times New Roman" w:cs="Times New Roman"/>
          <w:sz w:val="24"/>
          <w:szCs w:val="24"/>
        </w:rPr>
        <w:t xml:space="preserve">exafluoro-2-propanol (HFIP) were added. The reaction tube was capped and </w:t>
      </w:r>
      <w:r>
        <w:rPr>
          <w:rFonts w:ascii="Times New Roman" w:hAnsi="Times New Roman" w:cs="Times New Roman"/>
          <w:sz w:val="24"/>
          <w:szCs w:val="24"/>
        </w:rPr>
        <w:t xml:space="preserve">placed </w:t>
      </w:r>
      <w:r w:rsidR="00CC1288">
        <w:rPr>
          <w:rFonts w:ascii="Times New Roman" w:hAnsi="Times New Roman" w:cs="Times New Roman"/>
          <w:sz w:val="24"/>
          <w:szCs w:val="24"/>
        </w:rPr>
        <w:t>3</w:t>
      </w:r>
      <w:r>
        <w:rPr>
          <w:rFonts w:ascii="Times New Roman" w:hAnsi="Times New Roman" w:cs="Times New Roman"/>
          <w:sz w:val="24"/>
          <w:szCs w:val="24"/>
        </w:rPr>
        <w:t xml:space="preserve"> cm away from four 23 W house hold CFL bulbs with </w:t>
      </w:r>
      <w:r w:rsidRPr="008B5AF9">
        <w:rPr>
          <w:rFonts w:ascii="Times New Roman" w:hAnsi="Times New Roman" w:cs="Times New Roman"/>
          <w:sz w:val="24"/>
          <w:szCs w:val="24"/>
        </w:rPr>
        <w:t>stirr</w:t>
      </w:r>
      <w:r>
        <w:rPr>
          <w:rFonts w:ascii="Times New Roman" w:hAnsi="Times New Roman" w:cs="Times New Roman"/>
          <w:sz w:val="24"/>
          <w:szCs w:val="24"/>
        </w:rPr>
        <w:t>ing</w:t>
      </w:r>
      <w:r w:rsidRPr="008B5AF9">
        <w:rPr>
          <w:rFonts w:ascii="Times New Roman" w:hAnsi="Times New Roman" w:cs="Times New Roman"/>
          <w:sz w:val="24"/>
          <w:szCs w:val="24"/>
        </w:rPr>
        <w:t xml:space="preserve"> (</w:t>
      </w:r>
      <w:r>
        <w:rPr>
          <w:rFonts w:ascii="Times New Roman" w:hAnsi="Times New Roman" w:cs="Times New Roman"/>
          <w:sz w:val="24"/>
          <w:szCs w:val="24"/>
        </w:rPr>
        <w:t>1500</w:t>
      </w:r>
      <w:r w:rsidRPr="008B5AF9">
        <w:rPr>
          <w:rFonts w:ascii="Times New Roman" w:hAnsi="Times New Roman" w:cs="Times New Roman"/>
          <w:sz w:val="24"/>
          <w:szCs w:val="24"/>
        </w:rPr>
        <w:t xml:space="preserve"> rpm) </w:t>
      </w:r>
      <w:r>
        <w:rPr>
          <w:rFonts w:ascii="Times New Roman" w:hAnsi="Times New Roman" w:cs="Times New Roman"/>
          <w:sz w:val="24"/>
          <w:szCs w:val="24"/>
        </w:rPr>
        <w:t>at room temperature</w:t>
      </w:r>
      <w:r w:rsidRPr="008B5AF9">
        <w:rPr>
          <w:rFonts w:ascii="Times New Roman" w:hAnsi="Times New Roman" w:cs="Times New Roman"/>
          <w:sz w:val="24"/>
          <w:szCs w:val="24"/>
        </w:rPr>
        <w:t xml:space="preserve"> for 2</w:t>
      </w:r>
      <w:r>
        <w:rPr>
          <w:rFonts w:ascii="Times New Roman" w:hAnsi="Times New Roman" w:cs="Times New Roman"/>
          <w:sz w:val="24"/>
          <w:szCs w:val="24"/>
        </w:rPr>
        <w:t>8</w:t>
      </w:r>
      <w:r w:rsidRPr="008B5AF9">
        <w:rPr>
          <w:rFonts w:ascii="Times New Roman" w:hAnsi="Times New Roman" w:cs="Times New Roman"/>
          <w:sz w:val="24"/>
          <w:szCs w:val="24"/>
        </w:rPr>
        <w:t xml:space="preserve"> h</w:t>
      </w:r>
      <w:r>
        <w:rPr>
          <w:rFonts w:ascii="Times New Roman" w:hAnsi="Times New Roman" w:cs="Times New Roman"/>
          <w:sz w:val="24"/>
          <w:szCs w:val="24"/>
        </w:rPr>
        <w:t xml:space="preserve"> to 48 h. The temperature was maintained at approximately </w:t>
      </w:r>
      <w:r w:rsidR="007D3F0E">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Pr>
          <w:rFonts w:ascii="Times New Roman" w:hAnsi="Times New Roman" w:cs="Times New Roman"/>
          <w:sz w:val="24"/>
          <w:szCs w:val="24"/>
          <w:vertAlign w:val="superscript"/>
        </w:rPr>
        <w:t>o</w:t>
      </w:r>
      <w:r>
        <w:rPr>
          <w:rFonts w:ascii="Times New Roman" w:hAnsi="Times New Roman" w:cs="Times New Roman"/>
          <w:sz w:val="24"/>
          <w:szCs w:val="24"/>
        </w:rPr>
        <w:t>C</w:t>
      </w:r>
      <w:proofErr w:type="spellEnd"/>
      <w:r w:rsidR="007D3F0E">
        <w:rPr>
          <w:rFonts w:ascii="Times New Roman" w:hAnsi="Times New Roman" w:cs="Times New Roman"/>
          <w:sz w:val="24"/>
          <w:szCs w:val="24"/>
        </w:rPr>
        <w:t>)</w:t>
      </w:r>
      <w:r>
        <w:rPr>
          <w:rFonts w:ascii="Times New Roman" w:hAnsi="Times New Roman" w:cs="Times New Roman"/>
          <w:sz w:val="24"/>
          <w:szCs w:val="24"/>
        </w:rPr>
        <w:t xml:space="preserve"> through cooling with a fan. </w:t>
      </w:r>
      <w:r w:rsidRPr="008B5AF9">
        <w:rPr>
          <w:rFonts w:ascii="Times New Roman" w:hAnsi="Times New Roman" w:cs="Times New Roman"/>
          <w:sz w:val="24"/>
          <w:szCs w:val="24"/>
        </w:rPr>
        <w:t xml:space="preserve">Upon completion the mixture was diluted with </w:t>
      </w:r>
      <w:r w:rsidR="009A1330">
        <w:rPr>
          <w:rFonts w:ascii="Times New Roman" w:hAnsi="Times New Roman" w:cs="Times New Roman"/>
          <w:sz w:val="24"/>
          <w:szCs w:val="24"/>
        </w:rPr>
        <w:t>ethyl acetate</w:t>
      </w:r>
      <w:r w:rsidR="009A1330" w:rsidRPr="008B5AF9">
        <w:rPr>
          <w:rFonts w:ascii="Times New Roman" w:hAnsi="Times New Roman" w:cs="Times New Roman"/>
          <w:sz w:val="24"/>
          <w:szCs w:val="24"/>
        </w:rPr>
        <w:t xml:space="preserve"> </w:t>
      </w:r>
      <w:r w:rsidRPr="008B5AF9">
        <w:rPr>
          <w:rFonts w:ascii="Times New Roman" w:hAnsi="Times New Roman" w:cs="Times New Roman"/>
          <w:sz w:val="24"/>
          <w:szCs w:val="24"/>
        </w:rPr>
        <w:t>and filtered through a celite pad. The filtrate was evaporat</w:t>
      </w:r>
      <w:r w:rsidR="009A1330">
        <w:rPr>
          <w:rFonts w:ascii="Times New Roman" w:hAnsi="Times New Roman" w:cs="Times New Roman"/>
          <w:sz w:val="24"/>
          <w:szCs w:val="24"/>
        </w:rPr>
        <w:t>ed</w:t>
      </w:r>
      <w:r w:rsidRPr="008B5AF9">
        <w:rPr>
          <w:rFonts w:ascii="Times New Roman" w:hAnsi="Times New Roman" w:cs="Times New Roman"/>
          <w:sz w:val="24"/>
          <w:szCs w:val="24"/>
        </w:rPr>
        <w:t xml:space="preserve"> under reduced pressure and the crude mixture was purified by column chromatography using silica (100-200 mesh size) and </w:t>
      </w:r>
      <w:r w:rsidR="007C7576">
        <w:rPr>
          <w:rFonts w:ascii="Times New Roman" w:hAnsi="Times New Roman" w:cs="Times New Roman"/>
          <w:sz w:val="24"/>
          <w:szCs w:val="24"/>
        </w:rPr>
        <w:t>petroleum</w:t>
      </w:r>
      <w:r w:rsidRPr="008B5AF9">
        <w:rPr>
          <w:rFonts w:ascii="Times New Roman" w:hAnsi="Times New Roman" w:cs="Times New Roman"/>
          <w:sz w:val="24"/>
          <w:szCs w:val="24"/>
        </w:rPr>
        <w:t xml:space="preserve"> ether</w:t>
      </w:r>
      <w:r w:rsidR="00C10E4C">
        <w:rPr>
          <w:rFonts w:ascii="Times New Roman" w:hAnsi="Times New Roman" w:cs="Times New Roman"/>
          <w:sz w:val="24"/>
          <w:szCs w:val="24"/>
        </w:rPr>
        <w:t xml:space="preserve"> </w:t>
      </w:r>
      <w:r w:rsidRPr="008B5AF9">
        <w:rPr>
          <w:rFonts w:ascii="Times New Roman" w:hAnsi="Times New Roman" w:cs="Times New Roman"/>
          <w:sz w:val="24"/>
          <w:szCs w:val="24"/>
        </w:rPr>
        <w:t xml:space="preserve">/ ethyl acetate as the eluent. The selectivity was monitored using </w:t>
      </w:r>
      <w:r w:rsidRPr="008B5AF9">
        <w:rPr>
          <w:rFonts w:ascii="Times New Roman" w:hAnsi="Times New Roman" w:cs="Times New Roman"/>
          <w:sz w:val="24"/>
          <w:szCs w:val="24"/>
          <w:vertAlign w:val="superscript"/>
        </w:rPr>
        <w:t>1</w:t>
      </w:r>
      <w:r w:rsidRPr="008B5AF9">
        <w:rPr>
          <w:rFonts w:ascii="Times New Roman" w:hAnsi="Times New Roman" w:cs="Times New Roman"/>
          <w:sz w:val="24"/>
          <w:szCs w:val="24"/>
        </w:rPr>
        <w:t xml:space="preserve">H NMR signal in presence of 1,3,5-trimethoxybenzene as internal standard. The </w:t>
      </w:r>
      <w:proofErr w:type="spellStart"/>
      <w:r w:rsidRPr="008B5AF9">
        <w:rPr>
          <w:rFonts w:ascii="Times New Roman" w:hAnsi="Times New Roman" w:cs="Times New Roman"/>
          <w:sz w:val="24"/>
          <w:szCs w:val="24"/>
        </w:rPr>
        <w:t>regio</w:t>
      </w:r>
      <w:proofErr w:type="spellEnd"/>
      <w:r w:rsidRPr="008B5AF9">
        <w:rPr>
          <w:rFonts w:ascii="Times New Roman" w:hAnsi="Times New Roman" w:cs="Times New Roman"/>
          <w:sz w:val="24"/>
          <w:szCs w:val="24"/>
        </w:rPr>
        <w:t xml:space="preserve">-selectivity was determined from </w:t>
      </w:r>
      <w:r w:rsidRPr="008B5AF9">
        <w:rPr>
          <w:rFonts w:ascii="Times New Roman" w:hAnsi="Times New Roman" w:cs="Times New Roman"/>
          <w:sz w:val="24"/>
          <w:szCs w:val="24"/>
          <w:vertAlign w:val="superscript"/>
        </w:rPr>
        <w:t>1</w:t>
      </w:r>
      <w:r w:rsidRPr="008B5AF9">
        <w:rPr>
          <w:rFonts w:ascii="Times New Roman" w:hAnsi="Times New Roman" w:cs="Times New Roman"/>
          <w:sz w:val="24"/>
          <w:szCs w:val="24"/>
        </w:rPr>
        <w:t xml:space="preserve">H NMR signals of </w:t>
      </w:r>
      <w:r>
        <w:rPr>
          <w:rFonts w:ascii="Times New Roman" w:hAnsi="Times New Roman" w:cs="Times New Roman"/>
          <w:sz w:val="24"/>
          <w:szCs w:val="24"/>
        </w:rPr>
        <w:t>olefin protons.</w:t>
      </w:r>
    </w:p>
    <w:p w14:paraId="68F713D8" w14:textId="7B6DD4F3" w:rsidR="008D3124" w:rsidRDefault="002657F3" w:rsidP="006838A8">
      <w:pPr>
        <w:spacing w:after="0" w:line="360" w:lineRule="auto"/>
        <w:rPr>
          <w:rFonts w:ascii="Times New Roman" w:hAnsi="Times New Roman" w:cs="Times New Roman"/>
          <w:b/>
          <w:sz w:val="24"/>
          <w:szCs w:val="24"/>
        </w:rPr>
      </w:pPr>
      <w:r>
        <w:rPr>
          <w:rFonts w:ascii="Times New Roman" w:hAnsi="Times New Roman" w:cs="Times New Roman"/>
          <w:b/>
          <w:sz w:val="24"/>
          <w:szCs w:val="24"/>
        </w:rPr>
        <w:t>2.</w:t>
      </w:r>
      <w:r w:rsidR="00E13829">
        <w:rPr>
          <w:rFonts w:ascii="Times New Roman" w:hAnsi="Times New Roman" w:cs="Times New Roman"/>
          <w:b/>
          <w:sz w:val="24"/>
          <w:szCs w:val="24"/>
        </w:rPr>
        <w:t>1</w:t>
      </w:r>
      <w:r w:rsidR="00041E51">
        <w:rPr>
          <w:rFonts w:ascii="Times New Roman" w:hAnsi="Times New Roman" w:cs="Times New Roman"/>
          <w:b/>
          <w:sz w:val="24"/>
          <w:szCs w:val="24"/>
        </w:rPr>
        <w:t>4</w:t>
      </w:r>
      <w:r>
        <w:rPr>
          <w:rFonts w:ascii="Times New Roman" w:hAnsi="Times New Roman" w:cs="Times New Roman"/>
          <w:b/>
          <w:sz w:val="24"/>
          <w:szCs w:val="24"/>
        </w:rPr>
        <w:t xml:space="preserve">. </w:t>
      </w:r>
      <w:r w:rsidR="008D3124" w:rsidRPr="00690A8A">
        <w:rPr>
          <w:rFonts w:ascii="Times New Roman" w:hAnsi="Times New Roman" w:cs="Times New Roman"/>
          <w:b/>
          <w:sz w:val="24"/>
          <w:szCs w:val="24"/>
        </w:rPr>
        <w:t xml:space="preserve">General </w:t>
      </w:r>
      <w:r w:rsidR="00C10E4C">
        <w:rPr>
          <w:rFonts w:ascii="Times New Roman" w:hAnsi="Times New Roman" w:cs="Times New Roman"/>
          <w:b/>
          <w:sz w:val="24"/>
          <w:szCs w:val="24"/>
        </w:rPr>
        <w:t>p</w:t>
      </w:r>
      <w:r w:rsidR="008D3124" w:rsidRPr="00690A8A">
        <w:rPr>
          <w:rFonts w:ascii="Times New Roman" w:hAnsi="Times New Roman" w:cs="Times New Roman"/>
          <w:b/>
          <w:sz w:val="24"/>
          <w:szCs w:val="24"/>
        </w:rPr>
        <w:t xml:space="preserve">rocedure for </w:t>
      </w:r>
      <w:r w:rsidR="008D3124" w:rsidRPr="00690A8A">
        <w:rPr>
          <w:rFonts w:ascii="Times New Roman" w:hAnsi="Times New Roman" w:cs="Times New Roman"/>
          <w:b/>
          <w:i/>
          <w:sz w:val="24"/>
          <w:szCs w:val="24"/>
        </w:rPr>
        <w:t>ortho</w:t>
      </w:r>
      <w:r w:rsidR="008D3124" w:rsidRPr="00690A8A">
        <w:rPr>
          <w:rFonts w:ascii="Times New Roman" w:hAnsi="Times New Roman" w:cs="Times New Roman"/>
          <w:b/>
          <w:sz w:val="24"/>
          <w:szCs w:val="24"/>
        </w:rPr>
        <w:t xml:space="preserve">-olefination of </w:t>
      </w:r>
      <w:proofErr w:type="spellStart"/>
      <w:r w:rsidR="00A94327" w:rsidRPr="00690A8A">
        <w:rPr>
          <w:rFonts w:ascii="Times New Roman" w:hAnsi="Times New Roman" w:cs="Times New Roman"/>
          <w:b/>
          <w:sz w:val="24"/>
          <w:szCs w:val="24"/>
        </w:rPr>
        <w:t>Acetanilide</w:t>
      </w:r>
      <w:r w:rsidR="009A1330">
        <w:rPr>
          <w:rFonts w:ascii="Times New Roman" w:hAnsi="Times New Roman" w:cs="Times New Roman"/>
          <w:b/>
          <w:sz w:val="24"/>
          <w:szCs w:val="24"/>
        </w:rPr>
        <w:t>s</w:t>
      </w:r>
      <w:proofErr w:type="spellEnd"/>
      <w:r w:rsidR="00A94327">
        <w:rPr>
          <w:rFonts w:ascii="Times New Roman" w:hAnsi="Times New Roman" w:cs="Times New Roman"/>
          <w:b/>
          <w:sz w:val="24"/>
          <w:szCs w:val="24"/>
        </w:rPr>
        <w:t>:</w:t>
      </w:r>
    </w:p>
    <w:p w14:paraId="69C13290" w14:textId="0EE275ED" w:rsidR="008D3124" w:rsidRPr="00690A8A" w:rsidRDefault="00676076" w:rsidP="006838A8">
      <w:pPr>
        <w:spacing w:after="0" w:line="360" w:lineRule="auto"/>
        <w:jc w:val="center"/>
        <w:rPr>
          <w:rFonts w:ascii="Times New Roman" w:hAnsi="Times New Roman" w:cs="Times New Roman"/>
          <w:b/>
          <w:sz w:val="24"/>
          <w:szCs w:val="24"/>
        </w:rPr>
      </w:pPr>
      <w:r>
        <w:object w:dxaOrig="8160" w:dyaOrig="1735" w14:anchorId="6D903076">
          <v:shape id="_x0000_i1089" type="#_x0000_t75" style="width:367.6pt;height:78pt" o:ole="">
            <v:imagedata r:id="rId143" o:title=""/>
          </v:shape>
          <o:OLEObject Type="Embed" ProgID="ChemDraw.Document.6.0" ShapeID="_x0000_i1089" DrawAspect="Content" ObjectID="_1668159659" r:id="rId144"/>
        </w:object>
      </w:r>
    </w:p>
    <w:p w14:paraId="33BDAA23" w14:textId="6EA36326" w:rsidR="008D3124" w:rsidRPr="002222A8" w:rsidRDefault="008D3124" w:rsidP="00923792">
      <w:pPr>
        <w:pStyle w:val="ListParagraph"/>
        <w:numPr>
          <w:ilvl w:val="0"/>
          <w:numId w:val="10"/>
        </w:numPr>
        <w:spacing w:after="0" w:line="360" w:lineRule="auto"/>
        <w:ind w:left="0" w:firstLine="0"/>
        <w:jc w:val="both"/>
        <w:rPr>
          <w:rFonts w:ascii="Times New Roman" w:hAnsi="Times New Roman" w:cs="Times New Roman"/>
          <w:sz w:val="24"/>
          <w:szCs w:val="24"/>
        </w:rPr>
      </w:pPr>
      <w:r w:rsidRPr="002222A8">
        <w:rPr>
          <w:rFonts w:ascii="Times New Roman" w:hAnsi="Times New Roman" w:cs="Times New Roman"/>
          <w:b/>
          <w:sz w:val="24"/>
          <w:szCs w:val="24"/>
        </w:rPr>
        <w:t xml:space="preserve">General </w:t>
      </w:r>
      <w:r w:rsidR="00C10E4C">
        <w:rPr>
          <w:rFonts w:ascii="Times New Roman" w:hAnsi="Times New Roman" w:cs="Times New Roman"/>
          <w:b/>
          <w:sz w:val="24"/>
          <w:szCs w:val="24"/>
        </w:rPr>
        <w:t>p</w:t>
      </w:r>
      <w:r w:rsidRPr="002222A8">
        <w:rPr>
          <w:rFonts w:ascii="Times New Roman" w:hAnsi="Times New Roman" w:cs="Times New Roman"/>
          <w:b/>
          <w:sz w:val="24"/>
          <w:szCs w:val="24"/>
        </w:rPr>
        <w:t>rocedure</w:t>
      </w:r>
      <w:r w:rsidR="002657F3" w:rsidRPr="002222A8">
        <w:rPr>
          <w:rFonts w:ascii="Times New Roman" w:hAnsi="Times New Roman" w:cs="Times New Roman"/>
          <w:b/>
          <w:sz w:val="24"/>
          <w:szCs w:val="24"/>
        </w:rPr>
        <w:t>:</w:t>
      </w:r>
      <w:r w:rsidRPr="002222A8">
        <w:rPr>
          <w:rFonts w:ascii="Times New Roman" w:hAnsi="Times New Roman" w:cs="Times New Roman"/>
          <w:b/>
          <w:sz w:val="24"/>
          <w:szCs w:val="24"/>
        </w:rPr>
        <w:t xml:space="preserve"> </w:t>
      </w:r>
      <w:r w:rsidRPr="002222A8">
        <w:rPr>
          <w:rFonts w:ascii="Times New Roman" w:hAnsi="Times New Roman" w:cs="Times New Roman"/>
          <w:sz w:val="24"/>
          <w:szCs w:val="24"/>
        </w:rPr>
        <w:t>In an oven-dried screw capped reaction tube was charged with magnetic stir-bar, acetanilide (</w:t>
      </w:r>
      <w:r w:rsidR="00E31F85" w:rsidRPr="002222A8">
        <w:rPr>
          <w:rFonts w:ascii="Times New Roman" w:hAnsi="Times New Roman" w:cs="Times New Roman"/>
          <w:sz w:val="24"/>
          <w:szCs w:val="24"/>
        </w:rPr>
        <w:t>1 eq</w:t>
      </w:r>
      <w:r w:rsidR="009A1330">
        <w:rPr>
          <w:rFonts w:ascii="Times New Roman" w:hAnsi="Times New Roman" w:cs="Times New Roman"/>
          <w:sz w:val="24"/>
          <w:szCs w:val="24"/>
        </w:rPr>
        <w:t>uiv</w:t>
      </w:r>
      <w:r w:rsidR="00E31F85" w:rsidRPr="002222A8">
        <w:rPr>
          <w:rFonts w:ascii="Times New Roman" w:hAnsi="Times New Roman" w:cs="Times New Roman"/>
          <w:sz w:val="24"/>
          <w:szCs w:val="24"/>
        </w:rPr>
        <w:t xml:space="preserve">., </w:t>
      </w:r>
      <w:r w:rsidRPr="002222A8">
        <w:rPr>
          <w:rFonts w:ascii="Times New Roman" w:hAnsi="Times New Roman" w:cs="Times New Roman"/>
          <w:sz w:val="24"/>
          <w:szCs w:val="24"/>
        </w:rPr>
        <w:t>0.1 mmol), Pd(</w:t>
      </w:r>
      <w:proofErr w:type="spellStart"/>
      <w:r w:rsidRPr="002222A8">
        <w:rPr>
          <w:rFonts w:ascii="Times New Roman" w:hAnsi="Times New Roman" w:cs="Times New Roman"/>
          <w:sz w:val="24"/>
          <w:szCs w:val="24"/>
        </w:rPr>
        <w:t>OAc</w:t>
      </w:r>
      <w:proofErr w:type="spellEnd"/>
      <w:r w:rsidRPr="002222A8">
        <w:rPr>
          <w:rFonts w:ascii="Times New Roman" w:hAnsi="Times New Roman" w:cs="Times New Roman"/>
          <w:sz w:val="24"/>
          <w:szCs w:val="24"/>
        </w:rPr>
        <w:t>)</w:t>
      </w:r>
      <w:r w:rsidRPr="002222A8">
        <w:rPr>
          <w:rFonts w:ascii="Times New Roman" w:hAnsi="Times New Roman" w:cs="Times New Roman"/>
          <w:sz w:val="24"/>
          <w:szCs w:val="24"/>
          <w:vertAlign w:val="subscript"/>
        </w:rPr>
        <w:t>2</w:t>
      </w:r>
      <w:r w:rsidRPr="002222A8">
        <w:rPr>
          <w:rFonts w:ascii="Times New Roman" w:hAnsi="Times New Roman" w:cs="Times New Roman"/>
          <w:sz w:val="24"/>
          <w:szCs w:val="24"/>
        </w:rPr>
        <w:t xml:space="preserve"> (10 mol%), </w:t>
      </w:r>
      <w:r w:rsidRPr="002222A8">
        <w:rPr>
          <w:rFonts w:ascii="Times New Roman" w:hAnsi="Times New Roman" w:cs="Times New Roman"/>
          <w:i/>
          <w:sz w:val="24"/>
          <w:szCs w:val="24"/>
        </w:rPr>
        <w:t>N</w:t>
      </w:r>
      <w:r w:rsidRPr="002222A8">
        <w:rPr>
          <w:rFonts w:ascii="Times New Roman" w:hAnsi="Times New Roman" w:cs="Times New Roman"/>
          <w:sz w:val="24"/>
          <w:szCs w:val="24"/>
        </w:rPr>
        <w:t>-Ac-</w:t>
      </w:r>
      <w:proofErr w:type="spellStart"/>
      <w:r w:rsidRPr="002222A8">
        <w:rPr>
          <w:rFonts w:ascii="Times New Roman" w:hAnsi="Times New Roman" w:cs="Times New Roman"/>
          <w:sz w:val="24"/>
          <w:szCs w:val="24"/>
        </w:rPr>
        <w:t>Gly</w:t>
      </w:r>
      <w:proofErr w:type="spellEnd"/>
      <w:r w:rsidRPr="002222A8">
        <w:rPr>
          <w:rFonts w:ascii="Times New Roman" w:hAnsi="Times New Roman" w:cs="Times New Roman"/>
          <w:sz w:val="24"/>
          <w:szCs w:val="24"/>
        </w:rPr>
        <w:t xml:space="preserve"> (20 mol%), </w:t>
      </w:r>
      <w:r w:rsidR="00B12DE1">
        <w:rPr>
          <w:rFonts w:ascii="Times New Roman" w:hAnsi="Times New Roman" w:cs="Times New Roman"/>
          <w:sz w:val="24"/>
          <w:szCs w:val="24"/>
        </w:rPr>
        <w:t>f</w:t>
      </w:r>
      <w:r w:rsidR="009A1330" w:rsidRPr="002222A8">
        <w:rPr>
          <w:rFonts w:ascii="Times New Roman" w:hAnsi="Times New Roman" w:cs="Times New Roman"/>
          <w:sz w:val="24"/>
          <w:szCs w:val="24"/>
        </w:rPr>
        <w:t>luorescein</w:t>
      </w:r>
      <w:r w:rsidRPr="002222A8">
        <w:rPr>
          <w:rFonts w:ascii="Times New Roman" w:hAnsi="Times New Roman" w:cs="Times New Roman"/>
          <w:sz w:val="24"/>
          <w:szCs w:val="24"/>
        </w:rPr>
        <w:t xml:space="preserve"> (</w:t>
      </w:r>
      <w:r w:rsidR="000D1232" w:rsidRPr="002222A8">
        <w:rPr>
          <w:rFonts w:ascii="Times New Roman" w:hAnsi="Times New Roman" w:cs="Times New Roman"/>
          <w:sz w:val="24"/>
          <w:szCs w:val="24"/>
        </w:rPr>
        <w:t>3</w:t>
      </w:r>
      <w:r w:rsidRPr="002222A8">
        <w:rPr>
          <w:rFonts w:ascii="Times New Roman" w:hAnsi="Times New Roman" w:cs="Times New Roman"/>
          <w:sz w:val="24"/>
          <w:szCs w:val="24"/>
        </w:rPr>
        <w:t xml:space="preserve"> mol%.), </w:t>
      </w:r>
      <w:proofErr w:type="spellStart"/>
      <w:r w:rsidRPr="002222A8">
        <w:rPr>
          <w:rFonts w:ascii="Times New Roman" w:hAnsi="Times New Roman" w:cs="Times New Roman"/>
          <w:i/>
          <w:sz w:val="24"/>
          <w:szCs w:val="24"/>
        </w:rPr>
        <w:t>p</w:t>
      </w:r>
      <w:r w:rsidRPr="002222A8">
        <w:rPr>
          <w:rFonts w:ascii="Times New Roman" w:hAnsi="Times New Roman" w:cs="Times New Roman"/>
          <w:sz w:val="24"/>
          <w:szCs w:val="24"/>
        </w:rPr>
        <w:t>TSA</w:t>
      </w:r>
      <w:proofErr w:type="spellEnd"/>
      <w:r w:rsidRPr="002222A8">
        <w:rPr>
          <w:rFonts w:ascii="Times New Roman" w:hAnsi="Times New Roman" w:cs="Times New Roman"/>
          <w:sz w:val="24"/>
          <w:szCs w:val="24"/>
        </w:rPr>
        <w:t xml:space="preserve"> (0.5 eq</w:t>
      </w:r>
      <w:r w:rsidR="009A1330">
        <w:rPr>
          <w:rFonts w:ascii="Times New Roman" w:hAnsi="Times New Roman" w:cs="Times New Roman"/>
          <w:sz w:val="24"/>
          <w:szCs w:val="24"/>
        </w:rPr>
        <w:t>uiv</w:t>
      </w:r>
      <w:r w:rsidRPr="002222A8">
        <w:rPr>
          <w:rFonts w:ascii="Times New Roman" w:hAnsi="Times New Roman" w:cs="Times New Roman"/>
          <w:sz w:val="24"/>
          <w:szCs w:val="24"/>
        </w:rPr>
        <w:t>., 0.05mmol) and olefin (</w:t>
      </w:r>
      <w:r w:rsidR="00E31F85" w:rsidRPr="002222A8">
        <w:rPr>
          <w:rFonts w:ascii="Times New Roman" w:hAnsi="Times New Roman" w:cs="Times New Roman"/>
          <w:sz w:val="24"/>
          <w:szCs w:val="24"/>
        </w:rPr>
        <w:t>3</w:t>
      </w:r>
      <w:r w:rsidR="00C10E4C">
        <w:rPr>
          <w:rFonts w:ascii="Times New Roman" w:hAnsi="Times New Roman" w:cs="Times New Roman"/>
          <w:sz w:val="24"/>
          <w:szCs w:val="24"/>
        </w:rPr>
        <w:t xml:space="preserve"> </w:t>
      </w:r>
      <w:r w:rsidR="00E31F85" w:rsidRPr="002222A8">
        <w:rPr>
          <w:rFonts w:ascii="Times New Roman" w:hAnsi="Times New Roman" w:cs="Times New Roman"/>
          <w:sz w:val="24"/>
          <w:szCs w:val="24"/>
        </w:rPr>
        <w:t>eq</w:t>
      </w:r>
      <w:r w:rsidR="009A1330">
        <w:rPr>
          <w:rFonts w:ascii="Times New Roman" w:hAnsi="Times New Roman" w:cs="Times New Roman"/>
          <w:sz w:val="24"/>
          <w:szCs w:val="24"/>
        </w:rPr>
        <w:t>uiv</w:t>
      </w:r>
      <w:r w:rsidR="00E31F85" w:rsidRPr="002222A8">
        <w:rPr>
          <w:rFonts w:ascii="Times New Roman" w:hAnsi="Times New Roman" w:cs="Times New Roman"/>
          <w:sz w:val="24"/>
          <w:szCs w:val="24"/>
        </w:rPr>
        <w:t xml:space="preserve">., </w:t>
      </w:r>
      <w:r w:rsidRPr="002222A8">
        <w:rPr>
          <w:rFonts w:ascii="Times New Roman" w:hAnsi="Times New Roman" w:cs="Times New Roman"/>
          <w:sz w:val="24"/>
          <w:szCs w:val="24"/>
        </w:rPr>
        <w:t xml:space="preserve">0.3 mmol) in 1 mL </w:t>
      </w:r>
      <w:r w:rsidR="009A1330">
        <w:rPr>
          <w:rFonts w:ascii="Times New Roman" w:hAnsi="Times New Roman" w:cs="Times New Roman"/>
          <w:sz w:val="24"/>
          <w:szCs w:val="24"/>
        </w:rPr>
        <w:t xml:space="preserve">of </w:t>
      </w:r>
      <w:r w:rsidRPr="002222A8">
        <w:rPr>
          <w:rFonts w:ascii="Times New Roman" w:hAnsi="Times New Roman" w:cs="Times New Roman"/>
          <w:sz w:val="24"/>
          <w:szCs w:val="24"/>
        </w:rPr>
        <w:t>9:1 mixture of 1,1,1,3,3,3-</w:t>
      </w:r>
      <w:r w:rsidR="00B12DE1">
        <w:rPr>
          <w:rFonts w:ascii="Times New Roman" w:hAnsi="Times New Roman" w:cs="Times New Roman"/>
          <w:sz w:val="24"/>
          <w:szCs w:val="24"/>
        </w:rPr>
        <w:t>h</w:t>
      </w:r>
      <w:r w:rsidRPr="002222A8">
        <w:rPr>
          <w:rFonts w:ascii="Times New Roman" w:hAnsi="Times New Roman" w:cs="Times New Roman"/>
          <w:sz w:val="24"/>
          <w:szCs w:val="24"/>
        </w:rPr>
        <w:t xml:space="preserve">exafluoro-2-propanol (HFIP) and acetic acid were added. The reaction tube was capped and </w:t>
      </w:r>
      <w:r w:rsidR="00625413" w:rsidRPr="002222A8">
        <w:rPr>
          <w:rFonts w:ascii="Times New Roman" w:hAnsi="Times New Roman" w:cs="Times New Roman"/>
          <w:sz w:val="24"/>
          <w:szCs w:val="24"/>
        </w:rPr>
        <w:t xml:space="preserve">placed </w:t>
      </w:r>
      <w:r w:rsidR="00CC1288">
        <w:rPr>
          <w:rFonts w:ascii="Times New Roman" w:hAnsi="Times New Roman" w:cs="Times New Roman"/>
          <w:sz w:val="24"/>
          <w:szCs w:val="24"/>
        </w:rPr>
        <w:t>3</w:t>
      </w:r>
      <w:r w:rsidR="00625413" w:rsidRPr="002222A8">
        <w:rPr>
          <w:rFonts w:ascii="Times New Roman" w:hAnsi="Times New Roman" w:cs="Times New Roman"/>
          <w:sz w:val="24"/>
          <w:szCs w:val="24"/>
        </w:rPr>
        <w:t xml:space="preserve"> cm away from four 23 W house hold CFL bulbs with </w:t>
      </w:r>
      <w:r w:rsidRPr="002222A8">
        <w:rPr>
          <w:rFonts w:ascii="Times New Roman" w:hAnsi="Times New Roman" w:cs="Times New Roman"/>
          <w:sz w:val="24"/>
          <w:szCs w:val="24"/>
        </w:rPr>
        <w:t>stirr</w:t>
      </w:r>
      <w:r w:rsidR="00625413" w:rsidRPr="002222A8">
        <w:rPr>
          <w:rFonts w:ascii="Times New Roman" w:hAnsi="Times New Roman" w:cs="Times New Roman"/>
          <w:sz w:val="24"/>
          <w:szCs w:val="24"/>
        </w:rPr>
        <w:t>ing</w:t>
      </w:r>
      <w:r w:rsidRPr="002222A8">
        <w:rPr>
          <w:rFonts w:ascii="Times New Roman" w:hAnsi="Times New Roman" w:cs="Times New Roman"/>
          <w:sz w:val="24"/>
          <w:szCs w:val="24"/>
        </w:rPr>
        <w:t xml:space="preserve"> (1500 rpm) at room temperature for 24 h. </w:t>
      </w:r>
      <w:r w:rsidR="00625413" w:rsidRPr="002222A8">
        <w:rPr>
          <w:rFonts w:ascii="Times New Roman" w:hAnsi="Times New Roman" w:cs="Times New Roman"/>
          <w:sz w:val="24"/>
          <w:szCs w:val="24"/>
        </w:rPr>
        <w:t xml:space="preserve">The temperature was </w:t>
      </w:r>
      <w:r w:rsidR="007D467E" w:rsidRPr="002222A8">
        <w:rPr>
          <w:rFonts w:ascii="Times New Roman" w:hAnsi="Times New Roman" w:cs="Times New Roman"/>
          <w:sz w:val="24"/>
          <w:szCs w:val="24"/>
        </w:rPr>
        <w:t>maintained</w:t>
      </w:r>
      <w:r w:rsidR="00625413" w:rsidRPr="002222A8">
        <w:rPr>
          <w:rFonts w:ascii="Times New Roman" w:hAnsi="Times New Roman" w:cs="Times New Roman"/>
          <w:sz w:val="24"/>
          <w:szCs w:val="24"/>
        </w:rPr>
        <w:t xml:space="preserve"> at approximately </w:t>
      </w:r>
      <w:r w:rsidR="007D3F0E">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sidR="007D3F0E">
        <w:rPr>
          <w:rFonts w:ascii="Times New Roman" w:hAnsi="Times New Roman" w:cs="Times New Roman"/>
          <w:sz w:val="24"/>
          <w:szCs w:val="24"/>
          <w:vertAlign w:val="superscript"/>
        </w:rPr>
        <w:t>o</w:t>
      </w:r>
      <w:r w:rsidR="007D3F0E">
        <w:rPr>
          <w:rFonts w:ascii="Times New Roman" w:hAnsi="Times New Roman" w:cs="Times New Roman"/>
          <w:sz w:val="24"/>
          <w:szCs w:val="24"/>
        </w:rPr>
        <w:t>C</w:t>
      </w:r>
      <w:proofErr w:type="spellEnd"/>
      <w:r w:rsidR="007D3F0E">
        <w:rPr>
          <w:rFonts w:ascii="Times New Roman" w:hAnsi="Times New Roman" w:cs="Times New Roman"/>
          <w:sz w:val="24"/>
          <w:szCs w:val="24"/>
        </w:rPr>
        <w:t>)</w:t>
      </w:r>
      <w:r w:rsidR="00DC2531" w:rsidRPr="002222A8">
        <w:rPr>
          <w:rFonts w:ascii="Times New Roman" w:hAnsi="Times New Roman" w:cs="Times New Roman"/>
          <w:sz w:val="24"/>
          <w:szCs w:val="24"/>
        </w:rPr>
        <w:t xml:space="preserve"> through cooling with a fan. </w:t>
      </w:r>
      <w:r w:rsidRPr="002222A8">
        <w:rPr>
          <w:rFonts w:ascii="Times New Roman" w:hAnsi="Times New Roman" w:cs="Times New Roman"/>
          <w:sz w:val="24"/>
          <w:szCs w:val="24"/>
        </w:rPr>
        <w:t xml:space="preserve">Upon completion the mixture was diluted </w:t>
      </w:r>
      <w:r w:rsidRPr="002222A8">
        <w:rPr>
          <w:rFonts w:ascii="Times New Roman" w:hAnsi="Times New Roman" w:cs="Times New Roman"/>
          <w:sz w:val="24"/>
          <w:szCs w:val="24"/>
        </w:rPr>
        <w:lastRenderedPageBreak/>
        <w:t xml:space="preserve">with </w:t>
      </w:r>
      <w:r w:rsidR="009A1330">
        <w:rPr>
          <w:rFonts w:ascii="Times New Roman" w:hAnsi="Times New Roman" w:cs="Times New Roman"/>
          <w:sz w:val="24"/>
          <w:szCs w:val="24"/>
        </w:rPr>
        <w:t>ethyl acetate</w:t>
      </w:r>
      <w:r w:rsidRPr="002222A8">
        <w:rPr>
          <w:rFonts w:ascii="Times New Roman" w:hAnsi="Times New Roman" w:cs="Times New Roman"/>
          <w:sz w:val="24"/>
          <w:szCs w:val="24"/>
        </w:rPr>
        <w:t xml:space="preserve"> and filtered through a celite pad. The filtrate was evaporation under reduced pressure and the crude mixture was purified by column chromatography using silica (100-200 mesh size) and </w:t>
      </w:r>
      <w:r w:rsidR="007C7576">
        <w:rPr>
          <w:rFonts w:ascii="Times New Roman" w:hAnsi="Times New Roman" w:cs="Times New Roman"/>
          <w:sz w:val="24"/>
          <w:szCs w:val="24"/>
        </w:rPr>
        <w:t>petroleum</w:t>
      </w:r>
      <w:r w:rsidR="009A1330">
        <w:rPr>
          <w:rFonts w:ascii="Times New Roman" w:hAnsi="Times New Roman" w:cs="Times New Roman"/>
          <w:sz w:val="24"/>
          <w:szCs w:val="24"/>
        </w:rPr>
        <w:t xml:space="preserve"> </w:t>
      </w:r>
      <w:r w:rsidRPr="002222A8">
        <w:rPr>
          <w:rFonts w:ascii="Times New Roman" w:hAnsi="Times New Roman" w:cs="Times New Roman"/>
          <w:sz w:val="24"/>
          <w:szCs w:val="24"/>
        </w:rPr>
        <w:t>ether</w:t>
      </w:r>
      <w:r w:rsidR="00C10E4C">
        <w:rPr>
          <w:rFonts w:ascii="Times New Roman" w:hAnsi="Times New Roman" w:cs="Times New Roman"/>
          <w:sz w:val="24"/>
          <w:szCs w:val="24"/>
        </w:rPr>
        <w:t xml:space="preserve"> </w:t>
      </w:r>
      <w:r w:rsidRPr="002222A8">
        <w:rPr>
          <w:rFonts w:ascii="Times New Roman" w:hAnsi="Times New Roman" w:cs="Times New Roman"/>
          <w:sz w:val="24"/>
          <w:szCs w:val="24"/>
        </w:rPr>
        <w:t xml:space="preserve">/ ethyl acetate as the eluent. </w:t>
      </w:r>
    </w:p>
    <w:p w14:paraId="0E34C2CE" w14:textId="7C9B6FBC" w:rsidR="008D3124" w:rsidRDefault="00676076" w:rsidP="006838A8">
      <w:pPr>
        <w:spacing w:after="0" w:line="360" w:lineRule="auto"/>
        <w:jc w:val="center"/>
        <w:rPr>
          <w:rFonts w:ascii="Times New Roman" w:hAnsi="Times New Roman" w:cs="Times New Roman"/>
          <w:sz w:val="24"/>
          <w:szCs w:val="24"/>
        </w:rPr>
      </w:pPr>
      <w:r>
        <w:object w:dxaOrig="8208" w:dyaOrig="1519" w14:anchorId="4FA0054B">
          <v:shape id="_x0000_i1090" type="#_x0000_t75" style="width:356pt;height:68pt" o:ole="">
            <v:imagedata r:id="rId145" o:title=""/>
          </v:shape>
          <o:OLEObject Type="Embed" ProgID="ChemDraw.Document.6.0" ShapeID="_x0000_i1090" DrawAspect="Content" ObjectID="_1668159660" r:id="rId146"/>
        </w:object>
      </w:r>
    </w:p>
    <w:p w14:paraId="462D004F" w14:textId="12B1E2C1" w:rsidR="009A1330" w:rsidRPr="00033F95" w:rsidRDefault="008D3124" w:rsidP="00923792">
      <w:pPr>
        <w:pStyle w:val="ListParagraph"/>
        <w:numPr>
          <w:ilvl w:val="0"/>
          <w:numId w:val="10"/>
        </w:numPr>
        <w:spacing w:after="0" w:line="360" w:lineRule="auto"/>
        <w:ind w:left="0" w:firstLine="0"/>
        <w:jc w:val="both"/>
        <w:rPr>
          <w:rFonts w:ascii="Times New Roman" w:hAnsi="Times New Roman" w:cs="Times New Roman"/>
          <w:b/>
          <w:sz w:val="24"/>
          <w:szCs w:val="24"/>
        </w:rPr>
      </w:pPr>
      <w:r w:rsidRPr="009A1330">
        <w:rPr>
          <w:rFonts w:ascii="Times New Roman" w:hAnsi="Times New Roman" w:cs="Times New Roman"/>
          <w:b/>
          <w:sz w:val="24"/>
          <w:szCs w:val="24"/>
        </w:rPr>
        <w:t xml:space="preserve">General </w:t>
      </w:r>
      <w:r w:rsidR="00C10E4C">
        <w:rPr>
          <w:rFonts w:ascii="Times New Roman" w:hAnsi="Times New Roman" w:cs="Times New Roman"/>
          <w:b/>
          <w:sz w:val="24"/>
          <w:szCs w:val="24"/>
        </w:rPr>
        <w:t>p</w:t>
      </w:r>
      <w:r w:rsidRPr="009A1330">
        <w:rPr>
          <w:rFonts w:ascii="Times New Roman" w:hAnsi="Times New Roman" w:cs="Times New Roman"/>
          <w:b/>
          <w:sz w:val="24"/>
          <w:szCs w:val="24"/>
        </w:rPr>
        <w:t xml:space="preserve">rocedure: </w:t>
      </w:r>
      <w:r w:rsidRPr="009A1330">
        <w:rPr>
          <w:rFonts w:ascii="Times New Roman" w:hAnsi="Times New Roman" w:cs="Times New Roman"/>
          <w:sz w:val="24"/>
          <w:szCs w:val="24"/>
        </w:rPr>
        <w:t xml:space="preserve">In an oven-dried screw capped reaction tube was charged with magnetic stir-bar, </w:t>
      </w:r>
      <w:r w:rsidRPr="009A1330">
        <w:rPr>
          <w:rFonts w:ascii="Times New Roman" w:hAnsi="Times New Roman" w:cs="Times New Roman"/>
          <w:i/>
          <w:sz w:val="24"/>
          <w:szCs w:val="24"/>
        </w:rPr>
        <w:t>N</w:t>
      </w:r>
      <w:r w:rsidRPr="009A1330">
        <w:rPr>
          <w:rFonts w:ascii="Times New Roman" w:hAnsi="Times New Roman" w:cs="Times New Roman"/>
          <w:sz w:val="24"/>
          <w:szCs w:val="24"/>
        </w:rPr>
        <w:t>-</w:t>
      </w:r>
      <w:proofErr w:type="spellStart"/>
      <w:r w:rsidRPr="009A1330">
        <w:rPr>
          <w:rFonts w:ascii="Times New Roman" w:hAnsi="Times New Roman" w:cs="Times New Roman"/>
          <w:sz w:val="24"/>
          <w:szCs w:val="24"/>
        </w:rPr>
        <w:t>pivlamide</w:t>
      </w:r>
      <w:proofErr w:type="spellEnd"/>
      <w:r w:rsidRPr="009A1330">
        <w:rPr>
          <w:rFonts w:ascii="Times New Roman" w:hAnsi="Times New Roman" w:cs="Times New Roman"/>
          <w:sz w:val="24"/>
          <w:szCs w:val="24"/>
        </w:rPr>
        <w:t xml:space="preserve"> (</w:t>
      </w:r>
      <w:r w:rsidR="00E31F85" w:rsidRPr="009A1330">
        <w:rPr>
          <w:rFonts w:ascii="Times New Roman" w:hAnsi="Times New Roman" w:cs="Times New Roman"/>
          <w:sz w:val="24"/>
          <w:szCs w:val="24"/>
        </w:rPr>
        <w:t>1 eq</w:t>
      </w:r>
      <w:r w:rsidR="009A1330" w:rsidRPr="009A1330">
        <w:rPr>
          <w:rFonts w:ascii="Times New Roman" w:hAnsi="Times New Roman" w:cs="Times New Roman"/>
          <w:sz w:val="24"/>
          <w:szCs w:val="24"/>
        </w:rPr>
        <w:t>uiv</w:t>
      </w:r>
      <w:r w:rsidR="00E31F85" w:rsidRPr="009A1330">
        <w:rPr>
          <w:rFonts w:ascii="Times New Roman" w:hAnsi="Times New Roman" w:cs="Times New Roman"/>
          <w:sz w:val="24"/>
          <w:szCs w:val="24"/>
        </w:rPr>
        <w:t xml:space="preserve">., </w:t>
      </w:r>
      <w:r w:rsidRPr="009A1330">
        <w:rPr>
          <w:rFonts w:ascii="Times New Roman" w:hAnsi="Times New Roman" w:cs="Times New Roman"/>
          <w:sz w:val="24"/>
          <w:szCs w:val="24"/>
        </w:rPr>
        <w:t>0.1 mmol), Pd(</w:t>
      </w:r>
      <w:proofErr w:type="spellStart"/>
      <w:r w:rsidRPr="009A1330">
        <w:rPr>
          <w:rFonts w:ascii="Times New Roman" w:hAnsi="Times New Roman" w:cs="Times New Roman"/>
          <w:sz w:val="24"/>
          <w:szCs w:val="24"/>
        </w:rPr>
        <w:t>OAc</w:t>
      </w:r>
      <w:proofErr w:type="spellEnd"/>
      <w:r w:rsidRPr="009A1330">
        <w:rPr>
          <w:rFonts w:ascii="Times New Roman" w:hAnsi="Times New Roman" w:cs="Times New Roman"/>
          <w:sz w:val="24"/>
          <w:szCs w:val="24"/>
        </w:rPr>
        <w:t>)</w:t>
      </w:r>
      <w:r w:rsidRPr="009A1330">
        <w:rPr>
          <w:rFonts w:ascii="Times New Roman" w:hAnsi="Times New Roman" w:cs="Times New Roman"/>
          <w:sz w:val="24"/>
          <w:szCs w:val="24"/>
          <w:vertAlign w:val="subscript"/>
        </w:rPr>
        <w:t>2</w:t>
      </w:r>
      <w:r w:rsidRPr="009A1330">
        <w:rPr>
          <w:rFonts w:ascii="Times New Roman" w:hAnsi="Times New Roman" w:cs="Times New Roman"/>
          <w:sz w:val="24"/>
          <w:szCs w:val="24"/>
        </w:rPr>
        <w:t xml:space="preserve"> (10 mol%), 2,4,6 triphenyl </w:t>
      </w:r>
      <w:proofErr w:type="spellStart"/>
      <w:r w:rsidRPr="009A1330">
        <w:rPr>
          <w:rFonts w:ascii="Times New Roman" w:hAnsi="Times New Roman" w:cs="Times New Roman"/>
          <w:sz w:val="24"/>
          <w:szCs w:val="24"/>
        </w:rPr>
        <w:t>pyrolidinium</w:t>
      </w:r>
      <w:proofErr w:type="spellEnd"/>
      <w:r w:rsidRPr="009A1330">
        <w:rPr>
          <w:rFonts w:ascii="Times New Roman" w:hAnsi="Times New Roman" w:cs="Times New Roman"/>
          <w:sz w:val="24"/>
          <w:szCs w:val="24"/>
        </w:rPr>
        <w:t xml:space="preserve"> salt (</w:t>
      </w:r>
      <w:r w:rsidR="000D1232" w:rsidRPr="009A1330">
        <w:rPr>
          <w:rFonts w:ascii="Times New Roman" w:hAnsi="Times New Roman" w:cs="Times New Roman"/>
          <w:sz w:val="24"/>
          <w:szCs w:val="24"/>
        </w:rPr>
        <w:t>3</w:t>
      </w:r>
      <w:r w:rsidRPr="009A1330">
        <w:rPr>
          <w:rFonts w:ascii="Times New Roman" w:hAnsi="Times New Roman" w:cs="Times New Roman"/>
          <w:sz w:val="24"/>
          <w:szCs w:val="24"/>
        </w:rPr>
        <w:t xml:space="preserve"> mol%.), </w:t>
      </w:r>
      <w:proofErr w:type="spellStart"/>
      <w:r w:rsidRPr="009A1330">
        <w:rPr>
          <w:rFonts w:ascii="Times New Roman" w:hAnsi="Times New Roman" w:cs="Times New Roman"/>
          <w:i/>
          <w:sz w:val="24"/>
          <w:szCs w:val="24"/>
        </w:rPr>
        <w:t>p</w:t>
      </w:r>
      <w:r w:rsidRPr="009A1330">
        <w:rPr>
          <w:rFonts w:ascii="Times New Roman" w:hAnsi="Times New Roman" w:cs="Times New Roman"/>
          <w:sz w:val="24"/>
          <w:szCs w:val="24"/>
        </w:rPr>
        <w:t>TSA</w:t>
      </w:r>
      <w:proofErr w:type="spellEnd"/>
      <w:r w:rsidRPr="009A1330">
        <w:rPr>
          <w:rFonts w:ascii="Times New Roman" w:hAnsi="Times New Roman" w:cs="Times New Roman"/>
          <w:sz w:val="24"/>
          <w:szCs w:val="24"/>
        </w:rPr>
        <w:t xml:space="preserve"> (0.5 eq</w:t>
      </w:r>
      <w:r w:rsidR="009A1330" w:rsidRPr="009A1330">
        <w:rPr>
          <w:rFonts w:ascii="Times New Roman" w:hAnsi="Times New Roman" w:cs="Times New Roman"/>
          <w:sz w:val="24"/>
          <w:szCs w:val="24"/>
        </w:rPr>
        <w:t>uiv</w:t>
      </w:r>
      <w:r w:rsidRPr="009A1330">
        <w:rPr>
          <w:rFonts w:ascii="Times New Roman" w:hAnsi="Times New Roman" w:cs="Times New Roman"/>
          <w:sz w:val="24"/>
          <w:szCs w:val="24"/>
        </w:rPr>
        <w:t>., 0.05mmol) and olefin (</w:t>
      </w:r>
      <w:r w:rsidR="00E31F85" w:rsidRPr="009A1330">
        <w:rPr>
          <w:rFonts w:ascii="Times New Roman" w:hAnsi="Times New Roman" w:cs="Times New Roman"/>
          <w:sz w:val="24"/>
          <w:szCs w:val="24"/>
        </w:rPr>
        <w:t>3eq</w:t>
      </w:r>
      <w:r w:rsidR="009A1330" w:rsidRPr="009A1330">
        <w:rPr>
          <w:rFonts w:ascii="Times New Roman" w:hAnsi="Times New Roman" w:cs="Times New Roman"/>
          <w:sz w:val="24"/>
          <w:szCs w:val="24"/>
        </w:rPr>
        <w:t>uiv</w:t>
      </w:r>
      <w:r w:rsidR="00E31F85" w:rsidRPr="009A1330">
        <w:rPr>
          <w:rFonts w:ascii="Times New Roman" w:hAnsi="Times New Roman" w:cs="Times New Roman"/>
          <w:sz w:val="24"/>
          <w:szCs w:val="24"/>
        </w:rPr>
        <w:t xml:space="preserve">., </w:t>
      </w:r>
      <w:r w:rsidRPr="009A1330">
        <w:rPr>
          <w:rFonts w:ascii="Times New Roman" w:hAnsi="Times New Roman" w:cs="Times New Roman"/>
          <w:sz w:val="24"/>
          <w:szCs w:val="24"/>
        </w:rPr>
        <w:t xml:space="preserve">0.3 mmol) in 1 mL </w:t>
      </w:r>
      <w:r w:rsidR="009A1330" w:rsidRPr="009A1330">
        <w:rPr>
          <w:rFonts w:ascii="Times New Roman" w:hAnsi="Times New Roman" w:cs="Times New Roman"/>
          <w:sz w:val="24"/>
          <w:szCs w:val="24"/>
        </w:rPr>
        <w:t xml:space="preserve">of </w:t>
      </w:r>
      <w:r w:rsidRPr="009A1330">
        <w:rPr>
          <w:rFonts w:ascii="Times New Roman" w:hAnsi="Times New Roman" w:cs="Times New Roman"/>
          <w:sz w:val="24"/>
          <w:szCs w:val="24"/>
        </w:rPr>
        <w:t>9:1 mixture of 1,1,1,3,3,3-</w:t>
      </w:r>
      <w:r w:rsidR="00B12DE1">
        <w:rPr>
          <w:rFonts w:ascii="Times New Roman" w:hAnsi="Times New Roman" w:cs="Times New Roman"/>
          <w:sz w:val="24"/>
          <w:szCs w:val="24"/>
        </w:rPr>
        <w:t>h</w:t>
      </w:r>
      <w:r w:rsidRPr="009A1330">
        <w:rPr>
          <w:rFonts w:ascii="Times New Roman" w:hAnsi="Times New Roman" w:cs="Times New Roman"/>
          <w:sz w:val="24"/>
          <w:szCs w:val="24"/>
        </w:rPr>
        <w:t xml:space="preserve">exafluoro-2-propanol (HFIP) and acetic acid were added. </w:t>
      </w:r>
      <w:r w:rsidR="00DC2531" w:rsidRPr="009A1330">
        <w:rPr>
          <w:rFonts w:ascii="Times New Roman" w:hAnsi="Times New Roman" w:cs="Times New Roman"/>
          <w:sz w:val="24"/>
          <w:szCs w:val="24"/>
        </w:rPr>
        <w:t xml:space="preserve">The reaction tube was capped and placed </w:t>
      </w:r>
      <w:r w:rsidR="00CC1288">
        <w:rPr>
          <w:rFonts w:ascii="Times New Roman" w:hAnsi="Times New Roman" w:cs="Times New Roman"/>
          <w:sz w:val="24"/>
          <w:szCs w:val="24"/>
        </w:rPr>
        <w:t>3</w:t>
      </w:r>
      <w:r w:rsidR="00DC2531" w:rsidRPr="009A1330">
        <w:rPr>
          <w:rFonts w:ascii="Times New Roman" w:hAnsi="Times New Roman" w:cs="Times New Roman"/>
          <w:sz w:val="24"/>
          <w:szCs w:val="24"/>
        </w:rPr>
        <w:t xml:space="preserve"> cm away from four 23 W house hold CFL bulbs with stirring (1500 rpm) at room temperature for 24 h. The temperature was </w:t>
      </w:r>
      <w:r w:rsidR="007D467E" w:rsidRPr="009A1330">
        <w:rPr>
          <w:rFonts w:ascii="Times New Roman" w:hAnsi="Times New Roman" w:cs="Times New Roman"/>
          <w:sz w:val="24"/>
          <w:szCs w:val="24"/>
        </w:rPr>
        <w:t>maintained</w:t>
      </w:r>
      <w:r w:rsidR="00DC2531" w:rsidRPr="009A1330">
        <w:rPr>
          <w:rFonts w:ascii="Times New Roman" w:hAnsi="Times New Roman" w:cs="Times New Roman"/>
          <w:sz w:val="24"/>
          <w:szCs w:val="24"/>
        </w:rPr>
        <w:t xml:space="preserve"> at approximately </w:t>
      </w:r>
      <w:r w:rsidR="00117BFF" w:rsidRPr="009A1330">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sidR="00117BFF" w:rsidRPr="009A1330">
        <w:rPr>
          <w:rFonts w:ascii="Times New Roman" w:hAnsi="Times New Roman" w:cs="Times New Roman"/>
          <w:sz w:val="24"/>
          <w:szCs w:val="24"/>
          <w:vertAlign w:val="superscript"/>
        </w:rPr>
        <w:t>o</w:t>
      </w:r>
      <w:r w:rsidR="00117BFF" w:rsidRPr="009A1330">
        <w:rPr>
          <w:rFonts w:ascii="Times New Roman" w:hAnsi="Times New Roman" w:cs="Times New Roman"/>
          <w:sz w:val="24"/>
          <w:szCs w:val="24"/>
        </w:rPr>
        <w:t>C</w:t>
      </w:r>
      <w:proofErr w:type="spellEnd"/>
      <w:r w:rsidR="00117BFF" w:rsidRPr="009A1330">
        <w:rPr>
          <w:rFonts w:ascii="Times New Roman" w:hAnsi="Times New Roman" w:cs="Times New Roman"/>
          <w:sz w:val="24"/>
          <w:szCs w:val="24"/>
        </w:rPr>
        <w:t xml:space="preserve">) </w:t>
      </w:r>
      <w:r w:rsidR="00DC2531" w:rsidRPr="009A1330">
        <w:rPr>
          <w:rFonts w:ascii="Times New Roman" w:hAnsi="Times New Roman" w:cs="Times New Roman"/>
          <w:sz w:val="24"/>
          <w:szCs w:val="24"/>
        </w:rPr>
        <w:t>through cooling with a fan</w:t>
      </w:r>
      <w:r w:rsidRPr="009A1330">
        <w:rPr>
          <w:rFonts w:ascii="Times New Roman" w:hAnsi="Times New Roman" w:cs="Times New Roman"/>
          <w:sz w:val="24"/>
          <w:szCs w:val="24"/>
        </w:rPr>
        <w:t xml:space="preserve">. Upon completion the mixture was diluted with </w:t>
      </w:r>
      <w:r w:rsidR="009A1330" w:rsidRPr="009A1330">
        <w:rPr>
          <w:rFonts w:ascii="Times New Roman" w:hAnsi="Times New Roman" w:cs="Times New Roman"/>
          <w:sz w:val="24"/>
          <w:szCs w:val="24"/>
        </w:rPr>
        <w:t>ethyl acetate</w:t>
      </w:r>
      <w:r w:rsidRPr="009A1330">
        <w:rPr>
          <w:rFonts w:ascii="Times New Roman" w:hAnsi="Times New Roman" w:cs="Times New Roman"/>
          <w:sz w:val="24"/>
          <w:szCs w:val="24"/>
        </w:rPr>
        <w:t xml:space="preserve"> and filtered through a celite pad. The filtrate was evaporation under reduced pressure and the crude mixture was purified by column chromatography using silica (100-200 mesh size) and </w:t>
      </w:r>
      <w:r w:rsidR="007C7576" w:rsidRPr="009A1330">
        <w:rPr>
          <w:rFonts w:ascii="Times New Roman" w:hAnsi="Times New Roman" w:cs="Times New Roman"/>
          <w:sz w:val="24"/>
          <w:szCs w:val="24"/>
        </w:rPr>
        <w:t>petroleum</w:t>
      </w:r>
      <w:r w:rsidR="009A1330" w:rsidRPr="009A1330">
        <w:rPr>
          <w:rFonts w:ascii="Times New Roman" w:hAnsi="Times New Roman" w:cs="Times New Roman"/>
          <w:sz w:val="24"/>
          <w:szCs w:val="24"/>
        </w:rPr>
        <w:t xml:space="preserve"> </w:t>
      </w:r>
      <w:r w:rsidRPr="009A1330">
        <w:rPr>
          <w:rFonts w:ascii="Times New Roman" w:hAnsi="Times New Roman" w:cs="Times New Roman"/>
          <w:sz w:val="24"/>
          <w:szCs w:val="24"/>
        </w:rPr>
        <w:t>ether</w:t>
      </w:r>
      <w:r w:rsidR="00C10E4C">
        <w:rPr>
          <w:rFonts w:ascii="Times New Roman" w:hAnsi="Times New Roman" w:cs="Times New Roman"/>
          <w:sz w:val="24"/>
          <w:szCs w:val="24"/>
        </w:rPr>
        <w:t xml:space="preserve"> </w:t>
      </w:r>
      <w:r w:rsidRPr="009A1330">
        <w:rPr>
          <w:rFonts w:ascii="Times New Roman" w:hAnsi="Times New Roman" w:cs="Times New Roman"/>
          <w:sz w:val="24"/>
          <w:szCs w:val="24"/>
        </w:rPr>
        <w:t xml:space="preserve">/ ethyl acetate as the eluent. </w:t>
      </w:r>
    </w:p>
    <w:p w14:paraId="38D7A2E9" w14:textId="7CFF092F" w:rsidR="00935079" w:rsidRPr="00041E51" w:rsidRDefault="00935079" w:rsidP="00041E51">
      <w:pPr>
        <w:spacing w:after="0" w:line="360" w:lineRule="auto"/>
        <w:jc w:val="both"/>
        <w:rPr>
          <w:rFonts w:ascii="Times New Roman" w:hAnsi="Times New Roman" w:cs="Times New Roman"/>
          <w:b/>
          <w:sz w:val="24"/>
          <w:szCs w:val="24"/>
        </w:rPr>
      </w:pPr>
      <w:r w:rsidRPr="00041E51">
        <w:rPr>
          <w:rFonts w:ascii="Times New Roman" w:hAnsi="Times New Roman" w:cs="Times New Roman"/>
          <w:b/>
          <w:sz w:val="24"/>
          <w:szCs w:val="24"/>
        </w:rPr>
        <w:t>2.</w:t>
      </w:r>
      <w:r w:rsidR="00041E51" w:rsidRPr="00041E51">
        <w:rPr>
          <w:rFonts w:ascii="Times New Roman" w:hAnsi="Times New Roman" w:cs="Times New Roman"/>
          <w:b/>
          <w:sz w:val="24"/>
          <w:szCs w:val="24"/>
        </w:rPr>
        <w:t>15</w:t>
      </w:r>
      <w:r w:rsidRPr="00041E51">
        <w:rPr>
          <w:rFonts w:ascii="Times New Roman" w:hAnsi="Times New Roman" w:cs="Times New Roman"/>
          <w:b/>
          <w:sz w:val="24"/>
          <w:szCs w:val="24"/>
        </w:rPr>
        <w:t xml:space="preserve">. General </w:t>
      </w:r>
      <w:r w:rsidR="00C10E4C" w:rsidRPr="00041E51">
        <w:rPr>
          <w:rFonts w:ascii="Times New Roman" w:hAnsi="Times New Roman" w:cs="Times New Roman"/>
          <w:b/>
          <w:sz w:val="24"/>
          <w:szCs w:val="24"/>
        </w:rPr>
        <w:t>p</w:t>
      </w:r>
      <w:r w:rsidRPr="00041E51">
        <w:rPr>
          <w:rFonts w:ascii="Times New Roman" w:hAnsi="Times New Roman" w:cs="Times New Roman"/>
          <w:b/>
          <w:sz w:val="24"/>
          <w:szCs w:val="24"/>
        </w:rPr>
        <w:t xml:space="preserve">rocedure for </w:t>
      </w:r>
      <w:r w:rsidRPr="00041E51">
        <w:rPr>
          <w:rFonts w:ascii="Times New Roman" w:hAnsi="Times New Roman" w:cs="Times New Roman"/>
          <w:b/>
          <w:i/>
          <w:sz w:val="24"/>
          <w:szCs w:val="24"/>
        </w:rPr>
        <w:t>ortho</w:t>
      </w:r>
      <w:r w:rsidRPr="00041E51">
        <w:rPr>
          <w:rFonts w:ascii="Times New Roman" w:hAnsi="Times New Roman" w:cs="Times New Roman"/>
          <w:b/>
          <w:sz w:val="24"/>
          <w:szCs w:val="24"/>
        </w:rPr>
        <w:t xml:space="preserve">-olefination of </w:t>
      </w:r>
      <w:proofErr w:type="spellStart"/>
      <w:r w:rsidR="00B12DE1">
        <w:rPr>
          <w:rFonts w:ascii="Times New Roman" w:hAnsi="Times New Roman" w:cs="Times New Roman"/>
          <w:b/>
          <w:sz w:val="24"/>
          <w:szCs w:val="24"/>
        </w:rPr>
        <w:t>s</w:t>
      </w:r>
      <w:r w:rsidRPr="00041E51">
        <w:rPr>
          <w:rFonts w:ascii="Times New Roman" w:hAnsi="Times New Roman" w:cs="Times New Roman"/>
          <w:b/>
          <w:sz w:val="24"/>
          <w:szCs w:val="24"/>
        </w:rPr>
        <w:t>ilanols</w:t>
      </w:r>
      <w:proofErr w:type="spellEnd"/>
      <w:r w:rsidRPr="00041E51">
        <w:rPr>
          <w:rFonts w:ascii="Times New Roman" w:hAnsi="Times New Roman" w:cs="Times New Roman"/>
          <w:b/>
          <w:sz w:val="24"/>
          <w:szCs w:val="24"/>
        </w:rPr>
        <w:t>:</w:t>
      </w:r>
    </w:p>
    <w:p w14:paraId="0FE4AE6D" w14:textId="069CF812" w:rsidR="0004542B" w:rsidRDefault="00676076" w:rsidP="006838A8">
      <w:pPr>
        <w:spacing w:after="0" w:line="360" w:lineRule="auto"/>
        <w:jc w:val="center"/>
      </w:pPr>
      <w:r>
        <w:object w:dxaOrig="8710" w:dyaOrig="1790" w14:anchorId="39F4541F">
          <v:shape id="_x0000_i1091" type="#_x0000_t75" style="width:390.4pt;height:80pt" o:ole="">
            <v:imagedata r:id="rId147" o:title=""/>
          </v:shape>
          <o:OLEObject Type="Embed" ProgID="ChemDraw.Document.6.0" ShapeID="_x0000_i1091" DrawAspect="Content" ObjectID="_1668159661" r:id="rId148"/>
        </w:object>
      </w:r>
    </w:p>
    <w:p w14:paraId="60374DBB" w14:textId="2ED2004F" w:rsidR="00BE643B" w:rsidRDefault="00107F2F" w:rsidP="006838A8">
      <w:pPr>
        <w:spacing w:after="0" w:line="360" w:lineRule="auto"/>
        <w:jc w:val="both"/>
        <w:rPr>
          <w:rFonts w:ascii="Times New Roman" w:hAnsi="Times New Roman" w:cs="Times New Roman"/>
          <w:sz w:val="24"/>
          <w:szCs w:val="24"/>
        </w:rPr>
      </w:pPr>
      <w:r w:rsidRPr="00827A63">
        <w:rPr>
          <w:rFonts w:ascii="Times New Roman" w:hAnsi="Times New Roman" w:cs="Times New Roman"/>
          <w:b/>
          <w:sz w:val="24"/>
          <w:szCs w:val="24"/>
        </w:rPr>
        <w:t xml:space="preserve">General </w:t>
      </w:r>
      <w:r w:rsidR="00C10E4C">
        <w:rPr>
          <w:rFonts w:ascii="Times New Roman" w:hAnsi="Times New Roman" w:cs="Times New Roman"/>
          <w:b/>
          <w:sz w:val="24"/>
          <w:szCs w:val="24"/>
        </w:rPr>
        <w:t>p</w:t>
      </w:r>
      <w:r w:rsidRPr="00827A63">
        <w:rPr>
          <w:rFonts w:ascii="Times New Roman" w:hAnsi="Times New Roman" w:cs="Times New Roman"/>
          <w:b/>
          <w:sz w:val="24"/>
          <w:szCs w:val="24"/>
        </w:rPr>
        <w:t xml:space="preserve">rocedure: </w:t>
      </w:r>
      <w:r w:rsidR="00827A63" w:rsidRPr="008B5AF9">
        <w:rPr>
          <w:rFonts w:ascii="Times New Roman" w:hAnsi="Times New Roman" w:cs="Times New Roman"/>
          <w:sz w:val="24"/>
          <w:szCs w:val="24"/>
        </w:rPr>
        <w:t xml:space="preserve">In an oven-dried screw capped reaction tube was charged with magnetic stir-bar, </w:t>
      </w:r>
      <w:proofErr w:type="spellStart"/>
      <w:r w:rsidR="00827A63" w:rsidRPr="00827A63">
        <w:rPr>
          <w:rFonts w:ascii="Times New Roman" w:hAnsi="Times New Roman" w:cs="Times New Roman"/>
          <w:iCs/>
          <w:sz w:val="24"/>
          <w:szCs w:val="24"/>
        </w:rPr>
        <w:t>benzyldiisopropylsilanol</w:t>
      </w:r>
      <w:proofErr w:type="spellEnd"/>
      <w:r w:rsidR="00827A63">
        <w:rPr>
          <w:rFonts w:ascii="Times New Roman" w:hAnsi="Times New Roman" w:cs="Times New Roman"/>
          <w:i/>
          <w:sz w:val="24"/>
          <w:szCs w:val="24"/>
        </w:rPr>
        <w:t xml:space="preserve"> </w:t>
      </w:r>
      <w:r w:rsidR="00827A63" w:rsidRPr="008B5AF9">
        <w:rPr>
          <w:rFonts w:ascii="Times New Roman" w:hAnsi="Times New Roman" w:cs="Times New Roman"/>
          <w:sz w:val="24"/>
          <w:szCs w:val="24"/>
        </w:rPr>
        <w:t>(0.1 mmol, 1 eq</w:t>
      </w:r>
      <w:r w:rsidR="009A1330">
        <w:rPr>
          <w:rFonts w:ascii="Times New Roman" w:hAnsi="Times New Roman" w:cs="Times New Roman"/>
          <w:sz w:val="24"/>
          <w:szCs w:val="24"/>
        </w:rPr>
        <w:t>uiv</w:t>
      </w:r>
      <w:r w:rsidR="00827A63" w:rsidRPr="008B5AF9">
        <w:rPr>
          <w:rFonts w:ascii="Times New Roman" w:hAnsi="Times New Roman" w:cs="Times New Roman"/>
          <w:sz w:val="24"/>
          <w:szCs w:val="24"/>
        </w:rPr>
        <w:t>.), Pd(</w:t>
      </w:r>
      <w:proofErr w:type="spellStart"/>
      <w:r w:rsidR="00827A63" w:rsidRPr="008B5AF9">
        <w:rPr>
          <w:rFonts w:ascii="Times New Roman" w:hAnsi="Times New Roman" w:cs="Times New Roman"/>
          <w:sz w:val="24"/>
          <w:szCs w:val="24"/>
        </w:rPr>
        <w:t>OAc</w:t>
      </w:r>
      <w:proofErr w:type="spellEnd"/>
      <w:r w:rsidR="00827A63" w:rsidRPr="008B5AF9">
        <w:rPr>
          <w:rFonts w:ascii="Times New Roman" w:hAnsi="Times New Roman" w:cs="Times New Roman"/>
          <w:sz w:val="24"/>
          <w:szCs w:val="24"/>
        </w:rPr>
        <w:t>)</w:t>
      </w:r>
      <w:r w:rsidR="00827A63" w:rsidRPr="008B5AF9">
        <w:rPr>
          <w:rFonts w:ascii="Times New Roman" w:hAnsi="Times New Roman" w:cs="Times New Roman"/>
          <w:sz w:val="24"/>
          <w:szCs w:val="24"/>
          <w:vertAlign w:val="subscript"/>
        </w:rPr>
        <w:t>2</w:t>
      </w:r>
      <w:r w:rsidR="00827A63" w:rsidRPr="008B5AF9">
        <w:rPr>
          <w:rFonts w:ascii="Times New Roman" w:hAnsi="Times New Roman" w:cs="Times New Roman"/>
          <w:sz w:val="24"/>
          <w:szCs w:val="24"/>
        </w:rPr>
        <w:t xml:space="preserve"> (10 mol%), </w:t>
      </w:r>
      <w:r w:rsidR="001F57E5" w:rsidRPr="008B5AF9">
        <w:rPr>
          <w:rFonts w:ascii="Times New Roman" w:hAnsi="Times New Roman" w:cs="Times New Roman"/>
          <w:i/>
          <w:sz w:val="24"/>
          <w:szCs w:val="24"/>
        </w:rPr>
        <w:t>N</w:t>
      </w:r>
      <w:r w:rsidR="001F57E5" w:rsidRPr="008B5AF9">
        <w:rPr>
          <w:rFonts w:ascii="Times New Roman" w:hAnsi="Times New Roman" w:cs="Times New Roman"/>
          <w:sz w:val="24"/>
          <w:szCs w:val="24"/>
        </w:rPr>
        <w:t>-Ac-</w:t>
      </w:r>
      <w:proofErr w:type="spellStart"/>
      <w:r w:rsidR="001F57E5" w:rsidRPr="008B5AF9">
        <w:rPr>
          <w:rFonts w:ascii="Times New Roman" w:hAnsi="Times New Roman" w:cs="Times New Roman"/>
          <w:sz w:val="24"/>
          <w:szCs w:val="24"/>
        </w:rPr>
        <w:t>Gly</w:t>
      </w:r>
      <w:proofErr w:type="spellEnd"/>
      <w:r w:rsidR="001F57E5" w:rsidRPr="008B5AF9">
        <w:rPr>
          <w:rFonts w:ascii="Times New Roman" w:hAnsi="Times New Roman" w:cs="Times New Roman"/>
          <w:sz w:val="24"/>
          <w:szCs w:val="24"/>
        </w:rPr>
        <w:t xml:space="preserve"> (20 mol%), </w:t>
      </w:r>
      <w:r w:rsidR="00942A5D" w:rsidRPr="00827A63">
        <w:rPr>
          <w:rFonts w:ascii="Times New Roman" w:hAnsi="Times New Roman" w:cs="Times New Roman"/>
          <w:sz w:val="24"/>
          <w:szCs w:val="24"/>
        </w:rPr>
        <w:t>KH</w:t>
      </w:r>
      <w:r w:rsidR="00942A5D" w:rsidRPr="00827A63">
        <w:rPr>
          <w:rFonts w:ascii="Times New Roman" w:hAnsi="Times New Roman" w:cs="Times New Roman"/>
          <w:sz w:val="24"/>
          <w:szCs w:val="24"/>
          <w:vertAlign w:val="subscript"/>
        </w:rPr>
        <w:t>2</w:t>
      </w:r>
      <w:r w:rsidR="00942A5D" w:rsidRPr="00827A63">
        <w:rPr>
          <w:rFonts w:ascii="Times New Roman" w:hAnsi="Times New Roman" w:cs="Times New Roman"/>
          <w:sz w:val="24"/>
          <w:szCs w:val="24"/>
        </w:rPr>
        <w:t>PO</w:t>
      </w:r>
      <w:r w:rsidR="00942A5D" w:rsidRPr="00827A63">
        <w:rPr>
          <w:rFonts w:ascii="Times New Roman" w:hAnsi="Times New Roman" w:cs="Times New Roman"/>
          <w:sz w:val="24"/>
          <w:szCs w:val="24"/>
          <w:vertAlign w:val="subscript"/>
        </w:rPr>
        <w:t>4</w:t>
      </w:r>
      <w:r w:rsidR="00942A5D" w:rsidRPr="00827A63">
        <w:rPr>
          <w:rFonts w:ascii="Times New Roman" w:hAnsi="Times New Roman" w:cs="Times New Roman"/>
          <w:sz w:val="24"/>
          <w:szCs w:val="24"/>
        </w:rPr>
        <w:t xml:space="preserve"> </w:t>
      </w:r>
      <w:r w:rsidR="00942A5D">
        <w:rPr>
          <w:rFonts w:ascii="Times New Roman" w:hAnsi="Times New Roman" w:cs="Times New Roman"/>
          <w:sz w:val="24"/>
          <w:szCs w:val="24"/>
        </w:rPr>
        <w:t>(2 eq</w:t>
      </w:r>
      <w:r w:rsidR="009A1330">
        <w:rPr>
          <w:rFonts w:ascii="Times New Roman" w:hAnsi="Times New Roman" w:cs="Times New Roman"/>
          <w:sz w:val="24"/>
          <w:szCs w:val="24"/>
        </w:rPr>
        <w:t>uiv</w:t>
      </w:r>
      <w:r w:rsidR="00942A5D">
        <w:rPr>
          <w:rFonts w:ascii="Times New Roman" w:hAnsi="Times New Roman" w:cs="Times New Roman"/>
          <w:sz w:val="24"/>
          <w:szCs w:val="24"/>
        </w:rPr>
        <w:t xml:space="preserve">.), </w:t>
      </w:r>
      <w:r w:rsidR="00B12DE1">
        <w:rPr>
          <w:rFonts w:ascii="Times New Roman" w:hAnsi="Times New Roman" w:cs="Times New Roman"/>
          <w:sz w:val="24"/>
          <w:szCs w:val="24"/>
        </w:rPr>
        <w:t>e</w:t>
      </w:r>
      <w:r w:rsidR="00827A63">
        <w:rPr>
          <w:rFonts w:ascii="Times New Roman" w:hAnsi="Times New Roman" w:cs="Times New Roman"/>
          <w:sz w:val="24"/>
          <w:szCs w:val="24"/>
        </w:rPr>
        <w:t>osin Y (3</w:t>
      </w:r>
      <w:r w:rsidR="00827A63" w:rsidRPr="008B5AF9">
        <w:rPr>
          <w:rFonts w:ascii="Times New Roman" w:hAnsi="Times New Roman" w:cs="Times New Roman"/>
          <w:sz w:val="24"/>
          <w:szCs w:val="24"/>
        </w:rPr>
        <w:t xml:space="preserve"> </w:t>
      </w:r>
      <w:r w:rsidR="00827A63">
        <w:rPr>
          <w:rFonts w:ascii="Times New Roman" w:hAnsi="Times New Roman" w:cs="Times New Roman"/>
          <w:sz w:val="24"/>
          <w:szCs w:val="24"/>
        </w:rPr>
        <w:t>mol%</w:t>
      </w:r>
      <w:r w:rsidR="00827A63" w:rsidRPr="008B5AF9">
        <w:rPr>
          <w:rFonts w:ascii="Times New Roman" w:hAnsi="Times New Roman" w:cs="Times New Roman"/>
          <w:sz w:val="24"/>
          <w:szCs w:val="24"/>
        </w:rPr>
        <w:t>.)</w:t>
      </w:r>
      <w:r w:rsidR="00942A5D">
        <w:rPr>
          <w:rFonts w:ascii="Times New Roman" w:hAnsi="Times New Roman" w:cs="Times New Roman"/>
          <w:sz w:val="24"/>
          <w:szCs w:val="24"/>
        </w:rPr>
        <w:t xml:space="preserve"> </w:t>
      </w:r>
      <w:r w:rsidR="00827A63">
        <w:rPr>
          <w:rFonts w:ascii="Times New Roman" w:hAnsi="Times New Roman" w:cs="Times New Roman"/>
          <w:sz w:val="24"/>
          <w:szCs w:val="24"/>
        </w:rPr>
        <w:t>and olefin (0.2 mmol, 2 eq</w:t>
      </w:r>
      <w:r w:rsidR="009A1330">
        <w:rPr>
          <w:rFonts w:ascii="Times New Roman" w:hAnsi="Times New Roman" w:cs="Times New Roman"/>
          <w:sz w:val="24"/>
          <w:szCs w:val="24"/>
        </w:rPr>
        <w:t>uiv</w:t>
      </w:r>
      <w:r w:rsidR="00827A63">
        <w:rPr>
          <w:rFonts w:ascii="Times New Roman" w:hAnsi="Times New Roman" w:cs="Times New Roman"/>
          <w:sz w:val="24"/>
          <w:szCs w:val="24"/>
        </w:rPr>
        <w:t xml:space="preserve">.) </w:t>
      </w:r>
      <w:r w:rsidR="00827A63" w:rsidRPr="008B5AF9">
        <w:rPr>
          <w:rFonts w:ascii="Times New Roman" w:hAnsi="Times New Roman" w:cs="Times New Roman"/>
          <w:sz w:val="24"/>
          <w:szCs w:val="24"/>
        </w:rPr>
        <w:t>i</w:t>
      </w:r>
      <w:r w:rsidR="00827A63">
        <w:rPr>
          <w:rFonts w:ascii="Times New Roman" w:hAnsi="Times New Roman" w:cs="Times New Roman"/>
          <w:sz w:val="24"/>
          <w:szCs w:val="24"/>
        </w:rPr>
        <w:t xml:space="preserve">n 1 mL </w:t>
      </w:r>
      <w:r w:rsidR="009A1330">
        <w:rPr>
          <w:rFonts w:ascii="Times New Roman" w:hAnsi="Times New Roman" w:cs="Times New Roman"/>
          <w:sz w:val="24"/>
          <w:szCs w:val="24"/>
        </w:rPr>
        <w:t>o</w:t>
      </w:r>
      <w:r w:rsidR="00827A63" w:rsidRPr="008B5AF9">
        <w:rPr>
          <w:rFonts w:ascii="Times New Roman" w:hAnsi="Times New Roman" w:cs="Times New Roman"/>
          <w:sz w:val="24"/>
          <w:szCs w:val="24"/>
        </w:rPr>
        <w:t>f 1,1,1,3,3,3-</w:t>
      </w:r>
      <w:r w:rsidR="00B12DE1">
        <w:rPr>
          <w:rFonts w:ascii="Times New Roman" w:hAnsi="Times New Roman" w:cs="Times New Roman"/>
          <w:sz w:val="24"/>
          <w:szCs w:val="24"/>
        </w:rPr>
        <w:t>h</w:t>
      </w:r>
      <w:r w:rsidR="00827A63" w:rsidRPr="008B5AF9">
        <w:rPr>
          <w:rFonts w:ascii="Times New Roman" w:hAnsi="Times New Roman" w:cs="Times New Roman"/>
          <w:sz w:val="24"/>
          <w:szCs w:val="24"/>
        </w:rPr>
        <w:t>exafluoro-2-propanol (HFIP)</w:t>
      </w:r>
      <w:r w:rsidR="00942A5D">
        <w:rPr>
          <w:rFonts w:ascii="Times New Roman" w:hAnsi="Times New Roman" w:cs="Times New Roman"/>
          <w:sz w:val="24"/>
          <w:szCs w:val="24"/>
        </w:rPr>
        <w:t xml:space="preserve"> </w:t>
      </w:r>
      <w:r w:rsidR="00827A63" w:rsidRPr="008B5AF9">
        <w:rPr>
          <w:rFonts w:ascii="Times New Roman" w:hAnsi="Times New Roman" w:cs="Times New Roman"/>
          <w:sz w:val="24"/>
          <w:szCs w:val="24"/>
        </w:rPr>
        <w:t xml:space="preserve">were added. The reaction tube was capped and </w:t>
      </w:r>
      <w:r w:rsidR="00827A63">
        <w:rPr>
          <w:rFonts w:ascii="Times New Roman" w:hAnsi="Times New Roman" w:cs="Times New Roman"/>
          <w:sz w:val="24"/>
          <w:szCs w:val="24"/>
        </w:rPr>
        <w:t xml:space="preserve">placed </w:t>
      </w:r>
      <w:r w:rsidR="00CC1288">
        <w:rPr>
          <w:rFonts w:ascii="Times New Roman" w:hAnsi="Times New Roman" w:cs="Times New Roman"/>
          <w:sz w:val="24"/>
          <w:szCs w:val="24"/>
        </w:rPr>
        <w:t>3</w:t>
      </w:r>
      <w:r w:rsidR="00827A63">
        <w:rPr>
          <w:rFonts w:ascii="Times New Roman" w:hAnsi="Times New Roman" w:cs="Times New Roman"/>
          <w:sz w:val="24"/>
          <w:szCs w:val="24"/>
        </w:rPr>
        <w:t xml:space="preserve"> cm away from four 23 W house hold CFL bulbs with </w:t>
      </w:r>
      <w:r w:rsidR="00827A63" w:rsidRPr="008B5AF9">
        <w:rPr>
          <w:rFonts w:ascii="Times New Roman" w:hAnsi="Times New Roman" w:cs="Times New Roman"/>
          <w:sz w:val="24"/>
          <w:szCs w:val="24"/>
        </w:rPr>
        <w:t>stirr</w:t>
      </w:r>
      <w:r w:rsidR="00827A63">
        <w:rPr>
          <w:rFonts w:ascii="Times New Roman" w:hAnsi="Times New Roman" w:cs="Times New Roman"/>
          <w:sz w:val="24"/>
          <w:szCs w:val="24"/>
        </w:rPr>
        <w:t>ing</w:t>
      </w:r>
      <w:r w:rsidR="00827A63" w:rsidRPr="008B5AF9">
        <w:rPr>
          <w:rFonts w:ascii="Times New Roman" w:hAnsi="Times New Roman" w:cs="Times New Roman"/>
          <w:sz w:val="24"/>
          <w:szCs w:val="24"/>
        </w:rPr>
        <w:t xml:space="preserve"> (</w:t>
      </w:r>
      <w:r w:rsidR="00827A63">
        <w:rPr>
          <w:rFonts w:ascii="Times New Roman" w:hAnsi="Times New Roman" w:cs="Times New Roman"/>
          <w:sz w:val="24"/>
          <w:szCs w:val="24"/>
        </w:rPr>
        <w:t>1500</w:t>
      </w:r>
      <w:r w:rsidR="00827A63" w:rsidRPr="008B5AF9">
        <w:rPr>
          <w:rFonts w:ascii="Times New Roman" w:hAnsi="Times New Roman" w:cs="Times New Roman"/>
          <w:sz w:val="24"/>
          <w:szCs w:val="24"/>
        </w:rPr>
        <w:t xml:space="preserve"> rpm) </w:t>
      </w:r>
      <w:r w:rsidR="00827A63">
        <w:rPr>
          <w:rFonts w:ascii="Times New Roman" w:hAnsi="Times New Roman" w:cs="Times New Roman"/>
          <w:sz w:val="24"/>
          <w:szCs w:val="24"/>
        </w:rPr>
        <w:t>at room temperature</w:t>
      </w:r>
      <w:r w:rsidR="00827A63" w:rsidRPr="008B5AF9">
        <w:rPr>
          <w:rFonts w:ascii="Times New Roman" w:hAnsi="Times New Roman" w:cs="Times New Roman"/>
          <w:sz w:val="24"/>
          <w:szCs w:val="24"/>
        </w:rPr>
        <w:t xml:space="preserve"> for 24 h</w:t>
      </w:r>
      <w:r w:rsidR="00827A63">
        <w:rPr>
          <w:rFonts w:ascii="Times New Roman" w:hAnsi="Times New Roman" w:cs="Times New Roman"/>
          <w:sz w:val="24"/>
          <w:szCs w:val="24"/>
        </w:rPr>
        <w:t xml:space="preserve">. The temperature was </w:t>
      </w:r>
      <w:r w:rsidR="007D467E">
        <w:rPr>
          <w:rFonts w:ascii="Times New Roman" w:hAnsi="Times New Roman" w:cs="Times New Roman"/>
          <w:sz w:val="24"/>
          <w:szCs w:val="24"/>
        </w:rPr>
        <w:t>maintained</w:t>
      </w:r>
      <w:r w:rsidR="00827A63">
        <w:rPr>
          <w:rFonts w:ascii="Times New Roman" w:hAnsi="Times New Roman" w:cs="Times New Roman"/>
          <w:sz w:val="24"/>
          <w:szCs w:val="24"/>
        </w:rPr>
        <w:t xml:space="preserve"> at approximately </w:t>
      </w:r>
      <w:r w:rsidR="00117BFF">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sidR="00117BFF">
        <w:rPr>
          <w:rFonts w:ascii="Times New Roman" w:hAnsi="Times New Roman" w:cs="Times New Roman"/>
          <w:sz w:val="24"/>
          <w:szCs w:val="24"/>
          <w:vertAlign w:val="superscript"/>
        </w:rPr>
        <w:t>o</w:t>
      </w:r>
      <w:r w:rsidR="00117BFF">
        <w:rPr>
          <w:rFonts w:ascii="Times New Roman" w:hAnsi="Times New Roman" w:cs="Times New Roman"/>
          <w:sz w:val="24"/>
          <w:szCs w:val="24"/>
        </w:rPr>
        <w:t>C</w:t>
      </w:r>
      <w:proofErr w:type="spellEnd"/>
      <w:r w:rsidR="00117BFF">
        <w:rPr>
          <w:rFonts w:ascii="Times New Roman" w:hAnsi="Times New Roman" w:cs="Times New Roman"/>
          <w:sz w:val="24"/>
          <w:szCs w:val="24"/>
        </w:rPr>
        <w:t xml:space="preserve">) </w:t>
      </w:r>
      <w:r w:rsidR="00827A63">
        <w:rPr>
          <w:rFonts w:ascii="Times New Roman" w:hAnsi="Times New Roman" w:cs="Times New Roman"/>
          <w:sz w:val="24"/>
          <w:szCs w:val="24"/>
        </w:rPr>
        <w:t>through cooling with a fan.</w:t>
      </w:r>
      <w:r w:rsidR="00827A63" w:rsidRPr="008B5AF9">
        <w:rPr>
          <w:rFonts w:ascii="Times New Roman" w:hAnsi="Times New Roman" w:cs="Times New Roman"/>
          <w:sz w:val="24"/>
          <w:szCs w:val="24"/>
        </w:rPr>
        <w:t xml:space="preserve"> Upon completion the mixture was diluted with </w:t>
      </w:r>
      <w:r w:rsidR="009A1330">
        <w:rPr>
          <w:rFonts w:ascii="Times New Roman" w:hAnsi="Times New Roman" w:cs="Times New Roman"/>
          <w:sz w:val="24"/>
          <w:szCs w:val="24"/>
        </w:rPr>
        <w:t>ethyl acetate</w:t>
      </w:r>
      <w:r w:rsidR="00827A63" w:rsidRPr="008B5AF9">
        <w:rPr>
          <w:rFonts w:ascii="Times New Roman" w:hAnsi="Times New Roman" w:cs="Times New Roman"/>
          <w:sz w:val="24"/>
          <w:szCs w:val="24"/>
        </w:rPr>
        <w:t xml:space="preserve"> and filtered through a celite pad. The filtrate was evaporation under reduced pressure and the crude mixture was purified by column chromatography using silica (100-200 mesh size) and </w:t>
      </w:r>
      <w:r w:rsidR="007C7576">
        <w:rPr>
          <w:rFonts w:ascii="Times New Roman" w:hAnsi="Times New Roman" w:cs="Times New Roman"/>
          <w:sz w:val="24"/>
          <w:szCs w:val="24"/>
        </w:rPr>
        <w:t>petroleum</w:t>
      </w:r>
      <w:r w:rsidR="00827A63" w:rsidRPr="008B5AF9">
        <w:rPr>
          <w:rFonts w:ascii="Times New Roman" w:hAnsi="Times New Roman" w:cs="Times New Roman"/>
          <w:sz w:val="24"/>
          <w:szCs w:val="24"/>
        </w:rPr>
        <w:t xml:space="preserve"> ether</w:t>
      </w:r>
      <w:r w:rsidR="00C10E4C">
        <w:rPr>
          <w:rFonts w:ascii="Times New Roman" w:hAnsi="Times New Roman" w:cs="Times New Roman"/>
          <w:sz w:val="24"/>
          <w:szCs w:val="24"/>
        </w:rPr>
        <w:t xml:space="preserve"> </w:t>
      </w:r>
      <w:r w:rsidR="00827A63" w:rsidRPr="008B5AF9">
        <w:rPr>
          <w:rFonts w:ascii="Times New Roman" w:hAnsi="Times New Roman" w:cs="Times New Roman"/>
          <w:sz w:val="24"/>
          <w:szCs w:val="24"/>
        </w:rPr>
        <w:t xml:space="preserve">/ ethyl acetate as the eluent. </w:t>
      </w:r>
    </w:p>
    <w:p w14:paraId="4962ADB1" w14:textId="69AE34B8" w:rsidR="002B6999" w:rsidRDefault="002B6999" w:rsidP="006838A8">
      <w:pPr>
        <w:spacing w:after="0" w:line="360" w:lineRule="auto"/>
        <w:jc w:val="both"/>
        <w:rPr>
          <w:rFonts w:ascii="Times New Roman" w:hAnsi="Times New Roman" w:cs="Times New Roman"/>
          <w:sz w:val="24"/>
          <w:szCs w:val="24"/>
        </w:rPr>
      </w:pPr>
    </w:p>
    <w:p w14:paraId="5B295361" w14:textId="77777777" w:rsidR="002B6999" w:rsidRDefault="002B6999" w:rsidP="006838A8">
      <w:pPr>
        <w:spacing w:after="0" w:line="360" w:lineRule="auto"/>
        <w:jc w:val="both"/>
        <w:rPr>
          <w:rFonts w:ascii="Times New Roman" w:hAnsi="Times New Roman" w:cs="Times New Roman"/>
          <w:sz w:val="24"/>
          <w:szCs w:val="24"/>
        </w:rPr>
      </w:pPr>
    </w:p>
    <w:p w14:paraId="7D9D850B" w14:textId="705CADD6" w:rsidR="00041E51" w:rsidRDefault="00041E51" w:rsidP="00041E51">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2.16. </w:t>
      </w:r>
      <w:r w:rsidRPr="00CB0DA9">
        <w:rPr>
          <w:rFonts w:ascii="Times New Roman" w:hAnsi="Times New Roman" w:cs="Times New Roman"/>
          <w:b/>
          <w:bCs/>
          <w:sz w:val="24"/>
          <w:szCs w:val="24"/>
        </w:rPr>
        <w:t xml:space="preserve">General procedure for </w:t>
      </w:r>
      <w:proofErr w:type="spellStart"/>
      <w:r>
        <w:rPr>
          <w:rFonts w:ascii="Times New Roman" w:hAnsi="Times New Roman" w:cs="Times New Roman"/>
          <w:b/>
          <w:bCs/>
          <w:sz w:val="24"/>
          <w:szCs w:val="24"/>
        </w:rPr>
        <w:t>atropisomerism</w:t>
      </w:r>
      <w:proofErr w:type="spellEnd"/>
      <w:r>
        <w:rPr>
          <w:rFonts w:ascii="Times New Roman" w:hAnsi="Times New Roman" w:cs="Times New Roman"/>
          <w:b/>
          <w:bCs/>
          <w:sz w:val="24"/>
          <w:szCs w:val="24"/>
        </w:rPr>
        <w:t xml:space="preserve"> of </w:t>
      </w:r>
      <w:proofErr w:type="spellStart"/>
      <w:r>
        <w:rPr>
          <w:rFonts w:ascii="Times New Roman" w:hAnsi="Times New Roman" w:cs="Times New Roman"/>
          <w:b/>
          <w:bCs/>
          <w:sz w:val="24"/>
          <w:szCs w:val="24"/>
        </w:rPr>
        <w:t>biaryls</w:t>
      </w:r>
      <w:proofErr w:type="spellEnd"/>
      <w:r w:rsidRPr="00CB0DA9">
        <w:rPr>
          <w:rFonts w:ascii="Times New Roman" w:hAnsi="Times New Roman" w:cs="Times New Roman"/>
          <w:sz w:val="24"/>
          <w:szCs w:val="24"/>
        </w:rPr>
        <w:t>:</w:t>
      </w:r>
    </w:p>
    <w:p w14:paraId="1F05F5DA" w14:textId="78CBA9C2" w:rsidR="00041E51" w:rsidRDefault="00676076" w:rsidP="008F4D1F">
      <w:pPr>
        <w:spacing w:after="0" w:line="360" w:lineRule="auto"/>
        <w:jc w:val="center"/>
        <w:rPr>
          <w:rFonts w:ascii="Times New Roman" w:hAnsi="Times New Roman" w:cs="Times New Roman"/>
          <w:sz w:val="24"/>
          <w:szCs w:val="24"/>
        </w:rPr>
      </w:pPr>
      <w:r>
        <w:object w:dxaOrig="9809" w:dyaOrig="2654" w14:anchorId="60BE3FAC">
          <v:shape id="_x0000_i1092" type="#_x0000_t75" style="width:440.4pt;height:119.6pt" o:ole="">
            <v:imagedata r:id="rId149" o:title=""/>
          </v:shape>
          <o:OLEObject Type="Embed" ProgID="ChemDraw.Document.6.0" ShapeID="_x0000_i1092" DrawAspect="Content" ObjectID="_1668159662" r:id="rId150"/>
        </w:object>
      </w:r>
    </w:p>
    <w:p w14:paraId="08849113" w14:textId="42B5739A" w:rsidR="00041E51" w:rsidRPr="005A0879" w:rsidRDefault="00041E51" w:rsidP="00041E51">
      <w:pPr>
        <w:spacing w:after="0" w:line="360" w:lineRule="auto"/>
        <w:jc w:val="both"/>
        <w:rPr>
          <w:rFonts w:ascii="Times New Roman" w:hAnsi="Times New Roman" w:cs="Times New Roman"/>
          <w:sz w:val="24"/>
          <w:szCs w:val="24"/>
        </w:rPr>
      </w:pPr>
      <w:r w:rsidRPr="00827A63">
        <w:rPr>
          <w:rFonts w:ascii="Times New Roman" w:hAnsi="Times New Roman" w:cs="Times New Roman"/>
          <w:b/>
          <w:sz w:val="24"/>
          <w:szCs w:val="24"/>
        </w:rPr>
        <w:t xml:space="preserve">General </w:t>
      </w:r>
      <w:r>
        <w:rPr>
          <w:rFonts w:ascii="Times New Roman" w:hAnsi="Times New Roman" w:cs="Times New Roman"/>
          <w:b/>
          <w:sz w:val="24"/>
          <w:szCs w:val="24"/>
        </w:rPr>
        <w:t>p</w:t>
      </w:r>
      <w:r w:rsidRPr="00827A63">
        <w:rPr>
          <w:rFonts w:ascii="Times New Roman" w:hAnsi="Times New Roman" w:cs="Times New Roman"/>
          <w:b/>
          <w:sz w:val="24"/>
          <w:szCs w:val="24"/>
        </w:rPr>
        <w:t xml:space="preserve">rocedure: </w:t>
      </w:r>
      <w:r w:rsidRPr="009A1330">
        <w:rPr>
          <w:rFonts w:ascii="Times New Roman" w:hAnsi="Times New Roman" w:cs="Times New Roman"/>
          <w:sz w:val="24"/>
          <w:szCs w:val="24"/>
        </w:rPr>
        <w:t>In an oven-dried screw capped reaction tube was charged with magnetic stir-bar,</w:t>
      </w:r>
      <w:r>
        <w:rPr>
          <w:rFonts w:ascii="Times New Roman" w:hAnsi="Times New Roman" w:cs="Times New Roman"/>
          <w:sz w:val="24"/>
          <w:szCs w:val="24"/>
        </w:rPr>
        <w:t xml:space="preserve"> </w:t>
      </w:r>
      <w:proofErr w:type="spellStart"/>
      <w:r>
        <w:rPr>
          <w:rFonts w:ascii="Times New Roman" w:hAnsi="Times New Roman" w:cs="Times New Roman"/>
          <w:sz w:val="24"/>
          <w:szCs w:val="24"/>
        </w:rPr>
        <w:t>biaryl</w:t>
      </w:r>
      <w:proofErr w:type="spellEnd"/>
      <w:r>
        <w:rPr>
          <w:rFonts w:ascii="Times New Roman" w:hAnsi="Times New Roman" w:cs="Times New Roman"/>
          <w:sz w:val="24"/>
          <w:szCs w:val="24"/>
        </w:rPr>
        <w:t xml:space="preserve"> substrate</w:t>
      </w:r>
      <w:r w:rsidRPr="009A1330">
        <w:rPr>
          <w:rFonts w:ascii="Times New Roman" w:hAnsi="Times New Roman" w:cs="Times New Roman"/>
          <w:sz w:val="24"/>
          <w:szCs w:val="24"/>
        </w:rPr>
        <w:t xml:space="preserve"> (1 equiv., 0.1 mmol), Pd(</w:t>
      </w:r>
      <w:proofErr w:type="spellStart"/>
      <w:r w:rsidRPr="009A1330">
        <w:rPr>
          <w:rFonts w:ascii="Times New Roman" w:hAnsi="Times New Roman" w:cs="Times New Roman"/>
          <w:sz w:val="24"/>
          <w:szCs w:val="24"/>
        </w:rPr>
        <w:t>OAc</w:t>
      </w:r>
      <w:proofErr w:type="spellEnd"/>
      <w:r w:rsidRPr="009A1330">
        <w:rPr>
          <w:rFonts w:ascii="Times New Roman" w:hAnsi="Times New Roman" w:cs="Times New Roman"/>
          <w:sz w:val="24"/>
          <w:szCs w:val="24"/>
        </w:rPr>
        <w:t>)</w:t>
      </w:r>
      <w:r w:rsidRPr="009A1330">
        <w:rPr>
          <w:rFonts w:ascii="Times New Roman" w:hAnsi="Times New Roman" w:cs="Times New Roman"/>
          <w:sz w:val="24"/>
          <w:szCs w:val="24"/>
          <w:vertAlign w:val="subscript"/>
        </w:rPr>
        <w:t>2</w:t>
      </w:r>
      <w:r w:rsidRPr="009A1330">
        <w:rPr>
          <w:rFonts w:ascii="Times New Roman" w:hAnsi="Times New Roman" w:cs="Times New Roman"/>
          <w:sz w:val="24"/>
          <w:szCs w:val="24"/>
        </w:rPr>
        <w:t xml:space="preserve"> (10 mol%), </w:t>
      </w:r>
      <w:proofErr w:type="spellStart"/>
      <w:r w:rsidRPr="0055602A">
        <w:rPr>
          <w:rFonts w:ascii="Times New Roman" w:hAnsi="Times New Roman" w:cs="Times New Roman"/>
          <w:sz w:val="24"/>
          <w:szCs w:val="24"/>
        </w:rPr>
        <w:t>Ir</w:t>
      </w:r>
      <w:proofErr w:type="spellEnd"/>
      <w:r w:rsidRPr="0055602A">
        <w:rPr>
          <w:rFonts w:ascii="Times New Roman" w:hAnsi="Times New Roman" w:cs="Times New Roman"/>
          <w:sz w:val="24"/>
          <w:szCs w:val="24"/>
        </w:rPr>
        <w:t>[</w:t>
      </w:r>
      <w:proofErr w:type="spellStart"/>
      <w:r w:rsidRPr="0055602A">
        <w:rPr>
          <w:rFonts w:ascii="Times New Roman" w:hAnsi="Times New Roman" w:cs="Times New Roman"/>
          <w:sz w:val="24"/>
          <w:szCs w:val="24"/>
        </w:rPr>
        <w:t>dF</w:t>
      </w:r>
      <w:proofErr w:type="spellEnd"/>
      <w:r w:rsidRPr="0055602A">
        <w:rPr>
          <w:rFonts w:ascii="Times New Roman" w:hAnsi="Times New Roman" w:cs="Times New Roman"/>
          <w:sz w:val="24"/>
          <w:szCs w:val="24"/>
        </w:rPr>
        <w:t>(CF</w:t>
      </w:r>
      <w:r w:rsidRPr="0055602A">
        <w:rPr>
          <w:rFonts w:ascii="Times New Roman" w:hAnsi="Times New Roman" w:cs="Times New Roman"/>
          <w:sz w:val="24"/>
          <w:szCs w:val="24"/>
          <w:vertAlign w:val="subscript"/>
        </w:rPr>
        <w:t>3</w:t>
      </w:r>
      <w:r w:rsidRPr="0055602A">
        <w:rPr>
          <w:rFonts w:ascii="Times New Roman" w:hAnsi="Times New Roman" w:cs="Times New Roman"/>
          <w:sz w:val="24"/>
          <w:szCs w:val="24"/>
        </w:rPr>
        <w:t>)</w:t>
      </w:r>
      <w:proofErr w:type="spellStart"/>
      <w:r w:rsidRPr="0055602A">
        <w:rPr>
          <w:rFonts w:ascii="Times New Roman" w:hAnsi="Times New Roman" w:cs="Times New Roman"/>
          <w:sz w:val="24"/>
          <w:szCs w:val="24"/>
        </w:rPr>
        <w:t>ppy</w:t>
      </w:r>
      <w:proofErr w:type="spellEnd"/>
      <w:r w:rsidRPr="0055602A">
        <w:rPr>
          <w:rFonts w:ascii="Times New Roman" w:hAnsi="Times New Roman" w:cs="Times New Roman"/>
          <w:sz w:val="24"/>
          <w:szCs w:val="24"/>
        </w:rPr>
        <w:t>]</w:t>
      </w:r>
      <w:r w:rsidRPr="0055602A">
        <w:rPr>
          <w:rFonts w:ascii="Times New Roman" w:hAnsi="Times New Roman" w:cs="Times New Roman"/>
          <w:sz w:val="24"/>
          <w:szCs w:val="24"/>
          <w:vertAlign w:val="subscript"/>
        </w:rPr>
        <w:t>2</w:t>
      </w:r>
      <w:r w:rsidRPr="0055602A">
        <w:rPr>
          <w:rFonts w:ascii="Times New Roman" w:hAnsi="Times New Roman" w:cs="Times New Roman"/>
          <w:sz w:val="24"/>
          <w:szCs w:val="24"/>
        </w:rPr>
        <w:t>(</w:t>
      </w:r>
      <w:proofErr w:type="spellStart"/>
      <w:r w:rsidRPr="0055602A">
        <w:rPr>
          <w:rFonts w:ascii="Times New Roman" w:hAnsi="Times New Roman" w:cs="Times New Roman"/>
          <w:sz w:val="24"/>
          <w:szCs w:val="24"/>
        </w:rPr>
        <w:t>dtbpy</w:t>
      </w:r>
      <w:proofErr w:type="spellEnd"/>
      <w:r w:rsidRPr="0055602A">
        <w:rPr>
          <w:rFonts w:ascii="Times New Roman" w:hAnsi="Times New Roman" w:cs="Times New Roman"/>
          <w:sz w:val="24"/>
          <w:szCs w:val="24"/>
        </w:rPr>
        <w:t>))PF</w:t>
      </w:r>
      <w:r w:rsidRPr="0055602A">
        <w:rPr>
          <w:rFonts w:ascii="Times New Roman" w:hAnsi="Times New Roman" w:cs="Times New Roman"/>
          <w:sz w:val="24"/>
          <w:szCs w:val="24"/>
          <w:vertAlign w:val="subscript"/>
        </w:rPr>
        <w:t>6</w:t>
      </w:r>
      <w:r w:rsidRPr="0055602A">
        <w:rPr>
          <w:rFonts w:ascii="Times New Roman" w:hAnsi="Times New Roman" w:cs="Times New Roman"/>
          <w:sz w:val="24"/>
          <w:szCs w:val="24"/>
        </w:rPr>
        <w:t xml:space="preserve"> </w:t>
      </w:r>
      <w:r w:rsidRPr="009A1330">
        <w:rPr>
          <w:rFonts w:ascii="Times New Roman" w:hAnsi="Times New Roman" w:cs="Times New Roman"/>
          <w:sz w:val="24"/>
          <w:szCs w:val="24"/>
        </w:rPr>
        <w:t xml:space="preserve">(3 mol%.), </w:t>
      </w:r>
      <w:r>
        <w:rPr>
          <w:rFonts w:ascii="Times New Roman" w:hAnsi="Times New Roman" w:cs="Times New Roman"/>
          <w:i/>
          <w:sz w:val="24"/>
          <w:szCs w:val="24"/>
        </w:rPr>
        <w:t>N</w:t>
      </w:r>
      <w:r w:rsidRPr="0055602A">
        <w:rPr>
          <w:rFonts w:ascii="Times New Roman" w:hAnsi="Times New Roman" w:cs="Times New Roman"/>
          <w:iCs/>
          <w:sz w:val="24"/>
          <w:szCs w:val="24"/>
        </w:rPr>
        <w:t>-Ac-L-Ala</w:t>
      </w:r>
      <w:r w:rsidRPr="009A1330">
        <w:rPr>
          <w:rFonts w:ascii="Times New Roman" w:hAnsi="Times New Roman" w:cs="Times New Roman"/>
          <w:sz w:val="24"/>
          <w:szCs w:val="24"/>
        </w:rPr>
        <w:t xml:space="preserve"> (</w:t>
      </w:r>
      <w:r>
        <w:rPr>
          <w:rFonts w:ascii="Times New Roman" w:hAnsi="Times New Roman" w:cs="Times New Roman"/>
          <w:sz w:val="24"/>
          <w:szCs w:val="24"/>
        </w:rPr>
        <w:t>20 mol</w:t>
      </w:r>
      <w:r w:rsidRPr="009A1330">
        <w:rPr>
          <w:rFonts w:ascii="Times New Roman" w:hAnsi="Times New Roman" w:cs="Times New Roman"/>
          <w:sz w:val="24"/>
          <w:szCs w:val="24"/>
        </w:rPr>
        <w:t xml:space="preserve">%) and olefin (3equiv., 0.3 mmol) in 1 mL of </w:t>
      </w:r>
      <w:r>
        <w:rPr>
          <w:rFonts w:ascii="Times New Roman" w:hAnsi="Times New Roman" w:cs="Times New Roman"/>
          <w:sz w:val="24"/>
          <w:szCs w:val="24"/>
        </w:rPr>
        <w:t>MeOH</w:t>
      </w:r>
      <w:r w:rsidRPr="009A1330">
        <w:rPr>
          <w:rFonts w:ascii="Times New Roman" w:hAnsi="Times New Roman" w:cs="Times New Roman"/>
          <w:sz w:val="24"/>
          <w:szCs w:val="24"/>
        </w:rPr>
        <w:t xml:space="preserve"> were added. The reaction tube was capped and placed </w:t>
      </w:r>
      <w:r>
        <w:rPr>
          <w:rFonts w:ascii="Times New Roman" w:hAnsi="Times New Roman" w:cs="Times New Roman"/>
          <w:sz w:val="24"/>
          <w:szCs w:val="24"/>
        </w:rPr>
        <w:t>3</w:t>
      </w:r>
      <w:r w:rsidRPr="009A1330">
        <w:rPr>
          <w:rFonts w:ascii="Times New Roman" w:hAnsi="Times New Roman" w:cs="Times New Roman"/>
          <w:sz w:val="24"/>
          <w:szCs w:val="24"/>
        </w:rPr>
        <w:t xml:space="preserve"> cm away from four 23 W house hold CFL bulbs with stirring (1500 rpm) at room temperature for 24 h. The temperature was maintained at approximately (30</w:t>
      </w:r>
      <w:r>
        <w:rPr>
          <w:rFonts w:ascii="Times New Roman" w:hAnsi="Times New Roman" w:cs="Times New Roman"/>
          <w:sz w:val="24"/>
          <w:szCs w:val="24"/>
        </w:rPr>
        <w:t xml:space="preserve"> </w:t>
      </w:r>
      <w:proofErr w:type="spellStart"/>
      <w:r w:rsidRPr="009A1330">
        <w:rPr>
          <w:rFonts w:ascii="Times New Roman" w:hAnsi="Times New Roman" w:cs="Times New Roman"/>
          <w:sz w:val="24"/>
          <w:szCs w:val="24"/>
          <w:vertAlign w:val="superscript"/>
        </w:rPr>
        <w:t>o</w:t>
      </w:r>
      <w:r w:rsidRPr="009A1330">
        <w:rPr>
          <w:rFonts w:ascii="Times New Roman" w:hAnsi="Times New Roman" w:cs="Times New Roman"/>
          <w:sz w:val="24"/>
          <w:szCs w:val="24"/>
        </w:rPr>
        <w:t>C</w:t>
      </w:r>
      <w:proofErr w:type="spellEnd"/>
      <w:r w:rsidRPr="009A1330">
        <w:rPr>
          <w:rFonts w:ascii="Times New Roman" w:hAnsi="Times New Roman" w:cs="Times New Roman"/>
          <w:sz w:val="24"/>
          <w:szCs w:val="24"/>
        </w:rPr>
        <w:t>) through cooling with a fan. Upon completion the mixture was diluted with ethyl acetate and filtered through a celite pad. The filtrate was evaporation under reduced pressure and the crude mixture was purified by column chromatography using silica (100-200 mesh size) and petroleum ether</w:t>
      </w:r>
      <w:r>
        <w:rPr>
          <w:rFonts w:ascii="Times New Roman" w:hAnsi="Times New Roman" w:cs="Times New Roman"/>
          <w:sz w:val="24"/>
          <w:szCs w:val="24"/>
        </w:rPr>
        <w:t xml:space="preserve"> </w:t>
      </w:r>
      <w:r w:rsidRPr="009A1330">
        <w:rPr>
          <w:rFonts w:ascii="Times New Roman" w:hAnsi="Times New Roman" w:cs="Times New Roman"/>
          <w:sz w:val="24"/>
          <w:szCs w:val="24"/>
        </w:rPr>
        <w:t xml:space="preserve">/ ethyl acetate as the eluent. </w:t>
      </w:r>
      <w:r w:rsidRPr="0055602A">
        <w:rPr>
          <w:rFonts w:ascii="Times New Roman" w:hAnsi="Times New Roman" w:cs="Times New Roman"/>
          <w:sz w:val="24"/>
          <w:szCs w:val="24"/>
        </w:rPr>
        <w:t xml:space="preserve">The </w:t>
      </w:r>
      <w:r w:rsidRPr="0055602A">
        <w:rPr>
          <w:rFonts w:ascii="Times New Roman" w:hAnsi="Times New Roman" w:cs="Times New Roman"/>
          <w:i/>
          <w:iCs/>
          <w:sz w:val="24"/>
          <w:szCs w:val="24"/>
        </w:rPr>
        <w:t>er</w:t>
      </w:r>
      <w:r w:rsidRPr="0055602A">
        <w:rPr>
          <w:rFonts w:ascii="Times New Roman" w:hAnsi="Times New Roman" w:cs="Times New Roman"/>
          <w:sz w:val="24"/>
          <w:szCs w:val="24"/>
        </w:rPr>
        <w:t xml:space="preserve"> value was determined by chiral HPLC.</w:t>
      </w:r>
    </w:p>
    <w:p w14:paraId="2A65BF33" w14:textId="567BC853" w:rsidR="009477D9" w:rsidRDefault="000E0823" w:rsidP="006838A8">
      <w:pPr>
        <w:spacing w:after="0" w:line="360" w:lineRule="auto"/>
        <w:jc w:val="both"/>
        <w:rPr>
          <w:rFonts w:ascii="Times New Roman" w:hAnsi="Times New Roman" w:cs="Times New Roman"/>
          <w:sz w:val="24"/>
          <w:szCs w:val="24"/>
        </w:rPr>
      </w:pPr>
      <w:r>
        <w:rPr>
          <w:rFonts w:ascii="Times New Roman" w:hAnsi="Times New Roman"/>
          <w:b/>
          <w:bCs/>
          <w:noProof/>
          <w:sz w:val="24"/>
          <w:szCs w:val="24"/>
        </w:rPr>
        <w:object w:dxaOrig="1440" w:dyaOrig="1440" w14:anchorId="3F4EAF75">
          <v:shape id="_x0000_s1129" type="#_x0000_t75" style="position:absolute;left:0;text-align:left;margin-left:-1.8pt;margin-top:16.8pt;width:450.35pt;height:86.5pt;z-index:251670528;mso-position-horizontal-relative:text;mso-position-vertical-relative:text">
            <v:imagedata r:id="rId151" o:title=""/>
          </v:shape>
          <o:OLEObject Type="Embed" ProgID="ChemDraw.Document.6.0" ShapeID="_x0000_s1129" DrawAspect="Content" ObjectID="_1668159768" r:id="rId152"/>
        </w:object>
      </w:r>
      <w:r w:rsidR="009477D9">
        <w:rPr>
          <w:rFonts w:ascii="Times New Roman" w:hAnsi="Times New Roman" w:cs="Times New Roman"/>
          <w:b/>
          <w:bCs/>
          <w:sz w:val="24"/>
          <w:szCs w:val="24"/>
        </w:rPr>
        <w:t>2.</w:t>
      </w:r>
      <w:r w:rsidR="0039488B">
        <w:rPr>
          <w:rFonts w:ascii="Times New Roman" w:hAnsi="Times New Roman" w:cs="Times New Roman"/>
          <w:b/>
          <w:bCs/>
          <w:sz w:val="24"/>
          <w:szCs w:val="24"/>
        </w:rPr>
        <w:t>1</w:t>
      </w:r>
      <w:r w:rsidR="00041E51">
        <w:rPr>
          <w:rFonts w:ascii="Times New Roman" w:hAnsi="Times New Roman" w:cs="Times New Roman"/>
          <w:b/>
          <w:bCs/>
          <w:sz w:val="24"/>
          <w:szCs w:val="24"/>
        </w:rPr>
        <w:t>7</w:t>
      </w:r>
      <w:r w:rsidR="009477D9">
        <w:rPr>
          <w:rFonts w:ascii="Times New Roman" w:hAnsi="Times New Roman" w:cs="Times New Roman"/>
          <w:b/>
          <w:bCs/>
          <w:sz w:val="24"/>
          <w:szCs w:val="24"/>
        </w:rPr>
        <w:t>. G</w:t>
      </w:r>
      <w:r w:rsidR="009477D9" w:rsidRPr="00CB0DA9">
        <w:rPr>
          <w:rFonts w:ascii="Times New Roman" w:hAnsi="Times New Roman" w:cs="Times New Roman"/>
          <w:b/>
          <w:bCs/>
          <w:sz w:val="24"/>
          <w:szCs w:val="24"/>
        </w:rPr>
        <w:t>eneral procedure for</w:t>
      </w:r>
      <w:r w:rsidR="009477D9" w:rsidRPr="00CB0DA9">
        <w:rPr>
          <w:rFonts w:ascii="Times New Roman" w:hAnsi="Times New Roman" w:cs="Times New Roman"/>
          <w:b/>
          <w:bCs/>
          <w:i/>
          <w:iCs/>
          <w:sz w:val="24"/>
          <w:szCs w:val="24"/>
        </w:rPr>
        <w:t xml:space="preserve"> meta</w:t>
      </w:r>
      <w:r w:rsidR="009477D9" w:rsidRPr="00CB0DA9">
        <w:rPr>
          <w:rFonts w:ascii="Times New Roman" w:hAnsi="Times New Roman" w:cs="Times New Roman"/>
          <w:b/>
          <w:bCs/>
          <w:sz w:val="24"/>
          <w:szCs w:val="24"/>
        </w:rPr>
        <w:t xml:space="preserve">-olefination of </w:t>
      </w:r>
      <w:r w:rsidR="009477D9" w:rsidRPr="00B4056A">
        <w:rPr>
          <w:rFonts w:ascii="TimesNewRomanPS-BoldMT" w:hAnsi="TimesNewRomanPS-BoldMT" w:cs="TimesNewRomanPS-BoldMT"/>
          <w:b/>
          <w:bCs/>
          <w:sz w:val="24"/>
          <w:szCs w:val="24"/>
          <w:lang w:val="en-IN"/>
        </w:rPr>
        <w:t>sulphonic ester</w:t>
      </w:r>
      <w:r w:rsidR="009477D9" w:rsidRPr="00B4056A">
        <w:rPr>
          <w:rFonts w:ascii="Times New Roman" w:hAnsi="Times New Roman" w:cs="Times New Roman"/>
          <w:b/>
          <w:bCs/>
          <w:sz w:val="24"/>
          <w:szCs w:val="24"/>
        </w:rPr>
        <w:t xml:space="preserve"> </w:t>
      </w:r>
      <w:r w:rsidR="009477D9" w:rsidRPr="00CB0DA9">
        <w:rPr>
          <w:rFonts w:ascii="Times New Roman" w:hAnsi="Times New Roman" w:cs="Times New Roman"/>
          <w:b/>
          <w:bCs/>
          <w:sz w:val="24"/>
          <w:szCs w:val="24"/>
        </w:rPr>
        <w:t>derivatives</w:t>
      </w:r>
      <w:r w:rsidR="009477D9">
        <w:rPr>
          <w:rFonts w:ascii="Times New Roman" w:hAnsi="Times New Roman" w:cs="Times New Roman"/>
          <w:sz w:val="24"/>
          <w:szCs w:val="24"/>
        </w:rPr>
        <w:t>:</w:t>
      </w:r>
    </w:p>
    <w:p w14:paraId="3B192D0F" w14:textId="4FE26420" w:rsidR="00CC1288" w:rsidRDefault="00CC1288" w:rsidP="006838A8">
      <w:pPr>
        <w:spacing w:after="0" w:line="360" w:lineRule="auto"/>
        <w:jc w:val="both"/>
        <w:rPr>
          <w:rFonts w:ascii="Times New Roman" w:hAnsi="Times New Roman" w:cs="Times New Roman"/>
          <w:sz w:val="24"/>
          <w:szCs w:val="24"/>
        </w:rPr>
      </w:pPr>
    </w:p>
    <w:p w14:paraId="3B280AFF" w14:textId="0A3ABDA5" w:rsidR="00CC1288" w:rsidRDefault="00CC1288" w:rsidP="006838A8">
      <w:pPr>
        <w:spacing w:after="0" w:line="360" w:lineRule="auto"/>
        <w:jc w:val="both"/>
        <w:rPr>
          <w:rFonts w:ascii="Times New Roman" w:hAnsi="Times New Roman" w:cs="Times New Roman"/>
          <w:sz w:val="24"/>
          <w:szCs w:val="24"/>
        </w:rPr>
      </w:pPr>
    </w:p>
    <w:p w14:paraId="0A8A10BA" w14:textId="77777777" w:rsidR="00CC1288" w:rsidRDefault="00CC1288" w:rsidP="006838A8">
      <w:pPr>
        <w:spacing w:after="0" w:line="360" w:lineRule="auto"/>
        <w:jc w:val="both"/>
        <w:rPr>
          <w:rFonts w:ascii="Times New Roman" w:hAnsi="Times New Roman" w:cs="Times New Roman"/>
          <w:sz w:val="24"/>
          <w:szCs w:val="24"/>
        </w:rPr>
      </w:pPr>
    </w:p>
    <w:p w14:paraId="00DA3901" w14:textId="41BD4E88" w:rsidR="00A60CF2" w:rsidRDefault="00A60CF2" w:rsidP="006838A8">
      <w:pPr>
        <w:spacing w:after="0" w:line="360" w:lineRule="auto"/>
        <w:rPr>
          <w:rFonts w:ascii="Times New Roman" w:hAnsi="Times New Roman" w:cs="Times New Roman"/>
          <w:b/>
          <w:bCs/>
          <w:sz w:val="24"/>
          <w:szCs w:val="24"/>
        </w:rPr>
      </w:pPr>
    </w:p>
    <w:p w14:paraId="4C1E0D15" w14:textId="02869E93" w:rsidR="00033F95" w:rsidRPr="0055602A" w:rsidRDefault="0055602A" w:rsidP="006838A8">
      <w:pPr>
        <w:spacing w:after="0" w:line="360" w:lineRule="auto"/>
        <w:jc w:val="both"/>
        <w:rPr>
          <w:rFonts w:ascii="Times New Roman" w:hAnsi="Times New Roman" w:cs="Times New Roman"/>
          <w:sz w:val="24"/>
          <w:szCs w:val="24"/>
        </w:rPr>
      </w:pPr>
      <w:r w:rsidRPr="00827A63">
        <w:rPr>
          <w:rFonts w:ascii="Times New Roman" w:hAnsi="Times New Roman" w:cs="Times New Roman"/>
          <w:b/>
          <w:sz w:val="24"/>
          <w:szCs w:val="24"/>
        </w:rPr>
        <w:t xml:space="preserve">General </w:t>
      </w:r>
      <w:r>
        <w:rPr>
          <w:rFonts w:ascii="Times New Roman" w:hAnsi="Times New Roman" w:cs="Times New Roman"/>
          <w:b/>
          <w:sz w:val="24"/>
          <w:szCs w:val="24"/>
        </w:rPr>
        <w:t>p</w:t>
      </w:r>
      <w:r w:rsidRPr="00827A63">
        <w:rPr>
          <w:rFonts w:ascii="Times New Roman" w:hAnsi="Times New Roman" w:cs="Times New Roman"/>
          <w:b/>
          <w:sz w:val="24"/>
          <w:szCs w:val="24"/>
        </w:rPr>
        <w:t xml:space="preserve">rocedure: </w:t>
      </w:r>
      <w:r w:rsidR="00A60CF2" w:rsidRPr="008B5AF9">
        <w:rPr>
          <w:rFonts w:ascii="Times New Roman" w:hAnsi="Times New Roman" w:cs="Times New Roman"/>
          <w:sz w:val="24"/>
          <w:szCs w:val="24"/>
        </w:rPr>
        <w:t>In an oven-dried screw capped reaction tube was charged with magnetic stir-bar,</w:t>
      </w:r>
      <w:r w:rsidR="00A60CF2">
        <w:rPr>
          <w:rFonts w:ascii="Times New Roman" w:hAnsi="Times New Roman" w:cs="Times New Roman"/>
          <w:sz w:val="24"/>
          <w:szCs w:val="24"/>
        </w:rPr>
        <w:t xml:space="preserve"> </w:t>
      </w:r>
      <w:r w:rsidR="00B4056A">
        <w:rPr>
          <w:rFonts w:ascii="Times New Roman" w:hAnsi="Times New Roman" w:cs="Times New Roman"/>
          <w:sz w:val="24"/>
          <w:szCs w:val="24"/>
        </w:rPr>
        <w:t xml:space="preserve">corresponding </w:t>
      </w:r>
      <w:r w:rsidR="00B4056A" w:rsidRPr="00B4056A">
        <w:rPr>
          <w:rFonts w:ascii="TimesNewRomanPS-BoldMT" w:hAnsi="TimesNewRomanPS-BoldMT" w:cs="TimesNewRomanPS-BoldMT"/>
          <w:sz w:val="24"/>
          <w:szCs w:val="24"/>
          <w:lang w:val="en-IN"/>
        </w:rPr>
        <w:t>sulphonic ester</w:t>
      </w:r>
      <w:r w:rsidR="00A60CF2" w:rsidRPr="00CB0DA9">
        <w:rPr>
          <w:rFonts w:ascii="Times New Roman" w:hAnsi="Times New Roman" w:cs="Times New Roman"/>
          <w:sz w:val="24"/>
          <w:szCs w:val="24"/>
        </w:rPr>
        <w:t xml:space="preserve"> (0.</w:t>
      </w:r>
      <w:r w:rsidR="000B4213">
        <w:rPr>
          <w:rFonts w:ascii="Times New Roman" w:hAnsi="Times New Roman" w:cs="Times New Roman"/>
          <w:sz w:val="24"/>
          <w:szCs w:val="24"/>
        </w:rPr>
        <w:t>1</w:t>
      </w:r>
      <w:r w:rsidR="00A60CF2" w:rsidRPr="00CB0DA9">
        <w:rPr>
          <w:rFonts w:ascii="Times New Roman" w:hAnsi="Times New Roman" w:cs="Times New Roman"/>
          <w:sz w:val="24"/>
          <w:szCs w:val="24"/>
        </w:rPr>
        <w:t xml:space="preserve"> mmol), Pd(</w:t>
      </w:r>
      <w:proofErr w:type="spellStart"/>
      <w:r w:rsidR="00A60CF2" w:rsidRPr="00CB0DA9">
        <w:rPr>
          <w:rFonts w:ascii="Times New Roman" w:hAnsi="Times New Roman" w:cs="Times New Roman"/>
          <w:sz w:val="24"/>
          <w:szCs w:val="24"/>
        </w:rPr>
        <w:t>OAc</w:t>
      </w:r>
      <w:proofErr w:type="spellEnd"/>
      <w:r w:rsidR="00A60CF2" w:rsidRPr="00CB0DA9">
        <w:rPr>
          <w:rFonts w:ascii="Times New Roman" w:hAnsi="Times New Roman" w:cs="Times New Roman"/>
          <w:sz w:val="24"/>
          <w:szCs w:val="24"/>
        </w:rPr>
        <w:t>)</w:t>
      </w:r>
      <w:r w:rsidR="00A60CF2" w:rsidRPr="00DA2522">
        <w:rPr>
          <w:rFonts w:ascii="Times New Roman" w:hAnsi="Times New Roman" w:cs="Times New Roman"/>
          <w:sz w:val="24"/>
          <w:szCs w:val="24"/>
          <w:vertAlign w:val="subscript"/>
        </w:rPr>
        <w:t>2</w:t>
      </w:r>
      <w:r w:rsidR="00A60CF2" w:rsidRPr="00CB0DA9">
        <w:rPr>
          <w:rFonts w:ascii="Times New Roman" w:hAnsi="Times New Roman" w:cs="Times New Roman"/>
          <w:sz w:val="24"/>
          <w:szCs w:val="24"/>
        </w:rPr>
        <w:t xml:space="preserve"> (10 mol%), </w:t>
      </w:r>
      <w:proofErr w:type="spellStart"/>
      <w:r w:rsidR="00CB6653">
        <w:rPr>
          <w:rFonts w:ascii="Times New Roman" w:hAnsi="Times New Roman" w:cs="Times New Roman"/>
          <w:sz w:val="24"/>
          <w:szCs w:val="24"/>
        </w:rPr>
        <w:t>CBz</w:t>
      </w:r>
      <w:proofErr w:type="spellEnd"/>
      <w:r w:rsidR="00CB6653">
        <w:rPr>
          <w:rFonts w:ascii="Times New Roman" w:hAnsi="Times New Roman" w:cs="Times New Roman"/>
          <w:sz w:val="24"/>
          <w:szCs w:val="24"/>
        </w:rPr>
        <w:t>-</w:t>
      </w:r>
      <w:proofErr w:type="spellStart"/>
      <w:r w:rsidR="00CB6653">
        <w:rPr>
          <w:rFonts w:ascii="Times New Roman" w:hAnsi="Times New Roman" w:cs="Times New Roman"/>
          <w:sz w:val="24"/>
          <w:szCs w:val="24"/>
        </w:rPr>
        <w:t>Gly</w:t>
      </w:r>
      <w:proofErr w:type="spellEnd"/>
      <w:r w:rsidR="00CB6653">
        <w:rPr>
          <w:rFonts w:ascii="Times New Roman" w:hAnsi="Times New Roman" w:cs="Times New Roman"/>
          <w:sz w:val="24"/>
          <w:szCs w:val="24"/>
        </w:rPr>
        <w:t>-OH</w:t>
      </w:r>
      <w:r w:rsidR="00A60CF2" w:rsidRPr="00CB0DA9">
        <w:rPr>
          <w:rFonts w:ascii="Times New Roman" w:hAnsi="Times New Roman" w:cs="Times New Roman"/>
          <w:sz w:val="24"/>
          <w:szCs w:val="24"/>
        </w:rPr>
        <w:t xml:space="preserve"> (</w:t>
      </w:r>
      <w:r w:rsidR="00EA4247">
        <w:rPr>
          <w:rFonts w:ascii="Times New Roman" w:hAnsi="Times New Roman" w:cs="Times New Roman"/>
          <w:sz w:val="24"/>
          <w:szCs w:val="24"/>
        </w:rPr>
        <w:t>2</w:t>
      </w:r>
      <w:r w:rsidR="00EA4247" w:rsidRPr="00CB0DA9">
        <w:rPr>
          <w:rFonts w:ascii="Times New Roman" w:hAnsi="Times New Roman" w:cs="Times New Roman"/>
          <w:sz w:val="24"/>
          <w:szCs w:val="24"/>
        </w:rPr>
        <w:t>0 mol%</w:t>
      </w:r>
      <w:r w:rsidR="00A60CF2" w:rsidRPr="00CB0DA9">
        <w:rPr>
          <w:rFonts w:ascii="Times New Roman" w:hAnsi="Times New Roman" w:cs="Times New Roman"/>
          <w:sz w:val="24"/>
          <w:szCs w:val="24"/>
        </w:rPr>
        <w:t xml:space="preserve">), </w:t>
      </w:r>
      <w:r w:rsidR="00805A21">
        <w:rPr>
          <w:rFonts w:ascii="Times New Roman" w:hAnsi="Times New Roman" w:cs="Times New Roman"/>
          <w:sz w:val="24"/>
          <w:szCs w:val="24"/>
        </w:rPr>
        <w:t>e</w:t>
      </w:r>
      <w:r w:rsidR="00A60CF2">
        <w:rPr>
          <w:rFonts w:ascii="Times New Roman" w:hAnsi="Times New Roman" w:cs="Times New Roman"/>
          <w:sz w:val="24"/>
          <w:szCs w:val="24"/>
        </w:rPr>
        <w:t>osin Y</w:t>
      </w:r>
      <w:r w:rsidR="00A60CF2" w:rsidRPr="00CB0DA9">
        <w:rPr>
          <w:rFonts w:ascii="Times New Roman" w:hAnsi="Times New Roman" w:cs="Times New Roman"/>
          <w:sz w:val="24"/>
          <w:szCs w:val="24"/>
        </w:rPr>
        <w:t xml:space="preserve"> (3 mol%)</w:t>
      </w:r>
      <w:r w:rsidR="00A60CF2">
        <w:rPr>
          <w:rFonts w:ascii="Times New Roman" w:hAnsi="Times New Roman" w:cs="Times New Roman"/>
          <w:sz w:val="24"/>
          <w:szCs w:val="24"/>
        </w:rPr>
        <w:t>, and olefin (0.2 mmol, 2 eq</w:t>
      </w:r>
      <w:r w:rsidR="00116746">
        <w:rPr>
          <w:rFonts w:ascii="Times New Roman" w:hAnsi="Times New Roman" w:cs="Times New Roman"/>
          <w:sz w:val="24"/>
          <w:szCs w:val="24"/>
        </w:rPr>
        <w:t>uiv</w:t>
      </w:r>
      <w:r w:rsidR="00A60CF2">
        <w:rPr>
          <w:rFonts w:ascii="Times New Roman" w:hAnsi="Times New Roman" w:cs="Times New Roman"/>
          <w:sz w:val="24"/>
          <w:szCs w:val="24"/>
        </w:rPr>
        <w:t xml:space="preserve">.) </w:t>
      </w:r>
      <w:r w:rsidR="00A60CF2" w:rsidRPr="008B5AF9">
        <w:rPr>
          <w:rFonts w:ascii="Times New Roman" w:hAnsi="Times New Roman" w:cs="Times New Roman"/>
          <w:sz w:val="24"/>
          <w:szCs w:val="24"/>
        </w:rPr>
        <w:t>i</w:t>
      </w:r>
      <w:r w:rsidR="00A60CF2">
        <w:rPr>
          <w:rFonts w:ascii="Times New Roman" w:hAnsi="Times New Roman" w:cs="Times New Roman"/>
          <w:sz w:val="24"/>
          <w:szCs w:val="24"/>
        </w:rPr>
        <w:t xml:space="preserve">n 1 mL </w:t>
      </w:r>
      <w:r w:rsidR="006D0220" w:rsidRPr="008B5AF9">
        <w:rPr>
          <w:rFonts w:ascii="Times New Roman" w:hAnsi="Times New Roman" w:cs="Times New Roman"/>
          <w:sz w:val="24"/>
          <w:szCs w:val="24"/>
        </w:rPr>
        <w:t>of 1,1,1,3,3,3-</w:t>
      </w:r>
      <w:r w:rsidR="00805A21">
        <w:rPr>
          <w:rFonts w:ascii="Times New Roman" w:hAnsi="Times New Roman" w:cs="Times New Roman"/>
          <w:sz w:val="24"/>
          <w:szCs w:val="24"/>
        </w:rPr>
        <w:t>h</w:t>
      </w:r>
      <w:r w:rsidR="006D0220" w:rsidRPr="008B5AF9">
        <w:rPr>
          <w:rFonts w:ascii="Times New Roman" w:hAnsi="Times New Roman" w:cs="Times New Roman"/>
          <w:sz w:val="24"/>
          <w:szCs w:val="24"/>
        </w:rPr>
        <w:t>exafluoro-2-propanol (HFIP)</w:t>
      </w:r>
      <w:r w:rsidR="006D0220">
        <w:rPr>
          <w:rFonts w:ascii="Times New Roman" w:hAnsi="Times New Roman" w:cs="Times New Roman"/>
          <w:sz w:val="24"/>
          <w:szCs w:val="24"/>
        </w:rPr>
        <w:t xml:space="preserve"> </w:t>
      </w:r>
      <w:r w:rsidR="006D0220" w:rsidRPr="008B5AF9">
        <w:rPr>
          <w:rFonts w:ascii="Times New Roman" w:hAnsi="Times New Roman" w:cs="Times New Roman"/>
          <w:sz w:val="24"/>
          <w:szCs w:val="24"/>
        </w:rPr>
        <w:t>were</w:t>
      </w:r>
      <w:r w:rsidR="00A60CF2">
        <w:rPr>
          <w:rFonts w:ascii="Times New Roman" w:hAnsi="Times New Roman" w:cs="Times New Roman"/>
          <w:sz w:val="24"/>
          <w:szCs w:val="24"/>
        </w:rPr>
        <w:t xml:space="preserve"> </w:t>
      </w:r>
      <w:r w:rsidR="00A60CF2" w:rsidRPr="008B5AF9">
        <w:rPr>
          <w:rFonts w:ascii="Times New Roman" w:hAnsi="Times New Roman" w:cs="Times New Roman"/>
          <w:sz w:val="24"/>
          <w:szCs w:val="24"/>
        </w:rPr>
        <w:t>added</w:t>
      </w:r>
      <w:r w:rsidR="00A60CF2">
        <w:rPr>
          <w:rFonts w:ascii="Times New Roman" w:hAnsi="Times New Roman" w:cs="Times New Roman"/>
          <w:sz w:val="24"/>
          <w:szCs w:val="24"/>
        </w:rPr>
        <w:t xml:space="preserve">. </w:t>
      </w:r>
      <w:r w:rsidR="00A60CF2" w:rsidRPr="008B5AF9">
        <w:rPr>
          <w:rFonts w:ascii="Times New Roman" w:hAnsi="Times New Roman" w:cs="Times New Roman"/>
          <w:sz w:val="24"/>
          <w:szCs w:val="24"/>
        </w:rPr>
        <w:t xml:space="preserve">The reaction tube was capped and </w:t>
      </w:r>
      <w:r w:rsidR="00A60CF2">
        <w:rPr>
          <w:rFonts w:ascii="Times New Roman" w:hAnsi="Times New Roman" w:cs="Times New Roman"/>
          <w:sz w:val="24"/>
          <w:szCs w:val="24"/>
        </w:rPr>
        <w:t xml:space="preserve">placed </w:t>
      </w:r>
      <w:r w:rsidR="00CC1288">
        <w:rPr>
          <w:rFonts w:ascii="Times New Roman" w:hAnsi="Times New Roman" w:cs="Times New Roman"/>
          <w:sz w:val="24"/>
          <w:szCs w:val="24"/>
        </w:rPr>
        <w:t>3</w:t>
      </w:r>
      <w:r w:rsidR="00A60CF2">
        <w:rPr>
          <w:rFonts w:ascii="Times New Roman" w:hAnsi="Times New Roman" w:cs="Times New Roman"/>
          <w:sz w:val="24"/>
          <w:szCs w:val="24"/>
        </w:rPr>
        <w:t xml:space="preserve"> cm away from four 23 W house hold CFL bulbs with </w:t>
      </w:r>
      <w:r w:rsidR="00A60CF2" w:rsidRPr="008B5AF9">
        <w:rPr>
          <w:rFonts w:ascii="Times New Roman" w:hAnsi="Times New Roman" w:cs="Times New Roman"/>
          <w:sz w:val="24"/>
          <w:szCs w:val="24"/>
        </w:rPr>
        <w:t>stirr</w:t>
      </w:r>
      <w:r w:rsidR="00A60CF2">
        <w:rPr>
          <w:rFonts w:ascii="Times New Roman" w:hAnsi="Times New Roman" w:cs="Times New Roman"/>
          <w:sz w:val="24"/>
          <w:szCs w:val="24"/>
        </w:rPr>
        <w:t>ing</w:t>
      </w:r>
      <w:r w:rsidR="00A60CF2" w:rsidRPr="008B5AF9">
        <w:rPr>
          <w:rFonts w:ascii="Times New Roman" w:hAnsi="Times New Roman" w:cs="Times New Roman"/>
          <w:sz w:val="24"/>
          <w:szCs w:val="24"/>
        </w:rPr>
        <w:t xml:space="preserve"> (</w:t>
      </w:r>
      <w:r w:rsidR="00A60CF2">
        <w:rPr>
          <w:rFonts w:ascii="Times New Roman" w:hAnsi="Times New Roman" w:cs="Times New Roman"/>
          <w:sz w:val="24"/>
          <w:szCs w:val="24"/>
        </w:rPr>
        <w:t>1500</w:t>
      </w:r>
      <w:r w:rsidR="00A60CF2" w:rsidRPr="008B5AF9">
        <w:rPr>
          <w:rFonts w:ascii="Times New Roman" w:hAnsi="Times New Roman" w:cs="Times New Roman"/>
          <w:sz w:val="24"/>
          <w:szCs w:val="24"/>
        </w:rPr>
        <w:t xml:space="preserve"> rpm) </w:t>
      </w:r>
      <w:r w:rsidR="00A60CF2">
        <w:rPr>
          <w:rFonts w:ascii="Times New Roman" w:hAnsi="Times New Roman" w:cs="Times New Roman"/>
          <w:sz w:val="24"/>
          <w:szCs w:val="24"/>
        </w:rPr>
        <w:t>at room temperature</w:t>
      </w:r>
      <w:r w:rsidR="00A60CF2" w:rsidRPr="008B5AF9">
        <w:rPr>
          <w:rFonts w:ascii="Times New Roman" w:hAnsi="Times New Roman" w:cs="Times New Roman"/>
          <w:sz w:val="24"/>
          <w:szCs w:val="24"/>
        </w:rPr>
        <w:t xml:space="preserve"> for </w:t>
      </w:r>
      <w:r w:rsidR="00EA4247">
        <w:rPr>
          <w:rFonts w:ascii="Times New Roman" w:hAnsi="Times New Roman" w:cs="Times New Roman"/>
          <w:sz w:val="24"/>
          <w:szCs w:val="24"/>
        </w:rPr>
        <w:t>28h</w:t>
      </w:r>
      <w:r w:rsidR="00A60CF2">
        <w:rPr>
          <w:rFonts w:ascii="Times New Roman" w:hAnsi="Times New Roman" w:cs="Times New Roman"/>
          <w:sz w:val="24"/>
          <w:szCs w:val="24"/>
        </w:rPr>
        <w:t xml:space="preserve">. The temperature was </w:t>
      </w:r>
      <w:r w:rsidR="007D467E">
        <w:rPr>
          <w:rFonts w:ascii="Times New Roman" w:hAnsi="Times New Roman" w:cs="Times New Roman"/>
          <w:sz w:val="24"/>
          <w:szCs w:val="24"/>
        </w:rPr>
        <w:t>maintained</w:t>
      </w:r>
      <w:r w:rsidR="00A60CF2">
        <w:rPr>
          <w:rFonts w:ascii="Times New Roman" w:hAnsi="Times New Roman" w:cs="Times New Roman"/>
          <w:sz w:val="24"/>
          <w:szCs w:val="24"/>
        </w:rPr>
        <w:t xml:space="preserve"> at approximately </w:t>
      </w:r>
      <w:r w:rsidR="00117BFF">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sidR="00117BFF">
        <w:rPr>
          <w:rFonts w:ascii="Times New Roman" w:hAnsi="Times New Roman" w:cs="Times New Roman"/>
          <w:sz w:val="24"/>
          <w:szCs w:val="24"/>
          <w:vertAlign w:val="superscript"/>
        </w:rPr>
        <w:t>o</w:t>
      </w:r>
      <w:r w:rsidR="00117BFF">
        <w:rPr>
          <w:rFonts w:ascii="Times New Roman" w:hAnsi="Times New Roman" w:cs="Times New Roman"/>
          <w:sz w:val="24"/>
          <w:szCs w:val="24"/>
        </w:rPr>
        <w:t>C</w:t>
      </w:r>
      <w:proofErr w:type="spellEnd"/>
      <w:r w:rsidR="00117BFF">
        <w:rPr>
          <w:rFonts w:ascii="Times New Roman" w:hAnsi="Times New Roman" w:cs="Times New Roman"/>
          <w:sz w:val="24"/>
          <w:szCs w:val="24"/>
        </w:rPr>
        <w:t xml:space="preserve">) </w:t>
      </w:r>
      <w:r w:rsidR="00A60CF2">
        <w:rPr>
          <w:rFonts w:ascii="Times New Roman" w:hAnsi="Times New Roman" w:cs="Times New Roman"/>
          <w:sz w:val="24"/>
          <w:szCs w:val="24"/>
        </w:rPr>
        <w:t>through cooling with a fan</w:t>
      </w:r>
      <w:r w:rsidR="00A60CF2" w:rsidRPr="00CB0DA9">
        <w:rPr>
          <w:rFonts w:ascii="Times New Roman" w:hAnsi="Times New Roman" w:cs="Times New Roman"/>
          <w:sz w:val="24"/>
          <w:szCs w:val="24"/>
        </w:rPr>
        <w:t xml:space="preserve">. </w:t>
      </w:r>
      <w:r w:rsidR="00A60CF2" w:rsidRPr="008B5AF9">
        <w:rPr>
          <w:rFonts w:ascii="Times New Roman" w:hAnsi="Times New Roman" w:cs="Times New Roman"/>
          <w:sz w:val="24"/>
          <w:szCs w:val="24"/>
        </w:rPr>
        <w:t xml:space="preserve">Upon completion the mixture was diluted with </w:t>
      </w:r>
      <w:r w:rsidR="00116746">
        <w:rPr>
          <w:rFonts w:ascii="Times New Roman" w:hAnsi="Times New Roman" w:cs="Times New Roman"/>
          <w:sz w:val="24"/>
          <w:szCs w:val="24"/>
        </w:rPr>
        <w:t>ethyl acetate</w:t>
      </w:r>
      <w:r w:rsidR="00A60CF2" w:rsidRPr="008B5AF9">
        <w:rPr>
          <w:rFonts w:ascii="Times New Roman" w:hAnsi="Times New Roman" w:cs="Times New Roman"/>
          <w:sz w:val="24"/>
          <w:szCs w:val="24"/>
        </w:rPr>
        <w:t xml:space="preserve"> and filtered through a celite pad. The filtrate was evaporation under reduced pressure and the crude mixture was purified by column chromatography using silica (100-200 mesh size) and </w:t>
      </w:r>
      <w:r w:rsidR="007C7576">
        <w:rPr>
          <w:rFonts w:ascii="Times New Roman" w:hAnsi="Times New Roman" w:cs="Times New Roman"/>
          <w:sz w:val="24"/>
          <w:szCs w:val="24"/>
        </w:rPr>
        <w:t>petroleum</w:t>
      </w:r>
      <w:r w:rsidR="00A60CF2" w:rsidRPr="008B5AF9">
        <w:rPr>
          <w:rFonts w:ascii="Times New Roman" w:hAnsi="Times New Roman" w:cs="Times New Roman"/>
          <w:sz w:val="24"/>
          <w:szCs w:val="24"/>
        </w:rPr>
        <w:t xml:space="preserve"> ether</w:t>
      </w:r>
      <w:r w:rsidR="00C10E4C">
        <w:rPr>
          <w:rFonts w:ascii="Times New Roman" w:hAnsi="Times New Roman" w:cs="Times New Roman"/>
          <w:sz w:val="24"/>
          <w:szCs w:val="24"/>
        </w:rPr>
        <w:t xml:space="preserve"> </w:t>
      </w:r>
      <w:r w:rsidR="00A60CF2" w:rsidRPr="008B5AF9">
        <w:rPr>
          <w:rFonts w:ascii="Times New Roman" w:hAnsi="Times New Roman" w:cs="Times New Roman"/>
          <w:sz w:val="24"/>
          <w:szCs w:val="24"/>
        </w:rPr>
        <w:t xml:space="preserve">/ ethyl acetate as the eluent. The selectivity was monitored using </w:t>
      </w:r>
      <w:r w:rsidR="00A60CF2" w:rsidRPr="008B5AF9">
        <w:rPr>
          <w:rFonts w:ascii="Times New Roman" w:hAnsi="Times New Roman" w:cs="Times New Roman"/>
          <w:sz w:val="24"/>
          <w:szCs w:val="24"/>
          <w:vertAlign w:val="superscript"/>
        </w:rPr>
        <w:t>1</w:t>
      </w:r>
      <w:r w:rsidR="00A60CF2" w:rsidRPr="008B5AF9">
        <w:rPr>
          <w:rFonts w:ascii="Times New Roman" w:hAnsi="Times New Roman" w:cs="Times New Roman"/>
          <w:sz w:val="24"/>
          <w:szCs w:val="24"/>
        </w:rPr>
        <w:t>H NMR signal in presence of 1,3,5-</w:t>
      </w:r>
      <w:r w:rsidR="00A60CF2" w:rsidRPr="008B5AF9">
        <w:rPr>
          <w:rFonts w:ascii="Times New Roman" w:hAnsi="Times New Roman" w:cs="Times New Roman"/>
          <w:sz w:val="24"/>
          <w:szCs w:val="24"/>
        </w:rPr>
        <w:lastRenderedPageBreak/>
        <w:t xml:space="preserve">trimethoxybenzene as internal standard. The </w:t>
      </w:r>
      <w:proofErr w:type="spellStart"/>
      <w:r w:rsidR="00A60CF2" w:rsidRPr="008B5AF9">
        <w:rPr>
          <w:rFonts w:ascii="Times New Roman" w:hAnsi="Times New Roman" w:cs="Times New Roman"/>
          <w:sz w:val="24"/>
          <w:szCs w:val="24"/>
        </w:rPr>
        <w:t>regio</w:t>
      </w:r>
      <w:proofErr w:type="spellEnd"/>
      <w:r w:rsidR="00A60CF2" w:rsidRPr="008B5AF9">
        <w:rPr>
          <w:rFonts w:ascii="Times New Roman" w:hAnsi="Times New Roman" w:cs="Times New Roman"/>
          <w:sz w:val="24"/>
          <w:szCs w:val="24"/>
        </w:rPr>
        <w:t xml:space="preserve">-selectivity was determined from </w:t>
      </w:r>
      <w:r w:rsidR="00A60CF2" w:rsidRPr="008B5AF9">
        <w:rPr>
          <w:rFonts w:ascii="Times New Roman" w:hAnsi="Times New Roman" w:cs="Times New Roman"/>
          <w:sz w:val="24"/>
          <w:szCs w:val="24"/>
          <w:vertAlign w:val="superscript"/>
        </w:rPr>
        <w:t>1</w:t>
      </w:r>
      <w:r w:rsidR="00A60CF2" w:rsidRPr="008B5AF9">
        <w:rPr>
          <w:rFonts w:ascii="Times New Roman" w:hAnsi="Times New Roman" w:cs="Times New Roman"/>
          <w:sz w:val="24"/>
          <w:szCs w:val="24"/>
        </w:rPr>
        <w:t xml:space="preserve">H NMR signals of </w:t>
      </w:r>
      <w:r w:rsidR="00A60CF2">
        <w:rPr>
          <w:rFonts w:ascii="Times New Roman" w:hAnsi="Times New Roman" w:cs="Times New Roman"/>
          <w:sz w:val="24"/>
          <w:szCs w:val="24"/>
        </w:rPr>
        <w:t>olefin protons.</w:t>
      </w:r>
    </w:p>
    <w:p w14:paraId="1BAEF9BF" w14:textId="0724122A" w:rsidR="0039488B" w:rsidRDefault="000E0823" w:rsidP="006838A8">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3F4EAF75">
          <v:shape id="_x0000_s1214" type="#_x0000_t75" style="position:absolute;left:0;text-align:left;margin-left:-3.3pt;margin-top:15.7pt;width:450.9pt;height:86.4pt;z-index:251675648">
            <v:imagedata r:id="rId153" o:title=""/>
          </v:shape>
          <o:OLEObject Type="Embed" ProgID="ChemDraw.Document.6.0" ShapeID="_x0000_s1214" DrawAspect="Content" ObjectID="_1668159769" r:id="rId154"/>
        </w:object>
      </w:r>
      <w:r w:rsidR="009477D9" w:rsidRPr="009477D9">
        <w:rPr>
          <w:rFonts w:ascii="Times New Roman" w:hAnsi="Times New Roman" w:cs="Times New Roman"/>
          <w:b/>
          <w:bCs/>
          <w:sz w:val="24"/>
          <w:szCs w:val="24"/>
        </w:rPr>
        <w:t>2.</w:t>
      </w:r>
      <w:r w:rsidR="0039488B">
        <w:rPr>
          <w:rFonts w:ascii="Times New Roman" w:hAnsi="Times New Roman" w:cs="Times New Roman"/>
          <w:b/>
          <w:bCs/>
          <w:sz w:val="24"/>
          <w:szCs w:val="24"/>
        </w:rPr>
        <w:t>1</w:t>
      </w:r>
      <w:r w:rsidR="00041E51">
        <w:rPr>
          <w:rFonts w:ascii="Times New Roman" w:hAnsi="Times New Roman" w:cs="Times New Roman"/>
          <w:b/>
          <w:bCs/>
          <w:sz w:val="24"/>
          <w:szCs w:val="24"/>
        </w:rPr>
        <w:t>7</w:t>
      </w:r>
      <w:r w:rsidR="009477D9" w:rsidRPr="009477D9">
        <w:rPr>
          <w:rFonts w:ascii="Times New Roman" w:hAnsi="Times New Roman" w:cs="Times New Roman"/>
          <w:b/>
          <w:bCs/>
          <w:sz w:val="24"/>
          <w:szCs w:val="24"/>
        </w:rPr>
        <w:t>.</w:t>
      </w:r>
      <w:r w:rsidR="0039488B">
        <w:rPr>
          <w:rFonts w:ascii="Times New Roman" w:hAnsi="Times New Roman" w:cs="Times New Roman"/>
          <w:b/>
          <w:bCs/>
          <w:sz w:val="24"/>
          <w:szCs w:val="24"/>
        </w:rPr>
        <w:t>1.</w:t>
      </w:r>
      <w:r w:rsidR="009477D9">
        <w:rPr>
          <w:rFonts w:ascii="Times New Roman" w:hAnsi="Times New Roman" w:cs="Times New Roman"/>
          <w:sz w:val="24"/>
          <w:szCs w:val="24"/>
        </w:rPr>
        <w:t xml:space="preserve"> </w:t>
      </w:r>
      <w:r w:rsidR="009477D9" w:rsidRPr="00CB0DA9">
        <w:rPr>
          <w:rFonts w:ascii="Times New Roman" w:hAnsi="Times New Roman" w:cs="Times New Roman"/>
          <w:b/>
          <w:bCs/>
          <w:sz w:val="24"/>
          <w:szCs w:val="24"/>
        </w:rPr>
        <w:t>General procedure for</w:t>
      </w:r>
      <w:r w:rsidR="009477D9" w:rsidRPr="00CB0DA9">
        <w:rPr>
          <w:rFonts w:ascii="Times New Roman" w:hAnsi="Times New Roman" w:cs="Times New Roman"/>
          <w:b/>
          <w:bCs/>
          <w:i/>
          <w:iCs/>
          <w:sz w:val="24"/>
          <w:szCs w:val="24"/>
        </w:rPr>
        <w:t xml:space="preserve"> meta</w:t>
      </w:r>
      <w:r w:rsidR="009477D9" w:rsidRPr="00CB0DA9">
        <w:rPr>
          <w:rFonts w:ascii="Times New Roman" w:hAnsi="Times New Roman" w:cs="Times New Roman"/>
          <w:b/>
          <w:bCs/>
          <w:sz w:val="24"/>
          <w:szCs w:val="24"/>
        </w:rPr>
        <w:t xml:space="preserve">-olefination of </w:t>
      </w:r>
      <w:r w:rsidR="009477D9">
        <w:rPr>
          <w:rFonts w:ascii="Times New Roman" w:hAnsi="Times New Roman" w:cs="Times New Roman"/>
          <w:b/>
          <w:bCs/>
          <w:sz w:val="24"/>
          <w:szCs w:val="24"/>
          <w:lang w:val="en-IN"/>
        </w:rPr>
        <w:t xml:space="preserve">benzyl silane </w:t>
      </w:r>
      <w:r w:rsidR="009477D9" w:rsidRPr="00CB0DA9">
        <w:rPr>
          <w:rFonts w:ascii="Times New Roman" w:hAnsi="Times New Roman" w:cs="Times New Roman"/>
          <w:b/>
          <w:bCs/>
          <w:sz w:val="24"/>
          <w:szCs w:val="24"/>
        </w:rPr>
        <w:t>derivatives</w:t>
      </w:r>
      <w:r w:rsidR="009477D9">
        <w:rPr>
          <w:rFonts w:ascii="Times New Roman" w:hAnsi="Times New Roman" w:cs="Times New Roman"/>
          <w:sz w:val="24"/>
          <w:szCs w:val="24"/>
        </w:rPr>
        <w:t>:</w:t>
      </w:r>
    </w:p>
    <w:p w14:paraId="6B8BEAB6" w14:textId="51D58389" w:rsidR="00116746" w:rsidRDefault="00116746" w:rsidP="006838A8">
      <w:pPr>
        <w:spacing w:after="0" w:line="360" w:lineRule="auto"/>
        <w:jc w:val="both"/>
        <w:rPr>
          <w:rFonts w:ascii="Times New Roman" w:hAnsi="Times New Roman" w:cs="Times New Roman"/>
          <w:sz w:val="24"/>
          <w:szCs w:val="24"/>
        </w:rPr>
      </w:pPr>
    </w:p>
    <w:p w14:paraId="02373CC7" w14:textId="5C237C5F" w:rsidR="009477D9" w:rsidRDefault="009477D9" w:rsidP="006838A8">
      <w:pPr>
        <w:spacing w:after="0" w:line="360" w:lineRule="auto"/>
        <w:jc w:val="both"/>
        <w:rPr>
          <w:rFonts w:ascii="Times New Roman" w:hAnsi="Times New Roman" w:cs="Times New Roman"/>
          <w:sz w:val="24"/>
          <w:szCs w:val="24"/>
        </w:rPr>
      </w:pPr>
    </w:p>
    <w:p w14:paraId="6E9A1E62" w14:textId="4E719C5B" w:rsidR="00F64ACA" w:rsidRDefault="00F64ACA" w:rsidP="006838A8">
      <w:pPr>
        <w:spacing w:after="0" w:line="360" w:lineRule="auto"/>
        <w:jc w:val="both"/>
        <w:rPr>
          <w:rFonts w:ascii="Times New Roman" w:hAnsi="Times New Roman" w:cs="Times New Roman"/>
          <w:sz w:val="24"/>
          <w:szCs w:val="24"/>
        </w:rPr>
      </w:pPr>
    </w:p>
    <w:p w14:paraId="1478B00D" w14:textId="75069B97" w:rsidR="00F64ACA" w:rsidRDefault="00F64ACA" w:rsidP="006838A8">
      <w:pPr>
        <w:spacing w:after="0" w:line="360" w:lineRule="auto"/>
        <w:jc w:val="both"/>
        <w:rPr>
          <w:rFonts w:ascii="Times New Roman" w:hAnsi="Times New Roman" w:cs="Times New Roman"/>
          <w:sz w:val="24"/>
          <w:szCs w:val="24"/>
        </w:rPr>
      </w:pPr>
    </w:p>
    <w:p w14:paraId="1133E310" w14:textId="7DAF756B" w:rsidR="0055602A" w:rsidRPr="00CC1288" w:rsidRDefault="0055602A" w:rsidP="006838A8">
      <w:pPr>
        <w:spacing w:after="0" w:line="360" w:lineRule="auto"/>
        <w:jc w:val="both"/>
        <w:rPr>
          <w:rFonts w:ascii="Times New Roman" w:hAnsi="Times New Roman" w:cs="Times New Roman"/>
          <w:sz w:val="24"/>
          <w:szCs w:val="24"/>
        </w:rPr>
      </w:pPr>
      <w:r w:rsidRPr="00827A63">
        <w:rPr>
          <w:rFonts w:ascii="Times New Roman" w:hAnsi="Times New Roman" w:cs="Times New Roman"/>
          <w:b/>
          <w:sz w:val="24"/>
          <w:szCs w:val="24"/>
        </w:rPr>
        <w:t xml:space="preserve">General </w:t>
      </w:r>
      <w:r>
        <w:rPr>
          <w:rFonts w:ascii="Times New Roman" w:hAnsi="Times New Roman" w:cs="Times New Roman"/>
          <w:b/>
          <w:sz w:val="24"/>
          <w:szCs w:val="24"/>
        </w:rPr>
        <w:t>p</w:t>
      </w:r>
      <w:r w:rsidRPr="00827A63">
        <w:rPr>
          <w:rFonts w:ascii="Times New Roman" w:hAnsi="Times New Roman" w:cs="Times New Roman"/>
          <w:b/>
          <w:sz w:val="24"/>
          <w:szCs w:val="24"/>
        </w:rPr>
        <w:t xml:space="preserve">rocedure: </w:t>
      </w:r>
      <w:r w:rsidR="006D0220" w:rsidRPr="008B5AF9">
        <w:rPr>
          <w:rFonts w:ascii="Times New Roman" w:hAnsi="Times New Roman" w:cs="Times New Roman"/>
          <w:sz w:val="24"/>
          <w:szCs w:val="24"/>
        </w:rPr>
        <w:t>In an oven-dried screw capped reaction tube was charged with magnetic stir-bar,</w:t>
      </w:r>
      <w:r w:rsidR="006D0220">
        <w:rPr>
          <w:rFonts w:ascii="Times New Roman" w:hAnsi="Times New Roman" w:cs="Times New Roman"/>
          <w:sz w:val="24"/>
          <w:szCs w:val="24"/>
        </w:rPr>
        <w:t xml:space="preserve"> corresponding </w:t>
      </w:r>
      <w:r w:rsidR="006D0220" w:rsidRPr="006D0220">
        <w:rPr>
          <w:rFonts w:ascii="Times New Roman" w:hAnsi="Times New Roman" w:cs="Times New Roman"/>
          <w:sz w:val="24"/>
          <w:szCs w:val="24"/>
          <w:lang w:val="en-IN"/>
        </w:rPr>
        <w:t>benzyl silane</w:t>
      </w:r>
      <w:r w:rsidR="006D0220">
        <w:rPr>
          <w:rFonts w:ascii="Times New Roman" w:hAnsi="Times New Roman" w:cs="Times New Roman"/>
          <w:b/>
          <w:bCs/>
          <w:sz w:val="24"/>
          <w:szCs w:val="24"/>
          <w:lang w:val="en-IN"/>
        </w:rPr>
        <w:t xml:space="preserve"> </w:t>
      </w:r>
      <w:r w:rsidR="006D0220" w:rsidRPr="00CB0DA9">
        <w:rPr>
          <w:rFonts w:ascii="Times New Roman" w:hAnsi="Times New Roman" w:cs="Times New Roman"/>
          <w:sz w:val="24"/>
          <w:szCs w:val="24"/>
        </w:rPr>
        <w:t>(0.</w:t>
      </w:r>
      <w:r w:rsidR="006D0220">
        <w:rPr>
          <w:rFonts w:ascii="Times New Roman" w:hAnsi="Times New Roman" w:cs="Times New Roman"/>
          <w:sz w:val="24"/>
          <w:szCs w:val="24"/>
        </w:rPr>
        <w:t>1</w:t>
      </w:r>
      <w:r w:rsidR="006D0220" w:rsidRPr="00CB0DA9">
        <w:rPr>
          <w:rFonts w:ascii="Times New Roman" w:hAnsi="Times New Roman" w:cs="Times New Roman"/>
          <w:sz w:val="24"/>
          <w:szCs w:val="24"/>
        </w:rPr>
        <w:t xml:space="preserve"> mmol), Pd(</w:t>
      </w:r>
      <w:proofErr w:type="spellStart"/>
      <w:r w:rsidR="006D0220" w:rsidRPr="00CB0DA9">
        <w:rPr>
          <w:rFonts w:ascii="Times New Roman" w:hAnsi="Times New Roman" w:cs="Times New Roman"/>
          <w:sz w:val="24"/>
          <w:szCs w:val="24"/>
        </w:rPr>
        <w:t>OAc</w:t>
      </w:r>
      <w:proofErr w:type="spellEnd"/>
      <w:r w:rsidR="006D0220" w:rsidRPr="00CB0DA9">
        <w:rPr>
          <w:rFonts w:ascii="Times New Roman" w:hAnsi="Times New Roman" w:cs="Times New Roman"/>
          <w:sz w:val="24"/>
          <w:szCs w:val="24"/>
        </w:rPr>
        <w:t>)</w:t>
      </w:r>
      <w:r w:rsidR="006D0220" w:rsidRPr="00DA2522">
        <w:rPr>
          <w:rFonts w:ascii="Times New Roman" w:hAnsi="Times New Roman" w:cs="Times New Roman"/>
          <w:sz w:val="24"/>
          <w:szCs w:val="24"/>
          <w:vertAlign w:val="subscript"/>
        </w:rPr>
        <w:t>2</w:t>
      </w:r>
      <w:r w:rsidR="006D0220" w:rsidRPr="00CB0DA9">
        <w:rPr>
          <w:rFonts w:ascii="Times New Roman" w:hAnsi="Times New Roman" w:cs="Times New Roman"/>
          <w:sz w:val="24"/>
          <w:szCs w:val="24"/>
        </w:rPr>
        <w:t xml:space="preserve"> (10 mol%), </w:t>
      </w:r>
      <w:r w:rsidR="00CB6653" w:rsidRPr="00CB6653">
        <w:rPr>
          <w:rFonts w:ascii="Times New Roman" w:hAnsi="Times New Roman" w:cs="Times New Roman"/>
          <w:i/>
          <w:iCs/>
          <w:sz w:val="24"/>
          <w:szCs w:val="24"/>
        </w:rPr>
        <w:t>N</w:t>
      </w:r>
      <w:r w:rsidR="00CB6653">
        <w:rPr>
          <w:rFonts w:ascii="Times New Roman" w:hAnsi="Times New Roman" w:cs="Times New Roman"/>
          <w:sz w:val="24"/>
          <w:szCs w:val="24"/>
        </w:rPr>
        <w:t>-Ac-</w:t>
      </w:r>
      <w:proofErr w:type="spellStart"/>
      <w:r w:rsidR="00CB6653">
        <w:rPr>
          <w:rFonts w:ascii="Times New Roman" w:hAnsi="Times New Roman" w:cs="Times New Roman"/>
          <w:sz w:val="24"/>
          <w:szCs w:val="24"/>
        </w:rPr>
        <w:t>Gly</w:t>
      </w:r>
      <w:proofErr w:type="spellEnd"/>
      <w:r w:rsidR="006D0220" w:rsidRPr="00CB0DA9">
        <w:rPr>
          <w:rFonts w:ascii="Times New Roman" w:hAnsi="Times New Roman" w:cs="Times New Roman"/>
          <w:sz w:val="24"/>
          <w:szCs w:val="24"/>
        </w:rPr>
        <w:t xml:space="preserve"> (</w:t>
      </w:r>
      <w:r w:rsidR="006D0220">
        <w:rPr>
          <w:rFonts w:ascii="Times New Roman" w:hAnsi="Times New Roman" w:cs="Times New Roman"/>
          <w:sz w:val="24"/>
          <w:szCs w:val="24"/>
        </w:rPr>
        <w:t>2</w:t>
      </w:r>
      <w:r w:rsidR="006D0220" w:rsidRPr="00CB0DA9">
        <w:rPr>
          <w:rFonts w:ascii="Times New Roman" w:hAnsi="Times New Roman" w:cs="Times New Roman"/>
          <w:sz w:val="24"/>
          <w:szCs w:val="24"/>
        </w:rPr>
        <w:t xml:space="preserve">0 mol%), </w:t>
      </w:r>
      <w:r w:rsidR="00805A21">
        <w:rPr>
          <w:rFonts w:ascii="Times New Roman" w:hAnsi="Times New Roman" w:cs="Times New Roman"/>
          <w:sz w:val="24"/>
          <w:szCs w:val="24"/>
        </w:rPr>
        <w:t>e</w:t>
      </w:r>
      <w:r w:rsidR="006D0220">
        <w:rPr>
          <w:rFonts w:ascii="Times New Roman" w:hAnsi="Times New Roman" w:cs="Times New Roman"/>
          <w:sz w:val="24"/>
          <w:szCs w:val="24"/>
        </w:rPr>
        <w:t>osin Y</w:t>
      </w:r>
      <w:r w:rsidR="006D0220" w:rsidRPr="00CB0DA9">
        <w:rPr>
          <w:rFonts w:ascii="Times New Roman" w:hAnsi="Times New Roman" w:cs="Times New Roman"/>
          <w:sz w:val="24"/>
          <w:szCs w:val="24"/>
        </w:rPr>
        <w:t xml:space="preserve"> (3 mol%)</w:t>
      </w:r>
      <w:r w:rsidR="006D0220">
        <w:rPr>
          <w:rFonts w:ascii="Times New Roman" w:hAnsi="Times New Roman" w:cs="Times New Roman"/>
          <w:sz w:val="24"/>
          <w:szCs w:val="24"/>
        </w:rPr>
        <w:t>, and olefin (0.2 mmol, 2 eq</w:t>
      </w:r>
      <w:r w:rsidR="00116746">
        <w:rPr>
          <w:rFonts w:ascii="Times New Roman" w:hAnsi="Times New Roman" w:cs="Times New Roman"/>
          <w:sz w:val="24"/>
          <w:szCs w:val="24"/>
        </w:rPr>
        <w:t>uiv</w:t>
      </w:r>
      <w:r w:rsidR="006D0220">
        <w:rPr>
          <w:rFonts w:ascii="Times New Roman" w:hAnsi="Times New Roman" w:cs="Times New Roman"/>
          <w:sz w:val="24"/>
          <w:szCs w:val="24"/>
        </w:rPr>
        <w:t xml:space="preserve">.) </w:t>
      </w:r>
      <w:r w:rsidR="006D0220" w:rsidRPr="008B5AF9">
        <w:rPr>
          <w:rFonts w:ascii="Times New Roman" w:hAnsi="Times New Roman" w:cs="Times New Roman"/>
          <w:sz w:val="24"/>
          <w:szCs w:val="24"/>
        </w:rPr>
        <w:t>i</w:t>
      </w:r>
      <w:r w:rsidR="006D0220">
        <w:rPr>
          <w:rFonts w:ascii="Times New Roman" w:hAnsi="Times New Roman" w:cs="Times New Roman"/>
          <w:sz w:val="24"/>
          <w:szCs w:val="24"/>
        </w:rPr>
        <w:t xml:space="preserve">n </w:t>
      </w:r>
      <w:r w:rsidR="00EE1BEA">
        <w:rPr>
          <w:rFonts w:ascii="Times New Roman" w:hAnsi="Times New Roman" w:cs="Times New Roman"/>
          <w:sz w:val="24"/>
          <w:szCs w:val="24"/>
        </w:rPr>
        <w:t xml:space="preserve">1 mL </w:t>
      </w:r>
      <w:r w:rsidR="00EE1BEA" w:rsidRPr="008B5AF9">
        <w:rPr>
          <w:rFonts w:ascii="Times New Roman" w:hAnsi="Times New Roman" w:cs="Times New Roman"/>
          <w:sz w:val="24"/>
          <w:szCs w:val="24"/>
        </w:rPr>
        <w:t>of 1,1,1,3,3,3-</w:t>
      </w:r>
      <w:r w:rsidR="00805A21">
        <w:rPr>
          <w:rFonts w:ascii="Times New Roman" w:hAnsi="Times New Roman" w:cs="Times New Roman"/>
          <w:sz w:val="24"/>
          <w:szCs w:val="24"/>
        </w:rPr>
        <w:t>h</w:t>
      </w:r>
      <w:r w:rsidR="00EE1BEA" w:rsidRPr="008B5AF9">
        <w:rPr>
          <w:rFonts w:ascii="Times New Roman" w:hAnsi="Times New Roman" w:cs="Times New Roman"/>
          <w:sz w:val="24"/>
          <w:szCs w:val="24"/>
        </w:rPr>
        <w:t>exafluoro-2-propanol (HFIP)</w:t>
      </w:r>
      <w:r w:rsidR="00EE1BEA">
        <w:rPr>
          <w:rFonts w:ascii="Times New Roman" w:hAnsi="Times New Roman" w:cs="Times New Roman"/>
          <w:sz w:val="24"/>
          <w:szCs w:val="24"/>
        </w:rPr>
        <w:t xml:space="preserve"> </w:t>
      </w:r>
      <w:r w:rsidR="006D0220">
        <w:rPr>
          <w:rFonts w:ascii="Times New Roman" w:hAnsi="Times New Roman" w:cs="Times New Roman"/>
          <w:sz w:val="24"/>
          <w:szCs w:val="24"/>
        </w:rPr>
        <w:t xml:space="preserve"> </w:t>
      </w:r>
      <w:r w:rsidR="006D0220" w:rsidRPr="008B5AF9">
        <w:rPr>
          <w:rFonts w:ascii="Times New Roman" w:hAnsi="Times New Roman" w:cs="Times New Roman"/>
          <w:sz w:val="24"/>
          <w:szCs w:val="24"/>
        </w:rPr>
        <w:t>were added</w:t>
      </w:r>
      <w:r w:rsidR="006D0220">
        <w:rPr>
          <w:rFonts w:ascii="Times New Roman" w:hAnsi="Times New Roman" w:cs="Times New Roman"/>
          <w:sz w:val="24"/>
          <w:szCs w:val="24"/>
        </w:rPr>
        <w:t xml:space="preserve">. </w:t>
      </w:r>
      <w:r w:rsidR="006D0220" w:rsidRPr="008B5AF9">
        <w:rPr>
          <w:rFonts w:ascii="Times New Roman" w:hAnsi="Times New Roman" w:cs="Times New Roman"/>
          <w:sz w:val="24"/>
          <w:szCs w:val="24"/>
        </w:rPr>
        <w:t xml:space="preserve">The reaction tube was capped and </w:t>
      </w:r>
      <w:r w:rsidR="006D0220">
        <w:rPr>
          <w:rFonts w:ascii="Times New Roman" w:hAnsi="Times New Roman" w:cs="Times New Roman"/>
          <w:sz w:val="24"/>
          <w:szCs w:val="24"/>
        </w:rPr>
        <w:t xml:space="preserve">placed </w:t>
      </w:r>
      <w:r w:rsidR="00CC1288">
        <w:rPr>
          <w:rFonts w:ascii="Times New Roman" w:hAnsi="Times New Roman" w:cs="Times New Roman"/>
          <w:sz w:val="24"/>
          <w:szCs w:val="24"/>
        </w:rPr>
        <w:t>3</w:t>
      </w:r>
      <w:r w:rsidR="006D0220">
        <w:rPr>
          <w:rFonts w:ascii="Times New Roman" w:hAnsi="Times New Roman" w:cs="Times New Roman"/>
          <w:sz w:val="24"/>
          <w:szCs w:val="24"/>
        </w:rPr>
        <w:t xml:space="preserve"> cm away from four 23 W house hold CFL bulbs with </w:t>
      </w:r>
      <w:r w:rsidR="006D0220" w:rsidRPr="008B5AF9">
        <w:rPr>
          <w:rFonts w:ascii="Times New Roman" w:hAnsi="Times New Roman" w:cs="Times New Roman"/>
          <w:sz w:val="24"/>
          <w:szCs w:val="24"/>
        </w:rPr>
        <w:t>stirr</w:t>
      </w:r>
      <w:r w:rsidR="006D0220">
        <w:rPr>
          <w:rFonts w:ascii="Times New Roman" w:hAnsi="Times New Roman" w:cs="Times New Roman"/>
          <w:sz w:val="24"/>
          <w:szCs w:val="24"/>
        </w:rPr>
        <w:t>ing</w:t>
      </w:r>
      <w:r w:rsidR="006D0220" w:rsidRPr="008B5AF9">
        <w:rPr>
          <w:rFonts w:ascii="Times New Roman" w:hAnsi="Times New Roman" w:cs="Times New Roman"/>
          <w:sz w:val="24"/>
          <w:szCs w:val="24"/>
        </w:rPr>
        <w:t xml:space="preserve"> (</w:t>
      </w:r>
      <w:r w:rsidR="006D0220">
        <w:rPr>
          <w:rFonts w:ascii="Times New Roman" w:hAnsi="Times New Roman" w:cs="Times New Roman"/>
          <w:sz w:val="24"/>
          <w:szCs w:val="24"/>
        </w:rPr>
        <w:t>1500</w:t>
      </w:r>
      <w:r w:rsidR="006D0220" w:rsidRPr="008B5AF9">
        <w:rPr>
          <w:rFonts w:ascii="Times New Roman" w:hAnsi="Times New Roman" w:cs="Times New Roman"/>
          <w:sz w:val="24"/>
          <w:szCs w:val="24"/>
        </w:rPr>
        <w:t xml:space="preserve"> rpm) </w:t>
      </w:r>
      <w:r w:rsidR="006D0220">
        <w:rPr>
          <w:rFonts w:ascii="Times New Roman" w:hAnsi="Times New Roman" w:cs="Times New Roman"/>
          <w:sz w:val="24"/>
          <w:szCs w:val="24"/>
        </w:rPr>
        <w:t>at room temperature</w:t>
      </w:r>
      <w:r w:rsidR="006D0220" w:rsidRPr="008B5AF9">
        <w:rPr>
          <w:rFonts w:ascii="Times New Roman" w:hAnsi="Times New Roman" w:cs="Times New Roman"/>
          <w:sz w:val="24"/>
          <w:szCs w:val="24"/>
        </w:rPr>
        <w:t xml:space="preserve"> for </w:t>
      </w:r>
      <w:r w:rsidR="006D0220">
        <w:rPr>
          <w:rFonts w:ascii="Times New Roman" w:hAnsi="Times New Roman" w:cs="Times New Roman"/>
          <w:sz w:val="24"/>
          <w:szCs w:val="24"/>
        </w:rPr>
        <w:t>28</w:t>
      </w:r>
      <w:r w:rsidR="00116746">
        <w:rPr>
          <w:rFonts w:ascii="Times New Roman" w:hAnsi="Times New Roman" w:cs="Times New Roman"/>
          <w:sz w:val="24"/>
          <w:szCs w:val="24"/>
        </w:rPr>
        <w:t xml:space="preserve"> </w:t>
      </w:r>
      <w:r w:rsidR="006D0220">
        <w:rPr>
          <w:rFonts w:ascii="Times New Roman" w:hAnsi="Times New Roman" w:cs="Times New Roman"/>
          <w:sz w:val="24"/>
          <w:szCs w:val="24"/>
        </w:rPr>
        <w:t xml:space="preserve">h. The temperature was maintained at approximately </w:t>
      </w:r>
      <w:r w:rsidR="00117BFF">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sidR="00117BFF">
        <w:rPr>
          <w:rFonts w:ascii="Times New Roman" w:hAnsi="Times New Roman" w:cs="Times New Roman"/>
          <w:sz w:val="24"/>
          <w:szCs w:val="24"/>
          <w:vertAlign w:val="superscript"/>
        </w:rPr>
        <w:t>o</w:t>
      </w:r>
      <w:r w:rsidR="00117BFF">
        <w:rPr>
          <w:rFonts w:ascii="Times New Roman" w:hAnsi="Times New Roman" w:cs="Times New Roman"/>
          <w:sz w:val="24"/>
          <w:szCs w:val="24"/>
        </w:rPr>
        <w:t>C</w:t>
      </w:r>
      <w:proofErr w:type="spellEnd"/>
      <w:r w:rsidR="00117BFF">
        <w:rPr>
          <w:rFonts w:ascii="Times New Roman" w:hAnsi="Times New Roman" w:cs="Times New Roman"/>
          <w:sz w:val="24"/>
          <w:szCs w:val="24"/>
        </w:rPr>
        <w:t xml:space="preserve">) </w:t>
      </w:r>
      <w:r w:rsidR="006D0220">
        <w:rPr>
          <w:rFonts w:ascii="Times New Roman" w:hAnsi="Times New Roman" w:cs="Times New Roman"/>
          <w:sz w:val="24"/>
          <w:szCs w:val="24"/>
        </w:rPr>
        <w:t>through cooling with a fan</w:t>
      </w:r>
      <w:r w:rsidR="006D0220" w:rsidRPr="00CB0DA9">
        <w:rPr>
          <w:rFonts w:ascii="Times New Roman" w:hAnsi="Times New Roman" w:cs="Times New Roman"/>
          <w:sz w:val="24"/>
          <w:szCs w:val="24"/>
        </w:rPr>
        <w:t xml:space="preserve">. </w:t>
      </w:r>
      <w:r w:rsidR="006D0220" w:rsidRPr="008B5AF9">
        <w:rPr>
          <w:rFonts w:ascii="Times New Roman" w:hAnsi="Times New Roman" w:cs="Times New Roman"/>
          <w:sz w:val="24"/>
          <w:szCs w:val="24"/>
        </w:rPr>
        <w:t xml:space="preserve">Upon completion the mixture was diluted with </w:t>
      </w:r>
      <w:r w:rsidR="00116746">
        <w:rPr>
          <w:rFonts w:ascii="Times New Roman" w:hAnsi="Times New Roman" w:cs="Times New Roman"/>
          <w:sz w:val="24"/>
          <w:szCs w:val="24"/>
        </w:rPr>
        <w:t>ethyl acetate</w:t>
      </w:r>
      <w:r w:rsidR="00116746" w:rsidRPr="008B5AF9">
        <w:rPr>
          <w:rFonts w:ascii="Times New Roman" w:hAnsi="Times New Roman" w:cs="Times New Roman"/>
          <w:sz w:val="24"/>
          <w:szCs w:val="24"/>
        </w:rPr>
        <w:t xml:space="preserve"> </w:t>
      </w:r>
      <w:r w:rsidR="006D0220" w:rsidRPr="008B5AF9">
        <w:rPr>
          <w:rFonts w:ascii="Times New Roman" w:hAnsi="Times New Roman" w:cs="Times New Roman"/>
          <w:sz w:val="24"/>
          <w:szCs w:val="24"/>
        </w:rPr>
        <w:t xml:space="preserve">and filtered through a celite pad. The filtrate was evaporation under reduced pressure and the crude mixture was purified by column chromatography using silica (100-200 mesh size) and </w:t>
      </w:r>
      <w:r w:rsidR="007C7576">
        <w:rPr>
          <w:rFonts w:ascii="Times New Roman" w:hAnsi="Times New Roman" w:cs="Times New Roman"/>
          <w:sz w:val="24"/>
          <w:szCs w:val="24"/>
        </w:rPr>
        <w:t>petroleum</w:t>
      </w:r>
      <w:r w:rsidR="006D0220" w:rsidRPr="008B5AF9">
        <w:rPr>
          <w:rFonts w:ascii="Times New Roman" w:hAnsi="Times New Roman" w:cs="Times New Roman"/>
          <w:sz w:val="24"/>
          <w:szCs w:val="24"/>
        </w:rPr>
        <w:t xml:space="preserve"> ether</w:t>
      </w:r>
      <w:r w:rsidR="00C10E4C">
        <w:rPr>
          <w:rFonts w:ascii="Times New Roman" w:hAnsi="Times New Roman" w:cs="Times New Roman"/>
          <w:sz w:val="24"/>
          <w:szCs w:val="24"/>
        </w:rPr>
        <w:t xml:space="preserve"> </w:t>
      </w:r>
      <w:r w:rsidR="006D0220" w:rsidRPr="008B5AF9">
        <w:rPr>
          <w:rFonts w:ascii="Times New Roman" w:hAnsi="Times New Roman" w:cs="Times New Roman"/>
          <w:sz w:val="24"/>
          <w:szCs w:val="24"/>
        </w:rPr>
        <w:t xml:space="preserve">/ ethyl acetate as the eluent. The selectivity was monitored using </w:t>
      </w:r>
      <w:r w:rsidR="006D0220" w:rsidRPr="008B5AF9">
        <w:rPr>
          <w:rFonts w:ascii="Times New Roman" w:hAnsi="Times New Roman" w:cs="Times New Roman"/>
          <w:sz w:val="24"/>
          <w:szCs w:val="24"/>
          <w:vertAlign w:val="superscript"/>
        </w:rPr>
        <w:t>1</w:t>
      </w:r>
      <w:r w:rsidR="006D0220" w:rsidRPr="008B5AF9">
        <w:rPr>
          <w:rFonts w:ascii="Times New Roman" w:hAnsi="Times New Roman" w:cs="Times New Roman"/>
          <w:sz w:val="24"/>
          <w:szCs w:val="24"/>
        </w:rPr>
        <w:t xml:space="preserve">H NMR signal in presence of 1,3,5-trimethoxybenzene as internal standard. The </w:t>
      </w:r>
      <w:proofErr w:type="spellStart"/>
      <w:r w:rsidR="006D0220" w:rsidRPr="008B5AF9">
        <w:rPr>
          <w:rFonts w:ascii="Times New Roman" w:hAnsi="Times New Roman" w:cs="Times New Roman"/>
          <w:sz w:val="24"/>
          <w:szCs w:val="24"/>
        </w:rPr>
        <w:t>regio</w:t>
      </w:r>
      <w:proofErr w:type="spellEnd"/>
      <w:r w:rsidR="006D0220" w:rsidRPr="008B5AF9">
        <w:rPr>
          <w:rFonts w:ascii="Times New Roman" w:hAnsi="Times New Roman" w:cs="Times New Roman"/>
          <w:sz w:val="24"/>
          <w:szCs w:val="24"/>
        </w:rPr>
        <w:t xml:space="preserve">-selectivity was determined from </w:t>
      </w:r>
      <w:r w:rsidR="006D0220" w:rsidRPr="008B5AF9">
        <w:rPr>
          <w:rFonts w:ascii="Times New Roman" w:hAnsi="Times New Roman" w:cs="Times New Roman"/>
          <w:sz w:val="24"/>
          <w:szCs w:val="24"/>
          <w:vertAlign w:val="superscript"/>
        </w:rPr>
        <w:t>1</w:t>
      </w:r>
      <w:r w:rsidR="006D0220" w:rsidRPr="008B5AF9">
        <w:rPr>
          <w:rFonts w:ascii="Times New Roman" w:hAnsi="Times New Roman" w:cs="Times New Roman"/>
          <w:sz w:val="24"/>
          <w:szCs w:val="24"/>
        </w:rPr>
        <w:t xml:space="preserve">H NMR signals of </w:t>
      </w:r>
      <w:r w:rsidR="006D0220">
        <w:rPr>
          <w:rFonts w:ascii="Times New Roman" w:hAnsi="Times New Roman" w:cs="Times New Roman"/>
          <w:sz w:val="24"/>
          <w:szCs w:val="24"/>
        </w:rPr>
        <w:t>olefin protons.</w:t>
      </w:r>
    </w:p>
    <w:p w14:paraId="59AA60DE" w14:textId="5EC661EB" w:rsidR="009477D9" w:rsidRDefault="000E0823" w:rsidP="006838A8">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3F4EAF75">
          <v:shape id="_x0000_s1215" type="#_x0000_t75" style="position:absolute;left:0;text-align:left;margin-left:-.2pt;margin-top:16.45pt;width:448.4pt;height:87.45pt;z-index:251676672">
            <v:imagedata r:id="rId155" o:title=""/>
          </v:shape>
          <o:OLEObject Type="Embed" ProgID="ChemDraw.Document.6.0" ShapeID="_x0000_s1215" DrawAspect="Content" ObjectID="_1668159770" r:id="rId156"/>
        </w:object>
      </w:r>
      <w:r w:rsidR="009477D9">
        <w:rPr>
          <w:rFonts w:ascii="Times New Roman" w:hAnsi="Times New Roman" w:cs="Times New Roman"/>
          <w:b/>
          <w:bCs/>
          <w:sz w:val="24"/>
          <w:szCs w:val="24"/>
        </w:rPr>
        <w:t>2.</w:t>
      </w:r>
      <w:r w:rsidR="0039488B">
        <w:rPr>
          <w:rFonts w:ascii="Times New Roman" w:hAnsi="Times New Roman" w:cs="Times New Roman"/>
          <w:b/>
          <w:bCs/>
          <w:sz w:val="24"/>
          <w:szCs w:val="24"/>
        </w:rPr>
        <w:t>1</w:t>
      </w:r>
      <w:r w:rsidR="00041E51">
        <w:rPr>
          <w:rFonts w:ascii="Times New Roman" w:hAnsi="Times New Roman" w:cs="Times New Roman"/>
          <w:b/>
          <w:bCs/>
          <w:sz w:val="24"/>
          <w:szCs w:val="24"/>
        </w:rPr>
        <w:t>7</w:t>
      </w:r>
      <w:r w:rsidR="009477D9">
        <w:rPr>
          <w:rFonts w:ascii="Times New Roman" w:hAnsi="Times New Roman" w:cs="Times New Roman"/>
          <w:b/>
          <w:bCs/>
          <w:sz w:val="24"/>
          <w:szCs w:val="24"/>
        </w:rPr>
        <w:t>.</w:t>
      </w:r>
      <w:r w:rsidR="0039488B">
        <w:rPr>
          <w:rFonts w:ascii="Times New Roman" w:hAnsi="Times New Roman" w:cs="Times New Roman"/>
          <w:b/>
          <w:bCs/>
          <w:sz w:val="24"/>
          <w:szCs w:val="24"/>
        </w:rPr>
        <w:t>2.</w:t>
      </w:r>
      <w:r w:rsidR="009477D9">
        <w:rPr>
          <w:rFonts w:ascii="Times New Roman" w:hAnsi="Times New Roman" w:cs="Times New Roman"/>
          <w:b/>
          <w:bCs/>
          <w:sz w:val="24"/>
          <w:szCs w:val="24"/>
        </w:rPr>
        <w:t xml:space="preserve"> </w:t>
      </w:r>
      <w:r w:rsidR="009477D9" w:rsidRPr="00CB0DA9">
        <w:rPr>
          <w:rFonts w:ascii="Times New Roman" w:hAnsi="Times New Roman" w:cs="Times New Roman"/>
          <w:b/>
          <w:bCs/>
          <w:sz w:val="24"/>
          <w:szCs w:val="24"/>
        </w:rPr>
        <w:t>General procedure for</w:t>
      </w:r>
      <w:r w:rsidR="009477D9" w:rsidRPr="00CB0DA9">
        <w:rPr>
          <w:rFonts w:ascii="Times New Roman" w:hAnsi="Times New Roman" w:cs="Times New Roman"/>
          <w:b/>
          <w:bCs/>
          <w:i/>
          <w:iCs/>
          <w:sz w:val="24"/>
          <w:szCs w:val="24"/>
        </w:rPr>
        <w:t xml:space="preserve"> meta</w:t>
      </w:r>
      <w:r w:rsidR="009477D9" w:rsidRPr="00CB0DA9">
        <w:rPr>
          <w:rFonts w:ascii="Times New Roman" w:hAnsi="Times New Roman" w:cs="Times New Roman"/>
          <w:b/>
          <w:bCs/>
          <w:sz w:val="24"/>
          <w:szCs w:val="24"/>
        </w:rPr>
        <w:t xml:space="preserve">-olefination of </w:t>
      </w:r>
      <w:r w:rsidR="009477D9" w:rsidRPr="00CB6653">
        <w:rPr>
          <w:rFonts w:ascii="TimesNewRomanPS-BoldMT" w:hAnsi="TimesNewRomanPS-BoldMT" w:cs="TimesNewRomanPS-BoldMT"/>
          <w:b/>
          <w:bCs/>
          <w:sz w:val="24"/>
          <w:szCs w:val="24"/>
          <w:lang w:val="en-IN"/>
        </w:rPr>
        <w:t>phosphonate ester</w:t>
      </w:r>
      <w:r w:rsidR="009477D9">
        <w:rPr>
          <w:rFonts w:ascii="Times New Roman" w:hAnsi="Times New Roman" w:cs="Times New Roman"/>
          <w:b/>
          <w:bCs/>
          <w:sz w:val="24"/>
          <w:szCs w:val="24"/>
          <w:lang w:val="en-IN"/>
        </w:rPr>
        <w:t xml:space="preserve"> </w:t>
      </w:r>
      <w:r w:rsidR="009477D9" w:rsidRPr="00CB0DA9">
        <w:rPr>
          <w:rFonts w:ascii="Times New Roman" w:hAnsi="Times New Roman" w:cs="Times New Roman"/>
          <w:b/>
          <w:bCs/>
          <w:sz w:val="24"/>
          <w:szCs w:val="24"/>
        </w:rPr>
        <w:t>derivatives</w:t>
      </w:r>
      <w:r w:rsidR="009477D9">
        <w:rPr>
          <w:rFonts w:ascii="Times New Roman" w:hAnsi="Times New Roman" w:cs="Times New Roman"/>
          <w:sz w:val="24"/>
          <w:szCs w:val="24"/>
        </w:rPr>
        <w:t>:</w:t>
      </w:r>
    </w:p>
    <w:p w14:paraId="6E30E23C" w14:textId="64640A49" w:rsidR="00CC1288" w:rsidRDefault="00CC1288" w:rsidP="006838A8">
      <w:pPr>
        <w:spacing w:after="0" w:line="360" w:lineRule="auto"/>
        <w:jc w:val="both"/>
        <w:rPr>
          <w:rFonts w:ascii="Times New Roman" w:hAnsi="Times New Roman" w:cs="Times New Roman"/>
          <w:sz w:val="24"/>
          <w:szCs w:val="24"/>
        </w:rPr>
      </w:pPr>
    </w:p>
    <w:p w14:paraId="6CEB8156" w14:textId="21CDB2E2" w:rsidR="00CC1288" w:rsidRDefault="00CC1288" w:rsidP="006838A8">
      <w:pPr>
        <w:spacing w:after="0" w:line="360" w:lineRule="auto"/>
        <w:jc w:val="both"/>
        <w:rPr>
          <w:rFonts w:ascii="Times New Roman" w:hAnsi="Times New Roman" w:cs="Times New Roman"/>
          <w:sz w:val="24"/>
          <w:szCs w:val="24"/>
        </w:rPr>
      </w:pPr>
    </w:p>
    <w:p w14:paraId="6B545EA4" w14:textId="77777777" w:rsidR="00CC1288" w:rsidRDefault="00CC1288" w:rsidP="006838A8">
      <w:pPr>
        <w:spacing w:after="0" w:line="360" w:lineRule="auto"/>
        <w:jc w:val="both"/>
        <w:rPr>
          <w:rFonts w:ascii="Times New Roman" w:hAnsi="Times New Roman" w:cs="Times New Roman"/>
          <w:sz w:val="24"/>
          <w:szCs w:val="24"/>
        </w:rPr>
      </w:pPr>
    </w:p>
    <w:p w14:paraId="7E154AB1" w14:textId="11DF5F37" w:rsidR="00617E57" w:rsidRDefault="00617E57" w:rsidP="006838A8">
      <w:pPr>
        <w:spacing w:after="0" w:line="360" w:lineRule="auto"/>
        <w:jc w:val="both"/>
        <w:rPr>
          <w:rFonts w:ascii="Times New Roman" w:hAnsi="Times New Roman" w:cs="Times New Roman"/>
          <w:sz w:val="24"/>
          <w:szCs w:val="24"/>
        </w:rPr>
      </w:pPr>
    </w:p>
    <w:p w14:paraId="2D9A2DC8" w14:textId="605A5379" w:rsidR="00CB6653" w:rsidRDefault="0055602A" w:rsidP="006838A8">
      <w:pPr>
        <w:spacing w:after="0" w:line="360" w:lineRule="auto"/>
        <w:jc w:val="both"/>
        <w:rPr>
          <w:rFonts w:ascii="Times New Roman" w:hAnsi="Times New Roman" w:cs="Times New Roman"/>
          <w:sz w:val="24"/>
          <w:szCs w:val="24"/>
        </w:rPr>
      </w:pPr>
      <w:r w:rsidRPr="00827A63">
        <w:rPr>
          <w:rFonts w:ascii="Times New Roman" w:hAnsi="Times New Roman" w:cs="Times New Roman"/>
          <w:b/>
          <w:sz w:val="24"/>
          <w:szCs w:val="24"/>
        </w:rPr>
        <w:t xml:space="preserve">General </w:t>
      </w:r>
      <w:r>
        <w:rPr>
          <w:rFonts w:ascii="Times New Roman" w:hAnsi="Times New Roman" w:cs="Times New Roman"/>
          <w:b/>
          <w:sz w:val="24"/>
          <w:szCs w:val="24"/>
        </w:rPr>
        <w:t>p</w:t>
      </w:r>
      <w:r w:rsidRPr="00827A63">
        <w:rPr>
          <w:rFonts w:ascii="Times New Roman" w:hAnsi="Times New Roman" w:cs="Times New Roman"/>
          <w:b/>
          <w:sz w:val="24"/>
          <w:szCs w:val="24"/>
        </w:rPr>
        <w:t xml:space="preserve">rocedure: </w:t>
      </w:r>
      <w:r w:rsidR="00CB6653" w:rsidRPr="008B5AF9">
        <w:rPr>
          <w:rFonts w:ascii="Times New Roman" w:hAnsi="Times New Roman" w:cs="Times New Roman"/>
          <w:sz w:val="24"/>
          <w:szCs w:val="24"/>
        </w:rPr>
        <w:t>In an oven-dried screw capped reaction tube was charged with magnetic stir-bar,</w:t>
      </w:r>
      <w:r w:rsidR="00CB6653">
        <w:rPr>
          <w:rFonts w:ascii="Times New Roman" w:hAnsi="Times New Roman" w:cs="Times New Roman"/>
          <w:sz w:val="24"/>
          <w:szCs w:val="24"/>
        </w:rPr>
        <w:t xml:space="preserve"> corresponding </w:t>
      </w:r>
      <w:r w:rsidR="00CB6653" w:rsidRPr="00CB6653">
        <w:rPr>
          <w:rFonts w:ascii="TimesNewRomanPS-BoldMT" w:hAnsi="TimesNewRomanPS-BoldMT" w:cs="TimesNewRomanPS-BoldMT"/>
          <w:sz w:val="24"/>
          <w:szCs w:val="24"/>
          <w:lang w:val="en-IN"/>
        </w:rPr>
        <w:t>phosphonate ester</w:t>
      </w:r>
      <w:r w:rsidR="00CB6653" w:rsidRPr="00CB0DA9">
        <w:rPr>
          <w:rFonts w:ascii="Times New Roman" w:hAnsi="Times New Roman" w:cs="Times New Roman"/>
          <w:sz w:val="24"/>
          <w:szCs w:val="24"/>
        </w:rPr>
        <w:t xml:space="preserve"> (0.</w:t>
      </w:r>
      <w:r w:rsidR="00CB6653">
        <w:rPr>
          <w:rFonts w:ascii="Times New Roman" w:hAnsi="Times New Roman" w:cs="Times New Roman"/>
          <w:sz w:val="24"/>
          <w:szCs w:val="24"/>
        </w:rPr>
        <w:t>1</w:t>
      </w:r>
      <w:r w:rsidR="00CB6653" w:rsidRPr="00CB0DA9">
        <w:rPr>
          <w:rFonts w:ascii="Times New Roman" w:hAnsi="Times New Roman" w:cs="Times New Roman"/>
          <w:sz w:val="24"/>
          <w:szCs w:val="24"/>
        </w:rPr>
        <w:t xml:space="preserve"> mmol), Pd(</w:t>
      </w:r>
      <w:proofErr w:type="spellStart"/>
      <w:r w:rsidR="00CB6653" w:rsidRPr="00CB0DA9">
        <w:rPr>
          <w:rFonts w:ascii="Times New Roman" w:hAnsi="Times New Roman" w:cs="Times New Roman"/>
          <w:sz w:val="24"/>
          <w:szCs w:val="24"/>
        </w:rPr>
        <w:t>OAc</w:t>
      </w:r>
      <w:proofErr w:type="spellEnd"/>
      <w:r w:rsidR="00CB6653" w:rsidRPr="00CB0DA9">
        <w:rPr>
          <w:rFonts w:ascii="Times New Roman" w:hAnsi="Times New Roman" w:cs="Times New Roman"/>
          <w:sz w:val="24"/>
          <w:szCs w:val="24"/>
        </w:rPr>
        <w:t>)</w:t>
      </w:r>
      <w:r w:rsidR="00CB6653" w:rsidRPr="00DA2522">
        <w:rPr>
          <w:rFonts w:ascii="Times New Roman" w:hAnsi="Times New Roman" w:cs="Times New Roman"/>
          <w:sz w:val="24"/>
          <w:szCs w:val="24"/>
          <w:vertAlign w:val="subscript"/>
        </w:rPr>
        <w:t>2</w:t>
      </w:r>
      <w:r w:rsidR="00CB6653" w:rsidRPr="00CB0DA9">
        <w:rPr>
          <w:rFonts w:ascii="Times New Roman" w:hAnsi="Times New Roman" w:cs="Times New Roman"/>
          <w:sz w:val="24"/>
          <w:szCs w:val="24"/>
        </w:rPr>
        <w:t xml:space="preserve"> (10 mol%), </w:t>
      </w:r>
      <w:r w:rsidR="00CB6653">
        <w:rPr>
          <w:rFonts w:ascii="TimesNewRomanPSMT" w:hAnsi="TimesNewRomanPSMT" w:cs="TimesNewRomanPSMT"/>
          <w:sz w:val="24"/>
          <w:szCs w:val="24"/>
          <w:lang w:val="en-IN"/>
        </w:rPr>
        <w:t>Ac-</w:t>
      </w:r>
      <w:proofErr w:type="spellStart"/>
      <w:r w:rsidR="00CB6653">
        <w:rPr>
          <w:rFonts w:ascii="TimesNewRomanPSMT" w:hAnsi="TimesNewRomanPSMT" w:cs="TimesNewRomanPSMT"/>
          <w:sz w:val="24"/>
          <w:szCs w:val="24"/>
          <w:lang w:val="en-IN"/>
        </w:rPr>
        <w:t>Phe</w:t>
      </w:r>
      <w:proofErr w:type="spellEnd"/>
      <w:r w:rsidR="00CB6653">
        <w:rPr>
          <w:rFonts w:ascii="TimesNewRomanPSMT" w:hAnsi="TimesNewRomanPSMT" w:cs="TimesNewRomanPSMT"/>
          <w:sz w:val="24"/>
          <w:szCs w:val="24"/>
          <w:lang w:val="en-IN"/>
        </w:rPr>
        <w:t>-OH</w:t>
      </w:r>
      <w:r w:rsidR="00CB6653" w:rsidRPr="00CB0DA9">
        <w:rPr>
          <w:rFonts w:ascii="Times New Roman" w:hAnsi="Times New Roman" w:cs="Times New Roman"/>
          <w:sz w:val="24"/>
          <w:szCs w:val="24"/>
        </w:rPr>
        <w:t xml:space="preserve"> (</w:t>
      </w:r>
      <w:r w:rsidR="00CB6653">
        <w:rPr>
          <w:rFonts w:ascii="Times New Roman" w:hAnsi="Times New Roman" w:cs="Times New Roman"/>
          <w:sz w:val="24"/>
          <w:szCs w:val="24"/>
        </w:rPr>
        <w:t>2</w:t>
      </w:r>
      <w:r w:rsidR="00CB6653" w:rsidRPr="00CB0DA9">
        <w:rPr>
          <w:rFonts w:ascii="Times New Roman" w:hAnsi="Times New Roman" w:cs="Times New Roman"/>
          <w:sz w:val="24"/>
          <w:szCs w:val="24"/>
        </w:rPr>
        <w:t xml:space="preserve">0 mol%), </w:t>
      </w:r>
      <w:r w:rsidR="00805A21">
        <w:rPr>
          <w:rFonts w:ascii="Times New Roman" w:hAnsi="Times New Roman" w:cs="Times New Roman"/>
          <w:sz w:val="24"/>
          <w:szCs w:val="24"/>
        </w:rPr>
        <w:t>e</w:t>
      </w:r>
      <w:r w:rsidR="00CB6653">
        <w:rPr>
          <w:rFonts w:ascii="Times New Roman" w:hAnsi="Times New Roman" w:cs="Times New Roman"/>
          <w:sz w:val="24"/>
          <w:szCs w:val="24"/>
        </w:rPr>
        <w:t>osin Y</w:t>
      </w:r>
      <w:r w:rsidR="00CB6653" w:rsidRPr="00CB0DA9">
        <w:rPr>
          <w:rFonts w:ascii="Times New Roman" w:hAnsi="Times New Roman" w:cs="Times New Roman"/>
          <w:sz w:val="24"/>
          <w:szCs w:val="24"/>
        </w:rPr>
        <w:t xml:space="preserve"> (3 mol%)</w:t>
      </w:r>
      <w:r w:rsidR="00CB6653">
        <w:rPr>
          <w:rFonts w:ascii="Times New Roman" w:hAnsi="Times New Roman" w:cs="Times New Roman"/>
          <w:sz w:val="24"/>
          <w:szCs w:val="24"/>
        </w:rPr>
        <w:t>, and olefin (0.2 mmol, 2 eq</w:t>
      </w:r>
      <w:r w:rsidR="00631334">
        <w:rPr>
          <w:rFonts w:ascii="Times New Roman" w:hAnsi="Times New Roman" w:cs="Times New Roman"/>
          <w:sz w:val="24"/>
          <w:szCs w:val="24"/>
        </w:rPr>
        <w:t>uiv</w:t>
      </w:r>
      <w:r w:rsidR="00CB6653">
        <w:rPr>
          <w:rFonts w:ascii="Times New Roman" w:hAnsi="Times New Roman" w:cs="Times New Roman"/>
          <w:sz w:val="24"/>
          <w:szCs w:val="24"/>
        </w:rPr>
        <w:t xml:space="preserve">.) </w:t>
      </w:r>
      <w:r w:rsidR="00CB6653" w:rsidRPr="008B5AF9">
        <w:rPr>
          <w:rFonts w:ascii="Times New Roman" w:hAnsi="Times New Roman" w:cs="Times New Roman"/>
          <w:sz w:val="24"/>
          <w:szCs w:val="24"/>
        </w:rPr>
        <w:t>i</w:t>
      </w:r>
      <w:r w:rsidR="00CB6653">
        <w:rPr>
          <w:rFonts w:ascii="Times New Roman" w:hAnsi="Times New Roman" w:cs="Times New Roman"/>
          <w:sz w:val="24"/>
          <w:szCs w:val="24"/>
        </w:rPr>
        <w:t xml:space="preserve">n 1 mL </w:t>
      </w:r>
      <w:r w:rsidR="00CB6653" w:rsidRPr="008B5AF9">
        <w:rPr>
          <w:rFonts w:ascii="Times New Roman" w:hAnsi="Times New Roman" w:cs="Times New Roman"/>
          <w:sz w:val="24"/>
          <w:szCs w:val="24"/>
        </w:rPr>
        <w:t>of 1,1,1,3,3,3-</w:t>
      </w:r>
      <w:r w:rsidR="00805A21">
        <w:rPr>
          <w:rFonts w:ascii="Times New Roman" w:hAnsi="Times New Roman" w:cs="Times New Roman"/>
          <w:sz w:val="24"/>
          <w:szCs w:val="24"/>
        </w:rPr>
        <w:t>h</w:t>
      </w:r>
      <w:r w:rsidR="00CB6653" w:rsidRPr="008B5AF9">
        <w:rPr>
          <w:rFonts w:ascii="Times New Roman" w:hAnsi="Times New Roman" w:cs="Times New Roman"/>
          <w:sz w:val="24"/>
          <w:szCs w:val="24"/>
        </w:rPr>
        <w:t>exafluoro-2-propanol (HFIP)</w:t>
      </w:r>
      <w:r w:rsidR="00CB6653">
        <w:rPr>
          <w:rFonts w:ascii="Times New Roman" w:hAnsi="Times New Roman" w:cs="Times New Roman"/>
          <w:sz w:val="24"/>
          <w:szCs w:val="24"/>
        </w:rPr>
        <w:t xml:space="preserve"> </w:t>
      </w:r>
      <w:r w:rsidR="00CB6653" w:rsidRPr="008B5AF9">
        <w:rPr>
          <w:rFonts w:ascii="Times New Roman" w:hAnsi="Times New Roman" w:cs="Times New Roman"/>
          <w:sz w:val="24"/>
          <w:szCs w:val="24"/>
        </w:rPr>
        <w:t>were added</w:t>
      </w:r>
      <w:r w:rsidR="00CB6653">
        <w:rPr>
          <w:rFonts w:ascii="Times New Roman" w:hAnsi="Times New Roman" w:cs="Times New Roman"/>
          <w:sz w:val="24"/>
          <w:szCs w:val="24"/>
        </w:rPr>
        <w:t xml:space="preserve">. </w:t>
      </w:r>
      <w:r w:rsidR="00CB6653" w:rsidRPr="008B5AF9">
        <w:rPr>
          <w:rFonts w:ascii="Times New Roman" w:hAnsi="Times New Roman" w:cs="Times New Roman"/>
          <w:sz w:val="24"/>
          <w:szCs w:val="24"/>
        </w:rPr>
        <w:t xml:space="preserve">The reaction tube was capped and </w:t>
      </w:r>
      <w:r w:rsidR="00CB6653">
        <w:rPr>
          <w:rFonts w:ascii="Times New Roman" w:hAnsi="Times New Roman" w:cs="Times New Roman"/>
          <w:sz w:val="24"/>
          <w:szCs w:val="24"/>
        </w:rPr>
        <w:t xml:space="preserve">placed </w:t>
      </w:r>
      <w:r w:rsidR="00CC1288">
        <w:rPr>
          <w:rFonts w:ascii="Times New Roman" w:hAnsi="Times New Roman" w:cs="Times New Roman"/>
          <w:sz w:val="24"/>
          <w:szCs w:val="24"/>
        </w:rPr>
        <w:t>3</w:t>
      </w:r>
      <w:r w:rsidR="00CB6653">
        <w:rPr>
          <w:rFonts w:ascii="Times New Roman" w:hAnsi="Times New Roman" w:cs="Times New Roman"/>
          <w:sz w:val="24"/>
          <w:szCs w:val="24"/>
        </w:rPr>
        <w:t xml:space="preserve"> cm away from four 23 W house hold CFL bulbs with </w:t>
      </w:r>
      <w:r w:rsidR="00CB6653" w:rsidRPr="008B5AF9">
        <w:rPr>
          <w:rFonts w:ascii="Times New Roman" w:hAnsi="Times New Roman" w:cs="Times New Roman"/>
          <w:sz w:val="24"/>
          <w:szCs w:val="24"/>
        </w:rPr>
        <w:t>stirr</w:t>
      </w:r>
      <w:r w:rsidR="00CB6653">
        <w:rPr>
          <w:rFonts w:ascii="Times New Roman" w:hAnsi="Times New Roman" w:cs="Times New Roman"/>
          <w:sz w:val="24"/>
          <w:szCs w:val="24"/>
        </w:rPr>
        <w:t>ing</w:t>
      </w:r>
      <w:r w:rsidR="00CB6653" w:rsidRPr="008B5AF9">
        <w:rPr>
          <w:rFonts w:ascii="Times New Roman" w:hAnsi="Times New Roman" w:cs="Times New Roman"/>
          <w:sz w:val="24"/>
          <w:szCs w:val="24"/>
        </w:rPr>
        <w:t xml:space="preserve"> (</w:t>
      </w:r>
      <w:r w:rsidR="00CB6653">
        <w:rPr>
          <w:rFonts w:ascii="Times New Roman" w:hAnsi="Times New Roman" w:cs="Times New Roman"/>
          <w:sz w:val="24"/>
          <w:szCs w:val="24"/>
        </w:rPr>
        <w:t>1500</w:t>
      </w:r>
      <w:r w:rsidR="00CB6653" w:rsidRPr="008B5AF9">
        <w:rPr>
          <w:rFonts w:ascii="Times New Roman" w:hAnsi="Times New Roman" w:cs="Times New Roman"/>
          <w:sz w:val="24"/>
          <w:szCs w:val="24"/>
        </w:rPr>
        <w:t xml:space="preserve"> rpm) </w:t>
      </w:r>
      <w:r w:rsidR="00CB6653">
        <w:rPr>
          <w:rFonts w:ascii="Times New Roman" w:hAnsi="Times New Roman" w:cs="Times New Roman"/>
          <w:sz w:val="24"/>
          <w:szCs w:val="24"/>
        </w:rPr>
        <w:t>at room temperature</w:t>
      </w:r>
      <w:r w:rsidR="00CB6653" w:rsidRPr="008B5AF9">
        <w:rPr>
          <w:rFonts w:ascii="Times New Roman" w:hAnsi="Times New Roman" w:cs="Times New Roman"/>
          <w:sz w:val="24"/>
          <w:szCs w:val="24"/>
        </w:rPr>
        <w:t xml:space="preserve"> for </w:t>
      </w:r>
      <w:r w:rsidR="00CB6653">
        <w:rPr>
          <w:rFonts w:ascii="Times New Roman" w:hAnsi="Times New Roman" w:cs="Times New Roman"/>
          <w:sz w:val="24"/>
          <w:szCs w:val="24"/>
        </w:rPr>
        <w:t>28</w:t>
      </w:r>
      <w:r w:rsidR="00631334">
        <w:rPr>
          <w:rFonts w:ascii="Times New Roman" w:hAnsi="Times New Roman" w:cs="Times New Roman"/>
          <w:sz w:val="24"/>
          <w:szCs w:val="24"/>
        </w:rPr>
        <w:t xml:space="preserve"> </w:t>
      </w:r>
      <w:r w:rsidR="00CB6653">
        <w:rPr>
          <w:rFonts w:ascii="Times New Roman" w:hAnsi="Times New Roman" w:cs="Times New Roman"/>
          <w:sz w:val="24"/>
          <w:szCs w:val="24"/>
        </w:rPr>
        <w:t xml:space="preserve">h. The temperature was maintained at approximately </w:t>
      </w:r>
      <w:r w:rsidR="00117BFF">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sidR="00117BFF">
        <w:rPr>
          <w:rFonts w:ascii="Times New Roman" w:hAnsi="Times New Roman" w:cs="Times New Roman"/>
          <w:sz w:val="24"/>
          <w:szCs w:val="24"/>
          <w:vertAlign w:val="superscript"/>
        </w:rPr>
        <w:t>o</w:t>
      </w:r>
      <w:r w:rsidR="00117BFF">
        <w:rPr>
          <w:rFonts w:ascii="Times New Roman" w:hAnsi="Times New Roman" w:cs="Times New Roman"/>
          <w:sz w:val="24"/>
          <w:szCs w:val="24"/>
        </w:rPr>
        <w:t>C</w:t>
      </w:r>
      <w:proofErr w:type="spellEnd"/>
      <w:r w:rsidR="00117BFF">
        <w:rPr>
          <w:rFonts w:ascii="Times New Roman" w:hAnsi="Times New Roman" w:cs="Times New Roman"/>
          <w:sz w:val="24"/>
          <w:szCs w:val="24"/>
        </w:rPr>
        <w:t xml:space="preserve">) </w:t>
      </w:r>
      <w:r w:rsidR="00CB6653">
        <w:rPr>
          <w:rFonts w:ascii="Times New Roman" w:hAnsi="Times New Roman" w:cs="Times New Roman"/>
          <w:sz w:val="24"/>
          <w:szCs w:val="24"/>
        </w:rPr>
        <w:t>through cooling with a fan</w:t>
      </w:r>
      <w:r w:rsidR="00CB6653" w:rsidRPr="00CB0DA9">
        <w:rPr>
          <w:rFonts w:ascii="Times New Roman" w:hAnsi="Times New Roman" w:cs="Times New Roman"/>
          <w:sz w:val="24"/>
          <w:szCs w:val="24"/>
        </w:rPr>
        <w:t xml:space="preserve">. </w:t>
      </w:r>
      <w:r w:rsidR="00CB6653" w:rsidRPr="008B5AF9">
        <w:rPr>
          <w:rFonts w:ascii="Times New Roman" w:hAnsi="Times New Roman" w:cs="Times New Roman"/>
          <w:sz w:val="24"/>
          <w:szCs w:val="24"/>
        </w:rPr>
        <w:t xml:space="preserve">Upon completion the mixture was diluted with </w:t>
      </w:r>
      <w:r w:rsidR="00631334">
        <w:rPr>
          <w:rFonts w:ascii="Times New Roman" w:hAnsi="Times New Roman" w:cs="Times New Roman"/>
          <w:sz w:val="24"/>
          <w:szCs w:val="24"/>
        </w:rPr>
        <w:t>ethyl acetate</w:t>
      </w:r>
      <w:r w:rsidR="00CB6653" w:rsidRPr="008B5AF9">
        <w:rPr>
          <w:rFonts w:ascii="Times New Roman" w:hAnsi="Times New Roman" w:cs="Times New Roman"/>
          <w:sz w:val="24"/>
          <w:szCs w:val="24"/>
        </w:rPr>
        <w:t xml:space="preserve"> and filtered through a celite pad. The filtrate was evaporation under reduced pressure and the crude mixture was purified by column chromatography using silica (100-200 mesh size) and </w:t>
      </w:r>
      <w:r w:rsidR="007C7576">
        <w:rPr>
          <w:rFonts w:ascii="Times New Roman" w:hAnsi="Times New Roman" w:cs="Times New Roman"/>
          <w:sz w:val="24"/>
          <w:szCs w:val="24"/>
        </w:rPr>
        <w:t>petroleum</w:t>
      </w:r>
      <w:r w:rsidR="00CB6653" w:rsidRPr="008B5AF9">
        <w:rPr>
          <w:rFonts w:ascii="Times New Roman" w:hAnsi="Times New Roman" w:cs="Times New Roman"/>
          <w:sz w:val="24"/>
          <w:szCs w:val="24"/>
        </w:rPr>
        <w:t xml:space="preserve"> ether/ ethyl acetate as the eluent. The selectivity was monitored using </w:t>
      </w:r>
      <w:r w:rsidR="00CB6653" w:rsidRPr="008B5AF9">
        <w:rPr>
          <w:rFonts w:ascii="Times New Roman" w:hAnsi="Times New Roman" w:cs="Times New Roman"/>
          <w:sz w:val="24"/>
          <w:szCs w:val="24"/>
          <w:vertAlign w:val="superscript"/>
        </w:rPr>
        <w:t>1</w:t>
      </w:r>
      <w:r w:rsidR="00CB6653" w:rsidRPr="008B5AF9">
        <w:rPr>
          <w:rFonts w:ascii="Times New Roman" w:hAnsi="Times New Roman" w:cs="Times New Roman"/>
          <w:sz w:val="24"/>
          <w:szCs w:val="24"/>
        </w:rPr>
        <w:t>H NMR signal in presence of 1,3,5-</w:t>
      </w:r>
      <w:r w:rsidR="00CB6653" w:rsidRPr="008B5AF9">
        <w:rPr>
          <w:rFonts w:ascii="Times New Roman" w:hAnsi="Times New Roman" w:cs="Times New Roman"/>
          <w:sz w:val="24"/>
          <w:szCs w:val="24"/>
        </w:rPr>
        <w:lastRenderedPageBreak/>
        <w:t xml:space="preserve">trimethoxybenzene as internal standard. The </w:t>
      </w:r>
      <w:proofErr w:type="spellStart"/>
      <w:r w:rsidR="00CB6653" w:rsidRPr="008B5AF9">
        <w:rPr>
          <w:rFonts w:ascii="Times New Roman" w:hAnsi="Times New Roman" w:cs="Times New Roman"/>
          <w:sz w:val="24"/>
          <w:szCs w:val="24"/>
        </w:rPr>
        <w:t>regio</w:t>
      </w:r>
      <w:proofErr w:type="spellEnd"/>
      <w:r w:rsidR="00CB6653" w:rsidRPr="008B5AF9">
        <w:rPr>
          <w:rFonts w:ascii="Times New Roman" w:hAnsi="Times New Roman" w:cs="Times New Roman"/>
          <w:sz w:val="24"/>
          <w:szCs w:val="24"/>
        </w:rPr>
        <w:t xml:space="preserve">-selectivity was determined from </w:t>
      </w:r>
      <w:r w:rsidR="00CB6653" w:rsidRPr="008B5AF9">
        <w:rPr>
          <w:rFonts w:ascii="Times New Roman" w:hAnsi="Times New Roman" w:cs="Times New Roman"/>
          <w:sz w:val="24"/>
          <w:szCs w:val="24"/>
          <w:vertAlign w:val="superscript"/>
        </w:rPr>
        <w:t>1</w:t>
      </w:r>
      <w:r w:rsidR="00CB6653" w:rsidRPr="008B5AF9">
        <w:rPr>
          <w:rFonts w:ascii="Times New Roman" w:hAnsi="Times New Roman" w:cs="Times New Roman"/>
          <w:sz w:val="24"/>
          <w:szCs w:val="24"/>
        </w:rPr>
        <w:t xml:space="preserve">H NMR signals of </w:t>
      </w:r>
      <w:r w:rsidR="00CB6653">
        <w:rPr>
          <w:rFonts w:ascii="Times New Roman" w:hAnsi="Times New Roman" w:cs="Times New Roman"/>
          <w:sz w:val="24"/>
          <w:szCs w:val="24"/>
        </w:rPr>
        <w:t>olefin protons.</w:t>
      </w:r>
    </w:p>
    <w:p w14:paraId="630BF37A" w14:textId="5F9DBAB0" w:rsidR="00420E82" w:rsidRDefault="000E0823" w:rsidP="006838A8">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3F4EAF75">
          <v:shape id="_x0000_s1216" type="#_x0000_t75" style="position:absolute;left:0;text-align:left;margin-left:11.25pt;margin-top:16.65pt;width:432.3pt;height:86.4pt;z-index:251677696">
            <v:imagedata r:id="rId157" o:title=""/>
          </v:shape>
          <o:OLEObject Type="Embed" ProgID="ChemDraw.Document.6.0" ShapeID="_x0000_s1216" DrawAspect="Content" ObjectID="_1668159771" r:id="rId158"/>
        </w:object>
      </w:r>
      <w:r w:rsidR="00420E82">
        <w:rPr>
          <w:rFonts w:ascii="Times New Roman" w:hAnsi="Times New Roman" w:cs="Times New Roman"/>
          <w:b/>
          <w:bCs/>
          <w:sz w:val="24"/>
          <w:szCs w:val="24"/>
        </w:rPr>
        <w:t>2.</w:t>
      </w:r>
      <w:r w:rsidR="0039488B">
        <w:rPr>
          <w:rFonts w:ascii="Times New Roman" w:hAnsi="Times New Roman" w:cs="Times New Roman"/>
          <w:b/>
          <w:bCs/>
          <w:sz w:val="24"/>
          <w:szCs w:val="24"/>
        </w:rPr>
        <w:t>1</w:t>
      </w:r>
      <w:r w:rsidR="00041E51">
        <w:rPr>
          <w:rFonts w:ascii="Times New Roman" w:hAnsi="Times New Roman" w:cs="Times New Roman"/>
          <w:b/>
          <w:bCs/>
          <w:sz w:val="24"/>
          <w:szCs w:val="24"/>
        </w:rPr>
        <w:t>7</w:t>
      </w:r>
      <w:r w:rsidR="00420E82">
        <w:rPr>
          <w:rFonts w:ascii="Times New Roman" w:hAnsi="Times New Roman" w:cs="Times New Roman"/>
          <w:b/>
          <w:bCs/>
          <w:sz w:val="24"/>
          <w:szCs w:val="24"/>
        </w:rPr>
        <w:t>.</w:t>
      </w:r>
      <w:r w:rsidR="0039488B">
        <w:rPr>
          <w:rFonts w:ascii="Times New Roman" w:hAnsi="Times New Roman" w:cs="Times New Roman"/>
          <w:b/>
          <w:bCs/>
          <w:sz w:val="24"/>
          <w:szCs w:val="24"/>
        </w:rPr>
        <w:t>3.</w:t>
      </w:r>
      <w:r w:rsidR="00420E82">
        <w:rPr>
          <w:rFonts w:ascii="Times New Roman" w:hAnsi="Times New Roman" w:cs="Times New Roman"/>
          <w:b/>
          <w:bCs/>
          <w:sz w:val="24"/>
          <w:szCs w:val="24"/>
        </w:rPr>
        <w:t xml:space="preserve"> </w:t>
      </w:r>
      <w:r w:rsidR="00420E82" w:rsidRPr="00CB0DA9">
        <w:rPr>
          <w:rFonts w:ascii="Times New Roman" w:hAnsi="Times New Roman" w:cs="Times New Roman"/>
          <w:b/>
          <w:bCs/>
          <w:sz w:val="24"/>
          <w:szCs w:val="24"/>
        </w:rPr>
        <w:t>General procedure for</w:t>
      </w:r>
      <w:r w:rsidR="00420E82" w:rsidRPr="00CB0DA9">
        <w:rPr>
          <w:rFonts w:ascii="Times New Roman" w:hAnsi="Times New Roman" w:cs="Times New Roman"/>
          <w:b/>
          <w:bCs/>
          <w:i/>
          <w:iCs/>
          <w:sz w:val="24"/>
          <w:szCs w:val="24"/>
        </w:rPr>
        <w:t xml:space="preserve"> meta</w:t>
      </w:r>
      <w:r w:rsidR="00420E82" w:rsidRPr="00CB0DA9">
        <w:rPr>
          <w:rFonts w:ascii="Times New Roman" w:hAnsi="Times New Roman" w:cs="Times New Roman"/>
          <w:b/>
          <w:bCs/>
          <w:sz w:val="24"/>
          <w:szCs w:val="24"/>
        </w:rPr>
        <w:t xml:space="preserve">-olefination of </w:t>
      </w:r>
      <w:r w:rsidR="00420E82" w:rsidRPr="006A11F1">
        <w:rPr>
          <w:rFonts w:ascii="Times New Roman" w:hAnsi="Times New Roman" w:cs="Times New Roman"/>
          <w:b/>
          <w:bCs/>
          <w:sz w:val="24"/>
          <w:szCs w:val="24"/>
          <w:lang w:val="en-IN"/>
        </w:rPr>
        <w:t>biphenyl ester</w:t>
      </w:r>
      <w:r w:rsidR="00420E82">
        <w:rPr>
          <w:rFonts w:ascii="Times New Roman" w:hAnsi="Times New Roman" w:cs="Times New Roman"/>
          <w:b/>
          <w:bCs/>
          <w:sz w:val="24"/>
          <w:szCs w:val="24"/>
          <w:lang w:val="en-IN"/>
        </w:rPr>
        <w:t xml:space="preserve"> </w:t>
      </w:r>
      <w:r w:rsidR="00420E82" w:rsidRPr="00CB0DA9">
        <w:rPr>
          <w:rFonts w:ascii="Times New Roman" w:hAnsi="Times New Roman" w:cs="Times New Roman"/>
          <w:b/>
          <w:bCs/>
          <w:sz w:val="24"/>
          <w:szCs w:val="24"/>
        </w:rPr>
        <w:t>derivatives</w:t>
      </w:r>
      <w:r w:rsidR="00420E82">
        <w:rPr>
          <w:rFonts w:ascii="Times New Roman" w:hAnsi="Times New Roman" w:cs="Times New Roman"/>
          <w:sz w:val="24"/>
          <w:szCs w:val="24"/>
        </w:rPr>
        <w:t>:</w:t>
      </w:r>
    </w:p>
    <w:p w14:paraId="6FD8DE40" w14:textId="6DD34192" w:rsidR="00631334" w:rsidRDefault="00631334" w:rsidP="006838A8">
      <w:pPr>
        <w:spacing w:after="0" w:line="360" w:lineRule="auto"/>
        <w:jc w:val="both"/>
        <w:rPr>
          <w:rFonts w:ascii="Times New Roman" w:hAnsi="Times New Roman" w:cs="Times New Roman"/>
          <w:sz w:val="24"/>
          <w:szCs w:val="24"/>
        </w:rPr>
      </w:pPr>
    </w:p>
    <w:p w14:paraId="5C8775D9" w14:textId="77777777" w:rsidR="00631334" w:rsidRDefault="00631334" w:rsidP="006838A8">
      <w:pPr>
        <w:spacing w:after="0" w:line="360" w:lineRule="auto"/>
        <w:jc w:val="both"/>
        <w:rPr>
          <w:rFonts w:ascii="Times New Roman" w:hAnsi="Times New Roman" w:cs="Times New Roman"/>
          <w:sz w:val="24"/>
          <w:szCs w:val="24"/>
        </w:rPr>
      </w:pPr>
    </w:p>
    <w:p w14:paraId="39312661" w14:textId="026B6832" w:rsidR="00CB6653" w:rsidRDefault="00CB6653" w:rsidP="006838A8">
      <w:pPr>
        <w:spacing w:after="0" w:line="360" w:lineRule="auto"/>
        <w:jc w:val="both"/>
        <w:rPr>
          <w:rFonts w:ascii="Times New Roman" w:hAnsi="Times New Roman" w:cs="Times New Roman"/>
          <w:sz w:val="24"/>
          <w:szCs w:val="24"/>
        </w:rPr>
      </w:pPr>
    </w:p>
    <w:p w14:paraId="60B09D8B" w14:textId="77777777" w:rsidR="00BE643B" w:rsidRDefault="00BE643B" w:rsidP="006838A8">
      <w:pPr>
        <w:spacing w:after="0" w:line="360" w:lineRule="auto"/>
        <w:jc w:val="both"/>
        <w:rPr>
          <w:rFonts w:ascii="Times New Roman" w:hAnsi="Times New Roman" w:cs="Times New Roman"/>
          <w:sz w:val="24"/>
          <w:szCs w:val="24"/>
        </w:rPr>
      </w:pPr>
    </w:p>
    <w:p w14:paraId="6BCD5133" w14:textId="4F318CE2" w:rsidR="00BE643B" w:rsidRPr="005A0879" w:rsidRDefault="0055602A" w:rsidP="006838A8">
      <w:pPr>
        <w:spacing w:after="0" w:line="360" w:lineRule="auto"/>
        <w:jc w:val="both"/>
        <w:rPr>
          <w:rFonts w:ascii="Times New Roman" w:hAnsi="Times New Roman" w:cs="Times New Roman"/>
          <w:sz w:val="24"/>
          <w:szCs w:val="24"/>
        </w:rPr>
      </w:pPr>
      <w:r w:rsidRPr="00827A63">
        <w:rPr>
          <w:rFonts w:ascii="Times New Roman" w:hAnsi="Times New Roman" w:cs="Times New Roman"/>
          <w:b/>
          <w:sz w:val="24"/>
          <w:szCs w:val="24"/>
        </w:rPr>
        <w:t xml:space="preserve">General </w:t>
      </w:r>
      <w:r>
        <w:rPr>
          <w:rFonts w:ascii="Times New Roman" w:hAnsi="Times New Roman" w:cs="Times New Roman"/>
          <w:b/>
          <w:sz w:val="24"/>
          <w:szCs w:val="24"/>
        </w:rPr>
        <w:t>p</w:t>
      </w:r>
      <w:r w:rsidRPr="00827A63">
        <w:rPr>
          <w:rFonts w:ascii="Times New Roman" w:hAnsi="Times New Roman" w:cs="Times New Roman"/>
          <w:b/>
          <w:sz w:val="24"/>
          <w:szCs w:val="24"/>
        </w:rPr>
        <w:t xml:space="preserve">rocedure: </w:t>
      </w:r>
      <w:r w:rsidR="006A11F1" w:rsidRPr="008B5AF9">
        <w:rPr>
          <w:rFonts w:ascii="Times New Roman" w:hAnsi="Times New Roman" w:cs="Times New Roman"/>
          <w:sz w:val="24"/>
          <w:szCs w:val="24"/>
        </w:rPr>
        <w:t>In an oven-dried screw capped reaction tube was charged with magnetic stir-bar,</w:t>
      </w:r>
      <w:r w:rsidR="006A11F1">
        <w:rPr>
          <w:rFonts w:ascii="Times New Roman" w:hAnsi="Times New Roman" w:cs="Times New Roman"/>
          <w:sz w:val="24"/>
          <w:szCs w:val="24"/>
        </w:rPr>
        <w:t xml:space="preserve"> corresponding </w:t>
      </w:r>
      <w:r w:rsidR="006A11F1" w:rsidRPr="006A11F1">
        <w:rPr>
          <w:rFonts w:ascii="Times New Roman" w:hAnsi="Times New Roman" w:cs="Times New Roman"/>
          <w:sz w:val="24"/>
          <w:szCs w:val="24"/>
          <w:lang w:val="en-IN"/>
        </w:rPr>
        <w:t>biphenyl ester</w:t>
      </w:r>
      <w:r w:rsidR="006A11F1">
        <w:rPr>
          <w:rFonts w:ascii="Times New Roman" w:hAnsi="Times New Roman" w:cs="Times New Roman"/>
          <w:b/>
          <w:bCs/>
          <w:sz w:val="24"/>
          <w:szCs w:val="24"/>
          <w:lang w:val="en-IN"/>
        </w:rPr>
        <w:t xml:space="preserve"> </w:t>
      </w:r>
      <w:r w:rsidR="006A11F1" w:rsidRPr="00CB0DA9">
        <w:rPr>
          <w:rFonts w:ascii="Times New Roman" w:hAnsi="Times New Roman" w:cs="Times New Roman"/>
          <w:sz w:val="24"/>
          <w:szCs w:val="24"/>
        </w:rPr>
        <w:t>(0.</w:t>
      </w:r>
      <w:r w:rsidR="006A11F1">
        <w:rPr>
          <w:rFonts w:ascii="Times New Roman" w:hAnsi="Times New Roman" w:cs="Times New Roman"/>
          <w:sz w:val="24"/>
          <w:szCs w:val="24"/>
        </w:rPr>
        <w:t>1</w:t>
      </w:r>
      <w:r w:rsidR="006A11F1" w:rsidRPr="00CB0DA9">
        <w:rPr>
          <w:rFonts w:ascii="Times New Roman" w:hAnsi="Times New Roman" w:cs="Times New Roman"/>
          <w:sz w:val="24"/>
          <w:szCs w:val="24"/>
        </w:rPr>
        <w:t xml:space="preserve"> mmol), Pd(</w:t>
      </w:r>
      <w:proofErr w:type="spellStart"/>
      <w:r w:rsidR="006A11F1" w:rsidRPr="00CB0DA9">
        <w:rPr>
          <w:rFonts w:ascii="Times New Roman" w:hAnsi="Times New Roman" w:cs="Times New Roman"/>
          <w:sz w:val="24"/>
          <w:szCs w:val="24"/>
        </w:rPr>
        <w:t>OAc</w:t>
      </w:r>
      <w:proofErr w:type="spellEnd"/>
      <w:r w:rsidR="006A11F1" w:rsidRPr="00CB0DA9">
        <w:rPr>
          <w:rFonts w:ascii="Times New Roman" w:hAnsi="Times New Roman" w:cs="Times New Roman"/>
          <w:sz w:val="24"/>
          <w:szCs w:val="24"/>
        </w:rPr>
        <w:t>)</w:t>
      </w:r>
      <w:r w:rsidR="006A11F1" w:rsidRPr="00DA2522">
        <w:rPr>
          <w:rFonts w:ascii="Times New Roman" w:hAnsi="Times New Roman" w:cs="Times New Roman"/>
          <w:sz w:val="24"/>
          <w:szCs w:val="24"/>
          <w:vertAlign w:val="subscript"/>
        </w:rPr>
        <w:t>2</w:t>
      </w:r>
      <w:r w:rsidR="006A11F1" w:rsidRPr="00CB0DA9">
        <w:rPr>
          <w:rFonts w:ascii="Times New Roman" w:hAnsi="Times New Roman" w:cs="Times New Roman"/>
          <w:sz w:val="24"/>
          <w:szCs w:val="24"/>
        </w:rPr>
        <w:t xml:space="preserve"> (10 mol%), </w:t>
      </w:r>
      <w:r w:rsidR="006A11F1">
        <w:rPr>
          <w:rFonts w:ascii="TimesNewRomanPSMT" w:hAnsi="TimesNewRomanPSMT" w:cs="TimesNewRomanPSMT"/>
          <w:sz w:val="24"/>
          <w:szCs w:val="24"/>
          <w:lang w:val="en-IN"/>
        </w:rPr>
        <w:t>Ac-</w:t>
      </w:r>
      <w:proofErr w:type="spellStart"/>
      <w:r w:rsidR="006A11F1">
        <w:rPr>
          <w:rFonts w:ascii="TimesNewRomanPSMT" w:hAnsi="TimesNewRomanPSMT" w:cs="TimesNewRomanPSMT"/>
          <w:sz w:val="24"/>
          <w:szCs w:val="24"/>
          <w:lang w:val="en-IN"/>
        </w:rPr>
        <w:t>Phe</w:t>
      </w:r>
      <w:proofErr w:type="spellEnd"/>
      <w:r w:rsidR="006A11F1">
        <w:rPr>
          <w:rFonts w:ascii="TimesNewRomanPSMT" w:hAnsi="TimesNewRomanPSMT" w:cs="TimesNewRomanPSMT"/>
          <w:sz w:val="24"/>
          <w:szCs w:val="24"/>
          <w:lang w:val="en-IN"/>
        </w:rPr>
        <w:t>-OH</w:t>
      </w:r>
      <w:r w:rsidR="006A11F1" w:rsidRPr="00CB0DA9">
        <w:rPr>
          <w:rFonts w:ascii="Times New Roman" w:hAnsi="Times New Roman" w:cs="Times New Roman"/>
          <w:sz w:val="24"/>
          <w:szCs w:val="24"/>
        </w:rPr>
        <w:t xml:space="preserve"> (</w:t>
      </w:r>
      <w:r w:rsidR="006A11F1">
        <w:rPr>
          <w:rFonts w:ascii="Times New Roman" w:hAnsi="Times New Roman" w:cs="Times New Roman"/>
          <w:sz w:val="24"/>
          <w:szCs w:val="24"/>
        </w:rPr>
        <w:t>2</w:t>
      </w:r>
      <w:r w:rsidR="006A11F1" w:rsidRPr="00CB0DA9">
        <w:rPr>
          <w:rFonts w:ascii="Times New Roman" w:hAnsi="Times New Roman" w:cs="Times New Roman"/>
          <w:sz w:val="24"/>
          <w:szCs w:val="24"/>
        </w:rPr>
        <w:t xml:space="preserve">0 mol%), </w:t>
      </w:r>
      <w:r w:rsidR="00805A21">
        <w:rPr>
          <w:rFonts w:ascii="Times New Roman" w:hAnsi="Times New Roman" w:cs="Times New Roman"/>
          <w:sz w:val="24"/>
          <w:szCs w:val="24"/>
        </w:rPr>
        <w:t>e</w:t>
      </w:r>
      <w:r w:rsidR="006A11F1">
        <w:rPr>
          <w:rFonts w:ascii="Times New Roman" w:hAnsi="Times New Roman" w:cs="Times New Roman"/>
          <w:sz w:val="24"/>
          <w:szCs w:val="24"/>
        </w:rPr>
        <w:t>osin Y</w:t>
      </w:r>
      <w:r w:rsidR="006A11F1" w:rsidRPr="00CB0DA9">
        <w:rPr>
          <w:rFonts w:ascii="Times New Roman" w:hAnsi="Times New Roman" w:cs="Times New Roman"/>
          <w:sz w:val="24"/>
          <w:szCs w:val="24"/>
        </w:rPr>
        <w:t xml:space="preserve"> (3 mol%)</w:t>
      </w:r>
      <w:r w:rsidR="006A11F1">
        <w:rPr>
          <w:rFonts w:ascii="Times New Roman" w:hAnsi="Times New Roman" w:cs="Times New Roman"/>
          <w:sz w:val="24"/>
          <w:szCs w:val="24"/>
        </w:rPr>
        <w:t>, and olefin (0.2 mmol, 2 eq</w:t>
      </w:r>
      <w:r w:rsidR="00631334">
        <w:rPr>
          <w:rFonts w:ascii="Times New Roman" w:hAnsi="Times New Roman" w:cs="Times New Roman"/>
          <w:sz w:val="24"/>
          <w:szCs w:val="24"/>
        </w:rPr>
        <w:t>uiv</w:t>
      </w:r>
      <w:r w:rsidR="006A11F1">
        <w:rPr>
          <w:rFonts w:ascii="Times New Roman" w:hAnsi="Times New Roman" w:cs="Times New Roman"/>
          <w:sz w:val="24"/>
          <w:szCs w:val="24"/>
        </w:rPr>
        <w:t xml:space="preserve">.) </w:t>
      </w:r>
      <w:r w:rsidR="006A11F1" w:rsidRPr="008B5AF9">
        <w:rPr>
          <w:rFonts w:ascii="Times New Roman" w:hAnsi="Times New Roman" w:cs="Times New Roman"/>
          <w:sz w:val="24"/>
          <w:szCs w:val="24"/>
        </w:rPr>
        <w:t>i</w:t>
      </w:r>
      <w:r w:rsidR="006A11F1">
        <w:rPr>
          <w:rFonts w:ascii="Times New Roman" w:hAnsi="Times New Roman" w:cs="Times New Roman"/>
          <w:sz w:val="24"/>
          <w:szCs w:val="24"/>
        </w:rPr>
        <w:t xml:space="preserve">n 1 mL </w:t>
      </w:r>
      <w:r w:rsidR="00631334" w:rsidRPr="008B5AF9">
        <w:rPr>
          <w:rFonts w:ascii="Times New Roman" w:hAnsi="Times New Roman" w:cs="Times New Roman"/>
          <w:sz w:val="24"/>
          <w:szCs w:val="24"/>
        </w:rPr>
        <w:t>of 1,1,1,3,3,3-</w:t>
      </w:r>
      <w:r w:rsidR="00805A21">
        <w:rPr>
          <w:rFonts w:ascii="Times New Roman" w:hAnsi="Times New Roman" w:cs="Times New Roman"/>
          <w:sz w:val="24"/>
          <w:szCs w:val="24"/>
        </w:rPr>
        <w:t>h</w:t>
      </w:r>
      <w:r w:rsidR="00631334" w:rsidRPr="008B5AF9">
        <w:rPr>
          <w:rFonts w:ascii="Times New Roman" w:hAnsi="Times New Roman" w:cs="Times New Roman"/>
          <w:sz w:val="24"/>
          <w:szCs w:val="24"/>
        </w:rPr>
        <w:t>exafluoro-2-propanol (HFIP)</w:t>
      </w:r>
      <w:r w:rsidR="00631334">
        <w:rPr>
          <w:rFonts w:ascii="Times New Roman" w:hAnsi="Times New Roman" w:cs="Times New Roman"/>
          <w:sz w:val="24"/>
          <w:szCs w:val="24"/>
        </w:rPr>
        <w:t xml:space="preserve"> </w:t>
      </w:r>
      <w:r w:rsidR="00631334" w:rsidRPr="008B5AF9">
        <w:rPr>
          <w:rFonts w:ascii="Times New Roman" w:hAnsi="Times New Roman" w:cs="Times New Roman"/>
          <w:sz w:val="24"/>
          <w:szCs w:val="24"/>
        </w:rPr>
        <w:t>were added</w:t>
      </w:r>
      <w:r w:rsidR="00631334">
        <w:rPr>
          <w:rFonts w:ascii="Times New Roman" w:hAnsi="Times New Roman" w:cs="Times New Roman"/>
          <w:sz w:val="24"/>
          <w:szCs w:val="24"/>
        </w:rPr>
        <w:t>.</w:t>
      </w:r>
      <w:r w:rsidR="006A11F1">
        <w:rPr>
          <w:rFonts w:ascii="Times New Roman" w:hAnsi="Times New Roman" w:cs="Times New Roman"/>
          <w:sz w:val="24"/>
          <w:szCs w:val="24"/>
        </w:rPr>
        <w:t xml:space="preserve"> </w:t>
      </w:r>
      <w:r w:rsidR="006A11F1" w:rsidRPr="008B5AF9">
        <w:rPr>
          <w:rFonts w:ascii="Times New Roman" w:hAnsi="Times New Roman" w:cs="Times New Roman"/>
          <w:sz w:val="24"/>
          <w:szCs w:val="24"/>
        </w:rPr>
        <w:t xml:space="preserve">The reaction tube was capped and </w:t>
      </w:r>
      <w:r w:rsidR="006A11F1">
        <w:rPr>
          <w:rFonts w:ascii="Times New Roman" w:hAnsi="Times New Roman" w:cs="Times New Roman"/>
          <w:sz w:val="24"/>
          <w:szCs w:val="24"/>
        </w:rPr>
        <w:t xml:space="preserve">placed </w:t>
      </w:r>
      <w:r w:rsidR="00CC1288">
        <w:rPr>
          <w:rFonts w:ascii="Times New Roman" w:hAnsi="Times New Roman" w:cs="Times New Roman"/>
          <w:sz w:val="24"/>
          <w:szCs w:val="24"/>
        </w:rPr>
        <w:t>3</w:t>
      </w:r>
      <w:r w:rsidR="006A11F1">
        <w:rPr>
          <w:rFonts w:ascii="Times New Roman" w:hAnsi="Times New Roman" w:cs="Times New Roman"/>
          <w:sz w:val="24"/>
          <w:szCs w:val="24"/>
        </w:rPr>
        <w:t xml:space="preserve"> cm away from four 23 W house hold CFL bulbs with </w:t>
      </w:r>
      <w:r w:rsidR="006A11F1" w:rsidRPr="008B5AF9">
        <w:rPr>
          <w:rFonts w:ascii="Times New Roman" w:hAnsi="Times New Roman" w:cs="Times New Roman"/>
          <w:sz w:val="24"/>
          <w:szCs w:val="24"/>
        </w:rPr>
        <w:t>stirr</w:t>
      </w:r>
      <w:r w:rsidR="006A11F1">
        <w:rPr>
          <w:rFonts w:ascii="Times New Roman" w:hAnsi="Times New Roman" w:cs="Times New Roman"/>
          <w:sz w:val="24"/>
          <w:szCs w:val="24"/>
        </w:rPr>
        <w:t>ing</w:t>
      </w:r>
      <w:r w:rsidR="006A11F1" w:rsidRPr="008B5AF9">
        <w:rPr>
          <w:rFonts w:ascii="Times New Roman" w:hAnsi="Times New Roman" w:cs="Times New Roman"/>
          <w:sz w:val="24"/>
          <w:szCs w:val="24"/>
        </w:rPr>
        <w:t xml:space="preserve"> (</w:t>
      </w:r>
      <w:r w:rsidR="006A11F1">
        <w:rPr>
          <w:rFonts w:ascii="Times New Roman" w:hAnsi="Times New Roman" w:cs="Times New Roman"/>
          <w:sz w:val="24"/>
          <w:szCs w:val="24"/>
        </w:rPr>
        <w:t>1500</w:t>
      </w:r>
      <w:r w:rsidR="006A11F1" w:rsidRPr="008B5AF9">
        <w:rPr>
          <w:rFonts w:ascii="Times New Roman" w:hAnsi="Times New Roman" w:cs="Times New Roman"/>
          <w:sz w:val="24"/>
          <w:szCs w:val="24"/>
        </w:rPr>
        <w:t xml:space="preserve"> rpm) </w:t>
      </w:r>
      <w:r w:rsidR="006A11F1">
        <w:rPr>
          <w:rFonts w:ascii="Times New Roman" w:hAnsi="Times New Roman" w:cs="Times New Roman"/>
          <w:sz w:val="24"/>
          <w:szCs w:val="24"/>
        </w:rPr>
        <w:t>at room temperature</w:t>
      </w:r>
      <w:r w:rsidR="006A11F1" w:rsidRPr="008B5AF9">
        <w:rPr>
          <w:rFonts w:ascii="Times New Roman" w:hAnsi="Times New Roman" w:cs="Times New Roman"/>
          <w:sz w:val="24"/>
          <w:szCs w:val="24"/>
        </w:rPr>
        <w:t xml:space="preserve"> for </w:t>
      </w:r>
      <w:r w:rsidR="006A11F1">
        <w:rPr>
          <w:rFonts w:ascii="Times New Roman" w:hAnsi="Times New Roman" w:cs="Times New Roman"/>
          <w:sz w:val="24"/>
          <w:szCs w:val="24"/>
        </w:rPr>
        <w:t>28</w:t>
      </w:r>
      <w:r w:rsidR="00631334">
        <w:rPr>
          <w:rFonts w:ascii="Times New Roman" w:hAnsi="Times New Roman" w:cs="Times New Roman"/>
          <w:sz w:val="24"/>
          <w:szCs w:val="24"/>
        </w:rPr>
        <w:t xml:space="preserve"> </w:t>
      </w:r>
      <w:r w:rsidR="006A11F1">
        <w:rPr>
          <w:rFonts w:ascii="Times New Roman" w:hAnsi="Times New Roman" w:cs="Times New Roman"/>
          <w:sz w:val="24"/>
          <w:szCs w:val="24"/>
        </w:rPr>
        <w:t xml:space="preserve">h. The temperature was maintained at approximately </w:t>
      </w:r>
      <w:r w:rsidR="00117BFF">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sidR="00117BFF">
        <w:rPr>
          <w:rFonts w:ascii="Times New Roman" w:hAnsi="Times New Roman" w:cs="Times New Roman"/>
          <w:sz w:val="24"/>
          <w:szCs w:val="24"/>
          <w:vertAlign w:val="superscript"/>
        </w:rPr>
        <w:t>o</w:t>
      </w:r>
      <w:r w:rsidR="00117BFF">
        <w:rPr>
          <w:rFonts w:ascii="Times New Roman" w:hAnsi="Times New Roman" w:cs="Times New Roman"/>
          <w:sz w:val="24"/>
          <w:szCs w:val="24"/>
        </w:rPr>
        <w:t>C</w:t>
      </w:r>
      <w:proofErr w:type="spellEnd"/>
      <w:r w:rsidR="00117BFF">
        <w:rPr>
          <w:rFonts w:ascii="Times New Roman" w:hAnsi="Times New Roman" w:cs="Times New Roman"/>
          <w:sz w:val="24"/>
          <w:szCs w:val="24"/>
        </w:rPr>
        <w:t xml:space="preserve">) </w:t>
      </w:r>
      <w:r w:rsidR="006A11F1">
        <w:rPr>
          <w:rFonts w:ascii="Times New Roman" w:hAnsi="Times New Roman" w:cs="Times New Roman"/>
          <w:sz w:val="24"/>
          <w:szCs w:val="24"/>
        </w:rPr>
        <w:t>through cooling with a fan</w:t>
      </w:r>
      <w:r w:rsidR="006A11F1" w:rsidRPr="00CB0DA9">
        <w:rPr>
          <w:rFonts w:ascii="Times New Roman" w:hAnsi="Times New Roman" w:cs="Times New Roman"/>
          <w:sz w:val="24"/>
          <w:szCs w:val="24"/>
        </w:rPr>
        <w:t xml:space="preserve">. </w:t>
      </w:r>
      <w:r w:rsidR="006A11F1" w:rsidRPr="008B5AF9">
        <w:rPr>
          <w:rFonts w:ascii="Times New Roman" w:hAnsi="Times New Roman" w:cs="Times New Roman"/>
          <w:sz w:val="24"/>
          <w:szCs w:val="24"/>
        </w:rPr>
        <w:t xml:space="preserve">Upon completion the mixture was diluted with </w:t>
      </w:r>
      <w:r w:rsidR="00631334">
        <w:rPr>
          <w:rFonts w:ascii="Times New Roman" w:hAnsi="Times New Roman" w:cs="Times New Roman"/>
          <w:sz w:val="24"/>
          <w:szCs w:val="24"/>
        </w:rPr>
        <w:t>ethyl acetate</w:t>
      </w:r>
      <w:r w:rsidR="006A11F1" w:rsidRPr="008B5AF9">
        <w:rPr>
          <w:rFonts w:ascii="Times New Roman" w:hAnsi="Times New Roman" w:cs="Times New Roman"/>
          <w:sz w:val="24"/>
          <w:szCs w:val="24"/>
        </w:rPr>
        <w:t xml:space="preserve"> and filtered through a celite pad. The filtrate was evaporation under reduced pressure and the crude mixture was purified by column chromatography using silica (100-200 mesh size) and </w:t>
      </w:r>
      <w:r w:rsidR="007C7576">
        <w:rPr>
          <w:rFonts w:ascii="Times New Roman" w:hAnsi="Times New Roman" w:cs="Times New Roman"/>
          <w:sz w:val="24"/>
          <w:szCs w:val="24"/>
        </w:rPr>
        <w:t>petroleum</w:t>
      </w:r>
      <w:r w:rsidR="006A11F1" w:rsidRPr="008B5AF9">
        <w:rPr>
          <w:rFonts w:ascii="Times New Roman" w:hAnsi="Times New Roman" w:cs="Times New Roman"/>
          <w:sz w:val="24"/>
          <w:szCs w:val="24"/>
        </w:rPr>
        <w:t xml:space="preserve"> ether</w:t>
      </w:r>
      <w:r w:rsidR="00C10E4C">
        <w:rPr>
          <w:rFonts w:ascii="Times New Roman" w:hAnsi="Times New Roman" w:cs="Times New Roman"/>
          <w:sz w:val="24"/>
          <w:szCs w:val="24"/>
        </w:rPr>
        <w:t xml:space="preserve"> </w:t>
      </w:r>
      <w:r w:rsidR="006A11F1" w:rsidRPr="008B5AF9">
        <w:rPr>
          <w:rFonts w:ascii="Times New Roman" w:hAnsi="Times New Roman" w:cs="Times New Roman"/>
          <w:sz w:val="24"/>
          <w:szCs w:val="24"/>
        </w:rPr>
        <w:t xml:space="preserve">/ ethyl acetate as the eluent. The selectivity was monitored using </w:t>
      </w:r>
      <w:r w:rsidR="006A11F1" w:rsidRPr="008B5AF9">
        <w:rPr>
          <w:rFonts w:ascii="Times New Roman" w:hAnsi="Times New Roman" w:cs="Times New Roman"/>
          <w:sz w:val="24"/>
          <w:szCs w:val="24"/>
          <w:vertAlign w:val="superscript"/>
        </w:rPr>
        <w:t>1</w:t>
      </w:r>
      <w:r w:rsidR="006A11F1" w:rsidRPr="008B5AF9">
        <w:rPr>
          <w:rFonts w:ascii="Times New Roman" w:hAnsi="Times New Roman" w:cs="Times New Roman"/>
          <w:sz w:val="24"/>
          <w:szCs w:val="24"/>
        </w:rPr>
        <w:t xml:space="preserve">H NMR signal in presence of 1,3,5-trimethoxybenzene as internal standard. The </w:t>
      </w:r>
      <w:proofErr w:type="spellStart"/>
      <w:r w:rsidR="006A11F1" w:rsidRPr="008B5AF9">
        <w:rPr>
          <w:rFonts w:ascii="Times New Roman" w:hAnsi="Times New Roman" w:cs="Times New Roman"/>
          <w:sz w:val="24"/>
          <w:szCs w:val="24"/>
        </w:rPr>
        <w:t>regio</w:t>
      </w:r>
      <w:proofErr w:type="spellEnd"/>
      <w:r w:rsidR="006A11F1" w:rsidRPr="008B5AF9">
        <w:rPr>
          <w:rFonts w:ascii="Times New Roman" w:hAnsi="Times New Roman" w:cs="Times New Roman"/>
          <w:sz w:val="24"/>
          <w:szCs w:val="24"/>
        </w:rPr>
        <w:t xml:space="preserve">-selectivity was determined from </w:t>
      </w:r>
      <w:r w:rsidR="006A11F1" w:rsidRPr="008B5AF9">
        <w:rPr>
          <w:rFonts w:ascii="Times New Roman" w:hAnsi="Times New Roman" w:cs="Times New Roman"/>
          <w:sz w:val="24"/>
          <w:szCs w:val="24"/>
          <w:vertAlign w:val="superscript"/>
        </w:rPr>
        <w:t>1</w:t>
      </w:r>
      <w:r w:rsidR="006A11F1" w:rsidRPr="008B5AF9">
        <w:rPr>
          <w:rFonts w:ascii="Times New Roman" w:hAnsi="Times New Roman" w:cs="Times New Roman"/>
          <w:sz w:val="24"/>
          <w:szCs w:val="24"/>
        </w:rPr>
        <w:t xml:space="preserve">H NMR signals of </w:t>
      </w:r>
      <w:r w:rsidR="006A11F1">
        <w:rPr>
          <w:rFonts w:ascii="Times New Roman" w:hAnsi="Times New Roman" w:cs="Times New Roman"/>
          <w:sz w:val="24"/>
          <w:szCs w:val="24"/>
        </w:rPr>
        <w:t>olefin protons.</w:t>
      </w:r>
    </w:p>
    <w:p w14:paraId="72F94941" w14:textId="196D7BE9" w:rsidR="006A0219" w:rsidRDefault="000E0823" w:rsidP="006838A8">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0152B1CB">
          <v:shape id="_x0000_s1217" type="#_x0000_t75" style="position:absolute;left:0;text-align:left;margin-left:-36.3pt;margin-top:21.65pt;width:510.35pt;height:90.15pt;z-index:251679744;mso-position-horizontal-relative:text;mso-position-vertical-relative:text">
            <v:imagedata r:id="rId159" o:title=""/>
          </v:shape>
          <o:OLEObject Type="Embed" ProgID="ChemDraw.Document.6.0" ShapeID="_x0000_s1217" DrawAspect="Content" ObjectID="_1668159772" r:id="rId160"/>
        </w:object>
      </w:r>
      <w:r w:rsidR="003E1EF7">
        <w:rPr>
          <w:rFonts w:ascii="Times New Roman" w:hAnsi="Times New Roman" w:cs="Times New Roman"/>
          <w:b/>
          <w:bCs/>
          <w:sz w:val="24"/>
          <w:szCs w:val="24"/>
        </w:rPr>
        <w:t>2.</w:t>
      </w:r>
      <w:r w:rsidR="0039488B">
        <w:rPr>
          <w:rFonts w:ascii="Times New Roman" w:hAnsi="Times New Roman" w:cs="Times New Roman"/>
          <w:b/>
          <w:bCs/>
          <w:sz w:val="24"/>
          <w:szCs w:val="24"/>
        </w:rPr>
        <w:t>1</w:t>
      </w:r>
      <w:r w:rsidR="00041E51">
        <w:rPr>
          <w:rFonts w:ascii="Times New Roman" w:hAnsi="Times New Roman" w:cs="Times New Roman"/>
          <w:b/>
          <w:bCs/>
          <w:sz w:val="24"/>
          <w:szCs w:val="24"/>
        </w:rPr>
        <w:t>7</w:t>
      </w:r>
      <w:r w:rsidR="003E1EF7">
        <w:rPr>
          <w:rFonts w:ascii="Times New Roman" w:hAnsi="Times New Roman" w:cs="Times New Roman"/>
          <w:b/>
          <w:bCs/>
          <w:sz w:val="24"/>
          <w:szCs w:val="24"/>
        </w:rPr>
        <w:t>.</w:t>
      </w:r>
      <w:r w:rsidR="0039488B">
        <w:rPr>
          <w:rFonts w:ascii="Times New Roman" w:hAnsi="Times New Roman" w:cs="Times New Roman"/>
          <w:b/>
          <w:bCs/>
          <w:sz w:val="24"/>
          <w:szCs w:val="24"/>
        </w:rPr>
        <w:t>4.</w:t>
      </w:r>
      <w:r w:rsidR="003E1EF7">
        <w:rPr>
          <w:rFonts w:ascii="Times New Roman" w:hAnsi="Times New Roman" w:cs="Times New Roman"/>
          <w:b/>
          <w:bCs/>
          <w:sz w:val="24"/>
          <w:szCs w:val="24"/>
        </w:rPr>
        <w:t xml:space="preserve"> </w:t>
      </w:r>
      <w:r w:rsidR="001E23BE" w:rsidRPr="00CB0DA9">
        <w:rPr>
          <w:rFonts w:ascii="Times New Roman" w:hAnsi="Times New Roman" w:cs="Times New Roman"/>
          <w:b/>
          <w:bCs/>
          <w:sz w:val="24"/>
          <w:szCs w:val="24"/>
        </w:rPr>
        <w:t>General procedure for</w:t>
      </w:r>
      <w:r w:rsidR="001E23BE" w:rsidRPr="00CB0DA9">
        <w:rPr>
          <w:rFonts w:ascii="Times New Roman" w:hAnsi="Times New Roman" w:cs="Times New Roman"/>
          <w:b/>
          <w:bCs/>
          <w:i/>
          <w:iCs/>
          <w:sz w:val="24"/>
          <w:szCs w:val="24"/>
        </w:rPr>
        <w:t xml:space="preserve"> meta</w:t>
      </w:r>
      <w:r w:rsidR="001E23BE" w:rsidRPr="00CB0DA9">
        <w:rPr>
          <w:rFonts w:ascii="Times New Roman" w:hAnsi="Times New Roman" w:cs="Times New Roman"/>
          <w:b/>
          <w:bCs/>
          <w:sz w:val="24"/>
          <w:szCs w:val="24"/>
        </w:rPr>
        <w:t xml:space="preserve">-olefination of </w:t>
      </w:r>
      <w:r w:rsidR="001E23BE">
        <w:rPr>
          <w:rFonts w:ascii="Times New Roman" w:hAnsi="Times New Roman" w:cs="Times New Roman"/>
          <w:b/>
          <w:bCs/>
          <w:sz w:val="24"/>
          <w:szCs w:val="24"/>
          <w:lang w:val="en-IN"/>
        </w:rPr>
        <w:t xml:space="preserve">long chain </w:t>
      </w:r>
      <w:r w:rsidR="008C1791">
        <w:rPr>
          <w:rFonts w:ascii="Times New Roman" w:hAnsi="Times New Roman" w:cs="Times New Roman"/>
          <w:b/>
          <w:sz w:val="24"/>
          <w:szCs w:val="24"/>
        </w:rPr>
        <w:t>c</w:t>
      </w:r>
      <w:r w:rsidR="008C1791" w:rsidRPr="001610F1">
        <w:rPr>
          <w:rFonts w:ascii="Times New Roman" w:hAnsi="Times New Roman" w:cs="Times New Roman"/>
          <w:b/>
          <w:sz w:val="24"/>
          <w:szCs w:val="24"/>
        </w:rPr>
        <w:t xml:space="preserve">arbonyl </w:t>
      </w:r>
      <w:r w:rsidR="008C1791">
        <w:rPr>
          <w:rFonts w:ascii="Times New Roman" w:hAnsi="Times New Roman" w:cs="Times New Roman"/>
          <w:b/>
          <w:sz w:val="24"/>
          <w:szCs w:val="24"/>
        </w:rPr>
        <w:t>e</w:t>
      </w:r>
      <w:r w:rsidR="008C1791" w:rsidRPr="001610F1">
        <w:rPr>
          <w:rFonts w:ascii="Times New Roman" w:hAnsi="Times New Roman" w:cs="Times New Roman"/>
          <w:b/>
          <w:sz w:val="24"/>
          <w:szCs w:val="24"/>
        </w:rPr>
        <w:t>t</w:t>
      </w:r>
      <w:r w:rsidR="00530BB9">
        <w:rPr>
          <w:rFonts w:ascii="Times New Roman" w:hAnsi="Times New Roman" w:cs="Times New Roman"/>
          <w:b/>
          <w:sz w:val="24"/>
          <w:szCs w:val="24"/>
        </w:rPr>
        <w:t>h</w:t>
      </w:r>
      <w:r w:rsidR="008C1791" w:rsidRPr="001610F1">
        <w:rPr>
          <w:rFonts w:ascii="Times New Roman" w:hAnsi="Times New Roman" w:cs="Times New Roman"/>
          <w:b/>
          <w:sz w:val="24"/>
          <w:szCs w:val="24"/>
        </w:rPr>
        <w:t>er</w:t>
      </w:r>
      <w:r w:rsidR="008C1791">
        <w:rPr>
          <w:rFonts w:ascii="Times New Roman" w:hAnsi="Times New Roman" w:cs="Times New Roman"/>
          <w:b/>
          <w:bCs/>
          <w:sz w:val="24"/>
          <w:szCs w:val="24"/>
          <w:lang w:val="en-IN"/>
        </w:rPr>
        <w:t xml:space="preserve"> derivatives</w:t>
      </w:r>
      <w:r w:rsidR="001E23BE">
        <w:rPr>
          <w:rFonts w:ascii="Times New Roman" w:hAnsi="Times New Roman" w:cs="Times New Roman"/>
          <w:sz w:val="24"/>
          <w:szCs w:val="24"/>
        </w:rPr>
        <w:t>:</w:t>
      </w:r>
    </w:p>
    <w:p w14:paraId="1A303CD8" w14:textId="479AF4F3" w:rsidR="006A0219" w:rsidRDefault="006A0219" w:rsidP="006838A8">
      <w:pPr>
        <w:spacing w:after="0" w:line="360" w:lineRule="auto"/>
        <w:jc w:val="both"/>
        <w:rPr>
          <w:rFonts w:ascii="Times New Roman" w:hAnsi="Times New Roman" w:cs="Times New Roman"/>
          <w:sz w:val="24"/>
          <w:szCs w:val="24"/>
        </w:rPr>
      </w:pPr>
    </w:p>
    <w:p w14:paraId="1EB3D6E3" w14:textId="74477650" w:rsidR="006A0219" w:rsidRDefault="006A0219" w:rsidP="006838A8">
      <w:pPr>
        <w:spacing w:after="0" w:line="360" w:lineRule="auto"/>
        <w:jc w:val="both"/>
        <w:rPr>
          <w:rFonts w:ascii="Times New Roman" w:hAnsi="Times New Roman" w:cs="Times New Roman"/>
          <w:sz w:val="24"/>
          <w:szCs w:val="24"/>
        </w:rPr>
      </w:pPr>
    </w:p>
    <w:p w14:paraId="7492CF93" w14:textId="3F3225A0" w:rsidR="006A0219" w:rsidRDefault="006A0219" w:rsidP="006838A8">
      <w:pPr>
        <w:spacing w:after="0" w:line="360" w:lineRule="auto"/>
        <w:jc w:val="both"/>
        <w:rPr>
          <w:rFonts w:ascii="Times New Roman" w:hAnsi="Times New Roman" w:cs="Times New Roman"/>
          <w:sz w:val="24"/>
          <w:szCs w:val="24"/>
        </w:rPr>
      </w:pPr>
    </w:p>
    <w:p w14:paraId="7A170782" w14:textId="77777777" w:rsidR="002D3170" w:rsidRDefault="002D3170" w:rsidP="0039488B">
      <w:pPr>
        <w:spacing w:after="0" w:line="360" w:lineRule="auto"/>
        <w:jc w:val="both"/>
        <w:rPr>
          <w:rFonts w:ascii="Times New Roman" w:hAnsi="Times New Roman" w:cs="Times New Roman"/>
          <w:b/>
          <w:sz w:val="24"/>
          <w:szCs w:val="24"/>
        </w:rPr>
      </w:pPr>
    </w:p>
    <w:p w14:paraId="5EDB6B27" w14:textId="77777777" w:rsidR="002D3170" w:rsidRDefault="002D3170" w:rsidP="0039488B">
      <w:pPr>
        <w:spacing w:after="0" w:line="360" w:lineRule="auto"/>
        <w:jc w:val="both"/>
        <w:rPr>
          <w:rFonts w:ascii="Times New Roman" w:hAnsi="Times New Roman" w:cs="Times New Roman"/>
          <w:b/>
          <w:sz w:val="24"/>
          <w:szCs w:val="24"/>
        </w:rPr>
      </w:pPr>
    </w:p>
    <w:p w14:paraId="399EBDD2" w14:textId="0D82E1B0" w:rsidR="00BE643B" w:rsidRPr="0039488B" w:rsidRDefault="0055602A" w:rsidP="0039488B">
      <w:pPr>
        <w:spacing w:after="0" w:line="360" w:lineRule="auto"/>
        <w:jc w:val="both"/>
        <w:rPr>
          <w:rFonts w:ascii="Times New Roman" w:hAnsi="Times New Roman" w:cs="Times New Roman"/>
          <w:sz w:val="24"/>
          <w:szCs w:val="24"/>
        </w:rPr>
      </w:pPr>
      <w:r w:rsidRPr="00827A63">
        <w:rPr>
          <w:rFonts w:ascii="Times New Roman" w:hAnsi="Times New Roman" w:cs="Times New Roman"/>
          <w:b/>
          <w:sz w:val="24"/>
          <w:szCs w:val="24"/>
        </w:rPr>
        <w:t xml:space="preserve">General </w:t>
      </w:r>
      <w:r>
        <w:rPr>
          <w:rFonts w:ascii="Times New Roman" w:hAnsi="Times New Roman" w:cs="Times New Roman"/>
          <w:b/>
          <w:sz w:val="24"/>
          <w:szCs w:val="24"/>
        </w:rPr>
        <w:t>p</w:t>
      </w:r>
      <w:r w:rsidRPr="00827A63">
        <w:rPr>
          <w:rFonts w:ascii="Times New Roman" w:hAnsi="Times New Roman" w:cs="Times New Roman"/>
          <w:b/>
          <w:sz w:val="24"/>
          <w:szCs w:val="24"/>
        </w:rPr>
        <w:t xml:space="preserve">rocedure: </w:t>
      </w:r>
      <w:r w:rsidR="001E23BE" w:rsidRPr="008B5AF9">
        <w:rPr>
          <w:rFonts w:ascii="Times New Roman" w:hAnsi="Times New Roman" w:cs="Times New Roman"/>
          <w:sz w:val="24"/>
          <w:szCs w:val="24"/>
        </w:rPr>
        <w:t>In an oven-dried screw capped reaction tube was charged with magnetic stir-bar,</w:t>
      </w:r>
      <w:r w:rsidR="001E23BE">
        <w:rPr>
          <w:rFonts w:ascii="Times New Roman" w:hAnsi="Times New Roman" w:cs="Times New Roman"/>
          <w:sz w:val="24"/>
          <w:szCs w:val="24"/>
        </w:rPr>
        <w:t xml:space="preserve"> corresponding </w:t>
      </w:r>
      <w:r w:rsidR="001E23BE">
        <w:rPr>
          <w:rFonts w:ascii="Times New Roman" w:hAnsi="Times New Roman" w:cs="Times New Roman"/>
          <w:sz w:val="24"/>
          <w:szCs w:val="24"/>
          <w:lang w:val="en-IN"/>
        </w:rPr>
        <w:t>long chain substate</w:t>
      </w:r>
      <w:r w:rsidR="001E23BE">
        <w:rPr>
          <w:rFonts w:ascii="Times New Roman" w:hAnsi="Times New Roman" w:cs="Times New Roman"/>
          <w:b/>
          <w:bCs/>
          <w:sz w:val="24"/>
          <w:szCs w:val="24"/>
          <w:lang w:val="en-IN"/>
        </w:rPr>
        <w:t xml:space="preserve"> </w:t>
      </w:r>
      <w:r w:rsidR="001E23BE" w:rsidRPr="00CB0DA9">
        <w:rPr>
          <w:rFonts w:ascii="Times New Roman" w:hAnsi="Times New Roman" w:cs="Times New Roman"/>
          <w:sz w:val="24"/>
          <w:szCs w:val="24"/>
        </w:rPr>
        <w:t>(0.</w:t>
      </w:r>
      <w:r w:rsidR="001E23BE">
        <w:rPr>
          <w:rFonts w:ascii="Times New Roman" w:hAnsi="Times New Roman" w:cs="Times New Roman"/>
          <w:sz w:val="24"/>
          <w:szCs w:val="24"/>
        </w:rPr>
        <w:t>1</w:t>
      </w:r>
      <w:r w:rsidR="001E23BE" w:rsidRPr="00CB0DA9">
        <w:rPr>
          <w:rFonts w:ascii="Times New Roman" w:hAnsi="Times New Roman" w:cs="Times New Roman"/>
          <w:sz w:val="24"/>
          <w:szCs w:val="24"/>
        </w:rPr>
        <w:t xml:space="preserve"> mmol), Pd(</w:t>
      </w:r>
      <w:proofErr w:type="spellStart"/>
      <w:r w:rsidR="001E23BE" w:rsidRPr="00CB0DA9">
        <w:rPr>
          <w:rFonts w:ascii="Times New Roman" w:hAnsi="Times New Roman" w:cs="Times New Roman"/>
          <w:sz w:val="24"/>
          <w:szCs w:val="24"/>
        </w:rPr>
        <w:t>OAc</w:t>
      </w:r>
      <w:proofErr w:type="spellEnd"/>
      <w:r w:rsidR="001E23BE" w:rsidRPr="00CB0DA9">
        <w:rPr>
          <w:rFonts w:ascii="Times New Roman" w:hAnsi="Times New Roman" w:cs="Times New Roman"/>
          <w:sz w:val="24"/>
          <w:szCs w:val="24"/>
        </w:rPr>
        <w:t>)</w:t>
      </w:r>
      <w:r w:rsidR="001E23BE" w:rsidRPr="00DA2522">
        <w:rPr>
          <w:rFonts w:ascii="Times New Roman" w:hAnsi="Times New Roman" w:cs="Times New Roman"/>
          <w:sz w:val="24"/>
          <w:szCs w:val="24"/>
          <w:vertAlign w:val="subscript"/>
        </w:rPr>
        <w:t>2</w:t>
      </w:r>
      <w:r w:rsidR="001E23BE" w:rsidRPr="00CB0DA9">
        <w:rPr>
          <w:rFonts w:ascii="Times New Roman" w:hAnsi="Times New Roman" w:cs="Times New Roman"/>
          <w:sz w:val="24"/>
          <w:szCs w:val="24"/>
        </w:rPr>
        <w:t xml:space="preserve"> (10 mol%), </w:t>
      </w:r>
      <w:r w:rsidR="001E23BE" w:rsidRPr="00CB6653">
        <w:rPr>
          <w:rFonts w:ascii="Times New Roman" w:hAnsi="Times New Roman" w:cs="Times New Roman"/>
          <w:i/>
          <w:iCs/>
          <w:sz w:val="24"/>
          <w:szCs w:val="24"/>
        </w:rPr>
        <w:t>N</w:t>
      </w:r>
      <w:r w:rsidR="001E23BE">
        <w:rPr>
          <w:rFonts w:ascii="Times New Roman" w:hAnsi="Times New Roman" w:cs="Times New Roman"/>
          <w:sz w:val="24"/>
          <w:szCs w:val="24"/>
        </w:rPr>
        <w:t>-Ac-</w:t>
      </w:r>
      <w:proofErr w:type="spellStart"/>
      <w:r w:rsidR="001E23BE">
        <w:rPr>
          <w:rFonts w:ascii="Times New Roman" w:hAnsi="Times New Roman" w:cs="Times New Roman"/>
          <w:sz w:val="24"/>
          <w:szCs w:val="24"/>
        </w:rPr>
        <w:t>Gly</w:t>
      </w:r>
      <w:proofErr w:type="spellEnd"/>
      <w:r w:rsidR="001E23BE" w:rsidRPr="00CB0DA9">
        <w:rPr>
          <w:rFonts w:ascii="Times New Roman" w:hAnsi="Times New Roman" w:cs="Times New Roman"/>
          <w:sz w:val="24"/>
          <w:szCs w:val="24"/>
        </w:rPr>
        <w:t xml:space="preserve"> (</w:t>
      </w:r>
      <w:r w:rsidR="001E23BE">
        <w:rPr>
          <w:rFonts w:ascii="Times New Roman" w:hAnsi="Times New Roman" w:cs="Times New Roman"/>
          <w:sz w:val="24"/>
          <w:szCs w:val="24"/>
        </w:rPr>
        <w:t>2</w:t>
      </w:r>
      <w:r w:rsidR="001E23BE" w:rsidRPr="00CB0DA9">
        <w:rPr>
          <w:rFonts w:ascii="Times New Roman" w:hAnsi="Times New Roman" w:cs="Times New Roman"/>
          <w:sz w:val="24"/>
          <w:szCs w:val="24"/>
        </w:rPr>
        <w:t xml:space="preserve">0 mol%), </w:t>
      </w:r>
      <w:r w:rsidR="00805A21">
        <w:rPr>
          <w:rFonts w:ascii="Times New Roman" w:hAnsi="Times New Roman" w:cs="Times New Roman"/>
          <w:sz w:val="24"/>
          <w:szCs w:val="24"/>
        </w:rPr>
        <w:t>e</w:t>
      </w:r>
      <w:r w:rsidR="001E23BE">
        <w:rPr>
          <w:rFonts w:ascii="Times New Roman" w:hAnsi="Times New Roman" w:cs="Times New Roman"/>
          <w:sz w:val="24"/>
          <w:szCs w:val="24"/>
        </w:rPr>
        <w:t>osin Y</w:t>
      </w:r>
      <w:r w:rsidR="001E23BE" w:rsidRPr="00CB0DA9">
        <w:rPr>
          <w:rFonts w:ascii="Times New Roman" w:hAnsi="Times New Roman" w:cs="Times New Roman"/>
          <w:sz w:val="24"/>
          <w:szCs w:val="24"/>
        </w:rPr>
        <w:t xml:space="preserve"> (3 mol%)</w:t>
      </w:r>
      <w:r w:rsidR="001E23BE">
        <w:rPr>
          <w:rFonts w:ascii="Times New Roman" w:hAnsi="Times New Roman" w:cs="Times New Roman"/>
          <w:sz w:val="24"/>
          <w:szCs w:val="24"/>
        </w:rPr>
        <w:t>, and olefin (0.2 mmol, 2 eq</w:t>
      </w:r>
      <w:r w:rsidR="00631334">
        <w:rPr>
          <w:rFonts w:ascii="Times New Roman" w:hAnsi="Times New Roman" w:cs="Times New Roman"/>
          <w:sz w:val="24"/>
          <w:szCs w:val="24"/>
        </w:rPr>
        <w:t>uiv</w:t>
      </w:r>
      <w:r w:rsidR="001E23BE">
        <w:rPr>
          <w:rFonts w:ascii="Times New Roman" w:hAnsi="Times New Roman" w:cs="Times New Roman"/>
          <w:sz w:val="24"/>
          <w:szCs w:val="24"/>
        </w:rPr>
        <w:t xml:space="preserve">.) </w:t>
      </w:r>
      <w:r w:rsidR="001E23BE" w:rsidRPr="008B5AF9">
        <w:rPr>
          <w:rFonts w:ascii="Times New Roman" w:hAnsi="Times New Roman" w:cs="Times New Roman"/>
          <w:sz w:val="24"/>
          <w:szCs w:val="24"/>
        </w:rPr>
        <w:t>i</w:t>
      </w:r>
      <w:r w:rsidR="001E23BE">
        <w:rPr>
          <w:rFonts w:ascii="Times New Roman" w:hAnsi="Times New Roman" w:cs="Times New Roman"/>
          <w:sz w:val="24"/>
          <w:szCs w:val="24"/>
        </w:rPr>
        <w:t xml:space="preserve">n </w:t>
      </w:r>
      <w:r w:rsidR="00EE1BEA">
        <w:rPr>
          <w:rFonts w:ascii="Times New Roman" w:hAnsi="Times New Roman" w:cs="Times New Roman"/>
          <w:sz w:val="24"/>
          <w:szCs w:val="24"/>
        </w:rPr>
        <w:t xml:space="preserve">1 mL </w:t>
      </w:r>
      <w:r w:rsidR="00EE1BEA" w:rsidRPr="008B5AF9">
        <w:rPr>
          <w:rFonts w:ascii="Times New Roman" w:hAnsi="Times New Roman" w:cs="Times New Roman"/>
          <w:sz w:val="24"/>
          <w:szCs w:val="24"/>
        </w:rPr>
        <w:t>of 1,1,1,3,3,3-</w:t>
      </w:r>
      <w:r w:rsidR="00805A21">
        <w:rPr>
          <w:rFonts w:ascii="Times New Roman" w:hAnsi="Times New Roman" w:cs="Times New Roman"/>
          <w:sz w:val="24"/>
          <w:szCs w:val="24"/>
        </w:rPr>
        <w:t>h</w:t>
      </w:r>
      <w:r w:rsidR="00EE1BEA" w:rsidRPr="008B5AF9">
        <w:rPr>
          <w:rFonts w:ascii="Times New Roman" w:hAnsi="Times New Roman" w:cs="Times New Roman"/>
          <w:sz w:val="24"/>
          <w:szCs w:val="24"/>
        </w:rPr>
        <w:t>exafluoro-2-propanol (HFIP)</w:t>
      </w:r>
      <w:r w:rsidR="00EE1BEA">
        <w:rPr>
          <w:rFonts w:ascii="Times New Roman" w:hAnsi="Times New Roman" w:cs="Times New Roman"/>
          <w:sz w:val="24"/>
          <w:szCs w:val="24"/>
        </w:rPr>
        <w:t xml:space="preserve"> </w:t>
      </w:r>
      <w:r w:rsidR="001E23BE">
        <w:rPr>
          <w:rFonts w:ascii="Times New Roman" w:hAnsi="Times New Roman" w:cs="Times New Roman"/>
          <w:sz w:val="24"/>
          <w:szCs w:val="24"/>
        </w:rPr>
        <w:t xml:space="preserve"> </w:t>
      </w:r>
      <w:r w:rsidR="001E23BE" w:rsidRPr="008B5AF9">
        <w:rPr>
          <w:rFonts w:ascii="Times New Roman" w:hAnsi="Times New Roman" w:cs="Times New Roman"/>
          <w:sz w:val="24"/>
          <w:szCs w:val="24"/>
        </w:rPr>
        <w:t>were added</w:t>
      </w:r>
      <w:r w:rsidR="001E23BE">
        <w:rPr>
          <w:rFonts w:ascii="Times New Roman" w:hAnsi="Times New Roman" w:cs="Times New Roman"/>
          <w:sz w:val="24"/>
          <w:szCs w:val="24"/>
        </w:rPr>
        <w:t xml:space="preserve">. </w:t>
      </w:r>
      <w:r w:rsidR="001E23BE" w:rsidRPr="008B5AF9">
        <w:rPr>
          <w:rFonts w:ascii="Times New Roman" w:hAnsi="Times New Roman" w:cs="Times New Roman"/>
          <w:sz w:val="24"/>
          <w:szCs w:val="24"/>
        </w:rPr>
        <w:t xml:space="preserve">The reaction tube was capped and </w:t>
      </w:r>
      <w:r w:rsidR="001E23BE">
        <w:rPr>
          <w:rFonts w:ascii="Times New Roman" w:hAnsi="Times New Roman" w:cs="Times New Roman"/>
          <w:sz w:val="24"/>
          <w:szCs w:val="24"/>
        </w:rPr>
        <w:t xml:space="preserve">placed </w:t>
      </w:r>
      <w:r w:rsidR="00CC1288">
        <w:rPr>
          <w:rFonts w:ascii="Times New Roman" w:hAnsi="Times New Roman" w:cs="Times New Roman"/>
          <w:sz w:val="24"/>
          <w:szCs w:val="24"/>
        </w:rPr>
        <w:t>3</w:t>
      </w:r>
      <w:r w:rsidR="001E23BE">
        <w:rPr>
          <w:rFonts w:ascii="Times New Roman" w:hAnsi="Times New Roman" w:cs="Times New Roman"/>
          <w:sz w:val="24"/>
          <w:szCs w:val="24"/>
        </w:rPr>
        <w:t xml:space="preserve"> cm away from four 23 W house hold CFL bulbs with </w:t>
      </w:r>
      <w:r w:rsidR="001E23BE" w:rsidRPr="008B5AF9">
        <w:rPr>
          <w:rFonts w:ascii="Times New Roman" w:hAnsi="Times New Roman" w:cs="Times New Roman"/>
          <w:sz w:val="24"/>
          <w:szCs w:val="24"/>
        </w:rPr>
        <w:t>stirr</w:t>
      </w:r>
      <w:r w:rsidR="001E23BE">
        <w:rPr>
          <w:rFonts w:ascii="Times New Roman" w:hAnsi="Times New Roman" w:cs="Times New Roman"/>
          <w:sz w:val="24"/>
          <w:szCs w:val="24"/>
        </w:rPr>
        <w:t>ing</w:t>
      </w:r>
      <w:r w:rsidR="001E23BE" w:rsidRPr="008B5AF9">
        <w:rPr>
          <w:rFonts w:ascii="Times New Roman" w:hAnsi="Times New Roman" w:cs="Times New Roman"/>
          <w:sz w:val="24"/>
          <w:szCs w:val="24"/>
        </w:rPr>
        <w:t xml:space="preserve"> (</w:t>
      </w:r>
      <w:r w:rsidR="001E23BE">
        <w:rPr>
          <w:rFonts w:ascii="Times New Roman" w:hAnsi="Times New Roman" w:cs="Times New Roman"/>
          <w:sz w:val="24"/>
          <w:szCs w:val="24"/>
        </w:rPr>
        <w:t>1500</w:t>
      </w:r>
      <w:r w:rsidR="001E23BE" w:rsidRPr="008B5AF9">
        <w:rPr>
          <w:rFonts w:ascii="Times New Roman" w:hAnsi="Times New Roman" w:cs="Times New Roman"/>
          <w:sz w:val="24"/>
          <w:szCs w:val="24"/>
        </w:rPr>
        <w:t xml:space="preserve"> rpm) </w:t>
      </w:r>
      <w:r w:rsidR="001E23BE">
        <w:rPr>
          <w:rFonts w:ascii="Times New Roman" w:hAnsi="Times New Roman" w:cs="Times New Roman"/>
          <w:sz w:val="24"/>
          <w:szCs w:val="24"/>
        </w:rPr>
        <w:t>at room temperature</w:t>
      </w:r>
      <w:r w:rsidR="001E23BE" w:rsidRPr="008B5AF9">
        <w:rPr>
          <w:rFonts w:ascii="Times New Roman" w:hAnsi="Times New Roman" w:cs="Times New Roman"/>
          <w:sz w:val="24"/>
          <w:szCs w:val="24"/>
        </w:rPr>
        <w:t xml:space="preserve"> for </w:t>
      </w:r>
      <w:r w:rsidR="001E23BE">
        <w:rPr>
          <w:rFonts w:ascii="Times New Roman" w:hAnsi="Times New Roman" w:cs="Times New Roman"/>
          <w:sz w:val="24"/>
          <w:szCs w:val="24"/>
        </w:rPr>
        <w:t>28</w:t>
      </w:r>
      <w:r w:rsidR="00631334">
        <w:rPr>
          <w:rFonts w:ascii="Times New Roman" w:hAnsi="Times New Roman" w:cs="Times New Roman"/>
          <w:sz w:val="24"/>
          <w:szCs w:val="24"/>
        </w:rPr>
        <w:t xml:space="preserve"> </w:t>
      </w:r>
      <w:r w:rsidR="001E23BE">
        <w:rPr>
          <w:rFonts w:ascii="Times New Roman" w:hAnsi="Times New Roman" w:cs="Times New Roman"/>
          <w:sz w:val="24"/>
          <w:szCs w:val="24"/>
        </w:rPr>
        <w:t xml:space="preserve">h. The temperature was maintained at approximately </w:t>
      </w:r>
      <w:r w:rsidR="00117BFF">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sidR="00117BFF">
        <w:rPr>
          <w:rFonts w:ascii="Times New Roman" w:hAnsi="Times New Roman" w:cs="Times New Roman"/>
          <w:sz w:val="24"/>
          <w:szCs w:val="24"/>
          <w:vertAlign w:val="superscript"/>
        </w:rPr>
        <w:t>o</w:t>
      </w:r>
      <w:r w:rsidR="00117BFF">
        <w:rPr>
          <w:rFonts w:ascii="Times New Roman" w:hAnsi="Times New Roman" w:cs="Times New Roman"/>
          <w:sz w:val="24"/>
          <w:szCs w:val="24"/>
        </w:rPr>
        <w:t>C</w:t>
      </w:r>
      <w:proofErr w:type="spellEnd"/>
      <w:r w:rsidR="00117BFF">
        <w:rPr>
          <w:rFonts w:ascii="Times New Roman" w:hAnsi="Times New Roman" w:cs="Times New Roman"/>
          <w:sz w:val="24"/>
          <w:szCs w:val="24"/>
        </w:rPr>
        <w:t xml:space="preserve">) </w:t>
      </w:r>
      <w:r w:rsidR="001E23BE">
        <w:rPr>
          <w:rFonts w:ascii="Times New Roman" w:hAnsi="Times New Roman" w:cs="Times New Roman"/>
          <w:sz w:val="24"/>
          <w:szCs w:val="24"/>
        </w:rPr>
        <w:t>through cooling with a fan</w:t>
      </w:r>
      <w:r w:rsidR="001E23BE" w:rsidRPr="00CB0DA9">
        <w:rPr>
          <w:rFonts w:ascii="Times New Roman" w:hAnsi="Times New Roman" w:cs="Times New Roman"/>
          <w:sz w:val="24"/>
          <w:szCs w:val="24"/>
        </w:rPr>
        <w:t xml:space="preserve">. </w:t>
      </w:r>
      <w:r w:rsidR="001E23BE" w:rsidRPr="008B5AF9">
        <w:rPr>
          <w:rFonts w:ascii="Times New Roman" w:hAnsi="Times New Roman" w:cs="Times New Roman"/>
          <w:sz w:val="24"/>
          <w:szCs w:val="24"/>
        </w:rPr>
        <w:t xml:space="preserve">Upon completion the mixture was diluted with </w:t>
      </w:r>
      <w:r w:rsidR="00631334">
        <w:rPr>
          <w:rFonts w:ascii="Times New Roman" w:hAnsi="Times New Roman" w:cs="Times New Roman"/>
          <w:sz w:val="24"/>
          <w:szCs w:val="24"/>
        </w:rPr>
        <w:t>ethyl acetate</w:t>
      </w:r>
      <w:r w:rsidR="001E23BE" w:rsidRPr="008B5AF9">
        <w:rPr>
          <w:rFonts w:ascii="Times New Roman" w:hAnsi="Times New Roman" w:cs="Times New Roman"/>
          <w:sz w:val="24"/>
          <w:szCs w:val="24"/>
        </w:rPr>
        <w:t xml:space="preserve"> and filtered through a celite pad. The filtrate was evaporation under reduced pressure and the crude mixture was purified by column chromatography using silica (100-200 mesh size) and </w:t>
      </w:r>
      <w:r w:rsidR="007C7576">
        <w:rPr>
          <w:rFonts w:ascii="Times New Roman" w:hAnsi="Times New Roman" w:cs="Times New Roman"/>
          <w:sz w:val="24"/>
          <w:szCs w:val="24"/>
        </w:rPr>
        <w:t>petroleum</w:t>
      </w:r>
      <w:r w:rsidR="001E23BE" w:rsidRPr="008B5AF9">
        <w:rPr>
          <w:rFonts w:ascii="Times New Roman" w:hAnsi="Times New Roman" w:cs="Times New Roman"/>
          <w:sz w:val="24"/>
          <w:szCs w:val="24"/>
        </w:rPr>
        <w:t xml:space="preserve"> ether</w:t>
      </w:r>
      <w:r w:rsidR="00C10E4C">
        <w:rPr>
          <w:rFonts w:ascii="Times New Roman" w:hAnsi="Times New Roman" w:cs="Times New Roman"/>
          <w:sz w:val="24"/>
          <w:szCs w:val="24"/>
        </w:rPr>
        <w:t xml:space="preserve"> </w:t>
      </w:r>
      <w:r w:rsidR="001E23BE" w:rsidRPr="008B5AF9">
        <w:rPr>
          <w:rFonts w:ascii="Times New Roman" w:hAnsi="Times New Roman" w:cs="Times New Roman"/>
          <w:sz w:val="24"/>
          <w:szCs w:val="24"/>
        </w:rPr>
        <w:t xml:space="preserve">/ ethyl acetate as the </w:t>
      </w:r>
      <w:r w:rsidR="001E23BE" w:rsidRPr="008B5AF9">
        <w:rPr>
          <w:rFonts w:ascii="Times New Roman" w:hAnsi="Times New Roman" w:cs="Times New Roman"/>
          <w:sz w:val="24"/>
          <w:szCs w:val="24"/>
        </w:rPr>
        <w:lastRenderedPageBreak/>
        <w:t xml:space="preserve">eluent. The selectivity was monitored using </w:t>
      </w:r>
      <w:r w:rsidR="001E23BE" w:rsidRPr="008B5AF9">
        <w:rPr>
          <w:rFonts w:ascii="Times New Roman" w:hAnsi="Times New Roman" w:cs="Times New Roman"/>
          <w:sz w:val="24"/>
          <w:szCs w:val="24"/>
          <w:vertAlign w:val="superscript"/>
        </w:rPr>
        <w:t>1</w:t>
      </w:r>
      <w:r w:rsidR="001E23BE" w:rsidRPr="008B5AF9">
        <w:rPr>
          <w:rFonts w:ascii="Times New Roman" w:hAnsi="Times New Roman" w:cs="Times New Roman"/>
          <w:sz w:val="24"/>
          <w:szCs w:val="24"/>
        </w:rPr>
        <w:t xml:space="preserve">H NMR signal in presence of 1,3,5-trimethoxybenzene as internal standard. The </w:t>
      </w:r>
      <w:proofErr w:type="spellStart"/>
      <w:r w:rsidR="001E23BE" w:rsidRPr="008B5AF9">
        <w:rPr>
          <w:rFonts w:ascii="Times New Roman" w:hAnsi="Times New Roman" w:cs="Times New Roman"/>
          <w:sz w:val="24"/>
          <w:szCs w:val="24"/>
        </w:rPr>
        <w:t>regio</w:t>
      </w:r>
      <w:proofErr w:type="spellEnd"/>
      <w:r w:rsidR="001E23BE" w:rsidRPr="008B5AF9">
        <w:rPr>
          <w:rFonts w:ascii="Times New Roman" w:hAnsi="Times New Roman" w:cs="Times New Roman"/>
          <w:sz w:val="24"/>
          <w:szCs w:val="24"/>
        </w:rPr>
        <w:t xml:space="preserve">-selectivity was determined from </w:t>
      </w:r>
      <w:r w:rsidR="001E23BE" w:rsidRPr="008B5AF9">
        <w:rPr>
          <w:rFonts w:ascii="Times New Roman" w:hAnsi="Times New Roman" w:cs="Times New Roman"/>
          <w:sz w:val="24"/>
          <w:szCs w:val="24"/>
          <w:vertAlign w:val="superscript"/>
        </w:rPr>
        <w:t>1</w:t>
      </w:r>
      <w:r w:rsidR="001E23BE" w:rsidRPr="008B5AF9">
        <w:rPr>
          <w:rFonts w:ascii="Times New Roman" w:hAnsi="Times New Roman" w:cs="Times New Roman"/>
          <w:sz w:val="24"/>
          <w:szCs w:val="24"/>
        </w:rPr>
        <w:t xml:space="preserve">H NMR signals of </w:t>
      </w:r>
      <w:r w:rsidR="001E23BE">
        <w:rPr>
          <w:rFonts w:ascii="Times New Roman" w:hAnsi="Times New Roman" w:cs="Times New Roman"/>
          <w:sz w:val="24"/>
          <w:szCs w:val="24"/>
        </w:rPr>
        <w:t>olefin protons.</w:t>
      </w:r>
    </w:p>
    <w:p w14:paraId="733AD600" w14:textId="2386ADFB" w:rsidR="00631334" w:rsidRDefault="000E0823" w:rsidP="006838A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10984E26">
          <v:shape id="_x0000_s1224" type="#_x0000_t75" style="position:absolute;left:0;text-align:left;margin-left:12.85pt;margin-top:18.65pt;width:764.05pt;height:113.2pt;z-index:251688960;mso-position-horizontal-relative:text;mso-position-vertical-relative:text">
            <v:imagedata r:id="rId161" o:title=""/>
          </v:shape>
          <o:OLEObject Type="Embed" ProgID="ChemDraw.Document.6.0" ShapeID="_x0000_s1224" DrawAspect="Content" ObjectID="_1668159773" r:id="rId162"/>
        </w:object>
      </w:r>
      <w:r w:rsidR="00E94531">
        <w:rPr>
          <w:rFonts w:ascii="Times New Roman" w:hAnsi="Times New Roman" w:cs="Times New Roman"/>
          <w:b/>
          <w:bCs/>
          <w:sz w:val="24"/>
          <w:szCs w:val="24"/>
        </w:rPr>
        <w:t>2.1</w:t>
      </w:r>
      <w:r w:rsidR="00041E51">
        <w:rPr>
          <w:rFonts w:ascii="Times New Roman" w:hAnsi="Times New Roman" w:cs="Times New Roman"/>
          <w:b/>
          <w:bCs/>
          <w:sz w:val="24"/>
          <w:szCs w:val="24"/>
        </w:rPr>
        <w:t>8</w:t>
      </w:r>
      <w:r w:rsidR="00E94531">
        <w:rPr>
          <w:rFonts w:ascii="Times New Roman" w:hAnsi="Times New Roman" w:cs="Times New Roman"/>
          <w:b/>
          <w:bCs/>
          <w:sz w:val="24"/>
          <w:szCs w:val="24"/>
        </w:rPr>
        <w:t xml:space="preserve">. </w:t>
      </w:r>
      <w:r w:rsidR="00E94531" w:rsidRPr="00CB0DA9">
        <w:rPr>
          <w:rFonts w:ascii="Times New Roman" w:hAnsi="Times New Roman" w:cs="Times New Roman"/>
          <w:b/>
          <w:bCs/>
          <w:sz w:val="24"/>
          <w:szCs w:val="24"/>
        </w:rPr>
        <w:t xml:space="preserve">General procedure for remote </w:t>
      </w:r>
      <w:r w:rsidR="00E94531" w:rsidRPr="00CB0DA9">
        <w:rPr>
          <w:rFonts w:ascii="Times New Roman" w:hAnsi="Times New Roman" w:cs="Times New Roman"/>
          <w:b/>
          <w:bCs/>
          <w:i/>
          <w:iCs/>
          <w:sz w:val="24"/>
          <w:szCs w:val="24"/>
        </w:rPr>
        <w:t xml:space="preserve">para </w:t>
      </w:r>
      <w:r w:rsidR="00E94531" w:rsidRPr="00CB0DA9">
        <w:rPr>
          <w:rFonts w:ascii="Times New Roman" w:hAnsi="Times New Roman" w:cs="Times New Roman"/>
          <w:b/>
          <w:bCs/>
          <w:sz w:val="24"/>
          <w:szCs w:val="24"/>
        </w:rPr>
        <w:t xml:space="preserve">C−H olefination of </w:t>
      </w:r>
      <w:r w:rsidR="00E94531" w:rsidRPr="00153274">
        <w:rPr>
          <w:rFonts w:ascii="Times New Roman" w:hAnsi="Times New Roman" w:cs="Times New Roman"/>
          <w:b/>
          <w:bCs/>
          <w:sz w:val="24"/>
          <w:szCs w:val="24"/>
        </w:rPr>
        <w:t>benzyl silane</w:t>
      </w:r>
      <w:r w:rsidR="00E94531" w:rsidRPr="00CB0DA9">
        <w:rPr>
          <w:rFonts w:ascii="Times New Roman" w:hAnsi="Times New Roman" w:cs="Times New Roman"/>
          <w:b/>
          <w:bCs/>
          <w:sz w:val="24"/>
          <w:szCs w:val="24"/>
        </w:rPr>
        <w:t xml:space="preserve"> derivatives</w:t>
      </w:r>
      <w:r w:rsidR="00E94531" w:rsidRPr="00CB0DA9">
        <w:rPr>
          <w:rFonts w:ascii="Times New Roman" w:hAnsi="Times New Roman" w:cs="Times New Roman"/>
          <w:sz w:val="24"/>
          <w:szCs w:val="24"/>
        </w:rPr>
        <w:t>:</w:t>
      </w:r>
    </w:p>
    <w:p w14:paraId="6E9EF26A" w14:textId="77777777" w:rsidR="00631334" w:rsidRDefault="00631334" w:rsidP="006838A8">
      <w:pPr>
        <w:autoSpaceDE w:val="0"/>
        <w:autoSpaceDN w:val="0"/>
        <w:adjustRightInd w:val="0"/>
        <w:spacing w:after="0" w:line="360" w:lineRule="auto"/>
        <w:jc w:val="both"/>
        <w:rPr>
          <w:rFonts w:ascii="Times New Roman" w:hAnsi="Times New Roman" w:cs="Times New Roman"/>
          <w:sz w:val="24"/>
          <w:szCs w:val="24"/>
        </w:rPr>
      </w:pPr>
    </w:p>
    <w:p w14:paraId="4F58E10B" w14:textId="27AC4B21" w:rsidR="00D33C58" w:rsidRDefault="00D33C58" w:rsidP="006838A8">
      <w:pPr>
        <w:autoSpaceDE w:val="0"/>
        <w:autoSpaceDN w:val="0"/>
        <w:adjustRightInd w:val="0"/>
        <w:spacing w:after="0" w:line="360" w:lineRule="auto"/>
        <w:jc w:val="both"/>
        <w:rPr>
          <w:rFonts w:ascii="Times New Roman" w:hAnsi="Times New Roman" w:cs="Times New Roman"/>
          <w:sz w:val="24"/>
          <w:szCs w:val="24"/>
        </w:rPr>
      </w:pPr>
    </w:p>
    <w:p w14:paraId="3A8A9D28" w14:textId="546852A4" w:rsidR="00244D46" w:rsidRDefault="00244D46" w:rsidP="006838A8">
      <w:pPr>
        <w:spacing w:after="0" w:line="360" w:lineRule="auto"/>
        <w:jc w:val="center"/>
        <w:rPr>
          <w:rFonts w:ascii="Times New Roman" w:hAnsi="Times New Roman" w:cs="Times New Roman"/>
          <w:sz w:val="24"/>
          <w:szCs w:val="24"/>
        </w:rPr>
      </w:pPr>
    </w:p>
    <w:p w14:paraId="2935740D" w14:textId="02B1EE2B" w:rsidR="00244D46" w:rsidRDefault="00244D46" w:rsidP="006838A8">
      <w:pPr>
        <w:spacing w:after="0" w:line="360" w:lineRule="auto"/>
        <w:jc w:val="center"/>
        <w:rPr>
          <w:rFonts w:ascii="Times New Roman" w:hAnsi="Times New Roman" w:cs="Times New Roman"/>
          <w:sz w:val="24"/>
          <w:szCs w:val="24"/>
        </w:rPr>
      </w:pPr>
    </w:p>
    <w:p w14:paraId="7F0A9A1F" w14:textId="54C78170" w:rsidR="00244D46" w:rsidRDefault="00244D46" w:rsidP="006838A8">
      <w:pPr>
        <w:spacing w:after="0" w:line="360" w:lineRule="auto"/>
        <w:jc w:val="center"/>
        <w:rPr>
          <w:rFonts w:ascii="Times New Roman" w:hAnsi="Times New Roman" w:cs="Times New Roman"/>
          <w:sz w:val="24"/>
          <w:szCs w:val="24"/>
        </w:rPr>
      </w:pPr>
    </w:p>
    <w:p w14:paraId="2B6EEF0A" w14:textId="77777777" w:rsidR="002A7310" w:rsidRDefault="002A7310" w:rsidP="006838A8">
      <w:pPr>
        <w:spacing w:after="0" w:line="360" w:lineRule="auto"/>
        <w:jc w:val="both"/>
        <w:rPr>
          <w:rFonts w:ascii="Times New Roman" w:hAnsi="Times New Roman" w:cs="Times New Roman"/>
          <w:sz w:val="24"/>
          <w:szCs w:val="24"/>
        </w:rPr>
      </w:pPr>
    </w:p>
    <w:p w14:paraId="2A547896" w14:textId="552C9C24" w:rsidR="0055602A" w:rsidRPr="0055602A" w:rsidRDefault="0055602A" w:rsidP="006838A8">
      <w:pPr>
        <w:spacing w:after="0" w:line="360" w:lineRule="auto"/>
        <w:jc w:val="both"/>
        <w:rPr>
          <w:rFonts w:ascii="Times New Roman" w:hAnsi="Times New Roman" w:cs="Times New Roman"/>
          <w:sz w:val="24"/>
          <w:szCs w:val="24"/>
        </w:rPr>
      </w:pPr>
      <w:r w:rsidRPr="00827A63">
        <w:rPr>
          <w:rFonts w:ascii="Times New Roman" w:hAnsi="Times New Roman" w:cs="Times New Roman"/>
          <w:b/>
          <w:sz w:val="24"/>
          <w:szCs w:val="24"/>
        </w:rPr>
        <w:t xml:space="preserve">General </w:t>
      </w:r>
      <w:r>
        <w:rPr>
          <w:rFonts w:ascii="Times New Roman" w:hAnsi="Times New Roman" w:cs="Times New Roman"/>
          <w:b/>
          <w:sz w:val="24"/>
          <w:szCs w:val="24"/>
        </w:rPr>
        <w:t>p</w:t>
      </w:r>
      <w:r w:rsidRPr="00827A63">
        <w:rPr>
          <w:rFonts w:ascii="Times New Roman" w:hAnsi="Times New Roman" w:cs="Times New Roman"/>
          <w:b/>
          <w:sz w:val="24"/>
          <w:szCs w:val="24"/>
        </w:rPr>
        <w:t xml:space="preserve">rocedure: </w:t>
      </w:r>
      <w:r w:rsidR="00244D46" w:rsidRPr="008B5AF9">
        <w:rPr>
          <w:rFonts w:ascii="Times New Roman" w:hAnsi="Times New Roman" w:cs="Times New Roman"/>
          <w:sz w:val="24"/>
          <w:szCs w:val="24"/>
        </w:rPr>
        <w:t>In an oven-dried screw capped reaction tube was charged with magnetic stir-bar,</w:t>
      </w:r>
      <w:r w:rsidR="00244D46">
        <w:rPr>
          <w:rFonts w:ascii="Times New Roman" w:hAnsi="Times New Roman" w:cs="Times New Roman"/>
          <w:sz w:val="24"/>
          <w:szCs w:val="24"/>
        </w:rPr>
        <w:t xml:space="preserve"> corresponding benzyl silane</w:t>
      </w:r>
      <w:r w:rsidR="00244D46">
        <w:rPr>
          <w:rFonts w:ascii="Times New Roman" w:hAnsi="Times New Roman" w:cs="Times New Roman"/>
          <w:b/>
          <w:bCs/>
          <w:sz w:val="24"/>
          <w:szCs w:val="24"/>
          <w:lang w:val="en-IN"/>
        </w:rPr>
        <w:t xml:space="preserve"> </w:t>
      </w:r>
      <w:r w:rsidR="00244D46" w:rsidRPr="00CB0DA9">
        <w:rPr>
          <w:rFonts w:ascii="Times New Roman" w:hAnsi="Times New Roman" w:cs="Times New Roman"/>
          <w:sz w:val="24"/>
          <w:szCs w:val="24"/>
        </w:rPr>
        <w:t>(0.</w:t>
      </w:r>
      <w:r w:rsidR="00244D46">
        <w:rPr>
          <w:rFonts w:ascii="Times New Roman" w:hAnsi="Times New Roman" w:cs="Times New Roman"/>
          <w:sz w:val="24"/>
          <w:szCs w:val="24"/>
        </w:rPr>
        <w:t>1</w:t>
      </w:r>
      <w:r w:rsidR="00244D46" w:rsidRPr="00CB0DA9">
        <w:rPr>
          <w:rFonts w:ascii="Times New Roman" w:hAnsi="Times New Roman" w:cs="Times New Roman"/>
          <w:sz w:val="24"/>
          <w:szCs w:val="24"/>
        </w:rPr>
        <w:t xml:space="preserve"> mmol), Pd(</w:t>
      </w:r>
      <w:proofErr w:type="spellStart"/>
      <w:r w:rsidR="00244D46" w:rsidRPr="00CB0DA9">
        <w:rPr>
          <w:rFonts w:ascii="Times New Roman" w:hAnsi="Times New Roman" w:cs="Times New Roman"/>
          <w:sz w:val="24"/>
          <w:szCs w:val="24"/>
        </w:rPr>
        <w:t>OAc</w:t>
      </w:r>
      <w:proofErr w:type="spellEnd"/>
      <w:r w:rsidR="00244D46" w:rsidRPr="00CB0DA9">
        <w:rPr>
          <w:rFonts w:ascii="Times New Roman" w:hAnsi="Times New Roman" w:cs="Times New Roman"/>
          <w:sz w:val="24"/>
          <w:szCs w:val="24"/>
        </w:rPr>
        <w:t>)</w:t>
      </w:r>
      <w:r w:rsidR="00244D46" w:rsidRPr="00DA2522">
        <w:rPr>
          <w:rFonts w:ascii="Times New Roman" w:hAnsi="Times New Roman" w:cs="Times New Roman"/>
          <w:sz w:val="24"/>
          <w:szCs w:val="24"/>
          <w:vertAlign w:val="subscript"/>
        </w:rPr>
        <w:t>2</w:t>
      </w:r>
      <w:r w:rsidR="00244D46" w:rsidRPr="00CB0DA9">
        <w:rPr>
          <w:rFonts w:ascii="Times New Roman" w:hAnsi="Times New Roman" w:cs="Times New Roman"/>
          <w:sz w:val="24"/>
          <w:szCs w:val="24"/>
        </w:rPr>
        <w:t xml:space="preserve"> (10 mol%), </w:t>
      </w:r>
      <w:r w:rsidR="00244D46">
        <w:rPr>
          <w:rFonts w:ascii="Times New Roman" w:hAnsi="Times New Roman" w:cs="Times New Roman"/>
          <w:sz w:val="24"/>
          <w:szCs w:val="24"/>
        </w:rPr>
        <w:t>Ac-</w:t>
      </w:r>
      <w:proofErr w:type="spellStart"/>
      <w:r w:rsidR="00244D46">
        <w:rPr>
          <w:rFonts w:ascii="Times New Roman" w:hAnsi="Times New Roman" w:cs="Times New Roman"/>
          <w:sz w:val="24"/>
          <w:szCs w:val="24"/>
        </w:rPr>
        <w:t>Phe</w:t>
      </w:r>
      <w:proofErr w:type="spellEnd"/>
      <w:r w:rsidR="00244D46">
        <w:rPr>
          <w:rFonts w:ascii="Times New Roman" w:hAnsi="Times New Roman" w:cs="Times New Roman"/>
          <w:sz w:val="24"/>
          <w:szCs w:val="24"/>
        </w:rPr>
        <w:t>-OH</w:t>
      </w:r>
      <w:r w:rsidR="00244D46" w:rsidRPr="00CB0DA9">
        <w:rPr>
          <w:rFonts w:ascii="Times New Roman" w:hAnsi="Times New Roman" w:cs="Times New Roman"/>
          <w:sz w:val="24"/>
          <w:szCs w:val="24"/>
        </w:rPr>
        <w:t xml:space="preserve"> (</w:t>
      </w:r>
      <w:r w:rsidR="00244D46">
        <w:rPr>
          <w:rFonts w:ascii="Times New Roman" w:hAnsi="Times New Roman" w:cs="Times New Roman"/>
          <w:sz w:val="24"/>
          <w:szCs w:val="24"/>
        </w:rPr>
        <w:t>2</w:t>
      </w:r>
      <w:r w:rsidR="00244D46" w:rsidRPr="00CB0DA9">
        <w:rPr>
          <w:rFonts w:ascii="Times New Roman" w:hAnsi="Times New Roman" w:cs="Times New Roman"/>
          <w:sz w:val="24"/>
          <w:szCs w:val="24"/>
        </w:rPr>
        <w:t xml:space="preserve">0 mol%), </w:t>
      </w:r>
      <w:r w:rsidR="00805A21">
        <w:rPr>
          <w:rFonts w:ascii="Times New Roman" w:hAnsi="Times New Roman" w:cs="Times New Roman"/>
          <w:sz w:val="24"/>
          <w:szCs w:val="24"/>
        </w:rPr>
        <w:t>e</w:t>
      </w:r>
      <w:r w:rsidR="00244D46">
        <w:rPr>
          <w:rFonts w:ascii="Times New Roman" w:hAnsi="Times New Roman" w:cs="Times New Roman"/>
          <w:sz w:val="24"/>
          <w:szCs w:val="24"/>
        </w:rPr>
        <w:t>osin B</w:t>
      </w:r>
      <w:r w:rsidR="00244D46" w:rsidRPr="00CB0DA9">
        <w:rPr>
          <w:rFonts w:ascii="Times New Roman" w:hAnsi="Times New Roman" w:cs="Times New Roman"/>
          <w:sz w:val="24"/>
          <w:szCs w:val="24"/>
        </w:rPr>
        <w:t xml:space="preserve"> (3 mol%)</w:t>
      </w:r>
      <w:r w:rsidR="00244D46">
        <w:rPr>
          <w:rFonts w:ascii="Times New Roman" w:hAnsi="Times New Roman" w:cs="Times New Roman"/>
          <w:sz w:val="24"/>
          <w:szCs w:val="24"/>
        </w:rPr>
        <w:t>, and olefin (0.2 mmol, 2 eq</w:t>
      </w:r>
      <w:r w:rsidR="00353C30">
        <w:rPr>
          <w:rFonts w:ascii="Times New Roman" w:hAnsi="Times New Roman" w:cs="Times New Roman"/>
          <w:sz w:val="24"/>
          <w:szCs w:val="24"/>
        </w:rPr>
        <w:t>uiv</w:t>
      </w:r>
      <w:r w:rsidR="00244D46">
        <w:rPr>
          <w:rFonts w:ascii="Times New Roman" w:hAnsi="Times New Roman" w:cs="Times New Roman"/>
          <w:sz w:val="24"/>
          <w:szCs w:val="24"/>
        </w:rPr>
        <w:t xml:space="preserve">.) </w:t>
      </w:r>
      <w:r w:rsidR="00244D46" w:rsidRPr="008B5AF9">
        <w:rPr>
          <w:rFonts w:ascii="Times New Roman" w:hAnsi="Times New Roman" w:cs="Times New Roman"/>
          <w:sz w:val="24"/>
          <w:szCs w:val="24"/>
        </w:rPr>
        <w:t>i</w:t>
      </w:r>
      <w:r w:rsidR="00244D46">
        <w:rPr>
          <w:rFonts w:ascii="Times New Roman" w:hAnsi="Times New Roman" w:cs="Times New Roman"/>
          <w:sz w:val="24"/>
          <w:szCs w:val="24"/>
        </w:rPr>
        <w:t xml:space="preserve">n 1 mL </w:t>
      </w:r>
      <w:r w:rsidR="00244D46" w:rsidRPr="008B5AF9">
        <w:rPr>
          <w:rFonts w:ascii="Times New Roman" w:hAnsi="Times New Roman" w:cs="Times New Roman"/>
          <w:sz w:val="24"/>
          <w:szCs w:val="24"/>
        </w:rPr>
        <w:t>of</w:t>
      </w:r>
      <w:r w:rsidR="00244D46">
        <w:rPr>
          <w:rFonts w:ascii="Times New Roman" w:hAnsi="Times New Roman" w:cs="Times New Roman"/>
          <w:sz w:val="24"/>
          <w:szCs w:val="24"/>
        </w:rPr>
        <w:t xml:space="preserve"> </w:t>
      </w:r>
      <w:r w:rsidR="00244D46" w:rsidRPr="008B5AF9">
        <w:rPr>
          <w:rFonts w:ascii="Times New Roman" w:hAnsi="Times New Roman" w:cs="Times New Roman"/>
          <w:sz w:val="24"/>
          <w:szCs w:val="24"/>
        </w:rPr>
        <w:t>1,1,1,3,3,3-</w:t>
      </w:r>
      <w:r w:rsidR="00805A21">
        <w:rPr>
          <w:rFonts w:ascii="Times New Roman" w:hAnsi="Times New Roman" w:cs="Times New Roman"/>
          <w:sz w:val="24"/>
          <w:szCs w:val="24"/>
        </w:rPr>
        <w:t>h</w:t>
      </w:r>
      <w:r w:rsidR="00244D46" w:rsidRPr="008B5AF9">
        <w:rPr>
          <w:rFonts w:ascii="Times New Roman" w:hAnsi="Times New Roman" w:cs="Times New Roman"/>
          <w:sz w:val="24"/>
          <w:szCs w:val="24"/>
        </w:rPr>
        <w:t>exafluoro-2-propanol (HFIP)</w:t>
      </w:r>
      <w:r w:rsidR="00244D46">
        <w:rPr>
          <w:rFonts w:ascii="Times New Roman" w:hAnsi="Times New Roman" w:cs="Times New Roman"/>
          <w:sz w:val="24"/>
          <w:szCs w:val="24"/>
        </w:rPr>
        <w:t xml:space="preserve"> </w:t>
      </w:r>
      <w:r w:rsidR="00244D46" w:rsidRPr="008B5AF9">
        <w:rPr>
          <w:rFonts w:ascii="Times New Roman" w:hAnsi="Times New Roman" w:cs="Times New Roman"/>
          <w:sz w:val="24"/>
          <w:szCs w:val="24"/>
        </w:rPr>
        <w:t>were added</w:t>
      </w:r>
      <w:r w:rsidR="00244D46">
        <w:rPr>
          <w:rFonts w:ascii="Times New Roman" w:hAnsi="Times New Roman" w:cs="Times New Roman"/>
          <w:sz w:val="24"/>
          <w:szCs w:val="24"/>
        </w:rPr>
        <w:t xml:space="preserve">. </w:t>
      </w:r>
      <w:r w:rsidR="00244D46" w:rsidRPr="008B5AF9">
        <w:rPr>
          <w:rFonts w:ascii="Times New Roman" w:hAnsi="Times New Roman" w:cs="Times New Roman"/>
          <w:sz w:val="24"/>
          <w:szCs w:val="24"/>
        </w:rPr>
        <w:t xml:space="preserve">The reaction tube was capped and </w:t>
      </w:r>
      <w:r w:rsidR="00244D46">
        <w:rPr>
          <w:rFonts w:ascii="Times New Roman" w:hAnsi="Times New Roman" w:cs="Times New Roman"/>
          <w:sz w:val="24"/>
          <w:szCs w:val="24"/>
        </w:rPr>
        <w:t xml:space="preserve">placed </w:t>
      </w:r>
      <w:r w:rsidR="00CC1288">
        <w:rPr>
          <w:rFonts w:ascii="Times New Roman" w:hAnsi="Times New Roman" w:cs="Times New Roman"/>
          <w:sz w:val="24"/>
          <w:szCs w:val="24"/>
        </w:rPr>
        <w:t>3</w:t>
      </w:r>
      <w:r w:rsidR="00244D46">
        <w:rPr>
          <w:rFonts w:ascii="Times New Roman" w:hAnsi="Times New Roman" w:cs="Times New Roman"/>
          <w:sz w:val="24"/>
          <w:szCs w:val="24"/>
        </w:rPr>
        <w:t xml:space="preserve"> cm away from four 23 W house hold CFL bulbs with </w:t>
      </w:r>
      <w:r w:rsidR="00244D46" w:rsidRPr="008B5AF9">
        <w:rPr>
          <w:rFonts w:ascii="Times New Roman" w:hAnsi="Times New Roman" w:cs="Times New Roman"/>
          <w:sz w:val="24"/>
          <w:szCs w:val="24"/>
        </w:rPr>
        <w:t>stirr</w:t>
      </w:r>
      <w:r w:rsidR="00244D46">
        <w:rPr>
          <w:rFonts w:ascii="Times New Roman" w:hAnsi="Times New Roman" w:cs="Times New Roman"/>
          <w:sz w:val="24"/>
          <w:szCs w:val="24"/>
        </w:rPr>
        <w:t>ing</w:t>
      </w:r>
      <w:r w:rsidR="00244D46" w:rsidRPr="008B5AF9">
        <w:rPr>
          <w:rFonts w:ascii="Times New Roman" w:hAnsi="Times New Roman" w:cs="Times New Roman"/>
          <w:sz w:val="24"/>
          <w:szCs w:val="24"/>
        </w:rPr>
        <w:t xml:space="preserve"> (</w:t>
      </w:r>
      <w:r w:rsidR="00244D46">
        <w:rPr>
          <w:rFonts w:ascii="Times New Roman" w:hAnsi="Times New Roman" w:cs="Times New Roman"/>
          <w:sz w:val="24"/>
          <w:szCs w:val="24"/>
        </w:rPr>
        <w:t>1500</w:t>
      </w:r>
      <w:r w:rsidR="00244D46" w:rsidRPr="008B5AF9">
        <w:rPr>
          <w:rFonts w:ascii="Times New Roman" w:hAnsi="Times New Roman" w:cs="Times New Roman"/>
          <w:sz w:val="24"/>
          <w:szCs w:val="24"/>
        </w:rPr>
        <w:t xml:space="preserve"> rpm) </w:t>
      </w:r>
      <w:r w:rsidR="00244D46">
        <w:rPr>
          <w:rFonts w:ascii="Times New Roman" w:hAnsi="Times New Roman" w:cs="Times New Roman"/>
          <w:sz w:val="24"/>
          <w:szCs w:val="24"/>
        </w:rPr>
        <w:t>at room temperature</w:t>
      </w:r>
      <w:r w:rsidR="00244D46" w:rsidRPr="008B5AF9">
        <w:rPr>
          <w:rFonts w:ascii="Times New Roman" w:hAnsi="Times New Roman" w:cs="Times New Roman"/>
          <w:sz w:val="24"/>
          <w:szCs w:val="24"/>
        </w:rPr>
        <w:t xml:space="preserve"> for </w:t>
      </w:r>
      <w:r w:rsidR="00117BFF">
        <w:rPr>
          <w:rFonts w:ascii="Times New Roman" w:hAnsi="Times New Roman" w:cs="Times New Roman"/>
          <w:sz w:val="24"/>
          <w:szCs w:val="24"/>
        </w:rPr>
        <w:t>36</w:t>
      </w:r>
      <w:r w:rsidR="00353C30">
        <w:rPr>
          <w:rFonts w:ascii="Times New Roman" w:hAnsi="Times New Roman" w:cs="Times New Roman"/>
          <w:sz w:val="24"/>
          <w:szCs w:val="24"/>
        </w:rPr>
        <w:t xml:space="preserve"> </w:t>
      </w:r>
      <w:r w:rsidR="00244D46">
        <w:rPr>
          <w:rFonts w:ascii="Times New Roman" w:hAnsi="Times New Roman" w:cs="Times New Roman"/>
          <w:sz w:val="24"/>
          <w:szCs w:val="24"/>
        </w:rPr>
        <w:t xml:space="preserve">h. The temperature was maintained at approximately </w:t>
      </w:r>
      <w:r w:rsidR="00117BFF">
        <w:rPr>
          <w:rFonts w:ascii="Times New Roman" w:hAnsi="Times New Roman" w:cs="Times New Roman"/>
          <w:sz w:val="24"/>
          <w:szCs w:val="24"/>
        </w:rPr>
        <w:t>(30</w:t>
      </w:r>
      <w:r w:rsidR="00CC1288">
        <w:rPr>
          <w:rFonts w:ascii="Times New Roman" w:hAnsi="Times New Roman" w:cs="Times New Roman"/>
          <w:sz w:val="24"/>
          <w:szCs w:val="24"/>
        </w:rPr>
        <w:t xml:space="preserve"> </w:t>
      </w:r>
      <w:proofErr w:type="spellStart"/>
      <w:r w:rsidR="00117BFF">
        <w:rPr>
          <w:rFonts w:ascii="Times New Roman" w:hAnsi="Times New Roman" w:cs="Times New Roman"/>
          <w:sz w:val="24"/>
          <w:szCs w:val="24"/>
          <w:vertAlign w:val="superscript"/>
        </w:rPr>
        <w:t>o</w:t>
      </w:r>
      <w:r w:rsidR="00117BFF">
        <w:rPr>
          <w:rFonts w:ascii="Times New Roman" w:hAnsi="Times New Roman" w:cs="Times New Roman"/>
          <w:sz w:val="24"/>
          <w:szCs w:val="24"/>
        </w:rPr>
        <w:t>C</w:t>
      </w:r>
      <w:proofErr w:type="spellEnd"/>
      <w:r w:rsidR="00117BFF">
        <w:rPr>
          <w:rFonts w:ascii="Times New Roman" w:hAnsi="Times New Roman" w:cs="Times New Roman"/>
          <w:sz w:val="24"/>
          <w:szCs w:val="24"/>
        </w:rPr>
        <w:t xml:space="preserve">) </w:t>
      </w:r>
      <w:r w:rsidR="00244D46">
        <w:rPr>
          <w:rFonts w:ascii="Times New Roman" w:hAnsi="Times New Roman" w:cs="Times New Roman"/>
          <w:sz w:val="24"/>
          <w:szCs w:val="24"/>
        </w:rPr>
        <w:t>through cooling with a fan</w:t>
      </w:r>
      <w:r w:rsidR="00244D46" w:rsidRPr="00CB0DA9">
        <w:rPr>
          <w:rFonts w:ascii="Times New Roman" w:hAnsi="Times New Roman" w:cs="Times New Roman"/>
          <w:sz w:val="24"/>
          <w:szCs w:val="24"/>
        </w:rPr>
        <w:t xml:space="preserve">. </w:t>
      </w:r>
      <w:r w:rsidR="00244D46" w:rsidRPr="008B5AF9">
        <w:rPr>
          <w:rFonts w:ascii="Times New Roman" w:hAnsi="Times New Roman" w:cs="Times New Roman"/>
          <w:sz w:val="24"/>
          <w:szCs w:val="24"/>
        </w:rPr>
        <w:t xml:space="preserve">Upon completion the mixture was diluted with </w:t>
      </w:r>
      <w:r w:rsidR="00353C30">
        <w:rPr>
          <w:rFonts w:ascii="Times New Roman" w:hAnsi="Times New Roman" w:cs="Times New Roman"/>
          <w:sz w:val="24"/>
          <w:szCs w:val="24"/>
        </w:rPr>
        <w:t>ethyl acetate</w:t>
      </w:r>
      <w:r w:rsidR="00244D46" w:rsidRPr="008B5AF9">
        <w:rPr>
          <w:rFonts w:ascii="Times New Roman" w:hAnsi="Times New Roman" w:cs="Times New Roman"/>
          <w:sz w:val="24"/>
          <w:szCs w:val="24"/>
        </w:rPr>
        <w:t xml:space="preserve"> and filtered through a celite pad. The filtrate was evaporation under reduced pressure and the crude mixture was purified by column chromatography using silica (100-200 mesh size) and </w:t>
      </w:r>
      <w:r w:rsidR="007C7576">
        <w:rPr>
          <w:rFonts w:ascii="Times New Roman" w:hAnsi="Times New Roman" w:cs="Times New Roman"/>
          <w:sz w:val="24"/>
          <w:szCs w:val="24"/>
        </w:rPr>
        <w:t>petroleum</w:t>
      </w:r>
      <w:r w:rsidR="00244D46" w:rsidRPr="008B5AF9">
        <w:rPr>
          <w:rFonts w:ascii="Times New Roman" w:hAnsi="Times New Roman" w:cs="Times New Roman"/>
          <w:sz w:val="24"/>
          <w:szCs w:val="24"/>
        </w:rPr>
        <w:t xml:space="preserve"> ether/ ethyl acetate as the eluent. The selectivity was monitored using </w:t>
      </w:r>
      <w:r w:rsidR="00244D46" w:rsidRPr="008B5AF9">
        <w:rPr>
          <w:rFonts w:ascii="Times New Roman" w:hAnsi="Times New Roman" w:cs="Times New Roman"/>
          <w:sz w:val="24"/>
          <w:szCs w:val="24"/>
          <w:vertAlign w:val="superscript"/>
        </w:rPr>
        <w:t>1</w:t>
      </w:r>
      <w:r w:rsidR="00244D46" w:rsidRPr="008B5AF9">
        <w:rPr>
          <w:rFonts w:ascii="Times New Roman" w:hAnsi="Times New Roman" w:cs="Times New Roman"/>
          <w:sz w:val="24"/>
          <w:szCs w:val="24"/>
        </w:rPr>
        <w:t xml:space="preserve">H NMR signal in presence of 1,3,5-trimethoxybenzene as internal standard. The </w:t>
      </w:r>
      <w:proofErr w:type="spellStart"/>
      <w:r w:rsidR="00244D46" w:rsidRPr="008B5AF9">
        <w:rPr>
          <w:rFonts w:ascii="Times New Roman" w:hAnsi="Times New Roman" w:cs="Times New Roman"/>
          <w:sz w:val="24"/>
          <w:szCs w:val="24"/>
        </w:rPr>
        <w:t>regio</w:t>
      </w:r>
      <w:proofErr w:type="spellEnd"/>
      <w:r w:rsidR="00244D46" w:rsidRPr="008B5AF9">
        <w:rPr>
          <w:rFonts w:ascii="Times New Roman" w:hAnsi="Times New Roman" w:cs="Times New Roman"/>
          <w:sz w:val="24"/>
          <w:szCs w:val="24"/>
        </w:rPr>
        <w:t xml:space="preserve">-selectivity was determined from </w:t>
      </w:r>
      <w:r w:rsidR="00244D46" w:rsidRPr="008B5AF9">
        <w:rPr>
          <w:rFonts w:ascii="Times New Roman" w:hAnsi="Times New Roman" w:cs="Times New Roman"/>
          <w:sz w:val="24"/>
          <w:szCs w:val="24"/>
          <w:vertAlign w:val="superscript"/>
        </w:rPr>
        <w:t>1</w:t>
      </w:r>
      <w:r w:rsidR="00244D46" w:rsidRPr="008B5AF9">
        <w:rPr>
          <w:rFonts w:ascii="Times New Roman" w:hAnsi="Times New Roman" w:cs="Times New Roman"/>
          <w:sz w:val="24"/>
          <w:szCs w:val="24"/>
        </w:rPr>
        <w:t xml:space="preserve">H NMR signals of </w:t>
      </w:r>
      <w:r w:rsidR="00244D46">
        <w:rPr>
          <w:rFonts w:ascii="Times New Roman" w:hAnsi="Times New Roman" w:cs="Times New Roman"/>
          <w:sz w:val="24"/>
          <w:szCs w:val="24"/>
        </w:rPr>
        <w:t>olefin protons.</w:t>
      </w:r>
    </w:p>
    <w:p w14:paraId="79D0C230" w14:textId="49152504" w:rsidR="00BA6EFE" w:rsidRDefault="00BA6EFE" w:rsidP="0055602A">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14:paraId="20ACE893" w14:textId="0DA05DDE" w:rsidR="00D33C58" w:rsidRDefault="00E94531" w:rsidP="006838A8">
      <w:pPr>
        <w:spacing w:after="0" w:line="360" w:lineRule="auto"/>
        <w:jc w:val="both"/>
        <w:rPr>
          <w:rFonts w:ascii="Times New Roman" w:hAnsi="Times New Roman" w:cs="Times New Roman"/>
          <w:b/>
          <w:bCs/>
          <w:sz w:val="24"/>
          <w:szCs w:val="24"/>
        </w:rPr>
      </w:pPr>
      <w:r w:rsidRPr="005B1653">
        <w:rPr>
          <w:rFonts w:ascii="Times New Roman" w:hAnsi="Times New Roman" w:cs="Times New Roman"/>
          <w:b/>
          <w:bCs/>
          <w:sz w:val="24"/>
          <w:szCs w:val="24"/>
        </w:rPr>
        <w:lastRenderedPageBreak/>
        <w:t>2.1</w:t>
      </w:r>
      <w:r w:rsidR="00041E51">
        <w:rPr>
          <w:rFonts w:ascii="Times New Roman" w:hAnsi="Times New Roman" w:cs="Times New Roman"/>
          <w:b/>
          <w:bCs/>
          <w:sz w:val="24"/>
          <w:szCs w:val="24"/>
        </w:rPr>
        <w:t>9</w:t>
      </w:r>
      <w:r w:rsidRPr="005B1653">
        <w:rPr>
          <w:rFonts w:ascii="Times New Roman" w:hAnsi="Times New Roman" w:cs="Times New Roman"/>
          <w:b/>
          <w:bCs/>
          <w:sz w:val="24"/>
          <w:szCs w:val="24"/>
        </w:rPr>
        <w:t xml:space="preserve">. </w:t>
      </w:r>
      <w:r w:rsidR="00D33C58" w:rsidRPr="005B1653">
        <w:rPr>
          <w:rFonts w:ascii="Times New Roman" w:hAnsi="Times New Roman" w:cs="Times New Roman"/>
          <w:b/>
          <w:bCs/>
          <w:sz w:val="24"/>
          <w:szCs w:val="24"/>
        </w:rPr>
        <w:t>Characterization data</w:t>
      </w:r>
      <w:r w:rsidR="005B1653" w:rsidRPr="005B1653">
        <w:rPr>
          <w:rFonts w:ascii="Times New Roman" w:hAnsi="Times New Roman" w:cs="Times New Roman"/>
          <w:b/>
          <w:bCs/>
          <w:sz w:val="24"/>
          <w:szCs w:val="24"/>
        </w:rPr>
        <w:t xml:space="preserve"> of non-directed </w:t>
      </w:r>
      <w:proofErr w:type="spellStart"/>
      <w:r w:rsidR="005B1653" w:rsidRPr="005B1653">
        <w:rPr>
          <w:rFonts w:ascii="Times New Roman" w:hAnsi="Times New Roman" w:cs="Times New Roman"/>
          <w:b/>
          <w:bCs/>
          <w:sz w:val="24"/>
          <w:szCs w:val="24"/>
        </w:rPr>
        <w:t>olefinated</w:t>
      </w:r>
      <w:proofErr w:type="spellEnd"/>
      <w:r w:rsidR="005B1653" w:rsidRPr="005B1653">
        <w:rPr>
          <w:rFonts w:ascii="Times New Roman" w:hAnsi="Times New Roman" w:cs="Times New Roman"/>
          <w:b/>
          <w:bCs/>
          <w:sz w:val="24"/>
          <w:szCs w:val="24"/>
        </w:rPr>
        <w:t xml:space="preserve"> products</w:t>
      </w:r>
      <w:r w:rsidR="002464FE" w:rsidRPr="005B1653">
        <w:rPr>
          <w:rFonts w:ascii="Times New Roman" w:hAnsi="Times New Roman" w:cs="Times New Roman"/>
          <w:b/>
          <w:bCs/>
          <w:sz w:val="24"/>
          <w:szCs w:val="24"/>
        </w:rPr>
        <w:t>:</w:t>
      </w:r>
    </w:p>
    <w:p w14:paraId="29F881A5" w14:textId="77777777" w:rsidR="003A6965" w:rsidRPr="005D1712" w:rsidRDefault="003A6965" w:rsidP="006838A8">
      <w:pPr>
        <w:spacing w:after="0" w:line="360" w:lineRule="auto"/>
        <w:jc w:val="both"/>
        <w:rPr>
          <w:rFonts w:ascii="Times New Roman" w:eastAsia="Times New Roman" w:hAnsi="Times New Roman" w:cs="Times New Roman"/>
          <w:color w:val="FF0000"/>
          <w:sz w:val="24"/>
          <w:szCs w:val="24"/>
          <w:lang w:bidi="en-US"/>
        </w:rPr>
      </w:pPr>
      <w:r w:rsidRPr="005D1712">
        <w:rPr>
          <w:rFonts w:ascii="Times New Roman" w:hAnsi="Times New Roman" w:cs="Times New Roman"/>
          <w:noProof/>
          <w:sz w:val="24"/>
          <w:szCs w:val="24"/>
        </w:rPr>
        <w:drawing>
          <wp:inline distT="0" distB="0" distL="0" distR="0" wp14:anchorId="12F3BF65" wp14:editId="2C023054">
            <wp:extent cx="1461770" cy="51943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461770" cy="519430"/>
                    </a:xfrm>
                    <a:prstGeom prst="rect">
                      <a:avLst/>
                    </a:prstGeom>
                    <a:noFill/>
                    <a:ln>
                      <a:noFill/>
                    </a:ln>
                  </pic:spPr>
                </pic:pic>
              </a:graphicData>
            </a:graphic>
          </wp:inline>
        </w:drawing>
      </w:r>
    </w:p>
    <w:p w14:paraId="3D925848" w14:textId="4A91ED22"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eastAsia="Times New Roman" w:hAnsi="Times New Roman" w:cs="Times New Roman"/>
          <w:b/>
          <w:bCs/>
          <w:sz w:val="24"/>
          <w:szCs w:val="24"/>
          <w:lang w:bidi="en-US"/>
        </w:rPr>
        <w:t>Ethyl (</w:t>
      </w:r>
      <w:r w:rsidRPr="00BA6EFE">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)-3-(3,4-</w:t>
      </w:r>
      <w:proofErr w:type="gramStart"/>
      <w:r w:rsidRPr="005D1712">
        <w:rPr>
          <w:rFonts w:ascii="Times New Roman" w:eastAsia="Times New Roman" w:hAnsi="Times New Roman" w:cs="Times New Roman"/>
          <w:b/>
          <w:bCs/>
          <w:sz w:val="24"/>
          <w:szCs w:val="24"/>
          <w:lang w:bidi="en-US"/>
        </w:rPr>
        <w:t>dimethylphenyl)acrylate</w:t>
      </w:r>
      <w:proofErr w:type="gramEnd"/>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1</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p>
    <w:p w14:paraId="3251849E" w14:textId="71009A0D"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BA6EFE"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oil. </w:t>
      </w:r>
    </w:p>
    <w:p w14:paraId="7C597FA8"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10833D34" w14:textId="5BF0D1AB"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petroleum</w:t>
      </w:r>
      <w:r w:rsidRPr="005D1712">
        <w:rPr>
          <w:rFonts w:ascii="Times New Roman" w:eastAsia="Calibri" w:hAnsi="Times New Roman" w:cs="Times New Roman"/>
          <w:sz w:val="24"/>
          <w:szCs w:val="24"/>
        </w:rPr>
        <w:t xml:space="preserve"> ether/ethyl acetate (97/3, v/v).</w:t>
      </w:r>
    </w:p>
    <w:p w14:paraId="15CFC065"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85%</w:t>
      </w:r>
    </w:p>
    <w:p w14:paraId="596F8329" w14:textId="71FC8D00" w:rsidR="003A6965" w:rsidRPr="00264605" w:rsidRDefault="003A6965" w:rsidP="006838A8">
      <w:pPr>
        <w:spacing w:after="0" w:line="360" w:lineRule="auto"/>
        <w:jc w:val="both"/>
        <w:rPr>
          <w:rFonts w:ascii="Times New Roman" w:hAnsi="Times New Roman" w:cs="Times New Roman"/>
          <w:sz w:val="24"/>
          <w:szCs w:val="24"/>
          <w:lang w:bidi="en-US"/>
        </w:rPr>
      </w:pPr>
      <w:r w:rsidRPr="005D1712">
        <w:rPr>
          <w:rFonts w:ascii="Times New Roman" w:hAnsi="Times New Roman" w:cs="Times New Roman"/>
          <w:b/>
          <w:bCs/>
          <w:sz w:val="24"/>
          <w:szCs w:val="24"/>
          <w:vertAlign w:val="superscript"/>
        </w:rPr>
        <w:t>1</w:t>
      </w:r>
      <w:r w:rsidRPr="005D1712">
        <w:rPr>
          <w:rFonts w:ascii="Times New Roman" w:hAnsi="Times New Roman" w:cs="Times New Roman"/>
          <w:b/>
          <w:bCs/>
          <w:sz w:val="24"/>
          <w:szCs w:val="24"/>
        </w:rPr>
        <w:t>H NMR (400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7.64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7.30 (s, 1H), 7.29 – 7.26 (m, 1H), 7.14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7.8 Hz, 1H), 6.39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4.25 (q,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2H), 2.28 (s, 6H), 1.33 (dd,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9.1, 5.2 Hz, 3H).</w:t>
      </w:r>
      <w:r w:rsidRPr="005D1712">
        <w:rPr>
          <w:rFonts w:ascii="Times New Roman" w:hAnsi="Times New Roman" w:cs="Times New Roman"/>
          <w:sz w:val="24"/>
          <w:szCs w:val="24"/>
          <w:vertAlign w:val="superscript"/>
        </w:rPr>
        <w:t xml:space="preserve"> </w:t>
      </w:r>
      <w:r w:rsidRPr="005D1712">
        <w:rPr>
          <w:rFonts w:ascii="Times New Roman" w:hAnsi="Times New Roman" w:cs="Times New Roman"/>
          <w:b/>
          <w:bCs/>
          <w:sz w:val="24"/>
          <w:szCs w:val="24"/>
          <w:vertAlign w:val="superscript"/>
        </w:rPr>
        <w:t>13</w:t>
      </w:r>
      <w:r w:rsidRPr="005D1712">
        <w:rPr>
          <w:rFonts w:ascii="Times New Roman" w:hAnsi="Times New Roman" w:cs="Times New Roman"/>
          <w:b/>
          <w:bCs/>
          <w:sz w:val="24"/>
          <w:szCs w:val="24"/>
        </w:rPr>
        <w:t>C NMR (101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167.51, 145.01, 139.61, 137.32, 132.34, 130.36, 129.48, 125.88, 117.18, 60.59, 20.02, 19.96, 14.55.</w:t>
      </w:r>
      <w:r w:rsidRPr="005D1712">
        <w:rPr>
          <w:rFonts w:ascii="Times New Roman" w:eastAsia="Times New Roman" w:hAnsi="Times New Roman" w:cs="Times New Roman"/>
          <w:b/>
          <w:color w:val="FF0000"/>
          <w:sz w:val="24"/>
          <w:szCs w:val="24"/>
          <w:lang w:bidi="en-US"/>
        </w:rPr>
        <w:t xml:space="preserve"> </w:t>
      </w:r>
      <w:r w:rsidRPr="00264605">
        <w:rPr>
          <w:rFonts w:ascii="Times New Roman" w:hAnsi="Times New Roman" w:cs="Times New Roman"/>
          <w:b/>
          <w:sz w:val="24"/>
          <w:szCs w:val="24"/>
          <w:lang w:bidi="en-US"/>
        </w:rPr>
        <w:t>HRMS (ESI)</w:t>
      </w:r>
      <w:r w:rsidRPr="00264605">
        <w:rPr>
          <w:rFonts w:ascii="Times New Roman" w:hAnsi="Times New Roman" w:cs="Times New Roman"/>
          <w:sz w:val="24"/>
          <w:szCs w:val="24"/>
          <w:lang w:bidi="en-US"/>
        </w:rPr>
        <w:t>: Calculated mass for</w:t>
      </w:r>
      <w:r w:rsidR="0010225C">
        <w:rPr>
          <w:rFonts w:ascii="Times New Roman" w:hAnsi="Times New Roman" w:cs="Times New Roman"/>
          <w:sz w:val="24"/>
          <w:szCs w:val="24"/>
          <w:lang w:bidi="en-US"/>
        </w:rPr>
        <w:t xml:space="preserve"> </w:t>
      </w:r>
      <w:r w:rsidR="0010225C" w:rsidRPr="00D40940">
        <w:rPr>
          <w:rFonts w:ascii="Times New Roman" w:hAnsi="Times New Roman" w:cs="Times New Roman"/>
          <w:sz w:val="24"/>
          <w:szCs w:val="24"/>
        </w:rPr>
        <w:t>C</w:t>
      </w:r>
      <w:r w:rsidR="0010225C">
        <w:rPr>
          <w:rFonts w:ascii="Times New Roman" w:hAnsi="Times New Roman" w:cs="Times New Roman"/>
          <w:sz w:val="24"/>
          <w:szCs w:val="24"/>
          <w:vertAlign w:val="subscript"/>
        </w:rPr>
        <w:t>13</w:t>
      </w:r>
      <w:r w:rsidR="0010225C" w:rsidRPr="00D40940">
        <w:rPr>
          <w:rFonts w:ascii="Times New Roman" w:hAnsi="Times New Roman" w:cs="Times New Roman"/>
          <w:sz w:val="24"/>
          <w:szCs w:val="24"/>
        </w:rPr>
        <w:t>H</w:t>
      </w:r>
      <w:r w:rsidR="0010225C">
        <w:rPr>
          <w:rFonts w:ascii="Times New Roman" w:hAnsi="Times New Roman" w:cs="Times New Roman"/>
          <w:sz w:val="24"/>
          <w:szCs w:val="24"/>
          <w:vertAlign w:val="subscript"/>
        </w:rPr>
        <w:t>17</w:t>
      </w:r>
      <w:r w:rsidR="0010225C" w:rsidRPr="00D40940">
        <w:rPr>
          <w:rFonts w:ascii="Times New Roman" w:hAnsi="Times New Roman" w:cs="Times New Roman"/>
          <w:sz w:val="24"/>
          <w:szCs w:val="24"/>
        </w:rPr>
        <w:t>O</w:t>
      </w:r>
      <w:r w:rsidR="0010225C">
        <w:rPr>
          <w:rFonts w:ascii="Times New Roman" w:hAnsi="Times New Roman" w:cs="Times New Roman"/>
          <w:sz w:val="24"/>
          <w:szCs w:val="24"/>
          <w:vertAlign w:val="subscript"/>
        </w:rPr>
        <w:t>2</w:t>
      </w:r>
      <w:r w:rsidRPr="00264605">
        <w:rPr>
          <w:rFonts w:ascii="Times New Roman" w:hAnsi="Times New Roman" w:cs="Times New Roman"/>
          <w:sz w:val="24"/>
          <w:szCs w:val="24"/>
          <w:lang w:bidi="en-US"/>
        </w:rPr>
        <w:t xml:space="preserve"> [M+</w:t>
      </w:r>
      <w:proofErr w:type="gramStart"/>
      <w:r w:rsidR="00EE0667" w:rsidRPr="00264605">
        <w:rPr>
          <w:rFonts w:ascii="Times New Roman" w:hAnsi="Times New Roman" w:cs="Times New Roman"/>
          <w:sz w:val="24"/>
          <w:szCs w:val="24"/>
          <w:lang w:bidi="en-US"/>
        </w:rPr>
        <w:t>H</w:t>
      </w:r>
      <w:r w:rsidRPr="00264605">
        <w:rPr>
          <w:rFonts w:ascii="Times New Roman" w:hAnsi="Times New Roman" w:cs="Times New Roman"/>
          <w:sz w:val="24"/>
          <w:szCs w:val="24"/>
          <w:lang w:bidi="en-US"/>
        </w:rPr>
        <w:t>]</w:t>
      </w:r>
      <w:r w:rsidRPr="00264605">
        <w:rPr>
          <w:rFonts w:ascii="Times New Roman" w:hAnsi="Times New Roman" w:cs="Times New Roman"/>
          <w:sz w:val="24"/>
          <w:szCs w:val="24"/>
          <w:vertAlign w:val="superscript"/>
          <w:lang w:bidi="en-US"/>
        </w:rPr>
        <w:t>+</w:t>
      </w:r>
      <w:proofErr w:type="gramEnd"/>
      <w:r w:rsidRPr="00264605">
        <w:rPr>
          <w:rFonts w:ascii="Times New Roman" w:hAnsi="Times New Roman" w:cs="Times New Roman"/>
          <w:sz w:val="24"/>
          <w:szCs w:val="24"/>
          <w:lang w:bidi="en-US"/>
        </w:rPr>
        <w:t xml:space="preserve">: </w:t>
      </w:r>
      <w:r w:rsidR="00EE0667" w:rsidRPr="00264605">
        <w:rPr>
          <w:rFonts w:ascii="Times New Roman" w:hAnsi="Times New Roman" w:cs="Times New Roman"/>
          <w:sz w:val="24"/>
          <w:szCs w:val="24"/>
          <w:lang w:bidi="en-US"/>
        </w:rPr>
        <w:t>2</w:t>
      </w:r>
      <w:r w:rsidR="00264605">
        <w:rPr>
          <w:rFonts w:ascii="Times New Roman" w:hAnsi="Times New Roman" w:cs="Times New Roman"/>
          <w:sz w:val="24"/>
          <w:szCs w:val="24"/>
          <w:lang w:bidi="en-US"/>
        </w:rPr>
        <w:t>05</w:t>
      </w:r>
      <w:r w:rsidRPr="00264605">
        <w:rPr>
          <w:rFonts w:ascii="Times New Roman" w:hAnsi="Times New Roman" w:cs="Times New Roman"/>
          <w:sz w:val="24"/>
          <w:szCs w:val="24"/>
          <w:lang w:bidi="en-US"/>
        </w:rPr>
        <w:t>.</w:t>
      </w:r>
      <w:r w:rsidR="00EE0667" w:rsidRPr="00264605">
        <w:rPr>
          <w:rFonts w:ascii="Times New Roman" w:hAnsi="Times New Roman" w:cs="Times New Roman"/>
          <w:sz w:val="24"/>
          <w:szCs w:val="24"/>
          <w:lang w:bidi="en-US"/>
        </w:rPr>
        <w:t>12</w:t>
      </w:r>
      <w:r w:rsidR="00264605">
        <w:rPr>
          <w:rFonts w:ascii="Times New Roman" w:hAnsi="Times New Roman" w:cs="Times New Roman"/>
          <w:sz w:val="24"/>
          <w:szCs w:val="24"/>
          <w:lang w:bidi="en-US"/>
        </w:rPr>
        <w:t>29</w:t>
      </w:r>
      <w:r w:rsidRPr="00264605">
        <w:rPr>
          <w:rFonts w:ascii="Times New Roman" w:hAnsi="Times New Roman" w:cs="Times New Roman"/>
          <w:sz w:val="24"/>
          <w:szCs w:val="24"/>
          <w:lang w:bidi="en-US"/>
        </w:rPr>
        <w:t xml:space="preserve">; observed mass: </w:t>
      </w:r>
      <w:r w:rsidR="00EE0667" w:rsidRPr="00264605">
        <w:rPr>
          <w:rFonts w:ascii="Times New Roman" w:hAnsi="Times New Roman" w:cs="Times New Roman"/>
          <w:sz w:val="24"/>
          <w:szCs w:val="24"/>
          <w:lang w:bidi="en-US"/>
        </w:rPr>
        <w:t>2</w:t>
      </w:r>
      <w:r w:rsidR="00264605">
        <w:rPr>
          <w:rFonts w:ascii="Times New Roman" w:hAnsi="Times New Roman" w:cs="Times New Roman"/>
          <w:sz w:val="24"/>
          <w:szCs w:val="24"/>
          <w:lang w:bidi="en-US"/>
        </w:rPr>
        <w:t>05</w:t>
      </w:r>
      <w:r w:rsidRPr="00264605">
        <w:rPr>
          <w:rFonts w:ascii="Times New Roman" w:hAnsi="Times New Roman" w:cs="Times New Roman"/>
          <w:sz w:val="24"/>
          <w:szCs w:val="24"/>
          <w:lang w:bidi="en-US"/>
        </w:rPr>
        <w:t>.</w:t>
      </w:r>
      <w:r w:rsidR="00EE0667" w:rsidRPr="00264605">
        <w:rPr>
          <w:rFonts w:ascii="Times New Roman" w:hAnsi="Times New Roman" w:cs="Times New Roman"/>
          <w:sz w:val="24"/>
          <w:szCs w:val="24"/>
          <w:lang w:bidi="en-US"/>
        </w:rPr>
        <w:t>12</w:t>
      </w:r>
      <w:r w:rsidR="00264605">
        <w:rPr>
          <w:rFonts w:ascii="Times New Roman" w:hAnsi="Times New Roman" w:cs="Times New Roman"/>
          <w:sz w:val="24"/>
          <w:szCs w:val="24"/>
          <w:lang w:bidi="en-US"/>
        </w:rPr>
        <w:t>28</w:t>
      </w:r>
      <w:r w:rsidRPr="00264605">
        <w:rPr>
          <w:rFonts w:ascii="Times New Roman" w:hAnsi="Times New Roman" w:cs="Times New Roman"/>
          <w:sz w:val="24"/>
          <w:szCs w:val="24"/>
          <w:lang w:bidi="en-US"/>
        </w:rPr>
        <w:t>.</w:t>
      </w:r>
    </w:p>
    <w:p w14:paraId="26079429" w14:textId="77777777" w:rsidR="003A6965" w:rsidRPr="005D1712" w:rsidRDefault="003A6965" w:rsidP="006838A8">
      <w:pPr>
        <w:spacing w:after="0" w:line="360" w:lineRule="auto"/>
        <w:jc w:val="both"/>
        <w:rPr>
          <w:rFonts w:ascii="Times New Roman" w:eastAsia="Times New Roman" w:hAnsi="Times New Roman" w:cs="Times New Roman"/>
          <w:color w:val="FF0000"/>
          <w:sz w:val="24"/>
          <w:szCs w:val="24"/>
          <w:lang w:bidi="en-US"/>
        </w:rPr>
      </w:pPr>
      <w:r w:rsidRPr="005D1712">
        <w:rPr>
          <w:rFonts w:ascii="Times New Roman" w:hAnsi="Times New Roman" w:cs="Times New Roman"/>
          <w:sz w:val="24"/>
          <w:szCs w:val="24"/>
        </w:rPr>
        <w:object w:dxaOrig="2380" w:dyaOrig="816" w14:anchorId="2343F339">
          <v:shape id="_x0000_i1099" type="#_x0000_t75" style="width:118.8pt;height:40.4pt" o:ole="">
            <v:imagedata r:id="rId164" o:title=""/>
          </v:shape>
          <o:OLEObject Type="Embed" ProgID="ChemDraw.Document.6.0" ShapeID="_x0000_i1099" DrawAspect="Content" ObjectID="_1668159663" r:id="rId165"/>
        </w:object>
      </w:r>
    </w:p>
    <w:p w14:paraId="0BCBC1B0" w14:textId="615316EA"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eastAsia="Times New Roman" w:hAnsi="Times New Roman" w:cs="Times New Roman"/>
          <w:b/>
          <w:bCs/>
          <w:sz w:val="24"/>
          <w:szCs w:val="24"/>
          <w:lang w:bidi="en-US"/>
        </w:rPr>
        <w:t>Methyl (</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)-3-(3,4-</w:t>
      </w:r>
      <w:proofErr w:type="gramStart"/>
      <w:r w:rsidRPr="005D1712">
        <w:rPr>
          <w:rFonts w:ascii="Times New Roman" w:eastAsia="Times New Roman" w:hAnsi="Times New Roman" w:cs="Times New Roman"/>
          <w:b/>
          <w:bCs/>
          <w:sz w:val="24"/>
          <w:szCs w:val="24"/>
          <w:lang w:bidi="en-US"/>
        </w:rPr>
        <w:t>dimethylphenyl)acrylate</w:t>
      </w:r>
      <w:proofErr w:type="gramEnd"/>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2</w:t>
      </w:r>
      <w:r w:rsidR="00627055" w:rsidRPr="005D1712">
        <w:rPr>
          <w:rFonts w:ascii="Times New Roman" w:eastAsia="Times New Roman" w:hAnsi="Times New Roman" w:cs="Times New Roman"/>
          <w:b/>
          <w:bCs/>
          <w:sz w:val="24"/>
          <w:szCs w:val="24"/>
          <w:lang w:bidi="en-US"/>
        </w:rPr>
        <w:t>)</w:t>
      </w:r>
      <w:r w:rsidR="00E7336F" w:rsidRPr="00627055">
        <w:rPr>
          <w:rFonts w:ascii="Times New Roman" w:eastAsia="Times New Roman" w:hAnsi="Times New Roman" w:cs="Times New Roman"/>
          <w:sz w:val="24"/>
          <w:szCs w:val="24"/>
          <w:vertAlign w:val="superscript"/>
          <w:lang w:bidi="en-US"/>
        </w:rPr>
        <w:t>5</w:t>
      </w:r>
      <w:r w:rsidRPr="005D1712">
        <w:rPr>
          <w:rFonts w:ascii="Times New Roman" w:eastAsia="Times New Roman" w:hAnsi="Times New Roman" w:cs="Times New Roman"/>
          <w:b/>
          <w:bCs/>
          <w:sz w:val="24"/>
          <w:szCs w:val="24"/>
          <w:lang w:bidi="en-US"/>
        </w:rPr>
        <w:t>:</w:t>
      </w:r>
    </w:p>
    <w:p w14:paraId="22D239C8" w14:textId="1A8DB9FF"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BA6EFE"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oil. </w:t>
      </w:r>
    </w:p>
    <w:p w14:paraId="75FF7403"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6412866E" w14:textId="1E3A1FC8"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petroleum</w:t>
      </w:r>
      <w:r w:rsidR="00BA6EFE">
        <w:rPr>
          <w:rFonts w:ascii="Times New Roman" w:eastAsia="Calibri" w:hAnsi="Times New Roman" w:cs="Times New Roman"/>
          <w:sz w:val="24"/>
          <w:szCs w:val="24"/>
        </w:rPr>
        <w:t xml:space="preserve"> </w:t>
      </w:r>
      <w:r w:rsidRPr="005D1712">
        <w:rPr>
          <w:rFonts w:ascii="Times New Roman" w:eastAsia="Calibri" w:hAnsi="Times New Roman" w:cs="Times New Roman"/>
          <w:sz w:val="24"/>
          <w:szCs w:val="24"/>
        </w:rPr>
        <w:t>ether/ethyl acetate (97/3, v/v).</w:t>
      </w:r>
    </w:p>
    <w:p w14:paraId="35BC272B"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90%</w:t>
      </w:r>
    </w:p>
    <w:p w14:paraId="7E081E38" w14:textId="230D24A6" w:rsidR="003A6965" w:rsidRPr="005D1712" w:rsidRDefault="003A6965" w:rsidP="006838A8">
      <w:pPr>
        <w:spacing w:after="0" w:line="360" w:lineRule="auto"/>
        <w:jc w:val="both"/>
        <w:rPr>
          <w:rFonts w:ascii="Times New Roman" w:hAnsi="Times New Roman" w:cs="Times New Roman"/>
          <w:sz w:val="24"/>
          <w:szCs w:val="24"/>
          <w:lang w:bidi="en-US"/>
        </w:rPr>
      </w:pPr>
      <w:r w:rsidRPr="000E60A9">
        <w:rPr>
          <w:rFonts w:ascii="Times New Roman" w:hAnsi="Times New Roman" w:cs="Times New Roman"/>
          <w:b/>
          <w:sz w:val="24"/>
          <w:szCs w:val="24"/>
          <w:vertAlign w:val="superscript"/>
        </w:rPr>
        <w:t>1</w:t>
      </w:r>
      <w:r w:rsidRPr="000E60A9">
        <w:rPr>
          <w:rFonts w:ascii="Times New Roman" w:hAnsi="Times New Roman" w:cs="Times New Roman"/>
          <w:b/>
          <w:sz w:val="24"/>
          <w:szCs w:val="24"/>
        </w:rPr>
        <w:t>H NMR (400 MHz, CDCl</w:t>
      </w:r>
      <w:r w:rsidRPr="000E60A9">
        <w:rPr>
          <w:rFonts w:ascii="Times New Roman" w:hAnsi="Times New Roman" w:cs="Times New Roman"/>
          <w:b/>
          <w:sz w:val="24"/>
          <w:szCs w:val="24"/>
          <w:vertAlign w:val="subscript"/>
        </w:rPr>
        <w:t>3</w:t>
      </w:r>
      <w:r w:rsidRPr="000E60A9">
        <w:rPr>
          <w:rFonts w:ascii="Times New Roman" w:hAnsi="Times New Roman" w:cs="Times New Roman"/>
          <w:b/>
          <w:sz w:val="24"/>
          <w:szCs w:val="24"/>
        </w:rPr>
        <w:t>)</w:t>
      </w:r>
      <w:r w:rsidRPr="005D1712">
        <w:rPr>
          <w:rFonts w:ascii="Times New Roman" w:hAnsi="Times New Roman" w:cs="Times New Roman"/>
          <w:sz w:val="24"/>
          <w:szCs w:val="24"/>
        </w:rPr>
        <w:t xml:space="preserve"> δ 7.65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7.32 – 7.25 (m, 2H), 7.14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7.8 Hz, 1H), 6.39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3.80 (s, 3H), 2.28 (s, 6H</w:t>
      </w:r>
      <w:r w:rsidRPr="00E032E6">
        <w:rPr>
          <w:rFonts w:ascii="Times New Roman" w:hAnsi="Times New Roman" w:cs="Times New Roman"/>
          <w:sz w:val="24"/>
          <w:szCs w:val="24"/>
        </w:rPr>
        <w:t>).</w:t>
      </w:r>
      <w:r w:rsidRPr="00E032E6">
        <w:rPr>
          <w:rFonts w:ascii="Times New Roman" w:hAnsi="Times New Roman" w:cs="Times New Roman"/>
          <w:b/>
          <w:sz w:val="24"/>
          <w:szCs w:val="24"/>
          <w:vertAlign w:val="superscript"/>
        </w:rPr>
        <w:t xml:space="preserve"> </w:t>
      </w:r>
      <w:r w:rsidRPr="000E60A9">
        <w:rPr>
          <w:rFonts w:ascii="Times New Roman" w:hAnsi="Times New Roman" w:cs="Times New Roman"/>
          <w:b/>
          <w:sz w:val="24"/>
          <w:szCs w:val="24"/>
          <w:vertAlign w:val="superscript"/>
        </w:rPr>
        <w:t>13</w:t>
      </w:r>
      <w:r w:rsidRPr="000E60A9">
        <w:rPr>
          <w:rFonts w:ascii="Times New Roman" w:hAnsi="Times New Roman" w:cs="Times New Roman"/>
          <w:b/>
          <w:sz w:val="24"/>
          <w:szCs w:val="24"/>
        </w:rPr>
        <w:t>C NMR (101 MHz, CDCl</w:t>
      </w:r>
      <w:r w:rsidRPr="000E60A9">
        <w:rPr>
          <w:rFonts w:ascii="Times New Roman" w:hAnsi="Times New Roman" w:cs="Times New Roman"/>
          <w:b/>
          <w:sz w:val="24"/>
          <w:szCs w:val="24"/>
          <w:vertAlign w:val="subscript"/>
        </w:rPr>
        <w:t>3</w:t>
      </w:r>
      <w:r w:rsidRPr="000E60A9">
        <w:rPr>
          <w:rFonts w:ascii="Times New Roman" w:hAnsi="Times New Roman" w:cs="Times New Roman"/>
          <w:b/>
          <w:sz w:val="24"/>
          <w:szCs w:val="24"/>
        </w:rPr>
        <w:t>)</w:t>
      </w:r>
      <w:r w:rsidRPr="00E032E6">
        <w:rPr>
          <w:rFonts w:ascii="Times New Roman" w:hAnsi="Times New Roman" w:cs="Times New Roman"/>
          <w:sz w:val="24"/>
          <w:szCs w:val="24"/>
        </w:rPr>
        <w:t xml:space="preserve"> δ 167.92, 145.29, 139.70, 137.34, 132.26, 130.37, 129.50, 125.91, 116.70, 51.82, 20.02, 19.96. </w:t>
      </w:r>
    </w:p>
    <w:p w14:paraId="187C5650" w14:textId="77777777" w:rsidR="003A6965" w:rsidRPr="005D1712" w:rsidRDefault="000E0823" w:rsidP="006838A8">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w14:anchorId="2BBA405D">
          <v:shape id="_x0000_s1331" type="#_x0000_t75" style="position:absolute;left:0;text-align:left;margin-left:0;margin-top:-.35pt;width:161.4pt;height:55.2pt;z-index:251691008;mso-position-horizontal:left;mso-position-horizontal-relative:text;mso-position-vertical-relative:text">
            <v:imagedata r:id="rId166" o:title=""/>
            <w10:wrap type="square" side="right"/>
          </v:shape>
          <o:OLEObject Type="Embed" ProgID="ChemDraw.Document.6.0" ShapeID="_x0000_s1331" DrawAspect="Content" ObjectID="_1668159774" r:id="rId167"/>
        </w:object>
      </w:r>
    </w:p>
    <w:p w14:paraId="7507FA39" w14:textId="77777777" w:rsidR="003A6965" w:rsidRPr="005D1712" w:rsidRDefault="003A6965" w:rsidP="006838A8">
      <w:pPr>
        <w:spacing w:after="0" w:line="360" w:lineRule="auto"/>
        <w:jc w:val="both"/>
        <w:rPr>
          <w:rFonts w:ascii="Times New Roman" w:hAnsi="Times New Roman" w:cs="Times New Roman"/>
          <w:b/>
          <w:bCs/>
          <w:sz w:val="24"/>
          <w:szCs w:val="24"/>
        </w:rPr>
      </w:pPr>
    </w:p>
    <w:p w14:paraId="4E1761A1" w14:textId="77777777" w:rsidR="003A6965" w:rsidRDefault="003A6965" w:rsidP="006838A8">
      <w:pPr>
        <w:spacing w:after="0" w:line="360" w:lineRule="auto"/>
        <w:jc w:val="both"/>
        <w:rPr>
          <w:rFonts w:ascii="Times New Roman" w:hAnsi="Times New Roman" w:cs="Times New Roman"/>
          <w:b/>
          <w:bCs/>
          <w:sz w:val="24"/>
          <w:szCs w:val="24"/>
        </w:rPr>
      </w:pPr>
    </w:p>
    <w:p w14:paraId="72094051" w14:textId="7EC8B455"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hAnsi="Times New Roman" w:cs="Times New Roman"/>
          <w:b/>
          <w:bCs/>
          <w:sz w:val="24"/>
          <w:szCs w:val="24"/>
        </w:rPr>
        <w:t>Butyl (</w:t>
      </w:r>
      <w:r w:rsidRPr="000E60A9">
        <w:rPr>
          <w:rFonts w:ascii="Times New Roman" w:hAnsi="Times New Roman" w:cs="Times New Roman"/>
          <w:b/>
          <w:bCs/>
          <w:i/>
          <w:iCs/>
          <w:sz w:val="24"/>
          <w:szCs w:val="24"/>
        </w:rPr>
        <w:t>E</w:t>
      </w:r>
      <w:r w:rsidRPr="005D1712">
        <w:rPr>
          <w:rFonts w:ascii="Times New Roman" w:hAnsi="Times New Roman" w:cs="Times New Roman"/>
          <w:b/>
          <w:bCs/>
          <w:sz w:val="24"/>
          <w:szCs w:val="24"/>
        </w:rPr>
        <w:t>)-3-(3,4-</w:t>
      </w:r>
      <w:proofErr w:type="gramStart"/>
      <w:r w:rsidRPr="005D1712">
        <w:rPr>
          <w:rFonts w:ascii="Times New Roman" w:hAnsi="Times New Roman" w:cs="Times New Roman"/>
          <w:b/>
          <w:bCs/>
          <w:sz w:val="24"/>
          <w:szCs w:val="24"/>
        </w:rPr>
        <w:t>dimethylphenyl)acrylate</w:t>
      </w:r>
      <w:proofErr w:type="gramEnd"/>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3</w:t>
      </w:r>
      <w:r w:rsidR="00627055" w:rsidRPr="005D1712">
        <w:rPr>
          <w:rFonts w:ascii="Times New Roman" w:eastAsia="Times New Roman" w:hAnsi="Times New Roman" w:cs="Times New Roman"/>
          <w:b/>
          <w:bCs/>
          <w:sz w:val="24"/>
          <w:szCs w:val="24"/>
          <w:lang w:bidi="en-US"/>
        </w:rPr>
        <w:t>)</w:t>
      </w:r>
      <w:r w:rsidR="00E7336F" w:rsidRPr="00627055">
        <w:rPr>
          <w:rFonts w:ascii="Times New Roman" w:eastAsia="Times New Roman" w:hAnsi="Times New Roman" w:cs="Times New Roman"/>
          <w:sz w:val="24"/>
          <w:szCs w:val="24"/>
          <w:vertAlign w:val="superscript"/>
          <w:lang w:bidi="en-US"/>
        </w:rPr>
        <w:t>5</w:t>
      </w:r>
      <w:r w:rsidRPr="005D1712">
        <w:rPr>
          <w:rFonts w:ascii="Times New Roman" w:eastAsia="Times New Roman" w:hAnsi="Times New Roman" w:cs="Times New Roman"/>
          <w:b/>
          <w:bCs/>
          <w:sz w:val="24"/>
          <w:szCs w:val="24"/>
          <w:lang w:bidi="en-US"/>
        </w:rPr>
        <w:t>:</w:t>
      </w:r>
    </w:p>
    <w:p w14:paraId="67F553AB" w14:textId="252A9EBE"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BA6EFE"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oil. </w:t>
      </w:r>
    </w:p>
    <w:p w14:paraId="4997A4DB"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599C4850" w14:textId="75ECA33E"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petroleum</w:t>
      </w:r>
      <w:r w:rsidRPr="005D1712">
        <w:rPr>
          <w:rFonts w:ascii="Times New Roman" w:eastAsia="Calibri" w:hAnsi="Times New Roman" w:cs="Times New Roman"/>
          <w:sz w:val="24"/>
          <w:szCs w:val="24"/>
        </w:rPr>
        <w:t xml:space="preserve"> ether/ethyl acetate (98/2, v/v).</w:t>
      </w:r>
    </w:p>
    <w:p w14:paraId="5B8F0E56"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95%</w:t>
      </w:r>
    </w:p>
    <w:p w14:paraId="394D70B9" w14:textId="4A43BC9C" w:rsidR="003A6965" w:rsidRPr="005B1653" w:rsidRDefault="003A6965" w:rsidP="006838A8">
      <w:pPr>
        <w:spacing w:after="0" w:line="360" w:lineRule="auto"/>
        <w:jc w:val="both"/>
        <w:rPr>
          <w:rFonts w:ascii="Times New Roman" w:eastAsia="Times New Roman" w:hAnsi="Times New Roman" w:cs="Times New Roman"/>
          <w:b/>
          <w:color w:val="FF0000"/>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7.63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7.32 – 7.25 (m, 2H), 7.14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7.8 Hz, 1H), 6.39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4.20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6.7 Hz, 2H), 2.28 (s, 6H), 1.73 – 1.64 (m, 2H), </w:t>
      </w:r>
      <w:r w:rsidRPr="005D1712">
        <w:rPr>
          <w:rFonts w:ascii="Times New Roman" w:hAnsi="Times New Roman" w:cs="Times New Roman"/>
          <w:sz w:val="24"/>
          <w:szCs w:val="24"/>
        </w:rPr>
        <w:lastRenderedPageBreak/>
        <w:t xml:space="preserve">1.49 – 1.39 (m, 2H), 0.96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7.4 Hz, 3H).</w:t>
      </w:r>
      <w:r w:rsidRPr="005D1712">
        <w:rPr>
          <w:rFonts w:ascii="Times New Roman" w:hAnsi="Times New Roman" w:cs="Times New Roman"/>
          <w:b/>
          <w:sz w:val="24"/>
          <w:szCs w:val="24"/>
          <w:vertAlign w:val="superscript"/>
        </w:rPr>
        <w:t xml:space="preserve"> 13</w:t>
      </w:r>
      <w:r w:rsidRPr="005D1712">
        <w:rPr>
          <w:rFonts w:ascii="Times New Roman" w:hAnsi="Times New Roman" w:cs="Times New Roman"/>
          <w:b/>
          <w:sz w:val="24"/>
          <w:szCs w:val="24"/>
        </w:rPr>
        <w:t>C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167.60, 144.96, 139.58, 137.31, 132.36, 130.35, 129.48, 125.88, 117.20, 64.52, 31.01, 20.01, 19.95, 19.43, 13.97.</w:t>
      </w:r>
      <w:r w:rsidRPr="005D1712">
        <w:t xml:space="preserve"> </w:t>
      </w:r>
    </w:p>
    <w:p w14:paraId="6AEA37E1" w14:textId="77777777"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3048" w:dyaOrig="1104" w14:anchorId="00D69778">
          <v:shape id="_x0000_i1101" type="#_x0000_t75" style="width:152pt;height:55.6pt" o:ole="">
            <v:imagedata r:id="rId168" o:title=""/>
          </v:shape>
          <o:OLEObject Type="Embed" ProgID="ChemDraw.Document.6.0" ShapeID="_x0000_i1101" DrawAspect="Content" ObjectID="_1668159664" r:id="rId169"/>
        </w:object>
      </w:r>
    </w:p>
    <w:p w14:paraId="366EA84D" w14:textId="0C76CBC8"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hAnsi="Times New Roman" w:cs="Times New Roman"/>
          <w:b/>
          <w:bCs/>
          <w:sz w:val="24"/>
          <w:szCs w:val="24"/>
        </w:rPr>
        <w:t>Benzyl (</w:t>
      </w:r>
      <w:r w:rsidRPr="00BA6EFE">
        <w:rPr>
          <w:rFonts w:ascii="Times New Roman" w:hAnsi="Times New Roman" w:cs="Times New Roman"/>
          <w:b/>
          <w:bCs/>
          <w:i/>
          <w:iCs/>
          <w:sz w:val="24"/>
          <w:szCs w:val="24"/>
        </w:rPr>
        <w:t>E</w:t>
      </w:r>
      <w:r w:rsidRPr="005D1712">
        <w:rPr>
          <w:rFonts w:ascii="Times New Roman" w:hAnsi="Times New Roman" w:cs="Times New Roman"/>
          <w:b/>
          <w:bCs/>
          <w:sz w:val="24"/>
          <w:szCs w:val="24"/>
        </w:rPr>
        <w:t>)-3-(3,4-</w:t>
      </w:r>
      <w:proofErr w:type="gramStart"/>
      <w:r w:rsidRPr="005D1712">
        <w:rPr>
          <w:rFonts w:ascii="Times New Roman" w:hAnsi="Times New Roman" w:cs="Times New Roman"/>
          <w:b/>
          <w:bCs/>
          <w:sz w:val="24"/>
          <w:szCs w:val="24"/>
        </w:rPr>
        <w:t>dimethylphenyl)acrylate</w:t>
      </w:r>
      <w:proofErr w:type="gramEnd"/>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4</w:t>
      </w:r>
      <w:r w:rsidR="00627055" w:rsidRPr="005D1712">
        <w:rPr>
          <w:rFonts w:ascii="Times New Roman" w:eastAsia="Times New Roman" w:hAnsi="Times New Roman" w:cs="Times New Roman"/>
          <w:b/>
          <w:bCs/>
          <w:sz w:val="24"/>
          <w:szCs w:val="24"/>
          <w:lang w:bidi="en-US"/>
        </w:rPr>
        <w:t>)</w:t>
      </w:r>
      <w:r w:rsidR="00E7336F" w:rsidRPr="00627055">
        <w:rPr>
          <w:rFonts w:ascii="Times New Roman" w:eastAsia="Times New Roman" w:hAnsi="Times New Roman" w:cs="Times New Roman"/>
          <w:sz w:val="24"/>
          <w:szCs w:val="24"/>
          <w:vertAlign w:val="superscript"/>
          <w:lang w:bidi="en-US"/>
        </w:rPr>
        <w:t>5</w:t>
      </w:r>
      <w:r w:rsidRPr="005D1712">
        <w:rPr>
          <w:rFonts w:ascii="Times New Roman" w:eastAsia="Times New Roman" w:hAnsi="Times New Roman" w:cs="Times New Roman"/>
          <w:b/>
          <w:bCs/>
          <w:sz w:val="24"/>
          <w:szCs w:val="24"/>
          <w:lang w:bidi="en-US"/>
        </w:rPr>
        <w:t>:</w:t>
      </w:r>
    </w:p>
    <w:p w14:paraId="4E3B6BA9" w14:textId="1E489833"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BA6EFE"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oil. </w:t>
      </w:r>
    </w:p>
    <w:p w14:paraId="589E1C7E"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44B7EF68" w14:textId="7301902E"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petroleum</w:t>
      </w:r>
      <w:r w:rsidR="00BA6EFE">
        <w:rPr>
          <w:rFonts w:ascii="Times New Roman" w:eastAsia="Calibri" w:hAnsi="Times New Roman" w:cs="Times New Roman"/>
          <w:sz w:val="24"/>
          <w:szCs w:val="24"/>
        </w:rPr>
        <w:t xml:space="preserve"> </w:t>
      </w:r>
      <w:r w:rsidRPr="005D1712">
        <w:rPr>
          <w:rFonts w:ascii="Times New Roman" w:eastAsia="Calibri" w:hAnsi="Times New Roman" w:cs="Times New Roman"/>
          <w:sz w:val="24"/>
          <w:szCs w:val="24"/>
        </w:rPr>
        <w:t>ether/ethyl acetate (95/5, v/v).</w:t>
      </w:r>
    </w:p>
    <w:p w14:paraId="5F683641"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92%</w:t>
      </w:r>
    </w:p>
    <w:p w14:paraId="3BF654C6" w14:textId="23A79161" w:rsidR="003A6965" w:rsidRPr="005D1712" w:rsidRDefault="003A6965" w:rsidP="006838A8">
      <w:pPr>
        <w:spacing w:after="0" w:line="360" w:lineRule="auto"/>
        <w:jc w:val="both"/>
        <w:rPr>
          <w:rFonts w:ascii="Times New Roman" w:eastAsia="Times New Roman" w:hAnsi="Times New Roman" w:cs="Times New Roman"/>
          <w:b/>
          <w:color w:val="FF0000"/>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 xml:space="preserve">) </w:t>
      </w:r>
      <w:r w:rsidRPr="005D1712">
        <w:rPr>
          <w:rFonts w:ascii="Times New Roman" w:hAnsi="Times New Roman" w:cs="Times New Roman"/>
          <w:sz w:val="24"/>
          <w:szCs w:val="24"/>
        </w:rPr>
        <w:t xml:space="preserve">δ 7.56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15.8 Hz, 1H), 7.31 – 7.12 (m, 7H), 7.01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7.6 Hz, 1H), 6.31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15.8 Hz, 1H), 5.12 (s, 2H), 2.15 (s, 6H).</w:t>
      </w:r>
      <w:r w:rsidRPr="005D1712">
        <w:rPr>
          <w:rFonts w:ascii="Times New Roman" w:hAnsi="Times New Roman" w:cs="Times New Roman"/>
          <w:b/>
          <w:sz w:val="24"/>
          <w:szCs w:val="24"/>
          <w:vertAlign w:val="superscript"/>
        </w:rPr>
        <w:t xml:space="preserve"> 13</w:t>
      </w:r>
      <w:r w:rsidRPr="005D1712">
        <w:rPr>
          <w:rFonts w:ascii="Times New Roman" w:hAnsi="Times New Roman" w:cs="Times New Roman"/>
          <w:b/>
          <w:sz w:val="24"/>
          <w:szCs w:val="24"/>
        </w:rPr>
        <w:t>C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167.27, 145.61, 139.77, 137.34, 136.38, 132.24, 130.38, 129.55, 128.79, 128.46, 128.41, 125.95, 116.76, 66.45, 20.02, 19.95.</w:t>
      </w:r>
      <w:r w:rsidRPr="005D1712">
        <w:rPr>
          <w:rFonts w:ascii="Times New Roman" w:eastAsia="Times New Roman" w:hAnsi="Times New Roman" w:cs="Times New Roman"/>
          <w:b/>
          <w:color w:val="FF0000"/>
          <w:sz w:val="24"/>
          <w:szCs w:val="24"/>
          <w:lang w:bidi="en-US"/>
        </w:rPr>
        <w:t xml:space="preserve"> </w:t>
      </w:r>
    </w:p>
    <w:p w14:paraId="741EFEC0" w14:textId="0F5D7A60" w:rsidR="003A6965" w:rsidRPr="005D1712" w:rsidRDefault="00DA672E"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798" w:dyaOrig="1171" w14:anchorId="437D8E31">
          <v:shape id="_x0000_i1102" type="#_x0000_t75" style="width:140.4pt;height:58pt" o:ole="">
            <v:imagedata r:id="rId170" o:title=""/>
          </v:shape>
          <o:OLEObject Type="Embed" ProgID="ChemDraw.Document.6.0" ShapeID="_x0000_i1102" DrawAspect="Content" ObjectID="_1668159665" r:id="rId171"/>
        </w:object>
      </w:r>
    </w:p>
    <w:p w14:paraId="64200F3F" w14:textId="6D4A4145"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hAnsi="Times New Roman" w:cs="Times New Roman"/>
          <w:b/>
          <w:bCs/>
          <w:sz w:val="24"/>
          <w:szCs w:val="24"/>
        </w:rPr>
        <w:t>Cyclohexyl (</w:t>
      </w:r>
      <w:r w:rsidRPr="000E60A9">
        <w:rPr>
          <w:rFonts w:ascii="Times New Roman" w:hAnsi="Times New Roman" w:cs="Times New Roman"/>
          <w:b/>
          <w:bCs/>
          <w:i/>
          <w:iCs/>
          <w:sz w:val="24"/>
          <w:szCs w:val="24"/>
        </w:rPr>
        <w:t>E</w:t>
      </w:r>
      <w:r w:rsidRPr="005D1712">
        <w:rPr>
          <w:rFonts w:ascii="Times New Roman" w:hAnsi="Times New Roman" w:cs="Times New Roman"/>
          <w:b/>
          <w:bCs/>
          <w:sz w:val="24"/>
          <w:szCs w:val="24"/>
        </w:rPr>
        <w:t>)-3-(3,4-</w:t>
      </w:r>
      <w:proofErr w:type="gramStart"/>
      <w:r w:rsidRPr="005D1712">
        <w:rPr>
          <w:rFonts w:ascii="Times New Roman" w:hAnsi="Times New Roman" w:cs="Times New Roman"/>
          <w:b/>
          <w:bCs/>
          <w:sz w:val="24"/>
          <w:szCs w:val="24"/>
        </w:rPr>
        <w:t>dimethylphenyl)acrylate</w:t>
      </w:r>
      <w:proofErr w:type="gramEnd"/>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5</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p>
    <w:p w14:paraId="3CF5DBB3" w14:textId="50AD0969"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33F95">
        <w:rPr>
          <w:rFonts w:ascii="Times New Roman" w:hAnsi="Times New Roman" w:cs="Times New Roman"/>
          <w:sz w:val="24"/>
          <w:szCs w:val="24"/>
        </w:rPr>
        <w:t>Sticky</w:t>
      </w:r>
      <w:r w:rsidRPr="005D1712">
        <w:rPr>
          <w:rFonts w:ascii="Times New Roman" w:hAnsi="Times New Roman" w:cs="Times New Roman"/>
          <w:sz w:val="24"/>
          <w:szCs w:val="24"/>
        </w:rPr>
        <w:t xml:space="preserve"> oil. </w:t>
      </w:r>
    </w:p>
    <w:p w14:paraId="3EFA2683"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1DA44A2E" w14:textId="7396515A"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petroleum</w:t>
      </w:r>
      <w:r w:rsidRPr="005D1712">
        <w:rPr>
          <w:rFonts w:ascii="Times New Roman" w:eastAsia="Calibri" w:hAnsi="Times New Roman" w:cs="Times New Roman"/>
          <w:sz w:val="24"/>
          <w:szCs w:val="24"/>
        </w:rPr>
        <w:t xml:space="preserve"> ether/ethyl acetate (9</w:t>
      </w:r>
      <w:r w:rsidR="00033F95">
        <w:rPr>
          <w:rFonts w:ascii="Times New Roman" w:eastAsia="Calibri" w:hAnsi="Times New Roman" w:cs="Times New Roman"/>
          <w:sz w:val="24"/>
          <w:szCs w:val="24"/>
        </w:rPr>
        <w:t>3</w:t>
      </w:r>
      <w:r w:rsidRPr="005D1712">
        <w:rPr>
          <w:rFonts w:ascii="Times New Roman" w:eastAsia="Calibri" w:hAnsi="Times New Roman" w:cs="Times New Roman"/>
          <w:sz w:val="24"/>
          <w:szCs w:val="24"/>
        </w:rPr>
        <w:t>/</w:t>
      </w:r>
      <w:r w:rsidR="00033F95">
        <w:rPr>
          <w:rFonts w:ascii="Times New Roman" w:eastAsia="Calibri" w:hAnsi="Times New Roman" w:cs="Times New Roman"/>
          <w:sz w:val="24"/>
          <w:szCs w:val="24"/>
        </w:rPr>
        <w:t>7</w:t>
      </w:r>
      <w:r w:rsidRPr="005D1712">
        <w:rPr>
          <w:rFonts w:ascii="Times New Roman" w:eastAsia="Calibri" w:hAnsi="Times New Roman" w:cs="Times New Roman"/>
          <w:sz w:val="24"/>
          <w:szCs w:val="24"/>
        </w:rPr>
        <w:t>, v/v).</w:t>
      </w:r>
    </w:p>
    <w:p w14:paraId="42BE9157"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93%</w:t>
      </w:r>
    </w:p>
    <w:p w14:paraId="7FA41E99" w14:textId="54B6F611" w:rsidR="00E4058A" w:rsidRDefault="003A6965" w:rsidP="00E4058A">
      <w:pPr>
        <w:spacing w:after="0" w:line="360" w:lineRule="auto"/>
        <w:jc w:val="both"/>
        <w:rPr>
          <w:rFonts w:ascii="Times New Roman" w:hAnsi="Times New Roman" w:cs="Times New Roman"/>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(500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7.62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7.31 (s, 1H), 7.27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8.4 Hz, 1H), 7.14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7.7 Hz, 1H), 6.38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4.92 – 4.84 (m, 1H), 2.27 (s, 6H), 1.96 – 1.88 (m, 2H), 1.77 (dd,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8.8, 3.8 Hz, 2H), 1.60 – 1.53 (m, 1H), 1.4</w:t>
      </w:r>
      <w:r>
        <w:rPr>
          <w:rFonts w:ascii="Times New Roman" w:hAnsi="Times New Roman" w:cs="Times New Roman"/>
          <w:sz w:val="24"/>
          <w:szCs w:val="24"/>
        </w:rPr>
        <w:t>7</w:t>
      </w:r>
      <w:r w:rsidRPr="005D1712">
        <w:rPr>
          <w:rFonts w:ascii="Times New Roman" w:hAnsi="Times New Roman" w:cs="Times New Roman"/>
          <w:sz w:val="24"/>
          <w:szCs w:val="24"/>
        </w:rPr>
        <w:t xml:space="preserve"> (</w:t>
      </w:r>
      <w:proofErr w:type="spellStart"/>
      <w:r w:rsidRPr="005D1712">
        <w:rPr>
          <w:rFonts w:ascii="Times New Roman" w:hAnsi="Times New Roman" w:cs="Times New Roman"/>
          <w:sz w:val="24"/>
          <w:szCs w:val="24"/>
        </w:rPr>
        <w:t>ddd</w:t>
      </w:r>
      <w:proofErr w:type="spellEnd"/>
      <w:r w:rsidRPr="005D1712">
        <w:rPr>
          <w:rFonts w:ascii="Times New Roman" w:hAnsi="Times New Roman" w:cs="Times New Roman"/>
          <w:sz w:val="24"/>
          <w:szCs w:val="24"/>
        </w:rPr>
        <w:t xml:space="preserve">,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23.7, 16.3, 6.8 Hz, 4H), 1.29 (dd,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22.7, 10.4 Hz, 1H).</w:t>
      </w:r>
      <w:r w:rsidRPr="005D1712">
        <w:rPr>
          <w:rFonts w:ascii="Times New Roman" w:hAnsi="Times New Roman" w:cs="Times New Roman"/>
          <w:b/>
          <w:sz w:val="24"/>
          <w:szCs w:val="24"/>
          <w:vertAlign w:val="superscript"/>
        </w:rPr>
        <w:t xml:space="preserve"> 13</w:t>
      </w:r>
      <w:r w:rsidRPr="005D1712">
        <w:rPr>
          <w:rFonts w:ascii="Times New Roman" w:hAnsi="Times New Roman" w:cs="Times New Roman"/>
          <w:b/>
          <w:sz w:val="24"/>
          <w:szCs w:val="24"/>
        </w:rPr>
        <w:t>C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(126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166.93, 144.66, 139.47, 137.27, 132.42, 130.33, 129.45, 125.85, 117.78, 72.78, 31.97, 25.65, 24.03, 20.01, 19.95.</w:t>
      </w:r>
      <w:r w:rsidRPr="005D1712">
        <w:rPr>
          <w:rFonts w:ascii="Times New Roman" w:hAnsi="Times New Roman" w:cs="Times New Roman"/>
          <w:b/>
          <w:color w:val="FF0000"/>
          <w:sz w:val="24"/>
          <w:szCs w:val="24"/>
          <w:lang w:bidi="en-US"/>
        </w:rPr>
        <w:t xml:space="preserve"> </w:t>
      </w:r>
      <w:r w:rsidR="00E4058A" w:rsidRPr="00264605">
        <w:rPr>
          <w:rFonts w:ascii="Times New Roman" w:hAnsi="Times New Roman" w:cs="Times New Roman"/>
          <w:b/>
          <w:sz w:val="24"/>
          <w:szCs w:val="24"/>
          <w:lang w:bidi="en-US"/>
        </w:rPr>
        <w:t>HRMS (ESI)</w:t>
      </w:r>
      <w:r w:rsidR="00E4058A" w:rsidRPr="00264605">
        <w:rPr>
          <w:rFonts w:ascii="Times New Roman" w:hAnsi="Times New Roman" w:cs="Times New Roman"/>
          <w:sz w:val="24"/>
          <w:szCs w:val="24"/>
          <w:lang w:bidi="en-US"/>
        </w:rPr>
        <w:t>: Calculated mass for</w:t>
      </w:r>
      <w:r w:rsidR="00E4058A">
        <w:rPr>
          <w:rFonts w:ascii="Times New Roman" w:hAnsi="Times New Roman" w:cs="Times New Roman"/>
          <w:sz w:val="24"/>
          <w:szCs w:val="24"/>
          <w:lang w:bidi="en-US"/>
        </w:rPr>
        <w:t xml:space="preserve"> </w:t>
      </w:r>
      <w:r w:rsidR="00E4058A" w:rsidRPr="00D40940">
        <w:rPr>
          <w:rFonts w:ascii="Times New Roman" w:hAnsi="Times New Roman" w:cs="Times New Roman"/>
          <w:sz w:val="24"/>
          <w:szCs w:val="24"/>
        </w:rPr>
        <w:t>C</w:t>
      </w:r>
      <w:r w:rsidR="00E4058A">
        <w:rPr>
          <w:rFonts w:ascii="Times New Roman" w:hAnsi="Times New Roman" w:cs="Times New Roman"/>
          <w:sz w:val="24"/>
          <w:szCs w:val="24"/>
          <w:vertAlign w:val="subscript"/>
        </w:rPr>
        <w:t>1</w:t>
      </w:r>
      <w:r w:rsidR="00DA672E">
        <w:rPr>
          <w:rFonts w:ascii="Times New Roman" w:hAnsi="Times New Roman" w:cs="Times New Roman"/>
          <w:sz w:val="24"/>
          <w:szCs w:val="24"/>
          <w:vertAlign w:val="subscript"/>
        </w:rPr>
        <w:t>7</w:t>
      </w:r>
      <w:r w:rsidR="00E4058A" w:rsidRPr="00D40940">
        <w:rPr>
          <w:rFonts w:ascii="Times New Roman" w:hAnsi="Times New Roman" w:cs="Times New Roman"/>
          <w:sz w:val="24"/>
          <w:szCs w:val="24"/>
        </w:rPr>
        <w:t>H</w:t>
      </w:r>
      <w:r w:rsidR="00DA672E">
        <w:rPr>
          <w:rFonts w:ascii="Times New Roman" w:hAnsi="Times New Roman" w:cs="Times New Roman"/>
          <w:sz w:val="24"/>
          <w:szCs w:val="24"/>
          <w:vertAlign w:val="subscript"/>
        </w:rPr>
        <w:t>23</w:t>
      </w:r>
      <w:r w:rsidR="00E4058A" w:rsidRPr="00D40940">
        <w:rPr>
          <w:rFonts w:ascii="Times New Roman" w:hAnsi="Times New Roman" w:cs="Times New Roman"/>
          <w:sz w:val="24"/>
          <w:szCs w:val="24"/>
        </w:rPr>
        <w:t>O</w:t>
      </w:r>
      <w:r w:rsidR="00E4058A">
        <w:rPr>
          <w:rFonts w:ascii="Times New Roman" w:hAnsi="Times New Roman" w:cs="Times New Roman"/>
          <w:sz w:val="24"/>
          <w:szCs w:val="24"/>
          <w:vertAlign w:val="subscript"/>
        </w:rPr>
        <w:t>2</w:t>
      </w:r>
      <w:r w:rsidR="00E4058A" w:rsidRPr="00264605">
        <w:rPr>
          <w:rFonts w:ascii="Times New Roman" w:hAnsi="Times New Roman" w:cs="Times New Roman"/>
          <w:sz w:val="24"/>
          <w:szCs w:val="24"/>
          <w:lang w:bidi="en-US"/>
        </w:rPr>
        <w:t xml:space="preserve"> [M+</w:t>
      </w:r>
      <w:proofErr w:type="gramStart"/>
      <w:r w:rsidR="00E4058A" w:rsidRPr="00264605">
        <w:rPr>
          <w:rFonts w:ascii="Times New Roman" w:hAnsi="Times New Roman" w:cs="Times New Roman"/>
          <w:sz w:val="24"/>
          <w:szCs w:val="24"/>
          <w:lang w:bidi="en-US"/>
        </w:rPr>
        <w:t>H]</w:t>
      </w:r>
      <w:r w:rsidR="00E4058A" w:rsidRPr="00264605">
        <w:rPr>
          <w:rFonts w:ascii="Times New Roman" w:hAnsi="Times New Roman" w:cs="Times New Roman"/>
          <w:sz w:val="24"/>
          <w:szCs w:val="24"/>
          <w:vertAlign w:val="superscript"/>
          <w:lang w:bidi="en-US"/>
        </w:rPr>
        <w:t>+</w:t>
      </w:r>
      <w:proofErr w:type="gramEnd"/>
      <w:r w:rsidR="00E4058A" w:rsidRPr="00264605">
        <w:rPr>
          <w:rFonts w:ascii="Times New Roman" w:hAnsi="Times New Roman" w:cs="Times New Roman"/>
          <w:sz w:val="24"/>
          <w:szCs w:val="24"/>
          <w:lang w:bidi="en-US"/>
        </w:rPr>
        <w:t xml:space="preserve">: </w:t>
      </w:r>
      <w:r w:rsidR="00E4058A" w:rsidRPr="00DA672E">
        <w:rPr>
          <w:rFonts w:ascii="Times New Roman" w:hAnsi="Times New Roman" w:cs="Times New Roman"/>
          <w:sz w:val="24"/>
          <w:szCs w:val="24"/>
          <w:lang w:bidi="en-US"/>
        </w:rPr>
        <w:t>259.1698</w:t>
      </w:r>
      <w:r w:rsidR="00E4058A" w:rsidRPr="00264605">
        <w:rPr>
          <w:rFonts w:ascii="Times New Roman" w:hAnsi="Times New Roman" w:cs="Times New Roman"/>
          <w:sz w:val="24"/>
          <w:szCs w:val="24"/>
          <w:lang w:bidi="en-US"/>
        </w:rPr>
        <w:t xml:space="preserve">; observed mass: </w:t>
      </w:r>
      <w:r w:rsidR="00DA672E" w:rsidRPr="00DA672E">
        <w:rPr>
          <w:rFonts w:ascii="Times New Roman" w:hAnsi="Times New Roman" w:cs="Times New Roman"/>
          <w:sz w:val="24"/>
          <w:szCs w:val="24"/>
          <w:lang w:bidi="en-US"/>
        </w:rPr>
        <w:t>259.169</w:t>
      </w:r>
      <w:r w:rsidR="00DA672E">
        <w:rPr>
          <w:rFonts w:ascii="Times New Roman" w:hAnsi="Times New Roman" w:cs="Times New Roman"/>
          <w:sz w:val="24"/>
          <w:szCs w:val="24"/>
          <w:lang w:bidi="en-US"/>
        </w:rPr>
        <w:t>7</w:t>
      </w:r>
      <w:r w:rsidR="00E4058A" w:rsidRPr="00264605">
        <w:rPr>
          <w:rFonts w:ascii="Times New Roman" w:hAnsi="Times New Roman" w:cs="Times New Roman"/>
          <w:sz w:val="24"/>
          <w:szCs w:val="24"/>
          <w:lang w:bidi="en-US"/>
        </w:rPr>
        <w:t>.</w:t>
      </w:r>
    </w:p>
    <w:p w14:paraId="0A0AC9B7" w14:textId="77777777" w:rsidR="00627055" w:rsidRPr="00264605" w:rsidRDefault="00627055" w:rsidP="00E4058A">
      <w:pPr>
        <w:spacing w:after="0" w:line="360" w:lineRule="auto"/>
        <w:jc w:val="both"/>
        <w:rPr>
          <w:rFonts w:ascii="Times New Roman" w:hAnsi="Times New Roman" w:cs="Times New Roman"/>
          <w:sz w:val="24"/>
          <w:szCs w:val="24"/>
          <w:lang w:bidi="en-US"/>
        </w:rPr>
      </w:pPr>
    </w:p>
    <w:p w14:paraId="1265BCC8" w14:textId="77777777"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815" w:dyaOrig="1104" w14:anchorId="42C4BF19">
          <v:shape id="_x0000_i1103" type="#_x0000_t75" style="width:140.8pt;height:55.6pt" o:ole="">
            <v:imagedata r:id="rId172" o:title=""/>
          </v:shape>
          <o:OLEObject Type="Embed" ProgID="ChemDraw.Document.6.0" ShapeID="_x0000_i1103" DrawAspect="Content" ObjectID="_1668159666" r:id="rId173"/>
        </w:object>
      </w:r>
    </w:p>
    <w:p w14:paraId="6407ED31" w14:textId="3A2D0755"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hAnsi="Times New Roman" w:cs="Times New Roman"/>
          <w:b/>
          <w:bCs/>
          <w:sz w:val="24"/>
          <w:szCs w:val="24"/>
        </w:rPr>
        <w:t>2,2,2-</w:t>
      </w:r>
      <w:r w:rsidR="00676076">
        <w:rPr>
          <w:rFonts w:ascii="Times New Roman" w:hAnsi="Times New Roman" w:cs="Times New Roman"/>
          <w:b/>
          <w:bCs/>
          <w:sz w:val="24"/>
          <w:szCs w:val="24"/>
        </w:rPr>
        <w:t>T</w:t>
      </w:r>
      <w:r w:rsidRPr="005D1712">
        <w:rPr>
          <w:rFonts w:ascii="Times New Roman" w:hAnsi="Times New Roman" w:cs="Times New Roman"/>
          <w:b/>
          <w:bCs/>
          <w:sz w:val="24"/>
          <w:szCs w:val="24"/>
        </w:rPr>
        <w:t>rifluoroethyl (</w:t>
      </w:r>
      <w:r w:rsidRPr="000E60A9">
        <w:rPr>
          <w:rFonts w:ascii="Times New Roman" w:hAnsi="Times New Roman" w:cs="Times New Roman"/>
          <w:b/>
          <w:bCs/>
          <w:i/>
          <w:iCs/>
          <w:sz w:val="24"/>
          <w:szCs w:val="24"/>
        </w:rPr>
        <w:t>E</w:t>
      </w:r>
      <w:r w:rsidRPr="005D1712">
        <w:rPr>
          <w:rFonts w:ascii="Times New Roman" w:hAnsi="Times New Roman" w:cs="Times New Roman"/>
          <w:b/>
          <w:bCs/>
          <w:sz w:val="24"/>
          <w:szCs w:val="24"/>
        </w:rPr>
        <w:t>)-3-(3,4-</w:t>
      </w:r>
      <w:proofErr w:type="gramStart"/>
      <w:r w:rsidRPr="005D1712">
        <w:rPr>
          <w:rFonts w:ascii="Times New Roman" w:hAnsi="Times New Roman" w:cs="Times New Roman"/>
          <w:b/>
          <w:bCs/>
          <w:sz w:val="24"/>
          <w:szCs w:val="24"/>
        </w:rPr>
        <w:t>dimethylphenyl)acrylate</w:t>
      </w:r>
      <w:proofErr w:type="gramEnd"/>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6</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p>
    <w:p w14:paraId="1F2354E8" w14:textId="61A9733F"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33F95">
        <w:rPr>
          <w:rFonts w:ascii="Times New Roman" w:hAnsi="Times New Roman" w:cs="Times New Roman"/>
          <w:sz w:val="24"/>
          <w:szCs w:val="24"/>
        </w:rPr>
        <w:t>Light green</w:t>
      </w:r>
      <w:r w:rsidRPr="005D1712">
        <w:rPr>
          <w:rFonts w:ascii="Times New Roman" w:hAnsi="Times New Roman" w:cs="Times New Roman"/>
          <w:sz w:val="24"/>
          <w:szCs w:val="24"/>
        </w:rPr>
        <w:t xml:space="preserve"> oil. </w:t>
      </w:r>
    </w:p>
    <w:p w14:paraId="297D1589"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3EAFE6A9" w14:textId="606D6044"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petroleum</w:t>
      </w:r>
      <w:r w:rsidRPr="005D1712">
        <w:rPr>
          <w:rFonts w:ascii="Times New Roman" w:eastAsia="Calibri" w:hAnsi="Times New Roman" w:cs="Times New Roman"/>
          <w:sz w:val="24"/>
          <w:szCs w:val="24"/>
        </w:rPr>
        <w:t xml:space="preserve"> ether/ethyl acetate (92/8, v/v).</w:t>
      </w:r>
    </w:p>
    <w:p w14:paraId="7D30BC94"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90%</w:t>
      </w:r>
    </w:p>
    <w:p w14:paraId="4E90BED3" w14:textId="426DEB19" w:rsidR="00DA672E" w:rsidRPr="00264605" w:rsidRDefault="003A6965" w:rsidP="00DA672E">
      <w:pPr>
        <w:spacing w:after="0" w:line="360" w:lineRule="auto"/>
        <w:jc w:val="both"/>
        <w:rPr>
          <w:rFonts w:ascii="Times New Roman" w:hAnsi="Times New Roman" w:cs="Times New Roman"/>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7.74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7.35 – 7.27 (m, 2H), 7.17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7.8 Hz, 1H), 6.44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4.58 (q,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8.5 Hz, 2H), 2.29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2.1 Hz, 6H).</w:t>
      </w:r>
      <w:r w:rsidRPr="005D1712">
        <w:rPr>
          <w:rFonts w:ascii="Times New Roman" w:hAnsi="Times New Roman" w:cs="Times New Roman"/>
          <w:b/>
          <w:sz w:val="24"/>
          <w:szCs w:val="24"/>
          <w:vertAlign w:val="superscript"/>
        </w:rPr>
        <w:t xml:space="preserve"> 13</w:t>
      </w:r>
      <w:r w:rsidRPr="005D1712">
        <w:rPr>
          <w:rFonts w:ascii="Times New Roman" w:hAnsi="Times New Roman" w:cs="Times New Roman"/>
          <w:b/>
          <w:sz w:val="24"/>
          <w:szCs w:val="24"/>
        </w:rPr>
        <w:t>C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(126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165.66, 147.62, 140.48, 137.52, 131.78, 130.49, 129.76, 126.24, 114.76, 60.98, 60.68, 60.39, 60.10, 20.09, 19.95.</w:t>
      </w:r>
      <w:r w:rsidRPr="005D1712">
        <w:rPr>
          <w:rFonts w:ascii="Times New Roman" w:eastAsia="Times New Roman" w:hAnsi="Times New Roman" w:cs="Times New Roman"/>
          <w:b/>
          <w:color w:val="FF0000"/>
          <w:sz w:val="24"/>
          <w:szCs w:val="24"/>
          <w:lang w:bidi="en-US"/>
        </w:rPr>
        <w:t xml:space="preserve"> </w:t>
      </w:r>
      <w:r w:rsidR="00DA672E" w:rsidRPr="00264605">
        <w:rPr>
          <w:rFonts w:ascii="Times New Roman" w:hAnsi="Times New Roman" w:cs="Times New Roman"/>
          <w:sz w:val="24"/>
          <w:szCs w:val="24"/>
          <w:lang w:bidi="en-US"/>
        </w:rPr>
        <w:t>Calculated mass for</w:t>
      </w:r>
      <w:r w:rsidR="00DA672E">
        <w:rPr>
          <w:rFonts w:ascii="Times New Roman" w:hAnsi="Times New Roman" w:cs="Times New Roman"/>
          <w:sz w:val="24"/>
          <w:szCs w:val="24"/>
          <w:lang w:bidi="en-US"/>
        </w:rPr>
        <w:t xml:space="preserve"> </w:t>
      </w:r>
      <w:r w:rsidR="00DA672E" w:rsidRPr="00D40940">
        <w:rPr>
          <w:rFonts w:ascii="Times New Roman" w:hAnsi="Times New Roman" w:cs="Times New Roman"/>
          <w:sz w:val="24"/>
          <w:szCs w:val="24"/>
        </w:rPr>
        <w:t>C</w:t>
      </w:r>
      <w:r w:rsidR="00DA672E">
        <w:rPr>
          <w:rFonts w:ascii="Times New Roman" w:hAnsi="Times New Roman" w:cs="Times New Roman"/>
          <w:sz w:val="24"/>
          <w:szCs w:val="24"/>
          <w:vertAlign w:val="subscript"/>
        </w:rPr>
        <w:t>1</w:t>
      </w:r>
      <w:r w:rsidR="00E61305">
        <w:rPr>
          <w:rFonts w:ascii="Times New Roman" w:hAnsi="Times New Roman" w:cs="Times New Roman"/>
          <w:sz w:val="24"/>
          <w:szCs w:val="24"/>
          <w:vertAlign w:val="subscript"/>
        </w:rPr>
        <w:t>3</w:t>
      </w:r>
      <w:r w:rsidR="00DA672E" w:rsidRPr="00D40940">
        <w:rPr>
          <w:rFonts w:ascii="Times New Roman" w:hAnsi="Times New Roman" w:cs="Times New Roman"/>
          <w:sz w:val="24"/>
          <w:szCs w:val="24"/>
        </w:rPr>
        <w:t>H</w:t>
      </w:r>
      <w:r w:rsidR="00E61305">
        <w:rPr>
          <w:rFonts w:ascii="Times New Roman" w:hAnsi="Times New Roman" w:cs="Times New Roman"/>
          <w:sz w:val="24"/>
          <w:szCs w:val="24"/>
          <w:vertAlign w:val="subscript"/>
        </w:rPr>
        <w:t>14</w:t>
      </w:r>
      <w:r w:rsidR="00E61305">
        <w:rPr>
          <w:rFonts w:ascii="Times New Roman" w:hAnsi="Times New Roman" w:cs="Times New Roman"/>
          <w:sz w:val="24"/>
          <w:szCs w:val="24"/>
        </w:rPr>
        <w:t>F</w:t>
      </w:r>
      <w:r w:rsidR="00E61305" w:rsidRPr="00E61305">
        <w:rPr>
          <w:rFonts w:ascii="Times New Roman" w:hAnsi="Times New Roman" w:cs="Times New Roman"/>
          <w:sz w:val="24"/>
          <w:szCs w:val="24"/>
          <w:vertAlign w:val="subscript"/>
        </w:rPr>
        <w:t>3</w:t>
      </w:r>
      <w:r w:rsidR="00DA672E" w:rsidRPr="00D40940">
        <w:rPr>
          <w:rFonts w:ascii="Times New Roman" w:hAnsi="Times New Roman" w:cs="Times New Roman"/>
          <w:sz w:val="24"/>
          <w:szCs w:val="24"/>
        </w:rPr>
        <w:t>O</w:t>
      </w:r>
      <w:r w:rsidR="00DA672E">
        <w:rPr>
          <w:rFonts w:ascii="Times New Roman" w:hAnsi="Times New Roman" w:cs="Times New Roman"/>
          <w:sz w:val="24"/>
          <w:szCs w:val="24"/>
          <w:vertAlign w:val="subscript"/>
        </w:rPr>
        <w:t>2</w:t>
      </w:r>
      <w:r w:rsidR="00DA672E" w:rsidRPr="00264605">
        <w:rPr>
          <w:rFonts w:ascii="Times New Roman" w:hAnsi="Times New Roman" w:cs="Times New Roman"/>
          <w:sz w:val="24"/>
          <w:szCs w:val="24"/>
          <w:lang w:bidi="en-US"/>
        </w:rPr>
        <w:t xml:space="preserve"> [M+</w:t>
      </w:r>
      <w:proofErr w:type="gramStart"/>
      <w:r w:rsidR="00DA672E" w:rsidRPr="00264605">
        <w:rPr>
          <w:rFonts w:ascii="Times New Roman" w:hAnsi="Times New Roman" w:cs="Times New Roman"/>
          <w:sz w:val="24"/>
          <w:szCs w:val="24"/>
          <w:lang w:bidi="en-US"/>
        </w:rPr>
        <w:t>H]</w:t>
      </w:r>
      <w:r w:rsidR="00DA672E" w:rsidRPr="00264605">
        <w:rPr>
          <w:rFonts w:ascii="Times New Roman" w:hAnsi="Times New Roman" w:cs="Times New Roman"/>
          <w:sz w:val="24"/>
          <w:szCs w:val="24"/>
          <w:vertAlign w:val="superscript"/>
          <w:lang w:bidi="en-US"/>
        </w:rPr>
        <w:t>+</w:t>
      </w:r>
      <w:proofErr w:type="gramEnd"/>
      <w:r w:rsidR="00DA672E" w:rsidRPr="00264605">
        <w:rPr>
          <w:rFonts w:ascii="Times New Roman" w:hAnsi="Times New Roman" w:cs="Times New Roman"/>
          <w:sz w:val="24"/>
          <w:szCs w:val="24"/>
          <w:lang w:bidi="en-US"/>
        </w:rPr>
        <w:t xml:space="preserve">: </w:t>
      </w:r>
      <w:r w:rsidR="00DA672E" w:rsidRPr="00DA672E">
        <w:rPr>
          <w:rFonts w:ascii="Times New Roman" w:hAnsi="Times New Roman" w:cs="Times New Roman"/>
          <w:sz w:val="24"/>
          <w:szCs w:val="24"/>
          <w:lang w:bidi="en-US"/>
        </w:rPr>
        <w:t>259.</w:t>
      </w:r>
      <w:r w:rsidR="00E61305">
        <w:rPr>
          <w:rFonts w:ascii="Times New Roman" w:hAnsi="Times New Roman" w:cs="Times New Roman"/>
          <w:sz w:val="24"/>
          <w:szCs w:val="24"/>
          <w:lang w:bidi="en-US"/>
        </w:rPr>
        <w:t>0946</w:t>
      </w:r>
      <w:r w:rsidR="00DA672E" w:rsidRPr="00264605">
        <w:rPr>
          <w:rFonts w:ascii="Times New Roman" w:hAnsi="Times New Roman" w:cs="Times New Roman"/>
          <w:sz w:val="24"/>
          <w:szCs w:val="24"/>
          <w:lang w:bidi="en-US"/>
        </w:rPr>
        <w:t xml:space="preserve">; observed mass: </w:t>
      </w:r>
      <w:r w:rsidR="00DA672E" w:rsidRPr="00DA672E">
        <w:rPr>
          <w:rFonts w:ascii="Times New Roman" w:hAnsi="Times New Roman" w:cs="Times New Roman"/>
          <w:sz w:val="24"/>
          <w:szCs w:val="24"/>
          <w:lang w:bidi="en-US"/>
        </w:rPr>
        <w:t>259.</w:t>
      </w:r>
      <w:r w:rsidR="00E61305">
        <w:rPr>
          <w:rFonts w:ascii="Times New Roman" w:hAnsi="Times New Roman" w:cs="Times New Roman"/>
          <w:sz w:val="24"/>
          <w:szCs w:val="24"/>
          <w:lang w:bidi="en-US"/>
        </w:rPr>
        <w:t>0945</w:t>
      </w:r>
      <w:r w:rsidR="00DA672E" w:rsidRPr="00264605">
        <w:rPr>
          <w:rFonts w:ascii="Times New Roman" w:hAnsi="Times New Roman" w:cs="Times New Roman"/>
          <w:sz w:val="24"/>
          <w:szCs w:val="24"/>
          <w:lang w:bidi="en-US"/>
        </w:rPr>
        <w:t>.</w:t>
      </w:r>
    </w:p>
    <w:p w14:paraId="3A0A4D04" w14:textId="21F58038"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260" w:dyaOrig="1104" w14:anchorId="10E40A76">
          <v:shape id="_x0000_i1104" type="#_x0000_t75" style="width:113.6pt;height:54pt" o:ole="">
            <v:imagedata r:id="rId174" o:title=""/>
          </v:shape>
          <o:OLEObject Type="Embed" ProgID="ChemDraw.Document.6.0" ShapeID="_x0000_i1104" DrawAspect="Content" ObjectID="_1668159667" r:id="rId175"/>
        </w:object>
      </w:r>
    </w:p>
    <w:p w14:paraId="3839676C" w14:textId="548FCB4F"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hAnsi="Times New Roman" w:cs="Times New Roman"/>
          <w:b/>
          <w:bCs/>
          <w:sz w:val="24"/>
          <w:szCs w:val="24"/>
        </w:rPr>
        <w:t>(</w:t>
      </w:r>
      <w:r w:rsidRPr="000E60A9">
        <w:rPr>
          <w:rFonts w:ascii="Times New Roman" w:hAnsi="Times New Roman" w:cs="Times New Roman"/>
          <w:b/>
          <w:bCs/>
          <w:i/>
          <w:iCs/>
          <w:sz w:val="24"/>
          <w:szCs w:val="24"/>
        </w:rPr>
        <w:t>E</w:t>
      </w:r>
      <w:r w:rsidRPr="005D1712">
        <w:rPr>
          <w:rFonts w:ascii="Times New Roman" w:hAnsi="Times New Roman" w:cs="Times New Roman"/>
          <w:b/>
          <w:bCs/>
          <w:sz w:val="24"/>
          <w:szCs w:val="24"/>
        </w:rPr>
        <w:t>)-3-(3,4-</w:t>
      </w:r>
      <w:proofErr w:type="gramStart"/>
      <w:r w:rsidR="00676076">
        <w:rPr>
          <w:rFonts w:ascii="Times New Roman" w:hAnsi="Times New Roman" w:cs="Times New Roman"/>
          <w:b/>
          <w:bCs/>
          <w:sz w:val="24"/>
          <w:szCs w:val="24"/>
        </w:rPr>
        <w:t>D</w:t>
      </w:r>
      <w:r w:rsidRPr="005D1712">
        <w:rPr>
          <w:rFonts w:ascii="Times New Roman" w:hAnsi="Times New Roman" w:cs="Times New Roman"/>
          <w:b/>
          <w:bCs/>
          <w:sz w:val="24"/>
          <w:szCs w:val="24"/>
        </w:rPr>
        <w:t>imethylphenyl)acrylic</w:t>
      </w:r>
      <w:proofErr w:type="gramEnd"/>
      <w:r w:rsidRPr="005D1712">
        <w:rPr>
          <w:rFonts w:ascii="Times New Roman" w:hAnsi="Times New Roman" w:cs="Times New Roman"/>
          <w:b/>
          <w:bCs/>
          <w:sz w:val="24"/>
          <w:szCs w:val="24"/>
        </w:rPr>
        <w:t xml:space="preserve"> acid</w:t>
      </w:r>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7</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76076">
        <w:rPr>
          <w:rFonts w:ascii="Times New Roman" w:eastAsia="Times New Roman" w:hAnsi="Times New Roman" w:cs="Times New Roman"/>
          <w:sz w:val="24"/>
          <w:szCs w:val="24"/>
          <w:vertAlign w:val="superscript"/>
          <w:lang w:bidi="en-US"/>
        </w:rPr>
        <w:t xml:space="preserve"> </w:t>
      </w:r>
      <w:r w:rsidR="00676076" w:rsidRPr="00627055">
        <w:rPr>
          <w:rFonts w:ascii="Times New Roman" w:eastAsia="Times New Roman" w:hAnsi="Times New Roman" w:cs="Times New Roman"/>
          <w:sz w:val="24"/>
          <w:szCs w:val="24"/>
          <w:vertAlign w:val="superscript"/>
          <w:lang w:bidi="en-US"/>
        </w:rPr>
        <w:t>5</w:t>
      </w:r>
    </w:p>
    <w:p w14:paraId="0D417354"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Colorless oil. </w:t>
      </w:r>
    </w:p>
    <w:p w14:paraId="22F20FDF"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3B5793E3" w14:textId="19929489"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petroleum</w:t>
      </w:r>
      <w:r w:rsidRPr="005D1712">
        <w:rPr>
          <w:rFonts w:ascii="Times New Roman" w:eastAsia="Calibri" w:hAnsi="Times New Roman" w:cs="Times New Roman"/>
          <w:sz w:val="24"/>
          <w:szCs w:val="24"/>
        </w:rPr>
        <w:t xml:space="preserve"> ether/ethyl acetate (90/10, v/v).</w:t>
      </w:r>
    </w:p>
    <w:p w14:paraId="29D135F2"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81%</w:t>
      </w:r>
    </w:p>
    <w:p w14:paraId="181DC188" w14:textId="6E80EE82" w:rsidR="003A6965" w:rsidRPr="005D1712" w:rsidRDefault="003A6965" w:rsidP="006838A8">
      <w:pPr>
        <w:spacing w:after="0" w:line="360" w:lineRule="auto"/>
        <w:jc w:val="both"/>
        <w:rPr>
          <w:rFonts w:ascii="Times New Roman" w:eastAsia="Times New Roman" w:hAnsi="Times New Roman" w:cs="Times New Roman"/>
          <w:b/>
          <w:color w:val="FF0000"/>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(500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7.75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15.9 Hz, 1H), 7.35 – 7.27 (m, 2H), 7.17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7.7 Hz, 1H), 6.41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15.9 Hz, 1H), 2.29 (s, 6H).</w:t>
      </w:r>
      <w:r w:rsidRPr="005D1712">
        <w:rPr>
          <w:rFonts w:ascii="Times New Roman" w:hAnsi="Times New Roman" w:cs="Times New Roman"/>
          <w:b/>
          <w:sz w:val="24"/>
          <w:szCs w:val="24"/>
          <w:vertAlign w:val="superscript"/>
        </w:rPr>
        <w:t xml:space="preserve"> 13</w:t>
      </w:r>
      <w:r w:rsidRPr="005D1712">
        <w:rPr>
          <w:rFonts w:ascii="Times New Roman" w:hAnsi="Times New Roman" w:cs="Times New Roman"/>
          <w:b/>
          <w:sz w:val="24"/>
          <w:szCs w:val="24"/>
        </w:rPr>
        <w:t>C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(126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 xml:space="preserve">) </w:t>
      </w:r>
      <w:r w:rsidRPr="005D1712">
        <w:rPr>
          <w:rFonts w:ascii="Times New Roman" w:hAnsi="Times New Roman" w:cs="Times New Roman"/>
          <w:sz w:val="24"/>
          <w:szCs w:val="24"/>
        </w:rPr>
        <w:t>δ 172.56, 147.49, 140.26, 137.45, 131.96, 130.46, 129.78, 126.25, 116.14, 20.07, 19.9</w:t>
      </w:r>
      <w:r>
        <w:rPr>
          <w:rFonts w:ascii="Times New Roman" w:hAnsi="Times New Roman" w:cs="Times New Roman"/>
          <w:sz w:val="24"/>
          <w:szCs w:val="24"/>
        </w:rPr>
        <w:t>5</w:t>
      </w:r>
      <w:r w:rsidRPr="005D1712">
        <w:rPr>
          <w:rFonts w:ascii="Times New Roman" w:hAnsi="Times New Roman" w:cs="Times New Roman"/>
          <w:sz w:val="24"/>
          <w:szCs w:val="24"/>
        </w:rPr>
        <w:t>.</w:t>
      </w:r>
      <w:r w:rsidRPr="005D1712">
        <w:rPr>
          <w:rFonts w:ascii="Times New Roman" w:eastAsia="Times New Roman" w:hAnsi="Times New Roman" w:cs="Times New Roman"/>
          <w:b/>
          <w:color w:val="FF0000"/>
          <w:sz w:val="24"/>
          <w:szCs w:val="24"/>
          <w:lang w:bidi="en-US"/>
        </w:rPr>
        <w:t xml:space="preserve"> </w:t>
      </w:r>
    </w:p>
    <w:p w14:paraId="48964C8E" w14:textId="77777777"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484" w:dyaOrig="1104" w14:anchorId="17720552">
          <v:shape id="_x0000_i1105" type="#_x0000_t75" style="width:124pt;height:55.6pt" o:ole="">
            <v:imagedata r:id="rId176" o:title=""/>
          </v:shape>
          <o:OLEObject Type="Embed" ProgID="ChemDraw.Document.6.0" ShapeID="_x0000_i1105" DrawAspect="Content" ObjectID="_1668159668" r:id="rId177"/>
        </w:object>
      </w:r>
    </w:p>
    <w:p w14:paraId="4903CEBC" w14:textId="23320DF3"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hAnsi="Times New Roman" w:cs="Times New Roman"/>
          <w:b/>
          <w:bCs/>
          <w:sz w:val="24"/>
          <w:szCs w:val="24"/>
        </w:rPr>
        <w:t>(</w:t>
      </w:r>
      <w:r w:rsidRPr="000E60A9">
        <w:rPr>
          <w:rFonts w:ascii="Times New Roman" w:hAnsi="Times New Roman" w:cs="Times New Roman"/>
          <w:b/>
          <w:bCs/>
          <w:i/>
          <w:iCs/>
          <w:sz w:val="24"/>
          <w:szCs w:val="24"/>
        </w:rPr>
        <w:t>E</w:t>
      </w:r>
      <w:r w:rsidRPr="005D1712">
        <w:rPr>
          <w:rFonts w:ascii="Times New Roman" w:hAnsi="Times New Roman" w:cs="Times New Roman"/>
          <w:b/>
          <w:bCs/>
          <w:sz w:val="24"/>
          <w:szCs w:val="24"/>
        </w:rPr>
        <w:t>)-1-(3,4-</w:t>
      </w:r>
      <w:proofErr w:type="gramStart"/>
      <w:r w:rsidR="00676076">
        <w:rPr>
          <w:rFonts w:ascii="Times New Roman" w:hAnsi="Times New Roman" w:cs="Times New Roman"/>
          <w:b/>
          <w:bCs/>
          <w:sz w:val="24"/>
          <w:szCs w:val="24"/>
        </w:rPr>
        <w:t>D</w:t>
      </w:r>
      <w:r w:rsidRPr="005D1712">
        <w:rPr>
          <w:rFonts w:ascii="Times New Roman" w:hAnsi="Times New Roman" w:cs="Times New Roman"/>
          <w:b/>
          <w:bCs/>
          <w:sz w:val="24"/>
          <w:szCs w:val="24"/>
        </w:rPr>
        <w:t>imethylphenyl)pent</w:t>
      </w:r>
      <w:proofErr w:type="gramEnd"/>
      <w:r w:rsidRPr="005D1712">
        <w:rPr>
          <w:rFonts w:ascii="Times New Roman" w:hAnsi="Times New Roman" w:cs="Times New Roman"/>
          <w:b/>
          <w:bCs/>
          <w:sz w:val="24"/>
          <w:szCs w:val="24"/>
        </w:rPr>
        <w:t>-1-en-3-one</w:t>
      </w:r>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8</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p>
    <w:p w14:paraId="321ED265" w14:textId="49BBA1B6"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E60A9"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oil. </w:t>
      </w:r>
    </w:p>
    <w:p w14:paraId="637A4D32"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65F07591" w14:textId="30D9B1D8"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(94/6, v/v).</w:t>
      </w:r>
    </w:p>
    <w:p w14:paraId="54DB25EC"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86%</w:t>
      </w:r>
    </w:p>
    <w:p w14:paraId="1399440F" w14:textId="43D7B56E" w:rsidR="00203553" w:rsidRPr="00264605" w:rsidRDefault="003A6965" w:rsidP="00203553">
      <w:pPr>
        <w:spacing w:after="0" w:line="360" w:lineRule="auto"/>
        <w:jc w:val="both"/>
        <w:rPr>
          <w:rFonts w:ascii="Times New Roman" w:hAnsi="Times New Roman" w:cs="Times New Roman"/>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 (400 MHz, CDCl</w:t>
      </w:r>
      <w:r w:rsidRPr="005D1712">
        <w:rPr>
          <w:rFonts w:ascii="Times New Roman" w:hAnsi="Times New Roman" w:cs="Times New Roman"/>
          <w:b/>
          <w:sz w:val="24"/>
          <w:szCs w:val="24"/>
          <w:vertAlign w:val="subscript"/>
        </w:rPr>
        <w:t>3</w:t>
      </w:r>
      <w:r w:rsidRPr="005D1712">
        <w:rPr>
          <w:rFonts w:ascii="Times New Roman" w:hAnsi="Times New Roman" w:cs="Times New Roman"/>
          <w:b/>
          <w:sz w:val="24"/>
          <w:szCs w:val="24"/>
        </w:rPr>
        <w:t>)</w:t>
      </w:r>
      <w:r w:rsidRPr="005D1712">
        <w:rPr>
          <w:rFonts w:ascii="Times New Roman" w:hAnsi="Times New Roman" w:cs="Times New Roman"/>
          <w:sz w:val="24"/>
          <w:szCs w:val="24"/>
        </w:rPr>
        <w:t xml:space="preserve"> δ 7.52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16.2 Hz, 1H), 7.36 – 7.27 (m, 2H), 7.15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7.7 Hz, 1H), 6.70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16.2 Hz, 1H), 2.69 (q,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7.3 Hz, 2H), 2.28 (s, 6H), 1.16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7.3 Hz, </w:t>
      </w:r>
      <w:r w:rsidRPr="005D1712">
        <w:rPr>
          <w:rFonts w:ascii="Times New Roman" w:hAnsi="Times New Roman" w:cs="Times New Roman"/>
          <w:sz w:val="24"/>
          <w:szCs w:val="24"/>
        </w:rPr>
        <w:lastRenderedPageBreak/>
        <w:t>3H).</w:t>
      </w:r>
      <w:r w:rsidRPr="005D1712">
        <w:rPr>
          <w:rFonts w:ascii="Times New Roman" w:hAnsi="Times New Roman" w:cs="Times New Roman"/>
          <w:b/>
          <w:sz w:val="24"/>
          <w:szCs w:val="24"/>
          <w:vertAlign w:val="superscript"/>
        </w:rPr>
        <w:t>13</w:t>
      </w:r>
      <w:r w:rsidRPr="005D1712">
        <w:rPr>
          <w:rFonts w:ascii="Times New Roman" w:hAnsi="Times New Roman" w:cs="Times New Roman"/>
          <w:b/>
          <w:sz w:val="24"/>
          <w:szCs w:val="24"/>
        </w:rPr>
        <w:t>C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201.31, 142.70, 139.82, 137.40, 132.44, 130.43, 129.64, 126.09, 125.18, 34.12, 20.04, 19.96, 8.52.</w:t>
      </w:r>
      <w:r w:rsidRPr="005D1712">
        <w:rPr>
          <w:rFonts w:ascii="Times New Roman" w:eastAsia="Times New Roman" w:hAnsi="Times New Roman" w:cs="Times New Roman"/>
          <w:b/>
          <w:color w:val="FF0000"/>
          <w:sz w:val="24"/>
          <w:szCs w:val="24"/>
          <w:lang w:bidi="en-US"/>
        </w:rPr>
        <w:t xml:space="preserve"> </w:t>
      </w:r>
      <w:r w:rsidR="00203553" w:rsidRPr="00264605">
        <w:rPr>
          <w:rFonts w:ascii="Times New Roman" w:hAnsi="Times New Roman" w:cs="Times New Roman"/>
          <w:sz w:val="24"/>
          <w:szCs w:val="24"/>
          <w:lang w:bidi="en-US"/>
        </w:rPr>
        <w:t>Calculated mass for</w:t>
      </w:r>
      <w:r w:rsidR="00203553">
        <w:rPr>
          <w:rFonts w:ascii="Times New Roman" w:hAnsi="Times New Roman" w:cs="Times New Roman"/>
          <w:sz w:val="24"/>
          <w:szCs w:val="24"/>
          <w:lang w:bidi="en-US"/>
        </w:rPr>
        <w:t xml:space="preserve"> </w:t>
      </w:r>
      <w:r w:rsidR="00203553" w:rsidRPr="00D40940">
        <w:rPr>
          <w:rFonts w:ascii="Times New Roman" w:hAnsi="Times New Roman" w:cs="Times New Roman"/>
          <w:sz w:val="24"/>
          <w:szCs w:val="24"/>
        </w:rPr>
        <w:t>C</w:t>
      </w:r>
      <w:r w:rsidR="00203553">
        <w:rPr>
          <w:rFonts w:ascii="Times New Roman" w:hAnsi="Times New Roman" w:cs="Times New Roman"/>
          <w:sz w:val="24"/>
          <w:szCs w:val="24"/>
          <w:vertAlign w:val="subscript"/>
        </w:rPr>
        <w:t>13</w:t>
      </w:r>
      <w:r w:rsidR="00203553" w:rsidRPr="00D40940">
        <w:rPr>
          <w:rFonts w:ascii="Times New Roman" w:hAnsi="Times New Roman" w:cs="Times New Roman"/>
          <w:sz w:val="24"/>
          <w:szCs w:val="24"/>
        </w:rPr>
        <w:t>H</w:t>
      </w:r>
      <w:r w:rsidR="00203553">
        <w:rPr>
          <w:rFonts w:ascii="Times New Roman" w:hAnsi="Times New Roman" w:cs="Times New Roman"/>
          <w:sz w:val="24"/>
          <w:szCs w:val="24"/>
          <w:vertAlign w:val="subscript"/>
        </w:rPr>
        <w:t>17</w:t>
      </w:r>
      <w:r w:rsidR="00203553" w:rsidRPr="00D40940">
        <w:rPr>
          <w:rFonts w:ascii="Times New Roman" w:hAnsi="Times New Roman" w:cs="Times New Roman"/>
          <w:sz w:val="24"/>
          <w:szCs w:val="24"/>
        </w:rPr>
        <w:t>O</w:t>
      </w:r>
      <w:r w:rsidR="00203553" w:rsidRPr="00264605">
        <w:rPr>
          <w:rFonts w:ascii="Times New Roman" w:hAnsi="Times New Roman" w:cs="Times New Roman"/>
          <w:sz w:val="24"/>
          <w:szCs w:val="24"/>
          <w:lang w:bidi="en-US"/>
        </w:rPr>
        <w:t xml:space="preserve"> [M+</w:t>
      </w:r>
      <w:proofErr w:type="gramStart"/>
      <w:r w:rsidR="00203553" w:rsidRPr="00264605">
        <w:rPr>
          <w:rFonts w:ascii="Times New Roman" w:hAnsi="Times New Roman" w:cs="Times New Roman"/>
          <w:sz w:val="24"/>
          <w:szCs w:val="24"/>
          <w:lang w:bidi="en-US"/>
        </w:rPr>
        <w:t>H]</w:t>
      </w:r>
      <w:r w:rsidR="00203553" w:rsidRPr="00264605">
        <w:rPr>
          <w:rFonts w:ascii="Times New Roman" w:hAnsi="Times New Roman" w:cs="Times New Roman"/>
          <w:sz w:val="24"/>
          <w:szCs w:val="24"/>
          <w:vertAlign w:val="superscript"/>
          <w:lang w:bidi="en-US"/>
        </w:rPr>
        <w:t>+</w:t>
      </w:r>
      <w:proofErr w:type="gramEnd"/>
      <w:r w:rsidR="00203553" w:rsidRPr="00264605">
        <w:rPr>
          <w:rFonts w:ascii="Times New Roman" w:hAnsi="Times New Roman" w:cs="Times New Roman"/>
          <w:sz w:val="24"/>
          <w:szCs w:val="24"/>
          <w:lang w:bidi="en-US"/>
        </w:rPr>
        <w:t xml:space="preserve">: </w:t>
      </w:r>
      <w:r w:rsidR="00203553">
        <w:rPr>
          <w:rFonts w:ascii="Times New Roman" w:hAnsi="Times New Roman" w:cs="Times New Roman"/>
          <w:sz w:val="24"/>
          <w:szCs w:val="24"/>
          <w:lang w:bidi="en-US"/>
        </w:rPr>
        <w:t>189.1279</w:t>
      </w:r>
      <w:r w:rsidR="00203553" w:rsidRPr="00264605">
        <w:rPr>
          <w:rFonts w:ascii="Times New Roman" w:hAnsi="Times New Roman" w:cs="Times New Roman"/>
          <w:sz w:val="24"/>
          <w:szCs w:val="24"/>
          <w:lang w:bidi="en-US"/>
        </w:rPr>
        <w:t xml:space="preserve">; observed mass: </w:t>
      </w:r>
      <w:r w:rsidR="00203553">
        <w:rPr>
          <w:rFonts w:ascii="Times New Roman" w:hAnsi="Times New Roman" w:cs="Times New Roman"/>
          <w:sz w:val="24"/>
          <w:szCs w:val="24"/>
          <w:lang w:bidi="en-US"/>
        </w:rPr>
        <w:t>189.1279</w:t>
      </w:r>
      <w:r w:rsidR="00203553" w:rsidRPr="00264605">
        <w:rPr>
          <w:rFonts w:ascii="Times New Roman" w:hAnsi="Times New Roman" w:cs="Times New Roman"/>
          <w:sz w:val="24"/>
          <w:szCs w:val="24"/>
          <w:lang w:bidi="en-US"/>
        </w:rPr>
        <w:t>.</w:t>
      </w:r>
    </w:p>
    <w:p w14:paraId="2C737B92" w14:textId="79D4B4DC"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004" w:dyaOrig="816" w14:anchorId="0C42D3F6">
          <v:shape id="_x0000_i1106" type="#_x0000_t75" style="width:99.6pt;height:40.4pt" o:ole="">
            <v:imagedata r:id="rId178" o:title=""/>
          </v:shape>
          <o:OLEObject Type="Embed" ProgID="ChemDraw.Document.6.0" ShapeID="_x0000_i1106" DrawAspect="Content" ObjectID="_1668159669" r:id="rId179"/>
        </w:object>
      </w:r>
    </w:p>
    <w:p w14:paraId="65586395" w14:textId="4940F0A4"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hAnsi="Times New Roman" w:cs="Times New Roman"/>
          <w:b/>
          <w:bCs/>
          <w:sz w:val="24"/>
          <w:szCs w:val="24"/>
        </w:rPr>
        <w:t>(</w:t>
      </w:r>
      <w:r w:rsidRPr="000E60A9">
        <w:rPr>
          <w:rFonts w:ascii="Times New Roman" w:hAnsi="Times New Roman" w:cs="Times New Roman"/>
          <w:b/>
          <w:bCs/>
          <w:i/>
          <w:iCs/>
          <w:sz w:val="24"/>
          <w:szCs w:val="24"/>
        </w:rPr>
        <w:t>E</w:t>
      </w:r>
      <w:r w:rsidRPr="005D1712">
        <w:rPr>
          <w:rFonts w:ascii="Times New Roman" w:hAnsi="Times New Roman" w:cs="Times New Roman"/>
          <w:b/>
          <w:bCs/>
          <w:sz w:val="24"/>
          <w:szCs w:val="24"/>
        </w:rPr>
        <w:t>)-3-(3,4-</w:t>
      </w:r>
      <w:proofErr w:type="gramStart"/>
      <w:r w:rsidR="00676076">
        <w:rPr>
          <w:rFonts w:ascii="Times New Roman" w:hAnsi="Times New Roman" w:cs="Times New Roman"/>
          <w:b/>
          <w:bCs/>
          <w:sz w:val="24"/>
          <w:szCs w:val="24"/>
        </w:rPr>
        <w:t>D</w:t>
      </w:r>
      <w:r w:rsidRPr="005D1712">
        <w:rPr>
          <w:rFonts w:ascii="Times New Roman" w:hAnsi="Times New Roman" w:cs="Times New Roman"/>
          <w:b/>
          <w:bCs/>
          <w:sz w:val="24"/>
          <w:szCs w:val="24"/>
        </w:rPr>
        <w:t>imethylphenyl)acrylonitrile</w:t>
      </w:r>
      <w:proofErr w:type="gramEnd"/>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9</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27055">
        <w:rPr>
          <w:rFonts w:ascii="Times New Roman" w:eastAsia="Times New Roman" w:hAnsi="Times New Roman" w:cs="Times New Roman"/>
          <w:sz w:val="24"/>
          <w:szCs w:val="24"/>
          <w:vertAlign w:val="superscript"/>
          <w:lang w:bidi="en-US"/>
        </w:rPr>
        <w:t>5</w:t>
      </w:r>
    </w:p>
    <w:p w14:paraId="0AF13947" w14:textId="74BE697F"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E60A9"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oil. </w:t>
      </w:r>
    </w:p>
    <w:p w14:paraId="632F0CB7"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1F07C3F7" w14:textId="1A5458A7"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(95/5, v/v).</w:t>
      </w:r>
    </w:p>
    <w:p w14:paraId="07F59B66"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85%</w:t>
      </w:r>
    </w:p>
    <w:p w14:paraId="74574229" w14:textId="47E211D7" w:rsidR="003A6965" w:rsidRPr="005D1712" w:rsidRDefault="003A6965" w:rsidP="006838A8">
      <w:pPr>
        <w:spacing w:after="0" w:line="360" w:lineRule="auto"/>
        <w:jc w:val="both"/>
        <w:rPr>
          <w:rFonts w:ascii="Times New Roman" w:hAnsi="Times New Roman" w:cs="Times New Roman"/>
          <w:color w:val="FF0000"/>
          <w:sz w:val="24"/>
          <w:szCs w:val="24"/>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(500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7.34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16.6 Hz, 1H), 7.23 – 7.15 (m, 3H), 5.81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16.6 Hz, 1H), 2.29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4.8 Hz, 6H).</w:t>
      </w:r>
      <w:r w:rsidRPr="005D1712">
        <w:rPr>
          <w:rFonts w:ascii="Times New Roman" w:hAnsi="Times New Roman" w:cs="Times New Roman"/>
          <w:b/>
          <w:sz w:val="24"/>
          <w:szCs w:val="24"/>
          <w:vertAlign w:val="superscript"/>
        </w:rPr>
        <w:t xml:space="preserve"> 13</w:t>
      </w:r>
      <w:r w:rsidRPr="005D1712">
        <w:rPr>
          <w:rFonts w:ascii="Times New Roman" w:hAnsi="Times New Roman" w:cs="Times New Roman"/>
          <w:b/>
          <w:sz w:val="24"/>
          <w:szCs w:val="24"/>
        </w:rPr>
        <w:t>C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(126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150.95, 140.82, 137.6</w:t>
      </w:r>
      <w:r>
        <w:rPr>
          <w:rFonts w:ascii="Times New Roman" w:hAnsi="Times New Roman" w:cs="Times New Roman"/>
          <w:sz w:val="24"/>
          <w:szCs w:val="24"/>
        </w:rPr>
        <w:t>8</w:t>
      </w:r>
      <w:r w:rsidRPr="005D1712">
        <w:rPr>
          <w:rFonts w:ascii="Times New Roman" w:hAnsi="Times New Roman" w:cs="Times New Roman"/>
          <w:sz w:val="24"/>
          <w:szCs w:val="24"/>
        </w:rPr>
        <w:t>, 131.47, 130.55, 128.71, 125.17, 118.77, 94.99, 20.09, 19.94.</w:t>
      </w:r>
      <w:r w:rsidRPr="005D1712">
        <w:rPr>
          <w:rFonts w:ascii="Times New Roman" w:hAnsi="Times New Roman" w:cs="Times New Roman"/>
          <w:b/>
          <w:color w:val="FF0000"/>
          <w:sz w:val="24"/>
          <w:szCs w:val="24"/>
          <w:lang w:bidi="en-US"/>
        </w:rPr>
        <w:t xml:space="preserve"> </w:t>
      </w:r>
    </w:p>
    <w:p w14:paraId="5292223E" w14:textId="77777777"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313" w:dyaOrig="1101" w14:anchorId="7ACA4E8B">
          <v:shape id="_x0000_i1107" type="#_x0000_t75" style="width:117.2pt;height:54.4pt" o:ole="">
            <v:imagedata r:id="rId180" o:title=""/>
          </v:shape>
          <o:OLEObject Type="Embed" ProgID="ChemDraw.Document.6.0" ShapeID="_x0000_i1107" DrawAspect="Content" ObjectID="_1668159670" r:id="rId181"/>
        </w:object>
      </w:r>
    </w:p>
    <w:p w14:paraId="4B388E66" w14:textId="70283DE8" w:rsidR="003A6965" w:rsidRPr="005D1712" w:rsidRDefault="003A6965" w:rsidP="006838A8">
      <w:pPr>
        <w:spacing w:after="0" w:line="360" w:lineRule="auto"/>
        <w:jc w:val="both"/>
        <w:rPr>
          <w:rFonts w:ascii="Times New Roman" w:hAnsi="Times New Roman" w:cs="Times New Roman"/>
          <w:b/>
          <w:bCs/>
          <w:sz w:val="24"/>
          <w:szCs w:val="24"/>
        </w:rPr>
      </w:pPr>
      <w:r w:rsidRPr="005D1712">
        <w:rPr>
          <w:rFonts w:ascii="Times New Roman" w:hAnsi="Times New Roman" w:cs="Times New Roman"/>
          <w:b/>
          <w:bCs/>
          <w:sz w:val="24"/>
          <w:szCs w:val="24"/>
        </w:rPr>
        <w:t>Diethyl (</w:t>
      </w:r>
      <w:r w:rsidRPr="000E60A9">
        <w:rPr>
          <w:rFonts w:ascii="Times New Roman" w:hAnsi="Times New Roman" w:cs="Times New Roman"/>
          <w:b/>
          <w:bCs/>
          <w:i/>
          <w:iCs/>
          <w:sz w:val="24"/>
          <w:szCs w:val="24"/>
        </w:rPr>
        <w:t>E</w:t>
      </w:r>
      <w:r w:rsidRPr="005D1712">
        <w:rPr>
          <w:rFonts w:ascii="Times New Roman" w:hAnsi="Times New Roman" w:cs="Times New Roman"/>
          <w:b/>
          <w:bCs/>
          <w:sz w:val="24"/>
          <w:szCs w:val="24"/>
        </w:rPr>
        <w:t>)-(3,4-</w:t>
      </w:r>
      <w:proofErr w:type="gramStart"/>
      <w:r w:rsidRPr="005D1712">
        <w:rPr>
          <w:rFonts w:ascii="Times New Roman" w:hAnsi="Times New Roman" w:cs="Times New Roman"/>
          <w:b/>
          <w:bCs/>
          <w:sz w:val="24"/>
          <w:szCs w:val="24"/>
        </w:rPr>
        <w:t>dimethylstyryl)phosphonate</w:t>
      </w:r>
      <w:proofErr w:type="gramEnd"/>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10</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27055">
        <w:rPr>
          <w:rFonts w:ascii="Times New Roman" w:eastAsia="Times New Roman" w:hAnsi="Times New Roman" w:cs="Times New Roman"/>
          <w:sz w:val="24"/>
          <w:szCs w:val="24"/>
          <w:vertAlign w:val="superscript"/>
          <w:lang w:bidi="en-US"/>
        </w:rPr>
        <w:t>5</w:t>
      </w:r>
    </w:p>
    <w:p w14:paraId="53BBABC8" w14:textId="0F55CC92"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33F95">
        <w:rPr>
          <w:rFonts w:ascii="Times New Roman" w:hAnsi="Times New Roman" w:cs="Times New Roman"/>
          <w:sz w:val="24"/>
          <w:szCs w:val="24"/>
        </w:rPr>
        <w:t>Yellowish</w:t>
      </w:r>
      <w:r w:rsidRPr="005D1712">
        <w:rPr>
          <w:rFonts w:ascii="Times New Roman" w:hAnsi="Times New Roman" w:cs="Times New Roman"/>
          <w:sz w:val="24"/>
          <w:szCs w:val="24"/>
        </w:rPr>
        <w:t xml:space="preserve"> oil. </w:t>
      </w:r>
    </w:p>
    <w:p w14:paraId="61B9F17E"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357266CF" w14:textId="6A52BCB0"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(90/10, v/v).</w:t>
      </w:r>
    </w:p>
    <w:p w14:paraId="00DEEC98"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87%</w:t>
      </w:r>
    </w:p>
    <w:p w14:paraId="10AC9063" w14:textId="46D343BD" w:rsidR="003A6965" w:rsidRPr="005D1712" w:rsidRDefault="003A6965" w:rsidP="006838A8">
      <w:pPr>
        <w:spacing w:after="0" w:line="360" w:lineRule="auto"/>
        <w:jc w:val="both"/>
        <w:rPr>
          <w:rFonts w:ascii="Times New Roman" w:eastAsia="Times New Roman" w:hAnsi="Times New Roman" w:cs="Times New Roman"/>
          <w:b/>
          <w:color w:val="FF0000"/>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(500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w:t>
      </w:r>
      <w:r w:rsidRPr="007319B6">
        <w:rPr>
          <w:rFonts w:ascii="Times New Roman" w:hAnsi="Times New Roman" w:cs="Times New Roman"/>
          <w:sz w:val="24"/>
          <w:szCs w:val="24"/>
        </w:rPr>
        <w:t xml:space="preserve">δ 7.45 (dd, </w:t>
      </w:r>
      <w:r w:rsidRPr="007319B6">
        <w:rPr>
          <w:rFonts w:ascii="Times New Roman" w:hAnsi="Times New Roman" w:cs="Times New Roman"/>
          <w:i/>
          <w:iCs/>
          <w:sz w:val="24"/>
          <w:szCs w:val="24"/>
        </w:rPr>
        <w:t>J</w:t>
      </w:r>
      <w:r w:rsidRPr="007319B6">
        <w:rPr>
          <w:rFonts w:ascii="Times New Roman" w:hAnsi="Times New Roman" w:cs="Times New Roman"/>
          <w:sz w:val="24"/>
          <w:szCs w:val="24"/>
        </w:rPr>
        <w:t xml:space="preserve"> = 22.5, 17.5 Hz, 1H), 7.27 (d, </w:t>
      </w:r>
      <w:r w:rsidRPr="007319B6">
        <w:rPr>
          <w:rFonts w:ascii="Times New Roman" w:hAnsi="Times New Roman" w:cs="Times New Roman"/>
          <w:i/>
          <w:iCs/>
          <w:sz w:val="24"/>
          <w:szCs w:val="24"/>
        </w:rPr>
        <w:t>J</w:t>
      </w:r>
      <w:r w:rsidRPr="007319B6">
        <w:rPr>
          <w:rFonts w:ascii="Times New Roman" w:hAnsi="Times New Roman" w:cs="Times New Roman"/>
          <w:sz w:val="24"/>
          <w:szCs w:val="24"/>
        </w:rPr>
        <w:t xml:space="preserve"> = 6.3 Hz, 1H), 7.24 (d, </w:t>
      </w:r>
      <w:r w:rsidRPr="007319B6">
        <w:rPr>
          <w:rFonts w:ascii="Times New Roman" w:hAnsi="Times New Roman" w:cs="Times New Roman"/>
          <w:i/>
          <w:iCs/>
          <w:sz w:val="24"/>
          <w:szCs w:val="24"/>
        </w:rPr>
        <w:t>J</w:t>
      </w:r>
      <w:r w:rsidRPr="007319B6">
        <w:rPr>
          <w:rFonts w:ascii="Times New Roman" w:hAnsi="Times New Roman" w:cs="Times New Roman"/>
          <w:sz w:val="24"/>
          <w:szCs w:val="24"/>
        </w:rPr>
        <w:t xml:space="preserve"> = 8.0 Hz, 1H), 7.14 (d, </w:t>
      </w:r>
      <w:r w:rsidRPr="007319B6">
        <w:rPr>
          <w:rFonts w:ascii="Times New Roman" w:hAnsi="Times New Roman" w:cs="Times New Roman"/>
          <w:i/>
          <w:iCs/>
          <w:sz w:val="24"/>
          <w:szCs w:val="24"/>
        </w:rPr>
        <w:t>J</w:t>
      </w:r>
      <w:r w:rsidRPr="007319B6">
        <w:rPr>
          <w:rFonts w:ascii="Times New Roman" w:hAnsi="Times New Roman" w:cs="Times New Roman"/>
          <w:sz w:val="24"/>
          <w:szCs w:val="24"/>
        </w:rPr>
        <w:t xml:space="preserve"> = 7.7 Hz, 1H), 6.18 (t, </w:t>
      </w:r>
      <w:r w:rsidRPr="007319B6">
        <w:rPr>
          <w:rFonts w:ascii="Times New Roman" w:hAnsi="Times New Roman" w:cs="Times New Roman"/>
          <w:i/>
          <w:iCs/>
          <w:sz w:val="24"/>
          <w:szCs w:val="24"/>
        </w:rPr>
        <w:t>J</w:t>
      </w:r>
      <w:r w:rsidRPr="007319B6">
        <w:rPr>
          <w:rFonts w:ascii="Times New Roman" w:hAnsi="Times New Roman" w:cs="Times New Roman"/>
          <w:sz w:val="24"/>
          <w:szCs w:val="24"/>
        </w:rPr>
        <w:t xml:space="preserve"> = 17.7 Hz, 1H), 4.25 – 4.01 (m, 4H), 2.27 (s, </w:t>
      </w:r>
      <w:r>
        <w:rPr>
          <w:rFonts w:ascii="Times New Roman" w:hAnsi="Times New Roman" w:cs="Times New Roman"/>
          <w:sz w:val="24"/>
          <w:szCs w:val="24"/>
        </w:rPr>
        <w:t>6</w:t>
      </w:r>
      <w:r w:rsidRPr="007319B6">
        <w:rPr>
          <w:rFonts w:ascii="Times New Roman" w:hAnsi="Times New Roman" w:cs="Times New Roman"/>
          <w:sz w:val="24"/>
          <w:szCs w:val="24"/>
        </w:rPr>
        <w:t xml:space="preserve">H), 1.34 (t, </w:t>
      </w:r>
      <w:r w:rsidRPr="007319B6">
        <w:rPr>
          <w:rFonts w:ascii="Times New Roman" w:hAnsi="Times New Roman" w:cs="Times New Roman"/>
          <w:i/>
          <w:iCs/>
          <w:sz w:val="24"/>
          <w:szCs w:val="24"/>
        </w:rPr>
        <w:t>J</w:t>
      </w:r>
      <w:r w:rsidRPr="007319B6">
        <w:rPr>
          <w:rFonts w:ascii="Times New Roman" w:hAnsi="Times New Roman" w:cs="Times New Roman"/>
          <w:sz w:val="24"/>
          <w:szCs w:val="24"/>
        </w:rPr>
        <w:t xml:space="preserve"> = 7.0 Hz, </w:t>
      </w:r>
      <w:r>
        <w:rPr>
          <w:rFonts w:ascii="Times New Roman" w:hAnsi="Times New Roman" w:cs="Times New Roman"/>
          <w:sz w:val="24"/>
          <w:szCs w:val="24"/>
        </w:rPr>
        <w:t>6</w:t>
      </w:r>
      <w:r w:rsidRPr="007319B6">
        <w:rPr>
          <w:rFonts w:ascii="Times New Roman" w:hAnsi="Times New Roman" w:cs="Times New Roman"/>
          <w:sz w:val="24"/>
          <w:szCs w:val="24"/>
        </w:rPr>
        <w:t>H).</w:t>
      </w:r>
      <w:r w:rsidRPr="005D1712">
        <w:rPr>
          <w:rFonts w:ascii="Times New Roman" w:hAnsi="Times New Roman" w:cs="Times New Roman"/>
          <w:b/>
          <w:sz w:val="24"/>
          <w:szCs w:val="24"/>
          <w:vertAlign w:val="superscript"/>
        </w:rPr>
        <w:t xml:space="preserve"> 13</w:t>
      </w:r>
      <w:r w:rsidRPr="005D1712">
        <w:rPr>
          <w:rFonts w:ascii="Times New Roman" w:hAnsi="Times New Roman" w:cs="Times New Roman"/>
          <w:b/>
          <w:sz w:val="24"/>
          <w:szCs w:val="24"/>
        </w:rPr>
        <w:t>C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(126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149.21, 139.59, 137.3</w:t>
      </w:r>
      <w:r>
        <w:rPr>
          <w:rFonts w:ascii="Times New Roman" w:hAnsi="Times New Roman" w:cs="Times New Roman"/>
          <w:sz w:val="24"/>
          <w:szCs w:val="24"/>
        </w:rPr>
        <w:t>0</w:t>
      </w:r>
      <w:r w:rsidRPr="005D1712">
        <w:rPr>
          <w:rFonts w:ascii="Times New Roman" w:hAnsi="Times New Roman" w:cs="Times New Roman"/>
          <w:sz w:val="24"/>
          <w:szCs w:val="24"/>
        </w:rPr>
        <w:t>, 132.84, 130.3</w:t>
      </w:r>
      <w:r>
        <w:rPr>
          <w:rFonts w:ascii="Times New Roman" w:hAnsi="Times New Roman" w:cs="Times New Roman"/>
          <w:sz w:val="24"/>
          <w:szCs w:val="24"/>
        </w:rPr>
        <w:t>1</w:t>
      </w:r>
      <w:r w:rsidRPr="005D1712">
        <w:rPr>
          <w:rFonts w:ascii="Times New Roman" w:hAnsi="Times New Roman" w:cs="Times New Roman"/>
          <w:sz w:val="24"/>
          <w:szCs w:val="24"/>
        </w:rPr>
        <w:t>, 129.08, 125.56, 113.21, 111.68, 62.01, 61.96, 19.99, 19.96, 16.64, 16.59.</w:t>
      </w:r>
      <w:r w:rsidRPr="005D1712">
        <w:rPr>
          <w:rFonts w:ascii="Times New Roman" w:eastAsia="Times New Roman" w:hAnsi="Times New Roman" w:cs="Times New Roman"/>
          <w:b/>
          <w:color w:val="FF0000"/>
          <w:sz w:val="24"/>
          <w:szCs w:val="24"/>
          <w:lang w:bidi="en-US"/>
        </w:rPr>
        <w:t xml:space="preserve"> </w:t>
      </w:r>
    </w:p>
    <w:p w14:paraId="472BD714" w14:textId="77777777" w:rsidR="003A6965" w:rsidRPr="005D1712" w:rsidRDefault="003A6965" w:rsidP="006838A8">
      <w:pPr>
        <w:spacing w:after="0" w:line="360" w:lineRule="auto"/>
        <w:jc w:val="both"/>
        <w:rPr>
          <w:rFonts w:ascii="Times New Roman" w:eastAsia="Times New Roman" w:hAnsi="Times New Roman" w:cs="Times New Roman"/>
          <w:color w:val="FF0000"/>
          <w:sz w:val="24"/>
          <w:szCs w:val="24"/>
          <w:lang w:bidi="en-US"/>
        </w:rPr>
      </w:pPr>
      <w:r w:rsidRPr="005D1712">
        <w:rPr>
          <w:rFonts w:ascii="Times New Roman" w:hAnsi="Times New Roman" w:cs="Times New Roman"/>
          <w:noProof/>
          <w:sz w:val="24"/>
          <w:szCs w:val="24"/>
        </w:rPr>
        <w:drawing>
          <wp:inline distT="0" distB="0" distL="0" distR="0" wp14:anchorId="6B04C78D" wp14:editId="31685F8A">
            <wp:extent cx="1510030" cy="519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10030" cy="519430"/>
                    </a:xfrm>
                    <a:prstGeom prst="rect">
                      <a:avLst/>
                    </a:prstGeom>
                    <a:noFill/>
                    <a:ln>
                      <a:noFill/>
                    </a:ln>
                  </pic:spPr>
                </pic:pic>
              </a:graphicData>
            </a:graphic>
          </wp:inline>
        </w:drawing>
      </w:r>
    </w:p>
    <w:p w14:paraId="77E6F2CA" w14:textId="564A2CCC" w:rsidR="003A6965" w:rsidRPr="005D1712" w:rsidRDefault="003A6965" w:rsidP="006838A8">
      <w:pPr>
        <w:spacing w:after="0" w:line="360" w:lineRule="auto"/>
        <w:jc w:val="both"/>
        <w:rPr>
          <w:rFonts w:ascii="Times New Roman" w:hAnsi="Times New Roman" w:cs="Times New Roman"/>
          <w:b/>
          <w:bCs/>
          <w:sz w:val="24"/>
          <w:szCs w:val="24"/>
        </w:rPr>
      </w:pPr>
      <w:r w:rsidRPr="005D1712">
        <w:rPr>
          <w:rFonts w:ascii="Times New Roman" w:eastAsia="Times New Roman" w:hAnsi="Times New Roman" w:cs="Times New Roman"/>
          <w:b/>
          <w:bCs/>
          <w:sz w:val="24"/>
          <w:szCs w:val="24"/>
          <w:lang w:bidi="en-US"/>
        </w:rPr>
        <w:t>(</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)-1,2-</w:t>
      </w:r>
      <w:r w:rsidR="00676076">
        <w:rPr>
          <w:rFonts w:ascii="Times New Roman" w:eastAsia="Times New Roman" w:hAnsi="Times New Roman" w:cs="Times New Roman"/>
          <w:b/>
          <w:bCs/>
          <w:sz w:val="24"/>
          <w:szCs w:val="24"/>
          <w:lang w:bidi="en-US"/>
        </w:rPr>
        <w:t>D</w:t>
      </w:r>
      <w:r w:rsidRPr="005D1712">
        <w:rPr>
          <w:rFonts w:ascii="Times New Roman" w:eastAsia="Times New Roman" w:hAnsi="Times New Roman" w:cs="Times New Roman"/>
          <w:b/>
          <w:bCs/>
          <w:sz w:val="24"/>
          <w:szCs w:val="24"/>
          <w:lang w:bidi="en-US"/>
        </w:rPr>
        <w:t>imethyl-4-(2-(</w:t>
      </w:r>
      <w:proofErr w:type="spellStart"/>
      <w:proofErr w:type="gramStart"/>
      <w:r w:rsidRPr="005D1712">
        <w:rPr>
          <w:rFonts w:ascii="Times New Roman" w:eastAsia="Times New Roman" w:hAnsi="Times New Roman" w:cs="Times New Roman"/>
          <w:b/>
          <w:bCs/>
          <w:sz w:val="24"/>
          <w:szCs w:val="24"/>
          <w:lang w:bidi="en-US"/>
        </w:rPr>
        <w:t>methylsulfonyl</w:t>
      </w:r>
      <w:proofErr w:type="spellEnd"/>
      <w:r w:rsidRPr="005D1712">
        <w:rPr>
          <w:rFonts w:ascii="Times New Roman" w:eastAsia="Times New Roman" w:hAnsi="Times New Roman" w:cs="Times New Roman"/>
          <w:b/>
          <w:bCs/>
          <w:sz w:val="24"/>
          <w:szCs w:val="24"/>
          <w:lang w:bidi="en-US"/>
        </w:rPr>
        <w:t>)vinyl</w:t>
      </w:r>
      <w:proofErr w:type="gramEnd"/>
      <w:r w:rsidRPr="005D1712">
        <w:rPr>
          <w:rFonts w:ascii="Times New Roman" w:eastAsia="Times New Roman" w:hAnsi="Times New Roman" w:cs="Times New Roman"/>
          <w:b/>
          <w:bCs/>
          <w:sz w:val="24"/>
          <w:szCs w:val="24"/>
          <w:lang w:bidi="en-US"/>
        </w:rPr>
        <w:t>)benzene</w:t>
      </w:r>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11</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p>
    <w:p w14:paraId="71FD33B4" w14:textId="29521BE3"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E60A9"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oil. </w:t>
      </w:r>
    </w:p>
    <w:p w14:paraId="19B57834"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61D12773" w14:textId="1E5F972B"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(95/5, v/v).</w:t>
      </w:r>
    </w:p>
    <w:p w14:paraId="2FE34856"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71%</w:t>
      </w:r>
    </w:p>
    <w:p w14:paraId="7BB94685" w14:textId="0FAFE888" w:rsidR="0051654E" w:rsidRPr="00264605" w:rsidRDefault="003A6965" w:rsidP="0051654E">
      <w:pPr>
        <w:spacing w:after="0" w:line="360" w:lineRule="auto"/>
        <w:jc w:val="both"/>
        <w:rPr>
          <w:rFonts w:ascii="Times New Roman" w:hAnsi="Times New Roman" w:cs="Times New Roman"/>
          <w:sz w:val="24"/>
          <w:szCs w:val="24"/>
          <w:lang w:bidi="en-US"/>
        </w:rPr>
      </w:pPr>
      <w:r w:rsidRPr="005D1712">
        <w:rPr>
          <w:rFonts w:ascii="Times New Roman" w:hAnsi="Times New Roman" w:cs="Times New Roman"/>
          <w:b/>
          <w:bCs/>
          <w:sz w:val="24"/>
          <w:szCs w:val="24"/>
          <w:vertAlign w:val="superscript"/>
        </w:rPr>
        <w:lastRenderedPageBreak/>
        <w:t>1</w:t>
      </w:r>
      <w:r w:rsidRPr="005D1712">
        <w:rPr>
          <w:rFonts w:ascii="Times New Roman" w:hAnsi="Times New Roman" w:cs="Times New Roman"/>
          <w:b/>
          <w:bCs/>
          <w:sz w:val="24"/>
          <w:szCs w:val="24"/>
        </w:rPr>
        <w:t>H NMR (500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7.57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15.4 Hz, 1H), 7.28 (s, 1H), 7.24 (s, 1H), 7.18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7.8 Hz, 1H), 6.85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15.4 Hz, 1H), 3.02 (s, 3H), 2.30 (s, 3H), 2.28 (s, 3H).</w:t>
      </w:r>
      <w:r w:rsidRPr="005D1712">
        <w:rPr>
          <w:rFonts w:ascii="Times New Roman" w:hAnsi="Times New Roman" w:cs="Times New Roman"/>
          <w:sz w:val="24"/>
          <w:szCs w:val="24"/>
          <w:vertAlign w:val="superscript"/>
        </w:rPr>
        <w:t xml:space="preserve"> </w:t>
      </w:r>
      <w:r w:rsidRPr="005D1712">
        <w:rPr>
          <w:rFonts w:ascii="Times New Roman" w:hAnsi="Times New Roman" w:cs="Times New Roman"/>
          <w:b/>
          <w:bCs/>
          <w:sz w:val="24"/>
          <w:szCs w:val="24"/>
          <w:vertAlign w:val="superscript"/>
        </w:rPr>
        <w:t>13</w:t>
      </w:r>
      <w:r w:rsidRPr="005D1712">
        <w:rPr>
          <w:rFonts w:ascii="Times New Roman" w:hAnsi="Times New Roman" w:cs="Times New Roman"/>
          <w:b/>
          <w:bCs/>
          <w:sz w:val="24"/>
          <w:szCs w:val="24"/>
        </w:rPr>
        <w:t>C NMR (126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 xml:space="preserve">) </w:t>
      </w:r>
      <w:r w:rsidRPr="005D1712">
        <w:rPr>
          <w:rFonts w:ascii="Times New Roman" w:hAnsi="Times New Roman" w:cs="Times New Roman"/>
          <w:sz w:val="24"/>
          <w:szCs w:val="24"/>
        </w:rPr>
        <w:t>δ 144.4</w:t>
      </w:r>
      <w:r>
        <w:rPr>
          <w:rFonts w:ascii="Times New Roman" w:hAnsi="Times New Roman" w:cs="Times New Roman"/>
          <w:sz w:val="24"/>
          <w:szCs w:val="24"/>
        </w:rPr>
        <w:t>5</w:t>
      </w:r>
      <w:r w:rsidRPr="005D1712">
        <w:rPr>
          <w:rFonts w:ascii="Times New Roman" w:hAnsi="Times New Roman" w:cs="Times New Roman"/>
          <w:sz w:val="24"/>
          <w:szCs w:val="24"/>
        </w:rPr>
        <w:t>, 141.03, 137.73, 130.61, 129.92, 129.90, 126.43, 124.92, 43.59, 20.09, 19.92.</w:t>
      </w:r>
      <w:r w:rsidRPr="005D1712">
        <w:rPr>
          <w:rFonts w:ascii="Times New Roman" w:hAnsi="Times New Roman" w:cs="Times New Roman"/>
          <w:b/>
          <w:color w:val="FF0000"/>
          <w:sz w:val="24"/>
          <w:szCs w:val="24"/>
          <w:lang w:bidi="en-US"/>
        </w:rPr>
        <w:t xml:space="preserve"> </w:t>
      </w:r>
      <w:r w:rsidR="0051654E" w:rsidRPr="00264605">
        <w:rPr>
          <w:rFonts w:ascii="Times New Roman" w:hAnsi="Times New Roman" w:cs="Times New Roman"/>
          <w:sz w:val="24"/>
          <w:szCs w:val="24"/>
          <w:lang w:bidi="en-US"/>
        </w:rPr>
        <w:t>Calculated mass for</w:t>
      </w:r>
      <w:r w:rsidR="0051654E">
        <w:rPr>
          <w:rFonts w:ascii="Times New Roman" w:hAnsi="Times New Roman" w:cs="Times New Roman"/>
          <w:sz w:val="24"/>
          <w:szCs w:val="24"/>
          <w:lang w:bidi="en-US"/>
        </w:rPr>
        <w:t xml:space="preserve"> </w:t>
      </w:r>
      <w:r w:rsidR="0051654E" w:rsidRPr="00D40940">
        <w:rPr>
          <w:rFonts w:ascii="Times New Roman" w:hAnsi="Times New Roman" w:cs="Times New Roman"/>
          <w:sz w:val="24"/>
          <w:szCs w:val="24"/>
        </w:rPr>
        <w:t>C</w:t>
      </w:r>
      <w:r w:rsidR="0051654E">
        <w:rPr>
          <w:rFonts w:ascii="Times New Roman" w:hAnsi="Times New Roman" w:cs="Times New Roman"/>
          <w:sz w:val="24"/>
          <w:szCs w:val="24"/>
          <w:vertAlign w:val="subscript"/>
        </w:rPr>
        <w:t>11</w:t>
      </w:r>
      <w:r w:rsidR="0051654E" w:rsidRPr="00D40940">
        <w:rPr>
          <w:rFonts w:ascii="Times New Roman" w:hAnsi="Times New Roman" w:cs="Times New Roman"/>
          <w:sz w:val="24"/>
          <w:szCs w:val="24"/>
        </w:rPr>
        <w:t>H</w:t>
      </w:r>
      <w:r w:rsidR="0051654E">
        <w:rPr>
          <w:rFonts w:ascii="Times New Roman" w:hAnsi="Times New Roman" w:cs="Times New Roman"/>
          <w:sz w:val="24"/>
          <w:szCs w:val="24"/>
          <w:vertAlign w:val="subscript"/>
        </w:rPr>
        <w:t>15</w:t>
      </w:r>
      <w:r w:rsidR="0051654E" w:rsidRPr="00D40940">
        <w:rPr>
          <w:rFonts w:ascii="Times New Roman" w:hAnsi="Times New Roman" w:cs="Times New Roman"/>
          <w:sz w:val="24"/>
          <w:szCs w:val="24"/>
        </w:rPr>
        <w:t>O</w:t>
      </w:r>
      <w:r w:rsidR="0051654E" w:rsidRPr="0051654E">
        <w:rPr>
          <w:rFonts w:ascii="Times New Roman" w:hAnsi="Times New Roman" w:cs="Times New Roman"/>
          <w:sz w:val="24"/>
          <w:szCs w:val="24"/>
          <w:vertAlign w:val="subscript"/>
        </w:rPr>
        <w:t>2</w:t>
      </w:r>
      <w:r w:rsidR="0051654E">
        <w:rPr>
          <w:rFonts w:ascii="Times New Roman" w:hAnsi="Times New Roman" w:cs="Times New Roman"/>
          <w:sz w:val="24"/>
          <w:szCs w:val="24"/>
        </w:rPr>
        <w:t>S</w:t>
      </w:r>
      <w:r w:rsidR="0051654E" w:rsidRPr="00264605">
        <w:rPr>
          <w:rFonts w:ascii="Times New Roman" w:hAnsi="Times New Roman" w:cs="Times New Roman"/>
          <w:sz w:val="24"/>
          <w:szCs w:val="24"/>
          <w:lang w:bidi="en-US"/>
        </w:rPr>
        <w:t xml:space="preserve"> [M+</w:t>
      </w:r>
      <w:proofErr w:type="gramStart"/>
      <w:r w:rsidR="0051654E" w:rsidRPr="00264605">
        <w:rPr>
          <w:rFonts w:ascii="Times New Roman" w:hAnsi="Times New Roman" w:cs="Times New Roman"/>
          <w:sz w:val="24"/>
          <w:szCs w:val="24"/>
          <w:lang w:bidi="en-US"/>
        </w:rPr>
        <w:t>H]</w:t>
      </w:r>
      <w:r w:rsidR="0051654E" w:rsidRPr="00264605">
        <w:rPr>
          <w:rFonts w:ascii="Times New Roman" w:hAnsi="Times New Roman" w:cs="Times New Roman"/>
          <w:sz w:val="24"/>
          <w:szCs w:val="24"/>
          <w:vertAlign w:val="superscript"/>
          <w:lang w:bidi="en-US"/>
        </w:rPr>
        <w:t>+</w:t>
      </w:r>
      <w:proofErr w:type="gramEnd"/>
      <w:r w:rsidR="0051654E" w:rsidRPr="00264605">
        <w:rPr>
          <w:rFonts w:ascii="Times New Roman" w:hAnsi="Times New Roman" w:cs="Times New Roman"/>
          <w:sz w:val="24"/>
          <w:szCs w:val="24"/>
          <w:lang w:bidi="en-US"/>
        </w:rPr>
        <w:t xml:space="preserve">: </w:t>
      </w:r>
      <w:r w:rsidR="0051654E">
        <w:rPr>
          <w:rFonts w:ascii="Times New Roman" w:hAnsi="Times New Roman" w:cs="Times New Roman"/>
          <w:sz w:val="24"/>
          <w:szCs w:val="24"/>
          <w:lang w:bidi="en-US"/>
        </w:rPr>
        <w:t>211.0793</w:t>
      </w:r>
      <w:r w:rsidR="0051654E" w:rsidRPr="00264605">
        <w:rPr>
          <w:rFonts w:ascii="Times New Roman" w:hAnsi="Times New Roman" w:cs="Times New Roman"/>
          <w:sz w:val="24"/>
          <w:szCs w:val="24"/>
          <w:lang w:bidi="en-US"/>
        </w:rPr>
        <w:t xml:space="preserve">; observed mass: </w:t>
      </w:r>
      <w:r w:rsidR="0051654E">
        <w:rPr>
          <w:rFonts w:ascii="Times New Roman" w:hAnsi="Times New Roman" w:cs="Times New Roman"/>
          <w:sz w:val="24"/>
          <w:szCs w:val="24"/>
          <w:lang w:bidi="en-US"/>
        </w:rPr>
        <w:t>211.0793</w:t>
      </w:r>
      <w:r w:rsidR="0051654E" w:rsidRPr="00264605">
        <w:rPr>
          <w:rFonts w:ascii="Times New Roman" w:hAnsi="Times New Roman" w:cs="Times New Roman"/>
          <w:sz w:val="24"/>
          <w:szCs w:val="24"/>
          <w:lang w:bidi="en-US"/>
        </w:rPr>
        <w:t>.</w:t>
      </w:r>
    </w:p>
    <w:p w14:paraId="602D89AA" w14:textId="0DD352DB"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203" w:dyaOrig="1084" w14:anchorId="3E3423F5">
          <v:shape id="_x0000_i1108" type="#_x0000_t75" style="width:110pt;height:55.6pt" o:ole="">
            <v:imagedata r:id="rId183" o:title=""/>
          </v:shape>
          <o:OLEObject Type="Embed" ProgID="ChemDraw.Document.6.0" ShapeID="_x0000_i1108" DrawAspect="Content" ObjectID="_1668159671" r:id="rId184"/>
        </w:object>
      </w:r>
    </w:p>
    <w:p w14:paraId="4E073392" w14:textId="0DAFBD9A" w:rsidR="003A6965" w:rsidRPr="005D1712" w:rsidRDefault="003A6965" w:rsidP="006838A8">
      <w:pPr>
        <w:spacing w:after="0" w:line="360" w:lineRule="auto"/>
        <w:jc w:val="both"/>
        <w:rPr>
          <w:rFonts w:ascii="Times New Roman" w:hAnsi="Times New Roman" w:cs="Times New Roman"/>
          <w:b/>
          <w:bCs/>
          <w:sz w:val="24"/>
          <w:szCs w:val="24"/>
        </w:rPr>
      </w:pPr>
      <w:r w:rsidRPr="005D1712">
        <w:rPr>
          <w:rFonts w:ascii="Times New Roman" w:hAnsi="Times New Roman" w:cs="Times New Roman"/>
          <w:b/>
          <w:bCs/>
          <w:sz w:val="24"/>
          <w:szCs w:val="24"/>
        </w:rPr>
        <w:t>Methyl (</w:t>
      </w:r>
      <w:r w:rsidRPr="000E60A9">
        <w:rPr>
          <w:rFonts w:ascii="Times New Roman" w:hAnsi="Times New Roman" w:cs="Times New Roman"/>
          <w:b/>
          <w:bCs/>
          <w:i/>
          <w:iCs/>
          <w:sz w:val="24"/>
          <w:szCs w:val="24"/>
        </w:rPr>
        <w:t>R</w:t>
      </w:r>
      <w:r w:rsidR="00CA5133" w:rsidRPr="0054480C">
        <w:rPr>
          <w:rFonts w:ascii="Times New Roman" w:hAnsi="Times New Roman" w:cs="Times New Roman"/>
          <w:b/>
          <w:sz w:val="24"/>
          <w:szCs w:val="24"/>
        </w:rPr>
        <w:t>)</w:t>
      </w:r>
      <w:r w:rsidRPr="005D1712">
        <w:rPr>
          <w:rFonts w:ascii="Times New Roman" w:hAnsi="Times New Roman" w:cs="Times New Roman"/>
          <w:b/>
          <w:bCs/>
          <w:sz w:val="24"/>
          <w:szCs w:val="24"/>
        </w:rPr>
        <w:t>-5-(3,4-</w:t>
      </w:r>
      <w:proofErr w:type="gramStart"/>
      <w:r w:rsidRPr="005D1712">
        <w:rPr>
          <w:rFonts w:ascii="Times New Roman" w:hAnsi="Times New Roman" w:cs="Times New Roman"/>
          <w:b/>
          <w:bCs/>
          <w:sz w:val="24"/>
          <w:szCs w:val="24"/>
        </w:rPr>
        <w:t>dimethylphenyl)cyclopent</w:t>
      </w:r>
      <w:proofErr w:type="gramEnd"/>
      <w:r w:rsidRPr="005D1712">
        <w:rPr>
          <w:rFonts w:ascii="Times New Roman" w:hAnsi="Times New Roman" w:cs="Times New Roman"/>
          <w:b/>
          <w:bCs/>
          <w:sz w:val="24"/>
          <w:szCs w:val="24"/>
        </w:rPr>
        <w:t>-1-ene-1-carboxylate</w:t>
      </w:r>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12</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27055">
        <w:rPr>
          <w:rFonts w:ascii="Times New Roman" w:eastAsia="Times New Roman" w:hAnsi="Times New Roman" w:cs="Times New Roman"/>
          <w:sz w:val="24"/>
          <w:szCs w:val="24"/>
          <w:vertAlign w:val="superscript"/>
          <w:lang w:bidi="en-US"/>
        </w:rPr>
        <w:t>5</w:t>
      </w:r>
    </w:p>
    <w:p w14:paraId="055248B3" w14:textId="2093E7E3"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E60A9"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oil. </w:t>
      </w:r>
    </w:p>
    <w:p w14:paraId="40BBBAA4"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7CF40795" w14:textId="5F2E72D4" w:rsidR="003A6965" w:rsidRPr="005D1712" w:rsidRDefault="003A6965" w:rsidP="006838A8">
      <w:pPr>
        <w:spacing w:after="0" w:line="360" w:lineRule="auto"/>
        <w:jc w:val="both"/>
        <w:rPr>
          <w:rFonts w:ascii="Times New Roman" w:eastAsia="Calibri" w:hAnsi="Times New Roman" w:cs="Times New Roman"/>
          <w:sz w:val="24"/>
          <w:szCs w:val="24"/>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w:t>
      </w:r>
      <w:r w:rsidR="00033F95">
        <w:rPr>
          <w:rFonts w:ascii="Times New Roman" w:eastAsia="Calibri" w:hAnsi="Times New Roman" w:cs="Times New Roman"/>
          <w:sz w:val="24"/>
          <w:szCs w:val="24"/>
        </w:rPr>
        <w:t>0</w:t>
      </w:r>
      <w:r w:rsidRPr="005D1712">
        <w:rPr>
          <w:rFonts w:ascii="Times New Roman" w:eastAsia="Calibri" w:hAnsi="Times New Roman" w:cs="Times New Roman"/>
          <w:sz w:val="24"/>
          <w:szCs w:val="24"/>
        </w:rPr>
        <w:t>/</w:t>
      </w:r>
      <w:r w:rsidR="00033F95">
        <w:rPr>
          <w:rFonts w:ascii="Times New Roman" w:eastAsia="Calibri" w:hAnsi="Times New Roman" w:cs="Times New Roman"/>
          <w:sz w:val="24"/>
          <w:szCs w:val="24"/>
        </w:rPr>
        <w:t>10</w:t>
      </w:r>
      <w:r w:rsidRPr="005D1712">
        <w:rPr>
          <w:rFonts w:ascii="Times New Roman" w:eastAsia="Calibri" w:hAnsi="Times New Roman" w:cs="Times New Roman"/>
          <w:sz w:val="24"/>
          <w:szCs w:val="24"/>
        </w:rPr>
        <w:t>, v/v).</w:t>
      </w:r>
    </w:p>
    <w:p w14:paraId="38D3CF72"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79%</w:t>
      </w:r>
    </w:p>
    <w:p w14:paraId="572ED6A9" w14:textId="6533AD0E" w:rsidR="003A6965" w:rsidRPr="005B1653" w:rsidRDefault="003A6965" w:rsidP="006838A8">
      <w:pPr>
        <w:spacing w:after="0" w:line="360" w:lineRule="auto"/>
        <w:jc w:val="both"/>
        <w:rPr>
          <w:rFonts w:ascii="Times New Roman" w:hAnsi="Times New Roman" w:cs="Times New Roman"/>
          <w:color w:val="FF0000"/>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(500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7.03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7.6 Hz, 1H), 6.9</w:t>
      </w:r>
      <w:r>
        <w:rPr>
          <w:rFonts w:ascii="Times New Roman" w:hAnsi="Times New Roman" w:cs="Times New Roman"/>
          <w:sz w:val="24"/>
          <w:szCs w:val="24"/>
        </w:rPr>
        <w:t>7</w:t>
      </w:r>
      <w:r w:rsidRPr="005D1712">
        <w:rPr>
          <w:rFonts w:ascii="Times New Roman" w:hAnsi="Times New Roman" w:cs="Times New Roman"/>
          <w:sz w:val="24"/>
          <w:szCs w:val="24"/>
        </w:rPr>
        <w:t xml:space="preserve"> (</w:t>
      </w:r>
      <w:r>
        <w:rPr>
          <w:rFonts w:ascii="Times New Roman" w:hAnsi="Times New Roman" w:cs="Times New Roman"/>
          <w:sz w:val="24"/>
          <w:szCs w:val="24"/>
        </w:rPr>
        <w:t>s</w:t>
      </w:r>
      <w:r w:rsidRPr="005D1712">
        <w:rPr>
          <w:rFonts w:ascii="Times New Roman" w:hAnsi="Times New Roman" w:cs="Times New Roman"/>
          <w:sz w:val="24"/>
          <w:szCs w:val="24"/>
        </w:rPr>
        <w:t xml:space="preserve">, </w:t>
      </w:r>
      <w:r>
        <w:rPr>
          <w:rFonts w:ascii="Times New Roman" w:hAnsi="Times New Roman" w:cs="Times New Roman"/>
          <w:sz w:val="24"/>
          <w:szCs w:val="24"/>
        </w:rPr>
        <w:t>1</w:t>
      </w:r>
      <w:r w:rsidRPr="005D1712">
        <w:rPr>
          <w:rFonts w:ascii="Times New Roman" w:hAnsi="Times New Roman" w:cs="Times New Roman"/>
          <w:sz w:val="24"/>
          <w:szCs w:val="24"/>
        </w:rPr>
        <w:t xml:space="preserve">H), </w:t>
      </w:r>
      <w:r>
        <w:rPr>
          <w:rFonts w:ascii="Times New Roman" w:hAnsi="Times New Roman" w:cs="Times New Roman"/>
          <w:sz w:val="24"/>
          <w:szCs w:val="24"/>
        </w:rPr>
        <w:t xml:space="preserve">6.93 (s, 1H), </w:t>
      </w:r>
      <w:r w:rsidRPr="005D1712">
        <w:rPr>
          <w:rFonts w:ascii="Times New Roman" w:hAnsi="Times New Roman" w:cs="Times New Roman"/>
          <w:sz w:val="24"/>
          <w:szCs w:val="24"/>
        </w:rPr>
        <w:t xml:space="preserve">6.89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7.7 Hz, 1H), 4.13 – 4.05 (m, 1H), 3.62 (s, 3H), 2.71 – 2.62 (m, 1H), 2.55 – 2.45 (m, 2H), 2.22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6.5 Hz, 6H), 1.92 – 1.85 (m, 1H).</w:t>
      </w:r>
      <w:r w:rsidRPr="005D1712">
        <w:rPr>
          <w:rFonts w:ascii="Times New Roman" w:hAnsi="Times New Roman" w:cs="Times New Roman"/>
          <w:b/>
          <w:sz w:val="24"/>
          <w:szCs w:val="24"/>
          <w:vertAlign w:val="superscript"/>
        </w:rPr>
        <w:t xml:space="preserve"> 13</w:t>
      </w:r>
      <w:r w:rsidRPr="005D1712">
        <w:rPr>
          <w:rFonts w:ascii="Times New Roman" w:hAnsi="Times New Roman" w:cs="Times New Roman"/>
          <w:b/>
          <w:sz w:val="24"/>
          <w:szCs w:val="24"/>
        </w:rPr>
        <w:t>C NMR</w:t>
      </w:r>
      <w:r w:rsidRPr="005D1712">
        <w:rPr>
          <w:rFonts w:ascii="Times New Roman" w:hAnsi="Times New Roman" w:cs="Times New Roman"/>
          <w:sz w:val="24"/>
          <w:szCs w:val="24"/>
        </w:rPr>
        <w:t xml:space="preserve"> </w:t>
      </w:r>
      <w:r w:rsidRPr="005D1712">
        <w:rPr>
          <w:rFonts w:ascii="Times New Roman" w:hAnsi="Times New Roman" w:cs="Times New Roman"/>
          <w:b/>
          <w:bCs/>
          <w:sz w:val="24"/>
          <w:szCs w:val="24"/>
        </w:rPr>
        <w:t>(126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165.53, 144.92, 142.74, 139.48, 136.68, 134.54, 129.90, 128.50, 124.45, 51.56, 49.83, 34.46, 32.38, 20.09, 19.59.</w:t>
      </w:r>
      <w:r w:rsidRPr="005D1712">
        <w:rPr>
          <w:rFonts w:ascii="Times New Roman" w:hAnsi="Times New Roman" w:cs="Times New Roman"/>
          <w:b/>
          <w:color w:val="FF0000"/>
          <w:sz w:val="24"/>
          <w:szCs w:val="24"/>
          <w:lang w:bidi="en-US"/>
        </w:rPr>
        <w:t xml:space="preserve"> </w:t>
      </w:r>
    </w:p>
    <w:p w14:paraId="3AEDFF2A" w14:textId="77777777" w:rsidR="003A6965" w:rsidRPr="005D1712" w:rsidRDefault="003A6965" w:rsidP="006838A8">
      <w:pPr>
        <w:pStyle w:val="NormalWeb"/>
        <w:spacing w:before="0" w:beforeAutospacing="0" w:after="0" w:afterAutospacing="0" w:line="360" w:lineRule="auto"/>
        <w:jc w:val="both"/>
      </w:pPr>
      <w:r w:rsidRPr="005D1712">
        <w:rPr>
          <w:noProof/>
        </w:rPr>
        <w:drawing>
          <wp:inline distT="0" distB="0" distL="0" distR="0" wp14:anchorId="0C25F998" wp14:editId="27E4E222">
            <wp:extent cx="1216660" cy="47688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216660" cy="476885"/>
                    </a:xfrm>
                    <a:prstGeom prst="rect">
                      <a:avLst/>
                    </a:prstGeom>
                    <a:noFill/>
                    <a:ln>
                      <a:noFill/>
                    </a:ln>
                  </pic:spPr>
                </pic:pic>
              </a:graphicData>
            </a:graphic>
          </wp:inline>
        </w:drawing>
      </w:r>
    </w:p>
    <w:p w14:paraId="5762CC11" w14:textId="16A0A382" w:rsidR="003A6965" w:rsidRPr="005D1712" w:rsidRDefault="003A6965" w:rsidP="006838A8">
      <w:pPr>
        <w:pStyle w:val="NormalWeb"/>
        <w:spacing w:before="0" w:beforeAutospacing="0" w:after="0" w:afterAutospacing="0" w:line="360" w:lineRule="auto"/>
        <w:jc w:val="both"/>
        <w:rPr>
          <w:b/>
          <w:bCs/>
        </w:rPr>
      </w:pPr>
      <w:r w:rsidRPr="005D1712">
        <w:rPr>
          <w:b/>
          <w:bCs/>
        </w:rPr>
        <w:t>Methyl cinnamate</w:t>
      </w:r>
      <w:r w:rsidR="00627055">
        <w:rPr>
          <w:b/>
          <w:bCs/>
        </w:rPr>
        <w:t xml:space="preserve"> </w:t>
      </w:r>
      <w:r w:rsidR="00627055" w:rsidRPr="005D1712">
        <w:rPr>
          <w:b/>
          <w:bCs/>
          <w:lang w:bidi="en-US"/>
        </w:rPr>
        <w:t>(</w:t>
      </w:r>
      <w:r w:rsidR="00627055">
        <w:rPr>
          <w:b/>
          <w:bCs/>
          <w:lang w:bidi="en-US"/>
        </w:rPr>
        <w:t>13</w:t>
      </w:r>
      <w:r w:rsidR="00627055" w:rsidRPr="005D1712">
        <w:rPr>
          <w:b/>
          <w:bCs/>
          <w:lang w:bidi="en-US"/>
        </w:rPr>
        <w:t>)</w:t>
      </w:r>
      <w:r w:rsidRPr="005D1712">
        <w:rPr>
          <w:b/>
          <w:bCs/>
          <w:lang w:bidi="en-US"/>
        </w:rPr>
        <w:t>:</w:t>
      </w:r>
    </w:p>
    <w:p w14:paraId="043B91E7" w14:textId="589C4056"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E60A9"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liquid. </w:t>
      </w:r>
    </w:p>
    <w:p w14:paraId="7C5909B4"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7ED646D5" w14:textId="1EBE20F1"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(95/5, v/v).</w:t>
      </w:r>
    </w:p>
    <w:p w14:paraId="7D6850BC"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65%</w:t>
      </w:r>
    </w:p>
    <w:p w14:paraId="419EF4B6" w14:textId="04A08958" w:rsidR="003A6965" w:rsidRPr="005D1712" w:rsidRDefault="003A6965" w:rsidP="00033F95">
      <w:pPr>
        <w:spacing w:after="0" w:line="360" w:lineRule="auto"/>
        <w:jc w:val="both"/>
        <w:rPr>
          <w:rFonts w:ascii="Times New Roman" w:eastAsia="Times New Roman" w:hAnsi="Times New Roman" w:cs="Times New Roman"/>
          <w:color w:val="FF0000"/>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 (500 MHz, CDCl</w:t>
      </w:r>
      <w:r w:rsidRPr="005D1712">
        <w:rPr>
          <w:rFonts w:ascii="Times New Roman" w:hAnsi="Times New Roman" w:cs="Times New Roman"/>
          <w:b/>
          <w:sz w:val="24"/>
          <w:szCs w:val="24"/>
          <w:vertAlign w:val="subscript"/>
        </w:rPr>
        <w:t>3</w:t>
      </w:r>
      <w:r w:rsidRPr="005D1712">
        <w:rPr>
          <w:rFonts w:ascii="Times New Roman" w:hAnsi="Times New Roman" w:cs="Times New Roman"/>
          <w:b/>
          <w:sz w:val="24"/>
          <w:szCs w:val="24"/>
        </w:rPr>
        <w:t>)</w:t>
      </w:r>
      <w:r w:rsidRPr="005D1712">
        <w:rPr>
          <w:rFonts w:ascii="Times New Roman" w:hAnsi="Times New Roman" w:cs="Times New Roman"/>
          <w:sz w:val="24"/>
          <w:szCs w:val="24"/>
        </w:rPr>
        <w:t xml:space="preserve"> δ 7.70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7.52 (dd,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6.5, 2.9 Hz, 2H), 7.42 – 7.36 (m, 3H), 6.45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3.81 (s, 3H).</w:t>
      </w:r>
      <w:r w:rsidRPr="005D1712">
        <w:rPr>
          <w:rFonts w:ascii="Times New Roman" w:hAnsi="Times New Roman" w:cs="Times New Roman"/>
          <w:sz w:val="24"/>
          <w:szCs w:val="24"/>
          <w:vertAlign w:val="superscript"/>
        </w:rPr>
        <w:t xml:space="preserve"> </w:t>
      </w:r>
      <w:r w:rsidRPr="005D1712">
        <w:rPr>
          <w:rFonts w:ascii="Times New Roman" w:hAnsi="Times New Roman" w:cs="Times New Roman"/>
          <w:b/>
          <w:sz w:val="24"/>
          <w:szCs w:val="24"/>
          <w:vertAlign w:val="superscript"/>
        </w:rPr>
        <w:t>13</w:t>
      </w:r>
      <w:r w:rsidRPr="005D1712">
        <w:rPr>
          <w:rFonts w:ascii="Times New Roman" w:hAnsi="Times New Roman" w:cs="Times New Roman"/>
          <w:b/>
          <w:sz w:val="24"/>
          <w:szCs w:val="24"/>
        </w:rPr>
        <w:t>C NMR (126 MHz, CDCl</w:t>
      </w:r>
      <w:r w:rsidRPr="005D1712">
        <w:rPr>
          <w:rFonts w:ascii="Times New Roman" w:hAnsi="Times New Roman" w:cs="Times New Roman"/>
          <w:b/>
          <w:sz w:val="24"/>
          <w:szCs w:val="24"/>
          <w:vertAlign w:val="subscript"/>
        </w:rPr>
        <w:t>3</w:t>
      </w:r>
      <w:r w:rsidRPr="005D1712">
        <w:rPr>
          <w:rFonts w:ascii="Times New Roman" w:hAnsi="Times New Roman" w:cs="Times New Roman"/>
          <w:b/>
          <w:sz w:val="24"/>
          <w:szCs w:val="24"/>
        </w:rPr>
        <w:t>)</w:t>
      </w:r>
      <w:r w:rsidRPr="005D1712">
        <w:rPr>
          <w:rFonts w:ascii="Times New Roman" w:hAnsi="Times New Roman" w:cs="Times New Roman"/>
          <w:sz w:val="24"/>
          <w:szCs w:val="24"/>
        </w:rPr>
        <w:t xml:space="preserve"> δ 167.6</w:t>
      </w:r>
      <w:r>
        <w:rPr>
          <w:rFonts w:ascii="Times New Roman" w:hAnsi="Times New Roman" w:cs="Times New Roman"/>
          <w:sz w:val="24"/>
          <w:szCs w:val="24"/>
        </w:rPr>
        <w:t>3</w:t>
      </w:r>
      <w:r w:rsidRPr="005D1712">
        <w:rPr>
          <w:rFonts w:ascii="Times New Roman" w:hAnsi="Times New Roman" w:cs="Times New Roman"/>
          <w:sz w:val="24"/>
          <w:szCs w:val="24"/>
        </w:rPr>
        <w:t>, 145.</w:t>
      </w:r>
      <w:r>
        <w:rPr>
          <w:rFonts w:ascii="Times New Roman" w:hAnsi="Times New Roman" w:cs="Times New Roman"/>
          <w:sz w:val="24"/>
          <w:szCs w:val="24"/>
        </w:rPr>
        <w:t>07</w:t>
      </w:r>
      <w:r w:rsidRPr="005D1712">
        <w:rPr>
          <w:rFonts w:ascii="Times New Roman" w:hAnsi="Times New Roman" w:cs="Times New Roman"/>
          <w:sz w:val="24"/>
          <w:szCs w:val="24"/>
        </w:rPr>
        <w:t>, 134.5</w:t>
      </w:r>
      <w:r>
        <w:rPr>
          <w:rFonts w:ascii="Times New Roman" w:hAnsi="Times New Roman" w:cs="Times New Roman"/>
          <w:sz w:val="24"/>
          <w:szCs w:val="24"/>
        </w:rPr>
        <w:t>5</w:t>
      </w:r>
      <w:r w:rsidRPr="005D1712">
        <w:rPr>
          <w:rFonts w:ascii="Times New Roman" w:hAnsi="Times New Roman" w:cs="Times New Roman"/>
          <w:sz w:val="24"/>
          <w:szCs w:val="24"/>
        </w:rPr>
        <w:t>, 130.</w:t>
      </w:r>
      <w:r>
        <w:rPr>
          <w:rFonts w:ascii="Times New Roman" w:hAnsi="Times New Roman" w:cs="Times New Roman"/>
          <w:sz w:val="24"/>
          <w:szCs w:val="24"/>
        </w:rPr>
        <w:t>49</w:t>
      </w:r>
      <w:r w:rsidRPr="005D1712">
        <w:rPr>
          <w:rFonts w:ascii="Times New Roman" w:hAnsi="Times New Roman" w:cs="Times New Roman"/>
          <w:sz w:val="24"/>
          <w:szCs w:val="24"/>
        </w:rPr>
        <w:t>, 129.</w:t>
      </w:r>
      <w:r>
        <w:rPr>
          <w:rFonts w:ascii="Times New Roman" w:hAnsi="Times New Roman" w:cs="Times New Roman"/>
          <w:sz w:val="24"/>
          <w:szCs w:val="24"/>
        </w:rPr>
        <w:t>08</w:t>
      </w:r>
      <w:r w:rsidRPr="005D1712">
        <w:rPr>
          <w:rFonts w:ascii="Times New Roman" w:hAnsi="Times New Roman" w:cs="Times New Roman"/>
          <w:sz w:val="24"/>
          <w:szCs w:val="24"/>
        </w:rPr>
        <w:t>, 128.2</w:t>
      </w:r>
      <w:r>
        <w:rPr>
          <w:rFonts w:ascii="Times New Roman" w:hAnsi="Times New Roman" w:cs="Times New Roman"/>
          <w:sz w:val="24"/>
          <w:szCs w:val="24"/>
        </w:rPr>
        <w:t>6</w:t>
      </w:r>
      <w:r w:rsidRPr="005D1712">
        <w:rPr>
          <w:rFonts w:ascii="Times New Roman" w:hAnsi="Times New Roman" w:cs="Times New Roman"/>
          <w:sz w:val="24"/>
          <w:szCs w:val="24"/>
        </w:rPr>
        <w:t>, 117.9</w:t>
      </w:r>
      <w:r>
        <w:rPr>
          <w:rFonts w:ascii="Times New Roman" w:hAnsi="Times New Roman" w:cs="Times New Roman"/>
          <w:sz w:val="24"/>
          <w:szCs w:val="24"/>
        </w:rPr>
        <w:t>6</w:t>
      </w:r>
      <w:r w:rsidRPr="005D1712">
        <w:rPr>
          <w:rFonts w:ascii="Times New Roman" w:hAnsi="Times New Roman" w:cs="Times New Roman"/>
          <w:sz w:val="24"/>
          <w:szCs w:val="24"/>
        </w:rPr>
        <w:t>, 51.9</w:t>
      </w:r>
      <w:r>
        <w:rPr>
          <w:rFonts w:ascii="Times New Roman" w:hAnsi="Times New Roman" w:cs="Times New Roman"/>
          <w:sz w:val="24"/>
          <w:szCs w:val="24"/>
        </w:rPr>
        <w:t>0</w:t>
      </w:r>
      <w:r w:rsidRPr="005D1712">
        <w:rPr>
          <w:rFonts w:ascii="Times New Roman" w:hAnsi="Times New Roman" w:cs="Times New Roman"/>
          <w:sz w:val="24"/>
          <w:szCs w:val="24"/>
        </w:rPr>
        <w:t>.</w:t>
      </w:r>
      <w:r w:rsidRPr="005D1712">
        <w:rPr>
          <w:rFonts w:ascii="Times New Roman" w:eastAsia="Times New Roman" w:hAnsi="Times New Roman" w:cs="Times New Roman"/>
          <w:b/>
          <w:color w:val="FF0000"/>
          <w:sz w:val="24"/>
          <w:szCs w:val="24"/>
          <w:lang w:bidi="en-US"/>
        </w:rPr>
        <w:t xml:space="preserve"> </w:t>
      </w:r>
      <w:r w:rsidR="00E7336F" w:rsidRPr="00264605">
        <w:rPr>
          <w:rFonts w:ascii="Times New Roman" w:hAnsi="Times New Roman" w:cs="Times New Roman"/>
          <w:sz w:val="24"/>
          <w:szCs w:val="24"/>
          <w:lang w:bidi="en-US"/>
        </w:rPr>
        <w:t>Calculated mass for</w:t>
      </w:r>
      <w:r w:rsidR="00E7336F">
        <w:rPr>
          <w:rFonts w:ascii="Times New Roman" w:hAnsi="Times New Roman" w:cs="Times New Roman"/>
          <w:sz w:val="24"/>
          <w:szCs w:val="24"/>
          <w:lang w:bidi="en-US"/>
        </w:rPr>
        <w:t xml:space="preserve"> </w:t>
      </w:r>
      <w:r w:rsidR="00E7336F" w:rsidRPr="00D40940">
        <w:rPr>
          <w:rFonts w:ascii="Times New Roman" w:hAnsi="Times New Roman" w:cs="Times New Roman"/>
          <w:sz w:val="24"/>
          <w:szCs w:val="24"/>
        </w:rPr>
        <w:t>C</w:t>
      </w:r>
      <w:r w:rsidR="00E7336F">
        <w:rPr>
          <w:rFonts w:ascii="Times New Roman" w:hAnsi="Times New Roman" w:cs="Times New Roman"/>
          <w:sz w:val="24"/>
          <w:szCs w:val="24"/>
          <w:vertAlign w:val="subscript"/>
        </w:rPr>
        <w:t>10</w:t>
      </w:r>
      <w:r w:rsidR="00E7336F" w:rsidRPr="00D40940">
        <w:rPr>
          <w:rFonts w:ascii="Times New Roman" w:hAnsi="Times New Roman" w:cs="Times New Roman"/>
          <w:sz w:val="24"/>
          <w:szCs w:val="24"/>
        </w:rPr>
        <w:t>H</w:t>
      </w:r>
      <w:r w:rsidR="00E7336F">
        <w:rPr>
          <w:rFonts w:ascii="Times New Roman" w:hAnsi="Times New Roman" w:cs="Times New Roman"/>
          <w:sz w:val="24"/>
          <w:szCs w:val="24"/>
          <w:vertAlign w:val="subscript"/>
        </w:rPr>
        <w:t>11</w:t>
      </w:r>
      <w:r w:rsidR="00E7336F" w:rsidRPr="00D40940">
        <w:rPr>
          <w:rFonts w:ascii="Times New Roman" w:hAnsi="Times New Roman" w:cs="Times New Roman"/>
          <w:sz w:val="24"/>
          <w:szCs w:val="24"/>
        </w:rPr>
        <w:t>O</w:t>
      </w:r>
      <w:r w:rsidR="00E7336F" w:rsidRPr="0051654E">
        <w:rPr>
          <w:rFonts w:ascii="Times New Roman" w:hAnsi="Times New Roman" w:cs="Times New Roman"/>
          <w:sz w:val="24"/>
          <w:szCs w:val="24"/>
          <w:vertAlign w:val="subscript"/>
        </w:rPr>
        <w:t>2</w:t>
      </w:r>
      <w:r w:rsidR="00E7336F">
        <w:rPr>
          <w:rFonts w:ascii="Times New Roman" w:hAnsi="Times New Roman" w:cs="Times New Roman"/>
          <w:sz w:val="24"/>
          <w:szCs w:val="24"/>
        </w:rPr>
        <w:t xml:space="preserve"> </w:t>
      </w:r>
      <w:r w:rsidR="00E7336F" w:rsidRPr="00264605">
        <w:rPr>
          <w:rFonts w:ascii="Times New Roman" w:hAnsi="Times New Roman" w:cs="Times New Roman"/>
          <w:sz w:val="24"/>
          <w:szCs w:val="24"/>
          <w:lang w:bidi="en-US"/>
        </w:rPr>
        <w:t>[M+</w:t>
      </w:r>
      <w:proofErr w:type="gramStart"/>
      <w:r w:rsidR="00E7336F" w:rsidRPr="00264605">
        <w:rPr>
          <w:rFonts w:ascii="Times New Roman" w:hAnsi="Times New Roman" w:cs="Times New Roman"/>
          <w:sz w:val="24"/>
          <w:szCs w:val="24"/>
          <w:lang w:bidi="en-US"/>
        </w:rPr>
        <w:t>H]</w:t>
      </w:r>
      <w:r w:rsidR="00E7336F" w:rsidRPr="00264605">
        <w:rPr>
          <w:rFonts w:ascii="Times New Roman" w:hAnsi="Times New Roman" w:cs="Times New Roman"/>
          <w:sz w:val="24"/>
          <w:szCs w:val="24"/>
          <w:vertAlign w:val="superscript"/>
          <w:lang w:bidi="en-US"/>
        </w:rPr>
        <w:t>+</w:t>
      </w:r>
      <w:proofErr w:type="gramEnd"/>
      <w:r w:rsidR="00E7336F" w:rsidRPr="00264605">
        <w:rPr>
          <w:rFonts w:ascii="Times New Roman" w:hAnsi="Times New Roman" w:cs="Times New Roman"/>
          <w:sz w:val="24"/>
          <w:szCs w:val="24"/>
          <w:lang w:bidi="en-US"/>
        </w:rPr>
        <w:t xml:space="preserve">: </w:t>
      </w:r>
      <w:r w:rsidR="00E7336F">
        <w:rPr>
          <w:rFonts w:ascii="Times New Roman" w:hAnsi="Times New Roman" w:cs="Times New Roman"/>
          <w:sz w:val="24"/>
          <w:szCs w:val="24"/>
          <w:lang w:bidi="en-US"/>
        </w:rPr>
        <w:t>163.0759</w:t>
      </w:r>
      <w:r w:rsidR="00E7336F" w:rsidRPr="00264605">
        <w:rPr>
          <w:rFonts w:ascii="Times New Roman" w:hAnsi="Times New Roman" w:cs="Times New Roman"/>
          <w:sz w:val="24"/>
          <w:szCs w:val="24"/>
          <w:lang w:bidi="en-US"/>
        </w:rPr>
        <w:t xml:space="preserve">; observed mass: </w:t>
      </w:r>
      <w:r w:rsidR="00E7336F">
        <w:rPr>
          <w:rFonts w:ascii="Times New Roman" w:hAnsi="Times New Roman" w:cs="Times New Roman"/>
          <w:sz w:val="24"/>
          <w:szCs w:val="24"/>
          <w:lang w:bidi="en-US"/>
        </w:rPr>
        <w:t>163.0757</w:t>
      </w:r>
      <w:r w:rsidR="00E7336F" w:rsidRPr="00264605">
        <w:rPr>
          <w:rFonts w:ascii="Times New Roman" w:hAnsi="Times New Roman" w:cs="Times New Roman"/>
          <w:sz w:val="24"/>
          <w:szCs w:val="24"/>
          <w:lang w:bidi="en-US"/>
        </w:rPr>
        <w:t>.</w:t>
      </w:r>
    </w:p>
    <w:p w14:paraId="0A1EB559" w14:textId="5814DEA3" w:rsidR="003A6965" w:rsidRPr="005D1712" w:rsidRDefault="00E7336F"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302" w:dyaOrig="816" w14:anchorId="71543269">
          <v:shape id="_x0000_i1109" type="#_x0000_t75" style="width:115.6pt;height:39.6pt" o:ole="">
            <v:imagedata r:id="rId186" o:title=""/>
          </v:shape>
          <o:OLEObject Type="Embed" ProgID="ChemDraw.Document.6.0" ShapeID="_x0000_i1109" DrawAspect="Content" ObjectID="_1668159672" r:id="rId187"/>
        </w:object>
      </w:r>
    </w:p>
    <w:p w14:paraId="571FD8E5" w14:textId="6DF70FD7"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hAnsi="Times New Roman" w:cs="Times New Roman"/>
          <w:b/>
          <w:bCs/>
          <w:sz w:val="24"/>
          <w:szCs w:val="24"/>
        </w:rPr>
        <w:t>Ethyl (</w:t>
      </w:r>
      <w:r w:rsidRPr="000E60A9">
        <w:rPr>
          <w:rFonts w:ascii="Times New Roman" w:hAnsi="Times New Roman" w:cs="Times New Roman"/>
          <w:b/>
          <w:bCs/>
          <w:i/>
          <w:iCs/>
          <w:sz w:val="24"/>
          <w:szCs w:val="24"/>
        </w:rPr>
        <w:t>E</w:t>
      </w:r>
      <w:r w:rsidRPr="005D1712">
        <w:rPr>
          <w:rFonts w:ascii="Times New Roman" w:hAnsi="Times New Roman" w:cs="Times New Roman"/>
          <w:b/>
          <w:bCs/>
          <w:sz w:val="24"/>
          <w:szCs w:val="24"/>
        </w:rPr>
        <w:t>)-3-(</w:t>
      </w:r>
      <w:r w:rsidRPr="00513A01">
        <w:rPr>
          <w:rFonts w:ascii="Times New Roman" w:hAnsi="Times New Roman" w:cs="Times New Roman"/>
          <w:b/>
          <w:bCs/>
          <w:i/>
          <w:iCs/>
          <w:sz w:val="24"/>
          <w:szCs w:val="24"/>
        </w:rPr>
        <w:t>p</w:t>
      </w:r>
      <w:r w:rsidRPr="005D1712">
        <w:rPr>
          <w:rFonts w:ascii="Times New Roman" w:hAnsi="Times New Roman" w:cs="Times New Roman"/>
          <w:b/>
          <w:bCs/>
          <w:sz w:val="24"/>
          <w:szCs w:val="24"/>
        </w:rPr>
        <w:t>-</w:t>
      </w:r>
      <w:proofErr w:type="gramStart"/>
      <w:r w:rsidRPr="005D1712">
        <w:rPr>
          <w:rFonts w:ascii="Times New Roman" w:hAnsi="Times New Roman" w:cs="Times New Roman"/>
          <w:b/>
          <w:bCs/>
          <w:sz w:val="24"/>
          <w:szCs w:val="24"/>
        </w:rPr>
        <w:t>tolyl)acrylate</w:t>
      </w:r>
      <w:proofErr w:type="gramEnd"/>
      <w:r w:rsidR="00627055">
        <w:rPr>
          <w:rFonts w:ascii="Times New Roman" w:hAnsi="Times New Roman" w:cs="Times New Roman"/>
          <w:b/>
          <w:bCs/>
          <w:sz w:val="24"/>
          <w:szCs w:val="24"/>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14</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27055">
        <w:rPr>
          <w:rFonts w:ascii="Times New Roman" w:eastAsia="Times New Roman" w:hAnsi="Times New Roman" w:cs="Times New Roman"/>
          <w:sz w:val="24"/>
          <w:szCs w:val="24"/>
          <w:vertAlign w:val="superscript"/>
          <w:lang w:bidi="en-US"/>
        </w:rPr>
        <w:t>5</w:t>
      </w:r>
    </w:p>
    <w:p w14:paraId="7BD0A08E" w14:textId="188E12A4"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E60A9"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liquid. </w:t>
      </w:r>
    </w:p>
    <w:p w14:paraId="0DAC5FD9"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28E5CFD7" w14:textId="3010D69B"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lastRenderedPageBreak/>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(96/4, v/v).</w:t>
      </w:r>
    </w:p>
    <w:p w14:paraId="136333F0"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86%</w:t>
      </w:r>
    </w:p>
    <w:p w14:paraId="3ACA73B4" w14:textId="1D6DD673" w:rsidR="003A6965" w:rsidRPr="005B1653" w:rsidRDefault="003A6965" w:rsidP="006838A8">
      <w:pPr>
        <w:spacing w:after="0" w:line="360" w:lineRule="auto"/>
        <w:jc w:val="both"/>
        <w:rPr>
          <w:rFonts w:ascii="Times New Roman" w:hAnsi="Times New Roman" w:cs="Times New Roman"/>
          <w:color w:val="FF0000"/>
          <w:sz w:val="24"/>
          <w:szCs w:val="24"/>
          <w:lang w:bidi="en-US"/>
        </w:rPr>
      </w:pPr>
      <w:r w:rsidRPr="005D1712">
        <w:rPr>
          <w:rFonts w:ascii="Times New Roman" w:hAnsi="Times New Roman" w:cs="Times New Roman"/>
          <w:b/>
          <w:bCs/>
          <w:sz w:val="24"/>
          <w:szCs w:val="24"/>
          <w:vertAlign w:val="superscript"/>
        </w:rPr>
        <w:t>1</w:t>
      </w:r>
      <w:r w:rsidRPr="005D1712">
        <w:rPr>
          <w:rFonts w:ascii="Times New Roman" w:hAnsi="Times New Roman" w:cs="Times New Roman"/>
          <w:b/>
          <w:bCs/>
          <w:sz w:val="24"/>
          <w:szCs w:val="24"/>
        </w:rPr>
        <w:t>H NMR (400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w:t>
      </w:r>
      <w:r w:rsidRPr="00227D22">
        <w:rPr>
          <w:rFonts w:ascii="Times New Roman" w:hAnsi="Times New Roman" w:cs="Times New Roman"/>
          <w:sz w:val="24"/>
          <w:szCs w:val="24"/>
        </w:rPr>
        <w:t xml:space="preserve">δ 7.66 (d, </w:t>
      </w:r>
      <w:r w:rsidRPr="00227D22">
        <w:rPr>
          <w:rFonts w:ascii="Times New Roman" w:hAnsi="Times New Roman" w:cs="Times New Roman"/>
          <w:i/>
          <w:iCs/>
          <w:sz w:val="24"/>
          <w:szCs w:val="24"/>
        </w:rPr>
        <w:t>J</w:t>
      </w:r>
      <w:r w:rsidRPr="00227D22">
        <w:rPr>
          <w:rFonts w:ascii="Times New Roman" w:hAnsi="Times New Roman" w:cs="Times New Roman"/>
          <w:sz w:val="24"/>
          <w:szCs w:val="24"/>
        </w:rPr>
        <w:t xml:space="preserve"> = 16.0 Hz, 1H), 7.42 (d, </w:t>
      </w:r>
      <w:r w:rsidRPr="00227D22">
        <w:rPr>
          <w:rFonts w:ascii="Times New Roman" w:hAnsi="Times New Roman" w:cs="Times New Roman"/>
          <w:i/>
          <w:iCs/>
          <w:sz w:val="24"/>
          <w:szCs w:val="24"/>
        </w:rPr>
        <w:t>J</w:t>
      </w:r>
      <w:r w:rsidRPr="00227D22">
        <w:rPr>
          <w:rFonts w:ascii="Times New Roman" w:hAnsi="Times New Roman" w:cs="Times New Roman"/>
          <w:sz w:val="24"/>
          <w:szCs w:val="24"/>
        </w:rPr>
        <w:t xml:space="preserve"> = 7.6 Hz, 2H), 7.18 (d, </w:t>
      </w:r>
      <w:r w:rsidRPr="00227D22">
        <w:rPr>
          <w:rFonts w:ascii="Times New Roman" w:hAnsi="Times New Roman" w:cs="Times New Roman"/>
          <w:i/>
          <w:iCs/>
          <w:sz w:val="24"/>
          <w:szCs w:val="24"/>
        </w:rPr>
        <w:t>J</w:t>
      </w:r>
      <w:r w:rsidRPr="00227D22">
        <w:rPr>
          <w:rFonts w:ascii="Times New Roman" w:hAnsi="Times New Roman" w:cs="Times New Roman"/>
          <w:sz w:val="24"/>
          <w:szCs w:val="24"/>
        </w:rPr>
        <w:t xml:space="preserve"> = 7.7 Hz, 2H), 6.39 (d, </w:t>
      </w:r>
      <w:r w:rsidRPr="00227D22">
        <w:rPr>
          <w:rFonts w:ascii="Times New Roman" w:hAnsi="Times New Roman" w:cs="Times New Roman"/>
          <w:i/>
          <w:iCs/>
          <w:sz w:val="24"/>
          <w:szCs w:val="24"/>
        </w:rPr>
        <w:t>J</w:t>
      </w:r>
      <w:r w:rsidRPr="00227D22">
        <w:rPr>
          <w:rFonts w:ascii="Times New Roman" w:hAnsi="Times New Roman" w:cs="Times New Roman"/>
          <w:sz w:val="24"/>
          <w:szCs w:val="24"/>
        </w:rPr>
        <w:t xml:space="preserve"> = 16.0 Hz, 1H), 4.26 (q, </w:t>
      </w:r>
      <w:r w:rsidRPr="00227D22">
        <w:rPr>
          <w:rFonts w:ascii="Times New Roman" w:hAnsi="Times New Roman" w:cs="Times New Roman"/>
          <w:i/>
          <w:iCs/>
          <w:sz w:val="24"/>
          <w:szCs w:val="24"/>
        </w:rPr>
        <w:t>J</w:t>
      </w:r>
      <w:r w:rsidRPr="00227D22">
        <w:rPr>
          <w:rFonts w:ascii="Times New Roman" w:hAnsi="Times New Roman" w:cs="Times New Roman"/>
          <w:sz w:val="24"/>
          <w:szCs w:val="24"/>
        </w:rPr>
        <w:t xml:space="preserve"> = 7.0 Hz, 2H), 2.36 (s, 3H), 1.33 (t, </w:t>
      </w:r>
      <w:r w:rsidRPr="00227D22">
        <w:rPr>
          <w:rFonts w:ascii="Times New Roman" w:hAnsi="Times New Roman" w:cs="Times New Roman"/>
          <w:i/>
          <w:iCs/>
          <w:sz w:val="24"/>
          <w:szCs w:val="24"/>
        </w:rPr>
        <w:t>J</w:t>
      </w:r>
      <w:r w:rsidRPr="00227D22">
        <w:rPr>
          <w:rFonts w:ascii="Times New Roman" w:hAnsi="Times New Roman" w:cs="Times New Roman"/>
          <w:sz w:val="24"/>
          <w:szCs w:val="24"/>
        </w:rPr>
        <w:t xml:space="preserve"> = 7.0 Hz, 3H</w:t>
      </w:r>
      <w:r w:rsidRPr="00C9249C">
        <w:rPr>
          <w:rFonts w:ascii="Times New Roman" w:hAnsi="Times New Roman" w:cs="Times New Roman"/>
          <w:sz w:val="24"/>
          <w:szCs w:val="24"/>
        </w:rPr>
        <w:t xml:space="preserve">). </w:t>
      </w:r>
      <w:r w:rsidRPr="00C9249C">
        <w:rPr>
          <w:rFonts w:ascii="Times New Roman" w:hAnsi="Times New Roman" w:cs="Times New Roman"/>
          <w:b/>
          <w:bCs/>
          <w:sz w:val="24"/>
          <w:szCs w:val="24"/>
          <w:vertAlign w:val="superscript"/>
        </w:rPr>
        <w:t>13</w:t>
      </w:r>
      <w:r w:rsidRPr="00C9249C">
        <w:rPr>
          <w:rFonts w:ascii="Times New Roman" w:hAnsi="Times New Roman" w:cs="Times New Roman"/>
          <w:b/>
          <w:bCs/>
          <w:sz w:val="24"/>
          <w:szCs w:val="24"/>
        </w:rPr>
        <w:t>C NMR (101 MHz, CDCl</w:t>
      </w:r>
      <w:r w:rsidRPr="00C9249C">
        <w:rPr>
          <w:rFonts w:ascii="Times New Roman" w:hAnsi="Times New Roman" w:cs="Times New Roman"/>
          <w:b/>
          <w:bCs/>
          <w:sz w:val="24"/>
          <w:szCs w:val="24"/>
          <w:vertAlign w:val="subscript"/>
        </w:rPr>
        <w:t>3</w:t>
      </w:r>
      <w:r w:rsidRPr="00C9249C">
        <w:rPr>
          <w:rFonts w:ascii="Times New Roman" w:hAnsi="Times New Roman" w:cs="Times New Roman"/>
          <w:b/>
          <w:bCs/>
          <w:sz w:val="24"/>
          <w:szCs w:val="24"/>
        </w:rPr>
        <w:t>)</w:t>
      </w:r>
      <w:r w:rsidRPr="00C9249C">
        <w:rPr>
          <w:rFonts w:ascii="Times New Roman" w:hAnsi="Times New Roman" w:cs="Times New Roman"/>
          <w:sz w:val="24"/>
          <w:szCs w:val="24"/>
        </w:rPr>
        <w:t xml:space="preserve"> δ 167.26, 144.67, 140.68, 131.80, 129.68, 128.12, 117.22, 60.46, 58.40, 21.51, 15.41, 14.41.</w:t>
      </w:r>
      <w:r w:rsidRPr="00C9249C">
        <w:rPr>
          <w:rFonts w:ascii="Times New Roman" w:hAnsi="Times New Roman" w:cs="Times New Roman"/>
          <w:b/>
          <w:color w:val="FF0000"/>
          <w:sz w:val="24"/>
          <w:szCs w:val="24"/>
          <w:lang w:bidi="en-US"/>
        </w:rPr>
        <w:t xml:space="preserve"> </w:t>
      </w:r>
    </w:p>
    <w:p w14:paraId="03C5864D" w14:textId="77777777"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434" w:dyaOrig="816" w14:anchorId="461EE021">
          <v:shape id="_x0000_i1110" type="#_x0000_t75" style="width:121.6pt;height:40.4pt" o:ole="">
            <v:imagedata r:id="rId188" o:title=""/>
          </v:shape>
          <o:OLEObject Type="Embed" ProgID="ChemDraw.Document.6.0" ShapeID="_x0000_i1110" DrawAspect="Content" ObjectID="_1668159673" r:id="rId189"/>
        </w:object>
      </w:r>
    </w:p>
    <w:p w14:paraId="4BBDFD81" w14:textId="15643F9A" w:rsidR="003A6965" w:rsidRPr="005D1712" w:rsidRDefault="003A6965" w:rsidP="006838A8">
      <w:pPr>
        <w:spacing w:after="0" w:line="360" w:lineRule="auto"/>
        <w:jc w:val="both"/>
        <w:rPr>
          <w:rFonts w:ascii="Times New Roman" w:eastAsia="Times New Roman" w:hAnsi="Times New Roman" w:cs="Times New Roman"/>
          <w:b/>
          <w:bCs/>
          <w:sz w:val="24"/>
          <w:szCs w:val="24"/>
          <w:lang w:bidi="en-US"/>
        </w:rPr>
      </w:pPr>
      <w:r w:rsidRPr="005D1712">
        <w:rPr>
          <w:rFonts w:ascii="Times New Roman" w:eastAsia="Times New Roman" w:hAnsi="Times New Roman" w:cs="Times New Roman"/>
          <w:b/>
          <w:bCs/>
          <w:sz w:val="24"/>
          <w:szCs w:val="24"/>
          <w:lang w:bidi="en-US"/>
        </w:rPr>
        <w:t>Ethyl (</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)-3-(4-</w:t>
      </w:r>
      <w:proofErr w:type="gramStart"/>
      <w:r w:rsidRPr="005D1712">
        <w:rPr>
          <w:rFonts w:ascii="Times New Roman" w:eastAsia="Times New Roman" w:hAnsi="Times New Roman" w:cs="Times New Roman"/>
          <w:b/>
          <w:bCs/>
          <w:sz w:val="24"/>
          <w:szCs w:val="24"/>
          <w:lang w:bidi="en-US"/>
        </w:rPr>
        <w:t>methoxyphenyl)acrylate</w:t>
      </w:r>
      <w:proofErr w:type="gramEnd"/>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15</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27055">
        <w:rPr>
          <w:rFonts w:ascii="Times New Roman" w:eastAsia="Times New Roman" w:hAnsi="Times New Roman" w:cs="Times New Roman"/>
          <w:sz w:val="24"/>
          <w:szCs w:val="24"/>
          <w:vertAlign w:val="superscript"/>
          <w:lang w:bidi="en-US"/>
        </w:rPr>
        <w:t>5</w:t>
      </w:r>
    </w:p>
    <w:p w14:paraId="52B32D48" w14:textId="47A4CEFE"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E60A9"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liquid. </w:t>
      </w:r>
    </w:p>
    <w:p w14:paraId="3EDD00D1"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3F752DB7" w14:textId="537AEA11"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w:t>
      </w:r>
      <w:r w:rsidR="00D8465A">
        <w:rPr>
          <w:rFonts w:ascii="Times New Roman" w:eastAsia="Calibri" w:hAnsi="Times New Roman" w:cs="Times New Roman"/>
          <w:sz w:val="24"/>
          <w:szCs w:val="24"/>
        </w:rPr>
        <w:t>5</w:t>
      </w:r>
      <w:r w:rsidRPr="005D1712">
        <w:rPr>
          <w:rFonts w:ascii="Times New Roman" w:eastAsia="Calibri" w:hAnsi="Times New Roman" w:cs="Times New Roman"/>
          <w:sz w:val="24"/>
          <w:szCs w:val="24"/>
        </w:rPr>
        <w:t>/</w:t>
      </w:r>
      <w:r w:rsidR="00D8465A">
        <w:rPr>
          <w:rFonts w:ascii="Times New Roman" w:eastAsia="Calibri" w:hAnsi="Times New Roman" w:cs="Times New Roman"/>
          <w:sz w:val="24"/>
          <w:szCs w:val="24"/>
        </w:rPr>
        <w:t>5</w:t>
      </w:r>
      <w:r w:rsidRPr="005D1712">
        <w:rPr>
          <w:rFonts w:ascii="Times New Roman" w:eastAsia="Calibri" w:hAnsi="Times New Roman" w:cs="Times New Roman"/>
          <w:sz w:val="24"/>
          <w:szCs w:val="24"/>
        </w:rPr>
        <w:t>, v/v).</w:t>
      </w:r>
    </w:p>
    <w:p w14:paraId="0D678C84"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65%</w:t>
      </w:r>
    </w:p>
    <w:p w14:paraId="35F45BB3" w14:textId="18A5CF7A" w:rsidR="003A6965" w:rsidRPr="005D1712" w:rsidRDefault="003A6965" w:rsidP="006838A8">
      <w:pPr>
        <w:spacing w:after="0" w:line="360" w:lineRule="auto"/>
        <w:jc w:val="both"/>
        <w:rPr>
          <w:rFonts w:ascii="Times New Roman" w:hAnsi="Times New Roman" w:cs="Times New Roman"/>
          <w:color w:val="FF0000"/>
          <w:sz w:val="24"/>
          <w:szCs w:val="24"/>
          <w:lang w:bidi="en-US"/>
        </w:rPr>
      </w:pPr>
      <w:r w:rsidRPr="00227D22">
        <w:rPr>
          <w:rFonts w:ascii="Times New Roman" w:hAnsi="Times New Roman" w:cs="Times New Roman"/>
          <w:b/>
          <w:bCs/>
          <w:sz w:val="24"/>
          <w:szCs w:val="24"/>
          <w:vertAlign w:val="superscript"/>
        </w:rPr>
        <w:t>1</w:t>
      </w:r>
      <w:r w:rsidRPr="00227D22">
        <w:rPr>
          <w:rFonts w:ascii="Times New Roman" w:hAnsi="Times New Roman" w:cs="Times New Roman"/>
          <w:b/>
          <w:bCs/>
          <w:sz w:val="24"/>
          <w:szCs w:val="24"/>
        </w:rPr>
        <w:t>H NMR (400 MHz, CDCl</w:t>
      </w:r>
      <w:r w:rsidRPr="00227D22">
        <w:rPr>
          <w:rFonts w:ascii="Times New Roman" w:hAnsi="Times New Roman" w:cs="Times New Roman"/>
          <w:b/>
          <w:bCs/>
          <w:sz w:val="24"/>
          <w:szCs w:val="24"/>
          <w:vertAlign w:val="subscript"/>
        </w:rPr>
        <w:t>3</w:t>
      </w:r>
      <w:r w:rsidRPr="00227D22">
        <w:rPr>
          <w:rFonts w:ascii="Times New Roman" w:hAnsi="Times New Roman" w:cs="Times New Roman"/>
          <w:b/>
          <w:bCs/>
          <w:sz w:val="24"/>
          <w:szCs w:val="24"/>
        </w:rPr>
        <w:t>)</w:t>
      </w:r>
      <w:r w:rsidRPr="005D1712">
        <w:rPr>
          <w:rFonts w:ascii="Times New Roman" w:hAnsi="Times New Roman" w:cs="Times New Roman"/>
          <w:sz w:val="24"/>
          <w:szCs w:val="24"/>
        </w:rPr>
        <w:t xml:space="preserve"> δ 7.63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15.9 Hz, 1H), 7.46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8.2 Hz, 2H), 6.88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w:t>
      </w:r>
      <w:r w:rsidRPr="00C9249C">
        <w:rPr>
          <w:rFonts w:ascii="Times New Roman" w:hAnsi="Times New Roman" w:cs="Times New Roman"/>
          <w:sz w:val="24"/>
          <w:szCs w:val="24"/>
        </w:rPr>
        <w:t xml:space="preserve">= 8.3 Hz, 2H), 6.29 (d, </w:t>
      </w:r>
      <w:r w:rsidRPr="00C9249C">
        <w:rPr>
          <w:rFonts w:ascii="Times New Roman" w:hAnsi="Times New Roman" w:cs="Times New Roman"/>
          <w:i/>
          <w:iCs/>
          <w:sz w:val="24"/>
          <w:szCs w:val="24"/>
        </w:rPr>
        <w:t>J</w:t>
      </w:r>
      <w:r w:rsidRPr="00C9249C">
        <w:rPr>
          <w:rFonts w:ascii="Times New Roman" w:hAnsi="Times New Roman" w:cs="Times New Roman"/>
          <w:sz w:val="24"/>
          <w:szCs w:val="24"/>
        </w:rPr>
        <w:t xml:space="preserve"> = 15.9 Hz, 1H), 4.31 – 4.17 (m, 2H), 3.81 (s, 3H), 1.46 – 1.20 (m, 3H). </w:t>
      </w:r>
      <w:r w:rsidRPr="00C9249C">
        <w:rPr>
          <w:rFonts w:ascii="Times New Roman" w:hAnsi="Times New Roman" w:cs="Times New Roman"/>
          <w:b/>
          <w:bCs/>
          <w:sz w:val="24"/>
          <w:szCs w:val="24"/>
          <w:vertAlign w:val="superscript"/>
        </w:rPr>
        <w:t>13</w:t>
      </w:r>
      <w:r w:rsidRPr="00C9249C">
        <w:rPr>
          <w:rFonts w:ascii="Times New Roman" w:hAnsi="Times New Roman" w:cs="Times New Roman"/>
          <w:b/>
          <w:bCs/>
          <w:sz w:val="24"/>
          <w:szCs w:val="24"/>
        </w:rPr>
        <w:t>C NMR (101 MHz, CDCl</w:t>
      </w:r>
      <w:r w:rsidRPr="00C9249C">
        <w:rPr>
          <w:rFonts w:ascii="Times New Roman" w:hAnsi="Times New Roman" w:cs="Times New Roman"/>
          <w:b/>
          <w:bCs/>
          <w:sz w:val="24"/>
          <w:szCs w:val="24"/>
          <w:vertAlign w:val="subscript"/>
        </w:rPr>
        <w:t>3</w:t>
      </w:r>
      <w:r w:rsidRPr="00C9249C">
        <w:rPr>
          <w:rFonts w:ascii="Times New Roman" w:hAnsi="Times New Roman" w:cs="Times New Roman"/>
          <w:b/>
          <w:bCs/>
          <w:sz w:val="24"/>
          <w:szCs w:val="24"/>
        </w:rPr>
        <w:t>)</w:t>
      </w:r>
      <w:r w:rsidRPr="00C9249C">
        <w:rPr>
          <w:rFonts w:ascii="Times New Roman" w:hAnsi="Times New Roman" w:cs="Times New Roman"/>
          <w:sz w:val="24"/>
          <w:szCs w:val="24"/>
        </w:rPr>
        <w:t xml:space="preserve"> δ 167.37, 161.40, 144.30, 129.74, 127.20, 115.75, 114.35, 60.35, 58.38, 55.37, 15.38, 14.40.</w:t>
      </w:r>
      <w:r w:rsidRPr="00C9249C">
        <w:rPr>
          <w:rFonts w:ascii="Times New Roman" w:hAnsi="Times New Roman" w:cs="Times New Roman"/>
          <w:b/>
          <w:color w:val="FF0000"/>
          <w:sz w:val="24"/>
          <w:szCs w:val="24"/>
          <w:lang w:bidi="en-US"/>
        </w:rPr>
        <w:t xml:space="preserve"> </w:t>
      </w:r>
    </w:p>
    <w:p w14:paraId="7A6EC54E"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251" w:dyaOrig="816" w14:anchorId="298920BD">
          <v:shape id="_x0000_i1111" type="#_x0000_t75" style="width:112.4pt;height:40.4pt" o:ole="">
            <v:imagedata r:id="rId190" o:title=""/>
          </v:shape>
          <o:OLEObject Type="Embed" ProgID="ChemDraw.Document.6.0" ShapeID="_x0000_i1111" DrawAspect="Content" ObjectID="_1668159674" r:id="rId191"/>
        </w:object>
      </w:r>
      <w:r w:rsidRPr="005D1712">
        <w:rPr>
          <w:rFonts w:ascii="Times New Roman" w:hAnsi="Times New Roman" w:cs="Times New Roman"/>
          <w:sz w:val="24"/>
          <w:szCs w:val="24"/>
        </w:rPr>
        <w:t xml:space="preserve">   </w:t>
      </w:r>
    </w:p>
    <w:p w14:paraId="06943507" w14:textId="60F0CF04" w:rsidR="003A6965" w:rsidRPr="005D1712" w:rsidRDefault="003A6965" w:rsidP="006838A8">
      <w:pPr>
        <w:autoSpaceDE w:val="0"/>
        <w:autoSpaceDN w:val="0"/>
        <w:adjustRightInd w:val="0"/>
        <w:spacing w:after="0" w:line="360" w:lineRule="auto"/>
        <w:jc w:val="both"/>
        <w:rPr>
          <w:rFonts w:ascii="Times New Roman" w:hAnsi="Times New Roman" w:cs="Times New Roman"/>
          <w:b/>
          <w:bCs/>
          <w:sz w:val="24"/>
          <w:szCs w:val="24"/>
        </w:rPr>
      </w:pPr>
      <w:r w:rsidRPr="005D1712">
        <w:rPr>
          <w:rFonts w:ascii="Times New Roman" w:eastAsia="Times New Roman" w:hAnsi="Times New Roman" w:cs="Times New Roman"/>
          <w:b/>
          <w:bCs/>
          <w:sz w:val="24"/>
          <w:szCs w:val="24"/>
          <w:lang w:bidi="en-US"/>
        </w:rPr>
        <w:t>Ethyl (</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)-3-(4-</w:t>
      </w:r>
      <w:proofErr w:type="gramStart"/>
      <w:r w:rsidRPr="005D1712">
        <w:rPr>
          <w:rFonts w:ascii="Times New Roman" w:eastAsia="Times New Roman" w:hAnsi="Times New Roman" w:cs="Times New Roman"/>
          <w:b/>
          <w:bCs/>
          <w:sz w:val="24"/>
          <w:szCs w:val="24"/>
          <w:lang w:bidi="en-US"/>
        </w:rPr>
        <w:t>chlorophenyl)acrylate</w:t>
      </w:r>
      <w:proofErr w:type="gramEnd"/>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16</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27055">
        <w:rPr>
          <w:rFonts w:ascii="Times New Roman" w:eastAsia="Times New Roman" w:hAnsi="Times New Roman" w:cs="Times New Roman"/>
          <w:sz w:val="24"/>
          <w:szCs w:val="24"/>
          <w:vertAlign w:val="superscript"/>
          <w:lang w:bidi="en-US"/>
        </w:rPr>
        <w:t>5</w:t>
      </w:r>
    </w:p>
    <w:p w14:paraId="7EC31266" w14:textId="43D3983B"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0E60A9" w:rsidRPr="005D1712">
        <w:rPr>
          <w:rFonts w:ascii="Times New Roman" w:hAnsi="Times New Roman" w:cs="Times New Roman"/>
          <w:sz w:val="24"/>
          <w:szCs w:val="24"/>
        </w:rPr>
        <w:t>Colorless</w:t>
      </w:r>
      <w:r w:rsidRPr="005D1712">
        <w:rPr>
          <w:rFonts w:ascii="Times New Roman" w:hAnsi="Times New Roman" w:cs="Times New Roman"/>
          <w:sz w:val="24"/>
          <w:szCs w:val="24"/>
        </w:rPr>
        <w:t xml:space="preserve"> liquid. </w:t>
      </w:r>
    </w:p>
    <w:p w14:paraId="1CA5D07D"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203C0196" w14:textId="60D4C6A9"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w:t>
      </w:r>
      <w:r w:rsidR="00D8465A">
        <w:rPr>
          <w:rFonts w:ascii="Times New Roman" w:eastAsia="Calibri" w:hAnsi="Times New Roman" w:cs="Times New Roman"/>
          <w:sz w:val="24"/>
          <w:szCs w:val="24"/>
        </w:rPr>
        <w:t>7</w:t>
      </w:r>
      <w:r w:rsidRPr="005D1712">
        <w:rPr>
          <w:rFonts w:ascii="Times New Roman" w:eastAsia="Calibri" w:hAnsi="Times New Roman" w:cs="Times New Roman"/>
          <w:sz w:val="24"/>
          <w:szCs w:val="24"/>
        </w:rPr>
        <w:t>/</w:t>
      </w:r>
      <w:r w:rsidR="00D8465A">
        <w:rPr>
          <w:rFonts w:ascii="Times New Roman" w:eastAsia="Calibri" w:hAnsi="Times New Roman" w:cs="Times New Roman"/>
          <w:sz w:val="24"/>
          <w:szCs w:val="24"/>
        </w:rPr>
        <w:t>3</w:t>
      </w:r>
      <w:r w:rsidRPr="005D1712">
        <w:rPr>
          <w:rFonts w:ascii="Times New Roman" w:eastAsia="Calibri" w:hAnsi="Times New Roman" w:cs="Times New Roman"/>
          <w:sz w:val="24"/>
          <w:szCs w:val="24"/>
        </w:rPr>
        <w:t>, v/v).</w:t>
      </w:r>
    </w:p>
    <w:p w14:paraId="3915977B"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73%</w:t>
      </w:r>
    </w:p>
    <w:p w14:paraId="064ED556" w14:textId="2783DDBC" w:rsidR="003A6965" w:rsidRPr="005B1653" w:rsidRDefault="003A6965" w:rsidP="006838A8">
      <w:pPr>
        <w:spacing w:after="0" w:line="360" w:lineRule="auto"/>
        <w:jc w:val="both"/>
        <w:rPr>
          <w:rFonts w:ascii="Times New Roman" w:hAnsi="Times New Roman" w:cs="Times New Roman"/>
          <w:color w:val="FF0000"/>
          <w:sz w:val="24"/>
          <w:szCs w:val="24"/>
          <w:lang w:bidi="en-US"/>
        </w:rPr>
      </w:pPr>
      <w:r w:rsidRPr="005D1712">
        <w:rPr>
          <w:rFonts w:ascii="Times New Roman" w:hAnsi="Times New Roman" w:cs="Times New Roman"/>
          <w:b/>
          <w:bCs/>
          <w:sz w:val="24"/>
          <w:szCs w:val="24"/>
          <w:vertAlign w:val="superscript"/>
        </w:rPr>
        <w:t>1</w:t>
      </w:r>
      <w:r w:rsidRPr="005D1712">
        <w:rPr>
          <w:rFonts w:ascii="Times New Roman" w:hAnsi="Times New Roman" w:cs="Times New Roman"/>
          <w:b/>
          <w:bCs/>
          <w:sz w:val="24"/>
          <w:szCs w:val="24"/>
        </w:rPr>
        <w:t>H NMR (400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7.61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7.43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8.5 Hz, 2H), 7.33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8.5 Hz, 2H), 6.38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4.25 (q,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2H), 1.32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3H). </w:t>
      </w:r>
      <w:r w:rsidRPr="005D1712">
        <w:rPr>
          <w:rFonts w:ascii="Times New Roman" w:hAnsi="Times New Roman" w:cs="Times New Roman"/>
          <w:b/>
          <w:bCs/>
          <w:sz w:val="24"/>
          <w:szCs w:val="24"/>
          <w:vertAlign w:val="superscript"/>
        </w:rPr>
        <w:t>13</w:t>
      </w:r>
      <w:r w:rsidRPr="005D1712">
        <w:rPr>
          <w:rFonts w:ascii="Times New Roman" w:hAnsi="Times New Roman" w:cs="Times New Roman"/>
          <w:b/>
          <w:bCs/>
          <w:sz w:val="24"/>
          <w:szCs w:val="24"/>
        </w:rPr>
        <w:t>C NMR (101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 xml:space="preserve">) </w:t>
      </w:r>
      <w:r w:rsidRPr="005D1712">
        <w:rPr>
          <w:rFonts w:ascii="Times New Roman" w:hAnsi="Times New Roman" w:cs="Times New Roman"/>
          <w:sz w:val="24"/>
          <w:szCs w:val="24"/>
        </w:rPr>
        <w:t>δ 166.87, 143.26, 136.26, 133.12, 129.35, 129.31, 119.03, 60.77, 14.46.</w:t>
      </w:r>
      <w:r w:rsidRPr="005D1712">
        <w:rPr>
          <w:rFonts w:ascii="Times New Roman" w:hAnsi="Times New Roman" w:cs="Times New Roman"/>
          <w:b/>
          <w:color w:val="FF0000"/>
          <w:sz w:val="24"/>
          <w:szCs w:val="24"/>
          <w:lang w:bidi="en-US"/>
        </w:rPr>
        <w:t xml:space="preserve"> </w:t>
      </w:r>
    </w:p>
    <w:p w14:paraId="195B044F"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noProof/>
          <w:sz w:val="24"/>
          <w:szCs w:val="24"/>
        </w:rPr>
        <w:drawing>
          <wp:inline distT="0" distB="0" distL="0" distR="0" wp14:anchorId="12C408BF" wp14:editId="05904B6D">
            <wp:extent cx="1510665" cy="51689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10665" cy="516890"/>
                    </a:xfrm>
                    <a:prstGeom prst="rect">
                      <a:avLst/>
                    </a:prstGeom>
                    <a:noFill/>
                    <a:ln>
                      <a:noFill/>
                    </a:ln>
                  </pic:spPr>
                </pic:pic>
              </a:graphicData>
            </a:graphic>
          </wp:inline>
        </w:drawing>
      </w:r>
    </w:p>
    <w:p w14:paraId="53C109CA" w14:textId="326C53F5"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bCs/>
          <w:sz w:val="24"/>
          <w:szCs w:val="24"/>
          <w:lang w:bidi="en-US"/>
        </w:rPr>
        <w:t>Methyl (</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)-3-(4-</w:t>
      </w:r>
      <w:proofErr w:type="gramStart"/>
      <w:r w:rsidRPr="005D1712">
        <w:rPr>
          <w:rFonts w:ascii="Times New Roman" w:eastAsia="Times New Roman" w:hAnsi="Times New Roman" w:cs="Times New Roman"/>
          <w:b/>
          <w:bCs/>
          <w:sz w:val="24"/>
          <w:szCs w:val="24"/>
          <w:lang w:bidi="en-US"/>
        </w:rPr>
        <w:t>hydroxyphenyl)acrylate</w:t>
      </w:r>
      <w:proofErr w:type="gramEnd"/>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17</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p>
    <w:p w14:paraId="2FA161FA" w14:textId="3A39FC13"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Yellowish liquid</w:t>
      </w:r>
    </w:p>
    <w:p w14:paraId="5D387442"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59D0E9E8" w14:textId="5D88318D"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lastRenderedPageBreak/>
        <w:t>Eluent</w:t>
      </w:r>
      <w:r w:rsidRPr="005D1712">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5D1712">
        <w:rPr>
          <w:rFonts w:ascii="Times New Roman" w:eastAsia="Calibri" w:hAnsi="Times New Roman" w:cs="Times New Roman"/>
          <w:sz w:val="24"/>
          <w:szCs w:val="24"/>
        </w:rPr>
        <w:t>leum ether/ethyl acetate (92/8, v/v)</w:t>
      </w:r>
    </w:p>
    <w:p w14:paraId="3EAA52A1"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74%</w:t>
      </w:r>
    </w:p>
    <w:p w14:paraId="1721C295" w14:textId="4DDB5AD9" w:rsidR="003A6965" w:rsidRPr="00A67D75" w:rsidRDefault="003A6965" w:rsidP="006838A8">
      <w:pPr>
        <w:spacing w:after="0" w:line="360" w:lineRule="auto"/>
        <w:jc w:val="both"/>
        <w:rPr>
          <w:rFonts w:ascii="Times New Roman" w:hAnsi="Times New Roman" w:cs="Times New Roman"/>
          <w:sz w:val="24"/>
          <w:szCs w:val="24"/>
          <w:lang w:bidi="en-US"/>
        </w:rPr>
      </w:pPr>
      <w:r w:rsidRPr="005D1712">
        <w:rPr>
          <w:rFonts w:ascii="Times New Roman" w:hAnsi="Times New Roman" w:cs="Times New Roman"/>
          <w:b/>
          <w:bCs/>
          <w:sz w:val="24"/>
          <w:szCs w:val="24"/>
          <w:vertAlign w:val="superscript"/>
        </w:rPr>
        <w:t>1</w:t>
      </w:r>
      <w:r w:rsidRPr="005D1712">
        <w:rPr>
          <w:rFonts w:ascii="Times New Roman" w:hAnsi="Times New Roman" w:cs="Times New Roman"/>
          <w:b/>
          <w:bCs/>
          <w:sz w:val="24"/>
          <w:szCs w:val="24"/>
        </w:rPr>
        <w:t>H NMR (500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7.64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7.42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8.6 Hz, 2H), 6.86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8.6 Hz, 2H), 6.30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3.80 (s, 3H).</w:t>
      </w:r>
      <w:r w:rsidRPr="005D1712">
        <w:rPr>
          <w:rFonts w:ascii="Times New Roman" w:hAnsi="Times New Roman" w:cs="Times New Roman"/>
          <w:sz w:val="24"/>
          <w:szCs w:val="24"/>
          <w:vertAlign w:val="superscript"/>
        </w:rPr>
        <w:t xml:space="preserve"> </w:t>
      </w:r>
      <w:r w:rsidRPr="005D1712">
        <w:rPr>
          <w:rFonts w:ascii="Times New Roman" w:hAnsi="Times New Roman" w:cs="Times New Roman"/>
          <w:b/>
          <w:bCs/>
          <w:sz w:val="24"/>
          <w:szCs w:val="24"/>
          <w:vertAlign w:val="superscript"/>
        </w:rPr>
        <w:t>13</w:t>
      </w:r>
      <w:r w:rsidRPr="005D1712">
        <w:rPr>
          <w:rFonts w:ascii="Times New Roman" w:hAnsi="Times New Roman" w:cs="Times New Roman"/>
          <w:b/>
          <w:bCs/>
          <w:sz w:val="24"/>
          <w:szCs w:val="24"/>
        </w:rPr>
        <w:t>C NMR (126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168.46, 158.26, 145.12, 130.23, 128.30, 127.19, 116.1</w:t>
      </w:r>
      <w:r>
        <w:rPr>
          <w:rFonts w:ascii="Times New Roman" w:hAnsi="Times New Roman" w:cs="Times New Roman"/>
          <w:sz w:val="24"/>
          <w:szCs w:val="24"/>
        </w:rPr>
        <w:t>3</w:t>
      </w:r>
      <w:r w:rsidRPr="005D1712">
        <w:rPr>
          <w:rFonts w:ascii="Times New Roman" w:hAnsi="Times New Roman" w:cs="Times New Roman"/>
          <w:sz w:val="24"/>
          <w:szCs w:val="24"/>
        </w:rPr>
        <w:t xml:space="preserve">, 115.17, 51.96. </w:t>
      </w:r>
      <w:r w:rsidRPr="00A67D75">
        <w:rPr>
          <w:rFonts w:ascii="Times New Roman" w:hAnsi="Times New Roman" w:cs="Times New Roman"/>
          <w:b/>
          <w:sz w:val="24"/>
          <w:szCs w:val="24"/>
          <w:lang w:bidi="en-US"/>
        </w:rPr>
        <w:t>HRMS (ESI)</w:t>
      </w:r>
      <w:r w:rsidRPr="00A67D75">
        <w:rPr>
          <w:rFonts w:ascii="Times New Roman" w:hAnsi="Times New Roman" w:cs="Times New Roman"/>
          <w:sz w:val="24"/>
          <w:szCs w:val="24"/>
          <w:lang w:bidi="en-US"/>
        </w:rPr>
        <w:t xml:space="preserve">: Calculated mass for </w:t>
      </w:r>
      <w:r w:rsidR="00835969" w:rsidRPr="00D40940">
        <w:rPr>
          <w:rFonts w:ascii="Times New Roman" w:hAnsi="Times New Roman" w:cs="Times New Roman"/>
          <w:sz w:val="24"/>
          <w:szCs w:val="24"/>
        </w:rPr>
        <w:t>C</w:t>
      </w:r>
      <w:r w:rsidR="00835969">
        <w:rPr>
          <w:rFonts w:ascii="Times New Roman" w:hAnsi="Times New Roman" w:cs="Times New Roman"/>
          <w:sz w:val="24"/>
          <w:szCs w:val="24"/>
          <w:vertAlign w:val="subscript"/>
        </w:rPr>
        <w:t>10</w:t>
      </w:r>
      <w:r w:rsidR="00835969" w:rsidRPr="00D40940">
        <w:rPr>
          <w:rFonts w:ascii="Times New Roman" w:hAnsi="Times New Roman" w:cs="Times New Roman"/>
          <w:sz w:val="24"/>
          <w:szCs w:val="24"/>
        </w:rPr>
        <w:t>H</w:t>
      </w:r>
      <w:r w:rsidR="00835969">
        <w:rPr>
          <w:rFonts w:ascii="Times New Roman" w:hAnsi="Times New Roman" w:cs="Times New Roman"/>
          <w:sz w:val="24"/>
          <w:szCs w:val="24"/>
          <w:vertAlign w:val="subscript"/>
        </w:rPr>
        <w:t>9</w:t>
      </w:r>
      <w:r w:rsidR="00835969" w:rsidRPr="00D40940">
        <w:rPr>
          <w:rFonts w:ascii="Times New Roman" w:hAnsi="Times New Roman" w:cs="Times New Roman"/>
          <w:sz w:val="24"/>
          <w:szCs w:val="24"/>
        </w:rPr>
        <w:t>O</w:t>
      </w:r>
      <w:r w:rsidR="00835969">
        <w:rPr>
          <w:rFonts w:ascii="Times New Roman" w:hAnsi="Times New Roman" w:cs="Times New Roman"/>
          <w:sz w:val="24"/>
          <w:szCs w:val="24"/>
          <w:vertAlign w:val="subscript"/>
        </w:rPr>
        <w:t>3</w:t>
      </w:r>
      <w:r w:rsidR="00835969">
        <w:rPr>
          <w:rFonts w:ascii="Times New Roman" w:hAnsi="Times New Roman" w:cs="Times New Roman"/>
          <w:sz w:val="24"/>
          <w:szCs w:val="24"/>
        </w:rPr>
        <w:t>Na</w:t>
      </w:r>
      <w:r w:rsidR="00835969" w:rsidRPr="00A67D75">
        <w:rPr>
          <w:rFonts w:ascii="Times New Roman" w:hAnsi="Times New Roman" w:cs="Times New Roman"/>
          <w:sz w:val="24"/>
          <w:szCs w:val="24"/>
          <w:lang w:bidi="en-US"/>
        </w:rPr>
        <w:t xml:space="preserve"> </w:t>
      </w:r>
      <w:r w:rsidRPr="00A67D75">
        <w:rPr>
          <w:rFonts w:ascii="Times New Roman" w:hAnsi="Times New Roman" w:cs="Times New Roman"/>
          <w:sz w:val="24"/>
          <w:szCs w:val="24"/>
          <w:lang w:bidi="en-US"/>
        </w:rPr>
        <w:t>[</w:t>
      </w:r>
      <w:proofErr w:type="spellStart"/>
      <w:r w:rsidRPr="00A67D75">
        <w:rPr>
          <w:rFonts w:ascii="Times New Roman" w:hAnsi="Times New Roman" w:cs="Times New Roman"/>
          <w:sz w:val="24"/>
          <w:szCs w:val="24"/>
          <w:lang w:bidi="en-US"/>
        </w:rPr>
        <w:t>M+</w:t>
      </w:r>
      <w:proofErr w:type="gramStart"/>
      <w:r w:rsidRPr="00A67D75">
        <w:rPr>
          <w:rFonts w:ascii="Times New Roman" w:hAnsi="Times New Roman" w:cs="Times New Roman"/>
          <w:sz w:val="24"/>
          <w:szCs w:val="24"/>
          <w:lang w:bidi="en-US"/>
        </w:rPr>
        <w:t>Na</w:t>
      </w:r>
      <w:proofErr w:type="spellEnd"/>
      <w:r w:rsidRPr="00A67D75">
        <w:rPr>
          <w:rFonts w:ascii="Times New Roman" w:hAnsi="Times New Roman" w:cs="Times New Roman"/>
          <w:sz w:val="24"/>
          <w:szCs w:val="24"/>
          <w:lang w:bidi="en-US"/>
        </w:rPr>
        <w:t>]</w:t>
      </w:r>
      <w:r w:rsidRPr="00A67D75">
        <w:rPr>
          <w:rFonts w:ascii="Times New Roman" w:hAnsi="Times New Roman" w:cs="Times New Roman"/>
          <w:sz w:val="24"/>
          <w:szCs w:val="24"/>
          <w:vertAlign w:val="superscript"/>
          <w:lang w:bidi="en-US"/>
        </w:rPr>
        <w:t>+</w:t>
      </w:r>
      <w:proofErr w:type="gramEnd"/>
      <w:r w:rsidRPr="00A67D75">
        <w:rPr>
          <w:rFonts w:ascii="Times New Roman" w:hAnsi="Times New Roman" w:cs="Times New Roman"/>
          <w:sz w:val="24"/>
          <w:szCs w:val="24"/>
          <w:lang w:bidi="en-US"/>
        </w:rPr>
        <w:t xml:space="preserve">: </w:t>
      </w:r>
      <w:r w:rsidR="00A67D75" w:rsidRPr="00A67D75">
        <w:rPr>
          <w:rFonts w:ascii="Times New Roman" w:hAnsi="Times New Roman" w:cs="Times New Roman"/>
          <w:sz w:val="24"/>
          <w:szCs w:val="24"/>
          <w:lang w:bidi="en-US"/>
        </w:rPr>
        <w:t>200</w:t>
      </w:r>
      <w:r w:rsidRPr="00A67D75">
        <w:rPr>
          <w:rFonts w:ascii="Times New Roman" w:hAnsi="Times New Roman" w:cs="Times New Roman"/>
          <w:sz w:val="24"/>
          <w:szCs w:val="24"/>
          <w:lang w:bidi="en-US"/>
        </w:rPr>
        <w:t>.</w:t>
      </w:r>
      <w:r w:rsidR="00A67D75" w:rsidRPr="00A67D75">
        <w:rPr>
          <w:rFonts w:ascii="Times New Roman" w:hAnsi="Times New Roman" w:cs="Times New Roman"/>
          <w:sz w:val="24"/>
          <w:szCs w:val="24"/>
          <w:lang w:bidi="en-US"/>
        </w:rPr>
        <w:t>0449</w:t>
      </w:r>
      <w:r w:rsidRPr="00A67D75">
        <w:rPr>
          <w:rFonts w:ascii="Times New Roman" w:hAnsi="Times New Roman" w:cs="Times New Roman"/>
          <w:sz w:val="24"/>
          <w:szCs w:val="24"/>
          <w:lang w:bidi="en-US"/>
        </w:rPr>
        <w:t xml:space="preserve">; observed mass: </w:t>
      </w:r>
      <w:r w:rsidR="00A67D75" w:rsidRPr="00A67D75">
        <w:rPr>
          <w:rFonts w:ascii="Times New Roman" w:hAnsi="Times New Roman" w:cs="Times New Roman"/>
          <w:sz w:val="24"/>
          <w:szCs w:val="24"/>
          <w:lang w:bidi="en-US"/>
        </w:rPr>
        <w:t>200</w:t>
      </w:r>
      <w:r w:rsidRPr="00A67D75">
        <w:rPr>
          <w:rFonts w:ascii="Times New Roman" w:hAnsi="Times New Roman" w:cs="Times New Roman"/>
          <w:sz w:val="24"/>
          <w:szCs w:val="24"/>
          <w:lang w:bidi="en-US"/>
        </w:rPr>
        <w:t>.</w:t>
      </w:r>
      <w:r w:rsidR="00A67D75" w:rsidRPr="00A67D75">
        <w:rPr>
          <w:rFonts w:ascii="Times New Roman" w:hAnsi="Times New Roman" w:cs="Times New Roman"/>
          <w:sz w:val="24"/>
          <w:szCs w:val="24"/>
          <w:lang w:bidi="en-US"/>
        </w:rPr>
        <w:t>0447</w:t>
      </w:r>
      <w:r w:rsidRPr="00A67D75">
        <w:rPr>
          <w:rFonts w:ascii="Times New Roman" w:hAnsi="Times New Roman" w:cs="Times New Roman"/>
          <w:sz w:val="24"/>
          <w:szCs w:val="24"/>
          <w:lang w:bidi="en-US"/>
        </w:rPr>
        <w:t>.</w:t>
      </w:r>
    </w:p>
    <w:p w14:paraId="05329D2F" w14:textId="77777777" w:rsidR="003A6965" w:rsidRPr="005D1712" w:rsidRDefault="003A6965" w:rsidP="006838A8">
      <w:pPr>
        <w:pStyle w:val="NormalWeb"/>
        <w:spacing w:before="0" w:beforeAutospacing="0" w:after="0" w:afterAutospacing="0" w:line="360" w:lineRule="auto"/>
        <w:jc w:val="both"/>
      </w:pPr>
      <w:r w:rsidRPr="005D1712">
        <w:rPr>
          <w:noProof/>
        </w:rPr>
        <w:drawing>
          <wp:inline distT="0" distB="0" distL="0" distR="0" wp14:anchorId="0BAA4561" wp14:editId="1E34573B">
            <wp:extent cx="1566545" cy="4768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66545" cy="476885"/>
                    </a:xfrm>
                    <a:prstGeom prst="rect">
                      <a:avLst/>
                    </a:prstGeom>
                    <a:noFill/>
                    <a:ln>
                      <a:noFill/>
                    </a:ln>
                  </pic:spPr>
                </pic:pic>
              </a:graphicData>
            </a:graphic>
          </wp:inline>
        </w:drawing>
      </w:r>
    </w:p>
    <w:p w14:paraId="01C4B965" w14:textId="36AFFBC6" w:rsidR="003A6965" w:rsidRPr="005D1712" w:rsidRDefault="003A6965" w:rsidP="006838A8">
      <w:pPr>
        <w:pStyle w:val="NormalWeb"/>
        <w:spacing w:before="0" w:beforeAutospacing="0" w:after="0" w:afterAutospacing="0" w:line="360" w:lineRule="auto"/>
        <w:jc w:val="both"/>
      </w:pPr>
      <w:r w:rsidRPr="005D1712">
        <w:rPr>
          <w:b/>
          <w:bCs/>
          <w:lang w:bidi="en-US"/>
        </w:rPr>
        <w:t>Methyl (</w:t>
      </w:r>
      <w:r w:rsidRPr="000E60A9">
        <w:rPr>
          <w:b/>
          <w:bCs/>
          <w:i/>
          <w:iCs/>
          <w:lang w:bidi="en-US"/>
        </w:rPr>
        <w:t>E</w:t>
      </w:r>
      <w:r w:rsidRPr="005D1712">
        <w:rPr>
          <w:b/>
          <w:bCs/>
          <w:lang w:bidi="en-US"/>
        </w:rPr>
        <w:t>)-3-(3-</w:t>
      </w:r>
      <w:proofErr w:type="gramStart"/>
      <w:r w:rsidRPr="005D1712">
        <w:rPr>
          <w:b/>
          <w:bCs/>
          <w:lang w:bidi="en-US"/>
        </w:rPr>
        <w:t>nitrophenyl)acrylate</w:t>
      </w:r>
      <w:proofErr w:type="gramEnd"/>
      <w:r w:rsidR="00627055">
        <w:rPr>
          <w:b/>
          <w:bCs/>
          <w:lang w:bidi="en-US"/>
        </w:rPr>
        <w:t xml:space="preserve"> </w:t>
      </w:r>
      <w:r w:rsidR="00627055" w:rsidRPr="005D1712">
        <w:rPr>
          <w:b/>
          <w:bCs/>
          <w:lang w:bidi="en-US"/>
        </w:rPr>
        <w:t>(</w:t>
      </w:r>
      <w:r w:rsidR="00627055">
        <w:rPr>
          <w:b/>
          <w:bCs/>
          <w:lang w:bidi="en-US"/>
        </w:rPr>
        <w:t>18</w:t>
      </w:r>
      <w:r w:rsidR="00627055" w:rsidRPr="005D1712">
        <w:rPr>
          <w:b/>
          <w:bCs/>
          <w:lang w:bidi="en-US"/>
        </w:rPr>
        <w:t>)</w:t>
      </w:r>
      <w:r w:rsidRPr="005D1712">
        <w:rPr>
          <w:b/>
          <w:bCs/>
          <w:lang w:bidi="en-US"/>
        </w:rPr>
        <w:t>:</w:t>
      </w:r>
    </w:p>
    <w:p w14:paraId="7308F656" w14:textId="6677F86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A1650E">
        <w:rPr>
          <w:rFonts w:ascii="Times New Roman" w:hAnsi="Times New Roman" w:cs="Times New Roman"/>
          <w:sz w:val="24"/>
          <w:szCs w:val="24"/>
        </w:rPr>
        <w:t>Yellow solid</w:t>
      </w:r>
      <w:r w:rsidRPr="005D1712">
        <w:rPr>
          <w:rFonts w:ascii="Times New Roman" w:hAnsi="Times New Roman" w:cs="Times New Roman"/>
          <w:sz w:val="24"/>
          <w:szCs w:val="24"/>
        </w:rPr>
        <w:t xml:space="preserve">. </w:t>
      </w:r>
    </w:p>
    <w:p w14:paraId="39DF2640"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40CB2A1C" w14:textId="55AF799C"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D1712">
        <w:rPr>
          <w:rFonts w:ascii="Times New Roman" w:eastAsia="Times New Roman" w:hAnsi="Times New Roman" w:cs="Times New Roman"/>
          <w:sz w:val="24"/>
          <w:szCs w:val="24"/>
          <w:lang w:bidi="en-US"/>
        </w:rPr>
        <w:t xml:space="preserve"> ether</w:t>
      </w:r>
      <w:r w:rsidR="00A1650E" w:rsidRPr="005D1712">
        <w:rPr>
          <w:rFonts w:ascii="Times New Roman" w:eastAsia="Calibri" w:hAnsi="Times New Roman" w:cs="Times New Roman"/>
          <w:sz w:val="24"/>
          <w:szCs w:val="24"/>
        </w:rPr>
        <w:t>/</w:t>
      </w:r>
      <w:r w:rsidRPr="005D1712">
        <w:rPr>
          <w:rFonts w:ascii="Times New Roman" w:eastAsia="Times New Roman" w:hAnsi="Times New Roman" w:cs="Times New Roman"/>
          <w:sz w:val="24"/>
          <w:szCs w:val="24"/>
          <w:lang w:bidi="en-US"/>
        </w:rPr>
        <w:t>ethyl acetate (90:10)</w:t>
      </w:r>
    </w:p>
    <w:p w14:paraId="2B223F8C"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45%</w:t>
      </w:r>
    </w:p>
    <w:p w14:paraId="5BECB646" w14:textId="6EB8A252" w:rsidR="003A6965" w:rsidRPr="002E16B0"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 (400 MHz, CDCl</w:t>
      </w:r>
      <w:r w:rsidRPr="005D1712">
        <w:rPr>
          <w:rFonts w:ascii="Times New Roman" w:hAnsi="Times New Roman" w:cs="Times New Roman"/>
          <w:b/>
          <w:sz w:val="24"/>
          <w:szCs w:val="24"/>
          <w:vertAlign w:val="subscript"/>
        </w:rPr>
        <w:t>3</w:t>
      </w:r>
      <w:r w:rsidRPr="005D1712">
        <w:rPr>
          <w:rFonts w:ascii="Times New Roman" w:hAnsi="Times New Roman" w:cs="Times New Roman"/>
          <w:b/>
          <w:sz w:val="24"/>
          <w:szCs w:val="24"/>
        </w:rPr>
        <w:t>)</w:t>
      </w:r>
      <w:r w:rsidRPr="005D1712">
        <w:rPr>
          <w:rFonts w:ascii="Times New Roman" w:hAnsi="Times New Roman" w:cs="Times New Roman"/>
          <w:sz w:val="24"/>
          <w:szCs w:val="24"/>
        </w:rPr>
        <w:t xml:space="preserve"> δ 8.37 (s, 1H), 8.23 (dd,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8.2, 1.3 Hz, 1H), 7.82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7.7 Hz, 1H), 7.72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7.59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8.0 Hz, 1H), 6.56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3.83 (s, 3H).</w:t>
      </w:r>
      <w:r w:rsidRPr="005D1712">
        <w:rPr>
          <w:rFonts w:ascii="Times New Roman" w:hAnsi="Times New Roman" w:cs="Times New Roman"/>
          <w:sz w:val="24"/>
          <w:szCs w:val="24"/>
          <w:vertAlign w:val="superscript"/>
        </w:rPr>
        <w:t xml:space="preserve"> </w:t>
      </w:r>
      <w:r w:rsidRPr="005D1712">
        <w:rPr>
          <w:rFonts w:ascii="Times New Roman" w:hAnsi="Times New Roman" w:cs="Times New Roman"/>
          <w:b/>
          <w:sz w:val="24"/>
          <w:szCs w:val="24"/>
          <w:vertAlign w:val="superscript"/>
        </w:rPr>
        <w:t>13</w:t>
      </w:r>
      <w:r w:rsidRPr="005D1712">
        <w:rPr>
          <w:rFonts w:ascii="Times New Roman" w:hAnsi="Times New Roman" w:cs="Times New Roman"/>
          <w:b/>
          <w:sz w:val="24"/>
          <w:szCs w:val="24"/>
        </w:rPr>
        <w:t>C NMR (101 MHz, CDCl</w:t>
      </w:r>
      <w:r w:rsidRPr="005D1712">
        <w:rPr>
          <w:rFonts w:ascii="Times New Roman" w:hAnsi="Times New Roman" w:cs="Times New Roman"/>
          <w:b/>
          <w:sz w:val="24"/>
          <w:szCs w:val="24"/>
          <w:vertAlign w:val="subscript"/>
        </w:rPr>
        <w:t>3</w:t>
      </w:r>
      <w:r w:rsidRPr="005D1712">
        <w:rPr>
          <w:rFonts w:ascii="Times New Roman" w:hAnsi="Times New Roman" w:cs="Times New Roman"/>
          <w:b/>
          <w:sz w:val="24"/>
          <w:szCs w:val="24"/>
        </w:rPr>
        <w:t>)</w:t>
      </w:r>
      <w:r w:rsidRPr="005D1712">
        <w:rPr>
          <w:rFonts w:ascii="Times New Roman" w:hAnsi="Times New Roman" w:cs="Times New Roman"/>
          <w:sz w:val="24"/>
          <w:szCs w:val="24"/>
        </w:rPr>
        <w:t xml:space="preserve"> δ </w:t>
      </w:r>
      <w:r w:rsidRPr="00AF443B">
        <w:rPr>
          <w:rFonts w:ascii="Times New Roman" w:hAnsi="Times New Roman" w:cs="Times New Roman"/>
          <w:sz w:val="24"/>
          <w:szCs w:val="24"/>
        </w:rPr>
        <w:t>166.78, 148.89, 142.18, 136.32, 133.84, 130.19, 124.77, 122.64, 121.19, 52.24.</w:t>
      </w:r>
      <w:r>
        <w:rPr>
          <w:rFonts w:ascii="Times New Roman" w:hAnsi="Times New Roman" w:cs="Times New Roman"/>
          <w:sz w:val="24"/>
          <w:szCs w:val="24"/>
        </w:rPr>
        <w:t xml:space="preserve"> </w:t>
      </w:r>
      <w:r w:rsidRPr="002E16B0">
        <w:rPr>
          <w:rFonts w:ascii="Times New Roman" w:hAnsi="Times New Roman" w:cs="Times New Roman"/>
          <w:b/>
          <w:sz w:val="24"/>
          <w:szCs w:val="24"/>
          <w:lang w:bidi="en-US"/>
        </w:rPr>
        <w:t>HRMS (ESI)</w:t>
      </w:r>
      <w:r w:rsidRPr="002E16B0">
        <w:rPr>
          <w:rFonts w:ascii="Times New Roman" w:hAnsi="Times New Roman" w:cs="Times New Roman"/>
          <w:sz w:val="24"/>
          <w:szCs w:val="24"/>
          <w:lang w:bidi="en-US"/>
        </w:rPr>
        <w:t xml:space="preserve">: Calculated mass for </w:t>
      </w:r>
      <w:r w:rsidR="00835969" w:rsidRPr="00D40940">
        <w:rPr>
          <w:rFonts w:ascii="Times New Roman" w:hAnsi="Times New Roman" w:cs="Times New Roman"/>
          <w:sz w:val="24"/>
          <w:szCs w:val="24"/>
        </w:rPr>
        <w:t>C</w:t>
      </w:r>
      <w:r w:rsidR="00835969">
        <w:rPr>
          <w:rFonts w:ascii="Times New Roman" w:hAnsi="Times New Roman" w:cs="Times New Roman"/>
          <w:sz w:val="24"/>
          <w:szCs w:val="24"/>
          <w:vertAlign w:val="subscript"/>
        </w:rPr>
        <w:t>10</w:t>
      </w:r>
      <w:r w:rsidR="00835969" w:rsidRPr="00D40940">
        <w:rPr>
          <w:rFonts w:ascii="Times New Roman" w:hAnsi="Times New Roman" w:cs="Times New Roman"/>
          <w:sz w:val="24"/>
          <w:szCs w:val="24"/>
        </w:rPr>
        <w:t>H</w:t>
      </w:r>
      <w:r w:rsidR="00835969">
        <w:rPr>
          <w:rFonts w:ascii="Times New Roman" w:hAnsi="Times New Roman" w:cs="Times New Roman"/>
          <w:sz w:val="24"/>
          <w:szCs w:val="24"/>
          <w:vertAlign w:val="subscript"/>
        </w:rPr>
        <w:t>10</w:t>
      </w:r>
      <w:r w:rsidR="00835969">
        <w:rPr>
          <w:rFonts w:ascii="Times New Roman" w:hAnsi="Times New Roman" w:cs="Times New Roman"/>
          <w:sz w:val="24"/>
          <w:szCs w:val="24"/>
        </w:rPr>
        <w:t>N</w:t>
      </w:r>
      <w:r w:rsidR="00835969" w:rsidRPr="00D40940">
        <w:rPr>
          <w:rFonts w:ascii="Times New Roman" w:hAnsi="Times New Roman" w:cs="Times New Roman"/>
          <w:sz w:val="24"/>
          <w:szCs w:val="24"/>
        </w:rPr>
        <w:t>O</w:t>
      </w:r>
      <w:r w:rsidR="00835969">
        <w:rPr>
          <w:rFonts w:ascii="Times New Roman" w:hAnsi="Times New Roman" w:cs="Times New Roman"/>
          <w:sz w:val="24"/>
          <w:szCs w:val="24"/>
          <w:vertAlign w:val="subscript"/>
        </w:rPr>
        <w:t>4</w:t>
      </w:r>
      <w:r w:rsidR="00835969" w:rsidRPr="002E16B0">
        <w:rPr>
          <w:rFonts w:ascii="Times New Roman" w:hAnsi="Times New Roman" w:cs="Times New Roman"/>
          <w:sz w:val="24"/>
          <w:szCs w:val="24"/>
          <w:lang w:bidi="en-US"/>
        </w:rPr>
        <w:t xml:space="preserve"> </w:t>
      </w:r>
      <w:r w:rsidRPr="002E16B0">
        <w:rPr>
          <w:rFonts w:ascii="Times New Roman" w:hAnsi="Times New Roman" w:cs="Times New Roman"/>
          <w:sz w:val="24"/>
          <w:szCs w:val="24"/>
          <w:lang w:bidi="en-US"/>
        </w:rPr>
        <w:t>[M+</w:t>
      </w:r>
      <w:proofErr w:type="gramStart"/>
      <w:r w:rsidR="0085471A" w:rsidRPr="002E16B0">
        <w:rPr>
          <w:rFonts w:ascii="Times New Roman" w:hAnsi="Times New Roman" w:cs="Times New Roman"/>
          <w:sz w:val="24"/>
          <w:szCs w:val="24"/>
          <w:lang w:bidi="en-US"/>
        </w:rPr>
        <w:t>H</w:t>
      </w:r>
      <w:r w:rsidRPr="002E16B0">
        <w:rPr>
          <w:rFonts w:ascii="Times New Roman" w:hAnsi="Times New Roman" w:cs="Times New Roman"/>
          <w:sz w:val="24"/>
          <w:szCs w:val="24"/>
          <w:lang w:bidi="en-US"/>
        </w:rPr>
        <w:t>]</w:t>
      </w:r>
      <w:r w:rsidRPr="002E16B0">
        <w:rPr>
          <w:rFonts w:ascii="Times New Roman" w:hAnsi="Times New Roman" w:cs="Times New Roman"/>
          <w:sz w:val="24"/>
          <w:szCs w:val="24"/>
          <w:vertAlign w:val="superscript"/>
          <w:lang w:bidi="en-US"/>
        </w:rPr>
        <w:t>+</w:t>
      </w:r>
      <w:proofErr w:type="gramEnd"/>
      <w:r w:rsidRPr="002E16B0">
        <w:rPr>
          <w:rFonts w:ascii="Times New Roman" w:hAnsi="Times New Roman" w:cs="Times New Roman"/>
          <w:sz w:val="24"/>
          <w:szCs w:val="24"/>
          <w:lang w:bidi="en-US"/>
        </w:rPr>
        <w:t xml:space="preserve">: </w:t>
      </w:r>
      <w:r w:rsidR="0085471A" w:rsidRPr="002E16B0">
        <w:rPr>
          <w:rFonts w:ascii="Times New Roman" w:hAnsi="Times New Roman" w:cs="Times New Roman"/>
          <w:sz w:val="24"/>
          <w:szCs w:val="24"/>
          <w:lang w:bidi="en-US"/>
        </w:rPr>
        <w:t>208.0610</w:t>
      </w:r>
      <w:r w:rsidRPr="002E16B0">
        <w:rPr>
          <w:rFonts w:ascii="Times New Roman" w:hAnsi="Times New Roman" w:cs="Times New Roman"/>
          <w:sz w:val="24"/>
          <w:szCs w:val="24"/>
          <w:lang w:bidi="en-US"/>
        </w:rPr>
        <w:t xml:space="preserve">; observed mass: </w:t>
      </w:r>
      <w:r w:rsidR="0085471A" w:rsidRPr="002E16B0">
        <w:rPr>
          <w:rFonts w:ascii="Times New Roman" w:hAnsi="Times New Roman" w:cs="Times New Roman"/>
          <w:sz w:val="24"/>
          <w:szCs w:val="24"/>
          <w:lang w:bidi="en-US"/>
        </w:rPr>
        <w:t>208</w:t>
      </w:r>
      <w:r w:rsidRPr="002E16B0">
        <w:rPr>
          <w:rFonts w:ascii="Times New Roman" w:hAnsi="Times New Roman" w:cs="Times New Roman"/>
          <w:sz w:val="24"/>
          <w:szCs w:val="24"/>
          <w:lang w:bidi="en-US"/>
        </w:rPr>
        <w:t>.</w:t>
      </w:r>
      <w:r w:rsidR="0085471A" w:rsidRPr="002E16B0">
        <w:rPr>
          <w:rFonts w:ascii="Times New Roman" w:hAnsi="Times New Roman" w:cs="Times New Roman"/>
          <w:sz w:val="24"/>
          <w:szCs w:val="24"/>
          <w:lang w:bidi="en-US"/>
        </w:rPr>
        <w:t>0609</w:t>
      </w:r>
      <w:r w:rsidRPr="002E16B0">
        <w:rPr>
          <w:rFonts w:ascii="Times New Roman" w:hAnsi="Times New Roman" w:cs="Times New Roman"/>
          <w:sz w:val="24"/>
          <w:szCs w:val="24"/>
          <w:lang w:bidi="en-US"/>
        </w:rPr>
        <w:t>.</w:t>
      </w:r>
    </w:p>
    <w:p w14:paraId="23198229" w14:textId="77777777" w:rsidR="003A6965" w:rsidRPr="005D1712" w:rsidRDefault="003A6965" w:rsidP="006838A8">
      <w:pPr>
        <w:pStyle w:val="NormalWeb"/>
        <w:spacing w:before="0" w:beforeAutospacing="0" w:after="0" w:afterAutospacing="0" w:line="360" w:lineRule="auto"/>
        <w:jc w:val="both"/>
      </w:pPr>
      <w:r w:rsidRPr="005D1712">
        <w:rPr>
          <w:noProof/>
        </w:rPr>
        <w:drawing>
          <wp:inline distT="0" distB="0" distL="0" distR="0" wp14:anchorId="590346BA" wp14:editId="6DBD34AB">
            <wp:extent cx="1542415" cy="47688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42415" cy="476885"/>
                    </a:xfrm>
                    <a:prstGeom prst="rect">
                      <a:avLst/>
                    </a:prstGeom>
                    <a:noFill/>
                    <a:ln>
                      <a:noFill/>
                    </a:ln>
                  </pic:spPr>
                </pic:pic>
              </a:graphicData>
            </a:graphic>
          </wp:inline>
        </w:drawing>
      </w:r>
    </w:p>
    <w:p w14:paraId="24A3137F" w14:textId="0109C056" w:rsidR="003A6965" w:rsidRPr="005D1712" w:rsidRDefault="003A6965" w:rsidP="006838A8">
      <w:pPr>
        <w:pStyle w:val="NormalWeb"/>
        <w:spacing w:before="0" w:beforeAutospacing="0" w:after="0" w:afterAutospacing="0" w:line="360" w:lineRule="auto"/>
        <w:jc w:val="both"/>
      </w:pPr>
      <w:r w:rsidRPr="005D1712">
        <w:rPr>
          <w:b/>
          <w:bCs/>
          <w:lang w:bidi="en-US"/>
        </w:rPr>
        <w:t>Methyl (</w:t>
      </w:r>
      <w:r w:rsidRPr="000E60A9">
        <w:rPr>
          <w:b/>
          <w:bCs/>
          <w:i/>
          <w:iCs/>
          <w:lang w:bidi="en-US"/>
        </w:rPr>
        <w:t>E</w:t>
      </w:r>
      <w:r w:rsidRPr="005D1712">
        <w:rPr>
          <w:b/>
          <w:bCs/>
          <w:lang w:bidi="en-US"/>
        </w:rPr>
        <w:t>)-3-(3-(</w:t>
      </w:r>
      <w:proofErr w:type="gramStart"/>
      <w:r w:rsidRPr="005D1712">
        <w:rPr>
          <w:b/>
          <w:bCs/>
          <w:lang w:bidi="en-US"/>
        </w:rPr>
        <w:t>trifluoromethyl)phenyl</w:t>
      </w:r>
      <w:proofErr w:type="gramEnd"/>
      <w:r w:rsidRPr="005D1712">
        <w:rPr>
          <w:b/>
          <w:bCs/>
          <w:lang w:bidi="en-US"/>
        </w:rPr>
        <w:t>)acrylate</w:t>
      </w:r>
      <w:r w:rsidR="00627055">
        <w:rPr>
          <w:b/>
          <w:bCs/>
          <w:lang w:bidi="en-US"/>
        </w:rPr>
        <w:t xml:space="preserve"> </w:t>
      </w:r>
      <w:r w:rsidR="00627055" w:rsidRPr="005D1712">
        <w:rPr>
          <w:b/>
          <w:bCs/>
          <w:lang w:bidi="en-US"/>
        </w:rPr>
        <w:t>(</w:t>
      </w:r>
      <w:r w:rsidR="00627055">
        <w:rPr>
          <w:b/>
          <w:bCs/>
          <w:lang w:bidi="en-US"/>
        </w:rPr>
        <w:t>19</w:t>
      </w:r>
      <w:r w:rsidR="00627055" w:rsidRPr="005D1712">
        <w:rPr>
          <w:b/>
          <w:bCs/>
          <w:lang w:bidi="en-US"/>
        </w:rPr>
        <w:t>)</w:t>
      </w:r>
      <w:r w:rsidRPr="005D1712">
        <w:rPr>
          <w:b/>
          <w:bCs/>
          <w:lang w:bidi="en-US"/>
        </w:rPr>
        <w:t>:</w:t>
      </w:r>
    </w:p>
    <w:p w14:paraId="1F2FB63F" w14:textId="4ABE279B"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A1650E">
        <w:rPr>
          <w:rFonts w:ascii="Times New Roman" w:hAnsi="Times New Roman" w:cs="Times New Roman"/>
          <w:sz w:val="24"/>
          <w:szCs w:val="24"/>
        </w:rPr>
        <w:t>Sticky oil</w:t>
      </w:r>
      <w:r w:rsidRPr="005D1712">
        <w:rPr>
          <w:rFonts w:ascii="Times New Roman" w:hAnsi="Times New Roman" w:cs="Times New Roman"/>
          <w:sz w:val="24"/>
          <w:szCs w:val="24"/>
        </w:rPr>
        <w:t xml:space="preserve">. </w:t>
      </w:r>
    </w:p>
    <w:p w14:paraId="046F50D4"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3D7C827F" w14:textId="7E6AE154"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D1712">
        <w:rPr>
          <w:rFonts w:ascii="Times New Roman" w:eastAsia="Times New Roman" w:hAnsi="Times New Roman" w:cs="Times New Roman"/>
          <w:sz w:val="24"/>
          <w:szCs w:val="24"/>
          <w:lang w:bidi="en-US"/>
        </w:rPr>
        <w:t xml:space="preserve"> ether</w:t>
      </w:r>
      <w:r w:rsidR="00A1650E" w:rsidRPr="005D1712">
        <w:rPr>
          <w:rFonts w:ascii="Times New Roman" w:eastAsia="Calibri" w:hAnsi="Times New Roman" w:cs="Times New Roman"/>
          <w:sz w:val="24"/>
          <w:szCs w:val="24"/>
        </w:rPr>
        <w:t>/</w:t>
      </w:r>
      <w:r w:rsidRPr="005D1712">
        <w:rPr>
          <w:rFonts w:ascii="Times New Roman" w:eastAsia="Times New Roman" w:hAnsi="Times New Roman" w:cs="Times New Roman"/>
          <w:sz w:val="24"/>
          <w:szCs w:val="24"/>
          <w:lang w:bidi="en-US"/>
        </w:rPr>
        <w:t>ethyl acetate (</w:t>
      </w:r>
      <w:r w:rsidR="00A1650E">
        <w:rPr>
          <w:rFonts w:ascii="Times New Roman" w:eastAsia="Times New Roman" w:hAnsi="Times New Roman" w:cs="Times New Roman"/>
          <w:sz w:val="24"/>
          <w:szCs w:val="24"/>
          <w:lang w:bidi="en-US"/>
        </w:rPr>
        <w:t>90</w:t>
      </w:r>
      <w:r w:rsidRPr="005D1712">
        <w:rPr>
          <w:rFonts w:ascii="Times New Roman" w:eastAsia="Times New Roman" w:hAnsi="Times New Roman" w:cs="Times New Roman"/>
          <w:sz w:val="24"/>
          <w:szCs w:val="24"/>
          <w:lang w:bidi="en-US"/>
        </w:rPr>
        <w:t>:</w:t>
      </w:r>
      <w:r w:rsidR="00A1650E">
        <w:rPr>
          <w:rFonts w:ascii="Times New Roman" w:eastAsia="Times New Roman" w:hAnsi="Times New Roman" w:cs="Times New Roman"/>
          <w:sz w:val="24"/>
          <w:szCs w:val="24"/>
          <w:lang w:bidi="en-US"/>
        </w:rPr>
        <w:t>10</w:t>
      </w:r>
      <w:r w:rsidRPr="005D1712">
        <w:rPr>
          <w:rFonts w:ascii="Times New Roman" w:eastAsia="Times New Roman" w:hAnsi="Times New Roman" w:cs="Times New Roman"/>
          <w:sz w:val="24"/>
          <w:szCs w:val="24"/>
          <w:lang w:bidi="en-US"/>
        </w:rPr>
        <w:t>)</w:t>
      </w:r>
    </w:p>
    <w:p w14:paraId="6CA725CA"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b/>
          <w:sz w:val="24"/>
          <w:szCs w:val="24"/>
        </w:rPr>
      </w:pPr>
      <w:r w:rsidRPr="005D1712">
        <w:rPr>
          <w:rFonts w:ascii="Times New Roman" w:eastAsia="Times New Roman" w:hAnsi="Times New Roman" w:cs="Times New Roman"/>
          <w:b/>
          <w:sz w:val="24"/>
          <w:szCs w:val="24"/>
          <w:lang w:bidi="en-US"/>
        </w:rPr>
        <w:t>Melting point:</w:t>
      </w:r>
    </w:p>
    <w:p w14:paraId="6361A68C"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69%</w:t>
      </w:r>
    </w:p>
    <w:p w14:paraId="7A6A01EA" w14:textId="6E244BED" w:rsidR="003A6965" w:rsidRDefault="003A6965" w:rsidP="006838A8">
      <w:pPr>
        <w:autoSpaceDE w:val="0"/>
        <w:autoSpaceDN w:val="0"/>
        <w:adjustRightInd w:val="0"/>
        <w:spacing w:after="0" w:line="360" w:lineRule="auto"/>
        <w:jc w:val="both"/>
        <w:rPr>
          <w:rFonts w:ascii="Times New Roman" w:hAnsi="Times New Roman" w:cs="Times New Roman"/>
          <w:sz w:val="24"/>
          <w:szCs w:val="24"/>
          <w:lang w:bidi="en-US"/>
        </w:rPr>
      </w:pPr>
      <w:r w:rsidRPr="005D1712">
        <w:rPr>
          <w:rFonts w:ascii="Times New Roman" w:hAnsi="Times New Roman" w:cs="Times New Roman"/>
          <w:b/>
          <w:sz w:val="24"/>
          <w:szCs w:val="24"/>
          <w:vertAlign w:val="superscript"/>
        </w:rPr>
        <w:t>1</w:t>
      </w:r>
      <w:r w:rsidRPr="005D1712">
        <w:rPr>
          <w:rFonts w:ascii="Times New Roman" w:hAnsi="Times New Roman" w:cs="Times New Roman"/>
          <w:b/>
          <w:sz w:val="24"/>
          <w:szCs w:val="24"/>
        </w:rPr>
        <w:t>H NMR (500 MHz, CDCl</w:t>
      </w:r>
      <w:r w:rsidRPr="005D1712">
        <w:rPr>
          <w:rFonts w:ascii="Times New Roman" w:hAnsi="Times New Roman" w:cs="Times New Roman"/>
          <w:b/>
          <w:sz w:val="24"/>
          <w:szCs w:val="24"/>
          <w:vertAlign w:val="subscript"/>
        </w:rPr>
        <w:t>3</w:t>
      </w:r>
      <w:r w:rsidRPr="005D1712">
        <w:rPr>
          <w:rFonts w:ascii="Times New Roman" w:hAnsi="Times New Roman" w:cs="Times New Roman"/>
          <w:b/>
          <w:sz w:val="24"/>
          <w:szCs w:val="24"/>
        </w:rPr>
        <w:t>)</w:t>
      </w:r>
      <w:r w:rsidRPr="005D1712">
        <w:rPr>
          <w:rFonts w:ascii="Times New Roman" w:hAnsi="Times New Roman" w:cs="Times New Roman"/>
          <w:sz w:val="24"/>
          <w:szCs w:val="24"/>
        </w:rPr>
        <w:t xml:space="preserve"> </w:t>
      </w:r>
      <w:r w:rsidRPr="003E5A8C">
        <w:rPr>
          <w:rFonts w:ascii="Times New Roman" w:hAnsi="Times New Roman" w:cs="Times New Roman"/>
          <w:sz w:val="24"/>
          <w:szCs w:val="24"/>
        </w:rPr>
        <w:t xml:space="preserve">δ 7.75 (s, 1H), 7.69 (dd, </w:t>
      </w:r>
      <w:r w:rsidRPr="003E5A8C">
        <w:rPr>
          <w:rFonts w:ascii="Times New Roman" w:hAnsi="Times New Roman" w:cs="Times New Roman"/>
          <w:i/>
          <w:iCs/>
          <w:sz w:val="24"/>
          <w:szCs w:val="24"/>
        </w:rPr>
        <w:t>J</w:t>
      </w:r>
      <w:r w:rsidRPr="003E5A8C">
        <w:rPr>
          <w:rFonts w:ascii="Times New Roman" w:hAnsi="Times New Roman" w:cs="Times New Roman"/>
          <w:sz w:val="24"/>
          <w:szCs w:val="24"/>
        </w:rPr>
        <w:t xml:space="preserve"> = 11.8, 8.2 Hz, 2H), 7.62 (d, </w:t>
      </w:r>
      <w:r w:rsidRPr="003E5A8C">
        <w:rPr>
          <w:rFonts w:ascii="Times New Roman" w:hAnsi="Times New Roman" w:cs="Times New Roman"/>
          <w:i/>
          <w:iCs/>
          <w:sz w:val="24"/>
          <w:szCs w:val="24"/>
        </w:rPr>
        <w:t>J</w:t>
      </w:r>
      <w:r w:rsidRPr="003E5A8C">
        <w:rPr>
          <w:rFonts w:ascii="Times New Roman" w:hAnsi="Times New Roman" w:cs="Times New Roman"/>
          <w:sz w:val="24"/>
          <w:szCs w:val="24"/>
        </w:rPr>
        <w:t xml:space="preserve"> = 7.8 Hz, 1H), 7.51 (t, </w:t>
      </w:r>
      <w:r w:rsidRPr="003E5A8C">
        <w:rPr>
          <w:rFonts w:ascii="Times New Roman" w:hAnsi="Times New Roman" w:cs="Times New Roman"/>
          <w:i/>
          <w:iCs/>
          <w:sz w:val="24"/>
          <w:szCs w:val="24"/>
        </w:rPr>
        <w:t>J</w:t>
      </w:r>
      <w:r w:rsidRPr="003E5A8C">
        <w:rPr>
          <w:rFonts w:ascii="Times New Roman" w:hAnsi="Times New Roman" w:cs="Times New Roman"/>
          <w:sz w:val="24"/>
          <w:szCs w:val="24"/>
        </w:rPr>
        <w:t xml:space="preserve"> = 7.8 Hz, 1H), 6.49 (d, </w:t>
      </w:r>
      <w:r w:rsidRPr="003E5A8C">
        <w:rPr>
          <w:rFonts w:ascii="Times New Roman" w:hAnsi="Times New Roman" w:cs="Times New Roman"/>
          <w:i/>
          <w:iCs/>
          <w:sz w:val="24"/>
          <w:szCs w:val="24"/>
        </w:rPr>
        <w:t>J</w:t>
      </w:r>
      <w:r w:rsidRPr="003E5A8C">
        <w:rPr>
          <w:rFonts w:ascii="Times New Roman" w:hAnsi="Times New Roman" w:cs="Times New Roman"/>
          <w:sz w:val="24"/>
          <w:szCs w:val="24"/>
        </w:rPr>
        <w:t xml:space="preserve"> = 16.1 Hz, 1H), 3.81 (s, 3H).</w:t>
      </w:r>
      <w:r>
        <w:rPr>
          <w:rFonts w:ascii="Times New Roman" w:hAnsi="Times New Roman" w:cs="Times New Roman"/>
          <w:sz w:val="24"/>
          <w:szCs w:val="24"/>
        </w:rPr>
        <w:t xml:space="preserve"> </w:t>
      </w:r>
      <w:r w:rsidRPr="005D1712">
        <w:rPr>
          <w:rFonts w:ascii="Times New Roman" w:hAnsi="Times New Roman" w:cs="Times New Roman"/>
          <w:b/>
          <w:sz w:val="24"/>
          <w:szCs w:val="24"/>
          <w:vertAlign w:val="superscript"/>
        </w:rPr>
        <w:t>13</w:t>
      </w:r>
      <w:r w:rsidRPr="005D1712">
        <w:rPr>
          <w:rFonts w:ascii="Times New Roman" w:hAnsi="Times New Roman" w:cs="Times New Roman"/>
          <w:b/>
          <w:sz w:val="24"/>
          <w:szCs w:val="24"/>
        </w:rPr>
        <w:t>C NMR (126 MHz, CDCl</w:t>
      </w:r>
      <w:r w:rsidRPr="005D1712">
        <w:rPr>
          <w:rFonts w:ascii="Times New Roman" w:hAnsi="Times New Roman" w:cs="Times New Roman"/>
          <w:b/>
          <w:sz w:val="24"/>
          <w:szCs w:val="24"/>
          <w:vertAlign w:val="subscript"/>
        </w:rPr>
        <w:t>3</w:t>
      </w:r>
      <w:r w:rsidRPr="005D1712">
        <w:rPr>
          <w:rFonts w:ascii="Times New Roman" w:hAnsi="Times New Roman" w:cs="Times New Roman"/>
          <w:b/>
          <w:sz w:val="24"/>
          <w:szCs w:val="24"/>
        </w:rPr>
        <w:t>)</w:t>
      </w:r>
      <w:r w:rsidRPr="005D1712">
        <w:rPr>
          <w:rFonts w:ascii="Times New Roman" w:hAnsi="Times New Roman" w:cs="Times New Roman"/>
          <w:sz w:val="24"/>
          <w:szCs w:val="24"/>
        </w:rPr>
        <w:t xml:space="preserve"> </w:t>
      </w:r>
      <w:r w:rsidRPr="003E5A8C">
        <w:rPr>
          <w:rFonts w:ascii="Times New Roman" w:hAnsi="Times New Roman" w:cs="Times New Roman"/>
          <w:sz w:val="24"/>
          <w:szCs w:val="24"/>
        </w:rPr>
        <w:t>δ 167.08, 143.2</w:t>
      </w:r>
      <w:r>
        <w:rPr>
          <w:rFonts w:ascii="Times New Roman" w:hAnsi="Times New Roman" w:cs="Times New Roman"/>
          <w:sz w:val="24"/>
          <w:szCs w:val="24"/>
        </w:rPr>
        <w:t>2</w:t>
      </w:r>
      <w:r w:rsidRPr="003E5A8C">
        <w:rPr>
          <w:rFonts w:ascii="Times New Roman" w:hAnsi="Times New Roman" w:cs="Times New Roman"/>
          <w:sz w:val="24"/>
          <w:szCs w:val="24"/>
        </w:rPr>
        <w:t>, 135.34, 131.75, 131.49, 131.24, 129.65, 126.87, 126.84, 125.04, 124.80, 124.77, 122.87, 119.94, 52.08.</w:t>
      </w:r>
      <w:r w:rsidRPr="005D1712">
        <w:rPr>
          <w:rFonts w:ascii="Times New Roman" w:hAnsi="Times New Roman" w:cs="Times New Roman"/>
          <w:b/>
          <w:color w:val="FF0000"/>
          <w:sz w:val="24"/>
          <w:szCs w:val="24"/>
          <w:lang w:bidi="en-US"/>
        </w:rPr>
        <w:t xml:space="preserve"> </w:t>
      </w:r>
      <w:r w:rsidRPr="002E16B0">
        <w:rPr>
          <w:rFonts w:ascii="Times New Roman" w:hAnsi="Times New Roman" w:cs="Times New Roman"/>
          <w:b/>
          <w:sz w:val="24"/>
          <w:szCs w:val="24"/>
          <w:lang w:bidi="en-US"/>
        </w:rPr>
        <w:t>HRMS (ESI)</w:t>
      </w:r>
      <w:r w:rsidRPr="002E16B0">
        <w:rPr>
          <w:rFonts w:ascii="Times New Roman" w:hAnsi="Times New Roman" w:cs="Times New Roman"/>
          <w:sz w:val="24"/>
          <w:szCs w:val="24"/>
          <w:lang w:bidi="en-US"/>
        </w:rPr>
        <w:t xml:space="preserve">: Calculated mass for </w:t>
      </w:r>
      <w:r w:rsidR="00F4294E" w:rsidRPr="00D40940">
        <w:rPr>
          <w:rFonts w:ascii="Times New Roman" w:hAnsi="Times New Roman" w:cs="Times New Roman"/>
          <w:sz w:val="24"/>
          <w:szCs w:val="24"/>
        </w:rPr>
        <w:t>C</w:t>
      </w:r>
      <w:r w:rsidR="00F4294E">
        <w:rPr>
          <w:rFonts w:ascii="Times New Roman" w:hAnsi="Times New Roman" w:cs="Times New Roman"/>
          <w:sz w:val="24"/>
          <w:szCs w:val="24"/>
          <w:vertAlign w:val="subscript"/>
        </w:rPr>
        <w:t>11</w:t>
      </w:r>
      <w:r w:rsidR="00F4294E" w:rsidRPr="00D40940">
        <w:rPr>
          <w:rFonts w:ascii="Times New Roman" w:hAnsi="Times New Roman" w:cs="Times New Roman"/>
          <w:sz w:val="24"/>
          <w:szCs w:val="24"/>
        </w:rPr>
        <w:t>H</w:t>
      </w:r>
      <w:r w:rsidR="00F4294E">
        <w:rPr>
          <w:rFonts w:ascii="Times New Roman" w:hAnsi="Times New Roman" w:cs="Times New Roman"/>
          <w:sz w:val="24"/>
          <w:szCs w:val="24"/>
          <w:vertAlign w:val="subscript"/>
        </w:rPr>
        <w:t>1</w:t>
      </w:r>
      <w:r w:rsidR="0064249F">
        <w:rPr>
          <w:rFonts w:ascii="Times New Roman" w:hAnsi="Times New Roman" w:cs="Times New Roman"/>
          <w:sz w:val="24"/>
          <w:szCs w:val="24"/>
          <w:vertAlign w:val="subscript"/>
        </w:rPr>
        <w:t>0</w:t>
      </w:r>
      <w:r w:rsidR="0064249F">
        <w:rPr>
          <w:rFonts w:ascii="Times New Roman" w:hAnsi="Times New Roman" w:cs="Times New Roman"/>
          <w:sz w:val="24"/>
          <w:szCs w:val="24"/>
        </w:rPr>
        <w:t>F</w:t>
      </w:r>
      <w:r w:rsidR="0064249F" w:rsidRPr="0064249F">
        <w:rPr>
          <w:rFonts w:ascii="Times New Roman" w:hAnsi="Times New Roman" w:cs="Times New Roman"/>
          <w:sz w:val="24"/>
          <w:szCs w:val="24"/>
          <w:vertAlign w:val="subscript"/>
        </w:rPr>
        <w:t>3</w:t>
      </w:r>
      <w:r w:rsidR="00F4294E" w:rsidRPr="00D40940">
        <w:rPr>
          <w:rFonts w:ascii="Times New Roman" w:hAnsi="Times New Roman" w:cs="Times New Roman"/>
          <w:sz w:val="24"/>
          <w:szCs w:val="24"/>
        </w:rPr>
        <w:t>O</w:t>
      </w:r>
      <w:r w:rsidR="00F4294E" w:rsidRPr="0051654E">
        <w:rPr>
          <w:rFonts w:ascii="Times New Roman" w:hAnsi="Times New Roman" w:cs="Times New Roman"/>
          <w:sz w:val="24"/>
          <w:szCs w:val="24"/>
          <w:vertAlign w:val="subscript"/>
        </w:rPr>
        <w:t>2</w:t>
      </w:r>
      <w:r w:rsidR="00F4294E" w:rsidRPr="002E16B0">
        <w:rPr>
          <w:rFonts w:ascii="Times New Roman" w:hAnsi="Times New Roman" w:cs="Times New Roman"/>
          <w:sz w:val="24"/>
          <w:szCs w:val="24"/>
          <w:lang w:bidi="en-US"/>
        </w:rPr>
        <w:t xml:space="preserve"> </w:t>
      </w:r>
      <w:r w:rsidRPr="002E16B0">
        <w:rPr>
          <w:rFonts w:ascii="Times New Roman" w:hAnsi="Times New Roman" w:cs="Times New Roman"/>
          <w:sz w:val="24"/>
          <w:szCs w:val="24"/>
          <w:lang w:bidi="en-US"/>
        </w:rPr>
        <w:t>[M+</w:t>
      </w:r>
      <w:proofErr w:type="gramStart"/>
      <w:r w:rsidR="0085471A" w:rsidRPr="002E16B0">
        <w:rPr>
          <w:rFonts w:ascii="Times New Roman" w:hAnsi="Times New Roman" w:cs="Times New Roman"/>
          <w:sz w:val="24"/>
          <w:szCs w:val="24"/>
          <w:lang w:bidi="en-US"/>
        </w:rPr>
        <w:t>H</w:t>
      </w:r>
      <w:r w:rsidRPr="002E16B0">
        <w:rPr>
          <w:rFonts w:ascii="Times New Roman" w:hAnsi="Times New Roman" w:cs="Times New Roman"/>
          <w:sz w:val="24"/>
          <w:szCs w:val="24"/>
          <w:lang w:bidi="en-US"/>
        </w:rPr>
        <w:t>]</w:t>
      </w:r>
      <w:r w:rsidRPr="002E16B0">
        <w:rPr>
          <w:rFonts w:ascii="Times New Roman" w:hAnsi="Times New Roman" w:cs="Times New Roman"/>
          <w:sz w:val="24"/>
          <w:szCs w:val="24"/>
          <w:vertAlign w:val="superscript"/>
          <w:lang w:bidi="en-US"/>
        </w:rPr>
        <w:t>+</w:t>
      </w:r>
      <w:proofErr w:type="gramEnd"/>
      <w:r w:rsidRPr="002E16B0">
        <w:rPr>
          <w:rFonts w:ascii="Times New Roman" w:hAnsi="Times New Roman" w:cs="Times New Roman"/>
          <w:sz w:val="24"/>
          <w:szCs w:val="24"/>
          <w:lang w:bidi="en-US"/>
        </w:rPr>
        <w:t xml:space="preserve">: </w:t>
      </w:r>
      <w:r w:rsidR="0085471A" w:rsidRPr="002E16B0">
        <w:rPr>
          <w:rFonts w:ascii="Times New Roman" w:hAnsi="Times New Roman" w:cs="Times New Roman"/>
          <w:sz w:val="24"/>
          <w:szCs w:val="24"/>
          <w:lang w:bidi="en-US"/>
        </w:rPr>
        <w:t>230.0555</w:t>
      </w:r>
      <w:r w:rsidRPr="002E16B0">
        <w:rPr>
          <w:rFonts w:ascii="Times New Roman" w:hAnsi="Times New Roman" w:cs="Times New Roman"/>
          <w:sz w:val="24"/>
          <w:szCs w:val="24"/>
          <w:lang w:bidi="en-US"/>
        </w:rPr>
        <w:t xml:space="preserve">; observed mass: </w:t>
      </w:r>
      <w:r w:rsidR="0085471A" w:rsidRPr="002E16B0">
        <w:rPr>
          <w:rFonts w:ascii="Times New Roman" w:hAnsi="Times New Roman" w:cs="Times New Roman"/>
          <w:sz w:val="24"/>
          <w:szCs w:val="24"/>
          <w:lang w:bidi="en-US"/>
        </w:rPr>
        <w:t>230</w:t>
      </w:r>
      <w:r w:rsidRPr="002E16B0">
        <w:rPr>
          <w:rFonts w:ascii="Times New Roman" w:hAnsi="Times New Roman" w:cs="Times New Roman"/>
          <w:sz w:val="24"/>
          <w:szCs w:val="24"/>
          <w:lang w:bidi="en-US"/>
        </w:rPr>
        <w:t>.</w:t>
      </w:r>
      <w:r w:rsidR="0085471A" w:rsidRPr="002E16B0">
        <w:rPr>
          <w:rFonts w:ascii="Times New Roman" w:hAnsi="Times New Roman" w:cs="Times New Roman"/>
          <w:sz w:val="24"/>
          <w:szCs w:val="24"/>
          <w:lang w:bidi="en-US"/>
        </w:rPr>
        <w:t>0.0553</w:t>
      </w:r>
      <w:r w:rsidRPr="002E16B0">
        <w:rPr>
          <w:rFonts w:ascii="Times New Roman" w:hAnsi="Times New Roman" w:cs="Times New Roman"/>
          <w:sz w:val="24"/>
          <w:szCs w:val="24"/>
          <w:lang w:bidi="en-US"/>
        </w:rPr>
        <w:t>.</w:t>
      </w:r>
    </w:p>
    <w:p w14:paraId="0181B525" w14:textId="77777777" w:rsidR="00627055" w:rsidRPr="002E16B0" w:rsidRDefault="00627055" w:rsidP="006838A8">
      <w:pPr>
        <w:autoSpaceDE w:val="0"/>
        <w:autoSpaceDN w:val="0"/>
        <w:adjustRightInd w:val="0"/>
        <w:spacing w:after="0" w:line="360" w:lineRule="auto"/>
        <w:jc w:val="both"/>
        <w:rPr>
          <w:rFonts w:ascii="Times New Roman" w:hAnsi="Times New Roman" w:cs="Times New Roman"/>
          <w:sz w:val="24"/>
          <w:szCs w:val="24"/>
          <w:lang w:bidi="en-US"/>
        </w:rPr>
      </w:pPr>
    </w:p>
    <w:p w14:paraId="4FD85B07"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451" w:dyaOrig="749" w14:anchorId="0CB9C8D5">
          <v:shape id="_x0000_i1112" type="#_x0000_t75" style="width:123.2pt;height:37.6pt" o:ole="">
            <v:imagedata r:id="rId195" o:title=""/>
          </v:shape>
          <o:OLEObject Type="Embed" ProgID="ChemDraw.Document.6.0" ShapeID="_x0000_i1112" DrawAspect="Content" ObjectID="_1668159675" r:id="rId196"/>
        </w:object>
      </w:r>
      <w:r w:rsidRPr="005D1712">
        <w:rPr>
          <w:rFonts w:ascii="Times New Roman" w:hAnsi="Times New Roman" w:cs="Times New Roman"/>
          <w:sz w:val="24"/>
          <w:szCs w:val="24"/>
        </w:rPr>
        <w:t xml:space="preserve">    </w:t>
      </w:r>
    </w:p>
    <w:p w14:paraId="3A290079" w14:textId="2DB83589"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bCs/>
          <w:sz w:val="24"/>
          <w:szCs w:val="24"/>
          <w:lang w:bidi="en-US"/>
        </w:rPr>
        <w:t>Ethyl (</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)-3-(3-</w:t>
      </w:r>
      <w:proofErr w:type="gramStart"/>
      <w:r w:rsidRPr="005D1712">
        <w:rPr>
          <w:rFonts w:ascii="Times New Roman" w:eastAsia="Times New Roman" w:hAnsi="Times New Roman" w:cs="Times New Roman"/>
          <w:b/>
          <w:bCs/>
          <w:sz w:val="24"/>
          <w:szCs w:val="24"/>
          <w:lang w:bidi="en-US"/>
        </w:rPr>
        <w:t>formylphenyl)acrylate</w:t>
      </w:r>
      <w:proofErr w:type="gramEnd"/>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20</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27055">
        <w:rPr>
          <w:rFonts w:ascii="Times New Roman" w:eastAsia="Times New Roman" w:hAnsi="Times New Roman" w:cs="Times New Roman"/>
          <w:sz w:val="24"/>
          <w:szCs w:val="24"/>
          <w:vertAlign w:val="superscript"/>
          <w:lang w:bidi="en-US"/>
        </w:rPr>
        <w:t>5</w:t>
      </w:r>
    </w:p>
    <w:p w14:paraId="5203EF22" w14:textId="31BF3EB0"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A1650E">
        <w:rPr>
          <w:rFonts w:ascii="Times New Roman" w:hAnsi="Times New Roman" w:cs="Times New Roman"/>
          <w:sz w:val="24"/>
          <w:szCs w:val="24"/>
        </w:rPr>
        <w:t>White</w:t>
      </w:r>
      <w:r w:rsidRPr="005D1712">
        <w:rPr>
          <w:rFonts w:ascii="Times New Roman" w:hAnsi="Times New Roman" w:cs="Times New Roman"/>
          <w:sz w:val="24"/>
          <w:szCs w:val="24"/>
        </w:rPr>
        <w:t xml:space="preserve"> solid. </w:t>
      </w:r>
    </w:p>
    <w:p w14:paraId="7BF9C8A2"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3892F486" w14:textId="514C6403"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D1712">
        <w:rPr>
          <w:rFonts w:ascii="Times New Roman" w:eastAsia="Times New Roman" w:hAnsi="Times New Roman" w:cs="Times New Roman"/>
          <w:sz w:val="24"/>
          <w:szCs w:val="24"/>
          <w:lang w:bidi="en-US"/>
        </w:rPr>
        <w:t xml:space="preserve"> ether</w:t>
      </w:r>
      <w:r w:rsidR="00A1650E" w:rsidRPr="005D1712">
        <w:rPr>
          <w:rFonts w:ascii="Times New Roman" w:eastAsia="Calibri" w:hAnsi="Times New Roman" w:cs="Times New Roman"/>
          <w:sz w:val="24"/>
          <w:szCs w:val="24"/>
        </w:rPr>
        <w:t>/</w:t>
      </w:r>
      <w:r w:rsidRPr="005D1712">
        <w:rPr>
          <w:rFonts w:ascii="Times New Roman" w:eastAsia="Times New Roman" w:hAnsi="Times New Roman" w:cs="Times New Roman"/>
          <w:sz w:val="24"/>
          <w:szCs w:val="24"/>
          <w:lang w:bidi="en-US"/>
        </w:rPr>
        <w:t>ethyl acetate (</w:t>
      </w:r>
      <w:r w:rsidR="00A1650E">
        <w:rPr>
          <w:rFonts w:ascii="Times New Roman" w:eastAsia="Times New Roman" w:hAnsi="Times New Roman" w:cs="Times New Roman"/>
          <w:sz w:val="24"/>
          <w:szCs w:val="24"/>
          <w:lang w:bidi="en-US"/>
        </w:rPr>
        <w:t>88</w:t>
      </w:r>
      <w:r w:rsidRPr="005D1712">
        <w:rPr>
          <w:rFonts w:ascii="Times New Roman" w:eastAsia="Times New Roman" w:hAnsi="Times New Roman" w:cs="Times New Roman"/>
          <w:sz w:val="24"/>
          <w:szCs w:val="24"/>
          <w:lang w:bidi="en-US"/>
        </w:rPr>
        <w:t>:</w:t>
      </w:r>
      <w:r w:rsidR="00A1650E">
        <w:rPr>
          <w:rFonts w:ascii="Times New Roman" w:eastAsia="Times New Roman" w:hAnsi="Times New Roman" w:cs="Times New Roman"/>
          <w:sz w:val="24"/>
          <w:szCs w:val="24"/>
          <w:lang w:bidi="en-US"/>
        </w:rPr>
        <w:t>1</w:t>
      </w:r>
      <w:r w:rsidRPr="005D1712">
        <w:rPr>
          <w:rFonts w:ascii="Times New Roman" w:eastAsia="Times New Roman" w:hAnsi="Times New Roman" w:cs="Times New Roman"/>
          <w:sz w:val="24"/>
          <w:szCs w:val="24"/>
          <w:lang w:bidi="en-US"/>
        </w:rPr>
        <w:t>2)</w:t>
      </w:r>
    </w:p>
    <w:p w14:paraId="4F35C6E2"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50%</w:t>
      </w:r>
    </w:p>
    <w:p w14:paraId="0B1B44CF" w14:textId="08DE4805" w:rsidR="003A6965" w:rsidRPr="005D1712" w:rsidRDefault="003A6965" w:rsidP="006838A8">
      <w:pPr>
        <w:autoSpaceDE w:val="0"/>
        <w:autoSpaceDN w:val="0"/>
        <w:adjustRightInd w:val="0"/>
        <w:spacing w:after="0" w:line="360" w:lineRule="auto"/>
        <w:jc w:val="both"/>
        <w:rPr>
          <w:rFonts w:ascii="Times New Roman" w:hAnsi="Times New Roman" w:cs="Times New Roman"/>
          <w:color w:val="FF0000"/>
          <w:sz w:val="24"/>
          <w:szCs w:val="24"/>
          <w:lang w:bidi="en-US"/>
        </w:rPr>
      </w:pPr>
      <w:r w:rsidRPr="005D1712">
        <w:rPr>
          <w:rFonts w:ascii="Times New Roman" w:hAnsi="Times New Roman" w:cs="Times New Roman"/>
          <w:b/>
          <w:bCs/>
          <w:sz w:val="24"/>
          <w:szCs w:val="24"/>
          <w:vertAlign w:val="superscript"/>
        </w:rPr>
        <w:t>1</w:t>
      </w:r>
      <w:r w:rsidRPr="005D1712">
        <w:rPr>
          <w:rFonts w:ascii="Times New Roman" w:hAnsi="Times New Roman" w:cs="Times New Roman"/>
          <w:b/>
          <w:bCs/>
          <w:sz w:val="24"/>
          <w:szCs w:val="24"/>
        </w:rPr>
        <w:t>H NMR (400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10.04 (s, 1H), 8.02 (s, 1H), 7.89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7.6 Hz, 1H), 7.79 – 7.73 (m, </w:t>
      </w:r>
      <w:r>
        <w:rPr>
          <w:rFonts w:ascii="Times New Roman" w:hAnsi="Times New Roman" w:cs="Times New Roman"/>
          <w:sz w:val="24"/>
          <w:szCs w:val="24"/>
        </w:rPr>
        <w:t>2</w:t>
      </w:r>
      <w:r w:rsidRPr="005D1712">
        <w:rPr>
          <w:rFonts w:ascii="Times New Roman" w:hAnsi="Times New Roman" w:cs="Times New Roman"/>
          <w:sz w:val="24"/>
          <w:szCs w:val="24"/>
        </w:rPr>
        <w:t xml:space="preserve">H), 7.57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7.7 Hz, 1H), 6.53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4.28 (q,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2H), 1.34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3H). </w:t>
      </w:r>
      <w:r w:rsidRPr="005D1712">
        <w:rPr>
          <w:rFonts w:ascii="Times New Roman" w:hAnsi="Times New Roman" w:cs="Times New Roman"/>
          <w:b/>
          <w:bCs/>
          <w:sz w:val="24"/>
          <w:szCs w:val="24"/>
          <w:vertAlign w:val="superscript"/>
        </w:rPr>
        <w:t>13</w:t>
      </w:r>
      <w:r w:rsidRPr="005D1712">
        <w:rPr>
          <w:rFonts w:ascii="Times New Roman" w:hAnsi="Times New Roman" w:cs="Times New Roman"/>
          <w:b/>
          <w:bCs/>
          <w:sz w:val="24"/>
          <w:szCs w:val="24"/>
        </w:rPr>
        <w:t>C NMR (101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191.86, 166.71, 143.04, 137.14, 135.71, 133.74, 131.21, 129.87, 129.04, 120.42, 60.96, 14.49.</w:t>
      </w:r>
      <w:r w:rsidRPr="005D1712">
        <w:rPr>
          <w:rFonts w:ascii="Times New Roman" w:hAnsi="Times New Roman" w:cs="Times New Roman"/>
          <w:b/>
          <w:color w:val="FF0000"/>
          <w:sz w:val="24"/>
          <w:szCs w:val="24"/>
          <w:lang w:bidi="en-US"/>
        </w:rPr>
        <w:t xml:space="preserve"> </w:t>
      </w:r>
    </w:p>
    <w:p w14:paraId="302B74EB"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1841" w:dyaOrig="1034" w14:anchorId="4E5A4282">
          <v:shape id="_x0000_i1113" type="#_x0000_t75" style="width:92pt;height:51.6pt" o:ole="">
            <v:imagedata r:id="rId197" o:title=""/>
          </v:shape>
          <o:OLEObject Type="Embed" ProgID="ChemDraw.Document.6.0" ShapeID="_x0000_i1113" DrawAspect="Content" ObjectID="_1668159676" r:id="rId198"/>
        </w:object>
      </w:r>
    </w:p>
    <w:p w14:paraId="0E312C4C" w14:textId="6625DF2E"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bCs/>
          <w:sz w:val="24"/>
          <w:szCs w:val="24"/>
          <w:lang w:bidi="en-US"/>
        </w:rPr>
        <w:t>Ethyl (</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)-3-(2-</w:t>
      </w:r>
      <w:proofErr w:type="gramStart"/>
      <w:r w:rsidRPr="005D1712">
        <w:rPr>
          <w:rFonts w:ascii="Times New Roman" w:eastAsia="Times New Roman" w:hAnsi="Times New Roman" w:cs="Times New Roman"/>
          <w:b/>
          <w:bCs/>
          <w:sz w:val="24"/>
          <w:szCs w:val="24"/>
          <w:lang w:bidi="en-US"/>
        </w:rPr>
        <w:t>fluorophenyl)acrylate</w:t>
      </w:r>
      <w:proofErr w:type="gramEnd"/>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21</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27055">
        <w:rPr>
          <w:rFonts w:ascii="Times New Roman" w:eastAsia="Times New Roman" w:hAnsi="Times New Roman" w:cs="Times New Roman"/>
          <w:sz w:val="24"/>
          <w:szCs w:val="24"/>
          <w:vertAlign w:val="superscript"/>
          <w:lang w:bidi="en-US"/>
        </w:rPr>
        <w:t>5</w:t>
      </w:r>
    </w:p>
    <w:p w14:paraId="0F7D19AF" w14:textId="00397121"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Colorless </w:t>
      </w:r>
      <w:r w:rsidR="00040DA1">
        <w:rPr>
          <w:rFonts w:ascii="Times New Roman" w:hAnsi="Times New Roman" w:cs="Times New Roman"/>
          <w:sz w:val="24"/>
          <w:szCs w:val="24"/>
        </w:rPr>
        <w:t>oil</w:t>
      </w:r>
      <w:r w:rsidRPr="005D1712">
        <w:rPr>
          <w:rFonts w:ascii="Times New Roman" w:hAnsi="Times New Roman" w:cs="Times New Roman"/>
          <w:sz w:val="24"/>
          <w:szCs w:val="24"/>
        </w:rPr>
        <w:t xml:space="preserve">. </w:t>
      </w:r>
    </w:p>
    <w:p w14:paraId="4D4EF948"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69BE2D86" w14:textId="74B46395"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D1712">
        <w:rPr>
          <w:rFonts w:ascii="Times New Roman" w:eastAsia="Times New Roman" w:hAnsi="Times New Roman" w:cs="Times New Roman"/>
          <w:sz w:val="24"/>
          <w:szCs w:val="24"/>
          <w:lang w:bidi="en-US"/>
        </w:rPr>
        <w:t xml:space="preserve"> ether</w:t>
      </w:r>
      <w:r w:rsidR="00040DA1" w:rsidRPr="005D1712">
        <w:rPr>
          <w:rFonts w:ascii="Times New Roman" w:eastAsia="Calibri" w:hAnsi="Times New Roman" w:cs="Times New Roman"/>
          <w:sz w:val="24"/>
          <w:szCs w:val="24"/>
        </w:rPr>
        <w:t>/</w:t>
      </w:r>
      <w:r w:rsidRPr="005D1712">
        <w:rPr>
          <w:rFonts w:ascii="Times New Roman" w:eastAsia="Times New Roman" w:hAnsi="Times New Roman" w:cs="Times New Roman"/>
          <w:sz w:val="24"/>
          <w:szCs w:val="24"/>
          <w:lang w:bidi="en-US"/>
        </w:rPr>
        <w:t>ethyl acetate (</w:t>
      </w:r>
      <w:r w:rsidR="00040DA1">
        <w:rPr>
          <w:rFonts w:ascii="Times New Roman" w:eastAsia="Times New Roman" w:hAnsi="Times New Roman" w:cs="Times New Roman"/>
          <w:sz w:val="24"/>
          <w:szCs w:val="24"/>
          <w:lang w:bidi="en-US"/>
        </w:rPr>
        <w:t>92</w:t>
      </w:r>
      <w:r w:rsidRPr="005D1712">
        <w:rPr>
          <w:rFonts w:ascii="Times New Roman" w:eastAsia="Times New Roman" w:hAnsi="Times New Roman" w:cs="Times New Roman"/>
          <w:sz w:val="24"/>
          <w:szCs w:val="24"/>
          <w:lang w:bidi="en-US"/>
        </w:rPr>
        <w:t>:</w:t>
      </w:r>
      <w:r w:rsidR="00040DA1">
        <w:rPr>
          <w:rFonts w:ascii="Times New Roman" w:eastAsia="Times New Roman" w:hAnsi="Times New Roman" w:cs="Times New Roman"/>
          <w:sz w:val="24"/>
          <w:szCs w:val="24"/>
          <w:lang w:bidi="en-US"/>
        </w:rPr>
        <w:t>8</w:t>
      </w:r>
      <w:r w:rsidRPr="005D1712">
        <w:rPr>
          <w:rFonts w:ascii="Times New Roman" w:eastAsia="Times New Roman" w:hAnsi="Times New Roman" w:cs="Times New Roman"/>
          <w:sz w:val="24"/>
          <w:szCs w:val="24"/>
          <w:lang w:bidi="en-US"/>
        </w:rPr>
        <w:t>)</w:t>
      </w:r>
    </w:p>
    <w:p w14:paraId="5D28C621"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68%</w:t>
      </w:r>
    </w:p>
    <w:p w14:paraId="1E5899AE" w14:textId="527DAFAC" w:rsidR="00214031" w:rsidRPr="005B1653" w:rsidRDefault="003A6965" w:rsidP="006838A8">
      <w:pPr>
        <w:autoSpaceDE w:val="0"/>
        <w:autoSpaceDN w:val="0"/>
        <w:adjustRightInd w:val="0"/>
        <w:spacing w:after="0" w:line="360" w:lineRule="auto"/>
        <w:jc w:val="both"/>
        <w:rPr>
          <w:rFonts w:ascii="Times New Roman" w:hAnsi="Times New Roman" w:cs="Times New Roman"/>
          <w:color w:val="FF0000"/>
          <w:sz w:val="24"/>
          <w:szCs w:val="24"/>
          <w:lang w:bidi="en-US"/>
        </w:rPr>
      </w:pPr>
      <w:r w:rsidRPr="005D1712">
        <w:rPr>
          <w:rFonts w:ascii="Times New Roman" w:hAnsi="Times New Roman" w:cs="Times New Roman"/>
          <w:b/>
          <w:bCs/>
          <w:sz w:val="24"/>
          <w:szCs w:val="24"/>
          <w:vertAlign w:val="superscript"/>
        </w:rPr>
        <w:t>1</w:t>
      </w:r>
      <w:r w:rsidRPr="005D1712">
        <w:rPr>
          <w:rFonts w:ascii="Times New Roman" w:hAnsi="Times New Roman" w:cs="Times New Roman"/>
          <w:b/>
          <w:bCs/>
          <w:sz w:val="24"/>
          <w:szCs w:val="24"/>
        </w:rPr>
        <w:t>H NMR (400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7.78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16.2 Hz, 1H), 7.49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7.5 Hz, 1H), 7.31 (dd,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14.0, 6.8 Hz, 1H), 7.12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7.6 Hz, 1H), 7.08 – 7.01 (m, 1H), 6.50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16.2 Hz, 1H), 4.24 (q,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2H), 1.31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3H). </w:t>
      </w:r>
      <w:r w:rsidRPr="005D1712">
        <w:rPr>
          <w:rFonts w:ascii="Times New Roman" w:hAnsi="Times New Roman" w:cs="Times New Roman"/>
          <w:b/>
          <w:bCs/>
          <w:sz w:val="24"/>
          <w:szCs w:val="24"/>
          <w:vertAlign w:val="superscript"/>
        </w:rPr>
        <w:t>13</w:t>
      </w:r>
      <w:r w:rsidRPr="005D1712">
        <w:rPr>
          <w:rFonts w:ascii="Times New Roman" w:hAnsi="Times New Roman" w:cs="Times New Roman"/>
          <w:b/>
          <w:bCs/>
          <w:sz w:val="24"/>
          <w:szCs w:val="24"/>
        </w:rPr>
        <w:t>C NMR (101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166.89, 162.67, 160.15, 137.24, 137.21, 131.77, 131.69, 129.13, 129.10, 124.54, 124.51, 122.64, 122.53, 120.95, 120.89, 116.36, 116.14, 60.70, 14.38.</w:t>
      </w:r>
      <w:r w:rsidRPr="005D1712">
        <w:rPr>
          <w:rFonts w:ascii="Times New Roman" w:hAnsi="Times New Roman" w:cs="Times New Roman"/>
          <w:b/>
          <w:color w:val="FF0000"/>
          <w:sz w:val="24"/>
          <w:szCs w:val="24"/>
          <w:lang w:bidi="en-US"/>
        </w:rPr>
        <w:t xml:space="preserve"> </w:t>
      </w:r>
    </w:p>
    <w:p w14:paraId="1679F973"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669" w:dyaOrig="817" w14:anchorId="77B658BA">
          <v:shape id="_x0000_i1114" type="#_x0000_t75" style="width:133.6pt;height:40pt" o:ole="">
            <v:imagedata r:id="rId199" o:title=""/>
          </v:shape>
          <o:OLEObject Type="Embed" ProgID="ChemDraw.Document.6.0" ShapeID="_x0000_i1114" DrawAspect="Content" ObjectID="_1668159677" r:id="rId200"/>
        </w:object>
      </w:r>
      <w:r w:rsidRPr="005D1712">
        <w:rPr>
          <w:rFonts w:ascii="Times New Roman" w:hAnsi="Times New Roman" w:cs="Times New Roman"/>
          <w:sz w:val="24"/>
          <w:szCs w:val="24"/>
        </w:rPr>
        <w:t xml:space="preserve">  </w:t>
      </w:r>
    </w:p>
    <w:p w14:paraId="606361D6" w14:textId="1ED5C4D3"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bCs/>
          <w:sz w:val="24"/>
          <w:szCs w:val="24"/>
          <w:lang w:bidi="en-US"/>
        </w:rPr>
        <w:t>Methyl (</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)-5-(3-ethoxy-3-oxoprop-1-en-1-yl)-2-methylbenzoate</w:t>
      </w:r>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22</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p>
    <w:p w14:paraId="5FAD2F74"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White solid. </w:t>
      </w:r>
    </w:p>
    <w:p w14:paraId="120269F5"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01A7964D" w14:textId="226B79F0"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D1712">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sidRPr="005D1712">
        <w:rPr>
          <w:rFonts w:ascii="Times New Roman" w:eastAsia="Times New Roman" w:hAnsi="Times New Roman" w:cs="Times New Roman"/>
          <w:sz w:val="24"/>
          <w:szCs w:val="24"/>
          <w:lang w:bidi="en-US"/>
        </w:rPr>
        <w:t>ethyl acetate (</w:t>
      </w:r>
      <w:r w:rsidR="00FF34EF">
        <w:rPr>
          <w:rFonts w:ascii="Times New Roman" w:eastAsia="Times New Roman" w:hAnsi="Times New Roman" w:cs="Times New Roman"/>
          <w:sz w:val="24"/>
          <w:szCs w:val="24"/>
          <w:lang w:bidi="en-US"/>
        </w:rPr>
        <w:t>90</w:t>
      </w:r>
      <w:r w:rsidRPr="005D1712">
        <w:rPr>
          <w:rFonts w:ascii="Times New Roman" w:eastAsia="Times New Roman" w:hAnsi="Times New Roman" w:cs="Times New Roman"/>
          <w:sz w:val="24"/>
          <w:szCs w:val="24"/>
          <w:lang w:bidi="en-US"/>
        </w:rPr>
        <w:t>:</w:t>
      </w:r>
      <w:r w:rsidR="00FF34EF">
        <w:rPr>
          <w:rFonts w:ascii="Times New Roman" w:eastAsia="Times New Roman" w:hAnsi="Times New Roman" w:cs="Times New Roman"/>
          <w:sz w:val="24"/>
          <w:szCs w:val="24"/>
          <w:lang w:bidi="en-US"/>
        </w:rPr>
        <w:t>10</w:t>
      </w:r>
      <w:r w:rsidRPr="005D1712">
        <w:rPr>
          <w:rFonts w:ascii="Times New Roman" w:eastAsia="Times New Roman" w:hAnsi="Times New Roman" w:cs="Times New Roman"/>
          <w:sz w:val="24"/>
          <w:szCs w:val="24"/>
          <w:lang w:bidi="en-US"/>
        </w:rPr>
        <w:t>)</w:t>
      </w:r>
    </w:p>
    <w:p w14:paraId="153DC797"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57%</w:t>
      </w:r>
    </w:p>
    <w:p w14:paraId="790CAEF4" w14:textId="3ED2F268" w:rsidR="003A6965" w:rsidRPr="005B1653" w:rsidRDefault="003A6965" w:rsidP="006838A8">
      <w:pPr>
        <w:autoSpaceDE w:val="0"/>
        <w:autoSpaceDN w:val="0"/>
        <w:adjustRightInd w:val="0"/>
        <w:spacing w:after="0" w:line="360" w:lineRule="auto"/>
        <w:jc w:val="both"/>
        <w:rPr>
          <w:rFonts w:ascii="Times New Roman" w:hAnsi="Times New Roman" w:cs="Times New Roman"/>
          <w:color w:val="FF0000"/>
          <w:sz w:val="24"/>
          <w:szCs w:val="24"/>
          <w:lang w:bidi="en-US"/>
        </w:rPr>
      </w:pPr>
      <w:r w:rsidRPr="005D1712">
        <w:rPr>
          <w:rFonts w:ascii="Times New Roman" w:hAnsi="Times New Roman" w:cs="Times New Roman"/>
          <w:b/>
          <w:bCs/>
          <w:sz w:val="24"/>
          <w:szCs w:val="24"/>
          <w:vertAlign w:val="superscript"/>
        </w:rPr>
        <w:t>1</w:t>
      </w:r>
      <w:r w:rsidRPr="005D1712">
        <w:rPr>
          <w:rFonts w:ascii="Times New Roman" w:hAnsi="Times New Roman" w:cs="Times New Roman"/>
          <w:b/>
          <w:bCs/>
          <w:sz w:val="24"/>
          <w:szCs w:val="24"/>
        </w:rPr>
        <w:t>H NMR (400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8.05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 Hz, 1H), 7.64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7.51 (dd,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7.9, 1.7 Hz, 1H), 7.23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7.9 Hz, 1H), 6.42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16.0 Hz, 1H), 4.24 (q,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2H), </w:t>
      </w:r>
      <w:r w:rsidRPr="005D1712">
        <w:rPr>
          <w:rFonts w:ascii="Times New Roman" w:hAnsi="Times New Roman" w:cs="Times New Roman"/>
          <w:sz w:val="24"/>
          <w:szCs w:val="24"/>
        </w:rPr>
        <w:lastRenderedPageBreak/>
        <w:t xml:space="preserve">3.88 (s, 3H), 2.59 (s, 3H), 1.31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3H). </w:t>
      </w:r>
      <w:r w:rsidRPr="005D1712">
        <w:rPr>
          <w:rFonts w:ascii="Times New Roman" w:hAnsi="Times New Roman" w:cs="Times New Roman"/>
          <w:b/>
          <w:bCs/>
          <w:sz w:val="24"/>
          <w:szCs w:val="24"/>
          <w:vertAlign w:val="superscript"/>
        </w:rPr>
        <w:t>13</w:t>
      </w:r>
      <w:r w:rsidRPr="005D1712">
        <w:rPr>
          <w:rFonts w:ascii="Times New Roman" w:hAnsi="Times New Roman" w:cs="Times New Roman"/>
          <w:b/>
          <w:bCs/>
          <w:sz w:val="24"/>
          <w:szCs w:val="24"/>
        </w:rPr>
        <w:t>C NMR (101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167.52, 166.97, 143.53, 142.61, 132.51, 132.36, 131.09, 130.47, 130.25, 118.66, 60.69, 52.14, 21.84, 14.45.</w:t>
      </w:r>
      <w:r w:rsidRPr="005D1712">
        <w:rPr>
          <w:rFonts w:ascii="Times New Roman" w:hAnsi="Times New Roman" w:cs="Times New Roman"/>
          <w:b/>
          <w:color w:val="FF0000"/>
          <w:sz w:val="24"/>
          <w:szCs w:val="24"/>
          <w:lang w:bidi="en-US"/>
        </w:rPr>
        <w:t xml:space="preserve"> </w:t>
      </w:r>
      <w:r w:rsidRPr="006611C1">
        <w:rPr>
          <w:rFonts w:ascii="Times New Roman" w:hAnsi="Times New Roman" w:cs="Times New Roman"/>
          <w:b/>
          <w:sz w:val="24"/>
          <w:szCs w:val="24"/>
          <w:lang w:bidi="en-US"/>
        </w:rPr>
        <w:t>HRMS (ESI)</w:t>
      </w:r>
      <w:r w:rsidRPr="006611C1">
        <w:rPr>
          <w:rFonts w:ascii="Times New Roman" w:hAnsi="Times New Roman" w:cs="Times New Roman"/>
          <w:sz w:val="24"/>
          <w:szCs w:val="24"/>
          <w:lang w:bidi="en-US"/>
        </w:rPr>
        <w:t xml:space="preserve">: Calculated mass for </w:t>
      </w:r>
      <w:r w:rsidR="0064249F" w:rsidRPr="00D40940">
        <w:rPr>
          <w:rFonts w:ascii="Times New Roman" w:hAnsi="Times New Roman" w:cs="Times New Roman"/>
          <w:sz w:val="24"/>
          <w:szCs w:val="24"/>
        </w:rPr>
        <w:t>C</w:t>
      </w:r>
      <w:r w:rsidR="0064249F">
        <w:rPr>
          <w:rFonts w:ascii="Times New Roman" w:hAnsi="Times New Roman" w:cs="Times New Roman"/>
          <w:sz w:val="24"/>
          <w:szCs w:val="24"/>
          <w:vertAlign w:val="subscript"/>
        </w:rPr>
        <w:t>1</w:t>
      </w:r>
      <w:r w:rsidR="00ED0C39">
        <w:rPr>
          <w:rFonts w:ascii="Times New Roman" w:hAnsi="Times New Roman" w:cs="Times New Roman"/>
          <w:sz w:val="24"/>
          <w:szCs w:val="24"/>
          <w:vertAlign w:val="subscript"/>
        </w:rPr>
        <w:t>4</w:t>
      </w:r>
      <w:r w:rsidR="0064249F" w:rsidRPr="00D40940">
        <w:rPr>
          <w:rFonts w:ascii="Times New Roman" w:hAnsi="Times New Roman" w:cs="Times New Roman"/>
          <w:sz w:val="24"/>
          <w:szCs w:val="24"/>
        </w:rPr>
        <w:t>H</w:t>
      </w:r>
      <w:r w:rsidR="0064249F">
        <w:rPr>
          <w:rFonts w:ascii="Times New Roman" w:hAnsi="Times New Roman" w:cs="Times New Roman"/>
          <w:sz w:val="24"/>
          <w:szCs w:val="24"/>
          <w:vertAlign w:val="subscript"/>
        </w:rPr>
        <w:t>1</w:t>
      </w:r>
      <w:r w:rsidR="00ED0C39">
        <w:rPr>
          <w:rFonts w:ascii="Times New Roman" w:hAnsi="Times New Roman" w:cs="Times New Roman"/>
          <w:sz w:val="24"/>
          <w:szCs w:val="24"/>
          <w:vertAlign w:val="subscript"/>
        </w:rPr>
        <w:t>7</w:t>
      </w:r>
      <w:r w:rsidR="0064249F" w:rsidRPr="00D40940">
        <w:rPr>
          <w:rFonts w:ascii="Times New Roman" w:hAnsi="Times New Roman" w:cs="Times New Roman"/>
          <w:sz w:val="24"/>
          <w:szCs w:val="24"/>
        </w:rPr>
        <w:t>O</w:t>
      </w:r>
      <w:r w:rsidR="00ED0C39">
        <w:rPr>
          <w:rFonts w:ascii="Times New Roman" w:hAnsi="Times New Roman" w:cs="Times New Roman"/>
          <w:sz w:val="24"/>
          <w:szCs w:val="24"/>
          <w:vertAlign w:val="subscript"/>
        </w:rPr>
        <w:t>4</w:t>
      </w:r>
      <w:r w:rsidR="0064249F" w:rsidRPr="006611C1">
        <w:rPr>
          <w:rFonts w:ascii="Times New Roman" w:hAnsi="Times New Roman" w:cs="Times New Roman"/>
          <w:sz w:val="24"/>
          <w:szCs w:val="24"/>
          <w:lang w:bidi="en-US"/>
        </w:rPr>
        <w:t xml:space="preserve"> </w:t>
      </w:r>
      <w:r w:rsidRPr="006611C1">
        <w:rPr>
          <w:rFonts w:ascii="Times New Roman" w:hAnsi="Times New Roman" w:cs="Times New Roman"/>
          <w:sz w:val="24"/>
          <w:szCs w:val="24"/>
          <w:lang w:bidi="en-US"/>
        </w:rPr>
        <w:t>[M+</w:t>
      </w:r>
      <w:proofErr w:type="gramStart"/>
      <w:r w:rsidR="006611C1" w:rsidRPr="006611C1">
        <w:rPr>
          <w:rFonts w:ascii="Times New Roman" w:hAnsi="Times New Roman" w:cs="Times New Roman"/>
          <w:sz w:val="24"/>
          <w:szCs w:val="24"/>
          <w:lang w:bidi="en-US"/>
        </w:rPr>
        <w:t>H</w:t>
      </w:r>
      <w:r w:rsidRPr="006611C1">
        <w:rPr>
          <w:rFonts w:ascii="Times New Roman" w:hAnsi="Times New Roman" w:cs="Times New Roman"/>
          <w:sz w:val="24"/>
          <w:szCs w:val="24"/>
          <w:lang w:bidi="en-US"/>
        </w:rPr>
        <w:t>]</w:t>
      </w:r>
      <w:r w:rsidRPr="006611C1">
        <w:rPr>
          <w:rFonts w:ascii="Times New Roman" w:hAnsi="Times New Roman" w:cs="Times New Roman"/>
          <w:sz w:val="24"/>
          <w:szCs w:val="24"/>
          <w:vertAlign w:val="superscript"/>
          <w:lang w:bidi="en-US"/>
        </w:rPr>
        <w:t>+</w:t>
      </w:r>
      <w:proofErr w:type="gramEnd"/>
      <w:r w:rsidRPr="006611C1">
        <w:rPr>
          <w:rFonts w:ascii="Times New Roman" w:hAnsi="Times New Roman" w:cs="Times New Roman"/>
          <w:sz w:val="24"/>
          <w:szCs w:val="24"/>
          <w:lang w:bidi="en-US"/>
        </w:rPr>
        <w:t xml:space="preserve">: </w:t>
      </w:r>
      <w:r w:rsidR="006611C1" w:rsidRPr="006611C1">
        <w:rPr>
          <w:rFonts w:ascii="Times New Roman" w:hAnsi="Times New Roman" w:cs="Times New Roman"/>
          <w:sz w:val="24"/>
          <w:szCs w:val="24"/>
          <w:lang w:bidi="en-US"/>
        </w:rPr>
        <w:t>235</w:t>
      </w:r>
      <w:r w:rsidRPr="006611C1">
        <w:rPr>
          <w:rFonts w:ascii="Times New Roman" w:hAnsi="Times New Roman" w:cs="Times New Roman"/>
          <w:sz w:val="24"/>
          <w:szCs w:val="24"/>
          <w:lang w:bidi="en-US"/>
        </w:rPr>
        <w:t>.</w:t>
      </w:r>
      <w:r w:rsidR="006611C1" w:rsidRPr="006611C1">
        <w:rPr>
          <w:rFonts w:ascii="Times New Roman" w:hAnsi="Times New Roman" w:cs="Times New Roman"/>
          <w:sz w:val="24"/>
          <w:szCs w:val="24"/>
          <w:lang w:bidi="en-US"/>
        </w:rPr>
        <w:t>0970</w:t>
      </w:r>
      <w:r w:rsidRPr="006611C1">
        <w:rPr>
          <w:rFonts w:ascii="Times New Roman" w:hAnsi="Times New Roman" w:cs="Times New Roman"/>
          <w:sz w:val="24"/>
          <w:szCs w:val="24"/>
          <w:lang w:bidi="en-US"/>
        </w:rPr>
        <w:t xml:space="preserve">; observed mass: </w:t>
      </w:r>
      <w:r w:rsidR="006611C1" w:rsidRPr="006611C1">
        <w:rPr>
          <w:rFonts w:ascii="Times New Roman" w:hAnsi="Times New Roman" w:cs="Times New Roman"/>
          <w:sz w:val="24"/>
          <w:szCs w:val="24"/>
          <w:lang w:bidi="en-US"/>
        </w:rPr>
        <w:t>235.0969</w:t>
      </w:r>
      <w:r w:rsidRPr="006611C1">
        <w:rPr>
          <w:rFonts w:ascii="Times New Roman" w:hAnsi="Times New Roman" w:cs="Times New Roman"/>
          <w:sz w:val="24"/>
          <w:szCs w:val="24"/>
          <w:lang w:bidi="en-US"/>
        </w:rPr>
        <w:t>.</w:t>
      </w:r>
    </w:p>
    <w:p w14:paraId="76A0B9F4"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287" w:dyaOrig="761" w14:anchorId="2976E02B">
          <v:shape id="_x0000_i1115" type="#_x0000_t75" style="width:114.4pt;height:38.4pt" o:ole="">
            <v:imagedata r:id="rId201" o:title=""/>
          </v:shape>
          <o:OLEObject Type="Embed" ProgID="ChemDraw.Document.6.0" ShapeID="_x0000_i1115" DrawAspect="Content" ObjectID="_1668159678" r:id="rId202"/>
        </w:object>
      </w:r>
    </w:p>
    <w:p w14:paraId="0F0AB476" w14:textId="2378A21F"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bCs/>
          <w:sz w:val="24"/>
          <w:szCs w:val="24"/>
          <w:lang w:bidi="en-US"/>
        </w:rPr>
        <w:t>Ethyl (</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)-3-(benzo[d][1,</w:t>
      </w:r>
      <w:proofErr w:type="gramStart"/>
      <w:r w:rsidRPr="005D1712">
        <w:rPr>
          <w:rFonts w:ascii="Times New Roman" w:eastAsia="Times New Roman" w:hAnsi="Times New Roman" w:cs="Times New Roman"/>
          <w:b/>
          <w:bCs/>
          <w:sz w:val="24"/>
          <w:szCs w:val="24"/>
          <w:lang w:bidi="en-US"/>
        </w:rPr>
        <w:t>3]dioxol</w:t>
      </w:r>
      <w:proofErr w:type="gramEnd"/>
      <w:r w:rsidRPr="005D1712">
        <w:rPr>
          <w:rFonts w:ascii="Times New Roman" w:eastAsia="Times New Roman" w:hAnsi="Times New Roman" w:cs="Times New Roman"/>
          <w:b/>
          <w:bCs/>
          <w:sz w:val="24"/>
          <w:szCs w:val="24"/>
          <w:lang w:bidi="en-US"/>
        </w:rPr>
        <w:t>-5-yl)acrylate</w:t>
      </w:r>
      <w:r w:rsidR="00627055">
        <w:rPr>
          <w:rFonts w:ascii="Times New Roman" w:eastAsia="Times New Roman" w:hAnsi="Times New Roman" w:cs="Times New Roman"/>
          <w:b/>
          <w:bCs/>
          <w:sz w:val="24"/>
          <w:szCs w:val="24"/>
          <w:lang w:bidi="en-US"/>
        </w:rPr>
        <w:t xml:space="preserve"> </w:t>
      </w:r>
      <w:r w:rsidR="00627055" w:rsidRPr="005D1712">
        <w:rPr>
          <w:rFonts w:ascii="Times New Roman" w:eastAsia="Times New Roman" w:hAnsi="Times New Roman" w:cs="Times New Roman"/>
          <w:b/>
          <w:bCs/>
          <w:sz w:val="24"/>
          <w:szCs w:val="24"/>
          <w:lang w:bidi="en-US"/>
        </w:rPr>
        <w:t>(</w:t>
      </w:r>
      <w:r w:rsidR="00627055">
        <w:rPr>
          <w:rFonts w:ascii="Times New Roman" w:eastAsia="Times New Roman" w:hAnsi="Times New Roman" w:cs="Times New Roman"/>
          <w:b/>
          <w:bCs/>
          <w:sz w:val="24"/>
          <w:szCs w:val="24"/>
          <w:lang w:bidi="en-US"/>
        </w:rPr>
        <w:t>23</w:t>
      </w:r>
      <w:r w:rsidR="00627055"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r w:rsidR="00676076" w:rsidRPr="00627055">
        <w:rPr>
          <w:rFonts w:ascii="Times New Roman" w:eastAsia="Times New Roman" w:hAnsi="Times New Roman" w:cs="Times New Roman"/>
          <w:sz w:val="24"/>
          <w:szCs w:val="24"/>
          <w:vertAlign w:val="superscript"/>
          <w:lang w:bidi="en-US"/>
        </w:rPr>
        <w:t>5</w:t>
      </w:r>
    </w:p>
    <w:p w14:paraId="28B9DF39" w14:textId="7DF017AA"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FF34EF">
        <w:rPr>
          <w:rFonts w:ascii="Times New Roman" w:hAnsi="Times New Roman" w:cs="Times New Roman"/>
          <w:sz w:val="24"/>
          <w:szCs w:val="24"/>
        </w:rPr>
        <w:t>Sticky oil</w:t>
      </w:r>
      <w:r w:rsidRPr="005D1712">
        <w:rPr>
          <w:rFonts w:ascii="Times New Roman" w:hAnsi="Times New Roman" w:cs="Times New Roman"/>
          <w:sz w:val="24"/>
          <w:szCs w:val="24"/>
        </w:rPr>
        <w:t xml:space="preserve">. </w:t>
      </w:r>
    </w:p>
    <w:p w14:paraId="7DB544B3"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2E1993AB" w14:textId="3386FC8B"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D1712">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sidRPr="005D1712">
        <w:rPr>
          <w:rFonts w:ascii="Times New Roman" w:eastAsia="Times New Roman" w:hAnsi="Times New Roman" w:cs="Times New Roman"/>
          <w:sz w:val="24"/>
          <w:szCs w:val="24"/>
          <w:lang w:bidi="en-US"/>
        </w:rPr>
        <w:t>ethyl acetate (</w:t>
      </w:r>
      <w:r w:rsidR="00FF34EF">
        <w:rPr>
          <w:rFonts w:ascii="Times New Roman" w:eastAsia="Times New Roman" w:hAnsi="Times New Roman" w:cs="Times New Roman"/>
          <w:sz w:val="24"/>
          <w:szCs w:val="24"/>
          <w:lang w:bidi="en-US"/>
        </w:rPr>
        <w:t>8</w:t>
      </w:r>
      <w:r w:rsidRPr="005D1712">
        <w:rPr>
          <w:rFonts w:ascii="Times New Roman" w:eastAsia="Times New Roman" w:hAnsi="Times New Roman" w:cs="Times New Roman"/>
          <w:sz w:val="24"/>
          <w:szCs w:val="24"/>
          <w:lang w:bidi="en-US"/>
        </w:rPr>
        <w:t>8:</w:t>
      </w:r>
      <w:r w:rsidR="00FF34EF">
        <w:rPr>
          <w:rFonts w:ascii="Times New Roman" w:eastAsia="Times New Roman" w:hAnsi="Times New Roman" w:cs="Times New Roman"/>
          <w:sz w:val="24"/>
          <w:szCs w:val="24"/>
          <w:lang w:bidi="en-US"/>
        </w:rPr>
        <w:t>1</w:t>
      </w:r>
      <w:r w:rsidRPr="005D1712">
        <w:rPr>
          <w:rFonts w:ascii="Times New Roman" w:eastAsia="Times New Roman" w:hAnsi="Times New Roman" w:cs="Times New Roman"/>
          <w:sz w:val="24"/>
          <w:szCs w:val="24"/>
          <w:lang w:bidi="en-US"/>
        </w:rPr>
        <w:t>2)</w:t>
      </w:r>
    </w:p>
    <w:p w14:paraId="6E66D2EB"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62%</w:t>
      </w:r>
    </w:p>
    <w:p w14:paraId="650C6A65" w14:textId="3AC93ABE" w:rsidR="003A6965" w:rsidRPr="005B1653" w:rsidRDefault="003A6965" w:rsidP="006838A8">
      <w:pPr>
        <w:autoSpaceDE w:val="0"/>
        <w:autoSpaceDN w:val="0"/>
        <w:adjustRightInd w:val="0"/>
        <w:spacing w:after="0" w:line="360" w:lineRule="auto"/>
        <w:jc w:val="both"/>
        <w:rPr>
          <w:rFonts w:ascii="Times New Roman" w:hAnsi="Times New Roman" w:cs="Times New Roman"/>
          <w:color w:val="FF0000"/>
          <w:sz w:val="24"/>
          <w:szCs w:val="24"/>
          <w:lang w:bidi="en-US"/>
        </w:rPr>
      </w:pPr>
      <w:r w:rsidRPr="005D1712">
        <w:rPr>
          <w:rFonts w:ascii="Times New Roman" w:hAnsi="Times New Roman" w:cs="Times New Roman"/>
          <w:b/>
          <w:bCs/>
          <w:sz w:val="24"/>
          <w:szCs w:val="24"/>
          <w:vertAlign w:val="superscript"/>
        </w:rPr>
        <w:t>1</w:t>
      </w:r>
      <w:r w:rsidRPr="005D1712">
        <w:rPr>
          <w:rFonts w:ascii="Times New Roman" w:hAnsi="Times New Roman" w:cs="Times New Roman"/>
          <w:b/>
          <w:bCs/>
          <w:sz w:val="24"/>
          <w:szCs w:val="24"/>
        </w:rPr>
        <w:t>H NMR (400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7.57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15.9 Hz, 1H), 7.05 – 6.94 (m, 2H), 6.78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7.9 Hz, 1H), 6.24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15.9 Hz, 1H), 5.98 (s, 2H), 4.23 (q,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2H), 1.31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3H). </w:t>
      </w:r>
      <w:r w:rsidRPr="005D1712">
        <w:rPr>
          <w:rFonts w:ascii="Times New Roman" w:hAnsi="Times New Roman" w:cs="Times New Roman"/>
          <w:b/>
          <w:bCs/>
          <w:sz w:val="24"/>
          <w:szCs w:val="24"/>
          <w:vertAlign w:val="superscript"/>
        </w:rPr>
        <w:t>13</w:t>
      </w:r>
      <w:r w:rsidRPr="005D1712">
        <w:rPr>
          <w:rFonts w:ascii="Times New Roman" w:hAnsi="Times New Roman" w:cs="Times New Roman"/>
          <w:b/>
          <w:bCs/>
          <w:sz w:val="24"/>
          <w:szCs w:val="24"/>
        </w:rPr>
        <w:t>C NMR (101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167.44, 149.71, 148.46, 144.51, 128.99, 124.55, 116.26, 108.66, 106.60, 101.70, 60.59, 14.47.</w:t>
      </w:r>
      <w:r w:rsidRPr="005D1712">
        <w:rPr>
          <w:rFonts w:ascii="Times New Roman" w:hAnsi="Times New Roman" w:cs="Times New Roman"/>
          <w:b/>
          <w:color w:val="FF0000"/>
          <w:sz w:val="24"/>
          <w:szCs w:val="24"/>
          <w:lang w:bidi="en-US"/>
        </w:rPr>
        <w:t xml:space="preserve"> </w:t>
      </w:r>
    </w:p>
    <w:p w14:paraId="285A9469" w14:textId="77777777"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hAnsi="Times New Roman" w:cs="Times New Roman"/>
          <w:sz w:val="24"/>
          <w:szCs w:val="24"/>
        </w:rPr>
        <w:object w:dxaOrig="2302" w:dyaOrig="1104" w14:anchorId="50828A31">
          <v:shape id="_x0000_i1116" type="#_x0000_t75" style="width:115.6pt;height:55.6pt" o:ole="">
            <v:imagedata r:id="rId203" o:title=""/>
          </v:shape>
          <o:OLEObject Type="Embed" ProgID="ChemDraw.Document.6.0" ShapeID="_x0000_i1116" DrawAspect="Content" ObjectID="_1668159679" r:id="rId204"/>
        </w:object>
      </w:r>
      <w:r w:rsidRPr="005D1712">
        <w:rPr>
          <w:rFonts w:ascii="Times New Roman" w:hAnsi="Times New Roman" w:cs="Times New Roman"/>
          <w:sz w:val="24"/>
          <w:szCs w:val="24"/>
        </w:rPr>
        <w:t xml:space="preserve">   </w:t>
      </w:r>
    </w:p>
    <w:p w14:paraId="35FC5351" w14:textId="65347D4C" w:rsidR="003A6965" w:rsidRPr="005D1712" w:rsidRDefault="003A6965" w:rsidP="006838A8">
      <w:pPr>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bCs/>
          <w:sz w:val="24"/>
          <w:szCs w:val="24"/>
          <w:lang w:bidi="en-US"/>
        </w:rPr>
        <w:t>Methyl (</w:t>
      </w:r>
      <w:r w:rsidRPr="000E60A9">
        <w:rPr>
          <w:rFonts w:ascii="Times New Roman" w:eastAsia="Times New Roman" w:hAnsi="Times New Roman" w:cs="Times New Roman"/>
          <w:b/>
          <w:bCs/>
          <w:i/>
          <w:iCs/>
          <w:sz w:val="24"/>
          <w:szCs w:val="24"/>
          <w:lang w:bidi="en-US"/>
        </w:rPr>
        <w:t>E</w:t>
      </w:r>
      <w:r w:rsidRPr="005D1712">
        <w:rPr>
          <w:rFonts w:ascii="Times New Roman" w:eastAsia="Times New Roman" w:hAnsi="Times New Roman" w:cs="Times New Roman"/>
          <w:b/>
          <w:bCs/>
          <w:sz w:val="24"/>
          <w:szCs w:val="24"/>
          <w:lang w:bidi="en-US"/>
        </w:rPr>
        <w:t>)-2-(3-ethoxy-3-oxoprop-1-en-1-yl)-5-methylbenzoate</w:t>
      </w:r>
      <w:r w:rsidR="00606AD9">
        <w:rPr>
          <w:rFonts w:ascii="Times New Roman" w:eastAsia="Times New Roman" w:hAnsi="Times New Roman" w:cs="Times New Roman"/>
          <w:b/>
          <w:bCs/>
          <w:sz w:val="24"/>
          <w:szCs w:val="24"/>
          <w:lang w:bidi="en-US"/>
        </w:rPr>
        <w:t xml:space="preserve"> </w:t>
      </w:r>
      <w:r w:rsidR="00606AD9" w:rsidRPr="005D1712">
        <w:rPr>
          <w:rFonts w:ascii="Times New Roman" w:eastAsia="Times New Roman" w:hAnsi="Times New Roman" w:cs="Times New Roman"/>
          <w:b/>
          <w:bCs/>
          <w:sz w:val="24"/>
          <w:szCs w:val="24"/>
          <w:lang w:bidi="en-US"/>
        </w:rPr>
        <w:t>(</w:t>
      </w:r>
      <w:r w:rsidR="00606AD9">
        <w:rPr>
          <w:rFonts w:ascii="Times New Roman" w:eastAsia="Times New Roman" w:hAnsi="Times New Roman" w:cs="Times New Roman"/>
          <w:b/>
          <w:bCs/>
          <w:sz w:val="24"/>
          <w:szCs w:val="24"/>
          <w:lang w:bidi="en-US"/>
        </w:rPr>
        <w:t>24</w:t>
      </w:r>
      <w:r w:rsidR="00606AD9" w:rsidRPr="005D1712">
        <w:rPr>
          <w:rFonts w:ascii="Times New Roman" w:eastAsia="Times New Roman" w:hAnsi="Times New Roman" w:cs="Times New Roman"/>
          <w:b/>
          <w:bCs/>
          <w:sz w:val="24"/>
          <w:szCs w:val="24"/>
          <w:lang w:bidi="en-US"/>
        </w:rPr>
        <w:t>)</w:t>
      </w:r>
      <w:r w:rsidRPr="005D1712">
        <w:rPr>
          <w:rFonts w:ascii="Times New Roman" w:eastAsia="Times New Roman" w:hAnsi="Times New Roman" w:cs="Times New Roman"/>
          <w:b/>
          <w:bCs/>
          <w:sz w:val="24"/>
          <w:szCs w:val="24"/>
          <w:lang w:bidi="en-US"/>
        </w:rPr>
        <w:t>:</w:t>
      </w:r>
    </w:p>
    <w:p w14:paraId="2C1515BB" w14:textId="4133651F"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hAnsi="Times New Roman" w:cs="Times New Roman"/>
          <w:b/>
          <w:sz w:val="24"/>
          <w:szCs w:val="24"/>
        </w:rPr>
        <w:t>Physical appearance:</w:t>
      </w:r>
      <w:r w:rsidRPr="005D1712">
        <w:rPr>
          <w:rFonts w:ascii="Times New Roman" w:hAnsi="Times New Roman" w:cs="Times New Roman"/>
          <w:sz w:val="24"/>
          <w:szCs w:val="24"/>
        </w:rPr>
        <w:t xml:space="preserve"> </w:t>
      </w:r>
      <w:r w:rsidR="00FF34EF">
        <w:rPr>
          <w:rFonts w:ascii="Times New Roman" w:hAnsi="Times New Roman" w:cs="Times New Roman"/>
          <w:sz w:val="24"/>
          <w:szCs w:val="24"/>
        </w:rPr>
        <w:t>Yellowish oil</w:t>
      </w:r>
      <w:r w:rsidRPr="005D1712">
        <w:rPr>
          <w:rFonts w:ascii="Times New Roman" w:hAnsi="Times New Roman" w:cs="Times New Roman"/>
          <w:sz w:val="24"/>
          <w:szCs w:val="24"/>
        </w:rPr>
        <w:t xml:space="preserve">. </w:t>
      </w:r>
    </w:p>
    <w:p w14:paraId="3FEF6F77" w14:textId="77777777" w:rsidR="003A6965" w:rsidRPr="005D1712"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D1712">
        <w:rPr>
          <w:rFonts w:ascii="Times New Roman" w:eastAsia="Times New Roman" w:hAnsi="Times New Roman" w:cs="Times New Roman"/>
          <w:b/>
          <w:sz w:val="24"/>
          <w:szCs w:val="24"/>
          <w:lang w:bidi="en-US"/>
        </w:rPr>
        <w:t xml:space="preserve">Column material: </w:t>
      </w:r>
      <w:r w:rsidRPr="005D1712">
        <w:rPr>
          <w:rFonts w:ascii="Times New Roman" w:eastAsia="Times New Roman" w:hAnsi="Times New Roman" w:cs="Times New Roman"/>
          <w:sz w:val="24"/>
          <w:szCs w:val="24"/>
          <w:lang w:bidi="en-US"/>
        </w:rPr>
        <w:t>100-200 mesh silica</w:t>
      </w:r>
    </w:p>
    <w:p w14:paraId="5F93FB79" w14:textId="42A7A4D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Eluent</w:t>
      </w:r>
      <w:r w:rsidRPr="005D1712">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D1712">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sidRPr="005D1712">
        <w:rPr>
          <w:rFonts w:ascii="Times New Roman" w:eastAsia="Times New Roman" w:hAnsi="Times New Roman" w:cs="Times New Roman"/>
          <w:sz w:val="24"/>
          <w:szCs w:val="24"/>
          <w:lang w:bidi="en-US"/>
        </w:rPr>
        <w:t>ethyl acetate (</w:t>
      </w:r>
      <w:r w:rsidR="00FF34EF">
        <w:rPr>
          <w:rFonts w:ascii="Times New Roman" w:eastAsia="Times New Roman" w:hAnsi="Times New Roman" w:cs="Times New Roman"/>
          <w:sz w:val="24"/>
          <w:szCs w:val="24"/>
          <w:lang w:bidi="en-US"/>
        </w:rPr>
        <w:t>90</w:t>
      </w:r>
      <w:r w:rsidRPr="005D1712">
        <w:rPr>
          <w:rFonts w:ascii="Times New Roman" w:eastAsia="Times New Roman" w:hAnsi="Times New Roman" w:cs="Times New Roman"/>
          <w:sz w:val="24"/>
          <w:szCs w:val="24"/>
          <w:lang w:bidi="en-US"/>
        </w:rPr>
        <w:t>:</w:t>
      </w:r>
      <w:r w:rsidR="00FF34EF">
        <w:rPr>
          <w:rFonts w:ascii="Times New Roman" w:eastAsia="Times New Roman" w:hAnsi="Times New Roman" w:cs="Times New Roman"/>
          <w:sz w:val="24"/>
          <w:szCs w:val="24"/>
          <w:lang w:bidi="en-US"/>
        </w:rPr>
        <w:t>10</w:t>
      </w:r>
      <w:r w:rsidRPr="005D1712">
        <w:rPr>
          <w:rFonts w:ascii="Times New Roman" w:eastAsia="Times New Roman" w:hAnsi="Times New Roman" w:cs="Times New Roman"/>
          <w:sz w:val="24"/>
          <w:szCs w:val="24"/>
          <w:lang w:bidi="en-US"/>
        </w:rPr>
        <w:t>)</w:t>
      </w:r>
    </w:p>
    <w:p w14:paraId="23CB10A1" w14:textId="77777777" w:rsidR="003A6965" w:rsidRPr="005D1712"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D1712">
        <w:rPr>
          <w:rFonts w:ascii="Times New Roman" w:eastAsia="Times New Roman" w:hAnsi="Times New Roman" w:cs="Times New Roman"/>
          <w:b/>
          <w:sz w:val="24"/>
          <w:szCs w:val="24"/>
          <w:lang w:bidi="en-US"/>
        </w:rPr>
        <w:t xml:space="preserve">Yield: </w:t>
      </w:r>
      <w:r w:rsidRPr="005D1712">
        <w:rPr>
          <w:rFonts w:ascii="Times New Roman" w:eastAsia="Times New Roman" w:hAnsi="Times New Roman" w:cs="Times New Roman"/>
          <w:sz w:val="24"/>
          <w:szCs w:val="24"/>
          <w:lang w:bidi="en-US"/>
        </w:rPr>
        <w:t>66%</w:t>
      </w:r>
    </w:p>
    <w:p w14:paraId="6AB38C57" w14:textId="3734900F" w:rsidR="006611C1" w:rsidRDefault="003A6965" w:rsidP="006611C1">
      <w:pPr>
        <w:autoSpaceDE w:val="0"/>
        <w:autoSpaceDN w:val="0"/>
        <w:adjustRightInd w:val="0"/>
        <w:spacing w:after="0" w:line="360" w:lineRule="auto"/>
        <w:jc w:val="both"/>
        <w:rPr>
          <w:rFonts w:ascii="Times New Roman" w:hAnsi="Times New Roman" w:cs="Times New Roman"/>
          <w:sz w:val="24"/>
          <w:szCs w:val="24"/>
          <w:lang w:bidi="en-US"/>
        </w:rPr>
      </w:pPr>
      <w:r w:rsidRPr="005D1712">
        <w:rPr>
          <w:rFonts w:ascii="Times New Roman" w:hAnsi="Times New Roman" w:cs="Times New Roman"/>
          <w:b/>
          <w:bCs/>
          <w:sz w:val="24"/>
          <w:szCs w:val="24"/>
          <w:vertAlign w:val="superscript"/>
        </w:rPr>
        <w:t>1</w:t>
      </w:r>
      <w:r w:rsidRPr="005D1712">
        <w:rPr>
          <w:rFonts w:ascii="Times New Roman" w:hAnsi="Times New Roman" w:cs="Times New Roman"/>
          <w:b/>
          <w:bCs/>
          <w:sz w:val="24"/>
          <w:szCs w:val="24"/>
        </w:rPr>
        <w:t>H NMR (400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8.37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15.9 Hz, 1H), 7.73 (s, 1H), 7.48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8.0 Hz, 1H), 7.30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7.9 Hz, 1H), 6.26 (d,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15.9 Hz, 1H), 4.24 (q,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2H), 3.90 (s, 3H), 2.36 (s, 3H), 1.31 (t, </w:t>
      </w:r>
      <w:r w:rsidRPr="005D1712">
        <w:rPr>
          <w:rFonts w:ascii="Times New Roman" w:hAnsi="Times New Roman" w:cs="Times New Roman"/>
          <w:i/>
          <w:iCs/>
          <w:sz w:val="24"/>
          <w:szCs w:val="24"/>
        </w:rPr>
        <w:t>J</w:t>
      </w:r>
      <w:r w:rsidRPr="005D1712">
        <w:rPr>
          <w:rFonts w:ascii="Times New Roman" w:hAnsi="Times New Roman" w:cs="Times New Roman"/>
          <w:sz w:val="24"/>
          <w:szCs w:val="24"/>
        </w:rPr>
        <w:t xml:space="preserve"> = 7.1 Hz, 3H). </w:t>
      </w:r>
      <w:r w:rsidRPr="005D1712">
        <w:rPr>
          <w:rFonts w:ascii="Times New Roman" w:hAnsi="Times New Roman" w:cs="Times New Roman"/>
          <w:b/>
          <w:bCs/>
          <w:sz w:val="24"/>
          <w:szCs w:val="24"/>
          <w:vertAlign w:val="superscript"/>
        </w:rPr>
        <w:t>13</w:t>
      </w:r>
      <w:r w:rsidRPr="005D1712">
        <w:rPr>
          <w:rFonts w:ascii="Times New Roman" w:hAnsi="Times New Roman" w:cs="Times New Roman"/>
          <w:b/>
          <w:bCs/>
          <w:sz w:val="24"/>
          <w:szCs w:val="24"/>
        </w:rPr>
        <w:t>C NMR (101 MHz, CDCl</w:t>
      </w:r>
      <w:r w:rsidRPr="005D1712">
        <w:rPr>
          <w:rFonts w:ascii="Times New Roman" w:hAnsi="Times New Roman" w:cs="Times New Roman"/>
          <w:b/>
          <w:bCs/>
          <w:sz w:val="24"/>
          <w:szCs w:val="24"/>
          <w:vertAlign w:val="subscript"/>
        </w:rPr>
        <w:t>3</w:t>
      </w:r>
      <w:r w:rsidRPr="005D1712">
        <w:rPr>
          <w:rFonts w:ascii="Times New Roman" w:hAnsi="Times New Roman" w:cs="Times New Roman"/>
          <w:b/>
          <w:bCs/>
          <w:sz w:val="24"/>
          <w:szCs w:val="24"/>
        </w:rPr>
        <w:t>)</w:t>
      </w:r>
      <w:r w:rsidRPr="005D1712">
        <w:rPr>
          <w:rFonts w:ascii="Times New Roman" w:hAnsi="Times New Roman" w:cs="Times New Roman"/>
          <w:sz w:val="24"/>
          <w:szCs w:val="24"/>
        </w:rPr>
        <w:t xml:space="preserve"> δ 167.50, 166.86, 143.56, 139.85, 133.50, 133.18, 131.38, 129.92, 127.86, 120.37, 60.61, 52.44, 21.26, 14.44.</w:t>
      </w:r>
      <w:r w:rsidRPr="005D1712">
        <w:rPr>
          <w:rFonts w:ascii="Times New Roman" w:hAnsi="Times New Roman" w:cs="Times New Roman"/>
          <w:b/>
          <w:color w:val="FF0000"/>
          <w:sz w:val="24"/>
          <w:szCs w:val="24"/>
          <w:lang w:bidi="en-US"/>
        </w:rPr>
        <w:t xml:space="preserve"> </w:t>
      </w:r>
      <w:r w:rsidR="006611C1" w:rsidRPr="006611C1">
        <w:rPr>
          <w:rFonts w:ascii="Times New Roman" w:hAnsi="Times New Roman" w:cs="Times New Roman"/>
          <w:b/>
          <w:sz w:val="24"/>
          <w:szCs w:val="24"/>
          <w:lang w:bidi="en-US"/>
        </w:rPr>
        <w:t>HRMS (ESI)</w:t>
      </w:r>
      <w:r w:rsidR="006611C1" w:rsidRPr="006611C1">
        <w:rPr>
          <w:rFonts w:ascii="Times New Roman" w:hAnsi="Times New Roman" w:cs="Times New Roman"/>
          <w:sz w:val="24"/>
          <w:szCs w:val="24"/>
          <w:lang w:bidi="en-US"/>
        </w:rPr>
        <w:t xml:space="preserve">: Calculated mass for </w:t>
      </w:r>
      <w:r w:rsidR="00ED0C39" w:rsidRPr="00D40940">
        <w:rPr>
          <w:rFonts w:ascii="Times New Roman" w:hAnsi="Times New Roman" w:cs="Times New Roman"/>
          <w:sz w:val="24"/>
          <w:szCs w:val="24"/>
        </w:rPr>
        <w:t>C</w:t>
      </w:r>
      <w:r w:rsidR="00ED0C39">
        <w:rPr>
          <w:rFonts w:ascii="Times New Roman" w:hAnsi="Times New Roman" w:cs="Times New Roman"/>
          <w:sz w:val="24"/>
          <w:szCs w:val="24"/>
          <w:vertAlign w:val="subscript"/>
        </w:rPr>
        <w:t>14</w:t>
      </w:r>
      <w:r w:rsidR="00ED0C39" w:rsidRPr="00D40940">
        <w:rPr>
          <w:rFonts w:ascii="Times New Roman" w:hAnsi="Times New Roman" w:cs="Times New Roman"/>
          <w:sz w:val="24"/>
          <w:szCs w:val="24"/>
        </w:rPr>
        <w:t>H</w:t>
      </w:r>
      <w:r w:rsidR="00ED0C39">
        <w:rPr>
          <w:rFonts w:ascii="Times New Roman" w:hAnsi="Times New Roman" w:cs="Times New Roman"/>
          <w:sz w:val="24"/>
          <w:szCs w:val="24"/>
          <w:vertAlign w:val="subscript"/>
        </w:rPr>
        <w:t>17</w:t>
      </w:r>
      <w:r w:rsidR="00ED0C39" w:rsidRPr="00D40940">
        <w:rPr>
          <w:rFonts w:ascii="Times New Roman" w:hAnsi="Times New Roman" w:cs="Times New Roman"/>
          <w:sz w:val="24"/>
          <w:szCs w:val="24"/>
        </w:rPr>
        <w:t>O</w:t>
      </w:r>
      <w:r w:rsidR="00ED0C39">
        <w:rPr>
          <w:rFonts w:ascii="Times New Roman" w:hAnsi="Times New Roman" w:cs="Times New Roman"/>
          <w:sz w:val="24"/>
          <w:szCs w:val="24"/>
          <w:vertAlign w:val="subscript"/>
        </w:rPr>
        <w:t>4</w:t>
      </w:r>
      <w:r w:rsidR="00ED0C39" w:rsidRPr="006611C1">
        <w:rPr>
          <w:rFonts w:ascii="Times New Roman" w:hAnsi="Times New Roman" w:cs="Times New Roman"/>
          <w:sz w:val="24"/>
          <w:szCs w:val="24"/>
          <w:lang w:bidi="en-US"/>
        </w:rPr>
        <w:t xml:space="preserve"> </w:t>
      </w:r>
      <w:r w:rsidR="006611C1" w:rsidRPr="006611C1">
        <w:rPr>
          <w:rFonts w:ascii="Times New Roman" w:hAnsi="Times New Roman" w:cs="Times New Roman"/>
          <w:sz w:val="24"/>
          <w:szCs w:val="24"/>
          <w:lang w:bidi="en-US"/>
        </w:rPr>
        <w:t>[M+</w:t>
      </w:r>
      <w:proofErr w:type="gramStart"/>
      <w:r w:rsidR="006611C1" w:rsidRPr="006611C1">
        <w:rPr>
          <w:rFonts w:ascii="Times New Roman" w:hAnsi="Times New Roman" w:cs="Times New Roman"/>
          <w:sz w:val="24"/>
          <w:szCs w:val="24"/>
          <w:lang w:bidi="en-US"/>
        </w:rPr>
        <w:t>H]</w:t>
      </w:r>
      <w:r w:rsidR="006611C1" w:rsidRPr="006611C1">
        <w:rPr>
          <w:rFonts w:ascii="Times New Roman" w:hAnsi="Times New Roman" w:cs="Times New Roman"/>
          <w:sz w:val="24"/>
          <w:szCs w:val="24"/>
          <w:vertAlign w:val="superscript"/>
          <w:lang w:bidi="en-US"/>
        </w:rPr>
        <w:t>+</w:t>
      </w:r>
      <w:proofErr w:type="gramEnd"/>
      <w:r w:rsidR="006611C1" w:rsidRPr="006611C1">
        <w:rPr>
          <w:rFonts w:ascii="Times New Roman" w:hAnsi="Times New Roman" w:cs="Times New Roman"/>
          <w:sz w:val="24"/>
          <w:szCs w:val="24"/>
          <w:lang w:bidi="en-US"/>
        </w:rPr>
        <w:t>: 235.0970; observed mass: 235.0969.</w:t>
      </w:r>
    </w:p>
    <w:p w14:paraId="68F534EB" w14:textId="3BFA7955" w:rsidR="003A6965" w:rsidRDefault="00ED0C39" w:rsidP="006611C1">
      <w:pPr>
        <w:autoSpaceDE w:val="0"/>
        <w:autoSpaceDN w:val="0"/>
        <w:adjustRightInd w:val="0"/>
        <w:spacing w:after="0" w:line="360" w:lineRule="auto"/>
        <w:jc w:val="both"/>
      </w:pPr>
      <w:r>
        <w:object w:dxaOrig="1841" w:dyaOrig="1389" w14:anchorId="3AFC58F6">
          <v:shape id="_x0000_i1117" type="#_x0000_t75" style="width:91.6pt;height:69.6pt" o:ole="">
            <v:imagedata r:id="rId205" o:title=""/>
          </v:shape>
          <o:OLEObject Type="Embed" ProgID="ChemDraw.Document.6.0" ShapeID="_x0000_i1117" DrawAspect="Content" ObjectID="_1668159680" r:id="rId206"/>
        </w:object>
      </w:r>
      <w:r w:rsidR="003A6965">
        <w:t xml:space="preserve">   </w:t>
      </w:r>
    </w:p>
    <w:p w14:paraId="21FC17E7" w14:textId="667DDDC7" w:rsidR="003A6965" w:rsidRDefault="003A6965" w:rsidP="006838A8">
      <w:pPr>
        <w:spacing w:after="0" w:line="360" w:lineRule="auto"/>
        <w:jc w:val="both"/>
      </w:pPr>
      <w:r>
        <w:rPr>
          <w:rFonts w:ascii="Times New Roman" w:eastAsia="Times New Roman" w:hAnsi="Times New Roman" w:cs="Times New Roman"/>
          <w:b/>
          <w:bCs/>
          <w:sz w:val="24"/>
          <w:szCs w:val="24"/>
          <w:lang w:bidi="en-US"/>
        </w:rPr>
        <w:t>E</w:t>
      </w:r>
      <w:r w:rsidRPr="00315AB3">
        <w:rPr>
          <w:rFonts w:ascii="Times New Roman" w:eastAsia="Times New Roman" w:hAnsi="Times New Roman" w:cs="Times New Roman"/>
          <w:b/>
          <w:bCs/>
          <w:sz w:val="24"/>
          <w:szCs w:val="24"/>
          <w:lang w:bidi="en-US"/>
        </w:rPr>
        <w:t>thyl (</w:t>
      </w:r>
      <w:r w:rsidRPr="001E14B7">
        <w:rPr>
          <w:rFonts w:ascii="Times New Roman" w:eastAsia="Times New Roman" w:hAnsi="Times New Roman" w:cs="Times New Roman"/>
          <w:b/>
          <w:bCs/>
          <w:i/>
          <w:iCs/>
          <w:sz w:val="24"/>
          <w:szCs w:val="24"/>
          <w:lang w:bidi="en-US"/>
        </w:rPr>
        <w:t>E</w:t>
      </w:r>
      <w:r w:rsidRPr="00315AB3">
        <w:rPr>
          <w:rFonts w:ascii="Times New Roman" w:eastAsia="Times New Roman" w:hAnsi="Times New Roman" w:cs="Times New Roman"/>
          <w:b/>
          <w:bCs/>
          <w:sz w:val="24"/>
          <w:szCs w:val="24"/>
          <w:lang w:bidi="en-US"/>
        </w:rPr>
        <w:t>)-3-(5-cyano-2-</w:t>
      </w:r>
      <w:proofErr w:type="gramStart"/>
      <w:r w:rsidRPr="00315AB3">
        <w:rPr>
          <w:rFonts w:ascii="Times New Roman" w:eastAsia="Times New Roman" w:hAnsi="Times New Roman" w:cs="Times New Roman"/>
          <w:b/>
          <w:bCs/>
          <w:sz w:val="24"/>
          <w:szCs w:val="24"/>
          <w:lang w:bidi="en-US"/>
        </w:rPr>
        <w:t>methylphenyl)acrylate</w:t>
      </w:r>
      <w:proofErr w:type="gramEnd"/>
      <w:r w:rsidR="00606AD9">
        <w:rPr>
          <w:rFonts w:ascii="Times New Roman" w:eastAsia="Times New Roman" w:hAnsi="Times New Roman" w:cs="Times New Roman"/>
          <w:b/>
          <w:bCs/>
          <w:sz w:val="24"/>
          <w:szCs w:val="24"/>
          <w:lang w:bidi="en-US"/>
        </w:rPr>
        <w:t xml:space="preserve"> </w:t>
      </w:r>
      <w:r w:rsidR="00606AD9" w:rsidRPr="005D1712">
        <w:rPr>
          <w:rFonts w:ascii="Times New Roman" w:eastAsia="Times New Roman" w:hAnsi="Times New Roman" w:cs="Times New Roman"/>
          <w:b/>
          <w:bCs/>
          <w:sz w:val="24"/>
          <w:szCs w:val="24"/>
          <w:lang w:bidi="en-US"/>
        </w:rPr>
        <w:t>(</w:t>
      </w:r>
      <w:r w:rsidR="00606AD9">
        <w:rPr>
          <w:rFonts w:ascii="Times New Roman" w:eastAsia="Times New Roman" w:hAnsi="Times New Roman" w:cs="Times New Roman"/>
          <w:b/>
          <w:bCs/>
          <w:sz w:val="24"/>
          <w:szCs w:val="24"/>
          <w:lang w:bidi="en-US"/>
        </w:rPr>
        <w:t>25</w:t>
      </w:r>
      <w:r w:rsidR="00606AD9" w:rsidRPr="005D1712">
        <w:rPr>
          <w:rFonts w:ascii="Times New Roman" w:eastAsia="Times New Roman" w:hAnsi="Times New Roman" w:cs="Times New Roman"/>
          <w:b/>
          <w:bCs/>
          <w:sz w:val="24"/>
          <w:szCs w:val="24"/>
          <w:lang w:bidi="en-US"/>
        </w:rPr>
        <w:t>)</w:t>
      </w:r>
      <w:r w:rsidRPr="00C93798">
        <w:rPr>
          <w:rFonts w:ascii="Times New Roman" w:eastAsia="Times New Roman" w:hAnsi="Times New Roman" w:cs="Times New Roman"/>
          <w:b/>
          <w:bCs/>
          <w:sz w:val="24"/>
          <w:szCs w:val="24"/>
          <w:lang w:bidi="en-US"/>
        </w:rPr>
        <w:t>:</w:t>
      </w:r>
    </w:p>
    <w:p w14:paraId="5F2DCE69" w14:textId="630349DB"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Colorless</w:t>
      </w:r>
      <w:r w:rsidRPr="0054480C">
        <w:rPr>
          <w:rFonts w:ascii="Times New Roman" w:hAnsi="Times New Roman" w:cs="Times New Roman"/>
          <w:sz w:val="24"/>
          <w:szCs w:val="24"/>
        </w:rPr>
        <w:t xml:space="preserve"> </w:t>
      </w:r>
      <w:r w:rsidR="00FF34EF">
        <w:rPr>
          <w:rFonts w:ascii="Times New Roman" w:hAnsi="Times New Roman" w:cs="Times New Roman"/>
          <w:sz w:val="24"/>
          <w:szCs w:val="24"/>
        </w:rPr>
        <w:t>oil</w:t>
      </w:r>
      <w:r w:rsidRPr="0054480C">
        <w:rPr>
          <w:rFonts w:ascii="Times New Roman" w:hAnsi="Times New Roman" w:cs="Times New Roman"/>
          <w:sz w:val="24"/>
          <w:szCs w:val="24"/>
        </w:rPr>
        <w:t xml:space="preserve">. </w:t>
      </w:r>
    </w:p>
    <w:p w14:paraId="7B5475A5"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lastRenderedPageBreak/>
        <w:t xml:space="preserve">Column material: </w:t>
      </w:r>
      <w:r w:rsidRPr="0054480C">
        <w:rPr>
          <w:rFonts w:ascii="Times New Roman" w:eastAsia="Times New Roman" w:hAnsi="Times New Roman" w:cs="Times New Roman"/>
          <w:sz w:val="24"/>
          <w:szCs w:val="24"/>
          <w:lang w:bidi="en-US"/>
        </w:rPr>
        <w:t>100-200 mesh silica</w:t>
      </w:r>
    </w:p>
    <w:p w14:paraId="72324388" w14:textId="5AB4E53A"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sidR="00FF34EF">
        <w:rPr>
          <w:rFonts w:ascii="Times New Roman" w:eastAsia="Times New Roman" w:hAnsi="Times New Roman" w:cs="Times New Roman"/>
          <w:sz w:val="24"/>
          <w:szCs w:val="24"/>
          <w:lang w:bidi="en-US"/>
        </w:rPr>
        <w:t>90</w:t>
      </w:r>
      <w:r w:rsidRPr="0054480C">
        <w:rPr>
          <w:rFonts w:ascii="Times New Roman" w:eastAsia="Times New Roman" w:hAnsi="Times New Roman" w:cs="Times New Roman"/>
          <w:sz w:val="24"/>
          <w:szCs w:val="24"/>
          <w:lang w:bidi="en-US"/>
        </w:rPr>
        <w:t>:</w:t>
      </w:r>
      <w:r w:rsidR="00FF34EF">
        <w:rPr>
          <w:rFonts w:ascii="Times New Roman" w:eastAsia="Times New Roman" w:hAnsi="Times New Roman" w:cs="Times New Roman"/>
          <w:sz w:val="24"/>
          <w:szCs w:val="24"/>
          <w:lang w:bidi="en-US"/>
        </w:rPr>
        <w:t>10</w:t>
      </w:r>
      <w:r w:rsidRPr="0054480C">
        <w:rPr>
          <w:rFonts w:ascii="Times New Roman" w:eastAsia="Times New Roman" w:hAnsi="Times New Roman" w:cs="Times New Roman"/>
          <w:sz w:val="24"/>
          <w:szCs w:val="24"/>
          <w:lang w:bidi="en-US"/>
        </w:rPr>
        <w:t>)</w:t>
      </w:r>
    </w:p>
    <w:p w14:paraId="2D5B81A0"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74</w:t>
      </w:r>
      <w:r w:rsidRPr="0054480C">
        <w:rPr>
          <w:rFonts w:ascii="Times New Roman" w:eastAsia="Times New Roman" w:hAnsi="Times New Roman" w:cs="Times New Roman"/>
          <w:sz w:val="24"/>
          <w:szCs w:val="24"/>
          <w:lang w:bidi="en-US"/>
        </w:rPr>
        <w:t>%</w:t>
      </w:r>
    </w:p>
    <w:p w14:paraId="2A88ABCC" w14:textId="3E387E17" w:rsidR="003A6965" w:rsidRPr="002C6F64" w:rsidRDefault="003A6965" w:rsidP="006838A8">
      <w:pPr>
        <w:autoSpaceDE w:val="0"/>
        <w:autoSpaceDN w:val="0"/>
        <w:adjustRightInd w:val="0"/>
        <w:spacing w:before="60" w:after="0" w:line="360" w:lineRule="auto"/>
        <w:jc w:val="both"/>
        <w:rPr>
          <w:rFonts w:ascii="Times New Roman" w:hAnsi="Times New Roman" w:cs="Times New Roman"/>
          <w:sz w:val="24"/>
          <w:szCs w:val="24"/>
          <w:lang w:bidi="en-US"/>
        </w:rPr>
      </w:pPr>
      <w:r w:rsidRPr="00A44BE1">
        <w:rPr>
          <w:rFonts w:ascii="Times New Roman" w:hAnsi="Times New Roman" w:cs="Times New Roman"/>
          <w:b/>
          <w:bCs/>
          <w:sz w:val="24"/>
          <w:szCs w:val="24"/>
          <w:vertAlign w:val="superscript"/>
        </w:rPr>
        <w:t>1</w:t>
      </w:r>
      <w:r w:rsidRPr="00A44BE1">
        <w:rPr>
          <w:rFonts w:ascii="Times New Roman" w:hAnsi="Times New Roman" w:cs="Times New Roman"/>
          <w:b/>
          <w:bCs/>
          <w:sz w:val="24"/>
          <w:szCs w:val="24"/>
        </w:rPr>
        <w:t>H NMR (500 MHz, CDCl</w:t>
      </w:r>
      <w:r w:rsidRPr="00A44BE1">
        <w:rPr>
          <w:rFonts w:ascii="Times New Roman" w:hAnsi="Times New Roman" w:cs="Times New Roman"/>
          <w:b/>
          <w:bCs/>
          <w:sz w:val="24"/>
          <w:szCs w:val="24"/>
          <w:vertAlign w:val="subscript"/>
        </w:rPr>
        <w:t>3</w:t>
      </w:r>
      <w:r w:rsidRPr="00A44BE1">
        <w:rPr>
          <w:rFonts w:ascii="Times New Roman" w:hAnsi="Times New Roman" w:cs="Times New Roman"/>
          <w:b/>
          <w:bCs/>
          <w:sz w:val="24"/>
          <w:szCs w:val="24"/>
        </w:rPr>
        <w:t>)</w:t>
      </w:r>
      <w:r w:rsidRPr="00A44BE1">
        <w:rPr>
          <w:rFonts w:ascii="Times New Roman" w:hAnsi="Times New Roman" w:cs="Times New Roman"/>
          <w:sz w:val="24"/>
          <w:szCs w:val="24"/>
        </w:rPr>
        <w:t xml:space="preserve"> δ 7.91 (d, </w:t>
      </w:r>
      <w:r w:rsidRPr="00A44BE1">
        <w:rPr>
          <w:rFonts w:ascii="Times New Roman" w:hAnsi="Times New Roman" w:cs="Times New Roman"/>
          <w:i/>
          <w:iCs/>
          <w:sz w:val="24"/>
          <w:szCs w:val="24"/>
        </w:rPr>
        <w:t>J</w:t>
      </w:r>
      <w:r w:rsidRPr="00A44BE1">
        <w:rPr>
          <w:rFonts w:ascii="Times New Roman" w:hAnsi="Times New Roman" w:cs="Times New Roman"/>
          <w:sz w:val="24"/>
          <w:szCs w:val="24"/>
        </w:rPr>
        <w:t xml:space="preserve"> = 16.0 Hz, 1H), 7.57 (d, </w:t>
      </w:r>
      <w:r w:rsidRPr="00A44BE1">
        <w:rPr>
          <w:rFonts w:ascii="Times New Roman" w:hAnsi="Times New Roman" w:cs="Times New Roman"/>
          <w:i/>
          <w:iCs/>
          <w:sz w:val="24"/>
          <w:szCs w:val="24"/>
        </w:rPr>
        <w:t>J</w:t>
      </w:r>
      <w:r w:rsidRPr="00A44BE1">
        <w:rPr>
          <w:rFonts w:ascii="Times New Roman" w:hAnsi="Times New Roman" w:cs="Times New Roman"/>
          <w:sz w:val="24"/>
          <w:szCs w:val="24"/>
        </w:rPr>
        <w:t xml:space="preserve"> = 7.9 Hz, 1H), 7.51 (s, 1H), 7.27 (d, </w:t>
      </w:r>
      <w:r w:rsidRPr="00A44BE1">
        <w:rPr>
          <w:rFonts w:ascii="Times New Roman" w:hAnsi="Times New Roman" w:cs="Times New Roman"/>
          <w:i/>
          <w:iCs/>
          <w:sz w:val="24"/>
          <w:szCs w:val="24"/>
        </w:rPr>
        <w:t>J</w:t>
      </w:r>
      <w:r w:rsidRPr="00A44BE1">
        <w:rPr>
          <w:rFonts w:ascii="Times New Roman" w:hAnsi="Times New Roman" w:cs="Times New Roman"/>
          <w:sz w:val="24"/>
          <w:szCs w:val="24"/>
        </w:rPr>
        <w:t xml:space="preserve"> = 2.9 Hz, 1H), 6.58 (d, </w:t>
      </w:r>
      <w:r w:rsidRPr="00A44BE1">
        <w:rPr>
          <w:rFonts w:ascii="Times New Roman" w:hAnsi="Times New Roman" w:cs="Times New Roman"/>
          <w:i/>
          <w:iCs/>
          <w:sz w:val="24"/>
          <w:szCs w:val="24"/>
        </w:rPr>
        <w:t>J</w:t>
      </w:r>
      <w:r w:rsidRPr="00A44BE1">
        <w:rPr>
          <w:rFonts w:ascii="Times New Roman" w:hAnsi="Times New Roman" w:cs="Times New Roman"/>
          <w:sz w:val="24"/>
          <w:szCs w:val="24"/>
        </w:rPr>
        <w:t xml:space="preserve"> = 16.0 Hz, 1H), 4.28 (q, </w:t>
      </w:r>
      <w:r w:rsidRPr="00A44BE1">
        <w:rPr>
          <w:rFonts w:ascii="Times New Roman" w:hAnsi="Times New Roman" w:cs="Times New Roman"/>
          <w:i/>
          <w:iCs/>
          <w:sz w:val="24"/>
          <w:szCs w:val="24"/>
        </w:rPr>
        <w:t>J</w:t>
      </w:r>
      <w:r w:rsidRPr="00A44BE1">
        <w:rPr>
          <w:rFonts w:ascii="Times New Roman" w:hAnsi="Times New Roman" w:cs="Times New Roman"/>
          <w:sz w:val="24"/>
          <w:szCs w:val="24"/>
        </w:rPr>
        <w:t xml:space="preserve"> = 7.1 Hz, 2H), 2.44 (s, 3H), 1.34 (t, </w:t>
      </w:r>
      <w:r w:rsidRPr="00A44BE1">
        <w:rPr>
          <w:rFonts w:ascii="Times New Roman" w:hAnsi="Times New Roman" w:cs="Times New Roman"/>
          <w:i/>
          <w:iCs/>
          <w:sz w:val="24"/>
          <w:szCs w:val="24"/>
        </w:rPr>
        <w:t>J</w:t>
      </w:r>
      <w:r w:rsidRPr="00A44BE1">
        <w:rPr>
          <w:rFonts w:ascii="Times New Roman" w:hAnsi="Times New Roman" w:cs="Times New Roman"/>
          <w:sz w:val="24"/>
          <w:szCs w:val="24"/>
        </w:rPr>
        <w:t xml:space="preserve"> = 7.1 Hz, 3H). </w:t>
      </w:r>
      <w:r w:rsidRPr="00A44BE1">
        <w:rPr>
          <w:rFonts w:ascii="Times New Roman" w:hAnsi="Times New Roman" w:cs="Times New Roman"/>
          <w:b/>
          <w:bCs/>
          <w:sz w:val="24"/>
          <w:szCs w:val="24"/>
          <w:vertAlign w:val="superscript"/>
        </w:rPr>
        <w:t>13</w:t>
      </w:r>
      <w:r w:rsidRPr="00A44BE1">
        <w:rPr>
          <w:rFonts w:ascii="Times New Roman" w:hAnsi="Times New Roman" w:cs="Times New Roman"/>
          <w:b/>
          <w:bCs/>
          <w:sz w:val="24"/>
          <w:szCs w:val="24"/>
        </w:rPr>
        <w:t>C NMR (126 MHz, CDCl</w:t>
      </w:r>
      <w:r w:rsidRPr="00A44BE1">
        <w:rPr>
          <w:rFonts w:ascii="Times New Roman" w:hAnsi="Times New Roman" w:cs="Times New Roman"/>
          <w:b/>
          <w:bCs/>
          <w:sz w:val="24"/>
          <w:szCs w:val="24"/>
          <w:vertAlign w:val="subscript"/>
        </w:rPr>
        <w:t>3</w:t>
      </w:r>
      <w:r w:rsidRPr="00A44BE1">
        <w:rPr>
          <w:rFonts w:ascii="Times New Roman" w:hAnsi="Times New Roman" w:cs="Times New Roman"/>
          <w:b/>
          <w:bCs/>
          <w:sz w:val="24"/>
          <w:szCs w:val="24"/>
        </w:rPr>
        <w:t>)</w:t>
      </w:r>
      <w:r w:rsidRPr="00A44BE1">
        <w:rPr>
          <w:rFonts w:ascii="Times New Roman" w:hAnsi="Times New Roman" w:cs="Times New Roman"/>
          <w:sz w:val="24"/>
          <w:szCs w:val="24"/>
        </w:rPr>
        <w:t xml:space="preserve"> δ 166.06, 144.10, 139.66, 137.36, 133.54, 131.12, 127.82, 122.96, 117.57, 109.88, 61.07, 21.98, 14.41.</w:t>
      </w:r>
      <w:r>
        <w:rPr>
          <w:rFonts w:ascii="Times New Roman" w:hAnsi="Times New Roman" w:cs="Times New Roman"/>
          <w:sz w:val="24"/>
          <w:szCs w:val="24"/>
        </w:rPr>
        <w:t xml:space="preserve"> </w:t>
      </w:r>
      <w:r w:rsidRPr="002C6F64">
        <w:rPr>
          <w:rFonts w:ascii="Times New Roman" w:hAnsi="Times New Roman" w:cs="Times New Roman"/>
          <w:b/>
          <w:sz w:val="24"/>
          <w:szCs w:val="24"/>
          <w:lang w:bidi="en-US"/>
        </w:rPr>
        <w:t>HRMS (ESI)</w:t>
      </w:r>
      <w:r w:rsidRPr="002C6F64">
        <w:rPr>
          <w:rFonts w:ascii="Times New Roman" w:hAnsi="Times New Roman" w:cs="Times New Roman"/>
          <w:sz w:val="24"/>
          <w:szCs w:val="24"/>
          <w:lang w:bidi="en-US"/>
        </w:rPr>
        <w:t xml:space="preserve">: Calculated mass for </w:t>
      </w:r>
      <w:r w:rsidR="00ED0C39" w:rsidRPr="00D40940">
        <w:rPr>
          <w:rFonts w:ascii="Times New Roman" w:hAnsi="Times New Roman" w:cs="Times New Roman"/>
          <w:sz w:val="24"/>
          <w:szCs w:val="24"/>
        </w:rPr>
        <w:t>C</w:t>
      </w:r>
      <w:r w:rsidR="00ED0C39">
        <w:rPr>
          <w:rFonts w:ascii="Times New Roman" w:hAnsi="Times New Roman" w:cs="Times New Roman"/>
          <w:sz w:val="24"/>
          <w:szCs w:val="24"/>
          <w:vertAlign w:val="subscript"/>
        </w:rPr>
        <w:t>13</w:t>
      </w:r>
      <w:r w:rsidR="00ED0C39" w:rsidRPr="00D40940">
        <w:rPr>
          <w:rFonts w:ascii="Times New Roman" w:hAnsi="Times New Roman" w:cs="Times New Roman"/>
          <w:sz w:val="24"/>
          <w:szCs w:val="24"/>
        </w:rPr>
        <w:t>H</w:t>
      </w:r>
      <w:r w:rsidR="00ED0C39">
        <w:rPr>
          <w:rFonts w:ascii="Times New Roman" w:hAnsi="Times New Roman" w:cs="Times New Roman"/>
          <w:sz w:val="24"/>
          <w:szCs w:val="24"/>
          <w:vertAlign w:val="subscript"/>
        </w:rPr>
        <w:t>14</w:t>
      </w:r>
      <w:r w:rsidR="00ED0C39">
        <w:rPr>
          <w:rFonts w:ascii="Times New Roman" w:hAnsi="Times New Roman" w:cs="Times New Roman"/>
          <w:sz w:val="24"/>
          <w:szCs w:val="24"/>
        </w:rPr>
        <w:t>N</w:t>
      </w:r>
      <w:r w:rsidR="00ED0C39" w:rsidRPr="00D40940">
        <w:rPr>
          <w:rFonts w:ascii="Times New Roman" w:hAnsi="Times New Roman" w:cs="Times New Roman"/>
          <w:sz w:val="24"/>
          <w:szCs w:val="24"/>
        </w:rPr>
        <w:t>O</w:t>
      </w:r>
      <w:r w:rsidR="00ED0C39">
        <w:rPr>
          <w:rFonts w:ascii="Times New Roman" w:hAnsi="Times New Roman" w:cs="Times New Roman"/>
          <w:sz w:val="24"/>
          <w:szCs w:val="24"/>
          <w:vertAlign w:val="subscript"/>
        </w:rPr>
        <w:t>2</w:t>
      </w:r>
      <w:r w:rsidR="00ED0C39" w:rsidRPr="002C6F64">
        <w:rPr>
          <w:rFonts w:ascii="Times New Roman" w:hAnsi="Times New Roman" w:cs="Times New Roman"/>
          <w:sz w:val="24"/>
          <w:szCs w:val="24"/>
          <w:lang w:bidi="en-US"/>
        </w:rPr>
        <w:t xml:space="preserve"> </w:t>
      </w:r>
      <w:r w:rsidRPr="002C6F64">
        <w:rPr>
          <w:rFonts w:ascii="Times New Roman" w:hAnsi="Times New Roman" w:cs="Times New Roman"/>
          <w:sz w:val="24"/>
          <w:szCs w:val="24"/>
          <w:lang w:bidi="en-US"/>
        </w:rPr>
        <w:t>[M+</w:t>
      </w:r>
      <w:proofErr w:type="gramStart"/>
      <w:r w:rsidR="00ED0C39">
        <w:rPr>
          <w:rFonts w:ascii="Times New Roman" w:hAnsi="Times New Roman" w:cs="Times New Roman"/>
          <w:sz w:val="24"/>
          <w:szCs w:val="24"/>
          <w:lang w:bidi="en-US"/>
        </w:rPr>
        <w:t>H</w:t>
      </w:r>
      <w:r w:rsidRPr="002C6F64">
        <w:rPr>
          <w:rFonts w:ascii="Times New Roman" w:hAnsi="Times New Roman" w:cs="Times New Roman"/>
          <w:sz w:val="24"/>
          <w:szCs w:val="24"/>
          <w:lang w:bidi="en-US"/>
        </w:rPr>
        <w:t>]</w:t>
      </w:r>
      <w:r w:rsidRPr="00ED0C39">
        <w:rPr>
          <w:rFonts w:ascii="Times New Roman" w:hAnsi="Times New Roman" w:cs="Times New Roman"/>
          <w:sz w:val="24"/>
          <w:szCs w:val="24"/>
          <w:vertAlign w:val="superscript"/>
          <w:lang w:bidi="en-US"/>
        </w:rPr>
        <w:t>+</w:t>
      </w:r>
      <w:proofErr w:type="gramEnd"/>
      <w:r w:rsidRPr="002C6F64">
        <w:rPr>
          <w:rFonts w:ascii="Times New Roman" w:hAnsi="Times New Roman" w:cs="Times New Roman"/>
          <w:sz w:val="24"/>
          <w:szCs w:val="24"/>
          <w:lang w:bidi="en-US"/>
        </w:rPr>
        <w:t xml:space="preserve">: </w:t>
      </w:r>
      <w:r w:rsidR="002C6F64" w:rsidRPr="002C6F64">
        <w:rPr>
          <w:rFonts w:ascii="Times New Roman" w:hAnsi="Times New Roman" w:cs="Times New Roman"/>
          <w:sz w:val="24"/>
          <w:szCs w:val="24"/>
          <w:lang w:bidi="en-US"/>
        </w:rPr>
        <w:t>2</w:t>
      </w:r>
      <w:r w:rsidR="00ED0C39">
        <w:rPr>
          <w:rFonts w:ascii="Times New Roman" w:hAnsi="Times New Roman" w:cs="Times New Roman"/>
          <w:sz w:val="24"/>
          <w:szCs w:val="24"/>
          <w:lang w:bidi="en-US"/>
        </w:rPr>
        <w:t>16.1025</w:t>
      </w:r>
      <w:r w:rsidRPr="002C6F64">
        <w:rPr>
          <w:rFonts w:ascii="Times New Roman" w:hAnsi="Times New Roman" w:cs="Times New Roman"/>
          <w:sz w:val="24"/>
          <w:szCs w:val="24"/>
          <w:lang w:bidi="en-US"/>
        </w:rPr>
        <w:t xml:space="preserve">; observed mass: </w:t>
      </w:r>
      <w:r w:rsidR="00ED0C39">
        <w:rPr>
          <w:rFonts w:ascii="Times New Roman" w:hAnsi="Times New Roman" w:cs="Times New Roman"/>
          <w:sz w:val="24"/>
          <w:szCs w:val="24"/>
          <w:lang w:bidi="en-US"/>
        </w:rPr>
        <w:t>216.1021</w:t>
      </w:r>
      <w:r w:rsidRPr="002C6F64">
        <w:rPr>
          <w:rFonts w:ascii="Times New Roman" w:hAnsi="Times New Roman" w:cs="Times New Roman"/>
          <w:sz w:val="24"/>
          <w:szCs w:val="24"/>
          <w:lang w:bidi="en-US"/>
        </w:rPr>
        <w:t xml:space="preserve">. </w:t>
      </w:r>
    </w:p>
    <w:p w14:paraId="58336E53" w14:textId="77777777" w:rsidR="003A6965" w:rsidRDefault="003A6965" w:rsidP="006838A8">
      <w:pPr>
        <w:pStyle w:val="NormalWeb"/>
        <w:spacing w:before="0" w:beforeAutospacing="0" w:after="0" w:afterAutospacing="0" w:line="360" w:lineRule="auto"/>
        <w:jc w:val="both"/>
      </w:pPr>
      <w:r w:rsidRPr="00A97C70">
        <w:rPr>
          <w:noProof/>
        </w:rPr>
        <w:drawing>
          <wp:inline distT="0" distB="0" distL="0" distR="0" wp14:anchorId="0E9A81EE" wp14:editId="58773A09">
            <wp:extent cx="1478915" cy="4768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78915" cy="476885"/>
                    </a:xfrm>
                    <a:prstGeom prst="rect">
                      <a:avLst/>
                    </a:prstGeom>
                    <a:noFill/>
                    <a:ln>
                      <a:noFill/>
                    </a:ln>
                  </pic:spPr>
                </pic:pic>
              </a:graphicData>
            </a:graphic>
          </wp:inline>
        </w:drawing>
      </w:r>
    </w:p>
    <w:p w14:paraId="481C4F5A" w14:textId="0AF84598" w:rsidR="003A6965" w:rsidRDefault="003A6965" w:rsidP="006838A8">
      <w:pPr>
        <w:pStyle w:val="NormalWeb"/>
        <w:spacing w:before="0" w:beforeAutospacing="0" w:after="0" w:afterAutospacing="0" w:line="360" w:lineRule="auto"/>
        <w:jc w:val="both"/>
      </w:pPr>
      <w:r>
        <w:rPr>
          <w:b/>
          <w:bCs/>
          <w:lang w:bidi="en-US"/>
        </w:rPr>
        <w:t>E</w:t>
      </w:r>
      <w:r w:rsidRPr="0078664B">
        <w:rPr>
          <w:b/>
          <w:bCs/>
          <w:lang w:bidi="en-US"/>
        </w:rPr>
        <w:t>thyl (</w:t>
      </w:r>
      <w:r w:rsidRPr="000E60A9">
        <w:rPr>
          <w:b/>
          <w:bCs/>
          <w:i/>
          <w:iCs/>
          <w:lang w:bidi="en-US"/>
        </w:rPr>
        <w:t>E</w:t>
      </w:r>
      <w:r w:rsidRPr="0078664B">
        <w:rPr>
          <w:b/>
          <w:bCs/>
          <w:lang w:bidi="en-US"/>
        </w:rPr>
        <w:t>)-3-(naphthalen-2-</w:t>
      </w:r>
      <w:proofErr w:type="gramStart"/>
      <w:r w:rsidRPr="0078664B">
        <w:rPr>
          <w:b/>
          <w:bCs/>
          <w:lang w:bidi="en-US"/>
        </w:rPr>
        <w:t>yl)acrylate</w:t>
      </w:r>
      <w:proofErr w:type="gramEnd"/>
      <w:r w:rsidR="00606AD9">
        <w:rPr>
          <w:b/>
          <w:bCs/>
          <w:lang w:bidi="en-US"/>
        </w:rPr>
        <w:t xml:space="preserve"> </w:t>
      </w:r>
      <w:r w:rsidR="00606AD9" w:rsidRPr="005D1712">
        <w:rPr>
          <w:b/>
          <w:bCs/>
          <w:lang w:bidi="en-US"/>
        </w:rPr>
        <w:t>(</w:t>
      </w:r>
      <w:r w:rsidR="00606AD9">
        <w:rPr>
          <w:b/>
          <w:bCs/>
          <w:lang w:bidi="en-US"/>
        </w:rPr>
        <w:t>26</w:t>
      </w:r>
      <w:r w:rsidR="00606AD9" w:rsidRPr="005D1712">
        <w:rPr>
          <w:b/>
          <w:bCs/>
          <w:lang w:bidi="en-US"/>
        </w:rPr>
        <w:t>)</w:t>
      </w:r>
      <w:r w:rsidRPr="00C93798">
        <w:rPr>
          <w:b/>
          <w:bCs/>
          <w:lang w:bidi="en-US"/>
        </w:rPr>
        <w:t>:</w:t>
      </w:r>
      <w:r w:rsidR="00936D89" w:rsidRPr="00606AD9">
        <w:rPr>
          <w:vertAlign w:val="superscript"/>
          <w:lang w:bidi="en-US"/>
        </w:rPr>
        <w:t>5</w:t>
      </w:r>
    </w:p>
    <w:p w14:paraId="011D0A70"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White</w:t>
      </w:r>
      <w:r w:rsidRPr="0054480C">
        <w:rPr>
          <w:rFonts w:ascii="Times New Roman" w:hAnsi="Times New Roman" w:cs="Times New Roman"/>
          <w:sz w:val="24"/>
          <w:szCs w:val="24"/>
        </w:rPr>
        <w:t xml:space="preserve"> solid. </w:t>
      </w:r>
    </w:p>
    <w:p w14:paraId="52261CE4"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1B2F2522" w14:textId="68B30F7E"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93</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7</w:t>
      </w:r>
      <w:r w:rsidRPr="0054480C">
        <w:rPr>
          <w:rFonts w:ascii="Times New Roman" w:eastAsia="Times New Roman" w:hAnsi="Times New Roman" w:cs="Times New Roman"/>
          <w:sz w:val="24"/>
          <w:szCs w:val="24"/>
          <w:lang w:bidi="en-US"/>
        </w:rPr>
        <w:t>)</w:t>
      </w:r>
    </w:p>
    <w:p w14:paraId="7AB0412B"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78</w:t>
      </w:r>
      <w:r w:rsidRPr="0054480C">
        <w:rPr>
          <w:rFonts w:ascii="Times New Roman" w:eastAsia="Times New Roman" w:hAnsi="Times New Roman" w:cs="Times New Roman"/>
          <w:sz w:val="24"/>
          <w:szCs w:val="24"/>
          <w:lang w:bidi="en-US"/>
        </w:rPr>
        <w:t>%</w:t>
      </w:r>
    </w:p>
    <w:p w14:paraId="56C11B2F" w14:textId="54DF5C05" w:rsidR="003A6965" w:rsidRPr="007A742F" w:rsidRDefault="003A6965" w:rsidP="006838A8">
      <w:pPr>
        <w:spacing w:after="0" w:line="360" w:lineRule="auto"/>
        <w:jc w:val="both"/>
        <w:rPr>
          <w:rFonts w:ascii="Times New Roman" w:eastAsia="Times New Roman" w:hAnsi="Times New Roman" w:cs="Times New Roman"/>
          <w:b/>
          <w:color w:val="FF0000"/>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(500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w:t>
      </w:r>
      <w:r w:rsidRPr="00A23BDE">
        <w:rPr>
          <w:rFonts w:ascii="Times New Roman" w:hAnsi="Times New Roman" w:cs="Times New Roman"/>
          <w:sz w:val="24"/>
          <w:szCs w:val="24"/>
        </w:rPr>
        <w:t xml:space="preserve">7.93 (s, 1H), 7.87 (s, 1H), 7.84 (dd, </w:t>
      </w:r>
      <w:r w:rsidRPr="00A23BDE">
        <w:rPr>
          <w:rFonts w:ascii="Times New Roman" w:hAnsi="Times New Roman" w:cs="Times New Roman"/>
          <w:i/>
          <w:iCs/>
          <w:sz w:val="24"/>
          <w:szCs w:val="24"/>
        </w:rPr>
        <w:t>J</w:t>
      </w:r>
      <w:r w:rsidRPr="00A23BDE">
        <w:rPr>
          <w:rFonts w:ascii="Times New Roman" w:hAnsi="Times New Roman" w:cs="Times New Roman"/>
          <w:sz w:val="24"/>
          <w:szCs w:val="24"/>
        </w:rPr>
        <w:t xml:space="preserve"> = 9.5, 5.4 Hz, 3H), 7.54 – 7.50 (m, 2H), 6.56 (d, </w:t>
      </w:r>
      <w:r w:rsidRPr="00A23BDE">
        <w:rPr>
          <w:rFonts w:ascii="Times New Roman" w:hAnsi="Times New Roman" w:cs="Times New Roman"/>
          <w:i/>
          <w:iCs/>
          <w:sz w:val="24"/>
          <w:szCs w:val="24"/>
        </w:rPr>
        <w:t>J</w:t>
      </w:r>
      <w:r w:rsidRPr="00A23BDE">
        <w:rPr>
          <w:rFonts w:ascii="Times New Roman" w:hAnsi="Times New Roman" w:cs="Times New Roman"/>
          <w:sz w:val="24"/>
          <w:szCs w:val="24"/>
        </w:rPr>
        <w:t xml:space="preserve"> = 16.0 Hz, 1H), 4.30 (q, </w:t>
      </w:r>
      <w:r w:rsidRPr="00A23BDE">
        <w:rPr>
          <w:rFonts w:ascii="Times New Roman" w:hAnsi="Times New Roman" w:cs="Times New Roman"/>
          <w:i/>
          <w:iCs/>
          <w:sz w:val="24"/>
          <w:szCs w:val="24"/>
        </w:rPr>
        <w:t>J</w:t>
      </w:r>
      <w:r w:rsidRPr="00A23BDE">
        <w:rPr>
          <w:rFonts w:ascii="Times New Roman" w:hAnsi="Times New Roman" w:cs="Times New Roman"/>
          <w:sz w:val="24"/>
          <w:szCs w:val="24"/>
        </w:rPr>
        <w:t xml:space="preserve"> = 7.1 Hz, 2H), 1.36 (t, </w:t>
      </w:r>
      <w:r w:rsidRPr="00A23BDE">
        <w:rPr>
          <w:rFonts w:ascii="Times New Roman" w:hAnsi="Times New Roman" w:cs="Times New Roman"/>
          <w:i/>
          <w:iCs/>
          <w:sz w:val="24"/>
          <w:szCs w:val="24"/>
        </w:rPr>
        <w:t>J</w:t>
      </w:r>
      <w:r w:rsidRPr="00A23BDE">
        <w:rPr>
          <w:rFonts w:ascii="Times New Roman" w:hAnsi="Times New Roman" w:cs="Times New Roman"/>
          <w:sz w:val="24"/>
          <w:szCs w:val="24"/>
        </w:rPr>
        <w:t xml:space="preserve"> = 7.1 Hz, 4H).</w:t>
      </w:r>
      <w:r w:rsidRPr="0054480C">
        <w:rPr>
          <w:rFonts w:ascii="Times New Roman" w:hAnsi="Times New Roman" w:cs="Times New Roman"/>
          <w:sz w:val="24"/>
          <w:szCs w:val="24"/>
          <w:vertAlign w:val="superscript"/>
        </w:rPr>
        <w:t xml:space="preserve"> </w:t>
      </w:r>
      <w:r w:rsidRPr="007A742F">
        <w:rPr>
          <w:rFonts w:ascii="Times New Roman" w:hAnsi="Times New Roman" w:cs="Times New Roman"/>
          <w:b/>
          <w:sz w:val="24"/>
          <w:szCs w:val="24"/>
          <w:vertAlign w:val="superscript"/>
        </w:rPr>
        <w:t>13</w:t>
      </w:r>
      <w:r w:rsidRPr="007A742F">
        <w:rPr>
          <w:rFonts w:ascii="Times New Roman" w:hAnsi="Times New Roman" w:cs="Times New Roman"/>
          <w:b/>
          <w:sz w:val="24"/>
          <w:szCs w:val="24"/>
        </w:rPr>
        <w:t>C NMR (126 MHz, CDCl</w:t>
      </w:r>
      <w:r w:rsidRPr="007A742F">
        <w:rPr>
          <w:rFonts w:ascii="Times New Roman" w:hAnsi="Times New Roman" w:cs="Times New Roman"/>
          <w:b/>
          <w:sz w:val="24"/>
          <w:szCs w:val="24"/>
          <w:vertAlign w:val="subscript"/>
        </w:rPr>
        <w:t>3</w:t>
      </w:r>
      <w:r w:rsidRPr="007A742F">
        <w:rPr>
          <w:rFonts w:ascii="Times New Roman" w:hAnsi="Times New Roman" w:cs="Times New Roman"/>
          <w:b/>
          <w:sz w:val="24"/>
          <w:szCs w:val="24"/>
        </w:rPr>
        <w:t xml:space="preserve">) </w:t>
      </w:r>
      <w:r w:rsidRPr="007A742F">
        <w:rPr>
          <w:rFonts w:ascii="Times New Roman" w:hAnsi="Times New Roman" w:cs="Times New Roman"/>
          <w:sz w:val="24"/>
          <w:szCs w:val="24"/>
        </w:rPr>
        <w:t>δ 167.30, 144.86, 134.40, 133.48, 132.16, 130.11, 128.88, 128.76, 127.98, 127.41, 126.91, 123.69, 118.62, 60.75, 14.56.</w:t>
      </w:r>
      <w:r w:rsidRPr="007A742F">
        <w:rPr>
          <w:rFonts w:ascii="Times New Roman" w:eastAsia="Times New Roman" w:hAnsi="Times New Roman" w:cs="Times New Roman"/>
          <w:b/>
          <w:color w:val="FF0000"/>
          <w:sz w:val="24"/>
          <w:szCs w:val="24"/>
          <w:lang w:bidi="en-US"/>
        </w:rPr>
        <w:t xml:space="preserve"> </w:t>
      </w:r>
    </w:p>
    <w:p w14:paraId="493CD0FC" w14:textId="26962485" w:rsidR="003A6965" w:rsidRPr="007A742F" w:rsidRDefault="00E11F82" w:rsidP="006838A8">
      <w:pPr>
        <w:spacing w:after="0" w:line="360" w:lineRule="auto"/>
        <w:jc w:val="both"/>
      </w:pPr>
      <w:r w:rsidRPr="007A742F">
        <w:object w:dxaOrig="2028" w:dyaOrig="962" w14:anchorId="7DEDA310">
          <v:shape id="_x0000_i1118" type="#_x0000_t75" style="width:101.6pt;height:48pt" o:ole="">
            <v:imagedata r:id="rId208" o:title=""/>
          </v:shape>
          <o:OLEObject Type="Embed" ProgID="ChemDraw.Document.6.0" ShapeID="_x0000_i1118" DrawAspect="Content" ObjectID="_1668159681" r:id="rId209"/>
        </w:object>
      </w:r>
      <w:r w:rsidR="003A6965" w:rsidRPr="007A742F">
        <w:t xml:space="preserve">   </w:t>
      </w:r>
    </w:p>
    <w:p w14:paraId="6903CD64" w14:textId="4FEA5FA3" w:rsidR="007A742F" w:rsidRPr="007E6BE9" w:rsidRDefault="007A742F" w:rsidP="006838A8">
      <w:pPr>
        <w:spacing w:after="0" w:line="360" w:lineRule="auto"/>
        <w:jc w:val="both"/>
        <w:rPr>
          <w:rFonts w:ascii="Times New Roman" w:eastAsia="Times New Roman" w:hAnsi="Times New Roman" w:cs="Times New Roman"/>
          <w:b/>
          <w:bCs/>
          <w:sz w:val="24"/>
          <w:szCs w:val="24"/>
          <w:lang w:bidi="en-US"/>
        </w:rPr>
      </w:pPr>
      <w:r w:rsidRPr="007A742F">
        <w:rPr>
          <w:rFonts w:ascii="Times New Roman" w:eastAsia="Times New Roman" w:hAnsi="Times New Roman" w:cs="Times New Roman"/>
          <w:b/>
          <w:bCs/>
          <w:sz w:val="24"/>
          <w:szCs w:val="24"/>
          <w:lang w:bidi="en-US"/>
        </w:rPr>
        <w:t>1-(Methoxycarbonyl)-7-[(1E)-3-methoxy-3-oxo-1-propenyl]-</w:t>
      </w:r>
      <w:r w:rsidRPr="007E6BE9">
        <w:rPr>
          <w:rFonts w:ascii="Times New Roman" w:eastAsia="Times New Roman" w:hAnsi="Times New Roman" w:cs="Times New Roman"/>
          <w:b/>
          <w:bCs/>
          <w:sz w:val="24"/>
          <w:szCs w:val="24"/>
          <w:lang w:bidi="en-US"/>
        </w:rPr>
        <w:t>ferrocene</w:t>
      </w:r>
      <w:r w:rsidR="007E6BE9" w:rsidRPr="007E6BE9">
        <w:rPr>
          <w:rFonts w:ascii="Times New Roman" w:eastAsia="Times New Roman" w:hAnsi="Times New Roman" w:cs="Times New Roman"/>
          <w:b/>
          <w:bCs/>
          <w:sz w:val="24"/>
          <w:szCs w:val="24"/>
          <w:lang w:bidi="en-US"/>
        </w:rPr>
        <w:t xml:space="preserve"> (</w:t>
      </w:r>
      <w:r w:rsidR="007E6BE9" w:rsidRPr="007E6BE9">
        <w:rPr>
          <w:rFonts w:ascii="Times New Roman" w:hAnsi="Times New Roman" w:cs="Times New Roman"/>
          <w:b/>
          <w:bCs/>
          <w:sz w:val="24"/>
          <w:szCs w:val="24"/>
          <w:lang w:bidi="en-US"/>
        </w:rPr>
        <w:t>27</w:t>
      </w:r>
      <w:r w:rsidR="007E6BE9" w:rsidRPr="007E6BE9">
        <w:rPr>
          <w:rFonts w:ascii="Times New Roman" w:eastAsia="Times New Roman" w:hAnsi="Times New Roman" w:cs="Times New Roman"/>
          <w:b/>
          <w:bCs/>
          <w:sz w:val="24"/>
          <w:szCs w:val="24"/>
          <w:lang w:bidi="en-US"/>
        </w:rPr>
        <w:t>)</w:t>
      </w:r>
      <w:r w:rsidRPr="007E6BE9">
        <w:rPr>
          <w:rFonts w:ascii="Times New Roman" w:hAnsi="Times New Roman" w:cs="Times New Roman"/>
          <w:b/>
          <w:sz w:val="24"/>
          <w:szCs w:val="24"/>
        </w:rPr>
        <w:t>:</w:t>
      </w:r>
    </w:p>
    <w:p w14:paraId="17A00F2E" w14:textId="77777777" w:rsidR="003A6965" w:rsidRPr="007A742F"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7A742F">
        <w:rPr>
          <w:rFonts w:ascii="Times New Roman" w:hAnsi="Times New Roman" w:cs="Times New Roman"/>
          <w:b/>
          <w:sz w:val="24"/>
          <w:szCs w:val="24"/>
        </w:rPr>
        <w:t>Physical appearance</w:t>
      </w:r>
      <w:r w:rsidRPr="007A742F">
        <w:rPr>
          <w:rFonts w:ascii="Times New Roman" w:hAnsi="Times New Roman" w:cs="Times New Roman"/>
          <w:bCs/>
          <w:sz w:val="24"/>
          <w:szCs w:val="24"/>
        </w:rPr>
        <w:t>:</w:t>
      </w:r>
      <w:r w:rsidRPr="007A742F">
        <w:rPr>
          <w:rFonts w:ascii="Times New Roman" w:hAnsi="Times New Roman" w:cs="Times New Roman"/>
          <w:sz w:val="24"/>
          <w:szCs w:val="24"/>
        </w:rPr>
        <w:t xml:space="preserve"> Red solid. </w:t>
      </w:r>
    </w:p>
    <w:p w14:paraId="72731DD7" w14:textId="77777777" w:rsidR="003A6965" w:rsidRPr="007A742F"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7A742F">
        <w:rPr>
          <w:rFonts w:ascii="Times New Roman" w:eastAsia="Times New Roman" w:hAnsi="Times New Roman" w:cs="Times New Roman"/>
          <w:b/>
          <w:sz w:val="24"/>
          <w:szCs w:val="24"/>
          <w:lang w:bidi="en-US"/>
        </w:rPr>
        <w:t>Column material</w:t>
      </w:r>
      <w:r w:rsidRPr="007A742F">
        <w:rPr>
          <w:rFonts w:ascii="Times New Roman" w:eastAsia="Times New Roman" w:hAnsi="Times New Roman" w:cs="Times New Roman"/>
          <w:bCs/>
          <w:sz w:val="24"/>
          <w:szCs w:val="24"/>
          <w:lang w:bidi="en-US"/>
        </w:rPr>
        <w:t>:</w:t>
      </w:r>
      <w:r w:rsidRPr="007A742F">
        <w:rPr>
          <w:rFonts w:ascii="Times New Roman" w:eastAsia="Times New Roman" w:hAnsi="Times New Roman" w:cs="Times New Roman"/>
          <w:b/>
          <w:sz w:val="24"/>
          <w:szCs w:val="24"/>
          <w:lang w:bidi="en-US"/>
        </w:rPr>
        <w:t xml:space="preserve"> </w:t>
      </w:r>
      <w:r w:rsidRPr="007A742F">
        <w:rPr>
          <w:rFonts w:ascii="Times New Roman" w:eastAsia="Times New Roman" w:hAnsi="Times New Roman" w:cs="Times New Roman"/>
          <w:sz w:val="24"/>
          <w:szCs w:val="24"/>
          <w:lang w:bidi="en-US"/>
        </w:rPr>
        <w:t>100-200 mesh silica</w:t>
      </w:r>
    </w:p>
    <w:p w14:paraId="454CC1E8" w14:textId="47A05A76" w:rsidR="003A6965" w:rsidRPr="007A742F"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7A742F">
        <w:rPr>
          <w:rFonts w:ascii="Times New Roman" w:eastAsia="Times New Roman" w:hAnsi="Times New Roman" w:cs="Times New Roman"/>
          <w:b/>
          <w:sz w:val="24"/>
          <w:szCs w:val="24"/>
          <w:lang w:bidi="en-US"/>
        </w:rPr>
        <w:t>Eluent</w:t>
      </w:r>
      <w:r w:rsidRPr="007A742F">
        <w:rPr>
          <w:rFonts w:ascii="Times New Roman" w:eastAsia="Times New Roman" w:hAnsi="Times New Roman" w:cs="Times New Roman"/>
          <w:sz w:val="24"/>
          <w:szCs w:val="24"/>
          <w:lang w:bidi="en-US"/>
        </w:rPr>
        <w:t xml:space="preserve">: </w:t>
      </w:r>
      <w:r w:rsidR="007C7576" w:rsidRPr="007A742F">
        <w:rPr>
          <w:rFonts w:ascii="Times New Roman" w:eastAsia="Times New Roman" w:hAnsi="Times New Roman" w:cs="Times New Roman"/>
          <w:sz w:val="24"/>
          <w:szCs w:val="24"/>
          <w:lang w:bidi="en-US"/>
        </w:rPr>
        <w:t>petroleum</w:t>
      </w:r>
      <w:r w:rsidRPr="007A742F">
        <w:rPr>
          <w:rFonts w:ascii="Times New Roman" w:eastAsia="Times New Roman" w:hAnsi="Times New Roman" w:cs="Times New Roman"/>
          <w:sz w:val="24"/>
          <w:szCs w:val="24"/>
          <w:lang w:bidi="en-US"/>
        </w:rPr>
        <w:t xml:space="preserve"> ether</w:t>
      </w:r>
      <w:r w:rsidR="00FF34EF" w:rsidRPr="007A742F">
        <w:rPr>
          <w:rFonts w:ascii="Times New Roman" w:eastAsia="Calibri" w:hAnsi="Times New Roman" w:cs="Times New Roman"/>
          <w:sz w:val="24"/>
          <w:szCs w:val="24"/>
        </w:rPr>
        <w:t>/</w:t>
      </w:r>
      <w:r w:rsidRPr="007A742F">
        <w:rPr>
          <w:rFonts w:ascii="Times New Roman" w:eastAsia="Times New Roman" w:hAnsi="Times New Roman" w:cs="Times New Roman"/>
          <w:sz w:val="24"/>
          <w:szCs w:val="24"/>
          <w:lang w:bidi="en-US"/>
        </w:rPr>
        <w:t>ethyl acetate (85:15)</w:t>
      </w:r>
    </w:p>
    <w:p w14:paraId="2CB7C46A"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7A742F">
        <w:rPr>
          <w:rFonts w:ascii="Times New Roman" w:eastAsia="Times New Roman" w:hAnsi="Times New Roman" w:cs="Times New Roman"/>
          <w:b/>
          <w:sz w:val="24"/>
          <w:szCs w:val="24"/>
          <w:lang w:bidi="en-US"/>
        </w:rPr>
        <w:t>Yield</w:t>
      </w:r>
      <w:r w:rsidRPr="007A742F">
        <w:rPr>
          <w:rFonts w:ascii="Times New Roman" w:eastAsia="Times New Roman" w:hAnsi="Times New Roman" w:cs="Times New Roman"/>
          <w:bCs/>
          <w:sz w:val="24"/>
          <w:szCs w:val="24"/>
          <w:lang w:bidi="en-US"/>
        </w:rPr>
        <w:t>:</w:t>
      </w:r>
      <w:r w:rsidRPr="007A742F">
        <w:rPr>
          <w:rFonts w:ascii="Times New Roman" w:eastAsia="Times New Roman" w:hAnsi="Times New Roman" w:cs="Times New Roman"/>
          <w:b/>
          <w:sz w:val="24"/>
          <w:szCs w:val="24"/>
          <w:lang w:bidi="en-US"/>
        </w:rPr>
        <w:t xml:space="preserve"> </w:t>
      </w:r>
      <w:r w:rsidRPr="007A742F">
        <w:rPr>
          <w:rFonts w:ascii="Times New Roman" w:eastAsia="Times New Roman" w:hAnsi="Times New Roman" w:cs="Times New Roman"/>
          <w:sz w:val="24"/>
          <w:szCs w:val="24"/>
          <w:lang w:bidi="en-US"/>
        </w:rPr>
        <w:t>81%</w:t>
      </w:r>
    </w:p>
    <w:p w14:paraId="20F6D5E6" w14:textId="4ED65EBB" w:rsidR="003A6965" w:rsidRPr="00F472F0" w:rsidRDefault="003A6965" w:rsidP="006838A8">
      <w:pPr>
        <w:spacing w:after="0" w:line="360" w:lineRule="auto"/>
        <w:jc w:val="both"/>
        <w:rPr>
          <w:rFonts w:ascii="Times New Roman" w:eastAsia="Times New Roman" w:hAnsi="Times New Roman" w:cs="Times New Roman"/>
          <w:bCs/>
          <w:sz w:val="24"/>
          <w:szCs w:val="24"/>
          <w:lang w:bidi="en-US"/>
        </w:rPr>
      </w:pPr>
      <w:r w:rsidRPr="0078664B">
        <w:rPr>
          <w:rFonts w:ascii="Times New Roman" w:hAnsi="Times New Roman" w:cs="Times New Roman"/>
          <w:b/>
          <w:bCs/>
          <w:sz w:val="24"/>
          <w:szCs w:val="24"/>
          <w:vertAlign w:val="superscript"/>
        </w:rPr>
        <w:t>1</w:t>
      </w:r>
      <w:r w:rsidRPr="0078664B">
        <w:rPr>
          <w:rFonts w:ascii="Times New Roman" w:hAnsi="Times New Roman" w:cs="Times New Roman"/>
          <w:b/>
          <w:bCs/>
          <w:sz w:val="24"/>
          <w:szCs w:val="24"/>
        </w:rPr>
        <w:t>H NMR (500 MHz, CDCl</w:t>
      </w:r>
      <w:r w:rsidRPr="0078664B">
        <w:rPr>
          <w:rFonts w:ascii="Times New Roman" w:hAnsi="Times New Roman" w:cs="Times New Roman"/>
          <w:b/>
          <w:bCs/>
          <w:sz w:val="24"/>
          <w:szCs w:val="24"/>
          <w:vertAlign w:val="subscript"/>
        </w:rPr>
        <w:t>3</w:t>
      </w:r>
      <w:r w:rsidRPr="0078664B">
        <w:rPr>
          <w:rFonts w:ascii="Times New Roman" w:hAnsi="Times New Roman" w:cs="Times New Roman"/>
          <w:b/>
          <w:bCs/>
          <w:sz w:val="24"/>
          <w:szCs w:val="24"/>
        </w:rPr>
        <w:t>)</w:t>
      </w:r>
      <w:r w:rsidRPr="0078664B">
        <w:rPr>
          <w:rFonts w:ascii="Times New Roman" w:hAnsi="Times New Roman" w:cs="Times New Roman"/>
          <w:sz w:val="24"/>
          <w:szCs w:val="24"/>
        </w:rPr>
        <w:t xml:space="preserve"> δ 7.42 (d, </w:t>
      </w:r>
      <w:r w:rsidRPr="0078664B">
        <w:rPr>
          <w:rFonts w:ascii="Times New Roman" w:hAnsi="Times New Roman" w:cs="Times New Roman"/>
          <w:i/>
          <w:iCs/>
          <w:sz w:val="24"/>
          <w:szCs w:val="24"/>
        </w:rPr>
        <w:t>J</w:t>
      </w:r>
      <w:r w:rsidRPr="0078664B">
        <w:rPr>
          <w:rFonts w:ascii="Times New Roman" w:hAnsi="Times New Roman" w:cs="Times New Roman"/>
          <w:sz w:val="24"/>
          <w:szCs w:val="24"/>
        </w:rPr>
        <w:t xml:space="preserve"> = 15.8 Hz, 1H), 6.03 (d, </w:t>
      </w:r>
      <w:r w:rsidRPr="0078664B">
        <w:rPr>
          <w:rFonts w:ascii="Times New Roman" w:hAnsi="Times New Roman" w:cs="Times New Roman"/>
          <w:i/>
          <w:iCs/>
          <w:sz w:val="24"/>
          <w:szCs w:val="24"/>
        </w:rPr>
        <w:t>J</w:t>
      </w:r>
      <w:r w:rsidRPr="0078664B">
        <w:rPr>
          <w:rFonts w:ascii="Times New Roman" w:hAnsi="Times New Roman" w:cs="Times New Roman"/>
          <w:sz w:val="24"/>
          <w:szCs w:val="24"/>
        </w:rPr>
        <w:t xml:space="preserve"> = 15.8 Hz, 1H), 4.79 (s, 2H), 4.50 (s, 2H), 4.39 (d, </w:t>
      </w:r>
      <w:r w:rsidRPr="0078664B">
        <w:rPr>
          <w:rFonts w:ascii="Times New Roman" w:hAnsi="Times New Roman" w:cs="Times New Roman"/>
          <w:i/>
          <w:iCs/>
          <w:sz w:val="24"/>
          <w:szCs w:val="24"/>
        </w:rPr>
        <w:t>J</w:t>
      </w:r>
      <w:r w:rsidRPr="0078664B">
        <w:rPr>
          <w:rFonts w:ascii="Times New Roman" w:hAnsi="Times New Roman" w:cs="Times New Roman"/>
          <w:sz w:val="24"/>
          <w:szCs w:val="24"/>
        </w:rPr>
        <w:t xml:space="preserve"> = 25.3 Hz, 4H), 3.77 (s, 6H).</w:t>
      </w:r>
      <w:r>
        <w:rPr>
          <w:rFonts w:ascii="Times New Roman" w:hAnsi="Times New Roman" w:cs="Times New Roman"/>
          <w:sz w:val="24"/>
          <w:szCs w:val="24"/>
        </w:rPr>
        <w:t xml:space="preserve"> </w:t>
      </w:r>
      <w:r w:rsidRPr="009272D9">
        <w:rPr>
          <w:rFonts w:ascii="Times New Roman" w:hAnsi="Times New Roman" w:cs="Times New Roman"/>
          <w:b/>
          <w:bCs/>
          <w:sz w:val="24"/>
          <w:szCs w:val="24"/>
          <w:vertAlign w:val="superscript"/>
        </w:rPr>
        <w:t>13</w:t>
      </w:r>
      <w:r w:rsidRPr="009272D9">
        <w:rPr>
          <w:rFonts w:ascii="Times New Roman" w:hAnsi="Times New Roman" w:cs="Times New Roman"/>
          <w:b/>
          <w:bCs/>
          <w:sz w:val="24"/>
          <w:szCs w:val="24"/>
        </w:rPr>
        <w:t>C NMR (126 MHz, CDCl</w:t>
      </w:r>
      <w:r w:rsidRPr="009272D9">
        <w:rPr>
          <w:rFonts w:ascii="Times New Roman" w:hAnsi="Times New Roman" w:cs="Times New Roman"/>
          <w:b/>
          <w:bCs/>
          <w:sz w:val="24"/>
          <w:szCs w:val="24"/>
          <w:vertAlign w:val="subscript"/>
        </w:rPr>
        <w:t>3</w:t>
      </w:r>
      <w:r w:rsidRPr="009272D9">
        <w:rPr>
          <w:rFonts w:ascii="Times New Roman" w:hAnsi="Times New Roman" w:cs="Times New Roman"/>
          <w:b/>
          <w:bCs/>
          <w:sz w:val="24"/>
          <w:szCs w:val="24"/>
        </w:rPr>
        <w:t>)</w:t>
      </w:r>
      <w:r w:rsidRPr="009272D9">
        <w:rPr>
          <w:rFonts w:ascii="Times New Roman" w:hAnsi="Times New Roman" w:cs="Times New Roman"/>
          <w:sz w:val="24"/>
          <w:szCs w:val="24"/>
        </w:rPr>
        <w:t xml:space="preserve"> δ 172.42, 166.87, 130.94, 128.40,</w:t>
      </w:r>
      <w:r>
        <w:rPr>
          <w:rFonts w:ascii="Times New Roman" w:hAnsi="Times New Roman" w:cs="Times New Roman"/>
          <w:sz w:val="24"/>
          <w:szCs w:val="24"/>
        </w:rPr>
        <w:t xml:space="preserve"> </w:t>
      </w:r>
      <w:r w:rsidRPr="009272D9">
        <w:rPr>
          <w:rFonts w:ascii="Times New Roman" w:hAnsi="Times New Roman" w:cs="Times New Roman"/>
          <w:sz w:val="24"/>
          <w:szCs w:val="24"/>
        </w:rPr>
        <w:t>71.45, 71.25, 70.30, 69.91, 51.82, 51.74.</w:t>
      </w:r>
      <w:r>
        <w:rPr>
          <w:rFonts w:ascii="Times New Roman" w:hAnsi="Times New Roman" w:cs="Times New Roman"/>
          <w:sz w:val="24"/>
          <w:szCs w:val="24"/>
        </w:rPr>
        <w:t xml:space="preserve"> </w:t>
      </w:r>
      <w:r w:rsidRPr="00F472F0">
        <w:rPr>
          <w:rFonts w:ascii="Times New Roman" w:eastAsia="Times New Roman" w:hAnsi="Times New Roman" w:cs="Times New Roman"/>
          <w:b/>
          <w:sz w:val="24"/>
          <w:szCs w:val="24"/>
          <w:lang w:bidi="en-US"/>
        </w:rPr>
        <w:t>HRMS (ESI)</w:t>
      </w:r>
      <w:r w:rsidRPr="00F472F0">
        <w:rPr>
          <w:rFonts w:ascii="Times New Roman" w:eastAsia="Times New Roman" w:hAnsi="Times New Roman" w:cs="Times New Roman"/>
          <w:bCs/>
          <w:sz w:val="24"/>
          <w:szCs w:val="24"/>
          <w:lang w:bidi="en-US"/>
        </w:rPr>
        <w:t xml:space="preserve">: Calculated mass for </w:t>
      </w:r>
      <w:r w:rsidR="00ED0C39" w:rsidRPr="00D40940">
        <w:rPr>
          <w:rFonts w:ascii="Times New Roman" w:hAnsi="Times New Roman" w:cs="Times New Roman"/>
          <w:sz w:val="24"/>
          <w:szCs w:val="24"/>
        </w:rPr>
        <w:t>C</w:t>
      </w:r>
      <w:r w:rsidR="00ED0C39">
        <w:rPr>
          <w:rFonts w:ascii="Times New Roman" w:hAnsi="Times New Roman" w:cs="Times New Roman"/>
          <w:sz w:val="24"/>
          <w:szCs w:val="24"/>
          <w:vertAlign w:val="subscript"/>
        </w:rPr>
        <w:t>16</w:t>
      </w:r>
      <w:r w:rsidR="00ED0C39" w:rsidRPr="00D40940">
        <w:rPr>
          <w:rFonts w:ascii="Times New Roman" w:hAnsi="Times New Roman" w:cs="Times New Roman"/>
          <w:sz w:val="24"/>
          <w:szCs w:val="24"/>
        </w:rPr>
        <w:t>H</w:t>
      </w:r>
      <w:r w:rsidR="00ED0C39">
        <w:rPr>
          <w:rFonts w:ascii="Times New Roman" w:hAnsi="Times New Roman" w:cs="Times New Roman"/>
          <w:sz w:val="24"/>
          <w:szCs w:val="24"/>
          <w:vertAlign w:val="subscript"/>
        </w:rPr>
        <w:t>17</w:t>
      </w:r>
      <w:r w:rsidR="00ED0C39">
        <w:rPr>
          <w:rFonts w:ascii="Times New Roman" w:hAnsi="Times New Roman" w:cs="Times New Roman"/>
          <w:sz w:val="24"/>
          <w:szCs w:val="24"/>
        </w:rPr>
        <w:t>Fe</w:t>
      </w:r>
      <w:r w:rsidR="00ED0C39" w:rsidRPr="00D40940">
        <w:rPr>
          <w:rFonts w:ascii="Times New Roman" w:hAnsi="Times New Roman" w:cs="Times New Roman"/>
          <w:sz w:val="24"/>
          <w:szCs w:val="24"/>
        </w:rPr>
        <w:t>O</w:t>
      </w:r>
      <w:r w:rsidR="00ED0C39">
        <w:rPr>
          <w:rFonts w:ascii="Times New Roman" w:hAnsi="Times New Roman" w:cs="Times New Roman"/>
          <w:sz w:val="24"/>
          <w:szCs w:val="24"/>
          <w:vertAlign w:val="subscript"/>
        </w:rPr>
        <w:t>4</w:t>
      </w:r>
      <w:r w:rsidR="00ED0C39" w:rsidRPr="00F472F0">
        <w:rPr>
          <w:rFonts w:ascii="Times New Roman" w:eastAsia="Times New Roman" w:hAnsi="Times New Roman" w:cs="Times New Roman"/>
          <w:bCs/>
          <w:sz w:val="24"/>
          <w:szCs w:val="24"/>
          <w:lang w:bidi="en-US"/>
        </w:rPr>
        <w:t xml:space="preserve"> </w:t>
      </w:r>
      <w:r w:rsidRPr="00F472F0">
        <w:rPr>
          <w:rFonts w:ascii="Times New Roman" w:eastAsia="Times New Roman" w:hAnsi="Times New Roman" w:cs="Times New Roman"/>
          <w:bCs/>
          <w:sz w:val="24"/>
          <w:szCs w:val="24"/>
          <w:lang w:bidi="en-US"/>
        </w:rPr>
        <w:t>[M+</w:t>
      </w:r>
      <w:proofErr w:type="gramStart"/>
      <w:r w:rsidR="00F472F0" w:rsidRPr="00F472F0">
        <w:rPr>
          <w:rFonts w:ascii="Times New Roman" w:eastAsia="Times New Roman" w:hAnsi="Times New Roman" w:cs="Times New Roman"/>
          <w:bCs/>
          <w:sz w:val="24"/>
          <w:szCs w:val="24"/>
          <w:lang w:bidi="en-US"/>
        </w:rPr>
        <w:t>H</w:t>
      </w:r>
      <w:r w:rsidRPr="00F472F0">
        <w:rPr>
          <w:rFonts w:ascii="Times New Roman" w:eastAsia="Times New Roman" w:hAnsi="Times New Roman" w:cs="Times New Roman"/>
          <w:bCs/>
          <w:sz w:val="24"/>
          <w:szCs w:val="24"/>
          <w:lang w:bidi="en-US"/>
        </w:rPr>
        <w:t>]</w:t>
      </w:r>
      <w:r w:rsidRPr="00F472F0">
        <w:rPr>
          <w:rFonts w:ascii="Times New Roman" w:eastAsia="Times New Roman" w:hAnsi="Times New Roman" w:cs="Times New Roman"/>
          <w:bCs/>
          <w:sz w:val="24"/>
          <w:szCs w:val="24"/>
          <w:vertAlign w:val="superscript"/>
          <w:lang w:bidi="en-US"/>
        </w:rPr>
        <w:t>+</w:t>
      </w:r>
      <w:proofErr w:type="gramEnd"/>
      <w:r w:rsidRPr="00F472F0">
        <w:rPr>
          <w:rFonts w:ascii="Times New Roman" w:eastAsia="Times New Roman" w:hAnsi="Times New Roman" w:cs="Times New Roman"/>
          <w:bCs/>
          <w:sz w:val="24"/>
          <w:szCs w:val="24"/>
          <w:lang w:bidi="en-US"/>
        </w:rPr>
        <w:t xml:space="preserve">: </w:t>
      </w:r>
      <w:r w:rsidR="00F472F0" w:rsidRPr="00F472F0">
        <w:rPr>
          <w:rFonts w:ascii="Times New Roman" w:eastAsia="Times New Roman" w:hAnsi="Times New Roman" w:cs="Times New Roman"/>
          <w:bCs/>
          <w:sz w:val="24"/>
          <w:szCs w:val="24"/>
          <w:lang w:bidi="en-US"/>
        </w:rPr>
        <w:t>329.0476</w:t>
      </w:r>
      <w:r w:rsidRPr="00F472F0">
        <w:rPr>
          <w:rFonts w:ascii="Times New Roman" w:eastAsia="Times New Roman" w:hAnsi="Times New Roman" w:cs="Times New Roman"/>
          <w:bCs/>
          <w:sz w:val="24"/>
          <w:szCs w:val="24"/>
          <w:lang w:bidi="en-US"/>
        </w:rPr>
        <w:t xml:space="preserve">; observed mass: </w:t>
      </w:r>
      <w:r w:rsidR="00F472F0" w:rsidRPr="00F472F0">
        <w:rPr>
          <w:rFonts w:ascii="Times New Roman" w:eastAsia="Times New Roman" w:hAnsi="Times New Roman" w:cs="Times New Roman"/>
          <w:bCs/>
          <w:sz w:val="24"/>
          <w:szCs w:val="24"/>
          <w:lang w:bidi="en-US"/>
        </w:rPr>
        <w:t>329.0474</w:t>
      </w:r>
      <w:r w:rsidRPr="00F472F0">
        <w:rPr>
          <w:rFonts w:ascii="Times New Roman" w:eastAsia="Times New Roman" w:hAnsi="Times New Roman" w:cs="Times New Roman"/>
          <w:bCs/>
          <w:sz w:val="24"/>
          <w:szCs w:val="24"/>
          <w:lang w:bidi="en-US"/>
        </w:rPr>
        <w:t xml:space="preserve">. </w:t>
      </w:r>
    </w:p>
    <w:p w14:paraId="3878A5A8" w14:textId="6612217F" w:rsidR="003A6965" w:rsidRDefault="000B00E4" w:rsidP="006838A8">
      <w:pPr>
        <w:pStyle w:val="NormalWeb"/>
        <w:spacing w:before="0" w:beforeAutospacing="0" w:after="0" w:afterAutospacing="0" w:line="360" w:lineRule="auto"/>
        <w:jc w:val="both"/>
      </w:pPr>
      <w:r>
        <w:object w:dxaOrig="1877" w:dyaOrig="732" w14:anchorId="2095AAE1">
          <v:shape id="_x0000_i1119" type="#_x0000_t75" style="width:94pt;height:36.4pt" o:ole="">
            <v:imagedata r:id="rId210" o:title=""/>
          </v:shape>
          <o:OLEObject Type="Embed" ProgID="ChemDraw.Document.6.0" ShapeID="_x0000_i1119" DrawAspect="Content" ObjectID="_1668159682" r:id="rId211"/>
        </w:object>
      </w:r>
    </w:p>
    <w:p w14:paraId="0777F45A" w14:textId="23517255" w:rsidR="003A6965" w:rsidRPr="00982C59" w:rsidRDefault="003A6965" w:rsidP="006838A8">
      <w:pPr>
        <w:spacing w:after="0" w:line="360" w:lineRule="auto"/>
        <w:jc w:val="both"/>
        <w:rPr>
          <w:rFonts w:ascii="Times New Roman" w:eastAsia="Times New Roman" w:hAnsi="Times New Roman" w:cs="Times New Roman"/>
          <w:b/>
          <w:bCs/>
          <w:color w:val="FF0000"/>
          <w:sz w:val="24"/>
          <w:szCs w:val="24"/>
          <w:lang w:bidi="en-US"/>
        </w:rPr>
      </w:pPr>
      <w:r>
        <w:rPr>
          <w:rFonts w:ascii="Times New Roman" w:hAnsi="Times New Roman" w:cs="Times New Roman"/>
          <w:b/>
          <w:bCs/>
          <w:sz w:val="24"/>
          <w:szCs w:val="24"/>
        </w:rPr>
        <w:t>M</w:t>
      </w:r>
      <w:r w:rsidRPr="00982C59">
        <w:rPr>
          <w:rFonts w:ascii="Times New Roman" w:hAnsi="Times New Roman" w:cs="Times New Roman"/>
          <w:b/>
          <w:bCs/>
          <w:sz w:val="24"/>
          <w:szCs w:val="24"/>
        </w:rPr>
        <w:t>ethyl (</w:t>
      </w:r>
      <w:r w:rsidRPr="004914F2">
        <w:rPr>
          <w:rFonts w:ascii="Times New Roman" w:hAnsi="Times New Roman" w:cs="Times New Roman"/>
          <w:b/>
          <w:bCs/>
          <w:i/>
          <w:iCs/>
          <w:sz w:val="24"/>
          <w:szCs w:val="24"/>
        </w:rPr>
        <w:t>E</w:t>
      </w:r>
      <w:r w:rsidRPr="00982C59">
        <w:rPr>
          <w:rFonts w:ascii="Times New Roman" w:hAnsi="Times New Roman" w:cs="Times New Roman"/>
          <w:b/>
          <w:bCs/>
          <w:sz w:val="24"/>
          <w:szCs w:val="24"/>
        </w:rPr>
        <w:t>)-3-(thiophen-3-</w:t>
      </w:r>
      <w:proofErr w:type="gramStart"/>
      <w:r w:rsidRPr="00982C59">
        <w:rPr>
          <w:rFonts w:ascii="Times New Roman" w:hAnsi="Times New Roman" w:cs="Times New Roman"/>
          <w:b/>
          <w:bCs/>
          <w:sz w:val="24"/>
          <w:szCs w:val="24"/>
        </w:rPr>
        <w:t>yl)acrylate</w:t>
      </w:r>
      <w:proofErr w:type="gramEnd"/>
      <w:r w:rsidR="00045243">
        <w:rPr>
          <w:rFonts w:ascii="Times New Roman" w:hAnsi="Times New Roman" w:cs="Times New Roman"/>
          <w:b/>
          <w:bCs/>
          <w:sz w:val="24"/>
          <w:szCs w:val="24"/>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28</w:t>
      </w:r>
      <w:r w:rsidR="00045243" w:rsidRPr="005D1712">
        <w:rPr>
          <w:rFonts w:ascii="Times New Roman" w:eastAsia="Times New Roman" w:hAnsi="Times New Roman" w:cs="Times New Roman"/>
          <w:b/>
          <w:bCs/>
          <w:sz w:val="24"/>
          <w:szCs w:val="24"/>
          <w:lang w:bidi="en-US"/>
        </w:rPr>
        <w:t>)</w:t>
      </w:r>
      <w:r w:rsidRPr="00982C59">
        <w:rPr>
          <w:rFonts w:ascii="Times New Roman" w:eastAsia="Times New Roman" w:hAnsi="Times New Roman" w:cs="Times New Roman"/>
          <w:b/>
          <w:bCs/>
          <w:sz w:val="24"/>
          <w:szCs w:val="24"/>
          <w:lang w:bidi="en-US"/>
        </w:rPr>
        <w:t>:</w:t>
      </w:r>
    </w:p>
    <w:p w14:paraId="1FE5DDC4"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White</w:t>
      </w:r>
      <w:r w:rsidRPr="0054480C">
        <w:rPr>
          <w:rFonts w:ascii="Times New Roman" w:hAnsi="Times New Roman" w:cs="Times New Roman"/>
          <w:sz w:val="24"/>
          <w:szCs w:val="24"/>
        </w:rPr>
        <w:t xml:space="preserve"> solid. </w:t>
      </w:r>
    </w:p>
    <w:p w14:paraId="50795D1A"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5AF5916D" w14:textId="455836EA"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FF34EF">
        <w:rPr>
          <w:rFonts w:ascii="Times New Roman" w:eastAsia="Times New Roman" w:hAnsi="Times New Roman" w:cs="Times New Roman"/>
          <w:sz w:val="24"/>
          <w:szCs w:val="24"/>
          <w:lang w:bidi="en-US"/>
        </w:rPr>
        <w:t>petroleum</w:t>
      </w:r>
      <w:r w:rsidR="00FF34EF" w:rsidRPr="0054480C">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85</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15</w:t>
      </w:r>
      <w:r w:rsidRPr="0054480C">
        <w:rPr>
          <w:rFonts w:ascii="Times New Roman" w:eastAsia="Times New Roman" w:hAnsi="Times New Roman" w:cs="Times New Roman"/>
          <w:sz w:val="24"/>
          <w:szCs w:val="24"/>
          <w:lang w:bidi="en-US"/>
        </w:rPr>
        <w:t>)</w:t>
      </w:r>
    </w:p>
    <w:p w14:paraId="2F3FE9DA"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70</w:t>
      </w:r>
      <w:r w:rsidRPr="0054480C">
        <w:rPr>
          <w:rFonts w:ascii="Times New Roman" w:eastAsia="Times New Roman" w:hAnsi="Times New Roman" w:cs="Times New Roman"/>
          <w:sz w:val="24"/>
          <w:szCs w:val="24"/>
          <w:lang w:bidi="en-US"/>
        </w:rPr>
        <w:t>%</w:t>
      </w:r>
    </w:p>
    <w:p w14:paraId="06651BB9" w14:textId="31862E38" w:rsidR="000913A8" w:rsidRPr="00F472F0" w:rsidRDefault="003A6965" w:rsidP="000913A8">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(500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w:t>
      </w:r>
      <w:r w:rsidRPr="00D21E07">
        <w:rPr>
          <w:rFonts w:ascii="Times New Roman" w:hAnsi="Times New Roman" w:cs="Times New Roman"/>
          <w:sz w:val="24"/>
          <w:szCs w:val="24"/>
        </w:rPr>
        <w:t xml:space="preserve">7.63 (d, </w:t>
      </w:r>
      <w:r w:rsidRPr="00D21E07">
        <w:rPr>
          <w:rFonts w:ascii="Times New Roman" w:hAnsi="Times New Roman" w:cs="Times New Roman"/>
          <w:i/>
          <w:iCs/>
          <w:sz w:val="24"/>
          <w:szCs w:val="24"/>
        </w:rPr>
        <w:t>J</w:t>
      </w:r>
      <w:r w:rsidRPr="00D21E07">
        <w:rPr>
          <w:rFonts w:ascii="Times New Roman" w:hAnsi="Times New Roman" w:cs="Times New Roman"/>
          <w:sz w:val="24"/>
          <w:szCs w:val="24"/>
        </w:rPr>
        <w:t xml:space="preserve"> = 15.9 Hz, 1H), 7.43 (s, 1H), 7.27 (d, </w:t>
      </w:r>
      <w:r w:rsidRPr="00D21E07">
        <w:rPr>
          <w:rFonts w:ascii="Times New Roman" w:hAnsi="Times New Roman" w:cs="Times New Roman"/>
          <w:i/>
          <w:iCs/>
          <w:sz w:val="24"/>
          <w:szCs w:val="24"/>
        </w:rPr>
        <w:t>J</w:t>
      </w:r>
      <w:r w:rsidRPr="00D21E07">
        <w:rPr>
          <w:rFonts w:ascii="Times New Roman" w:hAnsi="Times New Roman" w:cs="Times New Roman"/>
          <w:sz w:val="24"/>
          <w:szCs w:val="24"/>
        </w:rPr>
        <w:t xml:space="preserve"> = 4.9 Hz, 1H), 7.23 (d, </w:t>
      </w:r>
      <w:r w:rsidRPr="00D21E07">
        <w:rPr>
          <w:rFonts w:ascii="Times New Roman" w:hAnsi="Times New Roman" w:cs="Times New Roman"/>
          <w:i/>
          <w:iCs/>
          <w:sz w:val="24"/>
          <w:szCs w:val="24"/>
        </w:rPr>
        <w:t>J</w:t>
      </w:r>
      <w:r w:rsidRPr="00D21E07">
        <w:rPr>
          <w:rFonts w:ascii="Times New Roman" w:hAnsi="Times New Roman" w:cs="Times New Roman"/>
          <w:sz w:val="24"/>
          <w:szCs w:val="24"/>
        </w:rPr>
        <w:t xml:space="preserve"> = 5.0 Hz, 1H), 6.22 (d, </w:t>
      </w:r>
      <w:r w:rsidRPr="00D21E07">
        <w:rPr>
          <w:rFonts w:ascii="Times New Roman" w:hAnsi="Times New Roman" w:cs="Times New Roman"/>
          <w:i/>
          <w:iCs/>
          <w:sz w:val="24"/>
          <w:szCs w:val="24"/>
        </w:rPr>
        <w:t>J</w:t>
      </w:r>
      <w:r w:rsidRPr="00D21E07">
        <w:rPr>
          <w:rFonts w:ascii="Times New Roman" w:hAnsi="Times New Roman" w:cs="Times New Roman"/>
          <w:sz w:val="24"/>
          <w:szCs w:val="24"/>
        </w:rPr>
        <w:t xml:space="preserve"> = 15.9 Hz, 1H), 3.73 (s, 3H).</w:t>
      </w:r>
      <w:r>
        <w:rPr>
          <w:rFonts w:ascii="Times New Roman" w:hAnsi="Times New Roman" w:cs="Times New Roman"/>
          <w:sz w:val="24"/>
          <w:szCs w:val="24"/>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(126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w:t>
      </w:r>
      <w:r w:rsidRPr="00D21E07">
        <w:rPr>
          <w:rFonts w:ascii="Times New Roman" w:hAnsi="Times New Roman" w:cs="Times New Roman"/>
          <w:sz w:val="24"/>
          <w:szCs w:val="24"/>
        </w:rPr>
        <w:t>167.57, 138.2</w:t>
      </w:r>
      <w:r>
        <w:rPr>
          <w:rFonts w:ascii="Times New Roman" w:hAnsi="Times New Roman" w:cs="Times New Roman"/>
          <w:sz w:val="24"/>
          <w:szCs w:val="24"/>
        </w:rPr>
        <w:t>8</w:t>
      </w:r>
      <w:r w:rsidRPr="00D21E07">
        <w:rPr>
          <w:rFonts w:ascii="Times New Roman" w:hAnsi="Times New Roman" w:cs="Times New Roman"/>
          <w:sz w:val="24"/>
          <w:szCs w:val="24"/>
        </w:rPr>
        <w:t>, 137.46, 128.20, 126.96, 125.1</w:t>
      </w:r>
      <w:r>
        <w:rPr>
          <w:rFonts w:ascii="Times New Roman" w:hAnsi="Times New Roman" w:cs="Times New Roman"/>
          <w:sz w:val="24"/>
          <w:szCs w:val="24"/>
        </w:rPr>
        <w:t>0</w:t>
      </w:r>
      <w:r w:rsidRPr="00D21E07">
        <w:rPr>
          <w:rFonts w:ascii="Times New Roman" w:hAnsi="Times New Roman" w:cs="Times New Roman"/>
          <w:sz w:val="24"/>
          <w:szCs w:val="24"/>
        </w:rPr>
        <w:t>, 117.37, 51.58.</w:t>
      </w:r>
      <w:r w:rsidRPr="0054480C">
        <w:rPr>
          <w:rFonts w:ascii="Times New Roman" w:eastAsia="Times New Roman" w:hAnsi="Times New Roman" w:cs="Times New Roman"/>
          <w:b/>
          <w:color w:val="FF0000"/>
          <w:sz w:val="24"/>
          <w:szCs w:val="24"/>
          <w:lang w:bidi="en-US"/>
        </w:rPr>
        <w:t xml:space="preserve"> </w:t>
      </w:r>
      <w:r w:rsidR="000913A8" w:rsidRPr="00F472F0">
        <w:rPr>
          <w:rFonts w:ascii="Times New Roman" w:eastAsia="Times New Roman" w:hAnsi="Times New Roman" w:cs="Times New Roman"/>
          <w:b/>
          <w:sz w:val="24"/>
          <w:szCs w:val="24"/>
          <w:lang w:bidi="en-US"/>
        </w:rPr>
        <w:t>HRMS (ESI)</w:t>
      </w:r>
      <w:r w:rsidR="000913A8" w:rsidRPr="00F472F0">
        <w:rPr>
          <w:rFonts w:ascii="Times New Roman" w:eastAsia="Times New Roman" w:hAnsi="Times New Roman" w:cs="Times New Roman"/>
          <w:bCs/>
          <w:sz w:val="24"/>
          <w:szCs w:val="24"/>
          <w:lang w:bidi="en-US"/>
        </w:rPr>
        <w:t xml:space="preserve">: Calculated mass for </w:t>
      </w:r>
      <w:r w:rsidR="00D71B75" w:rsidRPr="00D40940">
        <w:rPr>
          <w:rFonts w:ascii="Times New Roman" w:hAnsi="Times New Roman" w:cs="Times New Roman"/>
          <w:sz w:val="24"/>
          <w:szCs w:val="24"/>
        </w:rPr>
        <w:t>C</w:t>
      </w:r>
      <w:r w:rsidR="00D71B75">
        <w:rPr>
          <w:rFonts w:ascii="Times New Roman" w:hAnsi="Times New Roman" w:cs="Times New Roman"/>
          <w:sz w:val="24"/>
          <w:szCs w:val="24"/>
          <w:vertAlign w:val="subscript"/>
        </w:rPr>
        <w:t>8</w:t>
      </w:r>
      <w:r w:rsidR="00D71B75" w:rsidRPr="00D40940">
        <w:rPr>
          <w:rFonts w:ascii="Times New Roman" w:hAnsi="Times New Roman" w:cs="Times New Roman"/>
          <w:sz w:val="24"/>
          <w:szCs w:val="24"/>
        </w:rPr>
        <w:t>H</w:t>
      </w:r>
      <w:r w:rsidR="00D71B75">
        <w:rPr>
          <w:rFonts w:ascii="Times New Roman" w:hAnsi="Times New Roman" w:cs="Times New Roman"/>
          <w:sz w:val="24"/>
          <w:szCs w:val="24"/>
          <w:vertAlign w:val="subscript"/>
        </w:rPr>
        <w:t>9</w:t>
      </w:r>
      <w:r w:rsidR="00D71B75">
        <w:rPr>
          <w:rFonts w:ascii="Times New Roman" w:hAnsi="Times New Roman" w:cs="Times New Roman"/>
          <w:sz w:val="24"/>
          <w:szCs w:val="24"/>
        </w:rPr>
        <w:t>S</w:t>
      </w:r>
      <w:r w:rsidR="00D71B75" w:rsidRPr="00D40940">
        <w:rPr>
          <w:rFonts w:ascii="Times New Roman" w:hAnsi="Times New Roman" w:cs="Times New Roman"/>
          <w:sz w:val="24"/>
          <w:szCs w:val="24"/>
        </w:rPr>
        <w:t>O</w:t>
      </w:r>
      <w:r w:rsidR="00D71B75">
        <w:rPr>
          <w:rFonts w:ascii="Times New Roman" w:hAnsi="Times New Roman" w:cs="Times New Roman"/>
          <w:sz w:val="24"/>
          <w:szCs w:val="24"/>
          <w:vertAlign w:val="subscript"/>
        </w:rPr>
        <w:t>2</w:t>
      </w:r>
      <w:r w:rsidR="00D71B75" w:rsidRPr="00F472F0">
        <w:rPr>
          <w:rFonts w:ascii="Times New Roman" w:eastAsia="Times New Roman" w:hAnsi="Times New Roman" w:cs="Times New Roman"/>
          <w:bCs/>
          <w:sz w:val="24"/>
          <w:szCs w:val="24"/>
          <w:lang w:bidi="en-US"/>
        </w:rPr>
        <w:t xml:space="preserve"> </w:t>
      </w:r>
      <w:r w:rsidR="000913A8" w:rsidRPr="00F472F0">
        <w:rPr>
          <w:rFonts w:ascii="Times New Roman" w:eastAsia="Times New Roman" w:hAnsi="Times New Roman" w:cs="Times New Roman"/>
          <w:bCs/>
          <w:sz w:val="24"/>
          <w:szCs w:val="24"/>
          <w:lang w:bidi="en-US"/>
        </w:rPr>
        <w:t>[M+</w:t>
      </w:r>
      <w:proofErr w:type="gramStart"/>
      <w:r w:rsidR="000913A8" w:rsidRPr="00F472F0">
        <w:rPr>
          <w:rFonts w:ascii="Times New Roman" w:eastAsia="Times New Roman" w:hAnsi="Times New Roman" w:cs="Times New Roman"/>
          <w:bCs/>
          <w:sz w:val="24"/>
          <w:szCs w:val="24"/>
          <w:lang w:bidi="en-US"/>
        </w:rPr>
        <w:t>H]</w:t>
      </w:r>
      <w:r w:rsidR="000913A8" w:rsidRPr="00F472F0">
        <w:rPr>
          <w:rFonts w:ascii="Times New Roman" w:eastAsia="Times New Roman" w:hAnsi="Times New Roman" w:cs="Times New Roman"/>
          <w:bCs/>
          <w:sz w:val="24"/>
          <w:szCs w:val="24"/>
          <w:vertAlign w:val="superscript"/>
          <w:lang w:bidi="en-US"/>
        </w:rPr>
        <w:t>+</w:t>
      </w:r>
      <w:proofErr w:type="gramEnd"/>
      <w:r w:rsidR="000913A8" w:rsidRPr="00F472F0">
        <w:rPr>
          <w:rFonts w:ascii="Times New Roman" w:eastAsia="Times New Roman" w:hAnsi="Times New Roman" w:cs="Times New Roman"/>
          <w:bCs/>
          <w:sz w:val="24"/>
          <w:szCs w:val="24"/>
          <w:lang w:bidi="en-US"/>
        </w:rPr>
        <w:t xml:space="preserve">: </w:t>
      </w:r>
      <w:r w:rsidR="000B00E4">
        <w:rPr>
          <w:rFonts w:ascii="Times New Roman" w:eastAsia="Times New Roman" w:hAnsi="Times New Roman" w:cs="Times New Roman"/>
          <w:bCs/>
          <w:sz w:val="24"/>
          <w:szCs w:val="24"/>
          <w:lang w:bidi="en-US"/>
        </w:rPr>
        <w:t>169.0323</w:t>
      </w:r>
      <w:r w:rsidR="000913A8" w:rsidRPr="00F472F0">
        <w:rPr>
          <w:rFonts w:ascii="Times New Roman" w:eastAsia="Times New Roman" w:hAnsi="Times New Roman" w:cs="Times New Roman"/>
          <w:bCs/>
          <w:sz w:val="24"/>
          <w:szCs w:val="24"/>
          <w:lang w:bidi="en-US"/>
        </w:rPr>
        <w:t xml:space="preserve">; observed mass: </w:t>
      </w:r>
      <w:r w:rsidR="000B00E4">
        <w:rPr>
          <w:rFonts w:ascii="Times New Roman" w:eastAsia="Times New Roman" w:hAnsi="Times New Roman" w:cs="Times New Roman"/>
          <w:bCs/>
          <w:sz w:val="24"/>
          <w:szCs w:val="24"/>
          <w:lang w:bidi="en-US"/>
        </w:rPr>
        <w:t>169.0322</w:t>
      </w:r>
      <w:r w:rsidR="000913A8" w:rsidRPr="00F472F0">
        <w:rPr>
          <w:rFonts w:ascii="Times New Roman" w:eastAsia="Times New Roman" w:hAnsi="Times New Roman" w:cs="Times New Roman"/>
          <w:bCs/>
          <w:sz w:val="24"/>
          <w:szCs w:val="24"/>
          <w:lang w:bidi="en-US"/>
        </w:rPr>
        <w:t xml:space="preserve">. </w:t>
      </w:r>
    </w:p>
    <w:p w14:paraId="5AE49450" w14:textId="02DD60EB" w:rsidR="003A6965" w:rsidRDefault="000B00E4" w:rsidP="006838A8">
      <w:pPr>
        <w:spacing w:after="0" w:line="360" w:lineRule="auto"/>
        <w:jc w:val="both"/>
      </w:pPr>
      <w:r>
        <w:object w:dxaOrig="1877" w:dyaOrig="732" w14:anchorId="28C93C34">
          <v:shape id="_x0000_i1120" type="#_x0000_t75" style="width:94pt;height:36.4pt" o:ole="">
            <v:imagedata r:id="rId212" o:title=""/>
          </v:shape>
          <o:OLEObject Type="Embed" ProgID="ChemDraw.Document.6.0" ShapeID="_x0000_i1120" DrawAspect="Content" ObjectID="_1668159683" r:id="rId213"/>
        </w:object>
      </w:r>
    </w:p>
    <w:p w14:paraId="0E1A9F2D" w14:textId="425DD2C3" w:rsidR="003A6965" w:rsidRPr="00231553" w:rsidRDefault="003A6965" w:rsidP="006838A8">
      <w:pPr>
        <w:spacing w:after="0" w:line="360" w:lineRule="auto"/>
        <w:jc w:val="both"/>
        <w:rPr>
          <w:rFonts w:ascii="Times New Roman" w:eastAsia="Times New Roman" w:hAnsi="Times New Roman" w:cs="Times New Roman"/>
          <w:b/>
          <w:bCs/>
          <w:sz w:val="24"/>
          <w:szCs w:val="24"/>
          <w:lang w:bidi="en-US"/>
        </w:rPr>
      </w:pPr>
      <w:r w:rsidRPr="00231553">
        <w:rPr>
          <w:rFonts w:ascii="Times New Roman" w:eastAsia="Times New Roman" w:hAnsi="Times New Roman" w:cs="Times New Roman"/>
          <w:b/>
          <w:bCs/>
          <w:sz w:val="24"/>
          <w:szCs w:val="24"/>
          <w:lang w:bidi="en-US"/>
        </w:rPr>
        <w:t>Methyl (</w:t>
      </w:r>
      <w:r w:rsidRPr="004914F2">
        <w:rPr>
          <w:rFonts w:ascii="Times New Roman" w:eastAsia="Times New Roman" w:hAnsi="Times New Roman" w:cs="Times New Roman"/>
          <w:b/>
          <w:bCs/>
          <w:i/>
          <w:iCs/>
          <w:sz w:val="24"/>
          <w:szCs w:val="24"/>
          <w:lang w:bidi="en-US"/>
        </w:rPr>
        <w:t>E</w:t>
      </w:r>
      <w:r w:rsidRPr="00231553">
        <w:rPr>
          <w:rFonts w:ascii="Times New Roman" w:eastAsia="Times New Roman" w:hAnsi="Times New Roman" w:cs="Times New Roman"/>
          <w:b/>
          <w:bCs/>
          <w:sz w:val="24"/>
          <w:szCs w:val="24"/>
          <w:lang w:bidi="en-US"/>
        </w:rPr>
        <w:t>)-3-(furan-3-</w:t>
      </w:r>
      <w:proofErr w:type="gramStart"/>
      <w:r w:rsidRPr="00231553">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29</w:t>
      </w:r>
      <w:r w:rsidR="00045243" w:rsidRPr="005D1712">
        <w:rPr>
          <w:rFonts w:ascii="Times New Roman" w:eastAsia="Times New Roman" w:hAnsi="Times New Roman" w:cs="Times New Roman"/>
          <w:b/>
          <w:bCs/>
          <w:sz w:val="24"/>
          <w:szCs w:val="24"/>
          <w:lang w:bidi="en-US"/>
        </w:rPr>
        <w:t>)</w:t>
      </w:r>
      <w:r w:rsidRPr="00231553">
        <w:rPr>
          <w:rFonts w:ascii="Times New Roman" w:eastAsia="Times New Roman" w:hAnsi="Times New Roman" w:cs="Times New Roman"/>
          <w:b/>
          <w:bCs/>
          <w:sz w:val="24"/>
          <w:szCs w:val="24"/>
          <w:lang w:bidi="en-US"/>
        </w:rPr>
        <w:t>:</w:t>
      </w:r>
    </w:p>
    <w:p w14:paraId="2E593A38" w14:textId="554BE8B3"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301B4B04"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221995AC" w14:textId="75E76DB0"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(85:15</w:t>
      </w:r>
      <w:r w:rsidRPr="0054480C">
        <w:rPr>
          <w:rFonts w:ascii="Times New Roman" w:eastAsia="Times New Roman" w:hAnsi="Times New Roman" w:cs="Times New Roman"/>
          <w:sz w:val="24"/>
          <w:szCs w:val="24"/>
          <w:lang w:bidi="en-US"/>
        </w:rPr>
        <w:t>)</w:t>
      </w:r>
    </w:p>
    <w:p w14:paraId="0485E688"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74</w:t>
      </w:r>
      <w:r w:rsidRPr="0054480C">
        <w:rPr>
          <w:rFonts w:ascii="Times New Roman" w:eastAsia="Times New Roman" w:hAnsi="Times New Roman" w:cs="Times New Roman"/>
          <w:sz w:val="24"/>
          <w:szCs w:val="24"/>
          <w:lang w:bidi="en-US"/>
        </w:rPr>
        <w:t>%</w:t>
      </w:r>
    </w:p>
    <w:p w14:paraId="0F4E20E2" w14:textId="11F0EA88" w:rsidR="000913A8" w:rsidRPr="00F472F0" w:rsidRDefault="003A6965" w:rsidP="000913A8">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(500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7.61 (s, 1H), 7.54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15.8 Hz, 1H), 7.39 (s, 1H), 6.55 (s, 1H), 6.12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15.8 Hz, 1H), 3.73 (s, </w:t>
      </w:r>
      <w:r>
        <w:rPr>
          <w:rFonts w:ascii="Times New Roman" w:hAnsi="Times New Roman" w:cs="Times New Roman"/>
          <w:sz w:val="24"/>
          <w:szCs w:val="24"/>
        </w:rPr>
        <w:t>3</w:t>
      </w:r>
      <w:r w:rsidRPr="0054480C">
        <w:rPr>
          <w:rFonts w:ascii="Times New Roman" w:hAnsi="Times New Roman" w:cs="Times New Roman"/>
          <w:sz w:val="24"/>
          <w:szCs w:val="24"/>
        </w:rPr>
        <w:t>H).</w:t>
      </w:r>
      <w:r w:rsidRPr="0054480C">
        <w:rPr>
          <w:rFonts w:ascii="Times New Roman" w:hAnsi="Times New Roman" w:cs="Times New Roman"/>
          <w:sz w:val="24"/>
          <w:szCs w:val="24"/>
          <w:vertAlign w:val="superscript"/>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(126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w:t>
      </w:r>
      <w:r w:rsidRPr="00D21E07">
        <w:rPr>
          <w:rFonts w:ascii="Times New Roman" w:hAnsi="Times New Roman" w:cs="Times New Roman"/>
          <w:sz w:val="24"/>
          <w:szCs w:val="24"/>
        </w:rPr>
        <w:t>167.54, 144.69, 144.51, 134.96, 122.67, 117.58, 107.50, 51.6</w:t>
      </w:r>
      <w:r>
        <w:rPr>
          <w:rFonts w:ascii="Times New Roman" w:hAnsi="Times New Roman" w:cs="Times New Roman"/>
          <w:sz w:val="24"/>
          <w:szCs w:val="24"/>
        </w:rPr>
        <w:t>7</w:t>
      </w:r>
      <w:r w:rsidRPr="00D21E07">
        <w:rPr>
          <w:rFonts w:ascii="Times New Roman" w:hAnsi="Times New Roman" w:cs="Times New Roman"/>
          <w:sz w:val="24"/>
          <w:szCs w:val="24"/>
        </w:rPr>
        <w:t>.</w:t>
      </w:r>
      <w:r w:rsidRPr="0054480C">
        <w:rPr>
          <w:rFonts w:ascii="Times New Roman" w:eastAsia="Times New Roman" w:hAnsi="Times New Roman" w:cs="Times New Roman"/>
          <w:b/>
          <w:color w:val="FF0000"/>
          <w:sz w:val="24"/>
          <w:szCs w:val="24"/>
          <w:lang w:bidi="en-US"/>
        </w:rPr>
        <w:t xml:space="preserve"> </w:t>
      </w:r>
      <w:r w:rsidR="000913A8" w:rsidRPr="00F472F0">
        <w:rPr>
          <w:rFonts w:ascii="Times New Roman" w:eastAsia="Times New Roman" w:hAnsi="Times New Roman" w:cs="Times New Roman"/>
          <w:b/>
          <w:sz w:val="24"/>
          <w:szCs w:val="24"/>
          <w:lang w:bidi="en-US"/>
        </w:rPr>
        <w:t>HRMS (ESI)</w:t>
      </w:r>
      <w:r w:rsidR="000913A8" w:rsidRPr="00F472F0">
        <w:rPr>
          <w:rFonts w:ascii="Times New Roman" w:eastAsia="Times New Roman" w:hAnsi="Times New Roman" w:cs="Times New Roman"/>
          <w:bCs/>
          <w:sz w:val="24"/>
          <w:szCs w:val="24"/>
          <w:lang w:bidi="en-US"/>
        </w:rPr>
        <w:t xml:space="preserve">: Calculated mass for </w:t>
      </w:r>
      <w:r w:rsidR="00D71B75" w:rsidRPr="00D40940">
        <w:rPr>
          <w:rFonts w:ascii="Times New Roman" w:hAnsi="Times New Roman" w:cs="Times New Roman"/>
          <w:sz w:val="24"/>
          <w:szCs w:val="24"/>
        </w:rPr>
        <w:t>C</w:t>
      </w:r>
      <w:r w:rsidR="00D71B75">
        <w:rPr>
          <w:rFonts w:ascii="Times New Roman" w:hAnsi="Times New Roman" w:cs="Times New Roman"/>
          <w:sz w:val="24"/>
          <w:szCs w:val="24"/>
          <w:vertAlign w:val="subscript"/>
        </w:rPr>
        <w:t>8</w:t>
      </w:r>
      <w:r w:rsidR="00D71B75" w:rsidRPr="00D40940">
        <w:rPr>
          <w:rFonts w:ascii="Times New Roman" w:hAnsi="Times New Roman" w:cs="Times New Roman"/>
          <w:sz w:val="24"/>
          <w:szCs w:val="24"/>
        </w:rPr>
        <w:t>H</w:t>
      </w:r>
      <w:r w:rsidR="00D71B75">
        <w:rPr>
          <w:rFonts w:ascii="Times New Roman" w:hAnsi="Times New Roman" w:cs="Times New Roman"/>
          <w:sz w:val="24"/>
          <w:szCs w:val="24"/>
          <w:vertAlign w:val="subscript"/>
        </w:rPr>
        <w:t>9</w:t>
      </w:r>
      <w:r w:rsidR="00D71B75" w:rsidRPr="00D40940">
        <w:rPr>
          <w:rFonts w:ascii="Times New Roman" w:hAnsi="Times New Roman" w:cs="Times New Roman"/>
          <w:sz w:val="24"/>
          <w:szCs w:val="24"/>
        </w:rPr>
        <w:t>O</w:t>
      </w:r>
      <w:r w:rsidR="00D71B75">
        <w:rPr>
          <w:rFonts w:ascii="Times New Roman" w:hAnsi="Times New Roman" w:cs="Times New Roman"/>
          <w:sz w:val="24"/>
          <w:szCs w:val="24"/>
          <w:vertAlign w:val="subscript"/>
        </w:rPr>
        <w:t>3</w:t>
      </w:r>
      <w:r w:rsidR="00D71B75" w:rsidRPr="00F472F0">
        <w:rPr>
          <w:rFonts w:ascii="Times New Roman" w:eastAsia="Times New Roman" w:hAnsi="Times New Roman" w:cs="Times New Roman"/>
          <w:bCs/>
          <w:sz w:val="24"/>
          <w:szCs w:val="24"/>
          <w:lang w:bidi="en-US"/>
        </w:rPr>
        <w:t xml:space="preserve"> </w:t>
      </w:r>
      <w:r w:rsidR="000913A8" w:rsidRPr="00F472F0">
        <w:rPr>
          <w:rFonts w:ascii="Times New Roman" w:eastAsia="Times New Roman" w:hAnsi="Times New Roman" w:cs="Times New Roman"/>
          <w:bCs/>
          <w:sz w:val="24"/>
          <w:szCs w:val="24"/>
          <w:lang w:bidi="en-US"/>
        </w:rPr>
        <w:t>[M+</w:t>
      </w:r>
      <w:proofErr w:type="gramStart"/>
      <w:r w:rsidR="000913A8" w:rsidRPr="00F472F0">
        <w:rPr>
          <w:rFonts w:ascii="Times New Roman" w:eastAsia="Times New Roman" w:hAnsi="Times New Roman" w:cs="Times New Roman"/>
          <w:bCs/>
          <w:sz w:val="24"/>
          <w:szCs w:val="24"/>
          <w:lang w:bidi="en-US"/>
        </w:rPr>
        <w:t>H]</w:t>
      </w:r>
      <w:r w:rsidR="000913A8" w:rsidRPr="00F472F0">
        <w:rPr>
          <w:rFonts w:ascii="Times New Roman" w:eastAsia="Times New Roman" w:hAnsi="Times New Roman" w:cs="Times New Roman"/>
          <w:bCs/>
          <w:sz w:val="24"/>
          <w:szCs w:val="24"/>
          <w:vertAlign w:val="superscript"/>
          <w:lang w:bidi="en-US"/>
        </w:rPr>
        <w:t>+</w:t>
      </w:r>
      <w:proofErr w:type="gramEnd"/>
      <w:r w:rsidR="000913A8" w:rsidRPr="00F472F0">
        <w:rPr>
          <w:rFonts w:ascii="Times New Roman" w:eastAsia="Times New Roman" w:hAnsi="Times New Roman" w:cs="Times New Roman"/>
          <w:bCs/>
          <w:sz w:val="24"/>
          <w:szCs w:val="24"/>
          <w:lang w:bidi="en-US"/>
        </w:rPr>
        <w:t xml:space="preserve">: </w:t>
      </w:r>
      <w:r w:rsidR="000B00E4">
        <w:rPr>
          <w:rFonts w:ascii="Times New Roman" w:eastAsia="Times New Roman" w:hAnsi="Times New Roman" w:cs="Times New Roman"/>
          <w:bCs/>
          <w:sz w:val="24"/>
          <w:szCs w:val="24"/>
          <w:lang w:bidi="en-US"/>
        </w:rPr>
        <w:t>153.0552</w:t>
      </w:r>
      <w:r w:rsidR="000913A8" w:rsidRPr="00F472F0">
        <w:rPr>
          <w:rFonts w:ascii="Times New Roman" w:eastAsia="Times New Roman" w:hAnsi="Times New Roman" w:cs="Times New Roman"/>
          <w:bCs/>
          <w:sz w:val="24"/>
          <w:szCs w:val="24"/>
          <w:lang w:bidi="en-US"/>
        </w:rPr>
        <w:t xml:space="preserve">; observed mass: </w:t>
      </w:r>
      <w:r w:rsidR="000B00E4">
        <w:rPr>
          <w:rFonts w:ascii="Times New Roman" w:eastAsia="Times New Roman" w:hAnsi="Times New Roman" w:cs="Times New Roman"/>
          <w:bCs/>
          <w:sz w:val="24"/>
          <w:szCs w:val="24"/>
          <w:lang w:bidi="en-US"/>
        </w:rPr>
        <w:t>153.0550</w:t>
      </w:r>
      <w:r w:rsidR="000913A8" w:rsidRPr="00F472F0">
        <w:rPr>
          <w:rFonts w:ascii="Times New Roman" w:eastAsia="Times New Roman" w:hAnsi="Times New Roman" w:cs="Times New Roman"/>
          <w:bCs/>
          <w:sz w:val="24"/>
          <w:szCs w:val="24"/>
          <w:lang w:bidi="en-US"/>
        </w:rPr>
        <w:t xml:space="preserve">. </w:t>
      </w:r>
    </w:p>
    <w:p w14:paraId="60E9ABF8" w14:textId="43502969" w:rsidR="003A6965" w:rsidRDefault="003A6965" w:rsidP="006838A8">
      <w:pPr>
        <w:spacing w:after="0" w:line="360" w:lineRule="auto"/>
        <w:jc w:val="both"/>
      </w:pPr>
      <w:r>
        <w:object w:dxaOrig="2352" w:dyaOrig="804" w14:anchorId="4B174EC9">
          <v:shape id="_x0000_i1121" type="#_x0000_t75" style="width:117.6pt;height:40pt" o:ole="">
            <v:imagedata r:id="rId214" o:title=""/>
          </v:shape>
          <o:OLEObject Type="Embed" ProgID="ChemDraw.Document.6.0" ShapeID="_x0000_i1121" DrawAspect="Content" ObjectID="_1668159684" r:id="rId215"/>
        </w:object>
      </w:r>
      <w:r>
        <w:t xml:space="preserve"> </w:t>
      </w:r>
    </w:p>
    <w:p w14:paraId="7F77422D" w14:textId="619FDEA9" w:rsidR="003A6965" w:rsidRPr="00231553"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3F1E06">
        <w:rPr>
          <w:rFonts w:ascii="Times New Roman" w:eastAsia="Times New Roman" w:hAnsi="Times New Roman" w:cs="Times New Roman"/>
          <w:b/>
          <w:bCs/>
          <w:sz w:val="24"/>
          <w:szCs w:val="24"/>
          <w:lang w:bidi="en-US"/>
        </w:rPr>
        <w:t>thyl (</w:t>
      </w:r>
      <w:r w:rsidRPr="004914F2">
        <w:rPr>
          <w:rFonts w:ascii="Times New Roman" w:eastAsia="Times New Roman" w:hAnsi="Times New Roman" w:cs="Times New Roman"/>
          <w:b/>
          <w:bCs/>
          <w:i/>
          <w:iCs/>
          <w:sz w:val="24"/>
          <w:szCs w:val="24"/>
          <w:lang w:bidi="en-US"/>
        </w:rPr>
        <w:t>E</w:t>
      </w:r>
      <w:r w:rsidRPr="003F1E06">
        <w:rPr>
          <w:rFonts w:ascii="Times New Roman" w:eastAsia="Times New Roman" w:hAnsi="Times New Roman" w:cs="Times New Roman"/>
          <w:b/>
          <w:bCs/>
          <w:sz w:val="24"/>
          <w:szCs w:val="24"/>
          <w:lang w:bidi="en-US"/>
        </w:rPr>
        <w:t>)-3-(5-formylfuran-2-</w:t>
      </w:r>
      <w:proofErr w:type="gramStart"/>
      <w:r w:rsidRPr="003F1E06">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30</w:t>
      </w:r>
      <w:r w:rsidR="00045243" w:rsidRPr="005D1712">
        <w:rPr>
          <w:rFonts w:ascii="Times New Roman" w:eastAsia="Times New Roman" w:hAnsi="Times New Roman" w:cs="Times New Roman"/>
          <w:b/>
          <w:bCs/>
          <w:sz w:val="24"/>
          <w:szCs w:val="24"/>
          <w:lang w:bidi="en-US"/>
        </w:rPr>
        <w:t>)</w:t>
      </w:r>
      <w:r w:rsidRPr="00231553">
        <w:rPr>
          <w:rFonts w:ascii="Times New Roman" w:eastAsia="Times New Roman" w:hAnsi="Times New Roman" w:cs="Times New Roman"/>
          <w:b/>
          <w:bCs/>
          <w:sz w:val="24"/>
          <w:szCs w:val="24"/>
          <w:lang w:bidi="en-US"/>
        </w:rPr>
        <w:t>:</w:t>
      </w:r>
      <w:r w:rsidR="00936D89" w:rsidRPr="00045243">
        <w:rPr>
          <w:rFonts w:ascii="Times New Roman" w:eastAsia="Times New Roman" w:hAnsi="Times New Roman" w:cs="Times New Roman"/>
          <w:sz w:val="24"/>
          <w:szCs w:val="24"/>
          <w:vertAlign w:val="superscript"/>
          <w:lang w:bidi="en-US"/>
        </w:rPr>
        <w:t>5</w:t>
      </w:r>
    </w:p>
    <w:p w14:paraId="1D32A692" w14:textId="08F062C4"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3B2CEA02"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451A26B1" w14:textId="11F02A47"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(88:12</w:t>
      </w:r>
      <w:r w:rsidRPr="0054480C">
        <w:rPr>
          <w:rFonts w:ascii="Times New Roman" w:eastAsia="Times New Roman" w:hAnsi="Times New Roman" w:cs="Times New Roman"/>
          <w:sz w:val="24"/>
          <w:szCs w:val="24"/>
          <w:lang w:bidi="en-US"/>
        </w:rPr>
        <w:t>)</w:t>
      </w:r>
    </w:p>
    <w:p w14:paraId="174B3795"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77</w:t>
      </w:r>
      <w:r w:rsidRPr="0054480C">
        <w:rPr>
          <w:rFonts w:ascii="Times New Roman" w:eastAsia="Times New Roman" w:hAnsi="Times New Roman" w:cs="Times New Roman"/>
          <w:sz w:val="24"/>
          <w:szCs w:val="24"/>
          <w:lang w:bidi="en-US"/>
        </w:rPr>
        <w:t>%</w:t>
      </w:r>
    </w:p>
    <w:p w14:paraId="3BA01C75" w14:textId="48D3A1B5" w:rsidR="003A6965" w:rsidRPr="001E14B7" w:rsidRDefault="003A6965" w:rsidP="006838A8">
      <w:pPr>
        <w:spacing w:after="0" w:line="360" w:lineRule="auto"/>
        <w:jc w:val="both"/>
        <w:rPr>
          <w:rFonts w:ascii="Times New Roman" w:eastAsia="Times New Roman" w:hAnsi="Times New Roman" w:cs="Times New Roman"/>
          <w:b/>
          <w:color w:val="FF0000"/>
          <w:sz w:val="24"/>
          <w:szCs w:val="24"/>
          <w:lang w:bidi="en-US"/>
        </w:rPr>
      </w:pPr>
      <w:r w:rsidRPr="00800D07">
        <w:rPr>
          <w:rFonts w:ascii="Times New Roman" w:hAnsi="Times New Roman" w:cs="Times New Roman"/>
          <w:b/>
          <w:bCs/>
          <w:sz w:val="24"/>
          <w:szCs w:val="24"/>
          <w:vertAlign w:val="superscript"/>
        </w:rPr>
        <w:t>1</w:t>
      </w:r>
      <w:r w:rsidRPr="00800D07">
        <w:rPr>
          <w:rFonts w:ascii="Times New Roman" w:hAnsi="Times New Roman" w:cs="Times New Roman"/>
          <w:b/>
          <w:bCs/>
          <w:sz w:val="24"/>
          <w:szCs w:val="24"/>
        </w:rPr>
        <w:t>H NMR (400 MHz, CDCl</w:t>
      </w:r>
      <w:r w:rsidRPr="00800D07">
        <w:rPr>
          <w:rFonts w:ascii="Times New Roman" w:hAnsi="Times New Roman" w:cs="Times New Roman"/>
          <w:b/>
          <w:bCs/>
          <w:sz w:val="24"/>
          <w:szCs w:val="24"/>
          <w:vertAlign w:val="subscript"/>
        </w:rPr>
        <w:t>3</w:t>
      </w:r>
      <w:r w:rsidRPr="00800D07">
        <w:rPr>
          <w:rFonts w:ascii="Times New Roman" w:hAnsi="Times New Roman" w:cs="Times New Roman"/>
          <w:b/>
          <w:bCs/>
          <w:sz w:val="24"/>
          <w:szCs w:val="24"/>
        </w:rPr>
        <w:t>)</w:t>
      </w:r>
      <w:r w:rsidRPr="00800D07">
        <w:rPr>
          <w:rFonts w:ascii="Times New Roman" w:hAnsi="Times New Roman" w:cs="Times New Roman"/>
          <w:sz w:val="24"/>
          <w:szCs w:val="24"/>
        </w:rPr>
        <w:t xml:space="preserve"> δ </w:t>
      </w:r>
      <w:r w:rsidRPr="00A55FA6">
        <w:rPr>
          <w:rFonts w:ascii="Times New Roman" w:hAnsi="Times New Roman" w:cs="Times New Roman"/>
          <w:sz w:val="24"/>
          <w:szCs w:val="24"/>
        </w:rPr>
        <w:t xml:space="preserve">7.36 (d, </w:t>
      </w:r>
      <w:r w:rsidRPr="00A55FA6">
        <w:rPr>
          <w:rFonts w:ascii="Times New Roman" w:hAnsi="Times New Roman" w:cs="Times New Roman"/>
          <w:i/>
          <w:iCs/>
          <w:sz w:val="24"/>
          <w:szCs w:val="24"/>
        </w:rPr>
        <w:t>J</w:t>
      </w:r>
      <w:r w:rsidRPr="00A55FA6">
        <w:rPr>
          <w:rFonts w:ascii="Times New Roman" w:hAnsi="Times New Roman" w:cs="Times New Roman"/>
          <w:sz w:val="24"/>
          <w:szCs w:val="24"/>
        </w:rPr>
        <w:t xml:space="preserve"> = 15.7 Hz, 1H), 6.54 (d, </w:t>
      </w:r>
      <w:r w:rsidRPr="00A55FA6">
        <w:rPr>
          <w:rFonts w:ascii="Times New Roman" w:hAnsi="Times New Roman" w:cs="Times New Roman"/>
          <w:i/>
          <w:iCs/>
          <w:sz w:val="24"/>
          <w:szCs w:val="24"/>
        </w:rPr>
        <w:t>J</w:t>
      </w:r>
      <w:r w:rsidRPr="00A55FA6">
        <w:rPr>
          <w:rFonts w:ascii="Times New Roman" w:hAnsi="Times New Roman" w:cs="Times New Roman"/>
          <w:sz w:val="24"/>
          <w:szCs w:val="24"/>
        </w:rPr>
        <w:t xml:space="preserve"> = 3.4 Hz, 1H), 6.40 (s, 1H), 6.35 (d, </w:t>
      </w:r>
      <w:r w:rsidRPr="00A55FA6">
        <w:rPr>
          <w:rFonts w:ascii="Times New Roman" w:hAnsi="Times New Roman" w:cs="Times New Roman"/>
          <w:i/>
          <w:iCs/>
          <w:sz w:val="24"/>
          <w:szCs w:val="24"/>
        </w:rPr>
        <w:t>J</w:t>
      </w:r>
      <w:r w:rsidRPr="00A55FA6">
        <w:rPr>
          <w:rFonts w:ascii="Times New Roman" w:hAnsi="Times New Roman" w:cs="Times New Roman"/>
          <w:sz w:val="24"/>
          <w:szCs w:val="24"/>
        </w:rPr>
        <w:t xml:space="preserve"> = 3.4 Hz, 1H), 6.26 (d, </w:t>
      </w:r>
      <w:r w:rsidRPr="00A55FA6">
        <w:rPr>
          <w:rFonts w:ascii="Times New Roman" w:hAnsi="Times New Roman" w:cs="Times New Roman"/>
          <w:i/>
          <w:iCs/>
          <w:sz w:val="24"/>
          <w:szCs w:val="24"/>
        </w:rPr>
        <w:t>J</w:t>
      </w:r>
      <w:r w:rsidRPr="00A55FA6">
        <w:rPr>
          <w:rFonts w:ascii="Times New Roman" w:hAnsi="Times New Roman" w:cs="Times New Roman"/>
          <w:sz w:val="24"/>
          <w:szCs w:val="24"/>
        </w:rPr>
        <w:t xml:space="preserve"> = 15.7 Hz, 1H), 4.22 (q, </w:t>
      </w:r>
      <w:r w:rsidRPr="00A55FA6">
        <w:rPr>
          <w:rFonts w:ascii="Times New Roman" w:hAnsi="Times New Roman" w:cs="Times New Roman"/>
          <w:i/>
          <w:iCs/>
          <w:sz w:val="24"/>
          <w:szCs w:val="24"/>
        </w:rPr>
        <w:t>J</w:t>
      </w:r>
      <w:r w:rsidRPr="00A55FA6">
        <w:rPr>
          <w:rFonts w:ascii="Times New Roman" w:hAnsi="Times New Roman" w:cs="Times New Roman"/>
          <w:sz w:val="24"/>
          <w:szCs w:val="24"/>
        </w:rPr>
        <w:t xml:space="preserve"> = 7.1 Hz, </w:t>
      </w:r>
      <w:r>
        <w:rPr>
          <w:rFonts w:ascii="Times New Roman" w:hAnsi="Times New Roman" w:cs="Times New Roman"/>
          <w:sz w:val="24"/>
          <w:szCs w:val="24"/>
        </w:rPr>
        <w:t>2</w:t>
      </w:r>
      <w:r w:rsidRPr="00A55FA6">
        <w:rPr>
          <w:rFonts w:ascii="Times New Roman" w:hAnsi="Times New Roman" w:cs="Times New Roman"/>
          <w:sz w:val="24"/>
          <w:szCs w:val="24"/>
        </w:rPr>
        <w:t xml:space="preserve">H), 1.63 – 0.92 </w:t>
      </w:r>
      <w:r w:rsidRPr="00A55FA6">
        <w:rPr>
          <w:rFonts w:ascii="Times New Roman" w:hAnsi="Times New Roman" w:cs="Times New Roman"/>
          <w:sz w:val="24"/>
          <w:szCs w:val="24"/>
        </w:rPr>
        <w:lastRenderedPageBreak/>
        <w:t xml:space="preserve">(m, </w:t>
      </w:r>
      <w:r>
        <w:rPr>
          <w:rFonts w:ascii="Times New Roman" w:hAnsi="Times New Roman" w:cs="Times New Roman"/>
          <w:sz w:val="24"/>
          <w:szCs w:val="24"/>
        </w:rPr>
        <w:t>3</w:t>
      </w:r>
      <w:r w:rsidRPr="00A55FA6">
        <w:rPr>
          <w:rFonts w:ascii="Times New Roman" w:hAnsi="Times New Roman" w:cs="Times New Roman"/>
          <w:sz w:val="24"/>
          <w:szCs w:val="24"/>
        </w:rPr>
        <w:t>H).</w:t>
      </w:r>
      <w:r>
        <w:rPr>
          <w:rFonts w:ascii="Times New Roman" w:hAnsi="Times New Roman" w:cs="Times New Roman"/>
          <w:sz w:val="24"/>
          <w:szCs w:val="24"/>
        </w:rPr>
        <w:t xml:space="preserve"> </w:t>
      </w:r>
      <w:r w:rsidRPr="00800D07">
        <w:rPr>
          <w:rFonts w:ascii="Times New Roman" w:hAnsi="Times New Roman" w:cs="Times New Roman"/>
          <w:b/>
          <w:bCs/>
          <w:sz w:val="24"/>
          <w:szCs w:val="24"/>
          <w:vertAlign w:val="superscript"/>
        </w:rPr>
        <w:t>13</w:t>
      </w:r>
      <w:r w:rsidRPr="00800D07">
        <w:rPr>
          <w:rFonts w:ascii="Times New Roman" w:hAnsi="Times New Roman" w:cs="Times New Roman"/>
          <w:b/>
          <w:bCs/>
          <w:sz w:val="24"/>
          <w:szCs w:val="24"/>
        </w:rPr>
        <w:t>C NMR (101 MHz, CDCl</w:t>
      </w:r>
      <w:r w:rsidRPr="00800D07">
        <w:rPr>
          <w:rFonts w:ascii="Times New Roman" w:hAnsi="Times New Roman" w:cs="Times New Roman"/>
          <w:b/>
          <w:bCs/>
          <w:sz w:val="24"/>
          <w:szCs w:val="24"/>
          <w:vertAlign w:val="subscript"/>
        </w:rPr>
        <w:t>3</w:t>
      </w:r>
      <w:r w:rsidRPr="00800D07">
        <w:rPr>
          <w:rFonts w:ascii="Times New Roman" w:hAnsi="Times New Roman" w:cs="Times New Roman"/>
          <w:b/>
          <w:bCs/>
          <w:sz w:val="24"/>
          <w:szCs w:val="24"/>
        </w:rPr>
        <w:t>)</w:t>
      </w:r>
      <w:r w:rsidRPr="00800D07">
        <w:rPr>
          <w:rFonts w:ascii="Times New Roman" w:hAnsi="Times New Roman" w:cs="Times New Roman"/>
          <w:sz w:val="24"/>
          <w:szCs w:val="24"/>
        </w:rPr>
        <w:t xml:space="preserve"> δ </w:t>
      </w:r>
      <w:r w:rsidRPr="00A55FA6">
        <w:rPr>
          <w:rFonts w:ascii="Times New Roman" w:hAnsi="Times New Roman" w:cs="Times New Roman"/>
          <w:sz w:val="24"/>
          <w:szCs w:val="24"/>
        </w:rPr>
        <w:t>167.2</w:t>
      </w:r>
      <w:r>
        <w:rPr>
          <w:rFonts w:ascii="Times New Roman" w:hAnsi="Times New Roman" w:cs="Times New Roman"/>
          <w:sz w:val="24"/>
          <w:szCs w:val="24"/>
        </w:rPr>
        <w:t>3</w:t>
      </w:r>
      <w:r w:rsidRPr="00A55FA6">
        <w:rPr>
          <w:rFonts w:ascii="Times New Roman" w:hAnsi="Times New Roman" w:cs="Times New Roman"/>
          <w:sz w:val="24"/>
          <w:szCs w:val="24"/>
        </w:rPr>
        <w:t>, 166.10, 157.0</w:t>
      </w:r>
      <w:r>
        <w:rPr>
          <w:rFonts w:ascii="Times New Roman" w:hAnsi="Times New Roman" w:cs="Times New Roman"/>
          <w:sz w:val="24"/>
          <w:szCs w:val="24"/>
        </w:rPr>
        <w:t>6</w:t>
      </w:r>
      <w:r w:rsidRPr="00A55FA6">
        <w:rPr>
          <w:rFonts w:ascii="Times New Roman" w:hAnsi="Times New Roman" w:cs="Times New Roman"/>
          <w:sz w:val="24"/>
          <w:szCs w:val="24"/>
        </w:rPr>
        <w:t>, 150.82, 139.2</w:t>
      </w:r>
      <w:r>
        <w:rPr>
          <w:rFonts w:ascii="Times New Roman" w:hAnsi="Times New Roman" w:cs="Times New Roman"/>
          <w:sz w:val="24"/>
          <w:szCs w:val="24"/>
        </w:rPr>
        <w:t>8</w:t>
      </w:r>
      <w:r w:rsidRPr="00A55FA6">
        <w:rPr>
          <w:rFonts w:ascii="Times New Roman" w:hAnsi="Times New Roman" w:cs="Times New Roman"/>
          <w:sz w:val="24"/>
          <w:szCs w:val="24"/>
        </w:rPr>
        <w:t>, 131.01, 127.40, 116.13, 115.75, 109.83, 68.07, 61.41, 60.66, 14.50, 14.27.</w:t>
      </w:r>
      <w:r>
        <w:rPr>
          <w:rFonts w:ascii="Times New Roman" w:hAnsi="Times New Roman" w:cs="Times New Roman"/>
          <w:sz w:val="24"/>
          <w:szCs w:val="24"/>
        </w:rPr>
        <w:t xml:space="preserve"> </w:t>
      </w:r>
    </w:p>
    <w:p w14:paraId="0870795E" w14:textId="77777777" w:rsidR="003A6965" w:rsidRDefault="003A6965" w:rsidP="006838A8">
      <w:pPr>
        <w:spacing w:after="0" w:line="360" w:lineRule="auto"/>
        <w:jc w:val="both"/>
      </w:pPr>
      <w:r>
        <w:object w:dxaOrig="2487" w:dyaOrig="804" w14:anchorId="58366230">
          <v:shape id="_x0000_i1122" type="#_x0000_t75" style="width:124pt;height:40pt" o:ole="">
            <v:imagedata r:id="rId216" o:title=""/>
          </v:shape>
          <o:OLEObject Type="Embed" ProgID="ChemDraw.Document.6.0" ShapeID="_x0000_i1122" DrawAspect="Content" ObjectID="_1668159685" r:id="rId217"/>
        </w:object>
      </w:r>
      <w:r>
        <w:t xml:space="preserve">   </w:t>
      </w:r>
    </w:p>
    <w:p w14:paraId="5DECBBDA" w14:textId="44E66238" w:rsidR="003A6965" w:rsidRPr="00231553"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Et</w:t>
      </w:r>
      <w:r w:rsidRPr="00492589">
        <w:rPr>
          <w:rFonts w:ascii="Times New Roman" w:eastAsia="Times New Roman" w:hAnsi="Times New Roman" w:cs="Times New Roman"/>
          <w:b/>
          <w:bCs/>
          <w:sz w:val="24"/>
          <w:szCs w:val="24"/>
          <w:lang w:bidi="en-US"/>
        </w:rPr>
        <w:t>hyl (</w:t>
      </w:r>
      <w:r w:rsidRPr="004914F2">
        <w:rPr>
          <w:rFonts w:ascii="Times New Roman" w:eastAsia="Times New Roman" w:hAnsi="Times New Roman" w:cs="Times New Roman"/>
          <w:b/>
          <w:bCs/>
          <w:i/>
          <w:iCs/>
          <w:sz w:val="24"/>
          <w:szCs w:val="24"/>
          <w:lang w:bidi="en-US"/>
        </w:rPr>
        <w:t>E</w:t>
      </w:r>
      <w:r w:rsidRPr="00492589">
        <w:rPr>
          <w:rFonts w:ascii="Times New Roman" w:eastAsia="Times New Roman" w:hAnsi="Times New Roman" w:cs="Times New Roman"/>
          <w:b/>
          <w:bCs/>
          <w:sz w:val="24"/>
          <w:szCs w:val="24"/>
          <w:lang w:bidi="en-US"/>
        </w:rPr>
        <w:t>)-3-(5-acetylthiophen-2-</w:t>
      </w:r>
      <w:proofErr w:type="gramStart"/>
      <w:r w:rsidRPr="00492589">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31</w:t>
      </w:r>
      <w:r w:rsidR="00045243" w:rsidRPr="005D1712">
        <w:rPr>
          <w:rFonts w:ascii="Times New Roman" w:eastAsia="Times New Roman" w:hAnsi="Times New Roman" w:cs="Times New Roman"/>
          <w:b/>
          <w:bCs/>
          <w:sz w:val="24"/>
          <w:szCs w:val="24"/>
          <w:lang w:bidi="en-US"/>
        </w:rPr>
        <w:t>)</w:t>
      </w:r>
      <w:r w:rsidRPr="00231553">
        <w:rPr>
          <w:rFonts w:ascii="Times New Roman" w:eastAsia="Times New Roman" w:hAnsi="Times New Roman" w:cs="Times New Roman"/>
          <w:b/>
          <w:bCs/>
          <w:sz w:val="24"/>
          <w:szCs w:val="24"/>
          <w:lang w:bidi="en-US"/>
        </w:rPr>
        <w:t>:</w:t>
      </w:r>
      <w:r w:rsidR="00936D89" w:rsidRPr="00045243">
        <w:rPr>
          <w:rFonts w:ascii="Times New Roman" w:eastAsia="Times New Roman" w:hAnsi="Times New Roman" w:cs="Times New Roman"/>
          <w:sz w:val="24"/>
          <w:szCs w:val="24"/>
          <w:vertAlign w:val="superscript"/>
          <w:lang w:bidi="en-US"/>
        </w:rPr>
        <w:t>5</w:t>
      </w:r>
    </w:p>
    <w:p w14:paraId="5DEF7695" w14:textId="71386750"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46A50A8B"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44925D39" w14:textId="602A9497"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(8</w:t>
      </w:r>
      <w:r w:rsidR="00FF34EF">
        <w:rPr>
          <w:rFonts w:ascii="Times New Roman" w:eastAsia="Times New Roman" w:hAnsi="Times New Roman" w:cs="Times New Roman"/>
          <w:sz w:val="24"/>
          <w:szCs w:val="24"/>
          <w:lang w:bidi="en-US"/>
        </w:rPr>
        <w:t>5</w:t>
      </w:r>
      <w:r>
        <w:rPr>
          <w:rFonts w:ascii="Times New Roman" w:eastAsia="Times New Roman" w:hAnsi="Times New Roman" w:cs="Times New Roman"/>
          <w:sz w:val="24"/>
          <w:szCs w:val="24"/>
          <w:lang w:bidi="en-US"/>
        </w:rPr>
        <w:t>:1</w:t>
      </w:r>
      <w:r w:rsidR="00FF34EF">
        <w:rPr>
          <w:rFonts w:ascii="Times New Roman" w:eastAsia="Times New Roman" w:hAnsi="Times New Roman" w:cs="Times New Roman"/>
          <w:sz w:val="24"/>
          <w:szCs w:val="24"/>
          <w:lang w:bidi="en-US"/>
        </w:rPr>
        <w:t>5</w:t>
      </w:r>
      <w:r w:rsidRPr="0054480C">
        <w:rPr>
          <w:rFonts w:ascii="Times New Roman" w:eastAsia="Times New Roman" w:hAnsi="Times New Roman" w:cs="Times New Roman"/>
          <w:sz w:val="24"/>
          <w:szCs w:val="24"/>
          <w:lang w:bidi="en-US"/>
        </w:rPr>
        <w:t>)</w:t>
      </w:r>
    </w:p>
    <w:p w14:paraId="677E4397"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80</w:t>
      </w:r>
      <w:r w:rsidRPr="0054480C">
        <w:rPr>
          <w:rFonts w:ascii="Times New Roman" w:eastAsia="Times New Roman" w:hAnsi="Times New Roman" w:cs="Times New Roman"/>
          <w:sz w:val="24"/>
          <w:szCs w:val="24"/>
          <w:lang w:bidi="en-US"/>
        </w:rPr>
        <w:t>%</w:t>
      </w:r>
    </w:p>
    <w:p w14:paraId="71F3E027" w14:textId="1F45748D" w:rsidR="003A6965" w:rsidRPr="001E14B7" w:rsidRDefault="003A6965" w:rsidP="006838A8">
      <w:pPr>
        <w:spacing w:after="0" w:line="360" w:lineRule="auto"/>
        <w:jc w:val="both"/>
        <w:rPr>
          <w:rFonts w:ascii="Times New Roman" w:eastAsia="Times New Roman" w:hAnsi="Times New Roman" w:cs="Times New Roman"/>
          <w:b/>
          <w:color w:val="FF0000"/>
          <w:sz w:val="24"/>
          <w:szCs w:val="24"/>
          <w:lang w:bidi="en-US"/>
        </w:rPr>
      </w:pPr>
      <w:r w:rsidRPr="001330C9">
        <w:rPr>
          <w:rFonts w:ascii="Times New Roman" w:hAnsi="Times New Roman" w:cs="Times New Roman"/>
          <w:b/>
          <w:bCs/>
          <w:sz w:val="24"/>
          <w:szCs w:val="24"/>
          <w:vertAlign w:val="superscript"/>
        </w:rPr>
        <w:t>1</w:t>
      </w:r>
      <w:r w:rsidRPr="001330C9">
        <w:rPr>
          <w:rFonts w:ascii="Times New Roman" w:hAnsi="Times New Roman" w:cs="Times New Roman"/>
          <w:b/>
          <w:bCs/>
          <w:sz w:val="24"/>
          <w:szCs w:val="24"/>
        </w:rPr>
        <w:t>H NMR (400 MHz, CDCl</w:t>
      </w:r>
      <w:r w:rsidRPr="001330C9">
        <w:rPr>
          <w:rFonts w:ascii="Times New Roman" w:hAnsi="Times New Roman" w:cs="Times New Roman"/>
          <w:b/>
          <w:bCs/>
          <w:sz w:val="24"/>
          <w:szCs w:val="24"/>
          <w:vertAlign w:val="subscript"/>
        </w:rPr>
        <w:t>3</w:t>
      </w:r>
      <w:r w:rsidRPr="001330C9">
        <w:rPr>
          <w:rFonts w:ascii="Times New Roman" w:hAnsi="Times New Roman" w:cs="Times New Roman"/>
          <w:b/>
          <w:bCs/>
          <w:sz w:val="24"/>
          <w:szCs w:val="24"/>
        </w:rPr>
        <w:t>)</w:t>
      </w:r>
      <w:r w:rsidRPr="001330C9">
        <w:rPr>
          <w:rFonts w:ascii="Times New Roman" w:hAnsi="Times New Roman" w:cs="Times New Roman"/>
          <w:sz w:val="24"/>
          <w:szCs w:val="24"/>
        </w:rPr>
        <w:t xml:space="preserve"> δ 7.70 (d, </w:t>
      </w:r>
      <w:r w:rsidRPr="001330C9">
        <w:rPr>
          <w:rFonts w:ascii="Times New Roman" w:hAnsi="Times New Roman" w:cs="Times New Roman"/>
          <w:i/>
          <w:iCs/>
          <w:sz w:val="24"/>
          <w:szCs w:val="24"/>
        </w:rPr>
        <w:t>J</w:t>
      </w:r>
      <w:r w:rsidRPr="001330C9">
        <w:rPr>
          <w:rFonts w:ascii="Times New Roman" w:hAnsi="Times New Roman" w:cs="Times New Roman"/>
          <w:sz w:val="24"/>
          <w:szCs w:val="24"/>
        </w:rPr>
        <w:t xml:space="preserve"> = 15.8 Hz, 1H), 7.59 (d, </w:t>
      </w:r>
      <w:r w:rsidRPr="001330C9">
        <w:rPr>
          <w:rFonts w:ascii="Times New Roman" w:hAnsi="Times New Roman" w:cs="Times New Roman"/>
          <w:i/>
          <w:iCs/>
          <w:sz w:val="24"/>
          <w:szCs w:val="24"/>
        </w:rPr>
        <w:t>J</w:t>
      </w:r>
      <w:r w:rsidRPr="001330C9">
        <w:rPr>
          <w:rFonts w:ascii="Times New Roman" w:hAnsi="Times New Roman" w:cs="Times New Roman"/>
          <w:sz w:val="24"/>
          <w:szCs w:val="24"/>
        </w:rPr>
        <w:t xml:space="preserve"> = 3.9 Hz, 1H), 7.23 (d, </w:t>
      </w:r>
      <w:r w:rsidRPr="001330C9">
        <w:rPr>
          <w:rFonts w:ascii="Times New Roman" w:hAnsi="Times New Roman" w:cs="Times New Roman"/>
          <w:i/>
          <w:iCs/>
          <w:sz w:val="24"/>
          <w:szCs w:val="24"/>
        </w:rPr>
        <w:t>J</w:t>
      </w:r>
      <w:r w:rsidRPr="001330C9">
        <w:rPr>
          <w:rFonts w:ascii="Times New Roman" w:hAnsi="Times New Roman" w:cs="Times New Roman"/>
          <w:sz w:val="24"/>
          <w:szCs w:val="24"/>
        </w:rPr>
        <w:t xml:space="preserve"> = 3.9 Hz, 1H), 6.37 (d, </w:t>
      </w:r>
      <w:r w:rsidRPr="001330C9">
        <w:rPr>
          <w:rFonts w:ascii="Times New Roman" w:hAnsi="Times New Roman" w:cs="Times New Roman"/>
          <w:i/>
          <w:iCs/>
          <w:sz w:val="24"/>
          <w:szCs w:val="24"/>
        </w:rPr>
        <w:t>J</w:t>
      </w:r>
      <w:r w:rsidRPr="001330C9">
        <w:rPr>
          <w:rFonts w:ascii="Times New Roman" w:hAnsi="Times New Roman" w:cs="Times New Roman"/>
          <w:sz w:val="24"/>
          <w:szCs w:val="24"/>
        </w:rPr>
        <w:t xml:space="preserve"> = 15.8 Hz, 1H), 4.26 (q, </w:t>
      </w:r>
      <w:r w:rsidRPr="001330C9">
        <w:rPr>
          <w:rFonts w:ascii="Times New Roman" w:hAnsi="Times New Roman" w:cs="Times New Roman"/>
          <w:i/>
          <w:iCs/>
          <w:sz w:val="24"/>
          <w:szCs w:val="24"/>
        </w:rPr>
        <w:t>J</w:t>
      </w:r>
      <w:r w:rsidRPr="001330C9">
        <w:rPr>
          <w:rFonts w:ascii="Times New Roman" w:hAnsi="Times New Roman" w:cs="Times New Roman"/>
          <w:sz w:val="24"/>
          <w:szCs w:val="24"/>
        </w:rPr>
        <w:t xml:space="preserve"> = 7.1 Hz, 2H), 2.55 (s, 3H), 1.32 (t, </w:t>
      </w:r>
      <w:r w:rsidRPr="001330C9">
        <w:rPr>
          <w:rFonts w:ascii="Times New Roman" w:hAnsi="Times New Roman" w:cs="Times New Roman"/>
          <w:i/>
          <w:iCs/>
          <w:sz w:val="24"/>
          <w:szCs w:val="24"/>
        </w:rPr>
        <w:t>J</w:t>
      </w:r>
      <w:r w:rsidRPr="001330C9">
        <w:rPr>
          <w:rFonts w:ascii="Times New Roman" w:hAnsi="Times New Roman" w:cs="Times New Roman"/>
          <w:sz w:val="24"/>
          <w:szCs w:val="24"/>
        </w:rPr>
        <w:t xml:space="preserve"> = 7.1 Hz, </w:t>
      </w:r>
      <w:r>
        <w:rPr>
          <w:rFonts w:ascii="Times New Roman" w:hAnsi="Times New Roman" w:cs="Times New Roman"/>
          <w:sz w:val="24"/>
          <w:szCs w:val="24"/>
        </w:rPr>
        <w:t>3</w:t>
      </w:r>
      <w:r w:rsidRPr="001330C9">
        <w:rPr>
          <w:rFonts w:ascii="Times New Roman" w:hAnsi="Times New Roman" w:cs="Times New Roman"/>
          <w:sz w:val="24"/>
          <w:szCs w:val="24"/>
        </w:rPr>
        <w:t xml:space="preserve">H). </w:t>
      </w:r>
      <w:r w:rsidRPr="001330C9">
        <w:rPr>
          <w:rFonts w:ascii="Times New Roman" w:hAnsi="Times New Roman" w:cs="Times New Roman"/>
          <w:b/>
          <w:bCs/>
          <w:sz w:val="24"/>
          <w:szCs w:val="24"/>
          <w:vertAlign w:val="superscript"/>
        </w:rPr>
        <w:t>13</w:t>
      </w:r>
      <w:r w:rsidRPr="001330C9">
        <w:rPr>
          <w:rFonts w:ascii="Times New Roman" w:hAnsi="Times New Roman" w:cs="Times New Roman"/>
          <w:b/>
          <w:bCs/>
          <w:sz w:val="24"/>
          <w:szCs w:val="24"/>
        </w:rPr>
        <w:t>C NMR (101 MHz, CDCl</w:t>
      </w:r>
      <w:r w:rsidRPr="001330C9">
        <w:rPr>
          <w:rFonts w:ascii="Times New Roman" w:hAnsi="Times New Roman" w:cs="Times New Roman"/>
          <w:b/>
          <w:bCs/>
          <w:sz w:val="24"/>
          <w:szCs w:val="24"/>
          <w:vertAlign w:val="subscript"/>
        </w:rPr>
        <w:t>3</w:t>
      </w:r>
      <w:r w:rsidRPr="001330C9">
        <w:rPr>
          <w:rFonts w:ascii="Times New Roman" w:hAnsi="Times New Roman" w:cs="Times New Roman"/>
          <w:b/>
          <w:bCs/>
          <w:sz w:val="24"/>
          <w:szCs w:val="24"/>
        </w:rPr>
        <w:t xml:space="preserve">) </w:t>
      </w:r>
      <w:r w:rsidRPr="001330C9">
        <w:rPr>
          <w:rFonts w:ascii="Times New Roman" w:hAnsi="Times New Roman" w:cs="Times New Roman"/>
          <w:sz w:val="24"/>
          <w:szCs w:val="24"/>
        </w:rPr>
        <w:t xml:space="preserve">δ 190.65, 166.36, 146.74, 145.63, 136.25, 132.91, 130.86, 120.74, 61.07, 26.95, 14.46. </w:t>
      </w:r>
    </w:p>
    <w:p w14:paraId="33EB3261" w14:textId="7F204280" w:rsidR="003A6965" w:rsidRDefault="00072334" w:rsidP="006838A8">
      <w:pPr>
        <w:spacing w:after="0" w:line="360" w:lineRule="auto"/>
        <w:jc w:val="both"/>
      </w:pPr>
      <w:r>
        <w:object w:dxaOrig="2258" w:dyaOrig="761" w14:anchorId="3961BE3A">
          <v:shape id="_x0000_i1123" type="#_x0000_t75" style="width:112.4pt;height:38.4pt" o:ole="">
            <v:imagedata r:id="rId218" o:title=""/>
          </v:shape>
          <o:OLEObject Type="Embed" ProgID="ChemDraw.Document.6.0" ShapeID="_x0000_i1123" DrawAspect="Content" ObjectID="_1668159686" r:id="rId219"/>
        </w:object>
      </w:r>
      <w:r w:rsidR="003A6965">
        <w:t xml:space="preserve">   </w:t>
      </w:r>
    </w:p>
    <w:p w14:paraId="60F8709A" w14:textId="5194F270" w:rsidR="003A6965" w:rsidRPr="000868D9" w:rsidRDefault="003A6965" w:rsidP="006838A8">
      <w:pPr>
        <w:spacing w:after="0" w:line="360" w:lineRule="auto"/>
        <w:jc w:val="both"/>
        <w:rPr>
          <w:rFonts w:ascii="Times New Roman" w:eastAsia="Times New Roman" w:hAnsi="Times New Roman" w:cs="Times New Roman"/>
          <w:b/>
          <w:bCs/>
          <w:sz w:val="24"/>
          <w:szCs w:val="24"/>
          <w:lang w:bidi="en-US"/>
        </w:rPr>
      </w:pPr>
      <w:r w:rsidRPr="000868D9">
        <w:rPr>
          <w:rFonts w:ascii="Times New Roman" w:eastAsia="Times New Roman" w:hAnsi="Times New Roman" w:cs="Times New Roman"/>
          <w:b/>
          <w:bCs/>
          <w:sz w:val="24"/>
          <w:szCs w:val="24"/>
          <w:lang w:bidi="en-US"/>
        </w:rPr>
        <w:t>Methyl (</w:t>
      </w:r>
      <w:r w:rsidRPr="004914F2">
        <w:rPr>
          <w:rFonts w:ascii="Times New Roman" w:eastAsia="Times New Roman" w:hAnsi="Times New Roman" w:cs="Times New Roman"/>
          <w:b/>
          <w:bCs/>
          <w:i/>
          <w:iCs/>
          <w:sz w:val="24"/>
          <w:szCs w:val="24"/>
          <w:lang w:bidi="en-US"/>
        </w:rPr>
        <w:t>E</w:t>
      </w:r>
      <w:r w:rsidRPr="000868D9">
        <w:rPr>
          <w:rFonts w:ascii="Times New Roman" w:eastAsia="Times New Roman" w:hAnsi="Times New Roman" w:cs="Times New Roman"/>
          <w:b/>
          <w:bCs/>
          <w:sz w:val="24"/>
          <w:szCs w:val="24"/>
          <w:lang w:bidi="en-US"/>
        </w:rPr>
        <w:t>)-3-(4-bromothiophen-2-</w:t>
      </w:r>
      <w:proofErr w:type="gramStart"/>
      <w:r w:rsidRPr="000868D9">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32</w:t>
      </w:r>
      <w:r w:rsidR="00045243" w:rsidRPr="005D1712">
        <w:rPr>
          <w:rFonts w:ascii="Times New Roman" w:eastAsia="Times New Roman" w:hAnsi="Times New Roman" w:cs="Times New Roman"/>
          <w:b/>
          <w:bCs/>
          <w:sz w:val="24"/>
          <w:szCs w:val="24"/>
          <w:lang w:bidi="en-US"/>
        </w:rPr>
        <w:t>)</w:t>
      </w:r>
      <w:r w:rsidRPr="000868D9">
        <w:rPr>
          <w:rFonts w:ascii="Times New Roman" w:eastAsia="Times New Roman" w:hAnsi="Times New Roman" w:cs="Times New Roman"/>
          <w:b/>
          <w:bCs/>
          <w:sz w:val="24"/>
          <w:szCs w:val="24"/>
          <w:lang w:bidi="en-US"/>
        </w:rPr>
        <w:t>:</w:t>
      </w:r>
    </w:p>
    <w:p w14:paraId="3604BB15" w14:textId="2E4EBBC4" w:rsidR="003A6965" w:rsidRPr="000868D9"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0868D9">
        <w:rPr>
          <w:rFonts w:ascii="Times New Roman" w:hAnsi="Times New Roman" w:cs="Times New Roman"/>
          <w:b/>
          <w:sz w:val="24"/>
          <w:szCs w:val="24"/>
        </w:rPr>
        <w:t>Physical appearance:</w:t>
      </w:r>
      <w:r w:rsidRPr="000868D9">
        <w:rPr>
          <w:rFonts w:ascii="Times New Roman" w:hAnsi="Times New Roman" w:cs="Times New Roman"/>
          <w:sz w:val="24"/>
          <w:szCs w:val="24"/>
        </w:rPr>
        <w:t xml:space="preserve"> </w:t>
      </w:r>
      <w:r w:rsidR="00FF34EF">
        <w:rPr>
          <w:rFonts w:ascii="Times New Roman" w:hAnsi="Times New Roman" w:cs="Times New Roman"/>
          <w:sz w:val="24"/>
          <w:szCs w:val="24"/>
        </w:rPr>
        <w:t>Yellowish oil</w:t>
      </w:r>
      <w:r w:rsidRPr="000868D9">
        <w:rPr>
          <w:rFonts w:ascii="Times New Roman" w:hAnsi="Times New Roman" w:cs="Times New Roman"/>
          <w:sz w:val="24"/>
          <w:szCs w:val="24"/>
        </w:rPr>
        <w:t xml:space="preserve">. </w:t>
      </w:r>
    </w:p>
    <w:p w14:paraId="6E89E71F" w14:textId="77777777" w:rsidR="003A6965" w:rsidRPr="000868D9"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0868D9">
        <w:rPr>
          <w:rFonts w:ascii="Times New Roman" w:eastAsia="Times New Roman" w:hAnsi="Times New Roman" w:cs="Times New Roman"/>
          <w:b/>
          <w:sz w:val="24"/>
          <w:szCs w:val="24"/>
          <w:lang w:bidi="en-US"/>
        </w:rPr>
        <w:t xml:space="preserve">Column material: </w:t>
      </w:r>
      <w:r w:rsidRPr="000868D9">
        <w:rPr>
          <w:rFonts w:ascii="Times New Roman" w:eastAsia="Times New Roman" w:hAnsi="Times New Roman" w:cs="Times New Roman"/>
          <w:sz w:val="24"/>
          <w:szCs w:val="24"/>
          <w:lang w:bidi="en-US"/>
        </w:rPr>
        <w:t>100-200 mesh silica</w:t>
      </w:r>
    </w:p>
    <w:p w14:paraId="3B748FF1" w14:textId="0DE0339C"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0868D9">
        <w:rPr>
          <w:rFonts w:ascii="Times New Roman" w:eastAsia="Times New Roman" w:hAnsi="Times New Roman" w:cs="Times New Roman"/>
          <w:b/>
          <w:sz w:val="24"/>
          <w:szCs w:val="24"/>
          <w:lang w:bidi="en-US"/>
        </w:rPr>
        <w:t>Eluent</w:t>
      </w:r>
      <w:r w:rsidRPr="000868D9">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0868D9">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sidRPr="000868D9">
        <w:rPr>
          <w:rFonts w:ascii="Times New Roman" w:eastAsia="Times New Roman" w:hAnsi="Times New Roman" w:cs="Times New Roman"/>
          <w:sz w:val="24"/>
          <w:szCs w:val="24"/>
          <w:lang w:bidi="en-US"/>
        </w:rPr>
        <w:t>ethyl acetate (8</w:t>
      </w:r>
      <w:r w:rsidR="00FF34EF">
        <w:rPr>
          <w:rFonts w:ascii="Times New Roman" w:eastAsia="Times New Roman" w:hAnsi="Times New Roman" w:cs="Times New Roman"/>
          <w:sz w:val="24"/>
          <w:szCs w:val="24"/>
          <w:lang w:bidi="en-US"/>
        </w:rPr>
        <w:t>6</w:t>
      </w:r>
      <w:r w:rsidRPr="000868D9">
        <w:rPr>
          <w:rFonts w:ascii="Times New Roman" w:eastAsia="Times New Roman" w:hAnsi="Times New Roman" w:cs="Times New Roman"/>
          <w:sz w:val="24"/>
          <w:szCs w:val="24"/>
          <w:lang w:bidi="en-US"/>
        </w:rPr>
        <w:t>:1</w:t>
      </w:r>
      <w:r w:rsidR="00FF34EF">
        <w:rPr>
          <w:rFonts w:ascii="Times New Roman" w:eastAsia="Times New Roman" w:hAnsi="Times New Roman" w:cs="Times New Roman"/>
          <w:sz w:val="24"/>
          <w:szCs w:val="24"/>
          <w:lang w:bidi="en-US"/>
        </w:rPr>
        <w:t>4</w:t>
      </w:r>
      <w:r w:rsidRPr="000868D9">
        <w:rPr>
          <w:rFonts w:ascii="Times New Roman" w:eastAsia="Times New Roman" w:hAnsi="Times New Roman" w:cs="Times New Roman"/>
          <w:sz w:val="24"/>
          <w:szCs w:val="24"/>
          <w:lang w:bidi="en-US"/>
        </w:rPr>
        <w:t>)</w:t>
      </w:r>
    </w:p>
    <w:p w14:paraId="2ADDF013"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55</w:t>
      </w:r>
      <w:r w:rsidRPr="0054480C">
        <w:rPr>
          <w:rFonts w:ascii="Times New Roman" w:eastAsia="Times New Roman" w:hAnsi="Times New Roman" w:cs="Times New Roman"/>
          <w:sz w:val="24"/>
          <w:szCs w:val="24"/>
          <w:lang w:bidi="en-US"/>
        </w:rPr>
        <w:t>%</w:t>
      </w:r>
    </w:p>
    <w:p w14:paraId="54985445" w14:textId="57957379" w:rsidR="003A6965" w:rsidRPr="00072334" w:rsidRDefault="003A6965" w:rsidP="006838A8">
      <w:pPr>
        <w:spacing w:after="0" w:line="360" w:lineRule="auto"/>
        <w:jc w:val="both"/>
        <w:rPr>
          <w:rFonts w:ascii="Times New Roman" w:eastAsia="Times New Roman" w:hAnsi="Times New Roman" w:cs="Times New Roman"/>
          <w:bCs/>
          <w:sz w:val="24"/>
          <w:szCs w:val="24"/>
          <w:lang w:bidi="en-US"/>
        </w:rPr>
      </w:pPr>
      <w:r w:rsidRPr="00F77AD3">
        <w:rPr>
          <w:rFonts w:ascii="Times New Roman" w:hAnsi="Times New Roman" w:cs="Times New Roman"/>
          <w:b/>
          <w:bCs/>
          <w:sz w:val="24"/>
          <w:szCs w:val="24"/>
          <w:vertAlign w:val="superscript"/>
        </w:rPr>
        <w:t>1</w:t>
      </w:r>
      <w:r w:rsidRPr="00F77AD3">
        <w:rPr>
          <w:rFonts w:ascii="Times New Roman" w:hAnsi="Times New Roman" w:cs="Times New Roman"/>
          <w:b/>
          <w:bCs/>
          <w:sz w:val="24"/>
          <w:szCs w:val="24"/>
        </w:rPr>
        <w:t>H NMR (400 MHz, CDCl</w:t>
      </w:r>
      <w:r w:rsidRPr="00F77AD3">
        <w:rPr>
          <w:rFonts w:ascii="Times New Roman" w:hAnsi="Times New Roman" w:cs="Times New Roman"/>
          <w:b/>
          <w:bCs/>
          <w:sz w:val="24"/>
          <w:szCs w:val="24"/>
          <w:vertAlign w:val="subscript"/>
        </w:rPr>
        <w:t>3</w:t>
      </w:r>
      <w:r w:rsidRPr="00F77AD3">
        <w:rPr>
          <w:rFonts w:ascii="Times New Roman" w:hAnsi="Times New Roman" w:cs="Times New Roman"/>
          <w:b/>
          <w:bCs/>
          <w:sz w:val="24"/>
          <w:szCs w:val="24"/>
        </w:rPr>
        <w:t>)</w:t>
      </w:r>
      <w:r w:rsidRPr="00F77AD3">
        <w:rPr>
          <w:rFonts w:ascii="Times New Roman" w:hAnsi="Times New Roman" w:cs="Times New Roman"/>
          <w:sz w:val="24"/>
          <w:szCs w:val="24"/>
        </w:rPr>
        <w:t xml:space="preserve"> δ 7.66 (d, </w:t>
      </w:r>
      <w:r w:rsidRPr="00F77AD3">
        <w:rPr>
          <w:rFonts w:ascii="Times New Roman" w:hAnsi="Times New Roman" w:cs="Times New Roman"/>
          <w:i/>
          <w:iCs/>
          <w:sz w:val="24"/>
          <w:szCs w:val="24"/>
        </w:rPr>
        <w:t>J</w:t>
      </w:r>
      <w:r w:rsidRPr="00F77AD3">
        <w:rPr>
          <w:rFonts w:ascii="Times New Roman" w:hAnsi="Times New Roman" w:cs="Times New Roman"/>
          <w:sz w:val="24"/>
          <w:szCs w:val="24"/>
        </w:rPr>
        <w:t xml:space="preserve"> = 15.8 Hz, 1H), 7.25 (s, 1H), 7.14 (s, 1H), 6.23 (d, </w:t>
      </w:r>
      <w:r w:rsidRPr="00F77AD3">
        <w:rPr>
          <w:rFonts w:ascii="Times New Roman" w:hAnsi="Times New Roman" w:cs="Times New Roman"/>
          <w:i/>
          <w:iCs/>
          <w:sz w:val="24"/>
          <w:szCs w:val="24"/>
        </w:rPr>
        <w:t>J</w:t>
      </w:r>
      <w:r w:rsidRPr="00F77AD3">
        <w:rPr>
          <w:rFonts w:ascii="Times New Roman" w:hAnsi="Times New Roman" w:cs="Times New Roman"/>
          <w:sz w:val="24"/>
          <w:szCs w:val="24"/>
        </w:rPr>
        <w:t xml:space="preserve"> = 15.7 Hz, 1H), 3.78 (s, 3H). </w:t>
      </w:r>
      <w:r w:rsidRPr="00F77AD3">
        <w:rPr>
          <w:rFonts w:ascii="Times New Roman" w:hAnsi="Times New Roman" w:cs="Times New Roman"/>
          <w:b/>
          <w:bCs/>
          <w:sz w:val="24"/>
          <w:szCs w:val="24"/>
          <w:vertAlign w:val="superscript"/>
        </w:rPr>
        <w:t>13</w:t>
      </w:r>
      <w:r w:rsidRPr="00F77AD3">
        <w:rPr>
          <w:rFonts w:ascii="Times New Roman" w:hAnsi="Times New Roman" w:cs="Times New Roman"/>
          <w:b/>
          <w:bCs/>
          <w:sz w:val="24"/>
          <w:szCs w:val="24"/>
        </w:rPr>
        <w:t>C NMR (126 MHz, CDCl</w:t>
      </w:r>
      <w:r w:rsidRPr="00F77AD3">
        <w:rPr>
          <w:rFonts w:ascii="Times New Roman" w:hAnsi="Times New Roman" w:cs="Times New Roman"/>
          <w:b/>
          <w:bCs/>
          <w:sz w:val="24"/>
          <w:szCs w:val="24"/>
          <w:vertAlign w:val="subscript"/>
        </w:rPr>
        <w:t>3</w:t>
      </w:r>
      <w:r w:rsidRPr="00F77AD3">
        <w:rPr>
          <w:rFonts w:ascii="Times New Roman" w:hAnsi="Times New Roman" w:cs="Times New Roman"/>
          <w:b/>
          <w:bCs/>
          <w:sz w:val="24"/>
          <w:szCs w:val="24"/>
        </w:rPr>
        <w:t>)</w:t>
      </w:r>
      <w:r w:rsidRPr="00F77AD3">
        <w:rPr>
          <w:rFonts w:ascii="Times New Roman" w:hAnsi="Times New Roman" w:cs="Times New Roman"/>
          <w:sz w:val="24"/>
          <w:szCs w:val="24"/>
        </w:rPr>
        <w:t xml:space="preserve"> δ 166.61, 140.15, 135.73, 132.38, 125.25, 117.78, 110.90, 51.80.</w:t>
      </w:r>
      <w:r>
        <w:rPr>
          <w:rFonts w:ascii="Times New Roman" w:hAnsi="Times New Roman" w:cs="Times New Roman"/>
          <w:sz w:val="24"/>
          <w:szCs w:val="24"/>
        </w:rPr>
        <w:t xml:space="preserve"> </w:t>
      </w:r>
      <w:r w:rsidRPr="00072334">
        <w:rPr>
          <w:rFonts w:ascii="Times New Roman" w:eastAsia="Times New Roman" w:hAnsi="Times New Roman" w:cs="Times New Roman"/>
          <w:b/>
          <w:sz w:val="24"/>
          <w:szCs w:val="24"/>
          <w:lang w:bidi="en-US"/>
        </w:rPr>
        <w:t xml:space="preserve">HRMS (ESI): </w:t>
      </w:r>
      <w:r w:rsidRPr="00072334">
        <w:rPr>
          <w:rFonts w:ascii="Times New Roman" w:eastAsia="Times New Roman" w:hAnsi="Times New Roman" w:cs="Times New Roman"/>
          <w:bCs/>
          <w:sz w:val="24"/>
          <w:szCs w:val="24"/>
          <w:lang w:bidi="en-US"/>
        </w:rPr>
        <w:t xml:space="preserve">Calculated mass for </w:t>
      </w:r>
      <w:r w:rsidR="00D71B75" w:rsidRPr="00D40940">
        <w:rPr>
          <w:rFonts w:ascii="Times New Roman" w:hAnsi="Times New Roman" w:cs="Times New Roman"/>
          <w:sz w:val="24"/>
          <w:szCs w:val="24"/>
        </w:rPr>
        <w:t>C</w:t>
      </w:r>
      <w:r w:rsidR="00D71B75">
        <w:rPr>
          <w:rFonts w:ascii="Times New Roman" w:hAnsi="Times New Roman" w:cs="Times New Roman"/>
          <w:sz w:val="24"/>
          <w:szCs w:val="24"/>
          <w:vertAlign w:val="subscript"/>
        </w:rPr>
        <w:t>8</w:t>
      </w:r>
      <w:r w:rsidR="00D71B75" w:rsidRPr="00D40940">
        <w:rPr>
          <w:rFonts w:ascii="Times New Roman" w:hAnsi="Times New Roman" w:cs="Times New Roman"/>
          <w:sz w:val="24"/>
          <w:szCs w:val="24"/>
        </w:rPr>
        <w:t>H</w:t>
      </w:r>
      <w:r w:rsidR="005B1452">
        <w:rPr>
          <w:rFonts w:ascii="Times New Roman" w:hAnsi="Times New Roman" w:cs="Times New Roman"/>
          <w:sz w:val="24"/>
          <w:szCs w:val="24"/>
          <w:vertAlign w:val="subscript"/>
        </w:rPr>
        <w:t>8</w:t>
      </w:r>
      <w:r w:rsidR="00D71B75">
        <w:rPr>
          <w:rFonts w:ascii="Times New Roman" w:hAnsi="Times New Roman" w:cs="Times New Roman"/>
          <w:sz w:val="24"/>
          <w:szCs w:val="24"/>
        </w:rPr>
        <w:t>S</w:t>
      </w:r>
      <w:r w:rsidR="00D71B75" w:rsidRPr="00D40940">
        <w:rPr>
          <w:rFonts w:ascii="Times New Roman" w:hAnsi="Times New Roman" w:cs="Times New Roman"/>
          <w:sz w:val="24"/>
          <w:szCs w:val="24"/>
        </w:rPr>
        <w:t>O</w:t>
      </w:r>
      <w:r w:rsidR="00D71B75">
        <w:rPr>
          <w:rFonts w:ascii="Times New Roman" w:hAnsi="Times New Roman" w:cs="Times New Roman"/>
          <w:sz w:val="24"/>
          <w:szCs w:val="24"/>
          <w:vertAlign w:val="subscript"/>
        </w:rPr>
        <w:t>2</w:t>
      </w:r>
      <w:r w:rsidR="005B1452">
        <w:rPr>
          <w:rFonts w:ascii="Times New Roman" w:hAnsi="Times New Roman" w:cs="Times New Roman"/>
          <w:sz w:val="24"/>
          <w:szCs w:val="24"/>
        </w:rPr>
        <w:t>Br</w:t>
      </w:r>
      <w:r w:rsidR="005B1452">
        <w:rPr>
          <w:rFonts w:ascii="Times New Roman" w:eastAsia="Times New Roman" w:hAnsi="Times New Roman" w:cs="Times New Roman"/>
          <w:bCs/>
          <w:sz w:val="24"/>
          <w:szCs w:val="24"/>
          <w:lang w:bidi="en-US"/>
        </w:rPr>
        <w:t xml:space="preserve"> </w:t>
      </w:r>
      <w:r w:rsidRPr="00072334">
        <w:rPr>
          <w:rFonts w:ascii="Times New Roman" w:eastAsia="Times New Roman" w:hAnsi="Times New Roman" w:cs="Times New Roman"/>
          <w:bCs/>
          <w:sz w:val="24"/>
          <w:szCs w:val="24"/>
          <w:lang w:bidi="en-US"/>
        </w:rPr>
        <w:t>[M+</w:t>
      </w:r>
      <w:proofErr w:type="gramStart"/>
      <w:r w:rsidR="00072334" w:rsidRPr="00072334">
        <w:rPr>
          <w:rFonts w:ascii="Times New Roman" w:eastAsia="Times New Roman" w:hAnsi="Times New Roman" w:cs="Times New Roman"/>
          <w:bCs/>
          <w:sz w:val="24"/>
          <w:szCs w:val="24"/>
          <w:lang w:bidi="en-US"/>
        </w:rPr>
        <w:t>H</w:t>
      </w:r>
      <w:r w:rsidRPr="00072334">
        <w:rPr>
          <w:rFonts w:ascii="Times New Roman" w:eastAsia="Times New Roman" w:hAnsi="Times New Roman" w:cs="Times New Roman"/>
          <w:bCs/>
          <w:sz w:val="24"/>
          <w:szCs w:val="24"/>
          <w:lang w:bidi="en-US"/>
        </w:rPr>
        <w:t>]</w:t>
      </w:r>
      <w:r w:rsidRPr="00072334">
        <w:rPr>
          <w:rFonts w:ascii="Times New Roman" w:eastAsia="Times New Roman" w:hAnsi="Times New Roman" w:cs="Times New Roman"/>
          <w:bCs/>
          <w:sz w:val="24"/>
          <w:szCs w:val="24"/>
          <w:vertAlign w:val="superscript"/>
          <w:lang w:bidi="en-US"/>
        </w:rPr>
        <w:t>+</w:t>
      </w:r>
      <w:proofErr w:type="gramEnd"/>
      <w:r w:rsidRPr="00072334">
        <w:rPr>
          <w:rFonts w:ascii="Times New Roman" w:eastAsia="Times New Roman" w:hAnsi="Times New Roman" w:cs="Times New Roman"/>
          <w:bCs/>
          <w:sz w:val="24"/>
          <w:szCs w:val="24"/>
          <w:lang w:bidi="en-US"/>
        </w:rPr>
        <w:t xml:space="preserve">: </w:t>
      </w:r>
      <w:r w:rsidR="00072334" w:rsidRPr="00072334">
        <w:rPr>
          <w:rFonts w:ascii="Times New Roman" w:eastAsia="Times New Roman" w:hAnsi="Times New Roman" w:cs="Times New Roman"/>
          <w:bCs/>
          <w:sz w:val="24"/>
          <w:szCs w:val="24"/>
          <w:lang w:bidi="en-US"/>
        </w:rPr>
        <w:t>246.9428</w:t>
      </w:r>
      <w:r w:rsidRPr="00072334">
        <w:rPr>
          <w:rFonts w:ascii="Times New Roman" w:eastAsia="Times New Roman" w:hAnsi="Times New Roman" w:cs="Times New Roman"/>
          <w:bCs/>
          <w:sz w:val="24"/>
          <w:szCs w:val="24"/>
          <w:lang w:bidi="en-US"/>
        </w:rPr>
        <w:t xml:space="preserve">; observed mass: </w:t>
      </w:r>
      <w:r w:rsidR="00072334" w:rsidRPr="00072334">
        <w:rPr>
          <w:rFonts w:ascii="Times New Roman" w:eastAsia="Times New Roman" w:hAnsi="Times New Roman" w:cs="Times New Roman"/>
          <w:bCs/>
          <w:sz w:val="24"/>
          <w:szCs w:val="24"/>
          <w:lang w:bidi="en-US"/>
        </w:rPr>
        <w:t>246.9427</w:t>
      </w:r>
      <w:r w:rsidRPr="00072334">
        <w:rPr>
          <w:rFonts w:ascii="Times New Roman" w:eastAsia="Times New Roman" w:hAnsi="Times New Roman" w:cs="Times New Roman"/>
          <w:bCs/>
          <w:sz w:val="24"/>
          <w:szCs w:val="24"/>
          <w:lang w:bidi="en-US"/>
        </w:rPr>
        <w:t xml:space="preserve">. </w:t>
      </w:r>
    </w:p>
    <w:p w14:paraId="72E5BB1F" w14:textId="19AE5984" w:rsidR="003A6965" w:rsidRDefault="005B1452" w:rsidP="006838A8">
      <w:pPr>
        <w:pStyle w:val="NormalWeb"/>
        <w:spacing w:before="0" w:beforeAutospacing="0" w:after="0" w:afterAutospacing="0" w:line="360" w:lineRule="auto"/>
        <w:jc w:val="both"/>
      </w:pPr>
      <w:r>
        <w:object w:dxaOrig="1896" w:dyaOrig="890" w14:anchorId="75CB9B65">
          <v:shape id="_x0000_i1124" type="#_x0000_t75" style="width:94.4pt;height:44.4pt" o:ole="">
            <v:imagedata r:id="rId220" o:title=""/>
          </v:shape>
          <o:OLEObject Type="Embed" ProgID="ChemDraw.Document.6.0" ShapeID="_x0000_i1124" DrawAspect="Content" ObjectID="_1668159687" r:id="rId221"/>
        </w:object>
      </w:r>
      <w:r w:rsidR="003A6965">
        <w:t xml:space="preserve">   </w:t>
      </w:r>
    </w:p>
    <w:p w14:paraId="72488F37" w14:textId="11247F5C" w:rsidR="003A6965" w:rsidRPr="008D676F" w:rsidRDefault="003A6965" w:rsidP="006838A8">
      <w:pPr>
        <w:pStyle w:val="NormalWeb"/>
        <w:spacing w:before="0" w:beforeAutospacing="0" w:after="0" w:afterAutospacing="0" w:line="360" w:lineRule="auto"/>
        <w:jc w:val="both"/>
        <w:rPr>
          <w:b/>
          <w:bCs/>
        </w:rPr>
      </w:pPr>
      <w:r w:rsidRPr="008D676F">
        <w:rPr>
          <w:b/>
          <w:bCs/>
        </w:rPr>
        <w:t>Methyl (</w:t>
      </w:r>
      <w:r w:rsidRPr="004914F2">
        <w:rPr>
          <w:b/>
          <w:bCs/>
          <w:i/>
          <w:iCs/>
        </w:rPr>
        <w:t>E</w:t>
      </w:r>
      <w:r w:rsidRPr="008D676F">
        <w:rPr>
          <w:b/>
          <w:bCs/>
        </w:rPr>
        <w:t>)-3-(1H-imidazol-5-</w:t>
      </w:r>
      <w:proofErr w:type="gramStart"/>
      <w:r w:rsidRPr="008D676F">
        <w:rPr>
          <w:b/>
          <w:bCs/>
        </w:rPr>
        <w:t>yl)acrylate</w:t>
      </w:r>
      <w:proofErr w:type="gramEnd"/>
      <w:r w:rsidR="00045243">
        <w:rPr>
          <w:b/>
          <w:bCs/>
        </w:rPr>
        <w:t xml:space="preserve"> </w:t>
      </w:r>
      <w:r w:rsidR="00045243" w:rsidRPr="005D1712">
        <w:rPr>
          <w:b/>
          <w:bCs/>
          <w:lang w:bidi="en-US"/>
        </w:rPr>
        <w:t>(</w:t>
      </w:r>
      <w:r w:rsidR="00045243">
        <w:rPr>
          <w:b/>
          <w:bCs/>
          <w:lang w:bidi="en-US"/>
        </w:rPr>
        <w:t>33</w:t>
      </w:r>
      <w:r w:rsidR="00045243" w:rsidRPr="005D1712">
        <w:rPr>
          <w:b/>
          <w:bCs/>
          <w:lang w:bidi="en-US"/>
        </w:rPr>
        <w:t>)</w:t>
      </w:r>
      <w:r w:rsidRPr="008D676F">
        <w:rPr>
          <w:b/>
          <w:bCs/>
          <w:lang w:bidi="en-US"/>
        </w:rPr>
        <w:t>:</w:t>
      </w:r>
    </w:p>
    <w:p w14:paraId="64AB3407"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Colorless Liquid</w:t>
      </w:r>
      <w:r w:rsidRPr="0054480C">
        <w:rPr>
          <w:rFonts w:ascii="Times New Roman" w:hAnsi="Times New Roman" w:cs="Times New Roman"/>
          <w:sz w:val="24"/>
          <w:szCs w:val="24"/>
        </w:rPr>
        <w:t xml:space="preserve">. </w:t>
      </w:r>
    </w:p>
    <w:p w14:paraId="16F7E4E9"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3F15757E" w14:textId="4A590C87"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(70</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30</w:t>
      </w:r>
      <w:r w:rsidRPr="0054480C">
        <w:rPr>
          <w:rFonts w:ascii="Times New Roman" w:eastAsia="Times New Roman" w:hAnsi="Times New Roman" w:cs="Times New Roman"/>
          <w:sz w:val="24"/>
          <w:szCs w:val="24"/>
          <w:lang w:bidi="en-US"/>
        </w:rPr>
        <w:t>)</w:t>
      </w:r>
    </w:p>
    <w:p w14:paraId="35493B1D"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69</w:t>
      </w:r>
      <w:r w:rsidRPr="0054480C">
        <w:rPr>
          <w:rFonts w:ascii="Times New Roman" w:eastAsia="Times New Roman" w:hAnsi="Times New Roman" w:cs="Times New Roman"/>
          <w:sz w:val="24"/>
          <w:szCs w:val="24"/>
          <w:lang w:bidi="en-US"/>
        </w:rPr>
        <w:t>%</w:t>
      </w:r>
    </w:p>
    <w:p w14:paraId="556DA74B" w14:textId="7E1B9480" w:rsidR="003A6965" w:rsidRPr="00F70DBB" w:rsidRDefault="003A6965" w:rsidP="006838A8">
      <w:pPr>
        <w:spacing w:after="0" w:line="360" w:lineRule="auto"/>
        <w:jc w:val="both"/>
        <w:rPr>
          <w:rFonts w:ascii="Times New Roman" w:eastAsia="Times New Roman" w:hAnsi="Times New Roman" w:cs="Times New Roman"/>
          <w:b/>
          <w:sz w:val="24"/>
          <w:szCs w:val="24"/>
          <w:lang w:bidi="en-US"/>
        </w:rPr>
      </w:pPr>
      <w:r w:rsidRPr="0054480C">
        <w:rPr>
          <w:rFonts w:ascii="Times New Roman" w:hAnsi="Times New Roman" w:cs="Times New Roman"/>
          <w:b/>
          <w:sz w:val="24"/>
          <w:szCs w:val="24"/>
          <w:vertAlign w:val="superscript"/>
        </w:rPr>
        <w:lastRenderedPageBreak/>
        <w:t>1</w:t>
      </w:r>
      <w:r w:rsidRPr="0054480C">
        <w:rPr>
          <w:rFonts w:ascii="Times New Roman" w:hAnsi="Times New Roman" w:cs="Times New Roman"/>
          <w:b/>
          <w:sz w:val="24"/>
          <w:szCs w:val="24"/>
        </w:rPr>
        <w:t>H NMR (500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7.72 (s, 1H), 7.</w:t>
      </w:r>
      <w:r w:rsidRPr="00245664">
        <w:rPr>
          <w:rFonts w:ascii="Times New Roman" w:hAnsi="Times New Roman" w:cs="Times New Roman"/>
          <w:sz w:val="24"/>
          <w:szCs w:val="24"/>
        </w:rPr>
        <w:t xml:space="preserve">61 (d, </w:t>
      </w:r>
      <w:r w:rsidRPr="00245664">
        <w:rPr>
          <w:rFonts w:ascii="Times New Roman" w:hAnsi="Times New Roman" w:cs="Times New Roman"/>
          <w:i/>
          <w:iCs/>
          <w:sz w:val="24"/>
          <w:szCs w:val="24"/>
        </w:rPr>
        <w:t>J</w:t>
      </w:r>
      <w:r w:rsidRPr="00245664">
        <w:rPr>
          <w:rFonts w:ascii="Times New Roman" w:hAnsi="Times New Roman" w:cs="Times New Roman"/>
          <w:sz w:val="24"/>
          <w:szCs w:val="24"/>
        </w:rPr>
        <w:t xml:space="preserve"> = 15.8 Hz, 1H), 7.30 (s, 1H), 6.44 (d, </w:t>
      </w:r>
      <w:r w:rsidRPr="00245664">
        <w:rPr>
          <w:rFonts w:ascii="Times New Roman" w:hAnsi="Times New Roman" w:cs="Times New Roman"/>
          <w:i/>
          <w:iCs/>
          <w:sz w:val="24"/>
          <w:szCs w:val="24"/>
        </w:rPr>
        <w:t>J</w:t>
      </w:r>
      <w:r w:rsidRPr="00245664">
        <w:rPr>
          <w:rFonts w:ascii="Times New Roman" w:hAnsi="Times New Roman" w:cs="Times New Roman"/>
          <w:sz w:val="24"/>
          <w:szCs w:val="24"/>
        </w:rPr>
        <w:t xml:space="preserve"> = 15.8 Hz, 1H), 3.77 (s, 3H). </w:t>
      </w:r>
      <w:r w:rsidRPr="00245664">
        <w:rPr>
          <w:rFonts w:ascii="Times New Roman" w:hAnsi="Times New Roman" w:cs="Times New Roman"/>
          <w:b/>
          <w:sz w:val="24"/>
          <w:szCs w:val="24"/>
          <w:vertAlign w:val="superscript"/>
        </w:rPr>
        <w:t>13</w:t>
      </w:r>
      <w:r w:rsidRPr="00245664">
        <w:rPr>
          <w:rFonts w:ascii="Times New Roman" w:hAnsi="Times New Roman" w:cs="Times New Roman"/>
          <w:b/>
          <w:sz w:val="24"/>
          <w:szCs w:val="24"/>
        </w:rPr>
        <w:t>C NMR (126 MHz, CDCl</w:t>
      </w:r>
      <w:r w:rsidRPr="00245664">
        <w:rPr>
          <w:rFonts w:ascii="Times New Roman" w:hAnsi="Times New Roman" w:cs="Times New Roman"/>
          <w:b/>
          <w:sz w:val="24"/>
          <w:szCs w:val="24"/>
          <w:vertAlign w:val="subscript"/>
        </w:rPr>
        <w:t>3</w:t>
      </w:r>
      <w:r w:rsidRPr="00245664">
        <w:rPr>
          <w:rFonts w:ascii="Times New Roman" w:hAnsi="Times New Roman" w:cs="Times New Roman"/>
          <w:b/>
          <w:sz w:val="24"/>
          <w:szCs w:val="24"/>
        </w:rPr>
        <w:t>)</w:t>
      </w:r>
      <w:r w:rsidRPr="00245664">
        <w:rPr>
          <w:rFonts w:ascii="Times New Roman" w:hAnsi="Times New Roman" w:cs="Times New Roman"/>
          <w:sz w:val="24"/>
          <w:szCs w:val="24"/>
        </w:rPr>
        <w:t xml:space="preserve"> δ 168.20, 137.33, 135.13, 115.80, 51.88.</w:t>
      </w:r>
      <w:r w:rsidRPr="00245664">
        <w:rPr>
          <w:rFonts w:ascii="Times New Roman" w:eastAsia="Times New Roman" w:hAnsi="Times New Roman" w:cs="Times New Roman"/>
          <w:b/>
          <w:color w:val="FF0000"/>
          <w:sz w:val="24"/>
          <w:szCs w:val="24"/>
          <w:lang w:bidi="en-US"/>
        </w:rPr>
        <w:t xml:space="preserve"> </w:t>
      </w:r>
      <w:r w:rsidRPr="00F70DBB">
        <w:rPr>
          <w:rFonts w:ascii="Times New Roman" w:eastAsia="Times New Roman" w:hAnsi="Times New Roman" w:cs="Times New Roman"/>
          <w:b/>
          <w:sz w:val="24"/>
          <w:szCs w:val="24"/>
          <w:lang w:bidi="en-US"/>
        </w:rPr>
        <w:t xml:space="preserve">HRMS (ESI): </w:t>
      </w:r>
      <w:r w:rsidRPr="00F70DBB">
        <w:rPr>
          <w:rFonts w:ascii="Times New Roman" w:eastAsia="Times New Roman" w:hAnsi="Times New Roman" w:cs="Times New Roman"/>
          <w:bCs/>
          <w:sz w:val="24"/>
          <w:szCs w:val="24"/>
          <w:lang w:bidi="en-US"/>
        </w:rPr>
        <w:t xml:space="preserve">Calculated mass for </w:t>
      </w:r>
      <w:r w:rsidR="005B1452" w:rsidRPr="00D40940">
        <w:rPr>
          <w:rFonts w:ascii="Times New Roman" w:hAnsi="Times New Roman" w:cs="Times New Roman"/>
          <w:sz w:val="24"/>
          <w:szCs w:val="24"/>
        </w:rPr>
        <w:t>C</w:t>
      </w:r>
      <w:r w:rsidR="005B1452">
        <w:rPr>
          <w:rFonts w:ascii="Times New Roman" w:hAnsi="Times New Roman" w:cs="Times New Roman"/>
          <w:sz w:val="24"/>
          <w:szCs w:val="24"/>
          <w:vertAlign w:val="subscript"/>
        </w:rPr>
        <w:t>7</w:t>
      </w:r>
      <w:r w:rsidR="005B1452" w:rsidRPr="00D40940">
        <w:rPr>
          <w:rFonts w:ascii="Times New Roman" w:hAnsi="Times New Roman" w:cs="Times New Roman"/>
          <w:sz w:val="24"/>
          <w:szCs w:val="24"/>
        </w:rPr>
        <w:t>H</w:t>
      </w:r>
      <w:r w:rsidR="005B1452">
        <w:rPr>
          <w:rFonts w:ascii="Times New Roman" w:hAnsi="Times New Roman" w:cs="Times New Roman"/>
          <w:sz w:val="24"/>
          <w:szCs w:val="24"/>
          <w:vertAlign w:val="subscript"/>
        </w:rPr>
        <w:t>7</w:t>
      </w:r>
      <w:r w:rsidR="005B1452">
        <w:rPr>
          <w:rFonts w:ascii="Times New Roman" w:hAnsi="Times New Roman" w:cs="Times New Roman"/>
          <w:sz w:val="24"/>
          <w:szCs w:val="24"/>
        </w:rPr>
        <w:t>N</w:t>
      </w:r>
      <w:r w:rsidR="005B1452" w:rsidRPr="005B1452">
        <w:rPr>
          <w:rFonts w:ascii="Times New Roman" w:hAnsi="Times New Roman" w:cs="Times New Roman"/>
          <w:sz w:val="24"/>
          <w:szCs w:val="24"/>
          <w:vertAlign w:val="subscript"/>
        </w:rPr>
        <w:t>2</w:t>
      </w:r>
      <w:r w:rsidR="005B1452" w:rsidRPr="00D40940">
        <w:rPr>
          <w:rFonts w:ascii="Times New Roman" w:hAnsi="Times New Roman" w:cs="Times New Roman"/>
          <w:sz w:val="24"/>
          <w:szCs w:val="24"/>
        </w:rPr>
        <w:t>O</w:t>
      </w:r>
      <w:r w:rsidR="005B1452">
        <w:rPr>
          <w:rFonts w:ascii="Times New Roman" w:hAnsi="Times New Roman" w:cs="Times New Roman"/>
          <w:sz w:val="24"/>
          <w:szCs w:val="24"/>
          <w:vertAlign w:val="subscript"/>
        </w:rPr>
        <w:t>2</w:t>
      </w:r>
      <w:r w:rsidR="005B1452">
        <w:rPr>
          <w:rFonts w:ascii="Times New Roman" w:hAnsi="Times New Roman" w:cs="Times New Roman"/>
          <w:sz w:val="24"/>
          <w:szCs w:val="24"/>
        </w:rPr>
        <w:t>Na</w:t>
      </w:r>
      <w:r w:rsidR="005B1452" w:rsidRPr="00F70DBB">
        <w:rPr>
          <w:rFonts w:ascii="Times New Roman" w:eastAsia="Times New Roman" w:hAnsi="Times New Roman" w:cs="Times New Roman"/>
          <w:bCs/>
          <w:sz w:val="24"/>
          <w:szCs w:val="24"/>
          <w:lang w:bidi="en-US"/>
        </w:rPr>
        <w:t xml:space="preserve"> </w:t>
      </w:r>
      <w:r w:rsidRPr="00F70DBB">
        <w:rPr>
          <w:rFonts w:ascii="Times New Roman" w:eastAsia="Times New Roman" w:hAnsi="Times New Roman" w:cs="Times New Roman"/>
          <w:bCs/>
          <w:sz w:val="24"/>
          <w:szCs w:val="24"/>
          <w:lang w:bidi="en-US"/>
        </w:rPr>
        <w:t>[</w:t>
      </w:r>
      <w:proofErr w:type="spellStart"/>
      <w:r w:rsidRPr="00F70DBB">
        <w:rPr>
          <w:rFonts w:ascii="Times New Roman" w:eastAsia="Times New Roman" w:hAnsi="Times New Roman" w:cs="Times New Roman"/>
          <w:bCs/>
          <w:sz w:val="24"/>
          <w:szCs w:val="24"/>
          <w:lang w:bidi="en-US"/>
        </w:rPr>
        <w:t>M+</w:t>
      </w:r>
      <w:proofErr w:type="gramStart"/>
      <w:r w:rsidR="00F70DBB" w:rsidRPr="00F70DBB">
        <w:rPr>
          <w:rFonts w:ascii="Times New Roman" w:eastAsia="Times New Roman" w:hAnsi="Times New Roman" w:cs="Times New Roman"/>
          <w:bCs/>
          <w:sz w:val="24"/>
          <w:szCs w:val="24"/>
          <w:lang w:bidi="en-US"/>
        </w:rPr>
        <w:t>Na</w:t>
      </w:r>
      <w:proofErr w:type="spellEnd"/>
      <w:r w:rsidRPr="00F70DBB">
        <w:rPr>
          <w:rFonts w:ascii="Times New Roman" w:eastAsia="Times New Roman" w:hAnsi="Times New Roman" w:cs="Times New Roman"/>
          <w:bCs/>
          <w:sz w:val="24"/>
          <w:szCs w:val="24"/>
          <w:lang w:bidi="en-US"/>
        </w:rPr>
        <w:t>]</w:t>
      </w:r>
      <w:r w:rsidRPr="00F70DBB">
        <w:rPr>
          <w:rFonts w:ascii="Times New Roman" w:eastAsia="Times New Roman" w:hAnsi="Times New Roman" w:cs="Times New Roman"/>
          <w:bCs/>
          <w:sz w:val="24"/>
          <w:szCs w:val="24"/>
          <w:vertAlign w:val="superscript"/>
          <w:lang w:bidi="en-US"/>
        </w:rPr>
        <w:t>+</w:t>
      </w:r>
      <w:proofErr w:type="gramEnd"/>
      <w:r w:rsidRPr="00F70DBB">
        <w:rPr>
          <w:rFonts w:ascii="Times New Roman" w:eastAsia="Times New Roman" w:hAnsi="Times New Roman" w:cs="Times New Roman"/>
          <w:bCs/>
          <w:sz w:val="24"/>
          <w:szCs w:val="24"/>
          <w:lang w:bidi="en-US"/>
        </w:rPr>
        <w:t xml:space="preserve">: </w:t>
      </w:r>
      <w:r w:rsidR="00F70DBB" w:rsidRPr="00F70DBB">
        <w:rPr>
          <w:rFonts w:ascii="Times New Roman" w:eastAsia="Times New Roman" w:hAnsi="Times New Roman" w:cs="Times New Roman"/>
          <w:bCs/>
          <w:sz w:val="24"/>
          <w:szCs w:val="24"/>
          <w:lang w:bidi="en-US"/>
        </w:rPr>
        <w:t>174.0405</w:t>
      </w:r>
      <w:r w:rsidRPr="00F70DBB">
        <w:rPr>
          <w:rFonts w:ascii="Times New Roman" w:eastAsia="Times New Roman" w:hAnsi="Times New Roman" w:cs="Times New Roman"/>
          <w:bCs/>
          <w:sz w:val="24"/>
          <w:szCs w:val="24"/>
          <w:lang w:bidi="en-US"/>
        </w:rPr>
        <w:t xml:space="preserve">; observed mass: </w:t>
      </w:r>
      <w:r w:rsidR="00F70DBB" w:rsidRPr="00F70DBB">
        <w:rPr>
          <w:rFonts w:ascii="Times New Roman" w:eastAsia="Times New Roman" w:hAnsi="Times New Roman" w:cs="Times New Roman"/>
          <w:bCs/>
          <w:sz w:val="24"/>
          <w:szCs w:val="24"/>
          <w:lang w:bidi="en-US"/>
        </w:rPr>
        <w:t>174.0402</w:t>
      </w:r>
      <w:r w:rsidRPr="00F70DBB">
        <w:rPr>
          <w:rFonts w:ascii="Times New Roman" w:eastAsia="Times New Roman" w:hAnsi="Times New Roman" w:cs="Times New Roman"/>
          <w:bCs/>
          <w:sz w:val="24"/>
          <w:szCs w:val="24"/>
          <w:lang w:bidi="en-US"/>
        </w:rPr>
        <w:t>.</w:t>
      </w:r>
      <w:r w:rsidRPr="00F70DBB">
        <w:rPr>
          <w:rFonts w:ascii="Times New Roman" w:eastAsia="Times New Roman" w:hAnsi="Times New Roman" w:cs="Times New Roman"/>
          <w:b/>
          <w:sz w:val="24"/>
          <w:szCs w:val="24"/>
          <w:lang w:bidi="en-US"/>
        </w:rPr>
        <w:t xml:space="preserve"> </w:t>
      </w:r>
    </w:p>
    <w:p w14:paraId="6AB7C754" w14:textId="5498EBEA" w:rsidR="003A6965" w:rsidRDefault="005B1452" w:rsidP="006838A8">
      <w:pPr>
        <w:spacing w:after="0" w:line="360" w:lineRule="auto"/>
        <w:jc w:val="both"/>
      </w:pPr>
      <w:r>
        <w:object w:dxaOrig="1918" w:dyaOrig="819" w14:anchorId="1F157A37">
          <v:shape id="_x0000_i1125" type="#_x0000_t75" style="width:95.6pt;height:40.4pt" o:ole="">
            <v:imagedata r:id="rId222" o:title=""/>
          </v:shape>
          <o:OLEObject Type="Embed" ProgID="ChemDraw.Document.6.0" ShapeID="_x0000_i1125" DrawAspect="Content" ObjectID="_1668159688" r:id="rId223"/>
        </w:object>
      </w:r>
    </w:p>
    <w:p w14:paraId="2766CE9D" w14:textId="0F42736E" w:rsidR="003A6965" w:rsidRPr="00EA1FF9"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M</w:t>
      </w:r>
      <w:r w:rsidRPr="00EA1FF9">
        <w:rPr>
          <w:rFonts w:ascii="Times New Roman" w:eastAsia="Times New Roman" w:hAnsi="Times New Roman" w:cs="Times New Roman"/>
          <w:b/>
          <w:bCs/>
          <w:sz w:val="24"/>
          <w:szCs w:val="24"/>
          <w:lang w:bidi="en-US"/>
        </w:rPr>
        <w:t>ethyl (</w:t>
      </w:r>
      <w:r w:rsidRPr="004914F2">
        <w:rPr>
          <w:rFonts w:ascii="Times New Roman" w:eastAsia="Times New Roman" w:hAnsi="Times New Roman" w:cs="Times New Roman"/>
          <w:b/>
          <w:bCs/>
          <w:i/>
          <w:iCs/>
          <w:sz w:val="24"/>
          <w:szCs w:val="24"/>
          <w:lang w:bidi="en-US"/>
        </w:rPr>
        <w:t>E</w:t>
      </w:r>
      <w:r w:rsidRPr="00EA1FF9">
        <w:rPr>
          <w:rFonts w:ascii="Times New Roman" w:eastAsia="Times New Roman" w:hAnsi="Times New Roman" w:cs="Times New Roman"/>
          <w:b/>
          <w:bCs/>
          <w:sz w:val="24"/>
          <w:szCs w:val="24"/>
          <w:lang w:bidi="en-US"/>
        </w:rPr>
        <w:t>)-3-(pyridin-3-</w:t>
      </w:r>
      <w:proofErr w:type="gramStart"/>
      <w:r w:rsidRPr="00EA1FF9">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34</w:t>
      </w:r>
      <w:r w:rsidR="00045243" w:rsidRPr="005D1712">
        <w:rPr>
          <w:rFonts w:ascii="Times New Roman" w:eastAsia="Times New Roman" w:hAnsi="Times New Roman" w:cs="Times New Roman"/>
          <w:b/>
          <w:bCs/>
          <w:sz w:val="24"/>
          <w:szCs w:val="24"/>
          <w:lang w:bidi="en-US"/>
        </w:rPr>
        <w:t>)</w:t>
      </w:r>
      <w:r w:rsidRPr="00EA1FF9">
        <w:rPr>
          <w:rFonts w:ascii="Times New Roman" w:eastAsia="Times New Roman" w:hAnsi="Times New Roman" w:cs="Times New Roman"/>
          <w:b/>
          <w:bCs/>
          <w:sz w:val="24"/>
          <w:szCs w:val="24"/>
          <w:lang w:bidi="en-US"/>
        </w:rPr>
        <w:t>:</w:t>
      </w:r>
    </w:p>
    <w:p w14:paraId="2E11227F" w14:textId="766E20EA"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w:t>
      </w:r>
      <w:r w:rsidR="00FF34EF">
        <w:rPr>
          <w:rFonts w:ascii="Times New Roman" w:hAnsi="Times New Roman" w:cs="Times New Roman"/>
          <w:sz w:val="24"/>
          <w:szCs w:val="24"/>
        </w:rPr>
        <w:t>oil</w:t>
      </w:r>
      <w:r w:rsidRPr="0054480C">
        <w:rPr>
          <w:rFonts w:ascii="Times New Roman" w:hAnsi="Times New Roman" w:cs="Times New Roman"/>
          <w:sz w:val="24"/>
          <w:szCs w:val="24"/>
        </w:rPr>
        <w:t xml:space="preserve">. </w:t>
      </w:r>
    </w:p>
    <w:p w14:paraId="62652439"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5D2B807D" w14:textId="0D2FAE52"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w:t>
      </w:r>
      <w:r w:rsidR="00FF34EF">
        <w:rPr>
          <w:rFonts w:ascii="Times New Roman" w:eastAsia="Times New Roman" w:hAnsi="Times New Roman" w:cs="Times New Roman"/>
          <w:sz w:val="24"/>
          <w:szCs w:val="24"/>
          <w:lang w:bidi="en-US"/>
        </w:rPr>
        <w:t>85</w:t>
      </w:r>
      <w:r w:rsidRPr="0054480C">
        <w:rPr>
          <w:rFonts w:ascii="Times New Roman" w:eastAsia="Times New Roman" w:hAnsi="Times New Roman" w:cs="Times New Roman"/>
          <w:sz w:val="24"/>
          <w:szCs w:val="24"/>
          <w:lang w:bidi="en-US"/>
        </w:rPr>
        <w:t>:</w:t>
      </w:r>
      <w:r w:rsidR="00FF34EF">
        <w:rPr>
          <w:rFonts w:ascii="Times New Roman" w:eastAsia="Times New Roman" w:hAnsi="Times New Roman" w:cs="Times New Roman"/>
          <w:sz w:val="24"/>
          <w:szCs w:val="24"/>
          <w:lang w:bidi="en-US"/>
        </w:rPr>
        <w:t>15</w:t>
      </w:r>
      <w:r w:rsidRPr="0054480C">
        <w:rPr>
          <w:rFonts w:ascii="Times New Roman" w:eastAsia="Times New Roman" w:hAnsi="Times New Roman" w:cs="Times New Roman"/>
          <w:sz w:val="24"/>
          <w:szCs w:val="24"/>
          <w:lang w:bidi="en-US"/>
        </w:rPr>
        <w:t>)</w:t>
      </w:r>
    </w:p>
    <w:p w14:paraId="68ED16D2"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70</w:t>
      </w:r>
      <w:r w:rsidRPr="0054480C">
        <w:rPr>
          <w:rFonts w:ascii="Times New Roman" w:eastAsia="Times New Roman" w:hAnsi="Times New Roman" w:cs="Times New Roman"/>
          <w:sz w:val="24"/>
          <w:szCs w:val="24"/>
          <w:lang w:bidi="en-US"/>
        </w:rPr>
        <w:t>%</w:t>
      </w:r>
    </w:p>
    <w:p w14:paraId="6A916734" w14:textId="2BCFEAED" w:rsidR="003A6965" w:rsidRPr="00F70DBB" w:rsidRDefault="003A6965" w:rsidP="006838A8">
      <w:pPr>
        <w:spacing w:after="0" w:line="360" w:lineRule="auto"/>
        <w:jc w:val="both"/>
        <w:rPr>
          <w:rFonts w:ascii="Times New Roman" w:eastAsia="Times New Roman" w:hAnsi="Times New Roman" w:cs="Times New Roman"/>
          <w:bCs/>
          <w:sz w:val="24"/>
          <w:szCs w:val="24"/>
          <w:lang w:bidi="en-US"/>
        </w:rPr>
      </w:pPr>
      <w:r w:rsidRPr="00DB4A9D">
        <w:rPr>
          <w:rFonts w:ascii="Times New Roman" w:hAnsi="Times New Roman" w:cs="Times New Roman"/>
          <w:b/>
          <w:bCs/>
          <w:sz w:val="24"/>
          <w:szCs w:val="24"/>
          <w:vertAlign w:val="superscript"/>
        </w:rPr>
        <w:t>1</w:t>
      </w:r>
      <w:r w:rsidRPr="00DB4A9D">
        <w:rPr>
          <w:rFonts w:ascii="Times New Roman" w:hAnsi="Times New Roman" w:cs="Times New Roman"/>
          <w:b/>
          <w:bCs/>
          <w:sz w:val="24"/>
          <w:szCs w:val="24"/>
        </w:rPr>
        <w:t>H NMR (400 MHz, CDCl</w:t>
      </w:r>
      <w:r w:rsidRPr="00DB4A9D">
        <w:rPr>
          <w:rFonts w:ascii="Times New Roman" w:hAnsi="Times New Roman" w:cs="Times New Roman"/>
          <w:b/>
          <w:bCs/>
          <w:sz w:val="24"/>
          <w:szCs w:val="24"/>
          <w:vertAlign w:val="subscript"/>
        </w:rPr>
        <w:t>3</w:t>
      </w:r>
      <w:r w:rsidRPr="00DB4A9D">
        <w:rPr>
          <w:rFonts w:ascii="Times New Roman" w:hAnsi="Times New Roman" w:cs="Times New Roman"/>
          <w:b/>
          <w:bCs/>
          <w:sz w:val="24"/>
          <w:szCs w:val="24"/>
        </w:rPr>
        <w:t>)</w:t>
      </w:r>
      <w:r w:rsidRPr="00DB4A9D">
        <w:rPr>
          <w:rFonts w:ascii="Times New Roman" w:hAnsi="Times New Roman" w:cs="Times New Roman"/>
          <w:sz w:val="24"/>
          <w:szCs w:val="24"/>
        </w:rPr>
        <w:t xml:space="preserve"> δ 8.69 (s, 1H), 8.55 (d, </w:t>
      </w:r>
      <w:r w:rsidRPr="00DB4A9D">
        <w:rPr>
          <w:rFonts w:ascii="Times New Roman" w:hAnsi="Times New Roman" w:cs="Times New Roman"/>
          <w:i/>
          <w:iCs/>
          <w:sz w:val="24"/>
          <w:szCs w:val="24"/>
        </w:rPr>
        <w:t>J</w:t>
      </w:r>
      <w:r w:rsidRPr="00DB4A9D">
        <w:rPr>
          <w:rFonts w:ascii="Times New Roman" w:hAnsi="Times New Roman" w:cs="Times New Roman"/>
          <w:sz w:val="24"/>
          <w:szCs w:val="24"/>
        </w:rPr>
        <w:t xml:space="preserve"> = 4.7 Hz, 1H), 7.79 (dd, </w:t>
      </w:r>
      <w:r w:rsidRPr="00DB4A9D">
        <w:rPr>
          <w:rFonts w:ascii="Times New Roman" w:hAnsi="Times New Roman" w:cs="Times New Roman"/>
          <w:i/>
          <w:iCs/>
          <w:sz w:val="24"/>
          <w:szCs w:val="24"/>
        </w:rPr>
        <w:t>J</w:t>
      </w:r>
      <w:r w:rsidRPr="00DB4A9D">
        <w:rPr>
          <w:rFonts w:ascii="Times New Roman" w:hAnsi="Times New Roman" w:cs="Times New Roman"/>
          <w:sz w:val="24"/>
          <w:szCs w:val="24"/>
        </w:rPr>
        <w:t xml:space="preserve"> = 7.9, 0.9 Hz, 1H), 7.63 (d, </w:t>
      </w:r>
      <w:r w:rsidRPr="00DB4A9D">
        <w:rPr>
          <w:rFonts w:ascii="Times New Roman" w:hAnsi="Times New Roman" w:cs="Times New Roman"/>
          <w:i/>
          <w:iCs/>
          <w:sz w:val="24"/>
          <w:szCs w:val="24"/>
        </w:rPr>
        <w:t>J</w:t>
      </w:r>
      <w:r w:rsidRPr="00DB4A9D">
        <w:rPr>
          <w:rFonts w:ascii="Times New Roman" w:hAnsi="Times New Roman" w:cs="Times New Roman"/>
          <w:sz w:val="24"/>
          <w:szCs w:val="24"/>
        </w:rPr>
        <w:t xml:space="preserve"> = 16.2 Hz, 1H), 7.29 (d, </w:t>
      </w:r>
      <w:r w:rsidRPr="00DB4A9D">
        <w:rPr>
          <w:rFonts w:ascii="Times New Roman" w:hAnsi="Times New Roman" w:cs="Times New Roman"/>
          <w:i/>
          <w:iCs/>
          <w:sz w:val="24"/>
          <w:szCs w:val="24"/>
        </w:rPr>
        <w:t>J</w:t>
      </w:r>
      <w:r w:rsidRPr="00DB4A9D">
        <w:rPr>
          <w:rFonts w:ascii="Times New Roman" w:hAnsi="Times New Roman" w:cs="Times New Roman"/>
          <w:sz w:val="24"/>
          <w:szCs w:val="24"/>
        </w:rPr>
        <w:t xml:space="preserve"> = 5.0 Hz, 1H), 6.46 (d, </w:t>
      </w:r>
      <w:r w:rsidRPr="00DB4A9D">
        <w:rPr>
          <w:rFonts w:ascii="Times New Roman" w:hAnsi="Times New Roman" w:cs="Times New Roman"/>
          <w:i/>
          <w:iCs/>
          <w:sz w:val="24"/>
          <w:szCs w:val="24"/>
        </w:rPr>
        <w:t>J</w:t>
      </w:r>
      <w:r w:rsidRPr="00DB4A9D">
        <w:rPr>
          <w:rFonts w:ascii="Times New Roman" w:hAnsi="Times New Roman" w:cs="Times New Roman"/>
          <w:sz w:val="24"/>
          <w:szCs w:val="24"/>
        </w:rPr>
        <w:t xml:space="preserve"> = 16.1 Hz, 1H), 3.76 (s, 3H). </w:t>
      </w:r>
      <w:r w:rsidRPr="00DB4A9D">
        <w:rPr>
          <w:rFonts w:ascii="Times New Roman" w:hAnsi="Times New Roman" w:cs="Times New Roman"/>
          <w:b/>
          <w:bCs/>
          <w:sz w:val="24"/>
          <w:szCs w:val="24"/>
          <w:vertAlign w:val="superscript"/>
        </w:rPr>
        <w:t>13</w:t>
      </w:r>
      <w:r w:rsidRPr="00DB4A9D">
        <w:rPr>
          <w:rFonts w:ascii="Times New Roman" w:hAnsi="Times New Roman" w:cs="Times New Roman"/>
          <w:b/>
          <w:bCs/>
          <w:sz w:val="24"/>
          <w:szCs w:val="24"/>
        </w:rPr>
        <w:t>C NMR (101 MHz, CDCl</w:t>
      </w:r>
      <w:r w:rsidRPr="00DB4A9D">
        <w:rPr>
          <w:rFonts w:ascii="Times New Roman" w:hAnsi="Times New Roman" w:cs="Times New Roman"/>
          <w:b/>
          <w:bCs/>
          <w:sz w:val="24"/>
          <w:szCs w:val="24"/>
          <w:vertAlign w:val="subscript"/>
        </w:rPr>
        <w:t>3</w:t>
      </w:r>
      <w:r w:rsidRPr="00DB4A9D">
        <w:rPr>
          <w:rFonts w:ascii="Times New Roman" w:hAnsi="Times New Roman" w:cs="Times New Roman"/>
          <w:b/>
          <w:bCs/>
          <w:sz w:val="24"/>
          <w:szCs w:val="24"/>
        </w:rPr>
        <w:t>)</w:t>
      </w:r>
      <w:r w:rsidRPr="00DB4A9D">
        <w:rPr>
          <w:rFonts w:ascii="Times New Roman" w:hAnsi="Times New Roman" w:cs="Times New Roman"/>
          <w:sz w:val="24"/>
          <w:szCs w:val="24"/>
        </w:rPr>
        <w:t xml:space="preserve"> δ 166.81, 151.06, 149.76, 141.20, 134.35, 130.2</w:t>
      </w:r>
      <w:r>
        <w:rPr>
          <w:rFonts w:ascii="Times New Roman" w:hAnsi="Times New Roman" w:cs="Times New Roman"/>
          <w:sz w:val="24"/>
          <w:szCs w:val="24"/>
        </w:rPr>
        <w:t>3</w:t>
      </w:r>
      <w:r w:rsidRPr="00DB4A9D">
        <w:rPr>
          <w:rFonts w:ascii="Times New Roman" w:hAnsi="Times New Roman" w:cs="Times New Roman"/>
          <w:sz w:val="24"/>
          <w:szCs w:val="24"/>
        </w:rPr>
        <w:t>, 123.87, 120.10</w:t>
      </w:r>
      <w:r>
        <w:rPr>
          <w:rFonts w:ascii="Times New Roman" w:hAnsi="Times New Roman" w:cs="Times New Roman"/>
          <w:sz w:val="24"/>
          <w:szCs w:val="24"/>
        </w:rPr>
        <w:t>09</w:t>
      </w:r>
      <w:r w:rsidRPr="00DB4A9D">
        <w:rPr>
          <w:rFonts w:ascii="Times New Roman" w:hAnsi="Times New Roman" w:cs="Times New Roman"/>
          <w:sz w:val="24"/>
          <w:szCs w:val="24"/>
        </w:rPr>
        <w:t xml:space="preserve">, 52.00. </w:t>
      </w:r>
      <w:r w:rsidRPr="00F70DBB">
        <w:rPr>
          <w:rFonts w:ascii="Times New Roman" w:eastAsia="Times New Roman" w:hAnsi="Times New Roman" w:cs="Times New Roman"/>
          <w:b/>
          <w:sz w:val="24"/>
          <w:szCs w:val="24"/>
          <w:lang w:bidi="en-US"/>
        </w:rPr>
        <w:t xml:space="preserve">HRMS (ESI): </w:t>
      </w:r>
      <w:r w:rsidRPr="00F70DBB">
        <w:rPr>
          <w:rFonts w:ascii="Times New Roman" w:eastAsia="Times New Roman" w:hAnsi="Times New Roman" w:cs="Times New Roman"/>
          <w:bCs/>
          <w:sz w:val="24"/>
          <w:szCs w:val="24"/>
          <w:lang w:bidi="en-US"/>
        </w:rPr>
        <w:t xml:space="preserve">Calculated mass for </w:t>
      </w:r>
      <w:r w:rsidR="005B1452" w:rsidRPr="00D40940">
        <w:rPr>
          <w:rFonts w:ascii="Times New Roman" w:hAnsi="Times New Roman" w:cs="Times New Roman"/>
          <w:sz w:val="24"/>
          <w:szCs w:val="24"/>
        </w:rPr>
        <w:t>C</w:t>
      </w:r>
      <w:r w:rsidR="00FE5A11">
        <w:rPr>
          <w:rFonts w:ascii="Times New Roman" w:hAnsi="Times New Roman" w:cs="Times New Roman"/>
          <w:sz w:val="24"/>
          <w:szCs w:val="24"/>
          <w:vertAlign w:val="subscript"/>
        </w:rPr>
        <w:t>9</w:t>
      </w:r>
      <w:r w:rsidR="005B1452" w:rsidRPr="00D40940">
        <w:rPr>
          <w:rFonts w:ascii="Times New Roman" w:hAnsi="Times New Roman" w:cs="Times New Roman"/>
          <w:sz w:val="24"/>
          <w:szCs w:val="24"/>
        </w:rPr>
        <w:t>H</w:t>
      </w:r>
      <w:r w:rsidR="00FE5A11">
        <w:rPr>
          <w:rFonts w:ascii="Times New Roman" w:hAnsi="Times New Roman" w:cs="Times New Roman"/>
          <w:sz w:val="24"/>
          <w:szCs w:val="24"/>
          <w:vertAlign w:val="subscript"/>
        </w:rPr>
        <w:t>10</w:t>
      </w:r>
      <w:r w:rsidR="00FE5A11">
        <w:rPr>
          <w:rFonts w:ascii="Times New Roman" w:hAnsi="Times New Roman" w:cs="Times New Roman"/>
          <w:sz w:val="24"/>
          <w:szCs w:val="24"/>
        </w:rPr>
        <w:t>N</w:t>
      </w:r>
      <w:r w:rsidR="005B1452" w:rsidRPr="00D40940">
        <w:rPr>
          <w:rFonts w:ascii="Times New Roman" w:hAnsi="Times New Roman" w:cs="Times New Roman"/>
          <w:sz w:val="24"/>
          <w:szCs w:val="24"/>
        </w:rPr>
        <w:t>O</w:t>
      </w:r>
      <w:r w:rsidR="005B1452">
        <w:rPr>
          <w:rFonts w:ascii="Times New Roman" w:hAnsi="Times New Roman" w:cs="Times New Roman"/>
          <w:sz w:val="24"/>
          <w:szCs w:val="24"/>
          <w:vertAlign w:val="subscript"/>
        </w:rPr>
        <w:t>2</w:t>
      </w:r>
      <w:r w:rsidR="005B1452" w:rsidRPr="00F70DBB">
        <w:rPr>
          <w:rFonts w:ascii="Times New Roman" w:eastAsia="Times New Roman" w:hAnsi="Times New Roman" w:cs="Times New Roman"/>
          <w:bCs/>
          <w:sz w:val="24"/>
          <w:szCs w:val="24"/>
          <w:lang w:bidi="en-US"/>
        </w:rPr>
        <w:t xml:space="preserve"> </w:t>
      </w:r>
      <w:r w:rsidRPr="00F70DBB">
        <w:rPr>
          <w:rFonts w:ascii="Times New Roman" w:eastAsia="Times New Roman" w:hAnsi="Times New Roman" w:cs="Times New Roman"/>
          <w:bCs/>
          <w:sz w:val="24"/>
          <w:szCs w:val="24"/>
          <w:lang w:bidi="en-US"/>
        </w:rPr>
        <w:t>[M+</w:t>
      </w:r>
      <w:proofErr w:type="gramStart"/>
      <w:r w:rsidR="00F70DBB" w:rsidRPr="00F70DBB">
        <w:rPr>
          <w:rFonts w:ascii="Times New Roman" w:eastAsia="Times New Roman" w:hAnsi="Times New Roman" w:cs="Times New Roman"/>
          <w:bCs/>
          <w:sz w:val="24"/>
          <w:szCs w:val="24"/>
          <w:lang w:bidi="en-US"/>
        </w:rPr>
        <w:t>H</w:t>
      </w:r>
      <w:r w:rsidRPr="00F70DBB">
        <w:rPr>
          <w:rFonts w:ascii="Times New Roman" w:eastAsia="Times New Roman" w:hAnsi="Times New Roman" w:cs="Times New Roman"/>
          <w:bCs/>
          <w:sz w:val="24"/>
          <w:szCs w:val="24"/>
          <w:lang w:bidi="en-US"/>
        </w:rPr>
        <w:t>]</w:t>
      </w:r>
      <w:r w:rsidRPr="00F70DBB">
        <w:rPr>
          <w:rFonts w:ascii="Times New Roman" w:eastAsia="Times New Roman" w:hAnsi="Times New Roman" w:cs="Times New Roman"/>
          <w:bCs/>
          <w:sz w:val="24"/>
          <w:szCs w:val="24"/>
          <w:vertAlign w:val="superscript"/>
          <w:lang w:bidi="en-US"/>
        </w:rPr>
        <w:t>+</w:t>
      </w:r>
      <w:proofErr w:type="gramEnd"/>
      <w:r w:rsidRPr="00F70DBB">
        <w:rPr>
          <w:rFonts w:ascii="Times New Roman" w:eastAsia="Times New Roman" w:hAnsi="Times New Roman" w:cs="Times New Roman"/>
          <w:bCs/>
          <w:sz w:val="24"/>
          <w:szCs w:val="24"/>
          <w:lang w:bidi="en-US"/>
        </w:rPr>
        <w:t xml:space="preserve">: </w:t>
      </w:r>
      <w:r w:rsidR="00F70DBB" w:rsidRPr="00F70DBB">
        <w:rPr>
          <w:rFonts w:ascii="Times New Roman" w:eastAsia="Times New Roman" w:hAnsi="Times New Roman" w:cs="Times New Roman"/>
          <w:bCs/>
          <w:sz w:val="24"/>
          <w:szCs w:val="24"/>
          <w:lang w:bidi="en-US"/>
        </w:rPr>
        <w:t>164.0712</w:t>
      </w:r>
      <w:r w:rsidRPr="00F70DBB">
        <w:rPr>
          <w:rFonts w:ascii="Times New Roman" w:eastAsia="Times New Roman" w:hAnsi="Times New Roman" w:cs="Times New Roman"/>
          <w:bCs/>
          <w:sz w:val="24"/>
          <w:szCs w:val="24"/>
          <w:lang w:bidi="en-US"/>
        </w:rPr>
        <w:t xml:space="preserve">; observed mass: </w:t>
      </w:r>
      <w:r w:rsidR="00F70DBB" w:rsidRPr="00F70DBB">
        <w:rPr>
          <w:rFonts w:ascii="Times New Roman" w:eastAsia="Times New Roman" w:hAnsi="Times New Roman" w:cs="Times New Roman"/>
          <w:bCs/>
          <w:sz w:val="24"/>
          <w:szCs w:val="24"/>
          <w:lang w:bidi="en-US"/>
        </w:rPr>
        <w:t>164.0711</w:t>
      </w:r>
      <w:r w:rsidRPr="00F70DBB">
        <w:rPr>
          <w:rFonts w:ascii="Times New Roman" w:eastAsia="Times New Roman" w:hAnsi="Times New Roman" w:cs="Times New Roman"/>
          <w:bCs/>
          <w:sz w:val="24"/>
          <w:szCs w:val="24"/>
          <w:lang w:bidi="en-US"/>
        </w:rPr>
        <w:t xml:space="preserve">. </w:t>
      </w:r>
    </w:p>
    <w:p w14:paraId="67312BD3" w14:textId="77777777" w:rsidR="003A6965" w:rsidRDefault="003A6965" w:rsidP="006838A8">
      <w:pPr>
        <w:spacing w:after="0" w:line="360" w:lineRule="auto"/>
        <w:jc w:val="both"/>
      </w:pPr>
      <w:r>
        <w:object w:dxaOrig="1841" w:dyaOrig="817" w14:anchorId="15FE41A9">
          <v:shape id="_x0000_i1126" type="#_x0000_t75" style="width:91.6pt;height:40.4pt" o:ole="">
            <v:imagedata r:id="rId224" o:title=""/>
          </v:shape>
          <o:OLEObject Type="Embed" ProgID="ChemDraw.Document.6.0" ShapeID="_x0000_i1126" DrawAspect="Content" ObjectID="_1668159689" r:id="rId225"/>
        </w:object>
      </w:r>
    </w:p>
    <w:p w14:paraId="646B3A1B" w14:textId="07E466F9" w:rsidR="003A6965" w:rsidRPr="00367F43"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367F43">
        <w:rPr>
          <w:rFonts w:ascii="Times New Roman" w:eastAsia="Times New Roman" w:hAnsi="Times New Roman" w:cs="Times New Roman"/>
          <w:b/>
          <w:bCs/>
          <w:sz w:val="24"/>
          <w:szCs w:val="24"/>
          <w:lang w:bidi="en-US"/>
        </w:rPr>
        <w:t>thyl (</w:t>
      </w:r>
      <w:r w:rsidRPr="004914F2">
        <w:rPr>
          <w:rFonts w:ascii="Times New Roman" w:eastAsia="Times New Roman" w:hAnsi="Times New Roman" w:cs="Times New Roman"/>
          <w:b/>
          <w:bCs/>
          <w:i/>
          <w:iCs/>
          <w:sz w:val="24"/>
          <w:szCs w:val="24"/>
          <w:lang w:bidi="en-US"/>
        </w:rPr>
        <w:t>E</w:t>
      </w:r>
      <w:r w:rsidRPr="00367F43">
        <w:rPr>
          <w:rFonts w:ascii="Times New Roman" w:eastAsia="Times New Roman" w:hAnsi="Times New Roman" w:cs="Times New Roman"/>
          <w:b/>
          <w:bCs/>
          <w:sz w:val="24"/>
          <w:szCs w:val="24"/>
          <w:lang w:bidi="en-US"/>
        </w:rPr>
        <w:t>)-3-(pyridin-3-</w:t>
      </w:r>
      <w:proofErr w:type="gramStart"/>
      <w:r w:rsidRPr="00367F43">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35</w:t>
      </w:r>
      <w:r w:rsidR="00045243" w:rsidRPr="005D1712">
        <w:rPr>
          <w:rFonts w:ascii="Times New Roman" w:eastAsia="Times New Roman" w:hAnsi="Times New Roman" w:cs="Times New Roman"/>
          <w:b/>
          <w:bCs/>
          <w:sz w:val="24"/>
          <w:szCs w:val="24"/>
          <w:lang w:bidi="en-US"/>
        </w:rPr>
        <w:t>)</w:t>
      </w:r>
      <w:r w:rsidRPr="00367F43">
        <w:rPr>
          <w:rFonts w:ascii="Times New Roman" w:eastAsia="Times New Roman" w:hAnsi="Times New Roman" w:cs="Times New Roman"/>
          <w:b/>
          <w:bCs/>
          <w:sz w:val="24"/>
          <w:szCs w:val="24"/>
          <w:lang w:bidi="en-US"/>
        </w:rPr>
        <w:t>:</w:t>
      </w:r>
      <w:r w:rsidR="00936D89" w:rsidRPr="00045243">
        <w:rPr>
          <w:rFonts w:ascii="Times New Roman" w:eastAsia="Times New Roman" w:hAnsi="Times New Roman" w:cs="Times New Roman"/>
          <w:sz w:val="24"/>
          <w:szCs w:val="24"/>
          <w:vertAlign w:val="superscript"/>
          <w:lang w:bidi="en-US"/>
        </w:rPr>
        <w:t>6</w:t>
      </w:r>
    </w:p>
    <w:p w14:paraId="00A112B3" w14:textId="451779BF"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w:t>
      </w:r>
      <w:r w:rsidR="00FF34EF">
        <w:rPr>
          <w:rFonts w:ascii="Times New Roman" w:hAnsi="Times New Roman" w:cs="Times New Roman"/>
          <w:sz w:val="24"/>
          <w:szCs w:val="24"/>
        </w:rPr>
        <w:t>oil</w:t>
      </w:r>
      <w:r w:rsidRPr="0054480C">
        <w:rPr>
          <w:rFonts w:ascii="Times New Roman" w:hAnsi="Times New Roman" w:cs="Times New Roman"/>
          <w:sz w:val="24"/>
          <w:szCs w:val="24"/>
        </w:rPr>
        <w:t xml:space="preserve">. </w:t>
      </w:r>
    </w:p>
    <w:p w14:paraId="3E571E4A"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2F31DEBE" w14:textId="06D8E281"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w:t>
      </w:r>
      <w:r w:rsidR="00FF34EF">
        <w:rPr>
          <w:rFonts w:ascii="Times New Roman" w:eastAsia="Times New Roman" w:hAnsi="Times New Roman" w:cs="Times New Roman"/>
          <w:sz w:val="24"/>
          <w:szCs w:val="24"/>
          <w:lang w:bidi="en-US"/>
        </w:rPr>
        <w:t>85</w:t>
      </w:r>
      <w:r w:rsidRPr="0054480C">
        <w:rPr>
          <w:rFonts w:ascii="Times New Roman" w:eastAsia="Times New Roman" w:hAnsi="Times New Roman" w:cs="Times New Roman"/>
          <w:sz w:val="24"/>
          <w:szCs w:val="24"/>
          <w:lang w:bidi="en-US"/>
        </w:rPr>
        <w:t>:</w:t>
      </w:r>
      <w:r w:rsidR="00FF34EF">
        <w:rPr>
          <w:rFonts w:ascii="Times New Roman" w:eastAsia="Times New Roman" w:hAnsi="Times New Roman" w:cs="Times New Roman"/>
          <w:sz w:val="24"/>
          <w:szCs w:val="24"/>
          <w:lang w:bidi="en-US"/>
        </w:rPr>
        <w:t>15</w:t>
      </w:r>
      <w:r w:rsidRPr="0054480C">
        <w:rPr>
          <w:rFonts w:ascii="Times New Roman" w:eastAsia="Times New Roman" w:hAnsi="Times New Roman" w:cs="Times New Roman"/>
          <w:sz w:val="24"/>
          <w:szCs w:val="24"/>
          <w:lang w:bidi="en-US"/>
        </w:rPr>
        <w:t>)</w:t>
      </w:r>
    </w:p>
    <w:p w14:paraId="273AE682"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72</w:t>
      </w:r>
      <w:r w:rsidRPr="0054480C">
        <w:rPr>
          <w:rFonts w:ascii="Times New Roman" w:eastAsia="Times New Roman" w:hAnsi="Times New Roman" w:cs="Times New Roman"/>
          <w:sz w:val="24"/>
          <w:szCs w:val="24"/>
          <w:lang w:bidi="en-US"/>
        </w:rPr>
        <w:t>%</w:t>
      </w:r>
    </w:p>
    <w:p w14:paraId="19A9C7A5" w14:textId="30A661F0" w:rsidR="003A6965" w:rsidRPr="001E14B7" w:rsidRDefault="003A6965" w:rsidP="006838A8">
      <w:pPr>
        <w:autoSpaceDE w:val="0"/>
        <w:autoSpaceDN w:val="0"/>
        <w:adjustRightInd w:val="0"/>
        <w:spacing w:before="60" w:after="0" w:line="360" w:lineRule="auto"/>
        <w:jc w:val="both"/>
        <w:rPr>
          <w:rFonts w:ascii="Times New Roman" w:eastAsia="Times New Roman" w:hAnsi="Times New Roman" w:cs="Times New Roman"/>
          <w:b/>
          <w:color w:val="FF0000"/>
          <w:sz w:val="24"/>
          <w:szCs w:val="24"/>
          <w:lang w:bidi="en-US"/>
        </w:rPr>
      </w:pPr>
      <w:r w:rsidRPr="00EB1005">
        <w:rPr>
          <w:rFonts w:ascii="Times New Roman" w:hAnsi="Times New Roman" w:cs="Times New Roman"/>
          <w:b/>
          <w:bCs/>
          <w:sz w:val="24"/>
          <w:szCs w:val="24"/>
          <w:vertAlign w:val="superscript"/>
        </w:rPr>
        <w:t>1</w:t>
      </w:r>
      <w:r w:rsidRPr="00EB1005">
        <w:rPr>
          <w:rFonts w:ascii="Times New Roman" w:hAnsi="Times New Roman" w:cs="Times New Roman"/>
          <w:b/>
          <w:bCs/>
          <w:sz w:val="24"/>
          <w:szCs w:val="24"/>
        </w:rPr>
        <w:t>H NMR (400 MHz, CDCl</w:t>
      </w:r>
      <w:r w:rsidRPr="00EB1005">
        <w:rPr>
          <w:rFonts w:ascii="Times New Roman" w:hAnsi="Times New Roman" w:cs="Times New Roman"/>
          <w:b/>
          <w:bCs/>
          <w:sz w:val="24"/>
          <w:szCs w:val="24"/>
          <w:vertAlign w:val="subscript"/>
        </w:rPr>
        <w:t>3</w:t>
      </w:r>
      <w:r w:rsidRPr="00EB1005">
        <w:rPr>
          <w:rFonts w:ascii="Times New Roman" w:hAnsi="Times New Roman" w:cs="Times New Roman"/>
          <w:b/>
          <w:bCs/>
          <w:sz w:val="24"/>
          <w:szCs w:val="24"/>
        </w:rPr>
        <w:t>)</w:t>
      </w:r>
      <w:r w:rsidRPr="00EB1005">
        <w:rPr>
          <w:rFonts w:ascii="Times New Roman" w:hAnsi="Times New Roman" w:cs="Times New Roman"/>
          <w:sz w:val="24"/>
          <w:szCs w:val="24"/>
        </w:rPr>
        <w:t xml:space="preserve"> δ 8.50 (d, </w:t>
      </w:r>
      <w:r w:rsidRPr="00EB1005">
        <w:rPr>
          <w:rFonts w:ascii="Times New Roman" w:hAnsi="Times New Roman" w:cs="Times New Roman"/>
          <w:i/>
          <w:iCs/>
          <w:sz w:val="24"/>
          <w:szCs w:val="24"/>
        </w:rPr>
        <w:t>J</w:t>
      </w:r>
      <w:r w:rsidRPr="00EB1005">
        <w:rPr>
          <w:rFonts w:ascii="Times New Roman" w:hAnsi="Times New Roman" w:cs="Times New Roman"/>
          <w:sz w:val="24"/>
          <w:szCs w:val="24"/>
        </w:rPr>
        <w:t xml:space="preserve"> = 60.9 Hz, 1H), 7.69 (d, </w:t>
      </w:r>
      <w:r w:rsidRPr="00EB1005">
        <w:rPr>
          <w:rFonts w:ascii="Times New Roman" w:hAnsi="Times New Roman" w:cs="Times New Roman"/>
          <w:i/>
          <w:iCs/>
          <w:sz w:val="24"/>
          <w:szCs w:val="24"/>
        </w:rPr>
        <w:t>J</w:t>
      </w:r>
      <w:r w:rsidRPr="00EB1005">
        <w:rPr>
          <w:rFonts w:ascii="Times New Roman" w:hAnsi="Times New Roman" w:cs="Times New Roman"/>
          <w:sz w:val="24"/>
          <w:szCs w:val="24"/>
        </w:rPr>
        <w:t xml:space="preserve"> = 7.4 Hz, 1H), 7.50 (d, </w:t>
      </w:r>
      <w:r w:rsidRPr="00EB1005">
        <w:rPr>
          <w:rFonts w:ascii="Times New Roman" w:hAnsi="Times New Roman" w:cs="Times New Roman"/>
          <w:i/>
          <w:iCs/>
          <w:sz w:val="24"/>
          <w:szCs w:val="24"/>
        </w:rPr>
        <w:t>J</w:t>
      </w:r>
      <w:r w:rsidRPr="00EB1005">
        <w:rPr>
          <w:rFonts w:ascii="Times New Roman" w:hAnsi="Times New Roman" w:cs="Times New Roman"/>
          <w:sz w:val="24"/>
          <w:szCs w:val="24"/>
        </w:rPr>
        <w:t xml:space="preserve"> = 16.1 Hz, 1H), 7.21 – 7.12 (m, 1H), 6.35 (d, </w:t>
      </w:r>
      <w:r w:rsidRPr="00EB1005">
        <w:rPr>
          <w:rFonts w:ascii="Times New Roman" w:hAnsi="Times New Roman" w:cs="Times New Roman"/>
          <w:i/>
          <w:iCs/>
          <w:sz w:val="24"/>
          <w:szCs w:val="24"/>
        </w:rPr>
        <w:t>J</w:t>
      </w:r>
      <w:r w:rsidRPr="00EB1005">
        <w:rPr>
          <w:rFonts w:ascii="Times New Roman" w:hAnsi="Times New Roman" w:cs="Times New Roman"/>
          <w:sz w:val="24"/>
          <w:szCs w:val="24"/>
        </w:rPr>
        <w:t xml:space="preserve"> = 16.1 Hz, 1H), 4.17 – 4.04 (m, </w:t>
      </w:r>
      <w:r>
        <w:rPr>
          <w:rFonts w:ascii="Times New Roman" w:hAnsi="Times New Roman" w:cs="Times New Roman"/>
          <w:sz w:val="24"/>
          <w:szCs w:val="24"/>
        </w:rPr>
        <w:t>2</w:t>
      </w:r>
      <w:r w:rsidRPr="00EB1005">
        <w:rPr>
          <w:rFonts w:ascii="Times New Roman" w:hAnsi="Times New Roman" w:cs="Times New Roman"/>
          <w:sz w:val="24"/>
          <w:szCs w:val="24"/>
        </w:rPr>
        <w:t xml:space="preserve">H), 1.17 (t, </w:t>
      </w:r>
      <w:r w:rsidRPr="00EB1005">
        <w:rPr>
          <w:rFonts w:ascii="Times New Roman" w:hAnsi="Times New Roman" w:cs="Times New Roman"/>
          <w:i/>
          <w:iCs/>
          <w:sz w:val="24"/>
          <w:szCs w:val="24"/>
        </w:rPr>
        <w:t>J</w:t>
      </w:r>
      <w:r w:rsidRPr="00EB1005">
        <w:rPr>
          <w:rFonts w:ascii="Times New Roman" w:hAnsi="Times New Roman" w:cs="Times New Roman"/>
          <w:sz w:val="24"/>
          <w:szCs w:val="24"/>
        </w:rPr>
        <w:t xml:space="preserve"> = 6.7 Hz, </w:t>
      </w:r>
      <w:r>
        <w:rPr>
          <w:rFonts w:ascii="Times New Roman" w:hAnsi="Times New Roman" w:cs="Times New Roman"/>
          <w:sz w:val="24"/>
          <w:szCs w:val="24"/>
        </w:rPr>
        <w:t>3</w:t>
      </w:r>
      <w:r w:rsidRPr="00EB1005">
        <w:rPr>
          <w:rFonts w:ascii="Times New Roman" w:hAnsi="Times New Roman" w:cs="Times New Roman"/>
          <w:sz w:val="24"/>
          <w:szCs w:val="24"/>
        </w:rPr>
        <w:t>H).</w:t>
      </w:r>
      <w:r>
        <w:rPr>
          <w:rFonts w:ascii="Times New Roman" w:hAnsi="Times New Roman" w:cs="Times New Roman"/>
          <w:sz w:val="24"/>
          <w:szCs w:val="24"/>
        </w:rPr>
        <w:t xml:space="preserve"> </w:t>
      </w:r>
      <w:r w:rsidRPr="00EB1005">
        <w:rPr>
          <w:rFonts w:ascii="Times New Roman" w:hAnsi="Times New Roman" w:cs="Times New Roman"/>
          <w:b/>
          <w:bCs/>
          <w:sz w:val="24"/>
          <w:szCs w:val="24"/>
          <w:vertAlign w:val="superscript"/>
        </w:rPr>
        <w:t>13</w:t>
      </w:r>
      <w:r w:rsidRPr="00EB1005">
        <w:rPr>
          <w:rFonts w:ascii="Times New Roman" w:hAnsi="Times New Roman" w:cs="Times New Roman"/>
          <w:b/>
          <w:bCs/>
          <w:sz w:val="24"/>
          <w:szCs w:val="24"/>
        </w:rPr>
        <w:t>C NMR (101 MHz, CDCl</w:t>
      </w:r>
      <w:r w:rsidRPr="00EB1005">
        <w:rPr>
          <w:rFonts w:ascii="Times New Roman" w:hAnsi="Times New Roman" w:cs="Times New Roman"/>
          <w:b/>
          <w:bCs/>
          <w:sz w:val="24"/>
          <w:szCs w:val="24"/>
          <w:vertAlign w:val="subscript"/>
        </w:rPr>
        <w:t>3</w:t>
      </w:r>
      <w:r w:rsidRPr="00EB1005">
        <w:rPr>
          <w:rFonts w:ascii="Times New Roman" w:hAnsi="Times New Roman" w:cs="Times New Roman"/>
          <w:b/>
          <w:bCs/>
          <w:sz w:val="24"/>
          <w:szCs w:val="24"/>
        </w:rPr>
        <w:t xml:space="preserve">) </w:t>
      </w:r>
      <w:r w:rsidRPr="00EB1005">
        <w:rPr>
          <w:rFonts w:ascii="Times New Roman" w:hAnsi="Times New Roman" w:cs="Times New Roman"/>
          <w:sz w:val="24"/>
          <w:szCs w:val="24"/>
        </w:rPr>
        <w:t xml:space="preserve">166.03, 150.58, 149.35, 140.56, 134.17, 130.10, 123.65, 120.36, 60.56, 14.09. </w:t>
      </w:r>
    </w:p>
    <w:p w14:paraId="215CC42F"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color w:val="FF0000"/>
          <w:sz w:val="24"/>
          <w:szCs w:val="24"/>
          <w:lang w:bidi="en-US"/>
        </w:rPr>
      </w:pPr>
      <w:r>
        <w:object w:dxaOrig="1999" w:dyaOrig="816" w14:anchorId="5629B447">
          <v:shape id="_x0000_i1127" type="#_x0000_t75" style="width:100pt;height:40.4pt" o:ole="">
            <v:imagedata r:id="rId226" o:title=""/>
          </v:shape>
          <o:OLEObject Type="Embed" ProgID="ChemDraw.Document.6.0" ShapeID="_x0000_i1127" DrawAspect="Content" ObjectID="_1668159690" r:id="rId227"/>
        </w:object>
      </w:r>
      <w:r>
        <w:t xml:space="preserve">     </w:t>
      </w:r>
    </w:p>
    <w:p w14:paraId="7EDEFE3C" w14:textId="214930DD" w:rsidR="003A6965" w:rsidRPr="00367F43"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B</w:t>
      </w:r>
      <w:r w:rsidRPr="00ED7C26">
        <w:rPr>
          <w:rFonts w:ascii="Times New Roman" w:eastAsia="Times New Roman" w:hAnsi="Times New Roman" w:cs="Times New Roman"/>
          <w:b/>
          <w:bCs/>
          <w:sz w:val="24"/>
          <w:szCs w:val="24"/>
          <w:lang w:bidi="en-US"/>
        </w:rPr>
        <w:t>utyl (</w:t>
      </w:r>
      <w:r w:rsidRPr="004914F2">
        <w:rPr>
          <w:rFonts w:ascii="Times New Roman" w:eastAsia="Times New Roman" w:hAnsi="Times New Roman" w:cs="Times New Roman"/>
          <w:b/>
          <w:bCs/>
          <w:i/>
          <w:iCs/>
          <w:sz w:val="24"/>
          <w:szCs w:val="24"/>
          <w:lang w:bidi="en-US"/>
        </w:rPr>
        <w:t>E</w:t>
      </w:r>
      <w:r w:rsidRPr="00ED7C26">
        <w:rPr>
          <w:rFonts w:ascii="Times New Roman" w:eastAsia="Times New Roman" w:hAnsi="Times New Roman" w:cs="Times New Roman"/>
          <w:b/>
          <w:bCs/>
          <w:sz w:val="24"/>
          <w:szCs w:val="24"/>
          <w:lang w:bidi="en-US"/>
        </w:rPr>
        <w:t>)-3-(pyridin-3-</w:t>
      </w:r>
      <w:proofErr w:type="gramStart"/>
      <w:r w:rsidRPr="00ED7C26">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36</w:t>
      </w:r>
      <w:r w:rsidR="00045243" w:rsidRPr="005D1712">
        <w:rPr>
          <w:rFonts w:ascii="Times New Roman" w:eastAsia="Times New Roman" w:hAnsi="Times New Roman" w:cs="Times New Roman"/>
          <w:b/>
          <w:bCs/>
          <w:sz w:val="24"/>
          <w:szCs w:val="24"/>
          <w:lang w:bidi="en-US"/>
        </w:rPr>
        <w:t>)</w:t>
      </w:r>
      <w:r w:rsidRPr="00367F43">
        <w:rPr>
          <w:rFonts w:ascii="Times New Roman" w:eastAsia="Times New Roman" w:hAnsi="Times New Roman" w:cs="Times New Roman"/>
          <w:b/>
          <w:bCs/>
          <w:sz w:val="24"/>
          <w:szCs w:val="24"/>
          <w:lang w:bidi="en-US"/>
        </w:rPr>
        <w:t>:</w:t>
      </w:r>
      <w:r w:rsidR="00936D89" w:rsidRPr="00045243">
        <w:rPr>
          <w:rFonts w:ascii="Times New Roman" w:eastAsia="Times New Roman" w:hAnsi="Times New Roman" w:cs="Times New Roman"/>
          <w:sz w:val="24"/>
          <w:szCs w:val="24"/>
          <w:vertAlign w:val="superscript"/>
          <w:lang w:bidi="en-US"/>
        </w:rPr>
        <w:t>6</w:t>
      </w:r>
    </w:p>
    <w:p w14:paraId="4BCC48B8" w14:textId="220C1459"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w:t>
      </w:r>
      <w:r w:rsidR="00FF34EF">
        <w:rPr>
          <w:rFonts w:ascii="Times New Roman" w:hAnsi="Times New Roman" w:cs="Times New Roman"/>
          <w:sz w:val="24"/>
          <w:szCs w:val="24"/>
        </w:rPr>
        <w:t>oil</w:t>
      </w:r>
      <w:r w:rsidRPr="0054480C">
        <w:rPr>
          <w:rFonts w:ascii="Times New Roman" w:hAnsi="Times New Roman" w:cs="Times New Roman"/>
          <w:sz w:val="24"/>
          <w:szCs w:val="24"/>
        </w:rPr>
        <w:t xml:space="preserve">. </w:t>
      </w:r>
    </w:p>
    <w:p w14:paraId="770E9DAC"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lastRenderedPageBreak/>
        <w:t xml:space="preserve">Column material: </w:t>
      </w:r>
      <w:r w:rsidRPr="0054480C">
        <w:rPr>
          <w:rFonts w:ascii="Times New Roman" w:eastAsia="Times New Roman" w:hAnsi="Times New Roman" w:cs="Times New Roman"/>
          <w:sz w:val="24"/>
          <w:szCs w:val="24"/>
          <w:lang w:bidi="en-US"/>
        </w:rPr>
        <w:t>100-200 mesh silica</w:t>
      </w:r>
    </w:p>
    <w:p w14:paraId="06C3BFBB" w14:textId="6CDF2C6F"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w:t>
      </w:r>
      <w:r w:rsidR="00FF34EF">
        <w:rPr>
          <w:rFonts w:ascii="Times New Roman" w:eastAsia="Times New Roman" w:hAnsi="Times New Roman" w:cs="Times New Roman"/>
          <w:sz w:val="24"/>
          <w:szCs w:val="24"/>
          <w:lang w:bidi="en-US"/>
        </w:rPr>
        <w:t>86</w:t>
      </w:r>
      <w:r w:rsidRPr="0054480C">
        <w:rPr>
          <w:rFonts w:ascii="Times New Roman" w:eastAsia="Times New Roman" w:hAnsi="Times New Roman" w:cs="Times New Roman"/>
          <w:sz w:val="24"/>
          <w:szCs w:val="24"/>
          <w:lang w:bidi="en-US"/>
        </w:rPr>
        <w:t>:</w:t>
      </w:r>
      <w:r w:rsidR="00FF34EF">
        <w:rPr>
          <w:rFonts w:ascii="Times New Roman" w:eastAsia="Times New Roman" w:hAnsi="Times New Roman" w:cs="Times New Roman"/>
          <w:sz w:val="24"/>
          <w:szCs w:val="24"/>
          <w:lang w:bidi="en-US"/>
        </w:rPr>
        <w:t>14</w:t>
      </w:r>
      <w:r w:rsidRPr="0054480C">
        <w:rPr>
          <w:rFonts w:ascii="Times New Roman" w:eastAsia="Times New Roman" w:hAnsi="Times New Roman" w:cs="Times New Roman"/>
          <w:sz w:val="24"/>
          <w:szCs w:val="24"/>
          <w:lang w:bidi="en-US"/>
        </w:rPr>
        <w:t>)</w:t>
      </w:r>
    </w:p>
    <w:p w14:paraId="1E9F204F"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66</w:t>
      </w:r>
      <w:r w:rsidRPr="0054480C">
        <w:rPr>
          <w:rFonts w:ascii="Times New Roman" w:eastAsia="Times New Roman" w:hAnsi="Times New Roman" w:cs="Times New Roman"/>
          <w:sz w:val="24"/>
          <w:szCs w:val="24"/>
          <w:lang w:bidi="en-US"/>
        </w:rPr>
        <w:t>%</w:t>
      </w:r>
    </w:p>
    <w:p w14:paraId="59A73317" w14:textId="4475518E" w:rsidR="003A6965" w:rsidRPr="001E14B7" w:rsidRDefault="003A6965" w:rsidP="006838A8">
      <w:pPr>
        <w:autoSpaceDE w:val="0"/>
        <w:autoSpaceDN w:val="0"/>
        <w:adjustRightInd w:val="0"/>
        <w:spacing w:before="60" w:after="0" w:line="360" w:lineRule="auto"/>
        <w:jc w:val="both"/>
        <w:rPr>
          <w:rFonts w:ascii="Times New Roman" w:eastAsia="Times New Roman" w:hAnsi="Times New Roman" w:cs="Times New Roman"/>
          <w:b/>
          <w:color w:val="FF0000"/>
          <w:sz w:val="24"/>
          <w:szCs w:val="24"/>
          <w:lang w:bidi="en-US"/>
        </w:rPr>
      </w:pPr>
      <w:r w:rsidRPr="00F067BC">
        <w:rPr>
          <w:rFonts w:ascii="Times New Roman" w:hAnsi="Times New Roman" w:cs="Times New Roman"/>
          <w:b/>
          <w:bCs/>
          <w:sz w:val="24"/>
          <w:szCs w:val="24"/>
          <w:vertAlign w:val="superscript"/>
        </w:rPr>
        <w:t>1</w:t>
      </w:r>
      <w:r w:rsidRPr="00F067BC">
        <w:rPr>
          <w:rFonts w:ascii="Times New Roman" w:hAnsi="Times New Roman" w:cs="Times New Roman"/>
          <w:b/>
          <w:bCs/>
          <w:sz w:val="24"/>
          <w:szCs w:val="24"/>
        </w:rPr>
        <w:t>H NMR (400 MHz, CDCl</w:t>
      </w:r>
      <w:r w:rsidRPr="00F067BC">
        <w:rPr>
          <w:rFonts w:ascii="Times New Roman" w:hAnsi="Times New Roman" w:cs="Times New Roman"/>
          <w:b/>
          <w:bCs/>
          <w:sz w:val="24"/>
          <w:szCs w:val="24"/>
          <w:vertAlign w:val="subscript"/>
        </w:rPr>
        <w:t>3</w:t>
      </w:r>
      <w:r w:rsidRPr="00F067BC">
        <w:rPr>
          <w:rFonts w:ascii="Times New Roman" w:hAnsi="Times New Roman" w:cs="Times New Roman"/>
          <w:b/>
          <w:bCs/>
          <w:sz w:val="24"/>
          <w:szCs w:val="24"/>
        </w:rPr>
        <w:t>)</w:t>
      </w:r>
      <w:r w:rsidRPr="00F067BC">
        <w:rPr>
          <w:rFonts w:ascii="Times New Roman" w:hAnsi="Times New Roman" w:cs="Times New Roman"/>
          <w:sz w:val="24"/>
          <w:szCs w:val="24"/>
        </w:rPr>
        <w:t xml:space="preserve"> δ 8.61 (d, </w:t>
      </w:r>
      <w:r w:rsidRPr="00F067BC">
        <w:rPr>
          <w:rFonts w:ascii="Times New Roman" w:hAnsi="Times New Roman" w:cs="Times New Roman"/>
          <w:i/>
          <w:iCs/>
          <w:sz w:val="24"/>
          <w:szCs w:val="24"/>
        </w:rPr>
        <w:t>J</w:t>
      </w:r>
      <w:r w:rsidRPr="00F067BC">
        <w:rPr>
          <w:rFonts w:ascii="Times New Roman" w:hAnsi="Times New Roman" w:cs="Times New Roman"/>
          <w:sz w:val="24"/>
          <w:szCs w:val="24"/>
        </w:rPr>
        <w:t xml:space="preserve"> = 4.6 Hz, </w:t>
      </w:r>
      <w:r>
        <w:rPr>
          <w:rFonts w:ascii="Times New Roman" w:hAnsi="Times New Roman" w:cs="Times New Roman"/>
          <w:sz w:val="24"/>
          <w:szCs w:val="24"/>
        </w:rPr>
        <w:t>2</w:t>
      </w:r>
      <w:r w:rsidRPr="00F067BC">
        <w:rPr>
          <w:rFonts w:ascii="Times New Roman" w:hAnsi="Times New Roman" w:cs="Times New Roman"/>
          <w:sz w:val="24"/>
          <w:szCs w:val="24"/>
        </w:rPr>
        <w:t xml:space="preserve">H), 7.55 (d, </w:t>
      </w:r>
      <w:r w:rsidRPr="00F067BC">
        <w:rPr>
          <w:rFonts w:ascii="Times New Roman" w:hAnsi="Times New Roman" w:cs="Times New Roman"/>
          <w:i/>
          <w:iCs/>
          <w:sz w:val="24"/>
          <w:szCs w:val="24"/>
        </w:rPr>
        <w:t>J</w:t>
      </w:r>
      <w:r w:rsidRPr="00F067BC">
        <w:rPr>
          <w:rFonts w:ascii="Times New Roman" w:hAnsi="Times New Roman" w:cs="Times New Roman"/>
          <w:sz w:val="24"/>
          <w:szCs w:val="24"/>
        </w:rPr>
        <w:t xml:space="preserve"> = 16.1 Hz, 1H), 7.34 (d, </w:t>
      </w:r>
      <w:r w:rsidRPr="00F067BC">
        <w:rPr>
          <w:rFonts w:ascii="Times New Roman" w:hAnsi="Times New Roman" w:cs="Times New Roman"/>
          <w:i/>
          <w:iCs/>
          <w:sz w:val="24"/>
          <w:szCs w:val="24"/>
        </w:rPr>
        <w:t>J</w:t>
      </w:r>
      <w:r w:rsidRPr="00F067BC">
        <w:rPr>
          <w:rFonts w:ascii="Times New Roman" w:hAnsi="Times New Roman" w:cs="Times New Roman"/>
          <w:sz w:val="24"/>
          <w:szCs w:val="24"/>
        </w:rPr>
        <w:t xml:space="preserve"> = 5.1 Hz, </w:t>
      </w:r>
      <w:r>
        <w:rPr>
          <w:rFonts w:ascii="Times New Roman" w:hAnsi="Times New Roman" w:cs="Times New Roman"/>
          <w:sz w:val="24"/>
          <w:szCs w:val="24"/>
        </w:rPr>
        <w:t>2</w:t>
      </w:r>
      <w:r w:rsidRPr="00F067BC">
        <w:rPr>
          <w:rFonts w:ascii="Times New Roman" w:hAnsi="Times New Roman" w:cs="Times New Roman"/>
          <w:sz w:val="24"/>
          <w:szCs w:val="24"/>
        </w:rPr>
        <w:t xml:space="preserve">H), 6.56 (d, </w:t>
      </w:r>
      <w:r w:rsidRPr="00F067BC">
        <w:rPr>
          <w:rFonts w:ascii="Times New Roman" w:hAnsi="Times New Roman" w:cs="Times New Roman"/>
          <w:i/>
          <w:iCs/>
          <w:sz w:val="24"/>
          <w:szCs w:val="24"/>
        </w:rPr>
        <w:t>J</w:t>
      </w:r>
      <w:r w:rsidRPr="00F067BC">
        <w:rPr>
          <w:rFonts w:ascii="Times New Roman" w:hAnsi="Times New Roman" w:cs="Times New Roman"/>
          <w:sz w:val="24"/>
          <w:szCs w:val="24"/>
        </w:rPr>
        <w:t xml:space="preserve"> = 16.1 Hz, 1H), 4.18 (t, </w:t>
      </w:r>
      <w:r w:rsidRPr="00F067BC">
        <w:rPr>
          <w:rFonts w:ascii="Times New Roman" w:hAnsi="Times New Roman" w:cs="Times New Roman"/>
          <w:i/>
          <w:iCs/>
          <w:sz w:val="24"/>
          <w:szCs w:val="24"/>
        </w:rPr>
        <w:t>J</w:t>
      </w:r>
      <w:r w:rsidRPr="00F067BC">
        <w:rPr>
          <w:rFonts w:ascii="Times New Roman" w:hAnsi="Times New Roman" w:cs="Times New Roman"/>
          <w:sz w:val="24"/>
          <w:szCs w:val="24"/>
        </w:rPr>
        <w:t xml:space="preserve"> = 6.7 Hz, </w:t>
      </w:r>
      <w:r>
        <w:rPr>
          <w:rFonts w:ascii="Times New Roman" w:hAnsi="Times New Roman" w:cs="Times New Roman"/>
          <w:sz w:val="24"/>
          <w:szCs w:val="24"/>
        </w:rPr>
        <w:t>2</w:t>
      </w:r>
      <w:r w:rsidRPr="00F067BC">
        <w:rPr>
          <w:rFonts w:ascii="Times New Roman" w:hAnsi="Times New Roman" w:cs="Times New Roman"/>
          <w:sz w:val="24"/>
          <w:szCs w:val="24"/>
        </w:rPr>
        <w:t xml:space="preserve">H), 1.73 – 1.58 (m, </w:t>
      </w:r>
      <w:r>
        <w:rPr>
          <w:rFonts w:ascii="Times New Roman" w:hAnsi="Times New Roman" w:cs="Times New Roman"/>
          <w:sz w:val="24"/>
          <w:szCs w:val="24"/>
        </w:rPr>
        <w:t>2</w:t>
      </w:r>
      <w:r w:rsidRPr="00F067BC">
        <w:rPr>
          <w:rFonts w:ascii="Times New Roman" w:hAnsi="Times New Roman" w:cs="Times New Roman"/>
          <w:sz w:val="24"/>
          <w:szCs w:val="24"/>
        </w:rPr>
        <w:t xml:space="preserve">H), 1.39 (dd, </w:t>
      </w:r>
      <w:r w:rsidRPr="00F067BC">
        <w:rPr>
          <w:rFonts w:ascii="Times New Roman" w:hAnsi="Times New Roman" w:cs="Times New Roman"/>
          <w:i/>
          <w:iCs/>
          <w:sz w:val="24"/>
          <w:szCs w:val="24"/>
        </w:rPr>
        <w:t>J</w:t>
      </w:r>
      <w:r w:rsidRPr="00F067BC">
        <w:rPr>
          <w:rFonts w:ascii="Times New Roman" w:hAnsi="Times New Roman" w:cs="Times New Roman"/>
          <w:sz w:val="24"/>
          <w:szCs w:val="24"/>
        </w:rPr>
        <w:t xml:space="preserve"> = 15.0, 7.4 Hz, </w:t>
      </w:r>
      <w:r>
        <w:rPr>
          <w:rFonts w:ascii="Times New Roman" w:hAnsi="Times New Roman" w:cs="Times New Roman"/>
          <w:sz w:val="24"/>
          <w:szCs w:val="24"/>
        </w:rPr>
        <w:t>2</w:t>
      </w:r>
      <w:r w:rsidRPr="00F067BC">
        <w:rPr>
          <w:rFonts w:ascii="Times New Roman" w:hAnsi="Times New Roman" w:cs="Times New Roman"/>
          <w:sz w:val="24"/>
          <w:szCs w:val="24"/>
        </w:rPr>
        <w:t xml:space="preserve">H), 0.92 (t, </w:t>
      </w:r>
      <w:r w:rsidRPr="00F067BC">
        <w:rPr>
          <w:rFonts w:ascii="Times New Roman" w:hAnsi="Times New Roman" w:cs="Times New Roman"/>
          <w:i/>
          <w:iCs/>
          <w:sz w:val="24"/>
          <w:szCs w:val="24"/>
        </w:rPr>
        <w:t>J</w:t>
      </w:r>
      <w:r w:rsidRPr="00F067BC">
        <w:rPr>
          <w:rFonts w:ascii="Times New Roman" w:hAnsi="Times New Roman" w:cs="Times New Roman"/>
          <w:sz w:val="24"/>
          <w:szCs w:val="24"/>
        </w:rPr>
        <w:t xml:space="preserve"> = 7.4 Hz, </w:t>
      </w:r>
      <w:r>
        <w:rPr>
          <w:rFonts w:ascii="Times New Roman" w:hAnsi="Times New Roman" w:cs="Times New Roman"/>
          <w:sz w:val="24"/>
          <w:szCs w:val="24"/>
        </w:rPr>
        <w:t>3</w:t>
      </w:r>
      <w:r w:rsidRPr="00F067BC">
        <w:rPr>
          <w:rFonts w:ascii="Times New Roman" w:hAnsi="Times New Roman" w:cs="Times New Roman"/>
          <w:sz w:val="24"/>
          <w:szCs w:val="24"/>
        </w:rPr>
        <w:t xml:space="preserve">H). </w:t>
      </w:r>
      <w:r w:rsidRPr="00F067BC">
        <w:rPr>
          <w:rFonts w:ascii="Times New Roman" w:hAnsi="Times New Roman" w:cs="Times New Roman"/>
          <w:b/>
          <w:bCs/>
          <w:sz w:val="24"/>
          <w:szCs w:val="24"/>
          <w:vertAlign w:val="superscript"/>
        </w:rPr>
        <w:t>13</w:t>
      </w:r>
      <w:r w:rsidRPr="00F067BC">
        <w:rPr>
          <w:rFonts w:ascii="Times New Roman" w:hAnsi="Times New Roman" w:cs="Times New Roman"/>
          <w:b/>
          <w:bCs/>
          <w:sz w:val="24"/>
          <w:szCs w:val="24"/>
        </w:rPr>
        <w:t>C NMR (101 MHz, CDCl</w:t>
      </w:r>
      <w:r w:rsidRPr="00F067BC">
        <w:rPr>
          <w:rFonts w:ascii="Times New Roman" w:hAnsi="Times New Roman" w:cs="Times New Roman"/>
          <w:b/>
          <w:bCs/>
          <w:sz w:val="24"/>
          <w:szCs w:val="24"/>
          <w:vertAlign w:val="subscript"/>
        </w:rPr>
        <w:t>3</w:t>
      </w:r>
      <w:r w:rsidRPr="00F067BC">
        <w:rPr>
          <w:rFonts w:ascii="Times New Roman" w:hAnsi="Times New Roman" w:cs="Times New Roman"/>
          <w:b/>
          <w:bCs/>
          <w:sz w:val="24"/>
          <w:szCs w:val="24"/>
        </w:rPr>
        <w:t>)</w:t>
      </w:r>
      <w:r w:rsidRPr="00F067BC">
        <w:rPr>
          <w:rFonts w:ascii="Times New Roman" w:hAnsi="Times New Roman" w:cs="Times New Roman"/>
          <w:sz w:val="24"/>
          <w:szCs w:val="24"/>
        </w:rPr>
        <w:t xml:space="preserve"> δ 166.18, 150.</w:t>
      </w:r>
      <w:r>
        <w:rPr>
          <w:rFonts w:ascii="Times New Roman" w:hAnsi="Times New Roman" w:cs="Times New Roman"/>
          <w:sz w:val="24"/>
          <w:szCs w:val="24"/>
        </w:rPr>
        <w:t>49</w:t>
      </w:r>
      <w:r w:rsidRPr="00F067BC">
        <w:rPr>
          <w:rFonts w:ascii="Times New Roman" w:hAnsi="Times New Roman" w:cs="Times New Roman"/>
          <w:sz w:val="24"/>
          <w:szCs w:val="24"/>
        </w:rPr>
        <w:t>, 141.96, 141.63, 123.17, 121.9</w:t>
      </w:r>
      <w:r>
        <w:rPr>
          <w:rFonts w:ascii="Times New Roman" w:hAnsi="Times New Roman" w:cs="Times New Roman"/>
          <w:sz w:val="24"/>
          <w:szCs w:val="24"/>
        </w:rPr>
        <w:t>7</w:t>
      </w:r>
      <w:r w:rsidRPr="00F067BC">
        <w:rPr>
          <w:rFonts w:ascii="Times New Roman" w:hAnsi="Times New Roman" w:cs="Times New Roman"/>
          <w:sz w:val="24"/>
          <w:szCs w:val="24"/>
        </w:rPr>
        <w:t>, 64.98, 30.77, 19.26, 13.82.</w:t>
      </w:r>
      <w:r>
        <w:rPr>
          <w:rFonts w:ascii="Times New Roman" w:hAnsi="Times New Roman" w:cs="Times New Roman"/>
          <w:sz w:val="24"/>
          <w:szCs w:val="24"/>
        </w:rPr>
        <w:t xml:space="preserve"> </w:t>
      </w:r>
    </w:p>
    <w:p w14:paraId="7E5FE2A0" w14:textId="125F1B83" w:rsidR="003A6965" w:rsidRDefault="004B5CCD" w:rsidP="006838A8">
      <w:pPr>
        <w:autoSpaceDE w:val="0"/>
        <w:autoSpaceDN w:val="0"/>
        <w:adjustRightInd w:val="0"/>
        <w:spacing w:before="60" w:after="0" w:line="360" w:lineRule="auto"/>
        <w:jc w:val="both"/>
      </w:pPr>
      <w:r>
        <w:object w:dxaOrig="1836" w:dyaOrig="746" w14:anchorId="18F5F75D">
          <v:shape id="_x0000_i1128" type="#_x0000_t75" style="width:92pt;height:37.6pt" o:ole="">
            <v:imagedata r:id="rId228" o:title=""/>
          </v:shape>
          <o:OLEObject Type="Embed" ProgID="ChemDraw.Document.6.0" ShapeID="_x0000_i1128" DrawAspect="Content" ObjectID="_1668159691" r:id="rId229"/>
        </w:object>
      </w:r>
      <w:r w:rsidR="003A6965">
        <w:t xml:space="preserve">    </w:t>
      </w:r>
    </w:p>
    <w:p w14:paraId="3F861C32" w14:textId="27719FC7" w:rsidR="003A6965" w:rsidRPr="00367F43"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F067BC">
        <w:rPr>
          <w:rFonts w:ascii="Times New Roman" w:eastAsia="Times New Roman" w:hAnsi="Times New Roman" w:cs="Times New Roman"/>
          <w:b/>
          <w:bCs/>
          <w:sz w:val="24"/>
          <w:szCs w:val="24"/>
          <w:lang w:bidi="en-US"/>
        </w:rPr>
        <w:t>thyl (</w:t>
      </w:r>
      <w:r w:rsidRPr="004914F2">
        <w:rPr>
          <w:rFonts w:ascii="Times New Roman" w:eastAsia="Times New Roman" w:hAnsi="Times New Roman" w:cs="Times New Roman"/>
          <w:b/>
          <w:bCs/>
          <w:i/>
          <w:iCs/>
          <w:sz w:val="24"/>
          <w:szCs w:val="24"/>
          <w:lang w:bidi="en-US"/>
        </w:rPr>
        <w:t>E</w:t>
      </w:r>
      <w:r w:rsidRPr="00F067BC">
        <w:rPr>
          <w:rFonts w:ascii="Times New Roman" w:eastAsia="Times New Roman" w:hAnsi="Times New Roman" w:cs="Times New Roman"/>
          <w:b/>
          <w:bCs/>
          <w:sz w:val="24"/>
          <w:szCs w:val="24"/>
          <w:lang w:bidi="en-US"/>
        </w:rPr>
        <w:t>)-3-(pyrimidin-2-</w:t>
      </w:r>
      <w:proofErr w:type="gramStart"/>
      <w:r w:rsidRPr="00F067BC">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37</w:t>
      </w:r>
      <w:r w:rsidR="00045243" w:rsidRPr="005D1712">
        <w:rPr>
          <w:rFonts w:ascii="Times New Roman" w:eastAsia="Times New Roman" w:hAnsi="Times New Roman" w:cs="Times New Roman"/>
          <w:b/>
          <w:bCs/>
          <w:sz w:val="24"/>
          <w:szCs w:val="24"/>
          <w:lang w:bidi="en-US"/>
        </w:rPr>
        <w:t>)</w:t>
      </w:r>
      <w:r w:rsidRPr="00367F43">
        <w:rPr>
          <w:rFonts w:ascii="Times New Roman" w:eastAsia="Times New Roman" w:hAnsi="Times New Roman" w:cs="Times New Roman"/>
          <w:b/>
          <w:bCs/>
          <w:sz w:val="24"/>
          <w:szCs w:val="24"/>
          <w:lang w:bidi="en-US"/>
        </w:rPr>
        <w:t>:</w:t>
      </w:r>
    </w:p>
    <w:p w14:paraId="16F47E9C" w14:textId="529225EF"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3CA9F559"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5F362688" w14:textId="6E31D100"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w:t>
      </w:r>
      <w:r w:rsidR="00FF34EF">
        <w:rPr>
          <w:rFonts w:ascii="Times New Roman" w:eastAsia="Times New Roman" w:hAnsi="Times New Roman" w:cs="Times New Roman"/>
          <w:sz w:val="24"/>
          <w:szCs w:val="24"/>
          <w:lang w:bidi="en-US"/>
        </w:rPr>
        <w:t>85</w:t>
      </w:r>
      <w:r w:rsidRPr="0054480C">
        <w:rPr>
          <w:rFonts w:ascii="Times New Roman" w:eastAsia="Times New Roman" w:hAnsi="Times New Roman" w:cs="Times New Roman"/>
          <w:sz w:val="24"/>
          <w:szCs w:val="24"/>
          <w:lang w:bidi="en-US"/>
        </w:rPr>
        <w:t>:</w:t>
      </w:r>
      <w:r w:rsidR="00FF34EF">
        <w:rPr>
          <w:rFonts w:ascii="Times New Roman" w:eastAsia="Times New Roman" w:hAnsi="Times New Roman" w:cs="Times New Roman"/>
          <w:sz w:val="24"/>
          <w:szCs w:val="24"/>
          <w:lang w:bidi="en-US"/>
        </w:rPr>
        <w:t>15</w:t>
      </w:r>
      <w:r w:rsidRPr="0054480C">
        <w:rPr>
          <w:rFonts w:ascii="Times New Roman" w:eastAsia="Times New Roman" w:hAnsi="Times New Roman" w:cs="Times New Roman"/>
          <w:sz w:val="24"/>
          <w:szCs w:val="24"/>
          <w:lang w:bidi="en-US"/>
        </w:rPr>
        <w:t>)</w:t>
      </w:r>
    </w:p>
    <w:p w14:paraId="3B710905"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65</w:t>
      </w:r>
      <w:r w:rsidRPr="0054480C">
        <w:rPr>
          <w:rFonts w:ascii="Times New Roman" w:eastAsia="Times New Roman" w:hAnsi="Times New Roman" w:cs="Times New Roman"/>
          <w:sz w:val="24"/>
          <w:szCs w:val="24"/>
          <w:lang w:bidi="en-US"/>
        </w:rPr>
        <w:t>%</w:t>
      </w:r>
    </w:p>
    <w:p w14:paraId="7A73E7F1" w14:textId="2678D4C2" w:rsidR="003A6965" w:rsidRPr="004B5CCD" w:rsidRDefault="003A6965" w:rsidP="006838A8">
      <w:pPr>
        <w:autoSpaceDE w:val="0"/>
        <w:autoSpaceDN w:val="0"/>
        <w:adjustRightInd w:val="0"/>
        <w:spacing w:before="60" w:after="0" w:line="360" w:lineRule="auto"/>
        <w:jc w:val="both"/>
        <w:rPr>
          <w:rFonts w:ascii="Times New Roman" w:eastAsia="Times New Roman" w:hAnsi="Times New Roman" w:cs="Times New Roman"/>
          <w:bCs/>
          <w:sz w:val="24"/>
          <w:szCs w:val="24"/>
          <w:lang w:bidi="en-US"/>
        </w:rPr>
      </w:pPr>
      <w:r w:rsidRPr="00344FDB">
        <w:rPr>
          <w:rFonts w:ascii="Times New Roman" w:hAnsi="Times New Roman" w:cs="Times New Roman"/>
          <w:b/>
          <w:bCs/>
          <w:sz w:val="24"/>
          <w:szCs w:val="24"/>
          <w:vertAlign w:val="superscript"/>
        </w:rPr>
        <w:t>1</w:t>
      </w:r>
      <w:r w:rsidRPr="00344FDB">
        <w:rPr>
          <w:rFonts w:ascii="Times New Roman" w:hAnsi="Times New Roman" w:cs="Times New Roman"/>
          <w:b/>
          <w:bCs/>
          <w:sz w:val="24"/>
          <w:szCs w:val="24"/>
        </w:rPr>
        <w:t>H NMR (400 MHz, CDCl</w:t>
      </w:r>
      <w:r w:rsidRPr="00344FDB">
        <w:rPr>
          <w:rFonts w:ascii="Times New Roman" w:hAnsi="Times New Roman" w:cs="Times New Roman"/>
          <w:b/>
          <w:bCs/>
          <w:sz w:val="24"/>
          <w:szCs w:val="24"/>
          <w:vertAlign w:val="subscript"/>
        </w:rPr>
        <w:t>3</w:t>
      </w:r>
      <w:r w:rsidRPr="00344FDB">
        <w:rPr>
          <w:rFonts w:ascii="Times New Roman" w:hAnsi="Times New Roman" w:cs="Times New Roman"/>
          <w:b/>
          <w:bCs/>
          <w:sz w:val="24"/>
          <w:szCs w:val="24"/>
        </w:rPr>
        <w:t>)</w:t>
      </w:r>
      <w:r w:rsidRPr="00344FDB">
        <w:rPr>
          <w:rFonts w:ascii="Times New Roman" w:hAnsi="Times New Roman" w:cs="Times New Roman"/>
          <w:sz w:val="24"/>
          <w:szCs w:val="24"/>
        </w:rPr>
        <w:t xml:space="preserve"> δ 8.77 (d, </w:t>
      </w:r>
      <w:r w:rsidRPr="00344FDB">
        <w:rPr>
          <w:rFonts w:ascii="Times New Roman" w:hAnsi="Times New Roman" w:cs="Times New Roman"/>
          <w:i/>
          <w:iCs/>
          <w:sz w:val="24"/>
          <w:szCs w:val="24"/>
        </w:rPr>
        <w:t>J</w:t>
      </w:r>
      <w:r w:rsidRPr="00344FDB">
        <w:rPr>
          <w:rFonts w:ascii="Times New Roman" w:hAnsi="Times New Roman" w:cs="Times New Roman"/>
          <w:sz w:val="24"/>
          <w:szCs w:val="24"/>
        </w:rPr>
        <w:t xml:space="preserve"> = 4.9 Hz, </w:t>
      </w:r>
      <w:r>
        <w:rPr>
          <w:rFonts w:ascii="Times New Roman" w:hAnsi="Times New Roman" w:cs="Times New Roman"/>
          <w:sz w:val="24"/>
          <w:szCs w:val="24"/>
        </w:rPr>
        <w:t>2</w:t>
      </w:r>
      <w:r w:rsidRPr="00344FDB">
        <w:rPr>
          <w:rFonts w:ascii="Times New Roman" w:hAnsi="Times New Roman" w:cs="Times New Roman"/>
          <w:sz w:val="24"/>
          <w:szCs w:val="24"/>
        </w:rPr>
        <w:t xml:space="preserve">H), 7.69 (d, </w:t>
      </w:r>
      <w:r w:rsidRPr="00344FDB">
        <w:rPr>
          <w:rFonts w:ascii="Times New Roman" w:hAnsi="Times New Roman" w:cs="Times New Roman"/>
          <w:i/>
          <w:iCs/>
          <w:sz w:val="24"/>
          <w:szCs w:val="24"/>
        </w:rPr>
        <w:t>J</w:t>
      </w:r>
      <w:r w:rsidRPr="00344FDB">
        <w:rPr>
          <w:rFonts w:ascii="Times New Roman" w:hAnsi="Times New Roman" w:cs="Times New Roman"/>
          <w:sz w:val="24"/>
          <w:szCs w:val="24"/>
        </w:rPr>
        <w:t xml:space="preserve"> = 15.7 Hz, 1H), 7.21 (dd, </w:t>
      </w:r>
      <w:r w:rsidRPr="00344FDB">
        <w:rPr>
          <w:rFonts w:ascii="Times New Roman" w:hAnsi="Times New Roman" w:cs="Times New Roman"/>
          <w:i/>
          <w:iCs/>
          <w:sz w:val="24"/>
          <w:szCs w:val="24"/>
        </w:rPr>
        <w:t>J</w:t>
      </w:r>
      <w:r w:rsidRPr="00344FDB">
        <w:rPr>
          <w:rFonts w:ascii="Times New Roman" w:hAnsi="Times New Roman" w:cs="Times New Roman"/>
          <w:sz w:val="24"/>
          <w:szCs w:val="24"/>
        </w:rPr>
        <w:t xml:space="preserve"> = 15.7, 10.4 Hz, </w:t>
      </w:r>
      <w:r>
        <w:rPr>
          <w:rFonts w:ascii="Times New Roman" w:hAnsi="Times New Roman" w:cs="Times New Roman"/>
          <w:sz w:val="24"/>
          <w:szCs w:val="24"/>
        </w:rPr>
        <w:t>2</w:t>
      </w:r>
      <w:r w:rsidRPr="00344FDB">
        <w:rPr>
          <w:rFonts w:ascii="Times New Roman" w:hAnsi="Times New Roman" w:cs="Times New Roman"/>
          <w:sz w:val="24"/>
          <w:szCs w:val="24"/>
        </w:rPr>
        <w:t xml:space="preserve">H), 4.29 (q, </w:t>
      </w:r>
      <w:r w:rsidRPr="00344FDB">
        <w:rPr>
          <w:rFonts w:ascii="Times New Roman" w:hAnsi="Times New Roman" w:cs="Times New Roman"/>
          <w:i/>
          <w:iCs/>
          <w:sz w:val="24"/>
          <w:szCs w:val="24"/>
        </w:rPr>
        <w:t>J</w:t>
      </w:r>
      <w:r w:rsidRPr="00344FDB">
        <w:rPr>
          <w:rFonts w:ascii="Times New Roman" w:hAnsi="Times New Roman" w:cs="Times New Roman"/>
          <w:sz w:val="24"/>
          <w:szCs w:val="24"/>
        </w:rPr>
        <w:t xml:space="preserve"> = 7.1 Hz, </w:t>
      </w:r>
      <w:r>
        <w:rPr>
          <w:rFonts w:ascii="Times New Roman" w:hAnsi="Times New Roman" w:cs="Times New Roman"/>
          <w:sz w:val="24"/>
          <w:szCs w:val="24"/>
        </w:rPr>
        <w:t>2</w:t>
      </w:r>
      <w:r w:rsidRPr="00344FDB">
        <w:rPr>
          <w:rFonts w:ascii="Times New Roman" w:hAnsi="Times New Roman" w:cs="Times New Roman"/>
          <w:sz w:val="24"/>
          <w:szCs w:val="24"/>
        </w:rPr>
        <w:t xml:space="preserve">H), 1.34 (t, </w:t>
      </w:r>
      <w:r w:rsidRPr="00344FDB">
        <w:rPr>
          <w:rFonts w:ascii="Times New Roman" w:hAnsi="Times New Roman" w:cs="Times New Roman"/>
          <w:i/>
          <w:iCs/>
          <w:sz w:val="24"/>
          <w:szCs w:val="24"/>
        </w:rPr>
        <w:t>J</w:t>
      </w:r>
      <w:r w:rsidRPr="00344FDB">
        <w:rPr>
          <w:rFonts w:ascii="Times New Roman" w:hAnsi="Times New Roman" w:cs="Times New Roman"/>
          <w:sz w:val="24"/>
          <w:szCs w:val="24"/>
        </w:rPr>
        <w:t xml:space="preserve"> = 7.1 Hz, </w:t>
      </w:r>
      <w:r>
        <w:rPr>
          <w:rFonts w:ascii="Times New Roman" w:hAnsi="Times New Roman" w:cs="Times New Roman"/>
          <w:sz w:val="24"/>
          <w:szCs w:val="24"/>
        </w:rPr>
        <w:t>3</w:t>
      </w:r>
      <w:r w:rsidRPr="00344FDB">
        <w:rPr>
          <w:rFonts w:ascii="Times New Roman" w:hAnsi="Times New Roman" w:cs="Times New Roman"/>
          <w:sz w:val="24"/>
          <w:szCs w:val="24"/>
        </w:rPr>
        <w:t>H).</w:t>
      </w:r>
      <w:r w:rsidRPr="00344FDB">
        <w:rPr>
          <w:rFonts w:ascii="Times New Roman" w:eastAsia="Times New Roman" w:hAnsi="Times New Roman" w:cs="Times New Roman"/>
          <w:sz w:val="24"/>
          <w:szCs w:val="24"/>
          <w:lang w:bidi="en-US"/>
        </w:rPr>
        <w:t xml:space="preserve"> </w:t>
      </w:r>
      <w:r w:rsidRPr="00344FDB">
        <w:rPr>
          <w:rFonts w:ascii="Times New Roman" w:hAnsi="Times New Roman" w:cs="Times New Roman"/>
          <w:b/>
          <w:bCs/>
          <w:sz w:val="24"/>
          <w:szCs w:val="24"/>
          <w:vertAlign w:val="superscript"/>
        </w:rPr>
        <w:t>13</w:t>
      </w:r>
      <w:r w:rsidRPr="00344FDB">
        <w:rPr>
          <w:rFonts w:ascii="Times New Roman" w:hAnsi="Times New Roman" w:cs="Times New Roman"/>
          <w:b/>
          <w:bCs/>
          <w:sz w:val="24"/>
          <w:szCs w:val="24"/>
        </w:rPr>
        <w:t>C NMR (101 MHz, CDCl</w:t>
      </w:r>
      <w:r w:rsidRPr="00344FDB">
        <w:rPr>
          <w:rFonts w:ascii="Times New Roman" w:hAnsi="Times New Roman" w:cs="Times New Roman"/>
          <w:b/>
          <w:bCs/>
          <w:sz w:val="24"/>
          <w:szCs w:val="24"/>
          <w:vertAlign w:val="subscript"/>
        </w:rPr>
        <w:t>3</w:t>
      </w:r>
      <w:r w:rsidRPr="00344FDB">
        <w:rPr>
          <w:rFonts w:ascii="Times New Roman" w:hAnsi="Times New Roman" w:cs="Times New Roman"/>
          <w:b/>
          <w:bCs/>
          <w:sz w:val="24"/>
          <w:szCs w:val="24"/>
        </w:rPr>
        <w:t>)</w:t>
      </w:r>
      <w:r w:rsidRPr="00344FDB">
        <w:rPr>
          <w:rFonts w:ascii="Times New Roman" w:hAnsi="Times New Roman" w:cs="Times New Roman"/>
          <w:sz w:val="24"/>
          <w:szCs w:val="24"/>
        </w:rPr>
        <w:t xml:space="preserve"> δ 166.45, 163.1</w:t>
      </w:r>
      <w:r>
        <w:rPr>
          <w:rFonts w:ascii="Times New Roman" w:hAnsi="Times New Roman" w:cs="Times New Roman"/>
          <w:sz w:val="24"/>
          <w:szCs w:val="24"/>
        </w:rPr>
        <w:t>3</w:t>
      </w:r>
      <w:r w:rsidRPr="00344FDB">
        <w:rPr>
          <w:rFonts w:ascii="Times New Roman" w:hAnsi="Times New Roman" w:cs="Times New Roman"/>
          <w:sz w:val="24"/>
          <w:szCs w:val="24"/>
        </w:rPr>
        <w:t>, 157.46, 142.80, 127.91, 120.42, 61.09, 14.43.</w:t>
      </w:r>
      <w:r>
        <w:rPr>
          <w:rFonts w:ascii="Times New Roman" w:hAnsi="Times New Roman" w:cs="Times New Roman"/>
          <w:sz w:val="24"/>
          <w:szCs w:val="24"/>
        </w:rPr>
        <w:t xml:space="preserve"> </w:t>
      </w:r>
      <w:r w:rsidRPr="004B5CCD">
        <w:rPr>
          <w:rFonts w:ascii="Times New Roman" w:eastAsia="Times New Roman" w:hAnsi="Times New Roman" w:cs="Times New Roman"/>
          <w:b/>
          <w:sz w:val="24"/>
          <w:szCs w:val="24"/>
          <w:lang w:bidi="en-US"/>
        </w:rPr>
        <w:t>HRMS (ESI)</w:t>
      </w:r>
      <w:r w:rsidRPr="004B5CCD">
        <w:rPr>
          <w:rFonts w:ascii="Times New Roman" w:eastAsia="Times New Roman" w:hAnsi="Times New Roman" w:cs="Times New Roman"/>
          <w:bCs/>
          <w:sz w:val="24"/>
          <w:szCs w:val="24"/>
          <w:lang w:bidi="en-US"/>
        </w:rPr>
        <w:t xml:space="preserve">: Calculated mass for </w:t>
      </w:r>
      <w:r w:rsidR="00FE5A11" w:rsidRPr="00D40940">
        <w:rPr>
          <w:rFonts w:ascii="Times New Roman" w:hAnsi="Times New Roman" w:cs="Times New Roman"/>
          <w:sz w:val="24"/>
          <w:szCs w:val="24"/>
        </w:rPr>
        <w:t>C</w:t>
      </w:r>
      <w:r w:rsidR="00FE5A11">
        <w:rPr>
          <w:rFonts w:ascii="Times New Roman" w:hAnsi="Times New Roman" w:cs="Times New Roman"/>
          <w:sz w:val="24"/>
          <w:szCs w:val="24"/>
          <w:vertAlign w:val="subscript"/>
        </w:rPr>
        <w:t>9</w:t>
      </w:r>
      <w:r w:rsidR="00FE5A11" w:rsidRPr="00D40940">
        <w:rPr>
          <w:rFonts w:ascii="Times New Roman" w:hAnsi="Times New Roman" w:cs="Times New Roman"/>
          <w:sz w:val="24"/>
          <w:szCs w:val="24"/>
        </w:rPr>
        <w:t>H</w:t>
      </w:r>
      <w:r w:rsidR="00FE5A11">
        <w:rPr>
          <w:rFonts w:ascii="Times New Roman" w:hAnsi="Times New Roman" w:cs="Times New Roman"/>
          <w:sz w:val="24"/>
          <w:szCs w:val="24"/>
          <w:vertAlign w:val="subscript"/>
        </w:rPr>
        <w:t>11</w:t>
      </w:r>
      <w:r w:rsidR="00FE5A11">
        <w:rPr>
          <w:rFonts w:ascii="Times New Roman" w:hAnsi="Times New Roman" w:cs="Times New Roman"/>
          <w:sz w:val="24"/>
          <w:szCs w:val="24"/>
        </w:rPr>
        <w:t>N</w:t>
      </w:r>
      <w:r w:rsidR="00FE5A11" w:rsidRPr="00FE5A11">
        <w:rPr>
          <w:rFonts w:ascii="Times New Roman" w:hAnsi="Times New Roman" w:cs="Times New Roman"/>
          <w:sz w:val="24"/>
          <w:szCs w:val="24"/>
          <w:vertAlign w:val="subscript"/>
        </w:rPr>
        <w:t>2</w:t>
      </w:r>
      <w:r w:rsidR="00FE5A11" w:rsidRPr="00D40940">
        <w:rPr>
          <w:rFonts w:ascii="Times New Roman" w:hAnsi="Times New Roman" w:cs="Times New Roman"/>
          <w:sz w:val="24"/>
          <w:szCs w:val="24"/>
        </w:rPr>
        <w:t>O</w:t>
      </w:r>
      <w:r w:rsidR="00FE5A11">
        <w:rPr>
          <w:rFonts w:ascii="Times New Roman" w:hAnsi="Times New Roman" w:cs="Times New Roman"/>
          <w:sz w:val="24"/>
          <w:szCs w:val="24"/>
          <w:vertAlign w:val="subscript"/>
        </w:rPr>
        <w:t>2</w:t>
      </w:r>
      <w:r w:rsidR="00FE5A11" w:rsidRPr="004B5CCD">
        <w:rPr>
          <w:rFonts w:ascii="Times New Roman" w:eastAsia="Times New Roman" w:hAnsi="Times New Roman" w:cs="Times New Roman"/>
          <w:bCs/>
          <w:sz w:val="24"/>
          <w:szCs w:val="24"/>
          <w:lang w:bidi="en-US"/>
        </w:rPr>
        <w:t xml:space="preserve"> </w:t>
      </w:r>
      <w:r w:rsidRPr="004B5CCD">
        <w:rPr>
          <w:rFonts w:ascii="Times New Roman" w:eastAsia="Times New Roman" w:hAnsi="Times New Roman" w:cs="Times New Roman"/>
          <w:bCs/>
          <w:sz w:val="24"/>
          <w:szCs w:val="24"/>
          <w:lang w:bidi="en-US"/>
        </w:rPr>
        <w:t>[M+</w:t>
      </w:r>
      <w:proofErr w:type="gramStart"/>
      <w:r w:rsidR="004B5CCD">
        <w:rPr>
          <w:rFonts w:ascii="Times New Roman" w:eastAsia="Times New Roman" w:hAnsi="Times New Roman" w:cs="Times New Roman"/>
          <w:bCs/>
          <w:sz w:val="24"/>
          <w:szCs w:val="24"/>
          <w:lang w:bidi="en-US"/>
        </w:rPr>
        <w:t>H</w:t>
      </w:r>
      <w:r w:rsidRPr="004B5CCD">
        <w:rPr>
          <w:rFonts w:ascii="Times New Roman" w:eastAsia="Times New Roman" w:hAnsi="Times New Roman" w:cs="Times New Roman"/>
          <w:bCs/>
          <w:sz w:val="24"/>
          <w:szCs w:val="24"/>
          <w:lang w:bidi="en-US"/>
        </w:rPr>
        <w:t>]</w:t>
      </w:r>
      <w:r w:rsidRPr="004B5CCD">
        <w:rPr>
          <w:rFonts w:ascii="Times New Roman" w:eastAsia="Times New Roman" w:hAnsi="Times New Roman" w:cs="Times New Roman"/>
          <w:bCs/>
          <w:sz w:val="24"/>
          <w:szCs w:val="24"/>
          <w:vertAlign w:val="superscript"/>
          <w:lang w:bidi="en-US"/>
        </w:rPr>
        <w:t>+</w:t>
      </w:r>
      <w:proofErr w:type="gramEnd"/>
      <w:r w:rsidRPr="004B5CCD">
        <w:rPr>
          <w:rFonts w:ascii="Times New Roman" w:eastAsia="Times New Roman" w:hAnsi="Times New Roman" w:cs="Times New Roman"/>
          <w:bCs/>
          <w:sz w:val="24"/>
          <w:szCs w:val="24"/>
          <w:lang w:bidi="en-US"/>
        </w:rPr>
        <w:t xml:space="preserve">: </w:t>
      </w:r>
      <w:r w:rsidR="007A471B" w:rsidRPr="004B5CCD">
        <w:rPr>
          <w:rFonts w:ascii="Times New Roman" w:eastAsia="Times New Roman" w:hAnsi="Times New Roman" w:cs="Times New Roman"/>
          <w:bCs/>
          <w:sz w:val="24"/>
          <w:szCs w:val="24"/>
          <w:lang w:bidi="en-US"/>
        </w:rPr>
        <w:t>179.0821</w:t>
      </w:r>
      <w:r w:rsidRPr="004B5CCD">
        <w:rPr>
          <w:rFonts w:ascii="Times New Roman" w:eastAsia="Times New Roman" w:hAnsi="Times New Roman" w:cs="Times New Roman"/>
          <w:bCs/>
          <w:sz w:val="24"/>
          <w:szCs w:val="24"/>
          <w:lang w:bidi="en-US"/>
        </w:rPr>
        <w:t xml:space="preserve">; observed mass: </w:t>
      </w:r>
      <w:r w:rsidR="007A471B" w:rsidRPr="004B5CCD">
        <w:rPr>
          <w:rFonts w:ascii="Times New Roman" w:eastAsia="Times New Roman" w:hAnsi="Times New Roman" w:cs="Times New Roman"/>
          <w:bCs/>
          <w:sz w:val="24"/>
          <w:szCs w:val="24"/>
          <w:lang w:bidi="en-US"/>
        </w:rPr>
        <w:t>179.08</w:t>
      </w:r>
      <w:r w:rsidR="004B1A3D" w:rsidRPr="004B5CCD">
        <w:rPr>
          <w:rFonts w:ascii="Times New Roman" w:eastAsia="Times New Roman" w:hAnsi="Times New Roman" w:cs="Times New Roman"/>
          <w:bCs/>
          <w:sz w:val="24"/>
          <w:szCs w:val="24"/>
          <w:lang w:bidi="en-US"/>
        </w:rPr>
        <w:t>19</w:t>
      </w:r>
      <w:r w:rsidRPr="004B5CCD">
        <w:rPr>
          <w:rFonts w:ascii="Times New Roman" w:eastAsia="Times New Roman" w:hAnsi="Times New Roman" w:cs="Times New Roman"/>
          <w:bCs/>
          <w:sz w:val="24"/>
          <w:szCs w:val="24"/>
          <w:lang w:bidi="en-US"/>
        </w:rPr>
        <w:t xml:space="preserve">. </w:t>
      </w:r>
    </w:p>
    <w:p w14:paraId="4B9614AB"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object w:dxaOrig="2340" w:dyaOrig="814" w14:anchorId="2F1F7005">
          <v:shape id="_x0000_i1129" type="#_x0000_t75" style="width:117.6pt;height:40pt" o:ole="">
            <v:imagedata r:id="rId230" o:title=""/>
          </v:shape>
          <o:OLEObject Type="Embed" ProgID="ChemDraw.Document.6.0" ShapeID="_x0000_i1129" DrawAspect="Content" ObjectID="_1668159692" r:id="rId231"/>
        </w:object>
      </w:r>
    </w:p>
    <w:p w14:paraId="57A3B15F" w14:textId="73DD34D9" w:rsidR="003A6965" w:rsidRPr="00367F43"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CE2FFE">
        <w:rPr>
          <w:rFonts w:ascii="Times New Roman" w:eastAsia="Times New Roman" w:hAnsi="Times New Roman" w:cs="Times New Roman"/>
          <w:b/>
          <w:bCs/>
          <w:sz w:val="24"/>
          <w:szCs w:val="24"/>
          <w:lang w:bidi="en-US"/>
        </w:rPr>
        <w:t>thyl (</w:t>
      </w:r>
      <w:r w:rsidRPr="004914F2">
        <w:rPr>
          <w:rFonts w:ascii="Times New Roman" w:eastAsia="Times New Roman" w:hAnsi="Times New Roman" w:cs="Times New Roman"/>
          <w:b/>
          <w:bCs/>
          <w:i/>
          <w:iCs/>
          <w:sz w:val="24"/>
          <w:szCs w:val="24"/>
          <w:lang w:bidi="en-US"/>
        </w:rPr>
        <w:t>E</w:t>
      </w:r>
      <w:r w:rsidRPr="00CE2FFE">
        <w:rPr>
          <w:rFonts w:ascii="Times New Roman" w:eastAsia="Times New Roman" w:hAnsi="Times New Roman" w:cs="Times New Roman"/>
          <w:b/>
          <w:bCs/>
          <w:sz w:val="24"/>
          <w:szCs w:val="24"/>
          <w:lang w:bidi="en-US"/>
        </w:rPr>
        <w:t>)-3-(quinolin-3-</w:t>
      </w:r>
      <w:proofErr w:type="gramStart"/>
      <w:r w:rsidRPr="00CE2FFE">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38</w:t>
      </w:r>
      <w:r w:rsidR="00045243" w:rsidRPr="005D1712">
        <w:rPr>
          <w:rFonts w:ascii="Times New Roman" w:eastAsia="Times New Roman" w:hAnsi="Times New Roman" w:cs="Times New Roman"/>
          <w:b/>
          <w:bCs/>
          <w:sz w:val="24"/>
          <w:szCs w:val="24"/>
          <w:lang w:bidi="en-US"/>
        </w:rPr>
        <w:t>)</w:t>
      </w:r>
      <w:r w:rsidRPr="00367F43">
        <w:rPr>
          <w:rFonts w:ascii="Times New Roman" w:eastAsia="Times New Roman" w:hAnsi="Times New Roman" w:cs="Times New Roman"/>
          <w:b/>
          <w:bCs/>
          <w:sz w:val="24"/>
          <w:szCs w:val="24"/>
          <w:lang w:bidi="en-US"/>
        </w:rPr>
        <w:t>:</w:t>
      </w:r>
      <w:r w:rsidR="00936D89" w:rsidRPr="00045243">
        <w:rPr>
          <w:rFonts w:ascii="Times New Roman" w:eastAsia="Times New Roman" w:hAnsi="Times New Roman" w:cs="Times New Roman"/>
          <w:sz w:val="24"/>
          <w:szCs w:val="24"/>
          <w:vertAlign w:val="superscript"/>
          <w:lang w:bidi="en-US"/>
        </w:rPr>
        <w:t>6</w:t>
      </w:r>
    </w:p>
    <w:p w14:paraId="3DD86DC4"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Colorless Liquid</w:t>
      </w:r>
      <w:r w:rsidRPr="0054480C">
        <w:rPr>
          <w:rFonts w:ascii="Times New Roman" w:hAnsi="Times New Roman" w:cs="Times New Roman"/>
          <w:sz w:val="24"/>
          <w:szCs w:val="24"/>
        </w:rPr>
        <w:t xml:space="preserve">. </w:t>
      </w:r>
    </w:p>
    <w:p w14:paraId="32F7D364"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68757F57" w14:textId="51B29B96"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w:t>
      </w:r>
      <w:r w:rsidR="00FF34EF">
        <w:rPr>
          <w:rFonts w:ascii="Times New Roman" w:eastAsia="Times New Roman" w:hAnsi="Times New Roman" w:cs="Times New Roman"/>
          <w:sz w:val="24"/>
          <w:szCs w:val="24"/>
          <w:lang w:bidi="en-US"/>
        </w:rPr>
        <w:t>80</w:t>
      </w:r>
      <w:r w:rsidRPr="0054480C">
        <w:rPr>
          <w:rFonts w:ascii="Times New Roman" w:eastAsia="Times New Roman" w:hAnsi="Times New Roman" w:cs="Times New Roman"/>
          <w:sz w:val="24"/>
          <w:szCs w:val="24"/>
          <w:lang w:bidi="en-US"/>
        </w:rPr>
        <w:t>:</w:t>
      </w:r>
      <w:r w:rsidR="00FF34EF">
        <w:rPr>
          <w:rFonts w:ascii="Times New Roman" w:eastAsia="Times New Roman" w:hAnsi="Times New Roman" w:cs="Times New Roman"/>
          <w:sz w:val="24"/>
          <w:szCs w:val="24"/>
          <w:lang w:bidi="en-US"/>
        </w:rPr>
        <w:t>2</w:t>
      </w:r>
      <w:r>
        <w:rPr>
          <w:rFonts w:ascii="Times New Roman" w:eastAsia="Times New Roman" w:hAnsi="Times New Roman" w:cs="Times New Roman"/>
          <w:sz w:val="24"/>
          <w:szCs w:val="24"/>
          <w:lang w:bidi="en-US"/>
        </w:rPr>
        <w:t>0</w:t>
      </w:r>
      <w:r w:rsidRPr="0054480C">
        <w:rPr>
          <w:rFonts w:ascii="Times New Roman" w:eastAsia="Times New Roman" w:hAnsi="Times New Roman" w:cs="Times New Roman"/>
          <w:sz w:val="24"/>
          <w:szCs w:val="24"/>
          <w:lang w:bidi="en-US"/>
        </w:rPr>
        <w:t>)</w:t>
      </w:r>
    </w:p>
    <w:p w14:paraId="7EA3088A"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69</w:t>
      </w:r>
      <w:r w:rsidRPr="0054480C">
        <w:rPr>
          <w:rFonts w:ascii="Times New Roman" w:eastAsia="Times New Roman" w:hAnsi="Times New Roman" w:cs="Times New Roman"/>
          <w:sz w:val="24"/>
          <w:szCs w:val="24"/>
          <w:lang w:bidi="en-US"/>
        </w:rPr>
        <w:t>%</w:t>
      </w:r>
    </w:p>
    <w:p w14:paraId="4F8B9177" w14:textId="5AAC04D8" w:rsidR="003A6965"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8A439E">
        <w:rPr>
          <w:rFonts w:ascii="Times New Roman" w:hAnsi="Times New Roman" w:cs="Times New Roman"/>
          <w:b/>
          <w:bCs/>
          <w:sz w:val="24"/>
          <w:szCs w:val="24"/>
          <w:vertAlign w:val="superscript"/>
        </w:rPr>
        <w:t>1</w:t>
      </w:r>
      <w:r w:rsidRPr="008A439E">
        <w:rPr>
          <w:rFonts w:ascii="Times New Roman" w:hAnsi="Times New Roman" w:cs="Times New Roman"/>
          <w:b/>
          <w:bCs/>
          <w:sz w:val="24"/>
          <w:szCs w:val="24"/>
        </w:rPr>
        <w:t>H NMR (500 MHz, CDCl</w:t>
      </w:r>
      <w:r w:rsidRPr="008A439E">
        <w:rPr>
          <w:rFonts w:ascii="Times New Roman" w:hAnsi="Times New Roman" w:cs="Times New Roman"/>
          <w:b/>
          <w:bCs/>
          <w:sz w:val="24"/>
          <w:szCs w:val="24"/>
          <w:vertAlign w:val="subscript"/>
        </w:rPr>
        <w:t>3</w:t>
      </w:r>
      <w:r w:rsidRPr="008A439E">
        <w:rPr>
          <w:rFonts w:ascii="Times New Roman" w:hAnsi="Times New Roman" w:cs="Times New Roman"/>
          <w:b/>
          <w:bCs/>
          <w:sz w:val="24"/>
          <w:szCs w:val="24"/>
        </w:rPr>
        <w:t>)</w:t>
      </w:r>
      <w:r w:rsidRPr="008A439E">
        <w:rPr>
          <w:rFonts w:ascii="Times New Roman" w:hAnsi="Times New Roman" w:cs="Times New Roman"/>
          <w:sz w:val="24"/>
          <w:szCs w:val="24"/>
        </w:rPr>
        <w:t xml:space="preserve"> δ 9.04 (d, </w:t>
      </w:r>
      <w:r w:rsidRPr="008A439E">
        <w:rPr>
          <w:rFonts w:ascii="Times New Roman" w:hAnsi="Times New Roman" w:cs="Times New Roman"/>
          <w:i/>
          <w:iCs/>
          <w:sz w:val="24"/>
          <w:szCs w:val="24"/>
        </w:rPr>
        <w:t>J</w:t>
      </w:r>
      <w:r w:rsidRPr="008A439E">
        <w:rPr>
          <w:rFonts w:ascii="Times New Roman" w:hAnsi="Times New Roman" w:cs="Times New Roman"/>
          <w:sz w:val="24"/>
          <w:szCs w:val="24"/>
        </w:rPr>
        <w:t xml:space="preserve"> = 1.6 Hz, 1H), 8.17 (s, 1H), 8.06 (d, </w:t>
      </w:r>
      <w:r w:rsidRPr="008A439E">
        <w:rPr>
          <w:rFonts w:ascii="Times New Roman" w:hAnsi="Times New Roman" w:cs="Times New Roman"/>
          <w:i/>
          <w:iCs/>
          <w:sz w:val="24"/>
          <w:szCs w:val="24"/>
        </w:rPr>
        <w:t>J</w:t>
      </w:r>
      <w:r w:rsidRPr="008A439E">
        <w:rPr>
          <w:rFonts w:ascii="Times New Roman" w:hAnsi="Times New Roman" w:cs="Times New Roman"/>
          <w:sz w:val="24"/>
          <w:szCs w:val="24"/>
        </w:rPr>
        <w:t xml:space="preserve"> = 8.4 Hz, 1H), 7.83 – 7.75 (m, 2H), 7.74 – 7.65 (m, 1H), 7.53 (dd, </w:t>
      </w:r>
      <w:r w:rsidRPr="008A439E">
        <w:rPr>
          <w:rFonts w:ascii="Times New Roman" w:hAnsi="Times New Roman" w:cs="Times New Roman"/>
          <w:i/>
          <w:iCs/>
          <w:sz w:val="24"/>
          <w:szCs w:val="24"/>
        </w:rPr>
        <w:t>J</w:t>
      </w:r>
      <w:r w:rsidRPr="008A439E">
        <w:rPr>
          <w:rFonts w:ascii="Times New Roman" w:hAnsi="Times New Roman" w:cs="Times New Roman"/>
          <w:sz w:val="24"/>
          <w:szCs w:val="24"/>
        </w:rPr>
        <w:t xml:space="preserve"> = 11.1, 3.9 Hz, 1H), 6.61 (d, </w:t>
      </w:r>
      <w:r w:rsidRPr="008A439E">
        <w:rPr>
          <w:rFonts w:ascii="Times New Roman" w:hAnsi="Times New Roman" w:cs="Times New Roman"/>
          <w:i/>
          <w:iCs/>
          <w:sz w:val="24"/>
          <w:szCs w:val="24"/>
        </w:rPr>
        <w:t>J</w:t>
      </w:r>
      <w:r w:rsidRPr="008A439E">
        <w:rPr>
          <w:rFonts w:ascii="Times New Roman" w:hAnsi="Times New Roman" w:cs="Times New Roman"/>
          <w:sz w:val="24"/>
          <w:szCs w:val="24"/>
        </w:rPr>
        <w:t xml:space="preserve"> = 16.1 Hz, 1H), 4.27 (q, </w:t>
      </w:r>
      <w:r w:rsidRPr="008A439E">
        <w:rPr>
          <w:rFonts w:ascii="Times New Roman" w:hAnsi="Times New Roman" w:cs="Times New Roman"/>
          <w:i/>
          <w:iCs/>
          <w:sz w:val="24"/>
          <w:szCs w:val="24"/>
        </w:rPr>
        <w:t>J</w:t>
      </w:r>
      <w:r w:rsidRPr="008A439E">
        <w:rPr>
          <w:rFonts w:ascii="Times New Roman" w:hAnsi="Times New Roman" w:cs="Times New Roman"/>
          <w:sz w:val="24"/>
          <w:szCs w:val="24"/>
        </w:rPr>
        <w:t xml:space="preserve"> = 7.1 Hz, 2H), 1.33 (t, </w:t>
      </w:r>
      <w:r w:rsidRPr="008A439E">
        <w:rPr>
          <w:rFonts w:ascii="Times New Roman" w:hAnsi="Times New Roman" w:cs="Times New Roman"/>
          <w:i/>
          <w:iCs/>
          <w:sz w:val="24"/>
          <w:szCs w:val="24"/>
        </w:rPr>
        <w:t>J</w:t>
      </w:r>
      <w:r w:rsidRPr="008A439E">
        <w:rPr>
          <w:rFonts w:ascii="Times New Roman" w:hAnsi="Times New Roman" w:cs="Times New Roman"/>
          <w:sz w:val="24"/>
          <w:szCs w:val="24"/>
        </w:rPr>
        <w:t xml:space="preserve"> = 7.1 Hz, 3H). </w:t>
      </w:r>
      <w:r w:rsidRPr="008A439E">
        <w:rPr>
          <w:rFonts w:ascii="Times New Roman" w:hAnsi="Times New Roman" w:cs="Times New Roman"/>
          <w:b/>
          <w:bCs/>
          <w:sz w:val="24"/>
          <w:szCs w:val="24"/>
          <w:vertAlign w:val="superscript"/>
        </w:rPr>
        <w:t>13</w:t>
      </w:r>
      <w:r w:rsidRPr="008A439E">
        <w:rPr>
          <w:rFonts w:ascii="Times New Roman" w:hAnsi="Times New Roman" w:cs="Times New Roman"/>
          <w:b/>
          <w:bCs/>
          <w:sz w:val="24"/>
          <w:szCs w:val="24"/>
        </w:rPr>
        <w:t>C NMR (126 MHz, CDCl</w:t>
      </w:r>
      <w:r w:rsidRPr="008A439E">
        <w:rPr>
          <w:rFonts w:ascii="Times New Roman" w:hAnsi="Times New Roman" w:cs="Times New Roman"/>
          <w:b/>
          <w:bCs/>
          <w:sz w:val="24"/>
          <w:szCs w:val="24"/>
          <w:vertAlign w:val="subscript"/>
        </w:rPr>
        <w:t>3</w:t>
      </w:r>
      <w:r w:rsidRPr="008A439E">
        <w:rPr>
          <w:rFonts w:ascii="Times New Roman" w:hAnsi="Times New Roman" w:cs="Times New Roman"/>
          <w:b/>
          <w:bCs/>
          <w:sz w:val="24"/>
          <w:szCs w:val="24"/>
        </w:rPr>
        <w:t>)</w:t>
      </w:r>
      <w:r w:rsidRPr="008A439E">
        <w:rPr>
          <w:rFonts w:ascii="Times New Roman" w:hAnsi="Times New Roman" w:cs="Times New Roman"/>
          <w:sz w:val="24"/>
          <w:szCs w:val="24"/>
        </w:rPr>
        <w:t xml:space="preserve"> δ 166.54, 149.28, 148.58, 141.21, 135.59, 130.71, 129.47, 128.44, 127.72, 127.54, 120.30, 60.92, 14.43.</w:t>
      </w:r>
      <w:r>
        <w:rPr>
          <w:rFonts w:ascii="Times New Roman" w:hAnsi="Times New Roman" w:cs="Times New Roman"/>
          <w:sz w:val="24"/>
          <w:szCs w:val="24"/>
        </w:rPr>
        <w:t xml:space="preserve"> </w:t>
      </w:r>
    </w:p>
    <w:p w14:paraId="1442C82F" w14:textId="77777777" w:rsidR="00045243" w:rsidRPr="001E14B7" w:rsidRDefault="00045243" w:rsidP="006838A8">
      <w:pPr>
        <w:autoSpaceDE w:val="0"/>
        <w:autoSpaceDN w:val="0"/>
        <w:adjustRightInd w:val="0"/>
        <w:spacing w:before="60" w:after="0" w:line="360" w:lineRule="auto"/>
        <w:jc w:val="both"/>
        <w:rPr>
          <w:rFonts w:ascii="Times New Roman" w:eastAsia="Times New Roman" w:hAnsi="Times New Roman" w:cs="Times New Roman"/>
          <w:b/>
          <w:color w:val="FF0000"/>
          <w:sz w:val="24"/>
          <w:szCs w:val="24"/>
          <w:lang w:bidi="en-US"/>
        </w:rPr>
      </w:pPr>
    </w:p>
    <w:p w14:paraId="38585B79" w14:textId="01F4758F" w:rsidR="003A6965" w:rsidRDefault="00BD4EBC"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object w:dxaOrig="2141" w:dyaOrig="1416" w14:anchorId="6419435C">
          <v:shape id="_x0000_i1130" type="#_x0000_t75" style="width:107.6pt;height:70.4pt" o:ole="">
            <v:imagedata r:id="rId232" o:title=""/>
          </v:shape>
          <o:OLEObject Type="Embed" ProgID="ChemDraw.Document.6.0" ShapeID="_x0000_i1130" DrawAspect="Content" ObjectID="_1668159693" r:id="rId233"/>
        </w:object>
      </w:r>
    </w:p>
    <w:p w14:paraId="30B9F13F" w14:textId="76EAB756" w:rsidR="003A6965" w:rsidRPr="00397440"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M</w:t>
      </w:r>
      <w:r w:rsidRPr="009206C7">
        <w:rPr>
          <w:rFonts w:ascii="Times New Roman" w:eastAsia="Times New Roman" w:hAnsi="Times New Roman" w:cs="Times New Roman"/>
          <w:b/>
          <w:bCs/>
          <w:sz w:val="24"/>
          <w:szCs w:val="24"/>
          <w:lang w:bidi="en-US"/>
        </w:rPr>
        <w:t>ethyl (</w:t>
      </w:r>
      <w:r w:rsidRPr="004914F2">
        <w:rPr>
          <w:rFonts w:ascii="Times New Roman" w:eastAsia="Times New Roman" w:hAnsi="Times New Roman" w:cs="Times New Roman"/>
          <w:b/>
          <w:bCs/>
          <w:i/>
          <w:iCs/>
          <w:sz w:val="24"/>
          <w:szCs w:val="24"/>
          <w:lang w:bidi="en-US"/>
        </w:rPr>
        <w:t>E</w:t>
      </w:r>
      <w:r w:rsidRPr="009206C7">
        <w:rPr>
          <w:rFonts w:ascii="Times New Roman" w:eastAsia="Times New Roman" w:hAnsi="Times New Roman" w:cs="Times New Roman"/>
          <w:b/>
          <w:bCs/>
          <w:sz w:val="24"/>
          <w:szCs w:val="24"/>
          <w:lang w:bidi="en-US"/>
        </w:rPr>
        <w:t>)-3-(1-methyl-1H-indol-3-</w:t>
      </w:r>
      <w:proofErr w:type="gramStart"/>
      <w:r w:rsidRPr="009206C7">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39</w:t>
      </w:r>
      <w:r w:rsidR="00045243" w:rsidRPr="005D1712">
        <w:rPr>
          <w:rFonts w:ascii="Times New Roman" w:eastAsia="Times New Roman" w:hAnsi="Times New Roman" w:cs="Times New Roman"/>
          <w:b/>
          <w:bCs/>
          <w:sz w:val="24"/>
          <w:szCs w:val="24"/>
          <w:lang w:bidi="en-US"/>
        </w:rPr>
        <w:t>)</w:t>
      </w:r>
      <w:r w:rsidRPr="00367F43">
        <w:rPr>
          <w:rFonts w:ascii="Times New Roman" w:eastAsia="Times New Roman" w:hAnsi="Times New Roman" w:cs="Times New Roman"/>
          <w:b/>
          <w:bCs/>
          <w:sz w:val="24"/>
          <w:szCs w:val="24"/>
          <w:lang w:bidi="en-US"/>
        </w:rPr>
        <w:t>:</w:t>
      </w:r>
    </w:p>
    <w:p w14:paraId="6868D1E1"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 xml:space="preserve">Light </w:t>
      </w:r>
      <w:r w:rsidRPr="0054480C">
        <w:rPr>
          <w:rFonts w:ascii="Times New Roman" w:hAnsi="Times New Roman" w:cs="Times New Roman"/>
          <w:sz w:val="24"/>
          <w:szCs w:val="24"/>
        </w:rPr>
        <w:t xml:space="preserve">Yellow solid. </w:t>
      </w:r>
    </w:p>
    <w:p w14:paraId="18489655"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33BBFC71" w14:textId="50B9651C"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8</w:t>
      </w:r>
      <w:r w:rsidR="00FF34EF">
        <w:rPr>
          <w:rFonts w:ascii="Times New Roman" w:eastAsia="Times New Roman" w:hAnsi="Times New Roman" w:cs="Times New Roman"/>
          <w:sz w:val="24"/>
          <w:szCs w:val="24"/>
          <w:lang w:bidi="en-US"/>
        </w:rPr>
        <w:t>0</w:t>
      </w:r>
      <w:r>
        <w:rPr>
          <w:rFonts w:ascii="Times New Roman" w:eastAsia="Times New Roman" w:hAnsi="Times New Roman" w:cs="Times New Roman"/>
          <w:sz w:val="24"/>
          <w:szCs w:val="24"/>
          <w:lang w:bidi="en-US"/>
        </w:rPr>
        <w:t>:</w:t>
      </w:r>
      <w:r w:rsidR="00FF34EF">
        <w:rPr>
          <w:rFonts w:ascii="Times New Roman" w:eastAsia="Times New Roman" w:hAnsi="Times New Roman" w:cs="Times New Roman"/>
          <w:sz w:val="24"/>
          <w:szCs w:val="24"/>
          <w:lang w:bidi="en-US"/>
        </w:rPr>
        <w:t>2</w:t>
      </w:r>
      <w:r>
        <w:rPr>
          <w:rFonts w:ascii="Times New Roman" w:eastAsia="Times New Roman" w:hAnsi="Times New Roman" w:cs="Times New Roman"/>
          <w:sz w:val="24"/>
          <w:szCs w:val="24"/>
          <w:lang w:bidi="en-US"/>
        </w:rPr>
        <w:t>0</w:t>
      </w:r>
      <w:r w:rsidRPr="0054480C">
        <w:rPr>
          <w:rFonts w:ascii="Times New Roman" w:eastAsia="Times New Roman" w:hAnsi="Times New Roman" w:cs="Times New Roman"/>
          <w:sz w:val="24"/>
          <w:szCs w:val="24"/>
          <w:lang w:bidi="en-US"/>
        </w:rPr>
        <w:t>)</w:t>
      </w:r>
    </w:p>
    <w:p w14:paraId="4BF6A4C4"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72</w:t>
      </w:r>
      <w:r w:rsidRPr="0054480C">
        <w:rPr>
          <w:rFonts w:ascii="Times New Roman" w:eastAsia="Times New Roman" w:hAnsi="Times New Roman" w:cs="Times New Roman"/>
          <w:sz w:val="24"/>
          <w:szCs w:val="24"/>
          <w:lang w:bidi="en-US"/>
        </w:rPr>
        <w:t>%</w:t>
      </w:r>
    </w:p>
    <w:p w14:paraId="501BE17F" w14:textId="48865431" w:rsidR="003A6965" w:rsidRPr="00E70327" w:rsidRDefault="003A6965" w:rsidP="006838A8">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(500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7.89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5.2 Hz, 1H), 7.87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2.5 Hz, 1H), 7.33 – 7.22 (m, 3H), 7.16 (s, 1H), 6.43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15.9 Hz, 1H), 3.84 (s, 3H), 3.62 (s, </w:t>
      </w:r>
      <w:r>
        <w:rPr>
          <w:rFonts w:ascii="Times New Roman" w:hAnsi="Times New Roman" w:cs="Times New Roman"/>
          <w:sz w:val="24"/>
          <w:szCs w:val="24"/>
        </w:rPr>
        <w:t>3</w:t>
      </w:r>
      <w:r w:rsidRPr="0054480C">
        <w:rPr>
          <w:rFonts w:ascii="Times New Roman" w:hAnsi="Times New Roman" w:cs="Times New Roman"/>
          <w:sz w:val="24"/>
          <w:szCs w:val="24"/>
        </w:rPr>
        <w:t>H).</w:t>
      </w:r>
      <w:r w:rsidRPr="0054480C">
        <w:rPr>
          <w:rFonts w:ascii="Times New Roman" w:hAnsi="Times New Roman" w:cs="Times New Roman"/>
          <w:sz w:val="24"/>
          <w:szCs w:val="24"/>
          <w:vertAlign w:val="superscript"/>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(126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 xml:space="preserve">) </w:t>
      </w:r>
      <w:r w:rsidRPr="0054480C">
        <w:rPr>
          <w:rFonts w:ascii="Times New Roman" w:hAnsi="Times New Roman" w:cs="Times New Roman"/>
          <w:sz w:val="24"/>
          <w:szCs w:val="24"/>
        </w:rPr>
        <w:t xml:space="preserve">δ </w:t>
      </w:r>
      <w:r w:rsidRPr="00C32C8D">
        <w:rPr>
          <w:rFonts w:ascii="Times New Roman" w:hAnsi="Times New Roman" w:cs="Times New Roman"/>
          <w:sz w:val="24"/>
          <w:szCs w:val="24"/>
        </w:rPr>
        <w:t>168.61, 138.23, 137.89, 133.33, 125.82, 122.77, 121.15, 120.26, 111.65, 109.91, 51.19, 32.80.</w:t>
      </w:r>
      <w:r>
        <w:rPr>
          <w:rFonts w:ascii="Times New Roman" w:hAnsi="Times New Roman" w:cs="Times New Roman"/>
          <w:sz w:val="24"/>
          <w:szCs w:val="24"/>
        </w:rPr>
        <w:t xml:space="preserve"> </w:t>
      </w:r>
      <w:r w:rsidRPr="00E70327">
        <w:rPr>
          <w:rFonts w:ascii="Times New Roman" w:eastAsia="Times New Roman" w:hAnsi="Times New Roman" w:cs="Times New Roman"/>
          <w:b/>
          <w:sz w:val="24"/>
          <w:szCs w:val="24"/>
          <w:lang w:bidi="en-US"/>
        </w:rPr>
        <w:t>HRMS (ESI):</w:t>
      </w:r>
      <w:r w:rsidRPr="00E70327">
        <w:rPr>
          <w:rFonts w:ascii="Times New Roman" w:eastAsia="Times New Roman" w:hAnsi="Times New Roman" w:cs="Times New Roman"/>
          <w:bCs/>
          <w:sz w:val="24"/>
          <w:szCs w:val="24"/>
          <w:lang w:bidi="en-US"/>
        </w:rPr>
        <w:t xml:space="preserve"> Calculated mass for </w:t>
      </w:r>
      <w:r w:rsidR="00FE5A11" w:rsidRPr="00D40940">
        <w:rPr>
          <w:rFonts w:ascii="Times New Roman" w:hAnsi="Times New Roman" w:cs="Times New Roman"/>
          <w:sz w:val="24"/>
          <w:szCs w:val="24"/>
        </w:rPr>
        <w:t>C</w:t>
      </w:r>
      <w:r w:rsidR="00FE5A11">
        <w:rPr>
          <w:rFonts w:ascii="Times New Roman" w:hAnsi="Times New Roman" w:cs="Times New Roman"/>
          <w:sz w:val="24"/>
          <w:szCs w:val="24"/>
          <w:vertAlign w:val="subscript"/>
        </w:rPr>
        <w:t>13</w:t>
      </w:r>
      <w:r w:rsidR="00FE5A11" w:rsidRPr="00D40940">
        <w:rPr>
          <w:rFonts w:ascii="Times New Roman" w:hAnsi="Times New Roman" w:cs="Times New Roman"/>
          <w:sz w:val="24"/>
          <w:szCs w:val="24"/>
        </w:rPr>
        <w:t>H</w:t>
      </w:r>
      <w:r w:rsidR="00FD2B4E">
        <w:rPr>
          <w:rFonts w:ascii="Times New Roman" w:hAnsi="Times New Roman" w:cs="Times New Roman"/>
          <w:sz w:val="24"/>
          <w:szCs w:val="24"/>
          <w:vertAlign w:val="subscript"/>
        </w:rPr>
        <w:t>14</w:t>
      </w:r>
      <w:r w:rsidR="00FD2B4E">
        <w:rPr>
          <w:rFonts w:ascii="Times New Roman" w:hAnsi="Times New Roman" w:cs="Times New Roman"/>
          <w:sz w:val="24"/>
          <w:szCs w:val="24"/>
        </w:rPr>
        <w:t>N</w:t>
      </w:r>
      <w:r w:rsidR="00FE5A11" w:rsidRPr="00D40940">
        <w:rPr>
          <w:rFonts w:ascii="Times New Roman" w:hAnsi="Times New Roman" w:cs="Times New Roman"/>
          <w:sz w:val="24"/>
          <w:szCs w:val="24"/>
        </w:rPr>
        <w:t>O</w:t>
      </w:r>
      <w:r w:rsidR="00FE5A11">
        <w:rPr>
          <w:rFonts w:ascii="Times New Roman" w:hAnsi="Times New Roman" w:cs="Times New Roman"/>
          <w:sz w:val="24"/>
          <w:szCs w:val="24"/>
          <w:vertAlign w:val="subscript"/>
        </w:rPr>
        <w:t>2</w:t>
      </w:r>
      <w:r w:rsidR="00FE5A11" w:rsidRPr="00E70327">
        <w:rPr>
          <w:rFonts w:ascii="Times New Roman" w:eastAsia="Times New Roman" w:hAnsi="Times New Roman" w:cs="Times New Roman"/>
          <w:bCs/>
          <w:sz w:val="24"/>
          <w:szCs w:val="24"/>
          <w:lang w:bidi="en-US"/>
        </w:rPr>
        <w:t xml:space="preserve"> </w:t>
      </w:r>
      <w:r w:rsidRPr="00E70327">
        <w:rPr>
          <w:rFonts w:ascii="Times New Roman" w:eastAsia="Times New Roman" w:hAnsi="Times New Roman" w:cs="Times New Roman"/>
          <w:bCs/>
          <w:sz w:val="24"/>
          <w:szCs w:val="24"/>
          <w:lang w:bidi="en-US"/>
        </w:rPr>
        <w:t>[M+</w:t>
      </w:r>
      <w:proofErr w:type="gramStart"/>
      <w:r w:rsidR="00E70327" w:rsidRPr="00E70327">
        <w:rPr>
          <w:rFonts w:ascii="Times New Roman" w:eastAsia="Times New Roman" w:hAnsi="Times New Roman" w:cs="Times New Roman"/>
          <w:bCs/>
          <w:sz w:val="24"/>
          <w:szCs w:val="24"/>
          <w:lang w:bidi="en-US"/>
        </w:rPr>
        <w:t>H</w:t>
      </w:r>
      <w:r w:rsidRPr="00E70327">
        <w:rPr>
          <w:rFonts w:ascii="Times New Roman" w:eastAsia="Times New Roman" w:hAnsi="Times New Roman" w:cs="Times New Roman"/>
          <w:bCs/>
          <w:sz w:val="24"/>
          <w:szCs w:val="24"/>
          <w:lang w:bidi="en-US"/>
        </w:rPr>
        <w:t>]</w:t>
      </w:r>
      <w:r w:rsidRPr="00E70327">
        <w:rPr>
          <w:rFonts w:ascii="Times New Roman" w:eastAsia="Times New Roman" w:hAnsi="Times New Roman" w:cs="Times New Roman"/>
          <w:bCs/>
          <w:sz w:val="24"/>
          <w:szCs w:val="24"/>
          <w:vertAlign w:val="superscript"/>
          <w:lang w:bidi="en-US"/>
        </w:rPr>
        <w:t>+</w:t>
      </w:r>
      <w:proofErr w:type="gramEnd"/>
      <w:r w:rsidRPr="00E70327">
        <w:rPr>
          <w:rFonts w:ascii="Times New Roman" w:eastAsia="Times New Roman" w:hAnsi="Times New Roman" w:cs="Times New Roman"/>
          <w:bCs/>
          <w:sz w:val="24"/>
          <w:szCs w:val="24"/>
          <w:lang w:bidi="en-US"/>
        </w:rPr>
        <w:t xml:space="preserve">: </w:t>
      </w:r>
      <w:r w:rsidR="00E70327" w:rsidRPr="00E70327">
        <w:rPr>
          <w:rFonts w:ascii="Times New Roman" w:eastAsia="Times New Roman" w:hAnsi="Times New Roman" w:cs="Times New Roman"/>
          <w:bCs/>
          <w:sz w:val="24"/>
          <w:szCs w:val="24"/>
          <w:lang w:bidi="en-US"/>
        </w:rPr>
        <w:t>216</w:t>
      </w:r>
      <w:r w:rsidRPr="00E70327">
        <w:rPr>
          <w:rFonts w:ascii="Times New Roman" w:eastAsia="Times New Roman" w:hAnsi="Times New Roman" w:cs="Times New Roman"/>
          <w:bCs/>
          <w:sz w:val="24"/>
          <w:szCs w:val="24"/>
          <w:lang w:bidi="en-US"/>
        </w:rPr>
        <w:t>.</w:t>
      </w:r>
      <w:r w:rsidR="00E70327" w:rsidRPr="00E70327">
        <w:rPr>
          <w:rFonts w:ascii="Times New Roman" w:eastAsia="Times New Roman" w:hAnsi="Times New Roman" w:cs="Times New Roman"/>
          <w:bCs/>
          <w:sz w:val="24"/>
          <w:szCs w:val="24"/>
          <w:lang w:bidi="en-US"/>
        </w:rPr>
        <w:t>1025</w:t>
      </w:r>
      <w:r w:rsidRPr="00E70327">
        <w:rPr>
          <w:rFonts w:ascii="Times New Roman" w:eastAsia="Times New Roman" w:hAnsi="Times New Roman" w:cs="Times New Roman"/>
          <w:bCs/>
          <w:sz w:val="24"/>
          <w:szCs w:val="24"/>
          <w:lang w:bidi="en-US"/>
        </w:rPr>
        <w:t xml:space="preserve">; observed mass: </w:t>
      </w:r>
      <w:r w:rsidR="00E70327" w:rsidRPr="00E70327">
        <w:rPr>
          <w:rFonts w:ascii="Times New Roman" w:eastAsia="Times New Roman" w:hAnsi="Times New Roman" w:cs="Times New Roman"/>
          <w:bCs/>
          <w:sz w:val="24"/>
          <w:szCs w:val="24"/>
          <w:lang w:bidi="en-US"/>
        </w:rPr>
        <w:t>216.1021</w:t>
      </w:r>
      <w:r w:rsidRPr="00E70327">
        <w:rPr>
          <w:rFonts w:ascii="Times New Roman" w:eastAsia="Times New Roman" w:hAnsi="Times New Roman" w:cs="Times New Roman"/>
          <w:bCs/>
          <w:sz w:val="24"/>
          <w:szCs w:val="24"/>
          <w:lang w:bidi="en-US"/>
        </w:rPr>
        <w:t xml:space="preserve">. </w:t>
      </w:r>
    </w:p>
    <w:p w14:paraId="58A6AD5C" w14:textId="67DEBA56" w:rsidR="003A6965" w:rsidRDefault="00BD4EBC" w:rsidP="006838A8">
      <w:pPr>
        <w:spacing w:after="0" w:line="360" w:lineRule="auto"/>
        <w:jc w:val="both"/>
        <w:rPr>
          <w:rFonts w:ascii="Times New Roman" w:eastAsia="Times New Roman" w:hAnsi="Times New Roman" w:cs="Times New Roman"/>
          <w:sz w:val="24"/>
          <w:szCs w:val="24"/>
          <w:lang w:bidi="en-US"/>
        </w:rPr>
      </w:pPr>
      <w:r>
        <w:object w:dxaOrig="2340" w:dyaOrig="715" w14:anchorId="383A0E91">
          <v:shape id="_x0000_i1131" type="#_x0000_t75" style="width:117.6pt;height:35.6pt" o:ole="">
            <v:imagedata r:id="rId234" o:title=""/>
          </v:shape>
          <o:OLEObject Type="Embed" ProgID="ChemDraw.Document.6.0" ShapeID="_x0000_i1131" DrawAspect="Content" ObjectID="_1668159694" r:id="rId235"/>
        </w:object>
      </w:r>
      <w:r w:rsidR="003A6965">
        <w:t xml:space="preserve">   </w:t>
      </w:r>
    </w:p>
    <w:p w14:paraId="0D5595AA" w14:textId="375C9ABA" w:rsidR="003A6965" w:rsidRPr="00367F43"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Me</w:t>
      </w:r>
      <w:r w:rsidRPr="00BD0A6A">
        <w:rPr>
          <w:rFonts w:ascii="Times New Roman" w:eastAsia="Times New Roman" w:hAnsi="Times New Roman" w:cs="Times New Roman"/>
          <w:b/>
          <w:bCs/>
          <w:sz w:val="24"/>
          <w:szCs w:val="24"/>
          <w:lang w:bidi="en-US"/>
        </w:rPr>
        <w:t>thyl (</w:t>
      </w:r>
      <w:r w:rsidRPr="004914F2">
        <w:rPr>
          <w:rFonts w:ascii="Times New Roman" w:eastAsia="Times New Roman" w:hAnsi="Times New Roman" w:cs="Times New Roman"/>
          <w:b/>
          <w:bCs/>
          <w:i/>
          <w:iCs/>
          <w:sz w:val="24"/>
          <w:szCs w:val="24"/>
          <w:lang w:bidi="en-US"/>
        </w:rPr>
        <w:t>E</w:t>
      </w:r>
      <w:r w:rsidRPr="00BD0A6A">
        <w:rPr>
          <w:rFonts w:ascii="Times New Roman" w:eastAsia="Times New Roman" w:hAnsi="Times New Roman" w:cs="Times New Roman"/>
          <w:b/>
          <w:bCs/>
          <w:sz w:val="24"/>
          <w:szCs w:val="24"/>
          <w:lang w:bidi="en-US"/>
        </w:rPr>
        <w:t>)-3-(benzo[d]thiazol-2-</w:t>
      </w:r>
      <w:proofErr w:type="gramStart"/>
      <w:r w:rsidRPr="00BD0A6A">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40</w:t>
      </w:r>
      <w:r w:rsidR="00045243" w:rsidRPr="005D1712">
        <w:rPr>
          <w:rFonts w:ascii="Times New Roman" w:eastAsia="Times New Roman" w:hAnsi="Times New Roman" w:cs="Times New Roman"/>
          <w:b/>
          <w:bCs/>
          <w:sz w:val="24"/>
          <w:szCs w:val="24"/>
          <w:lang w:bidi="en-US"/>
        </w:rPr>
        <w:t>)</w:t>
      </w:r>
      <w:r w:rsidRPr="00367F43">
        <w:rPr>
          <w:rFonts w:ascii="Times New Roman" w:eastAsia="Times New Roman" w:hAnsi="Times New Roman" w:cs="Times New Roman"/>
          <w:b/>
          <w:bCs/>
          <w:sz w:val="24"/>
          <w:szCs w:val="24"/>
          <w:lang w:bidi="en-US"/>
        </w:rPr>
        <w:t>:</w:t>
      </w:r>
    </w:p>
    <w:p w14:paraId="275B5C2C" w14:textId="78C412F6"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76EBCD69"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4F3435A5" w14:textId="1777E79D"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FF34EF"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(70</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30</w:t>
      </w:r>
      <w:r w:rsidRPr="0054480C">
        <w:rPr>
          <w:rFonts w:ascii="Times New Roman" w:eastAsia="Times New Roman" w:hAnsi="Times New Roman" w:cs="Times New Roman"/>
          <w:sz w:val="24"/>
          <w:szCs w:val="24"/>
          <w:lang w:bidi="en-US"/>
        </w:rPr>
        <w:t>)</w:t>
      </w:r>
    </w:p>
    <w:p w14:paraId="20FAE890"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60</w:t>
      </w:r>
      <w:r w:rsidRPr="0054480C">
        <w:rPr>
          <w:rFonts w:ascii="Times New Roman" w:eastAsia="Times New Roman" w:hAnsi="Times New Roman" w:cs="Times New Roman"/>
          <w:sz w:val="24"/>
          <w:szCs w:val="24"/>
          <w:lang w:bidi="en-US"/>
        </w:rPr>
        <w:t>%</w:t>
      </w:r>
    </w:p>
    <w:p w14:paraId="54B8AC2F" w14:textId="4E1D730A" w:rsidR="003A6965" w:rsidRPr="00BD4EBC" w:rsidRDefault="003A6965" w:rsidP="006838A8">
      <w:pPr>
        <w:spacing w:after="0" w:line="360" w:lineRule="auto"/>
        <w:jc w:val="both"/>
        <w:rPr>
          <w:rFonts w:ascii="Times New Roman" w:eastAsia="Times New Roman" w:hAnsi="Times New Roman" w:cs="Times New Roman"/>
          <w:bCs/>
          <w:sz w:val="24"/>
          <w:szCs w:val="24"/>
          <w:lang w:bidi="en-US"/>
        </w:rPr>
      </w:pPr>
      <w:r w:rsidRPr="000B1DA6">
        <w:rPr>
          <w:rFonts w:ascii="Times New Roman" w:hAnsi="Times New Roman" w:cs="Times New Roman"/>
          <w:b/>
          <w:bCs/>
          <w:sz w:val="24"/>
          <w:szCs w:val="24"/>
          <w:vertAlign w:val="superscript"/>
        </w:rPr>
        <w:t>1</w:t>
      </w:r>
      <w:r w:rsidRPr="000B1DA6">
        <w:rPr>
          <w:rFonts w:ascii="Times New Roman" w:hAnsi="Times New Roman" w:cs="Times New Roman"/>
          <w:b/>
          <w:bCs/>
          <w:sz w:val="24"/>
          <w:szCs w:val="24"/>
        </w:rPr>
        <w:t>H NMR (400 MHz, CDCl</w:t>
      </w:r>
      <w:r w:rsidRPr="000B1DA6">
        <w:rPr>
          <w:rFonts w:ascii="Times New Roman" w:hAnsi="Times New Roman" w:cs="Times New Roman"/>
          <w:b/>
          <w:bCs/>
          <w:sz w:val="24"/>
          <w:szCs w:val="24"/>
          <w:vertAlign w:val="subscript"/>
        </w:rPr>
        <w:t>3</w:t>
      </w:r>
      <w:r w:rsidRPr="000B1DA6">
        <w:rPr>
          <w:rFonts w:ascii="Times New Roman" w:hAnsi="Times New Roman" w:cs="Times New Roman"/>
          <w:b/>
          <w:bCs/>
          <w:sz w:val="24"/>
          <w:szCs w:val="24"/>
        </w:rPr>
        <w:t>)</w:t>
      </w:r>
      <w:r w:rsidRPr="000B1DA6">
        <w:rPr>
          <w:rFonts w:ascii="Times New Roman" w:hAnsi="Times New Roman" w:cs="Times New Roman"/>
          <w:sz w:val="24"/>
          <w:szCs w:val="24"/>
        </w:rPr>
        <w:t xml:space="preserve"> δ 8.07 (d, </w:t>
      </w:r>
      <w:r w:rsidRPr="000B1DA6">
        <w:rPr>
          <w:rFonts w:ascii="Times New Roman" w:hAnsi="Times New Roman" w:cs="Times New Roman"/>
          <w:i/>
          <w:iCs/>
          <w:sz w:val="24"/>
          <w:szCs w:val="24"/>
        </w:rPr>
        <w:t>J</w:t>
      </w:r>
      <w:r w:rsidRPr="000B1DA6">
        <w:rPr>
          <w:rFonts w:ascii="Times New Roman" w:hAnsi="Times New Roman" w:cs="Times New Roman"/>
          <w:sz w:val="24"/>
          <w:szCs w:val="24"/>
        </w:rPr>
        <w:t xml:space="preserve"> = 8.2 Hz, 1H), 7.93 – 7.84 (m, 2H), 7.55 – 7.49 (m, 1H), 7.45 (dd, </w:t>
      </w:r>
      <w:r w:rsidRPr="000B1DA6">
        <w:rPr>
          <w:rFonts w:ascii="Times New Roman" w:hAnsi="Times New Roman" w:cs="Times New Roman"/>
          <w:i/>
          <w:iCs/>
          <w:sz w:val="24"/>
          <w:szCs w:val="24"/>
        </w:rPr>
        <w:t>J</w:t>
      </w:r>
      <w:r w:rsidRPr="000B1DA6">
        <w:rPr>
          <w:rFonts w:ascii="Times New Roman" w:hAnsi="Times New Roman" w:cs="Times New Roman"/>
          <w:sz w:val="24"/>
          <w:szCs w:val="24"/>
        </w:rPr>
        <w:t xml:space="preserve"> = 11.0, 4.2 Hz, 1H), 6.81 (d, </w:t>
      </w:r>
      <w:r w:rsidRPr="000B1DA6">
        <w:rPr>
          <w:rFonts w:ascii="Times New Roman" w:hAnsi="Times New Roman" w:cs="Times New Roman"/>
          <w:i/>
          <w:iCs/>
          <w:sz w:val="24"/>
          <w:szCs w:val="24"/>
        </w:rPr>
        <w:t>J</w:t>
      </w:r>
      <w:r w:rsidRPr="000B1DA6">
        <w:rPr>
          <w:rFonts w:ascii="Times New Roman" w:hAnsi="Times New Roman" w:cs="Times New Roman"/>
          <w:sz w:val="24"/>
          <w:szCs w:val="24"/>
        </w:rPr>
        <w:t xml:space="preserve"> = 15.9 Hz, 1H), 3.85 (s, 3H). </w:t>
      </w:r>
      <w:r w:rsidRPr="000B1DA6">
        <w:rPr>
          <w:rFonts w:ascii="Times New Roman" w:hAnsi="Times New Roman" w:cs="Times New Roman"/>
          <w:b/>
          <w:bCs/>
          <w:sz w:val="24"/>
          <w:szCs w:val="24"/>
          <w:vertAlign w:val="superscript"/>
        </w:rPr>
        <w:t>13</w:t>
      </w:r>
      <w:r w:rsidRPr="000B1DA6">
        <w:rPr>
          <w:rFonts w:ascii="Times New Roman" w:hAnsi="Times New Roman" w:cs="Times New Roman"/>
          <w:b/>
          <w:bCs/>
          <w:sz w:val="24"/>
          <w:szCs w:val="24"/>
        </w:rPr>
        <w:t>C NMR (101 MHz, CDCl</w:t>
      </w:r>
      <w:r w:rsidRPr="000B1DA6">
        <w:rPr>
          <w:rFonts w:ascii="Times New Roman" w:hAnsi="Times New Roman" w:cs="Times New Roman"/>
          <w:b/>
          <w:bCs/>
          <w:sz w:val="24"/>
          <w:szCs w:val="24"/>
          <w:vertAlign w:val="subscript"/>
        </w:rPr>
        <w:t>3</w:t>
      </w:r>
      <w:r w:rsidRPr="000B1DA6">
        <w:rPr>
          <w:rFonts w:ascii="Times New Roman" w:hAnsi="Times New Roman" w:cs="Times New Roman"/>
          <w:b/>
          <w:bCs/>
          <w:sz w:val="24"/>
          <w:szCs w:val="24"/>
        </w:rPr>
        <w:t>)</w:t>
      </w:r>
      <w:r w:rsidRPr="000B1DA6">
        <w:rPr>
          <w:rFonts w:ascii="Times New Roman" w:hAnsi="Times New Roman" w:cs="Times New Roman"/>
          <w:sz w:val="24"/>
          <w:szCs w:val="24"/>
        </w:rPr>
        <w:t xml:space="preserve"> δ 166.22, 163.56, 154.04, 137.16, 135.39, 127.02, 126.77, 125.80, 124.23, 121.97, 52.42.</w:t>
      </w:r>
      <w:r>
        <w:rPr>
          <w:rFonts w:ascii="Times New Roman" w:hAnsi="Times New Roman" w:cs="Times New Roman"/>
          <w:sz w:val="24"/>
          <w:szCs w:val="24"/>
        </w:rPr>
        <w:t xml:space="preserve"> </w:t>
      </w:r>
      <w:r w:rsidRPr="00BD4EBC">
        <w:rPr>
          <w:rFonts w:ascii="Times New Roman" w:eastAsia="Times New Roman" w:hAnsi="Times New Roman" w:cs="Times New Roman"/>
          <w:b/>
          <w:sz w:val="24"/>
          <w:szCs w:val="24"/>
          <w:lang w:bidi="en-US"/>
        </w:rPr>
        <w:t>HRMS (ESI):</w:t>
      </w:r>
      <w:r w:rsidRPr="00BD4EBC">
        <w:rPr>
          <w:rFonts w:ascii="Times New Roman" w:eastAsia="Times New Roman" w:hAnsi="Times New Roman" w:cs="Times New Roman"/>
          <w:bCs/>
          <w:sz w:val="24"/>
          <w:szCs w:val="24"/>
          <w:lang w:bidi="en-US"/>
        </w:rPr>
        <w:t xml:space="preserve"> Calculated mass for </w:t>
      </w:r>
      <w:r w:rsidR="00FD2B4E" w:rsidRPr="00D40940">
        <w:rPr>
          <w:rFonts w:ascii="Times New Roman" w:hAnsi="Times New Roman" w:cs="Times New Roman"/>
          <w:sz w:val="24"/>
          <w:szCs w:val="24"/>
        </w:rPr>
        <w:t>C</w:t>
      </w:r>
      <w:r w:rsidR="00FD2B4E">
        <w:rPr>
          <w:rFonts w:ascii="Times New Roman" w:hAnsi="Times New Roman" w:cs="Times New Roman"/>
          <w:sz w:val="24"/>
          <w:szCs w:val="24"/>
          <w:vertAlign w:val="subscript"/>
        </w:rPr>
        <w:t>11</w:t>
      </w:r>
      <w:r w:rsidR="00FD2B4E" w:rsidRPr="00D40940">
        <w:rPr>
          <w:rFonts w:ascii="Times New Roman" w:hAnsi="Times New Roman" w:cs="Times New Roman"/>
          <w:sz w:val="24"/>
          <w:szCs w:val="24"/>
        </w:rPr>
        <w:t>H</w:t>
      </w:r>
      <w:r w:rsidR="00FD2B4E">
        <w:rPr>
          <w:rFonts w:ascii="Times New Roman" w:hAnsi="Times New Roman" w:cs="Times New Roman"/>
          <w:sz w:val="24"/>
          <w:szCs w:val="24"/>
          <w:vertAlign w:val="subscript"/>
        </w:rPr>
        <w:t>10</w:t>
      </w:r>
      <w:r w:rsidR="00FD2B4E">
        <w:rPr>
          <w:rFonts w:ascii="Times New Roman" w:hAnsi="Times New Roman" w:cs="Times New Roman"/>
          <w:sz w:val="24"/>
          <w:szCs w:val="24"/>
        </w:rPr>
        <w:t>SN</w:t>
      </w:r>
      <w:r w:rsidR="00FD2B4E" w:rsidRPr="00D40940">
        <w:rPr>
          <w:rFonts w:ascii="Times New Roman" w:hAnsi="Times New Roman" w:cs="Times New Roman"/>
          <w:sz w:val="24"/>
          <w:szCs w:val="24"/>
        </w:rPr>
        <w:t>O</w:t>
      </w:r>
      <w:r w:rsidR="00FD2B4E">
        <w:rPr>
          <w:rFonts w:ascii="Times New Roman" w:hAnsi="Times New Roman" w:cs="Times New Roman"/>
          <w:sz w:val="24"/>
          <w:szCs w:val="24"/>
          <w:vertAlign w:val="subscript"/>
        </w:rPr>
        <w:t>2</w:t>
      </w:r>
      <w:r w:rsidR="00FD2B4E" w:rsidRPr="00BD4EBC">
        <w:rPr>
          <w:rFonts w:ascii="Times New Roman" w:eastAsia="Times New Roman" w:hAnsi="Times New Roman" w:cs="Times New Roman"/>
          <w:bCs/>
          <w:sz w:val="24"/>
          <w:szCs w:val="24"/>
          <w:lang w:bidi="en-US"/>
        </w:rPr>
        <w:t xml:space="preserve"> </w:t>
      </w:r>
      <w:r w:rsidRPr="00BD4EBC">
        <w:rPr>
          <w:rFonts w:ascii="Times New Roman" w:eastAsia="Times New Roman" w:hAnsi="Times New Roman" w:cs="Times New Roman"/>
          <w:bCs/>
          <w:sz w:val="24"/>
          <w:szCs w:val="24"/>
          <w:lang w:bidi="en-US"/>
        </w:rPr>
        <w:t>[M+</w:t>
      </w:r>
      <w:proofErr w:type="gramStart"/>
      <w:r w:rsidR="00BD4EBC" w:rsidRPr="00BD4EBC">
        <w:rPr>
          <w:rFonts w:ascii="Times New Roman" w:eastAsia="Times New Roman" w:hAnsi="Times New Roman" w:cs="Times New Roman"/>
          <w:bCs/>
          <w:sz w:val="24"/>
          <w:szCs w:val="24"/>
          <w:lang w:bidi="en-US"/>
        </w:rPr>
        <w:t>H</w:t>
      </w:r>
      <w:r w:rsidRPr="00BD4EBC">
        <w:rPr>
          <w:rFonts w:ascii="Times New Roman" w:eastAsia="Times New Roman" w:hAnsi="Times New Roman" w:cs="Times New Roman"/>
          <w:bCs/>
          <w:sz w:val="24"/>
          <w:szCs w:val="24"/>
          <w:lang w:bidi="en-US"/>
        </w:rPr>
        <w:t>]</w:t>
      </w:r>
      <w:r w:rsidRPr="00BD4EBC">
        <w:rPr>
          <w:rFonts w:ascii="Times New Roman" w:eastAsia="Times New Roman" w:hAnsi="Times New Roman" w:cs="Times New Roman"/>
          <w:bCs/>
          <w:sz w:val="24"/>
          <w:szCs w:val="24"/>
          <w:vertAlign w:val="superscript"/>
          <w:lang w:bidi="en-US"/>
        </w:rPr>
        <w:t>+</w:t>
      </w:r>
      <w:proofErr w:type="gramEnd"/>
      <w:r w:rsidRPr="00BD4EBC">
        <w:rPr>
          <w:rFonts w:ascii="Times New Roman" w:eastAsia="Times New Roman" w:hAnsi="Times New Roman" w:cs="Times New Roman"/>
          <w:bCs/>
          <w:sz w:val="24"/>
          <w:szCs w:val="24"/>
          <w:lang w:bidi="en-US"/>
        </w:rPr>
        <w:t>:</w:t>
      </w:r>
      <w:r w:rsidR="00BD4EBC" w:rsidRPr="00BD4EBC">
        <w:rPr>
          <w:rFonts w:ascii="Times New Roman" w:eastAsia="Times New Roman" w:hAnsi="Times New Roman" w:cs="Times New Roman"/>
          <w:bCs/>
          <w:sz w:val="24"/>
          <w:szCs w:val="24"/>
          <w:lang w:bidi="en-US"/>
        </w:rPr>
        <w:t xml:space="preserve"> 220.0432</w:t>
      </w:r>
      <w:r w:rsidRPr="00BD4EBC">
        <w:rPr>
          <w:rFonts w:ascii="Times New Roman" w:eastAsia="Times New Roman" w:hAnsi="Times New Roman" w:cs="Times New Roman"/>
          <w:bCs/>
          <w:sz w:val="24"/>
          <w:szCs w:val="24"/>
          <w:lang w:bidi="en-US"/>
        </w:rPr>
        <w:t xml:space="preserve">; observed mass: </w:t>
      </w:r>
      <w:r w:rsidR="00BD4EBC" w:rsidRPr="00BD4EBC">
        <w:rPr>
          <w:rFonts w:ascii="Times New Roman" w:eastAsia="Times New Roman" w:hAnsi="Times New Roman" w:cs="Times New Roman"/>
          <w:bCs/>
          <w:sz w:val="24"/>
          <w:szCs w:val="24"/>
          <w:lang w:bidi="en-US"/>
        </w:rPr>
        <w:t>220.0431</w:t>
      </w:r>
      <w:r w:rsidRPr="00BD4EBC">
        <w:rPr>
          <w:rFonts w:ascii="Times New Roman" w:eastAsia="Times New Roman" w:hAnsi="Times New Roman" w:cs="Times New Roman"/>
          <w:bCs/>
          <w:sz w:val="24"/>
          <w:szCs w:val="24"/>
          <w:lang w:bidi="en-US"/>
        </w:rPr>
        <w:t xml:space="preserve">. </w:t>
      </w:r>
    </w:p>
    <w:p w14:paraId="4BB2790A" w14:textId="0DCED48D" w:rsidR="003A6965" w:rsidRDefault="005862FB" w:rsidP="006838A8">
      <w:pPr>
        <w:spacing w:after="0" w:line="360" w:lineRule="auto"/>
        <w:jc w:val="both"/>
        <w:rPr>
          <w:rFonts w:ascii="Times New Roman" w:eastAsia="Times New Roman" w:hAnsi="Times New Roman" w:cs="Times New Roman"/>
          <w:sz w:val="24"/>
          <w:szCs w:val="24"/>
          <w:lang w:bidi="en-US"/>
        </w:rPr>
      </w:pPr>
      <w:r>
        <w:object w:dxaOrig="2583" w:dyaOrig="1507" w14:anchorId="264DAAF7">
          <v:shape id="_x0000_i1132" type="#_x0000_t75" style="width:129.6pt;height:75.6pt" o:ole="">
            <v:imagedata r:id="rId236" o:title=""/>
          </v:shape>
          <o:OLEObject Type="Embed" ProgID="ChemDraw.Document.6.0" ShapeID="_x0000_i1132" DrawAspect="Content" ObjectID="_1668159695" r:id="rId237"/>
        </w:object>
      </w:r>
      <w:r w:rsidR="003A6965">
        <w:t xml:space="preserve">   </w:t>
      </w:r>
    </w:p>
    <w:p w14:paraId="18DA590A" w14:textId="67731286" w:rsidR="003A6965" w:rsidRPr="00367F43"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842162">
        <w:rPr>
          <w:rFonts w:ascii="Times New Roman" w:eastAsia="Times New Roman" w:hAnsi="Times New Roman" w:cs="Times New Roman"/>
          <w:b/>
          <w:bCs/>
          <w:sz w:val="24"/>
          <w:szCs w:val="24"/>
          <w:lang w:bidi="en-US"/>
        </w:rPr>
        <w:t>thyl (</w:t>
      </w:r>
      <w:r w:rsidRPr="004914F2">
        <w:rPr>
          <w:rFonts w:ascii="Times New Roman" w:eastAsia="Times New Roman" w:hAnsi="Times New Roman" w:cs="Times New Roman"/>
          <w:b/>
          <w:bCs/>
          <w:i/>
          <w:iCs/>
          <w:sz w:val="24"/>
          <w:szCs w:val="24"/>
          <w:lang w:bidi="en-US"/>
        </w:rPr>
        <w:t>E</w:t>
      </w:r>
      <w:r w:rsidRPr="00842162">
        <w:rPr>
          <w:rFonts w:ascii="Times New Roman" w:eastAsia="Times New Roman" w:hAnsi="Times New Roman" w:cs="Times New Roman"/>
          <w:b/>
          <w:bCs/>
          <w:sz w:val="24"/>
          <w:szCs w:val="24"/>
          <w:lang w:bidi="en-US"/>
        </w:rPr>
        <w:t>)-3-(9-methyl-9H-carbazol-3-</w:t>
      </w:r>
      <w:proofErr w:type="gramStart"/>
      <w:r w:rsidRPr="00842162">
        <w:rPr>
          <w:rFonts w:ascii="Times New Roman" w:eastAsia="Times New Roman" w:hAnsi="Times New Roman" w:cs="Times New Roman"/>
          <w:b/>
          <w:bCs/>
          <w:sz w:val="24"/>
          <w:szCs w:val="24"/>
          <w:lang w:bidi="en-US"/>
        </w:rPr>
        <w:t>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41</w:t>
      </w:r>
      <w:r w:rsidR="00045243" w:rsidRPr="005D1712">
        <w:rPr>
          <w:rFonts w:ascii="Times New Roman" w:eastAsia="Times New Roman" w:hAnsi="Times New Roman" w:cs="Times New Roman"/>
          <w:b/>
          <w:bCs/>
          <w:sz w:val="24"/>
          <w:szCs w:val="24"/>
          <w:lang w:bidi="en-US"/>
        </w:rPr>
        <w:t>)</w:t>
      </w:r>
      <w:r w:rsidRPr="00367F43">
        <w:rPr>
          <w:rFonts w:ascii="Times New Roman" w:eastAsia="Times New Roman" w:hAnsi="Times New Roman" w:cs="Times New Roman"/>
          <w:b/>
          <w:bCs/>
          <w:sz w:val="24"/>
          <w:szCs w:val="24"/>
          <w:lang w:bidi="en-US"/>
        </w:rPr>
        <w:t>:</w:t>
      </w:r>
    </w:p>
    <w:p w14:paraId="0B969766" w14:textId="27CD12CE"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FF34EF">
        <w:rPr>
          <w:rFonts w:ascii="Times New Roman" w:hAnsi="Times New Roman" w:cs="Times New Roman"/>
          <w:sz w:val="24"/>
          <w:szCs w:val="24"/>
        </w:rPr>
        <w:t>White solid</w:t>
      </w:r>
      <w:r w:rsidRPr="0054480C">
        <w:rPr>
          <w:rFonts w:ascii="Times New Roman" w:hAnsi="Times New Roman" w:cs="Times New Roman"/>
          <w:sz w:val="24"/>
          <w:szCs w:val="24"/>
        </w:rPr>
        <w:t xml:space="preserve">. </w:t>
      </w:r>
    </w:p>
    <w:p w14:paraId="2B3AD176"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lastRenderedPageBreak/>
        <w:t xml:space="preserve">Column material: </w:t>
      </w:r>
      <w:r w:rsidRPr="0054480C">
        <w:rPr>
          <w:rFonts w:ascii="Times New Roman" w:eastAsia="Times New Roman" w:hAnsi="Times New Roman" w:cs="Times New Roman"/>
          <w:sz w:val="24"/>
          <w:szCs w:val="24"/>
          <w:lang w:bidi="en-US"/>
        </w:rPr>
        <w:t>100-200 mesh silica</w:t>
      </w:r>
    </w:p>
    <w:p w14:paraId="0A82788F" w14:textId="1F7C4B46"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985A09"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(7</w:t>
      </w:r>
      <w:r w:rsidR="00985A09">
        <w:rPr>
          <w:rFonts w:ascii="Times New Roman" w:eastAsia="Times New Roman" w:hAnsi="Times New Roman" w:cs="Times New Roman"/>
          <w:sz w:val="24"/>
          <w:szCs w:val="24"/>
          <w:lang w:bidi="en-US"/>
        </w:rPr>
        <w:t>5</w:t>
      </w:r>
      <w:r w:rsidRPr="0054480C">
        <w:rPr>
          <w:rFonts w:ascii="Times New Roman" w:eastAsia="Times New Roman" w:hAnsi="Times New Roman" w:cs="Times New Roman"/>
          <w:sz w:val="24"/>
          <w:szCs w:val="24"/>
          <w:lang w:bidi="en-US"/>
        </w:rPr>
        <w:t>:</w:t>
      </w:r>
      <w:r w:rsidR="00985A09">
        <w:rPr>
          <w:rFonts w:ascii="Times New Roman" w:eastAsia="Times New Roman" w:hAnsi="Times New Roman" w:cs="Times New Roman"/>
          <w:sz w:val="24"/>
          <w:szCs w:val="24"/>
          <w:lang w:bidi="en-US"/>
        </w:rPr>
        <w:t>25</w:t>
      </w:r>
      <w:r w:rsidRPr="0054480C">
        <w:rPr>
          <w:rFonts w:ascii="Times New Roman" w:eastAsia="Times New Roman" w:hAnsi="Times New Roman" w:cs="Times New Roman"/>
          <w:sz w:val="24"/>
          <w:szCs w:val="24"/>
          <w:lang w:bidi="en-US"/>
        </w:rPr>
        <w:t>)</w:t>
      </w:r>
    </w:p>
    <w:p w14:paraId="4A57AD83"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56</w:t>
      </w:r>
      <w:r w:rsidRPr="0054480C">
        <w:rPr>
          <w:rFonts w:ascii="Times New Roman" w:eastAsia="Times New Roman" w:hAnsi="Times New Roman" w:cs="Times New Roman"/>
          <w:sz w:val="24"/>
          <w:szCs w:val="24"/>
          <w:lang w:bidi="en-US"/>
        </w:rPr>
        <w:t>%</w:t>
      </w:r>
    </w:p>
    <w:p w14:paraId="20A850D6" w14:textId="3D61BAC8" w:rsidR="003A6965" w:rsidRPr="00A251CD" w:rsidRDefault="003A6965" w:rsidP="006838A8">
      <w:pPr>
        <w:spacing w:after="0" w:line="360" w:lineRule="auto"/>
        <w:jc w:val="both"/>
        <w:rPr>
          <w:rFonts w:ascii="Times New Roman" w:eastAsia="Times New Roman" w:hAnsi="Times New Roman" w:cs="Times New Roman"/>
          <w:bCs/>
          <w:sz w:val="24"/>
          <w:szCs w:val="24"/>
          <w:lang w:bidi="en-US"/>
        </w:rPr>
      </w:pPr>
      <w:r w:rsidRPr="009C370D">
        <w:rPr>
          <w:rFonts w:ascii="Times New Roman" w:hAnsi="Times New Roman" w:cs="Times New Roman"/>
          <w:b/>
          <w:bCs/>
          <w:sz w:val="24"/>
          <w:szCs w:val="24"/>
          <w:vertAlign w:val="superscript"/>
        </w:rPr>
        <w:t>1</w:t>
      </w:r>
      <w:r w:rsidRPr="009C370D">
        <w:rPr>
          <w:rFonts w:ascii="Times New Roman" w:hAnsi="Times New Roman" w:cs="Times New Roman"/>
          <w:b/>
          <w:bCs/>
          <w:sz w:val="24"/>
          <w:szCs w:val="24"/>
        </w:rPr>
        <w:t>H NMR (400 MHz, CDCl</w:t>
      </w:r>
      <w:r w:rsidRPr="009C370D">
        <w:rPr>
          <w:rFonts w:ascii="Times New Roman" w:hAnsi="Times New Roman" w:cs="Times New Roman"/>
          <w:b/>
          <w:bCs/>
          <w:sz w:val="24"/>
          <w:szCs w:val="24"/>
          <w:vertAlign w:val="subscript"/>
        </w:rPr>
        <w:t>3</w:t>
      </w:r>
      <w:r w:rsidRPr="009C370D">
        <w:rPr>
          <w:rFonts w:ascii="Times New Roman" w:hAnsi="Times New Roman" w:cs="Times New Roman"/>
          <w:b/>
          <w:bCs/>
          <w:sz w:val="24"/>
          <w:szCs w:val="24"/>
        </w:rPr>
        <w:t>)</w:t>
      </w:r>
      <w:r w:rsidRPr="009C370D">
        <w:rPr>
          <w:rFonts w:ascii="Times New Roman" w:hAnsi="Times New Roman" w:cs="Times New Roman"/>
          <w:sz w:val="24"/>
          <w:szCs w:val="24"/>
        </w:rPr>
        <w:t xml:space="preserve"> δ 8.26 (s, 1H), 8.10 (d, </w:t>
      </w:r>
      <w:r w:rsidRPr="009C370D">
        <w:rPr>
          <w:rFonts w:ascii="Times New Roman" w:hAnsi="Times New Roman" w:cs="Times New Roman"/>
          <w:i/>
          <w:iCs/>
          <w:sz w:val="24"/>
          <w:szCs w:val="24"/>
        </w:rPr>
        <w:t>J</w:t>
      </w:r>
      <w:r w:rsidRPr="009C370D">
        <w:rPr>
          <w:rFonts w:ascii="Times New Roman" w:hAnsi="Times New Roman" w:cs="Times New Roman"/>
          <w:sz w:val="24"/>
          <w:szCs w:val="24"/>
        </w:rPr>
        <w:t xml:space="preserve"> = 7.7 Hz, 1H), 7.91 (d, </w:t>
      </w:r>
      <w:r w:rsidRPr="009C370D">
        <w:rPr>
          <w:rFonts w:ascii="Times New Roman" w:hAnsi="Times New Roman" w:cs="Times New Roman"/>
          <w:i/>
          <w:iCs/>
          <w:sz w:val="24"/>
          <w:szCs w:val="24"/>
        </w:rPr>
        <w:t>J</w:t>
      </w:r>
      <w:r w:rsidRPr="009C370D">
        <w:rPr>
          <w:rFonts w:ascii="Times New Roman" w:hAnsi="Times New Roman" w:cs="Times New Roman"/>
          <w:sz w:val="24"/>
          <w:szCs w:val="24"/>
        </w:rPr>
        <w:t xml:space="preserve"> = 15.9 Hz, 1H), 7.68 (d, </w:t>
      </w:r>
      <w:r w:rsidRPr="009C370D">
        <w:rPr>
          <w:rFonts w:ascii="Times New Roman" w:hAnsi="Times New Roman" w:cs="Times New Roman"/>
          <w:i/>
          <w:iCs/>
          <w:sz w:val="24"/>
          <w:szCs w:val="24"/>
        </w:rPr>
        <w:t>J</w:t>
      </w:r>
      <w:r w:rsidRPr="009C370D">
        <w:rPr>
          <w:rFonts w:ascii="Times New Roman" w:hAnsi="Times New Roman" w:cs="Times New Roman"/>
          <w:sz w:val="24"/>
          <w:szCs w:val="24"/>
        </w:rPr>
        <w:t xml:space="preserve"> = 8.5 Hz, 1H), 7.51 (t, </w:t>
      </w:r>
      <w:r w:rsidRPr="009C370D">
        <w:rPr>
          <w:rFonts w:ascii="Times New Roman" w:hAnsi="Times New Roman" w:cs="Times New Roman"/>
          <w:i/>
          <w:iCs/>
          <w:sz w:val="24"/>
          <w:szCs w:val="24"/>
        </w:rPr>
        <w:t>J</w:t>
      </w:r>
      <w:r w:rsidRPr="009C370D">
        <w:rPr>
          <w:rFonts w:ascii="Times New Roman" w:hAnsi="Times New Roman" w:cs="Times New Roman"/>
          <w:sz w:val="24"/>
          <w:szCs w:val="24"/>
        </w:rPr>
        <w:t xml:space="preserve"> = 7.6 Hz, 1H), 7.40 (dd, </w:t>
      </w:r>
      <w:r w:rsidRPr="009C370D">
        <w:rPr>
          <w:rFonts w:ascii="Times New Roman" w:hAnsi="Times New Roman" w:cs="Times New Roman"/>
          <w:i/>
          <w:iCs/>
          <w:sz w:val="24"/>
          <w:szCs w:val="24"/>
        </w:rPr>
        <w:t>J</w:t>
      </w:r>
      <w:r w:rsidRPr="009C370D">
        <w:rPr>
          <w:rFonts w:ascii="Times New Roman" w:hAnsi="Times New Roman" w:cs="Times New Roman"/>
          <w:sz w:val="24"/>
          <w:szCs w:val="24"/>
        </w:rPr>
        <w:t xml:space="preserve"> = 12.5, 8.4 Hz, 2H), 7.29 (d, </w:t>
      </w:r>
      <w:r w:rsidRPr="009C370D">
        <w:rPr>
          <w:rFonts w:ascii="Times New Roman" w:hAnsi="Times New Roman" w:cs="Times New Roman"/>
          <w:i/>
          <w:iCs/>
          <w:sz w:val="24"/>
          <w:szCs w:val="24"/>
        </w:rPr>
        <w:t>J</w:t>
      </w:r>
      <w:r w:rsidRPr="009C370D">
        <w:rPr>
          <w:rFonts w:ascii="Times New Roman" w:hAnsi="Times New Roman" w:cs="Times New Roman"/>
          <w:sz w:val="24"/>
          <w:szCs w:val="24"/>
        </w:rPr>
        <w:t xml:space="preserve"> = 7.3 Hz, 1H), 6.48 (d, </w:t>
      </w:r>
      <w:r w:rsidRPr="009C370D">
        <w:rPr>
          <w:rFonts w:ascii="Times New Roman" w:hAnsi="Times New Roman" w:cs="Times New Roman"/>
          <w:i/>
          <w:iCs/>
          <w:sz w:val="24"/>
          <w:szCs w:val="24"/>
        </w:rPr>
        <w:t>J</w:t>
      </w:r>
      <w:r w:rsidRPr="009C370D">
        <w:rPr>
          <w:rFonts w:ascii="Times New Roman" w:hAnsi="Times New Roman" w:cs="Times New Roman"/>
          <w:sz w:val="24"/>
          <w:szCs w:val="24"/>
        </w:rPr>
        <w:t xml:space="preserve"> = 15.9 Hz, 1H), 4.29 (q, </w:t>
      </w:r>
      <w:r w:rsidRPr="009C370D">
        <w:rPr>
          <w:rFonts w:ascii="Times New Roman" w:hAnsi="Times New Roman" w:cs="Times New Roman"/>
          <w:i/>
          <w:iCs/>
          <w:sz w:val="24"/>
          <w:szCs w:val="24"/>
        </w:rPr>
        <w:t>J</w:t>
      </w:r>
      <w:r w:rsidRPr="009C370D">
        <w:rPr>
          <w:rFonts w:ascii="Times New Roman" w:hAnsi="Times New Roman" w:cs="Times New Roman"/>
          <w:sz w:val="24"/>
          <w:szCs w:val="24"/>
        </w:rPr>
        <w:t xml:space="preserve"> = 7.1 Hz, 2H), 3.86 (s, 3H), 1.36 (t, </w:t>
      </w:r>
      <w:r w:rsidRPr="009C370D">
        <w:rPr>
          <w:rFonts w:ascii="Times New Roman" w:hAnsi="Times New Roman" w:cs="Times New Roman"/>
          <w:i/>
          <w:iCs/>
          <w:sz w:val="24"/>
          <w:szCs w:val="24"/>
        </w:rPr>
        <w:t>J</w:t>
      </w:r>
      <w:r w:rsidRPr="009C370D">
        <w:rPr>
          <w:rFonts w:ascii="Times New Roman" w:hAnsi="Times New Roman" w:cs="Times New Roman"/>
          <w:sz w:val="24"/>
          <w:szCs w:val="24"/>
        </w:rPr>
        <w:t xml:space="preserve"> = 7.1 Hz, 3H).</w:t>
      </w:r>
      <w:r w:rsidRPr="009C370D">
        <w:rPr>
          <w:rFonts w:ascii="Times New Roman" w:eastAsia="Times New Roman" w:hAnsi="Times New Roman" w:cs="Times New Roman"/>
          <w:b/>
          <w:bCs/>
          <w:sz w:val="24"/>
          <w:szCs w:val="24"/>
          <w:vertAlign w:val="superscript"/>
          <w:lang w:bidi="en-US"/>
        </w:rPr>
        <w:t>13</w:t>
      </w:r>
      <w:r w:rsidRPr="009C370D">
        <w:rPr>
          <w:rFonts w:ascii="Times New Roman" w:eastAsia="Times New Roman" w:hAnsi="Times New Roman" w:cs="Times New Roman"/>
          <w:b/>
          <w:bCs/>
          <w:sz w:val="24"/>
          <w:szCs w:val="24"/>
          <w:lang w:bidi="en-US"/>
        </w:rPr>
        <w:t>C NMR (101 MHz, CDCl</w:t>
      </w:r>
      <w:r w:rsidRPr="009C370D">
        <w:rPr>
          <w:rFonts w:ascii="Times New Roman" w:eastAsia="Times New Roman" w:hAnsi="Times New Roman" w:cs="Times New Roman"/>
          <w:b/>
          <w:bCs/>
          <w:sz w:val="24"/>
          <w:szCs w:val="24"/>
          <w:vertAlign w:val="subscript"/>
          <w:lang w:bidi="en-US"/>
        </w:rPr>
        <w:t>3</w:t>
      </w:r>
      <w:r w:rsidRPr="009C370D">
        <w:rPr>
          <w:rFonts w:ascii="Times New Roman" w:eastAsia="Times New Roman" w:hAnsi="Times New Roman" w:cs="Times New Roman"/>
          <w:b/>
          <w:bCs/>
          <w:sz w:val="24"/>
          <w:szCs w:val="24"/>
          <w:lang w:bidi="en-US"/>
        </w:rPr>
        <w:t>)</w:t>
      </w:r>
      <w:r w:rsidRPr="009C370D">
        <w:rPr>
          <w:rFonts w:ascii="Times New Roman" w:eastAsia="Times New Roman" w:hAnsi="Times New Roman" w:cs="Times New Roman"/>
          <w:sz w:val="24"/>
          <w:szCs w:val="24"/>
          <w:lang w:bidi="en-US"/>
        </w:rPr>
        <w:t xml:space="preserve"> δ </w:t>
      </w:r>
      <w:r w:rsidRPr="00C32C8D">
        <w:rPr>
          <w:rFonts w:ascii="Times New Roman" w:eastAsia="Times New Roman" w:hAnsi="Times New Roman" w:cs="Times New Roman"/>
          <w:sz w:val="24"/>
          <w:szCs w:val="24"/>
          <w:lang w:bidi="en-US"/>
        </w:rPr>
        <w:t>167.8</w:t>
      </w:r>
      <w:r>
        <w:rPr>
          <w:rFonts w:ascii="Times New Roman" w:eastAsia="Times New Roman" w:hAnsi="Times New Roman" w:cs="Times New Roman"/>
          <w:sz w:val="24"/>
          <w:szCs w:val="24"/>
          <w:lang w:bidi="en-US"/>
        </w:rPr>
        <w:t>3</w:t>
      </w:r>
      <w:r w:rsidRPr="00C32C8D">
        <w:rPr>
          <w:rFonts w:ascii="Times New Roman" w:eastAsia="Times New Roman" w:hAnsi="Times New Roman" w:cs="Times New Roman"/>
          <w:sz w:val="24"/>
          <w:szCs w:val="24"/>
          <w:lang w:bidi="en-US"/>
        </w:rPr>
        <w:t>, 146.11, 142.41, 141.7</w:t>
      </w:r>
      <w:r>
        <w:rPr>
          <w:rFonts w:ascii="Times New Roman" w:eastAsia="Times New Roman" w:hAnsi="Times New Roman" w:cs="Times New Roman"/>
          <w:sz w:val="24"/>
          <w:szCs w:val="24"/>
          <w:lang w:bidi="en-US"/>
        </w:rPr>
        <w:t>0</w:t>
      </w:r>
      <w:r w:rsidRPr="00C32C8D">
        <w:rPr>
          <w:rFonts w:ascii="Times New Roman" w:eastAsia="Times New Roman" w:hAnsi="Times New Roman" w:cs="Times New Roman"/>
          <w:sz w:val="24"/>
          <w:szCs w:val="24"/>
          <w:lang w:bidi="en-US"/>
        </w:rPr>
        <w:t>, 126.5</w:t>
      </w:r>
      <w:r>
        <w:rPr>
          <w:rFonts w:ascii="Times New Roman" w:eastAsia="Times New Roman" w:hAnsi="Times New Roman" w:cs="Times New Roman"/>
          <w:sz w:val="24"/>
          <w:szCs w:val="24"/>
          <w:lang w:bidi="en-US"/>
        </w:rPr>
        <w:t>3</w:t>
      </w:r>
      <w:r w:rsidRPr="00C32C8D">
        <w:rPr>
          <w:rFonts w:ascii="Times New Roman" w:eastAsia="Times New Roman" w:hAnsi="Times New Roman" w:cs="Times New Roman"/>
          <w:sz w:val="24"/>
          <w:szCs w:val="24"/>
          <w:lang w:bidi="en-US"/>
        </w:rPr>
        <w:t>, 126.01, 125.79, 123.39, 122.88, 121.21, 120.6</w:t>
      </w:r>
      <w:r>
        <w:rPr>
          <w:rFonts w:ascii="Times New Roman" w:eastAsia="Times New Roman" w:hAnsi="Times New Roman" w:cs="Times New Roman"/>
          <w:sz w:val="24"/>
          <w:szCs w:val="24"/>
          <w:lang w:bidi="en-US"/>
        </w:rPr>
        <w:t>6</w:t>
      </w:r>
      <w:r w:rsidRPr="00C32C8D">
        <w:rPr>
          <w:rFonts w:ascii="Times New Roman" w:eastAsia="Times New Roman" w:hAnsi="Times New Roman" w:cs="Times New Roman"/>
          <w:sz w:val="24"/>
          <w:szCs w:val="24"/>
          <w:lang w:bidi="en-US"/>
        </w:rPr>
        <w:t>, 119.89, 115.17, 109.04, 77.43, 60.48, 14.63.</w:t>
      </w:r>
      <w:r>
        <w:rPr>
          <w:rFonts w:ascii="Times New Roman" w:eastAsia="Times New Roman" w:hAnsi="Times New Roman" w:cs="Times New Roman"/>
          <w:sz w:val="24"/>
          <w:szCs w:val="24"/>
          <w:lang w:bidi="en-US"/>
        </w:rPr>
        <w:t xml:space="preserve"> </w:t>
      </w:r>
      <w:r w:rsidRPr="00A251CD">
        <w:rPr>
          <w:rFonts w:ascii="Times New Roman" w:eastAsia="Times New Roman" w:hAnsi="Times New Roman" w:cs="Times New Roman"/>
          <w:b/>
          <w:sz w:val="24"/>
          <w:szCs w:val="24"/>
          <w:lang w:bidi="en-US"/>
        </w:rPr>
        <w:t>HRMS (ESI)</w:t>
      </w:r>
      <w:r w:rsidRPr="00A251CD">
        <w:rPr>
          <w:rFonts w:ascii="Times New Roman" w:eastAsia="Times New Roman" w:hAnsi="Times New Roman" w:cs="Times New Roman"/>
          <w:bCs/>
          <w:sz w:val="24"/>
          <w:szCs w:val="24"/>
          <w:lang w:bidi="en-US"/>
        </w:rPr>
        <w:t>: Calculated mass for</w:t>
      </w:r>
      <w:r w:rsidR="00FD2B4E">
        <w:rPr>
          <w:rFonts w:ascii="Times New Roman" w:eastAsia="Times New Roman" w:hAnsi="Times New Roman" w:cs="Times New Roman"/>
          <w:bCs/>
          <w:sz w:val="24"/>
          <w:szCs w:val="24"/>
          <w:lang w:bidi="en-US"/>
        </w:rPr>
        <w:t xml:space="preserve"> </w:t>
      </w:r>
      <w:r w:rsidR="00FD2B4E" w:rsidRPr="00D40940">
        <w:rPr>
          <w:rFonts w:ascii="Times New Roman" w:hAnsi="Times New Roman" w:cs="Times New Roman"/>
          <w:sz w:val="24"/>
          <w:szCs w:val="24"/>
        </w:rPr>
        <w:t>C</w:t>
      </w:r>
      <w:r w:rsidR="00735B45">
        <w:rPr>
          <w:rFonts w:ascii="Times New Roman" w:hAnsi="Times New Roman" w:cs="Times New Roman"/>
          <w:sz w:val="24"/>
          <w:szCs w:val="24"/>
          <w:vertAlign w:val="subscript"/>
        </w:rPr>
        <w:t>18</w:t>
      </w:r>
      <w:r w:rsidR="00FD2B4E" w:rsidRPr="00D40940">
        <w:rPr>
          <w:rFonts w:ascii="Times New Roman" w:hAnsi="Times New Roman" w:cs="Times New Roman"/>
          <w:sz w:val="24"/>
          <w:szCs w:val="24"/>
        </w:rPr>
        <w:t>H</w:t>
      </w:r>
      <w:r w:rsidR="00735B45">
        <w:rPr>
          <w:rFonts w:ascii="Times New Roman" w:hAnsi="Times New Roman" w:cs="Times New Roman"/>
          <w:sz w:val="24"/>
          <w:szCs w:val="24"/>
          <w:vertAlign w:val="subscript"/>
        </w:rPr>
        <w:t>18</w:t>
      </w:r>
      <w:r w:rsidR="00735B45">
        <w:rPr>
          <w:rFonts w:ascii="Times New Roman" w:hAnsi="Times New Roman" w:cs="Times New Roman"/>
          <w:sz w:val="24"/>
          <w:szCs w:val="24"/>
        </w:rPr>
        <w:t>N</w:t>
      </w:r>
      <w:r w:rsidR="00FD2B4E" w:rsidRPr="00D40940">
        <w:rPr>
          <w:rFonts w:ascii="Times New Roman" w:hAnsi="Times New Roman" w:cs="Times New Roman"/>
          <w:sz w:val="24"/>
          <w:szCs w:val="24"/>
        </w:rPr>
        <w:t>O</w:t>
      </w:r>
      <w:r w:rsidR="00FD2B4E">
        <w:rPr>
          <w:rFonts w:ascii="Times New Roman" w:hAnsi="Times New Roman" w:cs="Times New Roman"/>
          <w:sz w:val="24"/>
          <w:szCs w:val="24"/>
          <w:vertAlign w:val="subscript"/>
        </w:rPr>
        <w:t>2</w:t>
      </w:r>
      <w:r w:rsidRPr="00A251CD">
        <w:rPr>
          <w:rFonts w:ascii="Times New Roman" w:eastAsia="Times New Roman" w:hAnsi="Times New Roman" w:cs="Times New Roman"/>
          <w:bCs/>
          <w:sz w:val="24"/>
          <w:szCs w:val="24"/>
          <w:lang w:bidi="en-US"/>
        </w:rPr>
        <w:t xml:space="preserve"> [M+</w:t>
      </w:r>
      <w:proofErr w:type="gramStart"/>
      <w:r w:rsidR="00A251CD" w:rsidRPr="00A251CD">
        <w:rPr>
          <w:rFonts w:ascii="Times New Roman" w:eastAsia="Times New Roman" w:hAnsi="Times New Roman" w:cs="Times New Roman"/>
          <w:bCs/>
          <w:sz w:val="24"/>
          <w:szCs w:val="24"/>
          <w:lang w:bidi="en-US"/>
        </w:rPr>
        <w:t>H</w:t>
      </w:r>
      <w:r w:rsidRPr="00A251CD">
        <w:rPr>
          <w:rFonts w:ascii="Times New Roman" w:eastAsia="Times New Roman" w:hAnsi="Times New Roman" w:cs="Times New Roman"/>
          <w:bCs/>
          <w:sz w:val="24"/>
          <w:szCs w:val="24"/>
          <w:lang w:bidi="en-US"/>
        </w:rPr>
        <w:t>]</w:t>
      </w:r>
      <w:r w:rsidRPr="00A251CD">
        <w:rPr>
          <w:rFonts w:ascii="Times New Roman" w:eastAsia="Times New Roman" w:hAnsi="Times New Roman" w:cs="Times New Roman"/>
          <w:bCs/>
          <w:sz w:val="24"/>
          <w:szCs w:val="24"/>
          <w:vertAlign w:val="superscript"/>
          <w:lang w:bidi="en-US"/>
        </w:rPr>
        <w:t>+</w:t>
      </w:r>
      <w:proofErr w:type="gramEnd"/>
      <w:r w:rsidRPr="00A251CD">
        <w:rPr>
          <w:rFonts w:ascii="Times New Roman" w:eastAsia="Times New Roman" w:hAnsi="Times New Roman" w:cs="Times New Roman"/>
          <w:bCs/>
          <w:sz w:val="24"/>
          <w:szCs w:val="24"/>
          <w:lang w:bidi="en-US"/>
        </w:rPr>
        <w:t xml:space="preserve">: </w:t>
      </w:r>
      <w:r w:rsidR="00A251CD" w:rsidRPr="00A251CD">
        <w:rPr>
          <w:rFonts w:ascii="Times New Roman" w:eastAsia="Times New Roman" w:hAnsi="Times New Roman" w:cs="Times New Roman"/>
          <w:bCs/>
          <w:sz w:val="24"/>
          <w:szCs w:val="24"/>
          <w:lang w:bidi="en-US"/>
        </w:rPr>
        <w:t>280.1338</w:t>
      </w:r>
      <w:r w:rsidRPr="00A251CD">
        <w:rPr>
          <w:rFonts w:ascii="Times New Roman" w:eastAsia="Times New Roman" w:hAnsi="Times New Roman" w:cs="Times New Roman"/>
          <w:bCs/>
          <w:sz w:val="24"/>
          <w:szCs w:val="24"/>
          <w:lang w:bidi="en-US"/>
        </w:rPr>
        <w:t xml:space="preserve">; observed mass: </w:t>
      </w:r>
      <w:r w:rsidR="00A251CD" w:rsidRPr="00A251CD">
        <w:rPr>
          <w:rFonts w:ascii="Times New Roman" w:eastAsia="Times New Roman" w:hAnsi="Times New Roman" w:cs="Times New Roman"/>
          <w:bCs/>
          <w:sz w:val="24"/>
          <w:szCs w:val="24"/>
          <w:lang w:bidi="en-US"/>
        </w:rPr>
        <w:t>280.1334</w:t>
      </w:r>
      <w:r w:rsidRPr="00A251CD">
        <w:rPr>
          <w:rFonts w:ascii="Times New Roman" w:eastAsia="Times New Roman" w:hAnsi="Times New Roman" w:cs="Times New Roman"/>
          <w:bCs/>
          <w:sz w:val="24"/>
          <w:szCs w:val="24"/>
          <w:lang w:bidi="en-US"/>
        </w:rPr>
        <w:t xml:space="preserve">. </w:t>
      </w:r>
    </w:p>
    <w:p w14:paraId="7431D7D6" w14:textId="77777777" w:rsidR="003A6965" w:rsidRDefault="003A6965" w:rsidP="006838A8">
      <w:pPr>
        <w:spacing w:after="0" w:line="360" w:lineRule="auto"/>
        <w:jc w:val="both"/>
        <w:rPr>
          <w:rFonts w:ascii="Times New Roman" w:eastAsia="Times New Roman" w:hAnsi="Times New Roman" w:cs="Times New Roman"/>
          <w:color w:val="FF0000"/>
          <w:sz w:val="24"/>
          <w:szCs w:val="24"/>
          <w:lang w:bidi="en-US"/>
        </w:rPr>
      </w:pPr>
      <w:r w:rsidRPr="009A1A44">
        <w:rPr>
          <w:noProof/>
        </w:rPr>
        <w:drawing>
          <wp:inline distT="0" distB="0" distL="0" distR="0" wp14:anchorId="70FA5C69" wp14:editId="4FB80C9F">
            <wp:extent cx="2401200" cy="15444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01200" cy="1544400"/>
                    </a:xfrm>
                    <a:prstGeom prst="rect">
                      <a:avLst/>
                    </a:prstGeom>
                    <a:noFill/>
                    <a:ln>
                      <a:noFill/>
                    </a:ln>
                  </pic:spPr>
                </pic:pic>
              </a:graphicData>
            </a:graphic>
          </wp:inline>
        </w:drawing>
      </w:r>
    </w:p>
    <w:p w14:paraId="20D76440" w14:textId="4FA3D8CF" w:rsidR="004914F2" w:rsidRPr="004914F2" w:rsidRDefault="004914F2" w:rsidP="004914F2">
      <w:pPr>
        <w:autoSpaceDE w:val="0"/>
        <w:autoSpaceDN w:val="0"/>
        <w:adjustRightInd w:val="0"/>
        <w:spacing w:before="60" w:after="0" w:line="360" w:lineRule="auto"/>
        <w:jc w:val="both"/>
        <w:rPr>
          <w:rFonts w:ascii="Times New Roman" w:eastAsia="Times New Roman" w:hAnsi="Times New Roman" w:cs="Times New Roman"/>
          <w:b/>
          <w:bCs/>
          <w:sz w:val="24"/>
          <w:szCs w:val="24"/>
          <w:lang w:bidi="en-US"/>
        </w:rPr>
      </w:pPr>
      <w:r w:rsidRPr="004914F2">
        <w:rPr>
          <w:rFonts w:ascii="Times New Roman" w:eastAsia="Times New Roman" w:hAnsi="Times New Roman" w:cs="Times New Roman"/>
          <w:b/>
          <w:bCs/>
          <w:sz w:val="24"/>
          <w:szCs w:val="24"/>
          <w:lang w:bidi="en-US"/>
        </w:rPr>
        <w:t>(8</w:t>
      </w:r>
      <w:r w:rsidRPr="004914F2">
        <w:rPr>
          <w:rFonts w:ascii="Times New Roman" w:eastAsia="Times New Roman" w:hAnsi="Times New Roman" w:cs="Times New Roman"/>
          <w:b/>
          <w:bCs/>
          <w:i/>
          <w:iCs/>
          <w:sz w:val="24"/>
          <w:szCs w:val="24"/>
          <w:lang w:bidi="en-US"/>
        </w:rPr>
        <w:t>R</w:t>
      </w:r>
      <w:r w:rsidRPr="004914F2">
        <w:rPr>
          <w:rFonts w:ascii="Times New Roman" w:eastAsia="Times New Roman" w:hAnsi="Times New Roman" w:cs="Times New Roman"/>
          <w:b/>
          <w:bCs/>
          <w:sz w:val="24"/>
          <w:szCs w:val="24"/>
          <w:lang w:bidi="en-US"/>
        </w:rPr>
        <w:t>,9</w:t>
      </w:r>
      <w:r w:rsidRPr="004914F2">
        <w:rPr>
          <w:rFonts w:ascii="Times New Roman" w:eastAsia="Times New Roman" w:hAnsi="Times New Roman" w:cs="Times New Roman"/>
          <w:b/>
          <w:bCs/>
          <w:i/>
          <w:iCs/>
          <w:sz w:val="24"/>
          <w:szCs w:val="24"/>
          <w:lang w:bidi="en-US"/>
        </w:rPr>
        <w:t>R</w:t>
      </w:r>
      <w:r w:rsidRPr="004914F2">
        <w:rPr>
          <w:rFonts w:ascii="Times New Roman" w:eastAsia="Times New Roman" w:hAnsi="Times New Roman" w:cs="Times New Roman"/>
          <w:b/>
          <w:bCs/>
          <w:sz w:val="24"/>
          <w:szCs w:val="24"/>
          <w:lang w:bidi="en-US"/>
        </w:rPr>
        <w:t>,10</w:t>
      </w:r>
      <w:r w:rsidRPr="004914F2">
        <w:rPr>
          <w:rFonts w:ascii="Times New Roman" w:eastAsia="Times New Roman" w:hAnsi="Times New Roman" w:cs="Times New Roman"/>
          <w:b/>
          <w:bCs/>
          <w:i/>
          <w:iCs/>
          <w:sz w:val="24"/>
          <w:szCs w:val="24"/>
          <w:lang w:bidi="en-US"/>
        </w:rPr>
        <w:t>S</w:t>
      </w:r>
      <w:r w:rsidRPr="004914F2">
        <w:rPr>
          <w:rFonts w:ascii="Times New Roman" w:eastAsia="Times New Roman" w:hAnsi="Times New Roman" w:cs="Times New Roman"/>
          <w:b/>
          <w:bCs/>
          <w:sz w:val="24"/>
          <w:szCs w:val="24"/>
          <w:lang w:bidi="en-US"/>
        </w:rPr>
        <w:t>,13</w:t>
      </w:r>
      <w:r w:rsidRPr="004914F2">
        <w:rPr>
          <w:rFonts w:ascii="Times New Roman" w:eastAsia="Times New Roman" w:hAnsi="Times New Roman" w:cs="Times New Roman"/>
          <w:b/>
          <w:bCs/>
          <w:i/>
          <w:iCs/>
          <w:sz w:val="24"/>
          <w:szCs w:val="24"/>
          <w:lang w:bidi="en-US"/>
        </w:rPr>
        <w:t>S</w:t>
      </w:r>
      <w:r w:rsidRPr="004914F2">
        <w:rPr>
          <w:rFonts w:ascii="Times New Roman" w:eastAsia="Times New Roman" w:hAnsi="Times New Roman" w:cs="Times New Roman"/>
          <w:b/>
          <w:bCs/>
          <w:sz w:val="24"/>
          <w:szCs w:val="24"/>
          <w:lang w:bidi="en-US"/>
        </w:rPr>
        <w:t>,14</w:t>
      </w:r>
      <w:r w:rsidRPr="004914F2">
        <w:rPr>
          <w:rFonts w:ascii="Times New Roman" w:eastAsia="Times New Roman" w:hAnsi="Times New Roman" w:cs="Times New Roman"/>
          <w:b/>
          <w:bCs/>
          <w:i/>
          <w:iCs/>
          <w:sz w:val="24"/>
          <w:szCs w:val="24"/>
          <w:lang w:bidi="en-US"/>
        </w:rPr>
        <w:t>R</w:t>
      </w:r>
      <w:r w:rsidRPr="004914F2">
        <w:rPr>
          <w:rFonts w:ascii="Times New Roman" w:eastAsia="Times New Roman" w:hAnsi="Times New Roman" w:cs="Times New Roman"/>
          <w:b/>
          <w:bCs/>
          <w:sz w:val="24"/>
          <w:szCs w:val="24"/>
          <w:lang w:bidi="en-US"/>
        </w:rPr>
        <w:t>,17</w:t>
      </w:r>
      <w:r w:rsidRPr="004914F2">
        <w:rPr>
          <w:rFonts w:ascii="Times New Roman" w:eastAsia="Times New Roman" w:hAnsi="Times New Roman" w:cs="Times New Roman"/>
          <w:b/>
          <w:bCs/>
          <w:i/>
          <w:iCs/>
          <w:sz w:val="24"/>
          <w:szCs w:val="24"/>
          <w:lang w:bidi="en-US"/>
        </w:rPr>
        <w:t>S</w:t>
      </w:r>
      <w:r w:rsidRPr="004914F2">
        <w:rPr>
          <w:rFonts w:ascii="Times New Roman" w:eastAsia="Times New Roman" w:hAnsi="Times New Roman" w:cs="Times New Roman"/>
          <w:b/>
          <w:bCs/>
          <w:sz w:val="24"/>
          <w:szCs w:val="24"/>
          <w:lang w:bidi="en-US"/>
        </w:rPr>
        <w:t>)-10,13-</w:t>
      </w:r>
      <w:r w:rsidR="00936D89">
        <w:rPr>
          <w:rFonts w:ascii="Times New Roman" w:eastAsia="Times New Roman" w:hAnsi="Times New Roman" w:cs="Times New Roman"/>
          <w:b/>
          <w:bCs/>
          <w:sz w:val="24"/>
          <w:szCs w:val="24"/>
          <w:lang w:bidi="en-US"/>
        </w:rPr>
        <w:t>D</w:t>
      </w:r>
      <w:r w:rsidRPr="004914F2">
        <w:rPr>
          <w:rFonts w:ascii="Times New Roman" w:eastAsia="Times New Roman" w:hAnsi="Times New Roman" w:cs="Times New Roman"/>
          <w:b/>
          <w:bCs/>
          <w:sz w:val="24"/>
          <w:szCs w:val="24"/>
          <w:lang w:bidi="en-US"/>
        </w:rPr>
        <w:t>imethyl-17-((</w:t>
      </w:r>
      <w:r w:rsidRPr="004914F2">
        <w:rPr>
          <w:rFonts w:ascii="Times New Roman" w:eastAsia="Times New Roman" w:hAnsi="Times New Roman" w:cs="Times New Roman"/>
          <w:b/>
          <w:bCs/>
          <w:i/>
          <w:iCs/>
          <w:sz w:val="24"/>
          <w:szCs w:val="24"/>
          <w:lang w:bidi="en-US"/>
        </w:rPr>
        <w:t>S</w:t>
      </w:r>
      <w:r w:rsidRPr="004914F2">
        <w:rPr>
          <w:rFonts w:ascii="Times New Roman" w:eastAsia="Times New Roman" w:hAnsi="Times New Roman" w:cs="Times New Roman"/>
          <w:b/>
          <w:bCs/>
          <w:sz w:val="24"/>
          <w:szCs w:val="24"/>
          <w:lang w:bidi="en-US"/>
        </w:rPr>
        <w:t>)-6-methylheptan-2-yl)-2,3,4,7,8,9,10,11,12,13,14,15,16,17-tetradecahydro-1H-cyclopenta[a]phenanthren-3-yl (</w:t>
      </w:r>
      <w:r w:rsidRPr="004914F2">
        <w:rPr>
          <w:rFonts w:ascii="Times New Roman" w:eastAsia="Times New Roman" w:hAnsi="Times New Roman" w:cs="Times New Roman"/>
          <w:b/>
          <w:bCs/>
          <w:i/>
          <w:iCs/>
          <w:sz w:val="24"/>
          <w:szCs w:val="24"/>
          <w:lang w:bidi="en-US"/>
        </w:rPr>
        <w:t>E</w:t>
      </w:r>
      <w:r w:rsidRPr="004914F2">
        <w:rPr>
          <w:rFonts w:ascii="Times New Roman" w:eastAsia="Times New Roman" w:hAnsi="Times New Roman" w:cs="Times New Roman"/>
          <w:b/>
          <w:bCs/>
          <w:sz w:val="24"/>
          <w:szCs w:val="24"/>
          <w:lang w:bidi="en-US"/>
        </w:rPr>
        <w:t>)-3-(</w:t>
      </w:r>
      <w:r w:rsidRPr="004914F2">
        <w:rPr>
          <w:rFonts w:ascii="Times New Roman" w:eastAsia="Times New Roman" w:hAnsi="Times New Roman" w:cs="Times New Roman"/>
          <w:b/>
          <w:bCs/>
          <w:i/>
          <w:iCs/>
          <w:sz w:val="24"/>
          <w:szCs w:val="24"/>
          <w:lang w:bidi="en-US"/>
        </w:rPr>
        <w:t>p</w:t>
      </w:r>
      <w:r w:rsidRPr="004914F2">
        <w:rPr>
          <w:rFonts w:ascii="Times New Roman" w:eastAsia="Times New Roman" w:hAnsi="Times New Roman" w:cs="Times New Roman"/>
          <w:b/>
          <w:bCs/>
          <w:sz w:val="24"/>
          <w:szCs w:val="24"/>
          <w:lang w:bidi="en-US"/>
        </w:rPr>
        <w:t>-</w:t>
      </w:r>
      <w:proofErr w:type="gramStart"/>
      <w:r w:rsidRPr="004914F2">
        <w:rPr>
          <w:rFonts w:ascii="Times New Roman" w:eastAsia="Times New Roman" w:hAnsi="Times New Roman" w:cs="Times New Roman"/>
          <w:b/>
          <w:bCs/>
          <w:sz w:val="24"/>
          <w:szCs w:val="24"/>
          <w:lang w:bidi="en-US"/>
        </w:rPr>
        <w:t>tolyl)acrylate</w:t>
      </w:r>
      <w:proofErr w:type="gramEnd"/>
      <w:r w:rsidR="00045243">
        <w:rPr>
          <w:rFonts w:ascii="Times New Roman" w:eastAsia="Times New Roman" w:hAnsi="Times New Roman" w:cs="Times New Roman"/>
          <w:b/>
          <w:bCs/>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42</w:t>
      </w:r>
      <w:r w:rsidR="00045243" w:rsidRPr="005D1712">
        <w:rPr>
          <w:rFonts w:ascii="Times New Roman" w:eastAsia="Times New Roman" w:hAnsi="Times New Roman" w:cs="Times New Roman"/>
          <w:b/>
          <w:bCs/>
          <w:sz w:val="24"/>
          <w:szCs w:val="24"/>
          <w:lang w:bidi="en-US"/>
        </w:rPr>
        <w:t>)</w:t>
      </w:r>
      <w:r w:rsidRPr="004914F2">
        <w:rPr>
          <w:rFonts w:ascii="Times New Roman" w:eastAsia="Times New Roman" w:hAnsi="Times New Roman" w:cs="Times New Roman"/>
          <w:b/>
          <w:bCs/>
          <w:sz w:val="24"/>
          <w:szCs w:val="24"/>
          <w:lang w:bidi="en-US"/>
        </w:rPr>
        <w:t>:</w:t>
      </w:r>
    </w:p>
    <w:p w14:paraId="1BC7C818"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White</w:t>
      </w:r>
      <w:r w:rsidRPr="0054480C">
        <w:rPr>
          <w:rFonts w:ascii="Times New Roman" w:hAnsi="Times New Roman" w:cs="Times New Roman"/>
          <w:sz w:val="24"/>
          <w:szCs w:val="24"/>
        </w:rPr>
        <w:t xml:space="preserve"> solid. </w:t>
      </w:r>
    </w:p>
    <w:p w14:paraId="5A53FCA9"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6310C538" w14:textId="14769E19"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B11B69"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sidR="00B11B69">
        <w:rPr>
          <w:rFonts w:ascii="Times New Roman" w:eastAsia="Times New Roman" w:hAnsi="Times New Roman" w:cs="Times New Roman"/>
          <w:sz w:val="24"/>
          <w:szCs w:val="24"/>
          <w:lang w:bidi="en-US"/>
        </w:rPr>
        <w:t>85</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1</w:t>
      </w:r>
      <w:r w:rsidR="00B11B69">
        <w:rPr>
          <w:rFonts w:ascii="Times New Roman" w:eastAsia="Times New Roman" w:hAnsi="Times New Roman" w:cs="Times New Roman"/>
          <w:sz w:val="24"/>
          <w:szCs w:val="24"/>
          <w:lang w:bidi="en-US"/>
        </w:rPr>
        <w:t>5</w:t>
      </w:r>
      <w:r w:rsidRPr="0054480C">
        <w:rPr>
          <w:rFonts w:ascii="Times New Roman" w:eastAsia="Times New Roman" w:hAnsi="Times New Roman" w:cs="Times New Roman"/>
          <w:sz w:val="24"/>
          <w:szCs w:val="24"/>
          <w:lang w:bidi="en-US"/>
        </w:rPr>
        <w:t>)</w:t>
      </w:r>
    </w:p>
    <w:p w14:paraId="156AEFC8" w14:textId="77777777" w:rsidR="003A6965" w:rsidRPr="00D43F65"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72</w:t>
      </w:r>
      <w:r w:rsidRPr="0054480C">
        <w:rPr>
          <w:rFonts w:ascii="Times New Roman" w:eastAsia="Times New Roman" w:hAnsi="Times New Roman" w:cs="Times New Roman"/>
          <w:sz w:val="24"/>
          <w:szCs w:val="24"/>
          <w:lang w:bidi="en-US"/>
        </w:rPr>
        <w:t>%</w:t>
      </w:r>
    </w:p>
    <w:p w14:paraId="427D777D" w14:textId="680CE615" w:rsidR="003A6965" w:rsidRPr="00A91D0C" w:rsidRDefault="003A6965" w:rsidP="006838A8">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(400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w:t>
      </w:r>
      <w:r w:rsidRPr="009A1A44">
        <w:rPr>
          <w:rFonts w:ascii="Times New Roman" w:hAnsi="Times New Roman" w:cs="Times New Roman"/>
          <w:sz w:val="24"/>
          <w:szCs w:val="24"/>
        </w:rPr>
        <w:t xml:space="preserve">δ 7.64 (d, </w:t>
      </w:r>
      <w:r w:rsidRPr="009A1A44">
        <w:rPr>
          <w:rFonts w:ascii="Times New Roman" w:hAnsi="Times New Roman" w:cs="Times New Roman"/>
          <w:i/>
          <w:iCs/>
          <w:sz w:val="24"/>
          <w:szCs w:val="24"/>
        </w:rPr>
        <w:t>J</w:t>
      </w:r>
      <w:r w:rsidRPr="009A1A44">
        <w:rPr>
          <w:rFonts w:ascii="Times New Roman" w:hAnsi="Times New Roman" w:cs="Times New Roman"/>
          <w:sz w:val="24"/>
          <w:szCs w:val="24"/>
        </w:rPr>
        <w:t xml:space="preserve"> = 16.0 Hz, 1H), 7.42 (d, </w:t>
      </w:r>
      <w:r w:rsidRPr="009A1A44">
        <w:rPr>
          <w:rFonts w:ascii="Times New Roman" w:hAnsi="Times New Roman" w:cs="Times New Roman"/>
          <w:i/>
          <w:iCs/>
          <w:sz w:val="24"/>
          <w:szCs w:val="24"/>
        </w:rPr>
        <w:t>J</w:t>
      </w:r>
      <w:r w:rsidRPr="009A1A44">
        <w:rPr>
          <w:rFonts w:ascii="Times New Roman" w:hAnsi="Times New Roman" w:cs="Times New Roman"/>
          <w:sz w:val="24"/>
          <w:szCs w:val="24"/>
        </w:rPr>
        <w:t xml:space="preserve"> = 8.1 Hz, 2H), 7.19 (d, </w:t>
      </w:r>
      <w:r w:rsidRPr="009A1A44">
        <w:rPr>
          <w:rFonts w:ascii="Times New Roman" w:hAnsi="Times New Roman" w:cs="Times New Roman"/>
          <w:i/>
          <w:iCs/>
          <w:sz w:val="24"/>
          <w:szCs w:val="24"/>
        </w:rPr>
        <w:t>J</w:t>
      </w:r>
      <w:r w:rsidRPr="009A1A44">
        <w:rPr>
          <w:rFonts w:ascii="Times New Roman" w:hAnsi="Times New Roman" w:cs="Times New Roman"/>
          <w:sz w:val="24"/>
          <w:szCs w:val="24"/>
        </w:rPr>
        <w:t xml:space="preserve"> = 8.0 Hz, 2H), 6.38 (d, </w:t>
      </w:r>
      <w:r w:rsidRPr="009A1A44">
        <w:rPr>
          <w:rFonts w:ascii="Times New Roman" w:hAnsi="Times New Roman" w:cs="Times New Roman"/>
          <w:i/>
          <w:iCs/>
          <w:sz w:val="24"/>
          <w:szCs w:val="24"/>
        </w:rPr>
        <w:t>J</w:t>
      </w:r>
      <w:r w:rsidRPr="009A1A44">
        <w:rPr>
          <w:rFonts w:ascii="Times New Roman" w:hAnsi="Times New Roman" w:cs="Times New Roman"/>
          <w:sz w:val="24"/>
          <w:szCs w:val="24"/>
        </w:rPr>
        <w:t xml:space="preserve"> = 16.0 Hz, 1H), 5.40 (d, </w:t>
      </w:r>
      <w:r w:rsidRPr="009A1A44">
        <w:rPr>
          <w:rFonts w:ascii="Times New Roman" w:hAnsi="Times New Roman" w:cs="Times New Roman"/>
          <w:i/>
          <w:iCs/>
          <w:sz w:val="24"/>
          <w:szCs w:val="24"/>
        </w:rPr>
        <w:t>J</w:t>
      </w:r>
      <w:r w:rsidRPr="009A1A44">
        <w:rPr>
          <w:rFonts w:ascii="Times New Roman" w:hAnsi="Times New Roman" w:cs="Times New Roman"/>
          <w:sz w:val="24"/>
          <w:szCs w:val="24"/>
        </w:rPr>
        <w:t xml:space="preserve"> = 4.7 Hz, 1H), 4.79 – 4.68 (m, 1H), 2.40 (d, </w:t>
      </w:r>
      <w:r w:rsidRPr="009A1A44">
        <w:rPr>
          <w:rFonts w:ascii="Times New Roman" w:hAnsi="Times New Roman" w:cs="Times New Roman"/>
          <w:i/>
          <w:iCs/>
          <w:sz w:val="24"/>
          <w:szCs w:val="24"/>
        </w:rPr>
        <w:t>J</w:t>
      </w:r>
      <w:r w:rsidRPr="009A1A44">
        <w:rPr>
          <w:rFonts w:ascii="Times New Roman" w:hAnsi="Times New Roman" w:cs="Times New Roman"/>
          <w:sz w:val="24"/>
          <w:szCs w:val="24"/>
        </w:rPr>
        <w:t xml:space="preserve"> = 7.6 Hz, </w:t>
      </w:r>
      <w:r>
        <w:rPr>
          <w:rFonts w:ascii="Times New Roman" w:hAnsi="Times New Roman" w:cs="Times New Roman"/>
          <w:sz w:val="24"/>
          <w:szCs w:val="24"/>
        </w:rPr>
        <w:t>1</w:t>
      </w:r>
      <w:r w:rsidRPr="009A1A44">
        <w:rPr>
          <w:rFonts w:ascii="Times New Roman" w:hAnsi="Times New Roman" w:cs="Times New Roman"/>
          <w:sz w:val="24"/>
          <w:szCs w:val="24"/>
        </w:rPr>
        <w:t xml:space="preserve">H), 2.37 (s, </w:t>
      </w:r>
      <w:r>
        <w:rPr>
          <w:rFonts w:ascii="Times New Roman" w:hAnsi="Times New Roman" w:cs="Times New Roman"/>
          <w:sz w:val="24"/>
          <w:szCs w:val="24"/>
        </w:rPr>
        <w:t>4</w:t>
      </w:r>
      <w:r w:rsidRPr="009A1A44">
        <w:rPr>
          <w:rFonts w:ascii="Times New Roman" w:hAnsi="Times New Roman" w:cs="Times New Roman"/>
          <w:sz w:val="24"/>
          <w:szCs w:val="24"/>
        </w:rPr>
        <w:t xml:space="preserve">H), 2.05 – 1.87 (m, 4H), 1.86 – 1.63 (m, 2H), 1.57 (s, 3H), 1.54 – 1.34 (m, 6H), 1.32 – 1.16 (m, 4H), 1.16 – 1.07 (m, 4H), 1.05 (s, </w:t>
      </w:r>
      <w:r>
        <w:rPr>
          <w:rFonts w:ascii="Times New Roman" w:hAnsi="Times New Roman" w:cs="Times New Roman"/>
          <w:sz w:val="24"/>
          <w:szCs w:val="24"/>
        </w:rPr>
        <w:t>4</w:t>
      </w:r>
      <w:r w:rsidRPr="009A1A44">
        <w:rPr>
          <w:rFonts w:ascii="Times New Roman" w:hAnsi="Times New Roman" w:cs="Times New Roman"/>
          <w:sz w:val="24"/>
          <w:szCs w:val="24"/>
        </w:rPr>
        <w:t xml:space="preserve">H), 1.02 – 0.95 (m, </w:t>
      </w:r>
      <w:r>
        <w:rPr>
          <w:rFonts w:ascii="Times New Roman" w:hAnsi="Times New Roman" w:cs="Times New Roman"/>
          <w:sz w:val="24"/>
          <w:szCs w:val="24"/>
        </w:rPr>
        <w:t>2</w:t>
      </w:r>
      <w:r w:rsidRPr="009A1A44">
        <w:rPr>
          <w:rFonts w:ascii="Times New Roman" w:hAnsi="Times New Roman" w:cs="Times New Roman"/>
          <w:sz w:val="24"/>
          <w:szCs w:val="24"/>
        </w:rPr>
        <w:t xml:space="preserve">H), 0.92 (d, </w:t>
      </w:r>
      <w:r w:rsidRPr="009A1A44">
        <w:rPr>
          <w:rFonts w:ascii="Times New Roman" w:hAnsi="Times New Roman" w:cs="Times New Roman"/>
          <w:i/>
          <w:iCs/>
          <w:sz w:val="24"/>
          <w:szCs w:val="24"/>
        </w:rPr>
        <w:t>J</w:t>
      </w:r>
      <w:r w:rsidRPr="009A1A44">
        <w:rPr>
          <w:rFonts w:ascii="Times New Roman" w:hAnsi="Times New Roman" w:cs="Times New Roman"/>
          <w:sz w:val="24"/>
          <w:szCs w:val="24"/>
        </w:rPr>
        <w:t xml:space="preserve"> = 6.5 Hz, 3H), 0.87 (dd, </w:t>
      </w:r>
      <w:r w:rsidRPr="009A1A44">
        <w:rPr>
          <w:rFonts w:ascii="Times New Roman" w:hAnsi="Times New Roman" w:cs="Times New Roman"/>
          <w:i/>
          <w:iCs/>
          <w:sz w:val="24"/>
          <w:szCs w:val="24"/>
        </w:rPr>
        <w:t>J</w:t>
      </w:r>
      <w:r w:rsidRPr="009A1A44">
        <w:rPr>
          <w:rFonts w:ascii="Times New Roman" w:hAnsi="Times New Roman" w:cs="Times New Roman"/>
          <w:sz w:val="24"/>
          <w:szCs w:val="24"/>
        </w:rPr>
        <w:t xml:space="preserve"> = 6.6, 1.8 Hz, </w:t>
      </w:r>
      <w:r>
        <w:rPr>
          <w:rFonts w:ascii="Times New Roman" w:hAnsi="Times New Roman" w:cs="Times New Roman"/>
          <w:sz w:val="24"/>
          <w:szCs w:val="24"/>
        </w:rPr>
        <w:t>6</w:t>
      </w:r>
      <w:r w:rsidRPr="009A1A44">
        <w:rPr>
          <w:rFonts w:ascii="Times New Roman" w:hAnsi="Times New Roman" w:cs="Times New Roman"/>
          <w:sz w:val="24"/>
          <w:szCs w:val="24"/>
        </w:rPr>
        <w:t>H), 0.68 (s, 3H).</w:t>
      </w:r>
      <w:r w:rsidRPr="0054480C">
        <w:rPr>
          <w:rFonts w:ascii="Times New Roman" w:hAnsi="Times New Roman" w:cs="Times New Roman"/>
          <w:sz w:val="24"/>
          <w:szCs w:val="24"/>
          <w:vertAlign w:val="superscript"/>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(101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w:t>
      </w:r>
      <w:r w:rsidRPr="001B32AE">
        <w:rPr>
          <w:rFonts w:ascii="Times New Roman" w:hAnsi="Times New Roman" w:cs="Times New Roman"/>
          <w:sz w:val="24"/>
          <w:szCs w:val="24"/>
        </w:rPr>
        <w:t>δ 166.83, 144.65, 140.77, 139.95, 132.01, 129.81, 128.25, 122.90, 117.81, 74.20, 56.91, 56.34, 50.26, 42.53, 39.96, 39.74, 38.46, 37.25, 36.85, 36.40, 36.02, 32.09, 28.45, 28.24, 28.12, 24.51, 24.04, 23.04, 22.78, 21.68, 21.26, 19.57, 18.93, 12.08.</w:t>
      </w:r>
      <w:r w:rsidRPr="0054480C">
        <w:rPr>
          <w:rFonts w:ascii="Times New Roman" w:eastAsia="Times New Roman" w:hAnsi="Times New Roman" w:cs="Times New Roman"/>
          <w:b/>
          <w:color w:val="FF0000"/>
          <w:sz w:val="24"/>
          <w:szCs w:val="24"/>
          <w:lang w:bidi="en-US"/>
        </w:rPr>
        <w:t xml:space="preserve"> </w:t>
      </w:r>
      <w:r w:rsidRPr="00A91D0C">
        <w:rPr>
          <w:rFonts w:ascii="Times New Roman" w:eastAsia="Times New Roman" w:hAnsi="Times New Roman" w:cs="Times New Roman"/>
          <w:b/>
          <w:sz w:val="24"/>
          <w:szCs w:val="24"/>
          <w:lang w:bidi="en-US"/>
        </w:rPr>
        <w:t>HRMS (ESI)</w:t>
      </w:r>
      <w:r w:rsidRPr="00A91D0C">
        <w:rPr>
          <w:rFonts w:ascii="Times New Roman" w:eastAsia="Times New Roman" w:hAnsi="Times New Roman" w:cs="Times New Roman"/>
          <w:bCs/>
          <w:sz w:val="24"/>
          <w:szCs w:val="24"/>
          <w:lang w:bidi="en-US"/>
        </w:rPr>
        <w:t xml:space="preserve">: Calculated mass for </w:t>
      </w:r>
      <w:r w:rsidR="00735B45" w:rsidRPr="00735B45">
        <w:rPr>
          <w:rFonts w:ascii="Times New Roman" w:hAnsi="Times New Roman" w:cs="Times New Roman"/>
          <w:sz w:val="24"/>
          <w:szCs w:val="24"/>
        </w:rPr>
        <w:t>C</w:t>
      </w:r>
      <w:r w:rsidR="00735B45" w:rsidRPr="00735B45">
        <w:rPr>
          <w:rFonts w:ascii="Times New Roman" w:hAnsi="Times New Roman" w:cs="Times New Roman"/>
          <w:sz w:val="24"/>
          <w:szCs w:val="24"/>
          <w:vertAlign w:val="subscript"/>
        </w:rPr>
        <w:t>37</w:t>
      </w:r>
      <w:r w:rsidR="00735B45" w:rsidRPr="00735B45">
        <w:rPr>
          <w:rFonts w:ascii="Times New Roman" w:hAnsi="Times New Roman" w:cs="Times New Roman"/>
          <w:sz w:val="24"/>
          <w:szCs w:val="24"/>
        </w:rPr>
        <w:t>H</w:t>
      </w:r>
      <w:r w:rsidR="00735B45" w:rsidRPr="00735B45">
        <w:rPr>
          <w:rFonts w:ascii="Times New Roman" w:hAnsi="Times New Roman" w:cs="Times New Roman"/>
          <w:sz w:val="24"/>
          <w:szCs w:val="24"/>
          <w:vertAlign w:val="subscript"/>
        </w:rPr>
        <w:t>55</w:t>
      </w:r>
      <w:r w:rsidR="00735B45" w:rsidRPr="00735B45">
        <w:rPr>
          <w:rFonts w:ascii="Times New Roman" w:hAnsi="Times New Roman" w:cs="Times New Roman"/>
          <w:sz w:val="24"/>
          <w:szCs w:val="24"/>
        </w:rPr>
        <w:t>O</w:t>
      </w:r>
      <w:r w:rsidR="00735B45" w:rsidRPr="00735B45">
        <w:rPr>
          <w:rFonts w:ascii="Times New Roman" w:hAnsi="Times New Roman" w:cs="Times New Roman"/>
          <w:sz w:val="24"/>
          <w:szCs w:val="24"/>
          <w:vertAlign w:val="subscript"/>
        </w:rPr>
        <w:t>2</w:t>
      </w:r>
      <w:r w:rsidR="00735B45" w:rsidRPr="00A91D0C">
        <w:rPr>
          <w:rFonts w:ascii="Times New Roman" w:eastAsia="Times New Roman" w:hAnsi="Times New Roman" w:cs="Times New Roman"/>
          <w:bCs/>
          <w:sz w:val="24"/>
          <w:szCs w:val="24"/>
          <w:lang w:bidi="en-US"/>
        </w:rPr>
        <w:t xml:space="preserve"> </w:t>
      </w:r>
      <w:r w:rsidRPr="00A91D0C">
        <w:rPr>
          <w:rFonts w:ascii="Times New Roman" w:eastAsia="Times New Roman" w:hAnsi="Times New Roman" w:cs="Times New Roman"/>
          <w:bCs/>
          <w:sz w:val="24"/>
          <w:szCs w:val="24"/>
          <w:lang w:bidi="en-US"/>
        </w:rPr>
        <w:t>[M+</w:t>
      </w:r>
      <w:proofErr w:type="gramStart"/>
      <w:r w:rsidR="00A91D0C" w:rsidRPr="00A91D0C">
        <w:rPr>
          <w:rFonts w:ascii="Times New Roman" w:eastAsia="Times New Roman" w:hAnsi="Times New Roman" w:cs="Times New Roman"/>
          <w:bCs/>
          <w:sz w:val="24"/>
          <w:szCs w:val="24"/>
          <w:lang w:bidi="en-US"/>
        </w:rPr>
        <w:t>H</w:t>
      </w:r>
      <w:r w:rsidRPr="00A91D0C">
        <w:rPr>
          <w:rFonts w:ascii="Times New Roman" w:eastAsia="Times New Roman" w:hAnsi="Times New Roman" w:cs="Times New Roman"/>
          <w:bCs/>
          <w:sz w:val="24"/>
          <w:szCs w:val="24"/>
          <w:lang w:bidi="en-US"/>
        </w:rPr>
        <w:t>]</w:t>
      </w:r>
      <w:r w:rsidRPr="00054FA6">
        <w:rPr>
          <w:rFonts w:ascii="Times New Roman" w:eastAsia="Times New Roman" w:hAnsi="Times New Roman" w:cs="Times New Roman"/>
          <w:bCs/>
          <w:sz w:val="24"/>
          <w:szCs w:val="24"/>
          <w:vertAlign w:val="superscript"/>
          <w:lang w:bidi="en-US"/>
        </w:rPr>
        <w:t>+</w:t>
      </w:r>
      <w:proofErr w:type="gramEnd"/>
      <w:r w:rsidRPr="00A91D0C">
        <w:rPr>
          <w:rFonts w:ascii="Times New Roman" w:eastAsia="Times New Roman" w:hAnsi="Times New Roman" w:cs="Times New Roman"/>
          <w:bCs/>
          <w:sz w:val="24"/>
          <w:szCs w:val="24"/>
          <w:lang w:bidi="en-US"/>
        </w:rPr>
        <w:t>: 5</w:t>
      </w:r>
      <w:r w:rsidR="00A91D0C" w:rsidRPr="00A91D0C">
        <w:rPr>
          <w:rFonts w:ascii="Times New Roman" w:eastAsia="Times New Roman" w:hAnsi="Times New Roman" w:cs="Times New Roman"/>
          <w:bCs/>
          <w:sz w:val="24"/>
          <w:szCs w:val="24"/>
          <w:lang w:bidi="en-US"/>
        </w:rPr>
        <w:t>31</w:t>
      </w:r>
      <w:r w:rsidRPr="00A91D0C">
        <w:rPr>
          <w:rFonts w:ascii="Times New Roman" w:eastAsia="Times New Roman" w:hAnsi="Times New Roman" w:cs="Times New Roman"/>
          <w:bCs/>
          <w:sz w:val="24"/>
          <w:szCs w:val="24"/>
          <w:lang w:bidi="en-US"/>
        </w:rPr>
        <w:t>.</w:t>
      </w:r>
      <w:r w:rsidR="00A91D0C" w:rsidRPr="00A91D0C">
        <w:rPr>
          <w:rFonts w:ascii="Times New Roman" w:eastAsia="Times New Roman" w:hAnsi="Times New Roman" w:cs="Times New Roman"/>
          <w:bCs/>
          <w:sz w:val="24"/>
          <w:szCs w:val="24"/>
          <w:lang w:bidi="en-US"/>
        </w:rPr>
        <w:t>4202</w:t>
      </w:r>
      <w:r w:rsidRPr="00A91D0C">
        <w:rPr>
          <w:rFonts w:ascii="Times New Roman" w:eastAsia="Times New Roman" w:hAnsi="Times New Roman" w:cs="Times New Roman"/>
          <w:bCs/>
          <w:sz w:val="24"/>
          <w:szCs w:val="24"/>
          <w:lang w:bidi="en-US"/>
        </w:rPr>
        <w:t xml:space="preserve">; observed mass: </w:t>
      </w:r>
      <w:r w:rsidR="00A91D0C" w:rsidRPr="00A91D0C">
        <w:rPr>
          <w:rFonts w:ascii="Times New Roman" w:eastAsia="Times New Roman" w:hAnsi="Times New Roman" w:cs="Times New Roman"/>
          <w:bCs/>
          <w:sz w:val="24"/>
          <w:szCs w:val="24"/>
          <w:lang w:bidi="en-US"/>
        </w:rPr>
        <w:t>531.4200</w:t>
      </w:r>
      <w:r w:rsidRPr="00A91D0C">
        <w:rPr>
          <w:rFonts w:ascii="Times New Roman" w:eastAsia="Times New Roman" w:hAnsi="Times New Roman" w:cs="Times New Roman"/>
          <w:bCs/>
          <w:sz w:val="24"/>
          <w:szCs w:val="24"/>
          <w:lang w:bidi="en-US"/>
        </w:rPr>
        <w:t xml:space="preserve">. </w:t>
      </w:r>
    </w:p>
    <w:p w14:paraId="625DDA36" w14:textId="56E3E49B" w:rsidR="003A6965" w:rsidRDefault="002F25D8" w:rsidP="006838A8">
      <w:pPr>
        <w:spacing w:after="0" w:line="360" w:lineRule="auto"/>
        <w:jc w:val="both"/>
      </w:pPr>
      <w:r>
        <w:object w:dxaOrig="2609" w:dyaOrig="2472" w14:anchorId="0CA49ADA">
          <v:shape id="_x0000_i1133" type="#_x0000_t75" style="width:130.4pt;height:124pt" o:ole="">
            <v:imagedata r:id="rId239" o:title=""/>
          </v:shape>
          <o:OLEObject Type="Embed" ProgID="ChemDraw.Document.6.0" ShapeID="_x0000_i1133" DrawAspect="Content" ObjectID="_1668159696" r:id="rId240"/>
        </w:object>
      </w:r>
    </w:p>
    <w:p w14:paraId="458947B9" w14:textId="25EF6CE1" w:rsidR="003A6965" w:rsidRPr="00184A88" w:rsidRDefault="003A6965" w:rsidP="006838A8">
      <w:pPr>
        <w:spacing w:after="0" w:line="360" w:lineRule="auto"/>
        <w:jc w:val="both"/>
        <w:rPr>
          <w:rFonts w:ascii="Times New Roman" w:hAnsi="Times New Roman" w:cs="Times New Roman"/>
          <w:b/>
          <w:bCs/>
          <w:sz w:val="24"/>
          <w:szCs w:val="24"/>
        </w:rPr>
      </w:pPr>
      <w:r w:rsidRPr="00184A88">
        <w:rPr>
          <w:rFonts w:ascii="Times New Roman" w:hAnsi="Times New Roman" w:cs="Times New Roman"/>
          <w:b/>
          <w:bCs/>
          <w:sz w:val="24"/>
          <w:szCs w:val="24"/>
        </w:rPr>
        <w:t>(</w:t>
      </w:r>
      <w:r w:rsidRPr="004914F2">
        <w:rPr>
          <w:rFonts w:ascii="Times New Roman" w:hAnsi="Times New Roman" w:cs="Times New Roman"/>
          <w:b/>
          <w:bCs/>
          <w:i/>
          <w:iCs/>
          <w:sz w:val="24"/>
          <w:szCs w:val="24"/>
        </w:rPr>
        <w:t>Z</w:t>
      </w:r>
      <w:r w:rsidRPr="00184A88">
        <w:rPr>
          <w:rFonts w:ascii="Times New Roman" w:hAnsi="Times New Roman" w:cs="Times New Roman"/>
          <w:b/>
          <w:bCs/>
          <w:sz w:val="24"/>
          <w:szCs w:val="24"/>
        </w:rPr>
        <w:t>)-3,7-</w:t>
      </w:r>
      <w:r w:rsidR="00936D89">
        <w:rPr>
          <w:rFonts w:ascii="Times New Roman" w:hAnsi="Times New Roman" w:cs="Times New Roman"/>
          <w:b/>
          <w:bCs/>
          <w:sz w:val="24"/>
          <w:szCs w:val="24"/>
        </w:rPr>
        <w:t>D</w:t>
      </w:r>
      <w:r w:rsidRPr="00184A88">
        <w:rPr>
          <w:rFonts w:ascii="Times New Roman" w:hAnsi="Times New Roman" w:cs="Times New Roman"/>
          <w:b/>
          <w:bCs/>
          <w:sz w:val="24"/>
          <w:szCs w:val="24"/>
        </w:rPr>
        <w:t>imethylocta-2,6-dien-1-yl (</w:t>
      </w:r>
      <w:r w:rsidRPr="004914F2">
        <w:rPr>
          <w:rFonts w:ascii="Times New Roman" w:hAnsi="Times New Roman" w:cs="Times New Roman"/>
          <w:b/>
          <w:bCs/>
          <w:i/>
          <w:iCs/>
          <w:sz w:val="24"/>
          <w:szCs w:val="24"/>
        </w:rPr>
        <w:t>E</w:t>
      </w:r>
      <w:r w:rsidRPr="00184A88">
        <w:rPr>
          <w:rFonts w:ascii="Times New Roman" w:hAnsi="Times New Roman" w:cs="Times New Roman"/>
          <w:b/>
          <w:bCs/>
          <w:sz w:val="24"/>
          <w:szCs w:val="24"/>
        </w:rPr>
        <w:t>)-3-([1,1'-biphenyl]-4-</w:t>
      </w:r>
      <w:proofErr w:type="gramStart"/>
      <w:r w:rsidRPr="00184A88">
        <w:rPr>
          <w:rFonts w:ascii="Times New Roman" w:hAnsi="Times New Roman" w:cs="Times New Roman"/>
          <w:b/>
          <w:bCs/>
          <w:sz w:val="24"/>
          <w:szCs w:val="24"/>
        </w:rPr>
        <w:t>yl)acrylate</w:t>
      </w:r>
      <w:proofErr w:type="gramEnd"/>
      <w:r w:rsidR="00045243">
        <w:rPr>
          <w:rFonts w:ascii="Times New Roman" w:hAnsi="Times New Roman" w:cs="Times New Roman"/>
          <w:b/>
          <w:bCs/>
          <w:sz w:val="24"/>
          <w:szCs w:val="24"/>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43</w:t>
      </w:r>
      <w:r w:rsidR="00045243" w:rsidRPr="005D1712">
        <w:rPr>
          <w:rFonts w:ascii="Times New Roman" w:eastAsia="Times New Roman" w:hAnsi="Times New Roman" w:cs="Times New Roman"/>
          <w:b/>
          <w:bCs/>
          <w:sz w:val="24"/>
          <w:szCs w:val="24"/>
          <w:lang w:bidi="en-US"/>
        </w:rPr>
        <w:t>)</w:t>
      </w:r>
      <w:r w:rsidRPr="00184A88">
        <w:rPr>
          <w:rFonts w:ascii="Times New Roman" w:hAnsi="Times New Roman" w:cs="Times New Roman"/>
          <w:b/>
          <w:bCs/>
          <w:sz w:val="24"/>
          <w:szCs w:val="24"/>
        </w:rPr>
        <w:t>:</w:t>
      </w:r>
    </w:p>
    <w:p w14:paraId="3E915295"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White</w:t>
      </w:r>
      <w:r w:rsidRPr="0054480C">
        <w:rPr>
          <w:rFonts w:ascii="Times New Roman" w:hAnsi="Times New Roman" w:cs="Times New Roman"/>
          <w:sz w:val="24"/>
          <w:szCs w:val="24"/>
        </w:rPr>
        <w:t xml:space="preserve"> solid. </w:t>
      </w:r>
    </w:p>
    <w:p w14:paraId="6819F7D1"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4744F706" w14:textId="67F20A8F"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B11B69"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90</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10</w:t>
      </w:r>
      <w:r w:rsidRPr="0054480C">
        <w:rPr>
          <w:rFonts w:ascii="Times New Roman" w:eastAsia="Times New Roman" w:hAnsi="Times New Roman" w:cs="Times New Roman"/>
          <w:sz w:val="24"/>
          <w:szCs w:val="24"/>
          <w:lang w:bidi="en-US"/>
        </w:rPr>
        <w:t>)</w:t>
      </w:r>
    </w:p>
    <w:p w14:paraId="3BC582D0" w14:textId="77777777" w:rsidR="003A6965"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74</w:t>
      </w:r>
      <w:r w:rsidRPr="0054480C">
        <w:rPr>
          <w:rFonts w:ascii="Times New Roman" w:eastAsia="Times New Roman" w:hAnsi="Times New Roman" w:cs="Times New Roman"/>
          <w:sz w:val="24"/>
          <w:szCs w:val="24"/>
          <w:lang w:bidi="en-US"/>
        </w:rPr>
        <w:t>%</w:t>
      </w:r>
    </w:p>
    <w:p w14:paraId="59E31779" w14:textId="73459A14" w:rsidR="00054FA6" w:rsidRPr="00A91D0C" w:rsidRDefault="003A6965" w:rsidP="00054FA6">
      <w:pPr>
        <w:spacing w:after="0" w:line="360" w:lineRule="auto"/>
        <w:jc w:val="both"/>
        <w:rPr>
          <w:rFonts w:ascii="Times New Roman" w:eastAsia="Times New Roman" w:hAnsi="Times New Roman" w:cs="Times New Roman"/>
          <w:bCs/>
          <w:sz w:val="24"/>
          <w:szCs w:val="24"/>
          <w:lang w:bidi="en-US"/>
        </w:rPr>
      </w:pPr>
      <w:r w:rsidRPr="00184A88">
        <w:rPr>
          <w:rFonts w:ascii="Times New Roman" w:hAnsi="Times New Roman" w:cs="Times New Roman"/>
          <w:b/>
          <w:bCs/>
          <w:sz w:val="24"/>
          <w:szCs w:val="24"/>
          <w:vertAlign w:val="superscript"/>
        </w:rPr>
        <w:t>1</w:t>
      </w:r>
      <w:r w:rsidRPr="00184A88">
        <w:rPr>
          <w:rFonts w:ascii="Times New Roman" w:hAnsi="Times New Roman" w:cs="Times New Roman"/>
          <w:b/>
          <w:bCs/>
          <w:sz w:val="24"/>
          <w:szCs w:val="24"/>
        </w:rPr>
        <w:t>H NMR (400 MHz, CDCl</w:t>
      </w:r>
      <w:r w:rsidRPr="00184A88">
        <w:rPr>
          <w:rFonts w:ascii="Times New Roman" w:hAnsi="Times New Roman" w:cs="Times New Roman"/>
          <w:b/>
          <w:bCs/>
          <w:sz w:val="24"/>
          <w:szCs w:val="24"/>
          <w:vertAlign w:val="subscript"/>
        </w:rPr>
        <w:t>3</w:t>
      </w:r>
      <w:r w:rsidRPr="00184A88">
        <w:rPr>
          <w:rFonts w:ascii="Times New Roman" w:hAnsi="Times New Roman" w:cs="Times New Roman"/>
          <w:b/>
          <w:bCs/>
          <w:sz w:val="24"/>
          <w:szCs w:val="24"/>
        </w:rPr>
        <w:t>)</w:t>
      </w:r>
      <w:r w:rsidRPr="00184A88">
        <w:rPr>
          <w:rFonts w:ascii="Times New Roman" w:hAnsi="Times New Roman" w:cs="Times New Roman"/>
          <w:sz w:val="24"/>
          <w:szCs w:val="24"/>
        </w:rPr>
        <w:t xml:space="preserve"> δ 7.77 (d, </w:t>
      </w:r>
      <w:r w:rsidRPr="00184A88">
        <w:rPr>
          <w:rFonts w:ascii="Times New Roman" w:hAnsi="Times New Roman" w:cs="Times New Roman"/>
          <w:i/>
          <w:iCs/>
          <w:sz w:val="24"/>
          <w:szCs w:val="24"/>
        </w:rPr>
        <w:t>J</w:t>
      </w:r>
      <w:r w:rsidRPr="00184A88">
        <w:rPr>
          <w:rFonts w:ascii="Times New Roman" w:hAnsi="Times New Roman" w:cs="Times New Roman"/>
          <w:sz w:val="24"/>
          <w:szCs w:val="24"/>
        </w:rPr>
        <w:t xml:space="preserve"> = 16.0 Hz, 1H), 7.64 – 7.57 (m, 6H), 7.46 (t, </w:t>
      </w:r>
      <w:r w:rsidRPr="00184A88">
        <w:rPr>
          <w:rFonts w:ascii="Times New Roman" w:hAnsi="Times New Roman" w:cs="Times New Roman"/>
          <w:i/>
          <w:iCs/>
          <w:sz w:val="24"/>
          <w:szCs w:val="24"/>
        </w:rPr>
        <w:t>J</w:t>
      </w:r>
      <w:r w:rsidRPr="00184A88">
        <w:rPr>
          <w:rFonts w:ascii="Times New Roman" w:hAnsi="Times New Roman" w:cs="Times New Roman"/>
          <w:sz w:val="24"/>
          <w:szCs w:val="24"/>
        </w:rPr>
        <w:t xml:space="preserve"> = 7.5 Hz, 2H), 7.38 (t, </w:t>
      </w:r>
      <w:r w:rsidRPr="00184A88">
        <w:rPr>
          <w:rFonts w:ascii="Times New Roman" w:hAnsi="Times New Roman" w:cs="Times New Roman"/>
          <w:i/>
          <w:iCs/>
          <w:sz w:val="24"/>
          <w:szCs w:val="24"/>
        </w:rPr>
        <w:t>J</w:t>
      </w:r>
      <w:r w:rsidRPr="00184A88">
        <w:rPr>
          <w:rFonts w:ascii="Times New Roman" w:hAnsi="Times New Roman" w:cs="Times New Roman"/>
          <w:sz w:val="24"/>
          <w:szCs w:val="24"/>
        </w:rPr>
        <w:t xml:space="preserve"> = 7.3 Hz, 1H), 6.51 (d, </w:t>
      </w:r>
      <w:r w:rsidRPr="00184A88">
        <w:rPr>
          <w:rFonts w:ascii="Times New Roman" w:hAnsi="Times New Roman" w:cs="Times New Roman"/>
          <w:i/>
          <w:iCs/>
          <w:sz w:val="24"/>
          <w:szCs w:val="24"/>
        </w:rPr>
        <w:t>J</w:t>
      </w:r>
      <w:r w:rsidRPr="00184A88">
        <w:rPr>
          <w:rFonts w:ascii="Times New Roman" w:hAnsi="Times New Roman" w:cs="Times New Roman"/>
          <w:sz w:val="24"/>
          <w:szCs w:val="24"/>
        </w:rPr>
        <w:t xml:space="preserve"> = 16.0 Hz, 1H), 5.51 (t, </w:t>
      </w:r>
      <w:r w:rsidRPr="00184A88">
        <w:rPr>
          <w:rFonts w:ascii="Times New Roman" w:hAnsi="Times New Roman" w:cs="Times New Roman"/>
          <w:i/>
          <w:iCs/>
          <w:sz w:val="24"/>
          <w:szCs w:val="24"/>
        </w:rPr>
        <w:t>J</w:t>
      </w:r>
      <w:r w:rsidRPr="00184A88">
        <w:rPr>
          <w:rFonts w:ascii="Times New Roman" w:hAnsi="Times New Roman" w:cs="Times New Roman"/>
          <w:sz w:val="24"/>
          <w:szCs w:val="24"/>
        </w:rPr>
        <w:t xml:space="preserve"> = 7.1 Hz, 1H), 5.18 (t, </w:t>
      </w:r>
      <w:r w:rsidRPr="00184A88">
        <w:rPr>
          <w:rFonts w:ascii="Times New Roman" w:hAnsi="Times New Roman" w:cs="Times New Roman"/>
          <w:i/>
          <w:iCs/>
          <w:sz w:val="24"/>
          <w:szCs w:val="24"/>
        </w:rPr>
        <w:t>J</w:t>
      </w:r>
      <w:r w:rsidRPr="00184A88">
        <w:rPr>
          <w:rFonts w:ascii="Times New Roman" w:hAnsi="Times New Roman" w:cs="Times New Roman"/>
          <w:sz w:val="24"/>
          <w:szCs w:val="24"/>
        </w:rPr>
        <w:t xml:space="preserve"> = 6.7 Hz, 1H), 4.77 (d, </w:t>
      </w:r>
      <w:r w:rsidRPr="00184A88">
        <w:rPr>
          <w:rFonts w:ascii="Times New Roman" w:hAnsi="Times New Roman" w:cs="Times New Roman"/>
          <w:i/>
          <w:iCs/>
          <w:sz w:val="24"/>
          <w:szCs w:val="24"/>
        </w:rPr>
        <w:t>J</w:t>
      </w:r>
      <w:r w:rsidRPr="00184A88">
        <w:rPr>
          <w:rFonts w:ascii="Times New Roman" w:hAnsi="Times New Roman" w:cs="Times New Roman"/>
          <w:sz w:val="24"/>
          <w:szCs w:val="24"/>
        </w:rPr>
        <w:t xml:space="preserve"> = 7.2 Hz, 2H), 2.23 – 2.13 (m, 4H), 1.84 (s, 3H), 1.74 (s, 3H), 1.67 (s, 3H).</w:t>
      </w:r>
      <w:r>
        <w:rPr>
          <w:rFonts w:ascii="Times New Roman" w:hAnsi="Times New Roman" w:cs="Times New Roman"/>
          <w:sz w:val="24"/>
          <w:szCs w:val="24"/>
        </w:rPr>
        <w:t xml:space="preserve"> </w:t>
      </w:r>
      <w:r w:rsidRPr="00184A88">
        <w:rPr>
          <w:rFonts w:ascii="Times New Roman" w:hAnsi="Times New Roman" w:cs="Times New Roman"/>
          <w:b/>
          <w:bCs/>
          <w:sz w:val="24"/>
          <w:szCs w:val="24"/>
          <w:vertAlign w:val="superscript"/>
        </w:rPr>
        <w:t>13</w:t>
      </w:r>
      <w:r w:rsidRPr="00184A88">
        <w:rPr>
          <w:rFonts w:ascii="Times New Roman" w:hAnsi="Times New Roman" w:cs="Times New Roman"/>
          <w:b/>
          <w:bCs/>
          <w:sz w:val="24"/>
          <w:szCs w:val="24"/>
        </w:rPr>
        <w:t>C NMR (101 MHz, CDCl</w:t>
      </w:r>
      <w:r w:rsidRPr="00184A88">
        <w:rPr>
          <w:rFonts w:ascii="Times New Roman" w:hAnsi="Times New Roman" w:cs="Times New Roman"/>
          <w:b/>
          <w:bCs/>
          <w:sz w:val="24"/>
          <w:szCs w:val="24"/>
          <w:vertAlign w:val="subscript"/>
        </w:rPr>
        <w:t>3</w:t>
      </w:r>
      <w:r w:rsidRPr="00184A88">
        <w:rPr>
          <w:rFonts w:ascii="Times New Roman" w:hAnsi="Times New Roman" w:cs="Times New Roman"/>
          <w:b/>
          <w:bCs/>
          <w:sz w:val="24"/>
          <w:szCs w:val="24"/>
        </w:rPr>
        <w:t>)</w:t>
      </w:r>
      <w:r w:rsidRPr="00184A88">
        <w:rPr>
          <w:rFonts w:ascii="Times New Roman" w:hAnsi="Times New Roman" w:cs="Times New Roman"/>
          <w:sz w:val="24"/>
          <w:szCs w:val="24"/>
        </w:rPr>
        <w:t xml:space="preserve"> δ 167.02, 144.21, 142.97, 142.</w:t>
      </w:r>
      <w:r>
        <w:rPr>
          <w:rFonts w:ascii="Times New Roman" w:hAnsi="Times New Roman" w:cs="Times New Roman"/>
          <w:sz w:val="24"/>
          <w:szCs w:val="24"/>
        </w:rPr>
        <w:t>69</w:t>
      </w:r>
      <w:r w:rsidRPr="00184A88">
        <w:rPr>
          <w:rFonts w:ascii="Times New Roman" w:hAnsi="Times New Roman" w:cs="Times New Roman"/>
          <w:sz w:val="24"/>
          <w:szCs w:val="24"/>
        </w:rPr>
        <w:t>, 140.15, 133.48, 132.20, 128.96, 128.61, 127.89, 127.54, 127.06, 123.72, 119.42, 118.13</w:t>
      </w:r>
      <w:r>
        <w:rPr>
          <w:rFonts w:ascii="Times New Roman" w:hAnsi="Times New Roman" w:cs="Times New Roman"/>
          <w:sz w:val="24"/>
          <w:szCs w:val="24"/>
        </w:rPr>
        <w:t xml:space="preserve">, </w:t>
      </w:r>
      <w:r w:rsidRPr="00184A88">
        <w:rPr>
          <w:rFonts w:ascii="Times New Roman" w:hAnsi="Times New Roman" w:cs="Times New Roman"/>
          <w:sz w:val="24"/>
          <w:szCs w:val="24"/>
        </w:rPr>
        <w:t>61.25, 32.30, 26.77, 25.82, 23.64, 17.7</w:t>
      </w:r>
      <w:r>
        <w:rPr>
          <w:rFonts w:ascii="Times New Roman" w:hAnsi="Times New Roman" w:cs="Times New Roman"/>
          <w:sz w:val="24"/>
          <w:szCs w:val="24"/>
        </w:rPr>
        <w:t>7</w:t>
      </w:r>
      <w:r w:rsidRPr="00184A88">
        <w:rPr>
          <w:rFonts w:ascii="Times New Roman" w:hAnsi="Times New Roman" w:cs="Times New Roman"/>
          <w:sz w:val="24"/>
          <w:szCs w:val="24"/>
        </w:rPr>
        <w:t>.</w:t>
      </w:r>
      <w:r>
        <w:rPr>
          <w:rFonts w:ascii="Times New Roman" w:hAnsi="Times New Roman" w:cs="Times New Roman"/>
          <w:sz w:val="24"/>
          <w:szCs w:val="24"/>
        </w:rPr>
        <w:t xml:space="preserve"> </w:t>
      </w:r>
      <w:r w:rsidR="00054FA6" w:rsidRPr="00A91D0C">
        <w:rPr>
          <w:rFonts w:ascii="Times New Roman" w:eastAsia="Times New Roman" w:hAnsi="Times New Roman" w:cs="Times New Roman"/>
          <w:b/>
          <w:sz w:val="24"/>
          <w:szCs w:val="24"/>
          <w:lang w:bidi="en-US"/>
        </w:rPr>
        <w:t>HRMS (ESI)</w:t>
      </w:r>
      <w:r w:rsidR="00054FA6" w:rsidRPr="00A91D0C">
        <w:rPr>
          <w:rFonts w:ascii="Times New Roman" w:eastAsia="Times New Roman" w:hAnsi="Times New Roman" w:cs="Times New Roman"/>
          <w:bCs/>
          <w:sz w:val="24"/>
          <w:szCs w:val="24"/>
          <w:lang w:bidi="en-US"/>
        </w:rPr>
        <w:t xml:space="preserve">: Calculated mass for </w:t>
      </w:r>
      <w:r w:rsidR="00F65D75" w:rsidRPr="00F65D75">
        <w:rPr>
          <w:rFonts w:ascii="Times New Roman" w:eastAsia="Times New Roman" w:hAnsi="Times New Roman" w:cs="Times New Roman"/>
          <w:bCs/>
          <w:sz w:val="24"/>
          <w:szCs w:val="24"/>
          <w:lang w:bidi="en-US"/>
        </w:rPr>
        <w:t>C</w:t>
      </w:r>
      <w:r w:rsidR="00F65D75" w:rsidRPr="00F65D75">
        <w:rPr>
          <w:rFonts w:ascii="Times New Roman" w:eastAsia="Times New Roman" w:hAnsi="Times New Roman" w:cs="Times New Roman"/>
          <w:bCs/>
          <w:sz w:val="24"/>
          <w:szCs w:val="24"/>
          <w:vertAlign w:val="subscript"/>
          <w:lang w:bidi="en-US"/>
        </w:rPr>
        <w:t>25</w:t>
      </w:r>
      <w:r w:rsidR="00F65D75" w:rsidRPr="00F65D75">
        <w:rPr>
          <w:rFonts w:ascii="Times New Roman" w:eastAsia="Times New Roman" w:hAnsi="Times New Roman" w:cs="Times New Roman"/>
          <w:bCs/>
          <w:sz w:val="24"/>
          <w:szCs w:val="24"/>
          <w:lang w:bidi="en-US"/>
        </w:rPr>
        <w:t>H</w:t>
      </w:r>
      <w:r w:rsidR="00F65D75" w:rsidRPr="00F65D75">
        <w:rPr>
          <w:rFonts w:ascii="Times New Roman" w:eastAsia="Times New Roman" w:hAnsi="Times New Roman" w:cs="Times New Roman"/>
          <w:bCs/>
          <w:sz w:val="24"/>
          <w:szCs w:val="24"/>
          <w:vertAlign w:val="subscript"/>
          <w:lang w:bidi="en-US"/>
        </w:rPr>
        <w:t>29</w:t>
      </w:r>
      <w:r w:rsidR="00F65D75" w:rsidRPr="00F65D75">
        <w:rPr>
          <w:rFonts w:ascii="Times New Roman" w:eastAsia="Times New Roman" w:hAnsi="Times New Roman" w:cs="Times New Roman"/>
          <w:bCs/>
          <w:sz w:val="24"/>
          <w:szCs w:val="24"/>
          <w:lang w:bidi="en-US"/>
        </w:rPr>
        <w:t>O</w:t>
      </w:r>
      <w:r w:rsidR="00F65D75" w:rsidRPr="00F65D75">
        <w:rPr>
          <w:rFonts w:ascii="Times New Roman" w:eastAsia="Times New Roman" w:hAnsi="Times New Roman" w:cs="Times New Roman"/>
          <w:bCs/>
          <w:sz w:val="24"/>
          <w:szCs w:val="24"/>
          <w:vertAlign w:val="subscript"/>
          <w:lang w:bidi="en-US"/>
        </w:rPr>
        <w:t>2</w:t>
      </w:r>
      <w:r w:rsidR="00F65D75" w:rsidRPr="00F65D75">
        <w:rPr>
          <w:rFonts w:ascii="Times New Roman" w:eastAsia="Times New Roman" w:hAnsi="Times New Roman" w:cs="Times New Roman"/>
          <w:bCs/>
          <w:sz w:val="24"/>
          <w:szCs w:val="24"/>
          <w:lang w:bidi="en-US"/>
        </w:rPr>
        <w:t xml:space="preserve"> </w:t>
      </w:r>
      <w:r w:rsidR="00054FA6" w:rsidRPr="00A91D0C">
        <w:rPr>
          <w:rFonts w:ascii="Times New Roman" w:eastAsia="Times New Roman" w:hAnsi="Times New Roman" w:cs="Times New Roman"/>
          <w:bCs/>
          <w:sz w:val="24"/>
          <w:szCs w:val="24"/>
          <w:lang w:bidi="en-US"/>
        </w:rPr>
        <w:t>[M+</w:t>
      </w:r>
      <w:proofErr w:type="gramStart"/>
      <w:r w:rsidR="00054FA6" w:rsidRPr="00A91D0C">
        <w:rPr>
          <w:rFonts w:ascii="Times New Roman" w:eastAsia="Times New Roman" w:hAnsi="Times New Roman" w:cs="Times New Roman"/>
          <w:bCs/>
          <w:sz w:val="24"/>
          <w:szCs w:val="24"/>
          <w:lang w:bidi="en-US"/>
        </w:rPr>
        <w:t>H]</w:t>
      </w:r>
      <w:r w:rsidR="00054FA6" w:rsidRPr="00054FA6">
        <w:rPr>
          <w:rFonts w:ascii="Times New Roman" w:eastAsia="Times New Roman" w:hAnsi="Times New Roman" w:cs="Times New Roman"/>
          <w:bCs/>
          <w:sz w:val="24"/>
          <w:szCs w:val="24"/>
          <w:vertAlign w:val="superscript"/>
          <w:lang w:bidi="en-US"/>
        </w:rPr>
        <w:t>+</w:t>
      </w:r>
      <w:proofErr w:type="gramEnd"/>
      <w:r w:rsidR="00054FA6" w:rsidRPr="00A91D0C">
        <w:rPr>
          <w:rFonts w:ascii="Times New Roman" w:eastAsia="Times New Roman" w:hAnsi="Times New Roman" w:cs="Times New Roman"/>
          <w:bCs/>
          <w:sz w:val="24"/>
          <w:szCs w:val="24"/>
          <w:lang w:bidi="en-US"/>
        </w:rPr>
        <w:t xml:space="preserve">: </w:t>
      </w:r>
      <w:r w:rsidR="00054FA6">
        <w:rPr>
          <w:rFonts w:ascii="Times New Roman" w:eastAsia="Times New Roman" w:hAnsi="Times New Roman" w:cs="Times New Roman"/>
          <w:bCs/>
          <w:sz w:val="24"/>
          <w:szCs w:val="24"/>
          <w:lang w:bidi="en-US"/>
        </w:rPr>
        <w:t>361.2168</w:t>
      </w:r>
      <w:r w:rsidR="00054FA6" w:rsidRPr="00A91D0C">
        <w:rPr>
          <w:rFonts w:ascii="Times New Roman" w:eastAsia="Times New Roman" w:hAnsi="Times New Roman" w:cs="Times New Roman"/>
          <w:bCs/>
          <w:sz w:val="24"/>
          <w:szCs w:val="24"/>
          <w:lang w:bidi="en-US"/>
        </w:rPr>
        <w:t xml:space="preserve">; observed mass: </w:t>
      </w:r>
      <w:r w:rsidR="00054FA6">
        <w:rPr>
          <w:rFonts w:ascii="Times New Roman" w:eastAsia="Times New Roman" w:hAnsi="Times New Roman" w:cs="Times New Roman"/>
          <w:bCs/>
          <w:sz w:val="24"/>
          <w:szCs w:val="24"/>
          <w:lang w:bidi="en-US"/>
        </w:rPr>
        <w:t>361.2166</w:t>
      </w:r>
      <w:r w:rsidR="00054FA6" w:rsidRPr="00A91D0C">
        <w:rPr>
          <w:rFonts w:ascii="Times New Roman" w:eastAsia="Times New Roman" w:hAnsi="Times New Roman" w:cs="Times New Roman"/>
          <w:bCs/>
          <w:sz w:val="24"/>
          <w:szCs w:val="24"/>
          <w:lang w:bidi="en-US"/>
        </w:rPr>
        <w:t xml:space="preserve">. </w:t>
      </w:r>
    </w:p>
    <w:p w14:paraId="3E0AD96E" w14:textId="78086D6C" w:rsidR="003A6965" w:rsidRDefault="003A6965" w:rsidP="00054FA6">
      <w:pPr>
        <w:spacing w:after="0" w:line="360" w:lineRule="auto"/>
        <w:jc w:val="both"/>
      </w:pPr>
      <w:r w:rsidRPr="0054480C">
        <w:rPr>
          <w:noProof/>
        </w:rPr>
        <w:drawing>
          <wp:inline distT="0" distB="0" distL="0" distR="0" wp14:anchorId="62C91FED" wp14:editId="58DAC414">
            <wp:extent cx="946800" cy="14004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41"/>
                    <a:srcRect/>
                    <a:stretch>
                      <a:fillRect/>
                    </a:stretch>
                  </pic:blipFill>
                  <pic:spPr bwMode="auto">
                    <a:xfrm>
                      <a:off x="0" y="0"/>
                      <a:ext cx="946800" cy="1400400"/>
                    </a:xfrm>
                    <a:prstGeom prst="rect">
                      <a:avLst/>
                    </a:prstGeom>
                    <a:noFill/>
                    <a:ln w="9525">
                      <a:noFill/>
                      <a:miter lim="800000"/>
                      <a:headEnd/>
                      <a:tailEnd/>
                    </a:ln>
                  </pic:spPr>
                </pic:pic>
              </a:graphicData>
            </a:graphic>
          </wp:inline>
        </w:drawing>
      </w:r>
    </w:p>
    <w:p w14:paraId="41441FC9" w14:textId="03A1E012" w:rsidR="003A6965" w:rsidRPr="00713903" w:rsidRDefault="003A6965" w:rsidP="006838A8">
      <w:pPr>
        <w:pStyle w:val="NormalWeb"/>
        <w:spacing w:before="0" w:beforeAutospacing="0" w:after="0" w:afterAutospacing="0" w:line="360" w:lineRule="auto"/>
        <w:jc w:val="both"/>
        <w:rPr>
          <w:b/>
          <w:bCs/>
        </w:rPr>
      </w:pPr>
      <w:r w:rsidRPr="00713903">
        <w:rPr>
          <w:b/>
          <w:bCs/>
        </w:rPr>
        <w:t>1,3,3-</w:t>
      </w:r>
      <w:proofErr w:type="gramStart"/>
      <w:r w:rsidR="00936D89">
        <w:rPr>
          <w:b/>
          <w:bCs/>
        </w:rPr>
        <w:t>T</w:t>
      </w:r>
      <w:r w:rsidRPr="00713903">
        <w:rPr>
          <w:b/>
          <w:bCs/>
        </w:rPr>
        <w:t>rimethylbicyclo[</w:t>
      </w:r>
      <w:proofErr w:type="gramEnd"/>
      <w:r w:rsidRPr="00713903">
        <w:rPr>
          <w:b/>
          <w:bCs/>
        </w:rPr>
        <w:t>2.2.1]heptan-2-yl (</w:t>
      </w:r>
      <w:r w:rsidRPr="004914F2">
        <w:rPr>
          <w:b/>
          <w:bCs/>
          <w:i/>
          <w:iCs/>
        </w:rPr>
        <w:t>E</w:t>
      </w:r>
      <w:r w:rsidRPr="00713903">
        <w:rPr>
          <w:b/>
          <w:bCs/>
        </w:rPr>
        <w:t>)-3-(3,4-dimethoxyphenyl)acrylate</w:t>
      </w:r>
      <w:r w:rsidR="00045243">
        <w:rPr>
          <w:b/>
          <w:bCs/>
        </w:rPr>
        <w:t xml:space="preserve"> </w:t>
      </w:r>
      <w:r w:rsidR="00045243" w:rsidRPr="005D1712">
        <w:rPr>
          <w:b/>
          <w:bCs/>
          <w:lang w:bidi="en-US"/>
        </w:rPr>
        <w:t>(</w:t>
      </w:r>
      <w:r w:rsidR="00045243">
        <w:rPr>
          <w:b/>
          <w:bCs/>
          <w:lang w:bidi="en-US"/>
        </w:rPr>
        <w:t>44</w:t>
      </w:r>
      <w:r w:rsidR="00045243" w:rsidRPr="005D1712">
        <w:rPr>
          <w:b/>
          <w:bCs/>
          <w:lang w:bidi="en-US"/>
        </w:rPr>
        <w:t>)</w:t>
      </w:r>
      <w:r w:rsidRPr="00713903">
        <w:rPr>
          <w:b/>
          <w:bCs/>
        </w:rPr>
        <w:t>:</w:t>
      </w:r>
    </w:p>
    <w:p w14:paraId="6D843F27" w14:textId="1F14035F"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0577B2E8"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5C172BF2" w14:textId="533C4B5E"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B11B69"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sidR="00B11B69">
        <w:rPr>
          <w:rFonts w:ascii="Times New Roman" w:eastAsia="Times New Roman" w:hAnsi="Times New Roman" w:cs="Times New Roman"/>
          <w:sz w:val="24"/>
          <w:szCs w:val="24"/>
          <w:lang w:bidi="en-US"/>
        </w:rPr>
        <w:t>8</w:t>
      </w:r>
      <w:r>
        <w:rPr>
          <w:rFonts w:ascii="Times New Roman" w:eastAsia="Times New Roman" w:hAnsi="Times New Roman" w:cs="Times New Roman"/>
          <w:sz w:val="24"/>
          <w:szCs w:val="24"/>
          <w:lang w:bidi="en-US"/>
        </w:rPr>
        <w:t>0</w:t>
      </w:r>
      <w:r w:rsidRPr="0054480C">
        <w:rPr>
          <w:rFonts w:ascii="Times New Roman" w:eastAsia="Times New Roman" w:hAnsi="Times New Roman" w:cs="Times New Roman"/>
          <w:sz w:val="24"/>
          <w:szCs w:val="24"/>
          <w:lang w:bidi="en-US"/>
        </w:rPr>
        <w:t>:</w:t>
      </w:r>
      <w:r w:rsidR="00B11B69">
        <w:rPr>
          <w:rFonts w:ascii="Times New Roman" w:eastAsia="Times New Roman" w:hAnsi="Times New Roman" w:cs="Times New Roman"/>
          <w:sz w:val="24"/>
          <w:szCs w:val="24"/>
          <w:lang w:bidi="en-US"/>
        </w:rPr>
        <w:t>2</w:t>
      </w:r>
      <w:r>
        <w:rPr>
          <w:rFonts w:ascii="Times New Roman" w:eastAsia="Times New Roman" w:hAnsi="Times New Roman" w:cs="Times New Roman"/>
          <w:sz w:val="24"/>
          <w:szCs w:val="24"/>
          <w:lang w:bidi="en-US"/>
        </w:rPr>
        <w:t>0</w:t>
      </w:r>
      <w:r w:rsidRPr="0054480C">
        <w:rPr>
          <w:rFonts w:ascii="Times New Roman" w:eastAsia="Times New Roman" w:hAnsi="Times New Roman" w:cs="Times New Roman"/>
          <w:sz w:val="24"/>
          <w:szCs w:val="24"/>
          <w:lang w:bidi="en-US"/>
        </w:rPr>
        <w:t>)</w:t>
      </w:r>
    </w:p>
    <w:p w14:paraId="7FFDCF8E"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85</w:t>
      </w:r>
      <w:r w:rsidRPr="0054480C">
        <w:rPr>
          <w:rFonts w:ascii="Times New Roman" w:eastAsia="Times New Roman" w:hAnsi="Times New Roman" w:cs="Times New Roman"/>
          <w:sz w:val="24"/>
          <w:szCs w:val="24"/>
          <w:lang w:bidi="en-US"/>
        </w:rPr>
        <w:t>%</w:t>
      </w:r>
    </w:p>
    <w:p w14:paraId="412950EE" w14:textId="65FFBF31" w:rsidR="002F25D8" w:rsidRPr="00A91D0C" w:rsidRDefault="003A6965" w:rsidP="002F25D8">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(500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w:t>
      </w:r>
      <w:r w:rsidRPr="00582B40">
        <w:rPr>
          <w:rFonts w:ascii="Times New Roman" w:hAnsi="Times New Roman" w:cs="Times New Roman"/>
          <w:sz w:val="24"/>
          <w:szCs w:val="24"/>
        </w:rPr>
        <w:t xml:space="preserve">δ 7.54 (d, </w:t>
      </w:r>
      <w:r w:rsidRPr="00582B40">
        <w:rPr>
          <w:rFonts w:ascii="Times New Roman" w:hAnsi="Times New Roman" w:cs="Times New Roman"/>
          <w:i/>
          <w:iCs/>
          <w:sz w:val="24"/>
          <w:szCs w:val="24"/>
        </w:rPr>
        <w:t>J</w:t>
      </w:r>
      <w:r w:rsidRPr="00582B40">
        <w:rPr>
          <w:rFonts w:ascii="Times New Roman" w:hAnsi="Times New Roman" w:cs="Times New Roman"/>
          <w:sz w:val="24"/>
          <w:szCs w:val="24"/>
        </w:rPr>
        <w:t xml:space="preserve"> = 15.9 Hz, 1H), 7.02 (d, </w:t>
      </w:r>
      <w:r w:rsidRPr="00582B40">
        <w:rPr>
          <w:rFonts w:ascii="Times New Roman" w:hAnsi="Times New Roman" w:cs="Times New Roman"/>
          <w:i/>
          <w:iCs/>
          <w:sz w:val="24"/>
          <w:szCs w:val="24"/>
        </w:rPr>
        <w:t>J</w:t>
      </w:r>
      <w:r w:rsidRPr="00582B40">
        <w:rPr>
          <w:rFonts w:ascii="Times New Roman" w:hAnsi="Times New Roman" w:cs="Times New Roman"/>
          <w:sz w:val="24"/>
          <w:szCs w:val="24"/>
        </w:rPr>
        <w:t xml:space="preserve"> = 8.3 Hz, 1H), 6.99 (s, 1H), 6.77 (d, </w:t>
      </w:r>
      <w:r w:rsidRPr="00582B40">
        <w:rPr>
          <w:rFonts w:ascii="Times New Roman" w:hAnsi="Times New Roman" w:cs="Times New Roman"/>
          <w:i/>
          <w:iCs/>
          <w:sz w:val="24"/>
          <w:szCs w:val="24"/>
        </w:rPr>
        <w:t>J</w:t>
      </w:r>
      <w:r w:rsidRPr="00582B40">
        <w:rPr>
          <w:rFonts w:ascii="Times New Roman" w:hAnsi="Times New Roman" w:cs="Times New Roman"/>
          <w:sz w:val="24"/>
          <w:szCs w:val="24"/>
        </w:rPr>
        <w:t xml:space="preserve"> = 8.3 Hz, 1H), 6.28 (d, </w:t>
      </w:r>
      <w:r w:rsidRPr="00582B40">
        <w:rPr>
          <w:rFonts w:ascii="Times New Roman" w:hAnsi="Times New Roman" w:cs="Times New Roman"/>
          <w:i/>
          <w:iCs/>
          <w:sz w:val="24"/>
          <w:szCs w:val="24"/>
        </w:rPr>
        <w:t>J</w:t>
      </w:r>
      <w:r w:rsidRPr="00582B40">
        <w:rPr>
          <w:rFonts w:ascii="Times New Roman" w:hAnsi="Times New Roman" w:cs="Times New Roman"/>
          <w:sz w:val="24"/>
          <w:szCs w:val="24"/>
        </w:rPr>
        <w:t xml:space="preserve"> = 15.9 Hz, 1H), 4.42 (s, 1H), 3.83 (s, 3H), 3.80 (s, 3H), 1.79 (dd, </w:t>
      </w:r>
      <w:r w:rsidRPr="00582B40">
        <w:rPr>
          <w:rFonts w:ascii="Times New Roman" w:hAnsi="Times New Roman" w:cs="Times New Roman"/>
          <w:i/>
          <w:iCs/>
          <w:sz w:val="24"/>
          <w:szCs w:val="24"/>
        </w:rPr>
        <w:t>J</w:t>
      </w:r>
      <w:r w:rsidRPr="00582B40">
        <w:rPr>
          <w:rFonts w:ascii="Times New Roman" w:hAnsi="Times New Roman" w:cs="Times New Roman"/>
          <w:sz w:val="24"/>
          <w:szCs w:val="24"/>
        </w:rPr>
        <w:t xml:space="preserve"> = 15.9, 10.4 Hz, 1H), 1.69 – 1.63 (m, 2H), 1.58 – 1.52 (m, 1H), 1.40 (td, </w:t>
      </w:r>
      <w:r w:rsidRPr="00582B40">
        <w:rPr>
          <w:rFonts w:ascii="Times New Roman" w:hAnsi="Times New Roman" w:cs="Times New Roman"/>
          <w:i/>
          <w:iCs/>
          <w:sz w:val="24"/>
          <w:szCs w:val="24"/>
        </w:rPr>
        <w:t>J</w:t>
      </w:r>
      <w:r w:rsidRPr="00582B40">
        <w:rPr>
          <w:rFonts w:ascii="Times New Roman" w:hAnsi="Times New Roman" w:cs="Times New Roman"/>
          <w:sz w:val="24"/>
          <w:szCs w:val="24"/>
        </w:rPr>
        <w:t xml:space="preserve"> = 12.4, </w:t>
      </w:r>
      <w:r w:rsidRPr="00582B40">
        <w:rPr>
          <w:rFonts w:ascii="Times New Roman" w:hAnsi="Times New Roman" w:cs="Times New Roman"/>
          <w:sz w:val="24"/>
          <w:szCs w:val="24"/>
        </w:rPr>
        <w:lastRenderedPageBreak/>
        <w:t xml:space="preserve">6.5 Hz, 1H), 1.13 (d, </w:t>
      </w:r>
      <w:r w:rsidRPr="00582B40">
        <w:rPr>
          <w:rFonts w:ascii="Times New Roman" w:hAnsi="Times New Roman" w:cs="Times New Roman"/>
          <w:i/>
          <w:iCs/>
          <w:sz w:val="24"/>
          <w:szCs w:val="24"/>
        </w:rPr>
        <w:t>J</w:t>
      </w:r>
      <w:r w:rsidRPr="00582B40">
        <w:rPr>
          <w:rFonts w:ascii="Times New Roman" w:hAnsi="Times New Roman" w:cs="Times New Roman"/>
          <w:sz w:val="24"/>
          <w:szCs w:val="24"/>
        </w:rPr>
        <w:t xml:space="preserve"> = 10.3 Hz, 1H), 1.07 (s, 3H), 1.01 (s, 3H), 0.83 (d, </w:t>
      </w:r>
      <w:r w:rsidRPr="00582B40">
        <w:rPr>
          <w:rFonts w:ascii="Times New Roman" w:hAnsi="Times New Roman" w:cs="Times New Roman"/>
          <w:i/>
          <w:iCs/>
          <w:sz w:val="24"/>
          <w:szCs w:val="24"/>
        </w:rPr>
        <w:t>J</w:t>
      </w:r>
      <w:r w:rsidRPr="00582B40">
        <w:rPr>
          <w:rFonts w:ascii="Times New Roman" w:hAnsi="Times New Roman" w:cs="Times New Roman"/>
          <w:sz w:val="24"/>
          <w:szCs w:val="24"/>
        </w:rPr>
        <w:t xml:space="preserve"> = 56.2 Hz, </w:t>
      </w:r>
      <w:r>
        <w:rPr>
          <w:rFonts w:ascii="Times New Roman" w:hAnsi="Times New Roman" w:cs="Times New Roman"/>
          <w:sz w:val="24"/>
          <w:szCs w:val="24"/>
        </w:rPr>
        <w:t>1</w:t>
      </w:r>
      <w:r w:rsidRPr="00582B40">
        <w:rPr>
          <w:rFonts w:ascii="Times New Roman" w:hAnsi="Times New Roman" w:cs="Times New Roman"/>
          <w:sz w:val="24"/>
          <w:szCs w:val="24"/>
        </w:rPr>
        <w:t>H), 0.74 (s, 3H).</w:t>
      </w:r>
      <w:r>
        <w:rPr>
          <w:rFonts w:ascii="Times New Roman" w:hAnsi="Times New Roman" w:cs="Times New Roman"/>
          <w:sz w:val="24"/>
          <w:szCs w:val="24"/>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(126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w:t>
      </w:r>
      <w:r w:rsidRPr="00582B40">
        <w:rPr>
          <w:rFonts w:ascii="Times New Roman" w:hAnsi="Times New Roman" w:cs="Times New Roman"/>
          <w:sz w:val="24"/>
          <w:szCs w:val="24"/>
        </w:rPr>
        <w:t>δ 167.54, 150.94, 149.10, 144.2</w:t>
      </w:r>
      <w:r>
        <w:rPr>
          <w:rFonts w:ascii="Times New Roman" w:hAnsi="Times New Roman" w:cs="Times New Roman"/>
          <w:sz w:val="24"/>
          <w:szCs w:val="24"/>
        </w:rPr>
        <w:t>1</w:t>
      </w:r>
      <w:r w:rsidRPr="00582B40">
        <w:rPr>
          <w:rFonts w:ascii="Times New Roman" w:hAnsi="Times New Roman" w:cs="Times New Roman"/>
          <w:sz w:val="24"/>
          <w:szCs w:val="24"/>
        </w:rPr>
        <w:t>, 127.39, 122.60, 116.00, 110.88, 109.42, 85.98, 55.79, 55.75, 48.32, 48.30, 41.38, 39.60, 29.68, 26.69, 25.84, 20.14, 19.40.</w:t>
      </w:r>
      <w:r>
        <w:rPr>
          <w:rFonts w:ascii="Times New Roman" w:hAnsi="Times New Roman" w:cs="Times New Roman"/>
          <w:sz w:val="24"/>
          <w:szCs w:val="24"/>
        </w:rPr>
        <w:t xml:space="preserve"> </w:t>
      </w:r>
      <w:r w:rsidR="002F25D8" w:rsidRPr="00A91D0C">
        <w:rPr>
          <w:rFonts w:ascii="Times New Roman" w:eastAsia="Times New Roman" w:hAnsi="Times New Roman" w:cs="Times New Roman"/>
          <w:b/>
          <w:sz w:val="24"/>
          <w:szCs w:val="24"/>
          <w:lang w:bidi="en-US"/>
        </w:rPr>
        <w:t>HRMS (ESI)</w:t>
      </w:r>
      <w:r w:rsidR="002F25D8" w:rsidRPr="00A91D0C">
        <w:rPr>
          <w:rFonts w:ascii="Times New Roman" w:eastAsia="Times New Roman" w:hAnsi="Times New Roman" w:cs="Times New Roman"/>
          <w:bCs/>
          <w:sz w:val="24"/>
          <w:szCs w:val="24"/>
          <w:lang w:bidi="en-US"/>
        </w:rPr>
        <w:t>: Calculated mass for</w:t>
      </w:r>
      <w:r w:rsidR="00211BD2">
        <w:rPr>
          <w:rFonts w:ascii="Times New Roman" w:eastAsia="Times New Roman" w:hAnsi="Times New Roman" w:cs="Times New Roman"/>
          <w:bCs/>
          <w:sz w:val="24"/>
          <w:szCs w:val="24"/>
          <w:lang w:bidi="en-US"/>
        </w:rPr>
        <w:t xml:space="preserve"> </w:t>
      </w:r>
      <w:r w:rsidR="00211BD2" w:rsidRPr="00211BD2">
        <w:rPr>
          <w:rFonts w:ascii="Times New Roman" w:eastAsia="Times New Roman" w:hAnsi="Times New Roman" w:cs="Times New Roman"/>
          <w:bCs/>
          <w:sz w:val="24"/>
          <w:szCs w:val="24"/>
          <w:lang w:bidi="en-US"/>
        </w:rPr>
        <w:t>C</w:t>
      </w:r>
      <w:r w:rsidR="00211BD2" w:rsidRPr="00211BD2">
        <w:rPr>
          <w:rFonts w:ascii="Times New Roman" w:eastAsia="Times New Roman" w:hAnsi="Times New Roman" w:cs="Times New Roman"/>
          <w:bCs/>
          <w:sz w:val="24"/>
          <w:szCs w:val="24"/>
          <w:vertAlign w:val="subscript"/>
          <w:lang w:bidi="en-US"/>
        </w:rPr>
        <w:t>21</w:t>
      </w:r>
      <w:r w:rsidR="00211BD2" w:rsidRPr="00211BD2">
        <w:rPr>
          <w:rFonts w:ascii="Times New Roman" w:eastAsia="Times New Roman" w:hAnsi="Times New Roman" w:cs="Times New Roman"/>
          <w:bCs/>
          <w:sz w:val="24"/>
          <w:szCs w:val="24"/>
          <w:lang w:bidi="en-US"/>
        </w:rPr>
        <w:t>H</w:t>
      </w:r>
      <w:r w:rsidR="00211BD2" w:rsidRPr="00211BD2">
        <w:rPr>
          <w:rFonts w:ascii="Times New Roman" w:eastAsia="Times New Roman" w:hAnsi="Times New Roman" w:cs="Times New Roman"/>
          <w:bCs/>
          <w:sz w:val="24"/>
          <w:szCs w:val="24"/>
          <w:vertAlign w:val="subscript"/>
          <w:lang w:bidi="en-US"/>
        </w:rPr>
        <w:t>29</w:t>
      </w:r>
      <w:r w:rsidR="00211BD2" w:rsidRPr="00211BD2">
        <w:rPr>
          <w:rFonts w:ascii="Times New Roman" w:eastAsia="Times New Roman" w:hAnsi="Times New Roman" w:cs="Times New Roman"/>
          <w:bCs/>
          <w:sz w:val="24"/>
          <w:szCs w:val="24"/>
          <w:lang w:bidi="en-US"/>
        </w:rPr>
        <w:t>O</w:t>
      </w:r>
      <w:r w:rsidR="00211BD2" w:rsidRPr="00211BD2">
        <w:rPr>
          <w:rFonts w:ascii="Times New Roman" w:eastAsia="Times New Roman" w:hAnsi="Times New Roman" w:cs="Times New Roman"/>
          <w:bCs/>
          <w:sz w:val="24"/>
          <w:szCs w:val="24"/>
          <w:vertAlign w:val="subscript"/>
          <w:lang w:bidi="en-US"/>
        </w:rPr>
        <w:t>4</w:t>
      </w:r>
      <w:r w:rsidR="002F25D8" w:rsidRPr="00A91D0C">
        <w:rPr>
          <w:rFonts w:ascii="Times New Roman" w:eastAsia="Times New Roman" w:hAnsi="Times New Roman" w:cs="Times New Roman"/>
          <w:bCs/>
          <w:sz w:val="24"/>
          <w:szCs w:val="24"/>
          <w:lang w:bidi="en-US"/>
        </w:rPr>
        <w:t xml:space="preserve"> [M+</w:t>
      </w:r>
      <w:proofErr w:type="gramStart"/>
      <w:r w:rsidR="002F25D8" w:rsidRPr="00A91D0C">
        <w:rPr>
          <w:rFonts w:ascii="Times New Roman" w:eastAsia="Times New Roman" w:hAnsi="Times New Roman" w:cs="Times New Roman"/>
          <w:bCs/>
          <w:sz w:val="24"/>
          <w:szCs w:val="24"/>
          <w:lang w:bidi="en-US"/>
        </w:rPr>
        <w:t>H]</w:t>
      </w:r>
      <w:r w:rsidR="002F25D8" w:rsidRPr="00054FA6">
        <w:rPr>
          <w:rFonts w:ascii="Times New Roman" w:eastAsia="Times New Roman" w:hAnsi="Times New Roman" w:cs="Times New Roman"/>
          <w:bCs/>
          <w:sz w:val="24"/>
          <w:szCs w:val="24"/>
          <w:vertAlign w:val="superscript"/>
          <w:lang w:bidi="en-US"/>
        </w:rPr>
        <w:t>+</w:t>
      </w:r>
      <w:proofErr w:type="gramEnd"/>
      <w:r w:rsidR="002F25D8" w:rsidRPr="00A91D0C">
        <w:rPr>
          <w:rFonts w:ascii="Times New Roman" w:eastAsia="Times New Roman" w:hAnsi="Times New Roman" w:cs="Times New Roman"/>
          <w:bCs/>
          <w:sz w:val="24"/>
          <w:szCs w:val="24"/>
          <w:lang w:bidi="en-US"/>
        </w:rPr>
        <w:t xml:space="preserve">: </w:t>
      </w:r>
      <w:r w:rsidR="002F25D8">
        <w:rPr>
          <w:rFonts w:ascii="Times New Roman" w:eastAsia="Times New Roman" w:hAnsi="Times New Roman" w:cs="Times New Roman"/>
          <w:bCs/>
          <w:sz w:val="24"/>
          <w:szCs w:val="24"/>
          <w:lang w:bidi="en-US"/>
        </w:rPr>
        <w:t>345.2066</w:t>
      </w:r>
      <w:r w:rsidR="002F25D8" w:rsidRPr="00A91D0C">
        <w:rPr>
          <w:rFonts w:ascii="Times New Roman" w:eastAsia="Times New Roman" w:hAnsi="Times New Roman" w:cs="Times New Roman"/>
          <w:bCs/>
          <w:sz w:val="24"/>
          <w:szCs w:val="24"/>
          <w:lang w:bidi="en-US"/>
        </w:rPr>
        <w:t xml:space="preserve">; observed mass: </w:t>
      </w:r>
      <w:r w:rsidR="002F25D8">
        <w:rPr>
          <w:rFonts w:ascii="Times New Roman" w:eastAsia="Times New Roman" w:hAnsi="Times New Roman" w:cs="Times New Roman"/>
          <w:bCs/>
          <w:sz w:val="24"/>
          <w:szCs w:val="24"/>
          <w:lang w:bidi="en-US"/>
        </w:rPr>
        <w:t>345.2065</w:t>
      </w:r>
      <w:r w:rsidR="002F25D8" w:rsidRPr="00A91D0C">
        <w:rPr>
          <w:rFonts w:ascii="Times New Roman" w:eastAsia="Times New Roman" w:hAnsi="Times New Roman" w:cs="Times New Roman"/>
          <w:bCs/>
          <w:sz w:val="24"/>
          <w:szCs w:val="24"/>
          <w:lang w:bidi="en-US"/>
        </w:rPr>
        <w:t xml:space="preserve">. </w:t>
      </w:r>
    </w:p>
    <w:p w14:paraId="6071100A" w14:textId="671D9150" w:rsidR="003A6965" w:rsidRDefault="00684C5D" w:rsidP="006838A8">
      <w:pPr>
        <w:spacing w:after="0" w:line="360" w:lineRule="auto"/>
        <w:jc w:val="both"/>
      </w:pPr>
      <w:r>
        <w:object w:dxaOrig="5791" w:dyaOrig="2395" w14:anchorId="21D55DDC">
          <v:shape id="_x0000_i1134" type="#_x0000_t75" style="width:290pt;height:120pt" o:ole="">
            <v:imagedata r:id="rId242" o:title=""/>
          </v:shape>
          <o:OLEObject Type="Embed" ProgID="ChemDraw.Document.6.0" ShapeID="_x0000_i1134" DrawAspect="Content" ObjectID="_1668159697" r:id="rId243"/>
        </w:object>
      </w:r>
      <w:r w:rsidR="003A6965">
        <w:t xml:space="preserve">     </w:t>
      </w:r>
    </w:p>
    <w:p w14:paraId="6C813622" w14:textId="37254366" w:rsidR="003A6965" w:rsidRPr="001F14F4" w:rsidRDefault="003A6965" w:rsidP="006838A8">
      <w:pPr>
        <w:pStyle w:val="NormalWeb"/>
        <w:spacing w:before="0" w:beforeAutospacing="0" w:after="0" w:afterAutospacing="0" w:line="360" w:lineRule="auto"/>
        <w:jc w:val="both"/>
        <w:rPr>
          <w:b/>
          <w:bCs/>
        </w:rPr>
      </w:pPr>
      <w:r w:rsidRPr="001F14F4">
        <w:rPr>
          <w:b/>
          <w:bCs/>
        </w:rPr>
        <w:t>(</w:t>
      </w:r>
      <w:r w:rsidRPr="004914F2">
        <w:rPr>
          <w:b/>
          <w:bCs/>
          <w:i/>
          <w:iCs/>
        </w:rPr>
        <w:t>S</w:t>
      </w:r>
      <w:r w:rsidRPr="001F14F4">
        <w:rPr>
          <w:b/>
          <w:bCs/>
        </w:rPr>
        <w:t>)-2,8-</w:t>
      </w:r>
      <w:r w:rsidR="00936D89">
        <w:rPr>
          <w:b/>
          <w:bCs/>
        </w:rPr>
        <w:t>D</w:t>
      </w:r>
      <w:r w:rsidRPr="001F14F4">
        <w:rPr>
          <w:b/>
          <w:bCs/>
        </w:rPr>
        <w:t>imethyl-2-((4</w:t>
      </w:r>
      <w:r w:rsidRPr="004914F2">
        <w:rPr>
          <w:b/>
          <w:bCs/>
          <w:i/>
          <w:iCs/>
        </w:rPr>
        <w:t>S</w:t>
      </w:r>
      <w:r w:rsidRPr="001F14F4">
        <w:rPr>
          <w:b/>
          <w:bCs/>
        </w:rPr>
        <w:t>,8</w:t>
      </w:r>
      <w:r w:rsidRPr="004914F2">
        <w:rPr>
          <w:b/>
          <w:bCs/>
          <w:i/>
          <w:iCs/>
        </w:rPr>
        <w:t>S</w:t>
      </w:r>
      <w:r w:rsidRPr="001F14F4">
        <w:rPr>
          <w:b/>
          <w:bCs/>
        </w:rPr>
        <w:t>)-4,8,12-</w:t>
      </w:r>
      <w:proofErr w:type="gramStart"/>
      <w:r w:rsidRPr="001F14F4">
        <w:rPr>
          <w:b/>
          <w:bCs/>
        </w:rPr>
        <w:t>trimethyltridecyl)chroman</w:t>
      </w:r>
      <w:proofErr w:type="gramEnd"/>
      <w:r w:rsidRPr="001F14F4">
        <w:rPr>
          <w:b/>
          <w:bCs/>
        </w:rPr>
        <w:t>-6-yl (</w:t>
      </w:r>
      <w:r w:rsidRPr="004914F2">
        <w:rPr>
          <w:b/>
          <w:bCs/>
          <w:i/>
          <w:iCs/>
        </w:rPr>
        <w:t>E</w:t>
      </w:r>
      <w:r w:rsidRPr="001F14F4">
        <w:rPr>
          <w:b/>
          <w:bCs/>
        </w:rPr>
        <w:t>)-3-(2-fluorophenyl)acrylate</w:t>
      </w:r>
      <w:r w:rsidR="00045243">
        <w:rPr>
          <w:b/>
          <w:bCs/>
        </w:rPr>
        <w:t xml:space="preserve"> </w:t>
      </w:r>
      <w:r w:rsidR="00045243" w:rsidRPr="005D1712">
        <w:rPr>
          <w:b/>
          <w:bCs/>
          <w:lang w:bidi="en-US"/>
        </w:rPr>
        <w:t>(</w:t>
      </w:r>
      <w:r w:rsidR="00045243">
        <w:rPr>
          <w:b/>
          <w:bCs/>
          <w:lang w:bidi="en-US"/>
        </w:rPr>
        <w:t>45</w:t>
      </w:r>
      <w:r w:rsidR="00045243" w:rsidRPr="005D1712">
        <w:rPr>
          <w:b/>
          <w:bCs/>
          <w:lang w:bidi="en-US"/>
        </w:rPr>
        <w:t>)</w:t>
      </w:r>
      <w:r w:rsidRPr="001F14F4">
        <w:rPr>
          <w:b/>
          <w:bCs/>
        </w:rPr>
        <w:t>:</w:t>
      </w:r>
    </w:p>
    <w:p w14:paraId="3406A2C6" w14:textId="77777777" w:rsidR="003A6965" w:rsidRPr="001F14F4"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1F14F4">
        <w:rPr>
          <w:rFonts w:ascii="Times New Roman" w:hAnsi="Times New Roman" w:cs="Times New Roman"/>
          <w:b/>
          <w:sz w:val="24"/>
          <w:szCs w:val="24"/>
        </w:rPr>
        <w:t>Physical appearance:</w:t>
      </w:r>
      <w:r w:rsidRPr="001F14F4">
        <w:rPr>
          <w:rFonts w:ascii="Times New Roman" w:hAnsi="Times New Roman" w:cs="Times New Roman"/>
          <w:sz w:val="24"/>
          <w:szCs w:val="24"/>
        </w:rPr>
        <w:t xml:space="preserve"> Red sticky liquid. </w:t>
      </w:r>
    </w:p>
    <w:p w14:paraId="7D9F5979" w14:textId="77777777" w:rsidR="003A6965" w:rsidRPr="001F14F4"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1F14F4">
        <w:rPr>
          <w:rFonts w:ascii="Times New Roman" w:eastAsia="Times New Roman" w:hAnsi="Times New Roman" w:cs="Times New Roman"/>
          <w:b/>
          <w:sz w:val="24"/>
          <w:szCs w:val="24"/>
          <w:lang w:bidi="en-US"/>
        </w:rPr>
        <w:t xml:space="preserve">Column material: </w:t>
      </w:r>
      <w:r w:rsidRPr="001F14F4">
        <w:rPr>
          <w:rFonts w:ascii="Times New Roman" w:eastAsia="Times New Roman" w:hAnsi="Times New Roman" w:cs="Times New Roman"/>
          <w:sz w:val="24"/>
          <w:szCs w:val="24"/>
          <w:lang w:bidi="en-US"/>
        </w:rPr>
        <w:t>100-200 mesh silica</w:t>
      </w:r>
    </w:p>
    <w:p w14:paraId="6538651A" w14:textId="50B17FA9" w:rsidR="003A6965" w:rsidRPr="001F14F4"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1F14F4">
        <w:rPr>
          <w:rFonts w:ascii="Times New Roman" w:eastAsia="Times New Roman" w:hAnsi="Times New Roman" w:cs="Times New Roman"/>
          <w:b/>
          <w:sz w:val="24"/>
          <w:szCs w:val="24"/>
          <w:lang w:bidi="en-US"/>
        </w:rPr>
        <w:t>Eluent</w:t>
      </w:r>
      <w:r w:rsidRPr="001F14F4">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1F14F4">
        <w:rPr>
          <w:rFonts w:ascii="Times New Roman" w:eastAsia="Times New Roman" w:hAnsi="Times New Roman" w:cs="Times New Roman"/>
          <w:sz w:val="24"/>
          <w:szCs w:val="24"/>
          <w:lang w:bidi="en-US"/>
        </w:rPr>
        <w:t xml:space="preserve"> ether</w:t>
      </w:r>
      <w:r w:rsidR="002832B6" w:rsidRPr="005D1712">
        <w:rPr>
          <w:rFonts w:ascii="Times New Roman" w:eastAsia="Calibri" w:hAnsi="Times New Roman" w:cs="Times New Roman"/>
          <w:sz w:val="24"/>
          <w:szCs w:val="24"/>
        </w:rPr>
        <w:t>/</w:t>
      </w:r>
      <w:r w:rsidRPr="001F14F4">
        <w:rPr>
          <w:rFonts w:ascii="Times New Roman" w:eastAsia="Times New Roman" w:hAnsi="Times New Roman" w:cs="Times New Roman"/>
          <w:sz w:val="24"/>
          <w:szCs w:val="24"/>
          <w:lang w:bidi="en-US"/>
        </w:rPr>
        <w:t>ethyl acetate (70:30)</w:t>
      </w:r>
    </w:p>
    <w:p w14:paraId="3F8B70E2"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1F14F4">
        <w:rPr>
          <w:rFonts w:ascii="Times New Roman" w:eastAsia="Times New Roman" w:hAnsi="Times New Roman" w:cs="Times New Roman"/>
          <w:b/>
          <w:sz w:val="24"/>
          <w:szCs w:val="24"/>
          <w:lang w:bidi="en-US"/>
        </w:rPr>
        <w:t xml:space="preserve">Yield: </w:t>
      </w:r>
      <w:r w:rsidRPr="001F14F4">
        <w:rPr>
          <w:rFonts w:ascii="Times New Roman" w:eastAsia="Times New Roman" w:hAnsi="Times New Roman" w:cs="Times New Roman"/>
          <w:sz w:val="24"/>
          <w:szCs w:val="24"/>
          <w:lang w:bidi="en-US"/>
        </w:rPr>
        <w:t>78%</w:t>
      </w:r>
    </w:p>
    <w:p w14:paraId="51DFEA51" w14:textId="66553C17" w:rsidR="003A6965" w:rsidRDefault="003A6965" w:rsidP="006838A8">
      <w:pPr>
        <w:spacing w:after="0" w:line="360" w:lineRule="auto"/>
        <w:jc w:val="both"/>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(400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w:t>
      </w:r>
      <w:r w:rsidRPr="00183519">
        <w:rPr>
          <w:rFonts w:ascii="Times New Roman" w:hAnsi="Times New Roman" w:cs="Times New Roman"/>
          <w:sz w:val="24"/>
          <w:szCs w:val="24"/>
        </w:rPr>
        <w:t xml:space="preserve">δ 7.97 (d, </w:t>
      </w:r>
      <w:r w:rsidRPr="00183519">
        <w:rPr>
          <w:rFonts w:ascii="Times New Roman" w:hAnsi="Times New Roman" w:cs="Times New Roman"/>
          <w:i/>
          <w:iCs/>
          <w:sz w:val="24"/>
          <w:szCs w:val="24"/>
        </w:rPr>
        <w:t>J</w:t>
      </w:r>
      <w:r w:rsidRPr="00183519">
        <w:rPr>
          <w:rFonts w:ascii="Times New Roman" w:hAnsi="Times New Roman" w:cs="Times New Roman"/>
          <w:sz w:val="24"/>
          <w:szCs w:val="24"/>
        </w:rPr>
        <w:t xml:space="preserve"> = 16.2 Hz, 1H), 7.59 (td, </w:t>
      </w:r>
      <w:r w:rsidRPr="00183519">
        <w:rPr>
          <w:rFonts w:ascii="Times New Roman" w:hAnsi="Times New Roman" w:cs="Times New Roman"/>
          <w:i/>
          <w:iCs/>
          <w:sz w:val="24"/>
          <w:szCs w:val="24"/>
        </w:rPr>
        <w:t>J</w:t>
      </w:r>
      <w:r w:rsidRPr="00183519">
        <w:rPr>
          <w:rFonts w:ascii="Times New Roman" w:hAnsi="Times New Roman" w:cs="Times New Roman"/>
          <w:sz w:val="24"/>
          <w:szCs w:val="24"/>
        </w:rPr>
        <w:t xml:space="preserve"> = 7.6, 1.4 Hz, 1H), 7.39 (</w:t>
      </w:r>
      <w:proofErr w:type="spellStart"/>
      <w:r w:rsidRPr="00183519">
        <w:rPr>
          <w:rFonts w:ascii="Times New Roman" w:hAnsi="Times New Roman" w:cs="Times New Roman"/>
          <w:sz w:val="24"/>
          <w:szCs w:val="24"/>
        </w:rPr>
        <w:t>ddd</w:t>
      </w:r>
      <w:proofErr w:type="spellEnd"/>
      <w:r w:rsidRPr="00183519">
        <w:rPr>
          <w:rFonts w:ascii="Times New Roman" w:hAnsi="Times New Roman" w:cs="Times New Roman"/>
          <w:sz w:val="24"/>
          <w:szCs w:val="24"/>
        </w:rPr>
        <w:t xml:space="preserve">, </w:t>
      </w:r>
      <w:r w:rsidRPr="00183519">
        <w:rPr>
          <w:rFonts w:ascii="Times New Roman" w:hAnsi="Times New Roman" w:cs="Times New Roman"/>
          <w:i/>
          <w:iCs/>
          <w:sz w:val="24"/>
          <w:szCs w:val="24"/>
        </w:rPr>
        <w:t>J</w:t>
      </w:r>
      <w:r w:rsidRPr="00183519">
        <w:rPr>
          <w:rFonts w:ascii="Times New Roman" w:hAnsi="Times New Roman" w:cs="Times New Roman"/>
          <w:sz w:val="24"/>
          <w:szCs w:val="24"/>
        </w:rPr>
        <w:t xml:space="preserve"> = 15.2, 5.3, 1.6 Hz, 1H), 7.19 (t, </w:t>
      </w:r>
      <w:r w:rsidRPr="00183519">
        <w:rPr>
          <w:rFonts w:ascii="Times New Roman" w:hAnsi="Times New Roman" w:cs="Times New Roman"/>
          <w:i/>
          <w:iCs/>
          <w:sz w:val="24"/>
          <w:szCs w:val="24"/>
        </w:rPr>
        <w:t>J</w:t>
      </w:r>
      <w:r w:rsidRPr="00183519">
        <w:rPr>
          <w:rFonts w:ascii="Times New Roman" w:hAnsi="Times New Roman" w:cs="Times New Roman"/>
          <w:sz w:val="24"/>
          <w:szCs w:val="24"/>
        </w:rPr>
        <w:t xml:space="preserve"> = 7.3 Hz, 1H), 7.13 (dd, </w:t>
      </w:r>
      <w:r w:rsidRPr="00183519">
        <w:rPr>
          <w:rFonts w:ascii="Times New Roman" w:hAnsi="Times New Roman" w:cs="Times New Roman"/>
          <w:i/>
          <w:iCs/>
          <w:sz w:val="24"/>
          <w:szCs w:val="24"/>
        </w:rPr>
        <w:t>J</w:t>
      </w:r>
      <w:r w:rsidRPr="00183519">
        <w:rPr>
          <w:rFonts w:ascii="Times New Roman" w:hAnsi="Times New Roman" w:cs="Times New Roman"/>
          <w:sz w:val="24"/>
          <w:szCs w:val="24"/>
        </w:rPr>
        <w:t xml:space="preserve"> = 10.0, 8.9 Hz, 1H), 6.79 – 6.69 (m, 3H), 2.76 (t, </w:t>
      </w:r>
      <w:r w:rsidRPr="00183519">
        <w:rPr>
          <w:rFonts w:ascii="Times New Roman" w:hAnsi="Times New Roman" w:cs="Times New Roman"/>
          <w:i/>
          <w:iCs/>
          <w:sz w:val="24"/>
          <w:szCs w:val="24"/>
        </w:rPr>
        <w:t>J</w:t>
      </w:r>
      <w:r w:rsidRPr="00183519">
        <w:rPr>
          <w:rFonts w:ascii="Times New Roman" w:hAnsi="Times New Roman" w:cs="Times New Roman"/>
          <w:sz w:val="24"/>
          <w:szCs w:val="24"/>
        </w:rPr>
        <w:t xml:space="preserve"> = 6.9 Hz, 2H), 2.18 (s, 3H), 1.87 – 1.71 (m, 2H), 1.62 – 1.49 (m, 4H), 1.48 – 1.30 (m, </w:t>
      </w:r>
      <w:r>
        <w:rPr>
          <w:rFonts w:ascii="Times New Roman" w:hAnsi="Times New Roman" w:cs="Times New Roman"/>
          <w:sz w:val="24"/>
          <w:szCs w:val="24"/>
        </w:rPr>
        <w:t>8</w:t>
      </w:r>
      <w:r w:rsidRPr="00183519">
        <w:rPr>
          <w:rFonts w:ascii="Times New Roman" w:hAnsi="Times New Roman" w:cs="Times New Roman"/>
          <w:sz w:val="24"/>
          <w:szCs w:val="24"/>
        </w:rPr>
        <w:t xml:space="preserve">H), 1.28 (s, </w:t>
      </w:r>
      <w:r>
        <w:rPr>
          <w:rFonts w:ascii="Times New Roman" w:hAnsi="Times New Roman" w:cs="Times New Roman"/>
          <w:sz w:val="24"/>
          <w:szCs w:val="24"/>
        </w:rPr>
        <w:t>9</w:t>
      </w:r>
      <w:r w:rsidRPr="00183519">
        <w:rPr>
          <w:rFonts w:ascii="Times New Roman" w:hAnsi="Times New Roman" w:cs="Times New Roman"/>
          <w:sz w:val="24"/>
          <w:szCs w:val="24"/>
        </w:rPr>
        <w:t xml:space="preserve">H), 1.23 – 1.04 (m, 8H), 0.87 (t, </w:t>
      </w:r>
      <w:r w:rsidRPr="00183519">
        <w:rPr>
          <w:rFonts w:ascii="Times New Roman" w:hAnsi="Times New Roman" w:cs="Times New Roman"/>
          <w:i/>
          <w:iCs/>
          <w:sz w:val="24"/>
          <w:szCs w:val="24"/>
        </w:rPr>
        <w:t>J</w:t>
      </w:r>
      <w:r w:rsidRPr="00183519">
        <w:rPr>
          <w:rFonts w:ascii="Times New Roman" w:hAnsi="Times New Roman" w:cs="Times New Roman"/>
          <w:sz w:val="24"/>
          <w:szCs w:val="24"/>
        </w:rPr>
        <w:t xml:space="preserve"> = 7.0 Hz, 1</w:t>
      </w:r>
      <w:r>
        <w:rPr>
          <w:rFonts w:ascii="Times New Roman" w:hAnsi="Times New Roman" w:cs="Times New Roman"/>
          <w:sz w:val="24"/>
          <w:szCs w:val="24"/>
        </w:rPr>
        <w:t>3</w:t>
      </w:r>
      <w:r w:rsidRPr="00183519">
        <w:rPr>
          <w:rFonts w:ascii="Times New Roman" w:hAnsi="Times New Roman" w:cs="Times New Roman"/>
          <w:sz w:val="24"/>
          <w:szCs w:val="24"/>
        </w:rPr>
        <w:t>H).</w:t>
      </w:r>
      <w:r w:rsidRPr="0054480C">
        <w:rPr>
          <w:rFonts w:ascii="Times New Roman" w:hAnsi="Times New Roman" w:cs="Times New Roman"/>
          <w:sz w:val="24"/>
          <w:szCs w:val="24"/>
          <w:vertAlign w:val="superscript"/>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(101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 xml:space="preserve">) </w:t>
      </w:r>
      <w:r w:rsidRPr="00183519">
        <w:rPr>
          <w:rFonts w:ascii="Times New Roman" w:hAnsi="Times New Roman" w:cs="Times New Roman"/>
          <w:sz w:val="24"/>
          <w:szCs w:val="24"/>
        </w:rPr>
        <w:t>δ 166.12, 162.90, 160.37, 150.01, 142.66, 138.80, 132.18, 132.09, 129.44, 129.42, 127.51, 124.71, 124.68, 122.65, 122.54, 121.33, 121.15, 120.52, 120.45, 119.27, 116.56, 116.35, 76.33, 40.33, 39.56, 37.6</w:t>
      </w:r>
      <w:r>
        <w:rPr>
          <w:rFonts w:ascii="Times New Roman" w:hAnsi="Times New Roman" w:cs="Times New Roman"/>
          <w:sz w:val="24"/>
          <w:szCs w:val="24"/>
        </w:rPr>
        <w:t>4</w:t>
      </w:r>
      <w:r w:rsidRPr="00183519">
        <w:rPr>
          <w:rFonts w:ascii="Times New Roman" w:hAnsi="Times New Roman" w:cs="Times New Roman"/>
          <w:sz w:val="24"/>
          <w:szCs w:val="24"/>
        </w:rPr>
        <w:t>, 37.62, 37.48, 32.99, 32.89, 31.17, 28.17, 25.01, 24.65, 24.44, 22.93, 22.83, 22.67, 21.16, 19.95, 19.86, 16.37, 14.32.</w:t>
      </w:r>
      <w:r w:rsidRPr="0054480C">
        <w:rPr>
          <w:rFonts w:ascii="Times New Roman" w:eastAsia="Times New Roman" w:hAnsi="Times New Roman" w:cs="Times New Roman"/>
          <w:b/>
          <w:color w:val="FF0000"/>
          <w:sz w:val="24"/>
          <w:szCs w:val="24"/>
          <w:lang w:bidi="en-US"/>
        </w:rPr>
        <w:t xml:space="preserve"> </w:t>
      </w:r>
      <w:r w:rsidR="00BD1BBE" w:rsidRPr="00A91D0C">
        <w:rPr>
          <w:rFonts w:ascii="Times New Roman" w:eastAsia="Times New Roman" w:hAnsi="Times New Roman" w:cs="Times New Roman"/>
          <w:b/>
          <w:sz w:val="24"/>
          <w:szCs w:val="24"/>
          <w:lang w:bidi="en-US"/>
        </w:rPr>
        <w:t>HRMS (ESI)</w:t>
      </w:r>
      <w:r w:rsidR="00BD1BBE" w:rsidRPr="00A91D0C">
        <w:rPr>
          <w:rFonts w:ascii="Times New Roman" w:eastAsia="Times New Roman" w:hAnsi="Times New Roman" w:cs="Times New Roman"/>
          <w:bCs/>
          <w:sz w:val="24"/>
          <w:szCs w:val="24"/>
          <w:lang w:bidi="en-US"/>
        </w:rPr>
        <w:t xml:space="preserve">: Calculated mass for </w:t>
      </w:r>
      <w:r w:rsidR="00684C5D" w:rsidRPr="00684C5D">
        <w:rPr>
          <w:rFonts w:ascii="Times New Roman" w:eastAsia="Times New Roman" w:hAnsi="Times New Roman" w:cs="Times New Roman"/>
          <w:bCs/>
          <w:sz w:val="24"/>
          <w:szCs w:val="24"/>
          <w:lang w:bidi="en-US"/>
        </w:rPr>
        <w:t>C</w:t>
      </w:r>
      <w:r w:rsidR="00684C5D" w:rsidRPr="00684C5D">
        <w:rPr>
          <w:rFonts w:ascii="Times New Roman" w:eastAsia="Times New Roman" w:hAnsi="Times New Roman" w:cs="Times New Roman"/>
          <w:bCs/>
          <w:sz w:val="24"/>
          <w:szCs w:val="24"/>
          <w:vertAlign w:val="subscript"/>
          <w:lang w:bidi="en-US"/>
        </w:rPr>
        <w:t>36</w:t>
      </w:r>
      <w:r w:rsidR="00684C5D" w:rsidRPr="00684C5D">
        <w:rPr>
          <w:rFonts w:ascii="Times New Roman" w:eastAsia="Times New Roman" w:hAnsi="Times New Roman" w:cs="Times New Roman"/>
          <w:bCs/>
          <w:sz w:val="24"/>
          <w:szCs w:val="24"/>
          <w:lang w:bidi="en-US"/>
        </w:rPr>
        <w:t>H</w:t>
      </w:r>
      <w:r w:rsidR="00684C5D" w:rsidRPr="00684C5D">
        <w:rPr>
          <w:rFonts w:ascii="Times New Roman" w:eastAsia="Times New Roman" w:hAnsi="Times New Roman" w:cs="Times New Roman"/>
          <w:bCs/>
          <w:sz w:val="24"/>
          <w:szCs w:val="24"/>
          <w:vertAlign w:val="subscript"/>
          <w:lang w:bidi="en-US"/>
        </w:rPr>
        <w:t>52</w:t>
      </w:r>
      <w:r w:rsidR="00684C5D" w:rsidRPr="00684C5D">
        <w:rPr>
          <w:rFonts w:ascii="Times New Roman" w:eastAsia="Times New Roman" w:hAnsi="Times New Roman" w:cs="Times New Roman"/>
          <w:bCs/>
          <w:sz w:val="24"/>
          <w:szCs w:val="24"/>
          <w:lang w:bidi="en-US"/>
        </w:rPr>
        <w:t>FO</w:t>
      </w:r>
      <w:r w:rsidR="00684C5D" w:rsidRPr="00684C5D">
        <w:rPr>
          <w:rFonts w:ascii="Times New Roman" w:eastAsia="Times New Roman" w:hAnsi="Times New Roman" w:cs="Times New Roman"/>
          <w:bCs/>
          <w:sz w:val="24"/>
          <w:szCs w:val="24"/>
          <w:vertAlign w:val="subscript"/>
          <w:lang w:bidi="en-US"/>
        </w:rPr>
        <w:t>3</w:t>
      </w:r>
      <w:r w:rsidR="00684C5D" w:rsidRPr="00684C5D">
        <w:rPr>
          <w:rFonts w:ascii="Times New Roman" w:eastAsia="Times New Roman" w:hAnsi="Times New Roman" w:cs="Times New Roman"/>
          <w:bCs/>
          <w:sz w:val="24"/>
          <w:szCs w:val="24"/>
          <w:lang w:bidi="en-US"/>
        </w:rPr>
        <w:t xml:space="preserve"> </w:t>
      </w:r>
      <w:r w:rsidR="00BD1BBE" w:rsidRPr="00A91D0C">
        <w:rPr>
          <w:rFonts w:ascii="Times New Roman" w:eastAsia="Times New Roman" w:hAnsi="Times New Roman" w:cs="Times New Roman"/>
          <w:bCs/>
          <w:sz w:val="24"/>
          <w:szCs w:val="24"/>
          <w:lang w:bidi="en-US"/>
        </w:rPr>
        <w:t>[M+</w:t>
      </w:r>
      <w:proofErr w:type="gramStart"/>
      <w:r w:rsidR="00BD1BBE" w:rsidRPr="00A91D0C">
        <w:rPr>
          <w:rFonts w:ascii="Times New Roman" w:eastAsia="Times New Roman" w:hAnsi="Times New Roman" w:cs="Times New Roman"/>
          <w:bCs/>
          <w:sz w:val="24"/>
          <w:szCs w:val="24"/>
          <w:lang w:bidi="en-US"/>
        </w:rPr>
        <w:t>H]</w:t>
      </w:r>
      <w:r w:rsidR="00BD1BBE" w:rsidRPr="00054FA6">
        <w:rPr>
          <w:rFonts w:ascii="Times New Roman" w:eastAsia="Times New Roman" w:hAnsi="Times New Roman" w:cs="Times New Roman"/>
          <w:bCs/>
          <w:sz w:val="24"/>
          <w:szCs w:val="24"/>
          <w:vertAlign w:val="superscript"/>
          <w:lang w:bidi="en-US"/>
        </w:rPr>
        <w:t>+</w:t>
      </w:r>
      <w:proofErr w:type="gramEnd"/>
      <w:r w:rsidR="00BD1BBE" w:rsidRPr="00A91D0C">
        <w:rPr>
          <w:rFonts w:ascii="Times New Roman" w:eastAsia="Times New Roman" w:hAnsi="Times New Roman" w:cs="Times New Roman"/>
          <w:bCs/>
          <w:sz w:val="24"/>
          <w:szCs w:val="24"/>
          <w:lang w:bidi="en-US"/>
        </w:rPr>
        <w:t xml:space="preserve">: </w:t>
      </w:r>
      <w:r w:rsidR="00BD1BBE">
        <w:rPr>
          <w:rFonts w:ascii="Times New Roman" w:eastAsia="Times New Roman" w:hAnsi="Times New Roman" w:cs="Times New Roman"/>
          <w:bCs/>
          <w:sz w:val="24"/>
          <w:szCs w:val="24"/>
          <w:lang w:bidi="en-US"/>
        </w:rPr>
        <w:t>551.3900</w:t>
      </w:r>
      <w:r w:rsidR="00BD1BBE" w:rsidRPr="00A91D0C">
        <w:rPr>
          <w:rFonts w:ascii="Times New Roman" w:eastAsia="Times New Roman" w:hAnsi="Times New Roman" w:cs="Times New Roman"/>
          <w:bCs/>
          <w:sz w:val="24"/>
          <w:szCs w:val="24"/>
          <w:lang w:bidi="en-US"/>
        </w:rPr>
        <w:t xml:space="preserve">; observed mass: </w:t>
      </w:r>
      <w:r w:rsidR="00BD1BBE">
        <w:rPr>
          <w:rFonts w:ascii="Times New Roman" w:eastAsia="Times New Roman" w:hAnsi="Times New Roman" w:cs="Times New Roman"/>
          <w:bCs/>
          <w:sz w:val="24"/>
          <w:szCs w:val="24"/>
          <w:lang w:bidi="en-US"/>
        </w:rPr>
        <w:t>551.3899</w:t>
      </w:r>
      <w:r w:rsidR="00BD1BBE" w:rsidRPr="00A91D0C">
        <w:rPr>
          <w:rFonts w:ascii="Times New Roman" w:eastAsia="Times New Roman" w:hAnsi="Times New Roman" w:cs="Times New Roman"/>
          <w:bCs/>
          <w:sz w:val="24"/>
          <w:szCs w:val="24"/>
          <w:lang w:bidi="en-US"/>
        </w:rPr>
        <w:t xml:space="preserve">. </w:t>
      </w:r>
      <w:r w:rsidR="00684C5D">
        <w:object w:dxaOrig="5654" w:dyaOrig="1101" w14:anchorId="117E9166">
          <v:shape id="_x0000_i1135" type="#_x0000_t75" style="width:282.4pt;height:55.6pt" o:ole="">
            <v:imagedata r:id="rId244" o:title=""/>
          </v:shape>
          <o:OLEObject Type="Embed" ProgID="ChemDraw.Document.6.0" ShapeID="_x0000_i1135" DrawAspect="Content" ObjectID="_1668159698" r:id="rId245"/>
        </w:object>
      </w:r>
    </w:p>
    <w:p w14:paraId="162CF6A7" w14:textId="6CDB9B7B" w:rsidR="003A6965" w:rsidRPr="002802A8" w:rsidRDefault="003A6965" w:rsidP="006838A8">
      <w:pPr>
        <w:spacing w:after="0" w:line="360" w:lineRule="auto"/>
        <w:jc w:val="both"/>
        <w:rPr>
          <w:rFonts w:ascii="Times New Roman" w:hAnsi="Times New Roman" w:cs="Times New Roman"/>
          <w:b/>
          <w:bCs/>
          <w:sz w:val="24"/>
          <w:szCs w:val="24"/>
        </w:rPr>
      </w:pPr>
      <w:r w:rsidRPr="002802A8">
        <w:rPr>
          <w:rFonts w:ascii="Times New Roman" w:hAnsi="Times New Roman" w:cs="Times New Roman"/>
          <w:b/>
          <w:bCs/>
          <w:sz w:val="24"/>
          <w:szCs w:val="24"/>
        </w:rPr>
        <w:t>(</w:t>
      </w:r>
      <w:r w:rsidRPr="004914F2">
        <w:rPr>
          <w:rFonts w:ascii="Times New Roman" w:hAnsi="Times New Roman" w:cs="Times New Roman"/>
          <w:b/>
          <w:bCs/>
          <w:i/>
          <w:iCs/>
          <w:sz w:val="24"/>
          <w:szCs w:val="24"/>
        </w:rPr>
        <w:t>Z</w:t>
      </w:r>
      <w:r w:rsidRPr="002802A8">
        <w:rPr>
          <w:rFonts w:ascii="Times New Roman" w:hAnsi="Times New Roman" w:cs="Times New Roman"/>
          <w:b/>
          <w:bCs/>
          <w:sz w:val="24"/>
          <w:szCs w:val="24"/>
        </w:rPr>
        <w:t>)-</w:t>
      </w:r>
      <w:r w:rsidR="00936D89">
        <w:rPr>
          <w:rFonts w:ascii="Times New Roman" w:hAnsi="Times New Roman" w:cs="Times New Roman"/>
          <w:b/>
          <w:bCs/>
          <w:sz w:val="24"/>
          <w:szCs w:val="24"/>
        </w:rPr>
        <w:t>O</w:t>
      </w:r>
      <w:r w:rsidRPr="002802A8">
        <w:rPr>
          <w:rFonts w:ascii="Times New Roman" w:hAnsi="Times New Roman" w:cs="Times New Roman"/>
          <w:b/>
          <w:bCs/>
          <w:sz w:val="24"/>
          <w:szCs w:val="24"/>
        </w:rPr>
        <w:t>ctadec-9-en-1-yl (</w:t>
      </w:r>
      <w:r w:rsidRPr="004914F2">
        <w:rPr>
          <w:rFonts w:ascii="Times New Roman" w:hAnsi="Times New Roman" w:cs="Times New Roman"/>
          <w:b/>
          <w:bCs/>
          <w:i/>
          <w:iCs/>
          <w:sz w:val="24"/>
          <w:szCs w:val="24"/>
        </w:rPr>
        <w:t>E</w:t>
      </w:r>
      <w:r w:rsidRPr="002802A8">
        <w:rPr>
          <w:rFonts w:ascii="Times New Roman" w:hAnsi="Times New Roman" w:cs="Times New Roman"/>
          <w:b/>
          <w:bCs/>
          <w:sz w:val="24"/>
          <w:szCs w:val="24"/>
        </w:rPr>
        <w:t>)-3-(4-</w:t>
      </w:r>
      <w:proofErr w:type="gramStart"/>
      <w:r w:rsidRPr="002802A8">
        <w:rPr>
          <w:rFonts w:ascii="Times New Roman" w:hAnsi="Times New Roman" w:cs="Times New Roman"/>
          <w:b/>
          <w:bCs/>
          <w:sz w:val="24"/>
          <w:szCs w:val="24"/>
        </w:rPr>
        <w:t>methoxyphenyl)acrylate</w:t>
      </w:r>
      <w:proofErr w:type="gramEnd"/>
      <w:r w:rsidR="00045243">
        <w:rPr>
          <w:rFonts w:ascii="Times New Roman" w:hAnsi="Times New Roman" w:cs="Times New Roman"/>
          <w:b/>
          <w:bCs/>
          <w:sz w:val="24"/>
          <w:szCs w:val="24"/>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46</w:t>
      </w:r>
      <w:r w:rsidR="00045243" w:rsidRPr="005D1712">
        <w:rPr>
          <w:rFonts w:ascii="Times New Roman" w:eastAsia="Times New Roman" w:hAnsi="Times New Roman" w:cs="Times New Roman"/>
          <w:b/>
          <w:bCs/>
          <w:sz w:val="24"/>
          <w:szCs w:val="24"/>
          <w:lang w:bidi="en-US"/>
        </w:rPr>
        <w:t>)</w:t>
      </w:r>
      <w:r w:rsidRPr="002802A8">
        <w:rPr>
          <w:rFonts w:ascii="Times New Roman" w:hAnsi="Times New Roman" w:cs="Times New Roman"/>
          <w:b/>
          <w:bCs/>
          <w:sz w:val="24"/>
          <w:szCs w:val="24"/>
        </w:rPr>
        <w:t>:</w:t>
      </w:r>
    </w:p>
    <w:p w14:paraId="55FF143F" w14:textId="61B877A9"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35B89BD7"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063F509D" w14:textId="4C348346"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lastRenderedPageBreak/>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2832B6"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90</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10</w:t>
      </w:r>
      <w:r w:rsidRPr="0054480C">
        <w:rPr>
          <w:rFonts w:ascii="Times New Roman" w:eastAsia="Times New Roman" w:hAnsi="Times New Roman" w:cs="Times New Roman"/>
          <w:sz w:val="24"/>
          <w:szCs w:val="24"/>
          <w:lang w:bidi="en-US"/>
        </w:rPr>
        <w:t>)</w:t>
      </w:r>
    </w:p>
    <w:p w14:paraId="460451C7"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b/>
          <w:sz w:val="24"/>
          <w:szCs w:val="24"/>
          <w:lang w:bidi="en-US"/>
        </w:rPr>
        <w:t>6</w:t>
      </w:r>
      <w:r>
        <w:rPr>
          <w:rFonts w:ascii="Times New Roman" w:eastAsia="Times New Roman" w:hAnsi="Times New Roman" w:cs="Times New Roman"/>
          <w:sz w:val="24"/>
          <w:szCs w:val="24"/>
          <w:lang w:bidi="en-US"/>
        </w:rPr>
        <w:t>9</w:t>
      </w:r>
      <w:r w:rsidRPr="0054480C">
        <w:rPr>
          <w:rFonts w:ascii="Times New Roman" w:eastAsia="Times New Roman" w:hAnsi="Times New Roman" w:cs="Times New Roman"/>
          <w:sz w:val="24"/>
          <w:szCs w:val="24"/>
          <w:lang w:bidi="en-US"/>
        </w:rPr>
        <w:t>%</w:t>
      </w:r>
    </w:p>
    <w:p w14:paraId="71516830" w14:textId="2A090EB8" w:rsidR="00947805" w:rsidRDefault="003A6965" w:rsidP="006838A8">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(500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7.62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15.9 Hz, 1H), 7.49 – 7.35 (m, 2H), 6.94 – 6.78 (m, 2H), 6.29 (dd,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16.0, 1.2 Hz, 1H), 5.34 (t,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4.6 Hz, 2H), 4.17 (t,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6.6 Hz, 2H), 3.79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2.3 Hz, 3H), 2.01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4.5 Hz, </w:t>
      </w:r>
      <w:r>
        <w:rPr>
          <w:rFonts w:ascii="Times New Roman" w:hAnsi="Times New Roman" w:cs="Times New Roman"/>
          <w:sz w:val="24"/>
          <w:szCs w:val="24"/>
        </w:rPr>
        <w:t>3</w:t>
      </w:r>
      <w:r w:rsidRPr="0054480C">
        <w:rPr>
          <w:rFonts w:ascii="Times New Roman" w:hAnsi="Times New Roman" w:cs="Times New Roman"/>
          <w:sz w:val="24"/>
          <w:szCs w:val="24"/>
        </w:rPr>
        <w:t xml:space="preserve">H), 1.75 – 1.54 (m, 2H), 1.33 (dd,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46.8, 15.6 Hz, 23H), 0.87 (t,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6.7 Hz, 3H).</w:t>
      </w:r>
      <w:r w:rsidRPr="0054480C">
        <w:rPr>
          <w:rFonts w:ascii="Times New Roman" w:hAnsi="Times New Roman" w:cs="Times New Roman"/>
          <w:sz w:val="24"/>
          <w:szCs w:val="24"/>
          <w:vertAlign w:val="superscript"/>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(126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w:t>
      </w:r>
      <w:r w:rsidRPr="005F5E0F">
        <w:rPr>
          <w:rFonts w:ascii="Times New Roman" w:hAnsi="Times New Roman" w:cs="Times New Roman"/>
          <w:sz w:val="24"/>
          <w:szCs w:val="24"/>
        </w:rPr>
        <w:t>167.39, 161.40, 144.25, 130.01, 129.85, 129.73, 127.27, 115.80, 114.34, 64.56, 55.31, 32.02, 29.87, 29.84, 29.65, 29.55, 29.45, 29.43, 29.40, 29.32, 28.88, 27.31, 27.28, 26.10, 22.79, 14.21.</w:t>
      </w:r>
      <w:r>
        <w:rPr>
          <w:rFonts w:ascii="Times New Roman" w:hAnsi="Times New Roman" w:cs="Times New Roman"/>
          <w:sz w:val="24"/>
          <w:szCs w:val="24"/>
        </w:rPr>
        <w:t xml:space="preserve"> </w:t>
      </w:r>
      <w:r w:rsidR="00947805" w:rsidRPr="00A91D0C">
        <w:rPr>
          <w:rFonts w:ascii="Times New Roman" w:eastAsia="Times New Roman" w:hAnsi="Times New Roman" w:cs="Times New Roman"/>
          <w:b/>
          <w:sz w:val="24"/>
          <w:szCs w:val="24"/>
          <w:lang w:bidi="en-US"/>
        </w:rPr>
        <w:t>HRMS (ESI)</w:t>
      </w:r>
      <w:r w:rsidR="00947805" w:rsidRPr="00A91D0C">
        <w:rPr>
          <w:rFonts w:ascii="Times New Roman" w:eastAsia="Times New Roman" w:hAnsi="Times New Roman" w:cs="Times New Roman"/>
          <w:bCs/>
          <w:sz w:val="24"/>
          <w:szCs w:val="24"/>
          <w:lang w:bidi="en-US"/>
        </w:rPr>
        <w:t xml:space="preserve">: Calculated mass for </w:t>
      </w:r>
      <w:r w:rsidR="00684C5D" w:rsidRPr="00684C5D">
        <w:rPr>
          <w:rFonts w:ascii="Times New Roman" w:eastAsia="Times New Roman" w:hAnsi="Times New Roman" w:cs="Times New Roman"/>
          <w:bCs/>
          <w:sz w:val="24"/>
          <w:szCs w:val="24"/>
          <w:lang w:bidi="en-US"/>
        </w:rPr>
        <w:t>C</w:t>
      </w:r>
      <w:r w:rsidR="00684C5D" w:rsidRPr="00684C5D">
        <w:rPr>
          <w:rFonts w:ascii="Times New Roman" w:eastAsia="Times New Roman" w:hAnsi="Times New Roman" w:cs="Times New Roman"/>
          <w:bCs/>
          <w:sz w:val="24"/>
          <w:szCs w:val="24"/>
          <w:vertAlign w:val="subscript"/>
          <w:lang w:bidi="en-US"/>
        </w:rPr>
        <w:t>28</w:t>
      </w:r>
      <w:r w:rsidR="00684C5D" w:rsidRPr="00684C5D">
        <w:rPr>
          <w:rFonts w:ascii="Times New Roman" w:eastAsia="Times New Roman" w:hAnsi="Times New Roman" w:cs="Times New Roman"/>
          <w:bCs/>
          <w:sz w:val="24"/>
          <w:szCs w:val="24"/>
          <w:lang w:bidi="en-US"/>
        </w:rPr>
        <w:t>H</w:t>
      </w:r>
      <w:r w:rsidR="00684C5D" w:rsidRPr="00684C5D">
        <w:rPr>
          <w:rFonts w:ascii="Times New Roman" w:eastAsia="Times New Roman" w:hAnsi="Times New Roman" w:cs="Times New Roman"/>
          <w:bCs/>
          <w:sz w:val="24"/>
          <w:szCs w:val="24"/>
          <w:vertAlign w:val="subscript"/>
          <w:lang w:bidi="en-US"/>
        </w:rPr>
        <w:t>45</w:t>
      </w:r>
      <w:r w:rsidR="00684C5D" w:rsidRPr="00684C5D">
        <w:rPr>
          <w:rFonts w:ascii="Times New Roman" w:eastAsia="Times New Roman" w:hAnsi="Times New Roman" w:cs="Times New Roman"/>
          <w:bCs/>
          <w:sz w:val="24"/>
          <w:szCs w:val="24"/>
          <w:lang w:bidi="en-US"/>
        </w:rPr>
        <w:t>O</w:t>
      </w:r>
      <w:r w:rsidR="00684C5D" w:rsidRPr="00684C5D">
        <w:rPr>
          <w:rFonts w:ascii="Times New Roman" w:eastAsia="Times New Roman" w:hAnsi="Times New Roman" w:cs="Times New Roman"/>
          <w:bCs/>
          <w:sz w:val="24"/>
          <w:szCs w:val="24"/>
          <w:vertAlign w:val="subscript"/>
          <w:lang w:bidi="en-US"/>
        </w:rPr>
        <w:t>3</w:t>
      </w:r>
      <w:r w:rsidR="00684C5D" w:rsidRPr="00684C5D">
        <w:rPr>
          <w:rFonts w:ascii="Times New Roman" w:eastAsia="Times New Roman" w:hAnsi="Times New Roman" w:cs="Times New Roman"/>
          <w:bCs/>
          <w:sz w:val="24"/>
          <w:szCs w:val="24"/>
          <w:lang w:bidi="en-US"/>
        </w:rPr>
        <w:t xml:space="preserve"> </w:t>
      </w:r>
      <w:r w:rsidR="00947805" w:rsidRPr="00A91D0C">
        <w:rPr>
          <w:rFonts w:ascii="Times New Roman" w:eastAsia="Times New Roman" w:hAnsi="Times New Roman" w:cs="Times New Roman"/>
          <w:bCs/>
          <w:sz w:val="24"/>
          <w:szCs w:val="24"/>
          <w:lang w:bidi="en-US"/>
        </w:rPr>
        <w:t>[M+</w:t>
      </w:r>
      <w:proofErr w:type="gramStart"/>
      <w:r w:rsidR="00947805" w:rsidRPr="00A91D0C">
        <w:rPr>
          <w:rFonts w:ascii="Times New Roman" w:eastAsia="Times New Roman" w:hAnsi="Times New Roman" w:cs="Times New Roman"/>
          <w:bCs/>
          <w:sz w:val="24"/>
          <w:szCs w:val="24"/>
          <w:lang w:bidi="en-US"/>
        </w:rPr>
        <w:t>H]</w:t>
      </w:r>
      <w:r w:rsidR="00947805" w:rsidRPr="00054FA6">
        <w:rPr>
          <w:rFonts w:ascii="Times New Roman" w:eastAsia="Times New Roman" w:hAnsi="Times New Roman" w:cs="Times New Roman"/>
          <w:bCs/>
          <w:sz w:val="24"/>
          <w:szCs w:val="24"/>
          <w:vertAlign w:val="superscript"/>
          <w:lang w:bidi="en-US"/>
        </w:rPr>
        <w:t>+</w:t>
      </w:r>
      <w:proofErr w:type="gramEnd"/>
      <w:r w:rsidR="00947805" w:rsidRPr="00A91D0C">
        <w:rPr>
          <w:rFonts w:ascii="Times New Roman" w:eastAsia="Times New Roman" w:hAnsi="Times New Roman" w:cs="Times New Roman"/>
          <w:bCs/>
          <w:sz w:val="24"/>
          <w:szCs w:val="24"/>
          <w:lang w:bidi="en-US"/>
        </w:rPr>
        <w:t xml:space="preserve">: </w:t>
      </w:r>
      <w:r w:rsidR="00947805">
        <w:rPr>
          <w:rFonts w:ascii="Times New Roman" w:eastAsia="Times New Roman" w:hAnsi="Times New Roman" w:cs="Times New Roman"/>
          <w:bCs/>
          <w:sz w:val="24"/>
          <w:szCs w:val="24"/>
          <w:lang w:bidi="en-US"/>
        </w:rPr>
        <w:t>429.3369</w:t>
      </w:r>
      <w:r w:rsidR="00947805" w:rsidRPr="00A91D0C">
        <w:rPr>
          <w:rFonts w:ascii="Times New Roman" w:eastAsia="Times New Roman" w:hAnsi="Times New Roman" w:cs="Times New Roman"/>
          <w:bCs/>
          <w:sz w:val="24"/>
          <w:szCs w:val="24"/>
          <w:lang w:bidi="en-US"/>
        </w:rPr>
        <w:t xml:space="preserve">; observed mass: </w:t>
      </w:r>
      <w:r w:rsidR="00947805">
        <w:rPr>
          <w:rFonts w:ascii="Times New Roman" w:eastAsia="Times New Roman" w:hAnsi="Times New Roman" w:cs="Times New Roman"/>
          <w:bCs/>
          <w:sz w:val="24"/>
          <w:szCs w:val="24"/>
          <w:lang w:bidi="en-US"/>
        </w:rPr>
        <w:t>429.3368</w:t>
      </w:r>
      <w:r w:rsidR="00947805" w:rsidRPr="00A91D0C">
        <w:rPr>
          <w:rFonts w:ascii="Times New Roman" w:eastAsia="Times New Roman" w:hAnsi="Times New Roman" w:cs="Times New Roman"/>
          <w:bCs/>
          <w:sz w:val="24"/>
          <w:szCs w:val="24"/>
          <w:lang w:bidi="en-US"/>
        </w:rPr>
        <w:t xml:space="preserve">. </w:t>
      </w:r>
    </w:p>
    <w:p w14:paraId="2FDDC54E" w14:textId="2A3C05B9" w:rsidR="004A347E" w:rsidRDefault="00AB4A5F" w:rsidP="006838A8">
      <w:pPr>
        <w:spacing w:after="0" w:line="360" w:lineRule="auto"/>
        <w:jc w:val="both"/>
      </w:pPr>
      <w:r>
        <w:object w:dxaOrig="7123" w:dyaOrig="2871" w14:anchorId="0FBE1C37">
          <v:shape id="_x0000_i1136" type="#_x0000_t75" style="width:356pt;height:143.6pt" o:ole="">
            <v:imagedata r:id="rId246" o:title=""/>
          </v:shape>
          <o:OLEObject Type="Embed" ProgID="ChemDraw.Document.6.0" ShapeID="_x0000_i1136" DrawAspect="Content" ObjectID="_1668159699" r:id="rId247"/>
        </w:object>
      </w:r>
    </w:p>
    <w:p w14:paraId="0F6F881B" w14:textId="5EC3BF78" w:rsidR="004A347E" w:rsidRDefault="004A347E" w:rsidP="006838A8">
      <w:pPr>
        <w:spacing w:after="0" w:line="360" w:lineRule="auto"/>
        <w:jc w:val="both"/>
        <w:rPr>
          <w:rFonts w:ascii="Times New Roman" w:eastAsia="Times New Roman" w:hAnsi="Times New Roman" w:cs="Times New Roman"/>
          <w:b/>
          <w:bCs/>
          <w:sz w:val="24"/>
          <w:szCs w:val="24"/>
        </w:rPr>
      </w:pPr>
      <w:bookmarkStart w:id="2" w:name="_Hlk57196344"/>
      <w:r w:rsidRPr="004A347E">
        <w:rPr>
          <w:rFonts w:ascii="Times New Roman" w:eastAsia="Times New Roman" w:hAnsi="Times New Roman" w:cs="Times New Roman"/>
          <w:b/>
          <w:sz w:val="24"/>
          <w:szCs w:val="24"/>
          <w:lang w:bidi="en-US"/>
        </w:rPr>
        <w:t>2-</w:t>
      </w:r>
      <w:r w:rsidR="00936D89">
        <w:rPr>
          <w:rFonts w:ascii="Times New Roman" w:eastAsia="Times New Roman" w:hAnsi="Times New Roman" w:cs="Times New Roman"/>
          <w:b/>
          <w:sz w:val="24"/>
          <w:szCs w:val="24"/>
          <w:lang w:bidi="en-US"/>
        </w:rPr>
        <w:t>M</w:t>
      </w:r>
      <w:r w:rsidRPr="004A347E">
        <w:rPr>
          <w:rFonts w:ascii="Times New Roman" w:eastAsia="Times New Roman" w:hAnsi="Times New Roman" w:cs="Times New Roman"/>
          <w:b/>
          <w:sz w:val="24"/>
          <w:szCs w:val="24"/>
          <w:lang w:bidi="en-US"/>
        </w:rPr>
        <w:t>ethoxy-4-((</w:t>
      </w:r>
      <w:r w:rsidRPr="00AB4A5F">
        <w:rPr>
          <w:rFonts w:ascii="Times New Roman" w:eastAsia="Times New Roman" w:hAnsi="Times New Roman" w:cs="Times New Roman"/>
          <w:b/>
          <w:i/>
          <w:iCs/>
          <w:sz w:val="24"/>
          <w:szCs w:val="24"/>
          <w:lang w:bidi="en-US"/>
        </w:rPr>
        <w:t>E</w:t>
      </w:r>
      <w:r w:rsidRPr="004A347E">
        <w:rPr>
          <w:rFonts w:ascii="Times New Roman" w:eastAsia="Times New Roman" w:hAnsi="Times New Roman" w:cs="Times New Roman"/>
          <w:b/>
          <w:sz w:val="24"/>
          <w:szCs w:val="24"/>
          <w:lang w:bidi="en-US"/>
        </w:rPr>
        <w:t>)-3-oxo-3-(((2a</w:t>
      </w:r>
      <w:r w:rsidRPr="00AB4A5F">
        <w:rPr>
          <w:rFonts w:ascii="Times New Roman" w:eastAsia="Times New Roman" w:hAnsi="Times New Roman" w:cs="Times New Roman"/>
          <w:b/>
          <w:i/>
          <w:iCs/>
          <w:sz w:val="24"/>
          <w:szCs w:val="24"/>
          <w:lang w:bidi="en-US"/>
        </w:rPr>
        <w:t>S</w:t>
      </w:r>
      <w:r w:rsidRPr="004A347E">
        <w:rPr>
          <w:rFonts w:ascii="Times New Roman" w:eastAsia="Times New Roman" w:hAnsi="Times New Roman" w:cs="Times New Roman"/>
          <w:b/>
          <w:sz w:val="24"/>
          <w:szCs w:val="24"/>
          <w:lang w:bidi="en-US"/>
        </w:rPr>
        <w:t>,3</w:t>
      </w:r>
      <w:r w:rsidRPr="00AB4A5F">
        <w:rPr>
          <w:rFonts w:ascii="Times New Roman" w:eastAsia="Times New Roman" w:hAnsi="Times New Roman" w:cs="Times New Roman"/>
          <w:b/>
          <w:i/>
          <w:iCs/>
          <w:sz w:val="24"/>
          <w:szCs w:val="24"/>
          <w:lang w:bidi="en-US"/>
        </w:rPr>
        <w:t>S</w:t>
      </w:r>
      <w:r w:rsidRPr="004A347E">
        <w:rPr>
          <w:rFonts w:ascii="Times New Roman" w:eastAsia="Times New Roman" w:hAnsi="Times New Roman" w:cs="Times New Roman"/>
          <w:b/>
          <w:sz w:val="24"/>
          <w:szCs w:val="24"/>
          <w:lang w:bidi="en-US"/>
        </w:rPr>
        <w:t>,5a</w:t>
      </w:r>
      <w:r w:rsidRPr="00AB4A5F">
        <w:rPr>
          <w:rFonts w:ascii="Times New Roman" w:eastAsia="Times New Roman" w:hAnsi="Times New Roman" w:cs="Times New Roman"/>
          <w:b/>
          <w:i/>
          <w:iCs/>
          <w:sz w:val="24"/>
          <w:szCs w:val="24"/>
          <w:lang w:bidi="en-US"/>
        </w:rPr>
        <w:t>R</w:t>
      </w:r>
      <w:r w:rsidRPr="004A347E">
        <w:rPr>
          <w:rFonts w:ascii="Times New Roman" w:eastAsia="Times New Roman" w:hAnsi="Times New Roman" w:cs="Times New Roman"/>
          <w:b/>
          <w:sz w:val="24"/>
          <w:szCs w:val="24"/>
          <w:lang w:bidi="en-US"/>
        </w:rPr>
        <w:t>,5b</w:t>
      </w:r>
      <w:r w:rsidRPr="00AB4A5F">
        <w:rPr>
          <w:rFonts w:ascii="Times New Roman" w:eastAsia="Times New Roman" w:hAnsi="Times New Roman" w:cs="Times New Roman"/>
          <w:b/>
          <w:i/>
          <w:iCs/>
          <w:sz w:val="24"/>
          <w:szCs w:val="24"/>
          <w:lang w:bidi="en-US"/>
        </w:rPr>
        <w:t>R</w:t>
      </w:r>
      <w:r w:rsidRPr="004A347E">
        <w:rPr>
          <w:rFonts w:ascii="Times New Roman" w:eastAsia="Times New Roman" w:hAnsi="Times New Roman" w:cs="Times New Roman"/>
          <w:b/>
          <w:sz w:val="24"/>
          <w:szCs w:val="24"/>
          <w:lang w:bidi="en-US"/>
        </w:rPr>
        <w:t>,7a</w:t>
      </w:r>
      <w:r w:rsidRPr="00AB4A5F">
        <w:rPr>
          <w:rFonts w:ascii="Times New Roman" w:eastAsia="Times New Roman" w:hAnsi="Times New Roman" w:cs="Times New Roman"/>
          <w:b/>
          <w:i/>
          <w:iCs/>
          <w:sz w:val="24"/>
          <w:szCs w:val="24"/>
          <w:lang w:bidi="en-US"/>
        </w:rPr>
        <w:t>S</w:t>
      </w:r>
      <w:r w:rsidRPr="004A347E">
        <w:rPr>
          <w:rFonts w:ascii="Times New Roman" w:eastAsia="Times New Roman" w:hAnsi="Times New Roman" w:cs="Times New Roman"/>
          <w:b/>
          <w:sz w:val="24"/>
          <w:szCs w:val="24"/>
          <w:lang w:bidi="en-US"/>
        </w:rPr>
        <w:t>,9</w:t>
      </w:r>
      <w:r w:rsidRPr="00AB4A5F">
        <w:rPr>
          <w:rFonts w:ascii="Times New Roman" w:eastAsia="Times New Roman" w:hAnsi="Times New Roman" w:cs="Times New Roman"/>
          <w:b/>
          <w:i/>
          <w:iCs/>
          <w:sz w:val="24"/>
          <w:szCs w:val="24"/>
          <w:lang w:bidi="en-US"/>
        </w:rPr>
        <w:t>R</w:t>
      </w:r>
      <w:r w:rsidRPr="004A347E">
        <w:rPr>
          <w:rFonts w:ascii="Times New Roman" w:eastAsia="Times New Roman" w:hAnsi="Times New Roman" w:cs="Times New Roman"/>
          <w:b/>
          <w:sz w:val="24"/>
          <w:szCs w:val="24"/>
          <w:lang w:bidi="en-US"/>
        </w:rPr>
        <w:t>,11a</w:t>
      </w:r>
      <w:r w:rsidRPr="00AB4A5F">
        <w:rPr>
          <w:rFonts w:ascii="Times New Roman" w:eastAsia="Times New Roman" w:hAnsi="Times New Roman" w:cs="Times New Roman"/>
          <w:b/>
          <w:i/>
          <w:iCs/>
          <w:sz w:val="24"/>
          <w:szCs w:val="24"/>
          <w:lang w:bidi="en-US"/>
        </w:rPr>
        <w:t>S</w:t>
      </w:r>
      <w:r w:rsidRPr="004A347E">
        <w:rPr>
          <w:rFonts w:ascii="Times New Roman" w:eastAsia="Times New Roman" w:hAnsi="Times New Roman" w:cs="Times New Roman"/>
          <w:b/>
          <w:sz w:val="24"/>
          <w:szCs w:val="24"/>
          <w:lang w:bidi="en-US"/>
        </w:rPr>
        <w:t>,12a</w:t>
      </w:r>
      <w:r w:rsidRPr="00AB4A5F">
        <w:rPr>
          <w:rFonts w:ascii="Times New Roman" w:eastAsia="Times New Roman" w:hAnsi="Times New Roman" w:cs="Times New Roman"/>
          <w:b/>
          <w:i/>
          <w:iCs/>
          <w:sz w:val="24"/>
          <w:szCs w:val="24"/>
          <w:lang w:bidi="en-US"/>
        </w:rPr>
        <w:t>R</w:t>
      </w:r>
      <w:r w:rsidRPr="004A347E">
        <w:rPr>
          <w:rFonts w:ascii="Times New Roman" w:eastAsia="Times New Roman" w:hAnsi="Times New Roman" w:cs="Times New Roman"/>
          <w:b/>
          <w:sz w:val="24"/>
          <w:szCs w:val="24"/>
          <w:lang w:bidi="en-US"/>
        </w:rPr>
        <w:t>)-2a,5a,8,8-tetramethyl-3-((</w:t>
      </w:r>
      <w:r w:rsidRPr="00AB4A5F">
        <w:rPr>
          <w:rFonts w:ascii="Times New Roman" w:eastAsia="Times New Roman" w:hAnsi="Times New Roman" w:cs="Times New Roman"/>
          <w:b/>
          <w:i/>
          <w:iCs/>
          <w:sz w:val="24"/>
          <w:szCs w:val="24"/>
          <w:lang w:bidi="en-US"/>
        </w:rPr>
        <w:t>S</w:t>
      </w:r>
      <w:r w:rsidRPr="004A347E">
        <w:rPr>
          <w:rFonts w:ascii="Times New Roman" w:eastAsia="Times New Roman" w:hAnsi="Times New Roman" w:cs="Times New Roman"/>
          <w:b/>
          <w:sz w:val="24"/>
          <w:szCs w:val="24"/>
          <w:lang w:bidi="en-US"/>
        </w:rPr>
        <w:t>)-6-methylhept-5-en-2-yl)tetradecahydro-1H,12H-cyclopenta[a]cyclopropa[e]phenanthren-9-yl)oxy)prop-1-en-1-yl)phenyl (</w:t>
      </w:r>
      <w:r w:rsidRPr="00AB4A5F">
        <w:rPr>
          <w:rFonts w:ascii="Times New Roman" w:eastAsia="Times New Roman" w:hAnsi="Times New Roman" w:cs="Times New Roman"/>
          <w:b/>
          <w:i/>
          <w:iCs/>
          <w:sz w:val="24"/>
          <w:szCs w:val="24"/>
          <w:lang w:bidi="en-US"/>
        </w:rPr>
        <w:t>E</w:t>
      </w:r>
      <w:r w:rsidRPr="004A347E">
        <w:rPr>
          <w:rFonts w:ascii="Times New Roman" w:eastAsia="Times New Roman" w:hAnsi="Times New Roman" w:cs="Times New Roman"/>
          <w:b/>
          <w:sz w:val="24"/>
          <w:szCs w:val="24"/>
          <w:lang w:bidi="en-US"/>
        </w:rPr>
        <w:t>)-3-(4-hydroxy-3-methoxyphenyl)acrylate</w:t>
      </w:r>
      <w:r w:rsidR="00045243">
        <w:rPr>
          <w:rFonts w:ascii="Times New Roman" w:eastAsia="Times New Roman" w:hAnsi="Times New Roman" w:cs="Times New Roman"/>
          <w:b/>
          <w:sz w:val="24"/>
          <w:szCs w:val="24"/>
          <w:lang w:bidi="en-US"/>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47</w:t>
      </w:r>
      <w:r w:rsidR="00045243" w:rsidRPr="005D1712">
        <w:rPr>
          <w:rFonts w:ascii="Times New Roman" w:eastAsia="Times New Roman" w:hAnsi="Times New Roman" w:cs="Times New Roman"/>
          <w:b/>
          <w:bCs/>
          <w:sz w:val="24"/>
          <w:szCs w:val="24"/>
          <w:lang w:bidi="en-US"/>
        </w:rPr>
        <w:t>)</w:t>
      </w:r>
      <w:r w:rsidRPr="004914F2">
        <w:rPr>
          <w:rFonts w:ascii="Times New Roman" w:eastAsia="Times New Roman" w:hAnsi="Times New Roman" w:cs="Times New Roman"/>
          <w:b/>
          <w:bCs/>
          <w:sz w:val="24"/>
          <w:szCs w:val="24"/>
        </w:rPr>
        <w:t>:</w:t>
      </w:r>
    </w:p>
    <w:bookmarkEnd w:id="2"/>
    <w:p w14:paraId="2D5DBF2F" w14:textId="13CB4861" w:rsidR="004A347E" w:rsidRPr="0054480C" w:rsidRDefault="004A347E" w:rsidP="004A347E">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Brownish oil</w:t>
      </w:r>
      <w:r w:rsidRPr="0054480C">
        <w:rPr>
          <w:rFonts w:ascii="Times New Roman" w:hAnsi="Times New Roman" w:cs="Times New Roman"/>
          <w:sz w:val="24"/>
          <w:szCs w:val="24"/>
        </w:rPr>
        <w:t xml:space="preserve">. </w:t>
      </w:r>
    </w:p>
    <w:p w14:paraId="007C2B72" w14:textId="77777777" w:rsidR="004A347E" w:rsidRPr="0054480C" w:rsidRDefault="004A347E" w:rsidP="004A347E">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369B5ED3" w14:textId="03103F20" w:rsidR="004A347E" w:rsidRPr="0054480C" w:rsidRDefault="004A347E" w:rsidP="004A347E">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70:30</w:t>
      </w:r>
      <w:r w:rsidRPr="0054480C">
        <w:rPr>
          <w:rFonts w:ascii="Times New Roman" w:eastAsia="Times New Roman" w:hAnsi="Times New Roman" w:cs="Times New Roman"/>
          <w:sz w:val="24"/>
          <w:szCs w:val="24"/>
          <w:lang w:bidi="en-US"/>
        </w:rPr>
        <w:t>)</w:t>
      </w:r>
    </w:p>
    <w:p w14:paraId="01919727" w14:textId="78A46EC0" w:rsidR="004A347E" w:rsidRDefault="004A347E" w:rsidP="004A347E">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82</w:t>
      </w:r>
      <w:r w:rsidRPr="0054480C">
        <w:rPr>
          <w:rFonts w:ascii="Times New Roman" w:eastAsia="Times New Roman" w:hAnsi="Times New Roman" w:cs="Times New Roman"/>
          <w:sz w:val="24"/>
          <w:szCs w:val="24"/>
          <w:lang w:bidi="en-US"/>
        </w:rPr>
        <w:t>%</w:t>
      </w:r>
    </w:p>
    <w:p w14:paraId="7806865E" w14:textId="133AD8A6" w:rsidR="004A347E" w:rsidRPr="00045243" w:rsidRDefault="004A347E" w:rsidP="006838A8">
      <w:pPr>
        <w:spacing w:after="0" w:line="360" w:lineRule="auto"/>
        <w:jc w:val="both"/>
        <w:rPr>
          <w:rFonts w:ascii="Times New Roman" w:eastAsia="Times New Roman" w:hAnsi="Times New Roman" w:cs="Times New Roman"/>
          <w:bCs/>
          <w:sz w:val="24"/>
          <w:szCs w:val="24"/>
          <w:lang w:bidi="en-US"/>
        </w:rPr>
      </w:pPr>
      <w:r w:rsidRPr="004A347E">
        <w:rPr>
          <w:rFonts w:ascii="Times New Roman" w:hAnsi="Times New Roman" w:cs="Times New Roman"/>
          <w:b/>
          <w:bCs/>
          <w:sz w:val="24"/>
          <w:szCs w:val="24"/>
          <w:vertAlign w:val="superscript"/>
        </w:rPr>
        <w:t>1</w:t>
      </w:r>
      <w:r w:rsidRPr="004A347E">
        <w:rPr>
          <w:rFonts w:ascii="Times New Roman" w:hAnsi="Times New Roman" w:cs="Times New Roman"/>
          <w:b/>
          <w:bCs/>
          <w:sz w:val="24"/>
          <w:szCs w:val="24"/>
        </w:rPr>
        <w:t>H NMR (400 MHz, CDCl</w:t>
      </w:r>
      <w:r w:rsidRPr="004A347E">
        <w:rPr>
          <w:rFonts w:ascii="Times New Roman" w:hAnsi="Times New Roman" w:cs="Times New Roman"/>
          <w:b/>
          <w:bCs/>
          <w:sz w:val="24"/>
          <w:szCs w:val="24"/>
          <w:vertAlign w:val="subscript"/>
        </w:rPr>
        <w:t>3</w:t>
      </w:r>
      <w:r w:rsidRPr="004A347E">
        <w:rPr>
          <w:rFonts w:ascii="Times New Roman" w:hAnsi="Times New Roman" w:cs="Times New Roman"/>
          <w:b/>
          <w:bCs/>
          <w:sz w:val="24"/>
          <w:szCs w:val="24"/>
        </w:rPr>
        <w:t>)</w:t>
      </w:r>
      <w:r w:rsidRPr="004A347E">
        <w:rPr>
          <w:rFonts w:ascii="Times New Roman" w:hAnsi="Times New Roman" w:cs="Times New Roman"/>
          <w:sz w:val="24"/>
          <w:szCs w:val="24"/>
        </w:rPr>
        <w:t xml:space="preserve"> δ 7.59 (d,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15.9 Hz, </w:t>
      </w:r>
      <w:r w:rsidR="00EB4EC4">
        <w:rPr>
          <w:rFonts w:ascii="Times New Roman" w:hAnsi="Times New Roman" w:cs="Times New Roman"/>
          <w:sz w:val="24"/>
          <w:szCs w:val="24"/>
        </w:rPr>
        <w:t>2</w:t>
      </w:r>
      <w:r w:rsidRPr="004A347E">
        <w:rPr>
          <w:rFonts w:ascii="Times New Roman" w:hAnsi="Times New Roman" w:cs="Times New Roman"/>
          <w:sz w:val="24"/>
          <w:szCs w:val="24"/>
        </w:rPr>
        <w:t xml:space="preserve">H), 7.12 – 7.01 (m, </w:t>
      </w:r>
      <w:r w:rsidR="00EB4EC4">
        <w:rPr>
          <w:rFonts w:ascii="Times New Roman" w:hAnsi="Times New Roman" w:cs="Times New Roman"/>
          <w:sz w:val="24"/>
          <w:szCs w:val="24"/>
        </w:rPr>
        <w:t>4</w:t>
      </w:r>
      <w:r w:rsidRPr="004A347E">
        <w:rPr>
          <w:rFonts w:ascii="Times New Roman" w:hAnsi="Times New Roman" w:cs="Times New Roman"/>
          <w:sz w:val="24"/>
          <w:szCs w:val="24"/>
        </w:rPr>
        <w:t xml:space="preserve">H), 6.91 (d,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8.1 Hz, </w:t>
      </w:r>
      <w:r w:rsidR="00EB4EC4">
        <w:rPr>
          <w:rFonts w:ascii="Times New Roman" w:hAnsi="Times New Roman" w:cs="Times New Roman"/>
          <w:sz w:val="24"/>
          <w:szCs w:val="24"/>
        </w:rPr>
        <w:t>2</w:t>
      </w:r>
      <w:r w:rsidRPr="004A347E">
        <w:rPr>
          <w:rFonts w:ascii="Times New Roman" w:hAnsi="Times New Roman" w:cs="Times New Roman"/>
          <w:sz w:val="24"/>
          <w:szCs w:val="24"/>
        </w:rPr>
        <w:t xml:space="preserve">H), 6.29 (dd,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15.9, 9.4 Hz, </w:t>
      </w:r>
      <w:r w:rsidR="00EB4EC4">
        <w:rPr>
          <w:rFonts w:ascii="Times New Roman" w:hAnsi="Times New Roman" w:cs="Times New Roman"/>
          <w:sz w:val="24"/>
          <w:szCs w:val="24"/>
        </w:rPr>
        <w:t>2</w:t>
      </w:r>
      <w:r w:rsidRPr="004A347E">
        <w:rPr>
          <w:rFonts w:ascii="Times New Roman" w:hAnsi="Times New Roman" w:cs="Times New Roman"/>
          <w:sz w:val="24"/>
          <w:szCs w:val="24"/>
        </w:rPr>
        <w:t xml:space="preserve">H), 5.85 (s, 1H), 3.93 (d,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5.9 Hz, </w:t>
      </w:r>
      <w:r w:rsidR="00EB4EC4">
        <w:rPr>
          <w:rFonts w:ascii="Times New Roman" w:hAnsi="Times New Roman" w:cs="Times New Roman"/>
          <w:sz w:val="24"/>
          <w:szCs w:val="24"/>
        </w:rPr>
        <w:t>6</w:t>
      </w:r>
      <w:r w:rsidRPr="004A347E">
        <w:rPr>
          <w:rFonts w:ascii="Times New Roman" w:hAnsi="Times New Roman" w:cs="Times New Roman"/>
          <w:sz w:val="24"/>
          <w:szCs w:val="24"/>
        </w:rPr>
        <w:t xml:space="preserve">H), 2.40 (d,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7.1 Hz, 1H), 2.24 (dt,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13.6, 6.8 Hz, 1H), 2.05 – 1.97 (m, </w:t>
      </w:r>
      <w:r w:rsidR="00EB4EC4">
        <w:rPr>
          <w:rFonts w:ascii="Times New Roman" w:hAnsi="Times New Roman" w:cs="Times New Roman"/>
          <w:sz w:val="24"/>
          <w:szCs w:val="24"/>
        </w:rPr>
        <w:t>2</w:t>
      </w:r>
      <w:r w:rsidRPr="004A347E">
        <w:rPr>
          <w:rFonts w:ascii="Times New Roman" w:hAnsi="Times New Roman" w:cs="Times New Roman"/>
          <w:sz w:val="24"/>
          <w:szCs w:val="24"/>
        </w:rPr>
        <w:t>H), 1.88 (</w:t>
      </w:r>
      <w:proofErr w:type="spellStart"/>
      <w:r w:rsidRPr="004A347E">
        <w:rPr>
          <w:rFonts w:ascii="Times New Roman" w:hAnsi="Times New Roman" w:cs="Times New Roman"/>
          <w:sz w:val="24"/>
          <w:szCs w:val="24"/>
        </w:rPr>
        <w:t>ddd</w:t>
      </w:r>
      <w:proofErr w:type="spellEnd"/>
      <w:r w:rsidRPr="004A347E">
        <w:rPr>
          <w:rFonts w:ascii="Times New Roman" w:hAnsi="Times New Roman" w:cs="Times New Roman"/>
          <w:sz w:val="24"/>
          <w:szCs w:val="24"/>
        </w:rPr>
        <w:t xml:space="preserve">,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16.7, 11.8, 6.8 Hz, </w:t>
      </w:r>
      <w:r w:rsidR="00EB4EC4">
        <w:rPr>
          <w:rFonts w:ascii="Times New Roman" w:hAnsi="Times New Roman" w:cs="Times New Roman"/>
          <w:sz w:val="24"/>
          <w:szCs w:val="24"/>
        </w:rPr>
        <w:t>4</w:t>
      </w:r>
      <w:r w:rsidRPr="004A347E">
        <w:rPr>
          <w:rFonts w:ascii="Times New Roman" w:hAnsi="Times New Roman" w:cs="Times New Roman"/>
          <w:sz w:val="24"/>
          <w:szCs w:val="24"/>
        </w:rPr>
        <w:t xml:space="preserve">H), 1.68 (s, </w:t>
      </w:r>
      <w:r w:rsidR="00EB4EC4">
        <w:rPr>
          <w:rFonts w:ascii="Times New Roman" w:hAnsi="Times New Roman" w:cs="Times New Roman"/>
          <w:sz w:val="24"/>
          <w:szCs w:val="24"/>
        </w:rPr>
        <w:t>2</w:t>
      </w:r>
      <w:r w:rsidRPr="004A347E">
        <w:rPr>
          <w:rFonts w:ascii="Times New Roman" w:hAnsi="Times New Roman" w:cs="Times New Roman"/>
          <w:sz w:val="24"/>
          <w:szCs w:val="24"/>
        </w:rPr>
        <w:t xml:space="preserve">H), 1.61 (s, 2H), 1.58 (s, 3H), 1.46 (d,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4.6 Hz, 1H), 1.05 – 1.03 (m, </w:t>
      </w:r>
      <w:r w:rsidR="00EB4EC4">
        <w:rPr>
          <w:rFonts w:ascii="Times New Roman" w:hAnsi="Times New Roman" w:cs="Times New Roman"/>
          <w:sz w:val="24"/>
          <w:szCs w:val="24"/>
        </w:rPr>
        <w:t>4</w:t>
      </w:r>
      <w:r w:rsidRPr="004A347E">
        <w:rPr>
          <w:rFonts w:ascii="Times New Roman" w:hAnsi="Times New Roman" w:cs="Times New Roman"/>
          <w:sz w:val="24"/>
          <w:szCs w:val="24"/>
        </w:rPr>
        <w:t xml:space="preserve">H), 1.02 (d,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2.3 Hz, 2H), 0.97 (s, </w:t>
      </w:r>
      <w:r w:rsidR="00EB4EC4">
        <w:rPr>
          <w:rFonts w:ascii="Times New Roman" w:hAnsi="Times New Roman" w:cs="Times New Roman"/>
          <w:sz w:val="24"/>
          <w:szCs w:val="24"/>
        </w:rPr>
        <w:t>6</w:t>
      </w:r>
      <w:r w:rsidRPr="004A347E">
        <w:rPr>
          <w:rFonts w:ascii="Times New Roman" w:hAnsi="Times New Roman" w:cs="Times New Roman"/>
          <w:sz w:val="24"/>
          <w:szCs w:val="24"/>
        </w:rPr>
        <w:t xml:space="preserve">H), 0.91 (s, </w:t>
      </w:r>
      <w:r w:rsidR="00EB4EC4">
        <w:rPr>
          <w:rFonts w:ascii="Times New Roman" w:hAnsi="Times New Roman" w:cs="Times New Roman"/>
          <w:sz w:val="24"/>
          <w:szCs w:val="24"/>
        </w:rPr>
        <w:t>3</w:t>
      </w:r>
      <w:r w:rsidRPr="004A347E">
        <w:rPr>
          <w:rFonts w:ascii="Times New Roman" w:hAnsi="Times New Roman" w:cs="Times New Roman"/>
          <w:sz w:val="24"/>
          <w:szCs w:val="24"/>
        </w:rPr>
        <w:t xml:space="preserve">H), 0.91 (s, </w:t>
      </w:r>
      <w:r w:rsidR="00EB4EC4">
        <w:rPr>
          <w:rFonts w:ascii="Times New Roman" w:hAnsi="Times New Roman" w:cs="Times New Roman"/>
          <w:sz w:val="24"/>
          <w:szCs w:val="24"/>
        </w:rPr>
        <w:t>2</w:t>
      </w:r>
      <w:r w:rsidRPr="004A347E">
        <w:rPr>
          <w:rFonts w:ascii="Times New Roman" w:hAnsi="Times New Roman" w:cs="Times New Roman"/>
          <w:sz w:val="24"/>
          <w:szCs w:val="24"/>
        </w:rPr>
        <w:t xml:space="preserve">H), 0.89 (s, </w:t>
      </w:r>
      <w:r w:rsidR="00EB4EC4">
        <w:rPr>
          <w:rFonts w:ascii="Times New Roman" w:hAnsi="Times New Roman" w:cs="Times New Roman"/>
          <w:sz w:val="24"/>
          <w:szCs w:val="24"/>
        </w:rPr>
        <w:t>6</w:t>
      </w:r>
      <w:r w:rsidRPr="004A347E">
        <w:rPr>
          <w:rFonts w:ascii="Times New Roman" w:hAnsi="Times New Roman" w:cs="Times New Roman"/>
          <w:sz w:val="24"/>
          <w:szCs w:val="24"/>
        </w:rPr>
        <w:t xml:space="preserve">H), 0.84 (dd,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12.0, 4.5 Hz, </w:t>
      </w:r>
      <w:r w:rsidR="00EB4EC4">
        <w:rPr>
          <w:rFonts w:ascii="Times New Roman" w:hAnsi="Times New Roman" w:cs="Times New Roman"/>
          <w:sz w:val="24"/>
          <w:szCs w:val="24"/>
        </w:rPr>
        <w:t>4</w:t>
      </w:r>
      <w:r w:rsidRPr="004A347E">
        <w:rPr>
          <w:rFonts w:ascii="Times New Roman" w:hAnsi="Times New Roman" w:cs="Times New Roman"/>
          <w:sz w:val="24"/>
          <w:szCs w:val="24"/>
        </w:rPr>
        <w:t xml:space="preserve">H), 0.81 – 0.76 (m, </w:t>
      </w:r>
      <w:r w:rsidR="00EB4EC4">
        <w:rPr>
          <w:rFonts w:ascii="Times New Roman" w:hAnsi="Times New Roman" w:cs="Times New Roman"/>
          <w:sz w:val="24"/>
          <w:szCs w:val="24"/>
        </w:rPr>
        <w:t>3</w:t>
      </w:r>
      <w:r w:rsidRPr="004A347E">
        <w:rPr>
          <w:rFonts w:ascii="Times New Roman" w:hAnsi="Times New Roman" w:cs="Times New Roman"/>
          <w:sz w:val="24"/>
          <w:szCs w:val="24"/>
        </w:rPr>
        <w:t xml:space="preserve">H), 0.68 (s, 1H), 0.60 (d,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4.0 Hz, 1H), 0.37 (d, </w:t>
      </w:r>
      <w:r w:rsidRPr="004A347E">
        <w:rPr>
          <w:rFonts w:ascii="Times New Roman" w:hAnsi="Times New Roman" w:cs="Times New Roman"/>
          <w:i/>
          <w:iCs/>
          <w:sz w:val="24"/>
          <w:szCs w:val="24"/>
        </w:rPr>
        <w:t>J</w:t>
      </w:r>
      <w:r w:rsidRPr="004A347E">
        <w:rPr>
          <w:rFonts w:ascii="Times New Roman" w:hAnsi="Times New Roman" w:cs="Times New Roman"/>
          <w:sz w:val="24"/>
          <w:szCs w:val="24"/>
        </w:rPr>
        <w:t xml:space="preserve"> = 4.1 Hz, 1H). </w:t>
      </w:r>
      <w:r w:rsidRPr="004A347E">
        <w:rPr>
          <w:rFonts w:ascii="Times New Roman" w:hAnsi="Times New Roman" w:cs="Times New Roman"/>
          <w:b/>
          <w:bCs/>
          <w:sz w:val="24"/>
          <w:szCs w:val="24"/>
          <w:vertAlign w:val="superscript"/>
        </w:rPr>
        <w:t>13</w:t>
      </w:r>
      <w:r w:rsidRPr="004A347E">
        <w:rPr>
          <w:rFonts w:ascii="Times New Roman" w:hAnsi="Times New Roman" w:cs="Times New Roman"/>
          <w:b/>
          <w:bCs/>
          <w:sz w:val="24"/>
          <w:szCs w:val="24"/>
        </w:rPr>
        <w:t>C NMR (126 MHz, CDCl</w:t>
      </w:r>
      <w:r w:rsidRPr="004A347E">
        <w:rPr>
          <w:rFonts w:ascii="Times New Roman" w:hAnsi="Times New Roman" w:cs="Times New Roman"/>
          <w:b/>
          <w:bCs/>
          <w:sz w:val="24"/>
          <w:szCs w:val="24"/>
          <w:vertAlign w:val="subscript"/>
        </w:rPr>
        <w:t>3</w:t>
      </w:r>
      <w:r w:rsidRPr="004A347E">
        <w:rPr>
          <w:rFonts w:ascii="Times New Roman" w:hAnsi="Times New Roman" w:cs="Times New Roman"/>
          <w:b/>
          <w:bCs/>
          <w:sz w:val="24"/>
          <w:szCs w:val="24"/>
        </w:rPr>
        <w:t>)</w:t>
      </w:r>
      <w:r w:rsidRPr="004A347E">
        <w:rPr>
          <w:rFonts w:ascii="Times New Roman" w:hAnsi="Times New Roman" w:cs="Times New Roman"/>
          <w:sz w:val="24"/>
          <w:szCs w:val="24"/>
        </w:rPr>
        <w:t xml:space="preserve"> δ 167.30, 157.09, 148.03, 146.97, 144.72, 144.53, 139.90, 127.34, 125.4</w:t>
      </w:r>
      <w:r w:rsidR="009B2B70">
        <w:rPr>
          <w:rFonts w:ascii="Times New Roman" w:hAnsi="Times New Roman" w:cs="Times New Roman"/>
          <w:sz w:val="24"/>
          <w:szCs w:val="24"/>
        </w:rPr>
        <w:t>6</w:t>
      </w:r>
      <w:r w:rsidRPr="004A347E">
        <w:rPr>
          <w:rFonts w:ascii="Times New Roman" w:hAnsi="Times New Roman" w:cs="Times New Roman"/>
          <w:sz w:val="24"/>
          <w:szCs w:val="24"/>
        </w:rPr>
        <w:t xml:space="preserve">, 123.23, 122.89, 116.49, 114.90, 109.48, 106.14, 80.74, 74.13, 56.15, 52.44, 50.24, 49.02, 48.06, 47.41, 45.50, 39.91, 38.48, 37.24, 36.83, 36.32, 36.09, 35.73, 35.18, 34.00, </w:t>
      </w:r>
      <w:r w:rsidRPr="004A347E">
        <w:rPr>
          <w:rFonts w:ascii="Times New Roman" w:hAnsi="Times New Roman" w:cs="Times New Roman"/>
          <w:sz w:val="24"/>
          <w:szCs w:val="24"/>
        </w:rPr>
        <w:lastRenderedPageBreak/>
        <w:t>33.07, 32.08, 31.84, 31.52, 29.99, 28.35, 28.13, 27.15, 26.71, 26.19, 26.03, 25.93, 25.69, 22.21, 22.07, 21.15, 20.35, 19.55, 19.51, 18.51, 18.19, 15.55, 12.06.</w:t>
      </w:r>
      <w:r>
        <w:rPr>
          <w:rFonts w:ascii="Times New Roman" w:hAnsi="Times New Roman" w:cs="Times New Roman"/>
          <w:sz w:val="24"/>
          <w:szCs w:val="24"/>
        </w:rPr>
        <w:t xml:space="preserve"> </w:t>
      </w:r>
      <w:r w:rsidRPr="00A91D0C">
        <w:rPr>
          <w:rFonts w:ascii="Times New Roman" w:eastAsia="Times New Roman" w:hAnsi="Times New Roman" w:cs="Times New Roman"/>
          <w:b/>
          <w:sz w:val="24"/>
          <w:szCs w:val="24"/>
          <w:lang w:bidi="en-US"/>
        </w:rPr>
        <w:t>HRMS (ESI)</w:t>
      </w:r>
      <w:r w:rsidRPr="00A91D0C">
        <w:rPr>
          <w:rFonts w:ascii="Times New Roman" w:eastAsia="Times New Roman" w:hAnsi="Times New Roman" w:cs="Times New Roman"/>
          <w:bCs/>
          <w:sz w:val="24"/>
          <w:szCs w:val="24"/>
          <w:lang w:bidi="en-US"/>
        </w:rPr>
        <w:t xml:space="preserve">: Calculated mass for </w:t>
      </w:r>
      <w:r w:rsidRPr="00684C5D">
        <w:rPr>
          <w:rFonts w:ascii="Times New Roman" w:eastAsia="Times New Roman" w:hAnsi="Times New Roman" w:cs="Times New Roman"/>
          <w:bCs/>
          <w:sz w:val="24"/>
          <w:szCs w:val="24"/>
          <w:lang w:bidi="en-US"/>
        </w:rPr>
        <w:t>C</w:t>
      </w:r>
      <w:r>
        <w:rPr>
          <w:rFonts w:ascii="Times New Roman" w:eastAsia="Times New Roman" w:hAnsi="Times New Roman" w:cs="Times New Roman"/>
          <w:bCs/>
          <w:sz w:val="24"/>
          <w:szCs w:val="24"/>
          <w:vertAlign w:val="subscript"/>
          <w:lang w:bidi="en-US"/>
        </w:rPr>
        <w:t>50</w:t>
      </w:r>
      <w:r w:rsidRPr="00684C5D">
        <w:rPr>
          <w:rFonts w:ascii="Times New Roman" w:eastAsia="Times New Roman" w:hAnsi="Times New Roman" w:cs="Times New Roman"/>
          <w:bCs/>
          <w:sz w:val="24"/>
          <w:szCs w:val="24"/>
          <w:lang w:bidi="en-US"/>
        </w:rPr>
        <w:t>H</w:t>
      </w:r>
      <w:r>
        <w:rPr>
          <w:rFonts w:ascii="Times New Roman" w:eastAsia="Times New Roman" w:hAnsi="Times New Roman" w:cs="Times New Roman"/>
          <w:bCs/>
          <w:sz w:val="24"/>
          <w:szCs w:val="24"/>
          <w:vertAlign w:val="subscript"/>
          <w:lang w:bidi="en-US"/>
        </w:rPr>
        <w:t>6</w:t>
      </w:r>
      <w:r w:rsidRPr="00684C5D">
        <w:rPr>
          <w:rFonts w:ascii="Times New Roman" w:eastAsia="Times New Roman" w:hAnsi="Times New Roman" w:cs="Times New Roman"/>
          <w:bCs/>
          <w:sz w:val="24"/>
          <w:szCs w:val="24"/>
          <w:vertAlign w:val="subscript"/>
          <w:lang w:bidi="en-US"/>
        </w:rPr>
        <w:t>5</w:t>
      </w:r>
      <w:r>
        <w:rPr>
          <w:rFonts w:ascii="Times New Roman" w:eastAsia="Times New Roman" w:hAnsi="Times New Roman" w:cs="Times New Roman"/>
          <w:bCs/>
          <w:sz w:val="24"/>
          <w:szCs w:val="24"/>
          <w:lang w:bidi="en-US"/>
        </w:rPr>
        <w:t>K</w:t>
      </w:r>
      <w:r w:rsidRPr="00684C5D">
        <w:rPr>
          <w:rFonts w:ascii="Times New Roman" w:eastAsia="Times New Roman" w:hAnsi="Times New Roman" w:cs="Times New Roman"/>
          <w:bCs/>
          <w:sz w:val="24"/>
          <w:szCs w:val="24"/>
          <w:lang w:bidi="en-US"/>
        </w:rPr>
        <w:t>O</w:t>
      </w:r>
      <w:r>
        <w:rPr>
          <w:rFonts w:ascii="Times New Roman" w:eastAsia="Times New Roman" w:hAnsi="Times New Roman" w:cs="Times New Roman"/>
          <w:bCs/>
          <w:sz w:val="24"/>
          <w:szCs w:val="24"/>
          <w:vertAlign w:val="subscript"/>
          <w:lang w:bidi="en-US"/>
        </w:rPr>
        <w:t>7</w:t>
      </w:r>
      <w:r w:rsidRPr="00684C5D">
        <w:rPr>
          <w:rFonts w:ascii="Times New Roman" w:eastAsia="Times New Roman" w:hAnsi="Times New Roman" w:cs="Times New Roman"/>
          <w:bCs/>
          <w:sz w:val="24"/>
          <w:szCs w:val="24"/>
          <w:lang w:bidi="en-US"/>
        </w:rPr>
        <w:t xml:space="preserve"> </w:t>
      </w:r>
      <w:r w:rsidRPr="00A91D0C">
        <w:rPr>
          <w:rFonts w:ascii="Times New Roman" w:eastAsia="Times New Roman" w:hAnsi="Times New Roman" w:cs="Times New Roman"/>
          <w:bCs/>
          <w:sz w:val="24"/>
          <w:szCs w:val="24"/>
          <w:lang w:bidi="en-US"/>
        </w:rPr>
        <w:t>[M+</w:t>
      </w:r>
      <w:proofErr w:type="gramStart"/>
      <w:r w:rsidRPr="00A91D0C">
        <w:rPr>
          <w:rFonts w:ascii="Times New Roman" w:eastAsia="Times New Roman" w:hAnsi="Times New Roman" w:cs="Times New Roman"/>
          <w:bCs/>
          <w:sz w:val="24"/>
          <w:szCs w:val="24"/>
          <w:lang w:bidi="en-US"/>
        </w:rPr>
        <w:t>H]</w:t>
      </w:r>
      <w:r w:rsidRPr="00054FA6">
        <w:rPr>
          <w:rFonts w:ascii="Times New Roman" w:eastAsia="Times New Roman" w:hAnsi="Times New Roman" w:cs="Times New Roman"/>
          <w:bCs/>
          <w:sz w:val="24"/>
          <w:szCs w:val="24"/>
          <w:vertAlign w:val="superscript"/>
          <w:lang w:bidi="en-US"/>
        </w:rPr>
        <w:t>+</w:t>
      </w:r>
      <w:proofErr w:type="gramEnd"/>
      <w:r w:rsidRPr="00A91D0C">
        <w:rPr>
          <w:rFonts w:ascii="Times New Roman" w:eastAsia="Times New Roman" w:hAnsi="Times New Roman" w:cs="Times New Roman"/>
          <w:bCs/>
          <w:sz w:val="24"/>
          <w:szCs w:val="24"/>
          <w:lang w:bidi="en-US"/>
        </w:rPr>
        <w:t xml:space="preserve">: </w:t>
      </w:r>
      <w:r>
        <w:rPr>
          <w:rFonts w:ascii="Times New Roman" w:eastAsia="Times New Roman" w:hAnsi="Times New Roman" w:cs="Times New Roman"/>
          <w:bCs/>
          <w:sz w:val="24"/>
          <w:szCs w:val="24"/>
          <w:lang w:bidi="en-US"/>
        </w:rPr>
        <w:t>816.</w:t>
      </w:r>
      <w:r w:rsidR="003B17B3">
        <w:rPr>
          <w:rFonts w:ascii="Times New Roman" w:eastAsia="Times New Roman" w:hAnsi="Times New Roman" w:cs="Times New Roman"/>
          <w:bCs/>
          <w:sz w:val="24"/>
          <w:szCs w:val="24"/>
          <w:lang w:bidi="en-US"/>
        </w:rPr>
        <w:t>4367</w:t>
      </w:r>
      <w:r w:rsidRPr="00A91D0C">
        <w:rPr>
          <w:rFonts w:ascii="Times New Roman" w:eastAsia="Times New Roman" w:hAnsi="Times New Roman" w:cs="Times New Roman"/>
          <w:bCs/>
          <w:sz w:val="24"/>
          <w:szCs w:val="24"/>
          <w:lang w:bidi="en-US"/>
        </w:rPr>
        <w:t xml:space="preserve">; observed mass: </w:t>
      </w:r>
      <w:r w:rsidR="003B17B3">
        <w:rPr>
          <w:rFonts w:ascii="Times New Roman" w:eastAsia="Times New Roman" w:hAnsi="Times New Roman" w:cs="Times New Roman"/>
          <w:bCs/>
          <w:sz w:val="24"/>
          <w:szCs w:val="24"/>
          <w:lang w:bidi="en-US"/>
        </w:rPr>
        <w:t>816.4365</w:t>
      </w:r>
      <w:r w:rsidRPr="00A91D0C">
        <w:rPr>
          <w:rFonts w:ascii="Times New Roman" w:eastAsia="Times New Roman" w:hAnsi="Times New Roman" w:cs="Times New Roman"/>
          <w:bCs/>
          <w:sz w:val="24"/>
          <w:szCs w:val="24"/>
          <w:lang w:bidi="en-US"/>
        </w:rPr>
        <w:t xml:space="preserve">. </w:t>
      </w:r>
    </w:p>
    <w:p w14:paraId="69A0E41F" w14:textId="26C3A531" w:rsidR="003A6965" w:rsidRDefault="00684C5D" w:rsidP="006838A8">
      <w:pPr>
        <w:spacing w:after="0" w:line="360" w:lineRule="auto"/>
        <w:jc w:val="both"/>
      </w:pPr>
      <w:r>
        <w:object w:dxaOrig="3301" w:dyaOrig="2520" w14:anchorId="3F9CACAE">
          <v:shape id="_x0000_i1137" type="#_x0000_t75" style="width:165.2pt;height:125.6pt" o:ole="">
            <v:imagedata r:id="rId248" o:title=""/>
          </v:shape>
          <o:OLEObject Type="Embed" ProgID="ChemDraw.Document.6.0" ShapeID="_x0000_i1137" DrawAspect="Content" ObjectID="_1668159700" r:id="rId249"/>
        </w:object>
      </w:r>
    </w:p>
    <w:p w14:paraId="5854F4CF" w14:textId="77D91284" w:rsidR="004914F2" w:rsidRPr="004914F2" w:rsidRDefault="004914F2" w:rsidP="004914F2">
      <w:pPr>
        <w:autoSpaceDE w:val="0"/>
        <w:autoSpaceDN w:val="0"/>
        <w:adjustRightInd w:val="0"/>
        <w:spacing w:before="60" w:after="0" w:line="360" w:lineRule="auto"/>
        <w:jc w:val="both"/>
        <w:rPr>
          <w:rFonts w:ascii="Times New Roman" w:eastAsia="Times New Roman" w:hAnsi="Times New Roman" w:cs="Times New Roman"/>
          <w:b/>
          <w:bCs/>
          <w:sz w:val="24"/>
          <w:szCs w:val="24"/>
        </w:rPr>
      </w:pPr>
      <w:r w:rsidRPr="004914F2">
        <w:rPr>
          <w:rFonts w:ascii="Times New Roman" w:eastAsia="Times New Roman" w:hAnsi="Times New Roman" w:cs="Times New Roman"/>
          <w:b/>
          <w:bCs/>
          <w:sz w:val="24"/>
          <w:szCs w:val="24"/>
        </w:rPr>
        <w:t>(8</w:t>
      </w:r>
      <w:r w:rsidRPr="004914F2">
        <w:rPr>
          <w:rFonts w:ascii="Times New Roman" w:eastAsia="Times New Roman" w:hAnsi="Times New Roman" w:cs="Times New Roman"/>
          <w:b/>
          <w:bCs/>
          <w:i/>
          <w:iCs/>
          <w:sz w:val="24"/>
          <w:szCs w:val="24"/>
        </w:rPr>
        <w:t>R</w:t>
      </w:r>
      <w:r w:rsidRPr="004914F2">
        <w:rPr>
          <w:rFonts w:ascii="Times New Roman" w:eastAsia="Times New Roman" w:hAnsi="Times New Roman" w:cs="Times New Roman"/>
          <w:b/>
          <w:bCs/>
          <w:sz w:val="24"/>
          <w:szCs w:val="24"/>
        </w:rPr>
        <w:t>,9</w:t>
      </w:r>
      <w:r w:rsidRPr="004914F2">
        <w:rPr>
          <w:rFonts w:ascii="Times New Roman" w:eastAsia="Times New Roman" w:hAnsi="Times New Roman" w:cs="Times New Roman"/>
          <w:b/>
          <w:bCs/>
          <w:i/>
          <w:iCs/>
          <w:sz w:val="24"/>
          <w:szCs w:val="24"/>
        </w:rPr>
        <w:t>S</w:t>
      </w:r>
      <w:r w:rsidRPr="004914F2">
        <w:rPr>
          <w:rFonts w:ascii="Times New Roman" w:eastAsia="Times New Roman" w:hAnsi="Times New Roman" w:cs="Times New Roman"/>
          <w:b/>
          <w:bCs/>
          <w:sz w:val="24"/>
          <w:szCs w:val="24"/>
        </w:rPr>
        <w:t>,10</w:t>
      </w:r>
      <w:r w:rsidRPr="004914F2">
        <w:rPr>
          <w:rFonts w:ascii="Times New Roman" w:eastAsia="Times New Roman" w:hAnsi="Times New Roman" w:cs="Times New Roman"/>
          <w:b/>
          <w:bCs/>
          <w:i/>
          <w:iCs/>
          <w:sz w:val="24"/>
          <w:szCs w:val="24"/>
        </w:rPr>
        <w:t>S</w:t>
      </w:r>
      <w:r w:rsidRPr="004914F2">
        <w:rPr>
          <w:rFonts w:ascii="Times New Roman" w:eastAsia="Times New Roman" w:hAnsi="Times New Roman" w:cs="Times New Roman"/>
          <w:b/>
          <w:bCs/>
          <w:sz w:val="24"/>
          <w:szCs w:val="24"/>
        </w:rPr>
        <w:t>,13</w:t>
      </w:r>
      <w:r w:rsidRPr="004914F2">
        <w:rPr>
          <w:rFonts w:ascii="Times New Roman" w:eastAsia="Times New Roman" w:hAnsi="Times New Roman" w:cs="Times New Roman"/>
          <w:b/>
          <w:bCs/>
          <w:i/>
          <w:iCs/>
          <w:sz w:val="24"/>
          <w:szCs w:val="24"/>
        </w:rPr>
        <w:t>S</w:t>
      </w:r>
      <w:r w:rsidRPr="004914F2">
        <w:rPr>
          <w:rFonts w:ascii="Times New Roman" w:eastAsia="Times New Roman" w:hAnsi="Times New Roman" w:cs="Times New Roman"/>
          <w:b/>
          <w:bCs/>
          <w:sz w:val="24"/>
          <w:szCs w:val="24"/>
        </w:rPr>
        <w:t>,14</w:t>
      </w:r>
      <w:r w:rsidRPr="004914F2">
        <w:rPr>
          <w:rFonts w:ascii="Times New Roman" w:eastAsia="Times New Roman" w:hAnsi="Times New Roman" w:cs="Times New Roman"/>
          <w:b/>
          <w:bCs/>
          <w:i/>
          <w:iCs/>
          <w:sz w:val="24"/>
          <w:szCs w:val="24"/>
        </w:rPr>
        <w:t>S</w:t>
      </w:r>
      <w:r w:rsidRPr="004914F2">
        <w:rPr>
          <w:rFonts w:ascii="Times New Roman" w:eastAsia="Times New Roman" w:hAnsi="Times New Roman" w:cs="Times New Roman"/>
          <w:b/>
          <w:bCs/>
          <w:sz w:val="24"/>
          <w:szCs w:val="24"/>
        </w:rPr>
        <w:t>,17</w:t>
      </w:r>
      <w:r w:rsidRPr="004914F2">
        <w:rPr>
          <w:rFonts w:ascii="Times New Roman" w:eastAsia="Times New Roman" w:hAnsi="Times New Roman" w:cs="Times New Roman"/>
          <w:b/>
          <w:bCs/>
          <w:i/>
          <w:iCs/>
          <w:sz w:val="24"/>
          <w:szCs w:val="24"/>
        </w:rPr>
        <w:t>S</w:t>
      </w:r>
      <w:r w:rsidRPr="004914F2">
        <w:rPr>
          <w:rFonts w:ascii="Times New Roman" w:eastAsia="Times New Roman" w:hAnsi="Times New Roman" w:cs="Times New Roman"/>
          <w:b/>
          <w:bCs/>
          <w:sz w:val="24"/>
          <w:szCs w:val="24"/>
        </w:rPr>
        <w:t>)-17-</w:t>
      </w:r>
      <w:r w:rsidR="00936D89">
        <w:rPr>
          <w:rFonts w:ascii="Times New Roman" w:eastAsia="Times New Roman" w:hAnsi="Times New Roman" w:cs="Times New Roman"/>
          <w:b/>
          <w:bCs/>
          <w:sz w:val="24"/>
          <w:szCs w:val="24"/>
        </w:rPr>
        <w:t>A</w:t>
      </w:r>
      <w:r w:rsidRPr="004914F2">
        <w:rPr>
          <w:rFonts w:ascii="Times New Roman" w:eastAsia="Times New Roman" w:hAnsi="Times New Roman" w:cs="Times New Roman"/>
          <w:b/>
          <w:bCs/>
          <w:sz w:val="24"/>
          <w:szCs w:val="24"/>
        </w:rPr>
        <w:t>cetyl-10,13-dimethylhexadecahydro-1H-cyclopenta[a]phenanthren-3-yl (</w:t>
      </w:r>
      <w:r w:rsidRPr="004914F2">
        <w:rPr>
          <w:rFonts w:ascii="Times New Roman" w:eastAsia="Times New Roman" w:hAnsi="Times New Roman" w:cs="Times New Roman"/>
          <w:b/>
          <w:bCs/>
          <w:i/>
          <w:iCs/>
          <w:sz w:val="24"/>
          <w:szCs w:val="24"/>
        </w:rPr>
        <w:t>E</w:t>
      </w:r>
      <w:r w:rsidRPr="004914F2">
        <w:rPr>
          <w:rFonts w:ascii="Times New Roman" w:eastAsia="Times New Roman" w:hAnsi="Times New Roman" w:cs="Times New Roman"/>
          <w:b/>
          <w:bCs/>
          <w:sz w:val="24"/>
          <w:szCs w:val="24"/>
        </w:rPr>
        <w:t>)-3-(3,4,5-</w:t>
      </w:r>
      <w:proofErr w:type="gramStart"/>
      <w:r w:rsidRPr="004914F2">
        <w:rPr>
          <w:rFonts w:ascii="Times New Roman" w:eastAsia="Times New Roman" w:hAnsi="Times New Roman" w:cs="Times New Roman"/>
          <w:b/>
          <w:bCs/>
          <w:sz w:val="24"/>
          <w:szCs w:val="24"/>
        </w:rPr>
        <w:t>trimethoxyphenyl)acrylate</w:t>
      </w:r>
      <w:proofErr w:type="gramEnd"/>
      <w:r w:rsidR="00045243">
        <w:rPr>
          <w:rFonts w:ascii="Times New Roman" w:eastAsia="Times New Roman" w:hAnsi="Times New Roman" w:cs="Times New Roman"/>
          <w:b/>
          <w:bCs/>
          <w:sz w:val="24"/>
          <w:szCs w:val="24"/>
        </w:rPr>
        <w:t xml:space="preserve"> </w:t>
      </w:r>
      <w:r w:rsidR="00045243" w:rsidRPr="005D1712">
        <w:rPr>
          <w:rFonts w:ascii="Times New Roman" w:eastAsia="Times New Roman" w:hAnsi="Times New Roman" w:cs="Times New Roman"/>
          <w:b/>
          <w:bCs/>
          <w:sz w:val="24"/>
          <w:szCs w:val="24"/>
          <w:lang w:bidi="en-US"/>
        </w:rPr>
        <w:t>(</w:t>
      </w:r>
      <w:r w:rsidR="00045243">
        <w:rPr>
          <w:rFonts w:ascii="Times New Roman" w:eastAsia="Times New Roman" w:hAnsi="Times New Roman" w:cs="Times New Roman"/>
          <w:b/>
          <w:bCs/>
          <w:sz w:val="24"/>
          <w:szCs w:val="24"/>
          <w:lang w:bidi="en-US"/>
        </w:rPr>
        <w:t>48</w:t>
      </w:r>
      <w:r w:rsidR="00045243" w:rsidRPr="005D1712">
        <w:rPr>
          <w:rFonts w:ascii="Times New Roman" w:eastAsia="Times New Roman" w:hAnsi="Times New Roman" w:cs="Times New Roman"/>
          <w:b/>
          <w:bCs/>
          <w:sz w:val="24"/>
          <w:szCs w:val="24"/>
          <w:lang w:bidi="en-US"/>
        </w:rPr>
        <w:t>)</w:t>
      </w:r>
      <w:r w:rsidRPr="004914F2">
        <w:rPr>
          <w:rFonts w:ascii="Times New Roman" w:eastAsia="Times New Roman" w:hAnsi="Times New Roman" w:cs="Times New Roman"/>
          <w:b/>
          <w:bCs/>
          <w:sz w:val="24"/>
          <w:szCs w:val="24"/>
        </w:rPr>
        <w:t>:</w:t>
      </w:r>
    </w:p>
    <w:p w14:paraId="60A17370" w14:textId="2A4AD65B"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2CD67E35"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3BB48E05" w14:textId="43B4F8FA"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2832B6"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80:20</w:t>
      </w:r>
      <w:r w:rsidRPr="0054480C">
        <w:rPr>
          <w:rFonts w:ascii="Times New Roman" w:eastAsia="Times New Roman" w:hAnsi="Times New Roman" w:cs="Times New Roman"/>
          <w:sz w:val="24"/>
          <w:szCs w:val="24"/>
          <w:lang w:bidi="en-US"/>
        </w:rPr>
        <w:t>)</w:t>
      </w:r>
    </w:p>
    <w:p w14:paraId="18B93CB2"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82</w:t>
      </w:r>
      <w:r w:rsidRPr="0054480C">
        <w:rPr>
          <w:rFonts w:ascii="Times New Roman" w:eastAsia="Times New Roman" w:hAnsi="Times New Roman" w:cs="Times New Roman"/>
          <w:sz w:val="24"/>
          <w:szCs w:val="24"/>
          <w:lang w:bidi="en-US"/>
        </w:rPr>
        <w:t>%</w:t>
      </w:r>
    </w:p>
    <w:p w14:paraId="091219D2" w14:textId="30E4241B" w:rsidR="000467ED" w:rsidRDefault="003A6965" w:rsidP="006838A8">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(400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7.58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15.9 Hz, 1H), 6.75 (s, 2H), 6.33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15.9 Hz, 1H), 5.40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4.9 Hz, 1H), 4.79 – 4.70 (m, 1H), 3.88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2.1 Hz, 9H), 2.54 (t,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8.9 Hz, 1H), 2.43 – 2.37 (m, 2H), 2.22 – 2.15 (m, 1H), 2.12 (s, 3H), 2.07 – 2.03 (m, 1H), 1.99 – 1.87 (m, 3H), 1.74 – 1.55 (m, 6H), 1.54 – 1.44 (m, 3H), 1.22 (</w:t>
      </w:r>
      <w:proofErr w:type="spellStart"/>
      <w:r w:rsidRPr="0054480C">
        <w:rPr>
          <w:rFonts w:ascii="Times New Roman" w:hAnsi="Times New Roman" w:cs="Times New Roman"/>
          <w:sz w:val="24"/>
          <w:szCs w:val="24"/>
        </w:rPr>
        <w:t>ddt</w:t>
      </w:r>
      <w:proofErr w:type="spellEnd"/>
      <w:r w:rsidRPr="0054480C">
        <w:rPr>
          <w:rFonts w:ascii="Times New Roman" w:hAnsi="Times New Roman" w:cs="Times New Roman"/>
          <w:sz w:val="24"/>
          <w:szCs w:val="24"/>
        </w:rPr>
        <w:t xml:space="preserve">,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28.9, 16.2, 14.4 Hz, 4H), 1.04 (s, </w:t>
      </w:r>
      <w:r>
        <w:rPr>
          <w:rFonts w:ascii="Times New Roman" w:hAnsi="Times New Roman" w:cs="Times New Roman"/>
          <w:sz w:val="24"/>
          <w:szCs w:val="24"/>
        </w:rPr>
        <w:t>4</w:t>
      </w:r>
      <w:r w:rsidRPr="0054480C">
        <w:rPr>
          <w:rFonts w:ascii="Times New Roman" w:hAnsi="Times New Roman" w:cs="Times New Roman"/>
          <w:sz w:val="24"/>
          <w:szCs w:val="24"/>
        </w:rPr>
        <w:t>H), 0.63 (s, 3H).</w:t>
      </w:r>
      <w:r w:rsidRPr="0054480C">
        <w:rPr>
          <w:rFonts w:ascii="Times New Roman" w:hAnsi="Times New Roman" w:cs="Times New Roman"/>
          <w:sz w:val="24"/>
          <w:szCs w:val="24"/>
          <w:vertAlign w:val="superscript"/>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(101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w:t>
      </w:r>
      <w:r w:rsidRPr="00F46B19">
        <w:rPr>
          <w:rFonts w:ascii="Times New Roman" w:hAnsi="Times New Roman" w:cs="Times New Roman"/>
          <w:sz w:val="24"/>
          <w:szCs w:val="24"/>
        </w:rPr>
        <w:t>δ 166.55, 153.61, 144.69, 139.83, 130.19, 122.66, 118.05, 105.33, 74.14, 63.88, 61.18, 57.03, 56.33, 50.09, 44.19, 38.99, 38.39, 37.23, 36.84, 32.02, 31.7</w:t>
      </w:r>
      <w:r>
        <w:rPr>
          <w:rFonts w:ascii="Times New Roman" w:hAnsi="Times New Roman" w:cs="Times New Roman"/>
          <w:sz w:val="24"/>
          <w:szCs w:val="24"/>
        </w:rPr>
        <w:t>7</w:t>
      </w:r>
      <w:r w:rsidRPr="00F46B19">
        <w:rPr>
          <w:rFonts w:ascii="Times New Roman" w:hAnsi="Times New Roman" w:cs="Times New Roman"/>
          <w:sz w:val="24"/>
          <w:szCs w:val="24"/>
        </w:rPr>
        <w:t>, 28.07, 24.69, 23.02, 21.24, 19.54, 13.44.</w:t>
      </w:r>
      <w:r>
        <w:rPr>
          <w:rFonts w:ascii="Times New Roman" w:hAnsi="Times New Roman" w:cs="Times New Roman"/>
          <w:sz w:val="24"/>
          <w:szCs w:val="24"/>
        </w:rPr>
        <w:t xml:space="preserve"> </w:t>
      </w:r>
      <w:r w:rsidR="000467ED" w:rsidRPr="00A91D0C">
        <w:rPr>
          <w:rFonts w:ascii="Times New Roman" w:eastAsia="Times New Roman" w:hAnsi="Times New Roman" w:cs="Times New Roman"/>
          <w:b/>
          <w:sz w:val="24"/>
          <w:szCs w:val="24"/>
          <w:lang w:bidi="en-US"/>
        </w:rPr>
        <w:t>HRMS (ESI)</w:t>
      </w:r>
      <w:r w:rsidR="000467ED" w:rsidRPr="00A91D0C">
        <w:rPr>
          <w:rFonts w:ascii="Times New Roman" w:eastAsia="Times New Roman" w:hAnsi="Times New Roman" w:cs="Times New Roman"/>
          <w:bCs/>
          <w:sz w:val="24"/>
          <w:szCs w:val="24"/>
          <w:lang w:bidi="en-US"/>
        </w:rPr>
        <w:t xml:space="preserve">: Calculated mass for </w:t>
      </w:r>
      <w:r w:rsidR="00684C5D" w:rsidRPr="00684C5D">
        <w:rPr>
          <w:rFonts w:ascii="Times New Roman" w:eastAsia="Times New Roman" w:hAnsi="Times New Roman" w:cs="Times New Roman"/>
          <w:bCs/>
          <w:sz w:val="24"/>
          <w:szCs w:val="24"/>
          <w:lang w:bidi="en-US"/>
        </w:rPr>
        <w:t>C</w:t>
      </w:r>
      <w:r w:rsidR="00684C5D" w:rsidRPr="00684C5D">
        <w:rPr>
          <w:rFonts w:ascii="Times New Roman" w:eastAsia="Times New Roman" w:hAnsi="Times New Roman" w:cs="Times New Roman"/>
          <w:bCs/>
          <w:sz w:val="24"/>
          <w:szCs w:val="24"/>
          <w:vertAlign w:val="subscript"/>
          <w:lang w:bidi="en-US"/>
        </w:rPr>
        <w:t>33</w:t>
      </w:r>
      <w:r w:rsidR="00684C5D" w:rsidRPr="00684C5D">
        <w:rPr>
          <w:rFonts w:ascii="Times New Roman" w:eastAsia="Times New Roman" w:hAnsi="Times New Roman" w:cs="Times New Roman"/>
          <w:bCs/>
          <w:sz w:val="24"/>
          <w:szCs w:val="24"/>
          <w:lang w:bidi="en-US"/>
        </w:rPr>
        <w:t>H</w:t>
      </w:r>
      <w:r w:rsidR="00684C5D" w:rsidRPr="00684C5D">
        <w:rPr>
          <w:rFonts w:ascii="Times New Roman" w:eastAsia="Times New Roman" w:hAnsi="Times New Roman" w:cs="Times New Roman"/>
          <w:bCs/>
          <w:sz w:val="24"/>
          <w:szCs w:val="24"/>
          <w:vertAlign w:val="subscript"/>
          <w:lang w:bidi="en-US"/>
        </w:rPr>
        <w:t>47</w:t>
      </w:r>
      <w:r w:rsidR="00684C5D" w:rsidRPr="00684C5D">
        <w:rPr>
          <w:rFonts w:ascii="Times New Roman" w:eastAsia="Times New Roman" w:hAnsi="Times New Roman" w:cs="Times New Roman"/>
          <w:bCs/>
          <w:sz w:val="24"/>
          <w:szCs w:val="24"/>
          <w:lang w:bidi="en-US"/>
        </w:rPr>
        <w:t>O</w:t>
      </w:r>
      <w:r w:rsidR="00684C5D" w:rsidRPr="00684C5D">
        <w:rPr>
          <w:rFonts w:ascii="Times New Roman" w:eastAsia="Times New Roman" w:hAnsi="Times New Roman" w:cs="Times New Roman"/>
          <w:bCs/>
          <w:sz w:val="24"/>
          <w:szCs w:val="24"/>
          <w:vertAlign w:val="subscript"/>
          <w:lang w:bidi="en-US"/>
        </w:rPr>
        <w:t>6</w:t>
      </w:r>
      <w:r w:rsidR="00684C5D" w:rsidRPr="00684C5D">
        <w:rPr>
          <w:rFonts w:ascii="Times New Roman" w:eastAsia="Times New Roman" w:hAnsi="Times New Roman" w:cs="Times New Roman"/>
          <w:bCs/>
          <w:sz w:val="24"/>
          <w:szCs w:val="24"/>
          <w:lang w:bidi="en-US"/>
        </w:rPr>
        <w:t xml:space="preserve"> </w:t>
      </w:r>
      <w:r w:rsidR="000467ED" w:rsidRPr="00A91D0C">
        <w:rPr>
          <w:rFonts w:ascii="Times New Roman" w:eastAsia="Times New Roman" w:hAnsi="Times New Roman" w:cs="Times New Roman"/>
          <w:bCs/>
          <w:sz w:val="24"/>
          <w:szCs w:val="24"/>
          <w:lang w:bidi="en-US"/>
        </w:rPr>
        <w:t>[M+</w:t>
      </w:r>
      <w:proofErr w:type="gramStart"/>
      <w:r w:rsidR="000467ED" w:rsidRPr="00A91D0C">
        <w:rPr>
          <w:rFonts w:ascii="Times New Roman" w:eastAsia="Times New Roman" w:hAnsi="Times New Roman" w:cs="Times New Roman"/>
          <w:bCs/>
          <w:sz w:val="24"/>
          <w:szCs w:val="24"/>
          <w:lang w:bidi="en-US"/>
        </w:rPr>
        <w:t>H]</w:t>
      </w:r>
      <w:r w:rsidR="000467ED" w:rsidRPr="00054FA6">
        <w:rPr>
          <w:rFonts w:ascii="Times New Roman" w:eastAsia="Times New Roman" w:hAnsi="Times New Roman" w:cs="Times New Roman"/>
          <w:bCs/>
          <w:sz w:val="24"/>
          <w:szCs w:val="24"/>
          <w:vertAlign w:val="superscript"/>
          <w:lang w:bidi="en-US"/>
        </w:rPr>
        <w:t>+</w:t>
      </w:r>
      <w:proofErr w:type="gramEnd"/>
      <w:r w:rsidR="000467ED" w:rsidRPr="00A91D0C">
        <w:rPr>
          <w:rFonts w:ascii="Times New Roman" w:eastAsia="Times New Roman" w:hAnsi="Times New Roman" w:cs="Times New Roman"/>
          <w:bCs/>
          <w:sz w:val="24"/>
          <w:szCs w:val="24"/>
          <w:lang w:bidi="en-US"/>
        </w:rPr>
        <w:t xml:space="preserve">: </w:t>
      </w:r>
      <w:r w:rsidR="00614514">
        <w:rPr>
          <w:rFonts w:ascii="Times New Roman" w:eastAsia="Times New Roman" w:hAnsi="Times New Roman" w:cs="Times New Roman"/>
          <w:bCs/>
          <w:sz w:val="24"/>
          <w:szCs w:val="24"/>
          <w:lang w:bidi="en-US"/>
        </w:rPr>
        <w:t>539.3373</w:t>
      </w:r>
      <w:r w:rsidR="000467ED" w:rsidRPr="00A91D0C">
        <w:rPr>
          <w:rFonts w:ascii="Times New Roman" w:eastAsia="Times New Roman" w:hAnsi="Times New Roman" w:cs="Times New Roman"/>
          <w:bCs/>
          <w:sz w:val="24"/>
          <w:szCs w:val="24"/>
          <w:lang w:bidi="en-US"/>
        </w:rPr>
        <w:t xml:space="preserve">; observed mass: </w:t>
      </w:r>
      <w:r w:rsidR="00614514">
        <w:rPr>
          <w:rFonts w:ascii="Times New Roman" w:eastAsia="Times New Roman" w:hAnsi="Times New Roman" w:cs="Times New Roman"/>
          <w:bCs/>
          <w:sz w:val="24"/>
          <w:szCs w:val="24"/>
          <w:lang w:bidi="en-US"/>
        </w:rPr>
        <w:t>539.3370</w:t>
      </w:r>
      <w:r w:rsidR="000467ED" w:rsidRPr="00A91D0C">
        <w:rPr>
          <w:rFonts w:ascii="Times New Roman" w:eastAsia="Times New Roman" w:hAnsi="Times New Roman" w:cs="Times New Roman"/>
          <w:bCs/>
          <w:sz w:val="24"/>
          <w:szCs w:val="24"/>
          <w:lang w:bidi="en-US"/>
        </w:rPr>
        <w:t xml:space="preserve">. </w:t>
      </w:r>
    </w:p>
    <w:p w14:paraId="419DF8C1" w14:textId="107F9209" w:rsidR="003A6965" w:rsidRDefault="003A6965" w:rsidP="006838A8">
      <w:pPr>
        <w:spacing w:after="0" w:line="360" w:lineRule="auto"/>
        <w:jc w:val="both"/>
        <w:rPr>
          <w:rFonts w:ascii="Times New Roman" w:hAnsi="Times New Roman" w:cs="Times New Roman"/>
          <w:b/>
          <w:sz w:val="24"/>
          <w:szCs w:val="24"/>
        </w:rPr>
      </w:pPr>
      <w:r w:rsidRPr="0054480C">
        <w:rPr>
          <w:rFonts w:ascii="Times New Roman" w:hAnsi="Times New Roman" w:cs="Times New Roman"/>
          <w:noProof/>
          <w:sz w:val="24"/>
          <w:szCs w:val="24"/>
        </w:rPr>
        <w:drawing>
          <wp:inline distT="0" distB="0" distL="0" distR="0" wp14:anchorId="5BA10C34" wp14:editId="4C5E1808">
            <wp:extent cx="2408400" cy="15444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50"/>
                    <a:srcRect/>
                    <a:stretch>
                      <a:fillRect/>
                    </a:stretch>
                  </pic:blipFill>
                  <pic:spPr bwMode="auto">
                    <a:xfrm>
                      <a:off x="0" y="0"/>
                      <a:ext cx="2408400" cy="1544400"/>
                    </a:xfrm>
                    <a:prstGeom prst="rect">
                      <a:avLst/>
                    </a:prstGeom>
                    <a:noFill/>
                    <a:ln w="9525">
                      <a:noFill/>
                      <a:miter lim="800000"/>
                      <a:headEnd/>
                      <a:tailEnd/>
                    </a:ln>
                  </pic:spPr>
                </pic:pic>
              </a:graphicData>
            </a:graphic>
          </wp:inline>
        </w:drawing>
      </w:r>
      <w:r w:rsidRPr="00D43F65">
        <w:rPr>
          <w:rFonts w:ascii="Times New Roman" w:hAnsi="Times New Roman" w:cs="Times New Roman"/>
          <w:b/>
          <w:sz w:val="24"/>
          <w:szCs w:val="24"/>
        </w:rPr>
        <w:t xml:space="preserve"> </w:t>
      </w:r>
    </w:p>
    <w:p w14:paraId="645CED29" w14:textId="1C64C5DE" w:rsidR="003A6965" w:rsidRDefault="003A6965" w:rsidP="006838A8">
      <w:pPr>
        <w:autoSpaceDE w:val="0"/>
        <w:autoSpaceDN w:val="0"/>
        <w:adjustRightInd w:val="0"/>
        <w:spacing w:before="60" w:after="0" w:line="360" w:lineRule="auto"/>
        <w:jc w:val="both"/>
        <w:rPr>
          <w:rFonts w:ascii="Times New Roman" w:hAnsi="Times New Roman" w:cs="Times New Roman"/>
          <w:b/>
          <w:sz w:val="24"/>
          <w:szCs w:val="24"/>
        </w:rPr>
      </w:pPr>
      <w:r w:rsidRPr="00676D21">
        <w:rPr>
          <w:rFonts w:ascii="Times New Roman" w:eastAsia="Times New Roman" w:hAnsi="Times New Roman" w:cs="Times New Roman"/>
          <w:b/>
          <w:bCs/>
          <w:sz w:val="24"/>
          <w:szCs w:val="24"/>
          <w:lang w:bidi="en-US"/>
        </w:rPr>
        <w:t>(9</w:t>
      </w:r>
      <w:r w:rsidRPr="004914F2">
        <w:rPr>
          <w:rFonts w:ascii="Times New Roman" w:eastAsia="Times New Roman" w:hAnsi="Times New Roman" w:cs="Times New Roman"/>
          <w:b/>
          <w:bCs/>
          <w:i/>
          <w:iCs/>
          <w:sz w:val="24"/>
          <w:szCs w:val="24"/>
          <w:lang w:bidi="en-US"/>
        </w:rPr>
        <w:t>R</w:t>
      </w:r>
      <w:r w:rsidRPr="00676D21">
        <w:rPr>
          <w:rFonts w:ascii="Times New Roman" w:eastAsia="Times New Roman" w:hAnsi="Times New Roman" w:cs="Times New Roman"/>
          <w:b/>
          <w:bCs/>
          <w:sz w:val="24"/>
          <w:szCs w:val="24"/>
          <w:lang w:bidi="en-US"/>
        </w:rPr>
        <w:t>,10</w:t>
      </w:r>
      <w:r w:rsidRPr="004914F2">
        <w:rPr>
          <w:rFonts w:ascii="Times New Roman" w:eastAsia="Times New Roman" w:hAnsi="Times New Roman" w:cs="Times New Roman"/>
          <w:b/>
          <w:bCs/>
          <w:i/>
          <w:iCs/>
          <w:sz w:val="24"/>
          <w:szCs w:val="24"/>
          <w:lang w:bidi="en-US"/>
        </w:rPr>
        <w:t>S</w:t>
      </w:r>
      <w:r w:rsidRPr="00676D21">
        <w:rPr>
          <w:rFonts w:ascii="Times New Roman" w:eastAsia="Times New Roman" w:hAnsi="Times New Roman" w:cs="Times New Roman"/>
          <w:b/>
          <w:bCs/>
          <w:sz w:val="24"/>
          <w:szCs w:val="24"/>
          <w:lang w:bidi="en-US"/>
        </w:rPr>
        <w:t>,13</w:t>
      </w:r>
      <w:r w:rsidRPr="004914F2">
        <w:rPr>
          <w:rFonts w:ascii="Times New Roman" w:eastAsia="Times New Roman" w:hAnsi="Times New Roman" w:cs="Times New Roman"/>
          <w:b/>
          <w:bCs/>
          <w:i/>
          <w:iCs/>
          <w:sz w:val="24"/>
          <w:szCs w:val="24"/>
          <w:lang w:bidi="en-US"/>
        </w:rPr>
        <w:t>S</w:t>
      </w:r>
      <w:r w:rsidRPr="00676D21">
        <w:rPr>
          <w:rFonts w:ascii="Times New Roman" w:eastAsia="Times New Roman" w:hAnsi="Times New Roman" w:cs="Times New Roman"/>
          <w:b/>
          <w:bCs/>
          <w:sz w:val="24"/>
          <w:szCs w:val="24"/>
          <w:lang w:bidi="en-US"/>
        </w:rPr>
        <w:t>,14</w:t>
      </w:r>
      <w:r w:rsidRPr="004914F2">
        <w:rPr>
          <w:rFonts w:ascii="Times New Roman" w:eastAsia="Times New Roman" w:hAnsi="Times New Roman" w:cs="Times New Roman"/>
          <w:b/>
          <w:bCs/>
          <w:i/>
          <w:iCs/>
          <w:sz w:val="24"/>
          <w:szCs w:val="24"/>
          <w:lang w:bidi="en-US"/>
        </w:rPr>
        <w:t>S</w:t>
      </w:r>
      <w:r w:rsidRPr="00676D21">
        <w:rPr>
          <w:rFonts w:ascii="Times New Roman" w:eastAsia="Times New Roman" w:hAnsi="Times New Roman" w:cs="Times New Roman"/>
          <w:b/>
          <w:bCs/>
          <w:sz w:val="24"/>
          <w:szCs w:val="24"/>
          <w:lang w:bidi="en-US"/>
        </w:rPr>
        <w:t>,17</w:t>
      </w:r>
      <w:r w:rsidRPr="004914F2">
        <w:rPr>
          <w:rFonts w:ascii="Times New Roman" w:eastAsia="Times New Roman" w:hAnsi="Times New Roman" w:cs="Times New Roman"/>
          <w:b/>
          <w:bCs/>
          <w:i/>
          <w:iCs/>
          <w:sz w:val="24"/>
          <w:szCs w:val="24"/>
          <w:lang w:bidi="en-US"/>
        </w:rPr>
        <w:t>S</w:t>
      </w:r>
      <w:r w:rsidRPr="00676D21">
        <w:rPr>
          <w:rFonts w:ascii="Times New Roman" w:eastAsia="Times New Roman" w:hAnsi="Times New Roman" w:cs="Times New Roman"/>
          <w:b/>
          <w:bCs/>
          <w:sz w:val="24"/>
          <w:szCs w:val="24"/>
          <w:lang w:bidi="en-US"/>
        </w:rPr>
        <w:t>)-17-((2S,5S,</w:t>
      </w:r>
      <w:r w:rsidRPr="004914F2">
        <w:rPr>
          <w:rFonts w:ascii="Times New Roman" w:eastAsia="Times New Roman" w:hAnsi="Times New Roman" w:cs="Times New Roman"/>
          <w:b/>
          <w:bCs/>
          <w:i/>
          <w:iCs/>
          <w:sz w:val="24"/>
          <w:szCs w:val="24"/>
          <w:lang w:bidi="en-US"/>
        </w:rPr>
        <w:t>E</w:t>
      </w:r>
      <w:r w:rsidRPr="00676D21">
        <w:rPr>
          <w:rFonts w:ascii="Times New Roman" w:eastAsia="Times New Roman" w:hAnsi="Times New Roman" w:cs="Times New Roman"/>
          <w:b/>
          <w:bCs/>
          <w:sz w:val="24"/>
          <w:szCs w:val="24"/>
          <w:lang w:bidi="en-US"/>
        </w:rPr>
        <w:t>)-5,6-</w:t>
      </w:r>
      <w:r w:rsidR="00936D89">
        <w:rPr>
          <w:rFonts w:ascii="Times New Roman" w:eastAsia="Times New Roman" w:hAnsi="Times New Roman" w:cs="Times New Roman"/>
          <w:b/>
          <w:bCs/>
          <w:sz w:val="24"/>
          <w:szCs w:val="24"/>
          <w:lang w:bidi="en-US"/>
        </w:rPr>
        <w:t>D</w:t>
      </w:r>
      <w:r w:rsidRPr="00676D21">
        <w:rPr>
          <w:rFonts w:ascii="Times New Roman" w:eastAsia="Times New Roman" w:hAnsi="Times New Roman" w:cs="Times New Roman"/>
          <w:b/>
          <w:bCs/>
          <w:sz w:val="24"/>
          <w:szCs w:val="24"/>
          <w:lang w:bidi="en-US"/>
        </w:rPr>
        <w:t>imethylhept-3-en-2-yl)-10,13-dimethyl-2,3,4,9,10,11,12,13,14,15,16,17-dodecahydro-1H-cyclopenta[a]phenanthren-3-yl (</w:t>
      </w:r>
      <w:r w:rsidRPr="004914F2">
        <w:rPr>
          <w:rFonts w:ascii="Times New Roman" w:eastAsia="Times New Roman" w:hAnsi="Times New Roman" w:cs="Times New Roman"/>
          <w:b/>
          <w:bCs/>
          <w:i/>
          <w:iCs/>
          <w:sz w:val="24"/>
          <w:szCs w:val="24"/>
          <w:lang w:bidi="en-US"/>
        </w:rPr>
        <w:t>E</w:t>
      </w:r>
      <w:r w:rsidRPr="00676D21">
        <w:rPr>
          <w:rFonts w:ascii="Times New Roman" w:eastAsia="Times New Roman" w:hAnsi="Times New Roman" w:cs="Times New Roman"/>
          <w:b/>
          <w:bCs/>
          <w:sz w:val="24"/>
          <w:szCs w:val="24"/>
          <w:lang w:bidi="en-US"/>
        </w:rPr>
        <w:t>)-3-(benzo[d][1,3]dioxol-5-yl)acrylate</w:t>
      </w:r>
      <w:r w:rsidR="007301E3">
        <w:rPr>
          <w:rFonts w:ascii="Times New Roman" w:eastAsia="Times New Roman" w:hAnsi="Times New Roman" w:cs="Times New Roman"/>
          <w:b/>
          <w:bCs/>
          <w:sz w:val="24"/>
          <w:szCs w:val="24"/>
          <w:lang w:bidi="en-US"/>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49</w:t>
      </w:r>
      <w:r w:rsidR="007301E3" w:rsidRPr="005D1712">
        <w:rPr>
          <w:rFonts w:ascii="Times New Roman" w:eastAsia="Times New Roman" w:hAnsi="Times New Roman" w:cs="Times New Roman"/>
          <w:b/>
          <w:bCs/>
          <w:sz w:val="24"/>
          <w:szCs w:val="24"/>
          <w:lang w:bidi="en-US"/>
        </w:rPr>
        <w:t>)</w:t>
      </w:r>
      <w:r w:rsidRPr="00184A88">
        <w:rPr>
          <w:rFonts w:ascii="Times New Roman" w:eastAsia="Times New Roman" w:hAnsi="Times New Roman" w:cs="Times New Roman"/>
          <w:b/>
          <w:bCs/>
          <w:sz w:val="24"/>
          <w:szCs w:val="24"/>
          <w:lang w:bidi="en-US"/>
        </w:rPr>
        <w:t>:</w:t>
      </w:r>
    </w:p>
    <w:p w14:paraId="5C03310F"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lastRenderedPageBreak/>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Light green</w:t>
      </w:r>
      <w:r w:rsidRPr="0054480C">
        <w:rPr>
          <w:rFonts w:ascii="Times New Roman" w:hAnsi="Times New Roman" w:cs="Times New Roman"/>
          <w:sz w:val="24"/>
          <w:szCs w:val="24"/>
        </w:rPr>
        <w:t xml:space="preserve"> solid. </w:t>
      </w:r>
    </w:p>
    <w:p w14:paraId="017DED43"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5703CA87" w14:textId="3E4E4628"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2832B6"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88:1</w:t>
      </w:r>
      <w:r w:rsidRPr="0054480C">
        <w:rPr>
          <w:rFonts w:ascii="Times New Roman" w:eastAsia="Times New Roman" w:hAnsi="Times New Roman" w:cs="Times New Roman"/>
          <w:sz w:val="24"/>
          <w:szCs w:val="24"/>
          <w:lang w:bidi="en-US"/>
        </w:rPr>
        <w:t>2)</w:t>
      </w:r>
    </w:p>
    <w:p w14:paraId="3343B95E"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69</w:t>
      </w:r>
      <w:r w:rsidRPr="0054480C">
        <w:rPr>
          <w:rFonts w:ascii="Times New Roman" w:eastAsia="Times New Roman" w:hAnsi="Times New Roman" w:cs="Times New Roman"/>
          <w:sz w:val="24"/>
          <w:szCs w:val="24"/>
          <w:lang w:bidi="en-US"/>
        </w:rPr>
        <w:t>%</w:t>
      </w:r>
    </w:p>
    <w:p w14:paraId="40A5AFA7" w14:textId="2EFD4055" w:rsidR="002971ED" w:rsidRDefault="003A6965" w:rsidP="002971ED">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(400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7.58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15.9 Hz, 1H), 7.03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1.4 Hz, 1H), 7.00 (dd,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8.1, 1.4 Hz, 1H), 6.81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8.0 Hz, 1H), 6.25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15.9 Hz, 1H), 6.00 (s, 2H), 5.59 (dd,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5.5, 2.1 Hz, 1H), 5.41 – 5.37 (m, 1H), 5.20 (t,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7.3 Hz, 2H), 4.83 (</w:t>
      </w:r>
      <w:proofErr w:type="spellStart"/>
      <w:r w:rsidRPr="0054480C">
        <w:rPr>
          <w:rFonts w:ascii="Times New Roman" w:hAnsi="Times New Roman" w:cs="Times New Roman"/>
          <w:sz w:val="24"/>
          <w:szCs w:val="24"/>
        </w:rPr>
        <w:t>ddd</w:t>
      </w:r>
      <w:proofErr w:type="spellEnd"/>
      <w:r w:rsidRPr="0054480C">
        <w:rPr>
          <w:rFonts w:ascii="Times New Roman" w:hAnsi="Times New Roman" w:cs="Times New Roman"/>
          <w:sz w:val="24"/>
          <w:szCs w:val="24"/>
        </w:rPr>
        <w:t xml:space="preserve">,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16.0, 11.4, 4.6 Hz, 1H), 2.57 (</w:t>
      </w:r>
      <w:proofErr w:type="spellStart"/>
      <w:r w:rsidRPr="0054480C">
        <w:rPr>
          <w:rFonts w:ascii="Times New Roman" w:hAnsi="Times New Roman" w:cs="Times New Roman"/>
          <w:sz w:val="24"/>
          <w:szCs w:val="24"/>
        </w:rPr>
        <w:t>ddd</w:t>
      </w:r>
      <w:proofErr w:type="spellEnd"/>
      <w:r w:rsidRPr="0054480C">
        <w:rPr>
          <w:rFonts w:ascii="Times New Roman" w:hAnsi="Times New Roman" w:cs="Times New Roman"/>
          <w:sz w:val="24"/>
          <w:szCs w:val="24"/>
        </w:rPr>
        <w:t xml:space="preserve">,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14.4, 4.8, 2.1 Hz, 1H), 2.48 – 2.39 (m, 1H), 2.07 – 1.98 (m, 4H), 1.89 (</w:t>
      </w:r>
      <w:proofErr w:type="spellStart"/>
      <w:r w:rsidRPr="0054480C">
        <w:rPr>
          <w:rFonts w:ascii="Times New Roman" w:hAnsi="Times New Roman" w:cs="Times New Roman"/>
          <w:sz w:val="24"/>
          <w:szCs w:val="24"/>
        </w:rPr>
        <w:t>ddd</w:t>
      </w:r>
      <w:proofErr w:type="spellEnd"/>
      <w:r w:rsidRPr="0054480C">
        <w:rPr>
          <w:rFonts w:ascii="Times New Roman" w:hAnsi="Times New Roman" w:cs="Times New Roman"/>
          <w:sz w:val="24"/>
          <w:szCs w:val="24"/>
        </w:rPr>
        <w:t xml:space="preserve">,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19.5, 9.9, 5.0 Hz, 4H), 1.</w:t>
      </w:r>
      <w:r>
        <w:rPr>
          <w:rFonts w:ascii="Times New Roman" w:hAnsi="Times New Roman" w:cs="Times New Roman"/>
          <w:sz w:val="24"/>
          <w:szCs w:val="24"/>
        </w:rPr>
        <w:t>78</w:t>
      </w:r>
      <w:r w:rsidRPr="0054480C">
        <w:rPr>
          <w:rFonts w:ascii="Times New Roman" w:hAnsi="Times New Roman" w:cs="Times New Roman"/>
          <w:sz w:val="24"/>
          <w:szCs w:val="24"/>
        </w:rPr>
        <w:t xml:space="preserve"> – 1.</w:t>
      </w:r>
      <w:r>
        <w:rPr>
          <w:rFonts w:ascii="Times New Roman" w:hAnsi="Times New Roman" w:cs="Times New Roman"/>
          <w:sz w:val="24"/>
          <w:szCs w:val="24"/>
        </w:rPr>
        <w:t>66</w:t>
      </w:r>
      <w:r w:rsidRPr="0054480C">
        <w:rPr>
          <w:rFonts w:ascii="Times New Roman" w:hAnsi="Times New Roman" w:cs="Times New Roman"/>
          <w:sz w:val="24"/>
          <w:szCs w:val="24"/>
        </w:rPr>
        <w:t xml:space="preserve"> (m, </w:t>
      </w:r>
      <w:r>
        <w:rPr>
          <w:rFonts w:ascii="Times New Roman" w:hAnsi="Times New Roman" w:cs="Times New Roman"/>
          <w:sz w:val="24"/>
          <w:szCs w:val="24"/>
        </w:rPr>
        <w:t>4</w:t>
      </w:r>
      <w:r w:rsidRPr="0054480C">
        <w:rPr>
          <w:rFonts w:ascii="Times New Roman" w:hAnsi="Times New Roman" w:cs="Times New Roman"/>
          <w:sz w:val="24"/>
          <w:szCs w:val="24"/>
        </w:rPr>
        <w:t xml:space="preserve">H), 1.52 – 1.42 (m, 2H), 1.42 – 1.34 (m, 2H), 1.34 – 1.22 (m, </w:t>
      </w:r>
      <w:r>
        <w:rPr>
          <w:rFonts w:ascii="Times New Roman" w:hAnsi="Times New Roman" w:cs="Times New Roman"/>
          <w:sz w:val="24"/>
          <w:szCs w:val="24"/>
        </w:rPr>
        <w:t>2</w:t>
      </w:r>
      <w:r w:rsidRPr="0054480C">
        <w:rPr>
          <w:rFonts w:ascii="Times New Roman" w:hAnsi="Times New Roman" w:cs="Times New Roman"/>
          <w:sz w:val="24"/>
          <w:szCs w:val="24"/>
        </w:rPr>
        <w:t xml:space="preserve">H), 1.04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6.6 Hz, 3H), 0.98 (s, 3H), 0.92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6.8 Hz, </w:t>
      </w:r>
      <w:r>
        <w:rPr>
          <w:rFonts w:ascii="Times New Roman" w:hAnsi="Times New Roman" w:cs="Times New Roman"/>
          <w:sz w:val="24"/>
          <w:szCs w:val="24"/>
        </w:rPr>
        <w:t>3</w:t>
      </w:r>
      <w:r w:rsidRPr="0054480C">
        <w:rPr>
          <w:rFonts w:ascii="Times New Roman" w:hAnsi="Times New Roman" w:cs="Times New Roman"/>
          <w:sz w:val="24"/>
          <w:szCs w:val="24"/>
        </w:rPr>
        <w:t xml:space="preserve">H), 0.83 (t,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6.4 Hz, </w:t>
      </w:r>
      <w:r>
        <w:rPr>
          <w:rFonts w:ascii="Times New Roman" w:hAnsi="Times New Roman" w:cs="Times New Roman"/>
          <w:sz w:val="24"/>
          <w:szCs w:val="24"/>
        </w:rPr>
        <w:t>6</w:t>
      </w:r>
      <w:r w:rsidRPr="0054480C">
        <w:rPr>
          <w:rFonts w:ascii="Times New Roman" w:hAnsi="Times New Roman" w:cs="Times New Roman"/>
          <w:sz w:val="24"/>
          <w:szCs w:val="24"/>
        </w:rPr>
        <w:t>H), 0.63 (s, 3H).</w:t>
      </w:r>
      <w:r w:rsidRPr="0054480C">
        <w:rPr>
          <w:rFonts w:ascii="Times New Roman" w:hAnsi="Times New Roman" w:cs="Times New Roman"/>
          <w:sz w:val="24"/>
          <w:szCs w:val="24"/>
          <w:vertAlign w:val="superscript"/>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(101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w:t>
      </w:r>
      <w:r w:rsidRPr="004600BC">
        <w:rPr>
          <w:rFonts w:ascii="Times New Roman" w:hAnsi="Times New Roman" w:cs="Times New Roman"/>
          <w:sz w:val="24"/>
          <w:szCs w:val="24"/>
        </w:rPr>
        <w:t>δ 166.80, 149.74, 148.53, 144.43, 141.75, 138.85, 135.79, 132.18, 129.15, 124.59, 120.43, 116.76, 116.53, 108.75, 106.69, 101.74, 73.00, 55.91, 54.74, 46.26, 43.03, 40.66, 39.24, 38.17, 37.34, 37.00, 33.30, 28.51, 28.45, 23.21, 21.3</w:t>
      </w:r>
      <w:r>
        <w:rPr>
          <w:rFonts w:ascii="Times New Roman" w:hAnsi="Times New Roman" w:cs="Times New Roman"/>
          <w:sz w:val="24"/>
          <w:szCs w:val="24"/>
        </w:rPr>
        <w:t>2</w:t>
      </w:r>
      <w:r w:rsidRPr="004600BC">
        <w:rPr>
          <w:rFonts w:ascii="Times New Roman" w:hAnsi="Times New Roman" w:cs="Times New Roman"/>
          <w:sz w:val="24"/>
          <w:szCs w:val="24"/>
        </w:rPr>
        <w:t>, 21.24, 20.17, 19.8</w:t>
      </w:r>
      <w:r>
        <w:rPr>
          <w:rFonts w:ascii="Times New Roman" w:hAnsi="Times New Roman" w:cs="Times New Roman"/>
          <w:sz w:val="24"/>
          <w:szCs w:val="24"/>
        </w:rPr>
        <w:t>6</w:t>
      </w:r>
      <w:r w:rsidRPr="004600BC">
        <w:rPr>
          <w:rFonts w:ascii="Times New Roman" w:hAnsi="Times New Roman" w:cs="Times New Roman"/>
          <w:sz w:val="24"/>
          <w:szCs w:val="24"/>
        </w:rPr>
        <w:t>, 17.82, 16.42, 12.28.</w:t>
      </w:r>
      <w:r w:rsidRPr="0054480C">
        <w:rPr>
          <w:rFonts w:ascii="Times New Roman" w:eastAsia="Times New Roman" w:hAnsi="Times New Roman" w:cs="Times New Roman"/>
          <w:b/>
          <w:color w:val="FF0000"/>
          <w:sz w:val="24"/>
          <w:szCs w:val="24"/>
          <w:lang w:bidi="en-US"/>
        </w:rPr>
        <w:t xml:space="preserve"> </w:t>
      </w:r>
      <w:r w:rsidR="002971ED" w:rsidRPr="00A91D0C">
        <w:rPr>
          <w:rFonts w:ascii="Times New Roman" w:eastAsia="Times New Roman" w:hAnsi="Times New Roman" w:cs="Times New Roman"/>
          <w:b/>
          <w:sz w:val="24"/>
          <w:szCs w:val="24"/>
          <w:lang w:bidi="en-US"/>
        </w:rPr>
        <w:t>HRMS (ESI)</w:t>
      </w:r>
      <w:r w:rsidR="002971ED" w:rsidRPr="00A91D0C">
        <w:rPr>
          <w:rFonts w:ascii="Times New Roman" w:eastAsia="Times New Roman" w:hAnsi="Times New Roman" w:cs="Times New Roman"/>
          <w:bCs/>
          <w:sz w:val="24"/>
          <w:szCs w:val="24"/>
          <w:lang w:bidi="en-US"/>
        </w:rPr>
        <w:t xml:space="preserve">: Calculated mass for </w:t>
      </w:r>
      <w:r w:rsidR="00684C5D" w:rsidRPr="00684C5D">
        <w:rPr>
          <w:rFonts w:ascii="Times New Roman" w:eastAsia="Times New Roman" w:hAnsi="Times New Roman" w:cs="Times New Roman"/>
          <w:bCs/>
          <w:sz w:val="24"/>
          <w:szCs w:val="24"/>
          <w:lang w:bidi="en-US"/>
        </w:rPr>
        <w:t>C</w:t>
      </w:r>
      <w:r w:rsidR="00684C5D" w:rsidRPr="00684C5D">
        <w:rPr>
          <w:rFonts w:ascii="Times New Roman" w:eastAsia="Times New Roman" w:hAnsi="Times New Roman" w:cs="Times New Roman"/>
          <w:bCs/>
          <w:sz w:val="24"/>
          <w:szCs w:val="24"/>
          <w:vertAlign w:val="subscript"/>
          <w:lang w:bidi="en-US"/>
        </w:rPr>
        <w:t>38</w:t>
      </w:r>
      <w:r w:rsidR="00684C5D" w:rsidRPr="00684C5D">
        <w:rPr>
          <w:rFonts w:ascii="Times New Roman" w:eastAsia="Times New Roman" w:hAnsi="Times New Roman" w:cs="Times New Roman"/>
          <w:bCs/>
          <w:sz w:val="24"/>
          <w:szCs w:val="24"/>
          <w:lang w:bidi="en-US"/>
        </w:rPr>
        <w:t>H</w:t>
      </w:r>
      <w:r w:rsidR="00684C5D" w:rsidRPr="00684C5D">
        <w:rPr>
          <w:rFonts w:ascii="Times New Roman" w:eastAsia="Times New Roman" w:hAnsi="Times New Roman" w:cs="Times New Roman"/>
          <w:bCs/>
          <w:sz w:val="24"/>
          <w:szCs w:val="24"/>
          <w:vertAlign w:val="subscript"/>
          <w:lang w:bidi="en-US"/>
        </w:rPr>
        <w:t>51</w:t>
      </w:r>
      <w:r w:rsidR="00684C5D" w:rsidRPr="00684C5D">
        <w:rPr>
          <w:rFonts w:ascii="Times New Roman" w:eastAsia="Times New Roman" w:hAnsi="Times New Roman" w:cs="Times New Roman"/>
          <w:bCs/>
          <w:sz w:val="24"/>
          <w:szCs w:val="24"/>
          <w:lang w:bidi="en-US"/>
        </w:rPr>
        <w:t>O</w:t>
      </w:r>
      <w:r w:rsidR="00684C5D" w:rsidRPr="00684C5D">
        <w:rPr>
          <w:rFonts w:ascii="Times New Roman" w:eastAsia="Times New Roman" w:hAnsi="Times New Roman" w:cs="Times New Roman"/>
          <w:bCs/>
          <w:sz w:val="24"/>
          <w:szCs w:val="24"/>
          <w:vertAlign w:val="subscript"/>
          <w:lang w:bidi="en-US"/>
        </w:rPr>
        <w:t>4</w:t>
      </w:r>
      <w:r w:rsidR="00684C5D" w:rsidRPr="00684C5D">
        <w:rPr>
          <w:rFonts w:ascii="Times New Roman" w:eastAsia="Times New Roman" w:hAnsi="Times New Roman" w:cs="Times New Roman"/>
          <w:bCs/>
          <w:sz w:val="24"/>
          <w:szCs w:val="24"/>
          <w:lang w:bidi="en-US"/>
        </w:rPr>
        <w:t xml:space="preserve"> </w:t>
      </w:r>
      <w:r w:rsidR="002971ED" w:rsidRPr="00A91D0C">
        <w:rPr>
          <w:rFonts w:ascii="Times New Roman" w:eastAsia="Times New Roman" w:hAnsi="Times New Roman" w:cs="Times New Roman"/>
          <w:bCs/>
          <w:sz w:val="24"/>
          <w:szCs w:val="24"/>
          <w:lang w:bidi="en-US"/>
        </w:rPr>
        <w:t>[M+</w:t>
      </w:r>
      <w:proofErr w:type="gramStart"/>
      <w:r w:rsidR="002971ED" w:rsidRPr="00A91D0C">
        <w:rPr>
          <w:rFonts w:ascii="Times New Roman" w:eastAsia="Times New Roman" w:hAnsi="Times New Roman" w:cs="Times New Roman"/>
          <w:bCs/>
          <w:sz w:val="24"/>
          <w:szCs w:val="24"/>
          <w:lang w:bidi="en-US"/>
        </w:rPr>
        <w:t>H]</w:t>
      </w:r>
      <w:r w:rsidR="002971ED" w:rsidRPr="00054FA6">
        <w:rPr>
          <w:rFonts w:ascii="Times New Roman" w:eastAsia="Times New Roman" w:hAnsi="Times New Roman" w:cs="Times New Roman"/>
          <w:bCs/>
          <w:sz w:val="24"/>
          <w:szCs w:val="24"/>
          <w:vertAlign w:val="superscript"/>
          <w:lang w:bidi="en-US"/>
        </w:rPr>
        <w:t>+</w:t>
      </w:r>
      <w:proofErr w:type="gramEnd"/>
      <w:r w:rsidR="002971ED" w:rsidRPr="00A91D0C">
        <w:rPr>
          <w:rFonts w:ascii="Times New Roman" w:eastAsia="Times New Roman" w:hAnsi="Times New Roman" w:cs="Times New Roman"/>
          <w:bCs/>
          <w:sz w:val="24"/>
          <w:szCs w:val="24"/>
          <w:lang w:bidi="en-US"/>
        </w:rPr>
        <w:t xml:space="preserve">: </w:t>
      </w:r>
      <w:r w:rsidR="002971ED">
        <w:rPr>
          <w:rFonts w:ascii="Times New Roman" w:eastAsia="Times New Roman" w:hAnsi="Times New Roman" w:cs="Times New Roman"/>
          <w:bCs/>
          <w:sz w:val="24"/>
          <w:szCs w:val="24"/>
          <w:lang w:bidi="en-US"/>
        </w:rPr>
        <w:t>571.3787</w:t>
      </w:r>
      <w:r w:rsidR="002971ED" w:rsidRPr="00A91D0C">
        <w:rPr>
          <w:rFonts w:ascii="Times New Roman" w:eastAsia="Times New Roman" w:hAnsi="Times New Roman" w:cs="Times New Roman"/>
          <w:bCs/>
          <w:sz w:val="24"/>
          <w:szCs w:val="24"/>
          <w:lang w:bidi="en-US"/>
        </w:rPr>
        <w:t xml:space="preserve">; observed mass: </w:t>
      </w:r>
      <w:r w:rsidR="002971ED">
        <w:rPr>
          <w:rFonts w:ascii="Times New Roman" w:eastAsia="Times New Roman" w:hAnsi="Times New Roman" w:cs="Times New Roman"/>
          <w:bCs/>
          <w:sz w:val="24"/>
          <w:szCs w:val="24"/>
          <w:lang w:bidi="en-US"/>
        </w:rPr>
        <w:t>571.3784</w:t>
      </w:r>
      <w:r w:rsidR="002971ED" w:rsidRPr="00A91D0C">
        <w:rPr>
          <w:rFonts w:ascii="Times New Roman" w:eastAsia="Times New Roman" w:hAnsi="Times New Roman" w:cs="Times New Roman"/>
          <w:bCs/>
          <w:sz w:val="24"/>
          <w:szCs w:val="24"/>
          <w:lang w:bidi="en-US"/>
        </w:rPr>
        <w:t xml:space="preserve">. </w:t>
      </w:r>
    </w:p>
    <w:p w14:paraId="39901715" w14:textId="2F506EB7" w:rsidR="003A6965" w:rsidRDefault="003A6965" w:rsidP="006838A8">
      <w:pPr>
        <w:spacing w:after="0" w:line="360" w:lineRule="auto"/>
        <w:jc w:val="both"/>
      </w:pPr>
      <w:r w:rsidRPr="0054480C">
        <w:rPr>
          <w:noProof/>
        </w:rPr>
        <w:drawing>
          <wp:inline distT="0" distB="0" distL="0" distR="0" wp14:anchorId="50CCCF62" wp14:editId="5C3CD2B1">
            <wp:extent cx="2289600" cy="11448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51"/>
                    <a:srcRect/>
                    <a:stretch>
                      <a:fillRect/>
                    </a:stretch>
                  </pic:blipFill>
                  <pic:spPr bwMode="auto">
                    <a:xfrm>
                      <a:off x="0" y="0"/>
                      <a:ext cx="2289600" cy="1144800"/>
                    </a:xfrm>
                    <a:prstGeom prst="rect">
                      <a:avLst/>
                    </a:prstGeom>
                    <a:noFill/>
                    <a:ln w="9525">
                      <a:noFill/>
                      <a:miter lim="800000"/>
                      <a:headEnd/>
                      <a:tailEnd/>
                    </a:ln>
                  </pic:spPr>
                </pic:pic>
              </a:graphicData>
            </a:graphic>
          </wp:inline>
        </w:drawing>
      </w:r>
    </w:p>
    <w:p w14:paraId="67D262DC" w14:textId="78A3081D" w:rsidR="003A6965" w:rsidRPr="009D48DD" w:rsidRDefault="003A6965" w:rsidP="006838A8">
      <w:pPr>
        <w:pStyle w:val="NormalWeb"/>
        <w:spacing w:before="0" w:beforeAutospacing="0" w:after="0" w:afterAutospacing="0" w:line="360" w:lineRule="auto"/>
        <w:jc w:val="both"/>
        <w:rPr>
          <w:b/>
          <w:bCs/>
        </w:rPr>
      </w:pPr>
      <w:r w:rsidRPr="009D48DD">
        <w:rPr>
          <w:b/>
          <w:bCs/>
        </w:rPr>
        <w:t>(8</w:t>
      </w:r>
      <w:r w:rsidRPr="004914F2">
        <w:rPr>
          <w:b/>
          <w:bCs/>
          <w:i/>
          <w:iCs/>
        </w:rPr>
        <w:t>S</w:t>
      </w:r>
      <w:r w:rsidRPr="009D48DD">
        <w:rPr>
          <w:b/>
          <w:bCs/>
        </w:rPr>
        <w:t>,9</w:t>
      </w:r>
      <w:r w:rsidRPr="004914F2">
        <w:rPr>
          <w:b/>
          <w:bCs/>
          <w:i/>
          <w:iCs/>
        </w:rPr>
        <w:t>R</w:t>
      </w:r>
      <w:r w:rsidRPr="009D48DD">
        <w:rPr>
          <w:b/>
          <w:bCs/>
        </w:rPr>
        <w:t>,13</w:t>
      </w:r>
      <w:r w:rsidRPr="004914F2">
        <w:rPr>
          <w:b/>
          <w:bCs/>
          <w:i/>
          <w:iCs/>
        </w:rPr>
        <w:t>R</w:t>
      </w:r>
      <w:r w:rsidRPr="009D48DD">
        <w:rPr>
          <w:b/>
          <w:bCs/>
        </w:rPr>
        <w:t>,14</w:t>
      </w:r>
      <w:r w:rsidRPr="004914F2">
        <w:rPr>
          <w:b/>
          <w:bCs/>
          <w:i/>
          <w:iCs/>
        </w:rPr>
        <w:t>R</w:t>
      </w:r>
      <w:r w:rsidRPr="009D48DD">
        <w:rPr>
          <w:b/>
          <w:bCs/>
        </w:rPr>
        <w:t>)-13-</w:t>
      </w:r>
      <w:r w:rsidR="00936D89">
        <w:rPr>
          <w:b/>
          <w:bCs/>
        </w:rPr>
        <w:t>M</w:t>
      </w:r>
      <w:r w:rsidRPr="009D48DD">
        <w:rPr>
          <w:b/>
          <w:bCs/>
        </w:rPr>
        <w:t>ethyl-17-oxo-7,8,9,11,12,13,14,15,16,17-decahydro-6H-</w:t>
      </w:r>
      <w:proofErr w:type="gramStart"/>
      <w:r w:rsidRPr="009D48DD">
        <w:rPr>
          <w:b/>
          <w:bCs/>
        </w:rPr>
        <w:t>cyclopenta[</w:t>
      </w:r>
      <w:proofErr w:type="gramEnd"/>
      <w:r w:rsidRPr="004914F2">
        <w:rPr>
          <w:rFonts w:ascii="Symbol" w:hAnsi="Symbol"/>
          <w:b/>
          <w:bCs/>
        </w:rPr>
        <w:t>a</w:t>
      </w:r>
      <w:r w:rsidRPr="009D48DD">
        <w:rPr>
          <w:b/>
          <w:bCs/>
        </w:rPr>
        <w:t>]phenanthren-3-yl (</w:t>
      </w:r>
      <w:r w:rsidRPr="004914F2">
        <w:rPr>
          <w:b/>
          <w:bCs/>
          <w:i/>
          <w:iCs/>
        </w:rPr>
        <w:t>E</w:t>
      </w:r>
      <w:r w:rsidRPr="009D48DD">
        <w:rPr>
          <w:b/>
          <w:bCs/>
        </w:rPr>
        <w:t>)-3-(thiophen-3-yl)acrylate</w:t>
      </w:r>
      <w:r w:rsidR="007301E3">
        <w:rPr>
          <w:b/>
          <w:bCs/>
        </w:rPr>
        <w:t xml:space="preserve"> </w:t>
      </w:r>
      <w:r w:rsidR="007301E3" w:rsidRPr="005D1712">
        <w:rPr>
          <w:b/>
          <w:bCs/>
          <w:lang w:bidi="en-US"/>
        </w:rPr>
        <w:t>(</w:t>
      </w:r>
      <w:r w:rsidR="007301E3">
        <w:rPr>
          <w:b/>
          <w:bCs/>
          <w:lang w:bidi="en-US"/>
        </w:rPr>
        <w:t>50</w:t>
      </w:r>
      <w:r w:rsidR="007301E3" w:rsidRPr="005D1712">
        <w:rPr>
          <w:b/>
          <w:bCs/>
          <w:lang w:bidi="en-US"/>
        </w:rPr>
        <w:t>)</w:t>
      </w:r>
      <w:r w:rsidRPr="0054480C">
        <w:rPr>
          <w:b/>
          <w:lang w:bidi="en-US"/>
        </w:rPr>
        <w:t>:</w:t>
      </w:r>
    </w:p>
    <w:p w14:paraId="0D2770C9"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Light yellow</w:t>
      </w:r>
      <w:r w:rsidRPr="0054480C">
        <w:rPr>
          <w:rFonts w:ascii="Times New Roman" w:hAnsi="Times New Roman" w:cs="Times New Roman"/>
          <w:sz w:val="24"/>
          <w:szCs w:val="24"/>
        </w:rPr>
        <w:t xml:space="preserve"> solid. </w:t>
      </w:r>
    </w:p>
    <w:p w14:paraId="3D1E80D9"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5641D6A7" w14:textId="2B298791"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Pr>
          <w:rFonts w:ascii="Times New Roman" w:eastAsia="Times New Roman" w:hAnsi="Times New Roman" w:cs="Times New Roman"/>
          <w:sz w:val="24"/>
          <w:szCs w:val="24"/>
          <w:lang w:bidi="en-US"/>
        </w:rPr>
        <w:t xml:space="preserve"> ether</w:t>
      </w:r>
      <w:r w:rsidR="002832B6" w:rsidRPr="005D1712">
        <w:rPr>
          <w:rFonts w:ascii="Times New Roman" w:eastAsia="Calibri" w:hAnsi="Times New Roman" w:cs="Times New Roman"/>
          <w:sz w:val="24"/>
          <w:szCs w:val="24"/>
        </w:rPr>
        <w:t>/</w:t>
      </w:r>
      <w:r>
        <w:rPr>
          <w:rFonts w:ascii="Times New Roman" w:eastAsia="Times New Roman" w:hAnsi="Times New Roman" w:cs="Times New Roman"/>
          <w:sz w:val="24"/>
          <w:szCs w:val="24"/>
          <w:lang w:bidi="en-US"/>
        </w:rPr>
        <w:t>ethyl acetate (90</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10</w:t>
      </w:r>
      <w:r w:rsidRPr="0054480C">
        <w:rPr>
          <w:rFonts w:ascii="Times New Roman" w:eastAsia="Times New Roman" w:hAnsi="Times New Roman" w:cs="Times New Roman"/>
          <w:sz w:val="24"/>
          <w:szCs w:val="24"/>
          <w:lang w:bidi="en-US"/>
        </w:rPr>
        <w:t>)</w:t>
      </w:r>
    </w:p>
    <w:p w14:paraId="36D4ABFF"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73</w:t>
      </w:r>
      <w:r w:rsidRPr="0054480C">
        <w:rPr>
          <w:rFonts w:ascii="Times New Roman" w:eastAsia="Times New Roman" w:hAnsi="Times New Roman" w:cs="Times New Roman"/>
          <w:sz w:val="24"/>
          <w:szCs w:val="24"/>
          <w:lang w:bidi="en-US"/>
        </w:rPr>
        <w:t>%</w:t>
      </w:r>
    </w:p>
    <w:p w14:paraId="6C1F484F" w14:textId="515E5B2F" w:rsidR="009B5EB7" w:rsidRDefault="003A6965" w:rsidP="009B5EB7">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(400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7.84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15.9 Hz, 1H), 7.57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1.4 Hz, 1H), 7.37 (</w:t>
      </w:r>
      <w:proofErr w:type="spellStart"/>
      <w:r w:rsidRPr="0054480C">
        <w:rPr>
          <w:rFonts w:ascii="Times New Roman" w:hAnsi="Times New Roman" w:cs="Times New Roman"/>
          <w:sz w:val="24"/>
          <w:szCs w:val="24"/>
        </w:rPr>
        <w:t>qd</w:t>
      </w:r>
      <w:proofErr w:type="spellEnd"/>
      <w:r w:rsidRPr="0054480C">
        <w:rPr>
          <w:rFonts w:ascii="Times New Roman" w:hAnsi="Times New Roman" w:cs="Times New Roman"/>
          <w:sz w:val="24"/>
          <w:szCs w:val="24"/>
        </w:rPr>
        <w:t xml:space="preserve">,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5.1, 2.1 Hz, 2H), 7.31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8.4 Hz, 1H), 6.93 (dd,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8.4, 2.5 Hz, 1H), 6.89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2.3 Hz, 1H), 6.44 (d,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15.9 Hz, 1H), 2.96 – 2.89 (m, 2H), 2.51 (dd,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18.8, 8.5 Hz, 1H), 2.13 (</w:t>
      </w:r>
      <w:proofErr w:type="spellStart"/>
      <w:r w:rsidRPr="0054480C">
        <w:rPr>
          <w:rFonts w:ascii="Times New Roman" w:hAnsi="Times New Roman" w:cs="Times New Roman"/>
          <w:sz w:val="24"/>
          <w:szCs w:val="24"/>
        </w:rPr>
        <w:t>ddd</w:t>
      </w:r>
      <w:proofErr w:type="spellEnd"/>
      <w:r w:rsidRPr="0054480C">
        <w:rPr>
          <w:rFonts w:ascii="Times New Roman" w:hAnsi="Times New Roman" w:cs="Times New Roman"/>
          <w:sz w:val="24"/>
          <w:szCs w:val="24"/>
        </w:rPr>
        <w:t xml:space="preserve">,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16.0, 14.5, 7.3 Hz, </w:t>
      </w:r>
      <w:r>
        <w:rPr>
          <w:rFonts w:ascii="Times New Roman" w:hAnsi="Times New Roman" w:cs="Times New Roman"/>
          <w:sz w:val="24"/>
          <w:szCs w:val="24"/>
        </w:rPr>
        <w:t>1</w:t>
      </w:r>
      <w:r w:rsidRPr="0054480C">
        <w:rPr>
          <w:rFonts w:ascii="Times New Roman" w:hAnsi="Times New Roman" w:cs="Times New Roman"/>
          <w:sz w:val="24"/>
          <w:szCs w:val="24"/>
        </w:rPr>
        <w:t xml:space="preserve">H), 2.04 (t,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3.7 Hz, </w:t>
      </w:r>
      <w:r>
        <w:rPr>
          <w:rFonts w:ascii="Times New Roman" w:hAnsi="Times New Roman" w:cs="Times New Roman"/>
          <w:sz w:val="24"/>
          <w:szCs w:val="24"/>
        </w:rPr>
        <w:t>2</w:t>
      </w:r>
      <w:r w:rsidRPr="0054480C">
        <w:rPr>
          <w:rFonts w:ascii="Times New Roman" w:hAnsi="Times New Roman" w:cs="Times New Roman"/>
          <w:sz w:val="24"/>
          <w:szCs w:val="24"/>
        </w:rPr>
        <w:t>H), 1.98 (</w:t>
      </w:r>
      <w:proofErr w:type="spellStart"/>
      <w:r w:rsidRPr="0054480C">
        <w:rPr>
          <w:rFonts w:ascii="Times New Roman" w:hAnsi="Times New Roman" w:cs="Times New Roman"/>
          <w:sz w:val="24"/>
          <w:szCs w:val="24"/>
        </w:rPr>
        <w:t>ddd</w:t>
      </w:r>
      <w:proofErr w:type="spellEnd"/>
      <w:r w:rsidRPr="0054480C">
        <w:rPr>
          <w:rFonts w:ascii="Times New Roman" w:hAnsi="Times New Roman" w:cs="Times New Roman"/>
          <w:sz w:val="24"/>
          <w:szCs w:val="24"/>
        </w:rPr>
        <w:t xml:space="preserve">,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12.4, 5.2, 2.8 Hz, 2H), 1.67 – 1.60 (m, 2H), 1.57 (dd, </w:t>
      </w:r>
      <w:r w:rsidRPr="0054480C">
        <w:rPr>
          <w:rFonts w:ascii="Times New Roman" w:hAnsi="Times New Roman" w:cs="Times New Roman"/>
          <w:i/>
          <w:iCs/>
          <w:sz w:val="24"/>
          <w:szCs w:val="24"/>
        </w:rPr>
        <w:t>J</w:t>
      </w:r>
      <w:r w:rsidRPr="0054480C">
        <w:rPr>
          <w:rFonts w:ascii="Times New Roman" w:hAnsi="Times New Roman" w:cs="Times New Roman"/>
          <w:sz w:val="24"/>
          <w:szCs w:val="24"/>
        </w:rPr>
        <w:t xml:space="preserve"> = 10.7, 4.4 Hz, </w:t>
      </w:r>
      <w:r>
        <w:rPr>
          <w:rFonts w:ascii="Times New Roman" w:hAnsi="Times New Roman" w:cs="Times New Roman"/>
          <w:sz w:val="24"/>
          <w:szCs w:val="24"/>
        </w:rPr>
        <w:t>3</w:t>
      </w:r>
      <w:r w:rsidRPr="0054480C">
        <w:rPr>
          <w:rFonts w:ascii="Times New Roman" w:hAnsi="Times New Roman" w:cs="Times New Roman"/>
          <w:sz w:val="24"/>
          <w:szCs w:val="24"/>
        </w:rPr>
        <w:t xml:space="preserve">H), 1.53 – 1.45 (m, </w:t>
      </w:r>
      <w:r>
        <w:rPr>
          <w:rFonts w:ascii="Times New Roman" w:hAnsi="Times New Roman" w:cs="Times New Roman"/>
          <w:sz w:val="24"/>
          <w:szCs w:val="24"/>
        </w:rPr>
        <w:t>2</w:t>
      </w:r>
      <w:r w:rsidRPr="0054480C">
        <w:rPr>
          <w:rFonts w:ascii="Times New Roman" w:hAnsi="Times New Roman" w:cs="Times New Roman"/>
          <w:sz w:val="24"/>
          <w:szCs w:val="24"/>
        </w:rPr>
        <w:t>H), 0.92 (s, 3H).</w:t>
      </w:r>
      <w:r w:rsidRPr="0054480C">
        <w:rPr>
          <w:rFonts w:ascii="Times New Roman" w:hAnsi="Times New Roman" w:cs="Times New Roman"/>
          <w:sz w:val="24"/>
          <w:szCs w:val="24"/>
          <w:vertAlign w:val="superscript"/>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(101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w:t>
      </w:r>
      <w:r w:rsidRPr="00F12F32">
        <w:rPr>
          <w:rFonts w:ascii="Times New Roman" w:hAnsi="Times New Roman" w:cs="Times New Roman"/>
          <w:sz w:val="24"/>
          <w:szCs w:val="24"/>
        </w:rPr>
        <w:t>δ 221.09, 166.19, 148.87, 140.04, 138.22, 137.61, 137.53, 129.06, 127.40, 126.63, 125.37, 121.86, 119.03, 117.18, 50.64, 48.17, 44.38, 38.2</w:t>
      </w:r>
      <w:r>
        <w:rPr>
          <w:rFonts w:ascii="Times New Roman" w:hAnsi="Times New Roman" w:cs="Times New Roman"/>
          <w:sz w:val="24"/>
          <w:szCs w:val="24"/>
        </w:rPr>
        <w:t>1</w:t>
      </w:r>
      <w:r w:rsidRPr="00F12F32">
        <w:rPr>
          <w:rFonts w:ascii="Times New Roman" w:hAnsi="Times New Roman" w:cs="Times New Roman"/>
          <w:sz w:val="24"/>
          <w:szCs w:val="24"/>
        </w:rPr>
        <w:t xml:space="preserve">, 36.08, 31.76, 29.63, 26.57, </w:t>
      </w:r>
      <w:r w:rsidRPr="00F12F32">
        <w:rPr>
          <w:rFonts w:ascii="Times New Roman" w:hAnsi="Times New Roman" w:cs="Times New Roman"/>
          <w:sz w:val="24"/>
          <w:szCs w:val="24"/>
        </w:rPr>
        <w:lastRenderedPageBreak/>
        <w:t>25.97, 21.80, 14.05.</w:t>
      </w:r>
      <w:r>
        <w:rPr>
          <w:rFonts w:ascii="Times New Roman" w:hAnsi="Times New Roman" w:cs="Times New Roman"/>
          <w:sz w:val="24"/>
          <w:szCs w:val="24"/>
        </w:rPr>
        <w:t xml:space="preserve"> </w:t>
      </w:r>
      <w:r w:rsidR="009B5EB7" w:rsidRPr="00A91D0C">
        <w:rPr>
          <w:rFonts w:ascii="Times New Roman" w:eastAsia="Times New Roman" w:hAnsi="Times New Roman" w:cs="Times New Roman"/>
          <w:b/>
          <w:sz w:val="24"/>
          <w:szCs w:val="24"/>
          <w:lang w:bidi="en-US"/>
        </w:rPr>
        <w:t>HRMS (ESI)</w:t>
      </w:r>
      <w:r w:rsidR="009B5EB7" w:rsidRPr="00A91D0C">
        <w:rPr>
          <w:rFonts w:ascii="Times New Roman" w:eastAsia="Times New Roman" w:hAnsi="Times New Roman" w:cs="Times New Roman"/>
          <w:bCs/>
          <w:sz w:val="24"/>
          <w:szCs w:val="24"/>
          <w:lang w:bidi="en-US"/>
        </w:rPr>
        <w:t xml:space="preserve">: Calculated mass for </w:t>
      </w:r>
      <w:r w:rsidR="00684C5D" w:rsidRPr="00684C5D">
        <w:rPr>
          <w:rFonts w:ascii="Times New Roman" w:eastAsia="Times New Roman" w:hAnsi="Times New Roman" w:cs="Times New Roman"/>
          <w:bCs/>
          <w:sz w:val="24"/>
          <w:szCs w:val="24"/>
          <w:lang w:bidi="en-US"/>
        </w:rPr>
        <w:t>C</w:t>
      </w:r>
      <w:r w:rsidR="00684C5D" w:rsidRPr="00684C5D">
        <w:rPr>
          <w:rFonts w:ascii="Times New Roman" w:eastAsia="Times New Roman" w:hAnsi="Times New Roman" w:cs="Times New Roman"/>
          <w:bCs/>
          <w:sz w:val="24"/>
          <w:szCs w:val="24"/>
          <w:vertAlign w:val="subscript"/>
          <w:lang w:bidi="en-US"/>
        </w:rPr>
        <w:t>25</w:t>
      </w:r>
      <w:r w:rsidR="00684C5D" w:rsidRPr="00684C5D">
        <w:rPr>
          <w:rFonts w:ascii="Times New Roman" w:eastAsia="Times New Roman" w:hAnsi="Times New Roman" w:cs="Times New Roman"/>
          <w:bCs/>
          <w:sz w:val="24"/>
          <w:szCs w:val="24"/>
          <w:lang w:bidi="en-US"/>
        </w:rPr>
        <w:t>H</w:t>
      </w:r>
      <w:r w:rsidR="00684C5D" w:rsidRPr="00684C5D">
        <w:rPr>
          <w:rFonts w:ascii="Times New Roman" w:eastAsia="Times New Roman" w:hAnsi="Times New Roman" w:cs="Times New Roman"/>
          <w:bCs/>
          <w:sz w:val="24"/>
          <w:szCs w:val="24"/>
          <w:vertAlign w:val="subscript"/>
          <w:lang w:bidi="en-US"/>
        </w:rPr>
        <w:t>27</w:t>
      </w:r>
      <w:r w:rsidR="00684C5D" w:rsidRPr="00684C5D">
        <w:rPr>
          <w:rFonts w:ascii="Times New Roman" w:eastAsia="Times New Roman" w:hAnsi="Times New Roman" w:cs="Times New Roman"/>
          <w:bCs/>
          <w:sz w:val="24"/>
          <w:szCs w:val="24"/>
          <w:lang w:bidi="en-US"/>
        </w:rPr>
        <w:t>O</w:t>
      </w:r>
      <w:r w:rsidR="00684C5D" w:rsidRPr="00684C5D">
        <w:rPr>
          <w:rFonts w:ascii="Times New Roman" w:eastAsia="Times New Roman" w:hAnsi="Times New Roman" w:cs="Times New Roman"/>
          <w:bCs/>
          <w:sz w:val="24"/>
          <w:szCs w:val="24"/>
          <w:vertAlign w:val="subscript"/>
          <w:lang w:bidi="en-US"/>
        </w:rPr>
        <w:t>3</w:t>
      </w:r>
      <w:r w:rsidR="00684C5D" w:rsidRPr="00684C5D">
        <w:rPr>
          <w:rFonts w:ascii="Times New Roman" w:eastAsia="Times New Roman" w:hAnsi="Times New Roman" w:cs="Times New Roman"/>
          <w:bCs/>
          <w:sz w:val="24"/>
          <w:szCs w:val="24"/>
          <w:lang w:bidi="en-US"/>
        </w:rPr>
        <w:t xml:space="preserve">S </w:t>
      </w:r>
      <w:r w:rsidR="009B5EB7" w:rsidRPr="00A91D0C">
        <w:rPr>
          <w:rFonts w:ascii="Times New Roman" w:eastAsia="Times New Roman" w:hAnsi="Times New Roman" w:cs="Times New Roman"/>
          <w:bCs/>
          <w:sz w:val="24"/>
          <w:szCs w:val="24"/>
          <w:lang w:bidi="en-US"/>
        </w:rPr>
        <w:t>[M+</w:t>
      </w:r>
      <w:proofErr w:type="gramStart"/>
      <w:r w:rsidR="009B5EB7" w:rsidRPr="00A91D0C">
        <w:rPr>
          <w:rFonts w:ascii="Times New Roman" w:eastAsia="Times New Roman" w:hAnsi="Times New Roman" w:cs="Times New Roman"/>
          <w:bCs/>
          <w:sz w:val="24"/>
          <w:szCs w:val="24"/>
          <w:lang w:bidi="en-US"/>
        </w:rPr>
        <w:t>H]</w:t>
      </w:r>
      <w:r w:rsidR="009B5EB7" w:rsidRPr="00054FA6">
        <w:rPr>
          <w:rFonts w:ascii="Times New Roman" w:eastAsia="Times New Roman" w:hAnsi="Times New Roman" w:cs="Times New Roman"/>
          <w:bCs/>
          <w:sz w:val="24"/>
          <w:szCs w:val="24"/>
          <w:vertAlign w:val="superscript"/>
          <w:lang w:bidi="en-US"/>
        </w:rPr>
        <w:t>+</w:t>
      </w:r>
      <w:proofErr w:type="gramEnd"/>
      <w:r w:rsidR="009B5EB7" w:rsidRPr="00A91D0C">
        <w:rPr>
          <w:rFonts w:ascii="Times New Roman" w:eastAsia="Times New Roman" w:hAnsi="Times New Roman" w:cs="Times New Roman"/>
          <w:bCs/>
          <w:sz w:val="24"/>
          <w:szCs w:val="24"/>
          <w:lang w:bidi="en-US"/>
        </w:rPr>
        <w:t xml:space="preserve">: </w:t>
      </w:r>
      <w:r w:rsidR="009B5EB7">
        <w:rPr>
          <w:rFonts w:ascii="Times New Roman" w:eastAsia="Times New Roman" w:hAnsi="Times New Roman" w:cs="Times New Roman"/>
          <w:bCs/>
          <w:sz w:val="24"/>
          <w:szCs w:val="24"/>
          <w:lang w:bidi="en-US"/>
        </w:rPr>
        <w:t>407.1681</w:t>
      </w:r>
      <w:r w:rsidR="009B5EB7" w:rsidRPr="00A91D0C">
        <w:rPr>
          <w:rFonts w:ascii="Times New Roman" w:eastAsia="Times New Roman" w:hAnsi="Times New Roman" w:cs="Times New Roman"/>
          <w:bCs/>
          <w:sz w:val="24"/>
          <w:szCs w:val="24"/>
          <w:lang w:bidi="en-US"/>
        </w:rPr>
        <w:t xml:space="preserve">; observed mass: </w:t>
      </w:r>
      <w:r w:rsidR="009B5EB7">
        <w:rPr>
          <w:rFonts w:ascii="Times New Roman" w:eastAsia="Times New Roman" w:hAnsi="Times New Roman" w:cs="Times New Roman"/>
          <w:bCs/>
          <w:sz w:val="24"/>
          <w:szCs w:val="24"/>
          <w:lang w:bidi="en-US"/>
        </w:rPr>
        <w:t>407.1680</w:t>
      </w:r>
      <w:r w:rsidR="009B5EB7" w:rsidRPr="00A91D0C">
        <w:rPr>
          <w:rFonts w:ascii="Times New Roman" w:eastAsia="Times New Roman" w:hAnsi="Times New Roman" w:cs="Times New Roman"/>
          <w:bCs/>
          <w:sz w:val="24"/>
          <w:szCs w:val="24"/>
          <w:lang w:bidi="en-US"/>
        </w:rPr>
        <w:t xml:space="preserve">. </w:t>
      </w:r>
    </w:p>
    <w:p w14:paraId="324B6F44" w14:textId="0725E654" w:rsidR="003A6965" w:rsidRDefault="003A6965" w:rsidP="009B5EB7">
      <w:pPr>
        <w:spacing w:after="0" w:line="360" w:lineRule="auto"/>
        <w:jc w:val="both"/>
      </w:pPr>
      <w:r w:rsidRPr="0054480C">
        <w:rPr>
          <w:noProof/>
        </w:rPr>
        <w:drawing>
          <wp:inline distT="0" distB="0" distL="0" distR="0" wp14:anchorId="246BC651" wp14:editId="55A3C81F">
            <wp:extent cx="1875600" cy="15768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52"/>
                    <a:srcRect/>
                    <a:stretch>
                      <a:fillRect/>
                    </a:stretch>
                  </pic:blipFill>
                  <pic:spPr bwMode="auto">
                    <a:xfrm>
                      <a:off x="0" y="0"/>
                      <a:ext cx="1875600" cy="1576800"/>
                    </a:xfrm>
                    <a:prstGeom prst="rect">
                      <a:avLst/>
                    </a:prstGeom>
                    <a:noFill/>
                    <a:ln w="9525">
                      <a:noFill/>
                      <a:miter lim="800000"/>
                      <a:headEnd/>
                      <a:tailEnd/>
                    </a:ln>
                  </pic:spPr>
                </pic:pic>
              </a:graphicData>
            </a:graphic>
          </wp:inline>
        </w:drawing>
      </w:r>
    </w:p>
    <w:p w14:paraId="12F848A4" w14:textId="0F69D01B" w:rsidR="003A6965" w:rsidRPr="009D48DD" w:rsidRDefault="003A6965" w:rsidP="006838A8">
      <w:pPr>
        <w:pStyle w:val="NormalWeb"/>
        <w:spacing w:before="0" w:beforeAutospacing="0" w:after="0" w:afterAutospacing="0" w:line="360" w:lineRule="auto"/>
        <w:jc w:val="both"/>
        <w:rPr>
          <w:b/>
          <w:bCs/>
        </w:rPr>
      </w:pPr>
      <w:r w:rsidRPr="009D48DD">
        <w:rPr>
          <w:b/>
          <w:bCs/>
        </w:rPr>
        <w:t>(</w:t>
      </w:r>
      <w:r w:rsidRPr="004914F2">
        <w:rPr>
          <w:b/>
          <w:bCs/>
          <w:i/>
          <w:iCs/>
        </w:rPr>
        <w:t>E</w:t>
      </w:r>
      <w:r w:rsidRPr="009D48DD">
        <w:rPr>
          <w:b/>
          <w:bCs/>
        </w:rPr>
        <w:t>)-3,7-</w:t>
      </w:r>
      <w:r w:rsidR="00936D89">
        <w:rPr>
          <w:b/>
          <w:bCs/>
        </w:rPr>
        <w:t>D</w:t>
      </w:r>
      <w:r w:rsidRPr="009D48DD">
        <w:rPr>
          <w:b/>
          <w:bCs/>
        </w:rPr>
        <w:t>imethylocta-2,6-dien-1-yl (</w:t>
      </w:r>
      <w:r w:rsidRPr="004914F2">
        <w:rPr>
          <w:b/>
          <w:bCs/>
          <w:i/>
          <w:iCs/>
        </w:rPr>
        <w:t>E</w:t>
      </w:r>
      <w:r w:rsidRPr="009D48DD">
        <w:rPr>
          <w:b/>
          <w:bCs/>
        </w:rPr>
        <w:t>)-3-(furan-3-</w:t>
      </w:r>
      <w:proofErr w:type="gramStart"/>
      <w:r w:rsidRPr="009D48DD">
        <w:rPr>
          <w:b/>
          <w:bCs/>
        </w:rPr>
        <w:t>yl)acrylate</w:t>
      </w:r>
      <w:proofErr w:type="gramEnd"/>
      <w:r w:rsidR="007301E3">
        <w:rPr>
          <w:b/>
          <w:bCs/>
        </w:rPr>
        <w:t xml:space="preserve"> </w:t>
      </w:r>
      <w:r w:rsidR="007301E3" w:rsidRPr="005D1712">
        <w:rPr>
          <w:b/>
          <w:bCs/>
          <w:lang w:bidi="en-US"/>
        </w:rPr>
        <w:t>(</w:t>
      </w:r>
      <w:r w:rsidR="007301E3">
        <w:rPr>
          <w:b/>
          <w:bCs/>
          <w:lang w:bidi="en-US"/>
        </w:rPr>
        <w:t>51</w:t>
      </w:r>
      <w:r w:rsidR="007301E3" w:rsidRPr="005D1712">
        <w:rPr>
          <w:b/>
          <w:bCs/>
          <w:lang w:bidi="en-US"/>
        </w:rPr>
        <w:t>)</w:t>
      </w:r>
      <w:r w:rsidRPr="009D48DD">
        <w:rPr>
          <w:b/>
          <w:bCs/>
        </w:rPr>
        <w:t>:</w:t>
      </w:r>
    </w:p>
    <w:p w14:paraId="5A077340" w14:textId="75D6A790"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6ADD3683"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43813EBE" w14:textId="5AB8419C"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2832B6"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85</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15</w:t>
      </w:r>
      <w:r w:rsidRPr="0054480C">
        <w:rPr>
          <w:rFonts w:ascii="Times New Roman" w:eastAsia="Times New Roman" w:hAnsi="Times New Roman" w:cs="Times New Roman"/>
          <w:sz w:val="24"/>
          <w:szCs w:val="24"/>
          <w:lang w:bidi="en-US"/>
        </w:rPr>
        <w:t>)</w:t>
      </w:r>
    </w:p>
    <w:p w14:paraId="5050E24E"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67</w:t>
      </w:r>
      <w:r w:rsidRPr="0054480C">
        <w:rPr>
          <w:rFonts w:ascii="Times New Roman" w:eastAsia="Times New Roman" w:hAnsi="Times New Roman" w:cs="Times New Roman"/>
          <w:sz w:val="24"/>
          <w:szCs w:val="24"/>
          <w:lang w:bidi="en-US"/>
        </w:rPr>
        <w:t>%</w:t>
      </w:r>
    </w:p>
    <w:p w14:paraId="1E11955F" w14:textId="63567270" w:rsidR="001D1D30" w:rsidRDefault="003A6965" w:rsidP="001D1D30">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(500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 xml:space="preserve">) </w:t>
      </w:r>
      <w:r w:rsidRPr="0054480C">
        <w:rPr>
          <w:rFonts w:ascii="Times New Roman" w:hAnsi="Times New Roman" w:cs="Times New Roman"/>
          <w:sz w:val="24"/>
          <w:szCs w:val="24"/>
        </w:rPr>
        <w:t xml:space="preserve">δ </w:t>
      </w:r>
      <w:r w:rsidRPr="005D1B57">
        <w:rPr>
          <w:rFonts w:ascii="Times New Roman" w:hAnsi="Times New Roman" w:cs="Times New Roman"/>
          <w:sz w:val="24"/>
          <w:szCs w:val="24"/>
        </w:rPr>
        <w:t xml:space="preserve">7.60 (s, 1H), 7.55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15.8 Hz, 1H), 7.38 (s, 1H), 6.55 (s, 1H), 6.14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15.8 Hz, 1H), 5.41 – 5.34 (m, 1H), 5.07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0.8 Hz, 1H), 4.68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6.8 Hz, 2H), 2.08 (s, 2H), 2.04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5.6 Hz, 2H), 1.70 (s, 3H), 1.65 (s, </w:t>
      </w:r>
      <w:r>
        <w:rPr>
          <w:rFonts w:ascii="Times New Roman" w:hAnsi="Times New Roman" w:cs="Times New Roman"/>
          <w:sz w:val="24"/>
          <w:szCs w:val="24"/>
        </w:rPr>
        <w:t>3</w:t>
      </w:r>
      <w:r w:rsidRPr="005D1B57">
        <w:rPr>
          <w:rFonts w:ascii="Times New Roman" w:hAnsi="Times New Roman" w:cs="Times New Roman"/>
          <w:sz w:val="24"/>
          <w:szCs w:val="24"/>
        </w:rPr>
        <w:t>H), 1.57 (s, 3H).</w:t>
      </w:r>
      <w:r w:rsidRPr="0054480C">
        <w:rPr>
          <w:rFonts w:ascii="Times New Roman" w:hAnsi="Times New Roman" w:cs="Times New Roman"/>
          <w:sz w:val="24"/>
          <w:szCs w:val="24"/>
          <w:vertAlign w:val="superscript"/>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(101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w:t>
      </w:r>
      <w:r w:rsidRPr="005D1B57">
        <w:rPr>
          <w:rFonts w:ascii="Times New Roman" w:hAnsi="Times New Roman" w:cs="Times New Roman"/>
          <w:sz w:val="24"/>
          <w:szCs w:val="24"/>
        </w:rPr>
        <w:t>167.02, 144.55, 144.45, 142.34, 134.67, 131.86, 123.88, 122.75, 118.50, 118.0</w:t>
      </w:r>
      <w:r>
        <w:rPr>
          <w:rFonts w:ascii="Times New Roman" w:hAnsi="Times New Roman" w:cs="Times New Roman"/>
          <w:sz w:val="24"/>
          <w:szCs w:val="24"/>
        </w:rPr>
        <w:t>7</w:t>
      </w:r>
      <w:r w:rsidRPr="005D1B57">
        <w:rPr>
          <w:rFonts w:ascii="Times New Roman" w:hAnsi="Times New Roman" w:cs="Times New Roman"/>
          <w:sz w:val="24"/>
          <w:szCs w:val="24"/>
        </w:rPr>
        <w:t>, 107.51, 61.40, 39.64, 26.39, 25.76, 17.76, 16.57.</w:t>
      </w:r>
      <w:r>
        <w:rPr>
          <w:rFonts w:ascii="Times New Roman" w:hAnsi="Times New Roman" w:cs="Times New Roman"/>
          <w:sz w:val="24"/>
          <w:szCs w:val="24"/>
        </w:rPr>
        <w:t xml:space="preserve"> </w:t>
      </w:r>
      <w:r w:rsidR="001D1D30" w:rsidRPr="00A91D0C">
        <w:rPr>
          <w:rFonts w:ascii="Times New Roman" w:eastAsia="Times New Roman" w:hAnsi="Times New Roman" w:cs="Times New Roman"/>
          <w:b/>
          <w:sz w:val="24"/>
          <w:szCs w:val="24"/>
          <w:lang w:bidi="en-US"/>
        </w:rPr>
        <w:t>HRMS (ESI)</w:t>
      </w:r>
      <w:r w:rsidR="001D1D30" w:rsidRPr="00A91D0C">
        <w:rPr>
          <w:rFonts w:ascii="Times New Roman" w:eastAsia="Times New Roman" w:hAnsi="Times New Roman" w:cs="Times New Roman"/>
          <w:bCs/>
          <w:sz w:val="24"/>
          <w:szCs w:val="24"/>
          <w:lang w:bidi="en-US"/>
        </w:rPr>
        <w:t xml:space="preserve">: Calculated mass for </w:t>
      </w:r>
      <w:r w:rsidR="00015399" w:rsidRPr="00015399">
        <w:rPr>
          <w:rFonts w:ascii="Times New Roman" w:eastAsia="Times New Roman" w:hAnsi="Times New Roman" w:cs="Times New Roman"/>
          <w:bCs/>
          <w:sz w:val="24"/>
          <w:szCs w:val="24"/>
          <w:lang w:bidi="en-US"/>
        </w:rPr>
        <w:t>C</w:t>
      </w:r>
      <w:r w:rsidR="00015399" w:rsidRPr="00015399">
        <w:rPr>
          <w:rFonts w:ascii="Times New Roman" w:eastAsia="Times New Roman" w:hAnsi="Times New Roman" w:cs="Times New Roman"/>
          <w:bCs/>
          <w:sz w:val="24"/>
          <w:szCs w:val="24"/>
          <w:vertAlign w:val="subscript"/>
          <w:lang w:bidi="en-US"/>
        </w:rPr>
        <w:t>17</w:t>
      </w:r>
      <w:r w:rsidR="00015399" w:rsidRPr="00015399">
        <w:rPr>
          <w:rFonts w:ascii="Times New Roman" w:eastAsia="Times New Roman" w:hAnsi="Times New Roman" w:cs="Times New Roman"/>
          <w:bCs/>
          <w:sz w:val="24"/>
          <w:szCs w:val="24"/>
          <w:lang w:bidi="en-US"/>
        </w:rPr>
        <w:t>H</w:t>
      </w:r>
      <w:r w:rsidR="00015399" w:rsidRPr="00015399">
        <w:rPr>
          <w:rFonts w:ascii="Times New Roman" w:eastAsia="Times New Roman" w:hAnsi="Times New Roman" w:cs="Times New Roman"/>
          <w:bCs/>
          <w:sz w:val="24"/>
          <w:szCs w:val="24"/>
          <w:vertAlign w:val="subscript"/>
          <w:lang w:bidi="en-US"/>
        </w:rPr>
        <w:t>23</w:t>
      </w:r>
      <w:r w:rsidR="00015399" w:rsidRPr="00015399">
        <w:rPr>
          <w:rFonts w:ascii="Times New Roman" w:eastAsia="Times New Roman" w:hAnsi="Times New Roman" w:cs="Times New Roman"/>
          <w:bCs/>
          <w:sz w:val="24"/>
          <w:szCs w:val="24"/>
          <w:lang w:bidi="en-US"/>
        </w:rPr>
        <w:t>O</w:t>
      </w:r>
      <w:r w:rsidR="00015399" w:rsidRPr="00015399">
        <w:rPr>
          <w:rFonts w:ascii="Times New Roman" w:eastAsia="Times New Roman" w:hAnsi="Times New Roman" w:cs="Times New Roman"/>
          <w:bCs/>
          <w:sz w:val="24"/>
          <w:szCs w:val="24"/>
          <w:vertAlign w:val="subscript"/>
          <w:lang w:bidi="en-US"/>
        </w:rPr>
        <w:t>3</w:t>
      </w:r>
      <w:r w:rsidR="00015399" w:rsidRPr="00015399">
        <w:rPr>
          <w:rFonts w:ascii="Times New Roman" w:eastAsia="Times New Roman" w:hAnsi="Times New Roman" w:cs="Times New Roman"/>
          <w:bCs/>
          <w:sz w:val="24"/>
          <w:szCs w:val="24"/>
          <w:lang w:bidi="en-US"/>
        </w:rPr>
        <w:t xml:space="preserve"> </w:t>
      </w:r>
      <w:r w:rsidR="001D1D30" w:rsidRPr="00A91D0C">
        <w:rPr>
          <w:rFonts w:ascii="Times New Roman" w:eastAsia="Times New Roman" w:hAnsi="Times New Roman" w:cs="Times New Roman"/>
          <w:bCs/>
          <w:sz w:val="24"/>
          <w:szCs w:val="24"/>
          <w:lang w:bidi="en-US"/>
        </w:rPr>
        <w:t>[M+</w:t>
      </w:r>
      <w:proofErr w:type="gramStart"/>
      <w:r w:rsidR="001D1D30" w:rsidRPr="00A91D0C">
        <w:rPr>
          <w:rFonts w:ascii="Times New Roman" w:eastAsia="Times New Roman" w:hAnsi="Times New Roman" w:cs="Times New Roman"/>
          <w:bCs/>
          <w:sz w:val="24"/>
          <w:szCs w:val="24"/>
          <w:lang w:bidi="en-US"/>
        </w:rPr>
        <w:t>H]</w:t>
      </w:r>
      <w:r w:rsidR="001D1D30" w:rsidRPr="00054FA6">
        <w:rPr>
          <w:rFonts w:ascii="Times New Roman" w:eastAsia="Times New Roman" w:hAnsi="Times New Roman" w:cs="Times New Roman"/>
          <w:bCs/>
          <w:sz w:val="24"/>
          <w:szCs w:val="24"/>
          <w:vertAlign w:val="superscript"/>
          <w:lang w:bidi="en-US"/>
        </w:rPr>
        <w:t>+</w:t>
      </w:r>
      <w:proofErr w:type="gramEnd"/>
      <w:r w:rsidR="001D1D30" w:rsidRPr="00A91D0C">
        <w:rPr>
          <w:rFonts w:ascii="Times New Roman" w:eastAsia="Times New Roman" w:hAnsi="Times New Roman" w:cs="Times New Roman"/>
          <w:bCs/>
          <w:sz w:val="24"/>
          <w:szCs w:val="24"/>
          <w:lang w:bidi="en-US"/>
        </w:rPr>
        <w:t xml:space="preserve">: </w:t>
      </w:r>
      <w:r w:rsidR="001D1D30">
        <w:rPr>
          <w:rFonts w:ascii="Times New Roman" w:eastAsia="Times New Roman" w:hAnsi="Times New Roman" w:cs="Times New Roman"/>
          <w:bCs/>
          <w:sz w:val="24"/>
          <w:szCs w:val="24"/>
          <w:lang w:bidi="en-US"/>
        </w:rPr>
        <w:t>275.1647</w:t>
      </w:r>
      <w:r w:rsidR="001D1D30" w:rsidRPr="00A91D0C">
        <w:rPr>
          <w:rFonts w:ascii="Times New Roman" w:eastAsia="Times New Roman" w:hAnsi="Times New Roman" w:cs="Times New Roman"/>
          <w:bCs/>
          <w:sz w:val="24"/>
          <w:szCs w:val="24"/>
          <w:lang w:bidi="en-US"/>
        </w:rPr>
        <w:t xml:space="preserve">; observed mass: </w:t>
      </w:r>
      <w:r w:rsidR="001D1D30">
        <w:rPr>
          <w:rFonts w:ascii="Times New Roman" w:eastAsia="Times New Roman" w:hAnsi="Times New Roman" w:cs="Times New Roman"/>
          <w:bCs/>
          <w:sz w:val="24"/>
          <w:szCs w:val="24"/>
          <w:lang w:bidi="en-US"/>
        </w:rPr>
        <w:t>275.1643</w:t>
      </w:r>
      <w:r w:rsidR="001D1D30" w:rsidRPr="00A91D0C">
        <w:rPr>
          <w:rFonts w:ascii="Times New Roman" w:eastAsia="Times New Roman" w:hAnsi="Times New Roman" w:cs="Times New Roman"/>
          <w:bCs/>
          <w:sz w:val="24"/>
          <w:szCs w:val="24"/>
          <w:lang w:bidi="en-US"/>
        </w:rPr>
        <w:t xml:space="preserve">. </w:t>
      </w:r>
    </w:p>
    <w:p w14:paraId="79F5199D" w14:textId="239C2D03" w:rsidR="003A6965" w:rsidRDefault="003A6965" w:rsidP="001D1D30">
      <w:pPr>
        <w:spacing w:after="0" w:line="360" w:lineRule="auto"/>
        <w:jc w:val="both"/>
      </w:pPr>
      <w:r w:rsidRPr="0054480C">
        <w:rPr>
          <w:noProof/>
        </w:rPr>
        <w:drawing>
          <wp:inline distT="0" distB="0" distL="0" distR="0" wp14:anchorId="07413E08" wp14:editId="6CF57A8B">
            <wp:extent cx="2066400" cy="9828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53"/>
                    <a:srcRect/>
                    <a:stretch>
                      <a:fillRect/>
                    </a:stretch>
                  </pic:blipFill>
                  <pic:spPr bwMode="auto">
                    <a:xfrm>
                      <a:off x="0" y="0"/>
                      <a:ext cx="2066400" cy="982800"/>
                    </a:xfrm>
                    <a:prstGeom prst="rect">
                      <a:avLst/>
                    </a:prstGeom>
                    <a:noFill/>
                    <a:ln w="9525">
                      <a:noFill/>
                      <a:miter lim="800000"/>
                      <a:headEnd/>
                      <a:tailEnd/>
                    </a:ln>
                  </pic:spPr>
                </pic:pic>
              </a:graphicData>
            </a:graphic>
          </wp:inline>
        </w:drawing>
      </w:r>
    </w:p>
    <w:p w14:paraId="4AE49977" w14:textId="53CFA4D7" w:rsidR="003A6965" w:rsidRPr="009D48DD" w:rsidRDefault="003A6965" w:rsidP="006838A8">
      <w:pPr>
        <w:pStyle w:val="NormalWeb"/>
        <w:spacing w:before="0" w:beforeAutospacing="0" w:after="0" w:afterAutospacing="0" w:line="360" w:lineRule="auto"/>
        <w:jc w:val="both"/>
        <w:rPr>
          <w:b/>
          <w:bCs/>
        </w:rPr>
      </w:pPr>
      <w:r w:rsidRPr="009D48DD">
        <w:rPr>
          <w:b/>
          <w:bCs/>
        </w:rPr>
        <w:t>3,7-</w:t>
      </w:r>
      <w:r w:rsidR="00936D89">
        <w:rPr>
          <w:b/>
          <w:bCs/>
        </w:rPr>
        <w:t>D</w:t>
      </w:r>
      <w:r w:rsidRPr="009D48DD">
        <w:rPr>
          <w:b/>
          <w:bCs/>
        </w:rPr>
        <w:t>imethyloct-6-en-1-yl (</w:t>
      </w:r>
      <w:r w:rsidRPr="004914F2">
        <w:rPr>
          <w:b/>
          <w:bCs/>
          <w:i/>
          <w:iCs/>
        </w:rPr>
        <w:t>E</w:t>
      </w:r>
      <w:r w:rsidRPr="009D48DD">
        <w:rPr>
          <w:b/>
          <w:bCs/>
        </w:rPr>
        <w:t>)-3-(pyridin-3-</w:t>
      </w:r>
      <w:proofErr w:type="gramStart"/>
      <w:r w:rsidRPr="009D48DD">
        <w:rPr>
          <w:b/>
          <w:bCs/>
        </w:rPr>
        <w:t>yl)acrylate</w:t>
      </w:r>
      <w:proofErr w:type="gramEnd"/>
      <w:r w:rsidR="007301E3">
        <w:rPr>
          <w:b/>
          <w:bCs/>
        </w:rPr>
        <w:t xml:space="preserve"> </w:t>
      </w:r>
      <w:r w:rsidR="007301E3" w:rsidRPr="005D1712">
        <w:rPr>
          <w:b/>
          <w:bCs/>
          <w:lang w:bidi="en-US"/>
        </w:rPr>
        <w:t>(</w:t>
      </w:r>
      <w:r w:rsidR="007301E3">
        <w:rPr>
          <w:b/>
          <w:bCs/>
          <w:lang w:bidi="en-US"/>
        </w:rPr>
        <w:t>52</w:t>
      </w:r>
      <w:r w:rsidR="007301E3" w:rsidRPr="005D1712">
        <w:rPr>
          <w:b/>
          <w:bCs/>
          <w:lang w:bidi="en-US"/>
        </w:rPr>
        <w:t>)</w:t>
      </w:r>
      <w:r w:rsidRPr="009D48DD">
        <w:rPr>
          <w:b/>
          <w:bCs/>
        </w:rPr>
        <w:t>:</w:t>
      </w:r>
    </w:p>
    <w:p w14:paraId="3EE046C4" w14:textId="5A862828"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914F2">
        <w:rPr>
          <w:rFonts w:ascii="Times New Roman" w:hAnsi="Times New Roman" w:cs="Times New Roman"/>
          <w:sz w:val="24"/>
          <w:szCs w:val="24"/>
        </w:rPr>
        <w:t>Colorless</w:t>
      </w:r>
      <w:r>
        <w:rPr>
          <w:rFonts w:ascii="Times New Roman" w:hAnsi="Times New Roman" w:cs="Times New Roman"/>
          <w:sz w:val="24"/>
          <w:szCs w:val="24"/>
        </w:rPr>
        <w:t xml:space="preserve"> Liquid</w:t>
      </w:r>
      <w:r w:rsidRPr="0054480C">
        <w:rPr>
          <w:rFonts w:ascii="Times New Roman" w:hAnsi="Times New Roman" w:cs="Times New Roman"/>
          <w:sz w:val="24"/>
          <w:szCs w:val="24"/>
        </w:rPr>
        <w:t xml:space="preserve">. </w:t>
      </w:r>
    </w:p>
    <w:p w14:paraId="3D07B38E"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6B802D11" w14:textId="1DA3DF31" w:rsidR="003A6965" w:rsidRPr="0054480C" w:rsidRDefault="003A6965" w:rsidP="006838A8">
      <w:pPr>
        <w:autoSpaceDE w:val="0"/>
        <w:autoSpaceDN w:val="0"/>
        <w:adjustRightInd w:val="0"/>
        <w:spacing w:before="60"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Times New Roman" w:hAnsi="Times New Roman" w:cs="Times New Roman"/>
          <w:sz w:val="24"/>
          <w:szCs w:val="24"/>
          <w:lang w:bidi="en-US"/>
        </w:rPr>
        <w:t>petroleum</w:t>
      </w:r>
      <w:r w:rsidRPr="0054480C">
        <w:rPr>
          <w:rFonts w:ascii="Times New Roman" w:eastAsia="Times New Roman" w:hAnsi="Times New Roman" w:cs="Times New Roman"/>
          <w:sz w:val="24"/>
          <w:szCs w:val="24"/>
          <w:lang w:bidi="en-US"/>
        </w:rPr>
        <w:t xml:space="preserve"> ether</w:t>
      </w:r>
      <w:r w:rsidR="002832B6" w:rsidRPr="005D1712">
        <w:rPr>
          <w:rFonts w:ascii="Times New Roman" w:eastAsia="Calibri" w:hAnsi="Times New Roman" w:cs="Times New Roman"/>
          <w:sz w:val="24"/>
          <w:szCs w:val="24"/>
        </w:rPr>
        <w:t>/</w:t>
      </w:r>
      <w:r w:rsidRPr="0054480C">
        <w:rPr>
          <w:rFonts w:ascii="Times New Roman" w:eastAsia="Times New Roman" w:hAnsi="Times New Roman" w:cs="Times New Roman"/>
          <w:sz w:val="24"/>
          <w:szCs w:val="24"/>
          <w:lang w:bidi="en-US"/>
        </w:rPr>
        <w:t>ethyl acetate (</w:t>
      </w:r>
      <w:r>
        <w:rPr>
          <w:rFonts w:ascii="Times New Roman" w:eastAsia="Times New Roman" w:hAnsi="Times New Roman" w:cs="Times New Roman"/>
          <w:sz w:val="24"/>
          <w:szCs w:val="24"/>
          <w:lang w:bidi="en-US"/>
        </w:rPr>
        <w:t>90</w:t>
      </w:r>
      <w:r w:rsidRPr="0054480C">
        <w:rPr>
          <w:rFonts w:ascii="Times New Roman" w:eastAsia="Times New Roman" w:hAnsi="Times New Roman" w:cs="Times New Roman"/>
          <w:sz w:val="24"/>
          <w:szCs w:val="24"/>
          <w:lang w:bidi="en-US"/>
        </w:rPr>
        <w:t>:</w:t>
      </w:r>
      <w:r>
        <w:rPr>
          <w:rFonts w:ascii="Times New Roman" w:eastAsia="Times New Roman" w:hAnsi="Times New Roman" w:cs="Times New Roman"/>
          <w:sz w:val="24"/>
          <w:szCs w:val="24"/>
          <w:lang w:bidi="en-US"/>
        </w:rPr>
        <w:t>10</w:t>
      </w:r>
      <w:r w:rsidRPr="0054480C">
        <w:rPr>
          <w:rFonts w:ascii="Times New Roman" w:eastAsia="Times New Roman" w:hAnsi="Times New Roman" w:cs="Times New Roman"/>
          <w:sz w:val="24"/>
          <w:szCs w:val="24"/>
          <w:lang w:bidi="en-US"/>
        </w:rPr>
        <w:t>)</w:t>
      </w:r>
    </w:p>
    <w:p w14:paraId="5AAD68AD" w14:textId="77777777" w:rsidR="003A6965" w:rsidRPr="0054480C"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71</w:t>
      </w:r>
      <w:r w:rsidRPr="0054480C">
        <w:rPr>
          <w:rFonts w:ascii="Times New Roman" w:eastAsia="Times New Roman" w:hAnsi="Times New Roman" w:cs="Times New Roman"/>
          <w:sz w:val="24"/>
          <w:szCs w:val="24"/>
          <w:lang w:bidi="en-US"/>
        </w:rPr>
        <w:t>%</w:t>
      </w:r>
    </w:p>
    <w:p w14:paraId="19187F7D" w14:textId="3FB64D34" w:rsidR="00C37CE6" w:rsidRDefault="003A6965" w:rsidP="00C37CE6">
      <w:pPr>
        <w:spacing w:after="0" w:line="360" w:lineRule="auto"/>
        <w:jc w:val="both"/>
        <w:rPr>
          <w:rFonts w:ascii="Times New Roman" w:eastAsia="Times New Roman" w:hAnsi="Times New Roman" w:cs="Times New Roman"/>
          <w:bCs/>
          <w:sz w:val="24"/>
          <w:szCs w:val="24"/>
          <w:lang w:bidi="en-US"/>
        </w:rPr>
      </w:pPr>
      <w:r w:rsidRPr="0054480C">
        <w:rPr>
          <w:rFonts w:ascii="Times New Roman" w:hAnsi="Times New Roman" w:cs="Times New Roman"/>
          <w:b/>
          <w:sz w:val="24"/>
          <w:szCs w:val="24"/>
          <w:vertAlign w:val="superscript"/>
        </w:rPr>
        <w:t>1</w:t>
      </w:r>
      <w:r w:rsidRPr="0054480C">
        <w:rPr>
          <w:rFonts w:ascii="Times New Roman" w:hAnsi="Times New Roman" w:cs="Times New Roman"/>
          <w:b/>
          <w:sz w:val="24"/>
          <w:szCs w:val="24"/>
        </w:rPr>
        <w:t>H NMR (500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w:t>
      </w:r>
      <w:r w:rsidRPr="005D1B57">
        <w:rPr>
          <w:rFonts w:ascii="Times New Roman" w:hAnsi="Times New Roman" w:cs="Times New Roman"/>
          <w:sz w:val="24"/>
          <w:szCs w:val="24"/>
        </w:rPr>
        <w:t xml:space="preserve"> 8.64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2.0 Hz, 1H), 8.48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4.7 Hz, 1H), 7.72 (s, 1H), 7.59 – 7.50 (m, 1H), 7.21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4.1 Hz, 1H), 6.45 – 6.34 (m, 1H), 4.98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4.1 Hz, 1H), 4.21 – 4.07 (m, 2H), 1.97 – 1.80 (m, 2H), 1.69 – 1.59 (m, 1H), 1.55 (d,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8.9 Hz, 3H), 1.51 – 1.45 (m, </w:t>
      </w:r>
      <w:r>
        <w:rPr>
          <w:rFonts w:ascii="Times New Roman" w:hAnsi="Times New Roman" w:cs="Times New Roman"/>
          <w:sz w:val="24"/>
          <w:szCs w:val="24"/>
        </w:rPr>
        <w:t>4</w:t>
      </w:r>
      <w:r w:rsidRPr="005D1B57">
        <w:rPr>
          <w:rFonts w:ascii="Times New Roman" w:hAnsi="Times New Roman" w:cs="Times New Roman"/>
          <w:sz w:val="24"/>
          <w:szCs w:val="24"/>
        </w:rPr>
        <w:t xml:space="preserve">H), 1.42 (dd,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11.3, 6.6 Hz, 1H), 1.31 – 1.22 (m, 1H), 1.10 (dd, </w:t>
      </w:r>
      <w:r w:rsidRPr="005D1B57">
        <w:rPr>
          <w:rFonts w:ascii="Times New Roman" w:hAnsi="Times New Roman" w:cs="Times New Roman"/>
          <w:i/>
          <w:iCs/>
          <w:sz w:val="24"/>
          <w:szCs w:val="24"/>
        </w:rPr>
        <w:t>J</w:t>
      </w:r>
      <w:r w:rsidRPr="005D1B57">
        <w:rPr>
          <w:rFonts w:ascii="Times New Roman" w:hAnsi="Times New Roman" w:cs="Times New Roman"/>
          <w:sz w:val="24"/>
          <w:szCs w:val="24"/>
        </w:rPr>
        <w:t xml:space="preserve"> = 7.6, 4.7 Hz, </w:t>
      </w:r>
      <w:r w:rsidRPr="005D1B57">
        <w:rPr>
          <w:rFonts w:ascii="Times New Roman" w:hAnsi="Times New Roman" w:cs="Times New Roman"/>
          <w:sz w:val="24"/>
          <w:szCs w:val="24"/>
        </w:rPr>
        <w:lastRenderedPageBreak/>
        <w:t>1H), 0.88 – 0.79 (m, 3H).</w:t>
      </w:r>
      <w:r>
        <w:rPr>
          <w:rFonts w:ascii="Times New Roman" w:hAnsi="Times New Roman" w:cs="Times New Roman"/>
          <w:sz w:val="24"/>
          <w:szCs w:val="24"/>
        </w:rPr>
        <w:t xml:space="preserve"> </w:t>
      </w:r>
      <w:r w:rsidRPr="0054480C">
        <w:rPr>
          <w:rFonts w:ascii="Times New Roman" w:hAnsi="Times New Roman" w:cs="Times New Roman"/>
          <w:b/>
          <w:sz w:val="24"/>
          <w:szCs w:val="24"/>
          <w:vertAlign w:val="superscript"/>
        </w:rPr>
        <w:t>13</w:t>
      </w:r>
      <w:r w:rsidRPr="0054480C">
        <w:rPr>
          <w:rFonts w:ascii="Times New Roman" w:hAnsi="Times New Roman" w:cs="Times New Roman"/>
          <w:b/>
          <w:sz w:val="24"/>
          <w:szCs w:val="24"/>
        </w:rPr>
        <w:t>C NMR (126 MHz, CDCl</w:t>
      </w:r>
      <w:r w:rsidRPr="0054480C">
        <w:rPr>
          <w:rFonts w:ascii="Times New Roman" w:hAnsi="Times New Roman" w:cs="Times New Roman"/>
          <w:b/>
          <w:sz w:val="24"/>
          <w:szCs w:val="24"/>
          <w:vertAlign w:val="subscript"/>
        </w:rPr>
        <w:t>3</w:t>
      </w:r>
      <w:r w:rsidRPr="0054480C">
        <w:rPr>
          <w:rFonts w:ascii="Times New Roman" w:hAnsi="Times New Roman" w:cs="Times New Roman"/>
          <w:b/>
          <w:sz w:val="24"/>
          <w:szCs w:val="24"/>
        </w:rPr>
        <w:t>)</w:t>
      </w:r>
      <w:r w:rsidRPr="0054480C">
        <w:rPr>
          <w:rFonts w:ascii="Times New Roman" w:hAnsi="Times New Roman" w:cs="Times New Roman"/>
          <w:sz w:val="24"/>
          <w:szCs w:val="24"/>
        </w:rPr>
        <w:t xml:space="preserve"> δ </w:t>
      </w:r>
      <w:r w:rsidRPr="005D1B57">
        <w:rPr>
          <w:rFonts w:ascii="Times New Roman" w:hAnsi="Times New Roman" w:cs="Times New Roman"/>
          <w:sz w:val="24"/>
          <w:szCs w:val="24"/>
        </w:rPr>
        <w:t>166.21, 150.86, 149.65, 140.73, 134.09, 131.17, 130.17, 124.52, 123.64, 120.45, 63.25, 36.92, 35.44, 29.4</w:t>
      </w:r>
      <w:r>
        <w:rPr>
          <w:rFonts w:ascii="Times New Roman" w:hAnsi="Times New Roman" w:cs="Times New Roman"/>
          <w:sz w:val="24"/>
          <w:szCs w:val="24"/>
        </w:rPr>
        <w:t>5</w:t>
      </w:r>
      <w:r w:rsidRPr="005D1B57">
        <w:rPr>
          <w:rFonts w:ascii="Times New Roman" w:hAnsi="Times New Roman" w:cs="Times New Roman"/>
          <w:sz w:val="24"/>
          <w:szCs w:val="24"/>
        </w:rPr>
        <w:t>, 25.66, 25.33, 19.39, 17.59.</w:t>
      </w:r>
      <w:r>
        <w:rPr>
          <w:rFonts w:ascii="Times New Roman" w:hAnsi="Times New Roman" w:cs="Times New Roman"/>
          <w:sz w:val="24"/>
          <w:szCs w:val="24"/>
        </w:rPr>
        <w:t xml:space="preserve"> </w:t>
      </w:r>
      <w:r w:rsidR="00C37CE6" w:rsidRPr="00A91D0C">
        <w:rPr>
          <w:rFonts w:ascii="Times New Roman" w:eastAsia="Times New Roman" w:hAnsi="Times New Roman" w:cs="Times New Roman"/>
          <w:b/>
          <w:sz w:val="24"/>
          <w:szCs w:val="24"/>
          <w:lang w:bidi="en-US"/>
        </w:rPr>
        <w:t>HRMS (ESI)</w:t>
      </w:r>
      <w:r w:rsidR="00C37CE6" w:rsidRPr="00A91D0C">
        <w:rPr>
          <w:rFonts w:ascii="Times New Roman" w:eastAsia="Times New Roman" w:hAnsi="Times New Roman" w:cs="Times New Roman"/>
          <w:bCs/>
          <w:sz w:val="24"/>
          <w:szCs w:val="24"/>
          <w:lang w:bidi="en-US"/>
        </w:rPr>
        <w:t xml:space="preserve">: Calculated mass for </w:t>
      </w:r>
      <w:r w:rsidR="00015399" w:rsidRPr="00015399">
        <w:rPr>
          <w:rFonts w:ascii="Times New Roman" w:eastAsia="Times New Roman" w:hAnsi="Times New Roman" w:cs="Times New Roman"/>
          <w:bCs/>
          <w:sz w:val="24"/>
          <w:szCs w:val="24"/>
          <w:lang w:bidi="en-US"/>
        </w:rPr>
        <w:t>C</w:t>
      </w:r>
      <w:r w:rsidR="00015399" w:rsidRPr="00015399">
        <w:rPr>
          <w:rFonts w:ascii="Times New Roman" w:eastAsia="Times New Roman" w:hAnsi="Times New Roman" w:cs="Times New Roman"/>
          <w:bCs/>
          <w:sz w:val="24"/>
          <w:szCs w:val="24"/>
          <w:vertAlign w:val="subscript"/>
          <w:lang w:bidi="en-US"/>
        </w:rPr>
        <w:t>18</w:t>
      </w:r>
      <w:r w:rsidR="00015399" w:rsidRPr="00015399">
        <w:rPr>
          <w:rFonts w:ascii="Times New Roman" w:eastAsia="Times New Roman" w:hAnsi="Times New Roman" w:cs="Times New Roman"/>
          <w:bCs/>
          <w:sz w:val="24"/>
          <w:szCs w:val="24"/>
          <w:lang w:bidi="en-US"/>
        </w:rPr>
        <w:t>H</w:t>
      </w:r>
      <w:r w:rsidR="00015399" w:rsidRPr="00015399">
        <w:rPr>
          <w:rFonts w:ascii="Times New Roman" w:eastAsia="Times New Roman" w:hAnsi="Times New Roman" w:cs="Times New Roman"/>
          <w:bCs/>
          <w:sz w:val="24"/>
          <w:szCs w:val="24"/>
          <w:vertAlign w:val="subscript"/>
          <w:lang w:bidi="en-US"/>
        </w:rPr>
        <w:t>26</w:t>
      </w:r>
      <w:r w:rsidR="00015399" w:rsidRPr="00015399">
        <w:rPr>
          <w:rFonts w:ascii="Times New Roman" w:eastAsia="Times New Roman" w:hAnsi="Times New Roman" w:cs="Times New Roman"/>
          <w:bCs/>
          <w:sz w:val="24"/>
          <w:szCs w:val="24"/>
          <w:lang w:bidi="en-US"/>
        </w:rPr>
        <w:t>NO</w:t>
      </w:r>
      <w:r w:rsidR="00015399" w:rsidRPr="00015399">
        <w:rPr>
          <w:rFonts w:ascii="Times New Roman" w:eastAsia="Times New Roman" w:hAnsi="Times New Roman" w:cs="Times New Roman"/>
          <w:bCs/>
          <w:sz w:val="24"/>
          <w:szCs w:val="24"/>
          <w:vertAlign w:val="subscript"/>
          <w:lang w:bidi="en-US"/>
        </w:rPr>
        <w:t>2</w:t>
      </w:r>
      <w:r w:rsidR="00015399" w:rsidRPr="00015399">
        <w:rPr>
          <w:rFonts w:ascii="Times New Roman" w:eastAsia="Times New Roman" w:hAnsi="Times New Roman" w:cs="Times New Roman"/>
          <w:bCs/>
          <w:sz w:val="24"/>
          <w:szCs w:val="24"/>
          <w:lang w:bidi="en-US"/>
        </w:rPr>
        <w:t xml:space="preserve"> </w:t>
      </w:r>
      <w:r w:rsidR="00C37CE6" w:rsidRPr="00A91D0C">
        <w:rPr>
          <w:rFonts w:ascii="Times New Roman" w:eastAsia="Times New Roman" w:hAnsi="Times New Roman" w:cs="Times New Roman"/>
          <w:bCs/>
          <w:sz w:val="24"/>
          <w:szCs w:val="24"/>
          <w:lang w:bidi="en-US"/>
        </w:rPr>
        <w:t>[M+</w:t>
      </w:r>
      <w:proofErr w:type="gramStart"/>
      <w:r w:rsidR="00C37CE6" w:rsidRPr="00A91D0C">
        <w:rPr>
          <w:rFonts w:ascii="Times New Roman" w:eastAsia="Times New Roman" w:hAnsi="Times New Roman" w:cs="Times New Roman"/>
          <w:bCs/>
          <w:sz w:val="24"/>
          <w:szCs w:val="24"/>
          <w:lang w:bidi="en-US"/>
        </w:rPr>
        <w:t>H]</w:t>
      </w:r>
      <w:r w:rsidR="00C37CE6" w:rsidRPr="00054FA6">
        <w:rPr>
          <w:rFonts w:ascii="Times New Roman" w:eastAsia="Times New Roman" w:hAnsi="Times New Roman" w:cs="Times New Roman"/>
          <w:bCs/>
          <w:sz w:val="24"/>
          <w:szCs w:val="24"/>
          <w:vertAlign w:val="superscript"/>
          <w:lang w:bidi="en-US"/>
        </w:rPr>
        <w:t>+</w:t>
      </w:r>
      <w:proofErr w:type="gramEnd"/>
      <w:r w:rsidR="00C37CE6" w:rsidRPr="00A91D0C">
        <w:rPr>
          <w:rFonts w:ascii="Times New Roman" w:eastAsia="Times New Roman" w:hAnsi="Times New Roman" w:cs="Times New Roman"/>
          <w:bCs/>
          <w:sz w:val="24"/>
          <w:szCs w:val="24"/>
          <w:lang w:bidi="en-US"/>
        </w:rPr>
        <w:t xml:space="preserve">: </w:t>
      </w:r>
      <w:r w:rsidR="00C37CE6">
        <w:rPr>
          <w:rFonts w:ascii="Times New Roman" w:eastAsia="Times New Roman" w:hAnsi="Times New Roman" w:cs="Times New Roman"/>
          <w:bCs/>
          <w:sz w:val="24"/>
          <w:szCs w:val="24"/>
          <w:lang w:bidi="en-US"/>
        </w:rPr>
        <w:t>288.1964</w:t>
      </w:r>
      <w:r w:rsidR="00C37CE6" w:rsidRPr="00A91D0C">
        <w:rPr>
          <w:rFonts w:ascii="Times New Roman" w:eastAsia="Times New Roman" w:hAnsi="Times New Roman" w:cs="Times New Roman"/>
          <w:bCs/>
          <w:sz w:val="24"/>
          <w:szCs w:val="24"/>
          <w:lang w:bidi="en-US"/>
        </w:rPr>
        <w:t xml:space="preserve">; observed mass: </w:t>
      </w:r>
      <w:r w:rsidR="00C37CE6">
        <w:rPr>
          <w:rFonts w:ascii="Times New Roman" w:eastAsia="Times New Roman" w:hAnsi="Times New Roman" w:cs="Times New Roman"/>
          <w:bCs/>
          <w:sz w:val="24"/>
          <w:szCs w:val="24"/>
          <w:lang w:bidi="en-US"/>
        </w:rPr>
        <w:t>288.1963</w:t>
      </w:r>
      <w:r w:rsidR="00C37CE6" w:rsidRPr="00A91D0C">
        <w:rPr>
          <w:rFonts w:ascii="Times New Roman" w:eastAsia="Times New Roman" w:hAnsi="Times New Roman" w:cs="Times New Roman"/>
          <w:bCs/>
          <w:sz w:val="24"/>
          <w:szCs w:val="24"/>
          <w:lang w:bidi="en-US"/>
        </w:rPr>
        <w:t xml:space="preserve">. </w:t>
      </w:r>
    </w:p>
    <w:p w14:paraId="47A9090B" w14:textId="2E29E984" w:rsidR="000734E7" w:rsidRPr="000734E7" w:rsidRDefault="000734E7" w:rsidP="006838A8">
      <w:pPr>
        <w:spacing w:after="0" w:line="360" w:lineRule="auto"/>
        <w:jc w:val="both"/>
        <w:rPr>
          <w:rFonts w:ascii="Times New Roman" w:eastAsia="Times New Roman" w:hAnsi="Times New Roman" w:cs="Times New Roman"/>
          <w:b/>
          <w:bCs/>
          <w:color w:val="FF0000"/>
          <w:sz w:val="24"/>
          <w:szCs w:val="24"/>
          <w:lang w:bidi="en-US"/>
        </w:rPr>
      </w:pPr>
      <w:r w:rsidRPr="000734E7">
        <w:rPr>
          <w:rFonts w:ascii="Times New Roman" w:hAnsi="Times New Roman" w:cs="Times New Roman"/>
          <w:b/>
          <w:bCs/>
          <w:sz w:val="24"/>
          <w:szCs w:val="24"/>
        </w:rPr>
        <w:t>2.</w:t>
      </w:r>
      <w:r w:rsidR="00041E51">
        <w:rPr>
          <w:rFonts w:ascii="Times New Roman" w:hAnsi="Times New Roman" w:cs="Times New Roman"/>
          <w:b/>
          <w:bCs/>
          <w:sz w:val="24"/>
          <w:szCs w:val="24"/>
        </w:rPr>
        <w:t>20</w:t>
      </w:r>
      <w:r w:rsidRPr="000734E7">
        <w:rPr>
          <w:rFonts w:ascii="Times New Roman" w:hAnsi="Times New Roman" w:cs="Times New Roman"/>
          <w:b/>
          <w:bCs/>
          <w:sz w:val="24"/>
          <w:szCs w:val="24"/>
        </w:rPr>
        <w:t xml:space="preserve">. Characterization data of </w:t>
      </w:r>
      <w:r w:rsidRPr="000734E7">
        <w:rPr>
          <w:rFonts w:ascii="Times New Roman" w:hAnsi="Times New Roman" w:cs="Times New Roman"/>
          <w:b/>
          <w:bCs/>
          <w:i/>
          <w:sz w:val="24"/>
          <w:szCs w:val="24"/>
        </w:rPr>
        <w:t>ortho</w:t>
      </w:r>
      <w:r w:rsidRPr="000734E7">
        <w:rPr>
          <w:rFonts w:ascii="Times New Roman" w:hAnsi="Times New Roman" w:cs="Times New Roman"/>
          <w:b/>
          <w:bCs/>
          <w:sz w:val="24"/>
          <w:szCs w:val="24"/>
        </w:rPr>
        <w:t>-C</w:t>
      </w:r>
      <w:r w:rsidRPr="000734E7">
        <w:rPr>
          <w:rFonts w:ascii="Times New Roman" w:hAnsi="Times New Roman" w:cs="Times New Roman"/>
          <w:b/>
          <w:bCs/>
          <w:sz w:val="24"/>
          <w:szCs w:val="24"/>
        </w:rPr>
        <w:sym w:font="Symbol" w:char="F02D"/>
      </w:r>
      <w:r w:rsidRPr="000734E7">
        <w:rPr>
          <w:rFonts w:ascii="Times New Roman" w:hAnsi="Times New Roman" w:cs="Times New Roman"/>
          <w:b/>
          <w:bCs/>
          <w:sz w:val="24"/>
          <w:szCs w:val="24"/>
        </w:rPr>
        <w:t xml:space="preserve">H </w:t>
      </w:r>
      <w:proofErr w:type="spellStart"/>
      <w:r w:rsidRPr="000734E7">
        <w:rPr>
          <w:rFonts w:ascii="Times New Roman" w:hAnsi="Times New Roman" w:cs="Times New Roman"/>
          <w:b/>
          <w:bCs/>
          <w:sz w:val="24"/>
          <w:szCs w:val="24"/>
        </w:rPr>
        <w:t>olefinated</w:t>
      </w:r>
      <w:proofErr w:type="spellEnd"/>
      <w:r w:rsidRPr="000734E7">
        <w:rPr>
          <w:rFonts w:ascii="Times New Roman" w:hAnsi="Times New Roman" w:cs="Times New Roman"/>
          <w:b/>
          <w:bCs/>
          <w:sz w:val="24"/>
          <w:szCs w:val="24"/>
        </w:rPr>
        <w:t xml:space="preserve"> products of </w:t>
      </w:r>
      <w:proofErr w:type="spellStart"/>
      <w:r w:rsidRPr="000734E7">
        <w:rPr>
          <w:rFonts w:ascii="Times New Roman" w:hAnsi="Times New Roman" w:cs="Times New Roman"/>
          <w:b/>
          <w:bCs/>
          <w:sz w:val="24"/>
          <w:szCs w:val="24"/>
        </w:rPr>
        <w:t>anilides</w:t>
      </w:r>
      <w:proofErr w:type="spellEnd"/>
      <w:r>
        <w:rPr>
          <w:rFonts w:ascii="Times New Roman" w:hAnsi="Times New Roman" w:cs="Times New Roman"/>
          <w:b/>
          <w:bCs/>
          <w:sz w:val="24"/>
          <w:szCs w:val="24"/>
        </w:rPr>
        <w:t>:</w:t>
      </w:r>
    </w:p>
    <w:p w14:paraId="0B4D5391" w14:textId="77777777" w:rsidR="003A6965" w:rsidRDefault="003A6965" w:rsidP="006838A8">
      <w:pPr>
        <w:spacing w:after="0" w:line="360" w:lineRule="auto"/>
        <w:jc w:val="both"/>
      </w:pPr>
      <w:r w:rsidRPr="002D03F7">
        <w:rPr>
          <w:noProof/>
        </w:rPr>
        <w:drawing>
          <wp:inline distT="0" distB="0" distL="0" distR="0" wp14:anchorId="206B04D5" wp14:editId="44A52D3B">
            <wp:extent cx="1173480" cy="96012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173480" cy="960120"/>
                    </a:xfrm>
                    <a:prstGeom prst="rect">
                      <a:avLst/>
                    </a:prstGeom>
                    <a:noFill/>
                    <a:ln>
                      <a:noFill/>
                    </a:ln>
                  </pic:spPr>
                </pic:pic>
              </a:graphicData>
            </a:graphic>
          </wp:inline>
        </w:drawing>
      </w:r>
    </w:p>
    <w:p w14:paraId="308BA21E" w14:textId="30B91D46" w:rsidR="003A6965" w:rsidRPr="00C54513" w:rsidRDefault="003A6965" w:rsidP="006838A8">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E</w:t>
      </w:r>
      <w:r w:rsidRPr="00C54513">
        <w:rPr>
          <w:rFonts w:ascii="Times New Roman" w:hAnsi="Times New Roman" w:cs="Times New Roman"/>
          <w:b/>
          <w:bCs/>
          <w:sz w:val="24"/>
          <w:szCs w:val="24"/>
        </w:rPr>
        <w:t>thyl (</w:t>
      </w:r>
      <w:r w:rsidRPr="00C54513">
        <w:rPr>
          <w:rFonts w:ascii="Times New Roman" w:hAnsi="Times New Roman" w:cs="Times New Roman"/>
          <w:b/>
          <w:bCs/>
          <w:i/>
          <w:sz w:val="24"/>
          <w:szCs w:val="24"/>
        </w:rPr>
        <w:t>E</w:t>
      </w:r>
      <w:r w:rsidRPr="00C54513">
        <w:rPr>
          <w:rFonts w:ascii="Times New Roman" w:hAnsi="Times New Roman" w:cs="Times New Roman"/>
          <w:b/>
          <w:bCs/>
          <w:sz w:val="24"/>
          <w:szCs w:val="24"/>
        </w:rPr>
        <w:t>)-3-(2-</w:t>
      </w:r>
      <w:proofErr w:type="gramStart"/>
      <w:r w:rsidRPr="00C54513">
        <w:rPr>
          <w:rFonts w:ascii="Times New Roman" w:hAnsi="Times New Roman" w:cs="Times New Roman"/>
          <w:b/>
          <w:bCs/>
          <w:sz w:val="24"/>
          <w:szCs w:val="24"/>
        </w:rPr>
        <w:t>acetamidophenyl)acrylate</w:t>
      </w:r>
      <w:proofErr w:type="gramEnd"/>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53</w:t>
      </w:r>
      <w:r w:rsidR="007301E3" w:rsidRPr="005D1712">
        <w:rPr>
          <w:rFonts w:ascii="Times New Roman" w:eastAsia="Times New Roman" w:hAnsi="Times New Roman" w:cs="Times New Roman"/>
          <w:b/>
          <w:bCs/>
          <w:sz w:val="24"/>
          <w:szCs w:val="24"/>
          <w:lang w:bidi="en-US"/>
        </w:rPr>
        <w:t>)</w:t>
      </w:r>
      <w:r w:rsidRPr="00C54513">
        <w:rPr>
          <w:rFonts w:ascii="Times New Roman" w:hAnsi="Times New Roman" w:cs="Times New Roman"/>
          <w:b/>
          <w:bCs/>
          <w:sz w:val="24"/>
          <w:szCs w:val="24"/>
        </w:rPr>
        <w:t>:</w:t>
      </w:r>
    </w:p>
    <w:p w14:paraId="77D71477"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Yellow crystalline solid. </w:t>
      </w:r>
    </w:p>
    <w:p w14:paraId="11390295"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5324D097" w14:textId="32B609EF" w:rsidR="003A6965" w:rsidRDefault="003A6965" w:rsidP="006838A8">
      <w:pPr>
        <w:spacing w:after="0" w:line="360" w:lineRule="auto"/>
        <w:jc w:val="both"/>
        <w:rPr>
          <w:rFonts w:ascii="Times New Roman" w:eastAsia="Calibri" w:hAnsi="Times New Roman" w:cs="Times New Roman"/>
          <w:sz w:val="24"/>
          <w:szCs w:val="24"/>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78</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22</w:t>
      </w:r>
      <w:r w:rsidRPr="00A009E2">
        <w:rPr>
          <w:rFonts w:ascii="Times New Roman" w:eastAsia="Calibri" w:hAnsi="Times New Roman" w:cs="Times New Roman"/>
          <w:sz w:val="24"/>
          <w:szCs w:val="24"/>
        </w:rPr>
        <w:t>, v/v).</w:t>
      </w:r>
    </w:p>
    <w:p w14:paraId="46630F1D"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95%</w:t>
      </w:r>
      <w:r>
        <w:rPr>
          <w:rFonts w:ascii="Times New Roman" w:hAnsi="Times New Roman"/>
          <w:sz w:val="24"/>
          <w:szCs w:val="24"/>
        </w:rPr>
        <w:t xml:space="preserve"> </w:t>
      </w:r>
    </w:p>
    <w:p w14:paraId="143FF24D" w14:textId="6EBFD5A4" w:rsidR="00954E70" w:rsidRDefault="003A6965" w:rsidP="006838A8">
      <w:pPr>
        <w:spacing w:after="0" w:line="360" w:lineRule="auto"/>
        <w:jc w:val="both"/>
        <w:rPr>
          <w:rFonts w:ascii="Times New Roman" w:eastAsia="Times New Roman" w:hAnsi="Times New Roman" w:cs="Times New Roman"/>
          <w:bCs/>
          <w:sz w:val="24"/>
          <w:szCs w:val="24"/>
          <w:lang w:bidi="en-US"/>
        </w:rPr>
      </w:pPr>
      <w:r w:rsidRPr="00FA5496">
        <w:rPr>
          <w:rFonts w:ascii="Times New Roman" w:eastAsia="Times New Roman" w:hAnsi="Times New Roman"/>
          <w:b/>
          <w:position w:val="10"/>
          <w:sz w:val="16"/>
          <w:szCs w:val="24"/>
          <w:lang w:bidi="en-US"/>
        </w:rPr>
        <w:t>1</w:t>
      </w:r>
      <w:r w:rsidRPr="00FA5496">
        <w:rPr>
          <w:rFonts w:ascii="Times New Roman" w:eastAsia="Times New Roman" w:hAnsi="Times New Roman"/>
          <w:b/>
          <w:position w:val="2"/>
          <w:sz w:val="24"/>
          <w:szCs w:val="24"/>
          <w:lang w:bidi="en-US"/>
        </w:rPr>
        <w:t xml:space="preserve">H NMR (500 MHz, </w:t>
      </w:r>
      <w:proofErr w:type="spellStart"/>
      <w:r w:rsidRPr="00FA5496">
        <w:rPr>
          <w:rFonts w:ascii="Times New Roman" w:eastAsia="Times New Roman" w:hAnsi="Times New Roman"/>
          <w:b/>
          <w:position w:val="2"/>
          <w:sz w:val="24"/>
          <w:szCs w:val="24"/>
          <w:lang w:bidi="en-US"/>
        </w:rPr>
        <w:t>CDCl</w:t>
      </w:r>
      <w:proofErr w:type="spellEnd"/>
      <w:r w:rsidRPr="00FA5496">
        <w:rPr>
          <w:rFonts w:ascii="Times New Roman" w:eastAsia="Times New Roman" w:hAnsi="Times New Roman"/>
          <w:b/>
          <w:sz w:val="16"/>
          <w:szCs w:val="24"/>
          <w:lang w:bidi="en-US"/>
        </w:rPr>
        <w:t>3</w:t>
      </w:r>
      <w:r w:rsidRPr="00FA5496">
        <w:rPr>
          <w:rFonts w:ascii="Times New Roman" w:eastAsia="Times New Roman" w:hAnsi="Times New Roman"/>
          <w:b/>
          <w:position w:val="2"/>
          <w:sz w:val="24"/>
          <w:szCs w:val="24"/>
          <w:lang w:bidi="en-US"/>
        </w:rPr>
        <w:t>)</w:t>
      </w:r>
      <w:r>
        <w:rPr>
          <w:rFonts w:ascii="Times New Roman" w:eastAsia="Times New Roman" w:hAnsi="Times New Roman"/>
          <w:position w:val="2"/>
          <w:sz w:val="24"/>
          <w:szCs w:val="24"/>
          <w:lang w:bidi="en-US"/>
        </w:rPr>
        <w:t xml:space="preserve"> </w:t>
      </w:r>
      <w:r w:rsidRPr="00745AF0">
        <w:rPr>
          <w:rFonts w:ascii="Times New Roman" w:hAnsi="Times New Roman" w:cs="Times New Roman"/>
          <w:sz w:val="24"/>
          <w:szCs w:val="24"/>
        </w:rPr>
        <w:t xml:space="preserve">δ </w:t>
      </w:r>
      <w:r w:rsidRPr="003F296A">
        <w:rPr>
          <w:rFonts w:ascii="Times New Roman" w:hAnsi="Times New Roman" w:cs="Times New Roman"/>
          <w:sz w:val="24"/>
          <w:szCs w:val="24"/>
        </w:rPr>
        <w:t xml:space="preserve">7.81 (d, </w:t>
      </w:r>
      <w:r w:rsidRPr="003F296A">
        <w:rPr>
          <w:rFonts w:ascii="Times New Roman" w:hAnsi="Times New Roman" w:cs="Times New Roman"/>
          <w:i/>
          <w:iCs/>
          <w:sz w:val="24"/>
          <w:szCs w:val="24"/>
        </w:rPr>
        <w:t>J</w:t>
      </w:r>
      <w:r w:rsidRPr="003F296A">
        <w:rPr>
          <w:rFonts w:ascii="Times New Roman" w:hAnsi="Times New Roman" w:cs="Times New Roman"/>
          <w:sz w:val="24"/>
          <w:szCs w:val="24"/>
        </w:rPr>
        <w:t xml:space="preserve"> = 15.8 Hz, 1H), 7.71 (d, </w:t>
      </w:r>
      <w:r w:rsidRPr="003F296A">
        <w:rPr>
          <w:rFonts w:ascii="Times New Roman" w:hAnsi="Times New Roman" w:cs="Times New Roman"/>
          <w:i/>
          <w:iCs/>
          <w:sz w:val="24"/>
          <w:szCs w:val="24"/>
        </w:rPr>
        <w:t>J</w:t>
      </w:r>
      <w:r w:rsidRPr="003F296A">
        <w:rPr>
          <w:rFonts w:ascii="Times New Roman" w:hAnsi="Times New Roman" w:cs="Times New Roman"/>
          <w:sz w:val="24"/>
          <w:szCs w:val="24"/>
        </w:rPr>
        <w:t xml:space="preserve"> = 7.9 Hz, 1H), 7.60 (s, 1H), 7.54 (d, </w:t>
      </w:r>
      <w:r w:rsidRPr="003F296A">
        <w:rPr>
          <w:rFonts w:ascii="Times New Roman" w:hAnsi="Times New Roman" w:cs="Times New Roman"/>
          <w:i/>
          <w:iCs/>
          <w:sz w:val="24"/>
          <w:szCs w:val="24"/>
        </w:rPr>
        <w:t>J</w:t>
      </w:r>
      <w:r w:rsidRPr="003F296A">
        <w:rPr>
          <w:rFonts w:ascii="Times New Roman" w:hAnsi="Times New Roman" w:cs="Times New Roman"/>
          <w:sz w:val="24"/>
          <w:szCs w:val="24"/>
        </w:rPr>
        <w:t xml:space="preserve"> = 7.6 Hz, 1H), 7.36 (t, </w:t>
      </w:r>
      <w:r w:rsidRPr="003F296A">
        <w:rPr>
          <w:rFonts w:ascii="Times New Roman" w:hAnsi="Times New Roman" w:cs="Times New Roman"/>
          <w:i/>
          <w:iCs/>
          <w:sz w:val="24"/>
          <w:szCs w:val="24"/>
        </w:rPr>
        <w:t>J</w:t>
      </w:r>
      <w:r w:rsidRPr="003F296A">
        <w:rPr>
          <w:rFonts w:ascii="Times New Roman" w:hAnsi="Times New Roman" w:cs="Times New Roman"/>
          <w:sz w:val="24"/>
          <w:szCs w:val="24"/>
        </w:rPr>
        <w:t xml:space="preserve"> = 7.3 Hz, 1H), 7.18 (t, </w:t>
      </w:r>
      <w:r w:rsidRPr="003F296A">
        <w:rPr>
          <w:rFonts w:ascii="Times New Roman" w:hAnsi="Times New Roman" w:cs="Times New Roman"/>
          <w:i/>
          <w:iCs/>
          <w:sz w:val="24"/>
          <w:szCs w:val="24"/>
        </w:rPr>
        <w:t>J</w:t>
      </w:r>
      <w:r w:rsidRPr="003F296A">
        <w:rPr>
          <w:rFonts w:ascii="Times New Roman" w:hAnsi="Times New Roman" w:cs="Times New Roman"/>
          <w:sz w:val="24"/>
          <w:szCs w:val="24"/>
        </w:rPr>
        <w:t xml:space="preserve"> = 7.3 Hz, 1H), 6.38 (d, </w:t>
      </w:r>
      <w:r w:rsidRPr="003F296A">
        <w:rPr>
          <w:rFonts w:ascii="Times New Roman" w:hAnsi="Times New Roman" w:cs="Times New Roman"/>
          <w:i/>
          <w:iCs/>
          <w:sz w:val="24"/>
          <w:szCs w:val="24"/>
        </w:rPr>
        <w:t>J</w:t>
      </w:r>
      <w:r w:rsidRPr="003F296A">
        <w:rPr>
          <w:rFonts w:ascii="Times New Roman" w:hAnsi="Times New Roman" w:cs="Times New Roman"/>
          <w:sz w:val="24"/>
          <w:szCs w:val="24"/>
        </w:rPr>
        <w:t xml:space="preserve"> = 15.8 Hz, 1H), 4.25 (q, </w:t>
      </w:r>
      <w:r w:rsidRPr="003F296A">
        <w:rPr>
          <w:rFonts w:ascii="Times New Roman" w:hAnsi="Times New Roman" w:cs="Times New Roman"/>
          <w:i/>
          <w:iCs/>
          <w:sz w:val="24"/>
          <w:szCs w:val="24"/>
        </w:rPr>
        <w:t>J</w:t>
      </w:r>
      <w:r w:rsidRPr="003F296A">
        <w:rPr>
          <w:rFonts w:ascii="Times New Roman" w:hAnsi="Times New Roman" w:cs="Times New Roman"/>
          <w:sz w:val="24"/>
          <w:szCs w:val="24"/>
        </w:rPr>
        <w:t xml:space="preserve"> = 7.1 Hz, 2H), 2.21 (s, 3H), 1.32 (t, </w:t>
      </w:r>
      <w:r w:rsidRPr="003F296A">
        <w:rPr>
          <w:rFonts w:ascii="Times New Roman" w:hAnsi="Times New Roman" w:cs="Times New Roman"/>
          <w:i/>
          <w:iCs/>
          <w:sz w:val="24"/>
          <w:szCs w:val="24"/>
        </w:rPr>
        <w:t>J</w:t>
      </w:r>
      <w:r w:rsidRPr="003F296A">
        <w:rPr>
          <w:rFonts w:ascii="Times New Roman" w:hAnsi="Times New Roman" w:cs="Times New Roman"/>
          <w:sz w:val="24"/>
          <w:szCs w:val="24"/>
        </w:rPr>
        <w:t xml:space="preserve"> = 7.1 Hz, 3H).</w:t>
      </w:r>
      <w:r>
        <w:rPr>
          <w:rFonts w:ascii="Times New Roman" w:hAnsi="Times New Roman" w:cs="Times New Roman"/>
          <w:sz w:val="24"/>
          <w:szCs w:val="24"/>
        </w:rPr>
        <w:t xml:space="preserve"> </w:t>
      </w:r>
      <w:r w:rsidRPr="00745AF0">
        <w:rPr>
          <w:rFonts w:ascii="Times New Roman" w:hAnsi="Times New Roman" w:cs="Times New Roman"/>
          <w:b/>
          <w:sz w:val="24"/>
          <w:szCs w:val="24"/>
          <w:vertAlign w:val="superscript"/>
        </w:rPr>
        <w:t>13</w:t>
      </w:r>
      <w:r w:rsidRPr="00745AF0">
        <w:rPr>
          <w:rFonts w:ascii="Times New Roman" w:hAnsi="Times New Roman" w:cs="Times New Roman"/>
          <w:b/>
          <w:sz w:val="24"/>
          <w:szCs w:val="24"/>
        </w:rPr>
        <w:t>C NMR (126 MHz, CDCl</w:t>
      </w:r>
      <w:r w:rsidRPr="00745AF0">
        <w:rPr>
          <w:rFonts w:ascii="Times New Roman" w:hAnsi="Times New Roman" w:cs="Times New Roman"/>
          <w:b/>
          <w:sz w:val="24"/>
          <w:szCs w:val="24"/>
          <w:vertAlign w:val="subscript"/>
        </w:rPr>
        <w:t>3</w:t>
      </w:r>
      <w:r w:rsidRPr="00745AF0">
        <w:rPr>
          <w:rFonts w:ascii="Times New Roman" w:hAnsi="Times New Roman" w:cs="Times New Roman"/>
          <w:b/>
          <w:sz w:val="24"/>
          <w:szCs w:val="24"/>
        </w:rPr>
        <w:t xml:space="preserve">) </w:t>
      </w:r>
      <w:r w:rsidRPr="00F05EA3">
        <w:rPr>
          <w:rFonts w:ascii="Times New Roman" w:hAnsi="Times New Roman" w:cs="Times New Roman"/>
          <w:sz w:val="24"/>
          <w:szCs w:val="24"/>
        </w:rPr>
        <w:t xml:space="preserve">δ </w:t>
      </w:r>
      <w:r w:rsidRPr="00FE6D26">
        <w:rPr>
          <w:rFonts w:ascii="Times New Roman" w:hAnsi="Times New Roman" w:cs="Times New Roman"/>
          <w:sz w:val="24"/>
          <w:szCs w:val="24"/>
        </w:rPr>
        <w:t>169.31, 167.12, 139.57, 136.06, 130.97, 129.12, 127.23, 126.10, 125.54, 120.67, 60.96, 24.30, 14.46.</w:t>
      </w:r>
      <w:r>
        <w:rPr>
          <w:rFonts w:ascii="Times New Roman" w:hAnsi="Times New Roman" w:cs="Times New Roman"/>
          <w:sz w:val="24"/>
          <w:szCs w:val="24"/>
        </w:rPr>
        <w:t xml:space="preserve"> </w:t>
      </w:r>
      <w:r w:rsidR="00954E70" w:rsidRPr="00A91D0C">
        <w:rPr>
          <w:rFonts w:ascii="Times New Roman" w:eastAsia="Times New Roman" w:hAnsi="Times New Roman" w:cs="Times New Roman"/>
          <w:b/>
          <w:sz w:val="24"/>
          <w:szCs w:val="24"/>
          <w:lang w:bidi="en-US"/>
        </w:rPr>
        <w:t>HRMS (ESI)</w:t>
      </w:r>
      <w:r w:rsidR="00954E70" w:rsidRPr="00A91D0C">
        <w:rPr>
          <w:rFonts w:ascii="Times New Roman" w:eastAsia="Times New Roman" w:hAnsi="Times New Roman" w:cs="Times New Roman"/>
          <w:bCs/>
          <w:sz w:val="24"/>
          <w:szCs w:val="24"/>
          <w:lang w:bidi="en-US"/>
        </w:rPr>
        <w:t xml:space="preserve">: Calculated mass for </w:t>
      </w:r>
      <w:r w:rsidR="002B68A3" w:rsidRPr="00015399">
        <w:rPr>
          <w:rFonts w:ascii="Times New Roman" w:eastAsia="Times New Roman" w:hAnsi="Times New Roman" w:cs="Times New Roman"/>
          <w:bCs/>
          <w:sz w:val="24"/>
          <w:szCs w:val="24"/>
          <w:lang w:bidi="en-US"/>
        </w:rPr>
        <w:t>C</w:t>
      </w:r>
      <w:r w:rsidR="002B68A3" w:rsidRPr="00015399">
        <w:rPr>
          <w:rFonts w:ascii="Times New Roman" w:eastAsia="Times New Roman" w:hAnsi="Times New Roman" w:cs="Times New Roman"/>
          <w:bCs/>
          <w:sz w:val="24"/>
          <w:szCs w:val="24"/>
          <w:vertAlign w:val="subscript"/>
          <w:lang w:bidi="en-US"/>
        </w:rPr>
        <w:t>1</w:t>
      </w:r>
      <w:r w:rsidR="002B68A3">
        <w:rPr>
          <w:rFonts w:ascii="Times New Roman" w:eastAsia="Times New Roman" w:hAnsi="Times New Roman" w:cs="Times New Roman"/>
          <w:bCs/>
          <w:sz w:val="24"/>
          <w:szCs w:val="24"/>
          <w:vertAlign w:val="subscript"/>
          <w:lang w:bidi="en-US"/>
        </w:rPr>
        <w:t>3</w:t>
      </w:r>
      <w:r w:rsidR="002B68A3" w:rsidRPr="00015399">
        <w:rPr>
          <w:rFonts w:ascii="Times New Roman" w:eastAsia="Times New Roman" w:hAnsi="Times New Roman" w:cs="Times New Roman"/>
          <w:bCs/>
          <w:sz w:val="24"/>
          <w:szCs w:val="24"/>
          <w:lang w:bidi="en-US"/>
        </w:rPr>
        <w:t>H</w:t>
      </w:r>
      <w:r w:rsidR="002B68A3">
        <w:rPr>
          <w:rFonts w:ascii="Times New Roman" w:eastAsia="Times New Roman" w:hAnsi="Times New Roman" w:cs="Times New Roman"/>
          <w:bCs/>
          <w:sz w:val="24"/>
          <w:szCs w:val="24"/>
          <w:vertAlign w:val="subscript"/>
          <w:lang w:bidi="en-US"/>
        </w:rPr>
        <w:t>14</w:t>
      </w:r>
      <w:r w:rsidR="002B68A3">
        <w:rPr>
          <w:rFonts w:ascii="Times New Roman" w:eastAsia="Times New Roman" w:hAnsi="Times New Roman" w:cs="Times New Roman"/>
          <w:bCs/>
          <w:sz w:val="24"/>
          <w:szCs w:val="24"/>
          <w:lang w:bidi="en-US"/>
        </w:rPr>
        <w:t>N</w:t>
      </w:r>
      <w:r w:rsidR="002B68A3" w:rsidRPr="00015399">
        <w:rPr>
          <w:rFonts w:ascii="Times New Roman" w:eastAsia="Times New Roman" w:hAnsi="Times New Roman" w:cs="Times New Roman"/>
          <w:bCs/>
          <w:sz w:val="24"/>
          <w:szCs w:val="24"/>
          <w:lang w:bidi="en-US"/>
        </w:rPr>
        <w:t>O</w:t>
      </w:r>
      <w:r w:rsidR="002B68A3">
        <w:rPr>
          <w:rFonts w:ascii="Times New Roman" w:eastAsia="Times New Roman" w:hAnsi="Times New Roman" w:cs="Times New Roman"/>
          <w:bCs/>
          <w:sz w:val="24"/>
          <w:szCs w:val="24"/>
          <w:vertAlign w:val="subscript"/>
          <w:lang w:bidi="en-US"/>
        </w:rPr>
        <w:t>3</w:t>
      </w:r>
      <w:r w:rsidR="002B68A3">
        <w:rPr>
          <w:rFonts w:ascii="Times New Roman" w:eastAsia="Times New Roman" w:hAnsi="Times New Roman" w:cs="Times New Roman"/>
          <w:bCs/>
          <w:sz w:val="24"/>
          <w:szCs w:val="24"/>
          <w:lang w:bidi="en-US"/>
        </w:rPr>
        <w:t xml:space="preserve">Na </w:t>
      </w:r>
      <w:r w:rsidR="00954E70" w:rsidRPr="00A91D0C">
        <w:rPr>
          <w:rFonts w:ascii="Times New Roman" w:eastAsia="Times New Roman" w:hAnsi="Times New Roman" w:cs="Times New Roman"/>
          <w:bCs/>
          <w:sz w:val="24"/>
          <w:szCs w:val="24"/>
          <w:lang w:bidi="en-US"/>
        </w:rPr>
        <w:t>[</w:t>
      </w:r>
      <w:proofErr w:type="spellStart"/>
      <w:r w:rsidR="00954E70" w:rsidRPr="00A91D0C">
        <w:rPr>
          <w:rFonts w:ascii="Times New Roman" w:eastAsia="Times New Roman" w:hAnsi="Times New Roman" w:cs="Times New Roman"/>
          <w:bCs/>
          <w:sz w:val="24"/>
          <w:szCs w:val="24"/>
          <w:lang w:bidi="en-US"/>
        </w:rPr>
        <w:t>M+</w:t>
      </w:r>
      <w:proofErr w:type="gramStart"/>
      <w:r w:rsidR="00954E70">
        <w:rPr>
          <w:rFonts w:ascii="Times New Roman" w:eastAsia="Times New Roman" w:hAnsi="Times New Roman" w:cs="Times New Roman"/>
          <w:bCs/>
          <w:sz w:val="24"/>
          <w:szCs w:val="24"/>
          <w:lang w:bidi="en-US"/>
        </w:rPr>
        <w:t>Na</w:t>
      </w:r>
      <w:proofErr w:type="spellEnd"/>
      <w:r w:rsidR="00954E70" w:rsidRPr="00A91D0C">
        <w:rPr>
          <w:rFonts w:ascii="Times New Roman" w:eastAsia="Times New Roman" w:hAnsi="Times New Roman" w:cs="Times New Roman"/>
          <w:bCs/>
          <w:sz w:val="24"/>
          <w:szCs w:val="24"/>
          <w:lang w:bidi="en-US"/>
        </w:rPr>
        <w:t>]</w:t>
      </w:r>
      <w:r w:rsidR="00954E70" w:rsidRPr="00054FA6">
        <w:rPr>
          <w:rFonts w:ascii="Times New Roman" w:eastAsia="Times New Roman" w:hAnsi="Times New Roman" w:cs="Times New Roman"/>
          <w:bCs/>
          <w:sz w:val="24"/>
          <w:szCs w:val="24"/>
          <w:vertAlign w:val="superscript"/>
          <w:lang w:bidi="en-US"/>
        </w:rPr>
        <w:t>+</w:t>
      </w:r>
      <w:proofErr w:type="gramEnd"/>
      <w:r w:rsidR="00954E70" w:rsidRPr="00A91D0C">
        <w:rPr>
          <w:rFonts w:ascii="Times New Roman" w:eastAsia="Times New Roman" w:hAnsi="Times New Roman" w:cs="Times New Roman"/>
          <w:bCs/>
          <w:sz w:val="24"/>
          <w:szCs w:val="24"/>
          <w:lang w:bidi="en-US"/>
        </w:rPr>
        <w:t xml:space="preserve">: </w:t>
      </w:r>
      <w:r w:rsidR="00954E70">
        <w:rPr>
          <w:rFonts w:ascii="Times New Roman" w:eastAsia="Times New Roman" w:hAnsi="Times New Roman" w:cs="Times New Roman"/>
          <w:bCs/>
          <w:sz w:val="24"/>
          <w:szCs w:val="24"/>
          <w:lang w:bidi="en-US"/>
        </w:rPr>
        <w:t>255.0871.</w:t>
      </w:r>
      <w:r w:rsidR="00954E70" w:rsidRPr="00A91D0C">
        <w:rPr>
          <w:rFonts w:ascii="Times New Roman" w:eastAsia="Times New Roman" w:hAnsi="Times New Roman" w:cs="Times New Roman"/>
          <w:bCs/>
          <w:sz w:val="24"/>
          <w:szCs w:val="24"/>
          <w:lang w:bidi="en-US"/>
        </w:rPr>
        <w:t xml:space="preserve">; observed mass: </w:t>
      </w:r>
      <w:r w:rsidR="00303F59">
        <w:rPr>
          <w:rFonts w:ascii="Times New Roman" w:eastAsia="Times New Roman" w:hAnsi="Times New Roman" w:cs="Times New Roman"/>
          <w:bCs/>
          <w:sz w:val="24"/>
          <w:szCs w:val="24"/>
          <w:lang w:bidi="en-US"/>
        </w:rPr>
        <w:t>255.0870</w:t>
      </w:r>
      <w:r w:rsidR="00954E70" w:rsidRPr="00A91D0C">
        <w:rPr>
          <w:rFonts w:ascii="Times New Roman" w:eastAsia="Times New Roman" w:hAnsi="Times New Roman" w:cs="Times New Roman"/>
          <w:bCs/>
          <w:sz w:val="24"/>
          <w:szCs w:val="24"/>
          <w:lang w:bidi="en-US"/>
        </w:rPr>
        <w:t xml:space="preserve">. </w:t>
      </w:r>
    </w:p>
    <w:p w14:paraId="1785C42F" w14:textId="12C7C0E6" w:rsidR="003A6965" w:rsidRDefault="003A6965" w:rsidP="006838A8">
      <w:pPr>
        <w:spacing w:after="0" w:line="360" w:lineRule="auto"/>
        <w:jc w:val="both"/>
        <w:rPr>
          <w:rFonts w:ascii="Times New Roman" w:eastAsia="Times New Roman" w:hAnsi="Times New Roman"/>
          <w:color w:val="FF0000"/>
          <w:sz w:val="24"/>
          <w:szCs w:val="24"/>
          <w:lang w:bidi="en-US"/>
        </w:rPr>
      </w:pPr>
      <w:r w:rsidRPr="002D03F7">
        <w:rPr>
          <w:noProof/>
        </w:rPr>
        <w:drawing>
          <wp:inline distT="0" distB="0" distL="0" distR="0" wp14:anchorId="0FC4FFB6" wp14:editId="1392A357">
            <wp:extent cx="1645920" cy="96012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645920" cy="960120"/>
                    </a:xfrm>
                    <a:prstGeom prst="rect">
                      <a:avLst/>
                    </a:prstGeom>
                    <a:noFill/>
                    <a:ln>
                      <a:noFill/>
                    </a:ln>
                  </pic:spPr>
                </pic:pic>
              </a:graphicData>
            </a:graphic>
          </wp:inline>
        </w:drawing>
      </w:r>
    </w:p>
    <w:p w14:paraId="01C3FD0B" w14:textId="1514B4F9" w:rsidR="003A6965" w:rsidRPr="00492E11" w:rsidRDefault="003A6965" w:rsidP="006838A8">
      <w:pPr>
        <w:spacing w:after="0" w:line="360" w:lineRule="auto"/>
        <w:jc w:val="both"/>
        <w:rPr>
          <w:rFonts w:ascii="Times New Roman" w:eastAsia="Times New Roman" w:hAnsi="Times New Roman"/>
          <w:b/>
          <w:bCs/>
          <w:sz w:val="24"/>
          <w:szCs w:val="24"/>
          <w:lang w:bidi="en-US"/>
        </w:rPr>
      </w:pPr>
      <w:r>
        <w:rPr>
          <w:rFonts w:ascii="Times New Roman" w:eastAsia="Times New Roman" w:hAnsi="Times New Roman"/>
          <w:b/>
          <w:bCs/>
          <w:sz w:val="24"/>
          <w:szCs w:val="24"/>
          <w:lang w:bidi="en-US"/>
        </w:rPr>
        <w:t>D</w:t>
      </w:r>
      <w:r w:rsidRPr="00492E11">
        <w:rPr>
          <w:rFonts w:ascii="Times New Roman" w:eastAsia="Times New Roman" w:hAnsi="Times New Roman"/>
          <w:b/>
          <w:bCs/>
          <w:sz w:val="24"/>
          <w:szCs w:val="24"/>
          <w:lang w:bidi="en-US"/>
        </w:rPr>
        <w:t>odecyl (</w:t>
      </w:r>
      <w:r w:rsidRPr="00492E11">
        <w:rPr>
          <w:rFonts w:ascii="Times New Roman" w:eastAsia="Times New Roman" w:hAnsi="Times New Roman"/>
          <w:b/>
          <w:bCs/>
          <w:i/>
          <w:sz w:val="24"/>
          <w:szCs w:val="24"/>
          <w:lang w:bidi="en-US"/>
        </w:rPr>
        <w:t>E</w:t>
      </w:r>
      <w:r w:rsidRPr="00492E11">
        <w:rPr>
          <w:rFonts w:ascii="Times New Roman" w:eastAsia="Times New Roman" w:hAnsi="Times New Roman"/>
          <w:b/>
          <w:bCs/>
          <w:sz w:val="24"/>
          <w:szCs w:val="24"/>
          <w:lang w:bidi="en-US"/>
        </w:rPr>
        <w:t>)-3-(2-</w:t>
      </w:r>
      <w:proofErr w:type="gramStart"/>
      <w:r w:rsidRPr="00492E11">
        <w:rPr>
          <w:rFonts w:ascii="Times New Roman" w:eastAsia="Times New Roman" w:hAnsi="Times New Roman"/>
          <w:b/>
          <w:bCs/>
          <w:sz w:val="24"/>
          <w:szCs w:val="24"/>
          <w:lang w:bidi="en-US"/>
        </w:rPr>
        <w:t>acetamidophenyl)acrylate</w:t>
      </w:r>
      <w:proofErr w:type="gramEnd"/>
      <w:r w:rsidR="007301E3">
        <w:rPr>
          <w:rFonts w:ascii="Times New Roman" w:eastAsia="Times New Roman" w:hAnsi="Times New Roman"/>
          <w:b/>
          <w:bCs/>
          <w:sz w:val="24"/>
          <w:szCs w:val="24"/>
          <w:lang w:bidi="en-US"/>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54</w:t>
      </w:r>
      <w:r w:rsidR="007301E3" w:rsidRPr="005D1712">
        <w:rPr>
          <w:rFonts w:ascii="Times New Roman" w:eastAsia="Times New Roman" w:hAnsi="Times New Roman" w:cs="Times New Roman"/>
          <w:b/>
          <w:bCs/>
          <w:sz w:val="24"/>
          <w:szCs w:val="24"/>
          <w:lang w:bidi="en-US"/>
        </w:rPr>
        <w:t>)</w:t>
      </w:r>
      <w:r w:rsidRPr="00492E11">
        <w:rPr>
          <w:rFonts w:ascii="Times New Roman" w:eastAsia="Times New Roman" w:hAnsi="Times New Roman"/>
          <w:b/>
          <w:bCs/>
          <w:sz w:val="24"/>
          <w:szCs w:val="24"/>
          <w:lang w:bidi="en-US"/>
        </w:rPr>
        <w:t>:</w:t>
      </w:r>
    </w:p>
    <w:p w14:paraId="56CF4ACA"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White crystalline solid</w:t>
      </w:r>
    </w:p>
    <w:p w14:paraId="6974FF46"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487213BE" w14:textId="1D552FF7" w:rsidR="003A6965" w:rsidRDefault="003A6965" w:rsidP="006838A8">
      <w:pPr>
        <w:autoSpaceDE w:val="0"/>
        <w:autoSpaceDN w:val="0"/>
        <w:adjustRightInd w:val="0"/>
        <w:spacing w:before="60"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5B6C4EC4"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89%</w:t>
      </w:r>
      <w:r>
        <w:rPr>
          <w:rFonts w:ascii="Times New Roman" w:hAnsi="Times New Roman"/>
          <w:sz w:val="24"/>
          <w:szCs w:val="24"/>
        </w:rPr>
        <w:t xml:space="preserve"> </w:t>
      </w:r>
    </w:p>
    <w:p w14:paraId="7A763451" w14:textId="2BDAB13A" w:rsidR="00A2324A" w:rsidRDefault="003A6965" w:rsidP="00A2324A">
      <w:pPr>
        <w:spacing w:after="0" w:line="360" w:lineRule="auto"/>
        <w:jc w:val="both"/>
        <w:rPr>
          <w:rFonts w:ascii="Times New Roman" w:eastAsia="Times New Roman" w:hAnsi="Times New Roman" w:cs="Times New Roman"/>
          <w:bCs/>
          <w:sz w:val="24"/>
          <w:szCs w:val="24"/>
          <w:lang w:bidi="en-US"/>
        </w:rPr>
      </w:pPr>
      <w:r w:rsidRPr="001B38A8">
        <w:rPr>
          <w:rFonts w:ascii="Times New Roman" w:hAnsi="Times New Roman"/>
          <w:b/>
          <w:sz w:val="24"/>
          <w:szCs w:val="24"/>
          <w:vertAlign w:val="superscript"/>
        </w:rPr>
        <w:t>1</w:t>
      </w:r>
      <w:r w:rsidRPr="001B38A8">
        <w:rPr>
          <w:rFonts w:ascii="Times New Roman" w:hAnsi="Times New Roman"/>
          <w:b/>
          <w:sz w:val="24"/>
          <w:szCs w:val="24"/>
        </w:rPr>
        <w:t>H NMR (500 MHz, CDCl</w:t>
      </w:r>
      <w:r w:rsidRPr="001B38A8">
        <w:rPr>
          <w:rFonts w:ascii="Times New Roman" w:hAnsi="Times New Roman"/>
          <w:b/>
          <w:sz w:val="24"/>
          <w:szCs w:val="24"/>
          <w:vertAlign w:val="subscript"/>
        </w:rPr>
        <w:t>3</w:t>
      </w:r>
      <w:r w:rsidRPr="001B38A8">
        <w:rPr>
          <w:rFonts w:ascii="Times New Roman" w:hAnsi="Times New Roman"/>
          <w:b/>
          <w:sz w:val="24"/>
          <w:szCs w:val="24"/>
        </w:rPr>
        <w:t>)</w:t>
      </w:r>
      <w:r w:rsidRPr="001B38A8">
        <w:rPr>
          <w:rFonts w:ascii="Times New Roman" w:hAnsi="Times New Roman"/>
          <w:sz w:val="24"/>
          <w:szCs w:val="24"/>
        </w:rPr>
        <w:t xml:space="preserve"> δ </w:t>
      </w:r>
      <w:r w:rsidRPr="0083377B">
        <w:rPr>
          <w:rFonts w:ascii="Times New Roman" w:hAnsi="Times New Roman"/>
          <w:sz w:val="24"/>
          <w:szCs w:val="24"/>
        </w:rPr>
        <w:t xml:space="preserve">7.81 (d, </w:t>
      </w:r>
      <w:r w:rsidRPr="0083377B">
        <w:rPr>
          <w:rFonts w:ascii="Times New Roman" w:hAnsi="Times New Roman"/>
          <w:i/>
          <w:iCs/>
          <w:sz w:val="24"/>
          <w:szCs w:val="24"/>
        </w:rPr>
        <w:t>J</w:t>
      </w:r>
      <w:r w:rsidRPr="0083377B">
        <w:rPr>
          <w:rFonts w:ascii="Times New Roman" w:hAnsi="Times New Roman"/>
          <w:sz w:val="24"/>
          <w:szCs w:val="24"/>
        </w:rPr>
        <w:t xml:space="preserve"> = 15.8 Hz, 1H), 7.76 (d, </w:t>
      </w:r>
      <w:r w:rsidRPr="0083377B">
        <w:rPr>
          <w:rFonts w:ascii="Times New Roman" w:hAnsi="Times New Roman"/>
          <w:i/>
          <w:iCs/>
          <w:sz w:val="24"/>
          <w:szCs w:val="24"/>
        </w:rPr>
        <w:t>J</w:t>
      </w:r>
      <w:r w:rsidRPr="0083377B">
        <w:rPr>
          <w:rFonts w:ascii="Times New Roman" w:hAnsi="Times New Roman"/>
          <w:sz w:val="24"/>
          <w:szCs w:val="24"/>
        </w:rPr>
        <w:t xml:space="preserve"> = 8.1 Hz, 1H), 7.56 (d, </w:t>
      </w:r>
      <w:r w:rsidRPr="0083377B">
        <w:rPr>
          <w:rFonts w:ascii="Times New Roman" w:hAnsi="Times New Roman"/>
          <w:i/>
          <w:iCs/>
          <w:sz w:val="24"/>
          <w:szCs w:val="24"/>
        </w:rPr>
        <w:t>J</w:t>
      </w:r>
      <w:r w:rsidRPr="0083377B">
        <w:rPr>
          <w:rFonts w:ascii="Times New Roman" w:hAnsi="Times New Roman"/>
          <w:sz w:val="24"/>
          <w:szCs w:val="24"/>
        </w:rPr>
        <w:t xml:space="preserve"> = 7.7 Hz, 1H), 7.38 (dd, </w:t>
      </w:r>
      <w:r w:rsidRPr="0083377B">
        <w:rPr>
          <w:rFonts w:ascii="Times New Roman" w:hAnsi="Times New Roman"/>
          <w:i/>
          <w:iCs/>
          <w:sz w:val="24"/>
          <w:szCs w:val="24"/>
        </w:rPr>
        <w:t>J</w:t>
      </w:r>
      <w:r w:rsidRPr="0083377B">
        <w:rPr>
          <w:rFonts w:ascii="Times New Roman" w:hAnsi="Times New Roman"/>
          <w:sz w:val="24"/>
          <w:szCs w:val="24"/>
        </w:rPr>
        <w:t xml:space="preserve"> = 15.1, 7.1 Hz, 2H), 7.20 (t, </w:t>
      </w:r>
      <w:r w:rsidRPr="0083377B">
        <w:rPr>
          <w:rFonts w:ascii="Times New Roman" w:hAnsi="Times New Roman"/>
          <w:i/>
          <w:iCs/>
          <w:sz w:val="24"/>
          <w:szCs w:val="24"/>
        </w:rPr>
        <w:t>J</w:t>
      </w:r>
      <w:r w:rsidRPr="0083377B">
        <w:rPr>
          <w:rFonts w:ascii="Times New Roman" w:hAnsi="Times New Roman"/>
          <w:sz w:val="24"/>
          <w:szCs w:val="24"/>
        </w:rPr>
        <w:t xml:space="preserve"> = 7.5 Hz, 1H), 6.40 (d, </w:t>
      </w:r>
      <w:r w:rsidRPr="0083377B">
        <w:rPr>
          <w:rFonts w:ascii="Times New Roman" w:hAnsi="Times New Roman"/>
          <w:i/>
          <w:iCs/>
          <w:sz w:val="24"/>
          <w:szCs w:val="24"/>
        </w:rPr>
        <w:t>J</w:t>
      </w:r>
      <w:r w:rsidRPr="0083377B">
        <w:rPr>
          <w:rFonts w:ascii="Times New Roman" w:hAnsi="Times New Roman"/>
          <w:sz w:val="24"/>
          <w:szCs w:val="24"/>
        </w:rPr>
        <w:t xml:space="preserve"> = 15.8 Hz, 1H), 4.19 (t, </w:t>
      </w:r>
      <w:r w:rsidRPr="0083377B">
        <w:rPr>
          <w:rFonts w:ascii="Times New Roman" w:hAnsi="Times New Roman"/>
          <w:i/>
          <w:iCs/>
          <w:sz w:val="24"/>
          <w:szCs w:val="24"/>
        </w:rPr>
        <w:t>J</w:t>
      </w:r>
      <w:r w:rsidRPr="0083377B">
        <w:rPr>
          <w:rFonts w:ascii="Times New Roman" w:hAnsi="Times New Roman"/>
          <w:sz w:val="24"/>
          <w:szCs w:val="24"/>
        </w:rPr>
        <w:t xml:space="preserve"> = 6.8 Hz, 2H), 2.24 (s, 3H), 1.72 – 1.66 (m, 2H), 1.27 (d, </w:t>
      </w:r>
      <w:r w:rsidRPr="0083377B">
        <w:rPr>
          <w:rFonts w:ascii="Times New Roman" w:hAnsi="Times New Roman"/>
          <w:i/>
          <w:iCs/>
          <w:sz w:val="24"/>
          <w:szCs w:val="24"/>
        </w:rPr>
        <w:t>J</w:t>
      </w:r>
      <w:r w:rsidRPr="0083377B">
        <w:rPr>
          <w:rFonts w:ascii="Times New Roman" w:hAnsi="Times New Roman"/>
          <w:sz w:val="24"/>
          <w:szCs w:val="24"/>
        </w:rPr>
        <w:t xml:space="preserve"> = 17.7 Hz, 17H), </w:t>
      </w:r>
      <w:r w:rsidRPr="0083377B">
        <w:rPr>
          <w:rFonts w:ascii="Times New Roman" w:hAnsi="Times New Roman"/>
          <w:sz w:val="24"/>
          <w:szCs w:val="24"/>
        </w:rPr>
        <w:lastRenderedPageBreak/>
        <w:t xml:space="preserve">0.87 (t, </w:t>
      </w:r>
      <w:r w:rsidRPr="0083377B">
        <w:rPr>
          <w:rFonts w:ascii="Times New Roman" w:hAnsi="Times New Roman"/>
          <w:i/>
          <w:iCs/>
          <w:sz w:val="24"/>
          <w:szCs w:val="24"/>
        </w:rPr>
        <w:t>J</w:t>
      </w:r>
      <w:r w:rsidRPr="0083377B">
        <w:rPr>
          <w:rFonts w:ascii="Times New Roman" w:hAnsi="Times New Roman"/>
          <w:sz w:val="24"/>
          <w:szCs w:val="24"/>
        </w:rPr>
        <w:t xml:space="preserve"> = 6.9 Hz, 3H).</w:t>
      </w:r>
      <w:r>
        <w:rPr>
          <w:rFonts w:ascii="Times New Roman" w:hAnsi="Times New Roman"/>
          <w:sz w:val="24"/>
          <w:szCs w:val="24"/>
        </w:rPr>
        <w:t xml:space="preserve"> </w:t>
      </w:r>
      <w:r w:rsidRPr="006152FF">
        <w:rPr>
          <w:rFonts w:ascii="Times New Roman" w:hAnsi="Times New Roman"/>
          <w:b/>
          <w:sz w:val="24"/>
          <w:szCs w:val="24"/>
          <w:vertAlign w:val="superscript"/>
        </w:rPr>
        <w:t>13</w:t>
      </w:r>
      <w:r w:rsidRPr="006152FF">
        <w:rPr>
          <w:rFonts w:ascii="Times New Roman" w:hAnsi="Times New Roman"/>
          <w:b/>
          <w:sz w:val="24"/>
          <w:szCs w:val="24"/>
        </w:rPr>
        <w:t>C NMR (126 MHz, CDCl</w:t>
      </w:r>
      <w:r w:rsidRPr="006152FF">
        <w:rPr>
          <w:rFonts w:ascii="Times New Roman" w:hAnsi="Times New Roman"/>
          <w:b/>
          <w:sz w:val="24"/>
          <w:szCs w:val="24"/>
          <w:vertAlign w:val="subscript"/>
        </w:rPr>
        <w:t>3</w:t>
      </w:r>
      <w:r w:rsidRPr="006152FF">
        <w:rPr>
          <w:rFonts w:ascii="Times New Roman" w:hAnsi="Times New Roman"/>
          <w:b/>
          <w:sz w:val="24"/>
          <w:szCs w:val="24"/>
        </w:rPr>
        <w:t>)</w:t>
      </w:r>
      <w:r w:rsidRPr="006152FF">
        <w:rPr>
          <w:rFonts w:ascii="Times New Roman" w:hAnsi="Times New Roman"/>
          <w:sz w:val="24"/>
          <w:szCs w:val="24"/>
        </w:rPr>
        <w:t xml:space="preserve"> δ </w:t>
      </w:r>
      <w:r w:rsidRPr="0083377B">
        <w:rPr>
          <w:rFonts w:ascii="Times New Roman" w:hAnsi="Times New Roman"/>
          <w:sz w:val="24"/>
          <w:szCs w:val="24"/>
        </w:rPr>
        <w:t>169.03, 167.15, 139.39, 136.02, 131.02, 127.67, 127.32, 126.06, 125.33, 120.96, 65.21, 32.12, 29.86, 29.84, 29.</w:t>
      </w:r>
      <w:r>
        <w:rPr>
          <w:rFonts w:ascii="Times New Roman" w:hAnsi="Times New Roman"/>
          <w:sz w:val="24"/>
          <w:szCs w:val="24"/>
        </w:rPr>
        <w:t>79</w:t>
      </w:r>
      <w:r w:rsidRPr="0083377B">
        <w:rPr>
          <w:rFonts w:ascii="Times New Roman" w:hAnsi="Times New Roman"/>
          <w:sz w:val="24"/>
          <w:szCs w:val="24"/>
        </w:rPr>
        <w:t>, 29.75, 29.56, 29.49, 28.88, 26.17, 24.45, 22.89, 14.33.</w:t>
      </w:r>
      <w:r w:rsidR="00A2324A">
        <w:rPr>
          <w:rFonts w:ascii="Times New Roman" w:hAnsi="Times New Roman"/>
          <w:sz w:val="24"/>
          <w:szCs w:val="24"/>
        </w:rPr>
        <w:t xml:space="preserve"> </w:t>
      </w:r>
      <w:r w:rsidR="00A2324A" w:rsidRPr="00A91D0C">
        <w:rPr>
          <w:rFonts w:ascii="Times New Roman" w:eastAsia="Times New Roman" w:hAnsi="Times New Roman" w:cs="Times New Roman"/>
          <w:b/>
          <w:sz w:val="24"/>
          <w:szCs w:val="24"/>
          <w:lang w:bidi="en-US"/>
        </w:rPr>
        <w:t>HRMS (ESI)</w:t>
      </w:r>
      <w:r w:rsidR="00A2324A" w:rsidRPr="00A91D0C">
        <w:rPr>
          <w:rFonts w:ascii="Times New Roman" w:eastAsia="Times New Roman" w:hAnsi="Times New Roman" w:cs="Times New Roman"/>
          <w:bCs/>
          <w:sz w:val="24"/>
          <w:szCs w:val="24"/>
          <w:lang w:bidi="en-US"/>
        </w:rPr>
        <w:t xml:space="preserve">: Calculated mass for </w:t>
      </w:r>
      <w:r w:rsidR="002B68A3" w:rsidRPr="00015399">
        <w:rPr>
          <w:rFonts w:ascii="Times New Roman" w:eastAsia="Times New Roman" w:hAnsi="Times New Roman" w:cs="Times New Roman"/>
          <w:bCs/>
          <w:sz w:val="24"/>
          <w:szCs w:val="24"/>
          <w:lang w:bidi="en-US"/>
        </w:rPr>
        <w:t>C</w:t>
      </w:r>
      <w:r w:rsidR="002B68A3">
        <w:rPr>
          <w:rFonts w:ascii="Times New Roman" w:eastAsia="Times New Roman" w:hAnsi="Times New Roman" w:cs="Times New Roman"/>
          <w:bCs/>
          <w:sz w:val="24"/>
          <w:szCs w:val="24"/>
          <w:vertAlign w:val="subscript"/>
          <w:lang w:bidi="en-US"/>
        </w:rPr>
        <w:t>22</w:t>
      </w:r>
      <w:r w:rsidR="002B68A3" w:rsidRPr="00015399">
        <w:rPr>
          <w:rFonts w:ascii="Times New Roman" w:eastAsia="Times New Roman" w:hAnsi="Times New Roman" w:cs="Times New Roman"/>
          <w:bCs/>
          <w:sz w:val="24"/>
          <w:szCs w:val="24"/>
          <w:lang w:bidi="en-US"/>
        </w:rPr>
        <w:t>H</w:t>
      </w:r>
      <w:r w:rsidR="002B68A3">
        <w:rPr>
          <w:rFonts w:ascii="Times New Roman" w:eastAsia="Times New Roman" w:hAnsi="Times New Roman" w:cs="Times New Roman"/>
          <w:bCs/>
          <w:sz w:val="24"/>
          <w:szCs w:val="24"/>
          <w:vertAlign w:val="subscript"/>
          <w:lang w:bidi="en-US"/>
        </w:rPr>
        <w:t>34</w:t>
      </w:r>
      <w:r w:rsidR="002B68A3">
        <w:rPr>
          <w:rFonts w:ascii="Times New Roman" w:eastAsia="Times New Roman" w:hAnsi="Times New Roman" w:cs="Times New Roman"/>
          <w:bCs/>
          <w:sz w:val="24"/>
          <w:szCs w:val="24"/>
          <w:lang w:bidi="en-US"/>
        </w:rPr>
        <w:t>N</w:t>
      </w:r>
      <w:r w:rsidR="002B68A3" w:rsidRPr="00015399">
        <w:rPr>
          <w:rFonts w:ascii="Times New Roman" w:eastAsia="Times New Roman" w:hAnsi="Times New Roman" w:cs="Times New Roman"/>
          <w:bCs/>
          <w:sz w:val="24"/>
          <w:szCs w:val="24"/>
          <w:lang w:bidi="en-US"/>
        </w:rPr>
        <w:t>O</w:t>
      </w:r>
      <w:r w:rsidR="002B68A3">
        <w:rPr>
          <w:rFonts w:ascii="Times New Roman" w:eastAsia="Times New Roman" w:hAnsi="Times New Roman" w:cs="Times New Roman"/>
          <w:bCs/>
          <w:sz w:val="24"/>
          <w:szCs w:val="24"/>
          <w:vertAlign w:val="subscript"/>
          <w:lang w:bidi="en-US"/>
        </w:rPr>
        <w:t>3</w:t>
      </w:r>
      <w:r w:rsidR="002B68A3" w:rsidRPr="00A91D0C">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[M+</w:t>
      </w:r>
      <w:proofErr w:type="gramStart"/>
      <w:r w:rsidR="00163B7C">
        <w:rPr>
          <w:rFonts w:ascii="Times New Roman" w:eastAsia="Times New Roman" w:hAnsi="Times New Roman" w:cs="Times New Roman"/>
          <w:bCs/>
          <w:sz w:val="24"/>
          <w:szCs w:val="24"/>
          <w:lang w:bidi="en-US"/>
        </w:rPr>
        <w:t>H</w:t>
      </w:r>
      <w:r w:rsidR="00A2324A" w:rsidRPr="00A91D0C">
        <w:rPr>
          <w:rFonts w:ascii="Times New Roman" w:eastAsia="Times New Roman" w:hAnsi="Times New Roman" w:cs="Times New Roman"/>
          <w:bCs/>
          <w:sz w:val="24"/>
          <w:szCs w:val="24"/>
          <w:lang w:bidi="en-US"/>
        </w:rPr>
        <w:t>]</w:t>
      </w:r>
      <w:r w:rsidR="00A2324A" w:rsidRPr="00054FA6">
        <w:rPr>
          <w:rFonts w:ascii="Times New Roman" w:eastAsia="Times New Roman" w:hAnsi="Times New Roman" w:cs="Times New Roman"/>
          <w:bCs/>
          <w:sz w:val="24"/>
          <w:szCs w:val="24"/>
          <w:vertAlign w:val="superscript"/>
          <w:lang w:bidi="en-US"/>
        </w:rPr>
        <w:t>+</w:t>
      </w:r>
      <w:proofErr w:type="gramEnd"/>
      <w:r w:rsidR="00A2324A" w:rsidRPr="00A91D0C">
        <w:rPr>
          <w:rFonts w:ascii="Times New Roman" w:eastAsia="Times New Roman" w:hAnsi="Times New Roman" w:cs="Times New Roman"/>
          <w:bCs/>
          <w:sz w:val="24"/>
          <w:szCs w:val="24"/>
          <w:lang w:bidi="en-US"/>
        </w:rPr>
        <w:t xml:space="preserve">: </w:t>
      </w:r>
      <w:r w:rsidR="00163B7C">
        <w:rPr>
          <w:rFonts w:ascii="Times New Roman" w:eastAsia="Times New Roman" w:hAnsi="Times New Roman" w:cs="Times New Roman"/>
          <w:bCs/>
          <w:sz w:val="24"/>
          <w:szCs w:val="24"/>
          <w:lang w:bidi="en-US"/>
        </w:rPr>
        <w:t>374</w:t>
      </w:r>
      <w:r w:rsidR="00A2324A">
        <w:rPr>
          <w:rFonts w:ascii="Times New Roman" w:eastAsia="Times New Roman" w:hAnsi="Times New Roman" w:cs="Times New Roman"/>
          <w:bCs/>
          <w:sz w:val="24"/>
          <w:szCs w:val="24"/>
          <w:lang w:bidi="en-US"/>
        </w:rPr>
        <w:t>.</w:t>
      </w:r>
      <w:r w:rsidR="00163B7C">
        <w:rPr>
          <w:rFonts w:ascii="Times New Roman" w:eastAsia="Times New Roman" w:hAnsi="Times New Roman" w:cs="Times New Roman"/>
          <w:bCs/>
          <w:sz w:val="24"/>
          <w:szCs w:val="24"/>
          <w:lang w:bidi="en-US"/>
        </w:rPr>
        <w:t>2695</w:t>
      </w:r>
      <w:r w:rsidR="00A2324A">
        <w:rPr>
          <w:rFonts w:ascii="Times New Roman" w:eastAsia="Times New Roman" w:hAnsi="Times New Roman" w:cs="Times New Roman"/>
          <w:bCs/>
          <w:sz w:val="24"/>
          <w:szCs w:val="24"/>
          <w:lang w:bidi="en-US"/>
        </w:rPr>
        <w:t>.</w:t>
      </w:r>
      <w:r w:rsidR="00A2324A" w:rsidRPr="00A91D0C">
        <w:rPr>
          <w:rFonts w:ascii="Times New Roman" w:eastAsia="Times New Roman" w:hAnsi="Times New Roman" w:cs="Times New Roman"/>
          <w:bCs/>
          <w:sz w:val="24"/>
          <w:szCs w:val="24"/>
          <w:lang w:bidi="en-US"/>
        </w:rPr>
        <w:t xml:space="preserve">; observed mass: </w:t>
      </w:r>
      <w:r w:rsidR="00163B7C">
        <w:rPr>
          <w:rFonts w:ascii="Times New Roman" w:eastAsia="Times New Roman" w:hAnsi="Times New Roman" w:cs="Times New Roman"/>
          <w:bCs/>
          <w:sz w:val="24"/>
          <w:szCs w:val="24"/>
          <w:lang w:bidi="en-US"/>
        </w:rPr>
        <w:t>374.2693</w:t>
      </w:r>
      <w:r w:rsidR="00A2324A" w:rsidRPr="00A91D0C">
        <w:rPr>
          <w:rFonts w:ascii="Times New Roman" w:eastAsia="Times New Roman" w:hAnsi="Times New Roman" w:cs="Times New Roman"/>
          <w:bCs/>
          <w:sz w:val="24"/>
          <w:szCs w:val="24"/>
          <w:lang w:bidi="en-US"/>
        </w:rPr>
        <w:t xml:space="preserve">. </w:t>
      </w:r>
    </w:p>
    <w:p w14:paraId="30268BE4" w14:textId="4627084E" w:rsidR="003A6965" w:rsidRDefault="00580C8F" w:rsidP="006838A8">
      <w:pPr>
        <w:autoSpaceDE w:val="0"/>
        <w:autoSpaceDN w:val="0"/>
        <w:adjustRightInd w:val="0"/>
        <w:spacing w:before="60" w:after="0" w:line="360" w:lineRule="auto"/>
        <w:jc w:val="both"/>
        <w:rPr>
          <w:rFonts w:ascii="Times New Roman" w:hAnsi="Times New Roman"/>
          <w:sz w:val="24"/>
          <w:szCs w:val="24"/>
        </w:rPr>
      </w:pPr>
      <w:r>
        <w:object w:dxaOrig="2784" w:dyaOrig="1510" w14:anchorId="789952A5">
          <v:shape id="_x0000_i1138" type="#_x0000_t75" style="width:139.6pt;height:76pt" o:ole="">
            <v:imagedata r:id="rId256" o:title=""/>
          </v:shape>
          <o:OLEObject Type="Embed" ProgID="ChemDraw.Document.6.0" ShapeID="_x0000_i1138" DrawAspect="Content" ObjectID="_1668159701" r:id="rId257"/>
        </w:object>
      </w:r>
    </w:p>
    <w:p w14:paraId="51D16D7D" w14:textId="211DE77E" w:rsidR="003A6965" w:rsidRDefault="003A6965" w:rsidP="006838A8">
      <w:pPr>
        <w:spacing w:after="0" w:line="360" w:lineRule="auto"/>
        <w:jc w:val="both"/>
        <w:rPr>
          <w:rFonts w:ascii="Times New Roman" w:eastAsia="Times New Roman" w:hAnsi="Times New Roman"/>
          <w:sz w:val="24"/>
          <w:szCs w:val="24"/>
          <w:lang w:bidi="en-US"/>
        </w:rPr>
      </w:pPr>
      <w:r w:rsidRPr="008B1D07">
        <w:rPr>
          <w:rFonts w:ascii="Times New Roman" w:eastAsia="Times New Roman" w:hAnsi="Times New Roman"/>
          <w:b/>
          <w:bCs/>
          <w:sz w:val="24"/>
          <w:szCs w:val="24"/>
          <w:lang w:bidi="en-US"/>
        </w:rPr>
        <w:t>(4</w:t>
      </w:r>
      <w:r w:rsidRPr="004914F2">
        <w:rPr>
          <w:rFonts w:ascii="Times New Roman" w:eastAsia="Times New Roman" w:hAnsi="Times New Roman"/>
          <w:b/>
          <w:bCs/>
          <w:i/>
          <w:iCs/>
          <w:sz w:val="24"/>
          <w:szCs w:val="24"/>
          <w:lang w:bidi="en-US"/>
        </w:rPr>
        <w:t>S</w:t>
      </w:r>
      <w:r w:rsidRPr="008B1D07">
        <w:rPr>
          <w:rFonts w:ascii="Times New Roman" w:eastAsia="Times New Roman" w:hAnsi="Times New Roman"/>
          <w:b/>
          <w:bCs/>
          <w:sz w:val="24"/>
          <w:szCs w:val="24"/>
          <w:lang w:bidi="en-US"/>
        </w:rPr>
        <w:t>,7</w:t>
      </w:r>
      <w:r w:rsidRPr="004914F2">
        <w:rPr>
          <w:rFonts w:ascii="Times New Roman" w:eastAsia="Times New Roman" w:hAnsi="Times New Roman"/>
          <w:b/>
          <w:bCs/>
          <w:i/>
          <w:iCs/>
          <w:sz w:val="24"/>
          <w:szCs w:val="24"/>
          <w:lang w:bidi="en-US"/>
        </w:rPr>
        <w:t>S</w:t>
      </w:r>
      <w:r w:rsidRPr="008B1D07">
        <w:rPr>
          <w:rFonts w:ascii="Times New Roman" w:eastAsia="Times New Roman" w:hAnsi="Times New Roman"/>
          <w:b/>
          <w:bCs/>
          <w:sz w:val="24"/>
          <w:szCs w:val="24"/>
          <w:lang w:bidi="en-US"/>
        </w:rPr>
        <w:t>)-</w:t>
      </w:r>
      <w:r w:rsidR="00936D89">
        <w:rPr>
          <w:rFonts w:ascii="Times New Roman" w:eastAsia="Times New Roman" w:hAnsi="Times New Roman"/>
          <w:b/>
          <w:bCs/>
          <w:sz w:val="24"/>
          <w:szCs w:val="24"/>
          <w:lang w:bidi="en-US"/>
        </w:rPr>
        <w:t>O</w:t>
      </w:r>
      <w:r w:rsidRPr="008B1D07">
        <w:rPr>
          <w:rFonts w:ascii="Times New Roman" w:eastAsia="Times New Roman" w:hAnsi="Times New Roman"/>
          <w:b/>
          <w:bCs/>
          <w:sz w:val="24"/>
          <w:szCs w:val="24"/>
          <w:lang w:bidi="en-US"/>
        </w:rPr>
        <w:t>ctahydro-1</w:t>
      </w:r>
      <w:r w:rsidRPr="008B1D07">
        <w:rPr>
          <w:rFonts w:ascii="Times New Roman" w:eastAsia="Times New Roman" w:hAnsi="Times New Roman"/>
          <w:b/>
          <w:bCs/>
          <w:i/>
          <w:sz w:val="24"/>
          <w:szCs w:val="24"/>
          <w:lang w:bidi="en-US"/>
        </w:rPr>
        <w:t>H</w:t>
      </w:r>
      <w:r w:rsidRPr="008B1D07">
        <w:rPr>
          <w:rFonts w:ascii="Times New Roman" w:eastAsia="Times New Roman" w:hAnsi="Times New Roman"/>
          <w:b/>
          <w:bCs/>
          <w:sz w:val="24"/>
          <w:szCs w:val="24"/>
          <w:lang w:bidi="en-US"/>
        </w:rPr>
        <w:t>-4,7-methanoinden-5-yl (</w:t>
      </w:r>
      <w:r w:rsidRPr="008B1D07">
        <w:rPr>
          <w:rFonts w:ascii="Times New Roman" w:eastAsia="Times New Roman" w:hAnsi="Times New Roman"/>
          <w:b/>
          <w:bCs/>
          <w:i/>
          <w:sz w:val="24"/>
          <w:szCs w:val="24"/>
          <w:lang w:bidi="en-US"/>
        </w:rPr>
        <w:t>E</w:t>
      </w:r>
      <w:r w:rsidRPr="008B1D07">
        <w:rPr>
          <w:rFonts w:ascii="Times New Roman" w:eastAsia="Times New Roman" w:hAnsi="Times New Roman"/>
          <w:b/>
          <w:bCs/>
          <w:sz w:val="24"/>
          <w:szCs w:val="24"/>
          <w:lang w:bidi="en-US"/>
        </w:rPr>
        <w:t>)-3-(2-</w:t>
      </w:r>
      <w:proofErr w:type="gramStart"/>
      <w:r w:rsidRPr="008B1D07">
        <w:rPr>
          <w:rFonts w:ascii="Times New Roman" w:eastAsia="Times New Roman" w:hAnsi="Times New Roman"/>
          <w:b/>
          <w:bCs/>
          <w:sz w:val="24"/>
          <w:szCs w:val="24"/>
          <w:lang w:bidi="en-US"/>
        </w:rPr>
        <w:t>acetamidophenyl)acrylate</w:t>
      </w:r>
      <w:proofErr w:type="gramEnd"/>
      <w:r w:rsidR="007301E3">
        <w:rPr>
          <w:rFonts w:ascii="Times New Roman" w:eastAsia="Times New Roman" w:hAnsi="Times New Roman"/>
          <w:b/>
          <w:bCs/>
          <w:sz w:val="24"/>
          <w:szCs w:val="24"/>
          <w:lang w:bidi="en-US"/>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55</w:t>
      </w:r>
      <w:r w:rsidR="007301E3" w:rsidRPr="005D1712">
        <w:rPr>
          <w:rFonts w:ascii="Times New Roman" w:eastAsia="Times New Roman" w:hAnsi="Times New Roman" w:cs="Times New Roman"/>
          <w:b/>
          <w:bCs/>
          <w:sz w:val="24"/>
          <w:szCs w:val="24"/>
          <w:lang w:bidi="en-US"/>
        </w:rPr>
        <w:t>)</w:t>
      </w:r>
      <w:r w:rsidRPr="008B1D07">
        <w:rPr>
          <w:rFonts w:ascii="Times New Roman" w:eastAsia="Times New Roman" w:hAnsi="Times New Roman"/>
          <w:b/>
          <w:bCs/>
          <w:sz w:val="24"/>
          <w:szCs w:val="24"/>
          <w:lang w:bidi="en-US"/>
        </w:rPr>
        <w:t>:</w:t>
      </w:r>
    </w:p>
    <w:p w14:paraId="6A622F12"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Yellowish viscous liquid</w:t>
      </w:r>
    </w:p>
    <w:p w14:paraId="53B4BD80"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57D6A9EC" w14:textId="2D74C39F" w:rsidR="003A6965" w:rsidRDefault="003A6965" w:rsidP="006838A8">
      <w:pPr>
        <w:autoSpaceDE w:val="0"/>
        <w:autoSpaceDN w:val="0"/>
        <w:adjustRightInd w:val="0"/>
        <w:spacing w:before="60"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70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30</w:t>
      </w:r>
      <w:r w:rsidRPr="00A009E2">
        <w:rPr>
          <w:rFonts w:ascii="Times New Roman" w:eastAsia="Calibri" w:hAnsi="Times New Roman" w:cs="Times New Roman"/>
          <w:sz w:val="24"/>
          <w:szCs w:val="24"/>
        </w:rPr>
        <w:t>, v/v).</w:t>
      </w:r>
    </w:p>
    <w:p w14:paraId="61419514"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83%</w:t>
      </w:r>
      <w:r>
        <w:rPr>
          <w:rFonts w:ascii="Times New Roman" w:hAnsi="Times New Roman"/>
          <w:sz w:val="24"/>
          <w:szCs w:val="24"/>
        </w:rPr>
        <w:t xml:space="preserve"> </w:t>
      </w:r>
    </w:p>
    <w:p w14:paraId="1271A439" w14:textId="5A49ACC4" w:rsidR="00A2324A" w:rsidRDefault="003A6965" w:rsidP="00A2324A">
      <w:pPr>
        <w:spacing w:after="0" w:line="360" w:lineRule="auto"/>
        <w:jc w:val="both"/>
        <w:rPr>
          <w:rFonts w:ascii="Times New Roman" w:eastAsia="Times New Roman" w:hAnsi="Times New Roman" w:cs="Times New Roman"/>
          <w:bCs/>
          <w:sz w:val="24"/>
          <w:szCs w:val="24"/>
          <w:lang w:bidi="en-US"/>
        </w:rPr>
      </w:pPr>
      <w:r w:rsidRPr="00B15E4D">
        <w:rPr>
          <w:rFonts w:ascii="Times New Roman" w:eastAsia="Times New Roman" w:hAnsi="Times New Roman"/>
          <w:b/>
          <w:sz w:val="24"/>
          <w:szCs w:val="24"/>
          <w:vertAlign w:val="superscript"/>
          <w:lang w:bidi="en-US"/>
        </w:rPr>
        <w:t>1</w:t>
      </w:r>
      <w:r w:rsidRPr="00B15E4D">
        <w:rPr>
          <w:rFonts w:ascii="Times New Roman" w:eastAsia="Times New Roman" w:hAnsi="Times New Roman"/>
          <w:b/>
          <w:sz w:val="24"/>
          <w:szCs w:val="24"/>
          <w:lang w:bidi="en-US"/>
        </w:rPr>
        <w:t>H NMR (500 MHz, CDCl</w:t>
      </w:r>
      <w:r w:rsidRPr="00B15E4D">
        <w:rPr>
          <w:rFonts w:ascii="Times New Roman" w:eastAsia="Times New Roman" w:hAnsi="Times New Roman"/>
          <w:b/>
          <w:sz w:val="24"/>
          <w:szCs w:val="24"/>
          <w:vertAlign w:val="subscript"/>
          <w:lang w:bidi="en-US"/>
        </w:rPr>
        <w:t>3</w:t>
      </w:r>
      <w:r w:rsidRPr="00B15E4D">
        <w:rPr>
          <w:rFonts w:ascii="Times New Roman" w:eastAsia="Times New Roman" w:hAnsi="Times New Roman"/>
          <w:b/>
          <w:sz w:val="24"/>
          <w:szCs w:val="24"/>
          <w:lang w:bidi="en-US"/>
        </w:rPr>
        <w:t>)</w:t>
      </w:r>
      <w:r w:rsidRPr="00B15E4D">
        <w:rPr>
          <w:rFonts w:ascii="Times New Roman" w:eastAsia="Times New Roman" w:hAnsi="Times New Roman"/>
          <w:sz w:val="24"/>
          <w:szCs w:val="24"/>
          <w:lang w:bidi="en-US"/>
        </w:rPr>
        <w:t xml:space="preserve"> δ </w:t>
      </w:r>
      <w:r w:rsidRPr="00E13F76">
        <w:rPr>
          <w:rFonts w:ascii="Times New Roman" w:eastAsia="Times New Roman" w:hAnsi="Times New Roman"/>
          <w:sz w:val="24"/>
          <w:szCs w:val="24"/>
          <w:lang w:bidi="en-US"/>
        </w:rPr>
        <w:t xml:space="preserve">7.78 (t,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12.2 Hz, </w:t>
      </w:r>
      <w:r>
        <w:rPr>
          <w:rFonts w:ascii="Times New Roman" w:eastAsia="Times New Roman" w:hAnsi="Times New Roman"/>
          <w:sz w:val="24"/>
          <w:szCs w:val="24"/>
          <w:lang w:bidi="en-US"/>
        </w:rPr>
        <w:t>2</w:t>
      </w:r>
      <w:r w:rsidRPr="00E13F76">
        <w:rPr>
          <w:rFonts w:ascii="Times New Roman" w:eastAsia="Times New Roman" w:hAnsi="Times New Roman"/>
          <w:sz w:val="24"/>
          <w:szCs w:val="24"/>
          <w:lang w:bidi="en-US"/>
        </w:rPr>
        <w:t xml:space="preserve">H), 7.55 (d,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7.6 Hz, 1H), 7.41 – 7.35 (m, 1H), 7.19 (t,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7.3 Hz, 1H), 6.37 (d,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15.7 Hz, 1H), 4.67 (d,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6.5 Hz, 1H), 2.23 (s, </w:t>
      </w:r>
      <w:r>
        <w:rPr>
          <w:rFonts w:ascii="Times New Roman" w:eastAsia="Times New Roman" w:hAnsi="Times New Roman"/>
          <w:sz w:val="24"/>
          <w:szCs w:val="24"/>
          <w:lang w:bidi="en-US"/>
        </w:rPr>
        <w:t>3</w:t>
      </w:r>
      <w:r w:rsidRPr="00E13F76">
        <w:rPr>
          <w:rFonts w:ascii="Times New Roman" w:eastAsia="Times New Roman" w:hAnsi="Times New Roman"/>
          <w:sz w:val="24"/>
          <w:szCs w:val="24"/>
          <w:lang w:bidi="en-US"/>
        </w:rPr>
        <w:t xml:space="preserve">H), 2.13 (s, 1H), 2.06 (d,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3.5 Hz, 1H), 1.88 – 1.81 (m, </w:t>
      </w:r>
      <w:r>
        <w:rPr>
          <w:rFonts w:ascii="Times New Roman" w:eastAsia="Times New Roman" w:hAnsi="Times New Roman"/>
          <w:sz w:val="24"/>
          <w:szCs w:val="24"/>
          <w:lang w:bidi="en-US"/>
        </w:rPr>
        <w:t>3</w:t>
      </w:r>
      <w:r w:rsidRPr="00E13F76">
        <w:rPr>
          <w:rFonts w:ascii="Times New Roman" w:eastAsia="Times New Roman" w:hAnsi="Times New Roman"/>
          <w:sz w:val="24"/>
          <w:szCs w:val="24"/>
          <w:lang w:bidi="en-US"/>
        </w:rPr>
        <w:t>H), 1.73 (</w:t>
      </w:r>
      <w:proofErr w:type="spellStart"/>
      <w:r w:rsidRPr="00E13F76">
        <w:rPr>
          <w:rFonts w:ascii="Times New Roman" w:eastAsia="Times New Roman" w:hAnsi="Times New Roman"/>
          <w:sz w:val="24"/>
          <w:szCs w:val="24"/>
          <w:lang w:bidi="en-US"/>
        </w:rPr>
        <w:t>ddd</w:t>
      </w:r>
      <w:proofErr w:type="spellEnd"/>
      <w:r w:rsidRPr="00E13F76">
        <w:rPr>
          <w:rFonts w:ascii="Times New Roman" w:eastAsia="Times New Roman" w:hAnsi="Times New Roman"/>
          <w:sz w:val="24"/>
          <w:szCs w:val="24"/>
          <w:lang w:bidi="en-US"/>
        </w:rPr>
        <w:t xml:space="preserve">,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18.8, 14.8, 7.2 Hz, </w:t>
      </w:r>
      <w:r>
        <w:rPr>
          <w:rFonts w:ascii="Times New Roman" w:eastAsia="Times New Roman" w:hAnsi="Times New Roman"/>
          <w:sz w:val="24"/>
          <w:szCs w:val="24"/>
          <w:lang w:bidi="en-US"/>
        </w:rPr>
        <w:t>4</w:t>
      </w:r>
      <w:r w:rsidRPr="00E13F76">
        <w:rPr>
          <w:rFonts w:ascii="Times New Roman" w:eastAsia="Times New Roman" w:hAnsi="Times New Roman"/>
          <w:sz w:val="24"/>
          <w:szCs w:val="24"/>
          <w:lang w:bidi="en-US"/>
        </w:rPr>
        <w:t xml:space="preserve">H), 1.48 (d,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13.2 Hz, 1H), 1.36 (dd,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22.6, 10.6 Hz, </w:t>
      </w:r>
      <w:r>
        <w:rPr>
          <w:rFonts w:ascii="Times New Roman" w:eastAsia="Times New Roman" w:hAnsi="Times New Roman"/>
          <w:sz w:val="24"/>
          <w:szCs w:val="24"/>
          <w:lang w:bidi="en-US"/>
        </w:rPr>
        <w:t>2</w:t>
      </w:r>
      <w:r w:rsidRPr="00E13F76">
        <w:rPr>
          <w:rFonts w:ascii="Times New Roman" w:eastAsia="Times New Roman" w:hAnsi="Times New Roman"/>
          <w:sz w:val="24"/>
          <w:szCs w:val="24"/>
          <w:lang w:bidi="en-US"/>
        </w:rPr>
        <w:t>H), 0.96 (</w:t>
      </w:r>
      <w:proofErr w:type="spellStart"/>
      <w:r w:rsidRPr="00E13F76">
        <w:rPr>
          <w:rFonts w:ascii="Times New Roman" w:eastAsia="Times New Roman" w:hAnsi="Times New Roman"/>
          <w:sz w:val="24"/>
          <w:szCs w:val="24"/>
          <w:lang w:bidi="en-US"/>
        </w:rPr>
        <w:t>ddd</w:t>
      </w:r>
      <w:proofErr w:type="spellEnd"/>
      <w:r w:rsidRPr="00E13F76">
        <w:rPr>
          <w:rFonts w:ascii="Times New Roman" w:eastAsia="Times New Roman" w:hAnsi="Times New Roman"/>
          <w:sz w:val="24"/>
          <w:szCs w:val="24"/>
          <w:lang w:bidi="en-US"/>
        </w:rPr>
        <w:t xml:space="preserve">, </w:t>
      </w:r>
      <w:r w:rsidRPr="00E13F76">
        <w:rPr>
          <w:rFonts w:ascii="Times New Roman" w:eastAsia="Times New Roman" w:hAnsi="Times New Roman"/>
          <w:i/>
          <w:iCs/>
          <w:sz w:val="24"/>
          <w:szCs w:val="24"/>
          <w:lang w:bidi="en-US"/>
        </w:rPr>
        <w:t>J</w:t>
      </w:r>
      <w:r w:rsidRPr="00E13F76">
        <w:rPr>
          <w:rFonts w:ascii="Times New Roman" w:eastAsia="Times New Roman" w:hAnsi="Times New Roman"/>
          <w:sz w:val="24"/>
          <w:szCs w:val="24"/>
          <w:lang w:bidi="en-US"/>
        </w:rPr>
        <w:t xml:space="preserve"> = 19.4, 12.6, 5.5 Hz, </w:t>
      </w:r>
      <w:r>
        <w:rPr>
          <w:rFonts w:ascii="Times New Roman" w:eastAsia="Times New Roman" w:hAnsi="Times New Roman"/>
          <w:sz w:val="24"/>
          <w:szCs w:val="24"/>
          <w:lang w:bidi="en-US"/>
        </w:rPr>
        <w:t>2</w:t>
      </w:r>
      <w:r w:rsidRPr="00E13F76">
        <w:rPr>
          <w:rFonts w:ascii="Times New Roman" w:eastAsia="Times New Roman" w:hAnsi="Times New Roman"/>
          <w:sz w:val="24"/>
          <w:szCs w:val="24"/>
          <w:lang w:bidi="en-US"/>
        </w:rPr>
        <w:t>H).</w:t>
      </w:r>
      <w:r>
        <w:rPr>
          <w:rFonts w:ascii="Times New Roman" w:eastAsia="Times New Roman" w:hAnsi="Times New Roman"/>
          <w:sz w:val="24"/>
          <w:szCs w:val="24"/>
          <w:lang w:bidi="en-US"/>
        </w:rPr>
        <w:t xml:space="preserve"> </w:t>
      </w:r>
      <w:r w:rsidRPr="00B15E4D">
        <w:rPr>
          <w:rFonts w:ascii="Times New Roman" w:hAnsi="Times New Roman" w:cs="Times New Roman"/>
          <w:b/>
          <w:bCs/>
          <w:sz w:val="24"/>
          <w:szCs w:val="24"/>
          <w:vertAlign w:val="superscript"/>
        </w:rPr>
        <w:t>13</w:t>
      </w:r>
      <w:r w:rsidRPr="00B15E4D">
        <w:rPr>
          <w:rFonts w:ascii="Times New Roman" w:hAnsi="Times New Roman" w:cs="Times New Roman"/>
          <w:b/>
          <w:bCs/>
          <w:sz w:val="24"/>
          <w:szCs w:val="24"/>
        </w:rPr>
        <w:t>C NMR (126 MHz, CDCl</w:t>
      </w:r>
      <w:r w:rsidRPr="00B15E4D">
        <w:rPr>
          <w:rFonts w:ascii="Times New Roman" w:hAnsi="Times New Roman" w:cs="Times New Roman"/>
          <w:b/>
          <w:bCs/>
          <w:sz w:val="24"/>
          <w:szCs w:val="24"/>
          <w:vertAlign w:val="subscript"/>
        </w:rPr>
        <w:t>3</w:t>
      </w:r>
      <w:r w:rsidRPr="00B15E4D">
        <w:rPr>
          <w:rFonts w:ascii="Times New Roman" w:hAnsi="Times New Roman" w:cs="Times New Roman"/>
          <w:b/>
          <w:bCs/>
          <w:sz w:val="24"/>
          <w:szCs w:val="24"/>
        </w:rPr>
        <w:t>)</w:t>
      </w:r>
      <w:r w:rsidRPr="00B15E4D">
        <w:rPr>
          <w:rFonts w:ascii="Times New Roman" w:hAnsi="Times New Roman" w:cs="Times New Roman"/>
          <w:sz w:val="24"/>
          <w:szCs w:val="24"/>
        </w:rPr>
        <w:t xml:space="preserve"> δ </w:t>
      </w:r>
      <w:r w:rsidRPr="00E13F76">
        <w:rPr>
          <w:rFonts w:ascii="Times New Roman" w:hAnsi="Times New Roman" w:cs="Times New Roman"/>
          <w:sz w:val="24"/>
          <w:szCs w:val="24"/>
        </w:rPr>
        <w:t>169.15, 166.97, 139.23, 136.10, 130.92, 127.72, 127.23, 125.98, 125.3</w:t>
      </w:r>
      <w:r>
        <w:rPr>
          <w:rFonts w:ascii="Times New Roman" w:hAnsi="Times New Roman" w:cs="Times New Roman"/>
          <w:sz w:val="24"/>
          <w:szCs w:val="24"/>
        </w:rPr>
        <w:t>6</w:t>
      </w:r>
      <w:r w:rsidRPr="00E13F76">
        <w:rPr>
          <w:rFonts w:ascii="Times New Roman" w:hAnsi="Times New Roman" w:cs="Times New Roman"/>
          <w:sz w:val="24"/>
          <w:szCs w:val="24"/>
        </w:rPr>
        <w:t>, 121.22, 77.81, 47.46, 46.39, 43.18, 39.79, 39.30, 32.20, 31.85, 29.64, 27.91, 24.36.</w:t>
      </w:r>
      <w:r>
        <w:rPr>
          <w:rFonts w:ascii="Times New Roman" w:hAnsi="Times New Roman" w:cs="Times New Roman"/>
          <w:sz w:val="24"/>
          <w:szCs w:val="24"/>
        </w:rPr>
        <w:t xml:space="preserve"> </w:t>
      </w:r>
      <w:r w:rsidR="00A2324A" w:rsidRPr="00A91D0C">
        <w:rPr>
          <w:rFonts w:ascii="Times New Roman" w:eastAsia="Times New Roman" w:hAnsi="Times New Roman" w:cs="Times New Roman"/>
          <w:b/>
          <w:sz w:val="24"/>
          <w:szCs w:val="24"/>
          <w:lang w:bidi="en-US"/>
        </w:rPr>
        <w:t>HRMS (ESI)</w:t>
      </w:r>
      <w:r w:rsidR="00A2324A" w:rsidRPr="00A91D0C">
        <w:rPr>
          <w:rFonts w:ascii="Times New Roman" w:eastAsia="Times New Roman" w:hAnsi="Times New Roman" w:cs="Times New Roman"/>
          <w:bCs/>
          <w:sz w:val="24"/>
          <w:szCs w:val="24"/>
          <w:lang w:bidi="en-US"/>
        </w:rPr>
        <w:t xml:space="preserve">: Calculated mass for </w:t>
      </w:r>
      <w:r w:rsidR="00996EB6" w:rsidRPr="00996EB6">
        <w:rPr>
          <w:rFonts w:ascii="Times New Roman" w:eastAsia="Times New Roman" w:hAnsi="Times New Roman" w:cs="Times New Roman"/>
          <w:bCs/>
          <w:sz w:val="24"/>
          <w:szCs w:val="24"/>
          <w:lang w:bidi="en-US"/>
        </w:rPr>
        <w:t>C</w:t>
      </w:r>
      <w:r w:rsidR="00996EB6" w:rsidRPr="00996EB6">
        <w:rPr>
          <w:rFonts w:ascii="Times New Roman" w:eastAsia="Times New Roman" w:hAnsi="Times New Roman" w:cs="Times New Roman"/>
          <w:bCs/>
          <w:sz w:val="24"/>
          <w:szCs w:val="24"/>
          <w:vertAlign w:val="subscript"/>
          <w:lang w:bidi="en-US"/>
        </w:rPr>
        <w:t>21</w:t>
      </w:r>
      <w:r w:rsidR="00996EB6" w:rsidRPr="00996EB6">
        <w:rPr>
          <w:rFonts w:ascii="Times New Roman" w:eastAsia="Times New Roman" w:hAnsi="Times New Roman" w:cs="Times New Roman"/>
          <w:bCs/>
          <w:sz w:val="24"/>
          <w:szCs w:val="24"/>
          <w:lang w:bidi="en-US"/>
        </w:rPr>
        <w:t>H</w:t>
      </w:r>
      <w:r w:rsidR="00996EB6" w:rsidRPr="00996EB6">
        <w:rPr>
          <w:rFonts w:ascii="Times New Roman" w:eastAsia="Times New Roman" w:hAnsi="Times New Roman" w:cs="Times New Roman"/>
          <w:bCs/>
          <w:sz w:val="24"/>
          <w:szCs w:val="24"/>
          <w:vertAlign w:val="subscript"/>
          <w:lang w:bidi="en-US"/>
        </w:rPr>
        <w:t>24</w:t>
      </w:r>
      <w:r w:rsidR="00996EB6" w:rsidRPr="00996EB6">
        <w:rPr>
          <w:rFonts w:ascii="Times New Roman" w:eastAsia="Times New Roman" w:hAnsi="Times New Roman" w:cs="Times New Roman"/>
          <w:bCs/>
          <w:sz w:val="24"/>
          <w:szCs w:val="24"/>
          <w:lang w:bidi="en-US"/>
        </w:rPr>
        <w:t>NO</w:t>
      </w:r>
      <w:r w:rsidR="00996EB6" w:rsidRPr="00996EB6">
        <w:rPr>
          <w:rFonts w:ascii="Times New Roman" w:eastAsia="Times New Roman" w:hAnsi="Times New Roman" w:cs="Times New Roman"/>
          <w:bCs/>
          <w:sz w:val="24"/>
          <w:szCs w:val="24"/>
          <w:vertAlign w:val="subscript"/>
          <w:lang w:bidi="en-US"/>
        </w:rPr>
        <w:t>3</w:t>
      </w:r>
      <w:r w:rsidR="00996EB6">
        <w:rPr>
          <w:rFonts w:ascii="Times New Roman" w:eastAsia="Times New Roman" w:hAnsi="Times New Roman" w:cs="Times New Roman"/>
          <w:bCs/>
          <w:sz w:val="24"/>
          <w:szCs w:val="24"/>
          <w:lang w:bidi="en-US"/>
        </w:rPr>
        <w:t>Na</w:t>
      </w:r>
      <w:r w:rsidR="009E6200" w:rsidRPr="00A91D0C">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w:t>
      </w:r>
      <w:proofErr w:type="spellStart"/>
      <w:r w:rsidR="00A2324A" w:rsidRPr="00A91D0C">
        <w:rPr>
          <w:rFonts w:ascii="Times New Roman" w:eastAsia="Times New Roman" w:hAnsi="Times New Roman" w:cs="Times New Roman"/>
          <w:bCs/>
          <w:sz w:val="24"/>
          <w:szCs w:val="24"/>
          <w:lang w:bidi="en-US"/>
        </w:rPr>
        <w:t>M+</w:t>
      </w:r>
      <w:proofErr w:type="gramStart"/>
      <w:r w:rsidR="00A2324A">
        <w:rPr>
          <w:rFonts w:ascii="Times New Roman" w:eastAsia="Times New Roman" w:hAnsi="Times New Roman" w:cs="Times New Roman"/>
          <w:bCs/>
          <w:sz w:val="24"/>
          <w:szCs w:val="24"/>
          <w:lang w:bidi="en-US"/>
        </w:rPr>
        <w:t>Na</w:t>
      </w:r>
      <w:proofErr w:type="spellEnd"/>
      <w:r w:rsidR="00A2324A" w:rsidRPr="00A91D0C">
        <w:rPr>
          <w:rFonts w:ascii="Times New Roman" w:eastAsia="Times New Roman" w:hAnsi="Times New Roman" w:cs="Times New Roman"/>
          <w:bCs/>
          <w:sz w:val="24"/>
          <w:szCs w:val="24"/>
          <w:lang w:bidi="en-US"/>
        </w:rPr>
        <w:t>]</w:t>
      </w:r>
      <w:r w:rsidR="00A2324A" w:rsidRPr="00054FA6">
        <w:rPr>
          <w:rFonts w:ascii="Times New Roman" w:eastAsia="Times New Roman" w:hAnsi="Times New Roman" w:cs="Times New Roman"/>
          <w:bCs/>
          <w:sz w:val="24"/>
          <w:szCs w:val="24"/>
          <w:vertAlign w:val="superscript"/>
          <w:lang w:bidi="en-US"/>
        </w:rPr>
        <w:t>+</w:t>
      </w:r>
      <w:proofErr w:type="gramEnd"/>
      <w:r w:rsidR="00A2324A" w:rsidRPr="00A91D0C">
        <w:rPr>
          <w:rFonts w:ascii="Times New Roman" w:eastAsia="Times New Roman" w:hAnsi="Times New Roman" w:cs="Times New Roman"/>
          <w:bCs/>
          <w:sz w:val="24"/>
          <w:szCs w:val="24"/>
          <w:lang w:bidi="en-US"/>
        </w:rPr>
        <w:t xml:space="preserve">: </w:t>
      </w:r>
      <w:r w:rsidR="00163B7C">
        <w:rPr>
          <w:rFonts w:ascii="Times New Roman" w:eastAsia="Times New Roman" w:hAnsi="Times New Roman" w:cs="Times New Roman"/>
          <w:bCs/>
          <w:sz w:val="24"/>
          <w:szCs w:val="24"/>
          <w:lang w:bidi="en-US"/>
        </w:rPr>
        <w:t>340.1913</w:t>
      </w:r>
      <w:r w:rsidR="00A2324A">
        <w:rPr>
          <w:rFonts w:ascii="Times New Roman" w:eastAsia="Times New Roman" w:hAnsi="Times New Roman" w:cs="Times New Roman"/>
          <w:bCs/>
          <w:sz w:val="24"/>
          <w:szCs w:val="24"/>
          <w:lang w:bidi="en-US"/>
        </w:rPr>
        <w:t>.</w:t>
      </w:r>
      <w:r w:rsidR="00A2324A" w:rsidRPr="00A91D0C">
        <w:rPr>
          <w:rFonts w:ascii="Times New Roman" w:eastAsia="Times New Roman" w:hAnsi="Times New Roman" w:cs="Times New Roman"/>
          <w:bCs/>
          <w:sz w:val="24"/>
          <w:szCs w:val="24"/>
          <w:lang w:bidi="en-US"/>
        </w:rPr>
        <w:t xml:space="preserve">; observed mass: </w:t>
      </w:r>
      <w:r w:rsidR="00163B7C">
        <w:rPr>
          <w:rFonts w:ascii="Times New Roman" w:eastAsia="Times New Roman" w:hAnsi="Times New Roman" w:cs="Times New Roman"/>
          <w:bCs/>
          <w:sz w:val="24"/>
          <w:szCs w:val="24"/>
          <w:lang w:bidi="en-US"/>
        </w:rPr>
        <w:t>340.1910</w:t>
      </w:r>
      <w:r w:rsidR="00A2324A" w:rsidRPr="00A91D0C">
        <w:rPr>
          <w:rFonts w:ascii="Times New Roman" w:eastAsia="Times New Roman" w:hAnsi="Times New Roman" w:cs="Times New Roman"/>
          <w:bCs/>
          <w:sz w:val="24"/>
          <w:szCs w:val="24"/>
          <w:lang w:bidi="en-US"/>
        </w:rPr>
        <w:t xml:space="preserve">. </w:t>
      </w:r>
    </w:p>
    <w:p w14:paraId="401CA63A" w14:textId="2CB5E7EA" w:rsidR="003A6965" w:rsidRDefault="003A6965" w:rsidP="00A2324A">
      <w:pPr>
        <w:autoSpaceDE w:val="0"/>
        <w:autoSpaceDN w:val="0"/>
        <w:adjustRightInd w:val="0"/>
        <w:spacing w:before="60" w:after="0" w:line="360" w:lineRule="auto"/>
        <w:jc w:val="both"/>
      </w:pPr>
      <w:r w:rsidRPr="002D03F7">
        <w:rPr>
          <w:noProof/>
        </w:rPr>
        <w:drawing>
          <wp:inline distT="0" distB="0" distL="0" distR="0" wp14:anchorId="7B90F93F" wp14:editId="03B6F262">
            <wp:extent cx="1165860" cy="96012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165860" cy="960120"/>
                    </a:xfrm>
                    <a:prstGeom prst="rect">
                      <a:avLst/>
                    </a:prstGeom>
                    <a:noFill/>
                    <a:ln>
                      <a:noFill/>
                    </a:ln>
                  </pic:spPr>
                </pic:pic>
              </a:graphicData>
            </a:graphic>
          </wp:inline>
        </w:drawing>
      </w:r>
    </w:p>
    <w:p w14:paraId="2621CE32" w14:textId="16F457E9" w:rsidR="003A6965" w:rsidRPr="001A4250" w:rsidRDefault="003A6965" w:rsidP="006838A8">
      <w:pPr>
        <w:spacing w:after="0" w:line="360" w:lineRule="auto"/>
        <w:jc w:val="both"/>
        <w:rPr>
          <w:rFonts w:ascii="Times New Roman" w:eastAsia="Times New Roman" w:hAnsi="Times New Roman"/>
          <w:b/>
          <w:bCs/>
          <w:sz w:val="24"/>
          <w:szCs w:val="24"/>
          <w:lang w:bidi="en-US"/>
        </w:rPr>
      </w:pPr>
      <w:r w:rsidRPr="001A4250">
        <w:rPr>
          <w:rFonts w:ascii="Times New Roman" w:eastAsia="Times New Roman" w:hAnsi="Times New Roman"/>
          <w:b/>
          <w:bCs/>
          <w:sz w:val="24"/>
          <w:szCs w:val="24"/>
          <w:lang w:bidi="en-US"/>
        </w:rPr>
        <w:t>(</w:t>
      </w:r>
      <w:r w:rsidRPr="001A4250">
        <w:rPr>
          <w:rFonts w:ascii="Times New Roman" w:eastAsia="Times New Roman" w:hAnsi="Times New Roman"/>
          <w:b/>
          <w:bCs/>
          <w:i/>
          <w:sz w:val="24"/>
          <w:szCs w:val="24"/>
          <w:lang w:bidi="en-US"/>
        </w:rPr>
        <w:t>E</w:t>
      </w:r>
      <w:r w:rsidRPr="001A4250">
        <w:rPr>
          <w:rFonts w:ascii="Times New Roman" w:eastAsia="Times New Roman" w:hAnsi="Times New Roman"/>
          <w:b/>
          <w:bCs/>
          <w:sz w:val="24"/>
          <w:szCs w:val="24"/>
          <w:lang w:bidi="en-US"/>
        </w:rPr>
        <w:t>)-</w:t>
      </w:r>
      <w:r w:rsidRPr="001A4250">
        <w:rPr>
          <w:rFonts w:ascii="Times New Roman" w:eastAsia="Times New Roman" w:hAnsi="Times New Roman"/>
          <w:b/>
          <w:bCs/>
          <w:i/>
          <w:sz w:val="24"/>
          <w:szCs w:val="24"/>
          <w:lang w:bidi="en-US"/>
        </w:rPr>
        <w:t>N</w:t>
      </w:r>
      <w:r w:rsidRPr="001A4250">
        <w:rPr>
          <w:rFonts w:ascii="Times New Roman" w:eastAsia="Times New Roman" w:hAnsi="Times New Roman"/>
          <w:b/>
          <w:bCs/>
          <w:sz w:val="24"/>
          <w:szCs w:val="24"/>
          <w:lang w:bidi="en-US"/>
        </w:rPr>
        <w:t>-(2-(3-</w:t>
      </w:r>
      <w:r w:rsidR="00936D89">
        <w:rPr>
          <w:rFonts w:ascii="Times New Roman" w:eastAsia="Times New Roman" w:hAnsi="Times New Roman"/>
          <w:b/>
          <w:bCs/>
          <w:sz w:val="24"/>
          <w:szCs w:val="24"/>
          <w:lang w:bidi="en-US"/>
        </w:rPr>
        <w:t>O</w:t>
      </w:r>
      <w:r w:rsidRPr="001A4250">
        <w:rPr>
          <w:rFonts w:ascii="Times New Roman" w:eastAsia="Times New Roman" w:hAnsi="Times New Roman"/>
          <w:b/>
          <w:bCs/>
          <w:sz w:val="24"/>
          <w:szCs w:val="24"/>
          <w:lang w:bidi="en-US"/>
        </w:rPr>
        <w:t>xobut-1-en-1-</w:t>
      </w:r>
      <w:proofErr w:type="gramStart"/>
      <w:r w:rsidRPr="001A4250">
        <w:rPr>
          <w:rFonts w:ascii="Times New Roman" w:eastAsia="Times New Roman" w:hAnsi="Times New Roman"/>
          <w:b/>
          <w:bCs/>
          <w:sz w:val="24"/>
          <w:szCs w:val="24"/>
          <w:lang w:bidi="en-US"/>
        </w:rPr>
        <w:t>yl)phenyl</w:t>
      </w:r>
      <w:proofErr w:type="gramEnd"/>
      <w:r w:rsidRPr="001A4250">
        <w:rPr>
          <w:rFonts w:ascii="Times New Roman" w:eastAsia="Times New Roman" w:hAnsi="Times New Roman"/>
          <w:b/>
          <w:bCs/>
          <w:sz w:val="24"/>
          <w:szCs w:val="24"/>
          <w:lang w:bidi="en-US"/>
        </w:rPr>
        <w:t>)acetamide</w:t>
      </w:r>
      <w:r w:rsidR="007301E3">
        <w:rPr>
          <w:rFonts w:ascii="Times New Roman" w:eastAsia="Times New Roman" w:hAnsi="Times New Roman"/>
          <w:b/>
          <w:bCs/>
          <w:sz w:val="24"/>
          <w:szCs w:val="24"/>
          <w:lang w:bidi="en-US"/>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56</w:t>
      </w:r>
      <w:r w:rsidR="007301E3" w:rsidRPr="005D1712">
        <w:rPr>
          <w:rFonts w:ascii="Times New Roman" w:eastAsia="Times New Roman" w:hAnsi="Times New Roman" w:cs="Times New Roman"/>
          <w:b/>
          <w:bCs/>
          <w:sz w:val="24"/>
          <w:szCs w:val="24"/>
          <w:lang w:bidi="en-US"/>
        </w:rPr>
        <w:t>)</w:t>
      </w:r>
      <w:r w:rsidRPr="001A4250">
        <w:rPr>
          <w:rFonts w:ascii="Times New Roman" w:eastAsia="Times New Roman" w:hAnsi="Times New Roman"/>
          <w:b/>
          <w:bCs/>
          <w:sz w:val="24"/>
          <w:szCs w:val="24"/>
          <w:lang w:bidi="en-US"/>
        </w:rPr>
        <w:t>:</w:t>
      </w:r>
    </w:p>
    <w:p w14:paraId="79F026CF"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Yellow oily liquid</w:t>
      </w:r>
    </w:p>
    <w:p w14:paraId="0D0DBA74"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62B6B34E" w14:textId="5A466685" w:rsidR="003A6965" w:rsidRDefault="003A6965" w:rsidP="006838A8">
      <w:pPr>
        <w:autoSpaceDE w:val="0"/>
        <w:autoSpaceDN w:val="0"/>
        <w:adjustRightInd w:val="0"/>
        <w:spacing w:before="60"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160995E6"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90%</w:t>
      </w:r>
      <w:r>
        <w:rPr>
          <w:rFonts w:ascii="Times New Roman" w:hAnsi="Times New Roman"/>
          <w:sz w:val="24"/>
          <w:szCs w:val="24"/>
        </w:rPr>
        <w:t xml:space="preserve"> </w:t>
      </w:r>
    </w:p>
    <w:p w14:paraId="16D3D976" w14:textId="5F1A752D" w:rsidR="00A2324A" w:rsidRDefault="003A6965" w:rsidP="00A2324A">
      <w:pPr>
        <w:spacing w:after="0" w:line="360" w:lineRule="auto"/>
        <w:jc w:val="both"/>
        <w:rPr>
          <w:rFonts w:ascii="Times New Roman" w:eastAsia="Times New Roman" w:hAnsi="Times New Roman" w:cs="Times New Roman"/>
          <w:bCs/>
          <w:sz w:val="24"/>
          <w:szCs w:val="24"/>
          <w:lang w:bidi="en-US"/>
        </w:rPr>
      </w:pPr>
      <w:r w:rsidRPr="0016116C">
        <w:rPr>
          <w:rFonts w:ascii="Times New Roman" w:hAnsi="Times New Roman"/>
          <w:b/>
          <w:sz w:val="24"/>
          <w:szCs w:val="24"/>
          <w:vertAlign w:val="superscript"/>
        </w:rPr>
        <w:t>1</w:t>
      </w:r>
      <w:r w:rsidRPr="0016116C">
        <w:rPr>
          <w:rFonts w:ascii="Times New Roman" w:hAnsi="Times New Roman"/>
          <w:b/>
          <w:sz w:val="24"/>
          <w:szCs w:val="24"/>
        </w:rPr>
        <w:t>H NMR (400 MHz, CDCl</w:t>
      </w:r>
      <w:r w:rsidRPr="0016116C">
        <w:rPr>
          <w:rFonts w:ascii="Times New Roman" w:hAnsi="Times New Roman"/>
          <w:b/>
          <w:sz w:val="24"/>
          <w:szCs w:val="24"/>
          <w:vertAlign w:val="subscript"/>
        </w:rPr>
        <w:t>3</w:t>
      </w:r>
      <w:r w:rsidRPr="0016116C">
        <w:rPr>
          <w:rFonts w:ascii="Times New Roman" w:hAnsi="Times New Roman"/>
          <w:b/>
          <w:sz w:val="24"/>
          <w:szCs w:val="24"/>
        </w:rPr>
        <w:t>)</w:t>
      </w:r>
      <w:r w:rsidRPr="0016116C">
        <w:rPr>
          <w:rFonts w:ascii="Times New Roman" w:hAnsi="Times New Roman"/>
          <w:sz w:val="24"/>
          <w:szCs w:val="24"/>
        </w:rPr>
        <w:t xml:space="preserve"> δ </w:t>
      </w:r>
      <w:r w:rsidRPr="008C3691">
        <w:rPr>
          <w:rFonts w:ascii="Times New Roman" w:hAnsi="Times New Roman"/>
          <w:sz w:val="24"/>
          <w:szCs w:val="24"/>
        </w:rPr>
        <w:t xml:space="preserve">7.71 – 7.63 (m, </w:t>
      </w:r>
      <w:r>
        <w:rPr>
          <w:rFonts w:ascii="Times New Roman" w:hAnsi="Times New Roman"/>
          <w:sz w:val="24"/>
          <w:szCs w:val="24"/>
        </w:rPr>
        <w:t>2</w:t>
      </w:r>
      <w:r w:rsidRPr="008C3691">
        <w:rPr>
          <w:rFonts w:ascii="Times New Roman" w:hAnsi="Times New Roman"/>
          <w:sz w:val="24"/>
          <w:szCs w:val="24"/>
        </w:rPr>
        <w:t xml:space="preserve">H), 7.57 (d, </w:t>
      </w:r>
      <w:r w:rsidRPr="008C3691">
        <w:rPr>
          <w:rFonts w:ascii="Times New Roman" w:hAnsi="Times New Roman"/>
          <w:i/>
          <w:iCs/>
          <w:sz w:val="24"/>
          <w:szCs w:val="24"/>
        </w:rPr>
        <w:t>J</w:t>
      </w:r>
      <w:r w:rsidRPr="008C3691">
        <w:rPr>
          <w:rFonts w:ascii="Times New Roman" w:hAnsi="Times New Roman"/>
          <w:sz w:val="24"/>
          <w:szCs w:val="24"/>
        </w:rPr>
        <w:t xml:space="preserve"> = 7.7 Hz, 1H), 7.45 (s, 1H), 7.39 (t, </w:t>
      </w:r>
      <w:r w:rsidRPr="008C3691">
        <w:rPr>
          <w:rFonts w:ascii="Times New Roman" w:hAnsi="Times New Roman"/>
          <w:i/>
          <w:iCs/>
          <w:sz w:val="24"/>
          <w:szCs w:val="24"/>
        </w:rPr>
        <w:t>J</w:t>
      </w:r>
      <w:r w:rsidRPr="008C3691">
        <w:rPr>
          <w:rFonts w:ascii="Times New Roman" w:hAnsi="Times New Roman"/>
          <w:sz w:val="24"/>
          <w:szCs w:val="24"/>
        </w:rPr>
        <w:t xml:space="preserve"> = 7.6 Hz, 1H), 7.22 (t, </w:t>
      </w:r>
      <w:r w:rsidRPr="008C3691">
        <w:rPr>
          <w:rFonts w:ascii="Times New Roman" w:hAnsi="Times New Roman"/>
          <w:i/>
          <w:iCs/>
          <w:sz w:val="24"/>
          <w:szCs w:val="24"/>
        </w:rPr>
        <w:t>J</w:t>
      </w:r>
      <w:r w:rsidRPr="008C3691">
        <w:rPr>
          <w:rFonts w:ascii="Times New Roman" w:hAnsi="Times New Roman"/>
          <w:sz w:val="24"/>
          <w:szCs w:val="24"/>
        </w:rPr>
        <w:t xml:space="preserve"> = 7.5 Hz, 1H), 6.69 (d, </w:t>
      </w:r>
      <w:r w:rsidRPr="008C3691">
        <w:rPr>
          <w:rFonts w:ascii="Times New Roman" w:hAnsi="Times New Roman"/>
          <w:i/>
          <w:iCs/>
          <w:sz w:val="24"/>
          <w:szCs w:val="24"/>
        </w:rPr>
        <w:t>J</w:t>
      </w:r>
      <w:r w:rsidRPr="008C3691">
        <w:rPr>
          <w:rFonts w:ascii="Times New Roman" w:hAnsi="Times New Roman"/>
          <w:sz w:val="24"/>
          <w:szCs w:val="24"/>
        </w:rPr>
        <w:t xml:space="preserve"> = 16.0 Hz, 1H), 2.36 (s, </w:t>
      </w:r>
      <w:r>
        <w:rPr>
          <w:rFonts w:ascii="Times New Roman" w:hAnsi="Times New Roman"/>
          <w:sz w:val="24"/>
          <w:szCs w:val="24"/>
        </w:rPr>
        <w:t>3</w:t>
      </w:r>
      <w:r w:rsidRPr="008C3691">
        <w:rPr>
          <w:rFonts w:ascii="Times New Roman" w:hAnsi="Times New Roman"/>
          <w:sz w:val="24"/>
          <w:szCs w:val="24"/>
        </w:rPr>
        <w:t xml:space="preserve">H), 2.24 </w:t>
      </w:r>
      <w:r w:rsidRPr="008C3691">
        <w:rPr>
          <w:rFonts w:ascii="Times New Roman" w:hAnsi="Times New Roman"/>
          <w:sz w:val="24"/>
          <w:szCs w:val="24"/>
        </w:rPr>
        <w:lastRenderedPageBreak/>
        <w:t xml:space="preserve">(s, </w:t>
      </w:r>
      <w:r>
        <w:rPr>
          <w:rFonts w:ascii="Times New Roman" w:hAnsi="Times New Roman"/>
          <w:sz w:val="24"/>
          <w:szCs w:val="24"/>
        </w:rPr>
        <w:t>3</w:t>
      </w:r>
      <w:r w:rsidRPr="008C3691">
        <w:rPr>
          <w:rFonts w:ascii="Times New Roman" w:hAnsi="Times New Roman"/>
          <w:sz w:val="24"/>
          <w:szCs w:val="24"/>
        </w:rPr>
        <w:t>H).</w:t>
      </w:r>
      <w:r>
        <w:rPr>
          <w:rFonts w:ascii="Times New Roman" w:hAnsi="Times New Roman"/>
          <w:sz w:val="24"/>
          <w:szCs w:val="24"/>
        </w:rPr>
        <w:t xml:space="preserve"> </w:t>
      </w:r>
      <w:r w:rsidRPr="0016116C">
        <w:rPr>
          <w:rFonts w:ascii="Times New Roman" w:hAnsi="Times New Roman"/>
          <w:b/>
          <w:sz w:val="24"/>
          <w:szCs w:val="24"/>
          <w:vertAlign w:val="superscript"/>
        </w:rPr>
        <w:t>13</w:t>
      </w:r>
      <w:r w:rsidRPr="0016116C">
        <w:rPr>
          <w:rFonts w:ascii="Times New Roman" w:hAnsi="Times New Roman"/>
          <w:b/>
          <w:sz w:val="24"/>
          <w:szCs w:val="24"/>
        </w:rPr>
        <w:t>C NMR (126 MHz, CDCl</w:t>
      </w:r>
      <w:r w:rsidRPr="0016116C">
        <w:rPr>
          <w:rFonts w:ascii="Times New Roman" w:hAnsi="Times New Roman"/>
          <w:b/>
          <w:sz w:val="24"/>
          <w:szCs w:val="24"/>
          <w:vertAlign w:val="subscript"/>
        </w:rPr>
        <w:t>3</w:t>
      </w:r>
      <w:r w:rsidRPr="0016116C">
        <w:rPr>
          <w:rFonts w:ascii="Times New Roman" w:hAnsi="Times New Roman"/>
          <w:b/>
          <w:sz w:val="24"/>
          <w:szCs w:val="24"/>
        </w:rPr>
        <w:t>)</w:t>
      </w:r>
      <w:r w:rsidRPr="0016116C">
        <w:rPr>
          <w:rFonts w:ascii="Times New Roman" w:hAnsi="Times New Roman"/>
          <w:sz w:val="24"/>
          <w:szCs w:val="24"/>
        </w:rPr>
        <w:t xml:space="preserve"> δ </w:t>
      </w:r>
      <w:r w:rsidRPr="008C3691">
        <w:rPr>
          <w:rFonts w:ascii="Times New Roman" w:hAnsi="Times New Roman"/>
          <w:sz w:val="24"/>
          <w:szCs w:val="24"/>
        </w:rPr>
        <w:t>198.34, 169.20, 138.06, 136.38, 131.24, 128.63, 128.19, 127.28, 126.33, 125.74, 28.7</w:t>
      </w:r>
      <w:r>
        <w:rPr>
          <w:rFonts w:ascii="Times New Roman" w:hAnsi="Times New Roman"/>
          <w:sz w:val="24"/>
          <w:szCs w:val="24"/>
        </w:rPr>
        <w:t>1</w:t>
      </w:r>
      <w:r w:rsidRPr="008C3691">
        <w:rPr>
          <w:rFonts w:ascii="Times New Roman" w:hAnsi="Times New Roman"/>
          <w:sz w:val="24"/>
          <w:szCs w:val="24"/>
        </w:rPr>
        <w:t>, 24.32.</w:t>
      </w:r>
      <w:r>
        <w:rPr>
          <w:rFonts w:ascii="Times New Roman" w:hAnsi="Times New Roman"/>
          <w:sz w:val="24"/>
          <w:szCs w:val="24"/>
        </w:rPr>
        <w:t xml:space="preserve"> </w:t>
      </w:r>
      <w:r w:rsidR="00A2324A" w:rsidRPr="00A91D0C">
        <w:rPr>
          <w:rFonts w:ascii="Times New Roman" w:eastAsia="Times New Roman" w:hAnsi="Times New Roman" w:cs="Times New Roman"/>
          <w:b/>
          <w:sz w:val="24"/>
          <w:szCs w:val="24"/>
          <w:lang w:bidi="en-US"/>
        </w:rPr>
        <w:t>HRMS (ESI)</w:t>
      </w:r>
      <w:r w:rsidR="00A2324A" w:rsidRPr="00A91D0C">
        <w:rPr>
          <w:rFonts w:ascii="Times New Roman" w:eastAsia="Times New Roman" w:hAnsi="Times New Roman" w:cs="Times New Roman"/>
          <w:bCs/>
          <w:sz w:val="24"/>
          <w:szCs w:val="24"/>
          <w:lang w:bidi="en-US"/>
        </w:rPr>
        <w:t xml:space="preserve">: Calculated mass for </w:t>
      </w:r>
      <w:r w:rsidR="00580C8F" w:rsidRPr="00580C8F">
        <w:rPr>
          <w:rFonts w:ascii="Times New Roman" w:eastAsia="Times New Roman" w:hAnsi="Times New Roman" w:cs="Times New Roman"/>
          <w:bCs/>
          <w:sz w:val="24"/>
          <w:szCs w:val="24"/>
          <w:lang w:bidi="en-US"/>
        </w:rPr>
        <w:t>C</w:t>
      </w:r>
      <w:r w:rsidR="00580C8F" w:rsidRPr="00580C8F">
        <w:rPr>
          <w:rFonts w:ascii="Times New Roman" w:eastAsia="Times New Roman" w:hAnsi="Times New Roman" w:cs="Times New Roman"/>
          <w:bCs/>
          <w:sz w:val="24"/>
          <w:szCs w:val="24"/>
          <w:vertAlign w:val="subscript"/>
          <w:lang w:bidi="en-US"/>
        </w:rPr>
        <w:t>12</w:t>
      </w:r>
      <w:r w:rsidR="00580C8F" w:rsidRPr="00580C8F">
        <w:rPr>
          <w:rFonts w:ascii="Times New Roman" w:eastAsia="Times New Roman" w:hAnsi="Times New Roman" w:cs="Times New Roman"/>
          <w:bCs/>
          <w:sz w:val="24"/>
          <w:szCs w:val="24"/>
          <w:lang w:bidi="en-US"/>
        </w:rPr>
        <w:t>H</w:t>
      </w:r>
      <w:r w:rsidR="00580C8F" w:rsidRPr="00580C8F">
        <w:rPr>
          <w:rFonts w:ascii="Times New Roman" w:eastAsia="Times New Roman" w:hAnsi="Times New Roman" w:cs="Times New Roman"/>
          <w:bCs/>
          <w:sz w:val="24"/>
          <w:szCs w:val="24"/>
          <w:vertAlign w:val="subscript"/>
          <w:lang w:bidi="en-US"/>
        </w:rPr>
        <w:t>14</w:t>
      </w:r>
      <w:r w:rsidR="00580C8F" w:rsidRPr="00580C8F">
        <w:rPr>
          <w:rFonts w:ascii="Times New Roman" w:eastAsia="Times New Roman" w:hAnsi="Times New Roman" w:cs="Times New Roman"/>
          <w:bCs/>
          <w:sz w:val="24"/>
          <w:szCs w:val="24"/>
          <w:lang w:bidi="en-US"/>
        </w:rPr>
        <w:t>NO</w:t>
      </w:r>
      <w:r w:rsidR="00580C8F" w:rsidRPr="00580C8F">
        <w:rPr>
          <w:rFonts w:ascii="Times New Roman" w:eastAsia="Times New Roman" w:hAnsi="Times New Roman" w:cs="Times New Roman"/>
          <w:bCs/>
          <w:sz w:val="24"/>
          <w:szCs w:val="24"/>
          <w:vertAlign w:val="subscript"/>
          <w:lang w:bidi="en-US"/>
        </w:rPr>
        <w:t>2</w:t>
      </w:r>
      <w:r w:rsidR="00580C8F" w:rsidRPr="00580C8F">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[M+</w:t>
      </w:r>
      <w:proofErr w:type="gramStart"/>
      <w:r w:rsidR="00163B7C">
        <w:rPr>
          <w:rFonts w:ascii="Times New Roman" w:eastAsia="Times New Roman" w:hAnsi="Times New Roman" w:cs="Times New Roman"/>
          <w:bCs/>
          <w:sz w:val="24"/>
          <w:szCs w:val="24"/>
          <w:lang w:bidi="en-US"/>
        </w:rPr>
        <w:t>H</w:t>
      </w:r>
      <w:r w:rsidR="00A2324A" w:rsidRPr="00A91D0C">
        <w:rPr>
          <w:rFonts w:ascii="Times New Roman" w:eastAsia="Times New Roman" w:hAnsi="Times New Roman" w:cs="Times New Roman"/>
          <w:bCs/>
          <w:sz w:val="24"/>
          <w:szCs w:val="24"/>
          <w:lang w:bidi="en-US"/>
        </w:rPr>
        <w:t>]</w:t>
      </w:r>
      <w:r w:rsidR="00A2324A" w:rsidRPr="00054FA6">
        <w:rPr>
          <w:rFonts w:ascii="Times New Roman" w:eastAsia="Times New Roman" w:hAnsi="Times New Roman" w:cs="Times New Roman"/>
          <w:bCs/>
          <w:sz w:val="24"/>
          <w:szCs w:val="24"/>
          <w:vertAlign w:val="superscript"/>
          <w:lang w:bidi="en-US"/>
        </w:rPr>
        <w:t>+</w:t>
      </w:r>
      <w:proofErr w:type="gramEnd"/>
      <w:r w:rsidR="00A2324A" w:rsidRPr="00A91D0C">
        <w:rPr>
          <w:rFonts w:ascii="Times New Roman" w:eastAsia="Times New Roman" w:hAnsi="Times New Roman" w:cs="Times New Roman"/>
          <w:bCs/>
          <w:sz w:val="24"/>
          <w:szCs w:val="24"/>
          <w:lang w:bidi="en-US"/>
        </w:rPr>
        <w:t xml:space="preserve">: </w:t>
      </w:r>
      <w:r w:rsidR="00163B7C">
        <w:rPr>
          <w:rFonts w:ascii="Times New Roman" w:eastAsia="Times New Roman" w:hAnsi="Times New Roman" w:cs="Times New Roman"/>
          <w:bCs/>
          <w:sz w:val="24"/>
          <w:szCs w:val="24"/>
          <w:lang w:bidi="en-US"/>
        </w:rPr>
        <w:t>204.1025</w:t>
      </w:r>
      <w:r w:rsidR="00A2324A">
        <w:rPr>
          <w:rFonts w:ascii="Times New Roman" w:eastAsia="Times New Roman" w:hAnsi="Times New Roman" w:cs="Times New Roman"/>
          <w:bCs/>
          <w:sz w:val="24"/>
          <w:szCs w:val="24"/>
          <w:lang w:bidi="en-US"/>
        </w:rPr>
        <w:t>.</w:t>
      </w:r>
      <w:r w:rsidR="00A2324A" w:rsidRPr="00A91D0C">
        <w:rPr>
          <w:rFonts w:ascii="Times New Roman" w:eastAsia="Times New Roman" w:hAnsi="Times New Roman" w:cs="Times New Roman"/>
          <w:bCs/>
          <w:sz w:val="24"/>
          <w:szCs w:val="24"/>
          <w:lang w:bidi="en-US"/>
        </w:rPr>
        <w:t xml:space="preserve">; observed mass: </w:t>
      </w:r>
      <w:r w:rsidR="00163B7C">
        <w:rPr>
          <w:rFonts w:ascii="Times New Roman" w:eastAsia="Times New Roman" w:hAnsi="Times New Roman" w:cs="Times New Roman"/>
          <w:bCs/>
          <w:sz w:val="24"/>
          <w:szCs w:val="24"/>
          <w:lang w:bidi="en-US"/>
        </w:rPr>
        <w:t>204.1025</w:t>
      </w:r>
      <w:r w:rsidR="00A2324A" w:rsidRPr="00A91D0C">
        <w:rPr>
          <w:rFonts w:ascii="Times New Roman" w:eastAsia="Times New Roman" w:hAnsi="Times New Roman" w:cs="Times New Roman"/>
          <w:bCs/>
          <w:sz w:val="24"/>
          <w:szCs w:val="24"/>
          <w:lang w:bidi="en-US"/>
        </w:rPr>
        <w:t xml:space="preserve">. </w:t>
      </w:r>
    </w:p>
    <w:p w14:paraId="51A6F641" w14:textId="53BADE26" w:rsidR="003A6965" w:rsidRDefault="00AF6B69" w:rsidP="006838A8">
      <w:pPr>
        <w:spacing w:after="0" w:line="360" w:lineRule="auto"/>
        <w:jc w:val="both"/>
      </w:pPr>
      <w:r>
        <w:object w:dxaOrig="1891" w:dyaOrig="1918" w14:anchorId="2D047010">
          <v:shape id="_x0000_i1139" type="#_x0000_t75" style="width:94.4pt;height:96pt" o:ole="">
            <v:imagedata r:id="rId259" o:title=""/>
          </v:shape>
          <o:OLEObject Type="Embed" ProgID="ChemDraw.Document.6.0" ShapeID="_x0000_i1139" DrawAspect="Content" ObjectID="_1668159702" r:id="rId260"/>
        </w:object>
      </w:r>
    </w:p>
    <w:p w14:paraId="0D41EFB0" w14:textId="617A79B2" w:rsidR="003A6965" w:rsidRPr="008A0EDD" w:rsidRDefault="003A6965" w:rsidP="006838A8">
      <w:pPr>
        <w:spacing w:after="0" w:line="360" w:lineRule="auto"/>
        <w:jc w:val="both"/>
        <w:rPr>
          <w:rFonts w:ascii="Times New Roman" w:hAnsi="Times New Roman" w:cs="Times New Roman"/>
          <w:b/>
          <w:bCs/>
          <w:sz w:val="24"/>
          <w:szCs w:val="24"/>
        </w:rPr>
      </w:pPr>
      <w:r w:rsidRPr="008A0EDD">
        <w:rPr>
          <w:rFonts w:ascii="Times New Roman" w:hAnsi="Times New Roman" w:cs="Times New Roman"/>
          <w:b/>
          <w:bCs/>
          <w:sz w:val="24"/>
          <w:szCs w:val="24"/>
        </w:rPr>
        <w:t>(</w:t>
      </w:r>
      <w:r w:rsidRPr="008A0EDD">
        <w:rPr>
          <w:rFonts w:ascii="Times New Roman" w:hAnsi="Times New Roman" w:cs="Times New Roman"/>
          <w:b/>
          <w:bCs/>
          <w:i/>
          <w:sz w:val="24"/>
          <w:szCs w:val="24"/>
        </w:rPr>
        <w:t>E</w:t>
      </w:r>
      <w:r w:rsidRPr="008A0EDD">
        <w:rPr>
          <w:rFonts w:ascii="Times New Roman" w:hAnsi="Times New Roman" w:cs="Times New Roman"/>
          <w:b/>
          <w:bCs/>
          <w:sz w:val="24"/>
          <w:szCs w:val="24"/>
        </w:rPr>
        <w:t>)-</w:t>
      </w:r>
      <w:r w:rsidRPr="008A0EDD">
        <w:rPr>
          <w:rFonts w:ascii="Times New Roman" w:hAnsi="Times New Roman" w:cs="Times New Roman"/>
          <w:b/>
          <w:bCs/>
          <w:i/>
          <w:sz w:val="24"/>
          <w:szCs w:val="24"/>
        </w:rPr>
        <w:t>N</w:t>
      </w:r>
      <w:r w:rsidRPr="008A0EDD">
        <w:rPr>
          <w:rFonts w:ascii="Times New Roman" w:hAnsi="Times New Roman" w:cs="Times New Roman"/>
          <w:b/>
          <w:bCs/>
          <w:sz w:val="24"/>
          <w:szCs w:val="24"/>
        </w:rPr>
        <w:t>-(4-</w:t>
      </w:r>
      <w:r w:rsidR="00936D89">
        <w:rPr>
          <w:rFonts w:ascii="Times New Roman" w:hAnsi="Times New Roman" w:cs="Times New Roman"/>
          <w:b/>
          <w:bCs/>
          <w:sz w:val="24"/>
          <w:szCs w:val="24"/>
        </w:rPr>
        <w:t>A</w:t>
      </w:r>
      <w:r w:rsidRPr="008A0EDD">
        <w:rPr>
          <w:rFonts w:ascii="Times New Roman" w:hAnsi="Times New Roman" w:cs="Times New Roman"/>
          <w:b/>
          <w:bCs/>
          <w:sz w:val="24"/>
          <w:szCs w:val="24"/>
        </w:rPr>
        <w:t>cetyl-2-(2-(</w:t>
      </w:r>
      <w:proofErr w:type="gramStart"/>
      <w:r w:rsidRPr="008A0EDD">
        <w:rPr>
          <w:rFonts w:ascii="Times New Roman" w:hAnsi="Times New Roman" w:cs="Times New Roman"/>
          <w:b/>
          <w:bCs/>
          <w:sz w:val="24"/>
          <w:szCs w:val="24"/>
        </w:rPr>
        <w:t>phenylsulfonyl)vinyl</w:t>
      </w:r>
      <w:proofErr w:type="gramEnd"/>
      <w:r w:rsidRPr="008A0EDD">
        <w:rPr>
          <w:rFonts w:ascii="Times New Roman" w:hAnsi="Times New Roman" w:cs="Times New Roman"/>
          <w:b/>
          <w:bCs/>
          <w:sz w:val="24"/>
          <w:szCs w:val="24"/>
        </w:rPr>
        <w:t>)phenyl)acetamide</w:t>
      </w:r>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57</w:t>
      </w:r>
      <w:r w:rsidR="007301E3" w:rsidRPr="005D1712">
        <w:rPr>
          <w:rFonts w:ascii="Times New Roman" w:eastAsia="Times New Roman" w:hAnsi="Times New Roman" w:cs="Times New Roman"/>
          <w:b/>
          <w:bCs/>
          <w:sz w:val="24"/>
          <w:szCs w:val="24"/>
          <w:lang w:bidi="en-US"/>
        </w:rPr>
        <w:t>)</w:t>
      </w:r>
      <w:r w:rsidRPr="008A0EDD">
        <w:rPr>
          <w:rFonts w:ascii="Times New Roman" w:hAnsi="Times New Roman" w:cs="Times New Roman"/>
          <w:b/>
          <w:bCs/>
          <w:sz w:val="24"/>
          <w:szCs w:val="24"/>
        </w:rPr>
        <w:t>:</w:t>
      </w:r>
    </w:p>
    <w:p w14:paraId="3594DEC6"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Yellow oily liquid</w:t>
      </w:r>
    </w:p>
    <w:p w14:paraId="2B330F5F"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60E18740" w14:textId="59D7D1CF" w:rsidR="003A6965" w:rsidRDefault="003A6965" w:rsidP="006838A8">
      <w:pPr>
        <w:autoSpaceDE w:val="0"/>
        <w:autoSpaceDN w:val="0"/>
        <w:adjustRightInd w:val="0"/>
        <w:spacing w:before="60"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470E96FD"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82%</w:t>
      </w:r>
      <w:r>
        <w:rPr>
          <w:rFonts w:ascii="Times New Roman" w:hAnsi="Times New Roman"/>
          <w:sz w:val="24"/>
          <w:szCs w:val="24"/>
        </w:rPr>
        <w:t xml:space="preserve"> </w:t>
      </w:r>
    </w:p>
    <w:p w14:paraId="15C3419A" w14:textId="6CEDC42D" w:rsidR="003A6965" w:rsidRDefault="003A6965" w:rsidP="006838A8">
      <w:pPr>
        <w:spacing w:after="0" w:line="360" w:lineRule="auto"/>
        <w:jc w:val="both"/>
        <w:rPr>
          <w:rFonts w:ascii="Times New Roman" w:eastAsia="Times New Roman" w:hAnsi="Times New Roman"/>
          <w:color w:val="FF0000"/>
          <w:sz w:val="24"/>
          <w:szCs w:val="24"/>
          <w:lang w:bidi="en-US"/>
        </w:rPr>
      </w:pPr>
      <w:r w:rsidRPr="001F6FDF">
        <w:rPr>
          <w:rFonts w:ascii="Times New Roman" w:hAnsi="Times New Roman"/>
          <w:b/>
          <w:sz w:val="24"/>
          <w:szCs w:val="24"/>
          <w:vertAlign w:val="superscript"/>
        </w:rPr>
        <w:t>1</w:t>
      </w:r>
      <w:r w:rsidRPr="001F6FDF">
        <w:rPr>
          <w:rFonts w:ascii="Times New Roman" w:hAnsi="Times New Roman"/>
          <w:b/>
          <w:sz w:val="24"/>
          <w:szCs w:val="24"/>
        </w:rPr>
        <w:t>H NMR (500 MHz, CDCl</w:t>
      </w:r>
      <w:r w:rsidRPr="001F6FDF">
        <w:rPr>
          <w:rFonts w:ascii="Times New Roman" w:hAnsi="Times New Roman"/>
          <w:b/>
          <w:sz w:val="24"/>
          <w:szCs w:val="24"/>
          <w:vertAlign w:val="subscript"/>
        </w:rPr>
        <w:t>3</w:t>
      </w:r>
      <w:r w:rsidRPr="001F6FDF">
        <w:rPr>
          <w:rFonts w:ascii="Times New Roman" w:hAnsi="Times New Roman"/>
          <w:b/>
          <w:sz w:val="24"/>
          <w:szCs w:val="24"/>
        </w:rPr>
        <w:t>)</w:t>
      </w:r>
      <w:r w:rsidRPr="001F6FDF">
        <w:rPr>
          <w:rFonts w:ascii="Times New Roman" w:hAnsi="Times New Roman"/>
          <w:sz w:val="24"/>
          <w:szCs w:val="24"/>
        </w:rPr>
        <w:t xml:space="preserve"> δ 8.00 (d, </w:t>
      </w:r>
      <w:r w:rsidRPr="001F6FDF">
        <w:rPr>
          <w:rFonts w:ascii="Times New Roman" w:hAnsi="Times New Roman"/>
          <w:i/>
          <w:iCs/>
          <w:sz w:val="24"/>
          <w:szCs w:val="24"/>
        </w:rPr>
        <w:t>J</w:t>
      </w:r>
      <w:r>
        <w:rPr>
          <w:rFonts w:ascii="Times New Roman" w:hAnsi="Times New Roman"/>
          <w:sz w:val="24"/>
          <w:szCs w:val="24"/>
        </w:rPr>
        <w:t xml:space="preserve"> = 1.4 Hz, 2H), 7.98 – 7.92 (m, 3</w:t>
      </w:r>
      <w:r w:rsidRPr="001F6FDF">
        <w:rPr>
          <w:rFonts w:ascii="Times New Roman" w:hAnsi="Times New Roman"/>
          <w:sz w:val="24"/>
          <w:szCs w:val="24"/>
        </w:rPr>
        <w:t xml:space="preserve">H), 7.84 (d, </w:t>
      </w:r>
      <w:r w:rsidRPr="001F6FDF">
        <w:rPr>
          <w:rFonts w:ascii="Times New Roman" w:hAnsi="Times New Roman"/>
          <w:i/>
          <w:iCs/>
          <w:sz w:val="24"/>
          <w:szCs w:val="24"/>
        </w:rPr>
        <w:t>J</w:t>
      </w:r>
      <w:r>
        <w:rPr>
          <w:rFonts w:ascii="Times New Roman" w:hAnsi="Times New Roman"/>
          <w:sz w:val="24"/>
          <w:szCs w:val="24"/>
        </w:rPr>
        <w:t xml:space="preserve"> = 15.2 Hz, 1</w:t>
      </w:r>
      <w:r w:rsidRPr="001F6FDF">
        <w:rPr>
          <w:rFonts w:ascii="Times New Roman" w:hAnsi="Times New Roman"/>
          <w:sz w:val="24"/>
          <w:szCs w:val="24"/>
        </w:rPr>
        <w:t xml:space="preserve">H), 7.67 (t, </w:t>
      </w:r>
      <w:r w:rsidRPr="001F6FDF">
        <w:rPr>
          <w:rFonts w:ascii="Times New Roman" w:hAnsi="Times New Roman"/>
          <w:i/>
          <w:iCs/>
          <w:sz w:val="24"/>
          <w:szCs w:val="24"/>
        </w:rPr>
        <w:t>J</w:t>
      </w:r>
      <w:r w:rsidRPr="001F6FDF">
        <w:rPr>
          <w:rFonts w:ascii="Times New Roman" w:hAnsi="Times New Roman"/>
          <w:sz w:val="24"/>
          <w:szCs w:val="24"/>
        </w:rPr>
        <w:t xml:space="preserve"> = 7.4 Hz, </w:t>
      </w:r>
      <w:r>
        <w:rPr>
          <w:rFonts w:ascii="Times New Roman" w:hAnsi="Times New Roman"/>
          <w:sz w:val="24"/>
          <w:szCs w:val="24"/>
        </w:rPr>
        <w:t>1</w:t>
      </w:r>
      <w:r w:rsidRPr="001F6FDF">
        <w:rPr>
          <w:rFonts w:ascii="Times New Roman" w:hAnsi="Times New Roman"/>
          <w:sz w:val="24"/>
          <w:szCs w:val="24"/>
        </w:rPr>
        <w:t xml:space="preserve">H), 7.59 (t, </w:t>
      </w:r>
      <w:r w:rsidRPr="001F6FDF">
        <w:rPr>
          <w:rFonts w:ascii="Times New Roman" w:hAnsi="Times New Roman"/>
          <w:i/>
          <w:iCs/>
          <w:sz w:val="24"/>
          <w:szCs w:val="24"/>
        </w:rPr>
        <w:t>J</w:t>
      </w:r>
      <w:r>
        <w:rPr>
          <w:rFonts w:ascii="Times New Roman" w:hAnsi="Times New Roman"/>
          <w:sz w:val="24"/>
          <w:szCs w:val="24"/>
        </w:rPr>
        <w:t xml:space="preserve"> = 7.7 Hz, 2</w:t>
      </w:r>
      <w:r w:rsidRPr="001F6FDF">
        <w:rPr>
          <w:rFonts w:ascii="Times New Roman" w:hAnsi="Times New Roman"/>
          <w:sz w:val="24"/>
          <w:szCs w:val="24"/>
        </w:rPr>
        <w:t xml:space="preserve">H), 6.93 (d, </w:t>
      </w:r>
      <w:r w:rsidRPr="001F6FDF">
        <w:rPr>
          <w:rFonts w:ascii="Times New Roman" w:hAnsi="Times New Roman"/>
          <w:i/>
          <w:iCs/>
          <w:sz w:val="24"/>
          <w:szCs w:val="24"/>
        </w:rPr>
        <w:t>J</w:t>
      </w:r>
      <w:r>
        <w:rPr>
          <w:rFonts w:ascii="Times New Roman" w:hAnsi="Times New Roman"/>
          <w:sz w:val="24"/>
          <w:szCs w:val="24"/>
        </w:rPr>
        <w:t xml:space="preserve"> = 15.2 Hz, 1H), 2.56 (s, 3H), 2.29 (s, 3</w:t>
      </w:r>
      <w:r w:rsidRPr="001F6FDF">
        <w:rPr>
          <w:rFonts w:ascii="Times New Roman" w:hAnsi="Times New Roman"/>
          <w:sz w:val="24"/>
          <w:szCs w:val="24"/>
        </w:rPr>
        <w:t>H).</w:t>
      </w:r>
      <w:r w:rsidRPr="001F6FDF">
        <w:rPr>
          <w:sz w:val="20"/>
          <w:szCs w:val="20"/>
          <w:vertAlign w:val="superscript"/>
        </w:rPr>
        <w:t xml:space="preserve"> </w:t>
      </w:r>
      <w:r w:rsidRPr="001F6FDF">
        <w:rPr>
          <w:rFonts w:ascii="Times New Roman" w:hAnsi="Times New Roman"/>
          <w:b/>
          <w:sz w:val="24"/>
          <w:szCs w:val="24"/>
          <w:vertAlign w:val="superscript"/>
        </w:rPr>
        <w:t>13</w:t>
      </w:r>
      <w:r w:rsidRPr="001F6FDF">
        <w:rPr>
          <w:rFonts w:ascii="Times New Roman" w:hAnsi="Times New Roman"/>
          <w:b/>
          <w:sz w:val="24"/>
          <w:szCs w:val="24"/>
        </w:rPr>
        <w:t>C NMR (101 MHz, CDCl</w:t>
      </w:r>
      <w:r w:rsidRPr="001F6FDF">
        <w:rPr>
          <w:rFonts w:ascii="Times New Roman" w:hAnsi="Times New Roman"/>
          <w:b/>
          <w:sz w:val="24"/>
          <w:szCs w:val="24"/>
          <w:vertAlign w:val="subscript"/>
        </w:rPr>
        <w:t>3</w:t>
      </w:r>
      <w:r w:rsidRPr="001F6FDF">
        <w:rPr>
          <w:rFonts w:ascii="Times New Roman" w:hAnsi="Times New Roman"/>
          <w:b/>
          <w:sz w:val="24"/>
          <w:szCs w:val="24"/>
        </w:rPr>
        <w:t>)</w:t>
      </w:r>
      <w:r w:rsidRPr="001F6FDF">
        <w:rPr>
          <w:rFonts w:ascii="Times New Roman" w:hAnsi="Times New Roman"/>
          <w:sz w:val="24"/>
          <w:szCs w:val="24"/>
        </w:rPr>
        <w:t xml:space="preserve"> δ 196.71, 140.61, 139.87, 136.51, 134.13, 131.81, 130.86, 129.80, 128.08, 127.71, 26.74</w:t>
      </w:r>
      <w:r>
        <w:rPr>
          <w:rFonts w:ascii="Times New Roman" w:hAnsi="Times New Roman"/>
          <w:sz w:val="24"/>
          <w:szCs w:val="24"/>
        </w:rPr>
        <w:t>, 24.58</w:t>
      </w:r>
      <w:r w:rsidRPr="001F6FDF">
        <w:rPr>
          <w:rFonts w:ascii="Times New Roman" w:hAnsi="Times New Roman"/>
          <w:sz w:val="24"/>
          <w:szCs w:val="24"/>
        </w:rPr>
        <w:t>.</w:t>
      </w:r>
      <w:r>
        <w:rPr>
          <w:rFonts w:ascii="Times New Roman" w:hAnsi="Times New Roman"/>
          <w:sz w:val="24"/>
          <w:szCs w:val="24"/>
        </w:rPr>
        <w:t xml:space="preserve"> </w:t>
      </w:r>
      <w:r w:rsidRPr="001F6FDF">
        <w:rPr>
          <w:rFonts w:ascii="Times New Roman" w:eastAsia="Times New Roman" w:hAnsi="Times New Roman"/>
          <w:b/>
          <w:sz w:val="24"/>
          <w:szCs w:val="24"/>
          <w:lang w:bidi="en-US"/>
        </w:rPr>
        <w:t>HRMS (ESI)</w:t>
      </w:r>
      <w:r w:rsidRPr="001F6FDF">
        <w:rPr>
          <w:rFonts w:ascii="Times New Roman" w:eastAsia="Times New Roman" w:hAnsi="Times New Roman"/>
          <w:sz w:val="24"/>
          <w:szCs w:val="24"/>
          <w:lang w:bidi="en-US"/>
        </w:rPr>
        <w:t xml:space="preserve">: Calculated mass for </w:t>
      </w:r>
      <w:r w:rsidR="00AF6B69" w:rsidRPr="00AF6B69">
        <w:rPr>
          <w:rFonts w:ascii="Times New Roman" w:eastAsia="Times New Roman" w:hAnsi="Times New Roman"/>
          <w:sz w:val="24"/>
          <w:szCs w:val="24"/>
          <w:lang w:bidi="en-US"/>
        </w:rPr>
        <w:t>C</w:t>
      </w:r>
      <w:r w:rsidR="00AF6B69" w:rsidRPr="00AF6B69">
        <w:rPr>
          <w:rFonts w:ascii="Times New Roman" w:eastAsia="Times New Roman" w:hAnsi="Times New Roman"/>
          <w:sz w:val="24"/>
          <w:szCs w:val="24"/>
          <w:vertAlign w:val="subscript"/>
          <w:lang w:bidi="en-US"/>
        </w:rPr>
        <w:t>18</w:t>
      </w:r>
      <w:r w:rsidR="00AF6B69" w:rsidRPr="00AF6B69">
        <w:rPr>
          <w:rFonts w:ascii="Times New Roman" w:eastAsia="Times New Roman" w:hAnsi="Times New Roman"/>
          <w:sz w:val="24"/>
          <w:szCs w:val="24"/>
          <w:lang w:bidi="en-US"/>
        </w:rPr>
        <w:t>H</w:t>
      </w:r>
      <w:r w:rsidR="00AF6B69" w:rsidRPr="00AF6B69">
        <w:rPr>
          <w:rFonts w:ascii="Times New Roman" w:eastAsia="Times New Roman" w:hAnsi="Times New Roman"/>
          <w:sz w:val="24"/>
          <w:szCs w:val="24"/>
          <w:vertAlign w:val="subscript"/>
          <w:lang w:bidi="en-US"/>
        </w:rPr>
        <w:t>16</w:t>
      </w:r>
      <w:r w:rsidR="00AF6B69" w:rsidRPr="00AF6B69">
        <w:rPr>
          <w:rFonts w:ascii="Times New Roman" w:eastAsia="Times New Roman" w:hAnsi="Times New Roman"/>
          <w:sz w:val="24"/>
          <w:szCs w:val="24"/>
          <w:lang w:bidi="en-US"/>
        </w:rPr>
        <w:t>NO</w:t>
      </w:r>
      <w:r w:rsidR="00AF6B69" w:rsidRPr="00AF6B69">
        <w:rPr>
          <w:rFonts w:ascii="Times New Roman" w:eastAsia="Times New Roman" w:hAnsi="Times New Roman"/>
          <w:sz w:val="24"/>
          <w:szCs w:val="24"/>
          <w:vertAlign w:val="subscript"/>
          <w:lang w:bidi="en-US"/>
        </w:rPr>
        <w:t>4</w:t>
      </w:r>
      <w:r w:rsidR="00AF6B69" w:rsidRPr="00AF6B69">
        <w:rPr>
          <w:rFonts w:ascii="Times New Roman" w:eastAsia="Times New Roman" w:hAnsi="Times New Roman"/>
          <w:sz w:val="24"/>
          <w:szCs w:val="24"/>
          <w:lang w:bidi="en-US"/>
        </w:rPr>
        <w:t>S</w:t>
      </w:r>
      <w:r w:rsidR="00AF6B69">
        <w:rPr>
          <w:rFonts w:ascii="Times New Roman" w:eastAsia="Times New Roman" w:hAnsi="Times New Roman"/>
          <w:sz w:val="24"/>
          <w:szCs w:val="24"/>
          <w:lang w:bidi="en-US"/>
        </w:rPr>
        <w:t>Na</w:t>
      </w:r>
      <w:r w:rsidR="00AF6B69" w:rsidRPr="00AF6B69">
        <w:rPr>
          <w:rFonts w:ascii="Times New Roman" w:eastAsia="Times New Roman" w:hAnsi="Times New Roman"/>
          <w:sz w:val="24"/>
          <w:szCs w:val="24"/>
          <w:lang w:bidi="en-US"/>
        </w:rPr>
        <w:t xml:space="preserve"> </w:t>
      </w:r>
      <w:r w:rsidRPr="001F6FDF">
        <w:rPr>
          <w:rFonts w:ascii="Times New Roman" w:eastAsia="Times New Roman" w:hAnsi="Times New Roman"/>
          <w:sz w:val="24"/>
          <w:szCs w:val="24"/>
          <w:lang w:bidi="en-US"/>
        </w:rPr>
        <w:t>[</w:t>
      </w:r>
      <w:proofErr w:type="spellStart"/>
      <w:r w:rsidRPr="001F6FDF">
        <w:rPr>
          <w:rFonts w:ascii="Times New Roman" w:eastAsia="Times New Roman" w:hAnsi="Times New Roman"/>
          <w:sz w:val="24"/>
          <w:szCs w:val="24"/>
          <w:lang w:bidi="en-US"/>
        </w:rPr>
        <w:t>M+</w:t>
      </w:r>
      <w:proofErr w:type="gramStart"/>
      <w:r w:rsidRPr="001F6FDF">
        <w:rPr>
          <w:rFonts w:ascii="Times New Roman" w:eastAsia="Times New Roman" w:hAnsi="Times New Roman"/>
          <w:sz w:val="24"/>
          <w:szCs w:val="24"/>
          <w:lang w:bidi="en-US"/>
        </w:rPr>
        <w:t>Na</w:t>
      </w:r>
      <w:proofErr w:type="spellEnd"/>
      <w:r w:rsidRPr="001F6FDF">
        <w:rPr>
          <w:rFonts w:ascii="Times New Roman" w:eastAsia="Times New Roman" w:hAnsi="Times New Roman"/>
          <w:sz w:val="24"/>
          <w:szCs w:val="24"/>
          <w:lang w:bidi="en-US"/>
        </w:rPr>
        <w:t>]</w:t>
      </w:r>
      <w:r w:rsidRPr="001F6FDF">
        <w:rPr>
          <w:rFonts w:ascii="Times New Roman" w:eastAsia="Times New Roman" w:hAnsi="Times New Roman"/>
          <w:position w:val="9"/>
          <w:sz w:val="16"/>
          <w:szCs w:val="24"/>
          <w:lang w:bidi="en-US"/>
        </w:rPr>
        <w:t>+</w:t>
      </w:r>
      <w:proofErr w:type="gramEnd"/>
      <w:r w:rsidRPr="001F6FDF">
        <w:rPr>
          <w:rFonts w:ascii="Times New Roman" w:eastAsia="Times New Roman" w:hAnsi="Times New Roman"/>
          <w:sz w:val="24"/>
          <w:szCs w:val="24"/>
          <w:lang w:bidi="en-US"/>
        </w:rPr>
        <w:t>: 366.0776; observed mass: 366.0778.</w:t>
      </w:r>
      <w:r w:rsidRPr="000D40CE">
        <w:rPr>
          <w:rFonts w:ascii="Times New Roman" w:eastAsia="Times New Roman" w:hAnsi="Times New Roman"/>
          <w:color w:val="FF0000"/>
          <w:sz w:val="24"/>
          <w:szCs w:val="24"/>
          <w:lang w:bidi="en-US"/>
        </w:rPr>
        <w:t xml:space="preserve"> </w:t>
      </w:r>
    </w:p>
    <w:p w14:paraId="7EB874AD" w14:textId="77777777" w:rsidR="003A6965" w:rsidRDefault="003A6965" w:rsidP="006838A8">
      <w:pPr>
        <w:spacing w:after="0" w:line="360" w:lineRule="auto"/>
        <w:jc w:val="both"/>
        <w:rPr>
          <w:rFonts w:ascii="Times New Roman" w:eastAsia="Times New Roman" w:hAnsi="Times New Roman"/>
          <w:color w:val="FF0000"/>
          <w:sz w:val="24"/>
          <w:szCs w:val="24"/>
          <w:lang w:bidi="en-US"/>
        </w:rPr>
      </w:pPr>
      <w:r w:rsidRPr="0056129E">
        <w:rPr>
          <w:noProof/>
        </w:rPr>
        <w:drawing>
          <wp:inline distT="0" distB="0" distL="0" distR="0" wp14:anchorId="1C7D3CE5" wp14:editId="0B95E5E0">
            <wp:extent cx="1950720" cy="121158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950720" cy="1211580"/>
                    </a:xfrm>
                    <a:prstGeom prst="rect">
                      <a:avLst/>
                    </a:prstGeom>
                    <a:noFill/>
                    <a:ln>
                      <a:noFill/>
                    </a:ln>
                  </pic:spPr>
                </pic:pic>
              </a:graphicData>
            </a:graphic>
          </wp:inline>
        </w:drawing>
      </w:r>
    </w:p>
    <w:p w14:paraId="056118D9" w14:textId="25A1F3DF" w:rsidR="003A6965" w:rsidRDefault="003A6965" w:rsidP="006838A8">
      <w:pPr>
        <w:spacing w:after="0" w:line="360" w:lineRule="auto"/>
        <w:jc w:val="both"/>
        <w:rPr>
          <w:rFonts w:ascii="Times New Roman" w:hAnsi="Times New Roman" w:cs="Times New Roman"/>
          <w:b/>
          <w:bCs/>
          <w:sz w:val="24"/>
          <w:szCs w:val="24"/>
        </w:rPr>
      </w:pPr>
      <w:r>
        <w:rPr>
          <w:rFonts w:ascii="Times New Roman" w:eastAsia="Times New Roman" w:hAnsi="Times New Roman"/>
          <w:b/>
          <w:bCs/>
          <w:sz w:val="24"/>
          <w:szCs w:val="24"/>
          <w:lang w:bidi="en-US"/>
        </w:rPr>
        <w:t>M</w:t>
      </w:r>
      <w:r w:rsidRPr="00B97DE8">
        <w:rPr>
          <w:rFonts w:ascii="Times New Roman" w:eastAsia="Times New Roman" w:hAnsi="Times New Roman"/>
          <w:b/>
          <w:bCs/>
          <w:sz w:val="24"/>
          <w:szCs w:val="24"/>
          <w:lang w:bidi="en-US"/>
        </w:rPr>
        <w:t>ethyl (</w:t>
      </w:r>
      <w:r w:rsidRPr="004914F2">
        <w:rPr>
          <w:rFonts w:ascii="Times New Roman" w:eastAsia="Times New Roman" w:hAnsi="Times New Roman"/>
          <w:b/>
          <w:bCs/>
          <w:i/>
          <w:iCs/>
          <w:sz w:val="24"/>
          <w:szCs w:val="24"/>
          <w:lang w:bidi="en-US"/>
        </w:rPr>
        <w:t>E</w:t>
      </w:r>
      <w:r w:rsidRPr="00B97DE8">
        <w:rPr>
          <w:rFonts w:ascii="Times New Roman" w:eastAsia="Times New Roman" w:hAnsi="Times New Roman"/>
          <w:b/>
          <w:bCs/>
          <w:sz w:val="24"/>
          <w:szCs w:val="24"/>
          <w:lang w:bidi="en-US"/>
        </w:rPr>
        <w:t>)-4-acetamido-3-(3-((2,2,3,3,4,4,5,5,6,6,7,7-</w:t>
      </w:r>
      <w:proofErr w:type="gramStart"/>
      <w:r w:rsidRPr="00B97DE8">
        <w:rPr>
          <w:rFonts w:ascii="Times New Roman" w:eastAsia="Times New Roman" w:hAnsi="Times New Roman"/>
          <w:b/>
          <w:bCs/>
          <w:sz w:val="24"/>
          <w:szCs w:val="24"/>
          <w:lang w:bidi="en-US"/>
        </w:rPr>
        <w:t>dodecafluoroheptyl)oxy</w:t>
      </w:r>
      <w:proofErr w:type="gramEnd"/>
      <w:r w:rsidRPr="00B97DE8">
        <w:rPr>
          <w:rFonts w:ascii="Times New Roman" w:eastAsia="Times New Roman" w:hAnsi="Times New Roman"/>
          <w:b/>
          <w:bCs/>
          <w:sz w:val="24"/>
          <w:szCs w:val="24"/>
          <w:lang w:bidi="en-US"/>
        </w:rPr>
        <w:t>)-3-oxoprop-1-en-1-yl)benzoate</w:t>
      </w:r>
      <w:r w:rsidR="007301E3">
        <w:rPr>
          <w:rFonts w:ascii="Times New Roman" w:eastAsia="Times New Roman" w:hAnsi="Times New Roman"/>
          <w:b/>
          <w:bCs/>
          <w:sz w:val="24"/>
          <w:szCs w:val="24"/>
          <w:lang w:bidi="en-US"/>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58</w:t>
      </w:r>
      <w:r w:rsidR="007301E3" w:rsidRPr="005D1712">
        <w:rPr>
          <w:rFonts w:ascii="Times New Roman" w:eastAsia="Times New Roman" w:hAnsi="Times New Roman" w:cs="Times New Roman"/>
          <w:b/>
          <w:bCs/>
          <w:sz w:val="24"/>
          <w:szCs w:val="24"/>
          <w:lang w:bidi="en-US"/>
        </w:rPr>
        <w:t>)</w:t>
      </w:r>
      <w:r w:rsidRPr="008A0EDD">
        <w:rPr>
          <w:rFonts w:ascii="Times New Roman" w:hAnsi="Times New Roman" w:cs="Times New Roman"/>
          <w:b/>
          <w:bCs/>
          <w:sz w:val="24"/>
          <w:szCs w:val="24"/>
        </w:rPr>
        <w:t>:</w:t>
      </w:r>
    </w:p>
    <w:p w14:paraId="7902E404"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Yellow oily liquid</w:t>
      </w:r>
    </w:p>
    <w:p w14:paraId="7EF26D94"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3562B7FC" w14:textId="4798D5B4" w:rsidR="003A6965" w:rsidRDefault="003A6965" w:rsidP="006838A8">
      <w:pPr>
        <w:autoSpaceDE w:val="0"/>
        <w:autoSpaceDN w:val="0"/>
        <w:adjustRightInd w:val="0"/>
        <w:spacing w:before="60"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75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25</w:t>
      </w:r>
      <w:r w:rsidRPr="00A009E2">
        <w:rPr>
          <w:rFonts w:ascii="Times New Roman" w:eastAsia="Calibri" w:hAnsi="Times New Roman" w:cs="Times New Roman"/>
          <w:sz w:val="24"/>
          <w:szCs w:val="24"/>
        </w:rPr>
        <w:t>, v/v).</w:t>
      </w:r>
    </w:p>
    <w:p w14:paraId="273903B5"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84%</w:t>
      </w:r>
      <w:r>
        <w:rPr>
          <w:rFonts w:ascii="Times New Roman" w:hAnsi="Times New Roman"/>
          <w:sz w:val="24"/>
          <w:szCs w:val="24"/>
        </w:rPr>
        <w:t xml:space="preserve"> </w:t>
      </w:r>
    </w:p>
    <w:p w14:paraId="51500354" w14:textId="7E7AFE43" w:rsidR="003A6965" w:rsidRPr="00A2324A" w:rsidRDefault="003A6965" w:rsidP="006838A8">
      <w:pPr>
        <w:spacing w:after="0" w:line="360" w:lineRule="auto"/>
        <w:jc w:val="both"/>
        <w:rPr>
          <w:rFonts w:ascii="Times New Roman" w:eastAsia="Times New Roman" w:hAnsi="Times New Roman" w:cs="Times New Roman"/>
          <w:bCs/>
          <w:sz w:val="24"/>
          <w:szCs w:val="24"/>
          <w:lang w:bidi="en-US"/>
        </w:rPr>
      </w:pPr>
      <w:r w:rsidRPr="00B97DE8">
        <w:rPr>
          <w:rFonts w:ascii="Times New Roman" w:hAnsi="Times New Roman" w:cs="Times New Roman"/>
          <w:b/>
          <w:bCs/>
          <w:sz w:val="24"/>
          <w:szCs w:val="24"/>
          <w:vertAlign w:val="superscript"/>
        </w:rPr>
        <w:t>1</w:t>
      </w:r>
      <w:r w:rsidRPr="00B97DE8">
        <w:rPr>
          <w:rFonts w:ascii="Times New Roman" w:hAnsi="Times New Roman" w:cs="Times New Roman"/>
          <w:b/>
          <w:bCs/>
          <w:sz w:val="24"/>
          <w:szCs w:val="24"/>
        </w:rPr>
        <w:t>H NMR (500 MHz, CDCl</w:t>
      </w:r>
      <w:r w:rsidRPr="00B97DE8">
        <w:rPr>
          <w:rFonts w:ascii="Times New Roman" w:hAnsi="Times New Roman" w:cs="Times New Roman"/>
          <w:b/>
          <w:bCs/>
          <w:sz w:val="24"/>
          <w:szCs w:val="24"/>
          <w:vertAlign w:val="subscript"/>
        </w:rPr>
        <w:t>3</w:t>
      </w:r>
      <w:r w:rsidRPr="00B97DE8">
        <w:rPr>
          <w:rFonts w:ascii="Times New Roman" w:hAnsi="Times New Roman" w:cs="Times New Roman"/>
          <w:b/>
          <w:bCs/>
          <w:sz w:val="24"/>
          <w:szCs w:val="24"/>
        </w:rPr>
        <w:t>)</w:t>
      </w:r>
      <w:r w:rsidRPr="00B97DE8">
        <w:rPr>
          <w:rFonts w:ascii="Times New Roman" w:hAnsi="Times New Roman" w:cs="Times New Roman"/>
          <w:sz w:val="24"/>
          <w:szCs w:val="24"/>
        </w:rPr>
        <w:t xml:space="preserve"> δ 8.22 (s, 1H), 8.04 (d, </w:t>
      </w:r>
      <w:r w:rsidRPr="00B97DE8">
        <w:rPr>
          <w:rFonts w:ascii="Times New Roman" w:hAnsi="Times New Roman" w:cs="Times New Roman"/>
          <w:i/>
          <w:iCs/>
          <w:sz w:val="24"/>
          <w:szCs w:val="24"/>
        </w:rPr>
        <w:t>J</w:t>
      </w:r>
      <w:r w:rsidRPr="00B97DE8">
        <w:rPr>
          <w:rFonts w:ascii="Times New Roman" w:hAnsi="Times New Roman" w:cs="Times New Roman"/>
          <w:sz w:val="24"/>
          <w:szCs w:val="24"/>
        </w:rPr>
        <w:t xml:space="preserve"> = 7.4 Hz, 1H), 7.87 (d, </w:t>
      </w:r>
      <w:r w:rsidRPr="00B97DE8">
        <w:rPr>
          <w:rFonts w:ascii="Times New Roman" w:hAnsi="Times New Roman" w:cs="Times New Roman"/>
          <w:i/>
          <w:iCs/>
          <w:sz w:val="24"/>
          <w:szCs w:val="24"/>
        </w:rPr>
        <w:t>J</w:t>
      </w:r>
      <w:r w:rsidRPr="00B97DE8">
        <w:rPr>
          <w:rFonts w:ascii="Times New Roman" w:hAnsi="Times New Roman" w:cs="Times New Roman"/>
          <w:sz w:val="24"/>
          <w:szCs w:val="24"/>
        </w:rPr>
        <w:t xml:space="preserve"> = 15.8 Hz, 1H), 7.50 (s, 1H), 6.53 (d, </w:t>
      </w:r>
      <w:r w:rsidRPr="00B97DE8">
        <w:rPr>
          <w:rFonts w:ascii="Times New Roman" w:hAnsi="Times New Roman" w:cs="Times New Roman"/>
          <w:i/>
          <w:iCs/>
          <w:sz w:val="24"/>
          <w:szCs w:val="24"/>
        </w:rPr>
        <w:t>J</w:t>
      </w:r>
      <w:r w:rsidRPr="00B97DE8">
        <w:rPr>
          <w:rFonts w:ascii="Times New Roman" w:hAnsi="Times New Roman" w:cs="Times New Roman"/>
          <w:sz w:val="24"/>
          <w:szCs w:val="24"/>
        </w:rPr>
        <w:t xml:space="preserve"> = 15.8 Hz, 1H), 6.07 (</w:t>
      </w:r>
      <w:proofErr w:type="spellStart"/>
      <w:r w:rsidRPr="00B97DE8">
        <w:rPr>
          <w:rFonts w:ascii="Times New Roman" w:hAnsi="Times New Roman" w:cs="Times New Roman"/>
          <w:sz w:val="24"/>
          <w:szCs w:val="24"/>
        </w:rPr>
        <w:t>tt</w:t>
      </w:r>
      <w:proofErr w:type="spellEnd"/>
      <w:r w:rsidRPr="00B97DE8">
        <w:rPr>
          <w:rFonts w:ascii="Times New Roman" w:hAnsi="Times New Roman" w:cs="Times New Roman"/>
          <w:sz w:val="24"/>
          <w:szCs w:val="24"/>
        </w:rPr>
        <w:t xml:space="preserve">, </w:t>
      </w:r>
      <w:r w:rsidRPr="00B97DE8">
        <w:rPr>
          <w:rFonts w:ascii="Times New Roman" w:hAnsi="Times New Roman" w:cs="Times New Roman"/>
          <w:i/>
          <w:iCs/>
          <w:sz w:val="24"/>
          <w:szCs w:val="24"/>
        </w:rPr>
        <w:t>J</w:t>
      </w:r>
      <w:r w:rsidRPr="00B97DE8">
        <w:rPr>
          <w:rFonts w:ascii="Times New Roman" w:hAnsi="Times New Roman" w:cs="Times New Roman"/>
          <w:sz w:val="24"/>
          <w:szCs w:val="24"/>
        </w:rPr>
        <w:t xml:space="preserve"> = 51.8, 5.0 Hz, 1H), 4.73 (t, </w:t>
      </w:r>
      <w:r w:rsidRPr="00B97DE8">
        <w:rPr>
          <w:rFonts w:ascii="Times New Roman" w:hAnsi="Times New Roman" w:cs="Times New Roman"/>
          <w:i/>
          <w:iCs/>
          <w:sz w:val="24"/>
          <w:szCs w:val="24"/>
        </w:rPr>
        <w:t>J</w:t>
      </w:r>
      <w:r w:rsidRPr="00B97DE8">
        <w:rPr>
          <w:rFonts w:ascii="Times New Roman" w:hAnsi="Times New Roman" w:cs="Times New Roman"/>
          <w:sz w:val="24"/>
          <w:szCs w:val="24"/>
        </w:rPr>
        <w:t xml:space="preserve"> = 13.4 Hz, 2H), 3.93 (s, 3H), 2.25 (s, 3H). </w:t>
      </w:r>
      <w:r w:rsidRPr="00B97DE8">
        <w:rPr>
          <w:rFonts w:ascii="Times New Roman" w:hAnsi="Times New Roman" w:cs="Times New Roman"/>
          <w:b/>
          <w:bCs/>
          <w:sz w:val="24"/>
          <w:szCs w:val="24"/>
          <w:vertAlign w:val="superscript"/>
        </w:rPr>
        <w:t>13</w:t>
      </w:r>
      <w:r w:rsidRPr="00B97DE8">
        <w:rPr>
          <w:rFonts w:ascii="Times New Roman" w:hAnsi="Times New Roman" w:cs="Times New Roman"/>
          <w:b/>
          <w:bCs/>
          <w:sz w:val="24"/>
          <w:szCs w:val="24"/>
        </w:rPr>
        <w:t>C NMR (101 MHz, CDCl</w:t>
      </w:r>
      <w:r w:rsidRPr="00B97DE8">
        <w:rPr>
          <w:rFonts w:ascii="Times New Roman" w:hAnsi="Times New Roman" w:cs="Times New Roman"/>
          <w:b/>
          <w:bCs/>
          <w:sz w:val="24"/>
          <w:szCs w:val="24"/>
          <w:vertAlign w:val="subscript"/>
        </w:rPr>
        <w:t>3</w:t>
      </w:r>
      <w:r w:rsidRPr="00B97DE8">
        <w:rPr>
          <w:rFonts w:ascii="Times New Roman" w:hAnsi="Times New Roman" w:cs="Times New Roman"/>
          <w:b/>
          <w:bCs/>
          <w:sz w:val="24"/>
          <w:szCs w:val="24"/>
        </w:rPr>
        <w:t>)</w:t>
      </w:r>
      <w:r w:rsidRPr="00B97DE8">
        <w:rPr>
          <w:rFonts w:ascii="Times New Roman" w:hAnsi="Times New Roman" w:cs="Times New Roman"/>
          <w:sz w:val="24"/>
          <w:szCs w:val="24"/>
        </w:rPr>
        <w:t xml:space="preserve"> δ 166.14, 164.95, 140.86, </w:t>
      </w:r>
      <w:r w:rsidRPr="00B97DE8">
        <w:rPr>
          <w:rFonts w:ascii="Times New Roman" w:hAnsi="Times New Roman" w:cs="Times New Roman"/>
          <w:sz w:val="24"/>
          <w:szCs w:val="24"/>
        </w:rPr>
        <w:lastRenderedPageBreak/>
        <w:t>140.13, 132.60, 131.05, 129.14, 119.79, 107.79, 60.36, 60.10, 59.82, 52.57, 29.91, 24.58.</w:t>
      </w:r>
      <w:r>
        <w:rPr>
          <w:rFonts w:ascii="Times New Roman" w:hAnsi="Times New Roman" w:cs="Times New Roman"/>
          <w:sz w:val="24"/>
          <w:szCs w:val="24"/>
        </w:rPr>
        <w:t xml:space="preserve"> </w:t>
      </w:r>
      <w:r w:rsidR="00A2324A" w:rsidRPr="00A91D0C">
        <w:rPr>
          <w:rFonts w:ascii="Times New Roman" w:eastAsia="Times New Roman" w:hAnsi="Times New Roman" w:cs="Times New Roman"/>
          <w:b/>
          <w:sz w:val="24"/>
          <w:szCs w:val="24"/>
          <w:lang w:bidi="en-US"/>
        </w:rPr>
        <w:t>HRMS (ESI)</w:t>
      </w:r>
      <w:r w:rsidR="00A2324A" w:rsidRPr="00A91D0C">
        <w:rPr>
          <w:rFonts w:ascii="Times New Roman" w:eastAsia="Times New Roman" w:hAnsi="Times New Roman" w:cs="Times New Roman"/>
          <w:bCs/>
          <w:sz w:val="24"/>
          <w:szCs w:val="24"/>
          <w:lang w:bidi="en-US"/>
        </w:rPr>
        <w:t xml:space="preserve">: Calculated mass for </w:t>
      </w:r>
      <w:r w:rsidR="00AF6B69" w:rsidRPr="00AF6B69">
        <w:rPr>
          <w:rFonts w:ascii="Times New Roman" w:eastAsia="Times New Roman" w:hAnsi="Times New Roman" w:cs="Times New Roman"/>
          <w:bCs/>
          <w:sz w:val="24"/>
          <w:szCs w:val="24"/>
          <w:lang w:bidi="en-US"/>
        </w:rPr>
        <w:t>C</w:t>
      </w:r>
      <w:r w:rsidR="00AF6B69" w:rsidRPr="00AF6B69">
        <w:rPr>
          <w:rFonts w:ascii="Times New Roman" w:eastAsia="Times New Roman" w:hAnsi="Times New Roman" w:cs="Times New Roman"/>
          <w:bCs/>
          <w:sz w:val="24"/>
          <w:szCs w:val="24"/>
          <w:vertAlign w:val="subscript"/>
          <w:lang w:bidi="en-US"/>
        </w:rPr>
        <w:t>20</w:t>
      </w:r>
      <w:r w:rsidR="00AF6B69" w:rsidRPr="00AF6B69">
        <w:rPr>
          <w:rFonts w:ascii="Times New Roman" w:eastAsia="Times New Roman" w:hAnsi="Times New Roman" w:cs="Times New Roman"/>
          <w:bCs/>
          <w:sz w:val="24"/>
          <w:szCs w:val="24"/>
          <w:lang w:bidi="en-US"/>
        </w:rPr>
        <w:t>H</w:t>
      </w:r>
      <w:r w:rsidR="00AF6B69" w:rsidRPr="00AF6B69">
        <w:rPr>
          <w:rFonts w:ascii="Times New Roman" w:eastAsia="Times New Roman" w:hAnsi="Times New Roman" w:cs="Times New Roman"/>
          <w:bCs/>
          <w:sz w:val="24"/>
          <w:szCs w:val="24"/>
          <w:vertAlign w:val="subscript"/>
          <w:lang w:bidi="en-US"/>
        </w:rPr>
        <w:t>14</w:t>
      </w:r>
      <w:r w:rsidR="00AF6B69" w:rsidRPr="00AF6B69">
        <w:rPr>
          <w:rFonts w:ascii="Times New Roman" w:eastAsia="Times New Roman" w:hAnsi="Times New Roman" w:cs="Times New Roman"/>
          <w:bCs/>
          <w:sz w:val="24"/>
          <w:szCs w:val="24"/>
          <w:lang w:bidi="en-US"/>
        </w:rPr>
        <w:t>F</w:t>
      </w:r>
      <w:r w:rsidR="00AF6B69" w:rsidRPr="00AF6B69">
        <w:rPr>
          <w:rFonts w:ascii="Times New Roman" w:eastAsia="Times New Roman" w:hAnsi="Times New Roman" w:cs="Times New Roman"/>
          <w:bCs/>
          <w:sz w:val="24"/>
          <w:szCs w:val="24"/>
          <w:vertAlign w:val="subscript"/>
          <w:lang w:bidi="en-US"/>
        </w:rPr>
        <w:t>12</w:t>
      </w:r>
      <w:r w:rsidR="00AF6B69" w:rsidRPr="00AF6B69">
        <w:rPr>
          <w:rFonts w:ascii="Times New Roman" w:eastAsia="Times New Roman" w:hAnsi="Times New Roman" w:cs="Times New Roman"/>
          <w:bCs/>
          <w:sz w:val="24"/>
          <w:szCs w:val="24"/>
          <w:lang w:bidi="en-US"/>
        </w:rPr>
        <w:t>NO</w:t>
      </w:r>
      <w:r w:rsidR="00AF6B69" w:rsidRPr="00AF6B69">
        <w:rPr>
          <w:rFonts w:ascii="Times New Roman" w:eastAsia="Times New Roman" w:hAnsi="Times New Roman" w:cs="Times New Roman"/>
          <w:bCs/>
          <w:sz w:val="24"/>
          <w:szCs w:val="24"/>
          <w:vertAlign w:val="subscript"/>
          <w:lang w:bidi="en-US"/>
        </w:rPr>
        <w:t>5</w:t>
      </w:r>
      <w:r w:rsidR="00AF6B69">
        <w:rPr>
          <w:rFonts w:ascii="Times New Roman" w:eastAsia="Times New Roman" w:hAnsi="Times New Roman" w:cs="Times New Roman"/>
          <w:bCs/>
          <w:sz w:val="24"/>
          <w:szCs w:val="24"/>
          <w:lang w:bidi="en-US"/>
        </w:rPr>
        <w:t>K</w:t>
      </w:r>
      <w:r w:rsidR="00AF6B69" w:rsidRPr="00AF6B69">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[M+</w:t>
      </w:r>
      <w:proofErr w:type="gramStart"/>
      <w:r w:rsidR="00163B7C">
        <w:rPr>
          <w:rFonts w:ascii="Times New Roman" w:eastAsia="Times New Roman" w:hAnsi="Times New Roman" w:cs="Times New Roman"/>
          <w:bCs/>
          <w:sz w:val="24"/>
          <w:szCs w:val="24"/>
          <w:lang w:bidi="en-US"/>
        </w:rPr>
        <w:t>K</w:t>
      </w:r>
      <w:r w:rsidR="00A2324A" w:rsidRPr="00A91D0C">
        <w:rPr>
          <w:rFonts w:ascii="Times New Roman" w:eastAsia="Times New Roman" w:hAnsi="Times New Roman" w:cs="Times New Roman"/>
          <w:bCs/>
          <w:sz w:val="24"/>
          <w:szCs w:val="24"/>
          <w:lang w:bidi="en-US"/>
        </w:rPr>
        <w:t>]</w:t>
      </w:r>
      <w:r w:rsidR="00A2324A" w:rsidRPr="00054FA6">
        <w:rPr>
          <w:rFonts w:ascii="Times New Roman" w:eastAsia="Times New Roman" w:hAnsi="Times New Roman" w:cs="Times New Roman"/>
          <w:bCs/>
          <w:sz w:val="24"/>
          <w:szCs w:val="24"/>
          <w:vertAlign w:val="superscript"/>
          <w:lang w:bidi="en-US"/>
        </w:rPr>
        <w:t>+</w:t>
      </w:r>
      <w:proofErr w:type="gramEnd"/>
      <w:r w:rsidR="00A2324A" w:rsidRPr="00A91D0C">
        <w:rPr>
          <w:rFonts w:ascii="Times New Roman" w:eastAsia="Times New Roman" w:hAnsi="Times New Roman" w:cs="Times New Roman"/>
          <w:bCs/>
          <w:sz w:val="24"/>
          <w:szCs w:val="24"/>
          <w:lang w:bidi="en-US"/>
        </w:rPr>
        <w:t xml:space="preserve">: </w:t>
      </w:r>
      <w:r w:rsidR="00163B7C">
        <w:rPr>
          <w:rFonts w:ascii="Times New Roman" w:eastAsia="Times New Roman" w:hAnsi="Times New Roman" w:cs="Times New Roman"/>
          <w:bCs/>
          <w:sz w:val="24"/>
          <w:szCs w:val="24"/>
          <w:lang w:bidi="en-US"/>
        </w:rPr>
        <w:t>615.0317</w:t>
      </w:r>
      <w:r w:rsidR="00A2324A">
        <w:rPr>
          <w:rFonts w:ascii="Times New Roman" w:eastAsia="Times New Roman" w:hAnsi="Times New Roman" w:cs="Times New Roman"/>
          <w:bCs/>
          <w:sz w:val="24"/>
          <w:szCs w:val="24"/>
          <w:lang w:bidi="en-US"/>
        </w:rPr>
        <w:t>.</w:t>
      </w:r>
      <w:r w:rsidR="00A2324A" w:rsidRPr="00A91D0C">
        <w:rPr>
          <w:rFonts w:ascii="Times New Roman" w:eastAsia="Times New Roman" w:hAnsi="Times New Roman" w:cs="Times New Roman"/>
          <w:bCs/>
          <w:sz w:val="24"/>
          <w:szCs w:val="24"/>
          <w:lang w:bidi="en-US"/>
        </w:rPr>
        <w:t>;</w:t>
      </w:r>
      <w:r w:rsidR="00AF6B69">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 xml:space="preserve">observed mass: </w:t>
      </w:r>
      <w:r w:rsidR="00163B7C">
        <w:rPr>
          <w:rFonts w:ascii="Times New Roman" w:eastAsia="Times New Roman" w:hAnsi="Times New Roman" w:cs="Times New Roman"/>
          <w:bCs/>
          <w:sz w:val="24"/>
          <w:szCs w:val="24"/>
          <w:lang w:bidi="en-US"/>
        </w:rPr>
        <w:t>615.0315</w:t>
      </w:r>
      <w:r w:rsidR="00A2324A" w:rsidRPr="00A91D0C">
        <w:rPr>
          <w:rFonts w:ascii="Times New Roman" w:eastAsia="Times New Roman" w:hAnsi="Times New Roman" w:cs="Times New Roman"/>
          <w:bCs/>
          <w:sz w:val="24"/>
          <w:szCs w:val="24"/>
          <w:lang w:bidi="en-US"/>
        </w:rPr>
        <w:t xml:space="preserve">. </w:t>
      </w:r>
    </w:p>
    <w:p w14:paraId="059C9FC9" w14:textId="77777777" w:rsidR="003A6965"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E2754B">
        <w:rPr>
          <w:noProof/>
        </w:rPr>
        <w:drawing>
          <wp:inline distT="0" distB="0" distL="0" distR="0" wp14:anchorId="10A07D32" wp14:editId="77EFB131">
            <wp:extent cx="1592580" cy="97536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592580" cy="975360"/>
                    </a:xfrm>
                    <a:prstGeom prst="rect">
                      <a:avLst/>
                    </a:prstGeom>
                    <a:noFill/>
                    <a:ln>
                      <a:noFill/>
                    </a:ln>
                  </pic:spPr>
                </pic:pic>
              </a:graphicData>
            </a:graphic>
          </wp:inline>
        </w:drawing>
      </w:r>
    </w:p>
    <w:p w14:paraId="64AA9591" w14:textId="16B4BDCC" w:rsidR="003A6965" w:rsidRDefault="003A6965" w:rsidP="006838A8">
      <w:pPr>
        <w:autoSpaceDE w:val="0"/>
        <w:autoSpaceDN w:val="0"/>
        <w:adjustRightInd w:val="0"/>
        <w:spacing w:after="0" w:line="360" w:lineRule="auto"/>
        <w:jc w:val="both"/>
        <w:rPr>
          <w:rFonts w:ascii="Times New Roman" w:hAnsi="Times New Roman" w:cs="Times New Roman"/>
          <w:b/>
          <w:bCs/>
          <w:sz w:val="24"/>
          <w:szCs w:val="24"/>
        </w:rPr>
      </w:pPr>
      <w:r w:rsidRPr="009505C2">
        <w:rPr>
          <w:rFonts w:ascii="Times New Roman" w:hAnsi="Times New Roman" w:cs="Times New Roman"/>
          <w:b/>
          <w:bCs/>
          <w:sz w:val="24"/>
          <w:szCs w:val="24"/>
        </w:rPr>
        <w:t>(</w:t>
      </w:r>
      <w:r w:rsidRPr="003E6D1F">
        <w:rPr>
          <w:rFonts w:ascii="Times New Roman" w:hAnsi="Times New Roman" w:cs="Times New Roman"/>
          <w:b/>
          <w:bCs/>
          <w:i/>
          <w:iCs/>
          <w:sz w:val="24"/>
          <w:szCs w:val="24"/>
        </w:rPr>
        <w:t>E</w:t>
      </w:r>
      <w:r w:rsidRPr="009505C2">
        <w:rPr>
          <w:rFonts w:ascii="Times New Roman" w:hAnsi="Times New Roman" w:cs="Times New Roman"/>
          <w:b/>
          <w:bCs/>
          <w:sz w:val="24"/>
          <w:szCs w:val="24"/>
        </w:rPr>
        <w:t>)-</w:t>
      </w:r>
      <w:r w:rsidRPr="00936D89">
        <w:rPr>
          <w:rFonts w:ascii="Times New Roman" w:hAnsi="Times New Roman" w:cs="Times New Roman"/>
          <w:b/>
          <w:bCs/>
          <w:i/>
          <w:iCs/>
          <w:sz w:val="24"/>
          <w:szCs w:val="24"/>
        </w:rPr>
        <w:t>N</w:t>
      </w:r>
      <w:r w:rsidRPr="009505C2">
        <w:rPr>
          <w:rFonts w:ascii="Times New Roman" w:hAnsi="Times New Roman" w:cs="Times New Roman"/>
          <w:b/>
          <w:bCs/>
          <w:sz w:val="24"/>
          <w:szCs w:val="24"/>
        </w:rPr>
        <w:t>-(5-</w:t>
      </w:r>
      <w:r w:rsidR="00936D89">
        <w:rPr>
          <w:rFonts w:ascii="Times New Roman" w:hAnsi="Times New Roman" w:cs="Times New Roman"/>
          <w:b/>
          <w:bCs/>
          <w:sz w:val="24"/>
          <w:szCs w:val="24"/>
        </w:rPr>
        <w:t>M</w:t>
      </w:r>
      <w:r w:rsidRPr="009505C2">
        <w:rPr>
          <w:rFonts w:ascii="Times New Roman" w:hAnsi="Times New Roman" w:cs="Times New Roman"/>
          <w:b/>
          <w:bCs/>
          <w:sz w:val="24"/>
          <w:szCs w:val="24"/>
        </w:rPr>
        <w:t>ethoxy-2-(2-(</w:t>
      </w:r>
      <w:proofErr w:type="spellStart"/>
      <w:proofErr w:type="gramStart"/>
      <w:r w:rsidRPr="009505C2">
        <w:rPr>
          <w:rFonts w:ascii="Times New Roman" w:hAnsi="Times New Roman" w:cs="Times New Roman"/>
          <w:b/>
          <w:bCs/>
          <w:sz w:val="24"/>
          <w:szCs w:val="24"/>
        </w:rPr>
        <w:t>methylsulfonyl</w:t>
      </w:r>
      <w:proofErr w:type="spellEnd"/>
      <w:r w:rsidRPr="009505C2">
        <w:rPr>
          <w:rFonts w:ascii="Times New Roman" w:hAnsi="Times New Roman" w:cs="Times New Roman"/>
          <w:b/>
          <w:bCs/>
          <w:sz w:val="24"/>
          <w:szCs w:val="24"/>
        </w:rPr>
        <w:t>)vinyl</w:t>
      </w:r>
      <w:proofErr w:type="gramEnd"/>
      <w:r w:rsidRPr="009505C2">
        <w:rPr>
          <w:rFonts w:ascii="Times New Roman" w:hAnsi="Times New Roman" w:cs="Times New Roman"/>
          <w:b/>
          <w:bCs/>
          <w:sz w:val="24"/>
          <w:szCs w:val="24"/>
        </w:rPr>
        <w:t>)phenyl)acetamide</w:t>
      </w:r>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59</w:t>
      </w:r>
      <w:r w:rsidR="007301E3" w:rsidRPr="005D1712">
        <w:rPr>
          <w:rFonts w:ascii="Times New Roman" w:eastAsia="Times New Roman" w:hAnsi="Times New Roman" w:cs="Times New Roman"/>
          <w:b/>
          <w:bCs/>
          <w:sz w:val="24"/>
          <w:szCs w:val="24"/>
          <w:lang w:bidi="en-US"/>
        </w:rPr>
        <w:t>)</w:t>
      </w:r>
      <w:r w:rsidRPr="009505C2">
        <w:rPr>
          <w:rFonts w:ascii="Times New Roman" w:hAnsi="Times New Roman" w:cs="Times New Roman"/>
          <w:b/>
          <w:bCs/>
          <w:sz w:val="24"/>
          <w:szCs w:val="24"/>
        </w:rPr>
        <w:t>:</w:t>
      </w:r>
    </w:p>
    <w:p w14:paraId="7F38DAAD" w14:textId="2885A50F"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w:t>
      </w:r>
      <w:r w:rsidR="007F441A">
        <w:rPr>
          <w:rFonts w:ascii="Times New Roman" w:hAnsi="Times New Roman"/>
          <w:sz w:val="24"/>
          <w:szCs w:val="24"/>
        </w:rPr>
        <w:t>Colorless</w:t>
      </w:r>
      <w:r>
        <w:rPr>
          <w:rFonts w:ascii="Times New Roman" w:hAnsi="Times New Roman"/>
          <w:sz w:val="24"/>
          <w:szCs w:val="24"/>
        </w:rPr>
        <w:t xml:space="preserve"> oil</w:t>
      </w:r>
    </w:p>
    <w:p w14:paraId="432A1A7B" w14:textId="77777777"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4146AF6F" w14:textId="28B4B5A5" w:rsidR="003A6965" w:rsidRDefault="003A6965" w:rsidP="006838A8">
      <w:pPr>
        <w:autoSpaceDE w:val="0"/>
        <w:autoSpaceDN w:val="0"/>
        <w:adjustRightInd w:val="0"/>
        <w:spacing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72</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28</w:t>
      </w:r>
      <w:r w:rsidRPr="00A009E2">
        <w:rPr>
          <w:rFonts w:ascii="Times New Roman" w:eastAsia="Calibri" w:hAnsi="Times New Roman" w:cs="Times New Roman"/>
          <w:sz w:val="24"/>
          <w:szCs w:val="24"/>
        </w:rPr>
        <w:t>, v/v).</w:t>
      </w:r>
    </w:p>
    <w:p w14:paraId="4FC50B7E" w14:textId="77777777"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89%</w:t>
      </w:r>
      <w:r>
        <w:rPr>
          <w:rFonts w:ascii="Times New Roman" w:hAnsi="Times New Roman"/>
          <w:sz w:val="24"/>
          <w:szCs w:val="24"/>
        </w:rPr>
        <w:t xml:space="preserve"> </w:t>
      </w:r>
    </w:p>
    <w:p w14:paraId="4D8FD963" w14:textId="6C81BD45" w:rsidR="00A2324A" w:rsidRDefault="003A6965" w:rsidP="00A2324A">
      <w:pPr>
        <w:spacing w:after="0" w:line="360" w:lineRule="auto"/>
        <w:jc w:val="both"/>
        <w:rPr>
          <w:rFonts w:ascii="Times New Roman" w:eastAsia="Times New Roman" w:hAnsi="Times New Roman" w:cs="Times New Roman"/>
          <w:bCs/>
          <w:sz w:val="24"/>
          <w:szCs w:val="24"/>
          <w:lang w:bidi="en-US"/>
        </w:rPr>
      </w:pPr>
      <w:r w:rsidRPr="001B1CD5">
        <w:rPr>
          <w:rFonts w:ascii="Times New Roman" w:hAnsi="Times New Roman" w:cs="Times New Roman"/>
          <w:b/>
          <w:bCs/>
          <w:sz w:val="24"/>
          <w:szCs w:val="24"/>
          <w:vertAlign w:val="superscript"/>
        </w:rPr>
        <w:t>1</w:t>
      </w:r>
      <w:r w:rsidRPr="001B1CD5">
        <w:rPr>
          <w:rFonts w:ascii="Times New Roman" w:hAnsi="Times New Roman" w:cs="Times New Roman"/>
          <w:b/>
          <w:bCs/>
          <w:sz w:val="24"/>
          <w:szCs w:val="24"/>
        </w:rPr>
        <w:t>H NMR (500 MHz, CDCl</w:t>
      </w:r>
      <w:r w:rsidRPr="001B1CD5">
        <w:rPr>
          <w:rFonts w:ascii="Times New Roman" w:hAnsi="Times New Roman" w:cs="Times New Roman"/>
          <w:b/>
          <w:bCs/>
          <w:sz w:val="24"/>
          <w:szCs w:val="24"/>
          <w:vertAlign w:val="subscript"/>
        </w:rPr>
        <w:t>3</w:t>
      </w:r>
      <w:r w:rsidRPr="001B1CD5">
        <w:rPr>
          <w:rFonts w:ascii="Times New Roman" w:hAnsi="Times New Roman" w:cs="Times New Roman"/>
          <w:b/>
          <w:bCs/>
          <w:sz w:val="24"/>
          <w:szCs w:val="24"/>
        </w:rPr>
        <w:t>)</w:t>
      </w:r>
      <w:r w:rsidRPr="001B1CD5">
        <w:rPr>
          <w:rFonts w:ascii="Times New Roman" w:hAnsi="Times New Roman" w:cs="Times New Roman"/>
          <w:sz w:val="24"/>
          <w:szCs w:val="24"/>
        </w:rPr>
        <w:t xml:space="preserve"> δ 8.12 (s, 1H), 7.64 (d, </w:t>
      </w:r>
      <w:r w:rsidRPr="001B1CD5">
        <w:rPr>
          <w:rFonts w:ascii="Times New Roman" w:hAnsi="Times New Roman" w:cs="Times New Roman"/>
          <w:i/>
          <w:iCs/>
          <w:sz w:val="24"/>
          <w:szCs w:val="24"/>
        </w:rPr>
        <w:t>J</w:t>
      </w:r>
      <w:r w:rsidRPr="001B1CD5">
        <w:rPr>
          <w:rFonts w:ascii="Times New Roman" w:hAnsi="Times New Roman" w:cs="Times New Roman"/>
          <w:sz w:val="24"/>
          <w:szCs w:val="24"/>
        </w:rPr>
        <w:t xml:space="preserve"> = 15.2 Hz, 1H), 7.41 (d, </w:t>
      </w:r>
      <w:r w:rsidRPr="001B1CD5">
        <w:rPr>
          <w:rFonts w:ascii="Times New Roman" w:hAnsi="Times New Roman" w:cs="Times New Roman"/>
          <w:i/>
          <w:iCs/>
          <w:sz w:val="24"/>
          <w:szCs w:val="24"/>
        </w:rPr>
        <w:t>J</w:t>
      </w:r>
      <w:r w:rsidRPr="001B1CD5">
        <w:rPr>
          <w:rFonts w:ascii="Times New Roman" w:hAnsi="Times New Roman" w:cs="Times New Roman"/>
          <w:sz w:val="24"/>
          <w:szCs w:val="24"/>
        </w:rPr>
        <w:t xml:space="preserve"> = 8.6 Hz, 1H), 7.20 (s, 1H), 6.73 (dd, </w:t>
      </w:r>
      <w:r w:rsidRPr="001B1CD5">
        <w:rPr>
          <w:rFonts w:ascii="Times New Roman" w:hAnsi="Times New Roman" w:cs="Times New Roman"/>
          <w:i/>
          <w:iCs/>
          <w:sz w:val="24"/>
          <w:szCs w:val="24"/>
        </w:rPr>
        <w:t>J</w:t>
      </w:r>
      <w:r w:rsidRPr="001B1CD5">
        <w:rPr>
          <w:rFonts w:ascii="Times New Roman" w:hAnsi="Times New Roman" w:cs="Times New Roman"/>
          <w:sz w:val="24"/>
          <w:szCs w:val="24"/>
        </w:rPr>
        <w:t xml:space="preserve"> = 19.3, 11.3 Hz, 2H), 3.79 (s, 3H), 3.01 (s, 3H), 2.20 (s, 3H).</w:t>
      </w:r>
      <w:r w:rsidRPr="001B1CD5">
        <w:rPr>
          <w:rFonts w:ascii="Times New Roman" w:hAnsi="Times New Roman" w:cs="Times New Roman"/>
          <w:sz w:val="24"/>
          <w:szCs w:val="24"/>
          <w:vertAlign w:val="superscript"/>
        </w:rPr>
        <w:t xml:space="preserve"> </w:t>
      </w:r>
      <w:r w:rsidRPr="001B1CD5">
        <w:rPr>
          <w:rFonts w:ascii="Times New Roman" w:hAnsi="Times New Roman" w:cs="Times New Roman"/>
          <w:b/>
          <w:bCs/>
          <w:sz w:val="24"/>
          <w:szCs w:val="24"/>
          <w:vertAlign w:val="superscript"/>
        </w:rPr>
        <w:t>13</w:t>
      </w:r>
      <w:r w:rsidRPr="001B1CD5">
        <w:rPr>
          <w:rFonts w:ascii="Times New Roman" w:hAnsi="Times New Roman" w:cs="Times New Roman"/>
          <w:b/>
          <w:bCs/>
          <w:sz w:val="24"/>
          <w:szCs w:val="24"/>
        </w:rPr>
        <w:t>C NMR (126 MHz, CDCl</w:t>
      </w:r>
      <w:r w:rsidRPr="001B1CD5">
        <w:rPr>
          <w:rFonts w:ascii="Times New Roman" w:hAnsi="Times New Roman" w:cs="Times New Roman"/>
          <w:b/>
          <w:bCs/>
          <w:sz w:val="24"/>
          <w:szCs w:val="24"/>
          <w:vertAlign w:val="subscript"/>
        </w:rPr>
        <w:t>3</w:t>
      </w:r>
      <w:r w:rsidRPr="001B1CD5">
        <w:rPr>
          <w:rFonts w:ascii="Times New Roman" w:hAnsi="Times New Roman" w:cs="Times New Roman"/>
          <w:b/>
          <w:bCs/>
          <w:sz w:val="24"/>
          <w:szCs w:val="24"/>
        </w:rPr>
        <w:t>)</w:t>
      </w:r>
      <w:r w:rsidRPr="001B1CD5">
        <w:rPr>
          <w:rFonts w:ascii="Times New Roman" w:hAnsi="Times New Roman" w:cs="Times New Roman"/>
          <w:sz w:val="24"/>
          <w:szCs w:val="24"/>
        </w:rPr>
        <w:t xml:space="preserve"> δ 169.89, 162.64, 139.16, 138.54, 128.66, 124.56, 118.11, 113.20, 110.60, 55.74, 43.58, 24.20.</w:t>
      </w:r>
      <w:r>
        <w:rPr>
          <w:rFonts w:ascii="Times New Roman" w:hAnsi="Times New Roman" w:cs="Times New Roman"/>
          <w:sz w:val="24"/>
          <w:szCs w:val="24"/>
        </w:rPr>
        <w:t xml:space="preserve"> </w:t>
      </w:r>
      <w:r w:rsidR="00A2324A" w:rsidRPr="00A91D0C">
        <w:rPr>
          <w:rFonts w:ascii="Times New Roman" w:eastAsia="Times New Roman" w:hAnsi="Times New Roman" w:cs="Times New Roman"/>
          <w:b/>
          <w:sz w:val="24"/>
          <w:szCs w:val="24"/>
          <w:lang w:bidi="en-US"/>
        </w:rPr>
        <w:t>HRMS (ESI)</w:t>
      </w:r>
      <w:r w:rsidR="00A2324A" w:rsidRPr="00A91D0C">
        <w:rPr>
          <w:rFonts w:ascii="Times New Roman" w:eastAsia="Times New Roman" w:hAnsi="Times New Roman" w:cs="Times New Roman"/>
          <w:bCs/>
          <w:sz w:val="24"/>
          <w:szCs w:val="24"/>
          <w:lang w:bidi="en-US"/>
        </w:rPr>
        <w:t xml:space="preserve">: Calculated mass for </w:t>
      </w:r>
      <w:r w:rsidR="00AF6B69" w:rsidRPr="00AF6B69">
        <w:rPr>
          <w:rFonts w:ascii="Times New Roman" w:eastAsia="Times New Roman" w:hAnsi="Times New Roman" w:cs="Times New Roman"/>
          <w:bCs/>
          <w:sz w:val="24"/>
          <w:szCs w:val="24"/>
          <w:lang w:bidi="en-US"/>
        </w:rPr>
        <w:t>C</w:t>
      </w:r>
      <w:r w:rsidR="00AF6B69" w:rsidRPr="00AF6B69">
        <w:rPr>
          <w:rFonts w:ascii="Times New Roman" w:eastAsia="Times New Roman" w:hAnsi="Times New Roman" w:cs="Times New Roman"/>
          <w:bCs/>
          <w:sz w:val="24"/>
          <w:szCs w:val="24"/>
          <w:vertAlign w:val="subscript"/>
          <w:lang w:bidi="en-US"/>
        </w:rPr>
        <w:t>12</w:t>
      </w:r>
      <w:r w:rsidR="00AF6B69" w:rsidRPr="00AF6B69">
        <w:rPr>
          <w:rFonts w:ascii="Times New Roman" w:eastAsia="Times New Roman" w:hAnsi="Times New Roman" w:cs="Times New Roman"/>
          <w:bCs/>
          <w:sz w:val="24"/>
          <w:szCs w:val="24"/>
          <w:lang w:bidi="en-US"/>
        </w:rPr>
        <w:t>H</w:t>
      </w:r>
      <w:r w:rsidR="00AF6B69" w:rsidRPr="00AF6B69">
        <w:rPr>
          <w:rFonts w:ascii="Times New Roman" w:eastAsia="Times New Roman" w:hAnsi="Times New Roman" w:cs="Times New Roman"/>
          <w:bCs/>
          <w:sz w:val="24"/>
          <w:szCs w:val="24"/>
          <w:vertAlign w:val="subscript"/>
          <w:lang w:bidi="en-US"/>
        </w:rPr>
        <w:t>14</w:t>
      </w:r>
      <w:r w:rsidR="00AF6B69" w:rsidRPr="00AF6B69">
        <w:rPr>
          <w:rFonts w:ascii="Times New Roman" w:eastAsia="Times New Roman" w:hAnsi="Times New Roman" w:cs="Times New Roman"/>
          <w:bCs/>
          <w:sz w:val="24"/>
          <w:szCs w:val="24"/>
          <w:lang w:bidi="en-US"/>
        </w:rPr>
        <w:t>NO</w:t>
      </w:r>
      <w:r w:rsidR="00AF6B69" w:rsidRPr="00AF6B69">
        <w:rPr>
          <w:rFonts w:ascii="Times New Roman" w:eastAsia="Times New Roman" w:hAnsi="Times New Roman" w:cs="Times New Roman"/>
          <w:bCs/>
          <w:sz w:val="24"/>
          <w:szCs w:val="24"/>
          <w:vertAlign w:val="subscript"/>
          <w:lang w:bidi="en-US"/>
        </w:rPr>
        <w:t>4</w:t>
      </w:r>
      <w:r w:rsidR="00AF6B69" w:rsidRPr="00AF6B69">
        <w:rPr>
          <w:rFonts w:ascii="Times New Roman" w:eastAsia="Times New Roman" w:hAnsi="Times New Roman" w:cs="Times New Roman"/>
          <w:bCs/>
          <w:sz w:val="24"/>
          <w:szCs w:val="24"/>
          <w:lang w:bidi="en-US"/>
        </w:rPr>
        <w:t>S</w:t>
      </w:r>
      <w:r w:rsidR="00AF6B69">
        <w:rPr>
          <w:rFonts w:ascii="Times New Roman" w:eastAsia="Times New Roman" w:hAnsi="Times New Roman" w:cs="Times New Roman"/>
          <w:bCs/>
          <w:sz w:val="24"/>
          <w:szCs w:val="24"/>
          <w:lang w:bidi="en-US"/>
        </w:rPr>
        <w:t>Na</w:t>
      </w:r>
      <w:r w:rsidR="00AF6B69" w:rsidRPr="00AF6B69">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w:t>
      </w:r>
      <w:proofErr w:type="spellStart"/>
      <w:r w:rsidR="00A2324A" w:rsidRPr="00A91D0C">
        <w:rPr>
          <w:rFonts w:ascii="Times New Roman" w:eastAsia="Times New Roman" w:hAnsi="Times New Roman" w:cs="Times New Roman"/>
          <w:bCs/>
          <w:sz w:val="24"/>
          <w:szCs w:val="24"/>
          <w:lang w:bidi="en-US"/>
        </w:rPr>
        <w:t>M+</w:t>
      </w:r>
      <w:proofErr w:type="gramStart"/>
      <w:r w:rsidR="00A2324A">
        <w:rPr>
          <w:rFonts w:ascii="Times New Roman" w:eastAsia="Times New Roman" w:hAnsi="Times New Roman" w:cs="Times New Roman"/>
          <w:bCs/>
          <w:sz w:val="24"/>
          <w:szCs w:val="24"/>
          <w:lang w:bidi="en-US"/>
        </w:rPr>
        <w:t>Na</w:t>
      </w:r>
      <w:proofErr w:type="spellEnd"/>
      <w:r w:rsidR="00A2324A" w:rsidRPr="00A91D0C">
        <w:rPr>
          <w:rFonts w:ascii="Times New Roman" w:eastAsia="Times New Roman" w:hAnsi="Times New Roman" w:cs="Times New Roman"/>
          <w:bCs/>
          <w:sz w:val="24"/>
          <w:szCs w:val="24"/>
          <w:lang w:bidi="en-US"/>
        </w:rPr>
        <w:t>]</w:t>
      </w:r>
      <w:r w:rsidR="00A2324A" w:rsidRPr="00054FA6">
        <w:rPr>
          <w:rFonts w:ascii="Times New Roman" w:eastAsia="Times New Roman" w:hAnsi="Times New Roman" w:cs="Times New Roman"/>
          <w:bCs/>
          <w:sz w:val="24"/>
          <w:szCs w:val="24"/>
          <w:vertAlign w:val="superscript"/>
          <w:lang w:bidi="en-US"/>
        </w:rPr>
        <w:t>+</w:t>
      </w:r>
      <w:proofErr w:type="gramEnd"/>
      <w:r w:rsidR="00A2324A" w:rsidRPr="00A91D0C">
        <w:rPr>
          <w:rFonts w:ascii="Times New Roman" w:eastAsia="Times New Roman" w:hAnsi="Times New Roman" w:cs="Times New Roman"/>
          <w:bCs/>
          <w:sz w:val="24"/>
          <w:szCs w:val="24"/>
          <w:lang w:bidi="en-US"/>
        </w:rPr>
        <w:t xml:space="preserve">: </w:t>
      </w:r>
      <w:r w:rsidR="003A176B">
        <w:rPr>
          <w:rFonts w:ascii="Times New Roman" w:eastAsia="Times New Roman" w:hAnsi="Times New Roman" w:cs="Times New Roman"/>
          <w:bCs/>
          <w:sz w:val="24"/>
          <w:szCs w:val="24"/>
          <w:lang w:bidi="en-US"/>
        </w:rPr>
        <w:t>291.0541</w:t>
      </w:r>
      <w:r w:rsidR="00A2324A">
        <w:rPr>
          <w:rFonts w:ascii="Times New Roman" w:eastAsia="Times New Roman" w:hAnsi="Times New Roman" w:cs="Times New Roman"/>
          <w:bCs/>
          <w:sz w:val="24"/>
          <w:szCs w:val="24"/>
          <w:lang w:bidi="en-US"/>
        </w:rPr>
        <w:t>.</w:t>
      </w:r>
      <w:r w:rsidR="00A2324A" w:rsidRPr="00A91D0C">
        <w:rPr>
          <w:rFonts w:ascii="Times New Roman" w:eastAsia="Times New Roman" w:hAnsi="Times New Roman" w:cs="Times New Roman"/>
          <w:bCs/>
          <w:sz w:val="24"/>
          <w:szCs w:val="24"/>
          <w:lang w:bidi="en-US"/>
        </w:rPr>
        <w:t xml:space="preserve">; observed mass: </w:t>
      </w:r>
      <w:r w:rsidR="003A176B">
        <w:rPr>
          <w:rFonts w:ascii="Times New Roman" w:eastAsia="Times New Roman" w:hAnsi="Times New Roman" w:cs="Times New Roman"/>
          <w:bCs/>
          <w:sz w:val="24"/>
          <w:szCs w:val="24"/>
          <w:lang w:bidi="en-US"/>
        </w:rPr>
        <w:t>291.0541</w:t>
      </w:r>
      <w:r w:rsidR="00A2324A" w:rsidRPr="00A91D0C">
        <w:rPr>
          <w:rFonts w:ascii="Times New Roman" w:eastAsia="Times New Roman" w:hAnsi="Times New Roman" w:cs="Times New Roman"/>
          <w:bCs/>
          <w:sz w:val="24"/>
          <w:szCs w:val="24"/>
          <w:lang w:bidi="en-US"/>
        </w:rPr>
        <w:t xml:space="preserve">. </w:t>
      </w:r>
    </w:p>
    <w:p w14:paraId="7A9B3234" w14:textId="229393F1" w:rsidR="003A6965" w:rsidRPr="00FB7CDF" w:rsidRDefault="003A6965" w:rsidP="006838A8">
      <w:pPr>
        <w:spacing w:after="0" w:line="360" w:lineRule="auto"/>
        <w:jc w:val="both"/>
        <w:rPr>
          <w:rFonts w:ascii="Times New Roman" w:eastAsia="Times New Roman" w:hAnsi="Times New Roman"/>
          <w:color w:val="FF0000"/>
          <w:sz w:val="24"/>
          <w:szCs w:val="24"/>
          <w:lang w:bidi="en-US"/>
        </w:rPr>
      </w:pPr>
      <w:r w:rsidRPr="00E57E76">
        <w:rPr>
          <w:noProof/>
        </w:rPr>
        <w:drawing>
          <wp:inline distT="0" distB="0" distL="0" distR="0" wp14:anchorId="416D9053" wp14:editId="23468CCE">
            <wp:extent cx="1531620" cy="96012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531620" cy="960120"/>
                    </a:xfrm>
                    <a:prstGeom prst="rect">
                      <a:avLst/>
                    </a:prstGeom>
                    <a:noFill/>
                    <a:ln>
                      <a:noFill/>
                    </a:ln>
                  </pic:spPr>
                </pic:pic>
              </a:graphicData>
            </a:graphic>
          </wp:inline>
        </w:drawing>
      </w:r>
    </w:p>
    <w:p w14:paraId="2EE1FD7C" w14:textId="301A983A" w:rsidR="003A6965" w:rsidRPr="00EC74CA" w:rsidRDefault="003A6965" w:rsidP="006838A8">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M</w:t>
      </w:r>
      <w:r w:rsidRPr="00EC74CA">
        <w:rPr>
          <w:rFonts w:ascii="Times New Roman" w:hAnsi="Times New Roman" w:cs="Times New Roman"/>
          <w:b/>
          <w:bCs/>
          <w:sz w:val="24"/>
          <w:szCs w:val="24"/>
        </w:rPr>
        <w:t>ethyl (</w:t>
      </w:r>
      <w:r w:rsidRPr="007F441A">
        <w:rPr>
          <w:rFonts w:ascii="Times New Roman" w:hAnsi="Times New Roman" w:cs="Times New Roman"/>
          <w:b/>
          <w:bCs/>
          <w:i/>
          <w:iCs/>
          <w:sz w:val="24"/>
          <w:szCs w:val="24"/>
        </w:rPr>
        <w:t>E</w:t>
      </w:r>
      <w:r w:rsidRPr="00EC74CA">
        <w:rPr>
          <w:rFonts w:ascii="Times New Roman" w:hAnsi="Times New Roman" w:cs="Times New Roman"/>
          <w:b/>
          <w:bCs/>
          <w:sz w:val="24"/>
          <w:szCs w:val="24"/>
        </w:rPr>
        <w:t>)-3-(1-pivalamidonaphthalen-2-</w:t>
      </w:r>
      <w:proofErr w:type="gramStart"/>
      <w:r w:rsidRPr="00EC74CA">
        <w:rPr>
          <w:rFonts w:ascii="Times New Roman" w:hAnsi="Times New Roman" w:cs="Times New Roman"/>
          <w:b/>
          <w:bCs/>
          <w:sz w:val="24"/>
          <w:szCs w:val="24"/>
        </w:rPr>
        <w:t>yl)acrylate</w:t>
      </w:r>
      <w:proofErr w:type="gramEnd"/>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60</w:t>
      </w:r>
      <w:r w:rsidR="007301E3" w:rsidRPr="005D1712">
        <w:rPr>
          <w:rFonts w:ascii="Times New Roman" w:eastAsia="Times New Roman" w:hAnsi="Times New Roman" w:cs="Times New Roman"/>
          <w:b/>
          <w:bCs/>
          <w:sz w:val="24"/>
          <w:szCs w:val="24"/>
          <w:lang w:bidi="en-US"/>
        </w:rPr>
        <w:t>)</w:t>
      </w:r>
      <w:r w:rsidRPr="00EC74CA">
        <w:rPr>
          <w:rFonts w:ascii="Times New Roman" w:hAnsi="Times New Roman" w:cs="Times New Roman"/>
          <w:b/>
          <w:bCs/>
          <w:sz w:val="24"/>
          <w:szCs w:val="24"/>
        </w:rPr>
        <w:t>:</w:t>
      </w:r>
    </w:p>
    <w:p w14:paraId="2EC65CFB" w14:textId="432C3483"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w:t>
      </w:r>
      <w:r w:rsidR="007F441A">
        <w:rPr>
          <w:rFonts w:ascii="Times New Roman" w:hAnsi="Times New Roman"/>
          <w:sz w:val="24"/>
          <w:szCs w:val="24"/>
        </w:rPr>
        <w:t>Colorless</w:t>
      </w:r>
      <w:r>
        <w:rPr>
          <w:rFonts w:ascii="Times New Roman" w:hAnsi="Times New Roman"/>
          <w:sz w:val="24"/>
          <w:szCs w:val="24"/>
        </w:rPr>
        <w:t xml:space="preserve"> oil</w:t>
      </w:r>
    </w:p>
    <w:p w14:paraId="0AE9E859" w14:textId="77777777"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4A8345AB" w14:textId="37A936A9" w:rsidR="003A6965" w:rsidRDefault="003A6965" w:rsidP="006838A8">
      <w:pPr>
        <w:autoSpaceDE w:val="0"/>
        <w:autoSpaceDN w:val="0"/>
        <w:adjustRightInd w:val="0"/>
        <w:spacing w:before="60"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291498D3" w14:textId="77777777" w:rsidR="003A6965" w:rsidRPr="003D3931"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87%</w:t>
      </w:r>
      <w:r>
        <w:rPr>
          <w:rFonts w:ascii="Times New Roman" w:hAnsi="Times New Roman"/>
          <w:sz w:val="24"/>
          <w:szCs w:val="24"/>
        </w:rPr>
        <w:t xml:space="preserve"> </w:t>
      </w:r>
    </w:p>
    <w:p w14:paraId="1637991E" w14:textId="64A1C193" w:rsidR="003A6965" w:rsidRPr="00A2324A" w:rsidRDefault="003A6965" w:rsidP="006838A8">
      <w:pPr>
        <w:spacing w:after="0" w:line="360" w:lineRule="auto"/>
        <w:jc w:val="both"/>
        <w:rPr>
          <w:rFonts w:ascii="Times New Roman" w:eastAsia="Times New Roman" w:hAnsi="Times New Roman" w:cs="Times New Roman"/>
          <w:bCs/>
          <w:sz w:val="24"/>
          <w:szCs w:val="24"/>
          <w:lang w:bidi="en-US"/>
        </w:rPr>
      </w:pPr>
      <w:r w:rsidRPr="003D3931">
        <w:rPr>
          <w:rFonts w:ascii="Times New Roman" w:hAnsi="Times New Roman" w:cs="Times New Roman"/>
          <w:b/>
          <w:bCs/>
          <w:sz w:val="24"/>
          <w:szCs w:val="24"/>
          <w:vertAlign w:val="superscript"/>
        </w:rPr>
        <w:t>1</w:t>
      </w:r>
      <w:r w:rsidRPr="003D3931">
        <w:rPr>
          <w:rFonts w:ascii="Times New Roman" w:hAnsi="Times New Roman" w:cs="Times New Roman"/>
          <w:b/>
          <w:bCs/>
          <w:sz w:val="24"/>
          <w:szCs w:val="24"/>
        </w:rPr>
        <w:t>H NMR (400 MHz, CDCl</w:t>
      </w:r>
      <w:r w:rsidRPr="003D3931">
        <w:rPr>
          <w:rFonts w:ascii="Times New Roman" w:hAnsi="Times New Roman" w:cs="Times New Roman"/>
          <w:b/>
          <w:bCs/>
          <w:sz w:val="24"/>
          <w:szCs w:val="24"/>
          <w:vertAlign w:val="subscript"/>
        </w:rPr>
        <w:t>3</w:t>
      </w:r>
      <w:r w:rsidRPr="003D3931">
        <w:rPr>
          <w:rFonts w:ascii="Times New Roman" w:hAnsi="Times New Roman" w:cs="Times New Roman"/>
          <w:b/>
          <w:bCs/>
          <w:sz w:val="24"/>
          <w:szCs w:val="24"/>
        </w:rPr>
        <w:t>)</w:t>
      </w:r>
      <w:r w:rsidRPr="003D3931">
        <w:rPr>
          <w:rFonts w:ascii="Times New Roman" w:hAnsi="Times New Roman" w:cs="Times New Roman"/>
          <w:sz w:val="24"/>
          <w:szCs w:val="24"/>
        </w:rPr>
        <w:t xml:space="preserve"> δ 7.84 (d, </w:t>
      </w:r>
      <w:r w:rsidRPr="003D3931">
        <w:rPr>
          <w:rFonts w:ascii="Times New Roman" w:hAnsi="Times New Roman" w:cs="Times New Roman"/>
          <w:i/>
          <w:iCs/>
          <w:sz w:val="24"/>
          <w:szCs w:val="24"/>
        </w:rPr>
        <w:t>J</w:t>
      </w:r>
      <w:r w:rsidRPr="003D3931">
        <w:rPr>
          <w:rFonts w:ascii="Times New Roman" w:hAnsi="Times New Roman" w:cs="Times New Roman"/>
          <w:sz w:val="24"/>
          <w:szCs w:val="24"/>
        </w:rPr>
        <w:t xml:space="preserve"> = 16.0 Hz, 1H), 7.82 – 7.77 (m, 2H), 7.73 (d, </w:t>
      </w:r>
      <w:r w:rsidRPr="003D3931">
        <w:rPr>
          <w:rFonts w:ascii="Times New Roman" w:hAnsi="Times New Roman" w:cs="Times New Roman"/>
          <w:i/>
          <w:iCs/>
          <w:sz w:val="24"/>
          <w:szCs w:val="24"/>
        </w:rPr>
        <w:t>J</w:t>
      </w:r>
      <w:r w:rsidRPr="003D3931">
        <w:rPr>
          <w:rFonts w:ascii="Times New Roman" w:hAnsi="Times New Roman" w:cs="Times New Roman"/>
          <w:sz w:val="24"/>
          <w:szCs w:val="24"/>
        </w:rPr>
        <w:t xml:space="preserve"> = 8.7 Hz, 1H), 7.61 (d, </w:t>
      </w:r>
      <w:r w:rsidRPr="003D3931">
        <w:rPr>
          <w:rFonts w:ascii="Times New Roman" w:hAnsi="Times New Roman" w:cs="Times New Roman"/>
          <w:i/>
          <w:iCs/>
          <w:sz w:val="24"/>
          <w:szCs w:val="24"/>
        </w:rPr>
        <w:t>J</w:t>
      </w:r>
      <w:r w:rsidRPr="003D3931">
        <w:rPr>
          <w:rFonts w:ascii="Times New Roman" w:hAnsi="Times New Roman" w:cs="Times New Roman"/>
          <w:sz w:val="24"/>
          <w:szCs w:val="24"/>
        </w:rPr>
        <w:t xml:space="preserve"> = 8.7 Hz, 1H), 7.51 (d, </w:t>
      </w:r>
      <w:r w:rsidRPr="003D3931">
        <w:rPr>
          <w:rFonts w:ascii="Times New Roman" w:hAnsi="Times New Roman" w:cs="Times New Roman"/>
          <w:i/>
          <w:iCs/>
          <w:sz w:val="24"/>
          <w:szCs w:val="24"/>
        </w:rPr>
        <w:t>J</w:t>
      </w:r>
      <w:r w:rsidRPr="003D3931">
        <w:rPr>
          <w:rFonts w:ascii="Times New Roman" w:hAnsi="Times New Roman" w:cs="Times New Roman"/>
          <w:sz w:val="24"/>
          <w:szCs w:val="24"/>
        </w:rPr>
        <w:t xml:space="preserve"> = 3.0 Hz, 3H), 6.42 (d, </w:t>
      </w:r>
      <w:r w:rsidRPr="003D3931">
        <w:rPr>
          <w:rFonts w:ascii="Times New Roman" w:hAnsi="Times New Roman" w:cs="Times New Roman"/>
          <w:i/>
          <w:iCs/>
          <w:sz w:val="24"/>
          <w:szCs w:val="24"/>
        </w:rPr>
        <w:t>J</w:t>
      </w:r>
      <w:r w:rsidRPr="003D3931">
        <w:rPr>
          <w:rFonts w:ascii="Times New Roman" w:hAnsi="Times New Roman" w:cs="Times New Roman"/>
          <w:sz w:val="24"/>
          <w:szCs w:val="24"/>
        </w:rPr>
        <w:t xml:space="preserve"> = 16.0 Hz, 1H), 3.79 (s, 3H), 1.45 (s, 9H). </w:t>
      </w:r>
      <w:r w:rsidRPr="003D3931">
        <w:rPr>
          <w:rFonts w:ascii="Times New Roman" w:hAnsi="Times New Roman" w:cs="Times New Roman"/>
          <w:b/>
          <w:bCs/>
          <w:sz w:val="24"/>
          <w:szCs w:val="24"/>
          <w:vertAlign w:val="superscript"/>
        </w:rPr>
        <w:t>13</w:t>
      </w:r>
      <w:r w:rsidRPr="003D3931">
        <w:rPr>
          <w:rFonts w:ascii="Times New Roman" w:hAnsi="Times New Roman" w:cs="Times New Roman"/>
          <w:b/>
          <w:bCs/>
          <w:sz w:val="24"/>
          <w:szCs w:val="24"/>
        </w:rPr>
        <w:t>C NMR (101 MHz, CDCl</w:t>
      </w:r>
      <w:r w:rsidRPr="003D3931">
        <w:rPr>
          <w:rFonts w:ascii="Times New Roman" w:hAnsi="Times New Roman" w:cs="Times New Roman"/>
          <w:b/>
          <w:bCs/>
          <w:sz w:val="24"/>
          <w:szCs w:val="24"/>
          <w:vertAlign w:val="subscript"/>
        </w:rPr>
        <w:t>3</w:t>
      </w:r>
      <w:r w:rsidRPr="003D3931">
        <w:rPr>
          <w:rFonts w:ascii="Times New Roman" w:hAnsi="Times New Roman" w:cs="Times New Roman"/>
          <w:b/>
          <w:bCs/>
          <w:sz w:val="24"/>
          <w:szCs w:val="24"/>
        </w:rPr>
        <w:t>)</w:t>
      </w:r>
      <w:r w:rsidRPr="003D3931">
        <w:rPr>
          <w:rFonts w:ascii="Times New Roman" w:hAnsi="Times New Roman" w:cs="Times New Roman"/>
          <w:sz w:val="24"/>
          <w:szCs w:val="24"/>
        </w:rPr>
        <w:t xml:space="preserve"> δ 178.18, 167.50, 140.48, 134.98, 132.81, 130.88, 129.33, 128.49, 128.20, 127.43, 127.38, 123.32, 122.97, 119.50, 53.63, 51.89, 39.79, 27.97.</w:t>
      </w:r>
      <w:r w:rsidRPr="00F0614C">
        <w:rPr>
          <w:rFonts w:ascii="Times New Roman" w:eastAsia="Times New Roman" w:hAnsi="Times New Roman"/>
          <w:b/>
          <w:color w:val="FF0000"/>
          <w:sz w:val="24"/>
          <w:szCs w:val="24"/>
          <w:lang w:bidi="en-US"/>
        </w:rPr>
        <w:t xml:space="preserve"> </w:t>
      </w:r>
      <w:r w:rsidR="00A2324A" w:rsidRPr="00A91D0C">
        <w:rPr>
          <w:rFonts w:ascii="Times New Roman" w:eastAsia="Times New Roman" w:hAnsi="Times New Roman" w:cs="Times New Roman"/>
          <w:b/>
          <w:sz w:val="24"/>
          <w:szCs w:val="24"/>
          <w:lang w:bidi="en-US"/>
        </w:rPr>
        <w:t>HRMS (ESI)</w:t>
      </w:r>
      <w:r w:rsidR="00A2324A" w:rsidRPr="00A91D0C">
        <w:rPr>
          <w:rFonts w:ascii="Times New Roman" w:eastAsia="Times New Roman" w:hAnsi="Times New Roman" w:cs="Times New Roman"/>
          <w:bCs/>
          <w:sz w:val="24"/>
          <w:szCs w:val="24"/>
          <w:lang w:bidi="en-US"/>
        </w:rPr>
        <w:t xml:space="preserve">: Calculated mass for </w:t>
      </w:r>
      <w:r w:rsidR="00F82BA6" w:rsidRPr="00F82BA6">
        <w:rPr>
          <w:rFonts w:ascii="Times New Roman" w:eastAsia="Times New Roman" w:hAnsi="Times New Roman" w:cs="Times New Roman"/>
          <w:bCs/>
          <w:sz w:val="24"/>
          <w:szCs w:val="24"/>
          <w:lang w:bidi="en-US"/>
        </w:rPr>
        <w:t>C</w:t>
      </w:r>
      <w:r w:rsidR="00F82BA6" w:rsidRPr="00F82BA6">
        <w:rPr>
          <w:rFonts w:ascii="Times New Roman" w:eastAsia="Times New Roman" w:hAnsi="Times New Roman" w:cs="Times New Roman"/>
          <w:bCs/>
          <w:sz w:val="24"/>
          <w:szCs w:val="24"/>
          <w:vertAlign w:val="subscript"/>
          <w:lang w:bidi="en-US"/>
        </w:rPr>
        <w:t>19</w:t>
      </w:r>
      <w:r w:rsidR="00F82BA6" w:rsidRPr="00F82BA6">
        <w:rPr>
          <w:rFonts w:ascii="Times New Roman" w:eastAsia="Times New Roman" w:hAnsi="Times New Roman" w:cs="Times New Roman"/>
          <w:bCs/>
          <w:sz w:val="24"/>
          <w:szCs w:val="24"/>
          <w:lang w:bidi="en-US"/>
        </w:rPr>
        <w:t>H</w:t>
      </w:r>
      <w:r w:rsidR="00F82BA6" w:rsidRPr="00F82BA6">
        <w:rPr>
          <w:rFonts w:ascii="Times New Roman" w:eastAsia="Times New Roman" w:hAnsi="Times New Roman" w:cs="Times New Roman"/>
          <w:bCs/>
          <w:sz w:val="24"/>
          <w:szCs w:val="24"/>
          <w:vertAlign w:val="subscript"/>
          <w:lang w:bidi="en-US"/>
        </w:rPr>
        <w:t>22</w:t>
      </w:r>
      <w:r w:rsidR="00F82BA6" w:rsidRPr="00F82BA6">
        <w:rPr>
          <w:rFonts w:ascii="Times New Roman" w:eastAsia="Times New Roman" w:hAnsi="Times New Roman" w:cs="Times New Roman"/>
          <w:bCs/>
          <w:sz w:val="24"/>
          <w:szCs w:val="24"/>
          <w:lang w:bidi="en-US"/>
        </w:rPr>
        <w:t>NO</w:t>
      </w:r>
      <w:r w:rsidR="00F82BA6" w:rsidRPr="00F82BA6">
        <w:rPr>
          <w:rFonts w:ascii="Times New Roman" w:eastAsia="Times New Roman" w:hAnsi="Times New Roman" w:cs="Times New Roman"/>
          <w:bCs/>
          <w:sz w:val="24"/>
          <w:szCs w:val="24"/>
          <w:vertAlign w:val="subscript"/>
          <w:lang w:bidi="en-US"/>
        </w:rPr>
        <w:t>3</w:t>
      </w:r>
      <w:r w:rsidR="00F82BA6" w:rsidRPr="00F82BA6">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[M+</w:t>
      </w:r>
      <w:proofErr w:type="gramStart"/>
      <w:r w:rsidR="001F0F10">
        <w:rPr>
          <w:rFonts w:ascii="Times New Roman" w:eastAsia="Times New Roman" w:hAnsi="Times New Roman" w:cs="Times New Roman"/>
          <w:bCs/>
          <w:sz w:val="24"/>
          <w:szCs w:val="24"/>
          <w:lang w:bidi="en-US"/>
        </w:rPr>
        <w:t>H</w:t>
      </w:r>
      <w:r w:rsidR="00A2324A" w:rsidRPr="00A91D0C">
        <w:rPr>
          <w:rFonts w:ascii="Times New Roman" w:eastAsia="Times New Roman" w:hAnsi="Times New Roman" w:cs="Times New Roman"/>
          <w:bCs/>
          <w:sz w:val="24"/>
          <w:szCs w:val="24"/>
          <w:lang w:bidi="en-US"/>
        </w:rPr>
        <w:t>]</w:t>
      </w:r>
      <w:r w:rsidR="00A2324A" w:rsidRPr="00054FA6">
        <w:rPr>
          <w:rFonts w:ascii="Times New Roman" w:eastAsia="Times New Roman" w:hAnsi="Times New Roman" w:cs="Times New Roman"/>
          <w:bCs/>
          <w:sz w:val="24"/>
          <w:szCs w:val="24"/>
          <w:vertAlign w:val="superscript"/>
          <w:lang w:bidi="en-US"/>
        </w:rPr>
        <w:t>+</w:t>
      </w:r>
      <w:proofErr w:type="gramEnd"/>
      <w:r w:rsidR="00A2324A" w:rsidRPr="00A91D0C">
        <w:rPr>
          <w:rFonts w:ascii="Times New Roman" w:eastAsia="Times New Roman" w:hAnsi="Times New Roman" w:cs="Times New Roman"/>
          <w:bCs/>
          <w:sz w:val="24"/>
          <w:szCs w:val="24"/>
          <w:lang w:bidi="en-US"/>
        </w:rPr>
        <w:t xml:space="preserve">: </w:t>
      </w:r>
      <w:r w:rsidR="001F0F10">
        <w:rPr>
          <w:rFonts w:ascii="Times New Roman" w:eastAsia="Times New Roman" w:hAnsi="Times New Roman" w:cs="Times New Roman"/>
          <w:bCs/>
          <w:sz w:val="24"/>
          <w:szCs w:val="24"/>
          <w:lang w:bidi="en-US"/>
        </w:rPr>
        <w:t>312.1600</w:t>
      </w:r>
      <w:r w:rsidR="00A2324A">
        <w:rPr>
          <w:rFonts w:ascii="Times New Roman" w:eastAsia="Times New Roman" w:hAnsi="Times New Roman" w:cs="Times New Roman"/>
          <w:bCs/>
          <w:sz w:val="24"/>
          <w:szCs w:val="24"/>
          <w:lang w:bidi="en-US"/>
        </w:rPr>
        <w:t>.</w:t>
      </w:r>
      <w:r w:rsidR="00A2324A" w:rsidRPr="00A91D0C">
        <w:rPr>
          <w:rFonts w:ascii="Times New Roman" w:eastAsia="Times New Roman" w:hAnsi="Times New Roman" w:cs="Times New Roman"/>
          <w:bCs/>
          <w:sz w:val="24"/>
          <w:szCs w:val="24"/>
          <w:lang w:bidi="en-US"/>
        </w:rPr>
        <w:t xml:space="preserve">; observed mass: </w:t>
      </w:r>
      <w:r w:rsidR="001F0F10">
        <w:rPr>
          <w:rFonts w:ascii="Times New Roman" w:eastAsia="Times New Roman" w:hAnsi="Times New Roman" w:cs="Times New Roman"/>
          <w:bCs/>
          <w:sz w:val="24"/>
          <w:szCs w:val="24"/>
          <w:lang w:bidi="en-US"/>
        </w:rPr>
        <w:t>312.1658</w:t>
      </w:r>
      <w:r w:rsidR="00A2324A" w:rsidRPr="00A91D0C">
        <w:rPr>
          <w:rFonts w:ascii="Times New Roman" w:eastAsia="Times New Roman" w:hAnsi="Times New Roman" w:cs="Times New Roman"/>
          <w:bCs/>
          <w:sz w:val="24"/>
          <w:szCs w:val="24"/>
          <w:lang w:bidi="en-US"/>
        </w:rPr>
        <w:t xml:space="preserve">. </w:t>
      </w:r>
    </w:p>
    <w:p w14:paraId="6DF9CBCB" w14:textId="77777777" w:rsidR="003A6965" w:rsidRDefault="003A6965" w:rsidP="006838A8">
      <w:pPr>
        <w:autoSpaceDE w:val="0"/>
        <w:autoSpaceDN w:val="0"/>
        <w:adjustRightInd w:val="0"/>
        <w:spacing w:before="60" w:after="0" w:line="360" w:lineRule="auto"/>
        <w:jc w:val="both"/>
        <w:rPr>
          <w:rFonts w:ascii="Times New Roman" w:hAnsi="Times New Roman" w:cs="Times New Roman"/>
          <w:sz w:val="24"/>
          <w:szCs w:val="24"/>
        </w:rPr>
      </w:pPr>
      <w:r w:rsidRPr="00E57E76">
        <w:rPr>
          <w:noProof/>
        </w:rPr>
        <w:lastRenderedPageBreak/>
        <w:drawing>
          <wp:inline distT="0" distB="0" distL="0" distR="0" wp14:anchorId="64948DB4" wp14:editId="320D2E8C">
            <wp:extent cx="1584960" cy="9601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584960" cy="960120"/>
                    </a:xfrm>
                    <a:prstGeom prst="rect">
                      <a:avLst/>
                    </a:prstGeom>
                    <a:noFill/>
                    <a:ln>
                      <a:noFill/>
                    </a:ln>
                  </pic:spPr>
                </pic:pic>
              </a:graphicData>
            </a:graphic>
          </wp:inline>
        </w:drawing>
      </w:r>
    </w:p>
    <w:p w14:paraId="230C17EB" w14:textId="45474F34" w:rsidR="003A6965" w:rsidRDefault="003A6965" w:rsidP="006838A8">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B</w:t>
      </w:r>
      <w:r w:rsidRPr="00EC74CA">
        <w:rPr>
          <w:rFonts w:ascii="Times New Roman" w:hAnsi="Times New Roman" w:cs="Times New Roman"/>
          <w:b/>
          <w:bCs/>
          <w:sz w:val="24"/>
          <w:szCs w:val="24"/>
        </w:rPr>
        <w:t>utyl (</w:t>
      </w:r>
      <w:r w:rsidRPr="007F441A">
        <w:rPr>
          <w:rFonts w:ascii="Times New Roman" w:hAnsi="Times New Roman" w:cs="Times New Roman"/>
          <w:b/>
          <w:bCs/>
          <w:i/>
          <w:iCs/>
          <w:sz w:val="24"/>
          <w:szCs w:val="24"/>
        </w:rPr>
        <w:t>E</w:t>
      </w:r>
      <w:r w:rsidRPr="00EC74CA">
        <w:rPr>
          <w:rFonts w:ascii="Times New Roman" w:hAnsi="Times New Roman" w:cs="Times New Roman"/>
          <w:b/>
          <w:bCs/>
          <w:sz w:val="24"/>
          <w:szCs w:val="24"/>
        </w:rPr>
        <w:t>)-3-(1-pivalamidonaphthalen-2-</w:t>
      </w:r>
      <w:proofErr w:type="gramStart"/>
      <w:r w:rsidRPr="00EC74CA">
        <w:rPr>
          <w:rFonts w:ascii="Times New Roman" w:hAnsi="Times New Roman" w:cs="Times New Roman"/>
          <w:b/>
          <w:bCs/>
          <w:sz w:val="24"/>
          <w:szCs w:val="24"/>
        </w:rPr>
        <w:t>yl)acrylate</w:t>
      </w:r>
      <w:proofErr w:type="gramEnd"/>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61</w:t>
      </w:r>
      <w:r w:rsidR="007301E3" w:rsidRPr="005D1712">
        <w:rPr>
          <w:rFonts w:ascii="Times New Roman" w:eastAsia="Times New Roman" w:hAnsi="Times New Roman" w:cs="Times New Roman"/>
          <w:b/>
          <w:bCs/>
          <w:sz w:val="24"/>
          <w:szCs w:val="24"/>
          <w:lang w:bidi="en-US"/>
        </w:rPr>
        <w:t>)</w:t>
      </w:r>
      <w:r w:rsidRPr="00EC74CA">
        <w:rPr>
          <w:rFonts w:ascii="Times New Roman" w:hAnsi="Times New Roman" w:cs="Times New Roman"/>
          <w:b/>
          <w:bCs/>
          <w:sz w:val="24"/>
          <w:szCs w:val="24"/>
        </w:rPr>
        <w:t>:</w:t>
      </w:r>
    </w:p>
    <w:p w14:paraId="21FE5EE0" w14:textId="75C31F6E"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w:t>
      </w:r>
      <w:r w:rsidR="007F441A">
        <w:rPr>
          <w:rFonts w:ascii="Times New Roman" w:hAnsi="Times New Roman"/>
          <w:sz w:val="24"/>
          <w:szCs w:val="24"/>
        </w:rPr>
        <w:t>Colorless</w:t>
      </w:r>
      <w:r>
        <w:rPr>
          <w:rFonts w:ascii="Times New Roman" w:hAnsi="Times New Roman"/>
          <w:sz w:val="24"/>
          <w:szCs w:val="24"/>
        </w:rPr>
        <w:t xml:space="preserve"> oil</w:t>
      </w:r>
    </w:p>
    <w:p w14:paraId="368A7C4F" w14:textId="77777777"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79CFC0BB" w14:textId="71A2C250" w:rsidR="003A6965" w:rsidRDefault="003A6965" w:rsidP="006838A8">
      <w:pPr>
        <w:autoSpaceDE w:val="0"/>
        <w:autoSpaceDN w:val="0"/>
        <w:adjustRightInd w:val="0"/>
        <w:spacing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83</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17</w:t>
      </w:r>
      <w:r w:rsidRPr="00A009E2">
        <w:rPr>
          <w:rFonts w:ascii="Times New Roman" w:eastAsia="Calibri" w:hAnsi="Times New Roman" w:cs="Times New Roman"/>
          <w:sz w:val="24"/>
          <w:szCs w:val="24"/>
        </w:rPr>
        <w:t>, v/v).</w:t>
      </w:r>
    </w:p>
    <w:p w14:paraId="3221C490" w14:textId="77777777"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90%</w:t>
      </w:r>
      <w:r>
        <w:rPr>
          <w:rFonts w:ascii="Times New Roman" w:hAnsi="Times New Roman"/>
          <w:sz w:val="24"/>
          <w:szCs w:val="24"/>
        </w:rPr>
        <w:t xml:space="preserve"> </w:t>
      </w:r>
    </w:p>
    <w:p w14:paraId="54A9235F" w14:textId="56245E1B" w:rsidR="007D3573" w:rsidRPr="00A2621C" w:rsidRDefault="003A6965" w:rsidP="006838A8">
      <w:pPr>
        <w:spacing w:after="0" w:line="360" w:lineRule="auto"/>
        <w:jc w:val="both"/>
        <w:rPr>
          <w:rFonts w:ascii="Times New Roman" w:eastAsia="Times New Roman" w:hAnsi="Times New Roman" w:cs="Times New Roman"/>
          <w:bCs/>
          <w:sz w:val="24"/>
          <w:szCs w:val="24"/>
          <w:lang w:bidi="en-US"/>
        </w:rPr>
      </w:pPr>
      <w:r w:rsidRPr="0074651B">
        <w:rPr>
          <w:rFonts w:ascii="Times New Roman" w:hAnsi="Times New Roman" w:cs="Times New Roman"/>
          <w:b/>
          <w:bCs/>
          <w:sz w:val="24"/>
          <w:szCs w:val="24"/>
          <w:vertAlign w:val="superscript"/>
        </w:rPr>
        <w:t>1</w:t>
      </w:r>
      <w:r w:rsidRPr="0074651B">
        <w:rPr>
          <w:rFonts w:ascii="Times New Roman" w:hAnsi="Times New Roman" w:cs="Times New Roman"/>
          <w:b/>
          <w:bCs/>
          <w:sz w:val="24"/>
          <w:szCs w:val="24"/>
        </w:rPr>
        <w:t>H NMR (400 MHz, CDCl</w:t>
      </w:r>
      <w:r w:rsidRPr="0074651B">
        <w:rPr>
          <w:rFonts w:ascii="Times New Roman" w:hAnsi="Times New Roman" w:cs="Times New Roman"/>
          <w:b/>
          <w:bCs/>
          <w:sz w:val="24"/>
          <w:szCs w:val="24"/>
          <w:vertAlign w:val="subscript"/>
        </w:rPr>
        <w:t>3</w:t>
      </w:r>
      <w:r w:rsidRPr="0074651B">
        <w:rPr>
          <w:rFonts w:ascii="Times New Roman" w:hAnsi="Times New Roman" w:cs="Times New Roman"/>
          <w:b/>
          <w:bCs/>
          <w:sz w:val="24"/>
          <w:szCs w:val="24"/>
        </w:rPr>
        <w:t>)</w:t>
      </w:r>
      <w:r w:rsidRPr="0074651B">
        <w:rPr>
          <w:rFonts w:ascii="Times New Roman" w:hAnsi="Times New Roman" w:cs="Times New Roman"/>
          <w:sz w:val="24"/>
          <w:szCs w:val="24"/>
        </w:rPr>
        <w:t xml:space="preserve"> δ 7.75 – 7.59 (m, </w:t>
      </w:r>
      <w:r>
        <w:rPr>
          <w:rFonts w:ascii="Times New Roman" w:hAnsi="Times New Roman" w:cs="Times New Roman"/>
          <w:sz w:val="24"/>
          <w:szCs w:val="24"/>
        </w:rPr>
        <w:t>5</w:t>
      </w:r>
      <w:r w:rsidRPr="0074651B">
        <w:rPr>
          <w:rFonts w:ascii="Times New Roman" w:hAnsi="Times New Roman" w:cs="Times New Roman"/>
          <w:sz w:val="24"/>
          <w:szCs w:val="24"/>
        </w:rPr>
        <w:t xml:space="preserve">H), 7.44 (dd, </w:t>
      </w:r>
      <w:r w:rsidRPr="0074651B">
        <w:rPr>
          <w:rFonts w:ascii="Times New Roman" w:hAnsi="Times New Roman" w:cs="Times New Roman"/>
          <w:i/>
          <w:iCs/>
          <w:sz w:val="24"/>
          <w:szCs w:val="24"/>
        </w:rPr>
        <w:t>J</w:t>
      </w:r>
      <w:r w:rsidRPr="0074651B">
        <w:rPr>
          <w:rFonts w:ascii="Times New Roman" w:hAnsi="Times New Roman" w:cs="Times New Roman"/>
          <w:sz w:val="24"/>
          <w:szCs w:val="24"/>
        </w:rPr>
        <w:t xml:space="preserve"> = 10.4, 4.9 Hz, </w:t>
      </w:r>
      <w:r>
        <w:rPr>
          <w:rFonts w:ascii="Times New Roman" w:hAnsi="Times New Roman" w:cs="Times New Roman"/>
          <w:sz w:val="24"/>
          <w:szCs w:val="24"/>
        </w:rPr>
        <w:t>3</w:t>
      </w:r>
      <w:r w:rsidRPr="0074651B">
        <w:rPr>
          <w:rFonts w:ascii="Times New Roman" w:hAnsi="Times New Roman" w:cs="Times New Roman"/>
          <w:sz w:val="24"/>
          <w:szCs w:val="24"/>
        </w:rPr>
        <w:t xml:space="preserve">H), 6.27 (d, </w:t>
      </w:r>
      <w:r w:rsidRPr="0074651B">
        <w:rPr>
          <w:rFonts w:ascii="Times New Roman" w:hAnsi="Times New Roman" w:cs="Times New Roman"/>
          <w:i/>
          <w:iCs/>
          <w:sz w:val="24"/>
          <w:szCs w:val="24"/>
        </w:rPr>
        <w:t>J</w:t>
      </w:r>
      <w:r w:rsidRPr="0074651B">
        <w:rPr>
          <w:rFonts w:ascii="Times New Roman" w:hAnsi="Times New Roman" w:cs="Times New Roman"/>
          <w:sz w:val="24"/>
          <w:szCs w:val="24"/>
        </w:rPr>
        <w:t xml:space="preserve"> = 16.0 Hz, 1H), 4.14 (t, </w:t>
      </w:r>
      <w:r w:rsidRPr="0074651B">
        <w:rPr>
          <w:rFonts w:ascii="Times New Roman" w:hAnsi="Times New Roman" w:cs="Times New Roman"/>
          <w:i/>
          <w:iCs/>
          <w:sz w:val="24"/>
          <w:szCs w:val="24"/>
        </w:rPr>
        <w:t>J</w:t>
      </w:r>
      <w:r w:rsidRPr="0074651B">
        <w:rPr>
          <w:rFonts w:ascii="Times New Roman" w:hAnsi="Times New Roman" w:cs="Times New Roman"/>
          <w:sz w:val="24"/>
          <w:szCs w:val="24"/>
        </w:rPr>
        <w:t xml:space="preserve"> = 6.6 Hz, </w:t>
      </w:r>
      <w:r>
        <w:rPr>
          <w:rFonts w:ascii="Times New Roman" w:hAnsi="Times New Roman" w:cs="Times New Roman"/>
          <w:sz w:val="24"/>
          <w:szCs w:val="24"/>
        </w:rPr>
        <w:t>2</w:t>
      </w:r>
      <w:r w:rsidRPr="0074651B">
        <w:rPr>
          <w:rFonts w:ascii="Times New Roman" w:hAnsi="Times New Roman" w:cs="Times New Roman"/>
          <w:sz w:val="24"/>
          <w:szCs w:val="24"/>
        </w:rPr>
        <w:t xml:space="preserve">H), 1.68 – 1.60 (m, </w:t>
      </w:r>
      <w:r>
        <w:rPr>
          <w:rFonts w:ascii="Times New Roman" w:hAnsi="Times New Roman" w:cs="Times New Roman"/>
          <w:sz w:val="24"/>
          <w:szCs w:val="24"/>
        </w:rPr>
        <w:t>2</w:t>
      </w:r>
      <w:r w:rsidRPr="0074651B">
        <w:rPr>
          <w:rFonts w:ascii="Times New Roman" w:hAnsi="Times New Roman" w:cs="Times New Roman"/>
          <w:sz w:val="24"/>
          <w:szCs w:val="24"/>
        </w:rPr>
        <w:t xml:space="preserve">H), 1.41 (dd, </w:t>
      </w:r>
      <w:r w:rsidRPr="0074651B">
        <w:rPr>
          <w:rFonts w:ascii="Times New Roman" w:hAnsi="Times New Roman" w:cs="Times New Roman"/>
          <w:i/>
          <w:iCs/>
          <w:sz w:val="24"/>
          <w:szCs w:val="24"/>
        </w:rPr>
        <w:t>J</w:t>
      </w:r>
      <w:r w:rsidRPr="0074651B">
        <w:rPr>
          <w:rFonts w:ascii="Times New Roman" w:hAnsi="Times New Roman" w:cs="Times New Roman"/>
          <w:sz w:val="24"/>
          <w:szCs w:val="24"/>
        </w:rPr>
        <w:t xml:space="preserve"> = 15.1, 7.5 Hz, </w:t>
      </w:r>
      <w:r>
        <w:rPr>
          <w:rFonts w:ascii="Times New Roman" w:hAnsi="Times New Roman" w:cs="Times New Roman"/>
          <w:sz w:val="24"/>
          <w:szCs w:val="24"/>
        </w:rPr>
        <w:t>2</w:t>
      </w:r>
      <w:r w:rsidRPr="0074651B">
        <w:rPr>
          <w:rFonts w:ascii="Times New Roman" w:hAnsi="Times New Roman" w:cs="Times New Roman"/>
          <w:sz w:val="24"/>
          <w:szCs w:val="24"/>
        </w:rPr>
        <w:t xml:space="preserve">H), 1.36 (s, </w:t>
      </w:r>
      <w:r>
        <w:rPr>
          <w:rFonts w:ascii="Times New Roman" w:hAnsi="Times New Roman" w:cs="Times New Roman"/>
          <w:sz w:val="24"/>
          <w:szCs w:val="24"/>
        </w:rPr>
        <w:t>9</w:t>
      </w:r>
      <w:r w:rsidRPr="0074651B">
        <w:rPr>
          <w:rFonts w:ascii="Times New Roman" w:hAnsi="Times New Roman" w:cs="Times New Roman"/>
          <w:sz w:val="24"/>
          <w:szCs w:val="24"/>
        </w:rPr>
        <w:t xml:space="preserve">H), 0.95 (t, </w:t>
      </w:r>
      <w:r w:rsidRPr="0074651B">
        <w:rPr>
          <w:rFonts w:ascii="Times New Roman" w:hAnsi="Times New Roman" w:cs="Times New Roman"/>
          <w:i/>
          <w:iCs/>
          <w:sz w:val="24"/>
          <w:szCs w:val="24"/>
        </w:rPr>
        <w:t>J</w:t>
      </w:r>
      <w:r w:rsidRPr="0074651B">
        <w:rPr>
          <w:rFonts w:ascii="Times New Roman" w:hAnsi="Times New Roman" w:cs="Times New Roman"/>
          <w:sz w:val="24"/>
          <w:szCs w:val="24"/>
        </w:rPr>
        <w:t xml:space="preserve"> = 7.4 Hz, </w:t>
      </w:r>
      <w:r>
        <w:rPr>
          <w:rFonts w:ascii="Times New Roman" w:hAnsi="Times New Roman" w:cs="Times New Roman"/>
          <w:sz w:val="24"/>
          <w:szCs w:val="24"/>
        </w:rPr>
        <w:t>3</w:t>
      </w:r>
      <w:r w:rsidRPr="0074651B">
        <w:rPr>
          <w:rFonts w:ascii="Times New Roman" w:hAnsi="Times New Roman" w:cs="Times New Roman"/>
          <w:sz w:val="24"/>
          <w:szCs w:val="24"/>
        </w:rPr>
        <w:t>H).</w:t>
      </w:r>
      <w:r w:rsidRPr="0074651B">
        <w:rPr>
          <w:rFonts w:ascii="Times New Roman" w:hAnsi="Times New Roman" w:cs="Times New Roman"/>
          <w:sz w:val="24"/>
          <w:szCs w:val="24"/>
          <w:vertAlign w:val="superscript"/>
        </w:rPr>
        <w:t xml:space="preserve"> </w:t>
      </w:r>
      <w:r w:rsidRPr="0074651B">
        <w:rPr>
          <w:rFonts w:ascii="Times New Roman" w:hAnsi="Times New Roman" w:cs="Times New Roman"/>
          <w:b/>
          <w:bCs/>
          <w:sz w:val="24"/>
          <w:szCs w:val="24"/>
          <w:vertAlign w:val="superscript"/>
        </w:rPr>
        <w:t>13</w:t>
      </w:r>
      <w:r w:rsidRPr="0074651B">
        <w:rPr>
          <w:rFonts w:ascii="Times New Roman" w:hAnsi="Times New Roman" w:cs="Times New Roman"/>
          <w:b/>
          <w:bCs/>
          <w:sz w:val="24"/>
          <w:szCs w:val="24"/>
        </w:rPr>
        <w:t>C NMR (101 MHz, CDCl</w:t>
      </w:r>
      <w:r w:rsidRPr="0074651B">
        <w:rPr>
          <w:rFonts w:ascii="Times New Roman" w:hAnsi="Times New Roman" w:cs="Times New Roman"/>
          <w:b/>
          <w:bCs/>
          <w:sz w:val="24"/>
          <w:szCs w:val="24"/>
          <w:vertAlign w:val="subscript"/>
        </w:rPr>
        <w:t>3</w:t>
      </w:r>
      <w:r w:rsidRPr="0074651B">
        <w:rPr>
          <w:rFonts w:ascii="Times New Roman" w:hAnsi="Times New Roman" w:cs="Times New Roman"/>
          <w:b/>
          <w:bCs/>
          <w:sz w:val="24"/>
          <w:szCs w:val="24"/>
        </w:rPr>
        <w:t xml:space="preserve">) </w:t>
      </w:r>
      <w:r w:rsidRPr="0074651B">
        <w:rPr>
          <w:rFonts w:ascii="Times New Roman" w:hAnsi="Times New Roman" w:cs="Times New Roman"/>
          <w:sz w:val="24"/>
          <w:szCs w:val="24"/>
        </w:rPr>
        <w:t>δ 178.21, 167.06, 139.9</w:t>
      </w:r>
      <w:r>
        <w:rPr>
          <w:rFonts w:ascii="Times New Roman" w:hAnsi="Times New Roman" w:cs="Times New Roman"/>
          <w:sz w:val="24"/>
          <w:szCs w:val="24"/>
        </w:rPr>
        <w:t>8</w:t>
      </w:r>
      <w:r w:rsidRPr="0074651B">
        <w:rPr>
          <w:rFonts w:ascii="Times New Roman" w:hAnsi="Times New Roman" w:cs="Times New Roman"/>
          <w:sz w:val="24"/>
          <w:szCs w:val="24"/>
        </w:rPr>
        <w:t>, 134.80, 132.85, 130.79, 129.18, 128.30, 127.93, 127.22, 127.10, 123.46, 122.76, 119.68, 64.53, 39.60, 30.88, 27.79, 19.36, 13.89.</w:t>
      </w:r>
      <w:r>
        <w:rPr>
          <w:rFonts w:ascii="Times New Roman" w:hAnsi="Times New Roman" w:cs="Times New Roman"/>
          <w:sz w:val="24"/>
          <w:szCs w:val="24"/>
        </w:rPr>
        <w:t xml:space="preserve"> </w:t>
      </w:r>
      <w:r w:rsidR="00A2324A" w:rsidRPr="00A91D0C">
        <w:rPr>
          <w:rFonts w:ascii="Times New Roman" w:eastAsia="Times New Roman" w:hAnsi="Times New Roman" w:cs="Times New Roman"/>
          <w:b/>
          <w:sz w:val="24"/>
          <w:szCs w:val="24"/>
          <w:lang w:bidi="en-US"/>
        </w:rPr>
        <w:t>HRMS (ESI)</w:t>
      </w:r>
      <w:r w:rsidR="00A2324A" w:rsidRPr="00A91D0C">
        <w:rPr>
          <w:rFonts w:ascii="Times New Roman" w:eastAsia="Times New Roman" w:hAnsi="Times New Roman" w:cs="Times New Roman"/>
          <w:bCs/>
          <w:sz w:val="24"/>
          <w:szCs w:val="24"/>
          <w:lang w:bidi="en-US"/>
        </w:rPr>
        <w:t xml:space="preserve">: Calculated mass for </w:t>
      </w:r>
      <w:r w:rsidR="00F82BA6" w:rsidRPr="00F82BA6">
        <w:rPr>
          <w:rFonts w:ascii="Times New Roman" w:eastAsia="Times New Roman" w:hAnsi="Times New Roman" w:cs="Times New Roman"/>
          <w:bCs/>
          <w:sz w:val="24"/>
          <w:szCs w:val="24"/>
          <w:lang w:bidi="en-US"/>
        </w:rPr>
        <w:t>C</w:t>
      </w:r>
      <w:r w:rsidR="00F82BA6" w:rsidRPr="00F82BA6">
        <w:rPr>
          <w:rFonts w:ascii="Times New Roman" w:eastAsia="Times New Roman" w:hAnsi="Times New Roman" w:cs="Times New Roman"/>
          <w:bCs/>
          <w:sz w:val="24"/>
          <w:szCs w:val="24"/>
          <w:vertAlign w:val="subscript"/>
          <w:lang w:bidi="en-US"/>
        </w:rPr>
        <w:t>22</w:t>
      </w:r>
      <w:r w:rsidR="00F82BA6" w:rsidRPr="00F82BA6">
        <w:rPr>
          <w:rFonts w:ascii="Times New Roman" w:eastAsia="Times New Roman" w:hAnsi="Times New Roman" w:cs="Times New Roman"/>
          <w:bCs/>
          <w:sz w:val="24"/>
          <w:szCs w:val="24"/>
          <w:lang w:bidi="en-US"/>
        </w:rPr>
        <w:t>H</w:t>
      </w:r>
      <w:r w:rsidR="00F82BA6" w:rsidRPr="00F82BA6">
        <w:rPr>
          <w:rFonts w:ascii="Times New Roman" w:eastAsia="Times New Roman" w:hAnsi="Times New Roman" w:cs="Times New Roman"/>
          <w:bCs/>
          <w:sz w:val="24"/>
          <w:szCs w:val="24"/>
          <w:vertAlign w:val="subscript"/>
          <w:lang w:bidi="en-US"/>
        </w:rPr>
        <w:t>28</w:t>
      </w:r>
      <w:r w:rsidR="00F82BA6" w:rsidRPr="00F82BA6">
        <w:rPr>
          <w:rFonts w:ascii="Times New Roman" w:eastAsia="Times New Roman" w:hAnsi="Times New Roman" w:cs="Times New Roman"/>
          <w:bCs/>
          <w:sz w:val="24"/>
          <w:szCs w:val="24"/>
          <w:lang w:bidi="en-US"/>
        </w:rPr>
        <w:t>NO</w:t>
      </w:r>
      <w:r w:rsidR="00F82BA6" w:rsidRPr="00F82BA6">
        <w:rPr>
          <w:rFonts w:ascii="Times New Roman" w:eastAsia="Times New Roman" w:hAnsi="Times New Roman" w:cs="Times New Roman"/>
          <w:bCs/>
          <w:sz w:val="24"/>
          <w:szCs w:val="24"/>
          <w:vertAlign w:val="subscript"/>
          <w:lang w:bidi="en-US"/>
        </w:rPr>
        <w:t>3</w:t>
      </w:r>
      <w:r w:rsidR="00F82BA6" w:rsidRPr="00F82BA6">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[M+</w:t>
      </w:r>
      <w:proofErr w:type="gramStart"/>
      <w:r w:rsidR="001F0F10">
        <w:rPr>
          <w:rFonts w:ascii="Times New Roman" w:eastAsia="Times New Roman" w:hAnsi="Times New Roman" w:cs="Times New Roman"/>
          <w:bCs/>
          <w:sz w:val="24"/>
          <w:szCs w:val="24"/>
          <w:lang w:bidi="en-US"/>
        </w:rPr>
        <w:t>H</w:t>
      </w:r>
      <w:r w:rsidR="00A2324A" w:rsidRPr="00A91D0C">
        <w:rPr>
          <w:rFonts w:ascii="Times New Roman" w:eastAsia="Times New Roman" w:hAnsi="Times New Roman" w:cs="Times New Roman"/>
          <w:bCs/>
          <w:sz w:val="24"/>
          <w:szCs w:val="24"/>
          <w:lang w:bidi="en-US"/>
        </w:rPr>
        <w:t>]</w:t>
      </w:r>
      <w:r w:rsidR="00A2324A" w:rsidRPr="00054FA6">
        <w:rPr>
          <w:rFonts w:ascii="Times New Roman" w:eastAsia="Times New Roman" w:hAnsi="Times New Roman" w:cs="Times New Roman"/>
          <w:bCs/>
          <w:sz w:val="24"/>
          <w:szCs w:val="24"/>
          <w:vertAlign w:val="superscript"/>
          <w:lang w:bidi="en-US"/>
        </w:rPr>
        <w:t>+</w:t>
      </w:r>
      <w:proofErr w:type="gramEnd"/>
      <w:r w:rsidR="00A2324A" w:rsidRPr="00A91D0C">
        <w:rPr>
          <w:rFonts w:ascii="Times New Roman" w:eastAsia="Times New Roman" w:hAnsi="Times New Roman" w:cs="Times New Roman"/>
          <w:bCs/>
          <w:sz w:val="24"/>
          <w:szCs w:val="24"/>
          <w:lang w:bidi="en-US"/>
        </w:rPr>
        <w:t xml:space="preserve">: </w:t>
      </w:r>
      <w:r w:rsidR="001F0F10">
        <w:rPr>
          <w:rFonts w:ascii="Times New Roman" w:eastAsia="Times New Roman" w:hAnsi="Times New Roman" w:cs="Times New Roman"/>
          <w:bCs/>
          <w:sz w:val="24"/>
          <w:szCs w:val="24"/>
          <w:lang w:bidi="en-US"/>
        </w:rPr>
        <w:t>354.2069</w:t>
      </w:r>
      <w:r w:rsidR="00A2324A">
        <w:rPr>
          <w:rFonts w:ascii="Times New Roman" w:eastAsia="Times New Roman" w:hAnsi="Times New Roman" w:cs="Times New Roman"/>
          <w:bCs/>
          <w:sz w:val="24"/>
          <w:szCs w:val="24"/>
          <w:lang w:bidi="en-US"/>
        </w:rPr>
        <w:t>.</w:t>
      </w:r>
      <w:r w:rsidR="00A2324A" w:rsidRPr="00A91D0C">
        <w:rPr>
          <w:rFonts w:ascii="Times New Roman" w:eastAsia="Times New Roman" w:hAnsi="Times New Roman" w:cs="Times New Roman"/>
          <w:bCs/>
          <w:sz w:val="24"/>
          <w:szCs w:val="24"/>
          <w:lang w:bidi="en-US"/>
        </w:rPr>
        <w:t xml:space="preserve">; observed mass: </w:t>
      </w:r>
      <w:r w:rsidR="00C86BF6">
        <w:rPr>
          <w:rFonts w:ascii="Times New Roman" w:eastAsia="Times New Roman" w:hAnsi="Times New Roman" w:cs="Times New Roman"/>
          <w:bCs/>
          <w:sz w:val="24"/>
          <w:szCs w:val="24"/>
          <w:lang w:bidi="en-US"/>
        </w:rPr>
        <w:t>354.2066</w:t>
      </w:r>
      <w:r w:rsidR="00A2324A" w:rsidRPr="00A91D0C">
        <w:rPr>
          <w:rFonts w:ascii="Times New Roman" w:eastAsia="Times New Roman" w:hAnsi="Times New Roman" w:cs="Times New Roman"/>
          <w:bCs/>
          <w:sz w:val="24"/>
          <w:szCs w:val="24"/>
          <w:lang w:bidi="en-US"/>
        </w:rPr>
        <w:t xml:space="preserve">. </w:t>
      </w:r>
    </w:p>
    <w:p w14:paraId="551A4E76" w14:textId="53B50CBE" w:rsidR="000734E7" w:rsidRPr="000734E7" w:rsidRDefault="000734E7" w:rsidP="006838A8">
      <w:pPr>
        <w:spacing w:after="0" w:line="360" w:lineRule="auto"/>
        <w:jc w:val="both"/>
        <w:rPr>
          <w:rFonts w:ascii="Times New Roman" w:eastAsia="Times New Roman" w:hAnsi="Times New Roman"/>
          <w:b/>
          <w:bCs/>
          <w:color w:val="FF0000"/>
          <w:sz w:val="24"/>
          <w:szCs w:val="24"/>
          <w:lang w:bidi="en-US"/>
        </w:rPr>
      </w:pPr>
      <w:r w:rsidRPr="000734E7">
        <w:rPr>
          <w:rFonts w:ascii="Times New Roman" w:hAnsi="Times New Roman" w:cs="Times New Roman"/>
          <w:b/>
          <w:bCs/>
          <w:sz w:val="24"/>
          <w:szCs w:val="24"/>
        </w:rPr>
        <w:t>2.</w:t>
      </w:r>
      <w:r w:rsidR="00041E51">
        <w:rPr>
          <w:rFonts w:ascii="Times New Roman" w:hAnsi="Times New Roman" w:cs="Times New Roman"/>
          <w:b/>
          <w:bCs/>
          <w:sz w:val="24"/>
          <w:szCs w:val="24"/>
        </w:rPr>
        <w:t>21</w:t>
      </w:r>
      <w:r w:rsidRPr="000734E7">
        <w:rPr>
          <w:rFonts w:ascii="Times New Roman" w:hAnsi="Times New Roman" w:cs="Times New Roman"/>
          <w:b/>
          <w:bCs/>
          <w:sz w:val="24"/>
          <w:szCs w:val="24"/>
        </w:rPr>
        <w:t xml:space="preserve">. Characterization data of </w:t>
      </w:r>
      <w:r w:rsidRPr="000734E7">
        <w:rPr>
          <w:rFonts w:ascii="Times New Roman" w:hAnsi="Times New Roman" w:cs="Times New Roman"/>
          <w:b/>
          <w:bCs/>
          <w:i/>
          <w:sz w:val="24"/>
          <w:szCs w:val="24"/>
        </w:rPr>
        <w:t>ortho</w:t>
      </w:r>
      <w:r w:rsidRPr="000734E7">
        <w:rPr>
          <w:rFonts w:ascii="Times New Roman" w:hAnsi="Times New Roman" w:cs="Times New Roman"/>
          <w:b/>
          <w:bCs/>
          <w:sz w:val="24"/>
          <w:szCs w:val="24"/>
        </w:rPr>
        <w:t>-C</w:t>
      </w:r>
      <w:r w:rsidRPr="000734E7">
        <w:rPr>
          <w:rFonts w:ascii="Times New Roman" w:hAnsi="Times New Roman" w:cs="Times New Roman"/>
          <w:b/>
          <w:bCs/>
          <w:sz w:val="24"/>
          <w:szCs w:val="24"/>
        </w:rPr>
        <w:sym w:font="Symbol" w:char="F02D"/>
      </w:r>
      <w:r w:rsidRPr="000734E7">
        <w:rPr>
          <w:rFonts w:ascii="Times New Roman" w:hAnsi="Times New Roman" w:cs="Times New Roman"/>
          <w:b/>
          <w:bCs/>
          <w:sz w:val="24"/>
          <w:szCs w:val="24"/>
        </w:rPr>
        <w:t xml:space="preserve">H </w:t>
      </w:r>
      <w:proofErr w:type="spellStart"/>
      <w:r w:rsidRPr="000734E7">
        <w:rPr>
          <w:rFonts w:ascii="Times New Roman" w:hAnsi="Times New Roman" w:cs="Times New Roman"/>
          <w:b/>
          <w:bCs/>
          <w:sz w:val="24"/>
          <w:szCs w:val="24"/>
        </w:rPr>
        <w:t>olefinated</w:t>
      </w:r>
      <w:proofErr w:type="spellEnd"/>
      <w:r w:rsidRPr="000734E7">
        <w:rPr>
          <w:rFonts w:ascii="Times New Roman" w:hAnsi="Times New Roman" w:cs="Times New Roman"/>
          <w:b/>
          <w:bCs/>
          <w:sz w:val="24"/>
          <w:szCs w:val="24"/>
        </w:rPr>
        <w:t xml:space="preserve"> products of </w:t>
      </w:r>
      <w:proofErr w:type="spellStart"/>
      <w:r w:rsidRPr="000734E7">
        <w:rPr>
          <w:rFonts w:ascii="Times New Roman" w:hAnsi="Times New Roman" w:cs="Times New Roman"/>
          <w:b/>
          <w:bCs/>
          <w:sz w:val="24"/>
          <w:szCs w:val="24"/>
        </w:rPr>
        <w:t>silanols</w:t>
      </w:r>
      <w:proofErr w:type="spellEnd"/>
      <w:r w:rsidRPr="000734E7">
        <w:rPr>
          <w:rFonts w:ascii="Times New Roman" w:hAnsi="Times New Roman" w:cs="Times New Roman"/>
          <w:b/>
          <w:bCs/>
          <w:sz w:val="24"/>
          <w:szCs w:val="24"/>
        </w:rPr>
        <w:t>:</w:t>
      </w:r>
    </w:p>
    <w:p w14:paraId="18FD0565" w14:textId="77777777" w:rsidR="003A6965" w:rsidRDefault="003A6965" w:rsidP="006838A8">
      <w:pPr>
        <w:pStyle w:val="NormalWeb"/>
        <w:spacing w:before="0" w:beforeAutospacing="0" w:after="0" w:afterAutospacing="0" w:line="360" w:lineRule="auto"/>
        <w:rPr>
          <w:b/>
        </w:rPr>
      </w:pPr>
      <w:r w:rsidRPr="001F1F14">
        <w:rPr>
          <w:noProof/>
        </w:rPr>
        <w:drawing>
          <wp:inline distT="0" distB="0" distL="0" distR="0" wp14:anchorId="3EBF89E0" wp14:editId="5519281F">
            <wp:extent cx="1219200" cy="891540"/>
            <wp:effectExtent l="0" t="0" r="0" b="381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219200" cy="891540"/>
                    </a:xfrm>
                    <a:prstGeom prst="rect">
                      <a:avLst/>
                    </a:prstGeom>
                    <a:noFill/>
                    <a:ln>
                      <a:noFill/>
                    </a:ln>
                  </pic:spPr>
                </pic:pic>
              </a:graphicData>
            </a:graphic>
          </wp:inline>
        </w:drawing>
      </w:r>
    </w:p>
    <w:p w14:paraId="3DC4B1CF" w14:textId="6690FB9B" w:rsidR="003A6965" w:rsidRDefault="003A6965" w:rsidP="006838A8">
      <w:pPr>
        <w:pStyle w:val="NormalWeb"/>
        <w:spacing w:before="0" w:beforeAutospacing="0" w:after="0" w:afterAutospacing="0" w:line="360" w:lineRule="auto"/>
        <w:rPr>
          <w:b/>
        </w:rPr>
      </w:pPr>
      <w:r>
        <w:rPr>
          <w:b/>
        </w:rPr>
        <w:t>M</w:t>
      </w:r>
      <w:r w:rsidRPr="00592C90">
        <w:rPr>
          <w:b/>
        </w:rPr>
        <w:t>ethyl (</w:t>
      </w:r>
      <w:r w:rsidRPr="007F441A">
        <w:rPr>
          <w:b/>
          <w:i/>
          <w:iCs/>
        </w:rPr>
        <w:t>E</w:t>
      </w:r>
      <w:r w:rsidRPr="00592C90">
        <w:rPr>
          <w:b/>
        </w:rPr>
        <w:t>)-3-(2-((</w:t>
      </w:r>
      <w:proofErr w:type="spellStart"/>
      <w:r w:rsidRPr="00592C90">
        <w:rPr>
          <w:b/>
        </w:rPr>
        <w:t>hydroxydiisopropylsilyl</w:t>
      </w:r>
      <w:proofErr w:type="spellEnd"/>
      <w:r w:rsidRPr="00592C90">
        <w:rPr>
          <w:b/>
        </w:rPr>
        <w:t>)</w:t>
      </w:r>
      <w:proofErr w:type="gramStart"/>
      <w:r w:rsidRPr="00592C90">
        <w:rPr>
          <w:b/>
        </w:rPr>
        <w:t>methyl)phenyl</w:t>
      </w:r>
      <w:proofErr w:type="gramEnd"/>
      <w:r w:rsidRPr="00592C90">
        <w:rPr>
          <w:b/>
        </w:rPr>
        <w:t>)acrylate</w:t>
      </w:r>
      <w:r w:rsidR="007301E3">
        <w:rPr>
          <w:b/>
        </w:rPr>
        <w:t xml:space="preserve"> </w:t>
      </w:r>
      <w:r w:rsidR="007301E3" w:rsidRPr="005D1712">
        <w:rPr>
          <w:b/>
          <w:bCs/>
          <w:lang w:bidi="en-US"/>
        </w:rPr>
        <w:t>(</w:t>
      </w:r>
      <w:r w:rsidR="007301E3">
        <w:rPr>
          <w:b/>
          <w:bCs/>
          <w:lang w:bidi="en-US"/>
        </w:rPr>
        <w:t>62</w:t>
      </w:r>
      <w:r w:rsidR="007301E3" w:rsidRPr="005D1712">
        <w:rPr>
          <w:b/>
          <w:bCs/>
          <w:lang w:bidi="en-US"/>
        </w:rPr>
        <w:t>)</w:t>
      </w:r>
      <w:r w:rsidRPr="00592C90">
        <w:rPr>
          <w:b/>
        </w:rPr>
        <w:t>:</w:t>
      </w:r>
      <w:r w:rsidR="00936D89" w:rsidRPr="007301E3">
        <w:rPr>
          <w:vertAlign w:val="superscript"/>
          <w:lang w:bidi="en-US"/>
        </w:rPr>
        <w:t>2</w:t>
      </w:r>
    </w:p>
    <w:p w14:paraId="3DE61BEE" w14:textId="3BF41D52"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w:t>
      </w:r>
      <w:r w:rsidR="007F441A">
        <w:rPr>
          <w:rFonts w:ascii="Times New Roman" w:hAnsi="Times New Roman"/>
          <w:sz w:val="24"/>
          <w:szCs w:val="24"/>
        </w:rPr>
        <w:t>Colorless</w:t>
      </w:r>
      <w:r>
        <w:rPr>
          <w:rFonts w:ascii="Times New Roman" w:hAnsi="Times New Roman"/>
          <w:sz w:val="24"/>
          <w:szCs w:val="24"/>
        </w:rPr>
        <w:t xml:space="preserve"> oil</w:t>
      </w:r>
    </w:p>
    <w:p w14:paraId="3FCA491C" w14:textId="77777777" w:rsidR="003A6965"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4E63943B" w14:textId="32367AA1" w:rsidR="003A6965" w:rsidRDefault="003A6965" w:rsidP="006838A8">
      <w:pPr>
        <w:autoSpaceDE w:val="0"/>
        <w:autoSpaceDN w:val="0"/>
        <w:adjustRightInd w:val="0"/>
        <w:spacing w:before="60"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92</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8</w:t>
      </w:r>
      <w:r w:rsidRPr="00A009E2">
        <w:rPr>
          <w:rFonts w:ascii="Times New Roman" w:eastAsia="Calibri" w:hAnsi="Times New Roman" w:cs="Times New Roman"/>
          <w:sz w:val="24"/>
          <w:szCs w:val="24"/>
        </w:rPr>
        <w:t>, v/v).</w:t>
      </w:r>
    </w:p>
    <w:p w14:paraId="5D3A8C33" w14:textId="77777777" w:rsidR="003A6965" w:rsidRPr="00070B2D" w:rsidRDefault="003A6965" w:rsidP="006838A8">
      <w:pPr>
        <w:autoSpaceDE w:val="0"/>
        <w:autoSpaceDN w:val="0"/>
        <w:adjustRightInd w:val="0"/>
        <w:spacing w:before="60"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69%</w:t>
      </w:r>
      <w:r>
        <w:rPr>
          <w:rFonts w:ascii="Times New Roman" w:hAnsi="Times New Roman"/>
          <w:sz w:val="24"/>
          <w:szCs w:val="24"/>
        </w:rPr>
        <w:t xml:space="preserve"> </w:t>
      </w:r>
    </w:p>
    <w:p w14:paraId="266AACAA" w14:textId="1F15AC55" w:rsidR="00A2324A" w:rsidRDefault="003A6965" w:rsidP="00A2324A">
      <w:pPr>
        <w:spacing w:after="0" w:line="360" w:lineRule="auto"/>
        <w:jc w:val="both"/>
        <w:rPr>
          <w:rFonts w:ascii="Times New Roman" w:eastAsia="Times New Roman" w:hAnsi="Times New Roman" w:cs="Times New Roman"/>
          <w:bCs/>
          <w:sz w:val="24"/>
          <w:szCs w:val="24"/>
          <w:lang w:bidi="en-US"/>
        </w:rPr>
      </w:pPr>
      <w:r w:rsidRPr="00A4254A">
        <w:rPr>
          <w:rFonts w:ascii="Times New Roman" w:hAnsi="Times New Roman" w:cs="Times New Roman"/>
          <w:b/>
          <w:bCs/>
          <w:sz w:val="24"/>
          <w:szCs w:val="24"/>
          <w:vertAlign w:val="superscript"/>
        </w:rPr>
        <w:t>1</w:t>
      </w:r>
      <w:r w:rsidRPr="00A4254A">
        <w:rPr>
          <w:rFonts w:ascii="Times New Roman" w:hAnsi="Times New Roman" w:cs="Times New Roman"/>
          <w:b/>
          <w:bCs/>
          <w:sz w:val="24"/>
          <w:szCs w:val="24"/>
        </w:rPr>
        <w:t>H NMR (400 MHz, CDCl</w:t>
      </w:r>
      <w:r w:rsidRPr="00A4254A">
        <w:rPr>
          <w:rFonts w:ascii="Times New Roman" w:hAnsi="Times New Roman" w:cs="Times New Roman"/>
          <w:b/>
          <w:bCs/>
          <w:sz w:val="24"/>
          <w:szCs w:val="24"/>
          <w:vertAlign w:val="subscript"/>
        </w:rPr>
        <w:t>3</w:t>
      </w:r>
      <w:r w:rsidRPr="00A4254A">
        <w:rPr>
          <w:rFonts w:ascii="Times New Roman" w:hAnsi="Times New Roman" w:cs="Times New Roman"/>
          <w:b/>
          <w:bCs/>
          <w:sz w:val="24"/>
          <w:szCs w:val="24"/>
        </w:rPr>
        <w:t>)</w:t>
      </w:r>
      <w:r w:rsidRPr="00A4254A">
        <w:rPr>
          <w:rFonts w:ascii="Times New Roman" w:hAnsi="Times New Roman" w:cs="Times New Roman"/>
          <w:sz w:val="24"/>
          <w:szCs w:val="24"/>
        </w:rPr>
        <w:t xml:space="preserve"> δ 7.22 (t, </w:t>
      </w:r>
      <w:r w:rsidRPr="00A4254A">
        <w:rPr>
          <w:rFonts w:ascii="Times New Roman" w:hAnsi="Times New Roman" w:cs="Times New Roman"/>
          <w:i/>
          <w:iCs/>
          <w:sz w:val="24"/>
          <w:szCs w:val="24"/>
        </w:rPr>
        <w:t>J</w:t>
      </w:r>
      <w:r w:rsidRPr="00A4254A">
        <w:rPr>
          <w:rFonts w:ascii="Times New Roman" w:hAnsi="Times New Roman" w:cs="Times New Roman"/>
          <w:sz w:val="24"/>
          <w:szCs w:val="24"/>
        </w:rPr>
        <w:t xml:space="preserve"> = 9.3 Hz, </w:t>
      </w:r>
      <w:r>
        <w:rPr>
          <w:rFonts w:ascii="Times New Roman" w:hAnsi="Times New Roman" w:cs="Times New Roman"/>
          <w:sz w:val="24"/>
          <w:szCs w:val="24"/>
        </w:rPr>
        <w:t>2</w:t>
      </w:r>
      <w:r w:rsidRPr="00A4254A">
        <w:rPr>
          <w:rFonts w:ascii="Times New Roman" w:hAnsi="Times New Roman" w:cs="Times New Roman"/>
          <w:sz w:val="24"/>
          <w:szCs w:val="24"/>
        </w:rPr>
        <w:t xml:space="preserve">H), 7.13 (dd, </w:t>
      </w:r>
      <w:r w:rsidRPr="00A4254A">
        <w:rPr>
          <w:rFonts w:ascii="Times New Roman" w:hAnsi="Times New Roman" w:cs="Times New Roman"/>
          <w:i/>
          <w:iCs/>
          <w:sz w:val="24"/>
          <w:szCs w:val="24"/>
        </w:rPr>
        <w:t>J</w:t>
      </w:r>
      <w:r w:rsidRPr="00A4254A">
        <w:rPr>
          <w:rFonts w:ascii="Times New Roman" w:hAnsi="Times New Roman" w:cs="Times New Roman"/>
          <w:sz w:val="24"/>
          <w:szCs w:val="24"/>
        </w:rPr>
        <w:t xml:space="preserve"> = 14.8, 7.3 Hz, </w:t>
      </w:r>
      <w:r>
        <w:rPr>
          <w:rFonts w:ascii="Times New Roman" w:hAnsi="Times New Roman" w:cs="Times New Roman"/>
          <w:sz w:val="24"/>
          <w:szCs w:val="24"/>
        </w:rPr>
        <w:t>2</w:t>
      </w:r>
      <w:r w:rsidRPr="00A4254A">
        <w:rPr>
          <w:rFonts w:ascii="Times New Roman" w:hAnsi="Times New Roman" w:cs="Times New Roman"/>
          <w:sz w:val="24"/>
          <w:szCs w:val="24"/>
        </w:rPr>
        <w:t xml:space="preserve">H), 7.09 – 7.03 (m, 1H), 6.06 (d, </w:t>
      </w:r>
      <w:r w:rsidRPr="00A4254A">
        <w:rPr>
          <w:rFonts w:ascii="Times New Roman" w:hAnsi="Times New Roman" w:cs="Times New Roman"/>
          <w:i/>
          <w:iCs/>
          <w:sz w:val="24"/>
          <w:szCs w:val="24"/>
        </w:rPr>
        <w:t>J</w:t>
      </w:r>
      <w:r w:rsidRPr="00A4254A">
        <w:rPr>
          <w:rFonts w:ascii="Times New Roman" w:hAnsi="Times New Roman" w:cs="Times New Roman"/>
          <w:sz w:val="24"/>
          <w:szCs w:val="24"/>
        </w:rPr>
        <w:t xml:space="preserve"> = 11.8 Hz, 1H), 3.67 (s, </w:t>
      </w:r>
      <w:r>
        <w:rPr>
          <w:rFonts w:ascii="Times New Roman" w:hAnsi="Times New Roman" w:cs="Times New Roman"/>
          <w:sz w:val="24"/>
          <w:szCs w:val="24"/>
        </w:rPr>
        <w:t>3</w:t>
      </w:r>
      <w:r w:rsidRPr="00A4254A">
        <w:rPr>
          <w:rFonts w:ascii="Times New Roman" w:hAnsi="Times New Roman" w:cs="Times New Roman"/>
          <w:sz w:val="24"/>
          <w:szCs w:val="24"/>
        </w:rPr>
        <w:t xml:space="preserve">H), 2.19 (s, </w:t>
      </w:r>
      <w:r>
        <w:rPr>
          <w:rFonts w:ascii="Times New Roman" w:hAnsi="Times New Roman" w:cs="Times New Roman"/>
          <w:sz w:val="24"/>
          <w:szCs w:val="24"/>
        </w:rPr>
        <w:t>2</w:t>
      </w:r>
      <w:r w:rsidRPr="00A4254A">
        <w:rPr>
          <w:rFonts w:ascii="Times New Roman" w:hAnsi="Times New Roman" w:cs="Times New Roman"/>
          <w:sz w:val="24"/>
          <w:szCs w:val="24"/>
        </w:rPr>
        <w:t xml:space="preserve">H), 1.09 – 0.94 (m, </w:t>
      </w:r>
      <w:r>
        <w:rPr>
          <w:rFonts w:ascii="Times New Roman" w:hAnsi="Times New Roman" w:cs="Times New Roman"/>
          <w:sz w:val="24"/>
          <w:szCs w:val="24"/>
        </w:rPr>
        <w:t>12</w:t>
      </w:r>
      <w:r w:rsidRPr="00A4254A">
        <w:rPr>
          <w:rFonts w:ascii="Times New Roman" w:hAnsi="Times New Roman" w:cs="Times New Roman"/>
          <w:sz w:val="24"/>
          <w:szCs w:val="24"/>
        </w:rPr>
        <w:t>H).</w:t>
      </w:r>
      <w:r w:rsidRPr="00A4254A">
        <w:rPr>
          <w:rFonts w:ascii="Times New Roman" w:hAnsi="Times New Roman" w:cs="Times New Roman"/>
          <w:b/>
          <w:bCs/>
          <w:sz w:val="24"/>
          <w:szCs w:val="24"/>
          <w:vertAlign w:val="superscript"/>
        </w:rPr>
        <w:t>13</w:t>
      </w:r>
      <w:r w:rsidRPr="00A4254A">
        <w:rPr>
          <w:rFonts w:ascii="Times New Roman" w:hAnsi="Times New Roman" w:cs="Times New Roman"/>
          <w:b/>
          <w:bCs/>
          <w:sz w:val="24"/>
          <w:szCs w:val="24"/>
        </w:rPr>
        <w:t>C NMR (101 MHz, CDCl</w:t>
      </w:r>
      <w:r w:rsidRPr="00A4254A">
        <w:rPr>
          <w:rFonts w:ascii="Times New Roman" w:hAnsi="Times New Roman" w:cs="Times New Roman"/>
          <w:b/>
          <w:bCs/>
          <w:sz w:val="24"/>
          <w:szCs w:val="24"/>
          <w:vertAlign w:val="subscript"/>
        </w:rPr>
        <w:t>3</w:t>
      </w:r>
      <w:r w:rsidRPr="00A4254A">
        <w:rPr>
          <w:rFonts w:ascii="Times New Roman" w:hAnsi="Times New Roman" w:cs="Times New Roman"/>
          <w:b/>
          <w:bCs/>
          <w:sz w:val="24"/>
          <w:szCs w:val="24"/>
        </w:rPr>
        <w:t>)</w:t>
      </w:r>
      <w:r w:rsidRPr="00A4254A">
        <w:rPr>
          <w:rFonts w:ascii="Times New Roman" w:hAnsi="Times New Roman" w:cs="Times New Roman"/>
          <w:sz w:val="24"/>
          <w:szCs w:val="24"/>
        </w:rPr>
        <w:t xml:space="preserve"> δ 168.09, 144.94, 138.07, 134.52, 129.45, 129.29, 128.95, 124.53, 121.20, 51.93, 19.70, 17.68, 17.50, 13.23. </w:t>
      </w:r>
    </w:p>
    <w:p w14:paraId="5EB3E160" w14:textId="656ECB8C" w:rsidR="003A6965" w:rsidRDefault="003A6965" w:rsidP="00A2324A">
      <w:pPr>
        <w:spacing w:after="0" w:line="360" w:lineRule="auto"/>
        <w:jc w:val="both"/>
        <w:rPr>
          <w:b/>
          <w:vertAlign w:val="superscript"/>
        </w:rPr>
      </w:pPr>
      <w:r w:rsidRPr="001F1F14">
        <w:rPr>
          <w:noProof/>
        </w:rPr>
        <w:drawing>
          <wp:inline distT="0" distB="0" distL="0" distR="0" wp14:anchorId="41250D9F" wp14:editId="458856DE">
            <wp:extent cx="1562100" cy="891540"/>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62100" cy="891540"/>
                    </a:xfrm>
                    <a:prstGeom prst="rect">
                      <a:avLst/>
                    </a:prstGeom>
                    <a:noFill/>
                    <a:ln>
                      <a:noFill/>
                    </a:ln>
                  </pic:spPr>
                </pic:pic>
              </a:graphicData>
            </a:graphic>
          </wp:inline>
        </w:drawing>
      </w:r>
    </w:p>
    <w:p w14:paraId="35DA1404" w14:textId="2A034BFE" w:rsidR="003A6965" w:rsidRPr="00070B2D" w:rsidRDefault="003A6965" w:rsidP="006838A8">
      <w:pPr>
        <w:spacing w:after="0"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B</w:t>
      </w:r>
      <w:r w:rsidRPr="00936D19">
        <w:rPr>
          <w:rFonts w:ascii="Times New Roman" w:hAnsi="Times New Roman" w:cs="Times New Roman"/>
          <w:b/>
          <w:noProof/>
          <w:sz w:val="24"/>
          <w:szCs w:val="24"/>
        </w:rPr>
        <w:t>utyl (</w:t>
      </w:r>
      <w:r w:rsidRPr="007F441A">
        <w:rPr>
          <w:rFonts w:ascii="Times New Roman" w:hAnsi="Times New Roman" w:cs="Times New Roman"/>
          <w:b/>
          <w:i/>
          <w:iCs/>
          <w:noProof/>
          <w:sz w:val="24"/>
          <w:szCs w:val="24"/>
        </w:rPr>
        <w:t>E</w:t>
      </w:r>
      <w:r w:rsidRPr="00936D19">
        <w:rPr>
          <w:rFonts w:ascii="Times New Roman" w:hAnsi="Times New Roman" w:cs="Times New Roman"/>
          <w:b/>
          <w:noProof/>
          <w:sz w:val="24"/>
          <w:szCs w:val="24"/>
        </w:rPr>
        <w:t>)-3-(2-((hydroxydiisopropylsilyl)methyl)-3-methylphenyl)acrylate</w:t>
      </w:r>
      <w:r w:rsidR="007301E3">
        <w:rPr>
          <w:rFonts w:ascii="Times New Roman" w:hAnsi="Times New Roman" w:cs="Times New Roman"/>
          <w:b/>
          <w:noProof/>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63</w:t>
      </w:r>
      <w:r w:rsidR="007301E3" w:rsidRPr="005D1712">
        <w:rPr>
          <w:rFonts w:ascii="Times New Roman" w:eastAsia="Times New Roman" w:hAnsi="Times New Roman" w:cs="Times New Roman"/>
          <w:b/>
          <w:bCs/>
          <w:sz w:val="24"/>
          <w:szCs w:val="24"/>
          <w:lang w:bidi="en-US"/>
        </w:rPr>
        <w:t>)</w:t>
      </w:r>
      <w:r w:rsidRPr="00936D19">
        <w:rPr>
          <w:rFonts w:ascii="Times New Roman" w:hAnsi="Times New Roman" w:cs="Times New Roman"/>
          <w:b/>
          <w:noProof/>
          <w:sz w:val="24"/>
          <w:szCs w:val="24"/>
        </w:rPr>
        <w:t>:</w:t>
      </w:r>
    </w:p>
    <w:p w14:paraId="0A3EA5C3" w14:textId="76514CB8"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hAnsi="Times New Roman"/>
          <w:b/>
          <w:sz w:val="24"/>
          <w:szCs w:val="24"/>
        </w:rPr>
        <w:t>Physical appearance:</w:t>
      </w:r>
      <w:r>
        <w:rPr>
          <w:rFonts w:ascii="Times New Roman" w:hAnsi="Times New Roman"/>
          <w:sz w:val="24"/>
          <w:szCs w:val="24"/>
        </w:rPr>
        <w:t xml:space="preserve"> </w:t>
      </w:r>
      <w:r w:rsidR="007F441A">
        <w:rPr>
          <w:rFonts w:ascii="Times New Roman" w:hAnsi="Times New Roman"/>
          <w:sz w:val="24"/>
          <w:szCs w:val="24"/>
        </w:rPr>
        <w:t>Colorless</w:t>
      </w:r>
      <w:r>
        <w:rPr>
          <w:rFonts w:ascii="Times New Roman" w:hAnsi="Times New Roman"/>
          <w:sz w:val="24"/>
          <w:szCs w:val="24"/>
        </w:rPr>
        <w:t xml:space="preserve"> oil</w:t>
      </w:r>
    </w:p>
    <w:p w14:paraId="2069E82F" w14:textId="77777777" w:rsidR="003A6965"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19FD0B59" w14:textId="033A823B" w:rsidR="003A6965" w:rsidRDefault="003A6965" w:rsidP="006838A8">
      <w:pPr>
        <w:autoSpaceDE w:val="0"/>
        <w:autoSpaceDN w:val="0"/>
        <w:adjustRightInd w:val="0"/>
        <w:spacing w:after="0" w:line="360" w:lineRule="auto"/>
        <w:jc w:val="both"/>
        <w:rPr>
          <w:rFonts w:ascii="Times New Roman" w:eastAsia="Times New Roman" w:hAnsi="Times New Roman"/>
          <w:sz w:val="24"/>
          <w:szCs w:val="24"/>
          <w:lang w:bidi="en-US"/>
        </w:rPr>
      </w:pPr>
      <w:r>
        <w:rPr>
          <w:rFonts w:ascii="Times New Roman" w:eastAsia="Times New Roman" w:hAnsi="Times New Roman"/>
          <w:b/>
          <w:sz w:val="24"/>
          <w:szCs w:val="24"/>
          <w:lang w:bidi="en-US"/>
        </w:rPr>
        <w:t>Eluent</w:t>
      </w:r>
      <w:r>
        <w:rPr>
          <w:rFonts w:ascii="Times New Roman" w:eastAsia="Times New Roman" w:hAnsi="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90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10</w:t>
      </w:r>
      <w:r w:rsidRPr="00A009E2">
        <w:rPr>
          <w:rFonts w:ascii="Times New Roman" w:eastAsia="Calibri" w:hAnsi="Times New Roman" w:cs="Times New Roman"/>
          <w:sz w:val="24"/>
          <w:szCs w:val="24"/>
        </w:rPr>
        <w:t>, v/v).</w:t>
      </w:r>
    </w:p>
    <w:p w14:paraId="1BA9189F" w14:textId="77777777" w:rsidR="003A6965" w:rsidRPr="00070B2D" w:rsidRDefault="003A6965" w:rsidP="006838A8">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Yield: </w:t>
      </w:r>
      <w:r>
        <w:rPr>
          <w:rFonts w:ascii="Times New Roman" w:eastAsia="Times New Roman" w:hAnsi="Times New Roman"/>
          <w:sz w:val="24"/>
          <w:lang w:bidi="en-US"/>
        </w:rPr>
        <w:t>82%</w:t>
      </w:r>
      <w:r>
        <w:rPr>
          <w:rFonts w:ascii="Times New Roman" w:hAnsi="Times New Roman"/>
          <w:sz w:val="24"/>
          <w:szCs w:val="24"/>
        </w:rPr>
        <w:t xml:space="preserve"> </w:t>
      </w:r>
    </w:p>
    <w:p w14:paraId="52D264C7" w14:textId="1A712B9F" w:rsidR="00A2324A" w:rsidRDefault="003A6965" w:rsidP="00A2324A">
      <w:pPr>
        <w:spacing w:after="0" w:line="360" w:lineRule="auto"/>
        <w:jc w:val="both"/>
        <w:rPr>
          <w:rFonts w:ascii="Times New Roman" w:eastAsia="Times New Roman" w:hAnsi="Times New Roman" w:cs="Times New Roman"/>
          <w:bCs/>
          <w:sz w:val="24"/>
          <w:szCs w:val="24"/>
          <w:lang w:bidi="en-US"/>
        </w:rPr>
      </w:pPr>
      <w:r w:rsidRPr="002D2922">
        <w:rPr>
          <w:rFonts w:ascii="Times New Roman" w:hAnsi="Times New Roman" w:cs="Times New Roman"/>
          <w:b/>
          <w:bCs/>
          <w:sz w:val="24"/>
          <w:szCs w:val="24"/>
          <w:vertAlign w:val="superscript"/>
        </w:rPr>
        <w:t>1</w:t>
      </w:r>
      <w:r w:rsidRPr="002D2922">
        <w:rPr>
          <w:rFonts w:ascii="Times New Roman" w:hAnsi="Times New Roman" w:cs="Times New Roman"/>
          <w:b/>
          <w:bCs/>
          <w:sz w:val="24"/>
          <w:szCs w:val="24"/>
        </w:rPr>
        <w:t>H NMR (400 MHz, CDCl</w:t>
      </w:r>
      <w:r w:rsidRPr="002D2922">
        <w:rPr>
          <w:rFonts w:ascii="Times New Roman" w:hAnsi="Times New Roman" w:cs="Times New Roman"/>
          <w:b/>
          <w:bCs/>
          <w:sz w:val="24"/>
          <w:szCs w:val="24"/>
          <w:vertAlign w:val="subscript"/>
        </w:rPr>
        <w:t>3</w:t>
      </w:r>
      <w:r w:rsidRPr="002D2922">
        <w:rPr>
          <w:rFonts w:ascii="Times New Roman" w:hAnsi="Times New Roman" w:cs="Times New Roman"/>
          <w:b/>
          <w:bCs/>
          <w:sz w:val="24"/>
          <w:szCs w:val="24"/>
        </w:rPr>
        <w:t>)</w:t>
      </w:r>
      <w:r w:rsidRPr="002D2922">
        <w:rPr>
          <w:rFonts w:ascii="Times New Roman" w:hAnsi="Times New Roman" w:cs="Times New Roman"/>
          <w:sz w:val="24"/>
          <w:szCs w:val="24"/>
        </w:rPr>
        <w:t xml:space="preserve"> δ 8.10 (d,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15.7 Hz, 1H), 7.39 (d,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7.7 Hz, 1H), 7.16 (d,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7.3 Hz, 1H), 7.03 (t,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7.6 Hz, 1H), 6.31 (d,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15.7 Hz, 1H), 4.20 (t,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6.7 Hz, 2H), 2.37 (s, 2H), 2.34 (s, 3H), 1.68 (dd,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14.8, 6.9 Hz, </w:t>
      </w:r>
      <w:r>
        <w:rPr>
          <w:rFonts w:ascii="Times New Roman" w:hAnsi="Times New Roman" w:cs="Times New Roman"/>
          <w:sz w:val="24"/>
          <w:szCs w:val="24"/>
        </w:rPr>
        <w:t>2H</w:t>
      </w:r>
      <w:r w:rsidRPr="002D2922">
        <w:rPr>
          <w:rFonts w:ascii="Times New Roman" w:hAnsi="Times New Roman" w:cs="Times New Roman"/>
          <w:sz w:val="24"/>
          <w:szCs w:val="24"/>
        </w:rPr>
        <w:t>), 1.44 (</w:t>
      </w:r>
      <w:proofErr w:type="spellStart"/>
      <w:r w:rsidRPr="002D2922">
        <w:rPr>
          <w:rFonts w:ascii="Times New Roman" w:hAnsi="Times New Roman" w:cs="Times New Roman"/>
          <w:sz w:val="24"/>
          <w:szCs w:val="24"/>
        </w:rPr>
        <w:t>dq</w:t>
      </w:r>
      <w:proofErr w:type="spellEnd"/>
      <w:r w:rsidRPr="002D2922">
        <w:rPr>
          <w:rFonts w:ascii="Times New Roman" w:hAnsi="Times New Roman" w:cs="Times New Roman"/>
          <w:sz w:val="24"/>
          <w:szCs w:val="24"/>
        </w:rPr>
        <w:t xml:space="preserve">,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14.7, 7.4 Hz, 2H), 1.03 (d,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5.8 Hz, </w:t>
      </w:r>
      <w:r>
        <w:rPr>
          <w:rFonts w:ascii="Times New Roman" w:hAnsi="Times New Roman" w:cs="Times New Roman"/>
          <w:sz w:val="24"/>
          <w:szCs w:val="24"/>
        </w:rPr>
        <w:t>6</w:t>
      </w:r>
      <w:r w:rsidRPr="002D2922">
        <w:rPr>
          <w:rFonts w:ascii="Times New Roman" w:hAnsi="Times New Roman" w:cs="Times New Roman"/>
          <w:sz w:val="24"/>
          <w:szCs w:val="24"/>
        </w:rPr>
        <w:t xml:space="preserve">H), 0.99 – 0.94 (m, 5H), 0.92 (d, </w:t>
      </w:r>
      <w:r w:rsidRPr="002D2922">
        <w:rPr>
          <w:rFonts w:ascii="Times New Roman" w:hAnsi="Times New Roman" w:cs="Times New Roman"/>
          <w:i/>
          <w:iCs/>
          <w:sz w:val="24"/>
          <w:szCs w:val="24"/>
        </w:rPr>
        <w:t>J</w:t>
      </w:r>
      <w:r w:rsidRPr="002D2922">
        <w:rPr>
          <w:rFonts w:ascii="Times New Roman" w:hAnsi="Times New Roman" w:cs="Times New Roman"/>
          <w:sz w:val="24"/>
          <w:szCs w:val="24"/>
        </w:rPr>
        <w:t xml:space="preserve"> = 5.1 Hz, </w:t>
      </w:r>
      <w:r>
        <w:rPr>
          <w:rFonts w:ascii="Times New Roman" w:hAnsi="Times New Roman" w:cs="Times New Roman"/>
          <w:sz w:val="24"/>
          <w:szCs w:val="24"/>
        </w:rPr>
        <w:t>6</w:t>
      </w:r>
      <w:r w:rsidRPr="002D2922">
        <w:rPr>
          <w:rFonts w:ascii="Times New Roman" w:hAnsi="Times New Roman" w:cs="Times New Roman"/>
          <w:sz w:val="24"/>
          <w:szCs w:val="24"/>
        </w:rPr>
        <w:t xml:space="preserve">H). </w:t>
      </w:r>
      <w:r w:rsidRPr="002D2922">
        <w:rPr>
          <w:rFonts w:ascii="Times New Roman" w:hAnsi="Times New Roman" w:cs="Times New Roman"/>
          <w:b/>
          <w:bCs/>
          <w:sz w:val="24"/>
          <w:szCs w:val="24"/>
          <w:vertAlign w:val="superscript"/>
        </w:rPr>
        <w:t>13</w:t>
      </w:r>
      <w:r w:rsidRPr="002D2922">
        <w:rPr>
          <w:rFonts w:ascii="Times New Roman" w:hAnsi="Times New Roman" w:cs="Times New Roman"/>
          <w:b/>
          <w:bCs/>
          <w:sz w:val="24"/>
          <w:szCs w:val="24"/>
        </w:rPr>
        <w:t>C NMR (101 MHz, CDCl</w:t>
      </w:r>
      <w:r w:rsidRPr="002D2922">
        <w:rPr>
          <w:rFonts w:ascii="Times New Roman" w:hAnsi="Times New Roman" w:cs="Times New Roman"/>
          <w:b/>
          <w:bCs/>
          <w:sz w:val="24"/>
          <w:szCs w:val="24"/>
          <w:vertAlign w:val="subscript"/>
        </w:rPr>
        <w:t>3</w:t>
      </w:r>
      <w:r w:rsidRPr="002D2922">
        <w:rPr>
          <w:rFonts w:ascii="Times New Roman" w:hAnsi="Times New Roman" w:cs="Times New Roman"/>
          <w:b/>
          <w:bCs/>
          <w:sz w:val="24"/>
          <w:szCs w:val="24"/>
        </w:rPr>
        <w:t>)</w:t>
      </w:r>
      <w:r w:rsidRPr="002D2922">
        <w:rPr>
          <w:rFonts w:ascii="Times New Roman" w:hAnsi="Times New Roman" w:cs="Times New Roman"/>
          <w:sz w:val="24"/>
          <w:szCs w:val="24"/>
        </w:rPr>
        <w:t xml:space="preserve"> δ 167.58, 144.2</w:t>
      </w:r>
      <w:r>
        <w:rPr>
          <w:rFonts w:ascii="Times New Roman" w:hAnsi="Times New Roman" w:cs="Times New Roman"/>
          <w:sz w:val="24"/>
          <w:szCs w:val="24"/>
        </w:rPr>
        <w:t>1</w:t>
      </w:r>
      <w:r w:rsidRPr="002D2922">
        <w:rPr>
          <w:rFonts w:ascii="Times New Roman" w:hAnsi="Times New Roman" w:cs="Times New Roman"/>
          <w:sz w:val="24"/>
          <w:szCs w:val="24"/>
        </w:rPr>
        <w:t>, 139.03, 136.4</w:t>
      </w:r>
      <w:r>
        <w:rPr>
          <w:rFonts w:ascii="Times New Roman" w:hAnsi="Times New Roman" w:cs="Times New Roman"/>
          <w:sz w:val="24"/>
          <w:szCs w:val="24"/>
        </w:rPr>
        <w:t>5</w:t>
      </w:r>
      <w:r w:rsidRPr="002D2922">
        <w:rPr>
          <w:rFonts w:ascii="Times New Roman" w:hAnsi="Times New Roman" w:cs="Times New Roman"/>
          <w:sz w:val="24"/>
          <w:szCs w:val="24"/>
        </w:rPr>
        <w:t>, 132.77, 132.28, 124.80, 124.75, 119.18, 64.66, 31.00, 21.55, 19.43, 17.47, 17.28, 16.51, 13.9</w:t>
      </w:r>
      <w:r>
        <w:rPr>
          <w:rFonts w:ascii="Times New Roman" w:hAnsi="Times New Roman" w:cs="Times New Roman"/>
          <w:sz w:val="24"/>
          <w:szCs w:val="24"/>
        </w:rPr>
        <w:t>6</w:t>
      </w:r>
      <w:r w:rsidRPr="002D2922">
        <w:rPr>
          <w:rFonts w:ascii="Times New Roman" w:hAnsi="Times New Roman" w:cs="Times New Roman"/>
          <w:sz w:val="24"/>
          <w:szCs w:val="24"/>
        </w:rPr>
        <w:t xml:space="preserve">, 13.66. </w:t>
      </w:r>
      <w:r w:rsidR="00A2324A" w:rsidRPr="00A91D0C">
        <w:rPr>
          <w:rFonts w:ascii="Times New Roman" w:eastAsia="Times New Roman" w:hAnsi="Times New Roman" w:cs="Times New Roman"/>
          <w:b/>
          <w:sz w:val="24"/>
          <w:szCs w:val="24"/>
          <w:lang w:bidi="en-US"/>
        </w:rPr>
        <w:t>HRMS (ESI)</w:t>
      </w:r>
      <w:r w:rsidR="00A2324A" w:rsidRPr="00A91D0C">
        <w:rPr>
          <w:rFonts w:ascii="Times New Roman" w:eastAsia="Times New Roman" w:hAnsi="Times New Roman" w:cs="Times New Roman"/>
          <w:bCs/>
          <w:sz w:val="24"/>
          <w:szCs w:val="24"/>
          <w:lang w:bidi="en-US"/>
        </w:rPr>
        <w:t xml:space="preserve">: Calculated mass for </w:t>
      </w:r>
      <w:r w:rsidR="00936D82" w:rsidRPr="00936D82">
        <w:rPr>
          <w:rFonts w:ascii="Times New Roman" w:eastAsia="Times New Roman" w:hAnsi="Times New Roman" w:cs="Times New Roman"/>
          <w:bCs/>
          <w:sz w:val="24"/>
          <w:szCs w:val="24"/>
          <w:lang w:bidi="en-US"/>
        </w:rPr>
        <w:t>C</w:t>
      </w:r>
      <w:r w:rsidR="00936D82" w:rsidRPr="00936D82">
        <w:rPr>
          <w:rFonts w:ascii="Times New Roman" w:eastAsia="Times New Roman" w:hAnsi="Times New Roman" w:cs="Times New Roman"/>
          <w:bCs/>
          <w:sz w:val="24"/>
          <w:szCs w:val="24"/>
          <w:vertAlign w:val="subscript"/>
          <w:lang w:bidi="en-US"/>
        </w:rPr>
        <w:t>21</w:t>
      </w:r>
      <w:r w:rsidR="00936D82" w:rsidRPr="00936D82">
        <w:rPr>
          <w:rFonts w:ascii="Times New Roman" w:eastAsia="Times New Roman" w:hAnsi="Times New Roman" w:cs="Times New Roman"/>
          <w:bCs/>
          <w:sz w:val="24"/>
          <w:szCs w:val="24"/>
          <w:lang w:bidi="en-US"/>
        </w:rPr>
        <w:t>H</w:t>
      </w:r>
      <w:r w:rsidR="00936D82" w:rsidRPr="00936D82">
        <w:rPr>
          <w:rFonts w:ascii="Times New Roman" w:eastAsia="Times New Roman" w:hAnsi="Times New Roman" w:cs="Times New Roman"/>
          <w:bCs/>
          <w:sz w:val="24"/>
          <w:szCs w:val="24"/>
          <w:vertAlign w:val="subscript"/>
          <w:lang w:bidi="en-US"/>
        </w:rPr>
        <w:t>33</w:t>
      </w:r>
      <w:r w:rsidR="00936D82" w:rsidRPr="00936D82">
        <w:rPr>
          <w:rFonts w:ascii="Times New Roman" w:eastAsia="Times New Roman" w:hAnsi="Times New Roman" w:cs="Times New Roman"/>
          <w:bCs/>
          <w:sz w:val="24"/>
          <w:szCs w:val="24"/>
          <w:lang w:bidi="en-US"/>
        </w:rPr>
        <w:t>O</w:t>
      </w:r>
      <w:r w:rsidR="00936D82" w:rsidRPr="00936D82">
        <w:rPr>
          <w:rFonts w:ascii="Times New Roman" w:eastAsia="Times New Roman" w:hAnsi="Times New Roman" w:cs="Times New Roman"/>
          <w:bCs/>
          <w:sz w:val="24"/>
          <w:szCs w:val="24"/>
          <w:vertAlign w:val="subscript"/>
          <w:lang w:bidi="en-US"/>
        </w:rPr>
        <w:t>3</w:t>
      </w:r>
      <w:r w:rsidR="00936D82" w:rsidRPr="00936D82">
        <w:rPr>
          <w:rFonts w:ascii="Times New Roman" w:eastAsia="Times New Roman" w:hAnsi="Times New Roman" w:cs="Times New Roman"/>
          <w:bCs/>
          <w:sz w:val="24"/>
          <w:szCs w:val="24"/>
          <w:lang w:bidi="en-US"/>
        </w:rPr>
        <w:t>Si</w:t>
      </w:r>
      <w:r w:rsidR="00936D82">
        <w:rPr>
          <w:rFonts w:ascii="Times New Roman" w:eastAsia="Times New Roman" w:hAnsi="Times New Roman" w:cs="Times New Roman"/>
          <w:bCs/>
          <w:sz w:val="24"/>
          <w:szCs w:val="24"/>
          <w:lang w:bidi="en-US"/>
        </w:rPr>
        <w:t>Na</w:t>
      </w:r>
      <w:r w:rsidR="00936D82" w:rsidRPr="00936D82">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w:t>
      </w:r>
      <w:proofErr w:type="spellStart"/>
      <w:r w:rsidR="00A2324A" w:rsidRPr="00A91D0C">
        <w:rPr>
          <w:rFonts w:ascii="Times New Roman" w:eastAsia="Times New Roman" w:hAnsi="Times New Roman" w:cs="Times New Roman"/>
          <w:bCs/>
          <w:sz w:val="24"/>
          <w:szCs w:val="24"/>
          <w:lang w:bidi="en-US"/>
        </w:rPr>
        <w:t>M+</w:t>
      </w:r>
      <w:proofErr w:type="gramStart"/>
      <w:r w:rsidR="00A2324A">
        <w:rPr>
          <w:rFonts w:ascii="Times New Roman" w:eastAsia="Times New Roman" w:hAnsi="Times New Roman" w:cs="Times New Roman"/>
          <w:bCs/>
          <w:sz w:val="24"/>
          <w:szCs w:val="24"/>
          <w:lang w:bidi="en-US"/>
        </w:rPr>
        <w:t>Na</w:t>
      </w:r>
      <w:proofErr w:type="spellEnd"/>
      <w:r w:rsidR="00A2324A" w:rsidRPr="00A91D0C">
        <w:rPr>
          <w:rFonts w:ascii="Times New Roman" w:eastAsia="Times New Roman" w:hAnsi="Times New Roman" w:cs="Times New Roman"/>
          <w:bCs/>
          <w:sz w:val="24"/>
          <w:szCs w:val="24"/>
          <w:lang w:bidi="en-US"/>
        </w:rPr>
        <w:t>]</w:t>
      </w:r>
      <w:r w:rsidR="00A2324A" w:rsidRPr="00054FA6">
        <w:rPr>
          <w:rFonts w:ascii="Times New Roman" w:eastAsia="Times New Roman" w:hAnsi="Times New Roman" w:cs="Times New Roman"/>
          <w:bCs/>
          <w:sz w:val="24"/>
          <w:szCs w:val="24"/>
          <w:vertAlign w:val="superscript"/>
          <w:lang w:bidi="en-US"/>
        </w:rPr>
        <w:t>+</w:t>
      </w:r>
      <w:proofErr w:type="gramEnd"/>
      <w:r w:rsidR="00A2324A" w:rsidRPr="00A91D0C">
        <w:rPr>
          <w:rFonts w:ascii="Times New Roman" w:eastAsia="Times New Roman" w:hAnsi="Times New Roman" w:cs="Times New Roman"/>
          <w:bCs/>
          <w:sz w:val="24"/>
          <w:szCs w:val="24"/>
          <w:lang w:bidi="en-US"/>
        </w:rPr>
        <w:t xml:space="preserve">: </w:t>
      </w:r>
      <w:r w:rsidR="006537FA">
        <w:rPr>
          <w:rFonts w:ascii="Times New Roman" w:eastAsia="Times New Roman" w:hAnsi="Times New Roman" w:cs="Times New Roman"/>
          <w:bCs/>
          <w:sz w:val="24"/>
          <w:szCs w:val="24"/>
          <w:lang w:bidi="en-US"/>
        </w:rPr>
        <w:t>384.2097</w:t>
      </w:r>
      <w:r w:rsidR="00A2324A">
        <w:rPr>
          <w:rFonts w:ascii="Times New Roman" w:eastAsia="Times New Roman" w:hAnsi="Times New Roman" w:cs="Times New Roman"/>
          <w:bCs/>
          <w:sz w:val="24"/>
          <w:szCs w:val="24"/>
          <w:lang w:bidi="en-US"/>
        </w:rPr>
        <w:t>.</w:t>
      </w:r>
      <w:r w:rsidR="00A2324A" w:rsidRPr="00A91D0C">
        <w:rPr>
          <w:rFonts w:ascii="Times New Roman" w:eastAsia="Times New Roman" w:hAnsi="Times New Roman" w:cs="Times New Roman"/>
          <w:bCs/>
          <w:sz w:val="24"/>
          <w:szCs w:val="24"/>
          <w:lang w:bidi="en-US"/>
        </w:rPr>
        <w:t xml:space="preserve">; observed mass: </w:t>
      </w:r>
      <w:r w:rsidR="006537FA">
        <w:rPr>
          <w:rFonts w:ascii="Times New Roman" w:eastAsia="Times New Roman" w:hAnsi="Times New Roman" w:cs="Times New Roman"/>
          <w:bCs/>
          <w:sz w:val="24"/>
          <w:szCs w:val="24"/>
          <w:lang w:bidi="en-US"/>
        </w:rPr>
        <w:t>384.2096</w:t>
      </w:r>
      <w:r w:rsidR="00A2324A" w:rsidRPr="00A91D0C">
        <w:rPr>
          <w:rFonts w:ascii="Times New Roman" w:eastAsia="Times New Roman" w:hAnsi="Times New Roman" w:cs="Times New Roman"/>
          <w:bCs/>
          <w:sz w:val="24"/>
          <w:szCs w:val="24"/>
          <w:lang w:bidi="en-US"/>
        </w:rPr>
        <w:t xml:space="preserve">. </w:t>
      </w:r>
    </w:p>
    <w:p w14:paraId="5A879154" w14:textId="6C70F5B7" w:rsidR="003A6965" w:rsidRPr="0019234F" w:rsidRDefault="003A6965" w:rsidP="00A2324A">
      <w:pPr>
        <w:spacing w:after="0" w:line="360" w:lineRule="auto"/>
        <w:jc w:val="both"/>
        <w:rPr>
          <w:b/>
        </w:rPr>
      </w:pPr>
      <w:r w:rsidRPr="0019234F">
        <w:rPr>
          <w:noProof/>
        </w:rPr>
        <w:drawing>
          <wp:inline distT="0" distB="0" distL="0" distR="0" wp14:anchorId="1A794EC7" wp14:editId="3ACFF0C0">
            <wp:extent cx="1424940" cy="944880"/>
            <wp:effectExtent l="0" t="0" r="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424940" cy="944880"/>
                    </a:xfrm>
                    <a:prstGeom prst="rect">
                      <a:avLst/>
                    </a:prstGeom>
                    <a:noFill/>
                    <a:ln>
                      <a:noFill/>
                    </a:ln>
                  </pic:spPr>
                </pic:pic>
              </a:graphicData>
            </a:graphic>
          </wp:inline>
        </w:drawing>
      </w:r>
    </w:p>
    <w:p w14:paraId="1DDF3A6E" w14:textId="68CE613F" w:rsidR="003A6965" w:rsidRPr="0019234F" w:rsidRDefault="003A6965" w:rsidP="006838A8">
      <w:pPr>
        <w:pStyle w:val="NormalWeb"/>
        <w:spacing w:before="0" w:beforeAutospacing="0" w:after="0" w:afterAutospacing="0" w:line="360" w:lineRule="auto"/>
        <w:jc w:val="both"/>
        <w:rPr>
          <w:b/>
        </w:rPr>
      </w:pPr>
      <w:r>
        <w:rPr>
          <w:b/>
        </w:rPr>
        <w:t>E</w:t>
      </w:r>
      <w:r w:rsidRPr="0019234F">
        <w:rPr>
          <w:b/>
        </w:rPr>
        <w:t>thyl (</w:t>
      </w:r>
      <w:r w:rsidRPr="007F441A">
        <w:rPr>
          <w:b/>
          <w:i/>
          <w:iCs/>
        </w:rPr>
        <w:t>E</w:t>
      </w:r>
      <w:r w:rsidRPr="0019234F">
        <w:rPr>
          <w:b/>
        </w:rPr>
        <w:t>)-3-(4-chloro-3-fluoro-2-((hydroxydiisopropylsilyl)</w:t>
      </w:r>
      <w:proofErr w:type="gramStart"/>
      <w:r w:rsidRPr="0019234F">
        <w:rPr>
          <w:b/>
        </w:rPr>
        <w:t>methyl)phenyl</w:t>
      </w:r>
      <w:proofErr w:type="gramEnd"/>
      <w:r w:rsidRPr="0019234F">
        <w:rPr>
          <w:b/>
        </w:rPr>
        <w:t>)acrylate</w:t>
      </w:r>
      <w:r w:rsidR="007301E3">
        <w:rPr>
          <w:b/>
        </w:rPr>
        <w:t xml:space="preserve"> </w:t>
      </w:r>
      <w:r w:rsidR="007301E3" w:rsidRPr="005D1712">
        <w:rPr>
          <w:b/>
          <w:bCs/>
          <w:lang w:bidi="en-US"/>
        </w:rPr>
        <w:t>(</w:t>
      </w:r>
      <w:r w:rsidR="007301E3">
        <w:rPr>
          <w:b/>
          <w:bCs/>
          <w:lang w:bidi="en-US"/>
        </w:rPr>
        <w:t>64</w:t>
      </w:r>
      <w:r w:rsidR="007301E3" w:rsidRPr="005D1712">
        <w:rPr>
          <w:b/>
          <w:bCs/>
          <w:lang w:bidi="en-US"/>
        </w:rPr>
        <w:t>)</w:t>
      </w:r>
      <w:r w:rsidRPr="0019234F">
        <w:rPr>
          <w:b/>
        </w:rPr>
        <w:t>:</w:t>
      </w:r>
    </w:p>
    <w:p w14:paraId="17D14B8E" w14:textId="1B97A7AA" w:rsidR="003A6965" w:rsidRPr="0019234F" w:rsidRDefault="003A6965" w:rsidP="006838A8">
      <w:pPr>
        <w:autoSpaceDE w:val="0"/>
        <w:autoSpaceDN w:val="0"/>
        <w:adjustRightInd w:val="0"/>
        <w:spacing w:after="0" w:line="360" w:lineRule="auto"/>
        <w:jc w:val="both"/>
        <w:rPr>
          <w:rFonts w:ascii="Times New Roman" w:hAnsi="Times New Roman" w:cs="Times New Roman"/>
          <w:sz w:val="24"/>
          <w:szCs w:val="24"/>
        </w:rPr>
      </w:pPr>
      <w:r w:rsidRPr="0019234F">
        <w:rPr>
          <w:rFonts w:ascii="Times New Roman" w:hAnsi="Times New Roman" w:cs="Times New Roman"/>
          <w:b/>
          <w:sz w:val="24"/>
          <w:szCs w:val="24"/>
        </w:rPr>
        <w:t>Physical appearance:</w:t>
      </w:r>
      <w:r w:rsidRPr="0019234F">
        <w:rPr>
          <w:rFonts w:ascii="Times New Roman" w:hAnsi="Times New Roman" w:cs="Times New Roman"/>
          <w:sz w:val="24"/>
          <w:szCs w:val="24"/>
        </w:rPr>
        <w:t xml:space="preserve"> </w:t>
      </w:r>
      <w:r w:rsidR="007F441A" w:rsidRPr="0019234F">
        <w:rPr>
          <w:rFonts w:ascii="Times New Roman" w:hAnsi="Times New Roman" w:cs="Times New Roman"/>
          <w:sz w:val="24"/>
          <w:szCs w:val="24"/>
        </w:rPr>
        <w:t>Colorless</w:t>
      </w:r>
      <w:r w:rsidRPr="0019234F">
        <w:rPr>
          <w:rFonts w:ascii="Times New Roman" w:hAnsi="Times New Roman" w:cs="Times New Roman"/>
          <w:sz w:val="24"/>
          <w:szCs w:val="24"/>
        </w:rPr>
        <w:t xml:space="preserve"> oil</w:t>
      </w:r>
    </w:p>
    <w:p w14:paraId="534C45E6" w14:textId="77777777" w:rsidR="003A6965" w:rsidRPr="0019234F" w:rsidRDefault="003A6965" w:rsidP="006838A8">
      <w:pPr>
        <w:autoSpaceDE w:val="0"/>
        <w:autoSpaceDN w:val="0"/>
        <w:adjustRightInd w:val="0"/>
        <w:spacing w:after="0" w:line="360" w:lineRule="auto"/>
        <w:jc w:val="both"/>
        <w:rPr>
          <w:rFonts w:ascii="Times New Roman" w:hAnsi="Times New Roman" w:cs="Times New Roman"/>
          <w:sz w:val="24"/>
          <w:szCs w:val="24"/>
        </w:rPr>
      </w:pPr>
      <w:r w:rsidRPr="0019234F">
        <w:rPr>
          <w:rFonts w:ascii="Times New Roman" w:eastAsia="Times New Roman" w:hAnsi="Times New Roman" w:cs="Times New Roman"/>
          <w:b/>
          <w:sz w:val="24"/>
          <w:szCs w:val="24"/>
          <w:lang w:bidi="en-US"/>
        </w:rPr>
        <w:t xml:space="preserve">Column material: </w:t>
      </w:r>
      <w:r w:rsidRPr="0019234F">
        <w:rPr>
          <w:rFonts w:ascii="Times New Roman" w:eastAsia="Times New Roman" w:hAnsi="Times New Roman" w:cs="Times New Roman"/>
          <w:sz w:val="24"/>
          <w:szCs w:val="24"/>
          <w:lang w:bidi="en-US"/>
        </w:rPr>
        <w:t>100-200 mesh silica</w:t>
      </w:r>
      <w:r w:rsidRPr="0019234F">
        <w:rPr>
          <w:rFonts w:ascii="Times New Roman" w:hAnsi="Times New Roman" w:cs="Times New Roman"/>
          <w:sz w:val="24"/>
          <w:szCs w:val="24"/>
        </w:rPr>
        <w:t xml:space="preserve"> </w:t>
      </w:r>
    </w:p>
    <w:p w14:paraId="3022750D" w14:textId="76A2CE7F" w:rsidR="003A6965" w:rsidRPr="0019234F"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19234F">
        <w:rPr>
          <w:rFonts w:ascii="Times New Roman" w:eastAsia="Times New Roman" w:hAnsi="Times New Roman" w:cs="Times New Roman"/>
          <w:b/>
          <w:sz w:val="24"/>
          <w:szCs w:val="24"/>
          <w:lang w:bidi="en-US"/>
        </w:rPr>
        <w:t>Eluent</w:t>
      </w:r>
      <w:r w:rsidRPr="0019234F">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19234F">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85</w:t>
      </w:r>
      <w:r w:rsidRPr="0019234F">
        <w:rPr>
          <w:rFonts w:ascii="Times New Roman" w:eastAsia="Calibri" w:hAnsi="Times New Roman" w:cs="Times New Roman"/>
          <w:sz w:val="24"/>
          <w:szCs w:val="24"/>
        </w:rPr>
        <w:t>/1</w:t>
      </w:r>
      <w:r>
        <w:rPr>
          <w:rFonts w:ascii="Times New Roman" w:eastAsia="Calibri" w:hAnsi="Times New Roman" w:cs="Times New Roman"/>
          <w:sz w:val="24"/>
          <w:szCs w:val="24"/>
        </w:rPr>
        <w:t>5</w:t>
      </w:r>
      <w:r w:rsidRPr="0019234F">
        <w:rPr>
          <w:rFonts w:ascii="Times New Roman" w:eastAsia="Calibri" w:hAnsi="Times New Roman" w:cs="Times New Roman"/>
          <w:sz w:val="24"/>
          <w:szCs w:val="24"/>
        </w:rPr>
        <w:t>, v/v).</w:t>
      </w:r>
    </w:p>
    <w:p w14:paraId="34F14E29" w14:textId="77777777" w:rsidR="003A6965" w:rsidRPr="0019234F" w:rsidRDefault="003A6965" w:rsidP="006838A8">
      <w:pPr>
        <w:autoSpaceDE w:val="0"/>
        <w:autoSpaceDN w:val="0"/>
        <w:adjustRightInd w:val="0"/>
        <w:spacing w:after="0" w:line="360" w:lineRule="auto"/>
        <w:jc w:val="both"/>
        <w:rPr>
          <w:rFonts w:ascii="Times New Roman" w:hAnsi="Times New Roman" w:cs="Times New Roman"/>
          <w:sz w:val="24"/>
          <w:szCs w:val="24"/>
        </w:rPr>
      </w:pPr>
      <w:r w:rsidRPr="0019234F">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b/>
          <w:sz w:val="24"/>
          <w:szCs w:val="24"/>
          <w:lang w:bidi="en-US"/>
        </w:rPr>
        <w:t>7</w:t>
      </w:r>
      <w:r w:rsidRPr="0019234F">
        <w:rPr>
          <w:rFonts w:ascii="Times New Roman" w:eastAsia="Times New Roman" w:hAnsi="Times New Roman" w:cs="Times New Roman"/>
          <w:sz w:val="24"/>
          <w:szCs w:val="24"/>
          <w:lang w:bidi="en-US"/>
        </w:rPr>
        <w:t>8%</w:t>
      </w:r>
      <w:r w:rsidRPr="0019234F">
        <w:rPr>
          <w:rFonts w:ascii="Times New Roman" w:hAnsi="Times New Roman" w:cs="Times New Roman"/>
          <w:sz w:val="24"/>
          <w:szCs w:val="24"/>
        </w:rPr>
        <w:t xml:space="preserve"> </w:t>
      </w:r>
    </w:p>
    <w:p w14:paraId="2AF408B1" w14:textId="0C818A24" w:rsidR="00A2324A" w:rsidRDefault="003A6965" w:rsidP="00A2324A">
      <w:pPr>
        <w:spacing w:after="0" w:line="360" w:lineRule="auto"/>
        <w:jc w:val="both"/>
        <w:rPr>
          <w:rFonts w:ascii="Times New Roman" w:eastAsia="Times New Roman" w:hAnsi="Times New Roman" w:cs="Times New Roman"/>
          <w:bCs/>
          <w:sz w:val="24"/>
          <w:szCs w:val="24"/>
          <w:lang w:bidi="en-US"/>
        </w:rPr>
      </w:pPr>
      <w:r w:rsidRPr="006040F6">
        <w:rPr>
          <w:rFonts w:ascii="Times New Roman" w:hAnsi="Times New Roman" w:cs="Times New Roman"/>
          <w:b/>
          <w:bCs/>
          <w:sz w:val="24"/>
          <w:szCs w:val="24"/>
          <w:vertAlign w:val="superscript"/>
        </w:rPr>
        <w:t>1</w:t>
      </w:r>
      <w:r w:rsidRPr="006040F6">
        <w:rPr>
          <w:rFonts w:ascii="Times New Roman" w:hAnsi="Times New Roman" w:cs="Times New Roman"/>
          <w:b/>
          <w:bCs/>
          <w:sz w:val="24"/>
          <w:szCs w:val="24"/>
        </w:rPr>
        <w:t>H NMR (500 MHz, CDCl</w:t>
      </w:r>
      <w:r w:rsidRPr="006040F6">
        <w:rPr>
          <w:rFonts w:ascii="Times New Roman" w:hAnsi="Times New Roman" w:cs="Times New Roman"/>
          <w:b/>
          <w:bCs/>
          <w:sz w:val="24"/>
          <w:szCs w:val="24"/>
          <w:vertAlign w:val="subscript"/>
        </w:rPr>
        <w:t>3</w:t>
      </w:r>
      <w:r w:rsidRPr="006040F6">
        <w:rPr>
          <w:rFonts w:ascii="Times New Roman" w:hAnsi="Times New Roman" w:cs="Times New Roman"/>
          <w:b/>
          <w:bCs/>
          <w:sz w:val="24"/>
          <w:szCs w:val="24"/>
        </w:rPr>
        <w:t>)</w:t>
      </w:r>
      <w:r w:rsidRPr="0019234F">
        <w:rPr>
          <w:rFonts w:ascii="Times New Roman" w:hAnsi="Times New Roman" w:cs="Times New Roman"/>
          <w:sz w:val="24"/>
          <w:szCs w:val="24"/>
        </w:rPr>
        <w:t xml:space="preserve"> δ 7.94 (d, </w:t>
      </w:r>
      <w:r w:rsidRPr="0019234F">
        <w:rPr>
          <w:rFonts w:ascii="Times New Roman" w:hAnsi="Times New Roman" w:cs="Times New Roman"/>
          <w:i/>
          <w:iCs/>
          <w:sz w:val="24"/>
          <w:szCs w:val="24"/>
        </w:rPr>
        <w:t>J</w:t>
      </w:r>
      <w:r w:rsidRPr="0019234F">
        <w:rPr>
          <w:rFonts w:ascii="Times New Roman" w:hAnsi="Times New Roman" w:cs="Times New Roman"/>
          <w:sz w:val="24"/>
          <w:szCs w:val="24"/>
        </w:rPr>
        <w:t xml:space="preserve"> = 15.8 Hz, 1H), 7.28 (d, </w:t>
      </w:r>
      <w:r w:rsidRPr="0019234F">
        <w:rPr>
          <w:rFonts w:ascii="Times New Roman" w:hAnsi="Times New Roman" w:cs="Times New Roman"/>
          <w:i/>
          <w:iCs/>
          <w:sz w:val="24"/>
          <w:szCs w:val="24"/>
        </w:rPr>
        <w:t>J</w:t>
      </w:r>
      <w:r w:rsidRPr="0019234F">
        <w:rPr>
          <w:rFonts w:ascii="Times New Roman" w:hAnsi="Times New Roman" w:cs="Times New Roman"/>
          <w:sz w:val="24"/>
          <w:szCs w:val="24"/>
        </w:rPr>
        <w:t xml:space="preserve"> = 8.5 Hz, 1H), 7.16 (d, </w:t>
      </w:r>
      <w:r w:rsidRPr="0019234F">
        <w:rPr>
          <w:rFonts w:ascii="Times New Roman" w:hAnsi="Times New Roman" w:cs="Times New Roman"/>
          <w:i/>
          <w:iCs/>
          <w:sz w:val="24"/>
          <w:szCs w:val="24"/>
        </w:rPr>
        <w:t>J</w:t>
      </w:r>
      <w:r w:rsidRPr="0019234F">
        <w:rPr>
          <w:rFonts w:ascii="Times New Roman" w:hAnsi="Times New Roman" w:cs="Times New Roman"/>
          <w:sz w:val="24"/>
          <w:szCs w:val="24"/>
        </w:rPr>
        <w:t xml:space="preserve"> = 7.7 Hz, 1H), 6.33 (d, </w:t>
      </w:r>
      <w:r w:rsidRPr="0019234F">
        <w:rPr>
          <w:rFonts w:ascii="Times New Roman" w:hAnsi="Times New Roman" w:cs="Times New Roman"/>
          <w:i/>
          <w:iCs/>
          <w:sz w:val="24"/>
          <w:szCs w:val="24"/>
        </w:rPr>
        <w:t>J</w:t>
      </w:r>
      <w:r w:rsidRPr="0019234F">
        <w:rPr>
          <w:rFonts w:ascii="Times New Roman" w:hAnsi="Times New Roman" w:cs="Times New Roman"/>
          <w:sz w:val="24"/>
          <w:szCs w:val="24"/>
        </w:rPr>
        <w:t xml:space="preserve"> = 15.8 Hz, 1H), 4.26 (q, </w:t>
      </w:r>
      <w:r w:rsidRPr="0019234F">
        <w:rPr>
          <w:rFonts w:ascii="Times New Roman" w:hAnsi="Times New Roman" w:cs="Times New Roman"/>
          <w:i/>
          <w:iCs/>
          <w:sz w:val="24"/>
          <w:szCs w:val="24"/>
        </w:rPr>
        <w:t>J</w:t>
      </w:r>
      <w:r w:rsidRPr="0019234F">
        <w:rPr>
          <w:rFonts w:ascii="Times New Roman" w:hAnsi="Times New Roman" w:cs="Times New Roman"/>
          <w:sz w:val="24"/>
          <w:szCs w:val="24"/>
        </w:rPr>
        <w:t xml:space="preserve"> = 7.1 Hz, 2H), 2.36 (d, </w:t>
      </w:r>
      <w:r w:rsidRPr="0019234F">
        <w:rPr>
          <w:rFonts w:ascii="Times New Roman" w:hAnsi="Times New Roman" w:cs="Times New Roman"/>
          <w:i/>
          <w:iCs/>
          <w:sz w:val="24"/>
          <w:szCs w:val="24"/>
        </w:rPr>
        <w:t>J</w:t>
      </w:r>
      <w:r w:rsidRPr="0019234F">
        <w:rPr>
          <w:rFonts w:ascii="Times New Roman" w:hAnsi="Times New Roman" w:cs="Times New Roman"/>
          <w:sz w:val="24"/>
          <w:szCs w:val="24"/>
        </w:rPr>
        <w:t xml:space="preserve"> = 2.9 Hz, 2H), 1.33 (t, </w:t>
      </w:r>
      <w:r w:rsidRPr="0019234F">
        <w:rPr>
          <w:rFonts w:ascii="Times New Roman" w:hAnsi="Times New Roman" w:cs="Times New Roman"/>
          <w:i/>
          <w:iCs/>
          <w:sz w:val="24"/>
          <w:szCs w:val="24"/>
        </w:rPr>
        <w:t>J</w:t>
      </w:r>
      <w:r w:rsidRPr="0019234F">
        <w:rPr>
          <w:rFonts w:ascii="Times New Roman" w:hAnsi="Times New Roman" w:cs="Times New Roman"/>
          <w:sz w:val="24"/>
          <w:szCs w:val="24"/>
        </w:rPr>
        <w:t xml:space="preserve"> = 7.1 Hz, 3H), 1.04 (d, </w:t>
      </w:r>
      <w:r w:rsidRPr="0019234F">
        <w:rPr>
          <w:rFonts w:ascii="Times New Roman" w:hAnsi="Times New Roman" w:cs="Times New Roman"/>
          <w:i/>
          <w:iCs/>
          <w:sz w:val="24"/>
          <w:szCs w:val="24"/>
        </w:rPr>
        <w:t>J</w:t>
      </w:r>
      <w:r w:rsidRPr="0019234F">
        <w:rPr>
          <w:rFonts w:ascii="Times New Roman" w:hAnsi="Times New Roman" w:cs="Times New Roman"/>
          <w:sz w:val="24"/>
          <w:szCs w:val="24"/>
        </w:rPr>
        <w:t xml:space="preserve"> = 4.5 Hz, 6H), 1.00 (d, </w:t>
      </w:r>
      <w:r w:rsidRPr="0019234F">
        <w:rPr>
          <w:rFonts w:ascii="Times New Roman" w:hAnsi="Times New Roman" w:cs="Times New Roman"/>
          <w:i/>
          <w:iCs/>
          <w:sz w:val="24"/>
          <w:szCs w:val="24"/>
        </w:rPr>
        <w:t>J</w:t>
      </w:r>
      <w:r w:rsidRPr="0019234F">
        <w:rPr>
          <w:rFonts w:ascii="Times New Roman" w:hAnsi="Times New Roman" w:cs="Times New Roman"/>
          <w:sz w:val="24"/>
          <w:szCs w:val="24"/>
        </w:rPr>
        <w:t xml:space="preserve"> = 2.3 Hz, </w:t>
      </w:r>
      <w:r>
        <w:rPr>
          <w:rFonts w:ascii="Times New Roman" w:hAnsi="Times New Roman" w:cs="Times New Roman"/>
          <w:sz w:val="24"/>
          <w:szCs w:val="24"/>
        </w:rPr>
        <w:t>6</w:t>
      </w:r>
      <w:r w:rsidRPr="0019234F">
        <w:rPr>
          <w:rFonts w:ascii="Times New Roman" w:hAnsi="Times New Roman" w:cs="Times New Roman"/>
          <w:sz w:val="24"/>
          <w:szCs w:val="24"/>
        </w:rPr>
        <w:t xml:space="preserve">H). </w:t>
      </w:r>
      <w:r w:rsidRPr="006040F6">
        <w:rPr>
          <w:rFonts w:ascii="Times New Roman" w:hAnsi="Times New Roman" w:cs="Times New Roman"/>
          <w:b/>
          <w:bCs/>
          <w:sz w:val="24"/>
          <w:szCs w:val="24"/>
          <w:vertAlign w:val="superscript"/>
        </w:rPr>
        <w:t>13</w:t>
      </w:r>
      <w:r w:rsidRPr="006040F6">
        <w:rPr>
          <w:rFonts w:ascii="Times New Roman" w:hAnsi="Times New Roman" w:cs="Times New Roman"/>
          <w:b/>
          <w:bCs/>
          <w:sz w:val="24"/>
          <w:szCs w:val="24"/>
        </w:rPr>
        <w:t>C NMR (101 MHz, CDCl</w:t>
      </w:r>
      <w:r w:rsidRPr="006040F6">
        <w:rPr>
          <w:rFonts w:ascii="Times New Roman" w:hAnsi="Times New Roman" w:cs="Times New Roman"/>
          <w:b/>
          <w:bCs/>
          <w:sz w:val="24"/>
          <w:szCs w:val="24"/>
          <w:vertAlign w:val="subscript"/>
        </w:rPr>
        <w:t>3</w:t>
      </w:r>
      <w:r w:rsidRPr="006040F6">
        <w:rPr>
          <w:rFonts w:ascii="Times New Roman" w:hAnsi="Times New Roman" w:cs="Times New Roman"/>
          <w:b/>
          <w:bCs/>
          <w:sz w:val="24"/>
          <w:szCs w:val="24"/>
        </w:rPr>
        <w:t>)</w:t>
      </w:r>
      <w:r w:rsidRPr="0019234F">
        <w:rPr>
          <w:rFonts w:ascii="Times New Roman" w:hAnsi="Times New Roman" w:cs="Times New Roman"/>
          <w:sz w:val="24"/>
          <w:szCs w:val="24"/>
        </w:rPr>
        <w:t xml:space="preserve"> δ 166.94, 157.22, 154.80, 141.31, 141.28, 133.10, 129.64, 129.47, 126.50, 122.63, 122.59, 122.41, 120.49, 60.97, 17.29, 17.20, 14.49, 13.30, 12.45, 12.42. </w:t>
      </w:r>
      <w:r w:rsidR="00A2324A" w:rsidRPr="00A91D0C">
        <w:rPr>
          <w:rFonts w:ascii="Times New Roman" w:eastAsia="Times New Roman" w:hAnsi="Times New Roman" w:cs="Times New Roman"/>
          <w:b/>
          <w:sz w:val="24"/>
          <w:szCs w:val="24"/>
          <w:lang w:bidi="en-US"/>
        </w:rPr>
        <w:t>HRMS (ESI)</w:t>
      </w:r>
      <w:r w:rsidR="00A2324A" w:rsidRPr="00A91D0C">
        <w:rPr>
          <w:rFonts w:ascii="Times New Roman" w:eastAsia="Times New Roman" w:hAnsi="Times New Roman" w:cs="Times New Roman"/>
          <w:bCs/>
          <w:sz w:val="24"/>
          <w:szCs w:val="24"/>
          <w:lang w:bidi="en-US"/>
        </w:rPr>
        <w:t xml:space="preserve">: Calculated mass for </w:t>
      </w:r>
      <w:r w:rsidR="00936D82" w:rsidRPr="00936D82">
        <w:rPr>
          <w:rFonts w:ascii="Times New Roman" w:eastAsia="Times New Roman" w:hAnsi="Times New Roman" w:cs="Times New Roman"/>
          <w:bCs/>
          <w:sz w:val="24"/>
          <w:szCs w:val="24"/>
          <w:lang w:bidi="en-US"/>
        </w:rPr>
        <w:t>C</w:t>
      </w:r>
      <w:r w:rsidR="00936D82" w:rsidRPr="00936D82">
        <w:rPr>
          <w:rFonts w:ascii="Times New Roman" w:eastAsia="Times New Roman" w:hAnsi="Times New Roman" w:cs="Times New Roman"/>
          <w:bCs/>
          <w:sz w:val="24"/>
          <w:szCs w:val="24"/>
          <w:vertAlign w:val="subscript"/>
          <w:lang w:bidi="en-US"/>
        </w:rPr>
        <w:t>18</w:t>
      </w:r>
      <w:r w:rsidR="00936D82" w:rsidRPr="00936D82">
        <w:rPr>
          <w:rFonts w:ascii="Times New Roman" w:eastAsia="Times New Roman" w:hAnsi="Times New Roman" w:cs="Times New Roman"/>
          <w:bCs/>
          <w:sz w:val="24"/>
          <w:szCs w:val="24"/>
          <w:lang w:bidi="en-US"/>
        </w:rPr>
        <w:t>H</w:t>
      </w:r>
      <w:r w:rsidR="00936D82" w:rsidRPr="00936D82">
        <w:rPr>
          <w:rFonts w:ascii="Times New Roman" w:eastAsia="Times New Roman" w:hAnsi="Times New Roman" w:cs="Times New Roman"/>
          <w:bCs/>
          <w:sz w:val="24"/>
          <w:szCs w:val="24"/>
          <w:vertAlign w:val="subscript"/>
          <w:lang w:bidi="en-US"/>
        </w:rPr>
        <w:t>25</w:t>
      </w:r>
      <w:r w:rsidR="00936D82" w:rsidRPr="00936D82">
        <w:rPr>
          <w:rFonts w:ascii="Times New Roman" w:eastAsia="Times New Roman" w:hAnsi="Times New Roman" w:cs="Times New Roman"/>
          <w:bCs/>
          <w:sz w:val="24"/>
          <w:szCs w:val="24"/>
          <w:lang w:bidi="en-US"/>
        </w:rPr>
        <w:t>ClFO</w:t>
      </w:r>
      <w:r w:rsidR="00936D82" w:rsidRPr="00936D82">
        <w:rPr>
          <w:rFonts w:ascii="Times New Roman" w:eastAsia="Times New Roman" w:hAnsi="Times New Roman" w:cs="Times New Roman"/>
          <w:bCs/>
          <w:sz w:val="24"/>
          <w:szCs w:val="24"/>
          <w:vertAlign w:val="subscript"/>
          <w:lang w:bidi="en-US"/>
        </w:rPr>
        <w:t>3</w:t>
      </w:r>
      <w:r w:rsidR="00936D82" w:rsidRPr="00936D82">
        <w:rPr>
          <w:rFonts w:ascii="Times New Roman" w:eastAsia="Times New Roman" w:hAnsi="Times New Roman" w:cs="Times New Roman"/>
          <w:bCs/>
          <w:sz w:val="24"/>
          <w:szCs w:val="24"/>
          <w:lang w:bidi="en-US"/>
        </w:rPr>
        <w:t>Si</w:t>
      </w:r>
      <w:r w:rsidR="00936D82">
        <w:rPr>
          <w:rFonts w:ascii="Times New Roman" w:eastAsia="Times New Roman" w:hAnsi="Times New Roman" w:cs="Times New Roman"/>
          <w:bCs/>
          <w:sz w:val="24"/>
          <w:szCs w:val="24"/>
          <w:lang w:bidi="en-US"/>
        </w:rPr>
        <w:t>Na</w:t>
      </w:r>
      <w:r w:rsidR="00936D82" w:rsidRPr="00936D82">
        <w:rPr>
          <w:rFonts w:ascii="Times New Roman" w:eastAsia="Times New Roman" w:hAnsi="Times New Roman" w:cs="Times New Roman"/>
          <w:bCs/>
          <w:sz w:val="24"/>
          <w:szCs w:val="24"/>
          <w:lang w:bidi="en-US"/>
        </w:rPr>
        <w:t xml:space="preserve"> </w:t>
      </w:r>
      <w:r w:rsidR="00A2324A" w:rsidRPr="00A91D0C">
        <w:rPr>
          <w:rFonts w:ascii="Times New Roman" w:eastAsia="Times New Roman" w:hAnsi="Times New Roman" w:cs="Times New Roman"/>
          <w:bCs/>
          <w:sz w:val="24"/>
          <w:szCs w:val="24"/>
          <w:lang w:bidi="en-US"/>
        </w:rPr>
        <w:t>[</w:t>
      </w:r>
      <w:proofErr w:type="spellStart"/>
      <w:r w:rsidR="00A2324A" w:rsidRPr="00A91D0C">
        <w:rPr>
          <w:rFonts w:ascii="Times New Roman" w:eastAsia="Times New Roman" w:hAnsi="Times New Roman" w:cs="Times New Roman"/>
          <w:bCs/>
          <w:sz w:val="24"/>
          <w:szCs w:val="24"/>
          <w:lang w:bidi="en-US"/>
        </w:rPr>
        <w:t>M+</w:t>
      </w:r>
      <w:proofErr w:type="gramStart"/>
      <w:r w:rsidR="00A2324A">
        <w:rPr>
          <w:rFonts w:ascii="Times New Roman" w:eastAsia="Times New Roman" w:hAnsi="Times New Roman" w:cs="Times New Roman"/>
          <w:bCs/>
          <w:sz w:val="24"/>
          <w:szCs w:val="24"/>
          <w:lang w:bidi="en-US"/>
        </w:rPr>
        <w:t>Na</w:t>
      </w:r>
      <w:proofErr w:type="spellEnd"/>
      <w:r w:rsidR="00A2324A" w:rsidRPr="00A91D0C">
        <w:rPr>
          <w:rFonts w:ascii="Times New Roman" w:eastAsia="Times New Roman" w:hAnsi="Times New Roman" w:cs="Times New Roman"/>
          <w:bCs/>
          <w:sz w:val="24"/>
          <w:szCs w:val="24"/>
          <w:lang w:bidi="en-US"/>
        </w:rPr>
        <w:t>]</w:t>
      </w:r>
      <w:r w:rsidR="00A2324A" w:rsidRPr="00054FA6">
        <w:rPr>
          <w:rFonts w:ascii="Times New Roman" w:eastAsia="Times New Roman" w:hAnsi="Times New Roman" w:cs="Times New Roman"/>
          <w:bCs/>
          <w:sz w:val="24"/>
          <w:szCs w:val="24"/>
          <w:vertAlign w:val="superscript"/>
          <w:lang w:bidi="en-US"/>
        </w:rPr>
        <w:t>+</w:t>
      </w:r>
      <w:proofErr w:type="gramEnd"/>
      <w:r w:rsidR="00A2324A" w:rsidRPr="00A91D0C">
        <w:rPr>
          <w:rFonts w:ascii="Times New Roman" w:eastAsia="Times New Roman" w:hAnsi="Times New Roman" w:cs="Times New Roman"/>
          <w:bCs/>
          <w:sz w:val="24"/>
          <w:szCs w:val="24"/>
          <w:lang w:bidi="en-US"/>
        </w:rPr>
        <w:t xml:space="preserve">: </w:t>
      </w:r>
      <w:r w:rsidR="006537FA">
        <w:rPr>
          <w:rFonts w:ascii="Times New Roman" w:eastAsia="Times New Roman" w:hAnsi="Times New Roman" w:cs="Times New Roman"/>
          <w:bCs/>
          <w:sz w:val="24"/>
          <w:szCs w:val="24"/>
          <w:lang w:bidi="en-US"/>
        </w:rPr>
        <w:t>394.1143</w:t>
      </w:r>
      <w:r w:rsidR="00A2324A">
        <w:rPr>
          <w:rFonts w:ascii="Times New Roman" w:eastAsia="Times New Roman" w:hAnsi="Times New Roman" w:cs="Times New Roman"/>
          <w:bCs/>
          <w:sz w:val="24"/>
          <w:szCs w:val="24"/>
          <w:lang w:bidi="en-US"/>
        </w:rPr>
        <w:t>.</w:t>
      </w:r>
      <w:r w:rsidR="00A2324A" w:rsidRPr="00A91D0C">
        <w:rPr>
          <w:rFonts w:ascii="Times New Roman" w:eastAsia="Times New Roman" w:hAnsi="Times New Roman" w:cs="Times New Roman"/>
          <w:bCs/>
          <w:sz w:val="24"/>
          <w:szCs w:val="24"/>
          <w:lang w:bidi="en-US"/>
        </w:rPr>
        <w:t xml:space="preserve">; observed mass: </w:t>
      </w:r>
      <w:r w:rsidR="006537FA">
        <w:rPr>
          <w:rFonts w:ascii="Times New Roman" w:eastAsia="Times New Roman" w:hAnsi="Times New Roman" w:cs="Times New Roman"/>
          <w:bCs/>
          <w:sz w:val="24"/>
          <w:szCs w:val="24"/>
          <w:lang w:bidi="en-US"/>
        </w:rPr>
        <w:t>394.1142</w:t>
      </w:r>
      <w:r w:rsidR="00A2324A" w:rsidRPr="00A91D0C">
        <w:rPr>
          <w:rFonts w:ascii="Times New Roman" w:eastAsia="Times New Roman" w:hAnsi="Times New Roman" w:cs="Times New Roman"/>
          <w:bCs/>
          <w:sz w:val="24"/>
          <w:szCs w:val="24"/>
          <w:lang w:bidi="en-US"/>
        </w:rPr>
        <w:t xml:space="preserve">. </w:t>
      </w:r>
    </w:p>
    <w:p w14:paraId="55A75995" w14:textId="33ED59FD" w:rsidR="00804B50" w:rsidRDefault="00804B50" w:rsidP="00804B50">
      <w:pPr>
        <w:spacing w:after="0" w:line="360" w:lineRule="auto"/>
        <w:jc w:val="both"/>
        <w:rPr>
          <w:rFonts w:ascii="Times New Roman" w:hAnsi="Times New Roman" w:cs="Times New Roman"/>
          <w:b/>
          <w:bCs/>
          <w:sz w:val="24"/>
          <w:szCs w:val="24"/>
        </w:rPr>
      </w:pPr>
      <w:r w:rsidRPr="000734E7">
        <w:rPr>
          <w:rFonts w:ascii="Times New Roman" w:hAnsi="Times New Roman" w:cs="Times New Roman"/>
          <w:b/>
          <w:bCs/>
          <w:sz w:val="24"/>
          <w:szCs w:val="24"/>
        </w:rPr>
        <w:t>2.</w:t>
      </w:r>
      <w:r w:rsidR="00041E51">
        <w:rPr>
          <w:rFonts w:ascii="Times New Roman" w:hAnsi="Times New Roman" w:cs="Times New Roman"/>
          <w:b/>
          <w:bCs/>
          <w:sz w:val="24"/>
          <w:szCs w:val="24"/>
        </w:rPr>
        <w:t>22</w:t>
      </w:r>
      <w:r w:rsidRPr="000734E7">
        <w:rPr>
          <w:rFonts w:ascii="Times New Roman" w:hAnsi="Times New Roman" w:cs="Times New Roman"/>
          <w:b/>
          <w:bCs/>
          <w:sz w:val="24"/>
          <w:szCs w:val="24"/>
        </w:rPr>
        <w:t xml:space="preserve">. </w:t>
      </w:r>
      <w:r w:rsidRPr="00804B50">
        <w:rPr>
          <w:rFonts w:ascii="Times New Roman" w:hAnsi="Times New Roman" w:cs="Times New Roman"/>
          <w:b/>
          <w:bCs/>
          <w:sz w:val="24"/>
          <w:szCs w:val="24"/>
        </w:rPr>
        <w:t xml:space="preserve">Characterization data of </w:t>
      </w:r>
      <w:proofErr w:type="spellStart"/>
      <w:r w:rsidRPr="00804B50">
        <w:rPr>
          <w:rFonts w:ascii="Times New Roman" w:hAnsi="Times New Roman" w:cs="Times New Roman"/>
          <w:b/>
          <w:bCs/>
          <w:iCs/>
          <w:sz w:val="24"/>
          <w:szCs w:val="24"/>
        </w:rPr>
        <w:t>atropisomerization</w:t>
      </w:r>
      <w:proofErr w:type="spellEnd"/>
      <w:r w:rsidRPr="00804B50">
        <w:rPr>
          <w:rFonts w:ascii="Times New Roman" w:hAnsi="Times New Roman" w:cs="Times New Roman"/>
          <w:b/>
          <w:bCs/>
          <w:iCs/>
          <w:sz w:val="24"/>
          <w:szCs w:val="24"/>
        </w:rPr>
        <w:t xml:space="preserve"> of </w:t>
      </w:r>
      <w:proofErr w:type="spellStart"/>
      <w:r w:rsidRPr="00804B50">
        <w:rPr>
          <w:rFonts w:ascii="Times New Roman" w:hAnsi="Times New Roman" w:cs="Times New Roman"/>
          <w:b/>
          <w:bCs/>
          <w:iCs/>
          <w:sz w:val="24"/>
          <w:szCs w:val="24"/>
        </w:rPr>
        <w:t>biaryls</w:t>
      </w:r>
      <w:proofErr w:type="spellEnd"/>
      <w:r w:rsidRPr="000734E7">
        <w:rPr>
          <w:rFonts w:ascii="Times New Roman" w:hAnsi="Times New Roman" w:cs="Times New Roman"/>
          <w:b/>
          <w:bCs/>
          <w:sz w:val="24"/>
          <w:szCs w:val="24"/>
        </w:rPr>
        <w:t>:</w:t>
      </w:r>
    </w:p>
    <w:p w14:paraId="7D91AF1C" w14:textId="1609147A" w:rsidR="00E0657B" w:rsidRDefault="009A74AA" w:rsidP="00804B50">
      <w:pPr>
        <w:spacing w:after="0" w:line="360" w:lineRule="auto"/>
        <w:jc w:val="both"/>
      </w:pPr>
      <w:r>
        <w:object w:dxaOrig="2439" w:dyaOrig="1939" w14:anchorId="22F4A802">
          <v:shape id="_x0000_i1140" type="#_x0000_t75" style="width:122pt;height:96.4pt" o:ole="">
            <v:imagedata r:id="rId268" o:title=""/>
          </v:shape>
          <o:OLEObject Type="Embed" ProgID="ChemDraw.Document.6.0" ShapeID="_x0000_i1140" DrawAspect="Content" ObjectID="_1668159703" r:id="rId269"/>
        </w:object>
      </w:r>
      <w:r w:rsidR="00C737B2">
        <w:t xml:space="preserve">   </w:t>
      </w:r>
      <w:r>
        <w:t xml:space="preserve">   </w:t>
      </w:r>
      <w:r w:rsidR="00C737B2">
        <w:t xml:space="preserve">      </w:t>
      </w:r>
    </w:p>
    <w:p w14:paraId="06C5F835" w14:textId="335835DD" w:rsidR="00E0657B" w:rsidRPr="00E0657B" w:rsidRDefault="00E0657B" w:rsidP="00804B50">
      <w:pPr>
        <w:spacing w:after="0" w:line="360" w:lineRule="auto"/>
        <w:jc w:val="both"/>
        <w:rPr>
          <w:rFonts w:ascii="Times New Roman" w:hAnsi="Times New Roman" w:cs="Times New Roman"/>
          <w:b/>
          <w:bCs/>
          <w:sz w:val="24"/>
          <w:szCs w:val="24"/>
        </w:rPr>
      </w:pPr>
      <w:r w:rsidRPr="00E0657B">
        <w:rPr>
          <w:rFonts w:ascii="Times New Roman" w:hAnsi="Times New Roman" w:cs="Times New Roman"/>
          <w:b/>
          <w:bCs/>
          <w:sz w:val="24"/>
          <w:szCs w:val="24"/>
        </w:rPr>
        <w:lastRenderedPageBreak/>
        <w:t>Ethyl (</w:t>
      </w:r>
      <w:r w:rsidRPr="00E0657B">
        <w:rPr>
          <w:rFonts w:ascii="Times New Roman" w:hAnsi="Times New Roman" w:cs="Times New Roman"/>
          <w:b/>
          <w:bCs/>
          <w:i/>
          <w:iCs/>
          <w:sz w:val="24"/>
          <w:szCs w:val="24"/>
        </w:rPr>
        <w:t>E</w:t>
      </w:r>
      <w:r w:rsidRPr="00E0657B">
        <w:rPr>
          <w:rFonts w:ascii="Times New Roman" w:hAnsi="Times New Roman" w:cs="Times New Roman"/>
          <w:b/>
          <w:bCs/>
          <w:sz w:val="24"/>
          <w:szCs w:val="24"/>
        </w:rPr>
        <w:t>)-3-(1-(4,5-dimethoxy-2-((</w:t>
      </w:r>
      <w:r w:rsidRPr="00E0657B">
        <w:rPr>
          <w:rFonts w:ascii="Times New Roman" w:hAnsi="Times New Roman" w:cs="Times New Roman"/>
          <w:b/>
          <w:bCs/>
          <w:i/>
          <w:iCs/>
          <w:sz w:val="24"/>
          <w:szCs w:val="24"/>
        </w:rPr>
        <w:t>E</w:t>
      </w:r>
      <w:r w:rsidRPr="00E0657B">
        <w:rPr>
          <w:rFonts w:ascii="Times New Roman" w:hAnsi="Times New Roman" w:cs="Times New Roman"/>
          <w:b/>
          <w:bCs/>
          <w:sz w:val="24"/>
          <w:szCs w:val="24"/>
        </w:rPr>
        <w:t>)-(</w:t>
      </w:r>
      <w:proofErr w:type="gramStart"/>
      <w:r w:rsidRPr="00E0657B">
        <w:rPr>
          <w:rFonts w:ascii="Times New Roman" w:hAnsi="Times New Roman" w:cs="Times New Roman"/>
          <w:b/>
          <w:bCs/>
          <w:sz w:val="24"/>
          <w:szCs w:val="24"/>
        </w:rPr>
        <w:t>methoxyimino)methyl</w:t>
      </w:r>
      <w:proofErr w:type="gramEnd"/>
      <w:r w:rsidRPr="00E0657B">
        <w:rPr>
          <w:rFonts w:ascii="Times New Roman" w:hAnsi="Times New Roman" w:cs="Times New Roman"/>
          <w:b/>
          <w:bCs/>
          <w:sz w:val="24"/>
          <w:szCs w:val="24"/>
        </w:rPr>
        <w:t>)phenyl)naphthalen-2-yl)acrylate</w:t>
      </w:r>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65</w:t>
      </w:r>
      <w:r w:rsidR="007301E3" w:rsidRPr="005D1712">
        <w:rPr>
          <w:rFonts w:ascii="Times New Roman" w:eastAsia="Times New Roman" w:hAnsi="Times New Roman" w:cs="Times New Roman"/>
          <w:b/>
          <w:bCs/>
          <w:sz w:val="24"/>
          <w:szCs w:val="24"/>
          <w:lang w:bidi="en-US"/>
        </w:rPr>
        <w:t>)</w:t>
      </w:r>
      <w:r w:rsidRPr="0019234F">
        <w:rPr>
          <w:rFonts w:ascii="Times New Roman" w:hAnsi="Times New Roman" w:cs="Times New Roman"/>
          <w:b/>
          <w:sz w:val="24"/>
          <w:szCs w:val="24"/>
        </w:rPr>
        <w:t>:</w:t>
      </w:r>
    </w:p>
    <w:p w14:paraId="1F51BD51" w14:textId="275580E0" w:rsidR="00E0657B" w:rsidRPr="0019234F" w:rsidRDefault="00E0657B" w:rsidP="00E0657B">
      <w:pPr>
        <w:autoSpaceDE w:val="0"/>
        <w:autoSpaceDN w:val="0"/>
        <w:adjustRightInd w:val="0"/>
        <w:spacing w:after="0" w:line="360" w:lineRule="auto"/>
        <w:jc w:val="both"/>
        <w:rPr>
          <w:rFonts w:ascii="Times New Roman" w:hAnsi="Times New Roman" w:cs="Times New Roman"/>
          <w:sz w:val="24"/>
          <w:szCs w:val="24"/>
        </w:rPr>
      </w:pPr>
      <w:r w:rsidRPr="0019234F">
        <w:rPr>
          <w:rFonts w:ascii="Times New Roman" w:hAnsi="Times New Roman" w:cs="Times New Roman"/>
          <w:b/>
          <w:sz w:val="24"/>
          <w:szCs w:val="24"/>
        </w:rPr>
        <w:t>Physical appearance:</w:t>
      </w:r>
      <w:r w:rsidRPr="0019234F">
        <w:rPr>
          <w:rFonts w:ascii="Times New Roman" w:hAnsi="Times New Roman" w:cs="Times New Roman"/>
          <w:sz w:val="24"/>
          <w:szCs w:val="24"/>
        </w:rPr>
        <w:t xml:space="preserve"> </w:t>
      </w:r>
      <w:r>
        <w:rPr>
          <w:rFonts w:ascii="Times New Roman" w:hAnsi="Times New Roman" w:cs="Times New Roman"/>
          <w:sz w:val="24"/>
          <w:szCs w:val="24"/>
        </w:rPr>
        <w:t>White solid</w:t>
      </w:r>
    </w:p>
    <w:p w14:paraId="1DD88560" w14:textId="77777777" w:rsidR="00E0657B" w:rsidRPr="0019234F" w:rsidRDefault="00E0657B" w:rsidP="00E0657B">
      <w:pPr>
        <w:autoSpaceDE w:val="0"/>
        <w:autoSpaceDN w:val="0"/>
        <w:adjustRightInd w:val="0"/>
        <w:spacing w:after="0" w:line="360" w:lineRule="auto"/>
        <w:jc w:val="both"/>
        <w:rPr>
          <w:rFonts w:ascii="Times New Roman" w:hAnsi="Times New Roman" w:cs="Times New Roman"/>
          <w:sz w:val="24"/>
          <w:szCs w:val="24"/>
        </w:rPr>
      </w:pPr>
      <w:r w:rsidRPr="0019234F">
        <w:rPr>
          <w:rFonts w:ascii="Times New Roman" w:eastAsia="Times New Roman" w:hAnsi="Times New Roman" w:cs="Times New Roman"/>
          <w:b/>
          <w:sz w:val="24"/>
          <w:szCs w:val="24"/>
          <w:lang w:bidi="en-US"/>
        </w:rPr>
        <w:t xml:space="preserve">Column material: </w:t>
      </w:r>
      <w:r w:rsidRPr="0019234F">
        <w:rPr>
          <w:rFonts w:ascii="Times New Roman" w:eastAsia="Times New Roman" w:hAnsi="Times New Roman" w:cs="Times New Roman"/>
          <w:sz w:val="24"/>
          <w:szCs w:val="24"/>
          <w:lang w:bidi="en-US"/>
        </w:rPr>
        <w:t>100-200 mesh silica</w:t>
      </w:r>
      <w:r w:rsidRPr="0019234F">
        <w:rPr>
          <w:rFonts w:ascii="Times New Roman" w:hAnsi="Times New Roman" w:cs="Times New Roman"/>
          <w:sz w:val="24"/>
          <w:szCs w:val="24"/>
        </w:rPr>
        <w:t xml:space="preserve"> </w:t>
      </w:r>
    </w:p>
    <w:p w14:paraId="16816927" w14:textId="65DD3C18" w:rsidR="00E0657B" w:rsidRPr="0019234F" w:rsidRDefault="00E0657B" w:rsidP="00E0657B">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19234F">
        <w:rPr>
          <w:rFonts w:ascii="Times New Roman" w:eastAsia="Times New Roman" w:hAnsi="Times New Roman" w:cs="Times New Roman"/>
          <w:b/>
          <w:sz w:val="24"/>
          <w:szCs w:val="24"/>
          <w:lang w:bidi="en-US"/>
        </w:rPr>
        <w:t>Eluent</w:t>
      </w:r>
      <w:r w:rsidRPr="0019234F">
        <w:rPr>
          <w:rFonts w:ascii="Times New Roman" w:eastAsia="Times New Roman" w:hAnsi="Times New Roman" w:cs="Times New Roman"/>
          <w:sz w:val="24"/>
          <w:szCs w:val="24"/>
          <w:lang w:bidi="en-US"/>
        </w:rPr>
        <w:t xml:space="preserve">: </w:t>
      </w:r>
      <w:r>
        <w:rPr>
          <w:rFonts w:ascii="Times New Roman" w:eastAsia="Calibri" w:hAnsi="Times New Roman" w:cs="Times New Roman"/>
          <w:sz w:val="24"/>
          <w:szCs w:val="24"/>
        </w:rPr>
        <w:t>petro</w:t>
      </w:r>
      <w:r w:rsidRPr="0019234F">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83</w:t>
      </w:r>
      <w:r w:rsidRPr="0019234F">
        <w:rPr>
          <w:rFonts w:ascii="Times New Roman" w:eastAsia="Calibri" w:hAnsi="Times New Roman" w:cs="Times New Roman"/>
          <w:sz w:val="24"/>
          <w:szCs w:val="24"/>
        </w:rPr>
        <w:t>/</w:t>
      </w:r>
      <w:r>
        <w:rPr>
          <w:rFonts w:ascii="Times New Roman" w:eastAsia="Calibri" w:hAnsi="Times New Roman" w:cs="Times New Roman"/>
          <w:sz w:val="24"/>
          <w:szCs w:val="24"/>
        </w:rPr>
        <w:t>17</w:t>
      </w:r>
      <w:r w:rsidRPr="0019234F">
        <w:rPr>
          <w:rFonts w:ascii="Times New Roman" w:eastAsia="Calibri" w:hAnsi="Times New Roman" w:cs="Times New Roman"/>
          <w:sz w:val="24"/>
          <w:szCs w:val="24"/>
        </w:rPr>
        <w:t>, v/v).</w:t>
      </w:r>
    </w:p>
    <w:p w14:paraId="33E8CACC" w14:textId="017230B0" w:rsidR="00E0657B" w:rsidRDefault="00E0657B" w:rsidP="00804B50">
      <w:pPr>
        <w:spacing w:after="0" w:line="360" w:lineRule="auto"/>
        <w:jc w:val="both"/>
        <w:rPr>
          <w:rFonts w:ascii="Times New Roman" w:eastAsia="Times New Roman" w:hAnsi="Times New Roman" w:cs="Times New Roman"/>
          <w:bCs/>
          <w:sz w:val="24"/>
          <w:szCs w:val="24"/>
          <w:lang w:bidi="en-US"/>
        </w:rPr>
      </w:pPr>
      <w:r w:rsidRPr="0019234F">
        <w:rPr>
          <w:rFonts w:ascii="Times New Roman" w:eastAsia="Times New Roman" w:hAnsi="Times New Roman" w:cs="Times New Roman"/>
          <w:b/>
          <w:sz w:val="24"/>
          <w:szCs w:val="24"/>
          <w:lang w:bidi="en-US"/>
        </w:rPr>
        <w:t xml:space="preserve">Yield: </w:t>
      </w:r>
      <w:r w:rsidRPr="00E0657B">
        <w:rPr>
          <w:rFonts w:ascii="Times New Roman" w:eastAsia="Times New Roman" w:hAnsi="Times New Roman" w:cs="Times New Roman"/>
          <w:bCs/>
          <w:sz w:val="24"/>
          <w:szCs w:val="24"/>
          <w:lang w:bidi="en-US"/>
        </w:rPr>
        <w:t>62%</w:t>
      </w:r>
    </w:p>
    <w:p w14:paraId="778E811B" w14:textId="4C4E77CC" w:rsidR="00306178" w:rsidRPr="00696A49" w:rsidRDefault="0099638A" w:rsidP="00804B50">
      <w:pPr>
        <w:spacing w:after="0" w:line="360" w:lineRule="auto"/>
        <w:jc w:val="both"/>
        <w:rPr>
          <w:rFonts w:ascii="Times New Roman" w:eastAsia="Times New Roman" w:hAnsi="Times New Roman" w:cs="Times New Roman"/>
          <w:bCs/>
          <w:sz w:val="24"/>
          <w:szCs w:val="24"/>
          <w:lang w:bidi="en-US"/>
        </w:rPr>
      </w:pPr>
      <w:r w:rsidRPr="0099638A">
        <w:rPr>
          <w:rFonts w:ascii="Times New Roman" w:hAnsi="Times New Roman" w:cs="Times New Roman"/>
          <w:b/>
          <w:bCs/>
          <w:sz w:val="24"/>
          <w:szCs w:val="24"/>
          <w:vertAlign w:val="superscript"/>
        </w:rPr>
        <w:t>1</w:t>
      </w:r>
      <w:r w:rsidRPr="0099638A">
        <w:rPr>
          <w:rFonts w:ascii="Times New Roman" w:hAnsi="Times New Roman" w:cs="Times New Roman"/>
          <w:b/>
          <w:bCs/>
          <w:sz w:val="24"/>
          <w:szCs w:val="24"/>
        </w:rPr>
        <w:t>H NMR (400 MHz, CDCl</w:t>
      </w:r>
      <w:r w:rsidRPr="0099638A">
        <w:rPr>
          <w:rFonts w:ascii="Times New Roman" w:hAnsi="Times New Roman" w:cs="Times New Roman"/>
          <w:b/>
          <w:bCs/>
          <w:sz w:val="24"/>
          <w:szCs w:val="24"/>
          <w:vertAlign w:val="subscript"/>
        </w:rPr>
        <w:t>3</w:t>
      </w:r>
      <w:r w:rsidRPr="0099638A">
        <w:rPr>
          <w:rFonts w:ascii="Times New Roman" w:hAnsi="Times New Roman" w:cs="Times New Roman"/>
          <w:b/>
          <w:bCs/>
          <w:sz w:val="24"/>
          <w:szCs w:val="24"/>
        </w:rPr>
        <w:t>)</w:t>
      </w:r>
      <w:r w:rsidRPr="0099638A">
        <w:rPr>
          <w:rFonts w:ascii="Times New Roman" w:hAnsi="Times New Roman" w:cs="Times New Roman"/>
          <w:sz w:val="24"/>
          <w:szCs w:val="24"/>
        </w:rPr>
        <w:t xml:space="preserve"> δ 7.64 (dd, </w:t>
      </w:r>
      <w:r w:rsidRPr="0099638A">
        <w:rPr>
          <w:rFonts w:ascii="Times New Roman" w:hAnsi="Times New Roman" w:cs="Times New Roman"/>
          <w:i/>
          <w:iCs/>
          <w:sz w:val="24"/>
          <w:szCs w:val="24"/>
        </w:rPr>
        <w:t>J</w:t>
      </w:r>
      <w:r w:rsidRPr="0099638A">
        <w:rPr>
          <w:rFonts w:ascii="Times New Roman" w:hAnsi="Times New Roman" w:cs="Times New Roman"/>
          <w:sz w:val="24"/>
          <w:szCs w:val="24"/>
        </w:rPr>
        <w:t xml:space="preserve"> = 7.5, 5.1 Hz, </w:t>
      </w:r>
      <w:r w:rsidR="00B1647E">
        <w:rPr>
          <w:rFonts w:ascii="Times New Roman" w:hAnsi="Times New Roman" w:cs="Times New Roman"/>
          <w:sz w:val="24"/>
          <w:szCs w:val="24"/>
        </w:rPr>
        <w:t>3</w:t>
      </w:r>
      <w:r w:rsidRPr="0099638A">
        <w:rPr>
          <w:rFonts w:ascii="Times New Roman" w:hAnsi="Times New Roman" w:cs="Times New Roman"/>
          <w:sz w:val="24"/>
          <w:szCs w:val="24"/>
        </w:rPr>
        <w:t xml:space="preserve">H), 7.47 (dd, </w:t>
      </w:r>
      <w:r w:rsidRPr="0099638A">
        <w:rPr>
          <w:rFonts w:ascii="Times New Roman" w:hAnsi="Times New Roman" w:cs="Times New Roman"/>
          <w:i/>
          <w:iCs/>
          <w:sz w:val="24"/>
          <w:szCs w:val="24"/>
        </w:rPr>
        <w:t>J</w:t>
      </w:r>
      <w:r w:rsidRPr="0099638A">
        <w:rPr>
          <w:rFonts w:ascii="Times New Roman" w:hAnsi="Times New Roman" w:cs="Times New Roman"/>
          <w:sz w:val="24"/>
          <w:szCs w:val="24"/>
        </w:rPr>
        <w:t xml:space="preserve"> = 13.6, 6.0 Hz, </w:t>
      </w:r>
      <w:r w:rsidR="00B1647E">
        <w:rPr>
          <w:rFonts w:ascii="Times New Roman" w:hAnsi="Times New Roman" w:cs="Times New Roman"/>
          <w:sz w:val="24"/>
          <w:szCs w:val="24"/>
        </w:rPr>
        <w:t>3</w:t>
      </w:r>
      <w:r w:rsidRPr="0099638A">
        <w:rPr>
          <w:rFonts w:ascii="Times New Roman" w:hAnsi="Times New Roman" w:cs="Times New Roman"/>
          <w:sz w:val="24"/>
          <w:szCs w:val="24"/>
        </w:rPr>
        <w:t xml:space="preserve">H), 7.40 – 7.35 (m, </w:t>
      </w:r>
      <w:r w:rsidR="00B1647E">
        <w:rPr>
          <w:rFonts w:ascii="Times New Roman" w:hAnsi="Times New Roman" w:cs="Times New Roman"/>
          <w:sz w:val="24"/>
          <w:szCs w:val="24"/>
        </w:rPr>
        <w:t>3</w:t>
      </w:r>
      <w:r w:rsidRPr="0099638A">
        <w:rPr>
          <w:rFonts w:ascii="Times New Roman" w:hAnsi="Times New Roman" w:cs="Times New Roman"/>
          <w:sz w:val="24"/>
          <w:szCs w:val="24"/>
        </w:rPr>
        <w:t xml:space="preserve">H), 6.84 (s, 1H), 6.40 (d, </w:t>
      </w:r>
      <w:r w:rsidRPr="0099638A">
        <w:rPr>
          <w:rFonts w:ascii="Times New Roman" w:hAnsi="Times New Roman" w:cs="Times New Roman"/>
          <w:i/>
          <w:iCs/>
          <w:sz w:val="24"/>
          <w:szCs w:val="24"/>
        </w:rPr>
        <w:t>J</w:t>
      </w:r>
      <w:r w:rsidRPr="0099638A">
        <w:rPr>
          <w:rFonts w:ascii="Times New Roman" w:hAnsi="Times New Roman" w:cs="Times New Roman"/>
          <w:sz w:val="24"/>
          <w:szCs w:val="24"/>
        </w:rPr>
        <w:t xml:space="preserve"> = 17.3 Hz, 1H), 4.22 (q, </w:t>
      </w:r>
      <w:r w:rsidRPr="0099638A">
        <w:rPr>
          <w:rFonts w:ascii="Times New Roman" w:hAnsi="Times New Roman" w:cs="Times New Roman"/>
          <w:i/>
          <w:iCs/>
          <w:sz w:val="24"/>
          <w:szCs w:val="24"/>
        </w:rPr>
        <w:t>J</w:t>
      </w:r>
      <w:r w:rsidRPr="0099638A">
        <w:rPr>
          <w:rFonts w:ascii="Times New Roman" w:hAnsi="Times New Roman" w:cs="Times New Roman"/>
          <w:sz w:val="24"/>
          <w:szCs w:val="24"/>
        </w:rPr>
        <w:t xml:space="preserve"> = 7.1 Hz, </w:t>
      </w:r>
      <w:r w:rsidR="00B1647E">
        <w:rPr>
          <w:rFonts w:ascii="Times New Roman" w:hAnsi="Times New Roman" w:cs="Times New Roman"/>
          <w:sz w:val="24"/>
          <w:szCs w:val="24"/>
        </w:rPr>
        <w:t>2</w:t>
      </w:r>
      <w:r w:rsidRPr="0099638A">
        <w:rPr>
          <w:rFonts w:ascii="Times New Roman" w:hAnsi="Times New Roman" w:cs="Times New Roman"/>
          <w:sz w:val="24"/>
          <w:szCs w:val="24"/>
        </w:rPr>
        <w:t xml:space="preserve">H), 3.99 (s, </w:t>
      </w:r>
      <w:r w:rsidR="00B1647E">
        <w:rPr>
          <w:rFonts w:ascii="Times New Roman" w:hAnsi="Times New Roman" w:cs="Times New Roman"/>
          <w:sz w:val="24"/>
          <w:szCs w:val="24"/>
        </w:rPr>
        <w:t>3</w:t>
      </w:r>
      <w:r w:rsidRPr="0099638A">
        <w:rPr>
          <w:rFonts w:ascii="Times New Roman" w:hAnsi="Times New Roman" w:cs="Times New Roman"/>
          <w:sz w:val="24"/>
          <w:szCs w:val="24"/>
        </w:rPr>
        <w:t xml:space="preserve">H), 3.95 (s, </w:t>
      </w:r>
      <w:r w:rsidR="00B1647E">
        <w:rPr>
          <w:rFonts w:ascii="Times New Roman" w:hAnsi="Times New Roman" w:cs="Times New Roman"/>
          <w:sz w:val="24"/>
          <w:szCs w:val="24"/>
        </w:rPr>
        <w:t>3</w:t>
      </w:r>
      <w:r w:rsidRPr="0099638A">
        <w:rPr>
          <w:rFonts w:ascii="Times New Roman" w:hAnsi="Times New Roman" w:cs="Times New Roman"/>
          <w:sz w:val="24"/>
          <w:szCs w:val="24"/>
        </w:rPr>
        <w:t xml:space="preserve">H), 3.92 (s, </w:t>
      </w:r>
      <w:r w:rsidR="00B1647E">
        <w:rPr>
          <w:rFonts w:ascii="Times New Roman" w:hAnsi="Times New Roman" w:cs="Times New Roman"/>
          <w:sz w:val="24"/>
          <w:szCs w:val="24"/>
        </w:rPr>
        <w:t>3</w:t>
      </w:r>
      <w:r w:rsidRPr="0099638A">
        <w:rPr>
          <w:rFonts w:ascii="Times New Roman" w:hAnsi="Times New Roman" w:cs="Times New Roman"/>
          <w:sz w:val="24"/>
          <w:szCs w:val="24"/>
        </w:rPr>
        <w:t xml:space="preserve">H), 1.30 (t, </w:t>
      </w:r>
      <w:r w:rsidRPr="0099638A">
        <w:rPr>
          <w:rFonts w:ascii="Times New Roman" w:hAnsi="Times New Roman" w:cs="Times New Roman"/>
          <w:i/>
          <w:iCs/>
          <w:sz w:val="24"/>
          <w:szCs w:val="24"/>
        </w:rPr>
        <w:t>J</w:t>
      </w:r>
      <w:r w:rsidRPr="0099638A">
        <w:rPr>
          <w:rFonts w:ascii="Times New Roman" w:hAnsi="Times New Roman" w:cs="Times New Roman"/>
          <w:sz w:val="24"/>
          <w:szCs w:val="24"/>
        </w:rPr>
        <w:t xml:space="preserve"> = 7.1 Hz, </w:t>
      </w:r>
      <w:r w:rsidR="00547334">
        <w:rPr>
          <w:rFonts w:ascii="Times New Roman" w:hAnsi="Times New Roman" w:cs="Times New Roman"/>
          <w:sz w:val="24"/>
          <w:szCs w:val="24"/>
        </w:rPr>
        <w:t>3</w:t>
      </w:r>
      <w:r w:rsidRPr="0099638A">
        <w:rPr>
          <w:rFonts w:ascii="Times New Roman" w:hAnsi="Times New Roman" w:cs="Times New Roman"/>
          <w:sz w:val="24"/>
          <w:szCs w:val="24"/>
        </w:rPr>
        <w:t xml:space="preserve">H). </w:t>
      </w:r>
      <w:r w:rsidRPr="0099638A">
        <w:rPr>
          <w:rFonts w:ascii="Times New Roman" w:hAnsi="Times New Roman" w:cs="Times New Roman"/>
          <w:b/>
          <w:bCs/>
          <w:sz w:val="24"/>
          <w:szCs w:val="24"/>
          <w:vertAlign w:val="superscript"/>
        </w:rPr>
        <w:t>13</w:t>
      </w:r>
      <w:r w:rsidRPr="0099638A">
        <w:rPr>
          <w:rFonts w:ascii="Times New Roman" w:hAnsi="Times New Roman" w:cs="Times New Roman"/>
          <w:b/>
          <w:bCs/>
          <w:sz w:val="24"/>
          <w:szCs w:val="24"/>
        </w:rPr>
        <w:t>C NMR (101 MHz, CDCl</w:t>
      </w:r>
      <w:r w:rsidRPr="0099638A">
        <w:rPr>
          <w:rFonts w:ascii="Times New Roman" w:hAnsi="Times New Roman" w:cs="Times New Roman"/>
          <w:b/>
          <w:bCs/>
          <w:sz w:val="24"/>
          <w:szCs w:val="24"/>
          <w:vertAlign w:val="subscript"/>
        </w:rPr>
        <w:t>3</w:t>
      </w:r>
      <w:r w:rsidRPr="0099638A">
        <w:rPr>
          <w:rFonts w:ascii="Times New Roman" w:hAnsi="Times New Roman" w:cs="Times New Roman"/>
          <w:b/>
          <w:bCs/>
          <w:sz w:val="24"/>
          <w:szCs w:val="24"/>
        </w:rPr>
        <w:t>)</w:t>
      </w:r>
      <w:r w:rsidRPr="0099638A">
        <w:rPr>
          <w:rFonts w:ascii="Times New Roman" w:hAnsi="Times New Roman" w:cs="Times New Roman"/>
          <w:sz w:val="24"/>
          <w:szCs w:val="24"/>
        </w:rPr>
        <w:t xml:space="preserve"> δ 166.45, 150.42, 148.77, 147.94, 140.47, 138.51, 135.</w:t>
      </w:r>
      <w:r w:rsidR="007B60EB">
        <w:rPr>
          <w:rFonts w:ascii="Times New Roman" w:hAnsi="Times New Roman" w:cs="Times New Roman"/>
          <w:sz w:val="24"/>
          <w:szCs w:val="24"/>
        </w:rPr>
        <w:t>69</w:t>
      </w:r>
      <w:r w:rsidRPr="0099638A">
        <w:rPr>
          <w:rFonts w:ascii="Times New Roman" w:hAnsi="Times New Roman" w:cs="Times New Roman"/>
          <w:sz w:val="24"/>
          <w:szCs w:val="24"/>
        </w:rPr>
        <w:t>, 130.65, 130.44, 129.04, 128.82, 127.65, 127.28, 127.22, 122.34, 112.70, 107.90, 62.04, 60.68, 56.24, 56.15, 14.39.</w:t>
      </w:r>
      <w:r>
        <w:rPr>
          <w:rFonts w:ascii="Times New Roman" w:hAnsi="Times New Roman" w:cs="Times New Roman"/>
          <w:sz w:val="24"/>
          <w:szCs w:val="24"/>
        </w:rPr>
        <w:t xml:space="preserve"> </w:t>
      </w:r>
      <w:r w:rsidRPr="00A91D0C">
        <w:rPr>
          <w:rFonts w:ascii="Times New Roman" w:eastAsia="Times New Roman" w:hAnsi="Times New Roman" w:cs="Times New Roman"/>
          <w:b/>
          <w:sz w:val="24"/>
          <w:szCs w:val="24"/>
          <w:lang w:bidi="en-US"/>
        </w:rPr>
        <w:t>HRMS (ESI)</w:t>
      </w:r>
      <w:r w:rsidRPr="00A91D0C">
        <w:rPr>
          <w:rFonts w:ascii="Times New Roman" w:eastAsia="Times New Roman" w:hAnsi="Times New Roman" w:cs="Times New Roman"/>
          <w:bCs/>
          <w:sz w:val="24"/>
          <w:szCs w:val="24"/>
          <w:lang w:bidi="en-US"/>
        </w:rPr>
        <w:t xml:space="preserve">: Calculated mass for </w:t>
      </w:r>
      <w:r w:rsidRPr="00936D82">
        <w:rPr>
          <w:rFonts w:ascii="Times New Roman" w:eastAsia="Times New Roman" w:hAnsi="Times New Roman" w:cs="Times New Roman"/>
          <w:bCs/>
          <w:sz w:val="24"/>
          <w:szCs w:val="24"/>
          <w:lang w:bidi="en-US"/>
        </w:rPr>
        <w:t>C</w:t>
      </w:r>
      <w:r>
        <w:rPr>
          <w:rFonts w:ascii="Times New Roman" w:eastAsia="Times New Roman" w:hAnsi="Times New Roman" w:cs="Times New Roman"/>
          <w:bCs/>
          <w:sz w:val="24"/>
          <w:szCs w:val="24"/>
          <w:vertAlign w:val="subscript"/>
          <w:lang w:bidi="en-US"/>
        </w:rPr>
        <w:t>25</w:t>
      </w:r>
      <w:r w:rsidRPr="00936D82">
        <w:rPr>
          <w:rFonts w:ascii="Times New Roman" w:eastAsia="Times New Roman" w:hAnsi="Times New Roman" w:cs="Times New Roman"/>
          <w:bCs/>
          <w:sz w:val="24"/>
          <w:szCs w:val="24"/>
          <w:lang w:bidi="en-US"/>
        </w:rPr>
        <w:t>H</w:t>
      </w:r>
      <w:r w:rsidRPr="00936D82">
        <w:rPr>
          <w:rFonts w:ascii="Times New Roman" w:eastAsia="Times New Roman" w:hAnsi="Times New Roman" w:cs="Times New Roman"/>
          <w:bCs/>
          <w:sz w:val="24"/>
          <w:szCs w:val="24"/>
          <w:vertAlign w:val="subscript"/>
          <w:lang w:bidi="en-US"/>
        </w:rPr>
        <w:t>2</w:t>
      </w:r>
      <w:r>
        <w:rPr>
          <w:rFonts w:ascii="Times New Roman" w:eastAsia="Times New Roman" w:hAnsi="Times New Roman" w:cs="Times New Roman"/>
          <w:bCs/>
          <w:sz w:val="24"/>
          <w:szCs w:val="24"/>
          <w:vertAlign w:val="subscript"/>
          <w:lang w:bidi="en-US"/>
        </w:rPr>
        <w:t>6</w:t>
      </w:r>
      <w:r>
        <w:rPr>
          <w:rFonts w:ascii="Times New Roman" w:eastAsia="Times New Roman" w:hAnsi="Times New Roman" w:cs="Times New Roman"/>
          <w:bCs/>
          <w:sz w:val="24"/>
          <w:szCs w:val="24"/>
          <w:lang w:bidi="en-US"/>
        </w:rPr>
        <w:t>N</w:t>
      </w:r>
      <w:r w:rsidRPr="00936D82">
        <w:rPr>
          <w:rFonts w:ascii="Times New Roman" w:eastAsia="Times New Roman" w:hAnsi="Times New Roman" w:cs="Times New Roman"/>
          <w:bCs/>
          <w:sz w:val="24"/>
          <w:szCs w:val="24"/>
          <w:lang w:bidi="en-US"/>
        </w:rPr>
        <w:t>O</w:t>
      </w:r>
      <w:r>
        <w:rPr>
          <w:rFonts w:ascii="Times New Roman" w:eastAsia="Times New Roman" w:hAnsi="Times New Roman" w:cs="Times New Roman"/>
          <w:bCs/>
          <w:sz w:val="24"/>
          <w:szCs w:val="24"/>
          <w:vertAlign w:val="subscript"/>
          <w:lang w:bidi="en-US"/>
        </w:rPr>
        <w:t>5</w:t>
      </w:r>
      <w:r w:rsidRPr="00936D82">
        <w:rPr>
          <w:rFonts w:ascii="Times New Roman" w:eastAsia="Times New Roman" w:hAnsi="Times New Roman" w:cs="Times New Roman"/>
          <w:bCs/>
          <w:sz w:val="24"/>
          <w:szCs w:val="24"/>
          <w:lang w:bidi="en-US"/>
        </w:rPr>
        <w:t xml:space="preserve"> </w:t>
      </w:r>
      <w:r w:rsidRPr="00A91D0C">
        <w:rPr>
          <w:rFonts w:ascii="Times New Roman" w:eastAsia="Times New Roman" w:hAnsi="Times New Roman" w:cs="Times New Roman"/>
          <w:bCs/>
          <w:sz w:val="24"/>
          <w:szCs w:val="24"/>
          <w:lang w:bidi="en-US"/>
        </w:rPr>
        <w:t>[M+</w:t>
      </w:r>
      <w:proofErr w:type="gramStart"/>
      <w:r>
        <w:rPr>
          <w:rFonts w:ascii="Times New Roman" w:eastAsia="Times New Roman" w:hAnsi="Times New Roman" w:cs="Times New Roman"/>
          <w:bCs/>
          <w:sz w:val="24"/>
          <w:szCs w:val="24"/>
          <w:lang w:bidi="en-US"/>
        </w:rPr>
        <w:t>H</w:t>
      </w:r>
      <w:r w:rsidRPr="00A91D0C">
        <w:rPr>
          <w:rFonts w:ascii="Times New Roman" w:eastAsia="Times New Roman" w:hAnsi="Times New Roman" w:cs="Times New Roman"/>
          <w:bCs/>
          <w:sz w:val="24"/>
          <w:szCs w:val="24"/>
          <w:lang w:bidi="en-US"/>
        </w:rPr>
        <w:t>]</w:t>
      </w:r>
      <w:r w:rsidRPr="00054FA6">
        <w:rPr>
          <w:rFonts w:ascii="Times New Roman" w:eastAsia="Times New Roman" w:hAnsi="Times New Roman" w:cs="Times New Roman"/>
          <w:bCs/>
          <w:sz w:val="24"/>
          <w:szCs w:val="24"/>
          <w:vertAlign w:val="superscript"/>
          <w:lang w:bidi="en-US"/>
        </w:rPr>
        <w:t>+</w:t>
      </w:r>
      <w:proofErr w:type="gramEnd"/>
      <w:r w:rsidRPr="00A91D0C">
        <w:rPr>
          <w:rFonts w:ascii="Times New Roman" w:eastAsia="Times New Roman" w:hAnsi="Times New Roman" w:cs="Times New Roman"/>
          <w:bCs/>
          <w:sz w:val="24"/>
          <w:szCs w:val="24"/>
          <w:lang w:bidi="en-US"/>
        </w:rPr>
        <w:t xml:space="preserve">: </w:t>
      </w:r>
      <w:r>
        <w:rPr>
          <w:rFonts w:ascii="Times New Roman" w:eastAsia="Times New Roman" w:hAnsi="Times New Roman" w:cs="Times New Roman"/>
          <w:bCs/>
          <w:sz w:val="24"/>
          <w:szCs w:val="24"/>
          <w:lang w:bidi="en-US"/>
        </w:rPr>
        <w:t>420.1811.</w:t>
      </w:r>
      <w:r w:rsidRPr="00A91D0C">
        <w:rPr>
          <w:rFonts w:ascii="Times New Roman" w:eastAsia="Times New Roman" w:hAnsi="Times New Roman" w:cs="Times New Roman"/>
          <w:bCs/>
          <w:sz w:val="24"/>
          <w:szCs w:val="24"/>
          <w:lang w:bidi="en-US"/>
        </w:rPr>
        <w:t xml:space="preserve">; observed mass: </w:t>
      </w:r>
      <w:r>
        <w:rPr>
          <w:rFonts w:ascii="Times New Roman" w:eastAsia="Times New Roman" w:hAnsi="Times New Roman" w:cs="Times New Roman"/>
          <w:bCs/>
          <w:sz w:val="24"/>
          <w:szCs w:val="24"/>
          <w:lang w:bidi="en-US"/>
        </w:rPr>
        <w:t>420.1810</w:t>
      </w:r>
      <w:r w:rsidRPr="00A91D0C">
        <w:rPr>
          <w:rFonts w:ascii="Times New Roman" w:eastAsia="Times New Roman" w:hAnsi="Times New Roman" w:cs="Times New Roman"/>
          <w:bCs/>
          <w:sz w:val="24"/>
          <w:szCs w:val="24"/>
          <w:lang w:bidi="en-US"/>
        </w:rPr>
        <w:t xml:space="preserve">. </w:t>
      </w:r>
      <w:r w:rsidR="00A652E6" w:rsidRPr="00696A49">
        <w:rPr>
          <w:rFonts w:ascii="Times New Roman" w:hAnsi="Times New Roman" w:cs="Times New Roman"/>
          <w:sz w:val="24"/>
          <w:szCs w:val="24"/>
        </w:rPr>
        <w:t xml:space="preserve">Enantiomeric </w:t>
      </w:r>
      <w:r w:rsidR="0093385B" w:rsidRPr="00696A49">
        <w:rPr>
          <w:rFonts w:ascii="Times New Roman" w:hAnsi="Times New Roman" w:cs="Times New Roman"/>
          <w:sz w:val="24"/>
          <w:szCs w:val="24"/>
        </w:rPr>
        <w:t>ratio</w:t>
      </w:r>
      <w:r w:rsidR="00A652E6" w:rsidRPr="00696A49">
        <w:rPr>
          <w:rFonts w:ascii="Times New Roman" w:hAnsi="Times New Roman" w:cs="Times New Roman"/>
          <w:sz w:val="24"/>
          <w:szCs w:val="24"/>
        </w:rPr>
        <w:t xml:space="preserve"> was determined by HPLC with a Daicel </w:t>
      </w:r>
      <w:proofErr w:type="spellStart"/>
      <w:r w:rsidR="00A652E6" w:rsidRPr="00696A49">
        <w:rPr>
          <w:rFonts w:ascii="Times New Roman" w:hAnsi="Times New Roman" w:cs="Times New Roman"/>
          <w:sz w:val="24"/>
          <w:szCs w:val="24"/>
        </w:rPr>
        <w:t>Chiralpak</w:t>
      </w:r>
      <w:proofErr w:type="spellEnd"/>
      <w:r w:rsidR="00A652E6" w:rsidRPr="00696A49">
        <w:rPr>
          <w:rFonts w:ascii="Times New Roman" w:hAnsi="Times New Roman" w:cs="Times New Roman"/>
          <w:sz w:val="24"/>
          <w:szCs w:val="24"/>
        </w:rPr>
        <w:t xml:space="preserve"> </w:t>
      </w:r>
      <w:r w:rsidR="0093385B" w:rsidRPr="00696A49">
        <w:rPr>
          <w:rFonts w:ascii="Times New Roman" w:hAnsi="Times New Roman" w:cs="Times New Roman"/>
          <w:sz w:val="24"/>
          <w:szCs w:val="24"/>
        </w:rPr>
        <w:t>A</w:t>
      </w:r>
      <w:r w:rsidR="00A652E6" w:rsidRPr="00696A49">
        <w:rPr>
          <w:rFonts w:ascii="Times New Roman" w:hAnsi="Times New Roman" w:cs="Times New Roman"/>
          <w:sz w:val="24"/>
          <w:szCs w:val="24"/>
        </w:rPr>
        <w:t>D-H, n-hexane/2-propanol = 9</w:t>
      </w:r>
      <w:r w:rsidR="0093385B" w:rsidRPr="00696A49">
        <w:rPr>
          <w:rFonts w:ascii="Times New Roman" w:hAnsi="Times New Roman" w:cs="Times New Roman"/>
          <w:sz w:val="24"/>
          <w:szCs w:val="24"/>
        </w:rPr>
        <w:t>5</w:t>
      </w:r>
      <w:r w:rsidR="00A652E6" w:rsidRPr="00696A49">
        <w:rPr>
          <w:rFonts w:ascii="Times New Roman" w:hAnsi="Times New Roman" w:cs="Times New Roman"/>
          <w:sz w:val="24"/>
          <w:szCs w:val="24"/>
        </w:rPr>
        <w:t>/</w:t>
      </w:r>
      <w:r w:rsidR="0093385B" w:rsidRPr="00696A49">
        <w:rPr>
          <w:rFonts w:ascii="Times New Roman" w:hAnsi="Times New Roman" w:cs="Times New Roman"/>
          <w:sz w:val="24"/>
          <w:szCs w:val="24"/>
        </w:rPr>
        <w:t>5</w:t>
      </w:r>
      <w:r w:rsidR="00A652E6" w:rsidRPr="00696A49">
        <w:rPr>
          <w:rFonts w:ascii="Times New Roman" w:hAnsi="Times New Roman" w:cs="Times New Roman"/>
          <w:sz w:val="24"/>
          <w:szCs w:val="24"/>
        </w:rPr>
        <w:t xml:space="preserve">, v = </w:t>
      </w:r>
      <w:r w:rsidR="00466972">
        <w:rPr>
          <w:rFonts w:ascii="Times New Roman" w:hAnsi="Times New Roman" w:cs="Times New Roman"/>
          <w:sz w:val="24"/>
          <w:szCs w:val="24"/>
        </w:rPr>
        <w:t>1.0</w:t>
      </w:r>
      <w:r w:rsidR="00A652E6" w:rsidRPr="00696A49">
        <w:rPr>
          <w:rFonts w:ascii="Times New Roman" w:hAnsi="Times New Roman" w:cs="Times New Roman"/>
          <w:sz w:val="24"/>
          <w:szCs w:val="24"/>
        </w:rPr>
        <w:t xml:space="preserve"> mL</w:t>
      </w:r>
      <w:r w:rsidR="00A652E6" w:rsidRPr="00696A49">
        <w:rPr>
          <w:rFonts w:ascii="Cambria Math" w:hAnsi="Cambria Math" w:cs="Cambria Math"/>
          <w:sz w:val="24"/>
          <w:szCs w:val="24"/>
        </w:rPr>
        <w:t>⋅</w:t>
      </w:r>
      <w:r w:rsidR="00A652E6" w:rsidRPr="00696A49">
        <w:rPr>
          <w:rFonts w:ascii="Times New Roman" w:hAnsi="Times New Roman" w:cs="Times New Roman"/>
          <w:sz w:val="24"/>
          <w:szCs w:val="24"/>
        </w:rPr>
        <w:t>min</w:t>
      </w:r>
      <w:r w:rsidR="00A652E6" w:rsidRPr="00696A49">
        <w:rPr>
          <w:rFonts w:ascii="Times New Roman" w:hAnsi="Times New Roman" w:cs="Times New Roman"/>
          <w:sz w:val="24"/>
          <w:szCs w:val="24"/>
          <w:vertAlign w:val="superscript"/>
        </w:rPr>
        <w:t>-1</w:t>
      </w:r>
      <w:r w:rsidR="00A652E6" w:rsidRPr="00696A49">
        <w:rPr>
          <w:rFonts w:ascii="Times New Roman" w:hAnsi="Times New Roman" w:cs="Times New Roman"/>
          <w:sz w:val="24"/>
          <w:szCs w:val="24"/>
        </w:rPr>
        <w:t>, λ = 2</w:t>
      </w:r>
      <w:r w:rsidR="00696A49" w:rsidRPr="00696A49">
        <w:rPr>
          <w:rFonts w:ascii="Times New Roman" w:hAnsi="Times New Roman" w:cs="Times New Roman"/>
          <w:sz w:val="24"/>
          <w:szCs w:val="24"/>
        </w:rPr>
        <w:t>90</w:t>
      </w:r>
      <w:r w:rsidR="00A652E6" w:rsidRPr="00696A49">
        <w:rPr>
          <w:rFonts w:ascii="Times New Roman" w:hAnsi="Times New Roman" w:cs="Times New Roman"/>
          <w:sz w:val="24"/>
          <w:szCs w:val="24"/>
        </w:rPr>
        <w:t xml:space="preserve"> nm, </w:t>
      </w:r>
      <w:r w:rsidR="00696A49" w:rsidRPr="00696A49">
        <w:rPr>
          <w:rFonts w:ascii="Times New Roman" w:hAnsi="Times New Roman" w:cs="Times New Roman"/>
          <w:sz w:val="24"/>
          <w:szCs w:val="24"/>
        </w:rPr>
        <w:t xml:space="preserve">t (minor) = </w:t>
      </w:r>
      <w:r w:rsidR="00696A49" w:rsidRPr="00696A49">
        <w:rPr>
          <w:rFonts w:ascii="Times New Roman" w:hAnsi="Times New Roman" w:cs="Times New Roman"/>
          <w:sz w:val="24"/>
          <w:szCs w:val="24"/>
          <w:lang w:val="en-IN"/>
        </w:rPr>
        <w:t>5.043</w:t>
      </w:r>
      <w:r w:rsidR="00696A49">
        <w:rPr>
          <w:rFonts w:ascii="Times New Roman" w:hAnsi="Times New Roman" w:cs="Times New Roman"/>
          <w:sz w:val="24"/>
          <w:szCs w:val="24"/>
          <w:lang w:val="en-IN"/>
        </w:rPr>
        <w:t xml:space="preserve"> </w:t>
      </w:r>
      <w:r w:rsidR="00696A49" w:rsidRPr="00696A49">
        <w:rPr>
          <w:rFonts w:ascii="Times New Roman" w:hAnsi="Times New Roman" w:cs="Times New Roman"/>
          <w:sz w:val="24"/>
          <w:szCs w:val="24"/>
        </w:rPr>
        <w:t xml:space="preserve">min, t (major) = </w:t>
      </w:r>
      <w:r w:rsidR="00696A49" w:rsidRPr="00696A49">
        <w:rPr>
          <w:rFonts w:ascii="Times New Roman" w:hAnsi="Times New Roman" w:cs="Times New Roman"/>
          <w:sz w:val="24"/>
          <w:szCs w:val="24"/>
          <w:lang w:val="en-IN"/>
        </w:rPr>
        <w:t>4.354</w:t>
      </w:r>
      <w:r w:rsidR="00696A49">
        <w:rPr>
          <w:rFonts w:ascii="Times New Roman" w:hAnsi="Times New Roman" w:cs="Times New Roman"/>
          <w:sz w:val="24"/>
          <w:szCs w:val="24"/>
          <w:lang w:val="en-IN"/>
        </w:rPr>
        <w:t xml:space="preserve"> </w:t>
      </w:r>
      <w:r w:rsidR="00696A49" w:rsidRPr="00696A49">
        <w:rPr>
          <w:rFonts w:ascii="Times New Roman" w:hAnsi="Times New Roman" w:cs="Times New Roman"/>
          <w:sz w:val="24"/>
          <w:szCs w:val="24"/>
        </w:rPr>
        <w:t>min</w:t>
      </w:r>
      <w:r w:rsidR="00A652E6" w:rsidRPr="00696A49">
        <w:rPr>
          <w:rFonts w:ascii="Times New Roman" w:hAnsi="Times New Roman" w:cs="Times New Roman"/>
          <w:sz w:val="24"/>
          <w:szCs w:val="24"/>
        </w:rPr>
        <w:t xml:space="preserve">, </w:t>
      </w:r>
      <w:r w:rsidR="00696A49" w:rsidRPr="00696A49">
        <w:rPr>
          <w:rFonts w:ascii="Times New Roman" w:hAnsi="Times New Roman" w:cs="Times New Roman"/>
          <w:sz w:val="24"/>
          <w:szCs w:val="24"/>
        </w:rPr>
        <w:t>9</w:t>
      </w:r>
      <w:r w:rsidR="00861D4A">
        <w:rPr>
          <w:rFonts w:ascii="Times New Roman" w:hAnsi="Times New Roman" w:cs="Times New Roman"/>
          <w:sz w:val="24"/>
          <w:szCs w:val="24"/>
        </w:rPr>
        <w:t>6</w:t>
      </w:r>
      <w:r w:rsidR="00696A49" w:rsidRPr="00696A49">
        <w:rPr>
          <w:rFonts w:ascii="Times New Roman" w:hAnsi="Times New Roman" w:cs="Times New Roman"/>
          <w:bCs/>
          <w:noProof/>
          <w:sz w:val="24"/>
          <w:szCs w:val="24"/>
        </w:rPr>
        <w:t>:</w:t>
      </w:r>
      <w:r w:rsidR="00861D4A">
        <w:rPr>
          <w:rFonts w:ascii="Times New Roman" w:hAnsi="Times New Roman" w:cs="Times New Roman"/>
          <w:sz w:val="24"/>
          <w:szCs w:val="24"/>
        </w:rPr>
        <w:t>4</w:t>
      </w:r>
      <w:r w:rsidR="00696A49" w:rsidRPr="00696A49">
        <w:rPr>
          <w:rFonts w:ascii="Times New Roman" w:hAnsi="Times New Roman" w:cs="Times New Roman"/>
          <w:sz w:val="24"/>
          <w:szCs w:val="24"/>
        </w:rPr>
        <w:t xml:space="preserve"> e</w:t>
      </w:r>
      <w:r w:rsidR="00696A49">
        <w:rPr>
          <w:rFonts w:ascii="Times New Roman" w:hAnsi="Times New Roman" w:cs="Times New Roman"/>
          <w:sz w:val="24"/>
          <w:szCs w:val="24"/>
        </w:rPr>
        <w:t>r.</w:t>
      </w:r>
    </w:p>
    <w:p w14:paraId="63703ED3" w14:textId="33533B0E" w:rsidR="00804B50" w:rsidRDefault="009A74AA" w:rsidP="00804B50">
      <w:pPr>
        <w:spacing w:after="0" w:line="360" w:lineRule="auto"/>
        <w:jc w:val="both"/>
      </w:pPr>
      <w:r>
        <w:object w:dxaOrig="2489" w:dyaOrig="1939" w14:anchorId="379BEE87">
          <v:shape id="_x0000_i1141" type="#_x0000_t75" style="width:124.4pt;height:96.4pt" o:ole="">
            <v:imagedata r:id="rId270" o:title=""/>
          </v:shape>
          <o:OLEObject Type="Embed" ProgID="ChemDraw.Document.6.0" ShapeID="_x0000_i1141" DrawAspect="Content" ObjectID="_1668159704" r:id="rId271"/>
        </w:object>
      </w:r>
    </w:p>
    <w:p w14:paraId="3396F12D" w14:textId="2C2F4D9A" w:rsidR="00CA0969" w:rsidRPr="00CA0969" w:rsidRDefault="00CA0969" w:rsidP="00804B50">
      <w:pPr>
        <w:spacing w:after="0" w:line="360" w:lineRule="auto"/>
        <w:jc w:val="both"/>
        <w:rPr>
          <w:rFonts w:ascii="Times New Roman" w:eastAsia="Times New Roman" w:hAnsi="Times New Roman"/>
          <w:b/>
          <w:bCs/>
          <w:sz w:val="24"/>
          <w:szCs w:val="24"/>
          <w:lang w:bidi="en-US"/>
        </w:rPr>
      </w:pPr>
      <w:r w:rsidRPr="00CA0969">
        <w:rPr>
          <w:rFonts w:ascii="Times New Roman" w:eastAsia="Times New Roman" w:hAnsi="Times New Roman"/>
          <w:b/>
          <w:bCs/>
          <w:sz w:val="24"/>
          <w:szCs w:val="24"/>
          <w:lang w:bidi="en-US"/>
        </w:rPr>
        <w:t>(</w:t>
      </w:r>
      <w:r w:rsidRPr="00CA0969">
        <w:rPr>
          <w:rFonts w:ascii="Times New Roman" w:eastAsia="Times New Roman" w:hAnsi="Times New Roman"/>
          <w:b/>
          <w:bCs/>
          <w:i/>
          <w:iCs/>
          <w:sz w:val="24"/>
          <w:szCs w:val="24"/>
          <w:lang w:bidi="en-US"/>
        </w:rPr>
        <w:t>E</w:t>
      </w:r>
      <w:r w:rsidRPr="00CA0969">
        <w:rPr>
          <w:rFonts w:ascii="Times New Roman" w:eastAsia="Times New Roman" w:hAnsi="Times New Roman"/>
          <w:b/>
          <w:bCs/>
          <w:sz w:val="24"/>
          <w:szCs w:val="24"/>
          <w:lang w:bidi="en-US"/>
        </w:rPr>
        <w:t>)-4,5-</w:t>
      </w:r>
      <w:r w:rsidR="00936D89">
        <w:rPr>
          <w:rFonts w:ascii="Times New Roman" w:eastAsia="Times New Roman" w:hAnsi="Times New Roman"/>
          <w:b/>
          <w:bCs/>
          <w:sz w:val="24"/>
          <w:szCs w:val="24"/>
          <w:lang w:bidi="en-US"/>
        </w:rPr>
        <w:t>D</w:t>
      </w:r>
      <w:r w:rsidRPr="00CA0969">
        <w:rPr>
          <w:rFonts w:ascii="Times New Roman" w:eastAsia="Times New Roman" w:hAnsi="Times New Roman"/>
          <w:b/>
          <w:bCs/>
          <w:sz w:val="24"/>
          <w:szCs w:val="24"/>
          <w:lang w:bidi="en-US"/>
        </w:rPr>
        <w:t>imethoxy-2-(2-((</w:t>
      </w:r>
      <w:r w:rsidRPr="00CA0969">
        <w:rPr>
          <w:rFonts w:ascii="Times New Roman" w:eastAsia="Times New Roman" w:hAnsi="Times New Roman"/>
          <w:b/>
          <w:bCs/>
          <w:i/>
          <w:iCs/>
          <w:sz w:val="24"/>
          <w:szCs w:val="24"/>
          <w:lang w:bidi="en-US"/>
        </w:rPr>
        <w:t>E</w:t>
      </w:r>
      <w:r w:rsidRPr="00CA0969">
        <w:rPr>
          <w:rFonts w:ascii="Times New Roman" w:eastAsia="Times New Roman" w:hAnsi="Times New Roman"/>
          <w:b/>
          <w:bCs/>
          <w:sz w:val="24"/>
          <w:szCs w:val="24"/>
          <w:lang w:bidi="en-US"/>
        </w:rPr>
        <w:t>)-2-(</w:t>
      </w:r>
      <w:proofErr w:type="gramStart"/>
      <w:r w:rsidRPr="00CA0969">
        <w:rPr>
          <w:rFonts w:ascii="Times New Roman" w:eastAsia="Times New Roman" w:hAnsi="Times New Roman"/>
          <w:b/>
          <w:bCs/>
          <w:sz w:val="24"/>
          <w:szCs w:val="24"/>
          <w:lang w:bidi="en-US"/>
        </w:rPr>
        <w:t>phenylsulfonyl)vinyl</w:t>
      </w:r>
      <w:proofErr w:type="gramEnd"/>
      <w:r w:rsidRPr="00CA0969">
        <w:rPr>
          <w:rFonts w:ascii="Times New Roman" w:eastAsia="Times New Roman" w:hAnsi="Times New Roman"/>
          <w:b/>
          <w:bCs/>
          <w:sz w:val="24"/>
          <w:szCs w:val="24"/>
          <w:lang w:bidi="en-US"/>
        </w:rPr>
        <w:t>)naphthalen-1-yl)benzaldehyde O-methyl oxime</w:t>
      </w:r>
      <w:r w:rsidR="007301E3">
        <w:rPr>
          <w:rFonts w:ascii="Times New Roman" w:eastAsia="Times New Roman" w:hAnsi="Times New Roman"/>
          <w:b/>
          <w:bCs/>
          <w:sz w:val="24"/>
          <w:szCs w:val="24"/>
          <w:lang w:bidi="en-US"/>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66</w:t>
      </w:r>
      <w:r w:rsidR="007301E3" w:rsidRPr="005D1712">
        <w:rPr>
          <w:rFonts w:ascii="Times New Roman" w:eastAsia="Times New Roman" w:hAnsi="Times New Roman" w:cs="Times New Roman"/>
          <w:b/>
          <w:bCs/>
          <w:sz w:val="24"/>
          <w:szCs w:val="24"/>
          <w:lang w:bidi="en-US"/>
        </w:rPr>
        <w:t>)</w:t>
      </w:r>
      <w:r w:rsidRPr="00CA0969">
        <w:rPr>
          <w:rFonts w:ascii="Times New Roman" w:hAnsi="Times New Roman" w:cs="Times New Roman"/>
          <w:b/>
          <w:sz w:val="24"/>
          <w:szCs w:val="24"/>
        </w:rPr>
        <w:t>:</w:t>
      </w:r>
    </w:p>
    <w:p w14:paraId="2A2D27B0" w14:textId="77777777" w:rsidR="00804B50" w:rsidRPr="0019234F" w:rsidRDefault="00804B50" w:rsidP="00804B50">
      <w:pPr>
        <w:autoSpaceDE w:val="0"/>
        <w:autoSpaceDN w:val="0"/>
        <w:adjustRightInd w:val="0"/>
        <w:spacing w:after="0" w:line="360" w:lineRule="auto"/>
        <w:jc w:val="both"/>
        <w:rPr>
          <w:rFonts w:ascii="Times New Roman" w:hAnsi="Times New Roman" w:cs="Times New Roman"/>
          <w:sz w:val="24"/>
          <w:szCs w:val="24"/>
        </w:rPr>
      </w:pPr>
      <w:r w:rsidRPr="0019234F">
        <w:rPr>
          <w:rFonts w:ascii="Times New Roman" w:hAnsi="Times New Roman" w:cs="Times New Roman"/>
          <w:b/>
          <w:sz w:val="24"/>
          <w:szCs w:val="24"/>
        </w:rPr>
        <w:t>Physical appearance:</w:t>
      </w:r>
      <w:r w:rsidRPr="0019234F">
        <w:rPr>
          <w:rFonts w:ascii="Times New Roman" w:hAnsi="Times New Roman" w:cs="Times New Roman"/>
          <w:sz w:val="24"/>
          <w:szCs w:val="24"/>
        </w:rPr>
        <w:t xml:space="preserve"> Colorless oil</w:t>
      </w:r>
    </w:p>
    <w:p w14:paraId="21585C50" w14:textId="77777777" w:rsidR="00804B50" w:rsidRPr="0019234F" w:rsidRDefault="00804B50" w:rsidP="00804B50">
      <w:pPr>
        <w:autoSpaceDE w:val="0"/>
        <w:autoSpaceDN w:val="0"/>
        <w:adjustRightInd w:val="0"/>
        <w:spacing w:after="0" w:line="360" w:lineRule="auto"/>
        <w:jc w:val="both"/>
        <w:rPr>
          <w:rFonts w:ascii="Times New Roman" w:hAnsi="Times New Roman" w:cs="Times New Roman"/>
          <w:sz w:val="24"/>
          <w:szCs w:val="24"/>
        </w:rPr>
      </w:pPr>
      <w:r w:rsidRPr="0019234F">
        <w:rPr>
          <w:rFonts w:ascii="Times New Roman" w:eastAsia="Times New Roman" w:hAnsi="Times New Roman" w:cs="Times New Roman"/>
          <w:b/>
          <w:sz w:val="24"/>
          <w:szCs w:val="24"/>
          <w:lang w:bidi="en-US"/>
        </w:rPr>
        <w:t xml:space="preserve">Column material: </w:t>
      </w:r>
      <w:r w:rsidRPr="0019234F">
        <w:rPr>
          <w:rFonts w:ascii="Times New Roman" w:eastAsia="Times New Roman" w:hAnsi="Times New Roman" w:cs="Times New Roman"/>
          <w:sz w:val="24"/>
          <w:szCs w:val="24"/>
          <w:lang w:bidi="en-US"/>
        </w:rPr>
        <w:t>100-200 mesh silica</w:t>
      </w:r>
      <w:r w:rsidRPr="0019234F">
        <w:rPr>
          <w:rFonts w:ascii="Times New Roman" w:hAnsi="Times New Roman" w:cs="Times New Roman"/>
          <w:sz w:val="24"/>
          <w:szCs w:val="24"/>
        </w:rPr>
        <w:t xml:space="preserve"> </w:t>
      </w:r>
    </w:p>
    <w:p w14:paraId="55DA2694" w14:textId="6F9223BB" w:rsidR="00804B50" w:rsidRPr="0019234F" w:rsidRDefault="00804B50" w:rsidP="00804B50">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19234F">
        <w:rPr>
          <w:rFonts w:ascii="Times New Roman" w:eastAsia="Times New Roman" w:hAnsi="Times New Roman" w:cs="Times New Roman"/>
          <w:b/>
          <w:sz w:val="24"/>
          <w:szCs w:val="24"/>
          <w:lang w:bidi="en-US"/>
        </w:rPr>
        <w:t>Eluent</w:t>
      </w:r>
      <w:r w:rsidRPr="0019234F">
        <w:rPr>
          <w:rFonts w:ascii="Times New Roman" w:eastAsia="Times New Roman" w:hAnsi="Times New Roman" w:cs="Times New Roman"/>
          <w:sz w:val="24"/>
          <w:szCs w:val="24"/>
          <w:lang w:bidi="en-US"/>
        </w:rPr>
        <w:t xml:space="preserve">: </w:t>
      </w:r>
      <w:r>
        <w:rPr>
          <w:rFonts w:ascii="Times New Roman" w:eastAsia="Calibri" w:hAnsi="Times New Roman" w:cs="Times New Roman"/>
          <w:sz w:val="24"/>
          <w:szCs w:val="24"/>
        </w:rPr>
        <w:t>petro</w:t>
      </w:r>
      <w:r w:rsidRPr="0019234F">
        <w:rPr>
          <w:rFonts w:ascii="Times New Roman" w:eastAsia="Calibri" w:hAnsi="Times New Roman" w:cs="Times New Roman"/>
          <w:sz w:val="24"/>
          <w:szCs w:val="24"/>
        </w:rPr>
        <w:t>leum ether/ethyl acetate (</w:t>
      </w:r>
      <w:r w:rsidR="00CA0969">
        <w:rPr>
          <w:rFonts w:ascii="Times New Roman" w:eastAsia="Calibri" w:hAnsi="Times New Roman" w:cs="Times New Roman"/>
          <w:sz w:val="24"/>
          <w:szCs w:val="24"/>
        </w:rPr>
        <w:t>95</w:t>
      </w:r>
      <w:r w:rsidRPr="0019234F">
        <w:rPr>
          <w:rFonts w:ascii="Times New Roman" w:eastAsia="Calibri" w:hAnsi="Times New Roman" w:cs="Times New Roman"/>
          <w:sz w:val="24"/>
          <w:szCs w:val="24"/>
        </w:rPr>
        <w:t>/</w:t>
      </w:r>
      <w:r>
        <w:rPr>
          <w:rFonts w:ascii="Times New Roman" w:eastAsia="Calibri" w:hAnsi="Times New Roman" w:cs="Times New Roman"/>
          <w:sz w:val="24"/>
          <w:szCs w:val="24"/>
        </w:rPr>
        <w:t>5</w:t>
      </w:r>
      <w:r w:rsidRPr="0019234F">
        <w:rPr>
          <w:rFonts w:ascii="Times New Roman" w:eastAsia="Calibri" w:hAnsi="Times New Roman" w:cs="Times New Roman"/>
          <w:sz w:val="24"/>
          <w:szCs w:val="24"/>
        </w:rPr>
        <w:t>, v/v).</w:t>
      </w:r>
    </w:p>
    <w:p w14:paraId="110F5C48" w14:textId="259B4ADF" w:rsidR="00743217" w:rsidRDefault="00804B50" w:rsidP="00804B50">
      <w:pPr>
        <w:spacing w:after="0" w:line="360" w:lineRule="auto"/>
        <w:jc w:val="both"/>
        <w:rPr>
          <w:rFonts w:ascii="Times New Roman" w:hAnsi="Times New Roman" w:cs="Times New Roman"/>
          <w:b/>
          <w:bCs/>
          <w:sz w:val="24"/>
          <w:szCs w:val="24"/>
        </w:rPr>
      </w:pPr>
      <w:r w:rsidRPr="0019234F">
        <w:rPr>
          <w:rFonts w:ascii="Times New Roman" w:eastAsia="Times New Roman" w:hAnsi="Times New Roman" w:cs="Times New Roman"/>
          <w:b/>
          <w:sz w:val="24"/>
          <w:szCs w:val="24"/>
          <w:lang w:bidi="en-US"/>
        </w:rPr>
        <w:t xml:space="preserve">Yield: </w:t>
      </w:r>
      <w:r w:rsidR="00CA0969">
        <w:rPr>
          <w:rFonts w:ascii="Times New Roman" w:eastAsia="Times New Roman" w:hAnsi="Times New Roman" w:cs="Times New Roman"/>
          <w:b/>
          <w:sz w:val="24"/>
          <w:szCs w:val="24"/>
          <w:lang w:bidi="en-US"/>
        </w:rPr>
        <w:t>67</w:t>
      </w:r>
      <w:r w:rsidRPr="0019234F">
        <w:rPr>
          <w:rFonts w:ascii="Times New Roman" w:eastAsia="Times New Roman" w:hAnsi="Times New Roman" w:cs="Times New Roman"/>
          <w:sz w:val="24"/>
          <w:szCs w:val="24"/>
          <w:lang w:bidi="en-US"/>
        </w:rPr>
        <w:t>%</w:t>
      </w:r>
    </w:p>
    <w:p w14:paraId="2374ECE7" w14:textId="2DC0DBC5" w:rsidR="00A95297" w:rsidRDefault="00DE3088" w:rsidP="006838A8">
      <w:pPr>
        <w:spacing w:after="0" w:line="360" w:lineRule="auto"/>
        <w:jc w:val="both"/>
        <w:rPr>
          <w:rFonts w:ascii="Times New Roman" w:hAnsi="Times New Roman" w:cs="Times New Roman"/>
          <w:sz w:val="24"/>
          <w:szCs w:val="24"/>
        </w:rPr>
      </w:pPr>
      <w:r w:rsidRPr="0094468F">
        <w:rPr>
          <w:rFonts w:ascii="Times New Roman" w:hAnsi="Times New Roman" w:cs="Times New Roman"/>
          <w:b/>
          <w:bCs/>
          <w:sz w:val="24"/>
          <w:szCs w:val="24"/>
          <w:vertAlign w:val="superscript"/>
        </w:rPr>
        <w:t>1</w:t>
      </w:r>
      <w:r w:rsidRPr="0094468F">
        <w:rPr>
          <w:rFonts w:ascii="Times New Roman" w:hAnsi="Times New Roman" w:cs="Times New Roman"/>
          <w:b/>
          <w:bCs/>
          <w:sz w:val="24"/>
          <w:szCs w:val="24"/>
        </w:rPr>
        <w:t>H NMR (400 MHz, CDCl</w:t>
      </w:r>
      <w:r w:rsidRPr="0094468F">
        <w:rPr>
          <w:rFonts w:ascii="Times New Roman" w:hAnsi="Times New Roman" w:cs="Times New Roman"/>
          <w:b/>
          <w:bCs/>
          <w:sz w:val="24"/>
          <w:szCs w:val="24"/>
          <w:vertAlign w:val="subscript"/>
        </w:rPr>
        <w:t>3</w:t>
      </w:r>
      <w:r w:rsidRPr="0094468F">
        <w:rPr>
          <w:rFonts w:ascii="Times New Roman" w:hAnsi="Times New Roman" w:cs="Times New Roman"/>
          <w:b/>
          <w:bCs/>
          <w:sz w:val="24"/>
          <w:szCs w:val="24"/>
        </w:rPr>
        <w:t>)</w:t>
      </w:r>
      <w:r w:rsidRPr="0094468F">
        <w:rPr>
          <w:rFonts w:ascii="Times New Roman" w:hAnsi="Times New Roman" w:cs="Times New Roman"/>
          <w:sz w:val="24"/>
          <w:szCs w:val="24"/>
        </w:rPr>
        <w:t xml:space="preserve"> δ 7.89 – 7.84 (m, </w:t>
      </w:r>
      <w:r w:rsidR="00B1647E">
        <w:rPr>
          <w:rFonts w:ascii="Times New Roman" w:hAnsi="Times New Roman" w:cs="Times New Roman"/>
          <w:sz w:val="24"/>
          <w:szCs w:val="24"/>
        </w:rPr>
        <w:t>2</w:t>
      </w:r>
      <w:r w:rsidRPr="0094468F">
        <w:rPr>
          <w:rFonts w:ascii="Times New Roman" w:hAnsi="Times New Roman" w:cs="Times New Roman"/>
          <w:sz w:val="24"/>
          <w:szCs w:val="24"/>
        </w:rPr>
        <w:t xml:space="preserve">H), 7.82 (d, </w:t>
      </w:r>
      <w:r w:rsidRPr="0094468F">
        <w:rPr>
          <w:rFonts w:ascii="Times New Roman" w:hAnsi="Times New Roman" w:cs="Times New Roman"/>
          <w:i/>
          <w:iCs/>
          <w:sz w:val="24"/>
          <w:szCs w:val="24"/>
        </w:rPr>
        <w:t>J</w:t>
      </w:r>
      <w:r w:rsidRPr="0094468F">
        <w:rPr>
          <w:rFonts w:ascii="Times New Roman" w:hAnsi="Times New Roman" w:cs="Times New Roman"/>
          <w:sz w:val="24"/>
          <w:szCs w:val="24"/>
        </w:rPr>
        <w:t xml:space="preserve"> = 7.8 Hz, </w:t>
      </w:r>
      <w:r w:rsidR="00B1647E">
        <w:rPr>
          <w:rFonts w:ascii="Times New Roman" w:hAnsi="Times New Roman" w:cs="Times New Roman"/>
          <w:sz w:val="24"/>
          <w:szCs w:val="24"/>
        </w:rPr>
        <w:t>2</w:t>
      </w:r>
      <w:r w:rsidRPr="0094468F">
        <w:rPr>
          <w:rFonts w:ascii="Times New Roman" w:hAnsi="Times New Roman" w:cs="Times New Roman"/>
          <w:sz w:val="24"/>
          <w:szCs w:val="24"/>
        </w:rPr>
        <w:t xml:space="preserve">H), 7.64 – 7.58 (m, </w:t>
      </w:r>
      <w:r w:rsidR="00B1647E">
        <w:rPr>
          <w:rFonts w:ascii="Times New Roman" w:hAnsi="Times New Roman" w:cs="Times New Roman"/>
          <w:sz w:val="24"/>
          <w:szCs w:val="24"/>
        </w:rPr>
        <w:t>3</w:t>
      </w:r>
      <w:r w:rsidRPr="0094468F">
        <w:rPr>
          <w:rFonts w:ascii="Times New Roman" w:hAnsi="Times New Roman" w:cs="Times New Roman"/>
          <w:sz w:val="24"/>
          <w:szCs w:val="24"/>
        </w:rPr>
        <w:t xml:space="preserve">H), 7.55 – 7.48 (m, </w:t>
      </w:r>
      <w:r w:rsidR="00B1647E">
        <w:rPr>
          <w:rFonts w:ascii="Times New Roman" w:hAnsi="Times New Roman" w:cs="Times New Roman"/>
          <w:sz w:val="24"/>
          <w:szCs w:val="24"/>
        </w:rPr>
        <w:t>3</w:t>
      </w:r>
      <w:r w:rsidRPr="0094468F">
        <w:rPr>
          <w:rFonts w:ascii="Times New Roman" w:hAnsi="Times New Roman" w:cs="Times New Roman"/>
          <w:sz w:val="24"/>
          <w:szCs w:val="24"/>
        </w:rPr>
        <w:t xml:space="preserve">H), 7.43 – 7.34 (m, </w:t>
      </w:r>
      <w:r w:rsidR="00B1647E">
        <w:rPr>
          <w:rFonts w:ascii="Times New Roman" w:hAnsi="Times New Roman" w:cs="Times New Roman"/>
          <w:sz w:val="24"/>
          <w:szCs w:val="24"/>
        </w:rPr>
        <w:t>3</w:t>
      </w:r>
      <w:r w:rsidRPr="0094468F">
        <w:rPr>
          <w:rFonts w:ascii="Times New Roman" w:hAnsi="Times New Roman" w:cs="Times New Roman"/>
          <w:sz w:val="24"/>
          <w:szCs w:val="24"/>
        </w:rPr>
        <w:t xml:space="preserve">H), 7.28 (s, 1H), 6.81 (d, </w:t>
      </w:r>
      <w:r w:rsidRPr="0094468F">
        <w:rPr>
          <w:rFonts w:ascii="Times New Roman" w:hAnsi="Times New Roman" w:cs="Times New Roman"/>
          <w:i/>
          <w:iCs/>
          <w:sz w:val="24"/>
          <w:szCs w:val="24"/>
        </w:rPr>
        <w:t>J</w:t>
      </w:r>
      <w:r w:rsidRPr="0094468F">
        <w:rPr>
          <w:rFonts w:ascii="Times New Roman" w:hAnsi="Times New Roman" w:cs="Times New Roman"/>
          <w:sz w:val="24"/>
          <w:szCs w:val="24"/>
        </w:rPr>
        <w:t xml:space="preserve"> = 15.5 Hz, 1H), </w:t>
      </w:r>
      <w:r w:rsidR="00C737B2">
        <w:rPr>
          <w:rFonts w:ascii="Times New Roman" w:hAnsi="Times New Roman" w:cs="Times New Roman"/>
          <w:sz w:val="24"/>
          <w:szCs w:val="24"/>
        </w:rPr>
        <w:t xml:space="preserve">6.58 </w:t>
      </w:r>
      <w:r w:rsidR="00C737B2" w:rsidRPr="0094468F">
        <w:rPr>
          <w:rFonts w:ascii="Times New Roman" w:hAnsi="Times New Roman" w:cs="Times New Roman"/>
          <w:sz w:val="24"/>
          <w:szCs w:val="24"/>
        </w:rPr>
        <w:t xml:space="preserve">(s, </w:t>
      </w:r>
      <w:r w:rsidR="00B1647E">
        <w:rPr>
          <w:rFonts w:ascii="Times New Roman" w:hAnsi="Times New Roman" w:cs="Times New Roman"/>
          <w:sz w:val="24"/>
          <w:szCs w:val="24"/>
        </w:rPr>
        <w:t>1</w:t>
      </w:r>
      <w:r w:rsidR="00C737B2" w:rsidRPr="0094468F">
        <w:rPr>
          <w:rFonts w:ascii="Times New Roman" w:hAnsi="Times New Roman" w:cs="Times New Roman"/>
          <w:sz w:val="24"/>
          <w:szCs w:val="24"/>
        </w:rPr>
        <w:t xml:space="preserve">H), </w:t>
      </w:r>
      <w:r w:rsidRPr="0094468F">
        <w:rPr>
          <w:rFonts w:ascii="Times New Roman" w:hAnsi="Times New Roman" w:cs="Times New Roman"/>
          <w:sz w:val="24"/>
          <w:szCs w:val="24"/>
        </w:rPr>
        <w:t>4.08 (</w:t>
      </w:r>
      <w:r w:rsidR="007B60EB">
        <w:rPr>
          <w:rFonts w:ascii="Times New Roman" w:hAnsi="Times New Roman" w:cs="Times New Roman"/>
          <w:sz w:val="24"/>
          <w:szCs w:val="24"/>
        </w:rPr>
        <w:t>s</w:t>
      </w:r>
      <w:r w:rsidRPr="0094468F">
        <w:rPr>
          <w:rFonts w:ascii="Times New Roman" w:hAnsi="Times New Roman" w:cs="Times New Roman"/>
          <w:sz w:val="24"/>
          <w:szCs w:val="24"/>
        </w:rPr>
        <w:t xml:space="preserve">, </w:t>
      </w:r>
      <w:r w:rsidR="007B60EB">
        <w:rPr>
          <w:rFonts w:ascii="Times New Roman" w:hAnsi="Times New Roman" w:cs="Times New Roman"/>
          <w:sz w:val="24"/>
          <w:szCs w:val="24"/>
        </w:rPr>
        <w:t>3</w:t>
      </w:r>
      <w:r w:rsidRPr="0094468F">
        <w:rPr>
          <w:rFonts w:ascii="Times New Roman" w:hAnsi="Times New Roman" w:cs="Times New Roman"/>
          <w:sz w:val="24"/>
          <w:szCs w:val="24"/>
        </w:rPr>
        <w:t xml:space="preserve">H), 3.81 (s, </w:t>
      </w:r>
      <w:r w:rsidR="00B1647E">
        <w:rPr>
          <w:rFonts w:ascii="Times New Roman" w:hAnsi="Times New Roman" w:cs="Times New Roman"/>
          <w:sz w:val="24"/>
          <w:szCs w:val="24"/>
        </w:rPr>
        <w:t>6</w:t>
      </w:r>
      <w:r w:rsidRPr="0094468F">
        <w:rPr>
          <w:rFonts w:ascii="Times New Roman" w:hAnsi="Times New Roman" w:cs="Times New Roman"/>
          <w:sz w:val="24"/>
          <w:szCs w:val="24"/>
        </w:rPr>
        <w:t xml:space="preserve">H). </w:t>
      </w:r>
      <w:r w:rsidRPr="0094468F">
        <w:rPr>
          <w:rFonts w:ascii="Times New Roman" w:hAnsi="Times New Roman" w:cs="Times New Roman"/>
          <w:b/>
          <w:bCs/>
          <w:sz w:val="24"/>
          <w:szCs w:val="24"/>
          <w:vertAlign w:val="superscript"/>
        </w:rPr>
        <w:t>13</w:t>
      </w:r>
      <w:r w:rsidRPr="0094468F">
        <w:rPr>
          <w:rFonts w:ascii="Times New Roman" w:hAnsi="Times New Roman" w:cs="Times New Roman"/>
          <w:b/>
          <w:bCs/>
          <w:sz w:val="24"/>
          <w:szCs w:val="24"/>
        </w:rPr>
        <w:t>C NMR (101 MHz, CDCl</w:t>
      </w:r>
      <w:r w:rsidRPr="0094468F">
        <w:rPr>
          <w:rFonts w:ascii="Times New Roman" w:hAnsi="Times New Roman" w:cs="Times New Roman"/>
          <w:b/>
          <w:bCs/>
          <w:sz w:val="24"/>
          <w:szCs w:val="24"/>
          <w:vertAlign w:val="subscript"/>
        </w:rPr>
        <w:t>3</w:t>
      </w:r>
      <w:r w:rsidRPr="0094468F">
        <w:rPr>
          <w:rFonts w:ascii="Times New Roman" w:hAnsi="Times New Roman" w:cs="Times New Roman"/>
          <w:b/>
          <w:bCs/>
          <w:sz w:val="24"/>
          <w:szCs w:val="24"/>
        </w:rPr>
        <w:t>)</w:t>
      </w:r>
      <w:r w:rsidRPr="0094468F">
        <w:rPr>
          <w:rFonts w:ascii="Times New Roman" w:hAnsi="Times New Roman" w:cs="Times New Roman"/>
          <w:sz w:val="24"/>
          <w:szCs w:val="24"/>
        </w:rPr>
        <w:t xml:space="preserve"> δ 150.47, 148.82, 147.97, 140.79, 140.51, 138.70, 135.73, 133.85, 130.46, 129.55, 129.06, 128.13, 127.94, 127.6</w:t>
      </w:r>
      <w:r w:rsidR="007B60EB">
        <w:rPr>
          <w:rFonts w:ascii="Times New Roman" w:hAnsi="Times New Roman" w:cs="Times New Roman"/>
          <w:sz w:val="24"/>
          <w:szCs w:val="24"/>
        </w:rPr>
        <w:t>8</w:t>
      </w:r>
      <w:r w:rsidRPr="0094468F">
        <w:rPr>
          <w:rFonts w:ascii="Times New Roman" w:hAnsi="Times New Roman" w:cs="Times New Roman"/>
          <w:sz w:val="24"/>
          <w:szCs w:val="24"/>
        </w:rPr>
        <w:t>, 127.31, 127.25, 122.</w:t>
      </w:r>
      <w:r w:rsidR="007B60EB">
        <w:rPr>
          <w:rFonts w:ascii="Times New Roman" w:hAnsi="Times New Roman" w:cs="Times New Roman"/>
          <w:sz w:val="24"/>
          <w:szCs w:val="24"/>
        </w:rPr>
        <w:t>40</w:t>
      </w:r>
      <w:r w:rsidRPr="0094468F">
        <w:rPr>
          <w:rFonts w:ascii="Times New Roman" w:hAnsi="Times New Roman" w:cs="Times New Roman"/>
          <w:sz w:val="24"/>
          <w:szCs w:val="24"/>
        </w:rPr>
        <w:t>, 112.76, 107.97, 62.07, 56.28, 56.18.</w:t>
      </w:r>
      <w:r w:rsidR="0094468F">
        <w:rPr>
          <w:rFonts w:ascii="Times New Roman" w:hAnsi="Times New Roman" w:cs="Times New Roman"/>
          <w:sz w:val="24"/>
          <w:szCs w:val="24"/>
        </w:rPr>
        <w:t xml:space="preserve"> </w:t>
      </w:r>
      <w:r w:rsidR="0094468F" w:rsidRPr="00A91D0C">
        <w:rPr>
          <w:rFonts w:ascii="Times New Roman" w:eastAsia="Times New Roman" w:hAnsi="Times New Roman" w:cs="Times New Roman"/>
          <w:b/>
          <w:sz w:val="24"/>
          <w:szCs w:val="24"/>
          <w:lang w:bidi="en-US"/>
        </w:rPr>
        <w:t>HRMS (ESI)</w:t>
      </w:r>
      <w:r w:rsidR="0094468F" w:rsidRPr="00A91D0C">
        <w:rPr>
          <w:rFonts w:ascii="Times New Roman" w:eastAsia="Times New Roman" w:hAnsi="Times New Roman" w:cs="Times New Roman"/>
          <w:bCs/>
          <w:sz w:val="24"/>
          <w:szCs w:val="24"/>
          <w:lang w:bidi="en-US"/>
        </w:rPr>
        <w:t xml:space="preserve">: Calculated mass for </w:t>
      </w:r>
      <w:r w:rsidR="0094468F" w:rsidRPr="00936D82">
        <w:rPr>
          <w:rFonts w:ascii="Times New Roman" w:eastAsia="Times New Roman" w:hAnsi="Times New Roman" w:cs="Times New Roman"/>
          <w:bCs/>
          <w:sz w:val="24"/>
          <w:szCs w:val="24"/>
          <w:lang w:bidi="en-US"/>
        </w:rPr>
        <w:t>C</w:t>
      </w:r>
      <w:r w:rsidR="00CC4780">
        <w:rPr>
          <w:rFonts w:ascii="Times New Roman" w:eastAsia="Times New Roman" w:hAnsi="Times New Roman" w:cs="Times New Roman"/>
          <w:bCs/>
          <w:sz w:val="24"/>
          <w:szCs w:val="24"/>
          <w:vertAlign w:val="subscript"/>
          <w:lang w:bidi="en-US"/>
        </w:rPr>
        <w:t>2</w:t>
      </w:r>
      <w:r w:rsidR="0094468F" w:rsidRPr="00936D82">
        <w:rPr>
          <w:rFonts w:ascii="Times New Roman" w:eastAsia="Times New Roman" w:hAnsi="Times New Roman" w:cs="Times New Roman"/>
          <w:bCs/>
          <w:sz w:val="24"/>
          <w:szCs w:val="24"/>
          <w:vertAlign w:val="subscript"/>
          <w:lang w:bidi="en-US"/>
        </w:rPr>
        <w:t>8</w:t>
      </w:r>
      <w:r w:rsidR="0094468F" w:rsidRPr="00936D82">
        <w:rPr>
          <w:rFonts w:ascii="Times New Roman" w:eastAsia="Times New Roman" w:hAnsi="Times New Roman" w:cs="Times New Roman"/>
          <w:bCs/>
          <w:sz w:val="24"/>
          <w:szCs w:val="24"/>
          <w:lang w:bidi="en-US"/>
        </w:rPr>
        <w:t>H</w:t>
      </w:r>
      <w:r w:rsidR="0094468F" w:rsidRPr="00936D82">
        <w:rPr>
          <w:rFonts w:ascii="Times New Roman" w:eastAsia="Times New Roman" w:hAnsi="Times New Roman" w:cs="Times New Roman"/>
          <w:bCs/>
          <w:sz w:val="24"/>
          <w:szCs w:val="24"/>
          <w:vertAlign w:val="subscript"/>
          <w:lang w:bidi="en-US"/>
        </w:rPr>
        <w:t>2</w:t>
      </w:r>
      <w:r w:rsidR="00CC4780">
        <w:rPr>
          <w:rFonts w:ascii="Times New Roman" w:eastAsia="Times New Roman" w:hAnsi="Times New Roman" w:cs="Times New Roman"/>
          <w:bCs/>
          <w:sz w:val="24"/>
          <w:szCs w:val="24"/>
          <w:vertAlign w:val="subscript"/>
          <w:lang w:bidi="en-US"/>
        </w:rPr>
        <w:t>6</w:t>
      </w:r>
      <w:r w:rsidR="00CC4780">
        <w:rPr>
          <w:rFonts w:ascii="Times New Roman" w:eastAsia="Times New Roman" w:hAnsi="Times New Roman" w:cs="Times New Roman"/>
          <w:bCs/>
          <w:sz w:val="24"/>
          <w:szCs w:val="24"/>
          <w:lang w:bidi="en-US"/>
        </w:rPr>
        <w:t>N</w:t>
      </w:r>
      <w:r w:rsidR="0094468F" w:rsidRPr="00936D82">
        <w:rPr>
          <w:rFonts w:ascii="Times New Roman" w:eastAsia="Times New Roman" w:hAnsi="Times New Roman" w:cs="Times New Roman"/>
          <w:bCs/>
          <w:sz w:val="24"/>
          <w:szCs w:val="24"/>
          <w:lang w:bidi="en-US"/>
        </w:rPr>
        <w:t>O</w:t>
      </w:r>
      <w:r w:rsidR="00CC4780">
        <w:rPr>
          <w:rFonts w:ascii="Times New Roman" w:eastAsia="Times New Roman" w:hAnsi="Times New Roman" w:cs="Times New Roman"/>
          <w:bCs/>
          <w:sz w:val="24"/>
          <w:szCs w:val="24"/>
          <w:vertAlign w:val="subscript"/>
          <w:lang w:bidi="en-US"/>
        </w:rPr>
        <w:t>5</w:t>
      </w:r>
      <w:r w:rsidR="0094468F" w:rsidRPr="00936D82">
        <w:rPr>
          <w:rFonts w:ascii="Times New Roman" w:eastAsia="Times New Roman" w:hAnsi="Times New Roman" w:cs="Times New Roman"/>
          <w:bCs/>
          <w:sz w:val="24"/>
          <w:szCs w:val="24"/>
          <w:lang w:bidi="en-US"/>
        </w:rPr>
        <w:t xml:space="preserve">S </w:t>
      </w:r>
      <w:r w:rsidR="0094468F" w:rsidRPr="00A91D0C">
        <w:rPr>
          <w:rFonts w:ascii="Times New Roman" w:eastAsia="Times New Roman" w:hAnsi="Times New Roman" w:cs="Times New Roman"/>
          <w:bCs/>
          <w:sz w:val="24"/>
          <w:szCs w:val="24"/>
          <w:lang w:bidi="en-US"/>
        </w:rPr>
        <w:t>[M+</w:t>
      </w:r>
      <w:proofErr w:type="gramStart"/>
      <w:r w:rsidR="00CC4780">
        <w:rPr>
          <w:rFonts w:ascii="Times New Roman" w:eastAsia="Times New Roman" w:hAnsi="Times New Roman" w:cs="Times New Roman"/>
          <w:bCs/>
          <w:sz w:val="24"/>
          <w:szCs w:val="24"/>
          <w:lang w:bidi="en-US"/>
        </w:rPr>
        <w:t>H</w:t>
      </w:r>
      <w:r w:rsidR="0094468F" w:rsidRPr="00A91D0C">
        <w:rPr>
          <w:rFonts w:ascii="Times New Roman" w:eastAsia="Times New Roman" w:hAnsi="Times New Roman" w:cs="Times New Roman"/>
          <w:bCs/>
          <w:sz w:val="24"/>
          <w:szCs w:val="24"/>
          <w:lang w:bidi="en-US"/>
        </w:rPr>
        <w:t>]</w:t>
      </w:r>
      <w:r w:rsidR="0094468F" w:rsidRPr="00054FA6">
        <w:rPr>
          <w:rFonts w:ascii="Times New Roman" w:eastAsia="Times New Roman" w:hAnsi="Times New Roman" w:cs="Times New Roman"/>
          <w:bCs/>
          <w:sz w:val="24"/>
          <w:szCs w:val="24"/>
          <w:vertAlign w:val="superscript"/>
          <w:lang w:bidi="en-US"/>
        </w:rPr>
        <w:t>+</w:t>
      </w:r>
      <w:proofErr w:type="gramEnd"/>
      <w:r w:rsidR="0094468F" w:rsidRPr="00A91D0C">
        <w:rPr>
          <w:rFonts w:ascii="Times New Roman" w:eastAsia="Times New Roman" w:hAnsi="Times New Roman" w:cs="Times New Roman"/>
          <w:bCs/>
          <w:sz w:val="24"/>
          <w:szCs w:val="24"/>
          <w:lang w:bidi="en-US"/>
        </w:rPr>
        <w:t xml:space="preserve">: </w:t>
      </w:r>
      <w:r w:rsidR="00CC4780">
        <w:rPr>
          <w:rFonts w:ascii="Times New Roman" w:eastAsia="Times New Roman" w:hAnsi="Times New Roman" w:cs="Times New Roman"/>
          <w:bCs/>
          <w:sz w:val="24"/>
          <w:szCs w:val="24"/>
          <w:lang w:bidi="en-US"/>
        </w:rPr>
        <w:t>488.1532</w:t>
      </w:r>
      <w:r w:rsidR="0094468F">
        <w:rPr>
          <w:rFonts w:ascii="Times New Roman" w:eastAsia="Times New Roman" w:hAnsi="Times New Roman" w:cs="Times New Roman"/>
          <w:bCs/>
          <w:sz w:val="24"/>
          <w:szCs w:val="24"/>
          <w:lang w:bidi="en-US"/>
        </w:rPr>
        <w:t>.</w:t>
      </w:r>
      <w:r w:rsidR="0094468F" w:rsidRPr="00A91D0C">
        <w:rPr>
          <w:rFonts w:ascii="Times New Roman" w:eastAsia="Times New Roman" w:hAnsi="Times New Roman" w:cs="Times New Roman"/>
          <w:bCs/>
          <w:sz w:val="24"/>
          <w:szCs w:val="24"/>
          <w:lang w:bidi="en-US"/>
        </w:rPr>
        <w:t xml:space="preserve">; observed mass: </w:t>
      </w:r>
      <w:r w:rsidR="00CC4780">
        <w:rPr>
          <w:rFonts w:ascii="Times New Roman" w:eastAsia="Times New Roman" w:hAnsi="Times New Roman" w:cs="Times New Roman"/>
          <w:bCs/>
          <w:sz w:val="24"/>
          <w:szCs w:val="24"/>
          <w:lang w:bidi="en-US"/>
        </w:rPr>
        <w:t>488.1531</w:t>
      </w:r>
      <w:r w:rsidR="0094468F" w:rsidRPr="00A91D0C">
        <w:rPr>
          <w:rFonts w:ascii="Times New Roman" w:eastAsia="Times New Roman" w:hAnsi="Times New Roman" w:cs="Times New Roman"/>
          <w:bCs/>
          <w:sz w:val="24"/>
          <w:szCs w:val="24"/>
          <w:lang w:bidi="en-US"/>
        </w:rPr>
        <w:t xml:space="preserve">. </w:t>
      </w:r>
      <w:r w:rsidR="0093385B" w:rsidRPr="00696A49">
        <w:rPr>
          <w:rFonts w:ascii="Times New Roman" w:hAnsi="Times New Roman" w:cs="Times New Roman"/>
          <w:sz w:val="24"/>
          <w:szCs w:val="24"/>
        </w:rPr>
        <w:t xml:space="preserve">Enantiomeric ratio was determined by HPLC with a Daicel </w:t>
      </w:r>
      <w:proofErr w:type="spellStart"/>
      <w:r w:rsidR="0093385B" w:rsidRPr="00696A49">
        <w:rPr>
          <w:rFonts w:ascii="Times New Roman" w:hAnsi="Times New Roman" w:cs="Times New Roman"/>
          <w:sz w:val="24"/>
          <w:szCs w:val="24"/>
        </w:rPr>
        <w:t>Chiralpak</w:t>
      </w:r>
      <w:proofErr w:type="spellEnd"/>
      <w:r w:rsidR="0093385B" w:rsidRPr="00696A49">
        <w:rPr>
          <w:rFonts w:ascii="Times New Roman" w:hAnsi="Times New Roman" w:cs="Times New Roman"/>
          <w:sz w:val="24"/>
          <w:szCs w:val="24"/>
        </w:rPr>
        <w:t xml:space="preserve"> AD-H, n-hexane/2-propanol = 95/5, v = </w:t>
      </w:r>
      <w:r w:rsidR="00466972">
        <w:rPr>
          <w:rFonts w:ascii="Times New Roman" w:hAnsi="Times New Roman" w:cs="Times New Roman"/>
          <w:sz w:val="24"/>
          <w:szCs w:val="24"/>
        </w:rPr>
        <w:t>1.0</w:t>
      </w:r>
      <w:r w:rsidR="0093385B" w:rsidRPr="00696A49">
        <w:rPr>
          <w:rFonts w:ascii="Times New Roman" w:hAnsi="Times New Roman" w:cs="Times New Roman"/>
          <w:sz w:val="24"/>
          <w:szCs w:val="24"/>
        </w:rPr>
        <w:t xml:space="preserve"> mL</w:t>
      </w:r>
      <w:r w:rsidR="0093385B" w:rsidRPr="00696A49">
        <w:rPr>
          <w:rFonts w:ascii="Cambria Math" w:hAnsi="Cambria Math" w:cs="Cambria Math"/>
          <w:sz w:val="24"/>
          <w:szCs w:val="24"/>
        </w:rPr>
        <w:t>⋅</w:t>
      </w:r>
      <w:r w:rsidR="0093385B" w:rsidRPr="00696A49">
        <w:rPr>
          <w:rFonts w:ascii="Times New Roman" w:hAnsi="Times New Roman" w:cs="Times New Roman"/>
          <w:sz w:val="24"/>
          <w:szCs w:val="24"/>
        </w:rPr>
        <w:t>min</w:t>
      </w:r>
      <w:r w:rsidR="0093385B" w:rsidRPr="00696A49">
        <w:rPr>
          <w:rFonts w:ascii="Times New Roman" w:hAnsi="Times New Roman" w:cs="Times New Roman"/>
          <w:sz w:val="24"/>
          <w:szCs w:val="24"/>
          <w:vertAlign w:val="superscript"/>
        </w:rPr>
        <w:t>-1</w:t>
      </w:r>
      <w:r w:rsidR="0093385B" w:rsidRPr="00696A49">
        <w:rPr>
          <w:rFonts w:ascii="Times New Roman" w:hAnsi="Times New Roman" w:cs="Times New Roman"/>
          <w:sz w:val="24"/>
          <w:szCs w:val="24"/>
        </w:rPr>
        <w:t>, λ = 2</w:t>
      </w:r>
      <w:r w:rsidR="00696A49" w:rsidRPr="00696A49">
        <w:rPr>
          <w:rFonts w:ascii="Times New Roman" w:hAnsi="Times New Roman" w:cs="Times New Roman"/>
          <w:sz w:val="24"/>
          <w:szCs w:val="24"/>
        </w:rPr>
        <w:t>70</w:t>
      </w:r>
      <w:r w:rsidR="0093385B" w:rsidRPr="00696A49">
        <w:rPr>
          <w:rFonts w:ascii="Times New Roman" w:hAnsi="Times New Roman" w:cs="Times New Roman"/>
          <w:sz w:val="24"/>
          <w:szCs w:val="24"/>
        </w:rPr>
        <w:t xml:space="preserve"> nm, t (minor) =</w:t>
      </w:r>
      <w:r w:rsidR="00696A49" w:rsidRPr="00696A49">
        <w:rPr>
          <w:rFonts w:ascii="Times New Roman" w:hAnsi="Times New Roman" w:cs="Times New Roman"/>
          <w:sz w:val="24"/>
          <w:szCs w:val="24"/>
        </w:rPr>
        <w:t xml:space="preserve"> 12.487 </w:t>
      </w:r>
      <w:r w:rsidR="0093385B" w:rsidRPr="00696A49">
        <w:rPr>
          <w:rFonts w:ascii="Times New Roman" w:hAnsi="Times New Roman" w:cs="Times New Roman"/>
          <w:sz w:val="24"/>
          <w:szCs w:val="24"/>
        </w:rPr>
        <w:t xml:space="preserve">min, t (major) = </w:t>
      </w:r>
      <w:r w:rsidR="00696A49" w:rsidRPr="00696A49">
        <w:rPr>
          <w:rFonts w:ascii="Times New Roman" w:hAnsi="Times New Roman" w:cs="Times New Roman"/>
          <w:sz w:val="24"/>
          <w:szCs w:val="24"/>
          <w:lang w:val="en-IN"/>
        </w:rPr>
        <w:t xml:space="preserve">16.600 </w:t>
      </w:r>
      <w:r w:rsidR="0093385B" w:rsidRPr="00696A49">
        <w:rPr>
          <w:rFonts w:ascii="Times New Roman" w:hAnsi="Times New Roman" w:cs="Times New Roman"/>
          <w:sz w:val="24"/>
          <w:szCs w:val="24"/>
        </w:rPr>
        <w:t>min, 9</w:t>
      </w:r>
      <w:r w:rsidR="00861D4A">
        <w:rPr>
          <w:rFonts w:ascii="Times New Roman" w:hAnsi="Times New Roman" w:cs="Times New Roman"/>
          <w:sz w:val="24"/>
          <w:szCs w:val="24"/>
        </w:rPr>
        <w:t>0</w:t>
      </w:r>
      <w:r w:rsidR="00696A49" w:rsidRPr="00696A49">
        <w:rPr>
          <w:rFonts w:ascii="Times New Roman" w:hAnsi="Times New Roman" w:cs="Times New Roman"/>
          <w:bCs/>
          <w:noProof/>
          <w:sz w:val="24"/>
          <w:szCs w:val="24"/>
        </w:rPr>
        <w:t>:</w:t>
      </w:r>
      <w:r w:rsidR="00861D4A">
        <w:rPr>
          <w:rFonts w:ascii="Times New Roman" w:hAnsi="Times New Roman" w:cs="Times New Roman"/>
          <w:sz w:val="24"/>
          <w:szCs w:val="24"/>
        </w:rPr>
        <w:t>10</w:t>
      </w:r>
      <w:r w:rsidR="0093385B" w:rsidRPr="00696A49">
        <w:rPr>
          <w:rFonts w:ascii="Times New Roman" w:hAnsi="Times New Roman" w:cs="Times New Roman"/>
          <w:sz w:val="24"/>
          <w:szCs w:val="24"/>
        </w:rPr>
        <w:t xml:space="preserve"> e</w:t>
      </w:r>
      <w:r w:rsidR="00696A49">
        <w:rPr>
          <w:rFonts w:ascii="Times New Roman" w:hAnsi="Times New Roman" w:cs="Times New Roman"/>
          <w:sz w:val="24"/>
          <w:szCs w:val="24"/>
        </w:rPr>
        <w:t>r.</w:t>
      </w:r>
    </w:p>
    <w:p w14:paraId="5ABBF1B3" w14:textId="77777777" w:rsidR="00936D89" w:rsidRPr="00696A49" w:rsidRDefault="00936D89" w:rsidP="006838A8">
      <w:pPr>
        <w:spacing w:after="0" w:line="360" w:lineRule="auto"/>
        <w:jc w:val="both"/>
        <w:rPr>
          <w:rFonts w:ascii="Times New Roman" w:eastAsia="Times New Roman" w:hAnsi="Times New Roman" w:cs="Times New Roman"/>
          <w:bCs/>
          <w:sz w:val="24"/>
          <w:szCs w:val="24"/>
          <w:lang w:bidi="en-US"/>
        </w:rPr>
      </w:pPr>
    </w:p>
    <w:p w14:paraId="50DA79BE" w14:textId="6639F143" w:rsidR="000734E7" w:rsidRPr="000734E7" w:rsidRDefault="000734E7" w:rsidP="006838A8">
      <w:pPr>
        <w:spacing w:after="0" w:line="360" w:lineRule="auto"/>
        <w:jc w:val="both"/>
        <w:rPr>
          <w:rFonts w:ascii="Times New Roman" w:eastAsia="Times New Roman" w:hAnsi="Times New Roman"/>
          <w:b/>
          <w:bCs/>
          <w:color w:val="FF0000"/>
          <w:sz w:val="24"/>
          <w:szCs w:val="24"/>
          <w:lang w:bidi="en-US"/>
        </w:rPr>
      </w:pPr>
      <w:r w:rsidRPr="000734E7">
        <w:rPr>
          <w:rFonts w:ascii="Times New Roman" w:hAnsi="Times New Roman" w:cs="Times New Roman"/>
          <w:b/>
          <w:bCs/>
          <w:sz w:val="24"/>
          <w:szCs w:val="24"/>
        </w:rPr>
        <w:lastRenderedPageBreak/>
        <w:t>2.</w:t>
      </w:r>
      <w:r w:rsidR="00804B50">
        <w:rPr>
          <w:rFonts w:ascii="Times New Roman" w:hAnsi="Times New Roman" w:cs="Times New Roman"/>
          <w:b/>
          <w:bCs/>
          <w:sz w:val="24"/>
          <w:szCs w:val="24"/>
        </w:rPr>
        <w:t>2</w:t>
      </w:r>
      <w:r w:rsidR="004B5D22">
        <w:rPr>
          <w:rFonts w:ascii="Times New Roman" w:hAnsi="Times New Roman" w:cs="Times New Roman"/>
          <w:b/>
          <w:bCs/>
          <w:sz w:val="24"/>
          <w:szCs w:val="24"/>
        </w:rPr>
        <w:t>3</w:t>
      </w:r>
      <w:r w:rsidRPr="000734E7">
        <w:rPr>
          <w:rFonts w:ascii="Times New Roman" w:hAnsi="Times New Roman" w:cs="Times New Roman"/>
          <w:b/>
          <w:bCs/>
          <w:sz w:val="24"/>
          <w:szCs w:val="24"/>
        </w:rPr>
        <w:t xml:space="preserve">. Characterization data of </w:t>
      </w:r>
      <w:r w:rsidRPr="000734E7">
        <w:rPr>
          <w:rFonts w:ascii="Times New Roman" w:hAnsi="Times New Roman" w:cs="Times New Roman"/>
          <w:b/>
          <w:bCs/>
          <w:i/>
          <w:iCs/>
          <w:sz w:val="24"/>
          <w:szCs w:val="24"/>
        </w:rPr>
        <w:t>meta</w:t>
      </w:r>
      <w:r w:rsidRPr="000734E7">
        <w:rPr>
          <w:rFonts w:ascii="Times New Roman" w:hAnsi="Times New Roman" w:cs="Times New Roman"/>
          <w:b/>
          <w:bCs/>
          <w:sz w:val="24"/>
          <w:szCs w:val="24"/>
        </w:rPr>
        <w:t>-</w:t>
      </w:r>
      <w:proofErr w:type="spellStart"/>
      <w:r w:rsidRPr="000734E7">
        <w:rPr>
          <w:rFonts w:ascii="Times New Roman" w:hAnsi="Times New Roman" w:cs="Times New Roman"/>
          <w:b/>
          <w:bCs/>
          <w:sz w:val="24"/>
          <w:szCs w:val="24"/>
        </w:rPr>
        <w:t>olefinated</w:t>
      </w:r>
      <w:proofErr w:type="spellEnd"/>
      <w:r w:rsidRPr="000734E7">
        <w:rPr>
          <w:rFonts w:ascii="Times New Roman" w:hAnsi="Times New Roman" w:cs="Times New Roman"/>
          <w:b/>
          <w:bCs/>
          <w:sz w:val="24"/>
          <w:szCs w:val="24"/>
        </w:rPr>
        <w:t xml:space="preserve"> products:</w:t>
      </w:r>
    </w:p>
    <w:p w14:paraId="2E311210" w14:textId="77777777" w:rsidR="003A6965" w:rsidRPr="005C4F15" w:rsidRDefault="003A6965" w:rsidP="006838A8">
      <w:pPr>
        <w:spacing w:after="0" w:line="360" w:lineRule="auto"/>
        <w:jc w:val="both"/>
        <w:rPr>
          <w:rFonts w:ascii="Times New Roman" w:hAnsi="Times New Roman" w:cs="Times New Roman"/>
          <w:noProof/>
          <w:sz w:val="24"/>
          <w:szCs w:val="24"/>
        </w:rPr>
      </w:pPr>
      <w:r w:rsidRPr="005C4F15">
        <w:rPr>
          <w:rFonts w:ascii="Times New Roman" w:hAnsi="Times New Roman" w:cs="Times New Roman"/>
          <w:noProof/>
          <w:sz w:val="24"/>
          <w:szCs w:val="24"/>
        </w:rPr>
        <w:drawing>
          <wp:inline distT="0" distB="0" distL="0" distR="0" wp14:anchorId="5653C207" wp14:editId="66475CEF">
            <wp:extent cx="1165860" cy="128016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165860" cy="1280160"/>
                    </a:xfrm>
                    <a:prstGeom prst="rect">
                      <a:avLst/>
                    </a:prstGeom>
                    <a:noFill/>
                    <a:ln>
                      <a:noFill/>
                    </a:ln>
                  </pic:spPr>
                </pic:pic>
              </a:graphicData>
            </a:graphic>
          </wp:inline>
        </w:drawing>
      </w:r>
    </w:p>
    <w:p w14:paraId="2B8EC109" w14:textId="1DA12172" w:rsidR="003A6965" w:rsidRDefault="003A6965" w:rsidP="006838A8">
      <w:pPr>
        <w:spacing w:after="0" w:line="360" w:lineRule="auto"/>
        <w:jc w:val="both"/>
        <w:rPr>
          <w:rFonts w:ascii="Times New Roman" w:hAnsi="Times New Roman" w:cs="Times New Roman"/>
          <w:b/>
          <w:noProof/>
          <w:sz w:val="24"/>
          <w:szCs w:val="24"/>
        </w:rPr>
      </w:pPr>
      <w:r w:rsidRPr="005C4F15">
        <w:rPr>
          <w:rFonts w:ascii="Times New Roman" w:hAnsi="Times New Roman" w:cs="Times New Roman"/>
          <w:b/>
          <w:noProof/>
          <w:sz w:val="24"/>
          <w:szCs w:val="24"/>
        </w:rPr>
        <w:t>Ethyl (</w:t>
      </w:r>
      <w:r w:rsidRPr="007F441A">
        <w:rPr>
          <w:rFonts w:ascii="Times New Roman" w:hAnsi="Times New Roman" w:cs="Times New Roman"/>
          <w:b/>
          <w:i/>
          <w:iCs/>
          <w:noProof/>
          <w:sz w:val="24"/>
          <w:szCs w:val="24"/>
        </w:rPr>
        <w:t>E</w:t>
      </w:r>
      <w:r w:rsidRPr="005C4F15">
        <w:rPr>
          <w:rFonts w:ascii="Times New Roman" w:hAnsi="Times New Roman" w:cs="Times New Roman"/>
          <w:b/>
          <w:noProof/>
          <w:sz w:val="24"/>
          <w:szCs w:val="24"/>
        </w:rPr>
        <w:t>)-3-(3-(((2-cyano-5-methoxyphenoxy)sulfonyl)methyl)phenyl)acrylate</w:t>
      </w:r>
      <w:r w:rsidR="007301E3">
        <w:rPr>
          <w:rFonts w:ascii="Times New Roman" w:hAnsi="Times New Roman" w:cs="Times New Roman"/>
          <w:b/>
          <w:noProof/>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67</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noProof/>
          <w:sz w:val="24"/>
          <w:szCs w:val="24"/>
        </w:rPr>
        <w:t>:</w:t>
      </w:r>
    </w:p>
    <w:p w14:paraId="20C89A92" w14:textId="04A94580" w:rsidR="003A6965"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008066E6"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Yellowish oil</w:t>
      </w:r>
      <w:r w:rsidRPr="008D42B1">
        <w:rPr>
          <w:rFonts w:ascii="Times New Roman" w:eastAsia="Calibri" w:hAnsi="Times New Roman" w:cs="Times New Roman"/>
          <w:sz w:val="24"/>
          <w:szCs w:val="24"/>
        </w:rPr>
        <w:t>.</w:t>
      </w:r>
    </w:p>
    <w:p w14:paraId="180E41F9" w14:textId="53ECE09D" w:rsidR="008066E6" w:rsidRPr="008066E6" w:rsidRDefault="008066E6" w:rsidP="008066E6">
      <w:pPr>
        <w:autoSpaceDE w:val="0"/>
        <w:autoSpaceDN w:val="0"/>
        <w:adjustRightInd w:val="0"/>
        <w:spacing w:after="0" w:line="360" w:lineRule="auto"/>
        <w:jc w:val="both"/>
        <w:rPr>
          <w:rFonts w:ascii="Times New Roman" w:hAnsi="Times New Roman" w:cs="Times New Roman"/>
          <w:sz w:val="24"/>
          <w:szCs w:val="24"/>
        </w:rPr>
      </w:pPr>
      <w:r w:rsidRPr="0019234F">
        <w:rPr>
          <w:rFonts w:ascii="Times New Roman" w:eastAsia="Times New Roman" w:hAnsi="Times New Roman" w:cs="Times New Roman"/>
          <w:b/>
          <w:sz w:val="24"/>
          <w:szCs w:val="24"/>
          <w:lang w:bidi="en-US"/>
        </w:rPr>
        <w:t xml:space="preserve">Column material: </w:t>
      </w:r>
      <w:r w:rsidRPr="0019234F">
        <w:rPr>
          <w:rFonts w:ascii="Times New Roman" w:eastAsia="Times New Roman" w:hAnsi="Times New Roman" w:cs="Times New Roman"/>
          <w:sz w:val="24"/>
          <w:szCs w:val="24"/>
          <w:lang w:bidi="en-US"/>
        </w:rPr>
        <w:t>100-200 mesh silica</w:t>
      </w:r>
      <w:r w:rsidRPr="0019234F">
        <w:rPr>
          <w:rFonts w:ascii="Times New Roman" w:hAnsi="Times New Roman" w:cs="Times New Roman"/>
          <w:sz w:val="24"/>
          <w:szCs w:val="24"/>
        </w:rPr>
        <w:t xml:space="preserve"> </w:t>
      </w:r>
    </w:p>
    <w:p w14:paraId="4AE1CEA7" w14:textId="4C85DF3E" w:rsidR="008066E6" w:rsidRDefault="008066E6"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90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10</w:t>
      </w:r>
      <w:r w:rsidRPr="00A009E2">
        <w:rPr>
          <w:rFonts w:ascii="Times New Roman" w:eastAsia="Calibri" w:hAnsi="Times New Roman" w:cs="Times New Roman"/>
          <w:sz w:val="24"/>
          <w:szCs w:val="24"/>
        </w:rPr>
        <w:t>, v/v).</w:t>
      </w:r>
    </w:p>
    <w:p w14:paraId="4ADE9C8B" w14:textId="77777777" w:rsidR="003A6965"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78</w:t>
      </w:r>
      <w:r w:rsidRPr="008D42B1">
        <w:rPr>
          <w:rFonts w:ascii="Times New Roman" w:eastAsia="Calibri" w:hAnsi="Times New Roman" w:cs="Times New Roman"/>
          <w:sz w:val="24"/>
          <w:szCs w:val="24"/>
        </w:rPr>
        <w:t>%</w:t>
      </w:r>
    </w:p>
    <w:p w14:paraId="69EF5552" w14:textId="798ED5B1"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4C354C">
        <w:rPr>
          <w:rFonts w:ascii="Times New Roman" w:hAnsi="Times New Roman" w:cs="Times New Roman"/>
          <w:b/>
          <w:bCs/>
          <w:sz w:val="24"/>
          <w:szCs w:val="24"/>
          <w:vertAlign w:val="superscript"/>
        </w:rPr>
        <w:t>1</w:t>
      </w:r>
      <w:r w:rsidRPr="004C354C">
        <w:rPr>
          <w:rFonts w:ascii="Times New Roman" w:hAnsi="Times New Roman" w:cs="Times New Roman"/>
          <w:b/>
          <w:bCs/>
          <w:sz w:val="24"/>
          <w:szCs w:val="24"/>
        </w:rPr>
        <w:t>H NMR (500 MHz, CDCl</w:t>
      </w:r>
      <w:r w:rsidRPr="004C354C">
        <w:rPr>
          <w:rFonts w:ascii="Times New Roman" w:hAnsi="Times New Roman" w:cs="Times New Roman"/>
          <w:b/>
          <w:bCs/>
          <w:sz w:val="24"/>
          <w:szCs w:val="24"/>
          <w:vertAlign w:val="subscript"/>
        </w:rPr>
        <w:t>3</w:t>
      </w:r>
      <w:r w:rsidRPr="004C354C">
        <w:rPr>
          <w:rFonts w:ascii="Times New Roman" w:hAnsi="Times New Roman" w:cs="Times New Roman"/>
          <w:b/>
          <w:bCs/>
          <w:sz w:val="24"/>
          <w:szCs w:val="24"/>
        </w:rPr>
        <w:t>)</w:t>
      </w:r>
      <w:r w:rsidRPr="004C354C">
        <w:rPr>
          <w:rFonts w:ascii="Times New Roman" w:hAnsi="Times New Roman" w:cs="Times New Roman"/>
          <w:sz w:val="24"/>
          <w:szCs w:val="24"/>
        </w:rPr>
        <w:t xml:space="preserve"> δ 7.</w:t>
      </w:r>
      <w:r>
        <w:rPr>
          <w:rFonts w:ascii="Times New Roman" w:hAnsi="Times New Roman" w:cs="Times New Roman"/>
          <w:sz w:val="24"/>
          <w:szCs w:val="24"/>
        </w:rPr>
        <w:t>69</w:t>
      </w:r>
      <w:r w:rsidRPr="004C354C">
        <w:rPr>
          <w:rFonts w:ascii="Times New Roman" w:hAnsi="Times New Roman" w:cs="Times New Roman"/>
          <w:sz w:val="24"/>
          <w:szCs w:val="24"/>
        </w:rPr>
        <w:t xml:space="preserve"> – 7.6</w:t>
      </w:r>
      <w:r>
        <w:rPr>
          <w:rFonts w:ascii="Times New Roman" w:hAnsi="Times New Roman" w:cs="Times New Roman"/>
          <w:sz w:val="24"/>
          <w:szCs w:val="24"/>
        </w:rPr>
        <w:t>6</w:t>
      </w:r>
      <w:r w:rsidRPr="004C354C">
        <w:rPr>
          <w:rFonts w:ascii="Times New Roman" w:hAnsi="Times New Roman" w:cs="Times New Roman"/>
          <w:sz w:val="24"/>
          <w:szCs w:val="24"/>
        </w:rPr>
        <w:t xml:space="preserve"> (m, </w:t>
      </w:r>
      <w:r>
        <w:rPr>
          <w:rFonts w:ascii="Times New Roman" w:hAnsi="Times New Roman" w:cs="Times New Roman"/>
          <w:sz w:val="24"/>
          <w:szCs w:val="24"/>
        </w:rPr>
        <w:t>2</w:t>
      </w:r>
      <w:r w:rsidRPr="004C354C">
        <w:rPr>
          <w:rFonts w:ascii="Times New Roman" w:hAnsi="Times New Roman" w:cs="Times New Roman"/>
          <w:sz w:val="24"/>
          <w:szCs w:val="24"/>
        </w:rPr>
        <w:t>H), 7.</w:t>
      </w:r>
      <w:r>
        <w:rPr>
          <w:rFonts w:ascii="Times New Roman" w:hAnsi="Times New Roman" w:cs="Times New Roman"/>
          <w:sz w:val="24"/>
          <w:szCs w:val="24"/>
        </w:rPr>
        <w:t>59</w:t>
      </w:r>
      <w:r w:rsidRPr="004C354C">
        <w:rPr>
          <w:rFonts w:ascii="Times New Roman" w:hAnsi="Times New Roman" w:cs="Times New Roman"/>
          <w:sz w:val="24"/>
          <w:szCs w:val="24"/>
        </w:rPr>
        <w:t xml:space="preserve"> – 7.5</w:t>
      </w:r>
      <w:r>
        <w:rPr>
          <w:rFonts w:ascii="Times New Roman" w:hAnsi="Times New Roman" w:cs="Times New Roman"/>
          <w:sz w:val="24"/>
          <w:szCs w:val="24"/>
        </w:rPr>
        <w:t>8</w:t>
      </w:r>
      <w:r w:rsidRPr="004C354C">
        <w:rPr>
          <w:rFonts w:ascii="Times New Roman" w:hAnsi="Times New Roman" w:cs="Times New Roman"/>
          <w:sz w:val="24"/>
          <w:szCs w:val="24"/>
        </w:rPr>
        <w:t xml:space="preserve"> (m, </w:t>
      </w:r>
      <w:r>
        <w:rPr>
          <w:rFonts w:ascii="Times New Roman" w:hAnsi="Times New Roman" w:cs="Times New Roman"/>
          <w:sz w:val="24"/>
          <w:szCs w:val="24"/>
        </w:rPr>
        <w:t>2</w:t>
      </w:r>
      <w:r w:rsidRPr="004C354C">
        <w:rPr>
          <w:rFonts w:ascii="Times New Roman" w:hAnsi="Times New Roman" w:cs="Times New Roman"/>
          <w:sz w:val="24"/>
          <w:szCs w:val="24"/>
        </w:rPr>
        <w:t xml:space="preserve">H), 7.54 (d, </w:t>
      </w:r>
      <w:r w:rsidRPr="004C354C">
        <w:rPr>
          <w:rFonts w:ascii="Times New Roman" w:hAnsi="Times New Roman" w:cs="Times New Roman"/>
          <w:i/>
          <w:iCs/>
          <w:sz w:val="24"/>
          <w:szCs w:val="24"/>
        </w:rPr>
        <w:t>J</w:t>
      </w:r>
      <w:r w:rsidRPr="004C354C">
        <w:rPr>
          <w:rFonts w:ascii="Times New Roman" w:hAnsi="Times New Roman" w:cs="Times New Roman"/>
          <w:sz w:val="24"/>
          <w:szCs w:val="24"/>
        </w:rPr>
        <w:t xml:space="preserve"> = 7.8 Hz, 1H), 7.46 (t, </w:t>
      </w:r>
      <w:r w:rsidRPr="004C354C">
        <w:rPr>
          <w:rFonts w:ascii="Times New Roman" w:hAnsi="Times New Roman" w:cs="Times New Roman"/>
          <w:i/>
          <w:iCs/>
          <w:sz w:val="24"/>
          <w:szCs w:val="24"/>
        </w:rPr>
        <w:t>J</w:t>
      </w:r>
      <w:r w:rsidRPr="004C354C">
        <w:rPr>
          <w:rFonts w:ascii="Times New Roman" w:hAnsi="Times New Roman" w:cs="Times New Roman"/>
          <w:sz w:val="24"/>
          <w:szCs w:val="24"/>
        </w:rPr>
        <w:t xml:space="preserve"> = 7.7 Hz, 1H), 6.9</w:t>
      </w:r>
      <w:r>
        <w:rPr>
          <w:rFonts w:ascii="Times New Roman" w:hAnsi="Times New Roman" w:cs="Times New Roman"/>
          <w:sz w:val="24"/>
          <w:szCs w:val="24"/>
        </w:rPr>
        <w:t>1</w:t>
      </w:r>
      <w:r w:rsidRPr="004C354C">
        <w:rPr>
          <w:rFonts w:ascii="Times New Roman" w:hAnsi="Times New Roman" w:cs="Times New Roman"/>
          <w:sz w:val="24"/>
          <w:szCs w:val="24"/>
        </w:rPr>
        <w:t xml:space="preserve"> – 6.8</w:t>
      </w:r>
      <w:r>
        <w:rPr>
          <w:rFonts w:ascii="Times New Roman" w:hAnsi="Times New Roman" w:cs="Times New Roman"/>
          <w:sz w:val="24"/>
          <w:szCs w:val="24"/>
        </w:rPr>
        <w:t>8</w:t>
      </w:r>
      <w:r w:rsidRPr="004C354C">
        <w:rPr>
          <w:rFonts w:ascii="Times New Roman" w:hAnsi="Times New Roman" w:cs="Times New Roman"/>
          <w:sz w:val="24"/>
          <w:szCs w:val="24"/>
        </w:rPr>
        <w:t xml:space="preserve"> (m, </w:t>
      </w:r>
      <w:r>
        <w:rPr>
          <w:rFonts w:ascii="Times New Roman" w:hAnsi="Times New Roman" w:cs="Times New Roman"/>
          <w:sz w:val="24"/>
          <w:szCs w:val="24"/>
        </w:rPr>
        <w:t>2</w:t>
      </w:r>
      <w:r w:rsidRPr="004C354C">
        <w:rPr>
          <w:rFonts w:ascii="Times New Roman" w:hAnsi="Times New Roman" w:cs="Times New Roman"/>
          <w:sz w:val="24"/>
          <w:szCs w:val="24"/>
        </w:rPr>
        <w:t xml:space="preserve">H), 6.48 (d, </w:t>
      </w:r>
      <w:r w:rsidRPr="004C354C">
        <w:rPr>
          <w:rFonts w:ascii="Times New Roman" w:hAnsi="Times New Roman" w:cs="Times New Roman"/>
          <w:i/>
          <w:iCs/>
          <w:sz w:val="24"/>
          <w:szCs w:val="24"/>
        </w:rPr>
        <w:t>J</w:t>
      </w:r>
      <w:r w:rsidRPr="004C354C">
        <w:rPr>
          <w:rFonts w:ascii="Times New Roman" w:hAnsi="Times New Roman" w:cs="Times New Roman"/>
          <w:sz w:val="24"/>
          <w:szCs w:val="24"/>
        </w:rPr>
        <w:t xml:space="preserve"> = 16.1 Hz, 1H), 4.73 (s, </w:t>
      </w:r>
      <w:r>
        <w:rPr>
          <w:rFonts w:ascii="Times New Roman" w:hAnsi="Times New Roman" w:cs="Times New Roman"/>
          <w:sz w:val="24"/>
          <w:szCs w:val="24"/>
        </w:rPr>
        <w:t>2</w:t>
      </w:r>
      <w:r w:rsidRPr="004C354C">
        <w:rPr>
          <w:rFonts w:ascii="Times New Roman" w:hAnsi="Times New Roman" w:cs="Times New Roman"/>
          <w:sz w:val="24"/>
          <w:szCs w:val="24"/>
        </w:rPr>
        <w:t xml:space="preserve">H), 4.27 (q, </w:t>
      </w:r>
      <w:r w:rsidRPr="004C354C">
        <w:rPr>
          <w:rFonts w:ascii="Times New Roman" w:hAnsi="Times New Roman" w:cs="Times New Roman"/>
          <w:i/>
          <w:iCs/>
          <w:sz w:val="24"/>
          <w:szCs w:val="24"/>
        </w:rPr>
        <w:t>J</w:t>
      </w:r>
      <w:r w:rsidRPr="004C354C">
        <w:rPr>
          <w:rFonts w:ascii="Times New Roman" w:hAnsi="Times New Roman" w:cs="Times New Roman"/>
          <w:sz w:val="24"/>
          <w:szCs w:val="24"/>
        </w:rPr>
        <w:t xml:space="preserve"> = 7.1 Hz, </w:t>
      </w:r>
      <w:r>
        <w:rPr>
          <w:rFonts w:ascii="Times New Roman" w:hAnsi="Times New Roman" w:cs="Times New Roman"/>
          <w:sz w:val="24"/>
          <w:szCs w:val="24"/>
        </w:rPr>
        <w:t>2</w:t>
      </w:r>
      <w:r w:rsidRPr="004C354C">
        <w:rPr>
          <w:rFonts w:ascii="Times New Roman" w:hAnsi="Times New Roman" w:cs="Times New Roman"/>
          <w:sz w:val="24"/>
          <w:szCs w:val="24"/>
        </w:rPr>
        <w:t xml:space="preserve">H), 3.84 (s, </w:t>
      </w:r>
      <w:r>
        <w:rPr>
          <w:rFonts w:ascii="Times New Roman" w:hAnsi="Times New Roman" w:cs="Times New Roman"/>
          <w:sz w:val="24"/>
          <w:szCs w:val="24"/>
        </w:rPr>
        <w:t>3</w:t>
      </w:r>
      <w:r w:rsidRPr="004C354C">
        <w:rPr>
          <w:rFonts w:ascii="Times New Roman" w:hAnsi="Times New Roman" w:cs="Times New Roman"/>
          <w:sz w:val="24"/>
          <w:szCs w:val="24"/>
        </w:rPr>
        <w:t xml:space="preserve">H), 1.34 (t, </w:t>
      </w:r>
      <w:r w:rsidRPr="004C354C">
        <w:rPr>
          <w:rFonts w:ascii="Times New Roman" w:hAnsi="Times New Roman" w:cs="Times New Roman"/>
          <w:i/>
          <w:iCs/>
          <w:sz w:val="24"/>
          <w:szCs w:val="24"/>
        </w:rPr>
        <w:t>J</w:t>
      </w:r>
      <w:r w:rsidRPr="004C354C">
        <w:rPr>
          <w:rFonts w:ascii="Times New Roman" w:hAnsi="Times New Roman" w:cs="Times New Roman"/>
          <w:sz w:val="24"/>
          <w:szCs w:val="24"/>
        </w:rPr>
        <w:t xml:space="preserve"> = 7.1 Hz, </w:t>
      </w:r>
      <w:r>
        <w:rPr>
          <w:rFonts w:ascii="Times New Roman" w:hAnsi="Times New Roman" w:cs="Times New Roman"/>
          <w:sz w:val="24"/>
          <w:szCs w:val="24"/>
        </w:rPr>
        <w:t>3</w:t>
      </w:r>
      <w:r w:rsidRPr="004C354C">
        <w:rPr>
          <w:rFonts w:ascii="Times New Roman" w:hAnsi="Times New Roman" w:cs="Times New Roman"/>
          <w:sz w:val="24"/>
          <w:szCs w:val="24"/>
        </w:rPr>
        <w:t>H).</w:t>
      </w:r>
      <w:r w:rsidRPr="004C354C">
        <w:rPr>
          <w:rFonts w:ascii="Times New Roman" w:hAnsi="Times New Roman" w:cs="Times New Roman"/>
          <w:b/>
          <w:bCs/>
          <w:sz w:val="24"/>
          <w:szCs w:val="24"/>
          <w:vertAlign w:val="superscript"/>
        </w:rPr>
        <w:t>13</w:t>
      </w:r>
      <w:r w:rsidRPr="004C354C">
        <w:rPr>
          <w:rFonts w:ascii="Times New Roman" w:hAnsi="Times New Roman" w:cs="Times New Roman"/>
          <w:b/>
          <w:bCs/>
          <w:sz w:val="24"/>
          <w:szCs w:val="24"/>
        </w:rPr>
        <w:t>C NMR (126 MHz, CDCl</w:t>
      </w:r>
      <w:r w:rsidRPr="004C354C">
        <w:rPr>
          <w:rFonts w:ascii="Times New Roman" w:hAnsi="Times New Roman" w:cs="Times New Roman"/>
          <w:b/>
          <w:bCs/>
          <w:sz w:val="24"/>
          <w:szCs w:val="24"/>
          <w:vertAlign w:val="subscript"/>
        </w:rPr>
        <w:t>3</w:t>
      </w:r>
      <w:r w:rsidRPr="004C354C">
        <w:rPr>
          <w:rFonts w:ascii="Times New Roman" w:hAnsi="Times New Roman" w:cs="Times New Roman"/>
          <w:b/>
          <w:bCs/>
          <w:sz w:val="24"/>
          <w:szCs w:val="24"/>
        </w:rPr>
        <w:t>)</w:t>
      </w:r>
      <w:r w:rsidRPr="004C354C">
        <w:rPr>
          <w:rFonts w:ascii="Times New Roman" w:hAnsi="Times New Roman" w:cs="Times New Roman"/>
          <w:sz w:val="24"/>
          <w:szCs w:val="24"/>
        </w:rPr>
        <w:t xml:space="preserve"> δ 166.89, 164.36, 151.86, 143.53, 135.72, 134.63, 132.83, 130.75, 129.92, 129.23, 127.48, 119.88, 115.72, 114.14, 109.4</w:t>
      </w:r>
      <w:r>
        <w:rPr>
          <w:rFonts w:ascii="Times New Roman" w:hAnsi="Times New Roman" w:cs="Times New Roman"/>
          <w:sz w:val="24"/>
          <w:szCs w:val="24"/>
        </w:rPr>
        <w:t>0</w:t>
      </w:r>
      <w:r w:rsidRPr="004C354C">
        <w:rPr>
          <w:rFonts w:ascii="Times New Roman" w:hAnsi="Times New Roman" w:cs="Times New Roman"/>
          <w:sz w:val="24"/>
          <w:szCs w:val="24"/>
        </w:rPr>
        <w:t>, 98.83, 60.86, 58.48, 56.34, 14.51.</w:t>
      </w:r>
      <w:r>
        <w:rPr>
          <w:rFonts w:ascii="Times New Roman" w:hAnsi="Times New Roman" w:cs="Times New Roman"/>
          <w:sz w:val="24"/>
          <w:szCs w:val="24"/>
        </w:rPr>
        <w:t xml:space="preserve"> </w:t>
      </w:r>
      <w:r w:rsidR="00985092" w:rsidRPr="00B73230">
        <w:rPr>
          <w:rFonts w:ascii="Times New Roman" w:eastAsia="Times New Roman" w:hAnsi="Times New Roman" w:cs="Times New Roman"/>
          <w:b/>
          <w:sz w:val="24"/>
          <w:szCs w:val="24"/>
          <w:lang w:bidi="en-US"/>
        </w:rPr>
        <w:t>HRMS (ESI)</w:t>
      </w:r>
      <w:r w:rsidR="00985092" w:rsidRPr="00B73230">
        <w:rPr>
          <w:rFonts w:ascii="Times New Roman" w:eastAsia="Times New Roman" w:hAnsi="Times New Roman" w:cs="Times New Roman"/>
          <w:bCs/>
          <w:sz w:val="24"/>
          <w:szCs w:val="24"/>
          <w:lang w:bidi="en-US"/>
        </w:rPr>
        <w:t xml:space="preserve">: Calculated mass for </w:t>
      </w:r>
      <w:r w:rsidR="00FF524C" w:rsidRPr="00FF524C">
        <w:rPr>
          <w:rFonts w:ascii="Times New Roman" w:eastAsia="Times New Roman" w:hAnsi="Times New Roman" w:cs="Times New Roman"/>
          <w:bCs/>
          <w:sz w:val="24"/>
          <w:szCs w:val="24"/>
          <w:lang w:bidi="en-US"/>
        </w:rPr>
        <w:t>C</w:t>
      </w:r>
      <w:r w:rsidR="00FF524C" w:rsidRPr="00FF524C">
        <w:rPr>
          <w:rFonts w:ascii="Times New Roman" w:eastAsia="Times New Roman" w:hAnsi="Times New Roman" w:cs="Times New Roman"/>
          <w:bCs/>
          <w:sz w:val="24"/>
          <w:szCs w:val="24"/>
          <w:vertAlign w:val="subscript"/>
          <w:lang w:bidi="en-US"/>
        </w:rPr>
        <w:t>20</w:t>
      </w:r>
      <w:r w:rsidR="00FF524C" w:rsidRPr="00FF524C">
        <w:rPr>
          <w:rFonts w:ascii="Times New Roman" w:eastAsia="Times New Roman" w:hAnsi="Times New Roman" w:cs="Times New Roman"/>
          <w:bCs/>
          <w:sz w:val="24"/>
          <w:szCs w:val="24"/>
          <w:lang w:bidi="en-US"/>
        </w:rPr>
        <w:t>H</w:t>
      </w:r>
      <w:r w:rsidR="00FF524C" w:rsidRPr="00FF524C">
        <w:rPr>
          <w:rFonts w:ascii="Times New Roman" w:eastAsia="Times New Roman" w:hAnsi="Times New Roman" w:cs="Times New Roman"/>
          <w:bCs/>
          <w:sz w:val="24"/>
          <w:szCs w:val="24"/>
          <w:vertAlign w:val="subscript"/>
          <w:lang w:bidi="en-US"/>
        </w:rPr>
        <w:t>20</w:t>
      </w:r>
      <w:r w:rsidR="00FF524C" w:rsidRPr="00FF524C">
        <w:rPr>
          <w:rFonts w:ascii="Times New Roman" w:eastAsia="Times New Roman" w:hAnsi="Times New Roman" w:cs="Times New Roman"/>
          <w:bCs/>
          <w:sz w:val="24"/>
          <w:szCs w:val="24"/>
          <w:lang w:bidi="en-US"/>
        </w:rPr>
        <w:t>NO</w:t>
      </w:r>
      <w:r w:rsidR="00FF524C" w:rsidRPr="00FF524C">
        <w:rPr>
          <w:rFonts w:ascii="Times New Roman" w:eastAsia="Times New Roman" w:hAnsi="Times New Roman" w:cs="Times New Roman"/>
          <w:bCs/>
          <w:sz w:val="24"/>
          <w:szCs w:val="24"/>
          <w:vertAlign w:val="subscript"/>
          <w:lang w:bidi="en-US"/>
        </w:rPr>
        <w:t>6</w:t>
      </w:r>
      <w:r w:rsidR="00FF524C" w:rsidRPr="00FF524C">
        <w:rPr>
          <w:rFonts w:ascii="Times New Roman" w:eastAsia="Times New Roman" w:hAnsi="Times New Roman" w:cs="Times New Roman"/>
          <w:bCs/>
          <w:sz w:val="24"/>
          <w:szCs w:val="24"/>
          <w:lang w:bidi="en-US"/>
        </w:rPr>
        <w:t xml:space="preserve">S </w:t>
      </w:r>
      <w:r w:rsidR="00985092" w:rsidRPr="00B73230">
        <w:rPr>
          <w:rFonts w:ascii="Times New Roman" w:eastAsia="Times New Roman" w:hAnsi="Times New Roman" w:cs="Times New Roman"/>
          <w:bCs/>
          <w:sz w:val="24"/>
          <w:szCs w:val="24"/>
          <w:lang w:bidi="en-US"/>
        </w:rPr>
        <w:t>[M+</w:t>
      </w:r>
      <w:proofErr w:type="gramStart"/>
      <w:r w:rsidR="00985092" w:rsidRPr="00B73230">
        <w:rPr>
          <w:rFonts w:ascii="Times New Roman" w:eastAsia="Times New Roman" w:hAnsi="Times New Roman" w:cs="Times New Roman"/>
          <w:bCs/>
          <w:sz w:val="24"/>
          <w:szCs w:val="24"/>
          <w:lang w:bidi="en-US"/>
        </w:rPr>
        <w:t>H]</w:t>
      </w:r>
      <w:r w:rsidR="00985092" w:rsidRPr="00B73230">
        <w:rPr>
          <w:rFonts w:ascii="Times New Roman" w:eastAsia="Times New Roman" w:hAnsi="Times New Roman" w:cs="Times New Roman"/>
          <w:bCs/>
          <w:sz w:val="24"/>
          <w:szCs w:val="24"/>
          <w:vertAlign w:val="superscript"/>
          <w:lang w:bidi="en-US"/>
        </w:rPr>
        <w:t>+</w:t>
      </w:r>
      <w:proofErr w:type="gramEnd"/>
      <w:r w:rsidR="00985092" w:rsidRPr="00B73230">
        <w:rPr>
          <w:rFonts w:ascii="Times New Roman" w:eastAsia="Times New Roman" w:hAnsi="Times New Roman" w:cs="Times New Roman"/>
          <w:bCs/>
          <w:sz w:val="24"/>
          <w:szCs w:val="24"/>
          <w:lang w:bidi="en-US"/>
        </w:rPr>
        <w:t xml:space="preserve">: </w:t>
      </w:r>
      <w:r w:rsidR="007404D6" w:rsidRPr="00B73230">
        <w:rPr>
          <w:rFonts w:ascii="Times New Roman" w:eastAsia="Times New Roman" w:hAnsi="Times New Roman" w:cs="Times New Roman"/>
          <w:bCs/>
          <w:sz w:val="24"/>
          <w:szCs w:val="24"/>
          <w:lang w:bidi="en-US"/>
        </w:rPr>
        <w:t>402.1011</w:t>
      </w:r>
      <w:r w:rsidR="00985092" w:rsidRPr="00B73230">
        <w:rPr>
          <w:rFonts w:ascii="Times New Roman" w:eastAsia="Times New Roman" w:hAnsi="Times New Roman" w:cs="Times New Roman"/>
          <w:bCs/>
          <w:sz w:val="24"/>
          <w:szCs w:val="24"/>
          <w:lang w:bidi="en-US"/>
        </w:rPr>
        <w:t xml:space="preserve">.; observed mass: </w:t>
      </w:r>
      <w:r w:rsidR="007404D6" w:rsidRPr="00B73230">
        <w:rPr>
          <w:rFonts w:ascii="Times New Roman" w:eastAsia="Times New Roman" w:hAnsi="Times New Roman" w:cs="Times New Roman"/>
          <w:bCs/>
          <w:sz w:val="24"/>
          <w:szCs w:val="24"/>
          <w:lang w:bidi="en-US"/>
        </w:rPr>
        <w:t>402.1010</w:t>
      </w:r>
      <w:r w:rsidR="00985092" w:rsidRPr="00B73230">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w:t>
      </w:r>
    </w:p>
    <w:p w14:paraId="7D353A5E" w14:textId="1DA92D64" w:rsidR="003A6965" w:rsidRPr="005C4F15" w:rsidRDefault="003A6965" w:rsidP="006838A8">
      <w:pPr>
        <w:spacing w:after="0" w:line="360" w:lineRule="auto"/>
        <w:jc w:val="both"/>
        <w:rPr>
          <w:rFonts w:ascii="Times New Roman" w:hAnsi="Times New Roman" w:cs="Times New Roman"/>
          <w:color w:val="FF0000"/>
          <w:sz w:val="24"/>
          <w:szCs w:val="24"/>
        </w:rPr>
      </w:pPr>
      <w:r w:rsidRPr="005C4F15">
        <w:rPr>
          <w:rFonts w:ascii="Times New Roman" w:hAnsi="Times New Roman" w:cs="Times New Roman"/>
          <w:noProof/>
          <w:sz w:val="24"/>
          <w:szCs w:val="24"/>
        </w:rPr>
        <w:drawing>
          <wp:inline distT="0" distB="0" distL="0" distR="0" wp14:anchorId="5AC52739" wp14:editId="587E8CD9">
            <wp:extent cx="1203960" cy="128016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203960" cy="1280160"/>
                    </a:xfrm>
                    <a:prstGeom prst="rect">
                      <a:avLst/>
                    </a:prstGeom>
                    <a:noFill/>
                    <a:ln>
                      <a:noFill/>
                    </a:ln>
                  </pic:spPr>
                </pic:pic>
              </a:graphicData>
            </a:graphic>
          </wp:inline>
        </w:drawing>
      </w:r>
    </w:p>
    <w:p w14:paraId="7E0D17CA" w14:textId="2E17B7B8" w:rsidR="003A6965" w:rsidRDefault="003A6965" w:rsidP="006838A8">
      <w:pPr>
        <w:spacing w:after="0" w:line="360" w:lineRule="auto"/>
        <w:jc w:val="both"/>
        <w:rPr>
          <w:rFonts w:ascii="Times New Roman" w:hAnsi="Times New Roman" w:cs="Times New Roman"/>
          <w:b/>
          <w:bCs/>
          <w:sz w:val="24"/>
          <w:szCs w:val="24"/>
        </w:rPr>
      </w:pPr>
      <w:r w:rsidRPr="005C4F15">
        <w:rPr>
          <w:rFonts w:ascii="Times New Roman" w:hAnsi="Times New Roman" w:cs="Times New Roman"/>
          <w:b/>
          <w:bCs/>
          <w:sz w:val="24"/>
          <w:szCs w:val="24"/>
        </w:rPr>
        <w:t>2-</w:t>
      </w:r>
      <w:r w:rsidR="00936D89">
        <w:rPr>
          <w:rFonts w:ascii="Times New Roman" w:hAnsi="Times New Roman" w:cs="Times New Roman"/>
          <w:b/>
          <w:bCs/>
          <w:sz w:val="24"/>
          <w:szCs w:val="24"/>
        </w:rPr>
        <w:t>C</w:t>
      </w:r>
      <w:r w:rsidRPr="005C4F15">
        <w:rPr>
          <w:rFonts w:ascii="Times New Roman" w:hAnsi="Times New Roman" w:cs="Times New Roman"/>
          <w:b/>
          <w:bCs/>
          <w:sz w:val="24"/>
          <w:szCs w:val="24"/>
        </w:rPr>
        <w:t>yano-5-methoxyphenyl (</w:t>
      </w:r>
      <w:r w:rsidRPr="007F441A">
        <w:rPr>
          <w:rFonts w:ascii="Times New Roman" w:hAnsi="Times New Roman" w:cs="Times New Roman"/>
          <w:b/>
          <w:bCs/>
          <w:i/>
          <w:iCs/>
          <w:sz w:val="24"/>
          <w:szCs w:val="24"/>
        </w:rPr>
        <w:t>E</w:t>
      </w:r>
      <w:r w:rsidRPr="005C4F15">
        <w:rPr>
          <w:rFonts w:ascii="Times New Roman" w:hAnsi="Times New Roman" w:cs="Times New Roman"/>
          <w:b/>
          <w:bCs/>
          <w:sz w:val="24"/>
          <w:szCs w:val="24"/>
        </w:rPr>
        <w:t>)-(3-(2-(</w:t>
      </w:r>
      <w:proofErr w:type="gramStart"/>
      <w:r w:rsidRPr="005C4F15">
        <w:rPr>
          <w:rFonts w:ascii="Times New Roman" w:hAnsi="Times New Roman" w:cs="Times New Roman"/>
          <w:b/>
          <w:bCs/>
          <w:sz w:val="24"/>
          <w:szCs w:val="24"/>
        </w:rPr>
        <w:t>phenylsulfonyl)vinyl</w:t>
      </w:r>
      <w:proofErr w:type="gramEnd"/>
      <w:r w:rsidRPr="005C4F15">
        <w:rPr>
          <w:rFonts w:ascii="Times New Roman" w:hAnsi="Times New Roman" w:cs="Times New Roman"/>
          <w:b/>
          <w:bCs/>
          <w:sz w:val="24"/>
          <w:szCs w:val="24"/>
        </w:rPr>
        <w:t>)phenyl)</w:t>
      </w:r>
      <w:proofErr w:type="spellStart"/>
      <w:r w:rsidRPr="005C4F15">
        <w:rPr>
          <w:rFonts w:ascii="Times New Roman" w:hAnsi="Times New Roman" w:cs="Times New Roman"/>
          <w:b/>
          <w:bCs/>
          <w:sz w:val="24"/>
          <w:szCs w:val="24"/>
        </w:rPr>
        <w:t>methanesulfonate</w:t>
      </w:r>
      <w:proofErr w:type="spellEnd"/>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68</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bCs/>
          <w:sz w:val="24"/>
          <w:szCs w:val="24"/>
        </w:rPr>
        <w:t>:</w:t>
      </w:r>
    </w:p>
    <w:p w14:paraId="388D88FD" w14:textId="77777777" w:rsidR="000660CA" w:rsidRDefault="000660CA" w:rsidP="000660CA">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Colorless gummy.</w:t>
      </w:r>
    </w:p>
    <w:p w14:paraId="3E1A6B7B"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57569319" w14:textId="58AC93DF"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82</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18</w:t>
      </w:r>
      <w:r w:rsidRPr="00A009E2">
        <w:rPr>
          <w:rFonts w:ascii="Times New Roman" w:eastAsia="Calibri" w:hAnsi="Times New Roman" w:cs="Times New Roman"/>
          <w:sz w:val="24"/>
          <w:szCs w:val="24"/>
        </w:rPr>
        <w:t>, v/v).</w:t>
      </w:r>
    </w:p>
    <w:p w14:paraId="11D1CC34" w14:textId="77777777" w:rsidR="003A6965" w:rsidRPr="00AF7E80"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70</w:t>
      </w:r>
      <w:r w:rsidRPr="008D42B1">
        <w:rPr>
          <w:rFonts w:ascii="Times New Roman" w:eastAsia="Calibri" w:hAnsi="Times New Roman" w:cs="Times New Roman"/>
          <w:sz w:val="24"/>
          <w:szCs w:val="24"/>
        </w:rPr>
        <w:t>%</w:t>
      </w:r>
    </w:p>
    <w:p w14:paraId="109EA4F2" w14:textId="29A71BD9" w:rsidR="003A6965" w:rsidRPr="00985092" w:rsidRDefault="003A6965" w:rsidP="006838A8">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H NMR (400 MHz, CDCl</w:t>
      </w:r>
      <w:r w:rsidRPr="005C4F15">
        <w:rPr>
          <w:rFonts w:ascii="Times New Roman" w:hAnsi="Times New Roman" w:cs="Times New Roman"/>
          <w:b/>
          <w:sz w:val="24"/>
          <w:szCs w:val="24"/>
          <w:vertAlign w:val="subscript"/>
        </w:rPr>
        <w:t>3</w:t>
      </w:r>
      <w:r w:rsidRPr="005C4F15">
        <w:rPr>
          <w:rFonts w:ascii="Times New Roman" w:hAnsi="Times New Roman" w:cs="Times New Roman"/>
          <w:b/>
          <w:sz w:val="24"/>
          <w:szCs w:val="24"/>
        </w:rPr>
        <w:t xml:space="preserve">) δ </w:t>
      </w:r>
      <w:r w:rsidRPr="005C4F15">
        <w:rPr>
          <w:rFonts w:ascii="Times New Roman" w:hAnsi="Times New Roman" w:cs="Times New Roman"/>
          <w:sz w:val="24"/>
          <w:szCs w:val="24"/>
        </w:rPr>
        <w:t>7.9</w:t>
      </w:r>
      <w:r>
        <w:rPr>
          <w:rFonts w:ascii="Times New Roman" w:hAnsi="Times New Roman" w:cs="Times New Roman"/>
          <w:sz w:val="24"/>
          <w:szCs w:val="24"/>
        </w:rPr>
        <w:t>5</w:t>
      </w:r>
      <w:r w:rsidRPr="005C4F15">
        <w:rPr>
          <w:rFonts w:ascii="Times New Roman" w:hAnsi="Times New Roman" w:cs="Times New Roman"/>
          <w:sz w:val="24"/>
          <w:szCs w:val="24"/>
        </w:rPr>
        <w:t xml:space="preserve">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7.3 Hz, </w:t>
      </w:r>
      <w:r>
        <w:rPr>
          <w:rFonts w:ascii="Times New Roman" w:hAnsi="Times New Roman" w:cs="Times New Roman"/>
          <w:sz w:val="24"/>
          <w:szCs w:val="24"/>
        </w:rPr>
        <w:t>2</w:t>
      </w:r>
      <w:r w:rsidRPr="005C4F15">
        <w:rPr>
          <w:rFonts w:ascii="Times New Roman" w:hAnsi="Times New Roman" w:cs="Times New Roman"/>
          <w:sz w:val="24"/>
          <w:szCs w:val="24"/>
        </w:rPr>
        <w:t>H), 7.</w:t>
      </w:r>
      <w:r>
        <w:rPr>
          <w:rFonts w:ascii="Times New Roman" w:hAnsi="Times New Roman" w:cs="Times New Roman"/>
          <w:sz w:val="24"/>
          <w:szCs w:val="24"/>
        </w:rPr>
        <w:t>70</w:t>
      </w:r>
      <w:r w:rsidRPr="005C4F15">
        <w:rPr>
          <w:rFonts w:ascii="Times New Roman" w:hAnsi="Times New Roman" w:cs="Times New Roman"/>
          <w:sz w:val="24"/>
          <w:szCs w:val="24"/>
        </w:rPr>
        <w:t xml:space="preserve"> (</w:t>
      </w:r>
      <w:r>
        <w:rPr>
          <w:rFonts w:ascii="Times New Roman" w:hAnsi="Times New Roman" w:cs="Times New Roman"/>
          <w:sz w:val="24"/>
          <w:szCs w:val="24"/>
        </w:rPr>
        <w:t>s</w:t>
      </w:r>
      <w:r w:rsidRPr="005C4F15">
        <w:rPr>
          <w:rFonts w:ascii="Times New Roman" w:hAnsi="Times New Roman" w:cs="Times New Roman"/>
          <w:sz w:val="24"/>
          <w:szCs w:val="24"/>
        </w:rPr>
        <w:t xml:space="preserve">, 1H), 7.65 – 7.53 (m, 7H), 7.47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7.7 Hz, 1H), 6.96 (s, 1H), 6.90 (dt,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2.1 Hz, 2H), </w:t>
      </w:r>
      <w:r>
        <w:rPr>
          <w:rFonts w:ascii="Times New Roman" w:hAnsi="Times New Roman" w:cs="Times New Roman"/>
          <w:sz w:val="24"/>
          <w:szCs w:val="24"/>
        </w:rPr>
        <w:t>4.71</w:t>
      </w:r>
      <w:r w:rsidRPr="005C4F15">
        <w:rPr>
          <w:rFonts w:ascii="Times New Roman" w:hAnsi="Times New Roman" w:cs="Times New Roman"/>
          <w:sz w:val="24"/>
          <w:szCs w:val="24"/>
        </w:rPr>
        <w:t xml:space="preserve"> (s, </w:t>
      </w:r>
      <w:r>
        <w:rPr>
          <w:rFonts w:ascii="Times New Roman" w:hAnsi="Times New Roman" w:cs="Times New Roman"/>
          <w:sz w:val="24"/>
          <w:szCs w:val="24"/>
        </w:rPr>
        <w:t>2</w:t>
      </w:r>
      <w:r w:rsidRPr="005C4F15">
        <w:rPr>
          <w:rFonts w:ascii="Times New Roman" w:hAnsi="Times New Roman" w:cs="Times New Roman"/>
          <w:sz w:val="24"/>
          <w:szCs w:val="24"/>
        </w:rPr>
        <w:t>H)</w:t>
      </w:r>
      <w:r>
        <w:rPr>
          <w:rFonts w:ascii="Times New Roman" w:hAnsi="Times New Roman" w:cs="Times New Roman"/>
          <w:sz w:val="24"/>
          <w:szCs w:val="24"/>
        </w:rPr>
        <w:t xml:space="preserve">, </w:t>
      </w:r>
      <w:r w:rsidRPr="005C4F15">
        <w:rPr>
          <w:rFonts w:ascii="Times New Roman" w:hAnsi="Times New Roman" w:cs="Times New Roman"/>
          <w:sz w:val="24"/>
          <w:szCs w:val="24"/>
        </w:rPr>
        <w:t xml:space="preserve">3.85 (s, </w:t>
      </w:r>
      <w:r>
        <w:rPr>
          <w:rFonts w:ascii="Times New Roman" w:hAnsi="Times New Roman" w:cs="Times New Roman"/>
          <w:sz w:val="24"/>
          <w:szCs w:val="24"/>
        </w:rPr>
        <w:t>3</w:t>
      </w:r>
      <w:r w:rsidRPr="005C4F15">
        <w:rPr>
          <w:rFonts w:ascii="Times New Roman" w:hAnsi="Times New Roman" w:cs="Times New Roman"/>
          <w:sz w:val="24"/>
          <w:szCs w:val="24"/>
        </w:rPr>
        <w:t xml:space="preserve">H), </w:t>
      </w:r>
      <w:r w:rsidRPr="005C4F15">
        <w:rPr>
          <w:rFonts w:ascii="Times New Roman" w:hAnsi="Times New Roman" w:cs="Times New Roman"/>
          <w:b/>
          <w:sz w:val="24"/>
          <w:szCs w:val="24"/>
          <w:vertAlign w:val="superscript"/>
        </w:rPr>
        <w:t>13</w:t>
      </w:r>
      <w:r w:rsidRPr="005C4F15">
        <w:rPr>
          <w:rFonts w:ascii="Times New Roman" w:hAnsi="Times New Roman" w:cs="Times New Roman"/>
          <w:b/>
          <w:sz w:val="24"/>
          <w:szCs w:val="24"/>
        </w:rPr>
        <w:t>C NMR (101 MHz, CDCl</w:t>
      </w:r>
      <w:r w:rsidRPr="005C4F15">
        <w:rPr>
          <w:rFonts w:ascii="Times New Roman" w:hAnsi="Times New Roman" w:cs="Times New Roman"/>
          <w:b/>
          <w:sz w:val="24"/>
          <w:szCs w:val="24"/>
          <w:vertAlign w:val="subscript"/>
        </w:rPr>
        <w:t>3</w:t>
      </w:r>
      <w:r w:rsidRPr="005C4F15">
        <w:rPr>
          <w:rFonts w:ascii="Times New Roman" w:hAnsi="Times New Roman" w:cs="Times New Roman"/>
          <w:b/>
          <w:sz w:val="24"/>
          <w:szCs w:val="24"/>
        </w:rPr>
        <w:t>) δ</w:t>
      </w:r>
      <w:r w:rsidRPr="005C4F15">
        <w:rPr>
          <w:rFonts w:ascii="Times New Roman" w:hAnsi="Times New Roman" w:cs="Times New Roman"/>
          <w:sz w:val="24"/>
          <w:szCs w:val="24"/>
        </w:rPr>
        <w:t xml:space="preserve"> 171.</w:t>
      </w:r>
      <w:r>
        <w:rPr>
          <w:rFonts w:ascii="Times New Roman" w:hAnsi="Times New Roman" w:cs="Times New Roman"/>
          <w:sz w:val="24"/>
          <w:szCs w:val="24"/>
        </w:rPr>
        <w:t>06</w:t>
      </w:r>
      <w:r w:rsidRPr="005C4F15">
        <w:rPr>
          <w:rFonts w:ascii="Times New Roman" w:hAnsi="Times New Roman" w:cs="Times New Roman"/>
          <w:sz w:val="24"/>
          <w:szCs w:val="24"/>
        </w:rPr>
        <w:t>, 164.</w:t>
      </w:r>
      <w:r>
        <w:rPr>
          <w:rFonts w:ascii="Times New Roman" w:hAnsi="Times New Roman" w:cs="Times New Roman"/>
          <w:sz w:val="24"/>
          <w:szCs w:val="24"/>
        </w:rPr>
        <w:t>36</w:t>
      </w:r>
      <w:r w:rsidRPr="005C4F15">
        <w:rPr>
          <w:rFonts w:ascii="Times New Roman" w:hAnsi="Times New Roman" w:cs="Times New Roman"/>
          <w:sz w:val="24"/>
          <w:szCs w:val="24"/>
        </w:rPr>
        <w:t>, 151.7</w:t>
      </w:r>
      <w:r>
        <w:rPr>
          <w:rFonts w:ascii="Times New Roman" w:hAnsi="Times New Roman" w:cs="Times New Roman"/>
          <w:sz w:val="24"/>
          <w:szCs w:val="24"/>
        </w:rPr>
        <w:t>4</w:t>
      </w:r>
      <w:r w:rsidRPr="005C4F15">
        <w:rPr>
          <w:rFonts w:ascii="Times New Roman" w:hAnsi="Times New Roman" w:cs="Times New Roman"/>
          <w:sz w:val="24"/>
          <w:szCs w:val="24"/>
        </w:rPr>
        <w:t>, 141.</w:t>
      </w:r>
      <w:r>
        <w:rPr>
          <w:rFonts w:ascii="Times New Roman" w:hAnsi="Times New Roman" w:cs="Times New Roman"/>
          <w:sz w:val="24"/>
          <w:szCs w:val="24"/>
        </w:rPr>
        <w:t>36</w:t>
      </w:r>
      <w:r w:rsidRPr="005C4F15">
        <w:rPr>
          <w:rFonts w:ascii="Times New Roman" w:hAnsi="Times New Roman" w:cs="Times New Roman"/>
          <w:sz w:val="24"/>
          <w:szCs w:val="24"/>
        </w:rPr>
        <w:t>, 140.</w:t>
      </w:r>
      <w:r>
        <w:rPr>
          <w:rFonts w:ascii="Times New Roman" w:hAnsi="Times New Roman" w:cs="Times New Roman"/>
          <w:sz w:val="24"/>
          <w:szCs w:val="24"/>
        </w:rPr>
        <w:t>57</w:t>
      </w:r>
      <w:r w:rsidRPr="005C4F15">
        <w:rPr>
          <w:rFonts w:ascii="Times New Roman" w:hAnsi="Times New Roman" w:cs="Times New Roman"/>
          <w:sz w:val="24"/>
          <w:szCs w:val="24"/>
        </w:rPr>
        <w:t>, 134.</w:t>
      </w:r>
      <w:r>
        <w:rPr>
          <w:rFonts w:ascii="Times New Roman" w:hAnsi="Times New Roman" w:cs="Times New Roman"/>
          <w:sz w:val="24"/>
          <w:szCs w:val="24"/>
        </w:rPr>
        <w:t>66</w:t>
      </w:r>
      <w:r w:rsidRPr="005C4F15">
        <w:rPr>
          <w:rFonts w:ascii="Times New Roman" w:hAnsi="Times New Roman" w:cs="Times New Roman"/>
          <w:sz w:val="24"/>
          <w:szCs w:val="24"/>
        </w:rPr>
        <w:t>, 133.8</w:t>
      </w:r>
      <w:r>
        <w:rPr>
          <w:rFonts w:ascii="Times New Roman" w:hAnsi="Times New Roman" w:cs="Times New Roman"/>
          <w:sz w:val="24"/>
          <w:szCs w:val="24"/>
        </w:rPr>
        <w:t>0</w:t>
      </w:r>
      <w:r w:rsidRPr="005C4F15">
        <w:rPr>
          <w:rFonts w:ascii="Times New Roman" w:hAnsi="Times New Roman" w:cs="Times New Roman"/>
          <w:sz w:val="24"/>
          <w:szCs w:val="24"/>
        </w:rPr>
        <w:t>, 133.</w:t>
      </w:r>
      <w:r>
        <w:rPr>
          <w:rFonts w:ascii="Times New Roman" w:hAnsi="Times New Roman" w:cs="Times New Roman"/>
          <w:sz w:val="24"/>
          <w:szCs w:val="24"/>
        </w:rPr>
        <w:t>76</w:t>
      </w:r>
      <w:r w:rsidRPr="005C4F15">
        <w:rPr>
          <w:rFonts w:ascii="Times New Roman" w:hAnsi="Times New Roman" w:cs="Times New Roman"/>
          <w:sz w:val="24"/>
          <w:szCs w:val="24"/>
        </w:rPr>
        <w:t>, 131.0</w:t>
      </w:r>
      <w:r>
        <w:rPr>
          <w:rFonts w:ascii="Times New Roman" w:hAnsi="Times New Roman" w:cs="Times New Roman"/>
          <w:sz w:val="24"/>
          <w:szCs w:val="24"/>
        </w:rPr>
        <w:t>3</w:t>
      </w:r>
      <w:r w:rsidRPr="005C4F15">
        <w:rPr>
          <w:rFonts w:ascii="Times New Roman" w:hAnsi="Times New Roman" w:cs="Times New Roman"/>
          <w:sz w:val="24"/>
          <w:szCs w:val="24"/>
        </w:rPr>
        <w:t>, 130.1</w:t>
      </w:r>
      <w:r>
        <w:rPr>
          <w:rFonts w:ascii="Times New Roman" w:hAnsi="Times New Roman" w:cs="Times New Roman"/>
          <w:sz w:val="24"/>
          <w:szCs w:val="24"/>
        </w:rPr>
        <w:t>4</w:t>
      </w:r>
      <w:r w:rsidRPr="005C4F15">
        <w:rPr>
          <w:rFonts w:ascii="Times New Roman" w:hAnsi="Times New Roman" w:cs="Times New Roman"/>
          <w:sz w:val="24"/>
          <w:szCs w:val="24"/>
        </w:rPr>
        <w:t xml:space="preserve">, </w:t>
      </w:r>
      <w:r>
        <w:rPr>
          <w:rFonts w:ascii="Times New Roman" w:hAnsi="Times New Roman" w:cs="Times New Roman"/>
          <w:sz w:val="24"/>
          <w:szCs w:val="24"/>
        </w:rPr>
        <w:t>129.96</w:t>
      </w:r>
      <w:r w:rsidRPr="005C4F15">
        <w:rPr>
          <w:rFonts w:ascii="Times New Roman" w:hAnsi="Times New Roman" w:cs="Times New Roman"/>
          <w:sz w:val="24"/>
          <w:szCs w:val="24"/>
        </w:rPr>
        <w:t>, 129.6</w:t>
      </w:r>
      <w:r>
        <w:rPr>
          <w:rFonts w:ascii="Times New Roman" w:hAnsi="Times New Roman" w:cs="Times New Roman"/>
          <w:sz w:val="24"/>
          <w:szCs w:val="24"/>
        </w:rPr>
        <w:t>1</w:t>
      </w:r>
      <w:r w:rsidRPr="005C4F15">
        <w:rPr>
          <w:rFonts w:ascii="Times New Roman" w:hAnsi="Times New Roman" w:cs="Times New Roman"/>
          <w:sz w:val="24"/>
          <w:szCs w:val="24"/>
        </w:rPr>
        <w:t>, 128.9</w:t>
      </w:r>
      <w:r>
        <w:rPr>
          <w:rFonts w:ascii="Times New Roman" w:hAnsi="Times New Roman" w:cs="Times New Roman"/>
          <w:sz w:val="24"/>
          <w:szCs w:val="24"/>
        </w:rPr>
        <w:t>3</w:t>
      </w:r>
      <w:r w:rsidRPr="005C4F15">
        <w:rPr>
          <w:rFonts w:ascii="Times New Roman" w:hAnsi="Times New Roman" w:cs="Times New Roman"/>
          <w:sz w:val="24"/>
          <w:szCs w:val="24"/>
        </w:rPr>
        <w:t>, 12</w:t>
      </w:r>
      <w:r>
        <w:rPr>
          <w:rFonts w:ascii="Times New Roman" w:hAnsi="Times New Roman" w:cs="Times New Roman"/>
          <w:sz w:val="24"/>
          <w:szCs w:val="24"/>
        </w:rPr>
        <w:t>7</w:t>
      </w:r>
      <w:r w:rsidRPr="005C4F15">
        <w:rPr>
          <w:rFonts w:ascii="Times New Roman" w:hAnsi="Times New Roman" w:cs="Times New Roman"/>
          <w:sz w:val="24"/>
          <w:szCs w:val="24"/>
        </w:rPr>
        <w:t>.</w:t>
      </w:r>
      <w:r>
        <w:rPr>
          <w:rFonts w:ascii="Times New Roman" w:hAnsi="Times New Roman" w:cs="Times New Roman"/>
          <w:sz w:val="24"/>
          <w:szCs w:val="24"/>
        </w:rPr>
        <w:t>99</w:t>
      </w:r>
      <w:r w:rsidRPr="005C4F15">
        <w:rPr>
          <w:rFonts w:ascii="Times New Roman" w:hAnsi="Times New Roman" w:cs="Times New Roman"/>
          <w:sz w:val="24"/>
          <w:szCs w:val="24"/>
        </w:rPr>
        <w:t>, 127.</w:t>
      </w:r>
      <w:r>
        <w:rPr>
          <w:rFonts w:ascii="Times New Roman" w:hAnsi="Times New Roman" w:cs="Times New Roman"/>
          <w:sz w:val="24"/>
          <w:szCs w:val="24"/>
        </w:rPr>
        <w:t>78</w:t>
      </w:r>
      <w:r w:rsidRPr="005C4F15">
        <w:rPr>
          <w:rFonts w:ascii="Times New Roman" w:hAnsi="Times New Roman" w:cs="Times New Roman"/>
          <w:sz w:val="24"/>
          <w:szCs w:val="24"/>
        </w:rPr>
        <w:t>, 115.7</w:t>
      </w:r>
      <w:r>
        <w:rPr>
          <w:rFonts w:ascii="Times New Roman" w:hAnsi="Times New Roman" w:cs="Times New Roman"/>
          <w:sz w:val="24"/>
          <w:szCs w:val="24"/>
        </w:rPr>
        <w:t>4</w:t>
      </w:r>
      <w:r w:rsidRPr="005C4F15">
        <w:rPr>
          <w:rFonts w:ascii="Times New Roman" w:hAnsi="Times New Roman" w:cs="Times New Roman"/>
          <w:sz w:val="24"/>
          <w:szCs w:val="24"/>
        </w:rPr>
        <w:t>, 114.</w:t>
      </w:r>
      <w:r>
        <w:rPr>
          <w:rFonts w:ascii="Times New Roman" w:hAnsi="Times New Roman" w:cs="Times New Roman"/>
          <w:sz w:val="24"/>
          <w:szCs w:val="24"/>
        </w:rPr>
        <w:t>08</w:t>
      </w:r>
      <w:r w:rsidRPr="005C4F15">
        <w:rPr>
          <w:rFonts w:ascii="Times New Roman" w:hAnsi="Times New Roman" w:cs="Times New Roman"/>
          <w:sz w:val="24"/>
          <w:szCs w:val="24"/>
        </w:rPr>
        <w:t>, 109.</w:t>
      </w:r>
      <w:r>
        <w:rPr>
          <w:rFonts w:ascii="Times New Roman" w:hAnsi="Times New Roman" w:cs="Times New Roman"/>
          <w:sz w:val="24"/>
          <w:szCs w:val="24"/>
        </w:rPr>
        <w:t>39</w:t>
      </w:r>
      <w:r w:rsidRPr="005C4F15">
        <w:rPr>
          <w:rFonts w:ascii="Times New Roman" w:hAnsi="Times New Roman" w:cs="Times New Roman"/>
          <w:sz w:val="24"/>
          <w:szCs w:val="24"/>
        </w:rPr>
        <w:t>, 98.6</w:t>
      </w:r>
      <w:r>
        <w:rPr>
          <w:rFonts w:ascii="Times New Roman" w:hAnsi="Times New Roman" w:cs="Times New Roman"/>
          <w:sz w:val="24"/>
          <w:szCs w:val="24"/>
        </w:rPr>
        <w:t>3</w:t>
      </w:r>
      <w:r w:rsidRPr="005C4F15">
        <w:rPr>
          <w:rFonts w:ascii="Times New Roman" w:hAnsi="Times New Roman" w:cs="Times New Roman"/>
          <w:sz w:val="24"/>
          <w:szCs w:val="24"/>
        </w:rPr>
        <w:t xml:space="preserve">, </w:t>
      </w:r>
      <w:r w:rsidRPr="005C4F15">
        <w:rPr>
          <w:rFonts w:ascii="Times New Roman" w:hAnsi="Times New Roman" w:cs="Times New Roman"/>
          <w:sz w:val="24"/>
          <w:szCs w:val="24"/>
        </w:rPr>
        <w:lastRenderedPageBreak/>
        <w:t>62.4</w:t>
      </w:r>
      <w:r>
        <w:rPr>
          <w:rFonts w:ascii="Times New Roman" w:hAnsi="Times New Roman" w:cs="Times New Roman"/>
          <w:sz w:val="24"/>
          <w:szCs w:val="24"/>
        </w:rPr>
        <w:t>0</w:t>
      </w:r>
      <w:r w:rsidRPr="005C4F15">
        <w:rPr>
          <w:rFonts w:ascii="Times New Roman" w:hAnsi="Times New Roman" w:cs="Times New Roman"/>
          <w:sz w:val="24"/>
          <w:szCs w:val="24"/>
        </w:rPr>
        <w:t>, 58.3</w:t>
      </w:r>
      <w:r>
        <w:rPr>
          <w:rFonts w:ascii="Times New Roman" w:hAnsi="Times New Roman" w:cs="Times New Roman"/>
          <w:sz w:val="24"/>
          <w:szCs w:val="24"/>
        </w:rPr>
        <w:t>0</w:t>
      </w:r>
      <w:r w:rsidRPr="005C4F15">
        <w:rPr>
          <w:rFonts w:ascii="Times New Roman" w:hAnsi="Times New Roman" w:cs="Times New Roman"/>
          <w:sz w:val="24"/>
          <w:szCs w:val="24"/>
        </w:rPr>
        <w:t>, 56.</w:t>
      </w:r>
      <w:r>
        <w:rPr>
          <w:rFonts w:ascii="Times New Roman" w:hAnsi="Times New Roman" w:cs="Times New Roman"/>
          <w:sz w:val="24"/>
          <w:szCs w:val="24"/>
        </w:rPr>
        <w:t>36</w:t>
      </w:r>
      <w:r w:rsidRPr="005C4F15">
        <w:rPr>
          <w:rFonts w:ascii="Times New Roman" w:hAnsi="Times New Roman" w:cs="Times New Roman"/>
          <w:sz w:val="24"/>
          <w:szCs w:val="24"/>
        </w:rPr>
        <w:t>, 21.</w:t>
      </w:r>
      <w:r>
        <w:rPr>
          <w:rFonts w:ascii="Times New Roman" w:hAnsi="Times New Roman" w:cs="Times New Roman"/>
          <w:sz w:val="24"/>
          <w:szCs w:val="24"/>
        </w:rPr>
        <w:t>05</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FF524C" w:rsidRPr="00FF524C">
        <w:rPr>
          <w:rFonts w:ascii="Times New Roman" w:eastAsia="Times New Roman" w:hAnsi="Times New Roman" w:cs="Times New Roman"/>
          <w:bCs/>
          <w:sz w:val="24"/>
          <w:szCs w:val="24"/>
          <w:lang w:bidi="en-US"/>
        </w:rPr>
        <w:t>C</w:t>
      </w:r>
      <w:r w:rsidR="00FF524C" w:rsidRPr="00FF524C">
        <w:rPr>
          <w:rFonts w:ascii="Times New Roman" w:eastAsia="Times New Roman" w:hAnsi="Times New Roman" w:cs="Times New Roman"/>
          <w:bCs/>
          <w:sz w:val="24"/>
          <w:szCs w:val="24"/>
          <w:vertAlign w:val="subscript"/>
          <w:lang w:bidi="en-US"/>
        </w:rPr>
        <w:t>23</w:t>
      </w:r>
      <w:r w:rsidR="00FF524C" w:rsidRPr="00FF524C">
        <w:rPr>
          <w:rFonts w:ascii="Times New Roman" w:eastAsia="Times New Roman" w:hAnsi="Times New Roman" w:cs="Times New Roman"/>
          <w:bCs/>
          <w:sz w:val="24"/>
          <w:szCs w:val="24"/>
          <w:lang w:bidi="en-US"/>
        </w:rPr>
        <w:t>H</w:t>
      </w:r>
      <w:r w:rsidR="00FF524C" w:rsidRPr="00FF524C">
        <w:rPr>
          <w:rFonts w:ascii="Times New Roman" w:eastAsia="Times New Roman" w:hAnsi="Times New Roman" w:cs="Times New Roman"/>
          <w:bCs/>
          <w:sz w:val="24"/>
          <w:szCs w:val="24"/>
          <w:vertAlign w:val="subscript"/>
          <w:lang w:bidi="en-US"/>
        </w:rPr>
        <w:t>20</w:t>
      </w:r>
      <w:r w:rsidR="00FF524C" w:rsidRPr="00FF524C">
        <w:rPr>
          <w:rFonts w:ascii="Times New Roman" w:eastAsia="Times New Roman" w:hAnsi="Times New Roman" w:cs="Times New Roman"/>
          <w:bCs/>
          <w:sz w:val="24"/>
          <w:szCs w:val="24"/>
          <w:lang w:bidi="en-US"/>
        </w:rPr>
        <w:t>NO</w:t>
      </w:r>
      <w:r w:rsidR="00FF524C" w:rsidRPr="00FF524C">
        <w:rPr>
          <w:rFonts w:ascii="Times New Roman" w:eastAsia="Times New Roman" w:hAnsi="Times New Roman" w:cs="Times New Roman"/>
          <w:bCs/>
          <w:sz w:val="24"/>
          <w:szCs w:val="24"/>
          <w:vertAlign w:val="subscript"/>
          <w:lang w:bidi="en-US"/>
        </w:rPr>
        <w:t>6</w:t>
      </w:r>
      <w:r w:rsidR="00FF524C" w:rsidRPr="00FF524C">
        <w:rPr>
          <w:rFonts w:ascii="Times New Roman" w:eastAsia="Times New Roman" w:hAnsi="Times New Roman" w:cs="Times New Roman"/>
          <w:bCs/>
          <w:sz w:val="24"/>
          <w:szCs w:val="24"/>
          <w:lang w:bidi="en-US"/>
        </w:rPr>
        <w:t>S</w:t>
      </w:r>
      <w:r w:rsidR="00FF524C" w:rsidRPr="00FF524C">
        <w:rPr>
          <w:rFonts w:ascii="Times New Roman" w:eastAsia="Times New Roman" w:hAnsi="Times New Roman" w:cs="Times New Roman"/>
          <w:bCs/>
          <w:sz w:val="24"/>
          <w:szCs w:val="24"/>
          <w:vertAlign w:val="subscript"/>
          <w:lang w:bidi="en-US"/>
        </w:rPr>
        <w:t>2</w:t>
      </w:r>
      <w:r w:rsidR="00FF524C" w:rsidRPr="00FF524C">
        <w:rPr>
          <w:rFonts w:ascii="Times New Roman" w:eastAsia="Times New Roman" w:hAnsi="Times New Roman" w:cs="Times New Roman"/>
          <w:bCs/>
          <w:sz w:val="24"/>
          <w:szCs w:val="24"/>
          <w:lang w:bidi="en-US"/>
        </w:rPr>
        <w:t xml:space="preserve"> </w:t>
      </w:r>
      <w:r w:rsidR="00985092" w:rsidRPr="00A91D0C">
        <w:rPr>
          <w:rFonts w:ascii="Times New Roman" w:eastAsia="Times New Roman" w:hAnsi="Times New Roman" w:cs="Times New Roman"/>
          <w:bCs/>
          <w:sz w:val="24"/>
          <w:szCs w:val="24"/>
          <w:lang w:bidi="en-US"/>
        </w:rPr>
        <w:t>[M+</w:t>
      </w:r>
      <w:proofErr w:type="gramStart"/>
      <w:r w:rsidR="00B73230">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B73230">
        <w:rPr>
          <w:rFonts w:ascii="Times New Roman" w:eastAsia="Times New Roman" w:hAnsi="Times New Roman" w:cs="Times New Roman"/>
          <w:bCs/>
          <w:sz w:val="24"/>
          <w:szCs w:val="24"/>
          <w:lang w:bidi="en-US"/>
        </w:rPr>
        <w:t>470.0732</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750F75">
        <w:rPr>
          <w:rFonts w:ascii="Times New Roman" w:eastAsia="Times New Roman" w:hAnsi="Times New Roman" w:cs="Times New Roman"/>
          <w:bCs/>
          <w:sz w:val="24"/>
          <w:szCs w:val="24"/>
          <w:lang w:bidi="en-US"/>
        </w:rPr>
        <w:t>470.0730</w:t>
      </w:r>
      <w:r w:rsidR="00985092" w:rsidRPr="00A91D0C">
        <w:rPr>
          <w:rFonts w:ascii="Times New Roman" w:eastAsia="Times New Roman" w:hAnsi="Times New Roman" w:cs="Times New Roman"/>
          <w:bCs/>
          <w:sz w:val="24"/>
          <w:szCs w:val="24"/>
          <w:lang w:bidi="en-US"/>
        </w:rPr>
        <w:t xml:space="preserve">. </w:t>
      </w:r>
    </w:p>
    <w:p w14:paraId="312A9415" w14:textId="77777777" w:rsidR="003A6965" w:rsidRPr="005C4F15" w:rsidRDefault="003A6965" w:rsidP="006838A8">
      <w:pPr>
        <w:spacing w:after="0" w:line="360" w:lineRule="auto"/>
        <w:jc w:val="both"/>
        <w:rPr>
          <w:rFonts w:ascii="Times New Roman" w:hAnsi="Times New Roman" w:cs="Times New Roman"/>
          <w:sz w:val="24"/>
          <w:szCs w:val="24"/>
        </w:rPr>
      </w:pPr>
      <w:r w:rsidRPr="005C4F15">
        <w:rPr>
          <w:rFonts w:ascii="Times New Roman" w:hAnsi="Times New Roman" w:cs="Times New Roman"/>
          <w:noProof/>
          <w:sz w:val="24"/>
          <w:szCs w:val="24"/>
        </w:rPr>
        <w:drawing>
          <wp:inline distT="0" distB="0" distL="0" distR="0" wp14:anchorId="09EE4431" wp14:editId="14BAB9BC">
            <wp:extent cx="1219200" cy="146304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219200" cy="1463040"/>
                    </a:xfrm>
                    <a:prstGeom prst="rect">
                      <a:avLst/>
                    </a:prstGeom>
                    <a:noFill/>
                    <a:ln>
                      <a:noFill/>
                    </a:ln>
                  </pic:spPr>
                </pic:pic>
              </a:graphicData>
            </a:graphic>
          </wp:inline>
        </w:drawing>
      </w:r>
    </w:p>
    <w:p w14:paraId="497FBDFF" w14:textId="0FFA5B93" w:rsidR="003A6965" w:rsidRDefault="003A6965" w:rsidP="006838A8">
      <w:pPr>
        <w:spacing w:after="0" w:line="360" w:lineRule="auto"/>
        <w:jc w:val="both"/>
        <w:rPr>
          <w:rFonts w:ascii="Times New Roman" w:hAnsi="Times New Roman" w:cs="Times New Roman"/>
          <w:b/>
          <w:sz w:val="24"/>
          <w:szCs w:val="24"/>
        </w:rPr>
      </w:pPr>
      <w:r w:rsidRPr="005C4F15">
        <w:rPr>
          <w:rFonts w:ascii="Times New Roman" w:hAnsi="Times New Roman" w:cs="Times New Roman"/>
          <w:b/>
          <w:sz w:val="24"/>
          <w:szCs w:val="24"/>
        </w:rPr>
        <w:t>Dimethyl 2-(3-(((2-cyano-5-</w:t>
      </w:r>
      <w:proofErr w:type="gramStart"/>
      <w:r w:rsidRPr="005C4F15">
        <w:rPr>
          <w:rFonts w:ascii="Times New Roman" w:hAnsi="Times New Roman" w:cs="Times New Roman"/>
          <w:b/>
          <w:sz w:val="24"/>
          <w:szCs w:val="24"/>
        </w:rPr>
        <w:t>methoxyphenoxy)sulfonyl</w:t>
      </w:r>
      <w:proofErr w:type="gramEnd"/>
      <w:r w:rsidRPr="005C4F15">
        <w:rPr>
          <w:rFonts w:ascii="Times New Roman" w:hAnsi="Times New Roman" w:cs="Times New Roman"/>
          <w:b/>
          <w:sz w:val="24"/>
          <w:szCs w:val="24"/>
        </w:rPr>
        <w:t>)methyl)phenyl)maleate</w:t>
      </w:r>
      <w:r w:rsidR="007301E3">
        <w:rPr>
          <w:rFonts w:ascii="Times New Roman" w:hAnsi="Times New Roman" w:cs="Times New Roman"/>
          <w:b/>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69</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sz w:val="24"/>
          <w:szCs w:val="24"/>
        </w:rPr>
        <w:t>:</w:t>
      </w:r>
    </w:p>
    <w:p w14:paraId="01AE2D07"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White solid</w:t>
      </w:r>
      <w:r w:rsidRPr="008D42B1">
        <w:rPr>
          <w:rFonts w:ascii="Times New Roman" w:eastAsia="Calibri" w:hAnsi="Times New Roman" w:cs="Times New Roman"/>
          <w:sz w:val="24"/>
          <w:szCs w:val="24"/>
        </w:rPr>
        <w:t>.</w:t>
      </w:r>
    </w:p>
    <w:p w14:paraId="169A2DBF"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44A8CDB5" w14:textId="3F591CA4"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6186EE24" w14:textId="77777777" w:rsidR="003A6965" w:rsidRPr="00FB23FD"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73</w:t>
      </w:r>
      <w:r w:rsidRPr="008D42B1">
        <w:rPr>
          <w:rFonts w:ascii="Times New Roman" w:eastAsia="Calibri" w:hAnsi="Times New Roman" w:cs="Times New Roman"/>
          <w:sz w:val="24"/>
          <w:szCs w:val="24"/>
        </w:rPr>
        <w:t>%</w:t>
      </w:r>
    </w:p>
    <w:p w14:paraId="50071208" w14:textId="3A4BA475" w:rsidR="007301E3"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 xml:space="preserve">H NMR </w:t>
      </w:r>
      <w:r w:rsidRPr="00FB23FD">
        <w:rPr>
          <w:rFonts w:ascii="Times New Roman" w:hAnsi="Times New Roman" w:cs="Times New Roman"/>
          <w:b/>
          <w:sz w:val="24"/>
          <w:szCs w:val="24"/>
        </w:rPr>
        <w:t>(500 MHz, CDCl</w:t>
      </w:r>
      <w:r w:rsidRPr="00FB23FD">
        <w:rPr>
          <w:rFonts w:ascii="Times New Roman" w:hAnsi="Times New Roman" w:cs="Times New Roman"/>
          <w:b/>
          <w:sz w:val="24"/>
          <w:szCs w:val="24"/>
          <w:vertAlign w:val="subscript"/>
        </w:rPr>
        <w:t>3</w:t>
      </w:r>
      <w:r w:rsidRPr="00FB23FD">
        <w:rPr>
          <w:rFonts w:ascii="Times New Roman" w:hAnsi="Times New Roman" w:cs="Times New Roman"/>
          <w:b/>
          <w:sz w:val="24"/>
          <w:szCs w:val="24"/>
        </w:rPr>
        <w:t>)</w:t>
      </w:r>
      <w:r w:rsidRPr="005C4F15">
        <w:rPr>
          <w:rFonts w:ascii="Times New Roman" w:hAnsi="Times New Roman" w:cs="Times New Roman"/>
          <w:sz w:val="24"/>
          <w:szCs w:val="24"/>
        </w:rPr>
        <w:t xml:space="preserve"> δ 7.59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8.5 Hz, 1H), 7.54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7.7 Hz, 1H), 7.45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7.7 Hz, 1H), 7.39 (s, 1H), 7.32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7.8 Hz, 1H), 7.06 (s, 1H), 6.90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2.3 Hz, 1H), 6.88 (s, 1H), 4.72 (s, 2H), 3.84 (s, 3H), 3.79 (s, 3H), 3.58 (s, 3H).</w:t>
      </w:r>
      <w:r w:rsidRPr="005C4F15">
        <w:rPr>
          <w:rFonts w:ascii="Times New Roman" w:hAnsi="Times New Roman" w:cs="Times New Roman"/>
          <w:b/>
          <w:sz w:val="24"/>
          <w:szCs w:val="24"/>
          <w:vertAlign w:val="superscript"/>
        </w:rPr>
        <w:t>13</w:t>
      </w:r>
      <w:r w:rsidRPr="005C4F15">
        <w:rPr>
          <w:rFonts w:ascii="Times New Roman" w:hAnsi="Times New Roman" w:cs="Times New Roman"/>
          <w:b/>
          <w:sz w:val="24"/>
          <w:szCs w:val="24"/>
        </w:rPr>
        <w:t xml:space="preserve">C NMR </w:t>
      </w:r>
      <w:r w:rsidRPr="00FB23FD">
        <w:rPr>
          <w:rFonts w:ascii="Times New Roman" w:hAnsi="Times New Roman" w:cs="Times New Roman"/>
          <w:b/>
          <w:sz w:val="24"/>
          <w:szCs w:val="24"/>
        </w:rPr>
        <w:t>(101 MHz, CDCl</w:t>
      </w:r>
      <w:r w:rsidRPr="00FB23FD">
        <w:rPr>
          <w:rFonts w:ascii="Times New Roman" w:hAnsi="Times New Roman" w:cs="Times New Roman"/>
          <w:b/>
          <w:sz w:val="24"/>
          <w:szCs w:val="24"/>
          <w:vertAlign w:val="subscript"/>
        </w:rPr>
        <w:t>3</w:t>
      </w:r>
      <w:r w:rsidRPr="00FB23FD">
        <w:rPr>
          <w:rFonts w:ascii="Times New Roman" w:hAnsi="Times New Roman" w:cs="Times New Roman"/>
          <w:b/>
          <w:sz w:val="24"/>
          <w:szCs w:val="24"/>
        </w:rPr>
        <w:t>)</w:t>
      </w:r>
      <w:r w:rsidRPr="005C4F15">
        <w:rPr>
          <w:rFonts w:ascii="Times New Roman" w:hAnsi="Times New Roman" w:cs="Times New Roman"/>
          <w:sz w:val="24"/>
          <w:szCs w:val="24"/>
        </w:rPr>
        <w:t xml:space="preserve"> δ 166.</w:t>
      </w:r>
      <w:r>
        <w:rPr>
          <w:rFonts w:ascii="Times New Roman" w:hAnsi="Times New Roman" w:cs="Times New Roman"/>
          <w:sz w:val="24"/>
          <w:szCs w:val="24"/>
        </w:rPr>
        <w:t>49</w:t>
      </w:r>
      <w:r w:rsidRPr="005C4F15">
        <w:rPr>
          <w:rFonts w:ascii="Times New Roman" w:hAnsi="Times New Roman" w:cs="Times New Roman"/>
          <w:sz w:val="24"/>
          <w:szCs w:val="24"/>
        </w:rPr>
        <w:t>, 165.5</w:t>
      </w:r>
      <w:r>
        <w:rPr>
          <w:rFonts w:ascii="Times New Roman" w:hAnsi="Times New Roman" w:cs="Times New Roman"/>
          <w:sz w:val="24"/>
          <w:szCs w:val="24"/>
        </w:rPr>
        <w:t>3</w:t>
      </w:r>
      <w:r w:rsidRPr="005C4F15">
        <w:rPr>
          <w:rFonts w:ascii="Times New Roman" w:hAnsi="Times New Roman" w:cs="Times New Roman"/>
          <w:sz w:val="24"/>
          <w:szCs w:val="24"/>
        </w:rPr>
        <w:t>, 164.3</w:t>
      </w:r>
      <w:r>
        <w:rPr>
          <w:rFonts w:ascii="Times New Roman" w:hAnsi="Times New Roman" w:cs="Times New Roman"/>
          <w:sz w:val="24"/>
          <w:szCs w:val="24"/>
        </w:rPr>
        <w:t>2</w:t>
      </w:r>
      <w:r w:rsidRPr="005C4F15">
        <w:rPr>
          <w:rFonts w:ascii="Times New Roman" w:hAnsi="Times New Roman" w:cs="Times New Roman"/>
          <w:sz w:val="24"/>
          <w:szCs w:val="24"/>
        </w:rPr>
        <w:t>, 151.</w:t>
      </w:r>
      <w:r>
        <w:rPr>
          <w:rFonts w:ascii="Times New Roman" w:hAnsi="Times New Roman" w:cs="Times New Roman"/>
          <w:sz w:val="24"/>
          <w:szCs w:val="24"/>
        </w:rPr>
        <w:t>88</w:t>
      </w:r>
      <w:r w:rsidRPr="005C4F15">
        <w:rPr>
          <w:rFonts w:ascii="Times New Roman" w:hAnsi="Times New Roman" w:cs="Times New Roman"/>
          <w:sz w:val="24"/>
          <w:szCs w:val="24"/>
        </w:rPr>
        <w:t>, 143.2</w:t>
      </w:r>
      <w:r>
        <w:rPr>
          <w:rFonts w:ascii="Times New Roman" w:hAnsi="Times New Roman" w:cs="Times New Roman"/>
          <w:sz w:val="24"/>
          <w:szCs w:val="24"/>
        </w:rPr>
        <w:t>1</w:t>
      </w:r>
      <w:r w:rsidRPr="005C4F15">
        <w:rPr>
          <w:rFonts w:ascii="Times New Roman" w:hAnsi="Times New Roman" w:cs="Times New Roman"/>
          <w:sz w:val="24"/>
          <w:szCs w:val="24"/>
        </w:rPr>
        <w:t>, 13</w:t>
      </w:r>
      <w:r>
        <w:rPr>
          <w:rFonts w:ascii="Times New Roman" w:hAnsi="Times New Roman" w:cs="Times New Roman"/>
          <w:sz w:val="24"/>
          <w:szCs w:val="24"/>
        </w:rPr>
        <w:t>4</w:t>
      </w:r>
      <w:r w:rsidRPr="005C4F15">
        <w:rPr>
          <w:rFonts w:ascii="Times New Roman" w:hAnsi="Times New Roman" w:cs="Times New Roman"/>
          <w:sz w:val="24"/>
          <w:szCs w:val="24"/>
        </w:rPr>
        <w:t>.</w:t>
      </w:r>
      <w:r>
        <w:rPr>
          <w:rFonts w:ascii="Times New Roman" w:hAnsi="Times New Roman" w:cs="Times New Roman"/>
          <w:sz w:val="24"/>
          <w:szCs w:val="24"/>
        </w:rPr>
        <w:t>95</w:t>
      </w:r>
      <w:r w:rsidRPr="005C4F15">
        <w:rPr>
          <w:rFonts w:ascii="Times New Roman" w:hAnsi="Times New Roman" w:cs="Times New Roman"/>
          <w:sz w:val="24"/>
          <w:szCs w:val="24"/>
        </w:rPr>
        <w:t>, 134.6</w:t>
      </w:r>
      <w:r>
        <w:rPr>
          <w:rFonts w:ascii="Times New Roman" w:hAnsi="Times New Roman" w:cs="Times New Roman"/>
          <w:sz w:val="24"/>
          <w:szCs w:val="24"/>
        </w:rPr>
        <w:t>0</w:t>
      </w:r>
      <w:r w:rsidRPr="005C4F15">
        <w:rPr>
          <w:rFonts w:ascii="Times New Roman" w:hAnsi="Times New Roman" w:cs="Times New Roman"/>
          <w:sz w:val="24"/>
          <w:szCs w:val="24"/>
        </w:rPr>
        <w:t>, 131.8</w:t>
      </w:r>
      <w:r>
        <w:rPr>
          <w:rFonts w:ascii="Times New Roman" w:hAnsi="Times New Roman" w:cs="Times New Roman"/>
          <w:sz w:val="24"/>
          <w:szCs w:val="24"/>
        </w:rPr>
        <w:t>4</w:t>
      </w:r>
      <w:r w:rsidRPr="005C4F15">
        <w:rPr>
          <w:rFonts w:ascii="Times New Roman" w:hAnsi="Times New Roman" w:cs="Times New Roman"/>
          <w:sz w:val="24"/>
          <w:szCs w:val="24"/>
        </w:rPr>
        <w:t>, 131.4</w:t>
      </w:r>
      <w:r>
        <w:rPr>
          <w:rFonts w:ascii="Times New Roman" w:hAnsi="Times New Roman" w:cs="Times New Roman"/>
          <w:sz w:val="24"/>
          <w:szCs w:val="24"/>
        </w:rPr>
        <w:t>3</w:t>
      </w:r>
      <w:r w:rsidRPr="005C4F15">
        <w:rPr>
          <w:rFonts w:ascii="Times New Roman" w:hAnsi="Times New Roman" w:cs="Times New Roman"/>
          <w:sz w:val="24"/>
          <w:szCs w:val="24"/>
        </w:rPr>
        <w:t>, 130.3</w:t>
      </w:r>
      <w:r>
        <w:rPr>
          <w:rFonts w:ascii="Times New Roman" w:hAnsi="Times New Roman" w:cs="Times New Roman"/>
          <w:sz w:val="24"/>
          <w:szCs w:val="24"/>
        </w:rPr>
        <w:t>2</w:t>
      </w:r>
      <w:r w:rsidRPr="005C4F15">
        <w:rPr>
          <w:rFonts w:ascii="Times New Roman" w:hAnsi="Times New Roman" w:cs="Times New Roman"/>
          <w:sz w:val="24"/>
          <w:szCs w:val="24"/>
        </w:rPr>
        <w:t>, 129.8</w:t>
      </w:r>
      <w:r>
        <w:rPr>
          <w:rFonts w:ascii="Times New Roman" w:hAnsi="Times New Roman" w:cs="Times New Roman"/>
          <w:sz w:val="24"/>
          <w:szCs w:val="24"/>
        </w:rPr>
        <w:t>0</w:t>
      </w:r>
      <w:r w:rsidRPr="005C4F15">
        <w:rPr>
          <w:rFonts w:ascii="Times New Roman" w:hAnsi="Times New Roman" w:cs="Times New Roman"/>
          <w:sz w:val="24"/>
          <w:szCs w:val="24"/>
        </w:rPr>
        <w:t>, 128.</w:t>
      </w:r>
      <w:r>
        <w:rPr>
          <w:rFonts w:ascii="Times New Roman" w:hAnsi="Times New Roman" w:cs="Times New Roman"/>
          <w:sz w:val="24"/>
          <w:szCs w:val="24"/>
        </w:rPr>
        <w:t>79</w:t>
      </w:r>
      <w:r w:rsidRPr="005C4F15">
        <w:rPr>
          <w:rFonts w:ascii="Times New Roman" w:hAnsi="Times New Roman" w:cs="Times New Roman"/>
          <w:sz w:val="24"/>
          <w:szCs w:val="24"/>
        </w:rPr>
        <w:t>, 126.2</w:t>
      </w:r>
      <w:r>
        <w:rPr>
          <w:rFonts w:ascii="Times New Roman" w:hAnsi="Times New Roman" w:cs="Times New Roman"/>
          <w:sz w:val="24"/>
          <w:szCs w:val="24"/>
        </w:rPr>
        <w:t>0</w:t>
      </w:r>
      <w:r w:rsidRPr="005C4F15">
        <w:rPr>
          <w:rFonts w:ascii="Times New Roman" w:hAnsi="Times New Roman" w:cs="Times New Roman"/>
          <w:sz w:val="24"/>
          <w:szCs w:val="24"/>
        </w:rPr>
        <w:t>, 115.7</w:t>
      </w:r>
      <w:r>
        <w:rPr>
          <w:rFonts w:ascii="Times New Roman" w:hAnsi="Times New Roman" w:cs="Times New Roman"/>
          <w:sz w:val="24"/>
          <w:szCs w:val="24"/>
        </w:rPr>
        <w:t>2</w:t>
      </w:r>
      <w:r w:rsidRPr="005C4F15">
        <w:rPr>
          <w:rFonts w:ascii="Times New Roman" w:hAnsi="Times New Roman" w:cs="Times New Roman"/>
          <w:sz w:val="24"/>
          <w:szCs w:val="24"/>
        </w:rPr>
        <w:t>, 114.1</w:t>
      </w:r>
      <w:r>
        <w:rPr>
          <w:rFonts w:ascii="Times New Roman" w:hAnsi="Times New Roman" w:cs="Times New Roman"/>
          <w:sz w:val="24"/>
          <w:szCs w:val="24"/>
        </w:rPr>
        <w:t>0</w:t>
      </w:r>
      <w:r w:rsidRPr="005C4F15">
        <w:rPr>
          <w:rFonts w:ascii="Times New Roman" w:hAnsi="Times New Roman" w:cs="Times New Roman"/>
          <w:sz w:val="24"/>
          <w:szCs w:val="24"/>
        </w:rPr>
        <w:t>, 109.5</w:t>
      </w:r>
      <w:r>
        <w:rPr>
          <w:rFonts w:ascii="Times New Roman" w:hAnsi="Times New Roman" w:cs="Times New Roman"/>
          <w:sz w:val="24"/>
          <w:szCs w:val="24"/>
        </w:rPr>
        <w:t>1</w:t>
      </w:r>
      <w:r w:rsidRPr="005C4F15">
        <w:rPr>
          <w:rFonts w:ascii="Times New Roman" w:hAnsi="Times New Roman" w:cs="Times New Roman"/>
          <w:sz w:val="24"/>
          <w:szCs w:val="24"/>
        </w:rPr>
        <w:t>, 98.9</w:t>
      </w:r>
      <w:r>
        <w:rPr>
          <w:rFonts w:ascii="Times New Roman" w:hAnsi="Times New Roman" w:cs="Times New Roman"/>
          <w:sz w:val="24"/>
          <w:szCs w:val="24"/>
        </w:rPr>
        <w:t>2</w:t>
      </w:r>
      <w:r w:rsidRPr="005C4F15">
        <w:rPr>
          <w:rFonts w:ascii="Times New Roman" w:hAnsi="Times New Roman" w:cs="Times New Roman"/>
          <w:sz w:val="24"/>
          <w:szCs w:val="24"/>
        </w:rPr>
        <w:t>, 58.5</w:t>
      </w:r>
      <w:r>
        <w:rPr>
          <w:rFonts w:ascii="Times New Roman" w:hAnsi="Times New Roman" w:cs="Times New Roman"/>
          <w:sz w:val="24"/>
          <w:szCs w:val="24"/>
        </w:rPr>
        <w:t>1</w:t>
      </w:r>
      <w:r w:rsidRPr="005C4F15">
        <w:rPr>
          <w:rFonts w:ascii="Times New Roman" w:hAnsi="Times New Roman" w:cs="Times New Roman"/>
          <w:sz w:val="24"/>
          <w:szCs w:val="24"/>
        </w:rPr>
        <w:t>, 56.3</w:t>
      </w:r>
      <w:r>
        <w:rPr>
          <w:rFonts w:ascii="Times New Roman" w:hAnsi="Times New Roman" w:cs="Times New Roman"/>
          <w:sz w:val="24"/>
          <w:szCs w:val="24"/>
        </w:rPr>
        <w:t>3</w:t>
      </w:r>
      <w:r w:rsidRPr="005C4F15">
        <w:rPr>
          <w:rFonts w:ascii="Times New Roman" w:hAnsi="Times New Roman" w:cs="Times New Roman"/>
          <w:sz w:val="24"/>
          <w:szCs w:val="24"/>
        </w:rPr>
        <w:t>, 53.2</w:t>
      </w:r>
      <w:r>
        <w:rPr>
          <w:rFonts w:ascii="Times New Roman" w:hAnsi="Times New Roman" w:cs="Times New Roman"/>
          <w:sz w:val="24"/>
          <w:szCs w:val="24"/>
        </w:rPr>
        <w:t>4</w:t>
      </w:r>
      <w:r w:rsidRPr="005C4F15">
        <w:rPr>
          <w:rFonts w:ascii="Times New Roman" w:hAnsi="Times New Roman" w:cs="Times New Roman"/>
          <w:sz w:val="24"/>
          <w:szCs w:val="24"/>
        </w:rPr>
        <w:t>, 52.2</w:t>
      </w:r>
      <w:r>
        <w:rPr>
          <w:rFonts w:ascii="Times New Roman" w:hAnsi="Times New Roman" w:cs="Times New Roman"/>
          <w:sz w:val="24"/>
          <w:szCs w:val="24"/>
        </w:rPr>
        <w:t>2</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FF524C" w:rsidRPr="00FF524C">
        <w:rPr>
          <w:rFonts w:ascii="Times New Roman" w:eastAsia="Times New Roman" w:hAnsi="Times New Roman" w:cs="Times New Roman"/>
          <w:bCs/>
          <w:sz w:val="24"/>
          <w:szCs w:val="24"/>
          <w:lang w:bidi="en-US"/>
        </w:rPr>
        <w:t>C</w:t>
      </w:r>
      <w:r w:rsidR="00FF524C" w:rsidRPr="003D6F8E">
        <w:rPr>
          <w:rFonts w:ascii="Times New Roman" w:eastAsia="Times New Roman" w:hAnsi="Times New Roman" w:cs="Times New Roman"/>
          <w:bCs/>
          <w:sz w:val="24"/>
          <w:szCs w:val="24"/>
          <w:vertAlign w:val="subscript"/>
          <w:lang w:bidi="en-US"/>
        </w:rPr>
        <w:t>21</w:t>
      </w:r>
      <w:r w:rsidR="00FF524C" w:rsidRPr="00FF524C">
        <w:rPr>
          <w:rFonts w:ascii="Times New Roman" w:eastAsia="Times New Roman" w:hAnsi="Times New Roman" w:cs="Times New Roman"/>
          <w:bCs/>
          <w:sz w:val="24"/>
          <w:szCs w:val="24"/>
          <w:lang w:bidi="en-US"/>
        </w:rPr>
        <w:t>H</w:t>
      </w:r>
      <w:r w:rsidR="00FF524C" w:rsidRPr="003D6F8E">
        <w:rPr>
          <w:rFonts w:ascii="Times New Roman" w:eastAsia="Times New Roman" w:hAnsi="Times New Roman" w:cs="Times New Roman"/>
          <w:bCs/>
          <w:sz w:val="24"/>
          <w:szCs w:val="24"/>
          <w:vertAlign w:val="subscript"/>
          <w:lang w:bidi="en-US"/>
        </w:rPr>
        <w:t>20</w:t>
      </w:r>
      <w:r w:rsidR="00FF524C" w:rsidRPr="00FF524C">
        <w:rPr>
          <w:rFonts w:ascii="Times New Roman" w:eastAsia="Times New Roman" w:hAnsi="Times New Roman" w:cs="Times New Roman"/>
          <w:bCs/>
          <w:sz w:val="24"/>
          <w:szCs w:val="24"/>
          <w:lang w:bidi="en-US"/>
        </w:rPr>
        <w:t>NO</w:t>
      </w:r>
      <w:r w:rsidR="00FF524C" w:rsidRPr="003D6F8E">
        <w:rPr>
          <w:rFonts w:ascii="Times New Roman" w:eastAsia="Times New Roman" w:hAnsi="Times New Roman" w:cs="Times New Roman"/>
          <w:bCs/>
          <w:sz w:val="24"/>
          <w:szCs w:val="24"/>
          <w:vertAlign w:val="subscript"/>
          <w:lang w:bidi="en-US"/>
        </w:rPr>
        <w:t>8</w:t>
      </w:r>
      <w:r w:rsidR="00FF524C" w:rsidRPr="00FF524C">
        <w:rPr>
          <w:rFonts w:ascii="Times New Roman" w:eastAsia="Times New Roman" w:hAnsi="Times New Roman" w:cs="Times New Roman"/>
          <w:bCs/>
          <w:sz w:val="24"/>
          <w:szCs w:val="24"/>
          <w:lang w:bidi="en-US"/>
        </w:rPr>
        <w:t xml:space="preserve">S </w:t>
      </w:r>
      <w:r w:rsidR="00985092" w:rsidRPr="00A91D0C">
        <w:rPr>
          <w:rFonts w:ascii="Times New Roman" w:eastAsia="Times New Roman" w:hAnsi="Times New Roman" w:cs="Times New Roman"/>
          <w:bCs/>
          <w:sz w:val="24"/>
          <w:szCs w:val="24"/>
          <w:lang w:bidi="en-US"/>
        </w:rPr>
        <w:t>[M+</w:t>
      </w:r>
      <w:proofErr w:type="gramStart"/>
      <w:r w:rsidR="00B87755">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B87755">
        <w:rPr>
          <w:rFonts w:ascii="Times New Roman" w:eastAsia="Times New Roman" w:hAnsi="Times New Roman" w:cs="Times New Roman"/>
          <w:bCs/>
          <w:sz w:val="24"/>
          <w:szCs w:val="24"/>
          <w:lang w:bidi="en-US"/>
        </w:rPr>
        <w:t>446.0910</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B87755">
        <w:rPr>
          <w:rFonts w:ascii="Times New Roman" w:eastAsia="Times New Roman" w:hAnsi="Times New Roman" w:cs="Times New Roman"/>
          <w:bCs/>
          <w:sz w:val="24"/>
          <w:szCs w:val="24"/>
          <w:lang w:bidi="en-US"/>
        </w:rPr>
        <w:t>446.0999</w:t>
      </w:r>
      <w:r w:rsidR="00985092" w:rsidRPr="00A91D0C">
        <w:rPr>
          <w:rFonts w:ascii="Times New Roman" w:eastAsia="Times New Roman" w:hAnsi="Times New Roman" w:cs="Times New Roman"/>
          <w:bCs/>
          <w:sz w:val="24"/>
          <w:szCs w:val="24"/>
          <w:lang w:bidi="en-US"/>
        </w:rPr>
        <w:t xml:space="preserve">. </w:t>
      </w:r>
    </w:p>
    <w:p w14:paraId="6A96F6ED" w14:textId="37377211" w:rsidR="003A6965" w:rsidRPr="005C4F15" w:rsidRDefault="003A6965" w:rsidP="006838A8">
      <w:pPr>
        <w:spacing w:after="0" w:line="360" w:lineRule="auto"/>
        <w:jc w:val="both"/>
        <w:rPr>
          <w:rFonts w:ascii="Times New Roman" w:hAnsi="Times New Roman" w:cs="Times New Roman"/>
          <w:noProof/>
          <w:sz w:val="24"/>
          <w:szCs w:val="24"/>
        </w:rPr>
      </w:pPr>
      <w:r w:rsidRPr="005C4F15">
        <w:rPr>
          <w:rFonts w:ascii="Times New Roman" w:hAnsi="Times New Roman" w:cs="Times New Roman"/>
          <w:noProof/>
          <w:sz w:val="24"/>
          <w:szCs w:val="24"/>
        </w:rPr>
        <w:drawing>
          <wp:inline distT="0" distB="0" distL="0" distR="0" wp14:anchorId="5A742209" wp14:editId="344A8AB6">
            <wp:extent cx="1066800" cy="16383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066800" cy="1638300"/>
                    </a:xfrm>
                    <a:prstGeom prst="rect">
                      <a:avLst/>
                    </a:prstGeom>
                    <a:noFill/>
                    <a:ln>
                      <a:noFill/>
                    </a:ln>
                  </pic:spPr>
                </pic:pic>
              </a:graphicData>
            </a:graphic>
          </wp:inline>
        </w:drawing>
      </w:r>
    </w:p>
    <w:p w14:paraId="3C8BD3B1" w14:textId="3555ADB6" w:rsidR="003A6965" w:rsidRDefault="003A6965" w:rsidP="006838A8">
      <w:pPr>
        <w:spacing w:after="0" w:line="360" w:lineRule="auto"/>
        <w:jc w:val="both"/>
        <w:rPr>
          <w:rFonts w:ascii="Times New Roman" w:hAnsi="Times New Roman" w:cs="Times New Roman"/>
          <w:b/>
          <w:sz w:val="24"/>
          <w:szCs w:val="24"/>
        </w:rPr>
      </w:pPr>
      <w:r w:rsidRPr="005C4F15">
        <w:rPr>
          <w:rFonts w:ascii="Times New Roman" w:hAnsi="Times New Roman" w:cs="Times New Roman"/>
          <w:b/>
          <w:sz w:val="24"/>
          <w:szCs w:val="24"/>
        </w:rPr>
        <w:t>2-</w:t>
      </w:r>
      <w:r w:rsidR="00936D89">
        <w:rPr>
          <w:rFonts w:ascii="Times New Roman" w:hAnsi="Times New Roman" w:cs="Times New Roman"/>
          <w:b/>
          <w:sz w:val="24"/>
          <w:szCs w:val="24"/>
        </w:rPr>
        <w:t>C</w:t>
      </w:r>
      <w:r w:rsidRPr="005C4F15">
        <w:rPr>
          <w:rFonts w:ascii="Times New Roman" w:hAnsi="Times New Roman" w:cs="Times New Roman"/>
          <w:b/>
          <w:sz w:val="24"/>
          <w:szCs w:val="24"/>
        </w:rPr>
        <w:t>yano-5-metoxyphenyl 3-(1-methyl-2,5-dioxo-2,5-dihydro-1</w:t>
      </w:r>
      <w:r w:rsidRPr="005C4F15">
        <w:rPr>
          <w:rFonts w:ascii="Times New Roman" w:hAnsi="Times New Roman" w:cs="Times New Roman"/>
          <w:b/>
          <w:i/>
          <w:sz w:val="24"/>
          <w:szCs w:val="24"/>
        </w:rPr>
        <w:t>H</w:t>
      </w:r>
      <w:r w:rsidRPr="005C4F15">
        <w:rPr>
          <w:rFonts w:ascii="Times New Roman" w:hAnsi="Times New Roman" w:cs="Times New Roman"/>
          <w:b/>
          <w:sz w:val="24"/>
          <w:szCs w:val="24"/>
        </w:rPr>
        <w:t>- pyrrol-3-</w:t>
      </w:r>
      <w:proofErr w:type="gramStart"/>
      <w:r w:rsidRPr="005C4F15">
        <w:rPr>
          <w:rFonts w:ascii="Times New Roman" w:hAnsi="Times New Roman" w:cs="Times New Roman"/>
          <w:b/>
          <w:sz w:val="24"/>
          <w:szCs w:val="24"/>
        </w:rPr>
        <w:t>yl)phenyl</w:t>
      </w:r>
      <w:proofErr w:type="gramEnd"/>
      <w:r w:rsidRPr="005C4F15">
        <w:rPr>
          <w:rFonts w:ascii="Times New Roman" w:hAnsi="Times New Roman" w:cs="Times New Roman"/>
          <w:b/>
          <w:sz w:val="24"/>
          <w:szCs w:val="24"/>
        </w:rPr>
        <w:t>)</w:t>
      </w:r>
      <w:proofErr w:type="spellStart"/>
      <w:r w:rsidRPr="005C4F15">
        <w:rPr>
          <w:rFonts w:ascii="Times New Roman" w:hAnsi="Times New Roman" w:cs="Times New Roman"/>
          <w:b/>
          <w:sz w:val="24"/>
          <w:szCs w:val="24"/>
        </w:rPr>
        <w:t>methanesulfonate</w:t>
      </w:r>
      <w:proofErr w:type="spellEnd"/>
      <w:r w:rsidR="007301E3">
        <w:rPr>
          <w:rFonts w:ascii="Times New Roman" w:hAnsi="Times New Roman" w:cs="Times New Roman"/>
          <w:b/>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70</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sz w:val="24"/>
          <w:szCs w:val="24"/>
        </w:rPr>
        <w:t>:</w:t>
      </w:r>
    </w:p>
    <w:p w14:paraId="757E06E0" w14:textId="77777777" w:rsidR="00367F4C" w:rsidRPr="008D42B1"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Greenish oil</w:t>
      </w:r>
      <w:r w:rsidRPr="008D42B1">
        <w:rPr>
          <w:rFonts w:ascii="Times New Roman" w:eastAsia="Calibri" w:hAnsi="Times New Roman" w:cs="Times New Roman"/>
          <w:sz w:val="24"/>
          <w:szCs w:val="24"/>
        </w:rPr>
        <w:t>.</w:t>
      </w:r>
    </w:p>
    <w:p w14:paraId="33D9A69E"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5B44EEDD" w14:textId="6343E946" w:rsidR="003A6965" w:rsidRPr="00A009E2"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75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25</w:t>
      </w:r>
      <w:r w:rsidRPr="00A009E2">
        <w:rPr>
          <w:rFonts w:ascii="Times New Roman" w:eastAsia="Calibri" w:hAnsi="Times New Roman" w:cs="Times New Roman"/>
          <w:sz w:val="24"/>
          <w:szCs w:val="24"/>
        </w:rPr>
        <w:t>, v/v).</w:t>
      </w:r>
    </w:p>
    <w:p w14:paraId="6C0AB790" w14:textId="77777777" w:rsidR="003A6965" w:rsidRPr="005C4F15" w:rsidRDefault="003A6965" w:rsidP="006838A8">
      <w:pPr>
        <w:spacing w:after="0" w:line="360" w:lineRule="auto"/>
        <w:jc w:val="both"/>
        <w:rPr>
          <w:rFonts w:ascii="Times New Roman" w:hAnsi="Times New Roman" w:cs="Times New Roman"/>
          <w:b/>
          <w:noProof/>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76</w:t>
      </w:r>
      <w:r w:rsidRPr="008D42B1">
        <w:rPr>
          <w:rFonts w:ascii="Times New Roman" w:eastAsia="Calibri" w:hAnsi="Times New Roman" w:cs="Times New Roman"/>
          <w:sz w:val="24"/>
          <w:szCs w:val="24"/>
        </w:rPr>
        <w:t>%</w:t>
      </w:r>
    </w:p>
    <w:p w14:paraId="111A1404" w14:textId="634DCD5E"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bCs/>
          <w:sz w:val="24"/>
          <w:szCs w:val="24"/>
          <w:vertAlign w:val="superscript"/>
        </w:rPr>
        <w:t>1</w:t>
      </w:r>
      <w:r w:rsidRPr="005C4F15">
        <w:rPr>
          <w:rFonts w:ascii="Times New Roman" w:hAnsi="Times New Roman" w:cs="Times New Roman"/>
          <w:b/>
          <w:bCs/>
          <w:sz w:val="24"/>
          <w:szCs w:val="24"/>
        </w:rPr>
        <w:t>H NMR</w:t>
      </w:r>
      <w:r w:rsidRPr="005C4F15">
        <w:rPr>
          <w:rFonts w:ascii="Times New Roman" w:hAnsi="Times New Roman" w:cs="Times New Roman"/>
          <w:sz w:val="24"/>
          <w:szCs w:val="24"/>
        </w:rPr>
        <w:t xml:space="preserve"> </w:t>
      </w:r>
      <w:r w:rsidRPr="00967D6B">
        <w:rPr>
          <w:rFonts w:ascii="Times New Roman" w:hAnsi="Times New Roman" w:cs="Times New Roman"/>
          <w:b/>
          <w:bCs/>
          <w:sz w:val="24"/>
          <w:szCs w:val="24"/>
        </w:rPr>
        <w:t>(500 MHz, CDCl</w:t>
      </w:r>
      <w:r w:rsidRPr="00967D6B">
        <w:rPr>
          <w:rFonts w:ascii="Times New Roman" w:hAnsi="Times New Roman" w:cs="Times New Roman"/>
          <w:b/>
          <w:bCs/>
          <w:sz w:val="24"/>
          <w:szCs w:val="24"/>
          <w:vertAlign w:val="subscript"/>
        </w:rPr>
        <w:t>3</w:t>
      </w:r>
      <w:r w:rsidRPr="00967D6B">
        <w:rPr>
          <w:rFonts w:ascii="Times New Roman" w:hAnsi="Times New Roman" w:cs="Times New Roman"/>
          <w:b/>
          <w:bCs/>
          <w:sz w:val="24"/>
          <w:szCs w:val="24"/>
        </w:rPr>
        <w:t>)</w:t>
      </w:r>
      <w:r w:rsidRPr="005C4F15">
        <w:rPr>
          <w:rFonts w:ascii="Times New Roman" w:hAnsi="Times New Roman" w:cs="Times New Roman"/>
          <w:sz w:val="24"/>
          <w:szCs w:val="24"/>
        </w:rPr>
        <w:t xml:space="preserve"> δ 8.07 (s, 1H), 7.99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7.9 Hz, 1H), 7.64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7.8 Hz, 1H), 7.58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Hz, 1H), 7.53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7.8 Hz, 1H), 6.9</w:t>
      </w:r>
      <w:r>
        <w:rPr>
          <w:rFonts w:ascii="Times New Roman" w:hAnsi="Times New Roman" w:cs="Times New Roman"/>
          <w:sz w:val="24"/>
          <w:szCs w:val="24"/>
        </w:rPr>
        <w:t>3</w:t>
      </w:r>
      <w:r w:rsidRPr="005C4F15">
        <w:rPr>
          <w:rFonts w:ascii="Times New Roman" w:hAnsi="Times New Roman" w:cs="Times New Roman"/>
          <w:sz w:val="24"/>
          <w:szCs w:val="24"/>
        </w:rPr>
        <w:t xml:space="preserve">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2.3 Hz, 1H), 6.89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w:t>
      </w:r>
      <w:r w:rsidRPr="005C4F15">
        <w:rPr>
          <w:rFonts w:ascii="Times New Roman" w:hAnsi="Times New Roman" w:cs="Times New Roman"/>
          <w:sz w:val="24"/>
          <w:szCs w:val="24"/>
        </w:rPr>
        <w:lastRenderedPageBreak/>
        <w:t>2.4 Hz, 1H), 6.81 (s, 1H), 4.76 (s, 2H), 3.84 (s, 3H), 3.08 (s, 3H).</w:t>
      </w:r>
      <w:r w:rsidRPr="005C4F15">
        <w:rPr>
          <w:rFonts w:ascii="Times New Roman" w:hAnsi="Times New Roman" w:cs="Times New Roman"/>
          <w:b/>
          <w:sz w:val="24"/>
          <w:szCs w:val="24"/>
          <w:vertAlign w:val="superscript"/>
        </w:rPr>
        <w:t>13</w:t>
      </w:r>
      <w:r w:rsidRPr="005C4F15">
        <w:rPr>
          <w:rFonts w:ascii="Times New Roman" w:hAnsi="Times New Roman" w:cs="Times New Roman"/>
          <w:b/>
          <w:sz w:val="24"/>
          <w:szCs w:val="24"/>
        </w:rPr>
        <w:t>C NMR</w:t>
      </w:r>
      <w:r w:rsidRPr="005C4F15">
        <w:rPr>
          <w:rFonts w:ascii="Times New Roman" w:hAnsi="Times New Roman" w:cs="Times New Roman"/>
          <w:sz w:val="24"/>
          <w:szCs w:val="24"/>
        </w:rPr>
        <w:t xml:space="preserve"> </w:t>
      </w:r>
      <w:r w:rsidRPr="00967D6B">
        <w:rPr>
          <w:rFonts w:ascii="Times New Roman" w:hAnsi="Times New Roman" w:cs="Times New Roman"/>
          <w:b/>
          <w:bCs/>
          <w:sz w:val="24"/>
          <w:szCs w:val="24"/>
        </w:rPr>
        <w:t>(126 MHz, CDCl3)</w:t>
      </w:r>
      <w:r w:rsidRPr="005C4F15">
        <w:rPr>
          <w:rFonts w:ascii="Times New Roman" w:hAnsi="Times New Roman" w:cs="Times New Roman"/>
          <w:sz w:val="24"/>
          <w:szCs w:val="24"/>
        </w:rPr>
        <w:t xml:space="preserve"> δ 170.</w:t>
      </w:r>
      <w:r>
        <w:rPr>
          <w:rFonts w:ascii="Times New Roman" w:hAnsi="Times New Roman" w:cs="Times New Roman"/>
          <w:sz w:val="24"/>
          <w:szCs w:val="24"/>
        </w:rPr>
        <w:t>68</w:t>
      </w:r>
      <w:r w:rsidRPr="005C4F15">
        <w:rPr>
          <w:rFonts w:ascii="Times New Roman" w:hAnsi="Times New Roman" w:cs="Times New Roman"/>
          <w:sz w:val="24"/>
          <w:szCs w:val="24"/>
        </w:rPr>
        <w:t>, 170.3</w:t>
      </w:r>
      <w:r>
        <w:rPr>
          <w:rFonts w:ascii="Times New Roman" w:hAnsi="Times New Roman" w:cs="Times New Roman"/>
          <w:sz w:val="24"/>
          <w:szCs w:val="24"/>
        </w:rPr>
        <w:t>1</w:t>
      </w:r>
      <w:r w:rsidRPr="005C4F15">
        <w:rPr>
          <w:rFonts w:ascii="Times New Roman" w:hAnsi="Times New Roman" w:cs="Times New Roman"/>
          <w:sz w:val="24"/>
          <w:szCs w:val="24"/>
        </w:rPr>
        <w:t>, 164.3</w:t>
      </w:r>
      <w:r>
        <w:rPr>
          <w:rFonts w:ascii="Times New Roman" w:hAnsi="Times New Roman" w:cs="Times New Roman"/>
          <w:sz w:val="24"/>
          <w:szCs w:val="24"/>
        </w:rPr>
        <w:t>3</w:t>
      </w:r>
      <w:r w:rsidRPr="005C4F15">
        <w:rPr>
          <w:rFonts w:ascii="Times New Roman" w:hAnsi="Times New Roman" w:cs="Times New Roman"/>
          <w:sz w:val="24"/>
          <w:szCs w:val="24"/>
        </w:rPr>
        <w:t>, 151.7</w:t>
      </w:r>
      <w:r>
        <w:rPr>
          <w:rFonts w:ascii="Times New Roman" w:hAnsi="Times New Roman" w:cs="Times New Roman"/>
          <w:sz w:val="24"/>
          <w:szCs w:val="24"/>
        </w:rPr>
        <w:t>3</w:t>
      </w:r>
      <w:r w:rsidRPr="005C4F15">
        <w:rPr>
          <w:rFonts w:ascii="Times New Roman" w:hAnsi="Times New Roman" w:cs="Times New Roman"/>
          <w:sz w:val="24"/>
          <w:szCs w:val="24"/>
        </w:rPr>
        <w:t>, 143.1</w:t>
      </w:r>
      <w:r>
        <w:rPr>
          <w:rFonts w:ascii="Times New Roman" w:hAnsi="Times New Roman" w:cs="Times New Roman"/>
          <w:sz w:val="24"/>
          <w:szCs w:val="24"/>
        </w:rPr>
        <w:t>1</w:t>
      </w:r>
      <w:r w:rsidRPr="005C4F15">
        <w:rPr>
          <w:rFonts w:ascii="Times New Roman" w:hAnsi="Times New Roman" w:cs="Times New Roman"/>
          <w:sz w:val="24"/>
          <w:szCs w:val="24"/>
        </w:rPr>
        <w:t>, 134.</w:t>
      </w:r>
      <w:r>
        <w:rPr>
          <w:rFonts w:ascii="Times New Roman" w:hAnsi="Times New Roman" w:cs="Times New Roman"/>
          <w:sz w:val="24"/>
          <w:szCs w:val="24"/>
        </w:rPr>
        <w:t>67</w:t>
      </w:r>
      <w:r w:rsidRPr="005C4F15">
        <w:rPr>
          <w:rFonts w:ascii="Times New Roman" w:hAnsi="Times New Roman" w:cs="Times New Roman"/>
          <w:sz w:val="24"/>
          <w:szCs w:val="24"/>
        </w:rPr>
        <w:t>, 133.</w:t>
      </w:r>
      <w:r>
        <w:rPr>
          <w:rFonts w:ascii="Times New Roman" w:hAnsi="Times New Roman" w:cs="Times New Roman"/>
          <w:sz w:val="24"/>
          <w:szCs w:val="24"/>
        </w:rPr>
        <w:t>66</w:t>
      </w:r>
      <w:r w:rsidRPr="005C4F15">
        <w:rPr>
          <w:rFonts w:ascii="Times New Roman" w:hAnsi="Times New Roman" w:cs="Times New Roman"/>
          <w:sz w:val="24"/>
          <w:szCs w:val="24"/>
        </w:rPr>
        <w:t>, 131.</w:t>
      </w:r>
      <w:r>
        <w:rPr>
          <w:rFonts w:ascii="Times New Roman" w:hAnsi="Times New Roman" w:cs="Times New Roman"/>
          <w:sz w:val="24"/>
          <w:szCs w:val="24"/>
        </w:rPr>
        <w:t>27</w:t>
      </w:r>
      <w:r w:rsidRPr="005C4F15">
        <w:rPr>
          <w:rFonts w:ascii="Times New Roman" w:hAnsi="Times New Roman" w:cs="Times New Roman"/>
          <w:sz w:val="24"/>
          <w:szCs w:val="24"/>
        </w:rPr>
        <w:t xml:space="preserve">, </w:t>
      </w:r>
      <w:r>
        <w:rPr>
          <w:rFonts w:ascii="Times New Roman" w:hAnsi="Times New Roman" w:cs="Times New Roman"/>
          <w:sz w:val="24"/>
          <w:szCs w:val="24"/>
        </w:rPr>
        <w:t>129.95</w:t>
      </w:r>
      <w:r w:rsidRPr="005C4F15">
        <w:rPr>
          <w:rFonts w:ascii="Times New Roman" w:hAnsi="Times New Roman" w:cs="Times New Roman"/>
          <w:sz w:val="24"/>
          <w:szCs w:val="24"/>
        </w:rPr>
        <w:t>, 129.</w:t>
      </w:r>
      <w:r>
        <w:rPr>
          <w:rFonts w:ascii="Times New Roman" w:hAnsi="Times New Roman" w:cs="Times New Roman"/>
          <w:sz w:val="24"/>
          <w:szCs w:val="24"/>
        </w:rPr>
        <w:t>88</w:t>
      </w:r>
      <w:r w:rsidRPr="005C4F15">
        <w:rPr>
          <w:rFonts w:ascii="Times New Roman" w:hAnsi="Times New Roman" w:cs="Times New Roman"/>
          <w:sz w:val="24"/>
          <w:szCs w:val="24"/>
        </w:rPr>
        <w:t>, 129.8</w:t>
      </w:r>
      <w:r>
        <w:rPr>
          <w:rFonts w:ascii="Times New Roman" w:hAnsi="Times New Roman" w:cs="Times New Roman"/>
          <w:sz w:val="24"/>
          <w:szCs w:val="24"/>
        </w:rPr>
        <w:t>2</w:t>
      </w:r>
      <w:r w:rsidRPr="005C4F15">
        <w:rPr>
          <w:rFonts w:ascii="Times New Roman" w:hAnsi="Times New Roman" w:cs="Times New Roman"/>
          <w:sz w:val="24"/>
          <w:szCs w:val="24"/>
        </w:rPr>
        <w:t>, 127.64, 125.2</w:t>
      </w:r>
      <w:r>
        <w:rPr>
          <w:rFonts w:ascii="Times New Roman" w:hAnsi="Times New Roman" w:cs="Times New Roman"/>
          <w:sz w:val="24"/>
          <w:szCs w:val="24"/>
        </w:rPr>
        <w:t>1</w:t>
      </w:r>
      <w:r w:rsidRPr="005C4F15">
        <w:rPr>
          <w:rFonts w:ascii="Times New Roman" w:hAnsi="Times New Roman" w:cs="Times New Roman"/>
          <w:sz w:val="24"/>
          <w:szCs w:val="24"/>
        </w:rPr>
        <w:t>, 115.</w:t>
      </w:r>
      <w:r>
        <w:rPr>
          <w:rFonts w:ascii="Times New Roman" w:hAnsi="Times New Roman" w:cs="Times New Roman"/>
          <w:sz w:val="24"/>
          <w:szCs w:val="24"/>
        </w:rPr>
        <w:t>68</w:t>
      </w:r>
      <w:r w:rsidRPr="005C4F15">
        <w:rPr>
          <w:rFonts w:ascii="Times New Roman" w:hAnsi="Times New Roman" w:cs="Times New Roman"/>
          <w:sz w:val="24"/>
          <w:szCs w:val="24"/>
        </w:rPr>
        <w:t>, 114.</w:t>
      </w:r>
      <w:r>
        <w:rPr>
          <w:rFonts w:ascii="Times New Roman" w:hAnsi="Times New Roman" w:cs="Times New Roman"/>
          <w:sz w:val="24"/>
          <w:szCs w:val="24"/>
        </w:rPr>
        <w:t>05</w:t>
      </w:r>
      <w:r w:rsidRPr="005C4F15">
        <w:rPr>
          <w:rFonts w:ascii="Times New Roman" w:hAnsi="Times New Roman" w:cs="Times New Roman"/>
          <w:sz w:val="24"/>
          <w:szCs w:val="24"/>
        </w:rPr>
        <w:t>, 109.</w:t>
      </w:r>
      <w:r>
        <w:rPr>
          <w:rFonts w:ascii="Times New Roman" w:hAnsi="Times New Roman" w:cs="Times New Roman"/>
          <w:sz w:val="24"/>
          <w:szCs w:val="24"/>
        </w:rPr>
        <w:t>38</w:t>
      </w:r>
      <w:r w:rsidRPr="005C4F15">
        <w:rPr>
          <w:rFonts w:ascii="Times New Roman" w:hAnsi="Times New Roman" w:cs="Times New Roman"/>
          <w:sz w:val="24"/>
          <w:szCs w:val="24"/>
        </w:rPr>
        <w:t>, 98.</w:t>
      </w:r>
      <w:r>
        <w:rPr>
          <w:rFonts w:ascii="Times New Roman" w:hAnsi="Times New Roman" w:cs="Times New Roman"/>
          <w:sz w:val="24"/>
          <w:szCs w:val="24"/>
        </w:rPr>
        <w:t>67</w:t>
      </w:r>
      <w:r w:rsidRPr="005C4F15">
        <w:rPr>
          <w:rFonts w:ascii="Times New Roman" w:hAnsi="Times New Roman" w:cs="Times New Roman"/>
          <w:sz w:val="24"/>
          <w:szCs w:val="24"/>
        </w:rPr>
        <w:t>, 58.</w:t>
      </w:r>
      <w:r>
        <w:rPr>
          <w:rFonts w:ascii="Times New Roman" w:hAnsi="Times New Roman" w:cs="Times New Roman"/>
          <w:sz w:val="24"/>
          <w:szCs w:val="24"/>
        </w:rPr>
        <w:t>34</w:t>
      </w:r>
      <w:r w:rsidRPr="005C4F15">
        <w:rPr>
          <w:rFonts w:ascii="Times New Roman" w:hAnsi="Times New Roman" w:cs="Times New Roman"/>
          <w:sz w:val="24"/>
          <w:szCs w:val="24"/>
        </w:rPr>
        <w:t>, 56.3</w:t>
      </w:r>
      <w:r>
        <w:rPr>
          <w:rFonts w:ascii="Times New Roman" w:hAnsi="Times New Roman" w:cs="Times New Roman"/>
          <w:sz w:val="24"/>
          <w:szCs w:val="24"/>
        </w:rPr>
        <w:t>4</w:t>
      </w:r>
      <w:r w:rsidRPr="005C4F15">
        <w:rPr>
          <w:rFonts w:ascii="Times New Roman" w:hAnsi="Times New Roman" w:cs="Times New Roman"/>
          <w:sz w:val="24"/>
          <w:szCs w:val="24"/>
        </w:rPr>
        <w:t>, 24.1</w:t>
      </w:r>
      <w:r>
        <w:rPr>
          <w:rFonts w:ascii="Times New Roman" w:hAnsi="Times New Roman" w:cs="Times New Roman"/>
          <w:sz w:val="24"/>
          <w:szCs w:val="24"/>
        </w:rPr>
        <w:t>2</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FF524C" w:rsidRPr="00FF524C">
        <w:rPr>
          <w:rFonts w:ascii="Times New Roman" w:eastAsia="Times New Roman" w:hAnsi="Times New Roman" w:cs="Times New Roman"/>
          <w:bCs/>
          <w:sz w:val="24"/>
          <w:szCs w:val="24"/>
          <w:lang w:bidi="en-US"/>
        </w:rPr>
        <w:t>C</w:t>
      </w:r>
      <w:r w:rsidR="00FF524C" w:rsidRPr="003D6F8E">
        <w:rPr>
          <w:rFonts w:ascii="Times New Roman" w:eastAsia="Times New Roman" w:hAnsi="Times New Roman" w:cs="Times New Roman"/>
          <w:bCs/>
          <w:sz w:val="24"/>
          <w:szCs w:val="24"/>
          <w:vertAlign w:val="subscript"/>
          <w:lang w:bidi="en-US"/>
        </w:rPr>
        <w:t>20</w:t>
      </w:r>
      <w:r w:rsidR="00FF524C" w:rsidRPr="00FF524C">
        <w:rPr>
          <w:rFonts w:ascii="Times New Roman" w:eastAsia="Times New Roman" w:hAnsi="Times New Roman" w:cs="Times New Roman"/>
          <w:bCs/>
          <w:sz w:val="24"/>
          <w:szCs w:val="24"/>
          <w:lang w:bidi="en-US"/>
        </w:rPr>
        <w:t>H</w:t>
      </w:r>
      <w:r w:rsidR="00FF524C" w:rsidRPr="003D6F8E">
        <w:rPr>
          <w:rFonts w:ascii="Times New Roman" w:eastAsia="Times New Roman" w:hAnsi="Times New Roman" w:cs="Times New Roman"/>
          <w:bCs/>
          <w:sz w:val="24"/>
          <w:szCs w:val="24"/>
          <w:vertAlign w:val="subscript"/>
          <w:lang w:bidi="en-US"/>
        </w:rPr>
        <w:t>17</w:t>
      </w:r>
      <w:r w:rsidR="00FF524C" w:rsidRPr="00FF524C">
        <w:rPr>
          <w:rFonts w:ascii="Times New Roman" w:eastAsia="Times New Roman" w:hAnsi="Times New Roman" w:cs="Times New Roman"/>
          <w:bCs/>
          <w:sz w:val="24"/>
          <w:szCs w:val="24"/>
          <w:lang w:bidi="en-US"/>
        </w:rPr>
        <w:t>N</w:t>
      </w:r>
      <w:r w:rsidR="00FF524C" w:rsidRPr="003D6F8E">
        <w:rPr>
          <w:rFonts w:ascii="Times New Roman" w:eastAsia="Times New Roman" w:hAnsi="Times New Roman" w:cs="Times New Roman"/>
          <w:bCs/>
          <w:sz w:val="24"/>
          <w:szCs w:val="24"/>
          <w:vertAlign w:val="subscript"/>
          <w:lang w:bidi="en-US"/>
        </w:rPr>
        <w:t>2</w:t>
      </w:r>
      <w:r w:rsidR="00FF524C" w:rsidRPr="00FF524C">
        <w:rPr>
          <w:rFonts w:ascii="Times New Roman" w:eastAsia="Times New Roman" w:hAnsi="Times New Roman" w:cs="Times New Roman"/>
          <w:bCs/>
          <w:sz w:val="24"/>
          <w:szCs w:val="24"/>
          <w:lang w:bidi="en-US"/>
        </w:rPr>
        <w:t>O</w:t>
      </w:r>
      <w:r w:rsidR="00FF524C" w:rsidRPr="003D6F8E">
        <w:rPr>
          <w:rFonts w:ascii="Times New Roman" w:eastAsia="Times New Roman" w:hAnsi="Times New Roman" w:cs="Times New Roman"/>
          <w:bCs/>
          <w:sz w:val="24"/>
          <w:szCs w:val="24"/>
          <w:vertAlign w:val="subscript"/>
          <w:lang w:bidi="en-US"/>
        </w:rPr>
        <w:t>6</w:t>
      </w:r>
      <w:r w:rsidR="00FF524C" w:rsidRPr="00FF524C">
        <w:rPr>
          <w:rFonts w:ascii="Times New Roman" w:eastAsia="Times New Roman" w:hAnsi="Times New Roman" w:cs="Times New Roman"/>
          <w:bCs/>
          <w:sz w:val="24"/>
          <w:szCs w:val="24"/>
          <w:lang w:bidi="en-US"/>
        </w:rPr>
        <w:t>S</w:t>
      </w:r>
      <w:r w:rsidR="00FF524C" w:rsidRPr="00A91D0C">
        <w:rPr>
          <w:rFonts w:ascii="Times New Roman" w:eastAsia="Times New Roman" w:hAnsi="Times New Roman" w:cs="Times New Roman"/>
          <w:bCs/>
          <w:sz w:val="24"/>
          <w:szCs w:val="24"/>
          <w:lang w:bidi="en-US"/>
        </w:rPr>
        <w:t xml:space="preserve">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BE5096">
        <w:rPr>
          <w:rFonts w:ascii="Times New Roman" w:eastAsia="Times New Roman" w:hAnsi="Times New Roman" w:cs="Times New Roman"/>
          <w:bCs/>
          <w:sz w:val="24"/>
          <w:szCs w:val="24"/>
          <w:lang w:bidi="en-US"/>
        </w:rPr>
        <w:t>413.0807</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BE5096">
        <w:rPr>
          <w:rFonts w:ascii="Times New Roman" w:eastAsia="Times New Roman" w:hAnsi="Times New Roman" w:cs="Times New Roman"/>
          <w:bCs/>
          <w:sz w:val="24"/>
          <w:szCs w:val="24"/>
          <w:lang w:bidi="en-US"/>
        </w:rPr>
        <w:t>413.0806</w:t>
      </w:r>
      <w:r w:rsidR="00985092" w:rsidRPr="00A91D0C">
        <w:rPr>
          <w:rFonts w:ascii="Times New Roman" w:eastAsia="Times New Roman" w:hAnsi="Times New Roman" w:cs="Times New Roman"/>
          <w:bCs/>
          <w:sz w:val="24"/>
          <w:szCs w:val="24"/>
          <w:lang w:bidi="en-US"/>
        </w:rPr>
        <w:t xml:space="preserve">. </w:t>
      </w:r>
    </w:p>
    <w:p w14:paraId="58D69D7B" w14:textId="307E9401" w:rsidR="003A6965" w:rsidRPr="005C4F15" w:rsidRDefault="003A6965" w:rsidP="006838A8">
      <w:pPr>
        <w:spacing w:after="0" w:line="360" w:lineRule="auto"/>
        <w:jc w:val="both"/>
        <w:rPr>
          <w:rFonts w:ascii="Times New Roman" w:hAnsi="Times New Roman" w:cs="Times New Roman"/>
          <w:sz w:val="24"/>
          <w:szCs w:val="24"/>
        </w:rPr>
      </w:pPr>
      <w:r w:rsidRPr="005C4F15">
        <w:rPr>
          <w:rFonts w:ascii="Times New Roman" w:hAnsi="Times New Roman" w:cs="Times New Roman"/>
          <w:noProof/>
          <w:sz w:val="24"/>
          <w:szCs w:val="24"/>
        </w:rPr>
        <w:drawing>
          <wp:inline distT="0" distB="0" distL="0" distR="0" wp14:anchorId="2AB840FC" wp14:editId="79A1C75B">
            <wp:extent cx="1432560" cy="143256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p>
    <w:p w14:paraId="3C6462AF" w14:textId="20C72767" w:rsidR="003A6965" w:rsidRDefault="003A6965" w:rsidP="006838A8">
      <w:pPr>
        <w:spacing w:after="0" w:line="360" w:lineRule="auto"/>
        <w:jc w:val="both"/>
        <w:rPr>
          <w:rFonts w:ascii="Times New Roman" w:hAnsi="Times New Roman" w:cs="Times New Roman"/>
          <w:b/>
          <w:bCs/>
          <w:sz w:val="24"/>
          <w:szCs w:val="24"/>
        </w:rPr>
      </w:pPr>
      <w:r w:rsidRPr="005C4F15">
        <w:rPr>
          <w:rFonts w:ascii="Times New Roman" w:hAnsi="Times New Roman" w:cs="Times New Roman"/>
          <w:b/>
          <w:bCs/>
          <w:sz w:val="24"/>
          <w:szCs w:val="24"/>
        </w:rPr>
        <w:t>2-</w:t>
      </w:r>
      <w:r w:rsidR="00936D89">
        <w:rPr>
          <w:rFonts w:ascii="Times New Roman" w:hAnsi="Times New Roman" w:cs="Times New Roman"/>
          <w:b/>
          <w:bCs/>
          <w:sz w:val="24"/>
          <w:szCs w:val="24"/>
        </w:rPr>
        <w:t>C</w:t>
      </w:r>
      <w:r w:rsidRPr="005C4F15">
        <w:rPr>
          <w:rFonts w:ascii="Times New Roman" w:hAnsi="Times New Roman" w:cs="Times New Roman"/>
          <w:b/>
          <w:bCs/>
          <w:sz w:val="24"/>
          <w:szCs w:val="24"/>
        </w:rPr>
        <w:t>yano-5-methoxyphenyl (</w:t>
      </w:r>
      <w:r w:rsidRPr="007F441A">
        <w:rPr>
          <w:rFonts w:ascii="Times New Roman" w:hAnsi="Times New Roman" w:cs="Times New Roman"/>
          <w:b/>
          <w:bCs/>
          <w:i/>
          <w:iCs/>
          <w:sz w:val="24"/>
          <w:szCs w:val="24"/>
        </w:rPr>
        <w:t>E</w:t>
      </w:r>
      <w:r w:rsidRPr="005C4F15">
        <w:rPr>
          <w:rFonts w:ascii="Times New Roman" w:hAnsi="Times New Roman" w:cs="Times New Roman"/>
          <w:b/>
          <w:bCs/>
          <w:sz w:val="24"/>
          <w:szCs w:val="24"/>
        </w:rPr>
        <w:t>)-(3-(2-(</w:t>
      </w:r>
      <w:proofErr w:type="gramStart"/>
      <w:r w:rsidRPr="005C4F15">
        <w:rPr>
          <w:rFonts w:ascii="Times New Roman" w:hAnsi="Times New Roman" w:cs="Times New Roman"/>
          <w:b/>
          <w:bCs/>
          <w:sz w:val="24"/>
          <w:szCs w:val="24"/>
        </w:rPr>
        <w:t>diethoxyphosphoryl)vinyl</w:t>
      </w:r>
      <w:proofErr w:type="gramEnd"/>
      <w:r w:rsidRPr="005C4F15">
        <w:rPr>
          <w:rFonts w:ascii="Times New Roman" w:hAnsi="Times New Roman" w:cs="Times New Roman"/>
          <w:b/>
          <w:bCs/>
          <w:sz w:val="24"/>
          <w:szCs w:val="24"/>
        </w:rPr>
        <w:t>)-4-methylphenyl)methanesulfonate</w:t>
      </w:r>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71</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bCs/>
          <w:sz w:val="24"/>
          <w:szCs w:val="24"/>
        </w:rPr>
        <w:t>:</w:t>
      </w:r>
    </w:p>
    <w:p w14:paraId="28702877" w14:textId="77777777" w:rsidR="00367F4C" w:rsidRPr="008D42B1"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xml:space="preserve">: Colorless </w:t>
      </w:r>
      <w:r>
        <w:rPr>
          <w:rFonts w:ascii="Times New Roman" w:eastAsia="Calibri" w:hAnsi="Times New Roman" w:cs="Times New Roman"/>
          <w:sz w:val="24"/>
          <w:szCs w:val="24"/>
        </w:rPr>
        <w:t>oil</w:t>
      </w:r>
      <w:r w:rsidRPr="008D42B1">
        <w:rPr>
          <w:rFonts w:ascii="Times New Roman" w:eastAsia="Calibri" w:hAnsi="Times New Roman" w:cs="Times New Roman"/>
          <w:sz w:val="24"/>
          <w:szCs w:val="24"/>
        </w:rPr>
        <w:t>.</w:t>
      </w:r>
    </w:p>
    <w:p w14:paraId="3FD9D803"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722A95BC" w14:textId="1B721253" w:rsidR="003A6965" w:rsidRPr="00A009E2"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508941CD" w14:textId="77777777" w:rsidR="003A6965" w:rsidRPr="009E1056" w:rsidRDefault="003A6965" w:rsidP="006838A8">
      <w:pPr>
        <w:spacing w:after="0" w:line="360" w:lineRule="auto"/>
        <w:jc w:val="both"/>
        <w:rPr>
          <w:rFonts w:ascii="Times New Roman" w:hAnsi="Times New Roman" w:cs="Times New Roman"/>
          <w:b/>
          <w:noProof/>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72</w:t>
      </w:r>
      <w:r w:rsidRPr="008D42B1">
        <w:rPr>
          <w:rFonts w:ascii="Times New Roman" w:eastAsia="Calibri" w:hAnsi="Times New Roman" w:cs="Times New Roman"/>
          <w:sz w:val="24"/>
          <w:szCs w:val="24"/>
        </w:rPr>
        <w:t>%</w:t>
      </w:r>
    </w:p>
    <w:p w14:paraId="4B0D0342" w14:textId="2C308F37"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H NMR</w:t>
      </w:r>
      <w:r w:rsidRPr="005C4F15">
        <w:rPr>
          <w:rFonts w:ascii="Times New Roman" w:hAnsi="Times New Roman" w:cs="Times New Roman"/>
          <w:sz w:val="24"/>
          <w:szCs w:val="24"/>
        </w:rPr>
        <w:t xml:space="preserve"> </w:t>
      </w:r>
      <w:r w:rsidRPr="009E1056">
        <w:rPr>
          <w:rFonts w:ascii="Times New Roman" w:hAnsi="Times New Roman" w:cs="Times New Roman"/>
          <w:b/>
          <w:bCs/>
          <w:sz w:val="24"/>
          <w:szCs w:val="24"/>
        </w:rPr>
        <w:t>(400 MHz, CDCl3)</w:t>
      </w:r>
      <w:r w:rsidRPr="005C4F15">
        <w:rPr>
          <w:rFonts w:ascii="Times New Roman" w:hAnsi="Times New Roman" w:cs="Times New Roman"/>
          <w:sz w:val="24"/>
          <w:szCs w:val="24"/>
        </w:rPr>
        <w:t xml:space="preserve"> δ 7.7</w:t>
      </w:r>
      <w:r>
        <w:rPr>
          <w:rFonts w:ascii="Times New Roman" w:hAnsi="Times New Roman" w:cs="Times New Roman"/>
          <w:sz w:val="24"/>
          <w:szCs w:val="24"/>
        </w:rPr>
        <w:t>7</w:t>
      </w:r>
      <w:r w:rsidRPr="005C4F15">
        <w:rPr>
          <w:rFonts w:ascii="Times New Roman" w:hAnsi="Times New Roman" w:cs="Times New Roman"/>
          <w:sz w:val="24"/>
          <w:szCs w:val="24"/>
        </w:rPr>
        <w:t xml:space="preserve"> (dd, </w:t>
      </w:r>
      <w:r w:rsidRPr="00542A54">
        <w:rPr>
          <w:rFonts w:ascii="Times New Roman" w:hAnsi="Times New Roman" w:cs="Times New Roman"/>
          <w:i/>
          <w:iCs/>
          <w:sz w:val="24"/>
          <w:szCs w:val="24"/>
        </w:rPr>
        <w:t>J</w:t>
      </w:r>
      <w:r w:rsidRPr="005C4F15">
        <w:rPr>
          <w:rFonts w:ascii="Times New Roman" w:hAnsi="Times New Roman" w:cs="Times New Roman"/>
          <w:sz w:val="24"/>
          <w:szCs w:val="24"/>
        </w:rPr>
        <w:t xml:space="preserve"> = 22.8, 17.4 Hz, 1H), 7.66 (d, </w:t>
      </w:r>
      <w:r w:rsidRPr="00542A54">
        <w:rPr>
          <w:rFonts w:ascii="Times New Roman" w:hAnsi="Times New Roman" w:cs="Times New Roman"/>
          <w:i/>
          <w:iCs/>
          <w:sz w:val="24"/>
          <w:szCs w:val="24"/>
        </w:rPr>
        <w:t>J</w:t>
      </w:r>
      <w:r w:rsidRPr="005C4F15">
        <w:rPr>
          <w:rFonts w:ascii="Times New Roman" w:hAnsi="Times New Roman" w:cs="Times New Roman"/>
          <w:sz w:val="24"/>
          <w:szCs w:val="24"/>
        </w:rPr>
        <w:t xml:space="preserve"> = 1.4 Hz, 1H), 7.59 (d, </w:t>
      </w:r>
      <w:r w:rsidRPr="00542A54">
        <w:rPr>
          <w:rFonts w:ascii="Times New Roman" w:hAnsi="Times New Roman" w:cs="Times New Roman"/>
          <w:i/>
          <w:iCs/>
          <w:sz w:val="24"/>
          <w:szCs w:val="24"/>
        </w:rPr>
        <w:t>J</w:t>
      </w:r>
      <w:r w:rsidRPr="005C4F15">
        <w:rPr>
          <w:rFonts w:ascii="Times New Roman" w:hAnsi="Times New Roman" w:cs="Times New Roman"/>
          <w:sz w:val="24"/>
          <w:szCs w:val="24"/>
        </w:rPr>
        <w:t xml:space="preserve"> = 8.6 Hz, 1H), 7.45 – 7.42 (m, 1H), 7.28 (d, </w:t>
      </w:r>
      <w:r w:rsidRPr="00542A54">
        <w:rPr>
          <w:rFonts w:ascii="Times New Roman" w:hAnsi="Times New Roman" w:cs="Times New Roman"/>
          <w:i/>
          <w:iCs/>
          <w:sz w:val="24"/>
          <w:szCs w:val="24"/>
        </w:rPr>
        <w:t>J</w:t>
      </w:r>
      <w:r w:rsidRPr="005C4F15">
        <w:rPr>
          <w:rFonts w:ascii="Times New Roman" w:hAnsi="Times New Roman" w:cs="Times New Roman"/>
          <w:sz w:val="24"/>
          <w:szCs w:val="24"/>
        </w:rPr>
        <w:t xml:space="preserve"> = 3.9 Hz, 1H), 6.93 – 6.8</w:t>
      </w:r>
      <w:r>
        <w:rPr>
          <w:rFonts w:ascii="Times New Roman" w:hAnsi="Times New Roman" w:cs="Times New Roman"/>
          <w:sz w:val="24"/>
          <w:szCs w:val="24"/>
        </w:rPr>
        <w:t>8</w:t>
      </w:r>
      <w:r w:rsidRPr="005C4F15">
        <w:rPr>
          <w:rFonts w:ascii="Times New Roman" w:hAnsi="Times New Roman" w:cs="Times New Roman"/>
          <w:sz w:val="24"/>
          <w:szCs w:val="24"/>
        </w:rPr>
        <w:t xml:space="preserve"> (m, 2H), 6.2</w:t>
      </w:r>
      <w:r>
        <w:rPr>
          <w:rFonts w:ascii="Times New Roman" w:hAnsi="Times New Roman" w:cs="Times New Roman"/>
          <w:sz w:val="24"/>
          <w:szCs w:val="24"/>
        </w:rPr>
        <w:t>7</w:t>
      </w:r>
      <w:r w:rsidRPr="005C4F15">
        <w:rPr>
          <w:rFonts w:ascii="Times New Roman" w:hAnsi="Times New Roman" w:cs="Times New Roman"/>
          <w:sz w:val="24"/>
          <w:szCs w:val="24"/>
        </w:rPr>
        <w:t xml:space="preserve"> (t, </w:t>
      </w:r>
      <w:r w:rsidRPr="00542A54">
        <w:rPr>
          <w:rFonts w:ascii="Times New Roman" w:hAnsi="Times New Roman" w:cs="Times New Roman"/>
          <w:i/>
          <w:iCs/>
          <w:sz w:val="24"/>
          <w:szCs w:val="24"/>
        </w:rPr>
        <w:t>J</w:t>
      </w:r>
      <w:r w:rsidRPr="005C4F15">
        <w:rPr>
          <w:rFonts w:ascii="Times New Roman" w:hAnsi="Times New Roman" w:cs="Times New Roman"/>
          <w:sz w:val="24"/>
          <w:szCs w:val="24"/>
        </w:rPr>
        <w:t xml:space="preserve"> = 17.8 Hz, 1H), 4.70 (s, 2H), 4.17 (p,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6.8 Hz, 4H), 3.85 (s, 3H), 2.45 (s, 3H), 1.36 (t, </w:t>
      </w:r>
      <w:r w:rsidRPr="00542A54">
        <w:rPr>
          <w:rFonts w:ascii="Times New Roman" w:hAnsi="Times New Roman" w:cs="Times New Roman"/>
          <w:i/>
          <w:iCs/>
          <w:sz w:val="24"/>
          <w:szCs w:val="24"/>
        </w:rPr>
        <w:t>J</w:t>
      </w:r>
      <w:r w:rsidRPr="005C4F15">
        <w:rPr>
          <w:rFonts w:ascii="Times New Roman" w:hAnsi="Times New Roman" w:cs="Times New Roman"/>
          <w:sz w:val="24"/>
          <w:szCs w:val="24"/>
        </w:rPr>
        <w:t xml:space="preserve"> = 7.1 Hz, 6H).</w:t>
      </w:r>
      <w:r w:rsidRPr="005C4F15">
        <w:rPr>
          <w:rFonts w:ascii="Times New Roman" w:hAnsi="Times New Roman" w:cs="Times New Roman"/>
          <w:b/>
          <w:bCs/>
          <w:sz w:val="24"/>
          <w:szCs w:val="24"/>
          <w:vertAlign w:val="superscript"/>
        </w:rPr>
        <w:t>13</w:t>
      </w:r>
      <w:r w:rsidRPr="005C4F15">
        <w:rPr>
          <w:rFonts w:ascii="Times New Roman" w:hAnsi="Times New Roman" w:cs="Times New Roman"/>
          <w:b/>
          <w:bCs/>
          <w:sz w:val="24"/>
          <w:szCs w:val="24"/>
        </w:rPr>
        <w:t>C NMR</w:t>
      </w:r>
      <w:r w:rsidRPr="005C4F15">
        <w:rPr>
          <w:rFonts w:ascii="Times New Roman" w:hAnsi="Times New Roman" w:cs="Times New Roman"/>
          <w:sz w:val="24"/>
          <w:szCs w:val="24"/>
        </w:rPr>
        <w:t xml:space="preserve"> </w:t>
      </w:r>
      <w:r w:rsidRPr="009E1056">
        <w:rPr>
          <w:rFonts w:ascii="Times New Roman" w:hAnsi="Times New Roman" w:cs="Times New Roman"/>
          <w:b/>
          <w:bCs/>
          <w:sz w:val="24"/>
          <w:szCs w:val="24"/>
        </w:rPr>
        <w:t>(101 MHz, CDCl</w:t>
      </w:r>
      <w:r w:rsidRPr="009E1056">
        <w:rPr>
          <w:rFonts w:ascii="Times New Roman" w:hAnsi="Times New Roman" w:cs="Times New Roman"/>
          <w:b/>
          <w:bCs/>
          <w:sz w:val="24"/>
          <w:szCs w:val="24"/>
          <w:vertAlign w:val="subscript"/>
        </w:rPr>
        <w:t>3</w:t>
      </w:r>
      <w:r w:rsidRPr="009E1056">
        <w:rPr>
          <w:rFonts w:ascii="Times New Roman" w:hAnsi="Times New Roman" w:cs="Times New Roman"/>
          <w:b/>
          <w:bCs/>
          <w:sz w:val="24"/>
          <w:szCs w:val="24"/>
        </w:rPr>
        <w:t>)</w:t>
      </w:r>
      <w:r w:rsidRPr="005C4F15">
        <w:rPr>
          <w:rFonts w:ascii="Times New Roman" w:hAnsi="Times New Roman" w:cs="Times New Roman"/>
          <w:sz w:val="24"/>
          <w:szCs w:val="24"/>
        </w:rPr>
        <w:t xml:space="preserve"> δ 164.</w:t>
      </w:r>
      <w:r>
        <w:rPr>
          <w:rFonts w:ascii="Times New Roman" w:hAnsi="Times New Roman" w:cs="Times New Roman"/>
          <w:sz w:val="24"/>
          <w:szCs w:val="24"/>
        </w:rPr>
        <w:t>34</w:t>
      </w:r>
      <w:r w:rsidRPr="005C4F15">
        <w:rPr>
          <w:rFonts w:ascii="Times New Roman" w:hAnsi="Times New Roman" w:cs="Times New Roman"/>
          <w:sz w:val="24"/>
          <w:szCs w:val="24"/>
        </w:rPr>
        <w:t>, 151.9</w:t>
      </w:r>
      <w:r>
        <w:rPr>
          <w:rFonts w:ascii="Times New Roman" w:hAnsi="Times New Roman" w:cs="Times New Roman"/>
          <w:sz w:val="24"/>
          <w:szCs w:val="24"/>
        </w:rPr>
        <w:t>4</w:t>
      </w:r>
      <w:r w:rsidRPr="005C4F15">
        <w:rPr>
          <w:rFonts w:ascii="Times New Roman" w:hAnsi="Times New Roman" w:cs="Times New Roman"/>
          <w:sz w:val="24"/>
          <w:szCs w:val="24"/>
        </w:rPr>
        <w:t>, 139.0</w:t>
      </w:r>
      <w:r>
        <w:rPr>
          <w:rFonts w:ascii="Times New Roman" w:hAnsi="Times New Roman" w:cs="Times New Roman"/>
          <w:sz w:val="24"/>
          <w:szCs w:val="24"/>
        </w:rPr>
        <w:t>4</w:t>
      </w:r>
      <w:r w:rsidRPr="005C4F15">
        <w:rPr>
          <w:rFonts w:ascii="Times New Roman" w:hAnsi="Times New Roman" w:cs="Times New Roman"/>
          <w:sz w:val="24"/>
          <w:szCs w:val="24"/>
        </w:rPr>
        <w:t>, 134.6</w:t>
      </w:r>
      <w:r>
        <w:rPr>
          <w:rFonts w:ascii="Times New Roman" w:hAnsi="Times New Roman" w:cs="Times New Roman"/>
          <w:sz w:val="24"/>
          <w:szCs w:val="24"/>
        </w:rPr>
        <w:t>1</w:t>
      </w:r>
      <w:r w:rsidRPr="005C4F15">
        <w:rPr>
          <w:rFonts w:ascii="Times New Roman" w:hAnsi="Times New Roman" w:cs="Times New Roman"/>
          <w:sz w:val="24"/>
          <w:szCs w:val="24"/>
        </w:rPr>
        <w:t>, 132.</w:t>
      </w:r>
      <w:r>
        <w:rPr>
          <w:rFonts w:ascii="Times New Roman" w:hAnsi="Times New Roman" w:cs="Times New Roman"/>
          <w:sz w:val="24"/>
          <w:szCs w:val="24"/>
        </w:rPr>
        <w:t>46</w:t>
      </w:r>
      <w:r w:rsidRPr="005C4F15">
        <w:rPr>
          <w:rFonts w:ascii="Times New Roman" w:hAnsi="Times New Roman" w:cs="Times New Roman"/>
          <w:sz w:val="24"/>
          <w:szCs w:val="24"/>
        </w:rPr>
        <w:t>, 131.</w:t>
      </w:r>
      <w:r>
        <w:rPr>
          <w:rFonts w:ascii="Times New Roman" w:hAnsi="Times New Roman" w:cs="Times New Roman"/>
          <w:sz w:val="24"/>
          <w:szCs w:val="24"/>
        </w:rPr>
        <w:t>85</w:t>
      </w:r>
      <w:r w:rsidRPr="005C4F15">
        <w:rPr>
          <w:rFonts w:ascii="Times New Roman" w:hAnsi="Times New Roman" w:cs="Times New Roman"/>
          <w:sz w:val="24"/>
          <w:szCs w:val="24"/>
        </w:rPr>
        <w:t>, 128.9</w:t>
      </w:r>
      <w:r>
        <w:rPr>
          <w:rFonts w:ascii="Times New Roman" w:hAnsi="Times New Roman" w:cs="Times New Roman"/>
          <w:sz w:val="24"/>
          <w:szCs w:val="24"/>
        </w:rPr>
        <w:t>1</w:t>
      </w:r>
      <w:r w:rsidRPr="005C4F15">
        <w:rPr>
          <w:rFonts w:ascii="Times New Roman" w:hAnsi="Times New Roman" w:cs="Times New Roman"/>
          <w:sz w:val="24"/>
          <w:szCs w:val="24"/>
        </w:rPr>
        <w:t>, 124.6</w:t>
      </w:r>
      <w:r>
        <w:rPr>
          <w:rFonts w:ascii="Times New Roman" w:hAnsi="Times New Roman" w:cs="Times New Roman"/>
          <w:sz w:val="24"/>
          <w:szCs w:val="24"/>
        </w:rPr>
        <w:t>5</w:t>
      </w:r>
      <w:r w:rsidRPr="005C4F15">
        <w:rPr>
          <w:rFonts w:ascii="Times New Roman" w:hAnsi="Times New Roman" w:cs="Times New Roman"/>
          <w:sz w:val="24"/>
          <w:szCs w:val="24"/>
        </w:rPr>
        <w:t>, 114.0</w:t>
      </w:r>
      <w:r>
        <w:rPr>
          <w:rFonts w:ascii="Times New Roman" w:hAnsi="Times New Roman" w:cs="Times New Roman"/>
          <w:sz w:val="24"/>
          <w:szCs w:val="24"/>
        </w:rPr>
        <w:t>4</w:t>
      </w:r>
      <w:r w:rsidRPr="005C4F15">
        <w:rPr>
          <w:rFonts w:ascii="Times New Roman" w:hAnsi="Times New Roman" w:cs="Times New Roman"/>
          <w:sz w:val="24"/>
          <w:szCs w:val="24"/>
        </w:rPr>
        <w:t>, 109.</w:t>
      </w:r>
      <w:r>
        <w:rPr>
          <w:rFonts w:ascii="Times New Roman" w:hAnsi="Times New Roman" w:cs="Times New Roman"/>
          <w:sz w:val="24"/>
          <w:szCs w:val="24"/>
        </w:rPr>
        <w:t>39</w:t>
      </w:r>
      <w:r w:rsidRPr="005C4F15">
        <w:rPr>
          <w:rFonts w:ascii="Times New Roman" w:hAnsi="Times New Roman" w:cs="Times New Roman"/>
          <w:sz w:val="24"/>
          <w:szCs w:val="24"/>
        </w:rPr>
        <w:t>, 98.7</w:t>
      </w:r>
      <w:r>
        <w:rPr>
          <w:rFonts w:ascii="Times New Roman" w:hAnsi="Times New Roman" w:cs="Times New Roman"/>
          <w:sz w:val="24"/>
          <w:szCs w:val="24"/>
        </w:rPr>
        <w:t>3</w:t>
      </w:r>
      <w:r w:rsidRPr="005C4F15">
        <w:rPr>
          <w:rFonts w:ascii="Times New Roman" w:hAnsi="Times New Roman" w:cs="Times New Roman"/>
          <w:sz w:val="24"/>
          <w:szCs w:val="24"/>
        </w:rPr>
        <w:t>, 62.</w:t>
      </w:r>
      <w:r>
        <w:rPr>
          <w:rFonts w:ascii="Times New Roman" w:hAnsi="Times New Roman" w:cs="Times New Roman"/>
          <w:sz w:val="24"/>
          <w:szCs w:val="24"/>
        </w:rPr>
        <w:t>23</w:t>
      </w:r>
      <w:r w:rsidRPr="005C4F15">
        <w:rPr>
          <w:rFonts w:ascii="Times New Roman" w:hAnsi="Times New Roman" w:cs="Times New Roman"/>
          <w:sz w:val="24"/>
          <w:szCs w:val="24"/>
        </w:rPr>
        <w:t>, 58.3</w:t>
      </w:r>
      <w:r>
        <w:rPr>
          <w:rFonts w:ascii="Times New Roman" w:hAnsi="Times New Roman" w:cs="Times New Roman"/>
          <w:sz w:val="24"/>
          <w:szCs w:val="24"/>
        </w:rPr>
        <w:t>3</w:t>
      </w:r>
      <w:r w:rsidRPr="005C4F15">
        <w:rPr>
          <w:rFonts w:ascii="Times New Roman" w:hAnsi="Times New Roman" w:cs="Times New Roman"/>
          <w:sz w:val="24"/>
          <w:szCs w:val="24"/>
        </w:rPr>
        <w:t>, 56.3</w:t>
      </w:r>
      <w:r>
        <w:rPr>
          <w:rFonts w:ascii="Times New Roman" w:hAnsi="Times New Roman" w:cs="Times New Roman"/>
          <w:sz w:val="24"/>
          <w:szCs w:val="24"/>
        </w:rPr>
        <w:t>2</w:t>
      </w:r>
      <w:r w:rsidRPr="005C4F15">
        <w:rPr>
          <w:rFonts w:ascii="Times New Roman" w:hAnsi="Times New Roman" w:cs="Times New Roman"/>
          <w:sz w:val="24"/>
          <w:szCs w:val="24"/>
        </w:rPr>
        <w:t>, 19.</w:t>
      </w:r>
      <w:r>
        <w:rPr>
          <w:rFonts w:ascii="Times New Roman" w:hAnsi="Times New Roman" w:cs="Times New Roman"/>
          <w:sz w:val="24"/>
          <w:szCs w:val="24"/>
        </w:rPr>
        <w:t>79</w:t>
      </w:r>
      <w:r w:rsidRPr="005C4F15">
        <w:rPr>
          <w:rFonts w:ascii="Times New Roman" w:hAnsi="Times New Roman" w:cs="Times New Roman"/>
          <w:sz w:val="24"/>
          <w:szCs w:val="24"/>
        </w:rPr>
        <w:t>, 16.6</w:t>
      </w:r>
      <w:r>
        <w:rPr>
          <w:rFonts w:ascii="Times New Roman" w:hAnsi="Times New Roman" w:cs="Times New Roman"/>
          <w:sz w:val="24"/>
          <w:szCs w:val="24"/>
        </w:rPr>
        <w:t>2</w:t>
      </w:r>
      <w:r w:rsidRPr="005C4F15">
        <w:rPr>
          <w:rFonts w:ascii="Times New Roman" w:hAnsi="Times New Roman" w:cs="Times New Roman"/>
          <w:sz w:val="24"/>
          <w:szCs w:val="24"/>
        </w:rPr>
        <w:t>, 16.5</w:t>
      </w:r>
      <w:r>
        <w:rPr>
          <w:rFonts w:ascii="Times New Roman" w:hAnsi="Times New Roman" w:cs="Times New Roman"/>
          <w:sz w:val="24"/>
          <w:szCs w:val="24"/>
        </w:rPr>
        <w:t>6</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FF524C" w:rsidRPr="00FF524C">
        <w:rPr>
          <w:rFonts w:ascii="Times New Roman" w:eastAsia="Times New Roman" w:hAnsi="Times New Roman" w:cs="Times New Roman"/>
          <w:bCs/>
          <w:sz w:val="24"/>
          <w:szCs w:val="24"/>
          <w:lang w:bidi="en-US"/>
        </w:rPr>
        <w:t>C</w:t>
      </w:r>
      <w:r w:rsidR="00FF524C" w:rsidRPr="003D6F8E">
        <w:rPr>
          <w:rFonts w:ascii="Times New Roman" w:eastAsia="Times New Roman" w:hAnsi="Times New Roman" w:cs="Times New Roman"/>
          <w:bCs/>
          <w:sz w:val="24"/>
          <w:szCs w:val="24"/>
          <w:vertAlign w:val="subscript"/>
          <w:lang w:bidi="en-US"/>
        </w:rPr>
        <w:t>22</w:t>
      </w:r>
      <w:r w:rsidR="00FF524C" w:rsidRPr="00FF524C">
        <w:rPr>
          <w:rFonts w:ascii="Times New Roman" w:eastAsia="Times New Roman" w:hAnsi="Times New Roman" w:cs="Times New Roman"/>
          <w:bCs/>
          <w:sz w:val="24"/>
          <w:szCs w:val="24"/>
          <w:lang w:bidi="en-US"/>
        </w:rPr>
        <w:t>H</w:t>
      </w:r>
      <w:r w:rsidR="00FF524C" w:rsidRPr="003D6F8E">
        <w:rPr>
          <w:rFonts w:ascii="Times New Roman" w:eastAsia="Times New Roman" w:hAnsi="Times New Roman" w:cs="Times New Roman"/>
          <w:bCs/>
          <w:sz w:val="24"/>
          <w:szCs w:val="24"/>
          <w:vertAlign w:val="subscript"/>
          <w:lang w:bidi="en-US"/>
        </w:rPr>
        <w:t>27</w:t>
      </w:r>
      <w:r w:rsidR="00FF524C" w:rsidRPr="00FF524C">
        <w:rPr>
          <w:rFonts w:ascii="Times New Roman" w:eastAsia="Times New Roman" w:hAnsi="Times New Roman" w:cs="Times New Roman"/>
          <w:bCs/>
          <w:sz w:val="24"/>
          <w:szCs w:val="24"/>
          <w:lang w:bidi="en-US"/>
        </w:rPr>
        <w:t>NO</w:t>
      </w:r>
      <w:r w:rsidR="00FF524C" w:rsidRPr="003D6F8E">
        <w:rPr>
          <w:rFonts w:ascii="Times New Roman" w:eastAsia="Times New Roman" w:hAnsi="Times New Roman" w:cs="Times New Roman"/>
          <w:bCs/>
          <w:sz w:val="24"/>
          <w:szCs w:val="24"/>
          <w:vertAlign w:val="subscript"/>
          <w:lang w:bidi="en-US"/>
        </w:rPr>
        <w:t>7</w:t>
      </w:r>
      <w:r w:rsidR="00FF524C" w:rsidRPr="00FF524C">
        <w:rPr>
          <w:rFonts w:ascii="Times New Roman" w:eastAsia="Times New Roman" w:hAnsi="Times New Roman" w:cs="Times New Roman"/>
          <w:bCs/>
          <w:sz w:val="24"/>
          <w:szCs w:val="24"/>
          <w:lang w:bidi="en-US"/>
        </w:rPr>
        <w:t xml:space="preserve">PS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A149F5">
        <w:rPr>
          <w:rFonts w:ascii="Times New Roman" w:eastAsia="Times New Roman" w:hAnsi="Times New Roman" w:cs="Times New Roman"/>
          <w:bCs/>
          <w:sz w:val="24"/>
          <w:szCs w:val="24"/>
          <w:lang w:bidi="en-US"/>
        </w:rPr>
        <w:t>480.1246</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A149F5">
        <w:rPr>
          <w:rFonts w:ascii="Times New Roman" w:eastAsia="Times New Roman" w:hAnsi="Times New Roman" w:cs="Times New Roman"/>
          <w:bCs/>
          <w:sz w:val="24"/>
          <w:szCs w:val="24"/>
          <w:lang w:bidi="en-US"/>
        </w:rPr>
        <w:t>480.1244</w:t>
      </w:r>
      <w:r w:rsidR="00985092" w:rsidRPr="00A91D0C">
        <w:rPr>
          <w:rFonts w:ascii="Times New Roman" w:eastAsia="Times New Roman" w:hAnsi="Times New Roman" w:cs="Times New Roman"/>
          <w:bCs/>
          <w:sz w:val="24"/>
          <w:szCs w:val="24"/>
          <w:lang w:bidi="en-US"/>
        </w:rPr>
        <w:t xml:space="preserve">. </w:t>
      </w:r>
    </w:p>
    <w:p w14:paraId="0134836B" w14:textId="4D42D890" w:rsidR="003A6965" w:rsidRPr="005C4F15" w:rsidRDefault="003A6965" w:rsidP="006838A8">
      <w:pPr>
        <w:spacing w:after="0" w:line="360" w:lineRule="auto"/>
        <w:jc w:val="both"/>
        <w:rPr>
          <w:rFonts w:ascii="Times New Roman" w:hAnsi="Times New Roman" w:cs="Times New Roman"/>
          <w:sz w:val="24"/>
          <w:szCs w:val="24"/>
        </w:rPr>
      </w:pPr>
      <w:r w:rsidRPr="005C4F15">
        <w:rPr>
          <w:rFonts w:ascii="Times New Roman" w:hAnsi="Times New Roman" w:cs="Times New Roman"/>
          <w:noProof/>
          <w:sz w:val="24"/>
          <w:szCs w:val="24"/>
        </w:rPr>
        <w:drawing>
          <wp:inline distT="0" distB="0" distL="0" distR="0" wp14:anchorId="4E69D6A8" wp14:editId="4D5CDAC0">
            <wp:extent cx="1546860" cy="143256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546860" cy="1432560"/>
                    </a:xfrm>
                    <a:prstGeom prst="rect">
                      <a:avLst/>
                    </a:prstGeom>
                    <a:noFill/>
                    <a:ln>
                      <a:noFill/>
                    </a:ln>
                  </pic:spPr>
                </pic:pic>
              </a:graphicData>
            </a:graphic>
          </wp:inline>
        </w:drawing>
      </w:r>
    </w:p>
    <w:p w14:paraId="56A2621B" w14:textId="4C028525" w:rsidR="003A6965" w:rsidRDefault="003A6965" w:rsidP="006838A8">
      <w:pPr>
        <w:spacing w:after="0" w:line="360" w:lineRule="auto"/>
        <w:jc w:val="both"/>
        <w:rPr>
          <w:rFonts w:ascii="Times New Roman" w:hAnsi="Times New Roman" w:cs="Times New Roman"/>
          <w:b/>
          <w:bCs/>
          <w:sz w:val="24"/>
          <w:szCs w:val="24"/>
        </w:rPr>
      </w:pPr>
      <w:r w:rsidRPr="005C4F15">
        <w:rPr>
          <w:rFonts w:ascii="Times New Roman" w:hAnsi="Times New Roman" w:cs="Times New Roman"/>
          <w:b/>
          <w:bCs/>
          <w:sz w:val="24"/>
          <w:szCs w:val="24"/>
        </w:rPr>
        <w:t>Methyl (</w:t>
      </w:r>
      <w:r w:rsidRPr="007F441A">
        <w:rPr>
          <w:rFonts w:ascii="Times New Roman" w:hAnsi="Times New Roman" w:cs="Times New Roman"/>
          <w:b/>
          <w:bCs/>
          <w:i/>
          <w:iCs/>
          <w:sz w:val="24"/>
          <w:szCs w:val="24"/>
        </w:rPr>
        <w:t>E</w:t>
      </w:r>
      <w:r w:rsidRPr="005C4F15">
        <w:rPr>
          <w:rFonts w:ascii="Times New Roman" w:hAnsi="Times New Roman" w:cs="Times New Roman"/>
          <w:b/>
          <w:bCs/>
          <w:sz w:val="24"/>
          <w:szCs w:val="24"/>
        </w:rPr>
        <w:t>)-3-(5-(((2-cyano-5-</w:t>
      </w:r>
      <w:proofErr w:type="gramStart"/>
      <w:r w:rsidRPr="005C4F15">
        <w:rPr>
          <w:rFonts w:ascii="Times New Roman" w:hAnsi="Times New Roman" w:cs="Times New Roman"/>
          <w:b/>
          <w:bCs/>
          <w:sz w:val="24"/>
          <w:szCs w:val="24"/>
        </w:rPr>
        <w:t>methoxyphenoxy)sulfonyl</w:t>
      </w:r>
      <w:proofErr w:type="gramEnd"/>
      <w:r w:rsidRPr="005C4F15">
        <w:rPr>
          <w:rFonts w:ascii="Times New Roman" w:hAnsi="Times New Roman" w:cs="Times New Roman"/>
          <w:b/>
          <w:bCs/>
          <w:sz w:val="24"/>
          <w:szCs w:val="24"/>
        </w:rPr>
        <w:t>)methyl)-2-fluoro-4-(trifluoromethyl)phenyl)acrylate</w:t>
      </w:r>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72</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bCs/>
          <w:sz w:val="24"/>
          <w:szCs w:val="24"/>
        </w:rPr>
        <w:t>:</w:t>
      </w:r>
    </w:p>
    <w:p w14:paraId="63AD79EC" w14:textId="77777777" w:rsidR="00367F4C" w:rsidRPr="008D42B1"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xml:space="preserve">: Colorless </w:t>
      </w:r>
      <w:r>
        <w:rPr>
          <w:rFonts w:ascii="Times New Roman" w:eastAsia="Calibri" w:hAnsi="Times New Roman" w:cs="Times New Roman"/>
          <w:sz w:val="24"/>
          <w:szCs w:val="24"/>
        </w:rPr>
        <w:t>oil</w:t>
      </w:r>
      <w:r w:rsidRPr="008D42B1">
        <w:rPr>
          <w:rFonts w:ascii="Times New Roman" w:eastAsia="Calibri" w:hAnsi="Times New Roman" w:cs="Times New Roman"/>
          <w:sz w:val="24"/>
          <w:szCs w:val="24"/>
        </w:rPr>
        <w:t>.</w:t>
      </w:r>
    </w:p>
    <w:p w14:paraId="2340B20D"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2E9A9587" w14:textId="3D84670C" w:rsidR="003A6965" w:rsidRPr="00A009E2"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90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10</w:t>
      </w:r>
      <w:r w:rsidRPr="00A009E2">
        <w:rPr>
          <w:rFonts w:ascii="Times New Roman" w:eastAsia="Calibri" w:hAnsi="Times New Roman" w:cs="Times New Roman"/>
          <w:sz w:val="24"/>
          <w:szCs w:val="24"/>
        </w:rPr>
        <w:t>, v/v).</w:t>
      </w:r>
    </w:p>
    <w:p w14:paraId="4242E87F" w14:textId="77777777" w:rsidR="003A6965" w:rsidRPr="00DA59B0" w:rsidRDefault="003A6965" w:rsidP="006838A8">
      <w:pPr>
        <w:spacing w:after="0" w:line="360" w:lineRule="auto"/>
        <w:jc w:val="both"/>
        <w:rPr>
          <w:rFonts w:ascii="Times New Roman" w:hAnsi="Times New Roman" w:cs="Times New Roman"/>
          <w:b/>
          <w:noProof/>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75</w:t>
      </w:r>
      <w:r w:rsidRPr="008D42B1">
        <w:rPr>
          <w:rFonts w:ascii="Times New Roman" w:eastAsia="Calibri" w:hAnsi="Times New Roman" w:cs="Times New Roman"/>
          <w:sz w:val="24"/>
          <w:szCs w:val="24"/>
        </w:rPr>
        <w:t>%</w:t>
      </w:r>
    </w:p>
    <w:p w14:paraId="408E18CD" w14:textId="51B8AD64"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lastRenderedPageBreak/>
        <w:t>1</w:t>
      </w:r>
      <w:r w:rsidRPr="005C4F15">
        <w:rPr>
          <w:rFonts w:ascii="Times New Roman" w:hAnsi="Times New Roman" w:cs="Times New Roman"/>
          <w:b/>
          <w:sz w:val="24"/>
          <w:szCs w:val="24"/>
        </w:rPr>
        <w:t>H NMR</w:t>
      </w:r>
      <w:r w:rsidRPr="005C4F15">
        <w:rPr>
          <w:rFonts w:ascii="Times New Roman" w:hAnsi="Times New Roman" w:cs="Times New Roman"/>
          <w:sz w:val="24"/>
          <w:szCs w:val="24"/>
        </w:rPr>
        <w:t xml:space="preserve"> </w:t>
      </w:r>
      <w:r w:rsidRPr="00DA59B0">
        <w:rPr>
          <w:rFonts w:ascii="Times New Roman" w:hAnsi="Times New Roman" w:cs="Times New Roman"/>
          <w:b/>
          <w:bCs/>
          <w:sz w:val="24"/>
          <w:szCs w:val="24"/>
        </w:rPr>
        <w:t>(400 MHz, CDCl3)</w:t>
      </w:r>
      <w:r w:rsidRPr="005C4F15">
        <w:rPr>
          <w:rFonts w:ascii="Times New Roman" w:hAnsi="Times New Roman" w:cs="Times New Roman"/>
          <w:sz w:val="24"/>
          <w:szCs w:val="24"/>
        </w:rPr>
        <w:t xml:space="preserve"> δ 7.96 (s, 1H), 7.</w:t>
      </w:r>
      <w:r>
        <w:rPr>
          <w:rFonts w:ascii="Times New Roman" w:hAnsi="Times New Roman" w:cs="Times New Roman"/>
          <w:sz w:val="24"/>
          <w:szCs w:val="24"/>
        </w:rPr>
        <w:t>79</w:t>
      </w:r>
      <w:r w:rsidRPr="005C4F15">
        <w:rPr>
          <w:rFonts w:ascii="Times New Roman" w:hAnsi="Times New Roman" w:cs="Times New Roman"/>
          <w:sz w:val="24"/>
          <w:szCs w:val="24"/>
        </w:rPr>
        <w:t xml:space="preserve"> (d, </w:t>
      </w:r>
      <w:r w:rsidRPr="009C0918">
        <w:rPr>
          <w:rFonts w:ascii="Times New Roman" w:hAnsi="Times New Roman" w:cs="Times New Roman"/>
          <w:i/>
          <w:iCs/>
          <w:sz w:val="24"/>
          <w:szCs w:val="24"/>
        </w:rPr>
        <w:t>J</w:t>
      </w:r>
      <w:r w:rsidRPr="005C4F15">
        <w:rPr>
          <w:rFonts w:ascii="Times New Roman" w:hAnsi="Times New Roman" w:cs="Times New Roman"/>
          <w:sz w:val="24"/>
          <w:szCs w:val="24"/>
        </w:rPr>
        <w:t xml:space="preserve"> = 8.2 Hz, 1H), 7.69 (s, 1H), 7.60 (d, </w:t>
      </w:r>
      <w:r w:rsidRPr="009C0918">
        <w:rPr>
          <w:rFonts w:ascii="Times New Roman" w:hAnsi="Times New Roman" w:cs="Times New Roman"/>
          <w:i/>
          <w:iCs/>
          <w:sz w:val="24"/>
          <w:szCs w:val="24"/>
        </w:rPr>
        <w:t>J</w:t>
      </w:r>
      <w:r w:rsidRPr="005C4F15">
        <w:rPr>
          <w:rFonts w:ascii="Times New Roman" w:hAnsi="Times New Roman" w:cs="Times New Roman"/>
          <w:sz w:val="24"/>
          <w:szCs w:val="24"/>
        </w:rPr>
        <w:t xml:space="preserve"> = 8.7 Hz, 1H), 6.98 (d, </w:t>
      </w:r>
      <w:r w:rsidRPr="009C0918">
        <w:rPr>
          <w:rFonts w:ascii="Times New Roman" w:hAnsi="Times New Roman" w:cs="Times New Roman"/>
          <w:i/>
          <w:iCs/>
          <w:sz w:val="24"/>
          <w:szCs w:val="24"/>
        </w:rPr>
        <w:t>J</w:t>
      </w:r>
      <w:r w:rsidRPr="005C4F15">
        <w:rPr>
          <w:rFonts w:ascii="Times New Roman" w:hAnsi="Times New Roman" w:cs="Times New Roman"/>
          <w:sz w:val="24"/>
          <w:szCs w:val="24"/>
        </w:rPr>
        <w:t xml:space="preserve"> = 2.2 Hz, 1H), 6.92 (dd, </w:t>
      </w:r>
      <w:r w:rsidRPr="009C0918">
        <w:rPr>
          <w:rFonts w:ascii="Times New Roman" w:hAnsi="Times New Roman" w:cs="Times New Roman"/>
          <w:i/>
          <w:iCs/>
          <w:sz w:val="24"/>
          <w:szCs w:val="24"/>
        </w:rPr>
        <w:t>J</w:t>
      </w:r>
      <w:r w:rsidRPr="005C4F15">
        <w:rPr>
          <w:rFonts w:ascii="Times New Roman" w:hAnsi="Times New Roman" w:cs="Times New Roman"/>
          <w:sz w:val="24"/>
          <w:szCs w:val="24"/>
        </w:rPr>
        <w:t xml:space="preserve"> = 8.7, 2.2 Hz, 1H), 6.57 (d, </w:t>
      </w:r>
      <w:r w:rsidRPr="009C0918">
        <w:rPr>
          <w:rFonts w:ascii="Times New Roman" w:hAnsi="Times New Roman" w:cs="Times New Roman"/>
          <w:i/>
          <w:iCs/>
          <w:sz w:val="24"/>
          <w:szCs w:val="24"/>
        </w:rPr>
        <w:t>J</w:t>
      </w:r>
      <w:r w:rsidRPr="005C4F15">
        <w:rPr>
          <w:rFonts w:ascii="Times New Roman" w:hAnsi="Times New Roman" w:cs="Times New Roman"/>
          <w:sz w:val="24"/>
          <w:szCs w:val="24"/>
        </w:rPr>
        <w:t xml:space="preserve"> = 16.1 Hz, 1H), 4.98 (s, 2H), 3.87 (s, 3H), 3.83 (s, 3H).</w:t>
      </w:r>
      <w:r w:rsidRPr="005C4F15">
        <w:rPr>
          <w:rFonts w:ascii="Times New Roman" w:hAnsi="Times New Roman" w:cs="Times New Roman"/>
          <w:b/>
          <w:bCs/>
          <w:sz w:val="24"/>
          <w:szCs w:val="24"/>
          <w:vertAlign w:val="superscript"/>
        </w:rPr>
        <w:t>13</w:t>
      </w:r>
      <w:r w:rsidRPr="005C4F15">
        <w:rPr>
          <w:rFonts w:ascii="Times New Roman" w:hAnsi="Times New Roman" w:cs="Times New Roman"/>
          <w:b/>
          <w:bCs/>
          <w:sz w:val="24"/>
          <w:szCs w:val="24"/>
        </w:rPr>
        <w:t>C NMR</w:t>
      </w:r>
      <w:r w:rsidRPr="005C4F15">
        <w:rPr>
          <w:rFonts w:ascii="Times New Roman" w:hAnsi="Times New Roman" w:cs="Times New Roman"/>
          <w:sz w:val="24"/>
          <w:szCs w:val="24"/>
        </w:rPr>
        <w:t xml:space="preserve"> </w:t>
      </w:r>
      <w:r w:rsidRPr="00DA59B0">
        <w:rPr>
          <w:rFonts w:ascii="Times New Roman" w:hAnsi="Times New Roman" w:cs="Times New Roman"/>
          <w:b/>
          <w:bCs/>
          <w:sz w:val="24"/>
          <w:szCs w:val="24"/>
        </w:rPr>
        <w:t>(126 MHz, CDCl</w:t>
      </w:r>
      <w:r w:rsidRPr="00DA59B0">
        <w:rPr>
          <w:rFonts w:ascii="Times New Roman" w:hAnsi="Times New Roman" w:cs="Times New Roman"/>
          <w:b/>
          <w:bCs/>
          <w:sz w:val="24"/>
          <w:szCs w:val="24"/>
          <w:vertAlign w:val="subscript"/>
        </w:rPr>
        <w:t>3</w:t>
      </w:r>
      <w:r w:rsidRPr="00DA59B0">
        <w:rPr>
          <w:rFonts w:ascii="Times New Roman" w:hAnsi="Times New Roman" w:cs="Times New Roman"/>
          <w:b/>
          <w:bCs/>
          <w:sz w:val="24"/>
          <w:szCs w:val="24"/>
        </w:rPr>
        <w:t>)</w:t>
      </w:r>
      <w:r w:rsidRPr="005C4F15">
        <w:rPr>
          <w:rFonts w:ascii="Times New Roman" w:hAnsi="Times New Roman" w:cs="Times New Roman"/>
          <w:sz w:val="24"/>
          <w:szCs w:val="24"/>
        </w:rPr>
        <w:t xml:space="preserve"> δ 166.</w:t>
      </w:r>
      <w:r>
        <w:rPr>
          <w:rFonts w:ascii="Times New Roman" w:hAnsi="Times New Roman" w:cs="Times New Roman"/>
          <w:sz w:val="24"/>
          <w:szCs w:val="24"/>
        </w:rPr>
        <w:t>78</w:t>
      </w:r>
      <w:r w:rsidRPr="005C4F15">
        <w:rPr>
          <w:rFonts w:ascii="Times New Roman" w:hAnsi="Times New Roman" w:cs="Times New Roman"/>
          <w:sz w:val="24"/>
          <w:szCs w:val="24"/>
        </w:rPr>
        <w:t>, 164.</w:t>
      </w:r>
      <w:r>
        <w:rPr>
          <w:rFonts w:ascii="Times New Roman" w:hAnsi="Times New Roman" w:cs="Times New Roman"/>
          <w:sz w:val="24"/>
          <w:szCs w:val="24"/>
        </w:rPr>
        <w:t>39</w:t>
      </w:r>
      <w:r w:rsidRPr="005C4F15">
        <w:rPr>
          <w:rFonts w:ascii="Times New Roman" w:hAnsi="Times New Roman" w:cs="Times New Roman"/>
          <w:sz w:val="24"/>
          <w:szCs w:val="24"/>
        </w:rPr>
        <w:t>, 151.</w:t>
      </w:r>
      <w:r>
        <w:rPr>
          <w:rFonts w:ascii="Times New Roman" w:hAnsi="Times New Roman" w:cs="Times New Roman"/>
          <w:sz w:val="24"/>
          <w:szCs w:val="24"/>
        </w:rPr>
        <w:t>46</w:t>
      </w:r>
      <w:r w:rsidRPr="005C4F15">
        <w:rPr>
          <w:rFonts w:ascii="Times New Roman" w:hAnsi="Times New Roman" w:cs="Times New Roman"/>
          <w:sz w:val="24"/>
          <w:szCs w:val="24"/>
        </w:rPr>
        <w:t>, 142.0</w:t>
      </w:r>
      <w:r>
        <w:rPr>
          <w:rFonts w:ascii="Times New Roman" w:hAnsi="Times New Roman" w:cs="Times New Roman"/>
          <w:sz w:val="24"/>
          <w:szCs w:val="24"/>
        </w:rPr>
        <w:t>3</w:t>
      </w:r>
      <w:r w:rsidRPr="005C4F15">
        <w:rPr>
          <w:rFonts w:ascii="Times New Roman" w:hAnsi="Times New Roman" w:cs="Times New Roman"/>
          <w:sz w:val="24"/>
          <w:szCs w:val="24"/>
        </w:rPr>
        <w:t>, 138.8</w:t>
      </w:r>
      <w:r>
        <w:rPr>
          <w:rFonts w:ascii="Times New Roman" w:hAnsi="Times New Roman" w:cs="Times New Roman"/>
          <w:sz w:val="24"/>
          <w:szCs w:val="24"/>
        </w:rPr>
        <w:t>1</w:t>
      </w:r>
      <w:r w:rsidRPr="005C4F15">
        <w:rPr>
          <w:rFonts w:ascii="Times New Roman" w:hAnsi="Times New Roman" w:cs="Times New Roman"/>
          <w:sz w:val="24"/>
          <w:szCs w:val="24"/>
        </w:rPr>
        <w:t>, 134.7</w:t>
      </w:r>
      <w:r>
        <w:rPr>
          <w:rFonts w:ascii="Times New Roman" w:hAnsi="Times New Roman" w:cs="Times New Roman"/>
          <w:sz w:val="24"/>
          <w:szCs w:val="24"/>
        </w:rPr>
        <w:t>6</w:t>
      </w:r>
      <w:r w:rsidRPr="005C4F15">
        <w:rPr>
          <w:rFonts w:ascii="Times New Roman" w:hAnsi="Times New Roman" w:cs="Times New Roman"/>
          <w:sz w:val="24"/>
          <w:szCs w:val="24"/>
        </w:rPr>
        <w:t>, 132.</w:t>
      </w:r>
      <w:r>
        <w:rPr>
          <w:rFonts w:ascii="Times New Roman" w:hAnsi="Times New Roman" w:cs="Times New Roman"/>
          <w:sz w:val="24"/>
          <w:szCs w:val="24"/>
        </w:rPr>
        <w:t>86</w:t>
      </w:r>
      <w:r w:rsidRPr="005C4F15">
        <w:rPr>
          <w:rFonts w:ascii="Times New Roman" w:hAnsi="Times New Roman" w:cs="Times New Roman"/>
          <w:sz w:val="24"/>
          <w:szCs w:val="24"/>
        </w:rPr>
        <w:t>, 129.0</w:t>
      </w:r>
      <w:r>
        <w:rPr>
          <w:rFonts w:ascii="Times New Roman" w:hAnsi="Times New Roman" w:cs="Times New Roman"/>
          <w:sz w:val="24"/>
          <w:szCs w:val="24"/>
        </w:rPr>
        <w:t>1</w:t>
      </w:r>
      <w:r w:rsidRPr="005C4F15">
        <w:rPr>
          <w:rFonts w:ascii="Times New Roman" w:hAnsi="Times New Roman" w:cs="Times New Roman"/>
          <w:sz w:val="24"/>
          <w:szCs w:val="24"/>
        </w:rPr>
        <w:t>, 127.9</w:t>
      </w:r>
      <w:r>
        <w:rPr>
          <w:rFonts w:ascii="Times New Roman" w:hAnsi="Times New Roman" w:cs="Times New Roman"/>
          <w:sz w:val="24"/>
          <w:szCs w:val="24"/>
        </w:rPr>
        <w:t>3</w:t>
      </w:r>
      <w:r w:rsidRPr="005C4F15">
        <w:rPr>
          <w:rFonts w:ascii="Times New Roman" w:hAnsi="Times New Roman" w:cs="Times New Roman"/>
          <w:sz w:val="24"/>
          <w:szCs w:val="24"/>
        </w:rPr>
        <w:t>, 127.</w:t>
      </w:r>
      <w:r>
        <w:rPr>
          <w:rFonts w:ascii="Times New Roman" w:hAnsi="Times New Roman" w:cs="Times New Roman"/>
          <w:sz w:val="24"/>
          <w:szCs w:val="24"/>
        </w:rPr>
        <w:t>8</w:t>
      </w:r>
      <w:r w:rsidRPr="005C4F15">
        <w:rPr>
          <w:rFonts w:ascii="Times New Roman" w:hAnsi="Times New Roman" w:cs="Times New Roman"/>
          <w:sz w:val="24"/>
          <w:szCs w:val="24"/>
        </w:rPr>
        <w:t>9, 125.9</w:t>
      </w:r>
      <w:r>
        <w:rPr>
          <w:rFonts w:ascii="Times New Roman" w:hAnsi="Times New Roman" w:cs="Times New Roman"/>
          <w:sz w:val="24"/>
          <w:szCs w:val="24"/>
        </w:rPr>
        <w:t>1</w:t>
      </w:r>
      <w:r w:rsidRPr="005C4F15">
        <w:rPr>
          <w:rFonts w:ascii="Times New Roman" w:hAnsi="Times New Roman" w:cs="Times New Roman"/>
          <w:sz w:val="24"/>
          <w:szCs w:val="24"/>
        </w:rPr>
        <w:t>, 122.0</w:t>
      </w:r>
      <w:r>
        <w:rPr>
          <w:rFonts w:ascii="Times New Roman" w:hAnsi="Times New Roman" w:cs="Times New Roman"/>
          <w:sz w:val="24"/>
          <w:szCs w:val="24"/>
        </w:rPr>
        <w:t>1</w:t>
      </w:r>
      <w:r w:rsidRPr="005C4F15">
        <w:rPr>
          <w:rFonts w:ascii="Times New Roman" w:hAnsi="Times New Roman" w:cs="Times New Roman"/>
          <w:sz w:val="24"/>
          <w:szCs w:val="24"/>
        </w:rPr>
        <w:t>, 115.5</w:t>
      </w:r>
      <w:r>
        <w:rPr>
          <w:rFonts w:ascii="Times New Roman" w:hAnsi="Times New Roman" w:cs="Times New Roman"/>
          <w:sz w:val="24"/>
          <w:szCs w:val="24"/>
        </w:rPr>
        <w:t>7</w:t>
      </w:r>
      <w:r w:rsidRPr="005C4F15">
        <w:rPr>
          <w:rFonts w:ascii="Times New Roman" w:hAnsi="Times New Roman" w:cs="Times New Roman"/>
          <w:sz w:val="24"/>
          <w:szCs w:val="24"/>
        </w:rPr>
        <w:t>, 114.</w:t>
      </w:r>
      <w:r>
        <w:rPr>
          <w:rFonts w:ascii="Times New Roman" w:hAnsi="Times New Roman" w:cs="Times New Roman"/>
          <w:sz w:val="24"/>
          <w:szCs w:val="24"/>
        </w:rPr>
        <w:t>29</w:t>
      </w:r>
      <w:r w:rsidRPr="005C4F15">
        <w:rPr>
          <w:rFonts w:ascii="Times New Roman" w:hAnsi="Times New Roman" w:cs="Times New Roman"/>
          <w:sz w:val="24"/>
          <w:szCs w:val="24"/>
        </w:rPr>
        <w:t>, 109.</w:t>
      </w:r>
      <w:r>
        <w:rPr>
          <w:rFonts w:ascii="Times New Roman" w:hAnsi="Times New Roman" w:cs="Times New Roman"/>
          <w:sz w:val="24"/>
          <w:szCs w:val="24"/>
        </w:rPr>
        <w:t>46</w:t>
      </w:r>
      <w:r w:rsidRPr="005C4F15">
        <w:rPr>
          <w:rFonts w:ascii="Times New Roman" w:hAnsi="Times New Roman" w:cs="Times New Roman"/>
          <w:sz w:val="24"/>
          <w:szCs w:val="24"/>
        </w:rPr>
        <w:t>, 98.9</w:t>
      </w:r>
      <w:r>
        <w:rPr>
          <w:rFonts w:ascii="Times New Roman" w:hAnsi="Times New Roman" w:cs="Times New Roman"/>
          <w:sz w:val="24"/>
          <w:szCs w:val="24"/>
        </w:rPr>
        <w:t>2</w:t>
      </w:r>
      <w:r w:rsidRPr="005C4F15">
        <w:rPr>
          <w:rFonts w:ascii="Times New Roman" w:hAnsi="Times New Roman" w:cs="Times New Roman"/>
          <w:sz w:val="24"/>
          <w:szCs w:val="24"/>
        </w:rPr>
        <w:t>, 56.</w:t>
      </w:r>
      <w:r>
        <w:rPr>
          <w:rFonts w:ascii="Times New Roman" w:hAnsi="Times New Roman" w:cs="Times New Roman"/>
          <w:sz w:val="24"/>
          <w:szCs w:val="24"/>
        </w:rPr>
        <w:t>37</w:t>
      </w:r>
      <w:r w:rsidRPr="005C4F15">
        <w:rPr>
          <w:rFonts w:ascii="Times New Roman" w:hAnsi="Times New Roman" w:cs="Times New Roman"/>
          <w:sz w:val="24"/>
          <w:szCs w:val="24"/>
        </w:rPr>
        <w:t>, 54.</w:t>
      </w:r>
      <w:r>
        <w:rPr>
          <w:rFonts w:ascii="Times New Roman" w:hAnsi="Times New Roman" w:cs="Times New Roman"/>
          <w:sz w:val="24"/>
          <w:szCs w:val="24"/>
        </w:rPr>
        <w:t>86</w:t>
      </w:r>
      <w:r w:rsidRPr="005C4F15">
        <w:rPr>
          <w:rFonts w:ascii="Times New Roman" w:hAnsi="Times New Roman" w:cs="Times New Roman"/>
          <w:sz w:val="24"/>
          <w:szCs w:val="24"/>
        </w:rPr>
        <w:t>, 52.2</w:t>
      </w:r>
      <w:r>
        <w:rPr>
          <w:rFonts w:ascii="Times New Roman" w:hAnsi="Times New Roman" w:cs="Times New Roman"/>
          <w:sz w:val="24"/>
          <w:szCs w:val="24"/>
        </w:rPr>
        <w:t>1</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Calculated mass for</w:t>
      </w:r>
      <w:r w:rsidR="00FF524C">
        <w:rPr>
          <w:rFonts w:ascii="Times New Roman" w:eastAsia="Times New Roman" w:hAnsi="Times New Roman" w:cs="Times New Roman"/>
          <w:bCs/>
          <w:sz w:val="24"/>
          <w:szCs w:val="24"/>
          <w:lang w:bidi="en-US"/>
        </w:rPr>
        <w:t xml:space="preserve"> </w:t>
      </w:r>
      <w:r w:rsidR="00FF524C" w:rsidRPr="00FF524C">
        <w:rPr>
          <w:rFonts w:ascii="Times New Roman" w:eastAsia="Times New Roman" w:hAnsi="Times New Roman" w:cs="Times New Roman"/>
          <w:bCs/>
          <w:sz w:val="24"/>
          <w:szCs w:val="24"/>
          <w:lang w:bidi="en-US"/>
        </w:rPr>
        <w:t>C</w:t>
      </w:r>
      <w:r w:rsidR="00FF524C" w:rsidRPr="003D6F8E">
        <w:rPr>
          <w:rFonts w:ascii="Times New Roman" w:eastAsia="Times New Roman" w:hAnsi="Times New Roman" w:cs="Times New Roman"/>
          <w:bCs/>
          <w:sz w:val="24"/>
          <w:szCs w:val="24"/>
          <w:vertAlign w:val="subscript"/>
          <w:lang w:bidi="en-US"/>
        </w:rPr>
        <w:t>20</w:t>
      </w:r>
      <w:r w:rsidR="00FF524C" w:rsidRPr="00FF524C">
        <w:rPr>
          <w:rFonts w:ascii="Times New Roman" w:eastAsia="Times New Roman" w:hAnsi="Times New Roman" w:cs="Times New Roman"/>
          <w:bCs/>
          <w:sz w:val="24"/>
          <w:szCs w:val="24"/>
          <w:lang w:bidi="en-US"/>
        </w:rPr>
        <w:t>H</w:t>
      </w:r>
      <w:r w:rsidR="00FF524C" w:rsidRPr="003D6F8E">
        <w:rPr>
          <w:rFonts w:ascii="Times New Roman" w:eastAsia="Times New Roman" w:hAnsi="Times New Roman" w:cs="Times New Roman"/>
          <w:bCs/>
          <w:sz w:val="24"/>
          <w:szCs w:val="24"/>
          <w:vertAlign w:val="subscript"/>
          <w:lang w:bidi="en-US"/>
        </w:rPr>
        <w:t>16</w:t>
      </w:r>
      <w:r w:rsidR="00FF524C" w:rsidRPr="00FF524C">
        <w:rPr>
          <w:rFonts w:ascii="Times New Roman" w:eastAsia="Times New Roman" w:hAnsi="Times New Roman" w:cs="Times New Roman"/>
          <w:bCs/>
          <w:sz w:val="24"/>
          <w:szCs w:val="24"/>
          <w:lang w:bidi="en-US"/>
        </w:rPr>
        <w:t>F</w:t>
      </w:r>
      <w:r w:rsidR="00FF524C" w:rsidRPr="003D6F8E">
        <w:rPr>
          <w:rFonts w:ascii="Times New Roman" w:eastAsia="Times New Roman" w:hAnsi="Times New Roman" w:cs="Times New Roman"/>
          <w:bCs/>
          <w:sz w:val="24"/>
          <w:szCs w:val="24"/>
          <w:vertAlign w:val="subscript"/>
          <w:lang w:bidi="en-US"/>
        </w:rPr>
        <w:t>4</w:t>
      </w:r>
      <w:r w:rsidR="00FF524C" w:rsidRPr="00FF524C">
        <w:rPr>
          <w:rFonts w:ascii="Times New Roman" w:eastAsia="Times New Roman" w:hAnsi="Times New Roman" w:cs="Times New Roman"/>
          <w:bCs/>
          <w:sz w:val="24"/>
          <w:szCs w:val="24"/>
          <w:lang w:bidi="en-US"/>
        </w:rPr>
        <w:t>NO</w:t>
      </w:r>
      <w:r w:rsidR="00FF524C" w:rsidRPr="003D6F8E">
        <w:rPr>
          <w:rFonts w:ascii="Times New Roman" w:eastAsia="Times New Roman" w:hAnsi="Times New Roman" w:cs="Times New Roman"/>
          <w:bCs/>
          <w:sz w:val="24"/>
          <w:szCs w:val="24"/>
          <w:vertAlign w:val="subscript"/>
          <w:lang w:bidi="en-US"/>
        </w:rPr>
        <w:t>6</w:t>
      </w:r>
      <w:r w:rsidR="00FF524C" w:rsidRPr="00FF524C">
        <w:rPr>
          <w:rFonts w:ascii="Times New Roman" w:eastAsia="Times New Roman" w:hAnsi="Times New Roman" w:cs="Times New Roman"/>
          <w:bCs/>
          <w:sz w:val="24"/>
          <w:szCs w:val="24"/>
          <w:lang w:bidi="en-US"/>
        </w:rPr>
        <w:t>S</w:t>
      </w:r>
      <w:r w:rsidR="00985092" w:rsidRPr="00A91D0C">
        <w:rPr>
          <w:rFonts w:ascii="Times New Roman" w:eastAsia="Times New Roman" w:hAnsi="Times New Roman" w:cs="Times New Roman"/>
          <w:bCs/>
          <w:sz w:val="24"/>
          <w:szCs w:val="24"/>
          <w:lang w:bidi="en-US"/>
        </w:rPr>
        <w:t xml:space="preserve"> [M+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A137DA">
        <w:rPr>
          <w:rFonts w:ascii="Times New Roman" w:eastAsia="Times New Roman" w:hAnsi="Times New Roman" w:cs="Times New Roman"/>
          <w:bCs/>
          <w:sz w:val="24"/>
          <w:szCs w:val="24"/>
          <w:lang w:bidi="en-US"/>
        </w:rPr>
        <w:t>474.0634</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A137DA">
        <w:rPr>
          <w:rFonts w:ascii="Times New Roman" w:eastAsia="Times New Roman" w:hAnsi="Times New Roman" w:cs="Times New Roman"/>
          <w:bCs/>
          <w:sz w:val="24"/>
          <w:szCs w:val="24"/>
          <w:lang w:bidi="en-US"/>
        </w:rPr>
        <w:t>474.0633</w:t>
      </w:r>
      <w:r w:rsidR="00985092" w:rsidRPr="00A91D0C">
        <w:rPr>
          <w:rFonts w:ascii="Times New Roman" w:eastAsia="Times New Roman" w:hAnsi="Times New Roman" w:cs="Times New Roman"/>
          <w:bCs/>
          <w:sz w:val="24"/>
          <w:szCs w:val="24"/>
          <w:lang w:bidi="en-US"/>
        </w:rPr>
        <w:t xml:space="preserve">. </w:t>
      </w:r>
    </w:p>
    <w:p w14:paraId="35A9A5BC" w14:textId="265A5242" w:rsidR="003A6965" w:rsidRPr="005C4F15" w:rsidRDefault="003A6965" w:rsidP="006838A8">
      <w:pPr>
        <w:spacing w:after="0" w:line="360" w:lineRule="auto"/>
        <w:jc w:val="both"/>
        <w:rPr>
          <w:rFonts w:ascii="Times New Roman" w:hAnsi="Times New Roman" w:cs="Times New Roman"/>
          <w:b/>
          <w:sz w:val="24"/>
          <w:szCs w:val="24"/>
        </w:rPr>
      </w:pPr>
      <w:r w:rsidRPr="005C4F15">
        <w:rPr>
          <w:rFonts w:ascii="Times New Roman" w:hAnsi="Times New Roman" w:cs="Times New Roman"/>
          <w:noProof/>
          <w:sz w:val="24"/>
          <w:szCs w:val="24"/>
        </w:rPr>
        <w:drawing>
          <wp:inline distT="0" distB="0" distL="0" distR="0" wp14:anchorId="7E40CAEB" wp14:editId="16B58B0A">
            <wp:extent cx="1165860" cy="128016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165860" cy="1280160"/>
                    </a:xfrm>
                    <a:prstGeom prst="rect">
                      <a:avLst/>
                    </a:prstGeom>
                    <a:noFill/>
                    <a:ln>
                      <a:noFill/>
                    </a:ln>
                  </pic:spPr>
                </pic:pic>
              </a:graphicData>
            </a:graphic>
          </wp:inline>
        </w:drawing>
      </w:r>
    </w:p>
    <w:p w14:paraId="4847E59A" w14:textId="6D1091DA" w:rsidR="003A6965" w:rsidRDefault="003A6965" w:rsidP="006838A8">
      <w:pPr>
        <w:spacing w:after="0" w:line="360" w:lineRule="auto"/>
        <w:jc w:val="both"/>
        <w:rPr>
          <w:rFonts w:ascii="Times New Roman" w:hAnsi="Times New Roman" w:cs="Times New Roman"/>
          <w:b/>
          <w:sz w:val="24"/>
          <w:szCs w:val="24"/>
        </w:rPr>
      </w:pPr>
      <w:r w:rsidRPr="005C4F15">
        <w:rPr>
          <w:rFonts w:ascii="Times New Roman" w:hAnsi="Times New Roman" w:cs="Times New Roman"/>
          <w:b/>
          <w:sz w:val="24"/>
          <w:szCs w:val="24"/>
        </w:rPr>
        <w:t>Ethyl (</w:t>
      </w:r>
      <w:r w:rsidRPr="007F441A">
        <w:rPr>
          <w:rFonts w:ascii="Times New Roman" w:hAnsi="Times New Roman" w:cs="Times New Roman"/>
          <w:b/>
          <w:i/>
          <w:iCs/>
          <w:sz w:val="24"/>
          <w:szCs w:val="24"/>
        </w:rPr>
        <w:t>E</w:t>
      </w:r>
      <w:r w:rsidRPr="005C4F15">
        <w:rPr>
          <w:rFonts w:ascii="Times New Roman" w:hAnsi="Times New Roman" w:cs="Times New Roman"/>
          <w:b/>
          <w:sz w:val="24"/>
          <w:szCs w:val="24"/>
        </w:rPr>
        <w:t>)-3-(3-(((2-cyano-4-</w:t>
      </w:r>
      <w:proofErr w:type="gramStart"/>
      <w:r w:rsidRPr="005C4F15">
        <w:rPr>
          <w:rFonts w:ascii="Times New Roman" w:hAnsi="Times New Roman" w:cs="Times New Roman"/>
          <w:b/>
          <w:sz w:val="24"/>
          <w:szCs w:val="24"/>
        </w:rPr>
        <w:t>methoxyphenoxy)diisopropylsilyl</w:t>
      </w:r>
      <w:proofErr w:type="gramEnd"/>
      <w:r w:rsidRPr="005C4F15">
        <w:rPr>
          <w:rFonts w:ascii="Times New Roman" w:hAnsi="Times New Roman" w:cs="Times New Roman"/>
          <w:b/>
          <w:sz w:val="24"/>
          <w:szCs w:val="24"/>
        </w:rPr>
        <w:t>)methyl)phenyl)acrylate</w:t>
      </w:r>
      <w:r w:rsidR="00936D89">
        <w:rPr>
          <w:rFonts w:ascii="Times New Roman" w:hAnsi="Times New Roman" w:cs="Times New Roman"/>
          <w:b/>
          <w:sz w:val="24"/>
          <w:szCs w:val="24"/>
        </w:rPr>
        <w:t xml:space="preserve"> </w:t>
      </w:r>
      <w:r w:rsidR="00936D89" w:rsidRPr="005D1712">
        <w:rPr>
          <w:rFonts w:ascii="Times New Roman" w:eastAsia="Times New Roman" w:hAnsi="Times New Roman" w:cs="Times New Roman"/>
          <w:b/>
          <w:bCs/>
          <w:sz w:val="24"/>
          <w:szCs w:val="24"/>
          <w:lang w:bidi="en-US"/>
        </w:rPr>
        <w:t>(</w:t>
      </w:r>
      <w:r w:rsidR="00936D89">
        <w:rPr>
          <w:rFonts w:ascii="Times New Roman" w:eastAsia="Times New Roman" w:hAnsi="Times New Roman" w:cs="Times New Roman"/>
          <w:b/>
          <w:bCs/>
          <w:sz w:val="24"/>
          <w:szCs w:val="24"/>
          <w:lang w:bidi="en-US"/>
        </w:rPr>
        <w:t>73</w:t>
      </w:r>
      <w:r w:rsidR="00936D89"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sz w:val="24"/>
          <w:szCs w:val="24"/>
        </w:rPr>
        <w:t>:</w:t>
      </w:r>
    </w:p>
    <w:p w14:paraId="44B522E5" w14:textId="70F5E464"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7301E3">
        <w:rPr>
          <w:rFonts w:ascii="Times New Roman" w:eastAsia="Calibri" w:hAnsi="Times New Roman" w:cs="Times New Roman"/>
          <w:b/>
          <w:bCs/>
          <w:sz w:val="24"/>
          <w:szCs w:val="24"/>
        </w:rPr>
        <w:t>:</w:t>
      </w:r>
      <w:r w:rsidRPr="008D42B1">
        <w:rPr>
          <w:rFonts w:ascii="Times New Roman" w:eastAsia="Calibri" w:hAnsi="Times New Roman" w:cs="Times New Roman"/>
          <w:sz w:val="24"/>
          <w:szCs w:val="24"/>
        </w:rPr>
        <w:t xml:space="preserve"> Colorless </w:t>
      </w:r>
      <w:r>
        <w:rPr>
          <w:rFonts w:ascii="Times New Roman" w:eastAsia="Calibri" w:hAnsi="Times New Roman" w:cs="Times New Roman"/>
          <w:sz w:val="24"/>
          <w:szCs w:val="24"/>
        </w:rPr>
        <w:t>oil</w:t>
      </w:r>
      <w:r w:rsidRPr="008D42B1">
        <w:rPr>
          <w:rFonts w:ascii="Times New Roman" w:eastAsia="Calibri" w:hAnsi="Times New Roman" w:cs="Times New Roman"/>
          <w:sz w:val="24"/>
          <w:szCs w:val="24"/>
        </w:rPr>
        <w:t>.</w:t>
      </w:r>
    </w:p>
    <w:p w14:paraId="03FB50BA"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094029A7" w14:textId="0436987B"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92</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8</w:t>
      </w:r>
      <w:r w:rsidRPr="00A009E2">
        <w:rPr>
          <w:rFonts w:ascii="Times New Roman" w:eastAsia="Calibri" w:hAnsi="Times New Roman" w:cs="Times New Roman"/>
          <w:sz w:val="24"/>
          <w:szCs w:val="24"/>
        </w:rPr>
        <w:t>, v/v).</w:t>
      </w:r>
    </w:p>
    <w:p w14:paraId="4AC017D6" w14:textId="77777777" w:rsidR="003A6965" w:rsidRPr="003E3698"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89</w:t>
      </w:r>
      <w:r w:rsidRPr="008D42B1">
        <w:rPr>
          <w:rFonts w:ascii="Times New Roman" w:eastAsia="Calibri" w:hAnsi="Times New Roman" w:cs="Times New Roman"/>
          <w:sz w:val="24"/>
          <w:szCs w:val="24"/>
        </w:rPr>
        <w:t>%</w:t>
      </w:r>
    </w:p>
    <w:p w14:paraId="466DCE19" w14:textId="6A5AA4A0"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 xml:space="preserve">H NMR </w:t>
      </w:r>
      <w:r w:rsidRPr="001F5DD3">
        <w:rPr>
          <w:rFonts w:ascii="Times New Roman" w:hAnsi="Times New Roman" w:cs="Times New Roman"/>
          <w:b/>
          <w:sz w:val="24"/>
          <w:szCs w:val="24"/>
        </w:rPr>
        <w:t>(500 MHz, CDCl</w:t>
      </w:r>
      <w:r w:rsidRPr="001F5DD3">
        <w:rPr>
          <w:rFonts w:ascii="Times New Roman" w:hAnsi="Times New Roman" w:cs="Times New Roman"/>
          <w:b/>
          <w:sz w:val="24"/>
          <w:szCs w:val="24"/>
          <w:vertAlign w:val="subscript"/>
        </w:rPr>
        <w:t>3</w:t>
      </w:r>
      <w:r w:rsidRPr="001F5DD3">
        <w:rPr>
          <w:rFonts w:ascii="Times New Roman" w:hAnsi="Times New Roman" w:cs="Times New Roman"/>
          <w:b/>
          <w:sz w:val="24"/>
          <w:szCs w:val="24"/>
        </w:rPr>
        <w:t>)</w:t>
      </w:r>
      <w:r w:rsidRPr="005C4F15">
        <w:rPr>
          <w:rFonts w:ascii="Times New Roman" w:hAnsi="Times New Roman" w:cs="Times New Roman"/>
          <w:sz w:val="24"/>
          <w:szCs w:val="24"/>
        </w:rPr>
        <w:t xml:space="preserve"> δ 7.57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16.0 Hz, 1H), 7.41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Hz, 1H), 7.24 – 7.15 (m, 4H), 6.50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2.0 Hz, 1H), 6.32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16.0 Hz, 1H), 6.05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1.8 Hz, 1H), 4.26 (q,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7.1 Hz, 2H), 3.67 (s, 3H), 2.45 (s, 2H), 1.34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7.1 Hz, 3H), 1.30 – 1.27 (m, 2H), 1.10 (d, </w:t>
      </w:r>
      <w:r w:rsidRPr="00E826C9">
        <w:rPr>
          <w:rFonts w:ascii="Times New Roman" w:hAnsi="Times New Roman" w:cs="Times New Roman"/>
          <w:i/>
          <w:iCs/>
          <w:sz w:val="24"/>
          <w:szCs w:val="24"/>
        </w:rPr>
        <w:t>J</w:t>
      </w:r>
      <w:r w:rsidRPr="005C4F15">
        <w:rPr>
          <w:rFonts w:ascii="Times New Roman" w:hAnsi="Times New Roman" w:cs="Times New Roman"/>
          <w:sz w:val="24"/>
          <w:szCs w:val="24"/>
        </w:rPr>
        <w:t xml:space="preserve"> = 7.4 Hz, 6H), 1.07 (d, </w:t>
      </w:r>
      <w:r w:rsidRPr="00E826C9">
        <w:rPr>
          <w:rFonts w:ascii="Times New Roman" w:hAnsi="Times New Roman" w:cs="Times New Roman"/>
          <w:i/>
          <w:iCs/>
          <w:sz w:val="24"/>
          <w:szCs w:val="24"/>
        </w:rPr>
        <w:t>J</w:t>
      </w:r>
      <w:r w:rsidRPr="005C4F15">
        <w:rPr>
          <w:rFonts w:ascii="Times New Roman" w:hAnsi="Times New Roman" w:cs="Times New Roman"/>
          <w:sz w:val="24"/>
          <w:szCs w:val="24"/>
        </w:rPr>
        <w:t xml:space="preserve"> = 7.4 Hz, 6H).</w:t>
      </w:r>
      <w:r w:rsidRPr="005C4F15">
        <w:rPr>
          <w:rFonts w:ascii="Times New Roman" w:hAnsi="Times New Roman" w:cs="Times New Roman"/>
          <w:b/>
          <w:sz w:val="24"/>
          <w:szCs w:val="24"/>
          <w:vertAlign w:val="superscript"/>
        </w:rPr>
        <w:t>13</w:t>
      </w:r>
      <w:r w:rsidRPr="005C4F15">
        <w:rPr>
          <w:rFonts w:ascii="Times New Roman" w:hAnsi="Times New Roman" w:cs="Times New Roman"/>
          <w:b/>
          <w:sz w:val="24"/>
          <w:szCs w:val="24"/>
        </w:rPr>
        <w:t xml:space="preserve">C NMR </w:t>
      </w:r>
      <w:r w:rsidRPr="001F5DD3">
        <w:rPr>
          <w:rFonts w:ascii="Times New Roman" w:hAnsi="Times New Roman" w:cs="Times New Roman"/>
          <w:b/>
          <w:sz w:val="24"/>
          <w:szCs w:val="24"/>
        </w:rPr>
        <w:t>(126 MHz, CDCl</w:t>
      </w:r>
      <w:r w:rsidRPr="001F5DD3">
        <w:rPr>
          <w:rFonts w:ascii="Times New Roman" w:hAnsi="Times New Roman" w:cs="Times New Roman"/>
          <w:b/>
          <w:sz w:val="24"/>
          <w:szCs w:val="24"/>
          <w:vertAlign w:val="subscript"/>
        </w:rPr>
        <w:t>3</w:t>
      </w:r>
      <w:r w:rsidRPr="001F5DD3">
        <w:rPr>
          <w:rFonts w:ascii="Times New Roman" w:hAnsi="Times New Roman" w:cs="Times New Roman"/>
          <w:b/>
          <w:sz w:val="24"/>
          <w:szCs w:val="24"/>
        </w:rPr>
        <w:t>)</w:t>
      </w:r>
      <w:r w:rsidRPr="005C4F15">
        <w:rPr>
          <w:rFonts w:ascii="Times New Roman" w:hAnsi="Times New Roman" w:cs="Times New Roman"/>
          <w:sz w:val="24"/>
          <w:szCs w:val="24"/>
        </w:rPr>
        <w:t xml:space="preserve"> δ 167.</w:t>
      </w:r>
      <w:r>
        <w:rPr>
          <w:rFonts w:ascii="Times New Roman" w:hAnsi="Times New Roman" w:cs="Times New Roman"/>
          <w:sz w:val="24"/>
          <w:szCs w:val="24"/>
        </w:rPr>
        <w:t>27</w:t>
      </w:r>
      <w:r w:rsidRPr="005C4F15">
        <w:rPr>
          <w:rFonts w:ascii="Times New Roman" w:hAnsi="Times New Roman" w:cs="Times New Roman"/>
          <w:sz w:val="24"/>
          <w:szCs w:val="24"/>
        </w:rPr>
        <w:t>, 164.2</w:t>
      </w:r>
      <w:r>
        <w:rPr>
          <w:rFonts w:ascii="Times New Roman" w:hAnsi="Times New Roman" w:cs="Times New Roman"/>
          <w:sz w:val="24"/>
          <w:szCs w:val="24"/>
        </w:rPr>
        <w:t>4</w:t>
      </w:r>
      <w:r w:rsidRPr="005C4F15">
        <w:rPr>
          <w:rFonts w:ascii="Times New Roman" w:hAnsi="Times New Roman" w:cs="Times New Roman"/>
          <w:sz w:val="24"/>
          <w:szCs w:val="24"/>
        </w:rPr>
        <w:t>, 159.5</w:t>
      </w:r>
      <w:r>
        <w:rPr>
          <w:rFonts w:ascii="Times New Roman" w:hAnsi="Times New Roman" w:cs="Times New Roman"/>
          <w:sz w:val="24"/>
          <w:szCs w:val="24"/>
        </w:rPr>
        <w:t>3</w:t>
      </w:r>
      <w:r w:rsidRPr="005C4F15">
        <w:rPr>
          <w:rFonts w:ascii="Times New Roman" w:hAnsi="Times New Roman" w:cs="Times New Roman"/>
          <w:sz w:val="24"/>
          <w:szCs w:val="24"/>
        </w:rPr>
        <w:t>, 144.</w:t>
      </w:r>
      <w:r>
        <w:rPr>
          <w:rFonts w:ascii="Times New Roman" w:hAnsi="Times New Roman" w:cs="Times New Roman"/>
          <w:sz w:val="24"/>
          <w:szCs w:val="24"/>
        </w:rPr>
        <w:t>87</w:t>
      </w:r>
      <w:r w:rsidRPr="005C4F15">
        <w:rPr>
          <w:rFonts w:ascii="Times New Roman" w:hAnsi="Times New Roman" w:cs="Times New Roman"/>
          <w:sz w:val="24"/>
          <w:szCs w:val="24"/>
        </w:rPr>
        <w:t>, 13</w:t>
      </w:r>
      <w:r>
        <w:rPr>
          <w:rFonts w:ascii="Times New Roman" w:hAnsi="Times New Roman" w:cs="Times New Roman"/>
          <w:sz w:val="24"/>
          <w:szCs w:val="24"/>
        </w:rPr>
        <w:t>8</w:t>
      </w:r>
      <w:r w:rsidRPr="005C4F15">
        <w:rPr>
          <w:rFonts w:ascii="Times New Roman" w:hAnsi="Times New Roman" w:cs="Times New Roman"/>
          <w:sz w:val="24"/>
          <w:szCs w:val="24"/>
        </w:rPr>
        <w:t>.</w:t>
      </w:r>
      <w:r>
        <w:rPr>
          <w:rFonts w:ascii="Times New Roman" w:hAnsi="Times New Roman" w:cs="Times New Roman"/>
          <w:sz w:val="24"/>
          <w:szCs w:val="24"/>
        </w:rPr>
        <w:t>95</w:t>
      </w:r>
      <w:r w:rsidRPr="005C4F15">
        <w:rPr>
          <w:rFonts w:ascii="Times New Roman" w:hAnsi="Times New Roman" w:cs="Times New Roman"/>
          <w:sz w:val="24"/>
          <w:szCs w:val="24"/>
        </w:rPr>
        <w:t>, 134.7</w:t>
      </w:r>
      <w:r>
        <w:rPr>
          <w:rFonts w:ascii="Times New Roman" w:hAnsi="Times New Roman" w:cs="Times New Roman"/>
          <w:sz w:val="24"/>
          <w:szCs w:val="24"/>
        </w:rPr>
        <w:t>2</w:t>
      </w:r>
      <w:r w:rsidRPr="005C4F15">
        <w:rPr>
          <w:rFonts w:ascii="Times New Roman" w:hAnsi="Times New Roman" w:cs="Times New Roman"/>
          <w:sz w:val="24"/>
          <w:szCs w:val="24"/>
        </w:rPr>
        <w:t>, 134.6</w:t>
      </w:r>
      <w:r>
        <w:rPr>
          <w:rFonts w:ascii="Times New Roman" w:hAnsi="Times New Roman" w:cs="Times New Roman"/>
          <w:sz w:val="24"/>
          <w:szCs w:val="24"/>
        </w:rPr>
        <w:t>4</w:t>
      </w:r>
      <w:r w:rsidRPr="005C4F15">
        <w:rPr>
          <w:rFonts w:ascii="Times New Roman" w:hAnsi="Times New Roman" w:cs="Times New Roman"/>
          <w:sz w:val="24"/>
          <w:szCs w:val="24"/>
        </w:rPr>
        <w:t>, 131.0</w:t>
      </w:r>
      <w:r>
        <w:rPr>
          <w:rFonts w:ascii="Times New Roman" w:hAnsi="Times New Roman" w:cs="Times New Roman"/>
          <w:sz w:val="24"/>
          <w:szCs w:val="24"/>
        </w:rPr>
        <w:t>4</w:t>
      </w:r>
      <w:r w:rsidRPr="005C4F15">
        <w:rPr>
          <w:rFonts w:ascii="Times New Roman" w:hAnsi="Times New Roman" w:cs="Times New Roman"/>
          <w:sz w:val="24"/>
          <w:szCs w:val="24"/>
        </w:rPr>
        <w:t>, 129.</w:t>
      </w:r>
      <w:r>
        <w:rPr>
          <w:rFonts w:ascii="Times New Roman" w:hAnsi="Times New Roman" w:cs="Times New Roman"/>
          <w:sz w:val="24"/>
          <w:szCs w:val="24"/>
        </w:rPr>
        <w:t>19</w:t>
      </w:r>
      <w:r w:rsidRPr="005C4F15">
        <w:rPr>
          <w:rFonts w:ascii="Times New Roman" w:hAnsi="Times New Roman" w:cs="Times New Roman"/>
          <w:sz w:val="24"/>
          <w:szCs w:val="24"/>
        </w:rPr>
        <w:t>, 128.</w:t>
      </w:r>
      <w:r>
        <w:rPr>
          <w:rFonts w:ascii="Times New Roman" w:hAnsi="Times New Roman" w:cs="Times New Roman"/>
          <w:sz w:val="24"/>
          <w:szCs w:val="24"/>
        </w:rPr>
        <w:t>68</w:t>
      </w:r>
      <w:r w:rsidRPr="005C4F15">
        <w:rPr>
          <w:rFonts w:ascii="Times New Roman" w:hAnsi="Times New Roman" w:cs="Times New Roman"/>
          <w:sz w:val="24"/>
          <w:szCs w:val="24"/>
        </w:rPr>
        <w:t>, 124.</w:t>
      </w:r>
      <w:r>
        <w:rPr>
          <w:rFonts w:ascii="Times New Roman" w:hAnsi="Times New Roman" w:cs="Times New Roman"/>
          <w:sz w:val="24"/>
          <w:szCs w:val="24"/>
        </w:rPr>
        <w:t>69</w:t>
      </w:r>
      <w:r w:rsidRPr="005C4F15">
        <w:rPr>
          <w:rFonts w:ascii="Times New Roman" w:hAnsi="Times New Roman" w:cs="Times New Roman"/>
          <w:sz w:val="24"/>
          <w:szCs w:val="24"/>
        </w:rPr>
        <w:t>, 118.2</w:t>
      </w:r>
      <w:r>
        <w:rPr>
          <w:rFonts w:ascii="Times New Roman" w:hAnsi="Times New Roman" w:cs="Times New Roman"/>
          <w:sz w:val="24"/>
          <w:szCs w:val="24"/>
        </w:rPr>
        <w:t>4</w:t>
      </w:r>
      <w:r w:rsidRPr="005C4F15">
        <w:rPr>
          <w:rFonts w:ascii="Times New Roman" w:hAnsi="Times New Roman" w:cs="Times New Roman"/>
          <w:sz w:val="24"/>
          <w:szCs w:val="24"/>
        </w:rPr>
        <w:t>, 117.</w:t>
      </w:r>
      <w:r>
        <w:rPr>
          <w:rFonts w:ascii="Times New Roman" w:hAnsi="Times New Roman" w:cs="Times New Roman"/>
          <w:sz w:val="24"/>
          <w:szCs w:val="24"/>
        </w:rPr>
        <w:t>5</w:t>
      </w:r>
      <w:r w:rsidRPr="005C4F15">
        <w:rPr>
          <w:rFonts w:ascii="Times New Roman" w:hAnsi="Times New Roman" w:cs="Times New Roman"/>
          <w:sz w:val="24"/>
          <w:szCs w:val="24"/>
        </w:rPr>
        <w:t>6, 108.0</w:t>
      </w:r>
      <w:r>
        <w:rPr>
          <w:rFonts w:ascii="Times New Roman" w:hAnsi="Times New Roman" w:cs="Times New Roman"/>
          <w:sz w:val="24"/>
          <w:szCs w:val="24"/>
        </w:rPr>
        <w:t>0</w:t>
      </w:r>
      <w:r w:rsidRPr="005C4F15">
        <w:rPr>
          <w:rFonts w:ascii="Times New Roman" w:hAnsi="Times New Roman" w:cs="Times New Roman"/>
          <w:sz w:val="24"/>
          <w:szCs w:val="24"/>
        </w:rPr>
        <w:t>, 105.5</w:t>
      </w:r>
      <w:r>
        <w:rPr>
          <w:rFonts w:ascii="Times New Roman" w:hAnsi="Times New Roman" w:cs="Times New Roman"/>
          <w:sz w:val="24"/>
          <w:szCs w:val="24"/>
        </w:rPr>
        <w:t>3</w:t>
      </w:r>
      <w:r w:rsidRPr="005C4F15">
        <w:rPr>
          <w:rFonts w:ascii="Times New Roman" w:hAnsi="Times New Roman" w:cs="Times New Roman"/>
          <w:sz w:val="24"/>
          <w:szCs w:val="24"/>
        </w:rPr>
        <w:t>, 97.</w:t>
      </w:r>
      <w:r>
        <w:rPr>
          <w:rFonts w:ascii="Times New Roman" w:hAnsi="Times New Roman" w:cs="Times New Roman"/>
          <w:sz w:val="24"/>
          <w:szCs w:val="24"/>
        </w:rPr>
        <w:t>35</w:t>
      </w:r>
      <w:r w:rsidRPr="005C4F15">
        <w:rPr>
          <w:rFonts w:ascii="Times New Roman" w:hAnsi="Times New Roman" w:cs="Times New Roman"/>
          <w:sz w:val="24"/>
          <w:szCs w:val="24"/>
        </w:rPr>
        <w:t>, 60.7</w:t>
      </w:r>
      <w:r>
        <w:rPr>
          <w:rFonts w:ascii="Times New Roman" w:hAnsi="Times New Roman" w:cs="Times New Roman"/>
          <w:sz w:val="24"/>
          <w:szCs w:val="24"/>
        </w:rPr>
        <w:t>0</w:t>
      </w:r>
      <w:r w:rsidRPr="005C4F15">
        <w:rPr>
          <w:rFonts w:ascii="Times New Roman" w:hAnsi="Times New Roman" w:cs="Times New Roman"/>
          <w:sz w:val="24"/>
          <w:szCs w:val="24"/>
        </w:rPr>
        <w:t>, 55.7</w:t>
      </w:r>
      <w:r>
        <w:rPr>
          <w:rFonts w:ascii="Times New Roman" w:hAnsi="Times New Roman" w:cs="Times New Roman"/>
          <w:sz w:val="24"/>
          <w:szCs w:val="24"/>
        </w:rPr>
        <w:t>0</w:t>
      </w:r>
      <w:r w:rsidRPr="005C4F15">
        <w:rPr>
          <w:rFonts w:ascii="Times New Roman" w:hAnsi="Times New Roman" w:cs="Times New Roman"/>
          <w:sz w:val="24"/>
          <w:szCs w:val="24"/>
        </w:rPr>
        <w:t>, 21.1</w:t>
      </w:r>
      <w:r>
        <w:rPr>
          <w:rFonts w:ascii="Times New Roman" w:hAnsi="Times New Roman" w:cs="Times New Roman"/>
          <w:sz w:val="24"/>
          <w:szCs w:val="24"/>
        </w:rPr>
        <w:t>0</w:t>
      </w:r>
      <w:r w:rsidRPr="005C4F15">
        <w:rPr>
          <w:rFonts w:ascii="Times New Roman" w:hAnsi="Times New Roman" w:cs="Times New Roman"/>
          <w:sz w:val="24"/>
          <w:szCs w:val="24"/>
        </w:rPr>
        <w:t>, 17.</w:t>
      </w:r>
      <w:r>
        <w:rPr>
          <w:rFonts w:ascii="Times New Roman" w:hAnsi="Times New Roman" w:cs="Times New Roman"/>
          <w:sz w:val="24"/>
          <w:szCs w:val="24"/>
        </w:rPr>
        <w:t>58</w:t>
      </w:r>
      <w:r w:rsidRPr="005C4F15">
        <w:rPr>
          <w:rFonts w:ascii="Times New Roman" w:hAnsi="Times New Roman" w:cs="Times New Roman"/>
          <w:sz w:val="24"/>
          <w:szCs w:val="24"/>
        </w:rPr>
        <w:t>, 17.</w:t>
      </w:r>
      <w:r>
        <w:rPr>
          <w:rFonts w:ascii="Times New Roman" w:hAnsi="Times New Roman" w:cs="Times New Roman"/>
          <w:sz w:val="24"/>
          <w:szCs w:val="24"/>
        </w:rPr>
        <w:t>49</w:t>
      </w:r>
      <w:r w:rsidRPr="005C4F15">
        <w:rPr>
          <w:rFonts w:ascii="Times New Roman" w:hAnsi="Times New Roman" w:cs="Times New Roman"/>
          <w:sz w:val="24"/>
          <w:szCs w:val="24"/>
        </w:rPr>
        <w:t>, 14.</w:t>
      </w:r>
      <w:r>
        <w:rPr>
          <w:rFonts w:ascii="Times New Roman" w:hAnsi="Times New Roman" w:cs="Times New Roman"/>
          <w:sz w:val="24"/>
          <w:szCs w:val="24"/>
        </w:rPr>
        <w:t>54</w:t>
      </w:r>
      <w:r w:rsidRPr="005C4F15">
        <w:rPr>
          <w:rFonts w:ascii="Times New Roman" w:hAnsi="Times New Roman" w:cs="Times New Roman"/>
          <w:sz w:val="24"/>
          <w:szCs w:val="24"/>
        </w:rPr>
        <w:t>, 13.0</w:t>
      </w:r>
      <w:r>
        <w:rPr>
          <w:rFonts w:ascii="Times New Roman" w:hAnsi="Times New Roman" w:cs="Times New Roman"/>
          <w:sz w:val="24"/>
          <w:szCs w:val="24"/>
        </w:rPr>
        <w:t>1</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FF524C" w:rsidRPr="00FF524C">
        <w:rPr>
          <w:rFonts w:ascii="Times New Roman" w:eastAsia="Times New Roman" w:hAnsi="Times New Roman" w:cs="Times New Roman"/>
          <w:bCs/>
          <w:sz w:val="24"/>
          <w:szCs w:val="24"/>
          <w:lang w:bidi="en-US"/>
        </w:rPr>
        <w:t>C</w:t>
      </w:r>
      <w:r w:rsidR="00FF524C" w:rsidRPr="003D6F8E">
        <w:rPr>
          <w:rFonts w:ascii="Times New Roman" w:eastAsia="Times New Roman" w:hAnsi="Times New Roman" w:cs="Times New Roman"/>
          <w:bCs/>
          <w:sz w:val="24"/>
          <w:szCs w:val="24"/>
          <w:vertAlign w:val="subscript"/>
          <w:lang w:bidi="en-US"/>
        </w:rPr>
        <w:t>26</w:t>
      </w:r>
      <w:r w:rsidR="00FF524C" w:rsidRPr="00FF524C">
        <w:rPr>
          <w:rFonts w:ascii="Times New Roman" w:eastAsia="Times New Roman" w:hAnsi="Times New Roman" w:cs="Times New Roman"/>
          <w:bCs/>
          <w:sz w:val="24"/>
          <w:szCs w:val="24"/>
          <w:lang w:bidi="en-US"/>
        </w:rPr>
        <w:t>H</w:t>
      </w:r>
      <w:r w:rsidR="00FF524C" w:rsidRPr="003D6F8E">
        <w:rPr>
          <w:rFonts w:ascii="Times New Roman" w:eastAsia="Times New Roman" w:hAnsi="Times New Roman" w:cs="Times New Roman"/>
          <w:bCs/>
          <w:sz w:val="24"/>
          <w:szCs w:val="24"/>
          <w:vertAlign w:val="subscript"/>
          <w:lang w:bidi="en-US"/>
        </w:rPr>
        <w:t>34</w:t>
      </w:r>
      <w:r w:rsidR="00FF524C" w:rsidRPr="00FF524C">
        <w:rPr>
          <w:rFonts w:ascii="Times New Roman" w:eastAsia="Times New Roman" w:hAnsi="Times New Roman" w:cs="Times New Roman"/>
          <w:bCs/>
          <w:sz w:val="24"/>
          <w:szCs w:val="24"/>
          <w:lang w:bidi="en-US"/>
        </w:rPr>
        <w:t>NO</w:t>
      </w:r>
      <w:r w:rsidR="00FF524C" w:rsidRPr="003D6F8E">
        <w:rPr>
          <w:rFonts w:ascii="Times New Roman" w:eastAsia="Times New Roman" w:hAnsi="Times New Roman" w:cs="Times New Roman"/>
          <w:bCs/>
          <w:sz w:val="24"/>
          <w:szCs w:val="24"/>
          <w:vertAlign w:val="subscript"/>
          <w:lang w:bidi="en-US"/>
        </w:rPr>
        <w:t>4</w:t>
      </w:r>
      <w:r w:rsidR="00FF524C" w:rsidRPr="00FF524C">
        <w:rPr>
          <w:rFonts w:ascii="Times New Roman" w:eastAsia="Times New Roman" w:hAnsi="Times New Roman" w:cs="Times New Roman"/>
          <w:bCs/>
          <w:sz w:val="24"/>
          <w:szCs w:val="24"/>
          <w:lang w:bidi="en-US"/>
        </w:rPr>
        <w:t xml:space="preserve">Si </w:t>
      </w:r>
      <w:r w:rsidR="00985092" w:rsidRPr="00A91D0C">
        <w:rPr>
          <w:rFonts w:ascii="Times New Roman" w:eastAsia="Times New Roman" w:hAnsi="Times New Roman" w:cs="Times New Roman"/>
          <w:bCs/>
          <w:sz w:val="24"/>
          <w:szCs w:val="24"/>
          <w:lang w:bidi="en-US"/>
        </w:rPr>
        <w:t>[M+</w:t>
      </w:r>
      <w:r w:rsidR="00364668" w:rsidRPr="00364668">
        <w:rPr>
          <w:rFonts w:ascii="Times New Roman" w:eastAsia="Times New Roman" w:hAnsi="Times New Roman" w:cs="Times New Roman"/>
          <w:bCs/>
          <w:sz w:val="24"/>
          <w:szCs w:val="24"/>
          <w:lang w:bidi="en-US"/>
        </w:rPr>
        <w:t xml:space="preserve"> </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A137DA">
        <w:rPr>
          <w:rFonts w:ascii="Times New Roman" w:eastAsia="Times New Roman" w:hAnsi="Times New Roman" w:cs="Times New Roman"/>
          <w:bCs/>
          <w:sz w:val="24"/>
          <w:szCs w:val="24"/>
          <w:lang w:bidi="en-US"/>
        </w:rPr>
        <w:t>452.2257</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A137DA">
        <w:rPr>
          <w:rFonts w:ascii="Times New Roman" w:eastAsia="Times New Roman" w:hAnsi="Times New Roman" w:cs="Times New Roman"/>
          <w:bCs/>
          <w:sz w:val="24"/>
          <w:szCs w:val="24"/>
          <w:lang w:bidi="en-US"/>
        </w:rPr>
        <w:t>452.2257</w:t>
      </w:r>
      <w:r w:rsidR="00985092" w:rsidRPr="00A91D0C">
        <w:rPr>
          <w:rFonts w:ascii="Times New Roman" w:eastAsia="Times New Roman" w:hAnsi="Times New Roman" w:cs="Times New Roman"/>
          <w:bCs/>
          <w:sz w:val="24"/>
          <w:szCs w:val="24"/>
          <w:lang w:bidi="en-US"/>
        </w:rPr>
        <w:t xml:space="preserve">. </w:t>
      </w:r>
    </w:p>
    <w:p w14:paraId="586ACA4D" w14:textId="7D8864BA" w:rsidR="003A6965" w:rsidRPr="005C4F15" w:rsidRDefault="003A6965" w:rsidP="00985092">
      <w:pPr>
        <w:spacing w:after="0" w:line="360" w:lineRule="auto"/>
        <w:jc w:val="both"/>
      </w:pPr>
      <w:r w:rsidRPr="005C4F15">
        <w:rPr>
          <w:noProof/>
        </w:rPr>
        <w:drawing>
          <wp:inline distT="0" distB="0" distL="0" distR="0" wp14:anchorId="4DA3C73D" wp14:editId="1F1F4960">
            <wp:extent cx="1424940" cy="1729740"/>
            <wp:effectExtent l="0" t="0" r="0" b="381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424940" cy="1729740"/>
                    </a:xfrm>
                    <a:prstGeom prst="rect">
                      <a:avLst/>
                    </a:prstGeom>
                    <a:noFill/>
                    <a:ln>
                      <a:noFill/>
                    </a:ln>
                  </pic:spPr>
                </pic:pic>
              </a:graphicData>
            </a:graphic>
          </wp:inline>
        </w:drawing>
      </w:r>
    </w:p>
    <w:p w14:paraId="13DFD0AE" w14:textId="491C4CBD" w:rsidR="003A6965" w:rsidRDefault="003A6965" w:rsidP="006838A8">
      <w:pPr>
        <w:spacing w:after="0" w:line="360" w:lineRule="auto"/>
        <w:jc w:val="both"/>
        <w:rPr>
          <w:rFonts w:ascii="Times New Roman" w:hAnsi="Times New Roman" w:cs="Times New Roman"/>
          <w:b/>
          <w:sz w:val="24"/>
          <w:szCs w:val="24"/>
        </w:rPr>
      </w:pPr>
      <w:r w:rsidRPr="005C4F15">
        <w:rPr>
          <w:rFonts w:ascii="Times New Roman" w:hAnsi="Times New Roman" w:cs="Times New Roman"/>
          <w:b/>
          <w:sz w:val="24"/>
          <w:szCs w:val="24"/>
        </w:rPr>
        <w:t>(</w:t>
      </w:r>
      <w:r w:rsidRPr="007F441A">
        <w:rPr>
          <w:rFonts w:ascii="Times New Roman" w:hAnsi="Times New Roman" w:cs="Times New Roman"/>
          <w:b/>
          <w:i/>
          <w:iCs/>
          <w:sz w:val="24"/>
          <w:szCs w:val="24"/>
        </w:rPr>
        <w:t>S</w:t>
      </w:r>
      <w:r w:rsidRPr="005C4F15">
        <w:rPr>
          <w:rFonts w:ascii="Times New Roman" w:hAnsi="Times New Roman" w:cs="Times New Roman"/>
          <w:b/>
          <w:sz w:val="24"/>
          <w:szCs w:val="24"/>
        </w:rPr>
        <w:t>)-2-(((5-(2-</w:t>
      </w:r>
      <w:r w:rsidR="00936D89">
        <w:rPr>
          <w:rFonts w:ascii="Times New Roman" w:hAnsi="Times New Roman" w:cs="Times New Roman"/>
          <w:b/>
          <w:sz w:val="24"/>
          <w:szCs w:val="24"/>
        </w:rPr>
        <w:t>A</w:t>
      </w:r>
      <w:r w:rsidRPr="005C4F15">
        <w:rPr>
          <w:rFonts w:ascii="Times New Roman" w:hAnsi="Times New Roman" w:cs="Times New Roman"/>
          <w:b/>
          <w:sz w:val="24"/>
          <w:szCs w:val="24"/>
        </w:rPr>
        <w:t>cetylcyclopent-2-en-1-yl)-2,3-</w:t>
      </w:r>
      <w:proofErr w:type="gramStart"/>
      <w:r w:rsidRPr="005C4F15">
        <w:rPr>
          <w:rFonts w:ascii="Times New Roman" w:hAnsi="Times New Roman" w:cs="Times New Roman"/>
          <w:b/>
          <w:sz w:val="24"/>
          <w:szCs w:val="24"/>
        </w:rPr>
        <w:t>dimethylbenzyl)diisopropylsilyl</w:t>
      </w:r>
      <w:proofErr w:type="gramEnd"/>
      <w:r w:rsidRPr="005C4F15">
        <w:rPr>
          <w:rFonts w:ascii="Times New Roman" w:hAnsi="Times New Roman" w:cs="Times New Roman"/>
          <w:b/>
          <w:sz w:val="24"/>
          <w:szCs w:val="24"/>
        </w:rPr>
        <w:t>)oxy)-5-methoxybenzonitrile</w:t>
      </w:r>
      <w:r w:rsidR="007301E3">
        <w:rPr>
          <w:rFonts w:ascii="Times New Roman" w:hAnsi="Times New Roman" w:cs="Times New Roman"/>
          <w:b/>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74</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sz w:val="24"/>
          <w:szCs w:val="24"/>
        </w:rPr>
        <w:t>:</w:t>
      </w:r>
    </w:p>
    <w:p w14:paraId="07AA8126"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lastRenderedPageBreak/>
        <w:t xml:space="preserve">Physical </w:t>
      </w:r>
      <w:r w:rsidRPr="0019234F">
        <w:rPr>
          <w:rFonts w:ascii="Times New Roman" w:hAnsi="Times New Roman" w:cs="Times New Roman"/>
          <w:b/>
          <w:sz w:val="24"/>
          <w:szCs w:val="24"/>
        </w:rPr>
        <w:t>appearance</w:t>
      </w:r>
      <w:r w:rsidRPr="007301E3">
        <w:rPr>
          <w:rFonts w:ascii="Times New Roman" w:eastAsia="Calibri" w:hAnsi="Times New Roman" w:cs="Times New Roman"/>
          <w:b/>
          <w:bCs/>
          <w:sz w:val="24"/>
          <w:szCs w:val="24"/>
        </w:rPr>
        <w:t>:</w:t>
      </w:r>
      <w:r w:rsidRPr="008D42B1">
        <w:rPr>
          <w:rFonts w:ascii="Times New Roman" w:eastAsia="Calibri" w:hAnsi="Times New Roman" w:cs="Times New Roman"/>
          <w:sz w:val="24"/>
          <w:szCs w:val="24"/>
        </w:rPr>
        <w:t xml:space="preserve"> Colorless gummy.</w:t>
      </w:r>
    </w:p>
    <w:p w14:paraId="59561126"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0C555B7C" w14:textId="2DD29F50"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75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25</w:t>
      </w:r>
      <w:r w:rsidRPr="00A009E2">
        <w:rPr>
          <w:rFonts w:ascii="Times New Roman" w:eastAsia="Calibri" w:hAnsi="Times New Roman" w:cs="Times New Roman"/>
          <w:sz w:val="24"/>
          <w:szCs w:val="24"/>
        </w:rPr>
        <w:t>, v/v).</w:t>
      </w:r>
    </w:p>
    <w:p w14:paraId="34C00611" w14:textId="77777777" w:rsidR="003A6965" w:rsidRPr="00AF7E80"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92</w:t>
      </w:r>
      <w:r w:rsidRPr="008D42B1">
        <w:rPr>
          <w:rFonts w:ascii="Times New Roman" w:eastAsia="Calibri" w:hAnsi="Times New Roman" w:cs="Times New Roman"/>
          <w:sz w:val="24"/>
          <w:szCs w:val="24"/>
        </w:rPr>
        <w:t>%</w:t>
      </w:r>
    </w:p>
    <w:p w14:paraId="6FF9CAEE" w14:textId="201A2F99"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 xml:space="preserve">H NMR </w:t>
      </w:r>
      <w:r w:rsidRPr="001F5DD3">
        <w:rPr>
          <w:rFonts w:ascii="Times New Roman" w:hAnsi="Times New Roman" w:cs="Times New Roman"/>
          <w:b/>
          <w:sz w:val="24"/>
          <w:szCs w:val="24"/>
        </w:rPr>
        <w:t>(500 MHz, CDCl</w:t>
      </w:r>
      <w:r w:rsidRPr="001F5DD3">
        <w:rPr>
          <w:rFonts w:ascii="Times New Roman" w:hAnsi="Times New Roman" w:cs="Times New Roman"/>
          <w:b/>
          <w:sz w:val="24"/>
          <w:szCs w:val="24"/>
          <w:vertAlign w:val="subscript"/>
        </w:rPr>
        <w:t>3</w:t>
      </w:r>
      <w:r w:rsidRPr="001F5DD3">
        <w:rPr>
          <w:rFonts w:ascii="Times New Roman" w:hAnsi="Times New Roman" w:cs="Times New Roman"/>
          <w:b/>
          <w:sz w:val="24"/>
          <w:szCs w:val="24"/>
        </w:rPr>
        <w:t>)</w:t>
      </w:r>
      <w:r w:rsidRPr="005C4F15">
        <w:rPr>
          <w:rFonts w:ascii="Times New Roman" w:hAnsi="Times New Roman" w:cs="Times New Roman"/>
          <w:sz w:val="24"/>
          <w:szCs w:val="24"/>
        </w:rPr>
        <w:t xml:space="preserve"> δ 7.34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Hz, 1H), 6.96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1.3 Hz, 1H), 6.74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11.0 Hz, 2H), 6.44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2.2 Hz, 1H), 5.52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2.2 Hz, 1H), 4.0</w:t>
      </w:r>
      <w:r>
        <w:rPr>
          <w:rFonts w:ascii="Times New Roman" w:hAnsi="Times New Roman" w:cs="Times New Roman"/>
          <w:sz w:val="24"/>
          <w:szCs w:val="24"/>
        </w:rPr>
        <w:t>1</w:t>
      </w:r>
      <w:r w:rsidRPr="005C4F15">
        <w:rPr>
          <w:rFonts w:ascii="Times New Roman" w:hAnsi="Times New Roman" w:cs="Times New Roman"/>
          <w:sz w:val="24"/>
          <w:szCs w:val="24"/>
        </w:rPr>
        <w:t xml:space="preserve">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6.4 Hz, 1H), 3.56 (s, 3H), 3.50 (s, 3H), 2.64 – 2.44 (m, 3H), 2.41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10.1 Hz, 2H), 2.11 (s, 3H), 2.</w:t>
      </w:r>
      <w:r>
        <w:rPr>
          <w:rFonts w:ascii="Times New Roman" w:hAnsi="Times New Roman" w:cs="Times New Roman"/>
          <w:sz w:val="24"/>
          <w:szCs w:val="24"/>
        </w:rPr>
        <w:t>11</w:t>
      </w:r>
      <w:r w:rsidRPr="005C4F15">
        <w:rPr>
          <w:rFonts w:ascii="Times New Roman" w:hAnsi="Times New Roman" w:cs="Times New Roman"/>
          <w:sz w:val="24"/>
          <w:szCs w:val="24"/>
        </w:rPr>
        <w:t xml:space="preserve"> (s, 3H), 1.83-1.78 (m, 1H), 1.31 (td,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15.5, 7.6 Hz, 2H), 1.18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7.4 Hz, 3H), 1.15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7.4 Hz, 3H), 1.06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7.4 Hz, 3H), 1.02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7.4 Hz, 3H).</w:t>
      </w:r>
      <w:r w:rsidRPr="005C4F15">
        <w:rPr>
          <w:rFonts w:ascii="Times New Roman" w:hAnsi="Times New Roman" w:cs="Times New Roman"/>
          <w:b/>
          <w:sz w:val="24"/>
          <w:szCs w:val="24"/>
          <w:vertAlign w:val="superscript"/>
        </w:rPr>
        <w:t>13</w:t>
      </w:r>
      <w:r w:rsidRPr="005C4F15">
        <w:rPr>
          <w:rFonts w:ascii="Times New Roman" w:hAnsi="Times New Roman" w:cs="Times New Roman"/>
          <w:b/>
          <w:sz w:val="24"/>
          <w:szCs w:val="24"/>
        </w:rPr>
        <w:t xml:space="preserve">C NMR </w:t>
      </w:r>
      <w:r w:rsidRPr="001F5DD3">
        <w:rPr>
          <w:rFonts w:ascii="Times New Roman" w:hAnsi="Times New Roman" w:cs="Times New Roman"/>
          <w:b/>
          <w:sz w:val="24"/>
          <w:szCs w:val="24"/>
        </w:rPr>
        <w:t>(126 MHz, CDCl</w:t>
      </w:r>
      <w:r w:rsidRPr="001F5DD3">
        <w:rPr>
          <w:rFonts w:ascii="Times New Roman" w:hAnsi="Times New Roman" w:cs="Times New Roman"/>
          <w:b/>
          <w:sz w:val="24"/>
          <w:szCs w:val="24"/>
          <w:vertAlign w:val="subscript"/>
        </w:rPr>
        <w:t>3</w:t>
      </w:r>
      <w:r w:rsidRPr="001F5DD3">
        <w:rPr>
          <w:rFonts w:ascii="Times New Roman" w:hAnsi="Times New Roman" w:cs="Times New Roman"/>
          <w:b/>
          <w:sz w:val="24"/>
          <w:szCs w:val="24"/>
        </w:rPr>
        <w:t>)</w:t>
      </w:r>
      <w:r w:rsidRPr="005C4F15">
        <w:rPr>
          <w:rFonts w:ascii="Times New Roman" w:hAnsi="Times New Roman" w:cs="Times New Roman"/>
          <w:sz w:val="24"/>
          <w:szCs w:val="24"/>
        </w:rPr>
        <w:t xml:space="preserve"> δ 165.</w:t>
      </w:r>
      <w:r>
        <w:rPr>
          <w:rFonts w:ascii="Times New Roman" w:hAnsi="Times New Roman" w:cs="Times New Roman"/>
          <w:sz w:val="24"/>
          <w:szCs w:val="24"/>
        </w:rPr>
        <w:t>29</w:t>
      </w:r>
      <w:r w:rsidRPr="005C4F15">
        <w:rPr>
          <w:rFonts w:ascii="Times New Roman" w:hAnsi="Times New Roman" w:cs="Times New Roman"/>
          <w:sz w:val="24"/>
          <w:szCs w:val="24"/>
        </w:rPr>
        <w:t>, 164.1</w:t>
      </w:r>
      <w:r>
        <w:rPr>
          <w:rFonts w:ascii="Times New Roman" w:hAnsi="Times New Roman" w:cs="Times New Roman"/>
          <w:sz w:val="24"/>
          <w:szCs w:val="24"/>
        </w:rPr>
        <w:t>3</w:t>
      </w:r>
      <w:r w:rsidRPr="005C4F15">
        <w:rPr>
          <w:rFonts w:ascii="Times New Roman" w:hAnsi="Times New Roman" w:cs="Times New Roman"/>
          <w:sz w:val="24"/>
          <w:szCs w:val="24"/>
        </w:rPr>
        <w:t>, 159.</w:t>
      </w:r>
      <w:r>
        <w:rPr>
          <w:rFonts w:ascii="Times New Roman" w:hAnsi="Times New Roman" w:cs="Times New Roman"/>
          <w:sz w:val="24"/>
          <w:szCs w:val="24"/>
        </w:rPr>
        <w:t>43</w:t>
      </w:r>
      <w:r w:rsidRPr="005C4F15">
        <w:rPr>
          <w:rFonts w:ascii="Times New Roman" w:hAnsi="Times New Roman" w:cs="Times New Roman"/>
          <w:sz w:val="24"/>
          <w:szCs w:val="24"/>
        </w:rPr>
        <w:t>, 14</w:t>
      </w:r>
      <w:r>
        <w:rPr>
          <w:rFonts w:ascii="Times New Roman" w:hAnsi="Times New Roman" w:cs="Times New Roman"/>
          <w:sz w:val="24"/>
          <w:szCs w:val="24"/>
        </w:rPr>
        <w:t>4</w:t>
      </w:r>
      <w:r w:rsidRPr="005C4F15">
        <w:rPr>
          <w:rFonts w:ascii="Times New Roman" w:hAnsi="Times New Roman" w:cs="Times New Roman"/>
          <w:sz w:val="24"/>
          <w:szCs w:val="24"/>
        </w:rPr>
        <w:t>.</w:t>
      </w:r>
      <w:r>
        <w:rPr>
          <w:rFonts w:ascii="Times New Roman" w:hAnsi="Times New Roman" w:cs="Times New Roman"/>
          <w:sz w:val="24"/>
          <w:szCs w:val="24"/>
        </w:rPr>
        <w:t>97</w:t>
      </w:r>
      <w:r w:rsidRPr="005C4F15">
        <w:rPr>
          <w:rFonts w:ascii="Times New Roman" w:hAnsi="Times New Roman" w:cs="Times New Roman"/>
          <w:sz w:val="24"/>
          <w:szCs w:val="24"/>
        </w:rPr>
        <w:t>, 142.</w:t>
      </w:r>
      <w:r>
        <w:rPr>
          <w:rFonts w:ascii="Times New Roman" w:hAnsi="Times New Roman" w:cs="Times New Roman"/>
          <w:sz w:val="24"/>
          <w:szCs w:val="24"/>
        </w:rPr>
        <w:t>06</w:t>
      </w:r>
      <w:r w:rsidRPr="005C4F15">
        <w:rPr>
          <w:rFonts w:ascii="Times New Roman" w:hAnsi="Times New Roman" w:cs="Times New Roman"/>
          <w:sz w:val="24"/>
          <w:szCs w:val="24"/>
        </w:rPr>
        <w:t>, 139.2</w:t>
      </w:r>
      <w:r>
        <w:rPr>
          <w:rFonts w:ascii="Times New Roman" w:hAnsi="Times New Roman" w:cs="Times New Roman"/>
          <w:sz w:val="24"/>
          <w:szCs w:val="24"/>
        </w:rPr>
        <w:t>1</w:t>
      </w:r>
      <w:r w:rsidRPr="005C4F15">
        <w:rPr>
          <w:rFonts w:ascii="Times New Roman" w:hAnsi="Times New Roman" w:cs="Times New Roman"/>
          <w:sz w:val="24"/>
          <w:szCs w:val="24"/>
        </w:rPr>
        <w:t>, 137.</w:t>
      </w:r>
      <w:r>
        <w:rPr>
          <w:rFonts w:ascii="Times New Roman" w:hAnsi="Times New Roman" w:cs="Times New Roman"/>
          <w:sz w:val="24"/>
          <w:szCs w:val="24"/>
        </w:rPr>
        <w:t>27</w:t>
      </w:r>
      <w:r w:rsidRPr="005C4F15">
        <w:rPr>
          <w:rFonts w:ascii="Times New Roman" w:hAnsi="Times New Roman" w:cs="Times New Roman"/>
          <w:sz w:val="24"/>
          <w:szCs w:val="24"/>
        </w:rPr>
        <w:t>, 136.5</w:t>
      </w:r>
      <w:r>
        <w:rPr>
          <w:rFonts w:ascii="Times New Roman" w:hAnsi="Times New Roman" w:cs="Times New Roman"/>
          <w:sz w:val="24"/>
          <w:szCs w:val="24"/>
        </w:rPr>
        <w:t>0</w:t>
      </w:r>
      <w:r w:rsidRPr="005C4F15">
        <w:rPr>
          <w:rFonts w:ascii="Times New Roman" w:hAnsi="Times New Roman" w:cs="Times New Roman"/>
          <w:sz w:val="24"/>
          <w:szCs w:val="24"/>
        </w:rPr>
        <w:t>, 134.0</w:t>
      </w:r>
      <w:r>
        <w:rPr>
          <w:rFonts w:ascii="Times New Roman" w:hAnsi="Times New Roman" w:cs="Times New Roman"/>
          <w:sz w:val="24"/>
          <w:szCs w:val="24"/>
        </w:rPr>
        <w:t>1</w:t>
      </w:r>
      <w:r w:rsidRPr="005C4F15">
        <w:rPr>
          <w:rFonts w:ascii="Times New Roman" w:hAnsi="Times New Roman" w:cs="Times New Roman"/>
          <w:sz w:val="24"/>
          <w:szCs w:val="24"/>
        </w:rPr>
        <w:t>, 132.</w:t>
      </w:r>
      <w:r>
        <w:rPr>
          <w:rFonts w:ascii="Times New Roman" w:hAnsi="Times New Roman" w:cs="Times New Roman"/>
          <w:sz w:val="24"/>
          <w:szCs w:val="24"/>
        </w:rPr>
        <w:t>19</w:t>
      </w:r>
      <w:r w:rsidRPr="005C4F15">
        <w:rPr>
          <w:rFonts w:ascii="Times New Roman" w:hAnsi="Times New Roman" w:cs="Times New Roman"/>
          <w:sz w:val="24"/>
          <w:szCs w:val="24"/>
        </w:rPr>
        <w:t>, 12</w:t>
      </w:r>
      <w:r>
        <w:rPr>
          <w:rFonts w:ascii="Times New Roman" w:hAnsi="Times New Roman" w:cs="Times New Roman"/>
          <w:sz w:val="24"/>
          <w:szCs w:val="24"/>
        </w:rPr>
        <w:t>5.97</w:t>
      </w:r>
      <w:r w:rsidRPr="005C4F15">
        <w:rPr>
          <w:rFonts w:ascii="Times New Roman" w:hAnsi="Times New Roman" w:cs="Times New Roman"/>
          <w:sz w:val="24"/>
          <w:szCs w:val="24"/>
        </w:rPr>
        <w:t>, 125.5</w:t>
      </w:r>
      <w:r>
        <w:rPr>
          <w:rFonts w:ascii="Times New Roman" w:hAnsi="Times New Roman" w:cs="Times New Roman"/>
          <w:sz w:val="24"/>
          <w:szCs w:val="24"/>
        </w:rPr>
        <w:t>3</w:t>
      </w:r>
      <w:r w:rsidRPr="005C4F15">
        <w:rPr>
          <w:rFonts w:ascii="Times New Roman" w:hAnsi="Times New Roman" w:cs="Times New Roman"/>
          <w:sz w:val="24"/>
          <w:szCs w:val="24"/>
        </w:rPr>
        <w:t>, 117.6</w:t>
      </w:r>
      <w:r>
        <w:rPr>
          <w:rFonts w:ascii="Times New Roman" w:hAnsi="Times New Roman" w:cs="Times New Roman"/>
          <w:sz w:val="24"/>
          <w:szCs w:val="24"/>
        </w:rPr>
        <w:t>3</w:t>
      </w:r>
      <w:r w:rsidRPr="005C4F15">
        <w:rPr>
          <w:rFonts w:ascii="Times New Roman" w:hAnsi="Times New Roman" w:cs="Times New Roman"/>
          <w:sz w:val="24"/>
          <w:szCs w:val="24"/>
        </w:rPr>
        <w:t>, 108.4</w:t>
      </w:r>
      <w:r>
        <w:rPr>
          <w:rFonts w:ascii="Times New Roman" w:hAnsi="Times New Roman" w:cs="Times New Roman"/>
          <w:sz w:val="24"/>
          <w:szCs w:val="24"/>
        </w:rPr>
        <w:t>4</w:t>
      </w:r>
      <w:r w:rsidRPr="005C4F15">
        <w:rPr>
          <w:rFonts w:ascii="Times New Roman" w:hAnsi="Times New Roman" w:cs="Times New Roman"/>
          <w:sz w:val="24"/>
          <w:szCs w:val="24"/>
        </w:rPr>
        <w:t>, 104.</w:t>
      </w:r>
      <w:r>
        <w:rPr>
          <w:rFonts w:ascii="Times New Roman" w:hAnsi="Times New Roman" w:cs="Times New Roman"/>
          <w:sz w:val="24"/>
          <w:szCs w:val="24"/>
        </w:rPr>
        <w:t>49</w:t>
      </w:r>
      <w:r w:rsidRPr="005C4F15">
        <w:rPr>
          <w:rFonts w:ascii="Times New Roman" w:hAnsi="Times New Roman" w:cs="Times New Roman"/>
          <w:sz w:val="24"/>
          <w:szCs w:val="24"/>
        </w:rPr>
        <w:t>, 96.</w:t>
      </w:r>
      <w:r>
        <w:rPr>
          <w:rFonts w:ascii="Times New Roman" w:hAnsi="Times New Roman" w:cs="Times New Roman"/>
          <w:sz w:val="24"/>
          <w:szCs w:val="24"/>
        </w:rPr>
        <w:t>75</w:t>
      </w:r>
      <w:r w:rsidRPr="005C4F15">
        <w:rPr>
          <w:rFonts w:ascii="Times New Roman" w:hAnsi="Times New Roman" w:cs="Times New Roman"/>
          <w:sz w:val="24"/>
          <w:szCs w:val="24"/>
        </w:rPr>
        <w:t>, 55.</w:t>
      </w:r>
      <w:r>
        <w:rPr>
          <w:rFonts w:ascii="Times New Roman" w:hAnsi="Times New Roman" w:cs="Times New Roman"/>
          <w:sz w:val="24"/>
          <w:szCs w:val="24"/>
        </w:rPr>
        <w:t>49</w:t>
      </w:r>
      <w:r w:rsidRPr="005C4F15">
        <w:rPr>
          <w:rFonts w:ascii="Times New Roman" w:hAnsi="Times New Roman" w:cs="Times New Roman"/>
          <w:sz w:val="24"/>
          <w:szCs w:val="24"/>
        </w:rPr>
        <w:t>, 51.3</w:t>
      </w:r>
      <w:r>
        <w:rPr>
          <w:rFonts w:ascii="Times New Roman" w:hAnsi="Times New Roman" w:cs="Times New Roman"/>
          <w:sz w:val="24"/>
          <w:szCs w:val="24"/>
        </w:rPr>
        <w:t>1</w:t>
      </w:r>
      <w:r w:rsidRPr="005C4F15">
        <w:rPr>
          <w:rFonts w:ascii="Times New Roman" w:hAnsi="Times New Roman" w:cs="Times New Roman"/>
          <w:sz w:val="24"/>
          <w:szCs w:val="24"/>
        </w:rPr>
        <w:t>, 49.6</w:t>
      </w:r>
      <w:r>
        <w:rPr>
          <w:rFonts w:ascii="Times New Roman" w:hAnsi="Times New Roman" w:cs="Times New Roman"/>
          <w:sz w:val="24"/>
          <w:szCs w:val="24"/>
        </w:rPr>
        <w:t>0</w:t>
      </w:r>
      <w:r w:rsidRPr="005C4F15">
        <w:rPr>
          <w:rFonts w:ascii="Times New Roman" w:hAnsi="Times New Roman" w:cs="Times New Roman"/>
          <w:sz w:val="24"/>
          <w:szCs w:val="24"/>
        </w:rPr>
        <w:t>, 34.</w:t>
      </w:r>
      <w:r>
        <w:rPr>
          <w:rFonts w:ascii="Times New Roman" w:hAnsi="Times New Roman" w:cs="Times New Roman"/>
          <w:sz w:val="24"/>
          <w:szCs w:val="24"/>
        </w:rPr>
        <w:t>36</w:t>
      </w:r>
      <w:r w:rsidRPr="005C4F15">
        <w:rPr>
          <w:rFonts w:ascii="Times New Roman" w:hAnsi="Times New Roman" w:cs="Times New Roman"/>
          <w:sz w:val="24"/>
          <w:szCs w:val="24"/>
        </w:rPr>
        <w:t>, 32.</w:t>
      </w:r>
      <w:r>
        <w:rPr>
          <w:rFonts w:ascii="Times New Roman" w:hAnsi="Times New Roman" w:cs="Times New Roman"/>
          <w:sz w:val="24"/>
          <w:szCs w:val="24"/>
        </w:rPr>
        <w:t>25</w:t>
      </w:r>
      <w:r w:rsidRPr="005C4F15">
        <w:rPr>
          <w:rFonts w:ascii="Times New Roman" w:hAnsi="Times New Roman" w:cs="Times New Roman"/>
          <w:sz w:val="24"/>
          <w:szCs w:val="24"/>
        </w:rPr>
        <w:t>, 21.0</w:t>
      </w:r>
      <w:r>
        <w:rPr>
          <w:rFonts w:ascii="Times New Roman" w:hAnsi="Times New Roman" w:cs="Times New Roman"/>
          <w:sz w:val="24"/>
          <w:szCs w:val="24"/>
        </w:rPr>
        <w:t>9</w:t>
      </w:r>
      <w:r w:rsidRPr="005C4F15">
        <w:rPr>
          <w:rFonts w:ascii="Times New Roman" w:hAnsi="Times New Roman" w:cs="Times New Roman"/>
          <w:sz w:val="24"/>
          <w:szCs w:val="24"/>
        </w:rPr>
        <w:t>, 18.</w:t>
      </w:r>
      <w:r>
        <w:rPr>
          <w:rFonts w:ascii="Times New Roman" w:hAnsi="Times New Roman" w:cs="Times New Roman"/>
          <w:sz w:val="24"/>
          <w:szCs w:val="24"/>
        </w:rPr>
        <w:t>87</w:t>
      </w:r>
      <w:r w:rsidRPr="005C4F15">
        <w:rPr>
          <w:rFonts w:ascii="Times New Roman" w:hAnsi="Times New Roman" w:cs="Times New Roman"/>
          <w:sz w:val="24"/>
          <w:szCs w:val="24"/>
        </w:rPr>
        <w:t>, 17.</w:t>
      </w:r>
      <w:r>
        <w:rPr>
          <w:rFonts w:ascii="Times New Roman" w:hAnsi="Times New Roman" w:cs="Times New Roman"/>
          <w:sz w:val="24"/>
          <w:szCs w:val="24"/>
        </w:rPr>
        <w:t>67</w:t>
      </w:r>
      <w:r w:rsidRPr="005C4F15">
        <w:rPr>
          <w:rFonts w:ascii="Times New Roman" w:hAnsi="Times New Roman" w:cs="Times New Roman"/>
          <w:sz w:val="24"/>
          <w:szCs w:val="24"/>
        </w:rPr>
        <w:t>, 17.</w:t>
      </w:r>
      <w:r>
        <w:rPr>
          <w:rFonts w:ascii="Times New Roman" w:hAnsi="Times New Roman" w:cs="Times New Roman"/>
          <w:sz w:val="24"/>
          <w:szCs w:val="24"/>
        </w:rPr>
        <w:t>59</w:t>
      </w:r>
      <w:r w:rsidRPr="005C4F15">
        <w:rPr>
          <w:rFonts w:ascii="Times New Roman" w:hAnsi="Times New Roman" w:cs="Times New Roman"/>
          <w:sz w:val="24"/>
          <w:szCs w:val="24"/>
        </w:rPr>
        <w:t>, 17.4</w:t>
      </w:r>
      <w:r>
        <w:rPr>
          <w:rFonts w:ascii="Times New Roman" w:hAnsi="Times New Roman" w:cs="Times New Roman"/>
          <w:sz w:val="24"/>
          <w:szCs w:val="24"/>
        </w:rPr>
        <w:t>4</w:t>
      </w:r>
      <w:r w:rsidRPr="005C4F15">
        <w:rPr>
          <w:rFonts w:ascii="Times New Roman" w:hAnsi="Times New Roman" w:cs="Times New Roman"/>
          <w:sz w:val="24"/>
          <w:szCs w:val="24"/>
        </w:rPr>
        <w:t>, 17.3</w:t>
      </w:r>
      <w:r>
        <w:rPr>
          <w:rFonts w:ascii="Times New Roman" w:hAnsi="Times New Roman" w:cs="Times New Roman"/>
          <w:sz w:val="24"/>
          <w:szCs w:val="24"/>
        </w:rPr>
        <w:t>4</w:t>
      </w:r>
      <w:r w:rsidRPr="005C4F15">
        <w:rPr>
          <w:rFonts w:ascii="Times New Roman" w:hAnsi="Times New Roman" w:cs="Times New Roman"/>
          <w:sz w:val="24"/>
          <w:szCs w:val="24"/>
        </w:rPr>
        <w:t>, 15.</w:t>
      </w:r>
      <w:r>
        <w:rPr>
          <w:rFonts w:ascii="Times New Roman" w:hAnsi="Times New Roman" w:cs="Times New Roman"/>
          <w:sz w:val="24"/>
          <w:szCs w:val="24"/>
        </w:rPr>
        <w:t>65</w:t>
      </w:r>
      <w:r w:rsidRPr="005C4F15">
        <w:rPr>
          <w:rFonts w:ascii="Times New Roman" w:hAnsi="Times New Roman" w:cs="Times New Roman"/>
          <w:sz w:val="24"/>
          <w:szCs w:val="24"/>
        </w:rPr>
        <w:t>, 12.8</w:t>
      </w:r>
      <w:r>
        <w:rPr>
          <w:rFonts w:ascii="Times New Roman" w:hAnsi="Times New Roman" w:cs="Times New Roman"/>
          <w:sz w:val="24"/>
          <w:szCs w:val="24"/>
        </w:rPr>
        <w:t>2</w:t>
      </w:r>
      <w:r w:rsidRPr="005C4F15">
        <w:rPr>
          <w:rFonts w:ascii="Times New Roman" w:hAnsi="Times New Roman" w:cs="Times New Roman"/>
          <w:sz w:val="24"/>
          <w:szCs w:val="24"/>
        </w:rPr>
        <w:t>, 12.</w:t>
      </w:r>
      <w:r>
        <w:rPr>
          <w:rFonts w:ascii="Times New Roman" w:hAnsi="Times New Roman" w:cs="Times New Roman"/>
          <w:sz w:val="24"/>
          <w:szCs w:val="24"/>
        </w:rPr>
        <w:t>67</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125CFA" w:rsidRPr="00125CFA">
        <w:rPr>
          <w:rFonts w:ascii="Times New Roman" w:eastAsia="Times New Roman" w:hAnsi="Times New Roman" w:cs="Times New Roman"/>
          <w:bCs/>
          <w:sz w:val="24"/>
          <w:szCs w:val="24"/>
          <w:lang w:bidi="en-US"/>
        </w:rPr>
        <w:t>C</w:t>
      </w:r>
      <w:r w:rsidR="00125CFA" w:rsidRPr="003D6F8E">
        <w:rPr>
          <w:rFonts w:ascii="Times New Roman" w:eastAsia="Times New Roman" w:hAnsi="Times New Roman" w:cs="Times New Roman"/>
          <w:bCs/>
          <w:sz w:val="24"/>
          <w:szCs w:val="24"/>
          <w:vertAlign w:val="subscript"/>
          <w:lang w:bidi="en-US"/>
        </w:rPr>
        <w:t>30</w:t>
      </w:r>
      <w:r w:rsidR="00125CFA" w:rsidRPr="00125CFA">
        <w:rPr>
          <w:rFonts w:ascii="Times New Roman" w:eastAsia="Times New Roman" w:hAnsi="Times New Roman" w:cs="Times New Roman"/>
          <w:bCs/>
          <w:sz w:val="24"/>
          <w:szCs w:val="24"/>
          <w:lang w:bidi="en-US"/>
        </w:rPr>
        <w:t>H</w:t>
      </w:r>
      <w:r w:rsidR="00125CFA" w:rsidRPr="003D6F8E">
        <w:rPr>
          <w:rFonts w:ascii="Times New Roman" w:eastAsia="Times New Roman" w:hAnsi="Times New Roman" w:cs="Times New Roman"/>
          <w:bCs/>
          <w:sz w:val="24"/>
          <w:szCs w:val="24"/>
          <w:vertAlign w:val="subscript"/>
          <w:lang w:bidi="en-US"/>
        </w:rPr>
        <w:t>40</w:t>
      </w:r>
      <w:r w:rsidR="00125CFA" w:rsidRPr="00125CFA">
        <w:rPr>
          <w:rFonts w:ascii="Times New Roman" w:eastAsia="Times New Roman" w:hAnsi="Times New Roman" w:cs="Times New Roman"/>
          <w:bCs/>
          <w:sz w:val="24"/>
          <w:szCs w:val="24"/>
          <w:lang w:bidi="en-US"/>
        </w:rPr>
        <w:t>NO</w:t>
      </w:r>
      <w:r w:rsidR="00125CFA" w:rsidRPr="003D6F8E">
        <w:rPr>
          <w:rFonts w:ascii="Times New Roman" w:eastAsia="Times New Roman" w:hAnsi="Times New Roman" w:cs="Times New Roman"/>
          <w:bCs/>
          <w:sz w:val="24"/>
          <w:szCs w:val="24"/>
          <w:vertAlign w:val="subscript"/>
          <w:lang w:bidi="en-US"/>
        </w:rPr>
        <w:t>3</w:t>
      </w:r>
      <w:r w:rsidR="00125CFA" w:rsidRPr="00125CFA">
        <w:rPr>
          <w:rFonts w:ascii="Times New Roman" w:eastAsia="Times New Roman" w:hAnsi="Times New Roman" w:cs="Times New Roman"/>
          <w:bCs/>
          <w:sz w:val="24"/>
          <w:szCs w:val="24"/>
          <w:lang w:bidi="en-US"/>
        </w:rPr>
        <w:t xml:space="preserve">Si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A137DA">
        <w:rPr>
          <w:rFonts w:ascii="Times New Roman" w:eastAsia="Times New Roman" w:hAnsi="Times New Roman" w:cs="Times New Roman"/>
          <w:bCs/>
          <w:sz w:val="24"/>
          <w:szCs w:val="24"/>
          <w:lang w:bidi="en-US"/>
        </w:rPr>
        <w:t>490.2777</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A137DA">
        <w:rPr>
          <w:rFonts w:ascii="Times New Roman" w:eastAsia="Times New Roman" w:hAnsi="Times New Roman" w:cs="Times New Roman"/>
          <w:bCs/>
          <w:sz w:val="24"/>
          <w:szCs w:val="24"/>
          <w:lang w:bidi="en-US"/>
        </w:rPr>
        <w:t>490.2776</w:t>
      </w:r>
      <w:r w:rsidR="00985092" w:rsidRPr="00A91D0C">
        <w:rPr>
          <w:rFonts w:ascii="Times New Roman" w:eastAsia="Times New Roman" w:hAnsi="Times New Roman" w:cs="Times New Roman"/>
          <w:bCs/>
          <w:sz w:val="24"/>
          <w:szCs w:val="24"/>
          <w:lang w:bidi="en-US"/>
        </w:rPr>
        <w:t xml:space="preserve">. </w:t>
      </w:r>
    </w:p>
    <w:p w14:paraId="29372FF5" w14:textId="5CEAFD7D" w:rsidR="003A6965" w:rsidRPr="00985092" w:rsidRDefault="003A6965" w:rsidP="00985092">
      <w:pPr>
        <w:spacing w:after="0" w:line="360" w:lineRule="auto"/>
        <w:jc w:val="both"/>
        <w:rPr>
          <w:b/>
          <w:vertAlign w:val="superscript"/>
        </w:rPr>
      </w:pPr>
      <w:r w:rsidRPr="005C4F15">
        <w:rPr>
          <w:noProof/>
        </w:rPr>
        <w:drawing>
          <wp:inline distT="0" distB="0" distL="0" distR="0" wp14:anchorId="0E4EB607" wp14:editId="7CA9EF53">
            <wp:extent cx="1539240" cy="1249680"/>
            <wp:effectExtent l="0" t="0" r="3810" b="762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539240" cy="1249680"/>
                    </a:xfrm>
                    <a:prstGeom prst="rect">
                      <a:avLst/>
                    </a:prstGeom>
                    <a:noFill/>
                    <a:ln>
                      <a:noFill/>
                    </a:ln>
                  </pic:spPr>
                </pic:pic>
              </a:graphicData>
            </a:graphic>
          </wp:inline>
        </w:drawing>
      </w:r>
    </w:p>
    <w:p w14:paraId="45378951" w14:textId="16A2B4A5" w:rsidR="003A6965" w:rsidRDefault="003A6965" w:rsidP="006838A8">
      <w:pPr>
        <w:pStyle w:val="NormalWeb"/>
        <w:spacing w:before="0" w:beforeAutospacing="0" w:after="0" w:afterAutospacing="0" w:line="360" w:lineRule="auto"/>
        <w:jc w:val="both"/>
        <w:rPr>
          <w:b/>
        </w:rPr>
      </w:pPr>
      <w:r w:rsidRPr="005C4F15">
        <w:rPr>
          <w:b/>
        </w:rPr>
        <w:t>2-</w:t>
      </w:r>
      <w:r w:rsidR="00936D89">
        <w:rPr>
          <w:b/>
        </w:rPr>
        <w:t>C</w:t>
      </w:r>
      <w:r w:rsidRPr="005C4F15">
        <w:rPr>
          <w:b/>
        </w:rPr>
        <w:t>yano-5-methoxyphenyl ethyl (</w:t>
      </w:r>
      <w:r w:rsidRPr="00D87C9F">
        <w:rPr>
          <w:b/>
          <w:i/>
          <w:iCs/>
        </w:rPr>
        <w:t>E</w:t>
      </w:r>
      <w:r w:rsidRPr="005C4F15">
        <w:rPr>
          <w:b/>
        </w:rPr>
        <w:t>)-(3-methoxy-5-(3-oxobut-1-en-1-</w:t>
      </w:r>
      <w:proofErr w:type="gramStart"/>
      <w:r w:rsidRPr="005C4F15">
        <w:rPr>
          <w:b/>
        </w:rPr>
        <w:t>yl)benzyl</w:t>
      </w:r>
      <w:proofErr w:type="gramEnd"/>
      <w:r w:rsidRPr="005C4F15">
        <w:rPr>
          <w:b/>
        </w:rPr>
        <w:t>)phosphonate</w:t>
      </w:r>
      <w:r w:rsidR="007301E3">
        <w:rPr>
          <w:b/>
        </w:rPr>
        <w:t xml:space="preserve"> </w:t>
      </w:r>
      <w:r w:rsidR="007301E3" w:rsidRPr="005D1712">
        <w:rPr>
          <w:b/>
          <w:bCs/>
          <w:lang w:bidi="en-US"/>
        </w:rPr>
        <w:t>(</w:t>
      </w:r>
      <w:r w:rsidR="007301E3">
        <w:rPr>
          <w:b/>
          <w:bCs/>
          <w:lang w:bidi="en-US"/>
        </w:rPr>
        <w:t>75</w:t>
      </w:r>
      <w:r w:rsidR="007301E3" w:rsidRPr="005D1712">
        <w:rPr>
          <w:b/>
          <w:bCs/>
          <w:lang w:bidi="en-US"/>
        </w:rPr>
        <w:t>)</w:t>
      </w:r>
      <w:r w:rsidRPr="005C4F15">
        <w:rPr>
          <w:b/>
        </w:rPr>
        <w:t>:</w:t>
      </w:r>
    </w:p>
    <w:p w14:paraId="50F794CB"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7301E3">
        <w:rPr>
          <w:rFonts w:ascii="Times New Roman" w:eastAsia="Calibri" w:hAnsi="Times New Roman" w:cs="Times New Roman"/>
          <w:b/>
          <w:bCs/>
          <w:sz w:val="24"/>
          <w:szCs w:val="24"/>
        </w:rPr>
        <w:t>:</w:t>
      </w:r>
      <w:r w:rsidRPr="008D42B1">
        <w:rPr>
          <w:rFonts w:ascii="Times New Roman" w:eastAsia="Calibri" w:hAnsi="Times New Roman" w:cs="Times New Roman"/>
          <w:sz w:val="24"/>
          <w:szCs w:val="24"/>
        </w:rPr>
        <w:t xml:space="preserve"> Colorless </w:t>
      </w:r>
      <w:r>
        <w:rPr>
          <w:rFonts w:ascii="Times New Roman" w:eastAsia="Calibri" w:hAnsi="Times New Roman" w:cs="Times New Roman"/>
          <w:sz w:val="24"/>
          <w:szCs w:val="24"/>
        </w:rPr>
        <w:t>oil</w:t>
      </w:r>
      <w:r w:rsidRPr="008D42B1">
        <w:rPr>
          <w:rFonts w:ascii="Times New Roman" w:eastAsia="Calibri" w:hAnsi="Times New Roman" w:cs="Times New Roman"/>
          <w:sz w:val="24"/>
          <w:szCs w:val="24"/>
        </w:rPr>
        <w:t>.</w:t>
      </w:r>
    </w:p>
    <w:p w14:paraId="55DCD604"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7E9BD4EB" w14:textId="34591DC0"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7301E3">
        <w:rPr>
          <w:rFonts w:ascii="Times New Roman" w:eastAsia="Calibri" w:hAnsi="Times New Roman" w:cs="Times New Roman"/>
          <w:b/>
          <w:bCs/>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90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10</w:t>
      </w:r>
      <w:r w:rsidRPr="00A009E2">
        <w:rPr>
          <w:rFonts w:ascii="Times New Roman" w:eastAsia="Calibri" w:hAnsi="Times New Roman" w:cs="Times New Roman"/>
          <w:sz w:val="24"/>
          <w:szCs w:val="24"/>
        </w:rPr>
        <w:t>, v/v).</w:t>
      </w:r>
    </w:p>
    <w:p w14:paraId="43C5471D" w14:textId="77777777" w:rsidR="003A6965" w:rsidRPr="00004D81"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72</w:t>
      </w:r>
      <w:r w:rsidRPr="008D42B1">
        <w:rPr>
          <w:rFonts w:ascii="Times New Roman" w:eastAsia="Calibri" w:hAnsi="Times New Roman" w:cs="Times New Roman"/>
          <w:sz w:val="24"/>
          <w:szCs w:val="24"/>
        </w:rPr>
        <w:t>%</w:t>
      </w:r>
    </w:p>
    <w:p w14:paraId="5CE28D4C" w14:textId="281BABBA" w:rsidR="00985092" w:rsidRPr="00367F4C" w:rsidRDefault="003A6965" w:rsidP="00985092">
      <w:pPr>
        <w:spacing w:after="0" w:line="360" w:lineRule="auto"/>
        <w:jc w:val="both"/>
        <w:rPr>
          <w:rFonts w:ascii="Times New Roman" w:eastAsia="Times New Roman" w:hAnsi="Times New Roman" w:cs="Times New Roman"/>
          <w:bCs/>
          <w:sz w:val="24"/>
          <w:szCs w:val="24"/>
          <w:lang w:bidi="en-US"/>
        </w:rPr>
      </w:pPr>
      <w:r w:rsidRPr="00367F4C">
        <w:rPr>
          <w:rFonts w:ascii="Times New Roman" w:hAnsi="Times New Roman" w:cs="Times New Roman"/>
          <w:b/>
          <w:bCs/>
          <w:sz w:val="24"/>
          <w:szCs w:val="24"/>
          <w:vertAlign w:val="superscript"/>
        </w:rPr>
        <w:t>1</w:t>
      </w:r>
      <w:r w:rsidRPr="00367F4C">
        <w:rPr>
          <w:rFonts w:ascii="Times New Roman" w:hAnsi="Times New Roman" w:cs="Times New Roman"/>
          <w:b/>
          <w:bCs/>
          <w:sz w:val="24"/>
          <w:szCs w:val="24"/>
        </w:rPr>
        <w:t>H NMR</w:t>
      </w:r>
      <w:r w:rsidRPr="00367F4C">
        <w:rPr>
          <w:rFonts w:ascii="Times New Roman" w:hAnsi="Times New Roman" w:cs="Times New Roman"/>
          <w:sz w:val="24"/>
          <w:szCs w:val="24"/>
        </w:rPr>
        <w:t xml:space="preserve"> </w:t>
      </w:r>
      <w:r w:rsidRPr="00367F4C">
        <w:rPr>
          <w:rFonts w:ascii="Times New Roman" w:hAnsi="Times New Roman" w:cs="Times New Roman"/>
          <w:b/>
          <w:bCs/>
          <w:sz w:val="24"/>
          <w:szCs w:val="24"/>
        </w:rPr>
        <w:t>(400 MHz, CDCl</w:t>
      </w:r>
      <w:r w:rsidRPr="00367F4C">
        <w:rPr>
          <w:rFonts w:ascii="Times New Roman" w:hAnsi="Times New Roman" w:cs="Times New Roman"/>
          <w:b/>
          <w:bCs/>
          <w:sz w:val="24"/>
          <w:szCs w:val="24"/>
          <w:vertAlign w:val="subscript"/>
        </w:rPr>
        <w:t>3</w:t>
      </w:r>
      <w:r w:rsidRPr="00367F4C">
        <w:rPr>
          <w:rFonts w:ascii="Times New Roman" w:hAnsi="Times New Roman" w:cs="Times New Roman"/>
          <w:b/>
          <w:bCs/>
          <w:sz w:val="24"/>
          <w:szCs w:val="24"/>
        </w:rPr>
        <w:t>)</w:t>
      </w:r>
      <w:r w:rsidRPr="00367F4C">
        <w:rPr>
          <w:rFonts w:ascii="Times New Roman" w:hAnsi="Times New Roman" w:cs="Times New Roman"/>
          <w:sz w:val="24"/>
          <w:szCs w:val="24"/>
        </w:rPr>
        <w:t xml:space="preserve"> δ 7.47 (d, </w:t>
      </w:r>
      <w:r w:rsidRPr="00367F4C">
        <w:rPr>
          <w:rFonts w:ascii="Times New Roman" w:hAnsi="Times New Roman" w:cs="Times New Roman"/>
          <w:i/>
          <w:iCs/>
          <w:sz w:val="24"/>
          <w:szCs w:val="24"/>
        </w:rPr>
        <w:t>J</w:t>
      </w:r>
      <w:r w:rsidRPr="00367F4C">
        <w:rPr>
          <w:rFonts w:ascii="Times New Roman" w:hAnsi="Times New Roman" w:cs="Times New Roman"/>
          <w:sz w:val="24"/>
          <w:szCs w:val="24"/>
        </w:rPr>
        <w:t xml:space="preserve"> = 8.8 Hz, 1H), 7.43 (d, </w:t>
      </w:r>
      <w:r w:rsidRPr="00367F4C">
        <w:rPr>
          <w:rFonts w:ascii="Times New Roman" w:hAnsi="Times New Roman" w:cs="Times New Roman"/>
          <w:i/>
          <w:iCs/>
          <w:sz w:val="24"/>
          <w:szCs w:val="24"/>
        </w:rPr>
        <w:t>J</w:t>
      </w:r>
      <w:r w:rsidRPr="00367F4C">
        <w:rPr>
          <w:rFonts w:ascii="Times New Roman" w:hAnsi="Times New Roman" w:cs="Times New Roman"/>
          <w:sz w:val="24"/>
          <w:szCs w:val="24"/>
        </w:rPr>
        <w:t xml:space="preserve"> = 16.3 Hz, 1H), 7.14 (s, 1H), 6.95 (d, </w:t>
      </w:r>
      <w:r w:rsidRPr="00367F4C">
        <w:rPr>
          <w:rFonts w:ascii="Times New Roman" w:hAnsi="Times New Roman" w:cs="Times New Roman"/>
          <w:i/>
          <w:iCs/>
          <w:sz w:val="24"/>
          <w:szCs w:val="24"/>
        </w:rPr>
        <w:t>J</w:t>
      </w:r>
      <w:r w:rsidRPr="00367F4C">
        <w:rPr>
          <w:rFonts w:ascii="Times New Roman" w:hAnsi="Times New Roman" w:cs="Times New Roman"/>
          <w:sz w:val="24"/>
          <w:szCs w:val="24"/>
        </w:rPr>
        <w:t xml:space="preserve"> = 1.7 Hz, 2H), 6.85 (d, </w:t>
      </w:r>
      <w:r w:rsidRPr="00367F4C">
        <w:rPr>
          <w:rFonts w:ascii="Times New Roman" w:hAnsi="Times New Roman" w:cs="Times New Roman"/>
          <w:i/>
          <w:iCs/>
          <w:sz w:val="24"/>
          <w:szCs w:val="24"/>
        </w:rPr>
        <w:t>J</w:t>
      </w:r>
      <w:r w:rsidRPr="00367F4C">
        <w:rPr>
          <w:rFonts w:ascii="Times New Roman" w:hAnsi="Times New Roman" w:cs="Times New Roman"/>
          <w:sz w:val="24"/>
          <w:szCs w:val="24"/>
        </w:rPr>
        <w:t xml:space="preserve"> = 9.1 Hz, 1H), 6.70 (dd, </w:t>
      </w:r>
      <w:r w:rsidRPr="00367F4C">
        <w:rPr>
          <w:rFonts w:ascii="Times New Roman" w:hAnsi="Times New Roman" w:cs="Times New Roman"/>
          <w:i/>
          <w:iCs/>
          <w:sz w:val="24"/>
          <w:szCs w:val="24"/>
        </w:rPr>
        <w:t>J</w:t>
      </w:r>
      <w:r w:rsidRPr="00367F4C">
        <w:rPr>
          <w:rFonts w:ascii="Times New Roman" w:hAnsi="Times New Roman" w:cs="Times New Roman"/>
          <w:sz w:val="24"/>
          <w:szCs w:val="24"/>
        </w:rPr>
        <w:t xml:space="preserve"> = 15.5, 9.2 Hz, 2H), 4.26 – 4.14 (m, 2H), 3.81 (s, 3H), 3.76 (s, 3H), 3.42 (d, </w:t>
      </w:r>
      <w:r w:rsidRPr="00367F4C">
        <w:rPr>
          <w:rFonts w:ascii="Times New Roman" w:hAnsi="Times New Roman" w:cs="Times New Roman"/>
          <w:i/>
          <w:iCs/>
          <w:sz w:val="24"/>
          <w:szCs w:val="24"/>
        </w:rPr>
        <w:t>J</w:t>
      </w:r>
      <w:r w:rsidRPr="00367F4C">
        <w:rPr>
          <w:rFonts w:ascii="Times New Roman" w:hAnsi="Times New Roman" w:cs="Times New Roman"/>
          <w:sz w:val="24"/>
          <w:szCs w:val="24"/>
        </w:rPr>
        <w:t xml:space="preserve"> = 21.9 Hz, 2H), 2.38 (d, </w:t>
      </w:r>
      <w:r w:rsidRPr="00367F4C">
        <w:rPr>
          <w:rFonts w:ascii="Times New Roman" w:hAnsi="Times New Roman" w:cs="Times New Roman"/>
          <w:i/>
          <w:iCs/>
          <w:sz w:val="24"/>
          <w:szCs w:val="24"/>
        </w:rPr>
        <w:t>J</w:t>
      </w:r>
      <w:r w:rsidRPr="00367F4C">
        <w:rPr>
          <w:rFonts w:ascii="Times New Roman" w:hAnsi="Times New Roman" w:cs="Times New Roman"/>
          <w:sz w:val="24"/>
          <w:szCs w:val="24"/>
        </w:rPr>
        <w:t xml:space="preserve"> = 6.9 Hz, 3H), 1.28 (t, </w:t>
      </w:r>
      <w:r w:rsidRPr="00367F4C">
        <w:rPr>
          <w:rFonts w:ascii="Times New Roman" w:hAnsi="Times New Roman" w:cs="Times New Roman"/>
          <w:i/>
          <w:iCs/>
          <w:sz w:val="24"/>
          <w:szCs w:val="24"/>
        </w:rPr>
        <w:t>J</w:t>
      </w:r>
      <w:r w:rsidRPr="00367F4C">
        <w:rPr>
          <w:rFonts w:ascii="Times New Roman" w:hAnsi="Times New Roman" w:cs="Times New Roman"/>
          <w:sz w:val="24"/>
          <w:szCs w:val="24"/>
        </w:rPr>
        <w:t xml:space="preserve"> = 7.1 Hz, 3H).</w:t>
      </w:r>
      <w:r w:rsidRPr="00367F4C">
        <w:rPr>
          <w:rFonts w:ascii="Times New Roman" w:hAnsi="Times New Roman" w:cs="Times New Roman"/>
          <w:b/>
          <w:bCs/>
          <w:sz w:val="24"/>
          <w:szCs w:val="24"/>
          <w:vertAlign w:val="superscript"/>
        </w:rPr>
        <w:t>13</w:t>
      </w:r>
      <w:r w:rsidRPr="00367F4C">
        <w:rPr>
          <w:rFonts w:ascii="Times New Roman" w:hAnsi="Times New Roman" w:cs="Times New Roman"/>
          <w:b/>
          <w:bCs/>
          <w:sz w:val="24"/>
          <w:szCs w:val="24"/>
        </w:rPr>
        <w:t>C NMR</w:t>
      </w:r>
      <w:r w:rsidRPr="00367F4C">
        <w:rPr>
          <w:rFonts w:ascii="Times New Roman" w:hAnsi="Times New Roman" w:cs="Times New Roman"/>
          <w:sz w:val="24"/>
          <w:szCs w:val="24"/>
        </w:rPr>
        <w:t xml:space="preserve"> </w:t>
      </w:r>
      <w:r w:rsidRPr="00367F4C">
        <w:rPr>
          <w:rFonts w:ascii="Times New Roman" w:hAnsi="Times New Roman" w:cs="Times New Roman"/>
          <w:b/>
          <w:bCs/>
          <w:sz w:val="24"/>
          <w:szCs w:val="24"/>
        </w:rPr>
        <w:t>(101 MHz, CDCl</w:t>
      </w:r>
      <w:r w:rsidRPr="00367F4C">
        <w:rPr>
          <w:rFonts w:ascii="Times New Roman" w:hAnsi="Times New Roman" w:cs="Times New Roman"/>
          <w:b/>
          <w:bCs/>
          <w:sz w:val="24"/>
          <w:szCs w:val="24"/>
          <w:vertAlign w:val="subscript"/>
        </w:rPr>
        <w:t>3</w:t>
      </w:r>
      <w:r w:rsidRPr="00367F4C">
        <w:rPr>
          <w:rFonts w:ascii="Times New Roman" w:hAnsi="Times New Roman" w:cs="Times New Roman"/>
          <w:b/>
          <w:bCs/>
          <w:sz w:val="24"/>
          <w:szCs w:val="24"/>
        </w:rPr>
        <w:t>)</w:t>
      </w:r>
      <w:r w:rsidRPr="00367F4C">
        <w:rPr>
          <w:rFonts w:ascii="Times New Roman" w:hAnsi="Times New Roman" w:cs="Times New Roman"/>
          <w:sz w:val="24"/>
          <w:szCs w:val="24"/>
        </w:rPr>
        <w:t xml:space="preserve"> δ 198.65, 164.29, 160.37, 160.34, 154.12, 143.00, 136.38, 136.36, 134.36, 132.35, 132.28, 128.00, 122.88, 122.83, 117.96, 117.91, 116.17, 112.57, 112.54, 111.99, 106.76, 106.74, 97.25, 64.19, 64.13, 56.07, 55.65, 34.74, 33.64, 29.89, 27.81, 16.51, 16.46. </w:t>
      </w:r>
      <w:r w:rsidR="00985092" w:rsidRPr="00367F4C">
        <w:rPr>
          <w:rFonts w:ascii="Times New Roman" w:eastAsia="Times New Roman" w:hAnsi="Times New Roman" w:cs="Times New Roman"/>
          <w:b/>
          <w:sz w:val="24"/>
          <w:szCs w:val="24"/>
          <w:lang w:bidi="en-US"/>
        </w:rPr>
        <w:t>HRMS (ESI)</w:t>
      </w:r>
      <w:r w:rsidR="00985092" w:rsidRPr="00367F4C">
        <w:rPr>
          <w:rFonts w:ascii="Times New Roman" w:eastAsia="Times New Roman" w:hAnsi="Times New Roman" w:cs="Times New Roman"/>
          <w:bCs/>
          <w:sz w:val="24"/>
          <w:szCs w:val="24"/>
          <w:lang w:bidi="en-US"/>
        </w:rPr>
        <w:t xml:space="preserve">: Calculated mass for </w:t>
      </w:r>
      <w:r w:rsidR="00125CFA" w:rsidRPr="00125CFA">
        <w:rPr>
          <w:rFonts w:ascii="Times New Roman" w:eastAsia="Times New Roman" w:hAnsi="Times New Roman" w:cs="Times New Roman"/>
          <w:bCs/>
          <w:sz w:val="24"/>
          <w:szCs w:val="24"/>
          <w:lang w:bidi="en-US"/>
        </w:rPr>
        <w:t>C</w:t>
      </w:r>
      <w:r w:rsidR="00125CFA" w:rsidRPr="003D6F8E">
        <w:rPr>
          <w:rFonts w:ascii="Times New Roman" w:eastAsia="Times New Roman" w:hAnsi="Times New Roman" w:cs="Times New Roman"/>
          <w:bCs/>
          <w:sz w:val="24"/>
          <w:szCs w:val="24"/>
          <w:vertAlign w:val="subscript"/>
          <w:lang w:bidi="en-US"/>
        </w:rPr>
        <w:t>22</w:t>
      </w:r>
      <w:r w:rsidR="00125CFA" w:rsidRPr="00125CFA">
        <w:rPr>
          <w:rFonts w:ascii="Times New Roman" w:eastAsia="Times New Roman" w:hAnsi="Times New Roman" w:cs="Times New Roman"/>
          <w:bCs/>
          <w:sz w:val="24"/>
          <w:szCs w:val="24"/>
          <w:lang w:bidi="en-US"/>
        </w:rPr>
        <w:t>H</w:t>
      </w:r>
      <w:r w:rsidR="00125CFA" w:rsidRPr="003D6F8E">
        <w:rPr>
          <w:rFonts w:ascii="Times New Roman" w:eastAsia="Times New Roman" w:hAnsi="Times New Roman" w:cs="Times New Roman"/>
          <w:bCs/>
          <w:sz w:val="24"/>
          <w:szCs w:val="24"/>
          <w:vertAlign w:val="subscript"/>
          <w:lang w:bidi="en-US"/>
        </w:rPr>
        <w:t>25</w:t>
      </w:r>
      <w:r w:rsidR="00125CFA" w:rsidRPr="00125CFA">
        <w:rPr>
          <w:rFonts w:ascii="Times New Roman" w:eastAsia="Times New Roman" w:hAnsi="Times New Roman" w:cs="Times New Roman"/>
          <w:bCs/>
          <w:sz w:val="24"/>
          <w:szCs w:val="24"/>
          <w:lang w:bidi="en-US"/>
        </w:rPr>
        <w:t>NO</w:t>
      </w:r>
      <w:r w:rsidR="00125CFA" w:rsidRPr="003D6F8E">
        <w:rPr>
          <w:rFonts w:ascii="Times New Roman" w:eastAsia="Times New Roman" w:hAnsi="Times New Roman" w:cs="Times New Roman"/>
          <w:bCs/>
          <w:sz w:val="24"/>
          <w:szCs w:val="24"/>
          <w:vertAlign w:val="subscript"/>
          <w:lang w:bidi="en-US"/>
        </w:rPr>
        <w:t>6</w:t>
      </w:r>
      <w:r w:rsidR="00125CFA" w:rsidRPr="00125CFA">
        <w:rPr>
          <w:rFonts w:ascii="Times New Roman" w:eastAsia="Times New Roman" w:hAnsi="Times New Roman" w:cs="Times New Roman"/>
          <w:bCs/>
          <w:sz w:val="24"/>
          <w:szCs w:val="24"/>
          <w:lang w:bidi="en-US"/>
        </w:rPr>
        <w:t xml:space="preserve">P </w:t>
      </w:r>
      <w:r w:rsidR="00985092" w:rsidRPr="00367F4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367F4C">
        <w:rPr>
          <w:rFonts w:ascii="Times New Roman" w:eastAsia="Times New Roman" w:hAnsi="Times New Roman" w:cs="Times New Roman"/>
          <w:bCs/>
          <w:sz w:val="24"/>
          <w:szCs w:val="24"/>
          <w:lang w:bidi="en-US"/>
        </w:rPr>
        <w:t>]</w:t>
      </w:r>
      <w:r w:rsidR="00985092" w:rsidRPr="00367F4C">
        <w:rPr>
          <w:rFonts w:ascii="Times New Roman" w:eastAsia="Times New Roman" w:hAnsi="Times New Roman" w:cs="Times New Roman"/>
          <w:bCs/>
          <w:sz w:val="24"/>
          <w:szCs w:val="24"/>
          <w:vertAlign w:val="superscript"/>
          <w:lang w:bidi="en-US"/>
        </w:rPr>
        <w:t>+</w:t>
      </w:r>
      <w:proofErr w:type="gramEnd"/>
      <w:r w:rsidR="00985092" w:rsidRPr="00367F4C">
        <w:rPr>
          <w:rFonts w:ascii="Times New Roman" w:eastAsia="Times New Roman" w:hAnsi="Times New Roman" w:cs="Times New Roman"/>
          <w:bCs/>
          <w:sz w:val="24"/>
          <w:szCs w:val="24"/>
          <w:lang w:bidi="en-US"/>
        </w:rPr>
        <w:t xml:space="preserve">: </w:t>
      </w:r>
      <w:r w:rsidR="00307584">
        <w:rPr>
          <w:rFonts w:ascii="Times New Roman" w:eastAsia="Times New Roman" w:hAnsi="Times New Roman" w:cs="Times New Roman"/>
          <w:bCs/>
          <w:sz w:val="24"/>
          <w:szCs w:val="24"/>
          <w:lang w:bidi="en-US"/>
        </w:rPr>
        <w:t>430.1419</w:t>
      </w:r>
      <w:r w:rsidR="00985092" w:rsidRPr="00367F4C">
        <w:rPr>
          <w:rFonts w:ascii="Times New Roman" w:eastAsia="Times New Roman" w:hAnsi="Times New Roman" w:cs="Times New Roman"/>
          <w:bCs/>
          <w:sz w:val="24"/>
          <w:szCs w:val="24"/>
          <w:lang w:bidi="en-US"/>
        </w:rPr>
        <w:t xml:space="preserve">.; observed mass: </w:t>
      </w:r>
      <w:r w:rsidR="00307584">
        <w:rPr>
          <w:rFonts w:ascii="Times New Roman" w:eastAsia="Times New Roman" w:hAnsi="Times New Roman" w:cs="Times New Roman"/>
          <w:bCs/>
          <w:sz w:val="24"/>
          <w:szCs w:val="24"/>
          <w:lang w:bidi="en-US"/>
        </w:rPr>
        <w:t>430.1409</w:t>
      </w:r>
      <w:r w:rsidR="00985092" w:rsidRPr="00367F4C">
        <w:rPr>
          <w:rFonts w:ascii="Times New Roman" w:eastAsia="Times New Roman" w:hAnsi="Times New Roman" w:cs="Times New Roman"/>
          <w:bCs/>
          <w:sz w:val="24"/>
          <w:szCs w:val="24"/>
          <w:lang w:bidi="en-US"/>
        </w:rPr>
        <w:t xml:space="preserve">. </w:t>
      </w:r>
    </w:p>
    <w:p w14:paraId="53DF28FC" w14:textId="7A5378B1" w:rsidR="003A6965" w:rsidRPr="005C4F15" w:rsidRDefault="003A6965" w:rsidP="00985092">
      <w:pPr>
        <w:pStyle w:val="NormalWeb"/>
        <w:spacing w:before="0" w:beforeAutospacing="0" w:after="0" w:afterAutospacing="0" w:line="360" w:lineRule="auto"/>
        <w:jc w:val="both"/>
        <w:rPr>
          <w:b/>
          <w:noProof/>
        </w:rPr>
      </w:pPr>
      <w:r w:rsidRPr="005C4F15">
        <w:rPr>
          <w:noProof/>
        </w:rPr>
        <w:lastRenderedPageBreak/>
        <w:drawing>
          <wp:inline distT="0" distB="0" distL="0" distR="0" wp14:anchorId="1E4F399E" wp14:editId="60621C9E">
            <wp:extent cx="1463040" cy="128016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463040" cy="1280160"/>
                    </a:xfrm>
                    <a:prstGeom prst="rect">
                      <a:avLst/>
                    </a:prstGeom>
                    <a:noFill/>
                    <a:ln>
                      <a:noFill/>
                    </a:ln>
                  </pic:spPr>
                </pic:pic>
              </a:graphicData>
            </a:graphic>
          </wp:inline>
        </w:drawing>
      </w:r>
    </w:p>
    <w:p w14:paraId="333421DE" w14:textId="3AF074B8" w:rsidR="003A6965" w:rsidRDefault="003A6965" w:rsidP="006838A8">
      <w:pPr>
        <w:spacing w:after="0" w:line="360" w:lineRule="auto"/>
        <w:jc w:val="both"/>
        <w:rPr>
          <w:rFonts w:ascii="Times New Roman" w:hAnsi="Times New Roman" w:cs="Times New Roman"/>
          <w:b/>
          <w:sz w:val="24"/>
          <w:szCs w:val="24"/>
        </w:rPr>
      </w:pPr>
      <w:r w:rsidRPr="005C4F15">
        <w:rPr>
          <w:rFonts w:ascii="Times New Roman" w:hAnsi="Times New Roman" w:cs="Times New Roman"/>
          <w:b/>
          <w:sz w:val="24"/>
          <w:szCs w:val="24"/>
        </w:rPr>
        <w:t>2-</w:t>
      </w:r>
      <w:r w:rsidR="00936D89">
        <w:rPr>
          <w:rFonts w:ascii="Times New Roman" w:hAnsi="Times New Roman" w:cs="Times New Roman"/>
          <w:b/>
          <w:sz w:val="24"/>
          <w:szCs w:val="24"/>
        </w:rPr>
        <w:t>C</w:t>
      </w:r>
      <w:r w:rsidRPr="005C4F15">
        <w:rPr>
          <w:rFonts w:ascii="Times New Roman" w:hAnsi="Times New Roman" w:cs="Times New Roman"/>
          <w:b/>
          <w:sz w:val="24"/>
          <w:szCs w:val="24"/>
        </w:rPr>
        <w:t>yano-5-methoxyphenyl ethyl (</w:t>
      </w:r>
      <w:r w:rsidRPr="00D87C9F">
        <w:rPr>
          <w:rFonts w:ascii="Times New Roman" w:hAnsi="Times New Roman" w:cs="Times New Roman"/>
          <w:b/>
          <w:i/>
          <w:iCs/>
          <w:sz w:val="24"/>
          <w:szCs w:val="24"/>
        </w:rPr>
        <w:t>E</w:t>
      </w:r>
      <w:r w:rsidRPr="005C4F15">
        <w:rPr>
          <w:rFonts w:ascii="Times New Roman" w:hAnsi="Times New Roman" w:cs="Times New Roman"/>
          <w:b/>
          <w:sz w:val="24"/>
          <w:szCs w:val="24"/>
        </w:rPr>
        <w:t>)-(2,6-dichloro-3-(2-(</w:t>
      </w:r>
      <w:proofErr w:type="gramStart"/>
      <w:r w:rsidRPr="005C4F15">
        <w:rPr>
          <w:rFonts w:ascii="Times New Roman" w:hAnsi="Times New Roman" w:cs="Times New Roman"/>
          <w:b/>
          <w:sz w:val="24"/>
          <w:szCs w:val="24"/>
        </w:rPr>
        <w:t>phenylsulfonyl)vinyl</w:t>
      </w:r>
      <w:proofErr w:type="gramEnd"/>
      <w:r w:rsidRPr="005C4F15">
        <w:rPr>
          <w:rFonts w:ascii="Times New Roman" w:hAnsi="Times New Roman" w:cs="Times New Roman"/>
          <w:b/>
          <w:sz w:val="24"/>
          <w:szCs w:val="24"/>
        </w:rPr>
        <w:t>)benzyl)phosphonate</w:t>
      </w:r>
      <w:r w:rsidR="007301E3">
        <w:rPr>
          <w:rFonts w:ascii="Times New Roman" w:hAnsi="Times New Roman" w:cs="Times New Roman"/>
          <w:b/>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76</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sz w:val="24"/>
          <w:szCs w:val="24"/>
        </w:rPr>
        <w:t>:</w:t>
      </w:r>
    </w:p>
    <w:p w14:paraId="5E94D5A2"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7301E3">
        <w:rPr>
          <w:rFonts w:ascii="Times New Roman" w:eastAsia="Calibri" w:hAnsi="Times New Roman" w:cs="Times New Roman"/>
          <w:b/>
          <w:bCs/>
          <w:sz w:val="24"/>
          <w:szCs w:val="24"/>
        </w:rPr>
        <w:t>:</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Yellowish oil</w:t>
      </w:r>
      <w:r w:rsidRPr="008D42B1">
        <w:rPr>
          <w:rFonts w:ascii="Times New Roman" w:eastAsia="Calibri" w:hAnsi="Times New Roman" w:cs="Times New Roman"/>
          <w:sz w:val="24"/>
          <w:szCs w:val="24"/>
        </w:rPr>
        <w:t>.</w:t>
      </w:r>
    </w:p>
    <w:p w14:paraId="140B30EC"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720415B7" w14:textId="76DA2E5F"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7301E3">
        <w:rPr>
          <w:rFonts w:ascii="Times New Roman" w:eastAsia="Calibri" w:hAnsi="Times New Roman" w:cs="Times New Roman"/>
          <w:b/>
          <w:bCs/>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2B6E9184" w14:textId="77777777" w:rsidR="003A6965"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7301E3">
        <w:rPr>
          <w:rFonts w:ascii="Times New Roman" w:eastAsia="Calibri" w:hAnsi="Times New Roman" w:cs="Times New Roman"/>
          <w:b/>
          <w:bCs/>
          <w:sz w:val="24"/>
          <w:szCs w:val="24"/>
        </w:rPr>
        <w:t>:</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75</w:t>
      </w:r>
      <w:r w:rsidRPr="008D42B1">
        <w:rPr>
          <w:rFonts w:ascii="Times New Roman" w:eastAsia="Calibri" w:hAnsi="Times New Roman" w:cs="Times New Roman"/>
          <w:sz w:val="24"/>
          <w:szCs w:val="24"/>
        </w:rPr>
        <w:t>%</w:t>
      </w:r>
    </w:p>
    <w:p w14:paraId="0709528F" w14:textId="62B45EB2"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90416">
        <w:rPr>
          <w:rFonts w:ascii="Times New Roman" w:hAnsi="Times New Roman" w:cs="Times New Roman"/>
          <w:b/>
          <w:noProof/>
          <w:sz w:val="24"/>
          <w:szCs w:val="24"/>
          <w:vertAlign w:val="superscript"/>
        </w:rPr>
        <w:t>1</w:t>
      </w:r>
      <w:r w:rsidRPr="00590416">
        <w:rPr>
          <w:rFonts w:ascii="Times New Roman" w:hAnsi="Times New Roman" w:cs="Times New Roman"/>
          <w:b/>
          <w:noProof/>
          <w:sz w:val="24"/>
          <w:szCs w:val="24"/>
        </w:rPr>
        <w:t>H NMR (500 MHz, CDCl3)</w:t>
      </w:r>
      <w:r w:rsidRPr="005C4F15">
        <w:rPr>
          <w:rFonts w:ascii="Times New Roman" w:hAnsi="Times New Roman" w:cs="Times New Roman"/>
          <w:noProof/>
          <w:sz w:val="24"/>
          <w:szCs w:val="24"/>
        </w:rPr>
        <w:t xml:space="preserve"> δ 8</w:t>
      </w:r>
      <w:bookmarkStart w:id="3" w:name="_Hlk55073523"/>
      <w:r w:rsidRPr="005C4F15">
        <w:rPr>
          <w:rFonts w:ascii="Times New Roman" w:hAnsi="Times New Roman" w:cs="Times New Roman"/>
          <w:noProof/>
          <w:sz w:val="24"/>
          <w:szCs w:val="24"/>
        </w:rPr>
        <w:t xml:space="preserve">.04 (d, </w:t>
      </w:r>
      <w:r w:rsidRPr="00E0265C">
        <w:rPr>
          <w:rFonts w:ascii="Times New Roman" w:hAnsi="Times New Roman" w:cs="Times New Roman"/>
          <w:i/>
          <w:iCs/>
          <w:noProof/>
          <w:sz w:val="24"/>
          <w:szCs w:val="24"/>
        </w:rPr>
        <w:t>J</w:t>
      </w:r>
      <w:r w:rsidRPr="005C4F15">
        <w:rPr>
          <w:rFonts w:ascii="Times New Roman" w:hAnsi="Times New Roman" w:cs="Times New Roman"/>
          <w:noProof/>
          <w:sz w:val="24"/>
          <w:szCs w:val="24"/>
        </w:rPr>
        <w:t xml:space="preserve"> = 15.4 Hz, 1H), 7.96 (d, </w:t>
      </w:r>
      <w:r w:rsidRPr="00E0265C">
        <w:rPr>
          <w:rFonts w:ascii="Times New Roman" w:hAnsi="Times New Roman" w:cs="Times New Roman"/>
          <w:i/>
          <w:iCs/>
          <w:noProof/>
          <w:sz w:val="24"/>
          <w:szCs w:val="24"/>
        </w:rPr>
        <w:t>J</w:t>
      </w:r>
      <w:r w:rsidRPr="005C4F15">
        <w:rPr>
          <w:rFonts w:ascii="Times New Roman" w:hAnsi="Times New Roman" w:cs="Times New Roman"/>
          <w:noProof/>
          <w:sz w:val="24"/>
          <w:szCs w:val="24"/>
        </w:rPr>
        <w:t xml:space="preserve"> = 7.7 Hz, 2H), 7.65 (t, </w:t>
      </w:r>
      <w:r w:rsidRPr="00E0265C">
        <w:rPr>
          <w:rFonts w:ascii="Times New Roman" w:hAnsi="Times New Roman" w:cs="Times New Roman"/>
          <w:i/>
          <w:iCs/>
          <w:noProof/>
          <w:sz w:val="24"/>
          <w:szCs w:val="24"/>
        </w:rPr>
        <w:t>J</w:t>
      </w:r>
      <w:r w:rsidRPr="005C4F15">
        <w:rPr>
          <w:rFonts w:ascii="Times New Roman" w:hAnsi="Times New Roman" w:cs="Times New Roman"/>
          <w:noProof/>
          <w:sz w:val="24"/>
          <w:szCs w:val="24"/>
        </w:rPr>
        <w:t xml:space="preserve"> = 7.4 Hz, 1H), 7.57 (t, </w:t>
      </w:r>
      <w:r w:rsidRPr="00E0265C">
        <w:rPr>
          <w:rFonts w:ascii="Times New Roman" w:hAnsi="Times New Roman" w:cs="Times New Roman"/>
          <w:i/>
          <w:iCs/>
          <w:noProof/>
          <w:sz w:val="24"/>
          <w:szCs w:val="24"/>
        </w:rPr>
        <w:t>J</w:t>
      </w:r>
      <w:r w:rsidRPr="005C4F15">
        <w:rPr>
          <w:rFonts w:ascii="Times New Roman" w:hAnsi="Times New Roman" w:cs="Times New Roman"/>
          <w:noProof/>
          <w:sz w:val="24"/>
          <w:szCs w:val="24"/>
        </w:rPr>
        <w:t xml:space="preserve"> = 7.7 Hz, 2H), 7.48 (d, </w:t>
      </w:r>
      <w:r w:rsidRPr="00E0265C">
        <w:rPr>
          <w:rFonts w:ascii="Times New Roman" w:hAnsi="Times New Roman" w:cs="Times New Roman"/>
          <w:i/>
          <w:iCs/>
          <w:noProof/>
          <w:sz w:val="24"/>
          <w:szCs w:val="24"/>
        </w:rPr>
        <w:t>J</w:t>
      </w:r>
      <w:r w:rsidRPr="005C4F15">
        <w:rPr>
          <w:rFonts w:ascii="Times New Roman" w:hAnsi="Times New Roman" w:cs="Times New Roman"/>
          <w:noProof/>
          <w:sz w:val="24"/>
          <w:szCs w:val="24"/>
        </w:rPr>
        <w:t xml:space="preserve"> = 8.7 Hz, 1H), 7.39 – 7.35 (m, 2H), 7.07 (s, 1H), 6.84 (d, </w:t>
      </w:r>
      <w:r w:rsidRPr="00E0265C">
        <w:rPr>
          <w:rFonts w:ascii="Times New Roman" w:hAnsi="Times New Roman" w:cs="Times New Roman"/>
          <w:i/>
          <w:iCs/>
          <w:noProof/>
          <w:sz w:val="24"/>
          <w:szCs w:val="24"/>
        </w:rPr>
        <w:t>J</w:t>
      </w:r>
      <w:r w:rsidRPr="005C4F15">
        <w:rPr>
          <w:rFonts w:ascii="Times New Roman" w:hAnsi="Times New Roman" w:cs="Times New Roman"/>
          <w:noProof/>
          <w:sz w:val="24"/>
          <w:szCs w:val="24"/>
        </w:rPr>
        <w:t xml:space="preserve"> = 15.4 Hz, 1H), 6.73 (dd, </w:t>
      </w:r>
      <w:r w:rsidRPr="00E0265C">
        <w:rPr>
          <w:rFonts w:ascii="Times New Roman" w:hAnsi="Times New Roman" w:cs="Times New Roman"/>
          <w:i/>
          <w:iCs/>
          <w:noProof/>
          <w:sz w:val="24"/>
          <w:szCs w:val="24"/>
        </w:rPr>
        <w:t>J</w:t>
      </w:r>
      <w:r w:rsidRPr="005C4F15">
        <w:rPr>
          <w:rFonts w:ascii="Times New Roman" w:hAnsi="Times New Roman" w:cs="Times New Roman"/>
          <w:noProof/>
          <w:sz w:val="24"/>
          <w:szCs w:val="24"/>
        </w:rPr>
        <w:t xml:space="preserve"> = 8.7, 2.3 Hz, 1H), 4.28 – 4.19 (m, 2H), 3.94 (dd, </w:t>
      </w:r>
      <w:r w:rsidRPr="00E0265C">
        <w:rPr>
          <w:rFonts w:ascii="Times New Roman" w:hAnsi="Times New Roman" w:cs="Times New Roman"/>
          <w:i/>
          <w:iCs/>
          <w:noProof/>
          <w:sz w:val="24"/>
          <w:szCs w:val="24"/>
        </w:rPr>
        <w:t>J</w:t>
      </w:r>
      <w:r w:rsidRPr="005C4F15">
        <w:rPr>
          <w:rFonts w:ascii="Times New Roman" w:hAnsi="Times New Roman" w:cs="Times New Roman"/>
          <w:noProof/>
          <w:sz w:val="24"/>
          <w:szCs w:val="24"/>
        </w:rPr>
        <w:t xml:space="preserve"> = 22.7, 1.5 Hz, 2H), 3.80 (s, 3H), 1.27 (t, </w:t>
      </w:r>
      <w:r w:rsidRPr="00E0265C">
        <w:rPr>
          <w:rFonts w:ascii="Times New Roman" w:hAnsi="Times New Roman" w:cs="Times New Roman"/>
          <w:i/>
          <w:iCs/>
          <w:noProof/>
          <w:sz w:val="24"/>
          <w:szCs w:val="24"/>
        </w:rPr>
        <w:t>J</w:t>
      </w:r>
      <w:r w:rsidRPr="005C4F15">
        <w:rPr>
          <w:rFonts w:ascii="Times New Roman" w:hAnsi="Times New Roman" w:cs="Times New Roman"/>
          <w:noProof/>
          <w:sz w:val="24"/>
          <w:szCs w:val="24"/>
        </w:rPr>
        <w:t xml:space="preserve"> = 6.2 Hz, 3H).</w:t>
      </w:r>
      <w:r w:rsidRPr="005C4F15">
        <w:rPr>
          <w:rFonts w:ascii="Times New Roman" w:hAnsi="Times New Roman" w:cs="Times New Roman"/>
          <w:b/>
          <w:noProof/>
          <w:sz w:val="24"/>
          <w:szCs w:val="24"/>
          <w:vertAlign w:val="superscript"/>
        </w:rPr>
        <w:t>13</w:t>
      </w:r>
      <w:r w:rsidRPr="005C4F15">
        <w:rPr>
          <w:rFonts w:ascii="Times New Roman" w:hAnsi="Times New Roman" w:cs="Times New Roman"/>
          <w:b/>
          <w:noProof/>
          <w:sz w:val="24"/>
          <w:szCs w:val="24"/>
        </w:rPr>
        <w:t xml:space="preserve">C </w:t>
      </w:r>
      <w:bookmarkEnd w:id="3"/>
      <w:r w:rsidRPr="005C4F15">
        <w:rPr>
          <w:rFonts w:ascii="Times New Roman" w:hAnsi="Times New Roman" w:cs="Times New Roman"/>
          <w:b/>
          <w:noProof/>
          <w:sz w:val="24"/>
          <w:szCs w:val="24"/>
        </w:rPr>
        <w:t>NMR</w:t>
      </w:r>
      <w:r w:rsidRPr="005C4F15">
        <w:rPr>
          <w:rFonts w:ascii="Times New Roman" w:hAnsi="Times New Roman" w:cs="Times New Roman"/>
          <w:noProof/>
          <w:sz w:val="24"/>
          <w:szCs w:val="24"/>
        </w:rPr>
        <w:t xml:space="preserve"> </w:t>
      </w:r>
      <w:r w:rsidRPr="00590416">
        <w:rPr>
          <w:rFonts w:ascii="Times New Roman" w:hAnsi="Times New Roman" w:cs="Times New Roman"/>
          <w:b/>
          <w:bCs/>
          <w:noProof/>
          <w:sz w:val="24"/>
          <w:szCs w:val="24"/>
        </w:rPr>
        <w:t xml:space="preserve">(126 MHz, CDCl3) </w:t>
      </w:r>
      <w:r w:rsidRPr="005C4F15">
        <w:rPr>
          <w:rFonts w:ascii="Times New Roman" w:hAnsi="Times New Roman" w:cs="Times New Roman"/>
          <w:noProof/>
          <w:sz w:val="24"/>
          <w:szCs w:val="24"/>
        </w:rPr>
        <w:t>δ 164.</w:t>
      </w:r>
      <w:r>
        <w:rPr>
          <w:rFonts w:ascii="Times New Roman" w:hAnsi="Times New Roman" w:cs="Times New Roman"/>
          <w:noProof/>
          <w:sz w:val="24"/>
          <w:szCs w:val="24"/>
        </w:rPr>
        <w:t>27</w:t>
      </w:r>
      <w:r w:rsidRPr="005C4F15">
        <w:rPr>
          <w:rFonts w:ascii="Times New Roman" w:hAnsi="Times New Roman" w:cs="Times New Roman"/>
          <w:noProof/>
          <w:sz w:val="24"/>
          <w:szCs w:val="24"/>
        </w:rPr>
        <w:t>, 153.</w:t>
      </w:r>
      <w:r>
        <w:rPr>
          <w:rFonts w:ascii="Times New Roman" w:hAnsi="Times New Roman" w:cs="Times New Roman"/>
          <w:noProof/>
          <w:sz w:val="24"/>
          <w:szCs w:val="24"/>
        </w:rPr>
        <w:t>79</w:t>
      </w:r>
      <w:r w:rsidRPr="005C4F15">
        <w:rPr>
          <w:rFonts w:ascii="Times New Roman" w:hAnsi="Times New Roman" w:cs="Times New Roman"/>
          <w:noProof/>
          <w:sz w:val="24"/>
          <w:szCs w:val="24"/>
        </w:rPr>
        <w:t>, 140.</w:t>
      </w:r>
      <w:r>
        <w:rPr>
          <w:rFonts w:ascii="Times New Roman" w:hAnsi="Times New Roman" w:cs="Times New Roman"/>
          <w:noProof/>
          <w:sz w:val="24"/>
          <w:szCs w:val="24"/>
        </w:rPr>
        <w:t>19</w:t>
      </w:r>
      <w:r w:rsidRPr="005C4F15">
        <w:rPr>
          <w:rFonts w:ascii="Times New Roman" w:hAnsi="Times New Roman" w:cs="Times New Roman"/>
          <w:noProof/>
          <w:sz w:val="24"/>
          <w:szCs w:val="24"/>
        </w:rPr>
        <w:t>, 138.5</w:t>
      </w:r>
      <w:r>
        <w:rPr>
          <w:rFonts w:ascii="Times New Roman" w:hAnsi="Times New Roman" w:cs="Times New Roman"/>
          <w:noProof/>
          <w:sz w:val="24"/>
          <w:szCs w:val="24"/>
        </w:rPr>
        <w:t>2</w:t>
      </w:r>
      <w:r w:rsidRPr="005C4F15">
        <w:rPr>
          <w:rFonts w:ascii="Times New Roman" w:hAnsi="Times New Roman" w:cs="Times New Roman"/>
          <w:noProof/>
          <w:sz w:val="24"/>
          <w:szCs w:val="24"/>
        </w:rPr>
        <w:t>, 138.</w:t>
      </w:r>
      <w:r>
        <w:rPr>
          <w:rFonts w:ascii="Times New Roman" w:hAnsi="Times New Roman" w:cs="Times New Roman"/>
          <w:noProof/>
          <w:sz w:val="24"/>
          <w:szCs w:val="24"/>
        </w:rPr>
        <w:t>35</w:t>
      </w:r>
      <w:r w:rsidRPr="005C4F15">
        <w:rPr>
          <w:rFonts w:ascii="Times New Roman" w:hAnsi="Times New Roman" w:cs="Times New Roman"/>
          <w:noProof/>
          <w:sz w:val="24"/>
          <w:szCs w:val="24"/>
        </w:rPr>
        <w:t>, 13</w:t>
      </w:r>
      <w:r>
        <w:rPr>
          <w:rFonts w:ascii="Times New Roman" w:hAnsi="Times New Roman" w:cs="Times New Roman"/>
          <w:noProof/>
          <w:sz w:val="24"/>
          <w:szCs w:val="24"/>
        </w:rPr>
        <w:t>6</w:t>
      </w:r>
      <w:r w:rsidRPr="005C4F15">
        <w:rPr>
          <w:rFonts w:ascii="Times New Roman" w:hAnsi="Times New Roman" w:cs="Times New Roman"/>
          <w:noProof/>
          <w:sz w:val="24"/>
          <w:szCs w:val="24"/>
        </w:rPr>
        <w:t>.</w:t>
      </w:r>
      <w:r>
        <w:rPr>
          <w:rFonts w:ascii="Times New Roman" w:hAnsi="Times New Roman" w:cs="Times New Roman"/>
          <w:noProof/>
          <w:sz w:val="24"/>
          <w:szCs w:val="24"/>
        </w:rPr>
        <w:t>94</w:t>
      </w:r>
      <w:r w:rsidRPr="005C4F15">
        <w:rPr>
          <w:rFonts w:ascii="Times New Roman" w:hAnsi="Times New Roman" w:cs="Times New Roman"/>
          <w:noProof/>
          <w:sz w:val="24"/>
          <w:szCs w:val="24"/>
        </w:rPr>
        <w:t>, 134.5</w:t>
      </w:r>
      <w:r>
        <w:rPr>
          <w:rFonts w:ascii="Times New Roman" w:hAnsi="Times New Roman" w:cs="Times New Roman"/>
          <w:noProof/>
          <w:sz w:val="24"/>
          <w:szCs w:val="24"/>
        </w:rPr>
        <w:t>5</w:t>
      </w:r>
      <w:r w:rsidRPr="005C4F15">
        <w:rPr>
          <w:rFonts w:ascii="Times New Roman" w:hAnsi="Times New Roman" w:cs="Times New Roman"/>
          <w:noProof/>
          <w:sz w:val="24"/>
          <w:szCs w:val="24"/>
        </w:rPr>
        <w:t>, 133.9</w:t>
      </w:r>
      <w:r>
        <w:rPr>
          <w:rFonts w:ascii="Times New Roman" w:hAnsi="Times New Roman" w:cs="Times New Roman"/>
          <w:noProof/>
          <w:sz w:val="24"/>
          <w:szCs w:val="24"/>
        </w:rPr>
        <w:t>.3</w:t>
      </w:r>
      <w:r w:rsidRPr="005C4F15">
        <w:rPr>
          <w:rFonts w:ascii="Times New Roman" w:hAnsi="Times New Roman" w:cs="Times New Roman"/>
          <w:noProof/>
          <w:sz w:val="24"/>
          <w:szCs w:val="24"/>
        </w:rPr>
        <w:t>, 131.2</w:t>
      </w:r>
      <w:r>
        <w:rPr>
          <w:rFonts w:ascii="Times New Roman" w:hAnsi="Times New Roman" w:cs="Times New Roman"/>
          <w:noProof/>
          <w:sz w:val="24"/>
          <w:szCs w:val="24"/>
        </w:rPr>
        <w:t>2</w:t>
      </w:r>
      <w:r w:rsidRPr="005C4F15">
        <w:rPr>
          <w:rFonts w:ascii="Times New Roman" w:hAnsi="Times New Roman" w:cs="Times New Roman"/>
          <w:noProof/>
          <w:sz w:val="24"/>
          <w:szCs w:val="24"/>
        </w:rPr>
        <w:t>, 130.9</w:t>
      </w:r>
      <w:r>
        <w:rPr>
          <w:rFonts w:ascii="Times New Roman" w:hAnsi="Times New Roman" w:cs="Times New Roman"/>
          <w:noProof/>
          <w:sz w:val="24"/>
          <w:szCs w:val="24"/>
        </w:rPr>
        <w:t>1</w:t>
      </w:r>
      <w:r w:rsidRPr="005C4F15">
        <w:rPr>
          <w:rFonts w:ascii="Times New Roman" w:hAnsi="Times New Roman" w:cs="Times New Roman"/>
          <w:noProof/>
          <w:sz w:val="24"/>
          <w:szCs w:val="24"/>
        </w:rPr>
        <w:t>, 129.8</w:t>
      </w:r>
      <w:r>
        <w:rPr>
          <w:rFonts w:ascii="Times New Roman" w:hAnsi="Times New Roman" w:cs="Times New Roman"/>
          <w:noProof/>
          <w:sz w:val="24"/>
          <w:szCs w:val="24"/>
        </w:rPr>
        <w:t>5</w:t>
      </w:r>
      <w:r w:rsidRPr="005C4F15">
        <w:rPr>
          <w:rFonts w:ascii="Times New Roman" w:hAnsi="Times New Roman" w:cs="Times New Roman"/>
          <w:noProof/>
          <w:sz w:val="24"/>
          <w:szCs w:val="24"/>
        </w:rPr>
        <w:t>, 129.</w:t>
      </w:r>
      <w:r>
        <w:rPr>
          <w:rFonts w:ascii="Times New Roman" w:hAnsi="Times New Roman" w:cs="Times New Roman"/>
          <w:noProof/>
          <w:sz w:val="24"/>
          <w:szCs w:val="24"/>
        </w:rPr>
        <w:t>69</w:t>
      </w:r>
      <w:r w:rsidRPr="005C4F15">
        <w:rPr>
          <w:rFonts w:ascii="Times New Roman" w:hAnsi="Times New Roman" w:cs="Times New Roman"/>
          <w:noProof/>
          <w:sz w:val="24"/>
          <w:szCs w:val="24"/>
        </w:rPr>
        <w:t>, 128.</w:t>
      </w:r>
      <w:r>
        <w:rPr>
          <w:rFonts w:ascii="Times New Roman" w:hAnsi="Times New Roman" w:cs="Times New Roman"/>
          <w:noProof/>
          <w:sz w:val="24"/>
          <w:szCs w:val="24"/>
        </w:rPr>
        <w:t>84</w:t>
      </w:r>
      <w:r w:rsidRPr="005C4F15">
        <w:rPr>
          <w:rFonts w:ascii="Times New Roman" w:hAnsi="Times New Roman" w:cs="Times New Roman"/>
          <w:noProof/>
          <w:sz w:val="24"/>
          <w:szCs w:val="24"/>
        </w:rPr>
        <w:t>, 128.1</w:t>
      </w:r>
      <w:r>
        <w:rPr>
          <w:rFonts w:ascii="Times New Roman" w:hAnsi="Times New Roman" w:cs="Times New Roman"/>
          <w:noProof/>
          <w:sz w:val="24"/>
          <w:szCs w:val="24"/>
        </w:rPr>
        <w:t>2</w:t>
      </w:r>
      <w:r w:rsidRPr="005C4F15">
        <w:rPr>
          <w:rFonts w:ascii="Times New Roman" w:hAnsi="Times New Roman" w:cs="Times New Roman"/>
          <w:noProof/>
          <w:sz w:val="24"/>
          <w:szCs w:val="24"/>
        </w:rPr>
        <w:t>, 127.</w:t>
      </w:r>
      <w:r>
        <w:rPr>
          <w:rFonts w:ascii="Times New Roman" w:hAnsi="Times New Roman" w:cs="Times New Roman"/>
          <w:noProof/>
          <w:sz w:val="24"/>
          <w:szCs w:val="24"/>
        </w:rPr>
        <w:t>74</w:t>
      </w:r>
      <w:r w:rsidRPr="005C4F15">
        <w:rPr>
          <w:rFonts w:ascii="Times New Roman" w:hAnsi="Times New Roman" w:cs="Times New Roman"/>
          <w:noProof/>
          <w:sz w:val="24"/>
          <w:szCs w:val="24"/>
        </w:rPr>
        <w:t>, 127.7</w:t>
      </w:r>
      <w:r>
        <w:rPr>
          <w:rFonts w:ascii="Times New Roman" w:hAnsi="Times New Roman" w:cs="Times New Roman"/>
          <w:noProof/>
          <w:sz w:val="24"/>
          <w:szCs w:val="24"/>
        </w:rPr>
        <w:t>0</w:t>
      </w:r>
      <w:r w:rsidRPr="005C4F15">
        <w:rPr>
          <w:rFonts w:ascii="Times New Roman" w:hAnsi="Times New Roman" w:cs="Times New Roman"/>
          <w:noProof/>
          <w:sz w:val="24"/>
          <w:szCs w:val="24"/>
        </w:rPr>
        <w:t>, 115.8</w:t>
      </w:r>
      <w:r>
        <w:rPr>
          <w:rFonts w:ascii="Times New Roman" w:hAnsi="Times New Roman" w:cs="Times New Roman"/>
          <w:noProof/>
          <w:sz w:val="24"/>
          <w:szCs w:val="24"/>
        </w:rPr>
        <w:t>4</w:t>
      </w:r>
      <w:r w:rsidRPr="005C4F15">
        <w:rPr>
          <w:rFonts w:ascii="Times New Roman" w:hAnsi="Times New Roman" w:cs="Times New Roman"/>
          <w:noProof/>
          <w:sz w:val="24"/>
          <w:szCs w:val="24"/>
        </w:rPr>
        <w:t>, 11.</w:t>
      </w:r>
      <w:r>
        <w:rPr>
          <w:rFonts w:ascii="Times New Roman" w:hAnsi="Times New Roman" w:cs="Times New Roman"/>
          <w:noProof/>
          <w:sz w:val="24"/>
          <w:szCs w:val="24"/>
        </w:rPr>
        <w:t>99</w:t>
      </w:r>
      <w:r w:rsidRPr="005C4F15">
        <w:rPr>
          <w:rFonts w:ascii="Times New Roman" w:hAnsi="Times New Roman" w:cs="Times New Roman"/>
          <w:noProof/>
          <w:sz w:val="24"/>
          <w:szCs w:val="24"/>
        </w:rPr>
        <w:t>, 106.</w:t>
      </w:r>
      <w:r>
        <w:rPr>
          <w:rFonts w:ascii="Times New Roman" w:hAnsi="Times New Roman" w:cs="Times New Roman"/>
          <w:noProof/>
          <w:sz w:val="24"/>
          <w:szCs w:val="24"/>
        </w:rPr>
        <w:t>6</w:t>
      </w:r>
      <w:r w:rsidRPr="005C4F15">
        <w:rPr>
          <w:rFonts w:ascii="Times New Roman" w:hAnsi="Times New Roman" w:cs="Times New Roman"/>
          <w:noProof/>
          <w:sz w:val="24"/>
          <w:szCs w:val="24"/>
        </w:rPr>
        <w:t>7, 97.</w:t>
      </w:r>
      <w:r>
        <w:rPr>
          <w:rFonts w:ascii="Times New Roman" w:hAnsi="Times New Roman" w:cs="Times New Roman"/>
          <w:noProof/>
          <w:sz w:val="24"/>
          <w:szCs w:val="24"/>
        </w:rPr>
        <w:t>39</w:t>
      </w:r>
      <w:r w:rsidRPr="005C4F15">
        <w:rPr>
          <w:rFonts w:ascii="Times New Roman" w:hAnsi="Times New Roman" w:cs="Times New Roman"/>
          <w:noProof/>
          <w:sz w:val="24"/>
          <w:szCs w:val="24"/>
        </w:rPr>
        <w:t>, 64.4</w:t>
      </w:r>
      <w:r>
        <w:rPr>
          <w:rFonts w:ascii="Times New Roman" w:hAnsi="Times New Roman" w:cs="Times New Roman"/>
          <w:noProof/>
          <w:sz w:val="24"/>
          <w:szCs w:val="24"/>
        </w:rPr>
        <w:t>1</w:t>
      </w:r>
      <w:r w:rsidRPr="005C4F15">
        <w:rPr>
          <w:rFonts w:ascii="Times New Roman" w:hAnsi="Times New Roman" w:cs="Times New Roman"/>
          <w:noProof/>
          <w:sz w:val="24"/>
          <w:szCs w:val="24"/>
        </w:rPr>
        <w:t>, 64.3</w:t>
      </w:r>
      <w:r>
        <w:rPr>
          <w:rFonts w:ascii="Times New Roman" w:hAnsi="Times New Roman" w:cs="Times New Roman"/>
          <w:noProof/>
          <w:sz w:val="24"/>
          <w:szCs w:val="24"/>
        </w:rPr>
        <w:t>5</w:t>
      </w:r>
      <w:r w:rsidRPr="005C4F15">
        <w:rPr>
          <w:rFonts w:ascii="Times New Roman" w:hAnsi="Times New Roman" w:cs="Times New Roman"/>
          <w:noProof/>
          <w:sz w:val="24"/>
          <w:szCs w:val="24"/>
        </w:rPr>
        <w:t>, 56.</w:t>
      </w:r>
      <w:r>
        <w:rPr>
          <w:rFonts w:ascii="Times New Roman" w:hAnsi="Times New Roman" w:cs="Times New Roman"/>
          <w:noProof/>
          <w:sz w:val="24"/>
          <w:szCs w:val="24"/>
        </w:rPr>
        <w:t>14</w:t>
      </w:r>
      <w:r w:rsidRPr="005C4F15">
        <w:rPr>
          <w:rFonts w:ascii="Times New Roman" w:hAnsi="Times New Roman" w:cs="Times New Roman"/>
          <w:noProof/>
          <w:sz w:val="24"/>
          <w:szCs w:val="24"/>
        </w:rPr>
        <w:t>, 16.</w:t>
      </w:r>
      <w:r>
        <w:rPr>
          <w:rFonts w:ascii="Times New Roman" w:hAnsi="Times New Roman" w:cs="Times New Roman"/>
          <w:noProof/>
          <w:sz w:val="24"/>
          <w:szCs w:val="24"/>
        </w:rPr>
        <w:t>46</w:t>
      </w:r>
      <w:r w:rsidRPr="005C4F15">
        <w:rPr>
          <w:rFonts w:ascii="Times New Roman" w:hAnsi="Times New Roman" w:cs="Times New Roman"/>
          <w:noProof/>
          <w:sz w:val="24"/>
          <w:szCs w:val="24"/>
        </w:rPr>
        <w:t>, 16.4</w:t>
      </w:r>
      <w:r>
        <w:rPr>
          <w:rFonts w:ascii="Times New Roman" w:hAnsi="Times New Roman" w:cs="Times New Roman"/>
          <w:noProof/>
          <w:sz w:val="24"/>
          <w:szCs w:val="24"/>
        </w:rPr>
        <w:t>1</w:t>
      </w:r>
      <w:r w:rsidRPr="005C4F15">
        <w:rPr>
          <w:rFonts w:ascii="Times New Roman" w:hAnsi="Times New Roman" w:cs="Times New Roman"/>
          <w:noProof/>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125CFA" w:rsidRPr="00125CFA">
        <w:rPr>
          <w:rFonts w:ascii="Times New Roman" w:eastAsia="Times New Roman" w:hAnsi="Times New Roman" w:cs="Times New Roman"/>
          <w:bCs/>
          <w:sz w:val="24"/>
          <w:szCs w:val="24"/>
          <w:lang w:bidi="en-US"/>
        </w:rPr>
        <w:t>C</w:t>
      </w:r>
      <w:r w:rsidR="00125CFA" w:rsidRPr="003D6F8E">
        <w:rPr>
          <w:rFonts w:ascii="Times New Roman" w:eastAsia="Times New Roman" w:hAnsi="Times New Roman" w:cs="Times New Roman"/>
          <w:bCs/>
          <w:sz w:val="24"/>
          <w:szCs w:val="24"/>
          <w:vertAlign w:val="subscript"/>
          <w:lang w:bidi="en-US"/>
        </w:rPr>
        <w:t>25</w:t>
      </w:r>
      <w:r w:rsidR="00125CFA" w:rsidRPr="00125CFA">
        <w:rPr>
          <w:rFonts w:ascii="Times New Roman" w:eastAsia="Times New Roman" w:hAnsi="Times New Roman" w:cs="Times New Roman"/>
          <w:bCs/>
          <w:sz w:val="24"/>
          <w:szCs w:val="24"/>
          <w:lang w:bidi="en-US"/>
        </w:rPr>
        <w:t>H</w:t>
      </w:r>
      <w:r w:rsidR="00125CFA" w:rsidRPr="003D6F8E">
        <w:rPr>
          <w:rFonts w:ascii="Times New Roman" w:eastAsia="Times New Roman" w:hAnsi="Times New Roman" w:cs="Times New Roman"/>
          <w:bCs/>
          <w:sz w:val="24"/>
          <w:szCs w:val="24"/>
          <w:vertAlign w:val="subscript"/>
          <w:lang w:bidi="en-US"/>
        </w:rPr>
        <w:t>23</w:t>
      </w:r>
      <w:r w:rsidR="00125CFA" w:rsidRPr="00125CFA">
        <w:rPr>
          <w:rFonts w:ascii="Times New Roman" w:eastAsia="Times New Roman" w:hAnsi="Times New Roman" w:cs="Times New Roman"/>
          <w:bCs/>
          <w:sz w:val="24"/>
          <w:szCs w:val="24"/>
          <w:lang w:bidi="en-US"/>
        </w:rPr>
        <w:t>Cl</w:t>
      </w:r>
      <w:r w:rsidR="00125CFA" w:rsidRPr="003D6F8E">
        <w:rPr>
          <w:rFonts w:ascii="Times New Roman" w:eastAsia="Times New Roman" w:hAnsi="Times New Roman" w:cs="Times New Roman"/>
          <w:bCs/>
          <w:sz w:val="24"/>
          <w:szCs w:val="24"/>
          <w:vertAlign w:val="subscript"/>
          <w:lang w:bidi="en-US"/>
        </w:rPr>
        <w:t>2</w:t>
      </w:r>
      <w:r w:rsidR="00125CFA" w:rsidRPr="00125CFA">
        <w:rPr>
          <w:rFonts w:ascii="Times New Roman" w:eastAsia="Times New Roman" w:hAnsi="Times New Roman" w:cs="Times New Roman"/>
          <w:bCs/>
          <w:sz w:val="24"/>
          <w:szCs w:val="24"/>
          <w:lang w:bidi="en-US"/>
        </w:rPr>
        <w:t>NO</w:t>
      </w:r>
      <w:r w:rsidR="00125CFA" w:rsidRPr="003D6F8E">
        <w:rPr>
          <w:rFonts w:ascii="Times New Roman" w:eastAsia="Times New Roman" w:hAnsi="Times New Roman" w:cs="Times New Roman"/>
          <w:bCs/>
          <w:sz w:val="24"/>
          <w:szCs w:val="24"/>
          <w:vertAlign w:val="subscript"/>
          <w:lang w:bidi="en-US"/>
        </w:rPr>
        <w:t>6</w:t>
      </w:r>
      <w:r w:rsidR="00125CFA" w:rsidRPr="00125CFA">
        <w:rPr>
          <w:rFonts w:ascii="Times New Roman" w:eastAsia="Times New Roman" w:hAnsi="Times New Roman" w:cs="Times New Roman"/>
          <w:bCs/>
          <w:sz w:val="24"/>
          <w:szCs w:val="24"/>
          <w:lang w:bidi="en-US"/>
        </w:rPr>
        <w:t xml:space="preserve">PS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w:t>
      </w:r>
      <w:r w:rsidR="00AA0E09">
        <w:rPr>
          <w:rFonts w:ascii="Times New Roman" w:eastAsia="Times New Roman" w:hAnsi="Times New Roman" w:cs="Times New Roman"/>
          <w:bCs/>
          <w:sz w:val="24"/>
          <w:szCs w:val="24"/>
          <w:lang w:bidi="en-US"/>
        </w:rPr>
        <w:t xml:space="preserve"> 556.0361</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AA0E09">
        <w:rPr>
          <w:rFonts w:ascii="Times New Roman" w:eastAsia="Times New Roman" w:hAnsi="Times New Roman" w:cs="Times New Roman"/>
          <w:bCs/>
          <w:sz w:val="24"/>
          <w:szCs w:val="24"/>
          <w:lang w:bidi="en-US"/>
        </w:rPr>
        <w:t>556.0360</w:t>
      </w:r>
      <w:r w:rsidR="00985092" w:rsidRPr="00A91D0C">
        <w:rPr>
          <w:rFonts w:ascii="Times New Roman" w:eastAsia="Times New Roman" w:hAnsi="Times New Roman" w:cs="Times New Roman"/>
          <w:bCs/>
          <w:sz w:val="24"/>
          <w:szCs w:val="24"/>
          <w:lang w:bidi="en-US"/>
        </w:rPr>
        <w:t xml:space="preserve">. </w:t>
      </w:r>
    </w:p>
    <w:p w14:paraId="32C3AD3A" w14:textId="0BB0DE51" w:rsidR="003A6965" w:rsidRPr="005C4F15" w:rsidRDefault="003A6965" w:rsidP="00985092">
      <w:pPr>
        <w:spacing w:after="0" w:line="360" w:lineRule="auto"/>
        <w:jc w:val="both"/>
      </w:pPr>
      <w:r w:rsidRPr="005C4F15">
        <w:rPr>
          <w:noProof/>
        </w:rPr>
        <w:drawing>
          <wp:inline distT="0" distB="0" distL="0" distR="0" wp14:anchorId="2EF0B869" wp14:editId="63DF53E8">
            <wp:extent cx="1432560" cy="127254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432560" cy="1272540"/>
                    </a:xfrm>
                    <a:prstGeom prst="rect">
                      <a:avLst/>
                    </a:prstGeom>
                    <a:noFill/>
                    <a:ln>
                      <a:noFill/>
                    </a:ln>
                  </pic:spPr>
                </pic:pic>
              </a:graphicData>
            </a:graphic>
          </wp:inline>
        </w:drawing>
      </w:r>
    </w:p>
    <w:p w14:paraId="17D96423" w14:textId="77777777" w:rsidR="003A6965" w:rsidRPr="005C4F15" w:rsidRDefault="003A6965" w:rsidP="006838A8">
      <w:pPr>
        <w:spacing w:after="0" w:line="360" w:lineRule="auto"/>
        <w:jc w:val="both"/>
        <w:rPr>
          <w:rFonts w:ascii="Times New Roman" w:hAnsi="Times New Roman" w:cs="Times New Roman"/>
          <w:b/>
          <w:sz w:val="24"/>
          <w:szCs w:val="24"/>
        </w:rPr>
      </w:pPr>
    </w:p>
    <w:p w14:paraId="09E352EF" w14:textId="0E3CD5B5" w:rsidR="003A6965" w:rsidRDefault="003A6965" w:rsidP="006838A8">
      <w:pPr>
        <w:spacing w:after="0" w:line="360" w:lineRule="auto"/>
        <w:jc w:val="both"/>
        <w:rPr>
          <w:rFonts w:ascii="Times New Roman" w:hAnsi="Times New Roman" w:cs="Times New Roman"/>
          <w:b/>
          <w:sz w:val="24"/>
          <w:szCs w:val="24"/>
        </w:rPr>
      </w:pPr>
      <w:r w:rsidRPr="005C4F15">
        <w:rPr>
          <w:rFonts w:ascii="Times New Roman" w:hAnsi="Times New Roman" w:cs="Times New Roman"/>
          <w:b/>
          <w:sz w:val="24"/>
          <w:szCs w:val="24"/>
        </w:rPr>
        <w:t>Ethyl (</w:t>
      </w:r>
      <w:r w:rsidRPr="00D87C9F">
        <w:rPr>
          <w:rFonts w:ascii="Times New Roman" w:hAnsi="Times New Roman" w:cs="Times New Roman"/>
          <w:b/>
          <w:i/>
          <w:iCs/>
          <w:sz w:val="24"/>
          <w:szCs w:val="24"/>
        </w:rPr>
        <w:t>E</w:t>
      </w:r>
      <w:r w:rsidRPr="005C4F15">
        <w:rPr>
          <w:rFonts w:ascii="Times New Roman" w:hAnsi="Times New Roman" w:cs="Times New Roman"/>
          <w:b/>
          <w:sz w:val="24"/>
          <w:szCs w:val="24"/>
        </w:rPr>
        <w:t>)-3-(4-chloro-3-(2-(2-cyano-5-methoxyphenoxy)-2-oxoethyl)-2-</w:t>
      </w:r>
      <w:proofErr w:type="gramStart"/>
      <w:r w:rsidRPr="005C4F15">
        <w:rPr>
          <w:rFonts w:ascii="Times New Roman" w:hAnsi="Times New Roman" w:cs="Times New Roman"/>
          <w:b/>
          <w:sz w:val="24"/>
          <w:szCs w:val="24"/>
        </w:rPr>
        <w:t>fluorophenyl)acrylate</w:t>
      </w:r>
      <w:proofErr w:type="gramEnd"/>
      <w:r w:rsidR="007301E3">
        <w:rPr>
          <w:rFonts w:ascii="Times New Roman" w:hAnsi="Times New Roman" w:cs="Times New Roman"/>
          <w:b/>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77</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sz w:val="24"/>
          <w:szCs w:val="24"/>
        </w:rPr>
        <w:t>:</w:t>
      </w:r>
    </w:p>
    <w:p w14:paraId="0D3A8A0A"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Colorless gummy.</w:t>
      </w:r>
    </w:p>
    <w:p w14:paraId="6C978E4E"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7301E3">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70F1417C" w14:textId="0C607C91"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90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10</w:t>
      </w:r>
      <w:r w:rsidRPr="00A009E2">
        <w:rPr>
          <w:rFonts w:ascii="Times New Roman" w:eastAsia="Calibri" w:hAnsi="Times New Roman" w:cs="Times New Roman"/>
          <w:sz w:val="24"/>
          <w:szCs w:val="24"/>
        </w:rPr>
        <w:t>, v/v).</w:t>
      </w:r>
    </w:p>
    <w:p w14:paraId="6D84251A" w14:textId="77777777" w:rsidR="003A6965" w:rsidRPr="00004D81"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87</w:t>
      </w:r>
      <w:r w:rsidRPr="008D42B1">
        <w:rPr>
          <w:rFonts w:ascii="Times New Roman" w:eastAsia="Calibri" w:hAnsi="Times New Roman" w:cs="Times New Roman"/>
          <w:sz w:val="24"/>
          <w:szCs w:val="24"/>
        </w:rPr>
        <w:t>%</w:t>
      </w:r>
    </w:p>
    <w:p w14:paraId="50383849" w14:textId="5301D426"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 xml:space="preserve">H NMR </w:t>
      </w:r>
      <w:r w:rsidRPr="00407B34">
        <w:rPr>
          <w:rFonts w:ascii="Times New Roman" w:hAnsi="Times New Roman" w:cs="Times New Roman"/>
          <w:b/>
          <w:sz w:val="24"/>
          <w:szCs w:val="24"/>
        </w:rPr>
        <w:t>(400 MHz, CDCl</w:t>
      </w:r>
      <w:r w:rsidRPr="00407B34">
        <w:rPr>
          <w:rFonts w:ascii="Times New Roman" w:hAnsi="Times New Roman" w:cs="Times New Roman"/>
          <w:b/>
          <w:sz w:val="24"/>
          <w:szCs w:val="24"/>
          <w:vertAlign w:val="subscript"/>
        </w:rPr>
        <w:t>3</w:t>
      </w:r>
      <w:r w:rsidRPr="00407B34">
        <w:rPr>
          <w:rFonts w:ascii="Times New Roman" w:hAnsi="Times New Roman" w:cs="Times New Roman"/>
          <w:b/>
          <w:sz w:val="24"/>
          <w:szCs w:val="24"/>
        </w:rPr>
        <w:t>)</w:t>
      </w:r>
      <w:r w:rsidRPr="005C4F15">
        <w:rPr>
          <w:rFonts w:ascii="Times New Roman" w:hAnsi="Times New Roman" w:cs="Times New Roman"/>
          <w:sz w:val="24"/>
          <w:szCs w:val="24"/>
        </w:rPr>
        <w:t xml:space="preserve"> δ 7.74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16.2 Hz, 1H), 7.56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8.4 Hz, 2H), 7.33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8.5 Hz, 1H), 6.95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2.1 Hz, 1H), 6.89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2.2 Hz, 1H), 6.52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16.2 Hz, 1H), </w:t>
      </w:r>
      <w:r w:rsidRPr="005C4F15">
        <w:rPr>
          <w:rFonts w:ascii="Times New Roman" w:hAnsi="Times New Roman" w:cs="Times New Roman"/>
          <w:sz w:val="24"/>
          <w:szCs w:val="24"/>
        </w:rPr>
        <w:lastRenderedPageBreak/>
        <w:t xml:space="preserve">5.03 (s, 2H), 4.25 (q,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7.1 Hz, 2H), 3.83 (s, 3H), 1.31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7.1 Hz, 3H).</w:t>
      </w:r>
      <w:r w:rsidRPr="005C4F15">
        <w:rPr>
          <w:rFonts w:ascii="Times New Roman" w:hAnsi="Times New Roman" w:cs="Times New Roman"/>
          <w:b/>
          <w:sz w:val="24"/>
          <w:szCs w:val="24"/>
          <w:vertAlign w:val="superscript"/>
        </w:rPr>
        <w:t>13</w:t>
      </w:r>
      <w:r w:rsidRPr="005C4F15">
        <w:rPr>
          <w:rFonts w:ascii="Times New Roman" w:hAnsi="Times New Roman" w:cs="Times New Roman"/>
          <w:b/>
          <w:sz w:val="24"/>
          <w:szCs w:val="24"/>
        </w:rPr>
        <w:t xml:space="preserve">C NMR </w:t>
      </w:r>
      <w:r w:rsidRPr="00407B34">
        <w:rPr>
          <w:rFonts w:ascii="Times New Roman" w:hAnsi="Times New Roman" w:cs="Times New Roman"/>
          <w:b/>
          <w:sz w:val="24"/>
          <w:szCs w:val="24"/>
        </w:rPr>
        <w:t>(101 MHz, CDCl</w:t>
      </w:r>
      <w:r w:rsidRPr="00407B34">
        <w:rPr>
          <w:rFonts w:ascii="Times New Roman" w:hAnsi="Times New Roman" w:cs="Times New Roman"/>
          <w:b/>
          <w:sz w:val="24"/>
          <w:szCs w:val="24"/>
          <w:vertAlign w:val="subscript"/>
        </w:rPr>
        <w:t>3</w:t>
      </w:r>
      <w:r w:rsidRPr="00407B34">
        <w:rPr>
          <w:rFonts w:ascii="Times New Roman" w:hAnsi="Times New Roman" w:cs="Times New Roman"/>
          <w:b/>
          <w:sz w:val="24"/>
          <w:szCs w:val="24"/>
        </w:rPr>
        <w:t>)</w:t>
      </w:r>
      <w:r w:rsidRPr="005C4F15">
        <w:rPr>
          <w:rFonts w:ascii="Times New Roman" w:hAnsi="Times New Roman" w:cs="Times New Roman"/>
          <w:sz w:val="24"/>
          <w:szCs w:val="24"/>
        </w:rPr>
        <w:t xml:space="preserve"> δ 166.</w:t>
      </w:r>
      <w:r>
        <w:rPr>
          <w:rFonts w:ascii="Times New Roman" w:hAnsi="Times New Roman" w:cs="Times New Roman"/>
          <w:sz w:val="24"/>
          <w:szCs w:val="24"/>
        </w:rPr>
        <w:t>37</w:t>
      </w:r>
      <w:r w:rsidRPr="005C4F15">
        <w:rPr>
          <w:rFonts w:ascii="Times New Roman" w:hAnsi="Times New Roman" w:cs="Times New Roman"/>
          <w:sz w:val="24"/>
          <w:szCs w:val="24"/>
        </w:rPr>
        <w:t>, 164.2</w:t>
      </w:r>
      <w:r>
        <w:rPr>
          <w:rFonts w:ascii="Times New Roman" w:hAnsi="Times New Roman" w:cs="Times New Roman"/>
          <w:sz w:val="24"/>
          <w:szCs w:val="24"/>
        </w:rPr>
        <w:t>0</w:t>
      </w:r>
      <w:r w:rsidRPr="005C4F15">
        <w:rPr>
          <w:rFonts w:ascii="Times New Roman" w:hAnsi="Times New Roman" w:cs="Times New Roman"/>
          <w:sz w:val="24"/>
          <w:szCs w:val="24"/>
        </w:rPr>
        <w:t>, 161.6</w:t>
      </w:r>
      <w:r>
        <w:rPr>
          <w:rFonts w:ascii="Times New Roman" w:hAnsi="Times New Roman" w:cs="Times New Roman"/>
          <w:sz w:val="24"/>
          <w:szCs w:val="24"/>
        </w:rPr>
        <w:t>0</w:t>
      </w:r>
      <w:r w:rsidRPr="005C4F15">
        <w:rPr>
          <w:rFonts w:ascii="Times New Roman" w:hAnsi="Times New Roman" w:cs="Times New Roman"/>
          <w:sz w:val="24"/>
          <w:szCs w:val="24"/>
        </w:rPr>
        <w:t>, 151.0</w:t>
      </w:r>
      <w:r>
        <w:rPr>
          <w:rFonts w:ascii="Times New Roman" w:hAnsi="Times New Roman" w:cs="Times New Roman"/>
          <w:sz w:val="24"/>
          <w:szCs w:val="24"/>
        </w:rPr>
        <w:t>4</w:t>
      </w:r>
      <w:r w:rsidRPr="005C4F15">
        <w:rPr>
          <w:rFonts w:ascii="Times New Roman" w:hAnsi="Times New Roman" w:cs="Times New Roman"/>
          <w:sz w:val="24"/>
          <w:szCs w:val="24"/>
        </w:rPr>
        <w:t>, 138.2</w:t>
      </w:r>
      <w:r>
        <w:rPr>
          <w:rFonts w:ascii="Times New Roman" w:hAnsi="Times New Roman" w:cs="Times New Roman"/>
          <w:sz w:val="24"/>
          <w:szCs w:val="24"/>
        </w:rPr>
        <w:t>0</w:t>
      </w:r>
      <w:r w:rsidRPr="005C4F15">
        <w:rPr>
          <w:rFonts w:ascii="Times New Roman" w:hAnsi="Times New Roman" w:cs="Times New Roman"/>
          <w:sz w:val="24"/>
          <w:szCs w:val="24"/>
        </w:rPr>
        <w:t>, 135.</w:t>
      </w:r>
      <w:r>
        <w:rPr>
          <w:rFonts w:ascii="Times New Roman" w:hAnsi="Times New Roman" w:cs="Times New Roman"/>
          <w:sz w:val="24"/>
          <w:szCs w:val="24"/>
        </w:rPr>
        <w:t>28</w:t>
      </w:r>
      <w:r w:rsidRPr="005C4F15">
        <w:rPr>
          <w:rFonts w:ascii="Times New Roman" w:hAnsi="Times New Roman" w:cs="Times New Roman"/>
          <w:sz w:val="24"/>
          <w:szCs w:val="24"/>
        </w:rPr>
        <w:t>, 134.</w:t>
      </w:r>
      <w:r>
        <w:rPr>
          <w:rFonts w:ascii="Times New Roman" w:hAnsi="Times New Roman" w:cs="Times New Roman"/>
          <w:sz w:val="24"/>
          <w:szCs w:val="24"/>
        </w:rPr>
        <w:t>78</w:t>
      </w:r>
      <w:r w:rsidRPr="005C4F15">
        <w:rPr>
          <w:rFonts w:ascii="Times New Roman" w:hAnsi="Times New Roman" w:cs="Times New Roman"/>
          <w:sz w:val="24"/>
          <w:szCs w:val="24"/>
        </w:rPr>
        <w:t>, 130.4</w:t>
      </w:r>
      <w:r>
        <w:rPr>
          <w:rFonts w:ascii="Times New Roman" w:hAnsi="Times New Roman" w:cs="Times New Roman"/>
          <w:sz w:val="24"/>
          <w:szCs w:val="24"/>
        </w:rPr>
        <w:t>2</w:t>
      </w:r>
      <w:r w:rsidRPr="005C4F15">
        <w:rPr>
          <w:rFonts w:ascii="Times New Roman" w:hAnsi="Times New Roman" w:cs="Times New Roman"/>
          <w:sz w:val="24"/>
          <w:szCs w:val="24"/>
        </w:rPr>
        <w:t>, 126.3</w:t>
      </w:r>
      <w:r>
        <w:rPr>
          <w:rFonts w:ascii="Times New Roman" w:hAnsi="Times New Roman" w:cs="Times New Roman"/>
          <w:sz w:val="24"/>
          <w:szCs w:val="24"/>
        </w:rPr>
        <w:t>4</w:t>
      </w:r>
      <w:r w:rsidRPr="005C4F15">
        <w:rPr>
          <w:rFonts w:ascii="Times New Roman" w:hAnsi="Times New Roman" w:cs="Times New Roman"/>
          <w:sz w:val="24"/>
          <w:szCs w:val="24"/>
        </w:rPr>
        <w:t>, 122.4</w:t>
      </w:r>
      <w:r>
        <w:rPr>
          <w:rFonts w:ascii="Times New Roman" w:hAnsi="Times New Roman" w:cs="Times New Roman"/>
          <w:sz w:val="24"/>
          <w:szCs w:val="24"/>
        </w:rPr>
        <w:t>1</w:t>
      </w:r>
      <w:r w:rsidRPr="005C4F15">
        <w:rPr>
          <w:rFonts w:ascii="Times New Roman" w:hAnsi="Times New Roman" w:cs="Times New Roman"/>
          <w:sz w:val="24"/>
          <w:szCs w:val="24"/>
        </w:rPr>
        <w:t>, 122.3</w:t>
      </w:r>
      <w:r>
        <w:rPr>
          <w:rFonts w:ascii="Times New Roman" w:hAnsi="Times New Roman" w:cs="Times New Roman"/>
          <w:sz w:val="24"/>
          <w:szCs w:val="24"/>
        </w:rPr>
        <w:t>5</w:t>
      </w:r>
      <w:r w:rsidRPr="005C4F15">
        <w:rPr>
          <w:rFonts w:ascii="Times New Roman" w:hAnsi="Times New Roman" w:cs="Times New Roman"/>
          <w:sz w:val="24"/>
          <w:szCs w:val="24"/>
        </w:rPr>
        <w:t>, 122.</w:t>
      </w:r>
      <w:r>
        <w:rPr>
          <w:rFonts w:ascii="Times New Roman" w:hAnsi="Times New Roman" w:cs="Times New Roman"/>
          <w:sz w:val="24"/>
          <w:szCs w:val="24"/>
        </w:rPr>
        <w:t>18</w:t>
      </w:r>
      <w:r w:rsidRPr="005C4F15">
        <w:rPr>
          <w:rFonts w:ascii="Times New Roman" w:hAnsi="Times New Roman" w:cs="Times New Roman"/>
          <w:sz w:val="24"/>
          <w:szCs w:val="24"/>
        </w:rPr>
        <w:t>, 115.</w:t>
      </w:r>
      <w:r>
        <w:rPr>
          <w:rFonts w:ascii="Times New Roman" w:hAnsi="Times New Roman" w:cs="Times New Roman"/>
          <w:sz w:val="24"/>
          <w:szCs w:val="24"/>
        </w:rPr>
        <w:t>18</w:t>
      </w:r>
      <w:r w:rsidRPr="005C4F15">
        <w:rPr>
          <w:rFonts w:ascii="Times New Roman" w:hAnsi="Times New Roman" w:cs="Times New Roman"/>
          <w:sz w:val="24"/>
          <w:szCs w:val="24"/>
        </w:rPr>
        <w:t>, 115.</w:t>
      </w:r>
      <w:r>
        <w:rPr>
          <w:rFonts w:ascii="Times New Roman" w:hAnsi="Times New Roman" w:cs="Times New Roman"/>
          <w:sz w:val="24"/>
          <w:szCs w:val="24"/>
        </w:rPr>
        <w:t>06</w:t>
      </w:r>
      <w:r w:rsidRPr="005C4F15">
        <w:rPr>
          <w:rFonts w:ascii="Times New Roman" w:hAnsi="Times New Roman" w:cs="Times New Roman"/>
          <w:sz w:val="24"/>
          <w:szCs w:val="24"/>
        </w:rPr>
        <w:t>, 114.</w:t>
      </w:r>
      <w:r>
        <w:rPr>
          <w:rFonts w:ascii="Times New Roman" w:hAnsi="Times New Roman" w:cs="Times New Roman"/>
          <w:sz w:val="24"/>
          <w:szCs w:val="24"/>
        </w:rPr>
        <w:t>09</w:t>
      </w:r>
      <w:r w:rsidRPr="005C4F15">
        <w:rPr>
          <w:rFonts w:ascii="Times New Roman" w:hAnsi="Times New Roman" w:cs="Times New Roman"/>
          <w:sz w:val="24"/>
          <w:szCs w:val="24"/>
        </w:rPr>
        <w:t>, 109.</w:t>
      </w:r>
      <w:r>
        <w:rPr>
          <w:rFonts w:ascii="Times New Roman" w:hAnsi="Times New Roman" w:cs="Times New Roman"/>
          <w:sz w:val="24"/>
          <w:szCs w:val="24"/>
        </w:rPr>
        <w:t>45</w:t>
      </w:r>
      <w:r w:rsidRPr="005C4F15">
        <w:rPr>
          <w:rFonts w:ascii="Times New Roman" w:hAnsi="Times New Roman" w:cs="Times New Roman"/>
          <w:sz w:val="24"/>
          <w:szCs w:val="24"/>
        </w:rPr>
        <w:t>, 99.1</w:t>
      </w:r>
      <w:r>
        <w:rPr>
          <w:rFonts w:ascii="Times New Roman" w:hAnsi="Times New Roman" w:cs="Times New Roman"/>
          <w:sz w:val="24"/>
          <w:szCs w:val="24"/>
        </w:rPr>
        <w:t>2</w:t>
      </w:r>
      <w:r w:rsidRPr="005C4F15">
        <w:rPr>
          <w:rFonts w:ascii="Times New Roman" w:hAnsi="Times New Roman" w:cs="Times New Roman"/>
          <w:sz w:val="24"/>
          <w:szCs w:val="24"/>
        </w:rPr>
        <w:t>, 6</w:t>
      </w:r>
      <w:r>
        <w:rPr>
          <w:rFonts w:ascii="Times New Roman" w:hAnsi="Times New Roman" w:cs="Times New Roman"/>
          <w:sz w:val="24"/>
          <w:szCs w:val="24"/>
        </w:rPr>
        <w:t>0</w:t>
      </w:r>
      <w:r w:rsidRPr="005C4F15">
        <w:rPr>
          <w:rFonts w:ascii="Times New Roman" w:hAnsi="Times New Roman" w:cs="Times New Roman"/>
          <w:sz w:val="24"/>
          <w:szCs w:val="24"/>
        </w:rPr>
        <w:t>.</w:t>
      </w:r>
      <w:r>
        <w:rPr>
          <w:rFonts w:ascii="Times New Roman" w:hAnsi="Times New Roman" w:cs="Times New Roman"/>
          <w:sz w:val="24"/>
          <w:szCs w:val="24"/>
        </w:rPr>
        <w:t>99</w:t>
      </w:r>
      <w:r w:rsidRPr="005C4F15">
        <w:rPr>
          <w:rFonts w:ascii="Times New Roman" w:hAnsi="Times New Roman" w:cs="Times New Roman"/>
          <w:sz w:val="24"/>
          <w:szCs w:val="24"/>
        </w:rPr>
        <w:t>, 56.</w:t>
      </w:r>
      <w:r>
        <w:rPr>
          <w:rFonts w:ascii="Times New Roman" w:hAnsi="Times New Roman" w:cs="Times New Roman"/>
          <w:sz w:val="24"/>
          <w:szCs w:val="24"/>
        </w:rPr>
        <w:t>27</w:t>
      </w:r>
      <w:r w:rsidRPr="005C4F15">
        <w:rPr>
          <w:rFonts w:ascii="Times New Roman" w:hAnsi="Times New Roman" w:cs="Times New Roman"/>
          <w:sz w:val="24"/>
          <w:szCs w:val="24"/>
        </w:rPr>
        <w:t xml:space="preserve">, </w:t>
      </w:r>
      <w:r>
        <w:rPr>
          <w:rFonts w:ascii="Times New Roman" w:hAnsi="Times New Roman" w:cs="Times New Roman"/>
          <w:sz w:val="24"/>
          <w:szCs w:val="24"/>
        </w:rPr>
        <w:t>49</w:t>
      </w:r>
      <w:r w:rsidRPr="005C4F15">
        <w:rPr>
          <w:rFonts w:ascii="Times New Roman" w:hAnsi="Times New Roman" w:cs="Times New Roman"/>
          <w:sz w:val="24"/>
          <w:szCs w:val="24"/>
        </w:rPr>
        <w:t>.</w:t>
      </w:r>
      <w:r>
        <w:rPr>
          <w:rFonts w:ascii="Times New Roman" w:hAnsi="Times New Roman" w:cs="Times New Roman"/>
          <w:sz w:val="24"/>
          <w:szCs w:val="24"/>
        </w:rPr>
        <w:t>96</w:t>
      </w:r>
      <w:r w:rsidRPr="005C4F15">
        <w:rPr>
          <w:rFonts w:ascii="Times New Roman" w:hAnsi="Times New Roman" w:cs="Times New Roman"/>
          <w:sz w:val="24"/>
          <w:szCs w:val="24"/>
        </w:rPr>
        <w:t>, 14.</w:t>
      </w:r>
      <w:r>
        <w:rPr>
          <w:rFonts w:ascii="Times New Roman" w:hAnsi="Times New Roman" w:cs="Times New Roman"/>
          <w:sz w:val="24"/>
          <w:szCs w:val="24"/>
        </w:rPr>
        <w:t>38</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125CFA" w:rsidRPr="00125CFA">
        <w:rPr>
          <w:rFonts w:ascii="Times New Roman" w:eastAsia="Times New Roman" w:hAnsi="Times New Roman" w:cs="Times New Roman"/>
          <w:bCs/>
          <w:sz w:val="24"/>
          <w:szCs w:val="24"/>
          <w:lang w:bidi="en-US"/>
        </w:rPr>
        <w:t>C</w:t>
      </w:r>
      <w:r w:rsidR="00125CFA" w:rsidRPr="003D6F8E">
        <w:rPr>
          <w:rFonts w:ascii="Times New Roman" w:eastAsia="Times New Roman" w:hAnsi="Times New Roman" w:cs="Times New Roman"/>
          <w:bCs/>
          <w:sz w:val="24"/>
          <w:szCs w:val="24"/>
          <w:vertAlign w:val="subscript"/>
          <w:lang w:bidi="en-US"/>
        </w:rPr>
        <w:t>21</w:t>
      </w:r>
      <w:r w:rsidR="00125CFA" w:rsidRPr="00125CFA">
        <w:rPr>
          <w:rFonts w:ascii="Times New Roman" w:eastAsia="Times New Roman" w:hAnsi="Times New Roman" w:cs="Times New Roman"/>
          <w:bCs/>
          <w:sz w:val="24"/>
          <w:szCs w:val="24"/>
          <w:lang w:bidi="en-US"/>
        </w:rPr>
        <w:t>H</w:t>
      </w:r>
      <w:r w:rsidR="00125CFA" w:rsidRPr="003D6F8E">
        <w:rPr>
          <w:rFonts w:ascii="Times New Roman" w:eastAsia="Times New Roman" w:hAnsi="Times New Roman" w:cs="Times New Roman"/>
          <w:bCs/>
          <w:sz w:val="24"/>
          <w:szCs w:val="24"/>
          <w:vertAlign w:val="subscript"/>
          <w:lang w:bidi="en-US"/>
        </w:rPr>
        <w:t>18</w:t>
      </w:r>
      <w:r w:rsidR="00125CFA" w:rsidRPr="00125CFA">
        <w:rPr>
          <w:rFonts w:ascii="Times New Roman" w:eastAsia="Times New Roman" w:hAnsi="Times New Roman" w:cs="Times New Roman"/>
          <w:bCs/>
          <w:sz w:val="24"/>
          <w:szCs w:val="24"/>
          <w:lang w:bidi="en-US"/>
        </w:rPr>
        <w:t>ClFNO</w:t>
      </w:r>
      <w:r w:rsidR="00125CFA" w:rsidRPr="003D6F8E">
        <w:rPr>
          <w:rFonts w:ascii="Times New Roman" w:eastAsia="Times New Roman" w:hAnsi="Times New Roman" w:cs="Times New Roman"/>
          <w:bCs/>
          <w:sz w:val="24"/>
          <w:szCs w:val="24"/>
          <w:vertAlign w:val="subscript"/>
          <w:lang w:bidi="en-US"/>
        </w:rPr>
        <w:t>5</w:t>
      </w:r>
      <w:r w:rsidR="00125CFA" w:rsidRPr="00125CFA">
        <w:rPr>
          <w:rFonts w:ascii="Times New Roman" w:eastAsia="Times New Roman" w:hAnsi="Times New Roman" w:cs="Times New Roman"/>
          <w:bCs/>
          <w:sz w:val="24"/>
          <w:szCs w:val="24"/>
          <w:lang w:bidi="en-US"/>
        </w:rPr>
        <w:t xml:space="preserve">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315100">
        <w:rPr>
          <w:rFonts w:ascii="Times New Roman" w:eastAsia="Times New Roman" w:hAnsi="Times New Roman" w:cs="Times New Roman"/>
          <w:bCs/>
          <w:sz w:val="24"/>
          <w:szCs w:val="24"/>
          <w:lang w:bidi="en-US"/>
        </w:rPr>
        <w:t>418.0858</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315100">
        <w:rPr>
          <w:rFonts w:ascii="Times New Roman" w:eastAsia="Times New Roman" w:hAnsi="Times New Roman" w:cs="Times New Roman"/>
          <w:bCs/>
          <w:sz w:val="24"/>
          <w:szCs w:val="24"/>
          <w:lang w:bidi="en-US"/>
        </w:rPr>
        <w:t>418.0855</w:t>
      </w:r>
      <w:r w:rsidR="00985092" w:rsidRPr="00A91D0C">
        <w:rPr>
          <w:rFonts w:ascii="Times New Roman" w:eastAsia="Times New Roman" w:hAnsi="Times New Roman" w:cs="Times New Roman"/>
          <w:bCs/>
          <w:sz w:val="24"/>
          <w:szCs w:val="24"/>
          <w:lang w:bidi="en-US"/>
        </w:rPr>
        <w:t xml:space="preserve">. </w:t>
      </w:r>
    </w:p>
    <w:p w14:paraId="7CDEE740" w14:textId="17D43ADD" w:rsidR="003A6965" w:rsidRPr="005C4F15" w:rsidRDefault="003A6965" w:rsidP="006838A8">
      <w:pPr>
        <w:spacing w:after="0" w:line="360" w:lineRule="auto"/>
        <w:jc w:val="both"/>
        <w:rPr>
          <w:rFonts w:ascii="Times New Roman" w:hAnsi="Times New Roman" w:cs="Times New Roman"/>
          <w:b/>
          <w:color w:val="FF0000"/>
          <w:sz w:val="24"/>
          <w:szCs w:val="24"/>
          <w:vertAlign w:val="superscript"/>
        </w:rPr>
      </w:pPr>
      <w:r w:rsidRPr="005C4F15">
        <w:rPr>
          <w:rFonts w:ascii="Times New Roman" w:hAnsi="Times New Roman" w:cs="Times New Roman"/>
          <w:noProof/>
          <w:sz w:val="24"/>
          <w:szCs w:val="24"/>
        </w:rPr>
        <w:drawing>
          <wp:inline distT="0" distB="0" distL="0" distR="0" wp14:anchorId="09A2DB3A" wp14:editId="47C101C8">
            <wp:extent cx="2125980" cy="100584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125980" cy="1005840"/>
                    </a:xfrm>
                    <a:prstGeom prst="rect">
                      <a:avLst/>
                    </a:prstGeom>
                    <a:noFill/>
                    <a:ln>
                      <a:noFill/>
                    </a:ln>
                  </pic:spPr>
                </pic:pic>
              </a:graphicData>
            </a:graphic>
          </wp:inline>
        </w:drawing>
      </w:r>
    </w:p>
    <w:p w14:paraId="0E5A8052" w14:textId="4FFFEA3F" w:rsidR="003A6965" w:rsidRDefault="003A6965" w:rsidP="006838A8">
      <w:pPr>
        <w:spacing w:after="0" w:line="360" w:lineRule="auto"/>
        <w:jc w:val="both"/>
        <w:rPr>
          <w:rFonts w:ascii="Times New Roman" w:hAnsi="Times New Roman" w:cs="Times New Roman"/>
          <w:b/>
          <w:sz w:val="24"/>
          <w:szCs w:val="24"/>
        </w:rPr>
      </w:pPr>
      <w:r w:rsidRPr="005C4F15">
        <w:rPr>
          <w:rFonts w:ascii="Times New Roman" w:hAnsi="Times New Roman" w:cs="Times New Roman"/>
          <w:b/>
          <w:sz w:val="24"/>
          <w:szCs w:val="24"/>
        </w:rPr>
        <w:t>2-(2-</w:t>
      </w:r>
      <w:r w:rsidR="00936D89">
        <w:rPr>
          <w:rFonts w:ascii="Times New Roman" w:hAnsi="Times New Roman" w:cs="Times New Roman"/>
          <w:b/>
          <w:sz w:val="24"/>
          <w:szCs w:val="24"/>
        </w:rPr>
        <w:t>C</w:t>
      </w:r>
      <w:r w:rsidRPr="005C4F15">
        <w:rPr>
          <w:rFonts w:ascii="Times New Roman" w:hAnsi="Times New Roman" w:cs="Times New Roman"/>
          <w:b/>
          <w:sz w:val="24"/>
          <w:szCs w:val="24"/>
        </w:rPr>
        <w:t>yano-5-</w:t>
      </w:r>
      <w:proofErr w:type="gramStart"/>
      <w:r w:rsidRPr="005C4F15">
        <w:rPr>
          <w:rFonts w:ascii="Times New Roman" w:hAnsi="Times New Roman" w:cs="Times New Roman"/>
          <w:b/>
          <w:sz w:val="24"/>
          <w:szCs w:val="24"/>
        </w:rPr>
        <w:t>methoxyphenoxy)ethyl</w:t>
      </w:r>
      <w:proofErr w:type="gramEnd"/>
      <w:r w:rsidRPr="005C4F15">
        <w:rPr>
          <w:rFonts w:ascii="Times New Roman" w:hAnsi="Times New Roman" w:cs="Times New Roman"/>
          <w:b/>
          <w:sz w:val="24"/>
          <w:szCs w:val="24"/>
        </w:rPr>
        <w:t xml:space="preserve"> (</w:t>
      </w:r>
      <w:r w:rsidRPr="00D87C9F">
        <w:rPr>
          <w:rFonts w:ascii="Times New Roman" w:hAnsi="Times New Roman" w:cs="Times New Roman"/>
          <w:b/>
          <w:i/>
          <w:iCs/>
          <w:sz w:val="24"/>
          <w:szCs w:val="24"/>
        </w:rPr>
        <w:t>E</w:t>
      </w:r>
      <w:r w:rsidRPr="005C4F15">
        <w:rPr>
          <w:rFonts w:ascii="Times New Roman" w:hAnsi="Times New Roman" w:cs="Times New Roman"/>
          <w:b/>
          <w:sz w:val="24"/>
          <w:szCs w:val="24"/>
        </w:rPr>
        <w:t>)-2-(2,6-dichloro-3-(2-(</w:t>
      </w:r>
      <w:proofErr w:type="spellStart"/>
      <w:r w:rsidRPr="005C4F15">
        <w:rPr>
          <w:rFonts w:ascii="Times New Roman" w:hAnsi="Times New Roman" w:cs="Times New Roman"/>
          <w:b/>
          <w:sz w:val="24"/>
          <w:szCs w:val="24"/>
        </w:rPr>
        <w:t>methylsulfonyl</w:t>
      </w:r>
      <w:proofErr w:type="spellEnd"/>
      <w:r w:rsidRPr="005C4F15">
        <w:rPr>
          <w:rFonts w:ascii="Times New Roman" w:hAnsi="Times New Roman" w:cs="Times New Roman"/>
          <w:b/>
          <w:sz w:val="24"/>
          <w:szCs w:val="24"/>
        </w:rPr>
        <w:t>)vinyl)phenyl)acetate</w:t>
      </w:r>
      <w:r w:rsidR="007301E3">
        <w:rPr>
          <w:rFonts w:ascii="Times New Roman" w:hAnsi="Times New Roman" w:cs="Times New Roman"/>
          <w:b/>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78</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sz w:val="24"/>
          <w:szCs w:val="24"/>
        </w:rPr>
        <w:t>:</w:t>
      </w:r>
    </w:p>
    <w:p w14:paraId="1D810F61"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Colorless gummy.</w:t>
      </w:r>
    </w:p>
    <w:p w14:paraId="34088529"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7301E3">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40F9819C" w14:textId="0D3B390E"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50E318EC" w14:textId="77777777" w:rsidR="003A6965" w:rsidRPr="00004D81"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79</w:t>
      </w:r>
      <w:r w:rsidRPr="008D42B1">
        <w:rPr>
          <w:rFonts w:ascii="Times New Roman" w:eastAsia="Calibri" w:hAnsi="Times New Roman" w:cs="Times New Roman"/>
          <w:sz w:val="24"/>
          <w:szCs w:val="24"/>
        </w:rPr>
        <w:t>%</w:t>
      </w:r>
    </w:p>
    <w:p w14:paraId="7356B55A" w14:textId="20FE7064"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H NMR (400 MHz, CDCl</w:t>
      </w:r>
      <w:r w:rsidRPr="005C4F15">
        <w:rPr>
          <w:rFonts w:ascii="Times New Roman" w:hAnsi="Times New Roman" w:cs="Times New Roman"/>
          <w:b/>
          <w:sz w:val="24"/>
          <w:szCs w:val="24"/>
          <w:vertAlign w:val="subscript"/>
        </w:rPr>
        <w:t>3</w:t>
      </w:r>
      <w:r w:rsidRPr="005C4F15">
        <w:rPr>
          <w:rFonts w:ascii="Times New Roman" w:hAnsi="Times New Roman" w:cs="Times New Roman"/>
          <w:b/>
          <w:sz w:val="24"/>
          <w:szCs w:val="24"/>
        </w:rPr>
        <w:t>)</w:t>
      </w:r>
      <w:r w:rsidRPr="005C4F15">
        <w:rPr>
          <w:rFonts w:ascii="Times New Roman" w:hAnsi="Times New Roman" w:cs="Times New Roman"/>
          <w:sz w:val="24"/>
          <w:szCs w:val="24"/>
        </w:rPr>
        <w:t xml:space="preserve"> δ 7.94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15.5 Hz, 1H), 7.49 – 7.44 (m, 2H), 7.37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8.5 Hz, 1H), 6.92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15.4 Hz, 1H), 6.54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8.6, 1.9 Hz, 1H), 6.43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2.1 Hz, 1H), 4.53 – 4.51 (m, 2H), 4.26 – 4.23 (m, 2H), 4.11 (s, 2H), 3.84 (s, 3H), 3.04 (s, 3H).</w:t>
      </w:r>
      <w:r w:rsidRPr="005C4F15">
        <w:rPr>
          <w:rFonts w:ascii="Times New Roman" w:hAnsi="Times New Roman" w:cs="Times New Roman"/>
          <w:b/>
          <w:sz w:val="24"/>
          <w:szCs w:val="24"/>
          <w:vertAlign w:val="superscript"/>
        </w:rPr>
        <w:t>13</w:t>
      </w:r>
      <w:r w:rsidRPr="005C4F15">
        <w:rPr>
          <w:rFonts w:ascii="Times New Roman" w:hAnsi="Times New Roman" w:cs="Times New Roman"/>
          <w:b/>
          <w:sz w:val="24"/>
          <w:szCs w:val="24"/>
        </w:rPr>
        <w:t>C NMR (101 MHz, CDCl</w:t>
      </w:r>
      <w:r w:rsidRPr="005C4F15">
        <w:rPr>
          <w:rFonts w:ascii="Times New Roman" w:hAnsi="Times New Roman" w:cs="Times New Roman"/>
          <w:b/>
          <w:sz w:val="24"/>
          <w:szCs w:val="24"/>
          <w:vertAlign w:val="subscript"/>
        </w:rPr>
        <w:t>3</w:t>
      </w:r>
      <w:r w:rsidRPr="005C4F15">
        <w:rPr>
          <w:rFonts w:ascii="Times New Roman" w:hAnsi="Times New Roman" w:cs="Times New Roman"/>
          <w:b/>
          <w:sz w:val="24"/>
          <w:szCs w:val="24"/>
        </w:rPr>
        <w:t>) δ</w:t>
      </w:r>
      <w:r w:rsidRPr="005C4F15">
        <w:rPr>
          <w:rFonts w:ascii="Times New Roman" w:hAnsi="Times New Roman" w:cs="Times New Roman"/>
          <w:sz w:val="24"/>
          <w:szCs w:val="24"/>
        </w:rPr>
        <w:t xml:space="preserve"> 169.</w:t>
      </w:r>
      <w:r>
        <w:rPr>
          <w:rFonts w:ascii="Times New Roman" w:hAnsi="Times New Roman" w:cs="Times New Roman"/>
          <w:sz w:val="24"/>
          <w:szCs w:val="24"/>
        </w:rPr>
        <w:t>18</w:t>
      </w:r>
      <w:r w:rsidRPr="005C4F15">
        <w:rPr>
          <w:rFonts w:ascii="Times New Roman" w:hAnsi="Times New Roman" w:cs="Times New Roman"/>
          <w:sz w:val="24"/>
          <w:szCs w:val="24"/>
        </w:rPr>
        <w:t>, 164.</w:t>
      </w:r>
      <w:r>
        <w:rPr>
          <w:rFonts w:ascii="Times New Roman" w:hAnsi="Times New Roman" w:cs="Times New Roman"/>
          <w:sz w:val="24"/>
          <w:szCs w:val="24"/>
        </w:rPr>
        <w:t>65</w:t>
      </w:r>
      <w:r w:rsidRPr="005C4F15">
        <w:rPr>
          <w:rFonts w:ascii="Times New Roman" w:hAnsi="Times New Roman" w:cs="Times New Roman"/>
          <w:sz w:val="24"/>
          <w:szCs w:val="24"/>
        </w:rPr>
        <w:t>, 161.6</w:t>
      </w:r>
      <w:r>
        <w:rPr>
          <w:rFonts w:ascii="Times New Roman" w:hAnsi="Times New Roman" w:cs="Times New Roman"/>
          <w:sz w:val="24"/>
          <w:szCs w:val="24"/>
        </w:rPr>
        <w:t>2</w:t>
      </w:r>
      <w:r w:rsidRPr="005C4F15">
        <w:rPr>
          <w:rFonts w:ascii="Times New Roman" w:hAnsi="Times New Roman" w:cs="Times New Roman"/>
          <w:sz w:val="24"/>
          <w:szCs w:val="24"/>
        </w:rPr>
        <w:t>, 139.8</w:t>
      </w:r>
      <w:r>
        <w:rPr>
          <w:rFonts w:ascii="Times New Roman" w:hAnsi="Times New Roman" w:cs="Times New Roman"/>
          <w:sz w:val="24"/>
          <w:szCs w:val="24"/>
        </w:rPr>
        <w:t>1</w:t>
      </w:r>
      <w:r w:rsidRPr="005C4F15">
        <w:rPr>
          <w:rFonts w:ascii="Times New Roman" w:hAnsi="Times New Roman" w:cs="Times New Roman"/>
          <w:sz w:val="24"/>
          <w:szCs w:val="24"/>
        </w:rPr>
        <w:t>, 138.8</w:t>
      </w:r>
      <w:r>
        <w:rPr>
          <w:rFonts w:ascii="Times New Roman" w:hAnsi="Times New Roman" w:cs="Times New Roman"/>
          <w:sz w:val="24"/>
          <w:szCs w:val="24"/>
        </w:rPr>
        <w:t>1</w:t>
      </w:r>
      <w:r w:rsidRPr="005C4F15">
        <w:rPr>
          <w:rFonts w:ascii="Times New Roman" w:hAnsi="Times New Roman" w:cs="Times New Roman"/>
          <w:sz w:val="24"/>
          <w:szCs w:val="24"/>
        </w:rPr>
        <w:t>, 137.</w:t>
      </w:r>
      <w:r>
        <w:rPr>
          <w:rFonts w:ascii="Times New Roman" w:hAnsi="Times New Roman" w:cs="Times New Roman"/>
          <w:sz w:val="24"/>
          <w:szCs w:val="24"/>
        </w:rPr>
        <w:t>09</w:t>
      </w:r>
      <w:r w:rsidRPr="005C4F15">
        <w:rPr>
          <w:rFonts w:ascii="Times New Roman" w:hAnsi="Times New Roman" w:cs="Times New Roman"/>
          <w:sz w:val="24"/>
          <w:szCs w:val="24"/>
        </w:rPr>
        <w:t>, 135.3</w:t>
      </w:r>
      <w:r>
        <w:rPr>
          <w:rFonts w:ascii="Times New Roman" w:hAnsi="Times New Roman" w:cs="Times New Roman"/>
          <w:sz w:val="24"/>
          <w:szCs w:val="24"/>
        </w:rPr>
        <w:t>3</w:t>
      </w:r>
      <w:r w:rsidRPr="005C4F15">
        <w:rPr>
          <w:rFonts w:ascii="Times New Roman" w:hAnsi="Times New Roman" w:cs="Times New Roman"/>
          <w:sz w:val="24"/>
          <w:szCs w:val="24"/>
        </w:rPr>
        <w:t>, 132.</w:t>
      </w:r>
      <w:r>
        <w:rPr>
          <w:rFonts w:ascii="Times New Roman" w:hAnsi="Times New Roman" w:cs="Times New Roman"/>
          <w:sz w:val="24"/>
          <w:szCs w:val="24"/>
        </w:rPr>
        <w:t>59</w:t>
      </w:r>
      <w:r w:rsidRPr="005C4F15">
        <w:rPr>
          <w:rFonts w:ascii="Times New Roman" w:hAnsi="Times New Roman" w:cs="Times New Roman"/>
          <w:sz w:val="24"/>
          <w:szCs w:val="24"/>
        </w:rPr>
        <w:t>, 130.</w:t>
      </w:r>
      <w:r>
        <w:rPr>
          <w:rFonts w:ascii="Times New Roman" w:hAnsi="Times New Roman" w:cs="Times New Roman"/>
          <w:sz w:val="24"/>
          <w:szCs w:val="24"/>
        </w:rPr>
        <w:t>15</w:t>
      </w:r>
      <w:r w:rsidRPr="005C4F15">
        <w:rPr>
          <w:rFonts w:ascii="Times New Roman" w:hAnsi="Times New Roman" w:cs="Times New Roman"/>
          <w:sz w:val="24"/>
          <w:szCs w:val="24"/>
        </w:rPr>
        <w:t>, 129.</w:t>
      </w:r>
      <w:r>
        <w:rPr>
          <w:rFonts w:ascii="Times New Roman" w:hAnsi="Times New Roman" w:cs="Times New Roman"/>
          <w:sz w:val="24"/>
          <w:szCs w:val="24"/>
        </w:rPr>
        <w:t>86</w:t>
      </w:r>
      <w:r w:rsidRPr="005C4F15">
        <w:rPr>
          <w:rFonts w:ascii="Times New Roman" w:hAnsi="Times New Roman" w:cs="Times New Roman"/>
          <w:sz w:val="24"/>
          <w:szCs w:val="24"/>
        </w:rPr>
        <w:t>, 128.5</w:t>
      </w:r>
      <w:r>
        <w:rPr>
          <w:rFonts w:ascii="Times New Roman" w:hAnsi="Times New Roman" w:cs="Times New Roman"/>
          <w:sz w:val="24"/>
          <w:szCs w:val="24"/>
        </w:rPr>
        <w:t>0</w:t>
      </w:r>
      <w:r w:rsidRPr="005C4F15">
        <w:rPr>
          <w:rFonts w:ascii="Times New Roman" w:hAnsi="Times New Roman" w:cs="Times New Roman"/>
          <w:sz w:val="24"/>
          <w:szCs w:val="24"/>
        </w:rPr>
        <w:t>, 127.</w:t>
      </w:r>
      <w:r>
        <w:rPr>
          <w:rFonts w:ascii="Times New Roman" w:hAnsi="Times New Roman" w:cs="Times New Roman"/>
          <w:sz w:val="24"/>
          <w:szCs w:val="24"/>
        </w:rPr>
        <w:t>79</w:t>
      </w:r>
      <w:r w:rsidRPr="005C4F15">
        <w:rPr>
          <w:rFonts w:ascii="Times New Roman" w:hAnsi="Times New Roman" w:cs="Times New Roman"/>
          <w:sz w:val="24"/>
          <w:szCs w:val="24"/>
        </w:rPr>
        <w:t>, 116.7</w:t>
      </w:r>
      <w:r>
        <w:rPr>
          <w:rFonts w:ascii="Times New Roman" w:hAnsi="Times New Roman" w:cs="Times New Roman"/>
          <w:sz w:val="24"/>
          <w:szCs w:val="24"/>
        </w:rPr>
        <w:t>1</w:t>
      </w:r>
      <w:r w:rsidRPr="005C4F15">
        <w:rPr>
          <w:rFonts w:ascii="Times New Roman" w:hAnsi="Times New Roman" w:cs="Times New Roman"/>
          <w:sz w:val="24"/>
          <w:szCs w:val="24"/>
        </w:rPr>
        <w:t>, 106.5</w:t>
      </w:r>
      <w:r>
        <w:rPr>
          <w:rFonts w:ascii="Times New Roman" w:hAnsi="Times New Roman" w:cs="Times New Roman"/>
          <w:sz w:val="24"/>
          <w:szCs w:val="24"/>
        </w:rPr>
        <w:t>3</w:t>
      </w:r>
      <w:r w:rsidRPr="005C4F15">
        <w:rPr>
          <w:rFonts w:ascii="Times New Roman" w:hAnsi="Times New Roman" w:cs="Times New Roman"/>
          <w:sz w:val="24"/>
          <w:szCs w:val="24"/>
        </w:rPr>
        <w:t>, 99.</w:t>
      </w:r>
      <w:r>
        <w:rPr>
          <w:rFonts w:ascii="Times New Roman" w:hAnsi="Times New Roman" w:cs="Times New Roman"/>
          <w:sz w:val="24"/>
          <w:szCs w:val="24"/>
        </w:rPr>
        <w:t>68</w:t>
      </w:r>
      <w:r w:rsidRPr="005C4F15">
        <w:rPr>
          <w:rFonts w:ascii="Times New Roman" w:hAnsi="Times New Roman" w:cs="Times New Roman"/>
          <w:sz w:val="24"/>
          <w:szCs w:val="24"/>
        </w:rPr>
        <w:t xml:space="preserve">, </w:t>
      </w:r>
      <w:r>
        <w:rPr>
          <w:rFonts w:ascii="Times New Roman" w:hAnsi="Times New Roman" w:cs="Times New Roman"/>
          <w:sz w:val="24"/>
          <w:szCs w:val="24"/>
        </w:rPr>
        <w:t xml:space="preserve">94.55, </w:t>
      </w:r>
      <w:r w:rsidRPr="005C4F15">
        <w:rPr>
          <w:rFonts w:ascii="Times New Roman" w:hAnsi="Times New Roman" w:cs="Times New Roman"/>
          <w:sz w:val="24"/>
          <w:szCs w:val="24"/>
        </w:rPr>
        <w:t>66.</w:t>
      </w:r>
      <w:r>
        <w:rPr>
          <w:rFonts w:ascii="Times New Roman" w:hAnsi="Times New Roman" w:cs="Times New Roman"/>
          <w:sz w:val="24"/>
          <w:szCs w:val="24"/>
        </w:rPr>
        <w:t>76</w:t>
      </w:r>
      <w:r w:rsidRPr="005C4F15">
        <w:rPr>
          <w:rFonts w:ascii="Times New Roman" w:hAnsi="Times New Roman" w:cs="Times New Roman"/>
          <w:sz w:val="24"/>
          <w:szCs w:val="24"/>
        </w:rPr>
        <w:t>, 63.0</w:t>
      </w:r>
      <w:r>
        <w:rPr>
          <w:rFonts w:ascii="Times New Roman" w:hAnsi="Times New Roman" w:cs="Times New Roman"/>
          <w:sz w:val="24"/>
          <w:szCs w:val="24"/>
        </w:rPr>
        <w:t>4</w:t>
      </w:r>
      <w:r w:rsidRPr="005C4F15">
        <w:rPr>
          <w:rFonts w:ascii="Times New Roman" w:hAnsi="Times New Roman" w:cs="Times New Roman"/>
          <w:sz w:val="24"/>
          <w:szCs w:val="24"/>
        </w:rPr>
        <w:t>, 5</w:t>
      </w:r>
      <w:r>
        <w:rPr>
          <w:rFonts w:ascii="Times New Roman" w:hAnsi="Times New Roman" w:cs="Times New Roman"/>
          <w:sz w:val="24"/>
          <w:szCs w:val="24"/>
        </w:rPr>
        <w:t>5</w:t>
      </w:r>
      <w:r w:rsidRPr="005C4F15">
        <w:rPr>
          <w:rFonts w:ascii="Times New Roman" w:hAnsi="Times New Roman" w:cs="Times New Roman"/>
          <w:sz w:val="24"/>
          <w:szCs w:val="24"/>
        </w:rPr>
        <w:t>.</w:t>
      </w:r>
      <w:r>
        <w:rPr>
          <w:rFonts w:ascii="Times New Roman" w:hAnsi="Times New Roman" w:cs="Times New Roman"/>
          <w:sz w:val="24"/>
          <w:szCs w:val="24"/>
        </w:rPr>
        <w:t>95</w:t>
      </w:r>
      <w:r w:rsidRPr="005C4F15">
        <w:rPr>
          <w:rFonts w:ascii="Times New Roman" w:hAnsi="Times New Roman" w:cs="Times New Roman"/>
          <w:sz w:val="24"/>
          <w:szCs w:val="24"/>
        </w:rPr>
        <w:t>, 43.</w:t>
      </w:r>
      <w:r>
        <w:rPr>
          <w:rFonts w:ascii="Times New Roman" w:hAnsi="Times New Roman" w:cs="Times New Roman"/>
          <w:sz w:val="24"/>
          <w:szCs w:val="24"/>
        </w:rPr>
        <w:t>29</w:t>
      </w:r>
      <w:r w:rsidRPr="005C4F15">
        <w:rPr>
          <w:rFonts w:ascii="Times New Roman" w:hAnsi="Times New Roman" w:cs="Times New Roman"/>
          <w:sz w:val="24"/>
          <w:szCs w:val="24"/>
        </w:rPr>
        <w:t>, 37.2</w:t>
      </w:r>
      <w:r>
        <w:rPr>
          <w:rFonts w:ascii="Times New Roman" w:hAnsi="Times New Roman" w:cs="Times New Roman"/>
          <w:sz w:val="24"/>
          <w:szCs w:val="24"/>
        </w:rPr>
        <w:t>2</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125CFA" w:rsidRPr="00125CFA">
        <w:rPr>
          <w:rFonts w:ascii="Times New Roman" w:eastAsia="Times New Roman" w:hAnsi="Times New Roman" w:cs="Times New Roman"/>
          <w:bCs/>
          <w:sz w:val="24"/>
          <w:szCs w:val="24"/>
          <w:lang w:bidi="en-US"/>
        </w:rPr>
        <w:t>C</w:t>
      </w:r>
      <w:r w:rsidR="00125CFA" w:rsidRPr="003D6F8E">
        <w:rPr>
          <w:rFonts w:ascii="Times New Roman" w:eastAsia="Times New Roman" w:hAnsi="Times New Roman" w:cs="Times New Roman"/>
          <w:bCs/>
          <w:sz w:val="24"/>
          <w:szCs w:val="24"/>
          <w:vertAlign w:val="subscript"/>
          <w:lang w:bidi="en-US"/>
        </w:rPr>
        <w:t>21</w:t>
      </w:r>
      <w:r w:rsidR="00125CFA" w:rsidRPr="00125CFA">
        <w:rPr>
          <w:rFonts w:ascii="Times New Roman" w:eastAsia="Times New Roman" w:hAnsi="Times New Roman" w:cs="Times New Roman"/>
          <w:bCs/>
          <w:sz w:val="24"/>
          <w:szCs w:val="24"/>
          <w:lang w:bidi="en-US"/>
        </w:rPr>
        <w:t>H</w:t>
      </w:r>
      <w:r w:rsidR="00125CFA" w:rsidRPr="003D6F8E">
        <w:rPr>
          <w:rFonts w:ascii="Times New Roman" w:eastAsia="Times New Roman" w:hAnsi="Times New Roman" w:cs="Times New Roman"/>
          <w:bCs/>
          <w:sz w:val="24"/>
          <w:szCs w:val="24"/>
          <w:vertAlign w:val="subscript"/>
          <w:lang w:bidi="en-US"/>
        </w:rPr>
        <w:t>20</w:t>
      </w:r>
      <w:r w:rsidR="00125CFA" w:rsidRPr="00125CFA">
        <w:rPr>
          <w:rFonts w:ascii="Times New Roman" w:eastAsia="Times New Roman" w:hAnsi="Times New Roman" w:cs="Times New Roman"/>
          <w:bCs/>
          <w:sz w:val="24"/>
          <w:szCs w:val="24"/>
          <w:lang w:bidi="en-US"/>
        </w:rPr>
        <w:t>Cl</w:t>
      </w:r>
      <w:r w:rsidR="00125CFA" w:rsidRPr="003D6F8E">
        <w:rPr>
          <w:rFonts w:ascii="Times New Roman" w:eastAsia="Times New Roman" w:hAnsi="Times New Roman" w:cs="Times New Roman"/>
          <w:bCs/>
          <w:sz w:val="24"/>
          <w:szCs w:val="24"/>
          <w:vertAlign w:val="subscript"/>
          <w:lang w:bidi="en-US"/>
        </w:rPr>
        <w:t>2</w:t>
      </w:r>
      <w:r w:rsidR="00125CFA" w:rsidRPr="00125CFA">
        <w:rPr>
          <w:rFonts w:ascii="Times New Roman" w:eastAsia="Times New Roman" w:hAnsi="Times New Roman" w:cs="Times New Roman"/>
          <w:bCs/>
          <w:sz w:val="24"/>
          <w:szCs w:val="24"/>
          <w:lang w:bidi="en-US"/>
        </w:rPr>
        <w:t>NO</w:t>
      </w:r>
      <w:r w:rsidR="00125CFA" w:rsidRPr="003D6F8E">
        <w:rPr>
          <w:rFonts w:ascii="Times New Roman" w:eastAsia="Times New Roman" w:hAnsi="Times New Roman" w:cs="Times New Roman"/>
          <w:bCs/>
          <w:sz w:val="24"/>
          <w:szCs w:val="24"/>
          <w:vertAlign w:val="subscript"/>
          <w:lang w:bidi="en-US"/>
        </w:rPr>
        <w:t>6</w:t>
      </w:r>
      <w:r w:rsidR="00125CFA" w:rsidRPr="00125CFA">
        <w:rPr>
          <w:rFonts w:ascii="Times New Roman" w:eastAsia="Times New Roman" w:hAnsi="Times New Roman" w:cs="Times New Roman"/>
          <w:bCs/>
          <w:sz w:val="24"/>
          <w:szCs w:val="24"/>
          <w:lang w:bidi="en-US"/>
        </w:rPr>
        <w:t xml:space="preserve">S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150492">
        <w:rPr>
          <w:rFonts w:ascii="Times New Roman" w:eastAsia="Times New Roman" w:hAnsi="Times New Roman" w:cs="Times New Roman"/>
          <w:bCs/>
          <w:sz w:val="24"/>
          <w:szCs w:val="24"/>
          <w:lang w:bidi="en-US"/>
        </w:rPr>
        <w:t>484.0388</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150492">
        <w:rPr>
          <w:rFonts w:ascii="Times New Roman" w:eastAsia="Times New Roman" w:hAnsi="Times New Roman" w:cs="Times New Roman"/>
          <w:bCs/>
          <w:sz w:val="24"/>
          <w:szCs w:val="24"/>
          <w:lang w:bidi="en-US"/>
        </w:rPr>
        <w:t>484.0386</w:t>
      </w:r>
      <w:r w:rsidR="00985092" w:rsidRPr="00A91D0C">
        <w:rPr>
          <w:rFonts w:ascii="Times New Roman" w:eastAsia="Times New Roman" w:hAnsi="Times New Roman" w:cs="Times New Roman"/>
          <w:bCs/>
          <w:sz w:val="24"/>
          <w:szCs w:val="24"/>
          <w:lang w:bidi="en-US"/>
        </w:rPr>
        <w:t xml:space="preserve">. </w:t>
      </w:r>
    </w:p>
    <w:p w14:paraId="385ABA9E" w14:textId="607839B3" w:rsidR="003A6965" w:rsidRPr="005C4F15" w:rsidRDefault="003A6965" w:rsidP="006838A8">
      <w:pPr>
        <w:spacing w:after="0" w:line="360" w:lineRule="auto"/>
        <w:jc w:val="both"/>
        <w:rPr>
          <w:rFonts w:ascii="Times New Roman" w:hAnsi="Times New Roman" w:cs="Times New Roman"/>
          <w:sz w:val="24"/>
          <w:szCs w:val="24"/>
        </w:rPr>
      </w:pPr>
      <w:r w:rsidRPr="005C4F15">
        <w:rPr>
          <w:rFonts w:ascii="Times New Roman" w:hAnsi="Times New Roman" w:cs="Times New Roman"/>
          <w:noProof/>
          <w:sz w:val="24"/>
          <w:szCs w:val="24"/>
        </w:rPr>
        <w:drawing>
          <wp:inline distT="0" distB="0" distL="0" distR="0" wp14:anchorId="526E3AF5" wp14:editId="69D8B905">
            <wp:extent cx="1965960" cy="128016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965960" cy="1280160"/>
                    </a:xfrm>
                    <a:prstGeom prst="rect">
                      <a:avLst/>
                    </a:prstGeom>
                    <a:noFill/>
                    <a:ln>
                      <a:noFill/>
                    </a:ln>
                  </pic:spPr>
                </pic:pic>
              </a:graphicData>
            </a:graphic>
          </wp:inline>
        </w:drawing>
      </w:r>
    </w:p>
    <w:p w14:paraId="0BB60589" w14:textId="34A8E8B3" w:rsidR="003A6965" w:rsidRDefault="003A6965" w:rsidP="006838A8">
      <w:pPr>
        <w:spacing w:after="0" w:line="360" w:lineRule="auto"/>
        <w:jc w:val="both"/>
        <w:rPr>
          <w:rFonts w:ascii="Times New Roman" w:hAnsi="Times New Roman" w:cs="Times New Roman"/>
          <w:b/>
          <w:bCs/>
          <w:sz w:val="24"/>
          <w:szCs w:val="24"/>
        </w:rPr>
      </w:pPr>
      <w:r w:rsidRPr="005C4F15">
        <w:rPr>
          <w:rFonts w:ascii="Times New Roman" w:hAnsi="Times New Roman" w:cs="Times New Roman"/>
          <w:b/>
          <w:bCs/>
          <w:sz w:val="24"/>
          <w:szCs w:val="24"/>
        </w:rPr>
        <w:t>Methyl (</w:t>
      </w:r>
      <w:r w:rsidRPr="00D87C9F">
        <w:rPr>
          <w:rFonts w:ascii="Times New Roman" w:hAnsi="Times New Roman" w:cs="Times New Roman"/>
          <w:b/>
          <w:bCs/>
          <w:i/>
          <w:iCs/>
          <w:sz w:val="24"/>
          <w:szCs w:val="24"/>
        </w:rPr>
        <w:t>E</w:t>
      </w:r>
      <w:r w:rsidRPr="005C4F15">
        <w:rPr>
          <w:rFonts w:ascii="Times New Roman" w:hAnsi="Times New Roman" w:cs="Times New Roman"/>
          <w:b/>
          <w:bCs/>
          <w:sz w:val="24"/>
          <w:szCs w:val="24"/>
        </w:rPr>
        <w:t>)-3-(2,4-dichloro-3-(2-(3-(2-cyano-5-</w:t>
      </w:r>
      <w:proofErr w:type="gramStart"/>
      <w:r w:rsidRPr="005C4F15">
        <w:rPr>
          <w:rFonts w:ascii="Times New Roman" w:hAnsi="Times New Roman" w:cs="Times New Roman"/>
          <w:b/>
          <w:bCs/>
          <w:sz w:val="24"/>
          <w:szCs w:val="24"/>
        </w:rPr>
        <w:t>methoxyphenoxy)propoxy</w:t>
      </w:r>
      <w:proofErr w:type="gramEnd"/>
      <w:r w:rsidRPr="005C4F15">
        <w:rPr>
          <w:rFonts w:ascii="Times New Roman" w:hAnsi="Times New Roman" w:cs="Times New Roman"/>
          <w:b/>
          <w:bCs/>
          <w:sz w:val="24"/>
          <w:szCs w:val="24"/>
        </w:rPr>
        <w:t>)-2-oxoethyl)phenyl)acrylate</w:t>
      </w:r>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7301E3">
        <w:rPr>
          <w:rFonts w:ascii="Times New Roman" w:eastAsia="Times New Roman" w:hAnsi="Times New Roman" w:cs="Times New Roman"/>
          <w:b/>
          <w:bCs/>
          <w:sz w:val="24"/>
          <w:szCs w:val="24"/>
          <w:lang w:bidi="en-US"/>
        </w:rPr>
        <w:t>79</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bCs/>
          <w:sz w:val="24"/>
          <w:szCs w:val="24"/>
        </w:rPr>
        <w:t>:</w:t>
      </w:r>
    </w:p>
    <w:p w14:paraId="1D79CC0D"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Colorless gummy.</w:t>
      </w:r>
    </w:p>
    <w:p w14:paraId="1FCD71B1" w14:textId="2342C6CF"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7301E3">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53D1B5F6" w14:textId="58B2ADFB" w:rsidR="00367F4C" w:rsidRPr="00367F4C" w:rsidRDefault="00367F4C" w:rsidP="00367F4C">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1A53FC77" w14:textId="77777777" w:rsidR="003A6965" w:rsidRPr="00004D81"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72</w:t>
      </w:r>
      <w:r w:rsidRPr="008D42B1">
        <w:rPr>
          <w:rFonts w:ascii="Times New Roman" w:eastAsia="Calibri" w:hAnsi="Times New Roman" w:cs="Times New Roman"/>
          <w:sz w:val="24"/>
          <w:szCs w:val="24"/>
        </w:rPr>
        <w:t>%</w:t>
      </w:r>
    </w:p>
    <w:p w14:paraId="6725AA74" w14:textId="5C86797B"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lastRenderedPageBreak/>
        <w:t>1</w:t>
      </w:r>
      <w:r w:rsidRPr="005C4F15">
        <w:rPr>
          <w:rFonts w:ascii="Times New Roman" w:hAnsi="Times New Roman" w:cs="Times New Roman"/>
          <w:b/>
          <w:sz w:val="24"/>
          <w:szCs w:val="24"/>
        </w:rPr>
        <w:t>H NMR (500 MHz, CDCl</w:t>
      </w:r>
      <w:r w:rsidRPr="005C4F15">
        <w:rPr>
          <w:rFonts w:ascii="Times New Roman" w:hAnsi="Times New Roman" w:cs="Times New Roman"/>
          <w:b/>
          <w:sz w:val="24"/>
          <w:szCs w:val="24"/>
          <w:vertAlign w:val="subscript"/>
        </w:rPr>
        <w:t>3</w:t>
      </w:r>
      <w:r w:rsidRPr="005C4F15">
        <w:rPr>
          <w:rFonts w:ascii="Times New Roman" w:hAnsi="Times New Roman" w:cs="Times New Roman"/>
          <w:b/>
          <w:sz w:val="24"/>
          <w:szCs w:val="24"/>
        </w:rPr>
        <w:t>) δ</w:t>
      </w:r>
      <w:r w:rsidRPr="005C4F15">
        <w:rPr>
          <w:rFonts w:ascii="Times New Roman" w:hAnsi="Times New Roman" w:cs="Times New Roman"/>
          <w:sz w:val="24"/>
          <w:szCs w:val="24"/>
        </w:rPr>
        <w:t xml:space="preserve"> 8.01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16.0 Hz, 1H), 7.47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8.6, 4.2 Hz, 2H), 7.33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8.0 Hz, 1H), 6.51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8.6, 2.2 Hz, 1H), 6.37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9.1, 6.9 Hz, 2H), 4.37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6.1 Hz, 2H), 4.07 (s, 2H), 4.0</w:t>
      </w:r>
      <w:r>
        <w:rPr>
          <w:rFonts w:ascii="Times New Roman" w:hAnsi="Times New Roman" w:cs="Times New Roman"/>
          <w:sz w:val="24"/>
          <w:szCs w:val="24"/>
        </w:rPr>
        <w:t>4</w:t>
      </w:r>
      <w:r w:rsidRPr="005C4F15">
        <w:rPr>
          <w:rFonts w:ascii="Times New Roman" w:hAnsi="Times New Roman" w:cs="Times New Roman"/>
          <w:sz w:val="24"/>
          <w:szCs w:val="24"/>
        </w:rPr>
        <w:t xml:space="preserve"> – 4.02 (m, 2H), 3.85 (s, 3H), 3.82 (s, 3H), 2.20 – 2.15 (m, 2H).</w:t>
      </w:r>
      <w:r w:rsidRPr="00407B34">
        <w:rPr>
          <w:rFonts w:ascii="Times New Roman" w:hAnsi="Times New Roman" w:cs="Times New Roman"/>
          <w:b/>
          <w:bCs/>
          <w:sz w:val="24"/>
          <w:szCs w:val="24"/>
          <w:vertAlign w:val="superscript"/>
        </w:rPr>
        <w:t>13</w:t>
      </w:r>
      <w:r w:rsidRPr="00407B34">
        <w:rPr>
          <w:rFonts w:ascii="Times New Roman" w:hAnsi="Times New Roman" w:cs="Times New Roman"/>
          <w:b/>
          <w:bCs/>
          <w:sz w:val="24"/>
          <w:szCs w:val="24"/>
        </w:rPr>
        <w:t>C NMR (101 MHz, CDCl</w:t>
      </w:r>
      <w:r w:rsidRPr="00407B34">
        <w:rPr>
          <w:rFonts w:ascii="Times New Roman" w:hAnsi="Times New Roman" w:cs="Times New Roman"/>
          <w:b/>
          <w:bCs/>
          <w:sz w:val="24"/>
          <w:szCs w:val="24"/>
          <w:vertAlign w:val="subscript"/>
        </w:rPr>
        <w:t>3</w:t>
      </w:r>
      <w:r w:rsidRPr="00407B34">
        <w:rPr>
          <w:rFonts w:ascii="Times New Roman" w:hAnsi="Times New Roman" w:cs="Times New Roman"/>
          <w:b/>
          <w:bCs/>
          <w:sz w:val="24"/>
          <w:szCs w:val="24"/>
        </w:rPr>
        <w:t>)</w:t>
      </w:r>
      <w:r w:rsidRPr="00407B34">
        <w:rPr>
          <w:rFonts w:ascii="Times New Roman" w:hAnsi="Times New Roman" w:cs="Times New Roman"/>
          <w:sz w:val="24"/>
          <w:szCs w:val="24"/>
        </w:rPr>
        <w:t xml:space="preserve"> δ 169.21, 166.82, 164.70, 162.09, 140.49, 137.63, 136.65, 135.17, 132.47, 132.45, 128.27, 127.18, 121.52, 116.90, 106.09, 99.54, 94.56, 65.45, 61.86, 55.92, 52.14, 37.46, 28.4</w:t>
      </w:r>
      <w:r>
        <w:rPr>
          <w:rFonts w:ascii="Times New Roman" w:hAnsi="Times New Roman" w:cs="Times New Roman"/>
          <w:sz w:val="24"/>
          <w:szCs w:val="24"/>
        </w:rPr>
        <w:t>9</w:t>
      </w:r>
      <w:r w:rsidRPr="00407B34">
        <w:rPr>
          <w:rFonts w:ascii="Times New Roman" w:hAnsi="Times New Roman" w:cs="Times New Roman"/>
          <w:sz w:val="24"/>
          <w:szCs w:val="24"/>
        </w:rPr>
        <w:t>.</w:t>
      </w:r>
      <w:r>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125CFA" w:rsidRPr="00125CFA">
        <w:rPr>
          <w:rFonts w:ascii="Times New Roman" w:eastAsia="Times New Roman" w:hAnsi="Times New Roman" w:cs="Times New Roman"/>
          <w:bCs/>
          <w:sz w:val="24"/>
          <w:szCs w:val="24"/>
          <w:lang w:bidi="en-US"/>
        </w:rPr>
        <w:t>C</w:t>
      </w:r>
      <w:r w:rsidR="00125CFA" w:rsidRPr="003D6F8E">
        <w:rPr>
          <w:rFonts w:ascii="Times New Roman" w:eastAsia="Times New Roman" w:hAnsi="Times New Roman" w:cs="Times New Roman"/>
          <w:bCs/>
          <w:sz w:val="24"/>
          <w:szCs w:val="24"/>
          <w:vertAlign w:val="subscript"/>
          <w:lang w:bidi="en-US"/>
        </w:rPr>
        <w:t>23</w:t>
      </w:r>
      <w:r w:rsidR="00125CFA" w:rsidRPr="00125CFA">
        <w:rPr>
          <w:rFonts w:ascii="Times New Roman" w:eastAsia="Times New Roman" w:hAnsi="Times New Roman" w:cs="Times New Roman"/>
          <w:bCs/>
          <w:sz w:val="24"/>
          <w:szCs w:val="24"/>
          <w:lang w:bidi="en-US"/>
        </w:rPr>
        <w:t>H</w:t>
      </w:r>
      <w:r w:rsidR="00125CFA" w:rsidRPr="003D6F8E">
        <w:rPr>
          <w:rFonts w:ascii="Times New Roman" w:eastAsia="Times New Roman" w:hAnsi="Times New Roman" w:cs="Times New Roman"/>
          <w:bCs/>
          <w:sz w:val="24"/>
          <w:szCs w:val="24"/>
          <w:vertAlign w:val="subscript"/>
          <w:lang w:bidi="en-US"/>
        </w:rPr>
        <w:t>22</w:t>
      </w:r>
      <w:r w:rsidR="00125CFA" w:rsidRPr="00125CFA">
        <w:rPr>
          <w:rFonts w:ascii="Times New Roman" w:eastAsia="Times New Roman" w:hAnsi="Times New Roman" w:cs="Times New Roman"/>
          <w:bCs/>
          <w:sz w:val="24"/>
          <w:szCs w:val="24"/>
          <w:lang w:bidi="en-US"/>
        </w:rPr>
        <w:t>Cl</w:t>
      </w:r>
      <w:r w:rsidR="00125CFA" w:rsidRPr="003D6F8E">
        <w:rPr>
          <w:rFonts w:ascii="Times New Roman" w:eastAsia="Times New Roman" w:hAnsi="Times New Roman" w:cs="Times New Roman"/>
          <w:bCs/>
          <w:sz w:val="24"/>
          <w:szCs w:val="24"/>
          <w:vertAlign w:val="subscript"/>
          <w:lang w:bidi="en-US"/>
        </w:rPr>
        <w:t>2</w:t>
      </w:r>
      <w:r w:rsidR="00125CFA" w:rsidRPr="00125CFA">
        <w:rPr>
          <w:rFonts w:ascii="Times New Roman" w:eastAsia="Times New Roman" w:hAnsi="Times New Roman" w:cs="Times New Roman"/>
          <w:bCs/>
          <w:sz w:val="24"/>
          <w:szCs w:val="24"/>
          <w:lang w:bidi="en-US"/>
        </w:rPr>
        <w:t>NO</w:t>
      </w:r>
      <w:r w:rsidR="00125CFA" w:rsidRPr="003D6F8E">
        <w:rPr>
          <w:rFonts w:ascii="Times New Roman" w:eastAsia="Times New Roman" w:hAnsi="Times New Roman" w:cs="Times New Roman"/>
          <w:bCs/>
          <w:sz w:val="24"/>
          <w:szCs w:val="24"/>
          <w:vertAlign w:val="subscript"/>
          <w:lang w:bidi="en-US"/>
        </w:rPr>
        <w:t>6</w:t>
      </w:r>
      <w:r w:rsidR="00125CFA" w:rsidRPr="00125CFA">
        <w:rPr>
          <w:rFonts w:ascii="Times New Roman" w:eastAsia="Times New Roman" w:hAnsi="Times New Roman" w:cs="Times New Roman"/>
          <w:bCs/>
          <w:sz w:val="24"/>
          <w:szCs w:val="24"/>
          <w:lang w:bidi="en-US"/>
        </w:rPr>
        <w:t xml:space="preserve">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984BDF">
        <w:rPr>
          <w:rFonts w:ascii="Times New Roman" w:eastAsia="Times New Roman" w:hAnsi="Times New Roman" w:cs="Times New Roman"/>
          <w:bCs/>
          <w:sz w:val="24"/>
          <w:szCs w:val="24"/>
          <w:lang w:bidi="en-US"/>
        </w:rPr>
        <w:t>478.0824</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984BDF">
        <w:rPr>
          <w:rFonts w:ascii="Times New Roman" w:eastAsia="Times New Roman" w:hAnsi="Times New Roman" w:cs="Times New Roman"/>
          <w:bCs/>
          <w:sz w:val="24"/>
          <w:szCs w:val="24"/>
          <w:lang w:bidi="en-US"/>
        </w:rPr>
        <w:t>478.0821</w:t>
      </w:r>
      <w:r w:rsidR="00985092" w:rsidRPr="00A91D0C">
        <w:rPr>
          <w:rFonts w:ascii="Times New Roman" w:eastAsia="Times New Roman" w:hAnsi="Times New Roman" w:cs="Times New Roman"/>
          <w:bCs/>
          <w:sz w:val="24"/>
          <w:szCs w:val="24"/>
          <w:lang w:bidi="en-US"/>
        </w:rPr>
        <w:t xml:space="preserve">. </w:t>
      </w:r>
    </w:p>
    <w:p w14:paraId="32E16216" w14:textId="2B08FFC8" w:rsidR="003A6965" w:rsidRPr="005C4F15" w:rsidRDefault="003A6965" w:rsidP="006838A8">
      <w:pPr>
        <w:spacing w:after="0" w:line="360" w:lineRule="auto"/>
        <w:jc w:val="both"/>
        <w:rPr>
          <w:rFonts w:ascii="Times New Roman" w:hAnsi="Times New Roman" w:cs="Times New Roman"/>
          <w:sz w:val="24"/>
          <w:szCs w:val="24"/>
        </w:rPr>
      </w:pPr>
      <w:r w:rsidRPr="005C4F15">
        <w:rPr>
          <w:rFonts w:ascii="Times New Roman" w:hAnsi="Times New Roman" w:cs="Times New Roman"/>
          <w:noProof/>
          <w:sz w:val="24"/>
          <w:szCs w:val="24"/>
        </w:rPr>
        <w:drawing>
          <wp:inline distT="0" distB="0" distL="0" distR="0" wp14:anchorId="3A3EE3DC" wp14:editId="19B8501B">
            <wp:extent cx="2278380" cy="127254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278380" cy="1272540"/>
                    </a:xfrm>
                    <a:prstGeom prst="rect">
                      <a:avLst/>
                    </a:prstGeom>
                    <a:noFill/>
                    <a:ln>
                      <a:noFill/>
                    </a:ln>
                  </pic:spPr>
                </pic:pic>
              </a:graphicData>
            </a:graphic>
          </wp:inline>
        </w:drawing>
      </w:r>
    </w:p>
    <w:p w14:paraId="0B7CA695" w14:textId="1FF27F51" w:rsidR="003A6965" w:rsidRDefault="003A6965" w:rsidP="006838A8">
      <w:pPr>
        <w:spacing w:after="0" w:line="360" w:lineRule="auto"/>
        <w:jc w:val="both"/>
        <w:rPr>
          <w:rFonts w:ascii="Times New Roman" w:hAnsi="Times New Roman" w:cs="Times New Roman"/>
          <w:b/>
          <w:bCs/>
          <w:sz w:val="24"/>
          <w:szCs w:val="24"/>
        </w:rPr>
      </w:pPr>
      <w:r w:rsidRPr="005C4F15">
        <w:rPr>
          <w:rFonts w:ascii="Times New Roman" w:hAnsi="Times New Roman" w:cs="Times New Roman"/>
          <w:b/>
          <w:bCs/>
          <w:sz w:val="24"/>
          <w:szCs w:val="24"/>
        </w:rPr>
        <w:t>Ethyl (</w:t>
      </w:r>
      <w:r w:rsidRPr="00D87C9F">
        <w:rPr>
          <w:rFonts w:ascii="Times New Roman" w:hAnsi="Times New Roman" w:cs="Times New Roman"/>
          <w:b/>
          <w:bCs/>
          <w:i/>
          <w:iCs/>
          <w:sz w:val="24"/>
          <w:szCs w:val="24"/>
        </w:rPr>
        <w:t>E</w:t>
      </w:r>
      <w:r w:rsidRPr="005C4F15">
        <w:rPr>
          <w:rFonts w:ascii="Times New Roman" w:hAnsi="Times New Roman" w:cs="Times New Roman"/>
          <w:b/>
          <w:bCs/>
          <w:sz w:val="24"/>
          <w:szCs w:val="24"/>
        </w:rPr>
        <w:t>)-3-(2,4-dichloro-3-(2-((5-(2-cyano-5-</w:t>
      </w:r>
      <w:proofErr w:type="gramStart"/>
      <w:r w:rsidRPr="005C4F15">
        <w:rPr>
          <w:rFonts w:ascii="Times New Roman" w:hAnsi="Times New Roman" w:cs="Times New Roman"/>
          <w:b/>
          <w:bCs/>
          <w:sz w:val="24"/>
          <w:szCs w:val="24"/>
        </w:rPr>
        <w:t>methoxyphenoxy)pentyl</w:t>
      </w:r>
      <w:proofErr w:type="gramEnd"/>
      <w:r w:rsidRPr="005C4F15">
        <w:rPr>
          <w:rFonts w:ascii="Times New Roman" w:hAnsi="Times New Roman" w:cs="Times New Roman"/>
          <w:b/>
          <w:bCs/>
          <w:sz w:val="24"/>
          <w:szCs w:val="24"/>
        </w:rPr>
        <w:t>)oxy)-2-oxoethyl)phenyl)acrylate</w:t>
      </w:r>
      <w:r w:rsidR="007301E3">
        <w:rPr>
          <w:rFonts w:ascii="Times New Roman" w:hAnsi="Times New Roman" w:cs="Times New Roman"/>
          <w:b/>
          <w:bCs/>
          <w:sz w:val="24"/>
          <w:szCs w:val="24"/>
        </w:rPr>
        <w:t xml:space="preserve"> </w:t>
      </w:r>
      <w:r w:rsidR="007301E3" w:rsidRPr="005D1712">
        <w:rPr>
          <w:rFonts w:ascii="Times New Roman" w:eastAsia="Times New Roman" w:hAnsi="Times New Roman" w:cs="Times New Roman"/>
          <w:b/>
          <w:bCs/>
          <w:sz w:val="24"/>
          <w:szCs w:val="24"/>
          <w:lang w:bidi="en-US"/>
        </w:rPr>
        <w:t>(</w:t>
      </w:r>
      <w:r w:rsidR="002F51D9">
        <w:rPr>
          <w:rFonts w:ascii="Times New Roman" w:eastAsia="Times New Roman" w:hAnsi="Times New Roman" w:cs="Times New Roman"/>
          <w:b/>
          <w:bCs/>
          <w:sz w:val="24"/>
          <w:szCs w:val="24"/>
          <w:lang w:bidi="en-US"/>
        </w:rPr>
        <w:t>80</w:t>
      </w:r>
      <w:r w:rsidR="007301E3"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bCs/>
          <w:sz w:val="24"/>
          <w:szCs w:val="24"/>
        </w:rPr>
        <w:t>:</w:t>
      </w:r>
    </w:p>
    <w:p w14:paraId="5FA9D74F"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Colorless gummy.</w:t>
      </w:r>
    </w:p>
    <w:p w14:paraId="3F8F66F9"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7301E3">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480F6BA2" w14:textId="278F4D26"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75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25</w:t>
      </w:r>
      <w:r w:rsidRPr="00A009E2">
        <w:rPr>
          <w:rFonts w:ascii="Times New Roman" w:eastAsia="Calibri" w:hAnsi="Times New Roman" w:cs="Times New Roman"/>
          <w:sz w:val="24"/>
          <w:szCs w:val="24"/>
        </w:rPr>
        <w:t>, v/v).</w:t>
      </w:r>
    </w:p>
    <w:p w14:paraId="4694CE6E" w14:textId="77777777" w:rsidR="003A6965" w:rsidRPr="00004D81"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60</w:t>
      </w:r>
      <w:r w:rsidRPr="008D42B1">
        <w:rPr>
          <w:rFonts w:ascii="Times New Roman" w:eastAsia="Calibri" w:hAnsi="Times New Roman" w:cs="Times New Roman"/>
          <w:sz w:val="24"/>
          <w:szCs w:val="24"/>
        </w:rPr>
        <w:t>%</w:t>
      </w:r>
    </w:p>
    <w:p w14:paraId="7F453352" w14:textId="10808C48"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H NMR (500 MHz, CDCl</w:t>
      </w:r>
      <w:r w:rsidRPr="005C4F15">
        <w:rPr>
          <w:rFonts w:ascii="Times New Roman" w:hAnsi="Times New Roman" w:cs="Times New Roman"/>
          <w:b/>
          <w:sz w:val="24"/>
          <w:szCs w:val="24"/>
          <w:vertAlign w:val="subscript"/>
        </w:rPr>
        <w:t>3</w:t>
      </w:r>
      <w:r w:rsidRPr="005C4F15">
        <w:rPr>
          <w:rFonts w:ascii="Times New Roman" w:hAnsi="Times New Roman" w:cs="Times New Roman"/>
          <w:b/>
          <w:sz w:val="24"/>
          <w:szCs w:val="24"/>
        </w:rPr>
        <w:t>) δ</w:t>
      </w:r>
      <w:r w:rsidRPr="005C4F15">
        <w:rPr>
          <w:rFonts w:ascii="Times New Roman" w:hAnsi="Times New Roman" w:cs="Times New Roman"/>
          <w:sz w:val="24"/>
          <w:szCs w:val="24"/>
        </w:rPr>
        <w:t xml:space="preserve"> 8.04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15.9 Hz, 1H), 7.48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10.9, 8.7 Hz, 2H), 7.35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8.5 Hz, 1H), 6.50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8.6, 1.8 Hz, 1H), 6.42 (s, 1H), 6.38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15.9 Hz, 1H), 4.27 (q,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7.1 Hz, 2H), 4.17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6.4 Hz, 2H), 4.07 (s, 2H), 4.00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6.3 Hz, 2H), 3.84 (s, 3H), 1.87 – 1.8</w:t>
      </w:r>
      <w:r>
        <w:rPr>
          <w:rFonts w:ascii="Times New Roman" w:hAnsi="Times New Roman" w:cs="Times New Roman"/>
          <w:sz w:val="24"/>
          <w:szCs w:val="24"/>
        </w:rPr>
        <w:t>1</w:t>
      </w:r>
      <w:r w:rsidRPr="005C4F15">
        <w:rPr>
          <w:rFonts w:ascii="Times New Roman" w:hAnsi="Times New Roman" w:cs="Times New Roman"/>
          <w:sz w:val="24"/>
          <w:szCs w:val="24"/>
        </w:rPr>
        <w:t xml:space="preserve"> (m, 2H), 1.71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14.4, 6.9 Hz, 2H), 1.54 (dt,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14.9, 7.6 Hz, </w:t>
      </w:r>
      <w:r>
        <w:rPr>
          <w:rFonts w:ascii="Times New Roman" w:hAnsi="Times New Roman" w:cs="Times New Roman"/>
          <w:sz w:val="24"/>
          <w:szCs w:val="24"/>
        </w:rPr>
        <w:t>2</w:t>
      </w:r>
      <w:r w:rsidRPr="005C4F15">
        <w:rPr>
          <w:rFonts w:ascii="Times New Roman" w:hAnsi="Times New Roman" w:cs="Times New Roman"/>
          <w:sz w:val="24"/>
          <w:szCs w:val="24"/>
        </w:rPr>
        <w:t xml:space="preserve">H), 1.33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7.1 Hz, </w:t>
      </w:r>
      <w:r>
        <w:rPr>
          <w:rFonts w:ascii="Times New Roman" w:hAnsi="Times New Roman" w:cs="Times New Roman"/>
          <w:sz w:val="24"/>
          <w:szCs w:val="24"/>
        </w:rPr>
        <w:t>3</w:t>
      </w:r>
      <w:r w:rsidRPr="005C4F15">
        <w:rPr>
          <w:rFonts w:ascii="Times New Roman" w:hAnsi="Times New Roman" w:cs="Times New Roman"/>
          <w:sz w:val="24"/>
          <w:szCs w:val="24"/>
        </w:rPr>
        <w:t>H).</w:t>
      </w:r>
      <w:r w:rsidRPr="005C4F15">
        <w:rPr>
          <w:rFonts w:ascii="Times New Roman" w:hAnsi="Times New Roman" w:cs="Times New Roman"/>
          <w:b/>
          <w:bCs/>
          <w:sz w:val="24"/>
          <w:szCs w:val="24"/>
          <w:vertAlign w:val="superscript"/>
        </w:rPr>
        <w:t>13</w:t>
      </w:r>
      <w:r w:rsidRPr="005C4F15">
        <w:rPr>
          <w:rFonts w:ascii="Times New Roman" w:hAnsi="Times New Roman" w:cs="Times New Roman"/>
          <w:b/>
          <w:bCs/>
          <w:sz w:val="24"/>
          <w:szCs w:val="24"/>
        </w:rPr>
        <w:t>C NMR</w:t>
      </w:r>
      <w:r w:rsidRPr="005C4F15">
        <w:rPr>
          <w:rFonts w:ascii="Times New Roman" w:hAnsi="Times New Roman" w:cs="Times New Roman"/>
          <w:sz w:val="24"/>
          <w:szCs w:val="24"/>
        </w:rPr>
        <w:t xml:space="preserve"> </w:t>
      </w:r>
      <w:r w:rsidRPr="004D28F7">
        <w:rPr>
          <w:rFonts w:ascii="Times New Roman" w:hAnsi="Times New Roman" w:cs="Times New Roman"/>
          <w:b/>
          <w:bCs/>
          <w:sz w:val="24"/>
          <w:szCs w:val="24"/>
        </w:rPr>
        <w:t>(101 MHz, CDCl</w:t>
      </w:r>
      <w:r w:rsidRPr="004D28F7">
        <w:rPr>
          <w:rFonts w:ascii="Times New Roman" w:hAnsi="Times New Roman" w:cs="Times New Roman"/>
          <w:b/>
          <w:bCs/>
          <w:sz w:val="24"/>
          <w:szCs w:val="24"/>
          <w:vertAlign w:val="subscript"/>
        </w:rPr>
        <w:t>3</w:t>
      </w:r>
      <w:r w:rsidRPr="004D28F7">
        <w:rPr>
          <w:rFonts w:ascii="Times New Roman" w:hAnsi="Times New Roman" w:cs="Times New Roman"/>
          <w:b/>
          <w:bCs/>
          <w:sz w:val="24"/>
          <w:szCs w:val="24"/>
        </w:rPr>
        <w:t>)</w:t>
      </w:r>
      <w:r w:rsidRPr="005C4F15">
        <w:rPr>
          <w:rFonts w:ascii="Times New Roman" w:hAnsi="Times New Roman" w:cs="Times New Roman"/>
          <w:sz w:val="24"/>
          <w:szCs w:val="24"/>
        </w:rPr>
        <w:t xml:space="preserve"> δ 169.</w:t>
      </w:r>
      <w:r>
        <w:rPr>
          <w:rFonts w:ascii="Times New Roman" w:hAnsi="Times New Roman" w:cs="Times New Roman"/>
          <w:sz w:val="24"/>
          <w:szCs w:val="24"/>
        </w:rPr>
        <w:t>48</w:t>
      </w:r>
      <w:r w:rsidRPr="005C4F15">
        <w:rPr>
          <w:rFonts w:ascii="Times New Roman" w:hAnsi="Times New Roman" w:cs="Times New Roman"/>
          <w:sz w:val="24"/>
          <w:szCs w:val="24"/>
        </w:rPr>
        <w:t>, 166.</w:t>
      </w:r>
      <w:r>
        <w:rPr>
          <w:rFonts w:ascii="Times New Roman" w:hAnsi="Times New Roman" w:cs="Times New Roman"/>
          <w:sz w:val="24"/>
          <w:szCs w:val="24"/>
        </w:rPr>
        <w:t>45</w:t>
      </w:r>
      <w:r w:rsidRPr="005C4F15">
        <w:rPr>
          <w:rFonts w:ascii="Times New Roman" w:hAnsi="Times New Roman" w:cs="Times New Roman"/>
          <w:sz w:val="24"/>
          <w:szCs w:val="24"/>
        </w:rPr>
        <w:t>, 164.7</w:t>
      </w:r>
      <w:r>
        <w:rPr>
          <w:rFonts w:ascii="Times New Roman" w:hAnsi="Times New Roman" w:cs="Times New Roman"/>
          <w:sz w:val="24"/>
          <w:szCs w:val="24"/>
        </w:rPr>
        <w:t>1</w:t>
      </w:r>
      <w:r w:rsidRPr="005C4F15">
        <w:rPr>
          <w:rFonts w:ascii="Times New Roman" w:hAnsi="Times New Roman" w:cs="Times New Roman"/>
          <w:sz w:val="24"/>
          <w:szCs w:val="24"/>
        </w:rPr>
        <w:t>, 162.</w:t>
      </w:r>
      <w:r>
        <w:rPr>
          <w:rFonts w:ascii="Times New Roman" w:hAnsi="Times New Roman" w:cs="Times New Roman"/>
          <w:sz w:val="24"/>
          <w:szCs w:val="24"/>
        </w:rPr>
        <w:t>45</w:t>
      </w:r>
      <w:r w:rsidRPr="005C4F15">
        <w:rPr>
          <w:rFonts w:ascii="Times New Roman" w:hAnsi="Times New Roman" w:cs="Times New Roman"/>
          <w:sz w:val="24"/>
          <w:szCs w:val="24"/>
        </w:rPr>
        <w:t>, 140.</w:t>
      </w:r>
      <w:r>
        <w:rPr>
          <w:rFonts w:ascii="Times New Roman" w:hAnsi="Times New Roman" w:cs="Times New Roman"/>
          <w:sz w:val="24"/>
          <w:szCs w:val="24"/>
        </w:rPr>
        <w:t>35</w:t>
      </w:r>
      <w:r w:rsidRPr="005C4F15">
        <w:rPr>
          <w:rFonts w:ascii="Times New Roman" w:hAnsi="Times New Roman" w:cs="Times New Roman"/>
          <w:sz w:val="24"/>
          <w:szCs w:val="24"/>
        </w:rPr>
        <w:t>, 137.6</w:t>
      </w:r>
      <w:r>
        <w:rPr>
          <w:rFonts w:ascii="Times New Roman" w:hAnsi="Times New Roman" w:cs="Times New Roman"/>
          <w:sz w:val="24"/>
          <w:szCs w:val="24"/>
        </w:rPr>
        <w:t>2</w:t>
      </w:r>
      <w:r w:rsidRPr="005C4F15">
        <w:rPr>
          <w:rFonts w:ascii="Times New Roman" w:hAnsi="Times New Roman" w:cs="Times New Roman"/>
          <w:sz w:val="24"/>
          <w:szCs w:val="24"/>
        </w:rPr>
        <w:t>, 136.7</w:t>
      </w:r>
      <w:r>
        <w:rPr>
          <w:rFonts w:ascii="Times New Roman" w:hAnsi="Times New Roman" w:cs="Times New Roman"/>
          <w:sz w:val="24"/>
          <w:szCs w:val="24"/>
        </w:rPr>
        <w:t>2</w:t>
      </w:r>
      <w:r w:rsidRPr="005C4F15">
        <w:rPr>
          <w:rFonts w:ascii="Times New Roman" w:hAnsi="Times New Roman" w:cs="Times New Roman"/>
          <w:sz w:val="24"/>
          <w:szCs w:val="24"/>
        </w:rPr>
        <w:t>, 135.1</w:t>
      </w:r>
      <w:r>
        <w:rPr>
          <w:rFonts w:ascii="Times New Roman" w:hAnsi="Times New Roman" w:cs="Times New Roman"/>
          <w:sz w:val="24"/>
          <w:szCs w:val="24"/>
        </w:rPr>
        <w:t>4</w:t>
      </w:r>
      <w:r w:rsidRPr="005C4F15">
        <w:rPr>
          <w:rFonts w:ascii="Times New Roman" w:hAnsi="Times New Roman" w:cs="Times New Roman"/>
          <w:sz w:val="24"/>
          <w:szCs w:val="24"/>
        </w:rPr>
        <w:t>, 132.</w:t>
      </w:r>
      <w:r>
        <w:rPr>
          <w:rFonts w:ascii="Times New Roman" w:hAnsi="Times New Roman" w:cs="Times New Roman"/>
          <w:sz w:val="24"/>
          <w:szCs w:val="24"/>
        </w:rPr>
        <w:t>59</w:t>
      </w:r>
      <w:r w:rsidRPr="005C4F15">
        <w:rPr>
          <w:rFonts w:ascii="Times New Roman" w:hAnsi="Times New Roman" w:cs="Times New Roman"/>
          <w:sz w:val="24"/>
          <w:szCs w:val="24"/>
        </w:rPr>
        <w:t>, 132.</w:t>
      </w:r>
      <w:r>
        <w:rPr>
          <w:rFonts w:ascii="Times New Roman" w:hAnsi="Times New Roman" w:cs="Times New Roman"/>
          <w:sz w:val="24"/>
          <w:szCs w:val="24"/>
        </w:rPr>
        <w:t>49</w:t>
      </w:r>
      <w:r w:rsidRPr="005C4F15">
        <w:rPr>
          <w:rFonts w:ascii="Times New Roman" w:hAnsi="Times New Roman" w:cs="Times New Roman"/>
          <w:sz w:val="24"/>
          <w:szCs w:val="24"/>
        </w:rPr>
        <w:t>, 128.</w:t>
      </w:r>
      <w:r>
        <w:rPr>
          <w:rFonts w:ascii="Times New Roman" w:hAnsi="Times New Roman" w:cs="Times New Roman"/>
          <w:sz w:val="24"/>
          <w:szCs w:val="24"/>
        </w:rPr>
        <w:t>25</w:t>
      </w:r>
      <w:r w:rsidRPr="005C4F15">
        <w:rPr>
          <w:rFonts w:ascii="Times New Roman" w:hAnsi="Times New Roman" w:cs="Times New Roman"/>
          <w:sz w:val="24"/>
          <w:szCs w:val="24"/>
        </w:rPr>
        <w:t>, 127.1</w:t>
      </w:r>
      <w:r>
        <w:rPr>
          <w:rFonts w:ascii="Times New Roman" w:hAnsi="Times New Roman" w:cs="Times New Roman"/>
          <w:sz w:val="24"/>
          <w:szCs w:val="24"/>
        </w:rPr>
        <w:t>3</w:t>
      </w:r>
      <w:r w:rsidRPr="005C4F15">
        <w:rPr>
          <w:rFonts w:ascii="Times New Roman" w:hAnsi="Times New Roman" w:cs="Times New Roman"/>
          <w:sz w:val="24"/>
          <w:szCs w:val="24"/>
        </w:rPr>
        <w:t>, 121.9</w:t>
      </w:r>
      <w:r>
        <w:rPr>
          <w:rFonts w:ascii="Times New Roman" w:hAnsi="Times New Roman" w:cs="Times New Roman"/>
          <w:sz w:val="24"/>
          <w:szCs w:val="24"/>
        </w:rPr>
        <w:t>2</w:t>
      </w:r>
      <w:r w:rsidRPr="005C4F15">
        <w:rPr>
          <w:rFonts w:ascii="Times New Roman" w:hAnsi="Times New Roman" w:cs="Times New Roman"/>
          <w:sz w:val="24"/>
          <w:szCs w:val="24"/>
        </w:rPr>
        <w:t>, 117.</w:t>
      </w:r>
      <w:r>
        <w:rPr>
          <w:rFonts w:ascii="Times New Roman" w:hAnsi="Times New Roman" w:cs="Times New Roman"/>
          <w:sz w:val="24"/>
          <w:szCs w:val="24"/>
        </w:rPr>
        <w:t>09</w:t>
      </w:r>
      <w:r w:rsidRPr="005C4F15">
        <w:rPr>
          <w:rFonts w:ascii="Times New Roman" w:hAnsi="Times New Roman" w:cs="Times New Roman"/>
          <w:sz w:val="24"/>
          <w:szCs w:val="24"/>
        </w:rPr>
        <w:t>, 10</w:t>
      </w:r>
      <w:r>
        <w:rPr>
          <w:rFonts w:ascii="Times New Roman" w:hAnsi="Times New Roman" w:cs="Times New Roman"/>
          <w:sz w:val="24"/>
          <w:szCs w:val="24"/>
        </w:rPr>
        <w:t>5</w:t>
      </w:r>
      <w:r w:rsidRPr="005C4F15">
        <w:rPr>
          <w:rFonts w:ascii="Times New Roman" w:hAnsi="Times New Roman" w:cs="Times New Roman"/>
          <w:sz w:val="24"/>
          <w:szCs w:val="24"/>
        </w:rPr>
        <w:t>.</w:t>
      </w:r>
      <w:r>
        <w:rPr>
          <w:rFonts w:ascii="Times New Roman" w:hAnsi="Times New Roman" w:cs="Times New Roman"/>
          <w:sz w:val="24"/>
          <w:szCs w:val="24"/>
        </w:rPr>
        <w:t>96</w:t>
      </w:r>
      <w:r w:rsidRPr="005C4F15">
        <w:rPr>
          <w:rFonts w:ascii="Times New Roman" w:hAnsi="Times New Roman" w:cs="Times New Roman"/>
          <w:sz w:val="24"/>
          <w:szCs w:val="24"/>
        </w:rPr>
        <w:t>, 99.</w:t>
      </w:r>
      <w:r>
        <w:rPr>
          <w:rFonts w:ascii="Times New Roman" w:hAnsi="Times New Roman" w:cs="Times New Roman"/>
          <w:sz w:val="24"/>
          <w:szCs w:val="24"/>
        </w:rPr>
        <w:t>4</w:t>
      </w:r>
      <w:r w:rsidRPr="005C4F15">
        <w:rPr>
          <w:rFonts w:ascii="Times New Roman" w:hAnsi="Times New Roman" w:cs="Times New Roman"/>
          <w:sz w:val="24"/>
          <w:szCs w:val="24"/>
        </w:rPr>
        <w:t>5, 94.5</w:t>
      </w:r>
      <w:r>
        <w:rPr>
          <w:rFonts w:ascii="Times New Roman" w:hAnsi="Times New Roman" w:cs="Times New Roman"/>
          <w:sz w:val="24"/>
          <w:szCs w:val="24"/>
        </w:rPr>
        <w:t>1</w:t>
      </w:r>
      <w:r w:rsidRPr="005C4F15">
        <w:rPr>
          <w:rFonts w:ascii="Times New Roman" w:hAnsi="Times New Roman" w:cs="Times New Roman"/>
          <w:sz w:val="24"/>
          <w:szCs w:val="24"/>
        </w:rPr>
        <w:t>, 68.</w:t>
      </w:r>
      <w:r>
        <w:rPr>
          <w:rFonts w:ascii="Times New Roman" w:hAnsi="Times New Roman" w:cs="Times New Roman"/>
          <w:sz w:val="24"/>
          <w:szCs w:val="24"/>
        </w:rPr>
        <w:t>86</w:t>
      </w:r>
      <w:r w:rsidRPr="005C4F15">
        <w:rPr>
          <w:rFonts w:ascii="Times New Roman" w:hAnsi="Times New Roman" w:cs="Times New Roman"/>
          <w:sz w:val="24"/>
          <w:szCs w:val="24"/>
        </w:rPr>
        <w:t>, 65.</w:t>
      </w:r>
      <w:r>
        <w:rPr>
          <w:rFonts w:ascii="Times New Roman" w:hAnsi="Times New Roman" w:cs="Times New Roman"/>
          <w:sz w:val="24"/>
          <w:szCs w:val="24"/>
        </w:rPr>
        <w:t>26</w:t>
      </w:r>
      <w:r w:rsidRPr="005C4F15">
        <w:rPr>
          <w:rFonts w:ascii="Times New Roman" w:hAnsi="Times New Roman" w:cs="Times New Roman"/>
          <w:sz w:val="24"/>
          <w:szCs w:val="24"/>
        </w:rPr>
        <w:t>, 61.0</w:t>
      </w:r>
      <w:r>
        <w:rPr>
          <w:rFonts w:ascii="Times New Roman" w:hAnsi="Times New Roman" w:cs="Times New Roman"/>
          <w:sz w:val="24"/>
          <w:szCs w:val="24"/>
        </w:rPr>
        <w:t>1</w:t>
      </w:r>
      <w:r w:rsidRPr="005C4F15">
        <w:rPr>
          <w:rFonts w:ascii="Times New Roman" w:hAnsi="Times New Roman" w:cs="Times New Roman"/>
          <w:sz w:val="24"/>
          <w:szCs w:val="24"/>
        </w:rPr>
        <w:t>, 55.</w:t>
      </w:r>
      <w:r>
        <w:rPr>
          <w:rFonts w:ascii="Times New Roman" w:hAnsi="Times New Roman" w:cs="Times New Roman"/>
          <w:sz w:val="24"/>
          <w:szCs w:val="24"/>
        </w:rPr>
        <w:t>8</w:t>
      </w:r>
      <w:r w:rsidRPr="005C4F15">
        <w:rPr>
          <w:rFonts w:ascii="Times New Roman" w:hAnsi="Times New Roman" w:cs="Times New Roman"/>
          <w:sz w:val="24"/>
          <w:szCs w:val="24"/>
        </w:rPr>
        <w:t>9, 37.</w:t>
      </w:r>
      <w:r>
        <w:rPr>
          <w:rFonts w:ascii="Times New Roman" w:hAnsi="Times New Roman" w:cs="Times New Roman"/>
          <w:sz w:val="24"/>
          <w:szCs w:val="24"/>
        </w:rPr>
        <w:t>4</w:t>
      </w:r>
      <w:r w:rsidRPr="005C4F15">
        <w:rPr>
          <w:rFonts w:ascii="Times New Roman" w:hAnsi="Times New Roman" w:cs="Times New Roman"/>
          <w:sz w:val="24"/>
          <w:szCs w:val="24"/>
        </w:rPr>
        <w:t>5, 28.</w:t>
      </w:r>
      <w:r>
        <w:rPr>
          <w:rFonts w:ascii="Times New Roman" w:hAnsi="Times New Roman" w:cs="Times New Roman"/>
          <w:sz w:val="24"/>
          <w:szCs w:val="24"/>
        </w:rPr>
        <w:t>5</w:t>
      </w:r>
      <w:r w:rsidRPr="005C4F15">
        <w:rPr>
          <w:rFonts w:ascii="Times New Roman" w:hAnsi="Times New Roman" w:cs="Times New Roman"/>
          <w:sz w:val="24"/>
          <w:szCs w:val="24"/>
        </w:rPr>
        <w:t>, 28.</w:t>
      </w:r>
      <w:r>
        <w:rPr>
          <w:rFonts w:ascii="Times New Roman" w:hAnsi="Times New Roman" w:cs="Times New Roman"/>
          <w:sz w:val="24"/>
          <w:szCs w:val="24"/>
        </w:rPr>
        <w:t>36</w:t>
      </w:r>
      <w:r w:rsidRPr="005C4F15">
        <w:rPr>
          <w:rFonts w:ascii="Times New Roman" w:hAnsi="Times New Roman" w:cs="Times New Roman"/>
          <w:sz w:val="24"/>
          <w:szCs w:val="24"/>
        </w:rPr>
        <w:t>, 22.</w:t>
      </w:r>
      <w:r>
        <w:rPr>
          <w:rFonts w:ascii="Times New Roman" w:hAnsi="Times New Roman" w:cs="Times New Roman"/>
          <w:sz w:val="24"/>
          <w:szCs w:val="24"/>
        </w:rPr>
        <w:t>5</w:t>
      </w:r>
      <w:r w:rsidRPr="005C4F15">
        <w:rPr>
          <w:rFonts w:ascii="Times New Roman" w:hAnsi="Times New Roman" w:cs="Times New Roman"/>
          <w:sz w:val="24"/>
          <w:szCs w:val="24"/>
        </w:rPr>
        <w:t>, 14.</w:t>
      </w:r>
      <w:r>
        <w:rPr>
          <w:rFonts w:ascii="Times New Roman" w:hAnsi="Times New Roman" w:cs="Times New Roman"/>
          <w:sz w:val="24"/>
          <w:szCs w:val="24"/>
        </w:rPr>
        <w:t>49</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9364BC" w:rsidRPr="009364BC">
        <w:rPr>
          <w:rFonts w:ascii="Times New Roman" w:eastAsia="Times New Roman" w:hAnsi="Times New Roman" w:cs="Times New Roman"/>
          <w:bCs/>
          <w:sz w:val="24"/>
          <w:szCs w:val="24"/>
          <w:lang w:bidi="en-US"/>
        </w:rPr>
        <w:t>C</w:t>
      </w:r>
      <w:r w:rsidR="009364BC" w:rsidRPr="003D6F8E">
        <w:rPr>
          <w:rFonts w:ascii="Times New Roman" w:eastAsia="Times New Roman" w:hAnsi="Times New Roman" w:cs="Times New Roman"/>
          <w:bCs/>
          <w:sz w:val="24"/>
          <w:szCs w:val="24"/>
          <w:vertAlign w:val="subscript"/>
          <w:lang w:bidi="en-US"/>
        </w:rPr>
        <w:t>26</w:t>
      </w:r>
      <w:r w:rsidR="009364BC" w:rsidRPr="009364BC">
        <w:rPr>
          <w:rFonts w:ascii="Times New Roman" w:eastAsia="Times New Roman" w:hAnsi="Times New Roman" w:cs="Times New Roman"/>
          <w:bCs/>
          <w:sz w:val="24"/>
          <w:szCs w:val="24"/>
          <w:lang w:bidi="en-US"/>
        </w:rPr>
        <w:t>H</w:t>
      </w:r>
      <w:r w:rsidR="009364BC" w:rsidRPr="003D6F8E">
        <w:rPr>
          <w:rFonts w:ascii="Times New Roman" w:eastAsia="Times New Roman" w:hAnsi="Times New Roman" w:cs="Times New Roman"/>
          <w:bCs/>
          <w:sz w:val="24"/>
          <w:szCs w:val="24"/>
          <w:vertAlign w:val="subscript"/>
          <w:lang w:bidi="en-US"/>
        </w:rPr>
        <w:t>28</w:t>
      </w:r>
      <w:r w:rsidR="009364BC" w:rsidRPr="009364BC">
        <w:rPr>
          <w:rFonts w:ascii="Times New Roman" w:eastAsia="Times New Roman" w:hAnsi="Times New Roman" w:cs="Times New Roman"/>
          <w:bCs/>
          <w:sz w:val="24"/>
          <w:szCs w:val="24"/>
          <w:lang w:bidi="en-US"/>
        </w:rPr>
        <w:t>Cl</w:t>
      </w:r>
      <w:r w:rsidR="009364BC" w:rsidRPr="003D6F8E">
        <w:rPr>
          <w:rFonts w:ascii="Times New Roman" w:eastAsia="Times New Roman" w:hAnsi="Times New Roman" w:cs="Times New Roman"/>
          <w:bCs/>
          <w:sz w:val="24"/>
          <w:szCs w:val="24"/>
          <w:vertAlign w:val="subscript"/>
          <w:lang w:bidi="en-US"/>
        </w:rPr>
        <w:t>2</w:t>
      </w:r>
      <w:r w:rsidR="009364BC" w:rsidRPr="009364BC">
        <w:rPr>
          <w:rFonts w:ascii="Times New Roman" w:eastAsia="Times New Roman" w:hAnsi="Times New Roman" w:cs="Times New Roman"/>
          <w:bCs/>
          <w:sz w:val="24"/>
          <w:szCs w:val="24"/>
          <w:lang w:bidi="en-US"/>
        </w:rPr>
        <w:t>NO</w:t>
      </w:r>
      <w:r w:rsidR="009364BC" w:rsidRPr="003D6F8E">
        <w:rPr>
          <w:rFonts w:ascii="Times New Roman" w:eastAsia="Times New Roman" w:hAnsi="Times New Roman" w:cs="Times New Roman"/>
          <w:bCs/>
          <w:sz w:val="24"/>
          <w:szCs w:val="24"/>
          <w:vertAlign w:val="subscript"/>
          <w:lang w:bidi="en-US"/>
        </w:rPr>
        <w:t>6</w:t>
      </w:r>
      <w:r w:rsidR="009364BC" w:rsidRPr="009364BC">
        <w:rPr>
          <w:rFonts w:ascii="Times New Roman" w:eastAsia="Times New Roman" w:hAnsi="Times New Roman" w:cs="Times New Roman"/>
          <w:bCs/>
          <w:sz w:val="24"/>
          <w:szCs w:val="24"/>
          <w:lang w:bidi="en-US"/>
        </w:rPr>
        <w:t xml:space="preserve">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182E0C">
        <w:rPr>
          <w:rFonts w:ascii="Times New Roman" w:eastAsia="Times New Roman" w:hAnsi="Times New Roman" w:cs="Times New Roman"/>
          <w:bCs/>
          <w:sz w:val="24"/>
          <w:szCs w:val="24"/>
          <w:lang w:bidi="en-US"/>
        </w:rPr>
        <w:t>520.1294</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182E0C">
        <w:rPr>
          <w:rFonts w:ascii="Times New Roman" w:eastAsia="Times New Roman" w:hAnsi="Times New Roman" w:cs="Times New Roman"/>
          <w:bCs/>
          <w:sz w:val="24"/>
          <w:szCs w:val="24"/>
          <w:lang w:bidi="en-US"/>
        </w:rPr>
        <w:t>520.1290</w:t>
      </w:r>
      <w:r w:rsidR="00985092" w:rsidRPr="00A91D0C">
        <w:rPr>
          <w:rFonts w:ascii="Times New Roman" w:eastAsia="Times New Roman" w:hAnsi="Times New Roman" w:cs="Times New Roman"/>
          <w:bCs/>
          <w:sz w:val="24"/>
          <w:szCs w:val="24"/>
          <w:lang w:bidi="en-US"/>
        </w:rPr>
        <w:t xml:space="preserve">. </w:t>
      </w:r>
    </w:p>
    <w:p w14:paraId="45E1E5BA" w14:textId="1CCECE5F" w:rsidR="003A6965" w:rsidRPr="005C4F15" w:rsidRDefault="003A6965" w:rsidP="006838A8">
      <w:pPr>
        <w:spacing w:after="0" w:line="360" w:lineRule="auto"/>
        <w:jc w:val="both"/>
        <w:rPr>
          <w:rFonts w:ascii="Times New Roman" w:hAnsi="Times New Roman" w:cs="Times New Roman"/>
          <w:sz w:val="24"/>
          <w:szCs w:val="24"/>
        </w:rPr>
      </w:pPr>
      <w:r w:rsidRPr="005C4F15">
        <w:rPr>
          <w:rFonts w:ascii="Times New Roman" w:hAnsi="Times New Roman" w:cs="Times New Roman"/>
          <w:noProof/>
          <w:sz w:val="24"/>
          <w:szCs w:val="24"/>
        </w:rPr>
        <w:drawing>
          <wp:inline distT="0" distB="0" distL="0" distR="0" wp14:anchorId="4EE5E5D6" wp14:editId="64AF2E43">
            <wp:extent cx="1546860" cy="1196340"/>
            <wp:effectExtent l="0" t="0" r="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546860" cy="1196340"/>
                    </a:xfrm>
                    <a:prstGeom prst="rect">
                      <a:avLst/>
                    </a:prstGeom>
                    <a:noFill/>
                    <a:ln>
                      <a:noFill/>
                    </a:ln>
                  </pic:spPr>
                </pic:pic>
              </a:graphicData>
            </a:graphic>
          </wp:inline>
        </w:drawing>
      </w:r>
    </w:p>
    <w:p w14:paraId="0636E000" w14:textId="19836F80" w:rsidR="003A6965" w:rsidRDefault="003A6965" w:rsidP="006838A8">
      <w:pPr>
        <w:spacing w:after="0" w:line="360" w:lineRule="auto"/>
        <w:jc w:val="both"/>
        <w:rPr>
          <w:rFonts w:ascii="Times New Roman" w:hAnsi="Times New Roman" w:cs="Times New Roman"/>
          <w:b/>
          <w:bCs/>
          <w:sz w:val="24"/>
          <w:szCs w:val="24"/>
        </w:rPr>
      </w:pPr>
      <w:r w:rsidRPr="005C4F15">
        <w:rPr>
          <w:rFonts w:ascii="Times New Roman" w:hAnsi="Times New Roman" w:cs="Times New Roman"/>
          <w:b/>
          <w:bCs/>
          <w:sz w:val="24"/>
          <w:szCs w:val="24"/>
        </w:rPr>
        <w:t>2-</w:t>
      </w:r>
      <w:r w:rsidR="00936D89">
        <w:rPr>
          <w:rFonts w:ascii="Times New Roman" w:hAnsi="Times New Roman" w:cs="Times New Roman"/>
          <w:b/>
          <w:bCs/>
          <w:sz w:val="24"/>
          <w:szCs w:val="24"/>
        </w:rPr>
        <w:t>C</w:t>
      </w:r>
      <w:r w:rsidRPr="005C4F15">
        <w:rPr>
          <w:rFonts w:ascii="Times New Roman" w:hAnsi="Times New Roman" w:cs="Times New Roman"/>
          <w:b/>
          <w:bCs/>
          <w:sz w:val="24"/>
          <w:szCs w:val="24"/>
        </w:rPr>
        <w:t>yano-5-methoxyphenyl (</w:t>
      </w:r>
      <w:r w:rsidRPr="00D87C9F">
        <w:rPr>
          <w:rFonts w:ascii="Times New Roman" w:hAnsi="Times New Roman" w:cs="Times New Roman"/>
          <w:b/>
          <w:bCs/>
          <w:i/>
          <w:iCs/>
          <w:sz w:val="24"/>
          <w:szCs w:val="24"/>
        </w:rPr>
        <w:t>E</w:t>
      </w:r>
      <w:r w:rsidRPr="005C4F15">
        <w:rPr>
          <w:rFonts w:ascii="Times New Roman" w:hAnsi="Times New Roman" w:cs="Times New Roman"/>
          <w:b/>
          <w:bCs/>
          <w:sz w:val="24"/>
          <w:szCs w:val="24"/>
        </w:rPr>
        <w:t>)-3'-(3-oxo-1-phenylprop-1-en-1-yl)-[1,1'-biphenyl]-2-carboxylate</w:t>
      </w:r>
      <w:r w:rsidR="002F51D9">
        <w:rPr>
          <w:rFonts w:ascii="Times New Roman" w:hAnsi="Times New Roman" w:cs="Times New Roman"/>
          <w:b/>
          <w:bCs/>
          <w:sz w:val="24"/>
          <w:szCs w:val="24"/>
        </w:rPr>
        <w:t xml:space="preserve"> </w:t>
      </w:r>
      <w:r w:rsidR="002F51D9" w:rsidRPr="005D1712">
        <w:rPr>
          <w:rFonts w:ascii="Times New Roman" w:eastAsia="Times New Roman" w:hAnsi="Times New Roman" w:cs="Times New Roman"/>
          <w:b/>
          <w:bCs/>
          <w:sz w:val="24"/>
          <w:szCs w:val="24"/>
          <w:lang w:bidi="en-US"/>
        </w:rPr>
        <w:t>(</w:t>
      </w:r>
      <w:r w:rsidR="002F51D9">
        <w:rPr>
          <w:rFonts w:ascii="Times New Roman" w:eastAsia="Times New Roman" w:hAnsi="Times New Roman" w:cs="Times New Roman"/>
          <w:b/>
          <w:bCs/>
          <w:sz w:val="24"/>
          <w:szCs w:val="24"/>
          <w:lang w:bidi="en-US"/>
        </w:rPr>
        <w:t>81</w:t>
      </w:r>
      <w:r w:rsidR="002F51D9"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bCs/>
          <w:sz w:val="24"/>
          <w:szCs w:val="24"/>
        </w:rPr>
        <w:t>:</w:t>
      </w:r>
    </w:p>
    <w:p w14:paraId="0B75A373"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lastRenderedPageBreak/>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White solid</w:t>
      </w:r>
      <w:r w:rsidRPr="008D42B1">
        <w:rPr>
          <w:rFonts w:ascii="Times New Roman" w:eastAsia="Calibri" w:hAnsi="Times New Roman" w:cs="Times New Roman"/>
          <w:sz w:val="24"/>
          <w:szCs w:val="24"/>
        </w:rPr>
        <w:t>.</w:t>
      </w:r>
    </w:p>
    <w:p w14:paraId="07BC5E26"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2F51D9">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023C01CC" w14:textId="5CDF90A1"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90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10</w:t>
      </w:r>
      <w:r w:rsidRPr="00A009E2">
        <w:rPr>
          <w:rFonts w:ascii="Times New Roman" w:eastAsia="Calibri" w:hAnsi="Times New Roman" w:cs="Times New Roman"/>
          <w:sz w:val="24"/>
          <w:szCs w:val="24"/>
        </w:rPr>
        <w:t>, v/v).</w:t>
      </w:r>
    </w:p>
    <w:p w14:paraId="327D4B78" w14:textId="77777777" w:rsidR="003A6965" w:rsidRPr="00004D81"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74</w:t>
      </w:r>
      <w:r w:rsidRPr="008D42B1">
        <w:rPr>
          <w:rFonts w:ascii="Times New Roman" w:eastAsia="Calibri" w:hAnsi="Times New Roman" w:cs="Times New Roman"/>
          <w:sz w:val="24"/>
          <w:szCs w:val="24"/>
        </w:rPr>
        <w:t>%</w:t>
      </w:r>
    </w:p>
    <w:p w14:paraId="7463B021" w14:textId="43E81A0B"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H NMR</w:t>
      </w:r>
      <w:r w:rsidRPr="005C4F15">
        <w:rPr>
          <w:rFonts w:ascii="Times New Roman" w:hAnsi="Times New Roman" w:cs="Times New Roman"/>
          <w:sz w:val="24"/>
          <w:szCs w:val="24"/>
        </w:rPr>
        <w:t xml:space="preserve"> </w:t>
      </w:r>
      <w:r w:rsidRPr="004D28F7">
        <w:rPr>
          <w:rFonts w:ascii="Times New Roman" w:hAnsi="Times New Roman" w:cs="Times New Roman"/>
          <w:b/>
          <w:bCs/>
          <w:sz w:val="24"/>
          <w:szCs w:val="24"/>
        </w:rPr>
        <w:t>(400 MHz, CDCl</w:t>
      </w:r>
      <w:r w:rsidRPr="00B43488">
        <w:rPr>
          <w:rFonts w:ascii="Times New Roman" w:hAnsi="Times New Roman" w:cs="Times New Roman"/>
          <w:b/>
          <w:bCs/>
          <w:sz w:val="24"/>
          <w:szCs w:val="24"/>
          <w:vertAlign w:val="subscript"/>
        </w:rPr>
        <w:t>3</w:t>
      </w:r>
      <w:r w:rsidRPr="004D28F7">
        <w:rPr>
          <w:rFonts w:ascii="Times New Roman" w:hAnsi="Times New Roman" w:cs="Times New Roman"/>
          <w:b/>
          <w:bCs/>
          <w:sz w:val="24"/>
          <w:szCs w:val="24"/>
        </w:rPr>
        <w:t>)</w:t>
      </w:r>
      <w:r w:rsidRPr="005C4F15">
        <w:rPr>
          <w:rFonts w:ascii="Times New Roman" w:hAnsi="Times New Roman" w:cs="Times New Roman"/>
          <w:sz w:val="24"/>
          <w:szCs w:val="24"/>
        </w:rPr>
        <w:t xml:space="preserve"> δ 9.52 (d, </w:t>
      </w:r>
      <w:r w:rsidRPr="00B43488">
        <w:rPr>
          <w:rFonts w:ascii="Times New Roman" w:hAnsi="Times New Roman" w:cs="Times New Roman"/>
          <w:i/>
          <w:iCs/>
          <w:sz w:val="24"/>
          <w:szCs w:val="24"/>
        </w:rPr>
        <w:t>J</w:t>
      </w:r>
      <w:r w:rsidRPr="005C4F15">
        <w:rPr>
          <w:rFonts w:ascii="Times New Roman" w:hAnsi="Times New Roman" w:cs="Times New Roman"/>
          <w:sz w:val="24"/>
          <w:szCs w:val="24"/>
        </w:rPr>
        <w:t xml:space="preserve"> = 8.0 Hz, 1H), 8.19 (dd, </w:t>
      </w:r>
      <w:r w:rsidRPr="00B43488">
        <w:rPr>
          <w:rFonts w:ascii="Times New Roman" w:hAnsi="Times New Roman" w:cs="Times New Roman"/>
          <w:i/>
          <w:iCs/>
          <w:sz w:val="24"/>
          <w:szCs w:val="24"/>
        </w:rPr>
        <w:t>J</w:t>
      </w:r>
      <w:r w:rsidRPr="005C4F15">
        <w:rPr>
          <w:rFonts w:ascii="Times New Roman" w:hAnsi="Times New Roman" w:cs="Times New Roman"/>
          <w:sz w:val="24"/>
          <w:szCs w:val="24"/>
        </w:rPr>
        <w:t xml:space="preserve"> = 7.8, 1.0 Hz, 1H), 7.64 (td, </w:t>
      </w:r>
      <w:r w:rsidRPr="00B43488">
        <w:rPr>
          <w:rFonts w:ascii="Times New Roman" w:hAnsi="Times New Roman" w:cs="Times New Roman"/>
          <w:i/>
          <w:iCs/>
          <w:sz w:val="24"/>
          <w:szCs w:val="24"/>
        </w:rPr>
        <w:t>J</w:t>
      </w:r>
      <w:r w:rsidRPr="005C4F15">
        <w:rPr>
          <w:rFonts w:ascii="Times New Roman" w:hAnsi="Times New Roman" w:cs="Times New Roman"/>
          <w:sz w:val="24"/>
          <w:szCs w:val="24"/>
        </w:rPr>
        <w:t xml:space="preserve"> = 7.6, 1.4 Hz, 1H), 7.57 (d, </w:t>
      </w:r>
      <w:r w:rsidRPr="00B43488">
        <w:rPr>
          <w:rFonts w:ascii="Times New Roman" w:hAnsi="Times New Roman" w:cs="Times New Roman"/>
          <w:i/>
          <w:iCs/>
          <w:sz w:val="24"/>
          <w:szCs w:val="24"/>
        </w:rPr>
        <w:t>J</w:t>
      </w:r>
      <w:r w:rsidRPr="005C4F15">
        <w:rPr>
          <w:rFonts w:ascii="Times New Roman" w:hAnsi="Times New Roman" w:cs="Times New Roman"/>
          <w:sz w:val="24"/>
          <w:szCs w:val="24"/>
        </w:rPr>
        <w:t xml:space="preserve"> = 8.7 Hz, 1H), 7.5</w:t>
      </w:r>
      <w:r>
        <w:rPr>
          <w:rFonts w:ascii="Times New Roman" w:hAnsi="Times New Roman" w:cs="Times New Roman"/>
          <w:sz w:val="24"/>
          <w:szCs w:val="24"/>
        </w:rPr>
        <w:t>4</w:t>
      </w:r>
      <w:r w:rsidRPr="005C4F15">
        <w:rPr>
          <w:rFonts w:ascii="Times New Roman" w:hAnsi="Times New Roman" w:cs="Times New Roman"/>
          <w:sz w:val="24"/>
          <w:szCs w:val="24"/>
        </w:rPr>
        <w:t xml:space="preserve"> (</w:t>
      </w:r>
      <w:proofErr w:type="spellStart"/>
      <w:r w:rsidRPr="005C4F15">
        <w:rPr>
          <w:rFonts w:ascii="Times New Roman" w:hAnsi="Times New Roman" w:cs="Times New Roman"/>
          <w:sz w:val="24"/>
          <w:szCs w:val="24"/>
        </w:rPr>
        <w:t>ddd</w:t>
      </w:r>
      <w:proofErr w:type="spellEnd"/>
      <w:r w:rsidRPr="005C4F15">
        <w:rPr>
          <w:rFonts w:ascii="Times New Roman" w:hAnsi="Times New Roman" w:cs="Times New Roman"/>
          <w:sz w:val="24"/>
          <w:szCs w:val="24"/>
        </w:rPr>
        <w:t xml:space="preserve">, </w:t>
      </w:r>
      <w:r w:rsidRPr="00B43488">
        <w:rPr>
          <w:rFonts w:ascii="Times New Roman" w:hAnsi="Times New Roman" w:cs="Times New Roman"/>
          <w:i/>
          <w:iCs/>
          <w:sz w:val="24"/>
          <w:szCs w:val="24"/>
        </w:rPr>
        <w:t>J</w:t>
      </w:r>
      <w:r w:rsidRPr="005C4F15">
        <w:rPr>
          <w:rFonts w:ascii="Times New Roman" w:hAnsi="Times New Roman" w:cs="Times New Roman"/>
          <w:sz w:val="24"/>
          <w:szCs w:val="24"/>
        </w:rPr>
        <w:t xml:space="preserve"> = 9.0, 3.4, 1.4 Hz, 1H), 7.</w:t>
      </w:r>
      <w:r>
        <w:rPr>
          <w:rFonts w:ascii="Times New Roman" w:hAnsi="Times New Roman" w:cs="Times New Roman"/>
          <w:sz w:val="24"/>
          <w:szCs w:val="24"/>
        </w:rPr>
        <w:t>51</w:t>
      </w:r>
      <w:r w:rsidRPr="005C4F15">
        <w:rPr>
          <w:rFonts w:ascii="Times New Roman" w:hAnsi="Times New Roman" w:cs="Times New Roman"/>
          <w:sz w:val="24"/>
          <w:szCs w:val="24"/>
        </w:rPr>
        <w:t xml:space="preserve"> – 7.48 (m, 1H), 7.4</w:t>
      </w:r>
      <w:r>
        <w:rPr>
          <w:rFonts w:ascii="Times New Roman" w:hAnsi="Times New Roman" w:cs="Times New Roman"/>
          <w:sz w:val="24"/>
          <w:szCs w:val="24"/>
        </w:rPr>
        <w:t xml:space="preserve">6 </w:t>
      </w:r>
      <w:r w:rsidRPr="005C4F15">
        <w:rPr>
          <w:rFonts w:ascii="Times New Roman" w:hAnsi="Times New Roman" w:cs="Times New Roman"/>
          <w:sz w:val="24"/>
          <w:szCs w:val="24"/>
        </w:rPr>
        <w:t>-</w:t>
      </w:r>
      <w:r>
        <w:rPr>
          <w:rFonts w:ascii="Times New Roman" w:hAnsi="Times New Roman" w:cs="Times New Roman"/>
          <w:sz w:val="24"/>
          <w:szCs w:val="24"/>
        </w:rPr>
        <w:t xml:space="preserve"> </w:t>
      </w:r>
      <w:r w:rsidRPr="005C4F15">
        <w:rPr>
          <w:rFonts w:ascii="Times New Roman" w:hAnsi="Times New Roman" w:cs="Times New Roman"/>
          <w:sz w:val="24"/>
          <w:szCs w:val="24"/>
        </w:rPr>
        <w:t>7.38 (m, 6H), 7.36 – 7.33 (m, 1H), 7.</w:t>
      </w:r>
      <w:r>
        <w:rPr>
          <w:rFonts w:ascii="Times New Roman" w:hAnsi="Times New Roman" w:cs="Times New Roman"/>
          <w:sz w:val="24"/>
          <w:szCs w:val="24"/>
        </w:rPr>
        <w:t>30</w:t>
      </w:r>
      <w:r w:rsidRPr="005C4F15">
        <w:rPr>
          <w:rFonts w:ascii="Times New Roman" w:hAnsi="Times New Roman" w:cs="Times New Roman"/>
          <w:sz w:val="24"/>
          <w:szCs w:val="24"/>
        </w:rPr>
        <w:t xml:space="preserve"> (dd, </w:t>
      </w:r>
      <w:r w:rsidRPr="00B43488">
        <w:rPr>
          <w:rFonts w:ascii="Times New Roman" w:hAnsi="Times New Roman" w:cs="Times New Roman"/>
          <w:i/>
          <w:iCs/>
          <w:sz w:val="24"/>
          <w:szCs w:val="24"/>
        </w:rPr>
        <w:t>J</w:t>
      </w:r>
      <w:r w:rsidRPr="005C4F15">
        <w:rPr>
          <w:rFonts w:ascii="Times New Roman" w:hAnsi="Times New Roman" w:cs="Times New Roman"/>
          <w:sz w:val="24"/>
          <w:szCs w:val="24"/>
        </w:rPr>
        <w:t xml:space="preserve"> = 8.1, 1.5 Hz, 2H), 6.84</w:t>
      </w:r>
      <w:r>
        <w:rPr>
          <w:rFonts w:ascii="Times New Roman" w:hAnsi="Times New Roman" w:cs="Times New Roman"/>
          <w:sz w:val="24"/>
          <w:szCs w:val="24"/>
        </w:rPr>
        <w:t xml:space="preserve"> </w:t>
      </w:r>
      <w:r w:rsidRPr="005C4F15">
        <w:rPr>
          <w:rFonts w:ascii="Times New Roman" w:hAnsi="Times New Roman" w:cs="Times New Roman"/>
          <w:sz w:val="24"/>
          <w:szCs w:val="24"/>
        </w:rPr>
        <w:t>-</w:t>
      </w:r>
      <w:r>
        <w:rPr>
          <w:rFonts w:ascii="Times New Roman" w:hAnsi="Times New Roman" w:cs="Times New Roman"/>
          <w:sz w:val="24"/>
          <w:szCs w:val="24"/>
        </w:rPr>
        <w:t xml:space="preserve"> </w:t>
      </w:r>
      <w:r w:rsidRPr="005C4F15">
        <w:rPr>
          <w:rFonts w:ascii="Times New Roman" w:hAnsi="Times New Roman" w:cs="Times New Roman"/>
          <w:sz w:val="24"/>
          <w:szCs w:val="24"/>
        </w:rPr>
        <w:t xml:space="preserve">6.81 (m, 1H), 6.62 (d, </w:t>
      </w:r>
      <w:r w:rsidRPr="00B43488">
        <w:rPr>
          <w:rFonts w:ascii="Times New Roman" w:hAnsi="Times New Roman" w:cs="Times New Roman"/>
          <w:i/>
          <w:iCs/>
          <w:sz w:val="24"/>
          <w:szCs w:val="24"/>
        </w:rPr>
        <w:t>J</w:t>
      </w:r>
      <w:r w:rsidRPr="005C4F15">
        <w:rPr>
          <w:rFonts w:ascii="Times New Roman" w:hAnsi="Times New Roman" w:cs="Times New Roman"/>
          <w:sz w:val="24"/>
          <w:szCs w:val="24"/>
        </w:rPr>
        <w:t xml:space="preserve"> = 3.7 Hz, 1H), 6.60 (d, </w:t>
      </w:r>
      <w:r w:rsidRPr="00B43488">
        <w:rPr>
          <w:rFonts w:ascii="Times New Roman" w:hAnsi="Times New Roman" w:cs="Times New Roman"/>
          <w:i/>
          <w:iCs/>
          <w:sz w:val="24"/>
          <w:szCs w:val="24"/>
        </w:rPr>
        <w:t>J</w:t>
      </w:r>
      <w:r w:rsidRPr="005C4F15">
        <w:rPr>
          <w:rFonts w:ascii="Times New Roman" w:hAnsi="Times New Roman" w:cs="Times New Roman"/>
          <w:sz w:val="24"/>
          <w:szCs w:val="24"/>
        </w:rPr>
        <w:t xml:space="preserve"> = 1.9 Hz, 1H), 3.83 (s, 3H).</w:t>
      </w:r>
      <w:r w:rsidRPr="005C4F15">
        <w:rPr>
          <w:rFonts w:ascii="Times New Roman" w:hAnsi="Times New Roman" w:cs="Times New Roman"/>
          <w:b/>
          <w:bCs/>
          <w:sz w:val="24"/>
          <w:szCs w:val="24"/>
          <w:vertAlign w:val="superscript"/>
        </w:rPr>
        <w:t>13</w:t>
      </w:r>
      <w:r w:rsidRPr="005C4F15">
        <w:rPr>
          <w:rFonts w:ascii="Times New Roman" w:hAnsi="Times New Roman" w:cs="Times New Roman"/>
          <w:b/>
          <w:bCs/>
          <w:sz w:val="24"/>
          <w:szCs w:val="24"/>
        </w:rPr>
        <w:t>C NMR</w:t>
      </w:r>
      <w:r w:rsidRPr="005C4F15">
        <w:rPr>
          <w:rFonts w:ascii="Times New Roman" w:hAnsi="Times New Roman" w:cs="Times New Roman"/>
          <w:sz w:val="24"/>
          <w:szCs w:val="24"/>
        </w:rPr>
        <w:t xml:space="preserve"> </w:t>
      </w:r>
      <w:r w:rsidRPr="009E030A">
        <w:rPr>
          <w:rFonts w:ascii="Times New Roman" w:hAnsi="Times New Roman" w:cs="Times New Roman"/>
          <w:b/>
          <w:bCs/>
          <w:sz w:val="24"/>
          <w:szCs w:val="24"/>
        </w:rPr>
        <w:t>(126 MHz, CDCl</w:t>
      </w:r>
      <w:r w:rsidRPr="009E030A">
        <w:rPr>
          <w:rFonts w:ascii="Times New Roman" w:hAnsi="Times New Roman" w:cs="Times New Roman"/>
          <w:b/>
          <w:bCs/>
          <w:sz w:val="24"/>
          <w:szCs w:val="24"/>
          <w:vertAlign w:val="subscript"/>
        </w:rPr>
        <w:t>3</w:t>
      </w:r>
      <w:r w:rsidRPr="009E030A">
        <w:rPr>
          <w:rFonts w:ascii="Times New Roman" w:hAnsi="Times New Roman" w:cs="Times New Roman"/>
          <w:b/>
          <w:bCs/>
          <w:sz w:val="24"/>
          <w:szCs w:val="24"/>
        </w:rPr>
        <w:t>)</w:t>
      </w:r>
      <w:r w:rsidRPr="005C4F15">
        <w:rPr>
          <w:rFonts w:ascii="Times New Roman" w:hAnsi="Times New Roman" w:cs="Times New Roman"/>
          <w:sz w:val="24"/>
          <w:szCs w:val="24"/>
        </w:rPr>
        <w:t xml:space="preserve"> δ 193.6</w:t>
      </w:r>
      <w:r>
        <w:rPr>
          <w:rFonts w:ascii="Times New Roman" w:hAnsi="Times New Roman" w:cs="Times New Roman"/>
          <w:sz w:val="24"/>
          <w:szCs w:val="24"/>
        </w:rPr>
        <w:t>3</w:t>
      </w:r>
      <w:r w:rsidRPr="005C4F15">
        <w:rPr>
          <w:rFonts w:ascii="Times New Roman" w:hAnsi="Times New Roman" w:cs="Times New Roman"/>
          <w:sz w:val="24"/>
          <w:szCs w:val="24"/>
        </w:rPr>
        <w:t>, 164.</w:t>
      </w:r>
      <w:r>
        <w:rPr>
          <w:rFonts w:ascii="Times New Roman" w:hAnsi="Times New Roman" w:cs="Times New Roman"/>
          <w:sz w:val="24"/>
          <w:szCs w:val="24"/>
        </w:rPr>
        <w:t>89</w:t>
      </w:r>
      <w:r w:rsidRPr="005C4F15">
        <w:rPr>
          <w:rFonts w:ascii="Times New Roman" w:hAnsi="Times New Roman" w:cs="Times New Roman"/>
          <w:sz w:val="24"/>
          <w:szCs w:val="24"/>
        </w:rPr>
        <w:t>, 164.1</w:t>
      </w:r>
      <w:r>
        <w:rPr>
          <w:rFonts w:ascii="Times New Roman" w:hAnsi="Times New Roman" w:cs="Times New Roman"/>
          <w:sz w:val="24"/>
          <w:szCs w:val="24"/>
        </w:rPr>
        <w:t>2</w:t>
      </w:r>
      <w:r w:rsidRPr="005C4F15">
        <w:rPr>
          <w:rFonts w:ascii="Times New Roman" w:hAnsi="Times New Roman" w:cs="Times New Roman"/>
          <w:sz w:val="24"/>
          <w:szCs w:val="24"/>
        </w:rPr>
        <w:t>, 162.</w:t>
      </w:r>
      <w:r>
        <w:rPr>
          <w:rFonts w:ascii="Times New Roman" w:hAnsi="Times New Roman" w:cs="Times New Roman"/>
          <w:sz w:val="24"/>
          <w:szCs w:val="24"/>
        </w:rPr>
        <w:t>16</w:t>
      </w:r>
      <w:r w:rsidRPr="005C4F15">
        <w:rPr>
          <w:rFonts w:ascii="Times New Roman" w:hAnsi="Times New Roman" w:cs="Times New Roman"/>
          <w:sz w:val="24"/>
          <w:szCs w:val="24"/>
        </w:rPr>
        <w:t>, 154.1</w:t>
      </w:r>
      <w:r>
        <w:rPr>
          <w:rFonts w:ascii="Times New Roman" w:hAnsi="Times New Roman" w:cs="Times New Roman"/>
          <w:sz w:val="24"/>
          <w:szCs w:val="24"/>
        </w:rPr>
        <w:t>0</w:t>
      </w:r>
      <w:r w:rsidRPr="005C4F15">
        <w:rPr>
          <w:rFonts w:ascii="Times New Roman" w:hAnsi="Times New Roman" w:cs="Times New Roman"/>
          <w:sz w:val="24"/>
          <w:szCs w:val="24"/>
        </w:rPr>
        <w:t>, 143.</w:t>
      </w:r>
      <w:r>
        <w:rPr>
          <w:rFonts w:ascii="Times New Roman" w:hAnsi="Times New Roman" w:cs="Times New Roman"/>
          <w:sz w:val="24"/>
          <w:szCs w:val="24"/>
        </w:rPr>
        <w:t>37</w:t>
      </w:r>
      <w:r w:rsidRPr="005C4F15">
        <w:rPr>
          <w:rFonts w:ascii="Times New Roman" w:hAnsi="Times New Roman" w:cs="Times New Roman"/>
          <w:sz w:val="24"/>
          <w:szCs w:val="24"/>
        </w:rPr>
        <w:t>, 141.6</w:t>
      </w:r>
      <w:r>
        <w:rPr>
          <w:rFonts w:ascii="Times New Roman" w:hAnsi="Times New Roman" w:cs="Times New Roman"/>
          <w:sz w:val="24"/>
          <w:szCs w:val="24"/>
        </w:rPr>
        <w:t>4</w:t>
      </w:r>
      <w:r w:rsidRPr="005C4F15">
        <w:rPr>
          <w:rFonts w:ascii="Times New Roman" w:hAnsi="Times New Roman" w:cs="Times New Roman"/>
          <w:sz w:val="24"/>
          <w:szCs w:val="24"/>
        </w:rPr>
        <w:t>, 139.9</w:t>
      </w:r>
      <w:r>
        <w:rPr>
          <w:rFonts w:ascii="Times New Roman" w:hAnsi="Times New Roman" w:cs="Times New Roman"/>
          <w:sz w:val="24"/>
          <w:szCs w:val="24"/>
        </w:rPr>
        <w:t>1</w:t>
      </w:r>
      <w:r w:rsidRPr="005C4F15">
        <w:rPr>
          <w:rFonts w:ascii="Times New Roman" w:hAnsi="Times New Roman" w:cs="Times New Roman"/>
          <w:sz w:val="24"/>
          <w:szCs w:val="24"/>
        </w:rPr>
        <w:t>, 136.</w:t>
      </w:r>
      <w:r>
        <w:rPr>
          <w:rFonts w:ascii="Times New Roman" w:hAnsi="Times New Roman" w:cs="Times New Roman"/>
          <w:sz w:val="24"/>
          <w:szCs w:val="24"/>
        </w:rPr>
        <w:t>68</w:t>
      </w:r>
      <w:r w:rsidRPr="005C4F15">
        <w:rPr>
          <w:rFonts w:ascii="Times New Roman" w:hAnsi="Times New Roman" w:cs="Times New Roman"/>
          <w:sz w:val="24"/>
          <w:szCs w:val="24"/>
        </w:rPr>
        <w:t>, 134.</w:t>
      </w:r>
      <w:r>
        <w:rPr>
          <w:rFonts w:ascii="Times New Roman" w:hAnsi="Times New Roman" w:cs="Times New Roman"/>
          <w:sz w:val="24"/>
          <w:szCs w:val="24"/>
        </w:rPr>
        <w:t>45</w:t>
      </w:r>
      <w:r w:rsidRPr="005C4F15">
        <w:rPr>
          <w:rFonts w:ascii="Times New Roman" w:hAnsi="Times New Roman" w:cs="Times New Roman"/>
          <w:sz w:val="24"/>
          <w:szCs w:val="24"/>
        </w:rPr>
        <w:t>, 133.00, 131.4</w:t>
      </w:r>
      <w:r>
        <w:rPr>
          <w:rFonts w:ascii="Times New Roman" w:hAnsi="Times New Roman" w:cs="Times New Roman"/>
          <w:sz w:val="24"/>
          <w:szCs w:val="24"/>
        </w:rPr>
        <w:t>0</w:t>
      </w:r>
      <w:r w:rsidRPr="005C4F15">
        <w:rPr>
          <w:rFonts w:ascii="Times New Roman" w:hAnsi="Times New Roman" w:cs="Times New Roman"/>
          <w:sz w:val="24"/>
          <w:szCs w:val="24"/>
        </w:rPr>
        <w:t>, 131.</w:t>
      </w:r>
      <w:r>
        <w:rPr>
          <w:rFonts w:ascii="Times New Roman" w:hAnsi="Times New Roman" w:cs="Times New Roman"/>
          <w:sz w:val="24"/>
          <w:szCs w:val="24"/>
        </w:rPr>
        <w:t>27</w:t>
      </w:r>
      <w:r w:rsidRPr="005C4F15">
        <w:rPr>
          <w:rFonts w:ascii="Times New Roman" w:hAnsi="Times New Roman" w:cs="Times New Roman"/>
          <w:sz w:val="24"/>
          <w:szCs w:val="24"/>
        </w:rPr>
        <w:t>, 131.</w:t>
      </w:r>
      <w:r>
        <w:rPr>
          <w:rFonts w:ascii="Times New Roman" w:hAnsi="Times New Roman" w:cs="Times New Roman"/>
          <w:sz w:val="24"/>
          <w:szCs w:val="24"/>
        </w:rPr>
        <w:t>12</w:t>
      </w:r>
      <w:r w:rsidRPr="005C4F15">
        <w:rPr>
          <w:rFonts w:ascii="Times New Roman" w:hAnsi="Times New Roman" w:cs="Times New Roman"/>
          <w:sz w:val="24"/>
          <w:szCs w:val="24"/>
        </w:rPr>
        <w:t>, 131.0</w:t>
      </w:r>
      <w:r>
        <w:rPr>
          <w:rFonts w:ascii="Times New Roman" w:hAnsi="Times New Roman" w:cs="Times New Roman"/>
          <w:sz w:val="24"/>
          <w:szCs w:val="24"/>
        </w:rPr>
        <w:t>0</w:t>
      </w:r>
      <w:r w:rsidRPr="005C4F15">
        <w:rPr>
          <w:rFonts w:ascii="Times New Roman" w:hAnsi="Times New Roman" w:cs="Times New Roman"/>
          <w:sz w:val="24"/>
          <w:szCs w:val="24"/>
        </w:rPr>
        <w:t>, 129.</w:t>
      </w:r>
      <w:r>
        <w:rPr>
          <w:rFonts w:ascii="Times New Roman" w:hAnsi="Times New Roman" w:cs="Times New Roman"/>
          <w:sz w:val="24"/>
          <w:szCs w:val="24"/>
        </w:rPr>
        <w:t>79</w:t>
      </w:r>
      <w:r w:rsidRPr="005C4F15">
        <w:rPr>
          <w:rFonts w:ascii="Times New Roman" w:hAnsi="Times New Roman" w:cs="Times New Roman"/>
          <w:sz w:val="24"/>
          <w:szCs w:val="24"/>
        </w:rPr>
        <w:t>, 128.</w:t>
      </w:r>
      <w:r>
        <w:rPr>
          <w:rFonts w:ascii="Times New Roman" w:hAnsi="Times New Roman" w:cs="Times New Roman"/>
          <w:sz w:val="24"/>
          <w:szCs w:val="24"/>
        </w:rPr>
        <w:t>90</w:t>
      </w:r>
      <w:r w:rsidRPr="005C4F15">
        <w:rPr>
          <w:rFonts w:ascii="Times New Roman" w:hAnsi="Times New Roman" w:cs="Times New Roman"/>
          <w:sz w:val="24"/>
          <w:szCs w:val="24"/>
        </w:rPr>
        <w:t>, 128.</w:t>
      </w:r>
      <w:r>
        <w:rPr>
          <w:rFonts w:ascii="Times New Roman" w:hAnsi="Times New Roman" w:cs="Times New Roman"/>
          <w:sz w:val="24"/>
          <w:szCs w:val="24"/>
        </w:rPr>
        <w:t>66</w:t>
      </w:r>
      <w:r w:rsidRPr="005C4F15">
        <w:rPr>
          <w:rFonts w:ascii="Times New Roman" w:hAnsi="Times New Roman" w:cs="Times New Roman"/>
          <w:sz w:val="24"/>
          <w:szCs w:val="24"/>
        </w:rPr>
        <w:t>, 128.</w:t>
      </w:r>
      <w:r>
        <w:rPr>
          <w:rFonts w:ascii="Times New Roman" w:hAnsi="Times New Roman" w:cs="Times New Roman"/>
          <w:sz w:val="24"/>
          <w:szCs w:val="24"/>
        </w:rPr>
        <w:t>59</w:t>
      </w:r>
      <w:r w:rsidRPr="005C4F15">
        <w:rPr>
          <w:rFonts w:ascii="Times New Roman" w:hAnsi="Times New Roman" w:cs="Times New Roman"/>
          <w:sz w:val="24"/>
          <w:szCs w:val="24"/>
        </w:rPr>
        <w:t>, 128.20, 128.</w:t>
      </w:r>
      <w:r>
        <w:rPr>
          <w:rFonts w:ascii="Times New Roman" w:hAnsi="Times New Roman" w:cs="Times New Roman"/>
          <w:sz w:val="24"/>
          <w:szCs w:val="24"/>
        </w:rPr>
        <w:t>06</w:t>
      </w:r>
      <w:r w:rsidRPr="005C4F15">
        <w:rPr>
          <w:rFonts w:ascii="Times New Roman" w:hAnsi="Times New Roman" w:cs="Times New Roman"/>
          <w:sz w:val="24"/>
          <w:szCs w:val="24"/>
        </w:rPr>
        <w:t>, 127.8</w:t>
      </w:r>
      <w:r>
        <w:rPr>
          <w:rFonts w:ascii="Times New Roman" w:hAnsi="Times New Roman" w:cs="Times New Roman"/>
          <w:sz w:val="24"/>
          <w:szCs w:val="24"/>
        </w:rPr>
        <w:t>3</w:t>
      </w:r>
      <w:r w:rsidRPr="005C4F15">
        <w:rPr>
          <w:rFonts w:ascii="Times New Roman" w:hAnsi="Times New Roman" w:cs="Times New Roman"/>
          <w:sz w:val="24"/>
          <w:szCs w:val="24"/>
        </w:rPr>
        <w:t>, 115</w:t>
      </w:r>
      <w:r>
        <w:rPr>
          <w:rFonts w:ascii="Times New Roman" w:hAnsi="Times New Roman" w:cs="Times New Roman"/>
          <w:sz w:val="24"/>
          <w:szCs w:val="24"/>
        </w:rPr>
        <w:t>.76</w:t>
      </w:r>
      <w:r w:rsidRPr="005C4F15">
        <w:rPr>
          <w:rFonts w:ascii="Times New Roman" w:hAnsi="Times New Roman" w:cs="Times New Roman"/>
          <w:sz w:val="24"/>
          <w:szCs w:val="24"/>
        </w:rPr>
        <w:t>, 112.</w:t>
      </w:r>
      <w:r>
        <w:rPr>
          <w:rFonts w:ascii="Times New Roman" w:hAnsi="Times New Roman" w:cs="Times New Roman"/>
          <w:sz w:val="24"/>
          <w:szCs w:val="24"/>
        </w:rPr>
        <w:t>4</w:t>
      </w:r>
      <w:r w:rsidRPr="005C4F15">
        <w:rPr>
          <w:rFonts w:ascii="Times New Roman" w:hAnsi="Times New Roman" w:cs="Times New Roman"/>
          <w:sz w:val="24"/>
          <w:szCs w:val="24"/>
        </w:rPr>
        <w:t xml:space="preserve">5, 109.17, 99.03, 56.14.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9364BC" w:rsidRPr="009364BC">
        <w:rPr>
          <w:rFonts w:ascii="Times New Roman" w:eastAsia="Times New Roman" w:hAnsi="Times New Roman" w:cs="Times New Roman"/>
          <w:bCs/>
          <w:sz w:val="24"/>
          <w:szCs w:val="24"/>
          <w:lang w:bidi="en-US"/>
        </w:rPr>
        <w:t>C</w:t>
      </w:r>
      <w:r w:rsidR="009364BC" w:rsidRPr="003D6F8E">
        <w:rPr>
          <w:rFonts w:ascii="Times New Roman" w:eastAsia="Times New Roman" w:hAnsi="Times New Roman" w:cs="Times New Roman"/>
          <w:bCs/>
          <w:sz w:val="24"/>
          <w:szCs w:val="24"/>
          <w:vertAlign w:val="subscript"/>
          <w:lang w:bidi="en-US"/>
        </w:rPr>
        <w:t>30</w:t>
      </w:r>
      <w:r w:rsidR="009364BC" w:rsidRPr="009364BC">
        <w:rPr>
          <w:rFonts w:ascii="Times New Roman" w:eastAsia="Times New Roman" w:hAnsi="Times New Roman" w:cs="Times New Roman"/>
          <w:bCs/>
          <w:sz w:val="24"/>
          <w:szCs w:val="24"/>
          <w:lang w:bidi="en-US"/>
        </w:rPr>
        <w:t>H</w:t>
      </w:r>
      <w:r w:rsidR="009364BC" w:rsidRPr="003D6F8E">
        <w:rPr>
          <w:rFonts w:ascii="Times New Roman" w:eastAsia="Times New Roman" w:hAnsi="Times New Roman" w:cs="Times New Roman"/>
          <w:bCs/>
          <w:sz w:val="24"/>
          <w:szCs w:val="24"/>
          <w:vertAlign w:val="subscript"/>
          <w:lang w:bidi="en-US"/>
        </w:rPr>
        <w:t>22</w:t>
      </w:r>
      <w:r w:rsidR="009364BC" w:rsidRPr="009364BC">
        <w:rPr>
          <w:rFonts w:ascii="Times New Roman" w:eastAsia="Times New Roman" w:hAnsi="Times New Roman" w:cs="Times New Roman"/>
          <w:bCs/>
          <w:sz w:val="24"/>
          <w:szCs w:val="24"/>
          <w:lang w:bidi="en-US"/>
        </w:rPr>
        <w:t>NO</w:t>
      </w:r>
      <w:r w:rsidR="009364BC" w:rsidRPr="003D6F8E">
        <w:rPr>
          <w:rFonts w:ascii="Times New Roman" w:eastAsia="Times New Roman" w:hAnsi="Times New Roman" w:cs="Times New Roman"/>
          <w:bCs/>
          <w:sz w:val="24"/>
          <w:szCs w:val="24"/>
          <w:vertAlign w:val="subscript"/>
          <w:lang w:bidi="en-US"/>
        </w:rPr>
        <w:t>4</w:t>
      </w:r>
      <w:r w:rsidR="009364BC" w:rsidRPr="009364BC">
        <w:rPr>
          <w:rFonts w:ascii="Times New Roman" w:eastAsia="Times New Roman" w:hAnsi="Times New Roman" w:cs="Times New Roman"/>
          <w:bCs/>
          <w:sz w:val="24"/>
          <w:szCs w:val="24"/>
          <w:lang w:bidi="en-US"/>
        </w:rPr>
        <w:t xml:space="preserve">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C30B2A">
        <w:rPr>
          <w:rFonts w:ascii="Times New Roman" w:eastAsia="Times New Roman" w:hAnsi="Times New Roman" w:cs="Times New Roman"/>
          <w:bCs/>
          <w:sz w:val="24"/>
          <w:szCs w:val="24"/>
          <w:lang w:bidi="en-US"/>
        </w:rPr>
        <w:t>460.1549</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C30B2A">
        <w:rPr>
          <w:rFonts w:ascii="Times New Roman" w:eastAsia="Times New Roman" w:hAnsi="Times New Roman" w:cs="Times New Roman"/>
          <w:bCs/>
          <w:sz w:val="24"/>
          <w:szCs w:val="24"/>
          <w:lang w:bidi="en-US"/>
        </w:rPr>
        <w:t>460.1547</w:t>
      </w:r>
      <w:r w:rsidR="00985092" w:rsidRPr="00A91D0C">
        <w:rPr>
          <w:rFonts w:ascii="Times New Roman" w:eastAsia="Times New Roman" w:hAnsi="Times New Roman" w:cs="Times New Roman"/>
          <w:bCs/>
          <w:sz w:val="24"/>
          <w:szCs w:val="24"/>
          <w:lang w:bidi="en-US"/>
        </w:rPr>
        <w:t xml:space="preserve">. </w:t>
      </w:r>
    </w:p>
    <w:p w14:paraId="22A23884" w14:textId="2F68C977" w:rsidR="003A6965" w:rsidRPr="005C4F15" w:rsidRDefault="003A6965" w:rsidP="006838A8">
      <w:pPr>
        <w:spacing w:after="0" w:line="360" w:lineRule="auto"/>
        <w:jc w:val="both"/>
        <w:rPr>
          <w:rFonts w:ascii="Times New Roman" w:hAnsi="Times New Roman" w:cs="Times New Roman"/>
          <w:sz w:val="24"/>
          <w:szCs w:val="24"/>
        </w:rPr>
      </w:pPr>
      <w:r w:rsidRPr="005C4F15">
        <w:rPr>
          <w:rFonts w:ascii="Times New Roman" w:hAnsi="Times New Roman" w:cs="Times New Roman"/>
          <w:noProof/>
          <w:sz w:val="24"/>
          <w:szCs w:val="24"/>
        </w:rPr>
        <w:drawing>
          <wp:inline distT="0" distB="0" distL="0" distR="0" wp14:anchorId="2F8EB348" wp14:editId="10809D10">
            <wp:extent cx="1432560" cy="104394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432560" cy="1043940"/>
                    </a:xfrm>
                    <a:prstGeom prst="rect">
                      <a:avLst/>
                    </a:prstGeom>
                    <a:noFill/>
                    <a:ln>
                      <a:noFill/>
                    </a:ln>
                  </pic:spPr>
                </pic:pic>
              </a:graphicData>
            </a:graphic>
          </wp:inline>
        </w:drawing>
      </w:r>
    </w:p>
    <w:p w14:paraId="445EE377" w14:textId="02F3B61D" w:rsidR="003A6965" w:rsidRDefault="003A6965" w:rsidP="006838A8">
      <w:pPr>
        <w:spacing w:after="0" w:line="360" w:lineRule="auto"/>
        <w:jc w:val="both"/>
        <w:rPr>
          <w:rFonts w:ascii="Times New Roman" w:hAnsi="Times New Roman" w:cs="Times New Roman"/>
          <w:b/>
          <w:bCs/>
          <w:sz w:val="24"/>
          <w:szCs w:val="24"/>
        </w:rPr>
      </w:pPr>
      <w:r w:rsidRPr="005C4F15">
        <w:rPr>
          <w:rFonts w:ascii="Times New Roman" w:hAnsi="Times New Roman" w:cs="Times New Roman"/>
          <w:b/>
          <w:bCs/>
          <w:sz w:val="24"/>
          <w:szCs w:val="24"/>
        </w:rPr>
        <w:t>Ethyl (</w:t>
      </w:r>
      <w:r w:rsidRPr="00D87C9F">
        <w:rPr>
          <w:rFonts w:ascii="Times New Roman" w:hAnsi="Times New Roman" w:cs="Times New Roman"/>
          <w:b/>
          <w:bCs/>
          <w:i/>
          <w:iCs/>
          <w:sz w:val="24"/>
          <w:szCs w:val="24"/>
        </w:rPr>
        <w:t>E</w:t>
      </w:r>
      <w:r w:rsidRPr="005C4F15">
        <w:rPr>
          <w:rFonts w:ascii="Times New Roman" w:hAnsi="Times New Roman" w:cs="Times New Roman"/>
          <w:b/>
          <w:bCs/>
          <w:sz w:val="24"/>
          <w:szCs w:val="24"/>
        </w:rPr>
        <w:t>)-3-(4-chloro-3-(2-((2-</w:t>
      </w:r>
      <w:proofErr w:type="gramStart"/>
      <w:r w:rsidRPr="005C4F15">
        <w:rPr>
          <w:rFonts w:ascii="Times New Roman" w:hAnsi="Times New Roman" w:cs="Times New Roman"/>
          <w:b/>
          <w:bCs/>
          <w:sz w:val="24"/>
          <w:szCs w:val="24"/>
        </w:rPr>
        <w:t>cyanophenyl)amino</w:t>
      </w:r>
      <w:proofErr w:type="gramEnd"/>
      <w:r w:rsidRPr="005C4F15">
        <w:rPr>
          <w:rFonts w:ascii="Times New Roman" w:hAnsi="Times New Roman" w:cs="Times New Roman"/>
          <w:b/>
          <w:bCs/>
          <w:sz w:val="24"/>
          <w:szCs w:val="24"/>
        </w:rPr>
        <w:t>)-2-oxoethyl)-2-fluorophenyl)acrylate</w:t>
      </w:r>
      <w:r w:rsidR="002F51D9">
        <w:rPr>
          <w:rFonts w:ascii="Times New Roman" w:hAnsi="Times New Roman" w:cs="Times New Roman"/>
          <w:b/>
          <w:bCs/>
          <w:sz w:val="24"/>
          <w:szCs w:val="24"/>
        </w:rPr>
        <w:t xml:space="preserve"> </w:t>
      </w:r>
      <w:r w:rsidR="002F51D9" w:rsidRPr="005D1712">
        <w:rPr>
          <w:rFonts w:ascii="Times New Roman" w:eastAsia="Times New Roman" w:hAnsi="Times New Roman" w:cs="Times New Roman"/>
          <w:b/>
          <w:bCs/>
          <w:sz w:val="24"/>
          <w:szCs w:val="24"/>
          <w:lang w:bidi="en-US"/>
        </w:rPr>
        <w:t>(</w:t>
      </w:r>
      <w:r w:rsidR="002F51D9">
        <w:rPr>
          <w:rFonts w:ascii="Times New Roman" w:eastAsia="Times New Roman" w:hAnsi="Times New Roman" w:cs="Times New Roman"/>
          <w:b/>
          <w:bCs/>
          <w:sz w:val="24"/>
          <w:szCs w:val="24"/>
          <w:lang w:bidi="en-US"/>
        </w:rPr>
        <w:t>82</w:t>
      </w:r>
      <w:r w:rsidR="002F51D9"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bCs/>
          <w:sz w:val="24"/>
          <w:szCs w:val="24"/>
        </w:rPr>
        <w:t>:</w:t>
      </w:r>
    </w:p>
    <w:p w14:paraId="5A4FD25D"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xml:space="preserve">: Colorless </w:t>
      </w:r>
      <w:r>
        <w:rPr>
          <w:rFonts w:ascii="Times New Roman" w:eastAsia="Calibri" w:hAnsi="Times New Roman" w:cs="Times New Roman"/>
          <w:sz w:val="24"/>
          <w:szCs w:val="24"/>
        </w:rPr>
        <w:t>oil</w:t>
      </w:r>
      <w:r w:rsidRPr="008D42B1">
        <w:rPr>
          <w:rFonts w:ascii="Times New Roman" w:eastAsia="Calibri" w:hAnsi="Times New Roman" w:cs="Times New Roman"/>
          <w:sz w:val="24"/>
          <w:szCs w:val="24"/>
        </w:rPr>
        <w:t>.</w:t>
      </w:r>
    </w:p>
    <w:p w14:paraId="73F5E4F8"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2F51D9">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074918F6" w14:textId="607497F1"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70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30</w:t>
      </w:r>
      <w:r w:rsidRPr="00A009E2">
        <w:rPr>
          <w:rFonts w:ascii="Times New Roman" w:eastAsia="Calibri" w:hAnsi="Times New Roman" w:cs="Times New Roman"/>
          <w:sz w:val="24"/>
          <w:szCs w:val="24"/>
        </w:rPr>
        <w:t>, v/v).</w:t>
      </w:r>
    </w:p>
    <w:p w14:paraId="6EAA5823" w14:textId="77777777" w:rsidR="003A6965" w:rsidRPr="00004D81"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80</w:t>
      </w:r>
      <w:r w:rsidRPr="008D42B1">
        <w:rPr>
          <w:rFonts w:ascii="Times New Roman" w:eastAsia="Calibri" w:hAnsi="Times New Roman" w:cs="Times New Roman"/>
          <w:sz w:val="24"/>
          <w:szCs w:val="24"/>
        </w:rPr>
        <w:t>%</w:t>
      </w:r>
    </w:p>
    <w:p w14:paraId="0EF9B24D" w14:textId="58394599"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H NMR</w:t>
      </w:r>
      <w:r w:rsidRPr="005C4F15">
        <w:rPr>
          <w:rFonts w:ascii="Times New Roman" w:hAnsi="Times New Roman" w:cs="Times New Roman"/>
          <w:sz w:val="24"/>
          <w:szCs w:val="24"/>
        </w:rPr>
        <w:t xml:space="preserve"> </w:t>
      </w:r>
      <w:r w:rsidRPr="000265EA">
        <w:rPr>
          <w:rFonts w:ascii="Times New Roman" w:hAnsi="Times New Roman" w:cs="Times New Roman"/>
          <w:b/>
          <w:bCs/>
          <w:sz w:val="24"/>
          <w:szCs w:val="24"/>
        </w:rPr>
        <w:t>(500 MHz, CDCl</w:t>
      </w:r>
      <w:r w:rsidRPr="00DB625E">
        <w:rPr>
          <w:rFonts w:ascii="Times New Roman" w:hAnsi="Times New Roman" w:cs="Times New Roman"/>
          <w:b/>
          <w:bCs/>
          <w:sz w:val="24"/>
          <w:szCs w:val="24"/>
          <w:vertAlign w:val="subscript"/>
        </w:rPr>
        <w:t>3</w:t>
      </w:r>
      <w:r w:rsidRPr="000265EA">
        <w:rPr>
          <w:rFonts w:ascii="Times New Roman" w:hAnsi="Times New Roman" w:cs="Times New Roman"/>
          <w:b/>
          <w:bCs/>
          <w:sz w:val="24"/>
          <w:szCs w:val="24"/>
        </w:rPr>
        <w:t>)</w:t>
      </w:r>
      <w:r w:rsidRPr="005C4F15">
        <w:rPr>
          <w:rFonts w:ascii="Times New Roman" w:hAnsi="Times New Roman" w:cs="Times New Roman"/>
          <w:sz w:val="24"/>
          <w:szCs w:val="24"/>
        </w:rPr>
        <w:t xml:space="preserve"> δ 8.40 (d, </w:t>
      </w:r>
      <w:r w:rsidRPr="00730C1F">
        <w:rPr>
          <w:rFonts w:ascii="Times New Roman" w:hAnsi="Times New Roman" w:cs="Times New Roman"/>
          <w:i/>
          <w:iCs/>
          <w:sz w:val="24"/>
          <w:szCs w:val="24"/>
        </w:rPr>
        <w:t>J</w:t>
      </w:r>
      <w:r w:rsidRPr="005C4F15">
        <w:rPr>
          <w:rFonts w:ascii="Times New Roman" w:hAnsi="Times New Roman" w:cs="Times New Roman"/>
          <w:sz w:val="24"/>
          <w:szCs w:val="24"/>
        </w:rPr>
        <w:t xml:space="preserve"> = 8.4 Hz, 1H), 7.78 (s, 1H), 7.59 – 7.55 (m, 2H), 7.49 (t, </w:t>
      </w:r>
      <w:r w:rsidRPr="00730C1F">
        <w:rPr>
          <w:rFonts w:ascii="Times New Roman" w:hAnsi="Times New Roman" w:cs="Times New Roman"/>
          <w:i/>
          <w:iCs/>
          <w:sz w:val="24"/>
          <w:szCs w:val="24"/>
        </w:rPr>
        <w:t>J</w:t>
      </w:r>
      <w:r w:rsidRPr="005C4F15">
        <w:rPr>
          <w:rFonts w:ascii="Times New Roman" w:hAnsi="Times New Roman" w:cs="Times New Roman"/>
          <w:sz w:val="24"/>
          <w:szCs w:val="24"/>
        </w:rPr>
        <w:t xml:space="preserve"> = 8.1 Hz, 1H), 7.3</w:t>
      </w:r>
      <w:r>
        <w:rPr>
          <w:rFonts w:ascii="Times New Roman" w:hAnsi="Times New Roman" w:cs="Times New Roman"/>
          <w:sz w:val="24"/>
          <w:szCs w:val="24"/>
        </w:rPr>
        <w:t>1</w:t>
      </w:r>
      <w:r w:rsidRPr="005C4F15">
        <w:rPr>
          <w:rFonts w:ascii="Times New Roman" w:hAnsi="Times New Roman" w:cs="Times New Roman"/>
          <w:sz w:val="24"/>
          <w:szCs w:val="24"/>
        </w:rPr>
        <w:t xml:space="preserve"> (d, </w:t>
      </w:r>
      <w:r w:rsidRPr="00730C1F">
        <w:rPr>
          <w:rFonts w:ascii="Times New Roman" w:hAnsi="Times New Roman" w:cs="Times New Roman"/>
          <w:i/>
          <w:iCs/>
          <w:sz w:val="24"/>
          <w:szCs w:val="24"/>
        </w:rPr>
        <w:t>J</w:t>
      </w:r>
      <w:r w:rsidRPr="005C4F15">
        <w:rPr>
          <w:rFonts w:ascii="Times New Roman" w:hAnsi="Times New Roman" w:cs="Times New Roman"/>
          <w:sz w:val="24"/>
          <w:szCs w:val="24"/>
        </w:rPr>
        <w:t xml:space="preserve"> = 8.5 Hz, 1H), 7.17 (td, </w:t>
      </w:r>
      <w:r w:rsidRPr="00730C1F">
        <w:rPr>
          <w:rFonts w:ascii="Times New Roman" w:hAnsi="Times New Roman" w:cs="Times New Roman"/>
          <w:i/>
          <w:iCs/>
          <w:sz w:val="24"/>
          <w:szCs w:val="24"/>
        </w:rPr>
        <w:t>J</w:t>
      </w:r>
      <w:r w:rsidRPr="005C4F15">
        <w:rPr>
          <w:rFonts w:ascii="Times New Roman" w:hAnsi="Times New Roman" w:cs="Times New Roman"/>
          <w:sz w:val="24"/>
          <w:szCs w:val="24"/>
        </w:rPr>
        <w:t xml:space="preserve"> = 7.7, 0.9 Hz, 1H), 6.53 (d, </w:t>
      </w:r>
      <w:r w:rsidRPr="00730C1F">
        <w:rPr>
          <w:rFonts w:ascii="Times New Roman" w:hAnsi="Times New Roman" w:cs="Times New Roman"/>
          <w:i/>
          <w:iCs/>
          <w:sz w:val="24"/>
          <w:szCs w:val="24"/>
        </w:rPr>
        <w:t>J</w:t>
      </w:r>
      <w:r w:rsidRPr="005C4F15">
        <w:rPr>
          <w:rFonts w:ascii="Times New Roman" w:hAnsi="Times New Roman" w:cs="Times New Roman"/>
          <w:sz w:val="24"/>
          <w:szCs w:val="24"/>
        </w:rPr>
        <w:t xml:space="preserve"> = 16.2 Hz, 1H), 4.27 (q, </w:t>
      </w:r>
      <w:r w:rsidRPr="00730C1F">
        <w:rPr>
          <w:rFonts w:ascii="Times New Roman" w:hAnsi="Times New Roman" w:cs="Times New Roman"/>
          <w:i/>
          <w:iCs/>
          <w:sz w:val="24"/>
          <w:szCs w:val="24"/>
        </w:rPr>
        <w:t>J</w:t>
      </w:r>
      <w:r w:rsidRPr="005C4F15">
        <w:rPr>
          <w:rFonts w:ascii="Times New Roman" w:hAnsi="Times New Roman" w:cs="Times New Roman"/>
          <w:sz w:val="24"/>
          <w:szCs w:val="24"/>
        </w:rPr>
        <w:t xml:space="preserve"> = 7.1 Hz, 2H), 4.04 (s, 2H), 1.33 (t, </w:t>
      </w:r>
      <w:r w:rsidRPr="00730C1F">
        <w:rPr>
          <w:rFonts w:ascii="Times New Roman" w:hAnsi="Times New Roman" w:cs="Times New Roman"/>
          <w:i/>
          <w:iCs/>
          <w:sz w:val="24"/>
          <w:szCs w:val="24"/>
        </w:rPr>
        <w:t>J</w:t>
      </w:r>
      <w:r w:rsidRPr="005C4F15">
        <w:rPr>
          <w:rFonts w:ascii="Times New Roman" w:hAnsi="Times New Roman" w:cs="Times New Roman"/>
          <w:sz w:val="24"/>
          <w:szCs w:val="24"/>
        </w:rPr>
        <w:t xml:space="preserve"> = 7.1 Hz, 3H).</w:t>
      </w:r>
      <w:r w:rsidRPr="005C4F15">
        <w:rPr>
          <w:rFonts w:ascii="Times New Roman" w:hAnsi="Times New Roman" w:cs="Times New Roman"/>
          <w:b/>
          <w:sz w:val="24"/>
          <w:szCs w:val="24"/>
          <w:vertAlign w:val="superscript"/>
        </w:rPr>
        <w:t>13</w:t>
      </w:r>
      <w:r w:rsidRPr="005C4F15">
        <w:rPr>
          <w:rFonts w:ascii="Times New Roman" w:hAnsi="Times New Roman" w:cs="Times New Roman"/>
          <w:b/>
          <w:sz w:val="24"/>
          <w:szCs w:val="24"/>
        </w:rPr>
        <w:t>C NMR</w:t>
      </w:r>
      <w:r w:rsidRPr="005C4F15">
        <w:rPr>
          <w:rFonts w:ascii="Times New Roman" w:hAnsi="Times New Roman" w:cs="Times New Roman"/>
          <w:sz w:val="24"/>
          <w:szCs w:val="24"/>
        </w:rPr>
        <w:t xml:space="preserve"> </w:t>
      </w:r>
      <w:r w:rsidRPr="000265EA">
        <w:rPr>
          <w:rFonts w:ascii="Times New Roman" w:hAnsi="Times New Roman" w:cs="Times New Roman"/>
          <w:b/>
          <w:bCs/>
          <w:sz w:val="24"/>
          <w:szCs w:val="24"/>
        </w:rPr>
        <w:t>(126 MHz, CDCl</w:t>
      </w:r>
      <w:r w:rsidRPr="00DB625E">
        <w:rPr>
          <w:rFonts w:ascii="Times New Roman" w:hAnsi="Times New Roman" w:cs="Times New Roman"/>
          <w:b/>
          <w:bCs/>
          <w:sz w:val="24"/>
          <w:szCs w:val="24"/>
          <w:vertAlign w:val="subscript"/>
        </w:rPr>
        <w:t>3</w:t>
      </w:r>
      <w:r w:rsidRPr="000265EA">
        <w:rPr>
          <w:rFonts w:ascii="Times New Roman" w:hAnsi="Times New Roman" w:cs="Times New Roman"/>
          <w:b/>
          <w:bCs/>
          <w:sz w:val="24"/>
          <w:szCs w:val="24"/>
        </w:rPr>
        <w:t>)</w:t>
      </w:r>
      <w:r w:rsidRPr="005C4F15">
        <w:rPr>
          <w:rFonts w:ascii="Times New Roman" w:hAnsi="Times New Roman" w:cs="Times New Roman"/>
          <w:sz w:val="24"/>
          <w:szCs w:val="24"/>
        </w:rPr>
        <w:t xml:space="preserve"> δ 166.</w:t>
      </w:r>
      <w:r>
        <w:rPr>
          <w:rFonts w:ascii="Times New Roman" w:hAnsi="Times New Roman" w:cs="Times New Roman"/>
          <w:sz w:val="24"/>
          <w:szCs w:val="24"/>
        </w:rPr>
        <w:t>79</w:t>
      </w:r>
      <w:r w:rsidRPr="005C4F15">
        <w:rPr>
          <w:rFonts w:ascii="Times New Roman" w:hAnsi="Times New Roman" w:cs="Times New Roman"/>
          <w:sz w:val="24"/>
          <w:szCs w:val="24"/>
        </w:rPr>
        <w:t>, 166.6</w:t>
      </w:r>
      <w:r>
        <w:rPr>
          <w:rFonts w:ascii="Times New Roman" w:hAnsi="Times New Roman" w:cs="Times New Roman"/>
          <w:sz w:val="24"/>
          <w:szCs w:val="24"/>
        </w:rPr>
        <w:t>3</w:t>
      </w:r>
      <w:r w:rsidRPr="005C4F15">
        <w:rPr>
          <w:rFonts w:ascii="Times New Roman" w:hAnsi="Times New Roman" w:cs="Times New Roman"/>
          <w:sz w:val="24"/>
          <w:szCs w:val="24"/>
        </w:rPr>
        <w:t>, 140.3</w:t>
      </w:r>
      <w:r>
        <w:rPr>
          <w:rFonts w:ascii="Times New Roman" w:hAnsi="Times New Roman" w:cs="Times New Roman"/>
          <w:sz w:val="24"/>
          <w:szCs w:val="24"/>
        </w:rPr>
        <w:t>0</w:t>
      </w:r>
      <w:r w:rsidRPr="005C4F15">
        <w:rPr>
          <w:rFonts w:ascii="Times New Roman" w:hAnsi="Times New Roman" w:cs="Times New Roman"/>
          <w:sz w:val="24"/>
          <w:szCs w:val="24"/>
        </w:rPr>
        <w:t>, 137.</w:t>
      </w:r>
      <w:r>
        <w:rPr>
          <w:rFonts w:ascii="Times New Roman" w:hAnsi="Times New Roman" w:cs="Times New Roman"/>
          <w:sz w:val="24"/>
          <w:szCs w:val="24"/>
        </w:rPr>
        <w:t>48</w:t>
      </w:r>
      <w:r w:rsidRPr="005C4F15">
        <w:rPr>
          <w:rFonts w:ascii="Times New Roman" w:hAnsi="Times New Roman" w:cs="Times New Roman"/>
          <w:sz w:val="24"/>
          <w:szCs w:val="24"/>
        </w:rPr>
        <w:t>, 137.4</w:t>
      </w:r>
      <w:r>
        <w:rPr>
          <w:rFonts w:ascii="Times New Roman" w:hAnsi="Times New Roman" w:cs="Times New Roman"/>
          <w:sz w:val="24"/>
          <w:szCs w:val="24"/>
        </w:rPr>
        <w:t>4</w:t>
      </w:r>
      <w:r w:rsidRPr="005C4F15">
        <w:rPr>
          <w:rFonts w:ascii="Times New Roman" w:hAnsi="Times New Roman" w:cs="Times New Roman"/>
          <w:sz w:val="24"/>
          <w:szCs w:val="24"/>
        </w:rPr>
        <w:t>, 13</w:t>
      </w:r>
      <w:r>
        <w:rPr>
          <w:rFonts w:ascii="Times New Roman" w:hAnsi="Times New Roman" w:cs="Times New Roman"/>
          <w:sz w:val="24"/>
          <w:szCs w:val="24"/>
        </w:rPr>
        <w:t>5</w:t>
      </w:r>
      <w:r w:rsidRPr="005C4F15">
        <w:rPr>
          <w:rFonts w:ascii="Times New Roman" w:hAnsi="Times New Roman" w:cs="Times New Roman"/>
          <w:sz w:val="24"/>
          <w:szCs w:val="24"/>
        </w:rPr>
        <w:t>.</w:t>
      </w:r>
      <w:r>
        <w:rPr>
          <w:rFonts w:ascii="Times New Roman" w:hAnsi="Times New Roman" w:cs="Times New Roman"/>
          <w:sz w:val="24"/>
          <w:szCs w:val="24"/>
        </w:rPr>
        <w:t>94</w:t>
      </w:r>
      <w:r w:rsidRPr="005C4F15">
        <w:rPr>
          <w:rFonts w:ascii="Times New Roman" w:hAnsi="Times New Roman" w:cs="Times New Roman"/>
          <w:sz w:val="24"/>
          <w:szCs w:val="24"/>
        </w:rPr>
        <w:t>, 134.</w:t>
      </w:r>
      <w:r>
        <w:rPr>
          <w:rFonts w:ascii="Times New Roman" w:hAnsi="Times New Roman" w:cs="Times New Roman"/>
          <w:sz w:val="24"/>
          <w:szCs w:val="24"/>
        </w:rPr>
        <w:t>4</w:t>
      </w:r>
      <w:r w:rsidRPr="005C4F15">
        <w:rPr>
          <w:rFonts w:ascii="Times New Roman" w:hAnsi="Times New Roman" w:cs="Times New Roman"/>
          <w:sz w:val="24"/>
          <w:szCs w:val="24"/>
        </w:rPr>
        <w:t>4, 132.</w:t>
      </w:r>
      <w:r>
        <w:rPr>
          <w:rFonts w:ascii="Times New Roman" w:hAnsi="Times New Roman" w:cs="Times New Roman"/>
          <w:sz w:val="24"/>
          <w:szCs w:val="24"/>
        </w:rPr>
        <w:t>38</w:t>
      </w:r>
      <w:r w:rsidRPr="005C4F15">
        <w:rPr>
          <w:rFonts w:ascii="Times New Roman" w:hAnsi="Times New Roman" w:cs="Times New Roman"/>
          <w:sz w:val="24"/>
          <w:szCs w:val="24"/>
        </w:rPr>
        <w:t>, 128.8</w:t>
      </w:r>
      <w:r>
        <w:rPr>
          <w:rFonts w:ascii="Times New Roman" w:hAnsi="Times New Roman" w:cs="Times New Roman"/>
          <w:sz w:val="24"/>
          <w:szCs w:val="24"/>
        </w:rPr>
        <w:t>2</w:t>
      </w:r>
      <w:r w:rsidRPr="005C4F15">
        <w:rPr>
          <w:rFonts w:ascii="Times New Roman" w:hAnsi="Times New Roman" w:cs="Times New Roman"/>
          <w:sz w:val="24"/>
          <w:szCs w:val="24"/>
        </w:rPr>
        <w:t>, 126.</w:t>
      </w:r>
      <w:r>
        <w:rPr>
          <w:rFonts w:ascii="Times New Roman" w:hAnsi="Times New Roman" w:cs="Times New Roman"/>
          <w:sz w:val="24"/>
          <w:szCs w:val="24"/>
        </w:rPr>
        <w:t>06</w:t>
      </w:r>
      <w:r w:rsidRPr="005C4F15">
        <w:rPr>
          <w:rFonts w:ascii="Times New Roman" w:hAnsi="Times New Roman" w:cs="Times New Roman"/>
          <w:sz w:val="24"/>
          <w:szCs w:val="24"/>
        </w:rPr>
        <w:t>, 124.6</w:t>
      </w:r>
      <w:r>
        <w:rPr>
          <w:rFonts w:ascii="Times New Roman" w:hAnsi="Times New Roman" w:cs="Times New Roman"/>
          <w:sz w:val="24"/>
          <w:szCs w:val="24"/>
        </w:rPr>
        <w:t>2</w:t>
      </w:r>
      <w:r w:rsidRPr="005C4F15">
        <w:rPr>
          <w:rFonts w:ascii="Times New Roman" w:hAnsi="Times New Roman" w:cs="Times New Roman"/>
          <w:sz w:val="24"/>
          <w:szCs w:val="24"/>
        </w:rPr>
        <w:t>, 122.</w:t>
      </w:r>
      <w:r>
        <w:rPr>
          <w:rFonts w:ascii="Times New Roman" w:hAnsi="Times New Roman" w:cs="Times New Roman"/>
          <w:sz w:val="24"/>
          <w:szCs w:val="24"/>
        </w:rPr>
        <w:t>14</w:t>
      </w:r>
      <w:r w:rsidRPr="005C4F15">
        <w:rPr>
          <w:rFonts w:ascii="Times New Roman" w:hAnsi="Times New Roman" w:cs="Times New Roman"/>
          <w:sz w:val="24"/>
          <w:szCs w:val="24"/>
        </w:rPr>
        <w:t>, 122.</w:t>
      </w:r>
      <w:r>
        <w:rPr>
          <w:rFonts w:ascii="Times New Roman" w:hAnsi="Times New Roman" w:cs="Times New Roman"/>
          <w:sz w:val="24"/>
          <w:szCs w:val="24"/>
        </w:rPr>
        <w:t>09</w:t>
      </w:r>
      <w:r w:rsidRPr="005C4F15">
        <w:rPr>
          <w:rFonts w:ascii="Times New Roman" w:hAnsi="Times New Roman" w:cs="Times New Roman"/>
          <w:sz w:val="24"/>
          <w:szCs w:val="24"/>
        </w:rPr>
        <w:t>, 121.</w:t>
      </w:r>
      <w:r>
        <w:rPr>
          <w:rFonts w:ascii="Times New Roman" w:hAnsi="Times New Roman" w:cs="Times New Roman"/>
          <w:sz w:val="24"/>
          <w:szCs w:val="24"/>
        </w:rPr>
        <w:t>37</w:t>
      </w:r>
      <w:r w:rsidRPr="005C4F15">
        <w:rPr>
          <w:rFonts w:ascii="Times New Roman" w:hAnsi="Times New Roman" w:cs="Times New Roman"/>
          <w:sz w:val="24"/>
          <w:szCs w:val="24"/>
        </w:rPr>
        <w:t>, 116.</w:t>
      </w:r>
      <w:r>
        <w:rPr>
          <w:rFonts w:ascii="Times New Roman" w:hAnsi="Times New Roman" w:cs="Times New Roman"/>
          <w:sz w:val="24"/>
          <w:szCs w:val="24"/>
        </w:rPr>
        <w:t>19</w:t>
      </w:r>
      <w:r w:rsidRPr="005C4F15">
        <w:rPr>
          <w:rFonts w:ascii="Times New Roman" w:hAnsi="Times New Roman" w:cs="Times New Roman"/>
          <w:sz w:val="24"/>
          <w:szCs w:val="24"/>
        </w:rPr>
        <w:t>, 61.0</w:t>
      </w:r>
      <w:r>
        <w:rPr>
          <w:rFonts w:ascii="Times New Roman" w:hAnsi="Times New Roman" w:cs="Times New Roman"/>
          <w:sz w:val="24"/>
          <w:szCs w:val="24"/>
        </w:rPr>
        <w:t>0</w:t>
      </w:r>
      <w:r w:rsidRPr="005C4F15">
        <w:rPr>
          <w:rFonts w:ascii="Times New Roman" w:hAnsi="Times New Roman" w:cs="Times New Roman"/>
          <w:sz w:val="24"/>
          <w:szCs w:val="24"/>
        </w:rPr>
        <w:t>, 35.</w:t>
      </w:r>
      <w:r>
        <w:rPr>
          <w:rFonts w:ascii="Times New Roman" w:hAnsi="Times New Roman" w:cs="Times New Roman"/>
          <w:sz w:val="24"/>
          <w:szCs w:val="24"/>
        </w:rPr>
        <w:t>48</w:t>
      </w:r>
      <w:r w:rsidRPr="005C4F15">
        <w:rPr>
          <w:rFonts w:ascii="Times New Roman" w:hAnsi="Times New Roman" w:cs="Times New Roman"/>
          <w:sz w:val="24"/>
          <w:szCs w:val="24"/>
        </w:rPr>
        <w:t>, 14.</w:t>
      </w:r>
      <w:r>
        <w:rPr>
          <w:rFonts w:ascii="Times New Roman" w:hAnsi="Times New Roman" w:cs="Times New Roman"/>
          <w:sz w:val="24"/>
          <w:szCs w:val="24"/>
        </w:rPr>
        <w:t>48</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Calculated mass for</w:t>
      </w:r>
      <w:r w:rsidR="009364BC">
        <w:rPr>
          <w:rFonts w:ascii="Times New Roman" w:eastAsia="Times New Roman" w:hAnsi="Times New Roman" w:cs="Times New Roman"/>
          <w:bCs/>
          <w:sz w:val="24"/>
          <w:szCs w:val="24"/>
          <w:lang w:bidi="en-US"/>
        </w:rPr>
        <w:t xml:space="preserve"> </w:t>
      </w:r>
      <w:r w:rsidR="009364BC" w:rsidRPr="009364BC">
        <w:rPr>
          <w:rFonts w:ascii="Times New Roman" w:eastAsia="Times New Roman" w:hAnsi="Times New Roman" w:cs="Times New Roman"/>
          <w:bCs/>
          <w:sz w:val="24"/>
          <w:szCs w:val="24"/>
          <w:lang w:bidi="en-US"/>
        </w:rPr>
        <w:t>C</w:t>
      </w:r>
      <w:r w:rsidR="009364BC" w:rsidRPr="003D6F8E">
        <w:rPr>
          <w:rFonts w:ascii="Times New Roman" w:eastAsia="Times New Roman" w:hAnsi="Times New Roman" w:cs="Times New Roman"/>
          <w:bCs/>
          <w:sz w:val="24"/>
          <w:szCs w:val="24"/>
          <w:vertAlign w:val="subscript"/>
          <w:lang w:bidi="en-US"/>
        </w:rPr>
        <w:t>20</w:t>
      </w:r>
      <w:r w:rsidR="009364BC" w:rsidRPr="009364BC">
        <w:rPr>
          <w:rFonts w:ascii="Times New Roman" w:eastAsia="Times New Roman" w:hAnsi="Times New Roman" w:cs="Times New Roman"/>
          <w:bCs/>
          <w:sz w:val="24"/>
          <w:szCs w:val="24"/>
          <w:lang w:bidi="en-US"/>
        </w:rPr>
        <w:t>H</w:t>
      </w:r>
      <w:r w:rsidR="009364BC" w:rsidRPr="003D6F8E">
        <w:rPr>
          <w:rFonts w:ascii="Times New Roman" w:eastAsia="Times New Roman" w:hAnsi="Times New Roman" w:cs="Times New Roman"/>
          <w:bCs/>
          <w:sz w:val="24"/>
          <w:szCs w:val="24"/>
          <w:vertAlign w:val="subscript"/>
          <w:lang w:bidi="en-US"/>
        </w:rPr>
        <w:t>17</w:t>
      </w:r>
      <w:r w:rsidR="009364BC" w:rsidRPr="009364BC">
        <w:rPr>
          <w:rFonts w:ascii="Times New Roman" w:eastAsia="Times New Roman" w:hAnsi="Times New Roman" w:cs="Times New Roman"/>
          <w:bCs/>
          <w:sz w:val="24"/>
          <w:szCs w:val="24"/>
          <w:lang w:bidi="en-US"/>
        </w:rPr>
        <w:t>ClFN</w:t>
      </w:r>
      <w:r w:rsidR="009364BC" w:rsidRPr="003D6F8E">
        <w:rPr>
          <w:rFonts w:ascii="Times New Roman" w:eastAsia="Times New Roman" w:hAnsi="Times New Roman" w:cs="Times New Roman"/>
          <w:bCs/>
          <w:sz w:val="24"/>
          <w:szCs w:val="24"/>
          <w:vertAlign w:val="subscript"/>
          <w:lang w:bidi="en-US"/>
        </w:rPr>
        <w:t>2</w:t>
      </w:r>
      <w:r w:rsidR="009364BC" w:rsidRPr="009364BC">
        <w:rPr>
          <w:rFonts w:ascii="Times New Roman" w:eastAsia="Times New Roman" w:hAnsi="Times New Roman" w:cs="Times New Roman"/>
          <w:bCs/>
          <w:sz w:val="24"/>
          <w:szCs w:val="24"/>
          <w:lang w:bidi="en-US"/>
        </w:rPr>
        <w:t>O</w:t>
      </w:r>
      <w:r w:rsidR="009364BC" w:rsidRPr="003D6F8E">
        <w:rPr>
          <w:rFonts w:ascii="Times New Roman" w:eastAsia="Times New Roman" w:hAnsi="Times New Roman" w:cs="Times New Roman"/>
          <w:bCs/>
          <w:sz w:val="24"/>
          <w:szCs w:val="24"/>
          <w:vertAlign w:val="subscript"/>
          <w:lang w:bidi="en-US"/>
        </w:rPr>
        <w:t>3</w:t>
      </w:r>
      <w:r w:rsidR="00985092" w:rsidRPr="00A91D0C">
        <w:rPr>
          <w:rFonts w:ascii="Times New Roman" w:eastAsia="Times New Roman" w:hAnsi="Times New Roman" w:cs="Times New Roman"/>
          <w:bCs/>
          <w:sz w:val="24"/>
          <w:szCs w:val="24"/>
          <w:lang w:bidi="en-US"/>
        </w:rPr>
        <w:t xml:space="preserve"> [M+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E71CF0">
        <w:rPr>
          <w:rFonts w:ascii="Times New Roman" w:eastAsia="Times New Roman" w:hAnsi="Times New Roman" w:cs="Times New Roman"/>
          <w:bCs/>
          <w:sz w:val="24"/>
          <w:szCs w:val="24"/>
          <w:lang w:bidi="en-US"/>
        </w:rPr>
        <w:t>387.0912</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E71CF0">
        <w:rPr>
          <w:rFonts w:ascii="Times New Roman" w:eastAsia="Times New Roman" w:hAnsi="Times New Roman" w:cs="Times New Roman"/>
          <w:bCs/>
          <w:sz w:val="24"/>
          <w:szCs w:val="24"/>
          <w:lang w:bidi="en-US"/>
        </w:rPr>
        <w:t>387.0911</w:t>
      </w:r>
      <w:r w:rsidR="00985092" w:rsidRPr="00A91D0C">
        <w:rPr>
          <w:rFonts w:ascii="Times New Roman" w:eastAsia="Times New Roman" w:hAnsi="Times New Roman" w:cs="Times New Roman"/>
          <w:bCs/>
          <w:sz w:val="24"/>
          <w:szCs w:val="24"/>
          <w:lang w:bidi="en-US"/>
        </w:rPr>
        <w:t xml:space="preserve">. </w:t>
      </w:r>
    </w:p>
    <w:p w14:paraId="48608EE9" w14:textId="434626BB" w:rsidR="003A6965" w:rsidRPr="00367F4C" w:rsidRDefault="003A6965" w:rsidP="006838A8">
      <w:pPr>
        <w:spacing w:after="0" w:line="360" w:lineRule="auto"/>
        <w:jc w:val="both"/>
      </w:pPr>
      <w:r w:rsidRPr="005C4F15">
        <w:rPr>
          <w:noProof/>
        </w:rPr>
        <w:lastRenderedPageBreak/>
        <w:drawing>
          <wp:inline distT="0" distB="0" distL="0" distR="0" wp14:anchorId="3116225D" wp14:editId="3931226D">
            <wp:extent cx="1463040" cy="1706880"/>
            <wp:effectExtent l="0" t="0" r="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463040" cy="1706880"/>
                    </a:xfrm>
                    <a:prstGeom prst="rect">
                      <a:avLst/>
                    </a:prstGeom>
                    <a:noFill/>
                    <a:ln>
                      <a:noFill/>
                    </a:ln>
                  </pic:spPr>
                </pic:pic>
              </a:graphicData>
            </a:graphic>
          </wp:inline>
        </w:drawing>
      </w:r>
    </w:p>
    <w:p w14:paraId="3B576EDD" w14:textId="3E1621A5" w:rsidR="003A6965" w:rsidRDefault="003A6965" w:rsidP="006838A8">
      <w:pPr>
        <w:spacing w:after="0" w:line="360" w:lineRule="auto"/>
        <w:jc w:val="both"/>
        <w:rPr>
          <w:rFonts w:ascii="Times New Roman" w:hAnsi="Times New Roman" w:cs="Times New Roman"/>
          <w:b/>
          <w:sz w:val="24"/>
          <w:szCs w:val="24"/>
        </w:rPr>
      </w:pPr>
      <w:r w:rsidRPr="005C4F15">
        <w:rPr>
          <w:rFonts w:ascii="Times New Roman" w:hAnsi="Times New Roman" w:cs="Times New Roman"/>
          <w:b/>
          <w:sz w:val="24"/>
          <w:szCs w:val="24"/>
        </w:rPr>
        <w:t>Ethyl(</w:t>
      </w:r>
      <w:r w:rsidRPr="00D87C9F">
        <w:rPr>
          <w:rFonts w:ascii="Times New Roman" w:hAnsi="Times New Roman" w:cs="Times New Roman"/>
          <w:b/>
          <w:i/>
          <w:iCs/>
          <w:sz w:val="24"/>
          <w:szCs w:val="24"/>
        </w:rPr>
        <w:t>E</w:t>
      </w:r>
      <w:r w:rsidRPr="005C4F15">
        <w:rPr>
          <w:rFonts w:ascii="Times New Roman" w:hAnsi="Times New Roman" w:cs="Times New Roman"/>
          <w:b/>
          <w:sz w:val="24"/>
          <w:szCs w:val="24"/>
        </w:rPr>
        <w:t>)-3-(5-(1-(2-cyano-4-methoxyphenoxy)-1-oxopropan-2-yl)-2-</w:t>
      </w:r>
      <w:proofErr w:type="gramStart"/>
      <w:r w:rsidRPr="005C4F15">
        <w:rPr>
          <w:rFonts w:ascii="Times New Roman" w:hAnsi="Times New Roman" w:cs="Times New Roman"/>
          <w:b/>
          <w:sz w:val="24"/>
          <w:szCs w:val="24"/>
        </w:rPr>
        <w:t>isobutylphenyl)acrylate</w:t>
      </w:r>
      <w:proofErr w:type="gramEnd"/>
      <w:r w:rsidR="002F51D9">
        <w:rPr>
          <w:rFonts w:ascii="Times New Roman" w:hAnsi="Times New Roman" w:cs="Times New Roman"/>
          <w:b/>
          <w:sz w:val="24"/>
          <w:szCs w:val="24"/>
        </w:rPr>
        <w:t xml:space="preserve"> </w:t>
      </w:r>
      <w:r w:rsidR="002F51D9" w:rsidRPr="005D1712">
        <w:rPr>
          <w:rFonts w:ascii="Times New Roman" w:eastAsia="Times New Roman" w:hAnsi="Times New Roman" w:cs="Times New Roman"/>
          <w:b/>
          <w:bCs/>
          <w:sz w:val="24"/>
          <w:szCs w:val="24"/>
          <w:lang w:bidi="en-US"/>
        </w:rPr>
        <w:t>(</w:t>
      </w:r>
      <w:r w:rsidR="002F51D9">
        <w:rPr>
          <w:rFonts w:ascii="Times New Roman" w:eastAsia="Times New Roman" w:hAnsi="Times New Roman" w:cs="Times New Roman"/>
          <w:b/>
          <w:bCs/>
          <w:sz w:val="24"/>
          <w:szCs w:val="24"/>
          <w:lang w:bidi="en-US"/>
        </w:rPr>
        <w:t>83</w:t>
      </w:r>
      <w:r w:rsidR="002F51D9" w:rsidRPr="005D1712">
        <w:rPr>
          <w:rFonts w:ascii="Times New Roman" w:eastAsia="Times New Roman" w:hAnsi="Times New Roman" w:cs="Times New Roman"/>
          <w:b/>
          <w:bCs/>
          <w:sz w:val="24"/>
          <w:szCs w:val="24"/>
          <w:lang w:bidi="en-US"/>
        </w:rPr>
        <w:t>)</w:t>
      </w:r>
      <w:r w:rsidRPr="005C4F15">
        <w:rPr>
          <w:rFonts w:ascii="Times New Roman" w:hAnsi="Times New Roman" w:cs="Times New Roman"/>
          <w:b/>
          <w:sz w:val="24"/>
          <w:szCs w:val="24"/>
        </w:rPr>
        <w:t>:</w:t>
      </w:r>
    </w:p>
    <w:p w14:paraId="00DA8F9F"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xml:space="preserve">: Colorless </w:t>
      </w:r>
      <w:r>
        <w:rPr>
          <w:rFonts w:ascii="Times New Roman" w:eastAsia="Calibri" w:hAnsi="Times New Roman" w:cs="Times New Roman"/>
          <w:sz w:val="24"/>
          <w:szCs w:val="24"/>
        </w:rPr>
        <w:t>oil</w:t>
      </w:r>
      <w:r w:rsidRPr="008D42B1">
        <w:rPr>
          <w:rFonts w:ascii="Times New Roman" w:eastAsia="Calibri" w:hAnsi="Times New Roman" w:cs="Times New Roman"/>
          <w:sz w:val="24"/>
          <w:szCs w:val="24"/>
        </w:rPr>
        <w:t>.</w:t>
      </w:r>
    </w:p>
    <w:p w14:paraId="1EFD266D"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2F51D9">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2444F58B" w14:textId="3B5DF7EE"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90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10</w:t>
      </w:r>
      <w:r w:rsidRPr="00A009E2">
        <w:rPr>
          <w:rFonts w:ascii="Times New Roman" w:eastAsia="Calibri" w:hAnsi="Times New Roman" w:cs="Times New Roman"/>
          <w:sz w:val="24"/>
          <w:szCs w:val="24"/>
        </w:rPr>
        <w:t>, v/v).</w:t>
      </w:r>
    </w:p>
    <w:p w14:paraId="22DC172D" w14:textId="77777777" w:rsidR="003A6965" w:rsidRPr="00004D81"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69</w:t>
      </w:r>
      <w:r w:rsidRPr="008D42B1">
        <w:rPr>
          <w:rFonts w:ascii="Times New Roman" w:eastAsia="Calibri" w:hAnsi="Times New Roman" w:cs="Times New Roman"/>
          <w:sz w:val="24"/>
          <w:szCs w:val="24"/>
        </w:rPr>
        <w:t>%</w:t>
      </w:r>
    </w:p>
    <w:p w14:paraId="5C9CE05A" w14:textId="29B53BEA" w:rsidR="003A6965" w:rsidRPr="009364BC" w:rsidRDefault="003A6965" w:rsidP="006838A8">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sz w:val="24"/>
          <w:szCs w:val="24"/>
          <w:vertAlign w:val="superscript"/>
        </w:rPr>
        <w:t>1</w:t>
      </w:r>
      <w:r w:rsidRPr="005C4F15">
        <w:rPr>
          <w:rFonts w:ascii="Times New Roman" w:hAnsi="Times New Roman" w:cs="Times New Roman"/>
          <w:b/>
          <w:sz w:val="24"/>
          <w:szCs w:val="24"/>
        </w:rPr>
        <w:t xml:space="preserve">H NMR </w:t>
      </w:r>
      <w:r w:rsidRPr="000265EA">
        <w:rPr>
          <w:rFonts w:ascii="Times New Roman" w:hAnsi="Times New Roman" w:cs="Times New Roman"/>
          <w:b/>
          <w:sz w:val="24"/>
          <w:szCs w:val="24"/>
        </w:rPr>
        <w:t>(500 MHz, CDCl</w:t>
      </w:r>
      <w:r w:rsidRPr="000265EA">
        <w:rPr>
          <w:rFonts w:ascii="Times New Roman" w:hAnsi="Times New Roman" w:cs="Times New Roman"/>
          <w:b/>
          <w:sz w:val="24"/>
          <w:szCs w:val="24"/>
          <w:vertAlign w:val="subscript"/>
        </w:rPr>
        <w:t>3</w:t>
      </w:r>
      <w:r w:rsidRPr="000265EA">
        <w:rPr>
          <w:rFonts w:ascii="Times New Roman" w:hAnsi="Times New Roman" w:cs="Times New Roman"/>
          <w:b/>
          <w:sz w:val="24"/>
          <w:szCs w:val="24"/>
        </w:rPr>
        <w:t>)</w:t>
      </w:r>
      <w:r w:rsidRPr="005C4F15">
        <w:rPr>
          <w:rFonts w:ascii="Times New Roman" w:hAnsi="Times New Roman" w:cs="Times New Roman"/>
          <w:sz w:val="24"/>
          <w:szCs w:val="24"/>
        </w:rPr>
        <w:t xml:space="preserve"> δ 8.00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15.8 Hz, 1H), 7.60 (s, 1H), 7.54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Hz, 1H), 7.37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7.7 Hz, 1H), 7.19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7.8 Hz, 1H), 6.81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6.7 Hz, 1H), 6.67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1.7 Hz, 1H), 6.41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15.8 Hz, 1H), 4.27 (q,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7.1 Hz, </w:t>
      </w:r>
      <w:r>
        <w:rPr>
          <w:rFonts w:ascii="Times New Roman" w:hAnsi="Times New Roman" w:cs="Times New Roman"/>
          <w:sz w:val="24"/>
          <w:szCs w:val="24"/>
        </w:rPr>
        <w:t>2</w:t>
      </w:r>
      <w:r w:rsidRPr="005C4F15">
        <w:rPr>
          <w:rFonts w:ascii="Times New Roman" w:hAnsi="Times New Roman" w:cs="Times New Roman"/>
          <w:sz w:val="24"/>
          <w:szCs w:val="24"/>
        </w:rPr>
        <w:t xml:space="preserve">H), 4.03 (dt,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13.6, 6.8 Hz, 1H), 3.82 (s, </w:t>
      </w:r>
      <w:r>
        <w:rPr>
          <w:rFonts w:ascii="Times New Roman" w:hAnsi="Times New Roman" w:cs="Times New Roman"/>
          <w:sz w:val="24"/>
          <w:szCs w:val="24"/>
        </w:rPr>
        <w:t>3</w:t>
      </w:r>
      <w:r w:rsidRPr="005C4F15">
        <w:rPr>
          <w:rFonts w:ascii="Times New Roman" w:hAnsi="Times New Roman" w:cs="Times New Roman"/>
          <w:sz w:val="24"/>
          <w:szCs w:val="24"/>
        </w:rPr>
        <w:t xml:space="preserve">H), 2.62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7.2 Hz, </w:t>
      </w:r>
      <w:r>
        <w:rPr>
          <w:rFonts w:ascii="Times New Roman" w:hAnsi="Times New Roman" w:cs="Times New Roman"/>
          <w:sz w:val="24"/>
          <w:szCs w:val="24"/>
        </w:rPr>
        <w:t>2</w:t>
      </w:r>
      <w:r w:rsidRPr="005C4F15">
        <w:rPr>
          <w:rFonts w:ascii="Times New Roman" w:hAnsi="Times New Roman" w:cs="Times New Roman"/>
          <w:sz w:val="24"/>
          <w:szCs w:val="24"/>
        </w:rPr>
        <w:t>H), 1.8</w:t>
      </w:r>
      <w:r>
        <w:rPr>
          <w:rFonts w:ascii="Times New Roman" w:hAnsi="Times New Roman" w:cs="Times New Roman"/>
          <w:sz w:val="24"/>
          <w:szCs w:val="24"/>
        </w:rPr>
        <w:t>4</w:t>
      </w:r>
      <w:r w:rsidRPr="005C4F15">
        <w:rPr>
          <w:rFonts w:ascii="Times New Roman" w:hAnsi="Times New Roman" w:cs="Times New Roman"/>
          <w:sz w:val="24"/>
          <w:szCs w:val="24"/>
        </w:rPr>
        <w:t xml:space="preserve"> – 1.</w:t>
      </w:r>
      <w:r>
        <w:rPr>
          <w:rFonts w:ascii="Times New Roman" w:hAnsi="Times New Roman" w:cs="Times New Roman"/>
          <w:sz w:val="24"/>
          <w:szCs w:val="24"/>
        </w:rPr>
        <w:t>80</w:t>
      </w:r>
      <w:r w:rsidRPr="005C4F15">
        <w:rPr>
          <w:rFonts w:ascii="Times New Roman" w:hAnsi="Times New Roman" w:cs="Times New Roman"/>
          <w:sz w:val="24"/>
          <w:szCs w:val="24"/>
        </w:rPr>
        <w:t xml:space="preserve"> (m, 1H), 1.69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7.2 Hz, </w:t>
      </w:r>
      <w:r>
        <w:rPr>
          <w:rFonts w:ascii="Times New Roman" w:hAnsi="Times New Roman" w:cs="Times New Roman"/>
          <w:sz w:val="24"/>
          <w:szCs w:val="24"/>
        </w:rPr>
        <w:t>3</w:t>
      </w:r>
      <w:r w:rsidRPr="005C4F15">
        <w:rPr>
          <w:rFonts w:ascii="Times New Roman" w:hAnsi="Times New Roman" w:cs="Times New Roman"/>
          <w:sz w:val="24"/>
          <w:szCs w:val="24"/>
        </w:rPr>
        <w:t xml:space="preserve">H), 1.34 (t,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7.1 Hz, </w:t>
      </w:r>
      <w:r>
        <w:rPr>
          <w:rFonts w:ascii="Times New Roman" w:hAnsi="Times New Roman" w:cs="Times New Roman"/>
          <w:sz w:val="24"/>
          <w:szCs w:val="24"/>
        </w:rPr>
        <w:t>3</w:t>
      </w:r>
      <w:r w:rsidRPr="005C4F15">
        <w:rPr>
          <w:rFonts w:ascii="Times New Roman" w:hAnsi="Times New Roman" w:cs="Times New Roman"/>
          <w:sz w:val="24"/>
          <w:szCs w:val="24"/>
        </w:rPr>
        <w:t xml:space="preserve">H), 0.92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6.5 Hz, </w:t>
      </w:r>
      <w:r>
        <w:rPr>
          <w:rFonts w:ascii="Times New Roman" w:hAnsi="Times New Roman" w:cs="Times New Roman"/>
          <w:sz w:val="24"/>
          <w:szCs w:val="24"/>
        </w:rPr>
        <w:t>6</w:t>
      </w:r>
      <w:r w:rsidRPr="005C4F15">
        <w:rPr>
          <w:rFonts w:ascii="Times New Roman" w:hAnsi="Times New Roman" w:cs="Times New Roman"/>
          <w:sz w:val="24"/>
          <w:szCs w:val="24"/>
        </w:rPr>
        <w:t>H).</w:t>
      </w:r>
      <w:r w:rsidRPr="005C4F15">
        <w:rPr>
          <w:rFonts w:ascii="Times New Roman" w:hAnsi="Times New Roman" w:cs="Times New Roman"/>
          <w:b/>
          <w:bCs/>
          <w:sz w:val="24"/>
          <w:szCs w:val="24"/>
          <w:vertAlign w:val="superscript"/>
        </w:rPr>
        <w:t>13</w:t>
      </w:r>
      <w:r w:rsidRPr="005C4F15">
        <w:rPr>
          <w:rFonts w:ascii="Times New Roman" w:hAnsi="Times New Roman" w:cs="Times New Roman"/>
          <w:b/>
          <w:bCs/>
          <w:sz w:val="24"/>
          <w:szCs w:val="24"/>
        </w:rPr>
        <w:t>C NMR</w:t>
      </w:r>
      <w:r w:rsidRPr="005C4F15">
        <w:rPr>
          <w:rFonts w:ascii="Times New Roman" w:hAnsi="Times New Roman" w:cs="Times New Roman"/>
          <w:sz w:val="24"/>
          <w:szCs w:val="24"/>
        </w:rPr>
        <w:t xml:space="preserve"> </w:t>
      </w:r>
      <w:r w:rsidRPr="000265EA">
        <w:rPr>
          <w:rFonts w:ascii="Times New Roman" w:hAnsi="Times New Roman" w:cs="Times New Roman"/>
          <w:b/>
          <w:bCs/>
          <w:sz w:val="24"/>
          <w:szCs w:val="24"/>
        </w:rPr>
        <w:t>(101 MHz, CDCl</w:t>
      </w:r>
      <w:r w:rsidRPr="000265EA">
        <w:rPr>
          <w:rFonts w:ascii="Times New Roman" w:hAnsi="Times New Roman" w:cs="Times New Roman"/>
          <w:b/>
          <w:bCs/>
          <w:sz w:val="24"/>
          <w:szCs w:val="24"/>
          <w:vertAlign w:val="subscript"/>
        </w:rPr>
        <w:t>3</w:t>
      </w:r>
      <w:r w:rsidRPr="000265EA">
        <w:rPr>
          <w:rFonts w:ascii="Times New Roman" w:hAnsi="Times New Roman" w:cs="Times New Roman"/>
          <w:b/>
          <w:bCs/>
          <w:sz w:val="24"/>
          <w:szCs w:val="24"/>
        </w:rPr>
        <w:t>)</w:t>
      </w:r>
      <w:r w:rsidRPr="005C4F15">
        <w:rPr>
          <w:rFonts w:ascii="Times New Roman" w:hAnsi="Times New Roman" w:cs="Times New Roman"/>
          <w:sz w:val="24"/>
          <w:szCs w:val="24"/>
        </w:rPr>
        <w:t xml:space="preserve"> δ 172.0</w:t>
      </w:r>
      <w:r>
        <w:rPr>
          <w:rFonts w:ascii="Times New Roman" w:hAnsi="Times New Roman" w:cs="Times New Roman"/>
          <w:sz w:val="24"/>
          <w:szCs w:val="24"/>
        </w:rPr>
        <w:t>4</w:t>
      </w:r>
      <w:r w:rsidRPr="005C4F15">
        <w:rPr>
          <w:rFonts w:ascii="Times New Roman" w:hAnsi="Times New Roman" w:cs="Times New Roman"/>
          <w:sz w:val="24"/>
          <w:szCs w:val="24"/>
        </w:rPr>
        <w:t>, 167.</w:t>
      </w:r>
      <w:r>
        <w:rPr>
          <w:rFonts w:ascii="Times New Roman" w:hAnsi="Times New Roman" w:cs="Times New Roman"/>
          <w:sz w:val="24"/>
          <w:szCs w:val="24"/>
        </w:rPr>
        <w:t>26</w:t>
      </w:r>
      <w:r w:rsidRPr="005C4F15">
        <w:rPr>
          <w:rFonts w:ascii="Times New Roman" w:hAnsi="Times New Roman" w:cs="Times New Roman"/>
          <w:sz w:val="24"/>
          <w:szCs w:val="24"/>
        </w:rPr>
        <w:t>, 164.</w:t>
      </w:r>
      <w:r>
        <w:rPr>
          <w:rFonts w:ascii="Times New Roman" w:hAnsi="Times New Roman" w:cs="Times New Roman"/>
          <w:sz w:val="24"/>
          <w:szCs w:val="24"/>
        </w:rPr>
        <w:t>07</w:t>
      </w:r>
      <w:r w:rsidRPr="005C4F15">
        <w:rPr>
          <w:rFonts w:ascii="Times New Roman" w:hAnsi="Times New Roman" w:cs="Times New Roman"/>
          <w:sz w:val="24"/>
          <w:szCs w:val="24"/>
        </w:rPr>
        <w:t>, 154.1</w:t>
      </w:r>
      <w:r>
        <w:rPr>
          <w:rFonts w:ascii="Times New Roman" w:hAnsi="Times New Roman" w:cs="Times New Roman"/>
          <w:sz w:val="24"/>
          <w:szCs w:val="24"/>
        </w:rPr>
        <w:t>4</w:t>
      </w:r>
      <w:r w:rsidRPr="005C4F15">
        <w:rPr>
          <w:rFonts w:ascii="Times New Roman" w:hAnsi="Times New Roman" w:cs="Times New Roman"/>
          <w:sz w:val="24"/>
          <w:szCs w:val="24"/>
        </w:rPr>
        <w:t>, 142.</w:t>
      </w:r>
      <w:r>
        <w:rPr>
          <w:rFonts w:ascii="Times New Roman" w:hAnsi="Times New Roman" w:cs="Times New Roman"/>
          <w:sz w:val="24"/>
          <w:szCs w:val="24"/>
        </w:rPr>
        <w:t>39</w:t>
      </w:r>
      <w:r w:rsidRPr="005C4F15">
        <w:rPr>
          <w:rFonts w:ascii="Times New Roman" w:hAnsi="Times New Roman" w:cs="Times New Roman"/>
          <w:sz w:val="24"/>
          <w:szCs w:val="24"/>
        </w:rPr>
        <w:t>, 141.1</w:t>
      </w:r>
      <w:r>
        <w:rPr>
          <w:rFonts w:ascii="Times New Roman" w:hAnsi="Times New Roman" w:cs="Times New Roman"/>
          <w:sz w:val="24"/>
          <w:szCs w:val="24"/>
        </w:rPr>
        <w:t>0</w:t>
      </w:r>
      <w:r w:rsidRPr="005C4F15">
        <w:rPr>
          <w:rFonts w:ascii="Times New Roman" w:hAnsi="Times New Roman" w:cs="Times New Roman"/>
          <w:sz w:val="24"/>
          <w:szCs w:val="24"/>
        </w:rPr>
        <w:t>, 137.3</w:t>
      </w:r>
      <w:r>
        <w:rPr>
          <w:rFonts w:ascii="Times New Roman" w:hAnsi="Times New Roman" w:cs="Times New Roman"/>
          <w:sz w:val="24"/>
          <w:szCs w:val="24"/>
        </w:rPr>
        <w:t>2</w:t>
      </w:r>
      <w:r w:rsidRPr="005C4F15">
        <w:rPr>
          <w:rFonts w:ascii="Times New Roman" w:hAnsi="Times New Roman" w:cs="Times New Roman"/>
          <w:sz w:val="24"/>
          <w:szCs w:val="24"/>
        </w:rPr>
        <w:t>, 134.3</w:t>
      </w:r>
      <w:r>
        <w:rPr>
          <w:rFonts w:ascii="Times New Roman" w:hAnsi="Times New Roman" w:cs="Times New Roman"/>
          <w:sz w:val="24"/>
          <w:szCs w:val="24"/>
        </w:rPr>
        <w:t>3</w:t>
      </w:r>
      <w:r w:rsidRPr="005C4F15">
        <w:rPr>
          <w:rFonts w:ascii="Times New Roman" w:hAnsi="Times New Roman" w:cs="Times New Roman"/>
          <w:sz w:val="24"/>
          <w:szCs w:val="24"/>
        </w:rPr>
        <w:t>, 133.9</w:t>
      </w:r>
      <w:r>
        <w:rPr>
          <w:rFonts w:ascii="Times New Roman" w:hAnsi="Times New Roman" w:cs="Times New Roman"/>
          <w:sz w:val="24"/>
          <w:szCs w:val="24"/>
        </w:rPr>
        <w:t>4</w:t>
      </w:r>
      <w:r w:rsidRPr="005C4F15">
        <w:rPr>
          <w:rFonts w:ascii="Times New Roman" w:hAnsi="Times New Roman" w:cs="Times New Roman"/>
          <w:sz w:val="24"/>
          <w:szCs w:val="24"/>
        </w:rPr>
        <w:t>, 131.</w:t>
      </w:r>
      <w:r>
        <w:rPr>
          <w:rFonts w:ascii="Times New Roman" w:hAnsi="Times New Roman" w:cs="Times New Roman"/>
          <w:sz w:val="24"/>
          <w:szCs w:val="24"/>
        </w:rPr>
        <w:t>79</w:t>
      </w:r>
      <w:r w:rsidRPr="005C4F15">
        <w:rPr>
          <w:rFonts w:ascii="Times New Roman" w:hAnsi="Times New Roman" w:cs="Times New Roman"/>
          <w:sz w:val="24"/>
          <w:szCs w:val="24"/>
        </w:rPr>
        <w:t>, 129.2</w:t>
      </w:r>
      <w:r>
        <w:rPr>
          <w:rFonts w:ascii="Times New Roman" w:hAnsi="Times New Roman" w:cs="Times New Roman"/>
          <w:sz w:val="24"/>
          <w:szCs w:val="24"/>
        </w:rPr>
        <w:t>3</w:t>
      </w:r>
      <w:r w:rsidRPr="005C4F15">
        <w:rPr>
          <w:rFonts w:ascii="Times New Roman" w:hAnsi="Times New Roman" w:cs="Times New Roman"/>
          <w:sz w:val="24"/>
          <w:szCs w:val="24"/>
        </w:rPr>
        <w:t xml:space="preserve">, </w:t>
      </w:r>
      <w:r>
        <w:rPr>
          <w:rFonts w:ascii="Times New Roman" w:hAnsi="Times New Roman" w:cs="Times New Roman"/>
          <w:sz w:val="24"/>
          <w:szCs w:val="24"/>
        </w:rPr>
        <w:t xml:space="preserve">128.63, </w:t>
      </w:r>
      <w:r w:rsidRPr="005C4F15">
        <w:rPr>
          <w:rFonts w:ascii="Times New Roman" w:hAnsi="Times New Roman" w:cs="Times New Roman"/>
          <w:sz w:val="24"/>
          <w:szCs w:val="24"/>
        </w:rPr>
        <w:t>12</w:t>
      </w:r>
      <w:r>
        <w:rPr>
          <w:rFonts w:ascii="Times New Roman" w:hAnsi="Times New Roman" w:cs="Times New Roman"/>
          <w:sz w:val="24"/>
          <w:szCs w:val="24"/>
        </w:rPr>
        <w:t>6</w:t>
      </w:r>
      <w:r w:rsidRPr="005C4F15">
        <w:rPr>
          <w:rFonts w:ascii="Times New Roman" w:hAnsi="Times New Roman" w:cs="Times New Roman"/>
          <w:sz w:val="24"/>
          <w:szCs w:val="24"/>
        </w:rPr>
        <w:t>.00, 119.8</w:t>
      </w:r>
      <w:r>
        <w:rPr>
          <w:rFonts w:ascii="Times New Roman" w:hAnsi="Times New Roman" w:cs="Times New Roman"/>
          <w:sz w:val="24"/>
          <w:szCs w:val="24"/>
        </w:rPr>
        <w:t>2</w:t>
      </w:r>
      <w:r w:rsidRPr="005C4F15">
        <w:rPr>
          <w:rFonts w:ascii="Times New Roman" w:hAnsi="Times New Roman" w:cs="Times New Roman"/>
          <w:sz w:val="24"/>
          <w:szCs w:val="24"/>
        </w:rPr>
        <w:t xml:space="preserve">, </w:t>
      </w:r>
      <w:r>
        <w:rPr>
          <w:rFonts w:ascii="Times New Roman" w:hAnsi="Times New Roman" w:cs="Times New Roman"/>
          <w:sz w:val="24"/>
          <w:szCs w:val="24"/>
        </w:rPr>
        <w:t xml:space="preserve">119.65, 115.64, 114.28, </w:t>
      </w:r>
      <w:r w:rsidRPr="005C4F15">
        <w:rPr>
          <w:rFonts w:ascii="Times New Roman" w:hAnsi="Times New Roman" w:cs="Times New Roman"/>
          <w:sz w:val="24"/>
          <w:szCs w:val="24"/>
        </w:rPr>
        <w:t>112.8</w:t>
      </w:r>
      <w:r>
        <w:rPr>
          <w:rFonts w:ascii="Times New Roman" w:hAnsi="Times New Roman" w:cs="Times New Roman"/>
          <w:sz w:val="24"/>
          <w:szCs w:val="24"/>
        </w:rPr>
        <w:t>1</w:t>
      </w:r>
      <w:r w:rsidRPr="005C4F15">
        <w:rPr>
          <w:rFonts w:ascii="Times New Roman" w:hAnsi="Times New Roman" w:cs="Times New Roman"/>
          <w:sz w:val="24"/>
          <w:szCs w:val="24"/>
        </w:rPr>
        <w:t>, 108.9</w:t>
      </w:r>
      <w:r>
        <w:rPr>
          <w:rFonts w:ascii="Times New Roman" w:hAnsi="Times New Roman" w:cs="Times New Roman"/>
          <w:sz w:val="24"/>
          <w:szCs w:val="24"/>
        </w:rPr>
        <w:t>4</w:t>
      </w:r>
      <w:r w:rsidRPr="005C4F15">
        <w:rPr>
          <w:rFonts w:ascii="Times New Roman" w:hAnsi="Times New Roman" w:cs="Times New Roman"/>
          <w:sz w:val="24"/>
          <w:szCs w:val="24"/>
        </w:rPr>
        <w:t xml:space="preserve">, </w:t>
      </w:r>
      <w:r>
        <w:rPr>
          <w:rFonts w:ascii="Times New Roman" w:hAnsi="Times New Roman" w:cs="Times New Roman"/>
          <w:sz w:val="24"/>
          <w:szCs w:val="24"/>
        </w:rPr>
        <w:t xml:space="preserve">108.46, </w:t>
      </w:r>
      <w:r w:rsidRPr="005C4F15">
        <w:rPr>
          <w:rFonts w:ascii="Times New Roman" w:hAnsi="Times New Roman" w:cs="Times New Roman"/>
          <w:sz w:val="24"/>
          <w:szCs w:val="24"/>
        </w:rPr>
        <w:t>101.7</w:t>
      </w:r>
      <w:r>
        <w:rPr>
          <w:rFonts w:ascii="Times New Roman" w:hAnsi="Times New Roman" w:cs="Times New Roman"/>
          <w:sz w:val="24"/>
          <w:szCs w:val="24"/>
        </w:rPr>
        <w:t>3</w:t>
      </w:r>
      <w:r w:rsidRPr="005C4F15">
        <w:rPr>
          <w:rFonts w:ascii="Times New Roman" w:hAnsi="Times New Roman" w:cs="Times New Roman"/>
          <w:sz w:val="24"/>
          <w:szCs w:val="24"/>
        </w:rPr>
        <w:t>, 98.</w:t>
      </w:r>
      <w:r>
        <w:rPr>
          <w:rFonts w:ascii="Times New Roman" w:hAnsi="Times New Roman" w:cs="Times New Roman"/>
          <w:sz w:val="24"/>
          <w:szCs w:val="24"/>
        </w:rPr>
        <w:t>85</w:t>
      </w:r>
      <w:r w:rsidRPr="005C4F15">
        <w:rPr>
          <w:rFonts w:ascii="Times New Roman" w:hAnsi="Times New Roman" w:cs="Times New Roman"/>
          <w:sz w:val="24"/>
          <w:szCs w:val="24"/>
        </w:rPr>
        <w:t>, 60.7</w:t>
      </w:r>
      <w:r>
        <w:rPr>
          <w:rFonts w:ascii="Times New Roman" w:hAnsi="Times New Roman" w:cs="Times New Roman"/>
          <w:sz w:val="24"/>
          <w:szCs w:val="24"/>
        </w:rPr>
        <w:t>2</w:t>
      </w:r>
      <w:r w:rsidRPr="005C4F15">
        <w:rPr>
          <w:rFonts w:ascii="Times New Roman" w:hAnsi="Times New Roman" w:cs="Times New Roman"/>
          <w:sz w:val="24"/>
          <w:szCs w:val="24"/>
        </w:rPr>
        <w:t>, 56.</w:t>
      </w:r>
      <w:r>
        <w:rPr>
          <w:rFonts w:ascii="Times New Roman" w:hAnsi="Times New Roman" w:cs="Times New Roman"/>
          <w:sz w:val="24"/>
          <w:szCs w:val="24"/>
        </w:rPr>
        <w:t>10</w:t>
      </w:r>
      <w:r w:rsidRPr="005C4F15">
        <w:rPr>
          <w:rFonts w:ascii="Times New Roman" w:hAnsi="Times New Roman" w:cs="Times New Roman"/>
          <w:sz w:val="24"/>
          <w:szCs w:val="24"/>
        </w:rPr>
        <w:t xml:space="preserve">, </w:t>
      </w:r>
      <w:r>
        <w:rPr>
          <w:rFonts w:ascii="Times New Roman" w:hAnsi="Times New Roman" w:cs="Times New Roman"/>
          <w:sz w:val="24"/>
          <w:szCs w:val="24"/>
        </w:rPr>
        <w:t xml:space="preserve">55.85, </w:t>
      </w:r>
      <w:r w:rsidRPr="005C4F15">
        <w:rPr>
          <w:rFonts w:ascii="Times New Roman" w:hAnsi="Times New Roman" w:cs="Times New Roman"/>
          <w:sz w:val="24"/>
          <w:szCs w:val="24"/>
        </w:rPr>
        <w:t>45.</w:t>
      </w:r>
      <w:r>
        <w:rPr>
          <w:rFonts w:ascii="Times New Roman" w:hAnsi="Times New Roman" w:cs="Times New Roman"/>
          <w:sz w:val="24"/>
          <w:szCs w:val="24"/>
        </w:rPr>
        <w:t>36</w:t>
      </w:r>
      <w:r w:rsidRPr="005C4F15">
        <w:rPr>
          <w:rFonts w:ascii="Times New Roman" w:hAnsi="Times New Roman" w:cs="Times New Roman"/>
          <w:sz w:val="24"/>
          <w:szCs w:val="24"/>
        </w:rPr>
        <w:t>,</w:t>
      </w:r>
      <w:r>
        <w:rPr>
          <w:rFonts w:ascii="Times New Roman" w:hAnsi="Times New Roman" w:cs="Times New Roman"/>
          <w:sz w:val="24"/>
          <w:szCs w:val="24"/>
        </w:rPr>
        <w:t xml:space="preserve"> 44.77, 42.83,</w:t>
      </w:r>
      <w:r w:rsidRPr="005C4F15">
        <w:rPr>
          <w:rFonts w:ascii="Times New Roman" w:hAnsi="Times New Roman" w:cs="Times New Roman"/>
          <w:sz w:val="24"/>
          <w:szCs w:val="24"/>
        </w:rPr>
        <w:t xml:space="preserve"> 42.3</w:t>
      </w:r>
      <w:r>
        <w:rPr>
          <w:rFonts w:ascii="Times New Roman" w:hAnsi="Times New Roman" w:cs="Times New Roman"/>
          <w:sz w:val="24"/>
          <w:szCs w:val="24"/>
        </w:rPr>
        <w:t>1</w:t>
      </w:r>
      <w:r w:rsidRPr="005C4F15">
        <w:rPr>
          <w:rFonts w:ascii="Times New Roman" w:hAnsi="Times New Roman" w:cs="Times New Roman"/>
          <w:sz w:val="24"/>
          <w:szCs w:val="24"/>
        </w:rPr>
        <w:t>, 34.0</w:t>
      </w:r>
      <w:r>
        <w:rPr>
          <w:rFonts w:ascii="Times New Roman" w:hAnsi="Times New Roman" w:cs="Times New Roman"/>
          <w:sz w:val="24"/>
          <w:szCs w:val="24"/>
        </w:rPr>
        <w:t>4</w:t>
      </w:r>
      <w:r w:rsidRPr="005C4F15">
        <w:rPr>
          <w:rFonts w:ascii="Times New Roman" w:hAnsi="Times New Roman" w:cs="Times New Roman"/>
          <w:sz w:val="24"/>
          <w:szCs w:val="24"/>
        </w:rPr>
        <w:t>, 32.1</w:t>
      </w:r>
      <w:r>
        <w:rPr>
          <w:rFonts w:ascii="Times New Roman" w:hAnsi="Times New Roman" w:cs="Times New Roman"/>
          <w:sz w:val="24"/>
          <w:szCs w:val="24"/>
        </w:rPr>
        <w:t>4</w:t>
      </w:r>
      <w:r w:rsidRPr="005C4F15">
        <w:rPr>
          <w:rFonts w:ascii="Times New Roman" w:hAnsi="Times New Roman" w:cs="Times New Roman"/>
          <w:sz w:val="24"/>
          <w:szCs w:val="24"/>
        </w:rPr>
        <w:t>, 30.6</w:t>
      </w:r>
      <w:r>
        <w:rPr>
          <w:rFonts w:ascii="Times New Roman" w:hAnsi="Times New Roman" w:cs="Times New Roman"/>
          <w:sz w:val="24"/>
          <w:szCs w:val="24"/>
        </w:rPr>
        <w:t>1</w:t>
      </w:r>
      <w:r w:rsidRPr="005C4F15">
        <w:rPr>
          <w:rFonts w:ascii="Times New Roman" w:hAnsi="Times New Roman" w:cs="Times New Roman"/>
          <w:sz w:val="24"/>
          <w:szCs w:val="24"/>
        </w:rPr>
        <w:t xml:space="preserve">, </w:t>
      </w:r>
      <w:r>
        <w:rPr>
          <w:rFonts w:ascii="Times New Roman" w:hAnsi="Times New Roman" w:cs="Times New Roman"/>
          <w:sz w:val="24"/>
          <w:szCs w:val="24"/>
        </w:rPr>
        <w:t xml:space="preserve">22.91, </w:t>
      </w:r>
      <w:r w:rsidRPr="005C4F15">
        <w:rPr>
          <w:rFonts w:ascii="Times New Roman" w:hAnsi="Times New Roman" w:cs="Times New Roman"/>
          <w:sz w:val="24"/>
          <w:szCs w:val="24"/>
        </w:rPr>
        <w:t>22.6</w:t>
      </w:r>
      <w:r>
        <w:rPr>
          <w:rFonts w:ascii="Times New Roman" w:hAnsi="Times New Roman" w:cs="Times New Roman"/>
          <w:sz w:val="24"/>
          <w:szCs w:val="24"/>
        </w:rPr>
        <w:t>2</w:t>
      </w:r>
      <w:r w:rsidRPr="005C4F15">
        <w:rPr>
          <w:rFonts w:ascii="Times New Roman" w:hAnsi="Times New Roman" w:cs="Times New Roman"/>
          <w:sz w:val="24"/>
          <w:szCs w:val="24"/>
        </w:rPr>
        <w:t>, 18.</w:t>
      </w:r>
      <w:r>
        <w:rPr>
          <w:rFonts w:ascii="Times New Roman" w:hAnsi="Times New Roman" w:cs="Times New Roman"/>
          <w:sz w:val="24"/>
          <w:szCs w:val="24"/>
        </w:rPr>
        <w:t>65</w:t>
      </w:r>
      <w:r w:rsidRPr="005C4F15">
        <w:rPr>
          <w:rFonts w:ascii="Times New Roman" w:hAnsi="Times New Roman" w:cs="Times New Roman"/>
          <w:sz w:val="24"/>
          <w:szCs w:val="24"/>
        </w:rPr>
        <w:t>,</w:t>
      </w:r>
      <w:r>
        <w:rPr>
          <w:rFonts w:ascii="Times New Roman" w:hAnsi="Times New Roman" w:cs="Times New Roman"/>
          <w:sz w:val="24"/>
          <w:szCs w:val="24"/>
        </w:rPr>
        <w:t xml:space="preserve"> 18.39,</w:t>
      </w:r>
      <w:r w:rsidRPr="005C4F15">
        <w:rPr>
          <w:rFonts w:ascii="Times New Roman" w:hAnsi="Times New Roman" w:cs="Times New Roman"/>
          <w:sz w:val="24"/>
          <w:szCs w:val="24"/>
        </w:rPr>
        <w:t xml:space="preserve"> 14.5</w:t>
      </w:r>
      <w:r>
        <w:rPr>
          <w:rFonts w:ascii="Times New Roman" w:hAnsi="Times New Roman" w:cs="Times New Roman"/>
          <w:sz w:val="24"/>
          <w:szCs w:val="24"/>
        </w:rPr>
        <w:t>2, 14.33</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9364BC" w:rsidRPr="009364BC">
        <w:rPr>
          <w:rFonts w:ascii="Times New Roman" w:eastAsia="Times New Roman" w:hAnsi="Times New Roman" w:cs="Times New Roman"/>
          <w:bCs/>
          <w:sz w:val="24"/>
          <w:szCs w:val="24"/>
          <w:lang w:bidi="en-US"/>
        </w:rPr>
        <w:t>C</w:t>
      </w:r>
      <w:r w:rsidR="009364BC" w:rsidRPr="003D6F8E">
        <w:rPr>
          <w:rFonts w:ascii="Times New Roman" w:eastAsia="Times New Roman" w:hAnsi="Times New Roman" w:cs="Times New Roman"/>
          <w:bCs/>
          <w:sz w:val="24"/>
          <w:szCs w:val="24"/>
          <w:vertAlign w:val="subscript"/>
          <w:lang w:bidi="en-US"/>
        </w:rPr>
        <w:t>26</w:t>
      </w:r>
      <w:r w:rsidR="009364BC" w:rsidRPr="009364BC">
        <w:rPr>
          <w:rFonts w:ascii="Times New Roman" w:eastAsia="Times New Roman" w:hAnsi="Times New Roman" w:cs="Times New Roman"/>
          <w:bCs/>
          <w:sz w:val="24"/>
          <w:szCs w:val="24"/>
          <w:lang w:bidi="en-US"/>
        </w:rPr>
        <w:t>H</w:t>
      </w:r>
      <w:r w:rsidR="009364BC" w:rsidRPr="003D6F8E">
        <w:rPr>
          <w:rFonts w:ascii="Times New Roman" w:eastAsia="Times New Roman" w:hAnsi="Times New Roman" w:cs="Times New Roman"/>
          <w:bCs/>
          <w:sz w:val="24"/>
          <w:szCs w:val="24"/>
          <w:vertAlign w:val="subscript"/>
          <w:lang w:bidi="en-US"/>
        </w:rPr>
        <w:t>30</w:t>
      </w:r>
      <w:r w:rsidR="009364BC" w:rsidRPr="009364BC">
        <w:rPr>
          <w:rFonts w:ascii="Times New Roman" w:eastAsia="Times New Roman" w:hAnsi="Times New Roman" w:cs="Times New Roman"/>
          <w:bCs/>
          <w:sz w:val="24"/>
          <w:szCs w:val="24"/>
          <w:lang w:bidi="en-US"/>
        </w:rPr>
        <w:t>NO</w:t>
      </w:r>
      <w:r w:rsidR="009364BC" w:rsidRPr="003D6F8E">
        <w:rPr>
          <w:rFonts w:ascii="Times New Roman" w:eastAsia="Times New Roman" w:hAnsi="Times New Roman" w:cs="Times New Roman"/>
          <w:bCs/>
          <w:sz w:val="24"/>
          <w:szCs w:val="24"/>
          <w:vertAlign w:val="subscript"/>
          <w:lang w:bidi="en-US"/>
        </w:rPr>
        <w:t>5</w:t>
      </w:r>
      <w:r w:rsidR="009364BC" w:rsidRPr="009364BC">
        <w:rPr>
          <w:rFonts w:ascii="Times New Roman" w:eastAsia="Times New Roman" w:hAnsi="Times New Roman" w:cs="Times New Roman"/>
          <w:bCs/>
          <w:sz w:val="24"/>
          <w:szCs w:val="24"/>
          <w:lang w:bidi="en-US"/>
        </w:rPr>
        <w:t xml:space="preserve">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081ADD">
        <w:rPr>
          <w:rFonts w:ascii="Times New Roman" w:eastAsia="Times New Roman" w:hAnsi="Times New Roman" w:cs="Times New Roman"/>
          <w:bCs/>
          <w:sz w:val="24"/>
          <w:szCs w:val="24"/>
          <w:lang w:bidi="en-US"/>
        </w:rPr>
        <w:t>436.2124</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081ADD">
        <w:rPr>
          <w:rFonts w:ascii="Times New Roman" w:eastAsia="Times New Roman" w:hAnsi="Times New Roman" w:cs="Times New Roman"/>
          <w:bCs/>
          <w:sz w:val="24"/>
          <w:szCs w:val="24"/>
          <w:lang w:bidi="en-US"/>
        </w:rPr>
        <w:t>436.2122</w:t>
      </w:r>
      <w:r w:rsidR="00985092" w:rsidRPr="00A91D0C">
        <w:rPr>
          <w:rFonts w:ascii="Times New Roman" w:eastAsia="Times New Roman" w:hAnsi="Times New Roman" w:cs="Times New Roman"/>
          <w:bCs/>
          <w:sz w:val="24"/>
          <w:szCs w:val="24"/>
          <w:lang w:bidi="en-US"/>
        </w:rPr>
        <w:t xml:space="preserve">. </w:t>
      </w:r>
    </w:p>
    <w:p w14:paraId="0957C885" w14:textId="77777777" w:rsidR="003A6965" w:rsidRPr="005C4F15" w:rsidRDefault="003A6965" w:rsidP="006838A8">
      <w:pPr>
        <w:spacing w:after="0" w:line="360" w:lineRule="auto"/>
        <w:jc w:val="both"/>
        <w:rPr>
          <w:rFonts w:ascii="Times New Roman" w:hAnsi="Times New Roman" w:cs="Times New Roman"/>
          <w:color w:val="FF0000"/>
          <w:sz w:val="24"/>
          <w:szCs w:val="24"/>
        </w:rPr>
      </w:pPr>
      <w:r w:rsidRPr="003D4740">
        <w:rPr>
          <w:noProof/>
        </w:rPr>
        <w:drawing>
          <wp:inline distT="0" distB="0" distL="0" distR="0" wp14:anchorId="2D0284DE" wp14:editId="54B0073F">
            <wp:extent cx="1545590" cy="11049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545590" cy="1104900"/>
                    </a:xfrm>
                    <a:prstGeom prst="rect">
                      <a:avLst/>
                    </a:prstGeom>
                    <a:noFill/>
                    <a:ln>
                      <a:noFill/>
                    </a:ln>
                  </pic:spPr>
                </pic:pic>
              </a:graphicData>
            </a:graphic>
          </wp:inline>
        </w:drawing>
      </w:r>
    </w:p>
    <w:p w14:paraId="07B45868" w14:textId="18AE3B4A" w:rsidR="003A6965" w:rsidRPr="003D4740" w:rsidRDefault="003A6965" w:rsidP="006838A8">
      <w:pPr>
        <w:spacing w:after="0" w:line="360" w:lineRule="auto"/>
        <w:jc w:val="both"/>
        <w:rPr>
          <w:rFonts w:ascii="Times New Roman" w:hAnsi="Times New Roman" w:cs="Times New Roman"/>
          <w:b/>
          <w:bCs/>
          <w:sz w:val="24"/>
          <w:szCs w:val="24"/>
        </w:rPr>
      </w:pPr>
      <w:r w:rsidRPr="003D4740">
        <w:rPr>
          <w:rFonts w:ascii="Times New Roman" w:hAnsi="Times New Roman" w:cs="Times New Roman"/>
          <w:b/>
          <w:bCs/>
          <w:sz w:val="24"/>
          <w:szCs w:val="24"/>
        </w:rPr>
        <w:t>Methyl (</w:t>
      </w:r>
      <w:r w:rsidRPr="00D87C9F">
        <w:rPr>
          <w:rFonts w:ascii="Times New Roman" w:hAnsi="Times New Roman" w:cs="Times New Roman"/>
          <w:b/>
          <w:bCs/>
          <w:i/>
          <w:iCs/>
          <w:sz w:val="24"/>
          <w:szCs w:val="24"/>
        </w:rPr>
        <w:t>E</w:t>
      </w:r>
      <w:r w:rsidRPr="003D4740">
        <w:rPr>
          <w:rFonts w:ascii="Times New Roman" w:hAnsi="Times New Roman" w:cs="Times New Roman"/>
          <w:b/>
          <w:bCs/>
          <w:sz w:val="24"/>
          <w:szCs w:val="24"/>
        </w:rPr>
        <w:t>)-3-(2-chloro-5-((1-(2-cyano-5-methoxyphenoxy)-2-methyl-1-oxopropan-2-</w:t>
      </w:r>
      <w:proofErr w:type="gramStart"/>
      <w:r w:rsidRPr="003D4740">
        <w:rPr>
          <w:rFonts w:ascii="Times New Roman" w:hAnsi="Times New Roman" w:cs="Times New Roman"/>
          <w:b/>
          <w:bCs/>
          <w:sz w:val="24"/>
          <w:szCs w:val="24"/>
        </w:rPr>
        <w:t>yl)oxy</w:t>
      </w:r>
      <w:proofErr w:type="gramEnd"/>
      <w:r w:rsidRPr="003D4740">
        <w:rPr>
          <w:rFonts w:ascii="Times New Roman" w:hAnsi="Times New Roman" w:cs="Times New Roman"/>
          <w:b/>
          <w:bCs/>
          <w:sz w:val="24"/>
          <w:szCs w:val="24"/>
        </w:rPr>
        <w:t>)phenyl)acrylate</w:t>
      </w:r>
      <w:r w:rsidR="002F51D9">
        <w:rPr>
          <w:rFonts w:ascii="Times New Roman" w:hAnsi="Times New Roman" w:cs="Times New Roman"/>
          <w:b/>
          <w:bCs/>
          <w:sz w:val="24"/>
          <w:szCs w:val="24"/>
        </w:rPr>
        <w:t xml:space="preserve"> </w:t>
      </w:r>
      <w:r w:rsidR="002F51D9" w:rsidRPr="005D1712">
        <w:rPr>
          <w:rFonts w:ascii="Times New Roman" w:eastAsia="Times New Roman" w:hAnsi="Times New Roman" w:cs="Times New Roman"/>
          <w:b/>
          <w:bCs/>
          <w:sz w:val="24"/>
          <w:szCs w:val="24"/>
          <w:lang w:bidi="en-US"/>
        </w:rPr>
        <w:t>(</w:t>
      </w:r>
      <w:r w:rsidR="002F51D9">
        <w:rPr>
          <w:rFonts w:ascii="Times New Roman" w:eastAsia="Times New Roman" w:hAnsi="Times New Roman" w:cs="Times New Roman"/>
          <w:b/>
          <w:bCs/>
          <w:sz w:val="24"/>
          <w:szCs w:val="24"/>
          <w:lang w:bidi="en-US"/>
        </w:rPr>
        <w:t>84</w:t>
      </w:r>
      <w:r w:rsidR="002F51D9" w:rsidRPr="005D1712">
        <w:rPr>
          <w:rFonts w:ascii="Times New Roman" w:eastAsia="Times New Roman" w:hAnsi="Times New Roman" w:cs="Times New Roman"/>
          <w:b/>
          <w:bCs/>
          <w:sz w:val="24"/>
          <w:szCs w:val="24"/>
          <w:lang w:bidi="en-US"/>
        </w:rPr>
        <w:t>)</w:t>
      </w:r>
      <w:r w:rsidRPr="003D4740">
        <w:rPr>
          <w:rFonts w:ascii="Times New Roman" w:hAnsi="Times New Roman" w:cs="Times New Roman"/>
          <w:b/>
          <w:bCs/>
          <w:sz w:val="24"/>
          <w:szCs w:val="24"/>
        </w:rPr>
        <w:t>:</w:t>
      </w:r>
    </w:p>
    <w:p w14:paraId="1CA63B6C" w14:textId="77777777" w:rsidR="00367F4C" w:rsidRDefault="00367F4C" w:rsidP="00367F4C">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Sticky</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oil</w:t>
      </w:r>
      <w:r w:rsidRPr="008D42B1">
        <w:rPr>
          <w:rFonts w:ascii="Times New Roman" w:eastAsia="Calibri" w:hAnsi="Times New Roman" w:cs="Times New Roman"/>
          <w:sz w:val="24"/>
          <w:szCs w:val="24"/>
        </w:rPr>
        <w:t>.</w:t>
      </w:r>
    </w:p>
    <w:p w14:paraId="5A88C5A1"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2F51D9">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2CB04933" w14:textId="70B7E994"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2FCB5C1B" w14:textId="77777777" w:rsidR="003A6965" w:rsidRPr="00004D81"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72</w:t>
      </w:r>
      <w:r w:rsidRPr="008D42B1">
        <w:rPr>
          <w:rFonts w:ascii="Times New Roman" w:eastAsia="Calibri" w:hAnsi="Times New Roman" w:cs="Times New Roman"/>
          <w:sz w:val="24"/>
          <w:szCs w:val="24"/>
        </w:rPr>
        <w:t>%</w:t>
      </w:r>
    </w:p>
    <w:p w14:paraId="1A5860A6" w14:textId="21844021" w:rsidR="00985092" w:rsidRDefault="003A6965" w:rsidP="00985092">
      <w:pPr>
        <w:spacing w:after="0" w:line="360" w:lineRule="auto"/>
        <w:jc w:val="both"/>
        <w:rPr>
          <w:rFonts w:ascii="Times New Roman" w:eastAsia="Times New Roman" w:hAnsi="Times New Roman" w:cs="Times New Roman"/>
          <w:bCs/>
          <w:sz w:val="24"/>
          <w:szCs w:val="24"/>
          <w:lang w:bidi="en-US"/>
        </w:rPr>
      </w:pPr>
      <w:r w:rsidRPr="005C4F15">
        <w:rPr>
          <w:rFonts w:ascii="Times New Roman" w:hAnsi="Times New Roman" w:cs="Times New Roman"/>
          <w:b/>
          <w:bCs/>
          <w:sz w:val="24"/>
          <w:szCs w:val="24"/>
          <w:vertAlign w:val="superscript"/>
        </w:rPr>
        <w:lastRenderedPageBreak/>
        <w:t>1</w:t>
      </w:r>
      <w:r w:rsidRPr="005C4F15">
        <w:rPr>
          <w:rFonts w:ascii="Times New Roman" w:hAnsi="Times New Roman" w:cs="Times New Roman"/>
          <w:b/>
          <w:bCs/>
          <w:sz w:val="24"/>
          <w:szCs w:val="24"/>
        </w:rPr>
        <w:t>H NMR</w:t>
      </w:r>
      <w:r w:rsidRPr="005C4F15">
        <w:rPr>
          <w:rFonts w:ascii="Times New Roman" w:hAnsi="Times New Roman" w:cs="Times New Roman"/>
          <w:sz w:val="24"/>
          <w:szCs w:val="24"/>
        </w:rPr>
        <w:t xml:space="preserve"> </w:t>
      </w:r>
      <w:r w:rsidRPr="000265EA">
        <w:rPr>
          <w:rFonts w:ascii="Times New Roman" w:hAnsi="Times New Roman" w:cs="Times New Roman"/>
          <w:b/>
          <w:bCs/>
          <w:sz w:val="24"/>
          <w:szCs w:val="24"/>
        </w:rPr>
        <w:t>(500 MHz, CDCl</w:t>
      </w:r>
      <w:r w:rsidRPr="000265EA">
        <w:rPr>
          <w:rFonts w:ascii="Times New Roman" w:hAnsi="Times New Roman" w:cs="Times New Roman"/>
          <w:b/>
          <w:bCs/>
          <w:sz w:val="24"/>
          <w:szCs w:val="24"/>
          <w:vertAlign w:val="subscript"/>
        </w:rPr>
        <w:t>3</w:t>
      </w:r>
      <w:r w:rsidRPr="000265EA">
        <w:rPr>
          <w:rFonts w:ascii="Times New Roman" w:hAnsi="Times New Roman" w:cs="Times New Roman"/>
          <w:b/>
          <w:bCs/>
          <w:sz w:val="24"/>
          <w:szCs w:val="24"/>
        </w:rPr>
        <w:t xml:space="preserve">) </w:t>
      </w:r>
      <w:r w:rsidRPr="005C4F15">
        <w:rPr>
          <w:rFonts w:ascii="Times New Roman" w:hAnsi="Times New Roman" w:cs="Times New Roman"/>
          <w:sz w:val="24"/>
          <w:szCs w:val="24"/>
        </w:rPr>
        <w:t xml:space="preserve">δ 8.03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16.0 Hz, 1H), 7.59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Hz, 1H), 7.34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8.8 Hz, 1H), 7.26 (s, 1H), 6.99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8.8, 2.9 Hz, 1H), 6.86 (dd,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8.7, 2.3 Hz, 1H), 6.57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2.3 Hz, 1H), 6.38 (d, </w:t>
      </w:r>
      <w:r w:rsidRPr="005C4F15">
        <w:rPr>
          <w:rFonts w:ascii="Times New Roman" w:hAnsi="Times New Roman" w:cs="Times New Roman"/>
          <w:i/>
          <w:iCs/>
          <w:sz w:val="24"/>
          <w:szCs w:val="24"/>
        </w:rPr>
        <w:t>J</w:t>
      </w:r>
      <w:r w:rsidRPr="005C4F15">
        <w:rPr>
          <w:rFonts w:ascii="Times New Roman" w:hAnsi="Times New Roman" w:cs="Times New Roman"/>
          <w:sz w:val="24"/>
          <w:szCs w:val="24"/>
        </w:rPr>
        <w:t xml:space="preserve"> = 16.0 Hz, 1H), 3.83 (s, 2H), 3.81 (s, 3H), 1.82 (s, 6H).</w:t>
      </w:r>
      <w:r w:rsidRPr="005C4F15">
        <w:rPr>
          <w:rFonts w:ascii="Times New Roman" w:hAnsi="Times New Roman" w:cs="Times New Roman"/>
          <w:b/>
          <w:bCs/>
          <w:sz w:val="24"/>
          <w:szCs w:val="24"/>
          <w:vertAlign w:val="superscript"/>
        </w:rPr>
        <w:t>13</w:t>
      </w:r>
      <w:r w:rsidRPr="005C4F15">
        <w:rPr>
          <w:rFonts w:ascii="Times New Roman" w:hAnsi="Times New Roman" w:cs="Times New Roman"/>
          <w:b/>
          <w:bCs/>
          <w:sz w:val="24"/>
          <w:szCs w:val="24"/>
        </w:rPr>
        <w:t>C NMR</w:t>
      </w:r>
      <w:r w:rsidRPr="005C4F15">
        <w:rPr>
          <w:rFonts w:ascii="Times New Roman" w:hAnsi="Times New Roman" w:cs="Times New Roman"/>
          <w:sz w:val="24"/>
          <w:szCs w:val="24"/>
        </w:rPr>
        <w:t xml:space="preserve"> </w:t>
      </w:r>
      <w:r w:rsidRPr="000265EA">
        <w:rPr>
          <w:rFonts w:ascii="Times New Roman" w:hAnsi="Times New Roman" w:cs="Times New Roman"/>
          <w:b/>
          <w:bCs/>
          <w:sz w:val="24"/>
          <w:szCs w:val="24"/>
        </w:rPr>
        <w:t>(126 MHz, CDCl</w:t>
      </w:r>
      <w:r w:rsidRPr="000265EA">
        <w:rPr>
          <w:rFonts w:ascii="Times New Roman" w:hAnsi="Times New Roman" w:cs="Times New Roman"/>
          <w:b/>
          <w:bCs/>
          <w:sz w:val="24"/>
          <w:szCs w:val="24"/>
          <w:vertAlign w:val="subscript"/>
        </w:rPr>
        <w:t>3</w:t>
      </w:r>
      <w:r w:rsidRPr="000265EA">
        <w:rPr>
          <w:rFonts w:ascii="Times New Roman" w:hAnsi="Times New Roman" w:cs="Times New Roman"/>
          <w:b/>
          <w:bCs/>
          <w:sz w:val="24"/>
          <w:szCs w:val="24"/>
        </w:rPr>
        <w:t>)</w:t>
      </w:r>
      <w:r w:rsidRPr="005C4F15">
        <w:rPr>
          <w:rFonts w:ascii="Times New Roman" w:hAnsi="Times New Roman" w:cs="Times New Roman"/>
          <w:sz w:val="24"/>
          <w:szCs w:val="24"/>
        </w:rPr>
        <w:t xml:space="preserve"> δ 171.6</w:t>
      </w:r>
      <w:r>
        <w:rPr>
          <w:rFonts w:ascii="Times New Roman" w:hAnsi="Times New Roman" w:cs="Times New Roman"/>
          <w:sz w:val="24"/>
          <w:szCs w:val="24"/>
        </w:rPr>
        <w:t>3</w:t>
      </w:r>
      <w:r w:rsidRPr="005C4F15">
        <w:rPr>
          <w:rFonts w:ascii="Times New Roman" w:hAnsi="Times New Roman" w:cs="Times New Roman"/>
          <w:sz w:val="24"/>
          <w:szCs w:val="24"/>
        </w:rPr>
        <w:t>, 16</w:t>
      </w:r>
      <w:r>
        <w:rPr>
          <w:rFonts w:ascii="Times New Roman" w:hAnsi="Times New Roman" w:cs="Times New Roman"/>
          <w:sz w:val="24"/>
          <w:szCs w:val="24"/>
        </w:rPr>
        <w:t>6</w:t>
      </w:r>
      <w:r w:rsidRPr="005C4F15">
        <w:rPr>
          <w:rFonts w:ascii="Times New Roman" w:hAnsi="Times New Roman" w:cs="Times New Roman"/>
          <w:sz w:val="24"/>
          <w:szCs w:val="24"/>
        </w:rPr>
        <w:t>.</w:t>
      </w:r>
      <w:r>
        <w:rPr>
          <w:rFonts w:ascii="Times New Roman" w:hAnsi="Times New Roman" w:cs="Times New Roman"/>
          <w:sz w:val="24"/>
          <w:szCs w:val="24"/>
        </w:rPr>
        <w:t>98</w:t>
      </w:r>
      <w:r w:rsidRPr="005C4F15">
        <w:rPr>
          <w:rFonts w:ascii="Times New Roman" w:hAnsi="Times New Roman" w:cs="Times New Roman"/>
          <w:sz w:val="24"/>
          <w:szCs w:val="24"/>
        </w:rPr>
        <w:t>, 164.</w:t>
      </w:r>
      <w:r>
        <w:rPr>
          <w:rFonts w:ascii="Times New Roman" w:hAnsi="Times New Roman" w:cs="Times New Roman"/>
          <w:sz w:val="24"/>
          <w:szCs w:val="24"/>
        </w:rPr>
        <w:t>25</w:t>
      </w:r>
      <w:r w:rsidRPr="005C4F15">
        <w:rPr>
          <w:rFonts w:ascii="Times New Roman" w:hAnsi="Times New Roman" w:cs="Times New Roman"/>
          <w:sz w:val="24"/>
          <w:szCs w:val="24"/>
        </w:rPr>
        <w:t>, 154.2</w:t>
      </w:r>
      <w:r>
        <w:rPr>
          <w:rFonts w:ascii="Times New Roman" w:hAnsi="Times New Roman" w:cs="Times New Roman"/>
          <w:sz w:val="24"/>
          <w:szCs w:val="24"/>
        </w:rPr>
        <w:t>3</w:t>
      </w:r>
      <w:r w:rsidRPr="005C4F15">
        <w:rPr>
          <w:rFonts w:ascii="Times New Roman" w:hAnsi="Times New Roman" w:cs="Times New Roman"/>
          <w:sz w:val="24"/>
          <w:szCs w:val="24"/>
        </w:rPr>
        <w:t>, 153.</w:t>
      </w:r>
      <w:r>
        <w:rPr>
          <w:rFonts w:ascii="Times New Roman" w:hAnsi="Times New Roman" w:cs="Times New Roman"/>
          <w:sz w:val="24"/>
          <w:szCs w:val="24"/>
        </w:rPr>
        <w:t>70</w:t>
      </w:r>
      <w:r w:rsidRPr="005C4F15">
        <w:rPr>
          <w:rFonts w:ascii="Times New Roman" w:hAnsi="Times New Roman" w:cs="Times New Roman"/>
          <w:sz w:val="24"/>
          <w:szCs w:val="24"/>
        </w:rPr>
        <w:t>, 140.5</w:t>
      </w:r>
      <w:r>
        <w:rPr>
          <w:rFonts w:ascii="Times New Roman" w:hAnsi="Times New Roman" w:cs="Times New Roman"/>
          <w:sz w:val="24"/>
          <w:szCs w:val="24"/>
        </w:rPr>
        <w:t>4</w:t>
      </w:r>
      <w:r w:rsidRPr="005C4F15">
        <w:rPr>
          <w:rFonts w:ascii="Times New Roman" w:hAnsi="Times New Roman" w:cs="Times New Roman"/>
          <w:sz w:val="24"/>
          <w:szCs w:val="24"/>
        </w:rPr>
        <w:t>, 134.5</w:t>
      </w:r>
      <w:r>
        <w:rPr>
          <w:rFonts w:ascii="Times New Roman" w:hAnsi="Times New Roman" w:cs="Times New Roman"/>
          <w:sz w:val="24"/>
          <w:szCs w:val="24"/>
        </w:rPr>
        <w:t>1</w:t>
      </w:r>
      <w:r w:rsidRPr="005C4F15">
        <w:rPr>
          <w:rFonts w:ascii="Times New Roman" w:hAnsi="Times New Roman" w:cs="Times New Roman"/>
          <w:sz w:val="24"/>
          <w:szCs w:val="24"/>
        </w:rPr>
        <w:t>, 133.</w:t>
      </w:r>
      <w:r>
        <w:rPr>
          <w:rFonts w:ascii="Times New Roman" w:hAnsi="Times New Roman" w:cs="Times New Roman"/>
          <w:sz w:val="24"/>
          <w:szCs w:val="24"/>
        </w:rPr>
        <w:t>66</w:t>
      </w:r>
      <w:r w:rsidRPr="005C4F15">
        <w:rPr>
          <w:rFonts w:ascii="Times New Roman" w:hAnsi="Times New Roman" w:cs="Times New Roman"/>
          <w:sz w:val="24"/>
          <w:szCs w:val="24"/>
        </w:rPr>
        <w:t>, 131.0</w:t>
      </w:r>
      <w:r>
        <w:rPr>
          <w:rFonts w:ascii="Times New Roman" w:hAnsi="Times New Roman" w:cs="Times New Roman"/>
          <w:sz w:val="24"/>
          <w:szCs w:val="24"/>
        </w:rPr>
        <w:t>0</w:t>
      </w:r>
      <w:r w:rsidRPr="005C4F15">
        <w:rPr>
          <w:rFonts w:ascii="Times New Roman" w:hAnsi="Times New Roman" w:cs="Times New Roman"/>
          <w:sz w:val="24"/>
          <w:szCs w:val="24"/>
        </w:rPr>
        <w:t>, 128.9</w:t>
      </w:r>
      <w:r>
        <w:rPr>
          <w:rFonts w:ascii="Times New Roman" w:hAnsi="Times New Roman" w:cs="Times New Roman"/>
          <w:sz w:val="24"/>
          <w:szCs w:val="24"/>
        </w:rPr>
        <w:t>4</w:t>
      </w:r>
      <w:r w:rsidRPr="005C4F15">
        <w:rPr>
          <w:rFonts w:ascii="Times New Roman" w:hAnsi="Times New Roman" w:cs="Times New Roman"/>
          <w:sz w:val="24"/>
          <w:szCs w:val="24"/>
        </w:rPr>
        <w:t>, 122.6</w:t>
      </w:r>
      <w:r>
        <w:rPr>
          <w:rFonts w:ascii="Times New Roman" w:hAnsi="Times New Roman" w:cs="Times New Roman"/>
          <w:sz w:val="24"/>
          <w:szCs w:val="24"/>
        </w:rPr>
        <w:t>2</w:t>
      </w:r>
      <w:r w:rsidRPr="005C4F15">
        <w:rPr>
          <w:rFonts w:ascii="Times New Roman" w:hAnsi="Times New Roman" w:cs="Times New Roman"/>
          <w:sz w:val="24"/>
          <w:szCs w:val="24"/>
        </w:rPr>
        <w:t>, 121.</w:t>
      </w:r>
      <w:r>
        <w:rPr>
          <w:rFonts w:ascii="Times New Roman" w:hAnsi="Times New Roman" w:cs="Times New Roman"/>
          <w:sz w:val="24"/>
          <w:szCs w:val="24"/>
        </w:rPr>
        <w:t>07</w:t>
      </w:r>
      <w:r w:rsidRPr="005C4F15">
        <w:rPr>
          <w:rFonts w:ascii="Times New Roman" w:hAnsi="Times New Roman" w:cs="Times New Roman"/>
          <w:sz w:val="24"/>
          <w:szCs w:val="24"/>
        </w:rPr>
        <w:t>, 118.8</w:t>
      </w:r>
      <w:r>
        <w:rPr>
          <w:rFonts w:ascii="Times New Roman" w:hAnsi="Times New Roman" w:cs="Times New Roman"/>
          <w:sz w:val="24"/>
          <w:szCs w:val="24"/>
        </w:rPr>
        <w:t>1</w:t>
      </w:r>
      <w:r w:rsidRPr="005C4F15">
        <w:rPr>
          <w:rFonts w:ascii="Times New Roman" w:hAnsi="Times New Roman" w:cs="Times New Roman"/>
          <w:sz w:val="24"/>
          <w:szCs w:val="24"/>
        </w:rPr>
        <w:t>, 115.5</w:t>
      </w:r>
      <w:r>
        <w:rPr>
          <w:rFonts w:ascii="Times New Roman" w:hAnsi="Times New Roman" w:cs="Times New Roman"/>
          <w:sz w:val="24"/>
          <w:szCs w:val="24"/>
        </w:rPr>
        <w:t>2</w:t>
      </w:r>
      <w:r w:rsidRPr="005C4F15">
        <w:rPr>
          <w:rFonts w:ascii="Times New Roman" w:hAnsi="Times New Roman" w:cs="Times New Roman"/>
          <w:sz w:val="24"/>
          <w:szCs w:val="24"/>
        </w:rPr>
        <w:t>, 113.2</w:t>
      </w:r>
      <w:r>
        <w:rPr>
          <w:rFonts w:ascii="Times New Roman" w:hAnsi="Times New Roman" w:cs="Times New Roman"/>
          <w:sz w:val="24"/>
          <w:szCs w:val="24"/>
        </w:rPr>
        <w:t>4</w:t>
      </w:r>
      <w:r w:rsidRPr="005C4F15">
        <w:rPr>
          <w:rFonts w:ascii="Times New Roman" w:hAnsi="Times New Roman" w:cs="Times New Roman"/>
          <w:sz w:val="24"/>
          <w:szCs w:val="24"/>
        </w:rPr>
        <w:t>, 108.7</w:t>
      </w:r>
      <w:r>
        <w:rPr>
          <w:rFonts w:ascii="Times New Roman" w:hAnsi="Times New Roman" w:cs="Times New Roman"/>
          <w:sz w:val="24"/>
          <w:szCs w:val="24"/>
        </w:rPr>
        <w:t>4</w:t>
      </w:r>
      <w:r w:rsidRPr="005C4F15">
        <w:rPr>
          <w:rFonts w:ascii="Times New Roman" w:hAnsi="Times New Roman" w:cs="Times New Roman"/>
          <w:sz w:val="24"/>
          <w:szCs w:val="24"/>
        </w:rPr>
        <w:t>, 98.</w:t>
      </w:r>
      <w:r>
        <w:rPr>
          <w:rFonts w:ascii="Times New Roman" w:hAnsi="Times New Roman" w:cs="Times New Roman"/>
          <w:sz w:val="24"/>
          <w:szCs w:val="24"/>
        </w:rPr>
        <w:t>87</w:t>
      </w:r>
      <w:r w:rsidRPr="005C4F15">
        <w:rPr>
          <w:rFonts w:ascii="Times New Roman" w:hAnsi="Times New Roman" w:cs="Times New Roman"/>
          <w:sz w:val="24"/>
          <w:szCs w:val="24"/>
        </w:rPr>
        <w:t>, 80.</w:t>
      </w:r>
      <w:r>
        <w:rPr>
          <w:rFonts w:ascii="Times New Roman" w:hAnsi="Times New Roman" w:cs="Times New Roman"/>
          <w:sz w:val="24"/>
          <w:szCs w:val="24"/>
        </w:rPr>
        <w:t>2</w:t>
      </w:r>
      <w:r w:rsidRPr="005C4F15">
        <w:rPr>
          <w:rFonts w:ascii="Times New Roman" w:hAnsi="Times New Roman" w:cs="Times New Roman"/>
          <w:sz w:val="24"/>
          <w:szCs w:val="24"/>
        </w:rPr>
        <w:t>2, 56.</w:t>
      </w:r>
      <w:r>
        <w:rPr>
          <w:rFonts w:ascii="Times New Roman" w:hAnsi="Times New Roman" w:cs="Times New Roman"/>
          <w:sz w:val="24"/>
          <w:szCs w:val="24"/>
        </w:rPr>
        <w:t>16</w:t>
      </w:r>
      <w:r w:rsidRPr="005C4F15">
        <w:rPr>
          <w:rFonts w:ascii="Times New Roman" w:hAnsi="Times New Roman" w:cs="Times New Roman"/>
          <w:sz w:val="24"/>
          <w:szCs w:val="24"/>
        </w:rPr>
        <w:t>, 52.1</w:t>
      </w:r>
      <w:r>
        <w:rPr>
          <w:rFonts w:ascii="Times New Roman" w:hAnsi="Times New Roman" w:cs="Times New Roman"/>
          <w:sz w:val="24"/>
          <w:szCs w:val="24"/>
        </w:rPr>
        <w:t>2</w:t>
      </w:r>
      <w:r w:rsidRPr="005C4F15">
        <w:rPr>
          <w:rFonts w:ascii="Times New Roman" w:hAnsi="Times New Roman" w:cs="Times New Roman"/>
          <w:sz w:val="24"/>
          <w:szCs w:val="24"/>
        </w:rPr>
        <w:t>, 25.7</w:t>
      </w:r>
      <w:r>
        <w:rPr>
          <w:rFonts w:ascii="Times New Roman" w:hAnsi="Times New Roman" w:cs="Times New Roman"/>
          <w:sz w:val="24"/>
          <w:szCs w:val="24"/>
        </w:rPr>
        <w:t>1</w:t>
      </w:r>
      <w:r w:rsidRPr="005C4F15">
        <w:rPr>
          <w:rFonts w:ascii="Times New Roman" w:hAnsi="Times New Roman" w:cs="Times New Roman"/>
          <w:sz w:val="24"/>
          <w:szCs w:val="24"/>
        </w:rPr>
        <w:t xml:space="preserve">. </w:t>
      </w:r>
      <w:r w:rsidR="00985092" w:rsidRPr="00A91D0C">
        <w:rPr>
          <w:rFonts w:ascii="Times New Roman" w:eastAsia="Times New Roman" w:hAnsi="Times New Roman" w:cs="Times New Roman"/>
          <w:b/>
          <w:sz w:val="24"/>
          <w:szCs w:val="24"/>
          <w:lang w:bidi="en-US"/>
        </w:rPr>
        <w:t>HRMS (ESI)</w:t>
      </w:r>
      <w:r w:rsidR="00985092" w:rsidRPr="00A91D0C">
        <w:rPr>
          <w:rFonts w:ascii="Times New Roman" w:eastAsia="Times New Roman" w:hAnsi="Times New Roman" w:cs="Times New Roman"/>
          <w:bCs/>
          <w:sz w:val="24"/>
          <w:szCs w:val="24"/>
          <w:lang w:bidi="en-US"/>
        </w:rPr>
        <w:t xml:space="preserve">: Calculated mass for </w:t>
      </w:r>
      <w:r w:rsidR="009364BC" w:rsidRPr="009364BC">
        <w:rPr>
          <w:rFonts w:ascii="Times New Roman" w:eastAsia="Times New Roman" w:hAnsi="Times New Roman" w:cs="Times New Roman"/>
          <w:bCs/>
          <w:sz w:val="24"/>
          <w:szCs w:val="24"/>
          <w:lang w:bidi="en-US"/>
        </w:rPr>
        <w:t>C</w:t>
      </w:r>
      <w:r w:rsidR="009364BC" w:rsidRPr="003D6F8E">
        <w:rPr>
          <w:rFonts w:ascii="Times New Roman" w:eastAsia="Times New Roman" w:hAnsi="Times New Roman" w:cs="Times New Roman"/>
          <w:bCs/>
          <w:sz w:val="24"/>
          <w:szCs w:val="24"/>
          <w:vertAlign w:val="subscript"/>
          <w:lang w:bidi="en-US"/>
        </w:rPr>
        <w:t>22</w:t>
      </w:r>
      <w:r w:rsidR="009364BC" w:rsidRPr="009364BC">
        <w:rPr>
          <w:rFonts w:ascii="Times New Roman" w:eastAsia="Times New Roman" w:hAnsi="Times New Roman" w:cs="Times New Roman"/>
          <w:bCs/>
          <w:sz w:val="24"/>
          <w:szCs w:val="24"/>
          <w:lang w:bidi="en-US"/>
        </w:rPr>
        <w:t>H</w:t>
      </w:r>
      <w:r w:rsidR="009364BC" w:rsidRPr="003D6F8E">
        <w:rPr>
          <w:rFonts w:ascii="Times New Roman" w:eastAsia="Times New Roman" w:hAnsi="Times New Roman" w:cs="Times New Roman"/>
          <w:bCs/>
          <w:sz w:val="24"/>
          <w:szCs w:val="24"/>
          <w:vertAlign w:val="subscript"/>
          <w:lang w:bidi="en-US"/>
        </w:rPr>
        <w:t>21</w:t>
      </w:r>
      <w:r w:rsidR="009364BC" w:rsidRPr="009364BC">
        <w:rPr>
          <w:rFonts w:ascii="Times New Roman" w:eastAsia="Times New Roman" w:hAnsi="Times New Roman" w:cs="Times New Roman"/>
          <w:bCs/>
          <w:sz w:val="24"/>
          <w:szCs w:val="24"/>
          <w:lang w:bidi="en-US"/>
        </w:rPr>
        <w:t>ClNO</w:t>
      </w:r>
      <w:r w:rsidR="009364BC" w:rsidRPr="003D6F8E">
        <w:rPr>
          <w:rFonts w:ascii="Times New Roman" w:eastAsia="Times New Roman" w:hAnsi="Times New Roman" w:cs="Times New Roman"/>
          <w:bCs/>
          <w:sz w:val="24"/>
          <w:szCs w:val="24"/>
          <w:vertAlign w:val="subscript"/>
          <w:lang w:bidi="en-US"/>
        </w:rPr>
        <w:t>6</w:t>
      </w:r>
      <w:r w:rsidR="009364BC" w:rsidRPr="009364BC">
        <w:rPr>
          <w:rFonts w:ascii="Times New Roman" w:eastAsia="Times New Roman" w:hAnsi="Times New Roman" w:cs="Times New Roman"/>
          <w:bCs/>
          <w:sz w:val="24"/>
          <w:szCs w:val="24"/>
          <w:lang w:bidi="en-US"/>
        </w:rPr>
        <w:t xml:space="preserve"> </w:t>
      </w:r>
      <w:r w:rsidR="00985092" w:rsidRPr="00A91D0C">
        <w:rPr>
          <w:rFonts w:ascii="Times New Roman" w:eastAsia="Times New Roman" w:hAnsi="Times New Roman" w:cs="Times New Roman"/>
          <w:bCs/>
          <w:sz w:val="24"/>
          <w:szCs w:val="24"/>
          <w:lang w:bidi="en-US"/>
        </w:rPr>
        <w:t>[M+</w:t>
      </w:r>
      <w:proofErr w:type="gramStart"/>
      <w:r w:rsidR="00364668">
        <w:rPr>
          <w:rFonts w:ascii="Times New Roman" w:eastAsia="Times New Roman" w:hAnsi="Times New Roman" w:cs="Times New Roman"/>
          <w:bCs/>
          <w:sz w:val="24"/>
          <w:szCs w:val="24"/>
          <w:lang w:bidi="en-US"/>
        </w:rPr>
        <w:t>H</w:t>
      </w:r>
      <w:r w:rsidR="00985092" w:rsidRPr="00A91D0C">
        <w:rPr>
          <w:rFonts w:ascii="Times New Roman" w:eastAsia="Times New Roman" w:hAnsi="Times New Roman" w:cs="Times New Roman"/>
          <w:bCs/>
          <w:sz w:val="24"/>
          <w:szCs w:val="24"/>
          <w:lang w:bidi="en-US"/>
        </w:rPr>
        <w:t>]</w:t>
      </w:r>
      <w:r w:rsidR="00985092" w:rsidRPr="00054FA6">
        <w:rPr>
          <w:rFonts w:ascii="Times New Roman" w:eastAsia="Times New Roman" w:hAnsi="Times New Roman" w:cs="Times New Roman"/>
          <w:bCs/>
          <w:sz w:val="24"/>
          <w:szCs w:val="24"/>
          <w:vertAlign w:val="superscript"/>
          <w:lang w:bidi="en-US"/>
        </w:rPr>
        <w:t>+</w:t>
      </w:r>
      <w:proofErr w:type="gramEnd"/>
      <w:r w:rsidR="00985092" w:rsidRPr="00A91D0C">
        <w:rPr>
          <w:rFonts w:ascii="Times New Roman" w:eastAsia="Times New Roman" w:hAnsi="Times New Roman" w:cs="Times New Roman"/>
          <w:bCs/>
          <w:sz w:val="24"/>
          <w:szCs w:val="24"/>
          <w:lang w:bidi="en-US"/>
        </w:rPr>
        <w:t xml:space="preserve">: </w:t>
      </w:r>
      <w:r w:rsidR="001D20D1">
        <w:rPr>
          <w:rFonts w:ascii="Times New Roman" w:eastAsia="Times New Roman" w:hAnsi="Times New Roman" w:cs="Times New Roman"/>
          <w:bCs/>
          <w:sz w:val="24"/>
          <w:szCs w:val="24"/>
          <w:lang w:bidi="en-US"/>
        </w:rPr>
        <w:t>430.1057</w:t>
      </w:r>
      <w:r w:rsidR="00985092">
        <w:rPr>
          <w:rFonts w:ascii="Times New Roman" w:eastAsia="Times New Roman" w:hAnsi="Times New Roman" w:cs="Times New Roman"/>
          <w:bCs/>
          <w:sz w:val="24"/>
          <w:szCs w:val="24"/>
          <w:lang w:bidi="en-US"/>
        </w:rPr>
        <w:t>.</w:t>
      </w:r>
      <w:r w:rsidR="00985092" w:rsidRPr="00A91D0C">
        <w:rPr>
          <w:rFonts w:ascii="Times New Roman" w:eastAsia="Times New Roman" w:hAnsi="Times New Roman" w:cs="Times New Roman"/>
          <w:bCs/>
          <w:sz w:val="24"/>
          <w:szCs w:val="24"/>
          <w:lang w:bidi="en-US"/>
        </w:rPr>
        <w:t xml:space="preserve">; observed mass: </w:t>
      </w:r>
      <w:r w:rsidR="001D20D1">
        <w:rPr>
          <w:rFonts w:ascii="Times New Roman" w:eastAsia="Times New Roman" w:hAnsi="Times New Roman" w:cs="Times New Roman"/>
          <w:bCs/>
          <w:sz w:val="24"/>
          <w:szCs w:val="24"/>
          <w:lang w:bidi="en-US"/>
        </w:rPr>
        <w:t>430.1055</w:t>
      </w:r>
      <w:r w:rsidR="00985092" w:rsidRPr="00A91D0C">
        <w:rPr>
          <w:rFonts w:ascii="Times New Roman" w:eastAsia="Times New Roman" w:hAnsi="Times New Roman" w:cs="Times New Roman"/>
          <w:bCs/>
          <w:sz w:val="24"/>
          <w:szCs w:val="24"/>
          <w:lang w:bidi="en-US"/>
        </w:rPr>
        <w:t xml:space="preserve">. </w:t>
      </w:r>
    </w:p>
    <w:p w14:paraId="3BA7C129" w14:textId="0A677362" w:rsidR="000734E7" w:rsidRPr="000734E7" w:rsidRDefault="000734E7" w:rsidP="006838A8">
      <w:pPr>
        <w:spacing w:after="0" w:line="360" w:lineRule="auto"/>
        <w:jc w:val="both"/>
        <w:rPr>
          <w:rFonts w:ascii="Times New Roman" w:hAnsi="Times New Roman" w:cs="Times New Roman"/>
          <w:b/>
          <w:bCs/>
          <w:sz w:val="24"/>
          <w:szCs w:val="24"/>
        </w:rPr>
      </w:pPr>
      <w:r w:rsidRPr="000734E7">
        <w:rPr>
          <w:rFonts w:ascii="Times New Roman" w:hAnsi="Times New Roman" w:cs="Times New Roman"/>
          <w:b/>
          <w:bCs/>
          <w:sz w:val="24"/>
          <w:szCs w:val="24"/>
        </w:rPr>
        <w:t>2.2</w:t>
      </w:r>
      <w:r w:rsidR="004B5D22">
        <w:rPr>
          <w:rFonts w:ascii="Times New Roman" w:hAnsi="Times New Roman" w:cs="Times New Roman"/>
          <w:b/>
          <w:bCs/>
          <w:sz w:val="24"/>
          <w:szCs w:val="24"/>
        </w:rPr>
        <w:t>4</w:t>
      </w:r>
      <w:r w:rsidRPr="000734E7">
        <w:rPr>
          <w:rFonts w:ascii="Times New Roman" w:hAnsi="Times New Roman" w:cs="Times New Roman"/>
          <w:b/>
          <w:bCs/>
          <w:sz w:val="24"/>
          <w:szCs w:val="24"/>
        </w:rPr>
        <w:t xml:space="preserve">. Characterization data of </w:t>
      </w:r>
      <w:r w:rsidRPr="000734E7">
        <w:rPr>
          <w:rFonts w:ascii="Times New Roman" w:hAnsi="Times New Roman" w:cs="Times New Roman"/>
          <w:b/>
          <w:bCs/>
          <w:i/>
          <w:iCs/>
          <w:sz w:val="24"/>
          <w:szCs w:val="24"/>
        </w:rPr>
        <w:t>para</w:t>
      </w:r>
      <w:r w:rsidRPr="000734E7">
        <w:rPr>
          <w:rFonts w:ascii="Times New Roman" w:hAnsi="Times New Roman" w:cs="Times New Roman"/>
          <w:b/>
          <w:bCs/>
          <w:sz w:val="24"/>
          <w:szCs w:val="24"/>
        </w:rPr>
        <w:t>-</w:t>
      </w:r>
      <w:proofErr w:type="spellStart"/>
      <w:r w:rsidRPr="000734E7">
        <w:rPr>
          <w:rFonts w:ascii="Times New Roman" w:hAnsi="Times New Roman" w:cs="Times New Roman"/>
          <w:b/>
          <w:bCs/>
          <w:sz w:val="24"/>
          <w:szCs w:val="24"/>
        </w:rPr>
        <w:t>olefinated</w:t>
      </w:r>
      <w:proofErr w:type="spellEnd"/>
      <w:r w:rsidRPr="000734E7">
        <w:rPr>
          <w:rFonts w:ascii="Times New Roman" w:hAnsi="Times New Roman" w:cs="Times New Roman"/>
          <w:b/>
          <w:bCs/>
          <w:sz w:val="24"/>
          <w:szCs w:val="24"/>
        </w:rPr>
        <w:t xml:space="preserve"> products:</w:t>
      </w:r>
    </w:p>
    <w:p w14:paraId="471B037C" w14:textId="2473454D" w:rsidR="003A6965" w:rsidRDefault="003A6965" w:rsidP="00CA3F18">
      <w:pPr>
        <w:spacing w:after="0" w:line="360" w:lineRule="auto"/>
      </w:pPr>
      <w:r w:rsidRPr="00E45B93">
        <w:rPr>
          <w:noProof/>
        </w:rPr>
        <w:drawing>
          <wp:inline distT="0" distB="0" distL="0" distR="0" wp14:anchorId="0012EA7C" wp14:editId="70BA4E6B">
            <wp:extent cx="1866900" cy="19812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866900" cy="1981200"/>
                    </a:xfrm>
                    <a:prstGeom prst="rect">
                      <a:avLst/>
                    </a:prstGeom>
                    <a:noFill/>
                    <a:ln>
                      <a:noFill/>
                    </a:ln>
                  </pic:spPr>
                </pic:pic>
              </a:graphicData>
            </a:graphic>
          </wp:inline>
        </w:drawing>
      </w:r>
    </w:p>
    <w:p w14:paraId="7261947F" w14:textId="4CBB2A37" w:rsidR="003A6965" w:rsidRDefault="003A6965" w:rsidP="006838A8">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M</w:t>
      </w:r>
      <w:r w:rsidRPr="007B503A">
        <w:rPr>
          <w:rFonts w:ascii="Times New Roman" w:hAnsi="Times New Roman" w:cs="Times New Roman"/>
          <w:b/>
          <w:sz w:val="24"/>
          <w:szCs w:val="24"/>
        </w:rPr>
        <w:t>ethyl (</w:t>
      </w:r>
      <w:r w:rsidRPr="00D87C9F">
        <w:rPr>
          <w:rFonts w:ascii="Times New Roman" w:hAnsi="Times New Roman" w:cs="Times New Roman"/>
          <w:b/>
          <w:i/>
          <w:iCs/>
          <w:sz w:val="24"/>
          <w:szCs w:val="24"/>
        </w:rPr>
        <w:t>E</w:t>
      </w:r>
      <w:r w:rsidRPr="007B503A">
        <w:rPr>
          <w:rFonts w:ascii="Times New Roman" w:hAnsi="Times New Roman" w:cs="Times New Roman"/>
          <w:b/>
          <w:sz w:val="24"/>
          <w:szCs w:val="24"/>
        </w:rPr>
        <w:t>)-3-(4-((((2'-cyano-4',5'-dimethoxy-[1,1'-biphenyl]-4-</w:t>
      </w:r>
      <w:proofErr w:type="gramStart"/>
      <w:r w:rsidRPr="007B503A">
        <w:rPr>
          <w:rFonts w:ascii="Times New Roman" w:hAnsi="Times New Roman" w:cs="Times New Roman"/>
          <w:b/>
          <w:sz w:val="24"/>
          <w:szCs w:val="24"/>
        </w:rPr>
        <w:t>yl)oxy</w:t>
      </w:r>
      <w:proofErr w:type="gramEnd"/>
      <w:r w:rsidRPr="007B503A">
        <w:rPr>
          <w:rFonts w:ascii="Times New Roman" w:hAnsi="Times New Roman" w:cs="Times New Roman"/>
          <w:b/>
          <w:sz w:val="24"/>
          <w:szCs w:val="24"/>
        </w:rPr>
        <w:t>)diisopropylsilyl)methyl)phenyl)acrylate</w:t>
      </w:r>
      <w:r w:rsidR="002F51D9">
        <w:rPr>
          <w:rFonts w:ascii="Times New Roman" w:hAnsi="Times New Roman" w:cs="Times New Roman"/>
          <w:b/>
          <w:sz w:val="24"/>
          <w:szCs w:val="24"/>
        </w:rPr>
        <w:t xml:space="preserve"> </w:t>
      </w:r>
      <w:r w:rsidR="002F51D9" w:rsidRPr="005D1712">
        <w:rPr>
          <w:rFonts w:ascii="Times New Roman" w:eastAsia="Times New Roman" w:hAnsi="Times New Roman" w:cs="Times New Roman"/>
          <w:b/>
          <w:bCs/>
          <w:sz w:val="24"/>
          <w:szCs w:val="24"/>
          <w:lang w:bidi="en-US"/>
        </w:rPr>
        <w:t>(</w:t>
      </w:r>
      <w:r w:rsidR="002F51D9">
        <w:rPr>
          <w:rFonts w:ascii="Times New Roman" w:eastAsia="Times New Roman" w:hAnsi="Times New Roman" w:cs="Times New Roman"/>
          <w:b/>
          <w:bCs/>
          <w:sz w:val="24"/>
          <w:szCs w:val="24"/>
          <w:lang w:bidi="en-US"/>
        </w:rPr>
        <w:t>85</w:t>
      </w:r>
      <w:r w:rsidR="002F51D9" w:rsidRPr="005D1712">
        <w:rPr>
          <w:rFonts w:ascii="Times New Roman" w:eastAsia="Times New Roman" w:hAnsi="Times New Roman" w:cs="Times New Roman"/>
          <w:b/>
          <w:bCs/>
          <w:sz w:val="24"/>
          <w:szCs w:val="24"/>
          <w:lang w:bidi="en-US"/>
        </w:rPr>
        <w:t>)</w:t>
      </w:r>
      <w:r>
        <w:rPr>
          <w:rFonts w:ascii="Times New Roman" w:hAnsi="Times New Roman" w:cs="Times New Roman"/>
          <w:b/>
          <w:sz w:val="24"/>
          <w:szCs w:val="24"/>
        </w:rPr>
        <w:t>:</w:t>
      </w:r>
      <w:r w:rsidR="00936D89" w:rsidRPr="002F51D9">
        <w:rPr>
          <w:rFonts w:ascii="Times New Roman" w:eastAsia="Times New Roman" w:hAnsi="Times New Roman" w:cs="Times New Roman"/>
          <w:sz w:val="24"/>
          <w:szCs w:val="24"/>
          <w:vertAlign w:val="superscript"/>
          <w:lang w:bidi="en-US"/>
        </w:rPr>
        <w:t>4</w:t>
      </w:r>
    </w:p>
    <w:p w14:paraId="68331FCB" w14:textId="77777777" w:rsidR="00127384" w:rsidRPr="008D42B1" w:rsidRDefault="00127384" w:rsidP="00127384">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Colorless gummy.</w:t>
      </w:r>
    </w:p>
    <w:p w14:paraId="011888EE"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2F51D9">
        <w:rPr>
          <w:rFonts w:ascii="Times New Roman" w:eastAsia="Times New Roman" w:hAnsi="Times New Roman"/>
          <w:bCs/>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248AADEC" w14:textId="4C129CDC" w:rsidR="003A6965" w:rsidRPr="00A009E2"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43EB2872" w14:textId="77777777" w:rsidR="003A6965"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82</w:t>
      </w:r>
      <w:r w:rsidRPr="008D42B1">
        <w:rPr>
          <w:rFonts w:ascii="Times New Roman" w:eastAsia="Calibri" w:hAnsi="Times New Roman" w:cs="Times New Roman"/>
          <w:sz w:val="24"/>
          <w:szCs w:val="24"/>
        </w:rPr>
        <w:t xml:space="preserve">% </w:t>
      </w:r>
    </w:p>
    <w:p w14:paraId="2C72E31E" w14:textId="58E8B1CD" w:rsidR="003A6965" w:rsidRPr="005E2687" w:rsidRDefault="003A6965" w:rsidP="006838A8">
      <w:pPr>
        <w:spacing w:after="0" w:line="360" w:lineRule="auto"/>
        <w:jc w:val="both"/>
        <w:rPr>
          <w:rFonts w:ascii="Times New Roman" w:hAnsi="Times New Roman" w:cs="Times New Roman"/>
          <w:sz w:val="24"/>
          <w:szCs w:val="24"/>
        </w:rPr>
      </w:pPr>
      <w:r w:rsidRPr="00A27D7A">
        <w:rPr>
          <w:rFonts w:ascii="Times New Roman" w:hAnsi="Times New Roman" w:cs="Times New Roman"/>
          <w:b/>
          <w:sz w:val="24"/>
          <w:szCs w:val="24"/>
          <w:vertAlign w:val="superscript"/>
        </w:rPr>
        <w:t>1</w:t>
      </w:r>
      <w:r w:rsidRPr="00A27D7A">
        <w:rPr>
          <w:rFonts w:ascii="Times New Roman" w:hAnsi="Times New Roman" w:cs="Times New Roman"/>
          <w:b/>
          <w:sz w:val="24"/>
          <w:szCs w:val="24"/>
        </w:rPr>
        <w:t>H NMR (</w:t>
      </w:r>
      <w:r>
        <w:rPr>
          <w:rFonts w:ascii="Times New Roman" w:hAnsi="Times New Roman" w:cs="Times New Roman"/>
          <w:b/>
          <w:sz w:val="24"/>
          <w:szCs w:val="24"/>
        </w:rPr>
        <w:t>4</w:t>
      </w:r>
      <w:r w:rsidRPr="00A27D7A">
        <w:rPr>
          <w:rFonts w:ascii="Times New Roman" w:hAnsi="Times New Roman" w:cs="Times New Roman"/>
          <w:b/>
          <w:sz w:val="24"/>
          <w:szCs w:val="24"/>
        </w:rPr>
        <w:t>00 MHz, CDCl</w:t>
      </w:r>
      <w:r w:rsidRPr="00A27D7A">
        <w:rPr>
          <w:rFonts w:ascii="Times New Roman" w:hAnsi="Times New Roman" w:cs="Times New Roman"/>
          <w:b/>
          <w:sz w:val="24"/>
          <w:szCs w:val="24"/>
          <w:vertAlign w:val="subscript"/>
        </w:rPr>
        <w:t>3</w:t>
      </w:r>
      <w:r w:rsidRPr="00A27D7A">
        <w:rPr>
          <w:rFonts w:ascii="Times New Roman" w:hAnsi="Times New Roman" w:cs="Times New Roman"/>
          <w:b/>
          <w:sz w:val="24"/>
          <w:szCs w:val="24"/>
        </w:rPr>
        <w:t>)</w:t>
      </w:r>
      <w:r w:rsidRPr="00A27D7A">
        <w:rPr>
          <w:rFonts w:ascii="Times New Roman" w:hAnsi="Times New Roman" w:cs="Times New Roman"/>
          <w:sz w:val="24"/>
          <w:szCs w:val="24"/>
        </w:rPr>
        <w:t xml:space="preserve"> </w:t>
      </w:r>
      <w:r w:rsidRPr="007B503A">
        <w:rPr>
          <w:rFonts w:ascii="Times New Roman" w:hAnsi="Times New Roman" w:cs="Times New Roman"/>
          <w:sz w:val="24"/>
          <w:szCs w:val="24"/>
        </w:rPr>
        <w:t xml:space="preserve">δ 7.64 (d, </w:t>
      </w:r>
      <w:r w:rsidRPr="007B503A">
        <w:rPr>
          <w:rFonts w:ascii="Times New Roman" w:hAnsi="Times New Roman" w:cs="Times New Roman"/>
          <w:i/>
          <w:iCs/>
          <w:sz w:val="24"/>
          <w:szCs w:val="24"/>
        </w:rPr>
        <w:t>J</w:t>
      </w:r>
      <w:r w:rsidRPr="007B503A">
        <w:rPr>
          <w:rFonts w:ascii="Times New Roman" w:hAnsi="Times New Roman" w:cs="Times New Roman"/>
          <w:sz w:val="24"/>
          <w:szCs w:val="24"/>
        </w:rPr>
        <w:t xml:space="preserve"> = 16.0 Hz, </w:t>
      </w:r>
      <w:r>
        <w:rPr>
          <w:rFonts w:ascii="Times New Roman" w:hAnsi="Times New Roman" w:cs="Times New Roman"/>
          <w:sz w:val="24"/>
          <w:szCs w:val="24"/>
        </w:rPr>
        <w:t>1</w:t>
      </w:r>
      <w:r w:rsidRPr="007B503A">
        <w:rPr>
          <w:rFonts w:ascii="Times New Roman" w:hAnsi="Times New Roman" w:cs="Times New Roman"/>
          <w:sz w:val="24"/>
          <w:szCs w:val="24"/>
        </w:rPr>
        <w:t xml:space="preserve">H), 7.43 – 7.35 (m, </w:t>
      </w:r>
      <w:r>
        <w:rPr>
          <w:rFonts w:ascii="Times New Roman" w:hAnsi="Times New Roman" w:cs="Times New Roman"/>
          <w:sz w:val="24"/>
          <w:szCs w:val="24"/>
        </w:rPr>
        <w:t>4</w:t>
      </w:r>
      <w:r w:rsidRPr="007B503A">
        <w:rPr>
          <w:rFonts w:ascii="Times New Roman" w:hAnsi="Times New Roman" w:cs="Times New Roman"/>
          <w:sz w:val="24"/>
          <w:szCs w:val="24"/>
        </w:rPr>
        <w:t xml:space="preserve">H), 7.14 (t, </w:t>
      </w:r>
      <w:r w:rsidRPr="007B503A">
        <w:rPr>
          <w:rFonts w:ascii="Times New Roman" w:hAnsi="Times New Roman" w:cs="Times New Roman"/>
          <w:i/>
          <w:iCs/>
          <w:sz w:val="24"/>
          <w:szCs w:val="24"/>
        </w:rPr>
        <w:t>J</w:t>
      </w:r>
      <w:r w:rsidRPr="007B503A">
        <w:rPr>
          <w:rFonts w:ascii="Times New Roman" w:hAnsi="Times New Roman" w:cs="Times New Roman"/>
          <w:sz w:val="24"/>
          <w:szCs w:val="24"/>
        </w:rPr>
        <w:t xml:space="preserve"> = 3.9 Hz, </w:t>
      </w:r>
      <w:r>
        <w:rPr>
          <w:rFonts w:ascii="Times New Roman" w:hAnsi="Times New Roman" w:cs="Times New Roman"/>
          <w:sz w:val="24"/>
          <w:szCs w:val="24"/>
        </w:rPr>
        <w:t>3</w:t>
      </w:r>
      <w:r w:rsidRPr="007B503A">
        <w:rPr>
          <w:rFonts w:ascii="Times New Roman" w:hAnsi="Times New Roman" w:cs="Times New Roman"/>
          <w:sz w:val="24"/>
          <w:szCs w:val="24"/>
        </w:rPr>
        <w:t xml:space="preserve">H), 6.89 (s, </w:t>
      </w:r>
      <w:r>
        <w:rPr>
          <w:rFonts w:ascii="Times New Roman" w:hAnsi="Times New Roman" w:cs="Times New Roman"/>
          <w:sz w:val="24"/>
          <w:szCs w:val="24"/>
        </w:rPr>
        <w:t>1</w:t>
      </w:r>
      <w:r w:rsidRPr="007B503A">
        <w:rPr>
          <w:rFonts w:ascii="Times New Roman" w:hAnsi="Times New Roman" w:cs="Times New Roman"/>
          <w:sz w:val="24"/>
          <w:szCs w:val="24"/>
        </w:rPr>
        <w:t>H), 6.8</w:t>
      </w:r>
      <w:r>
        <w:rPr>
          <w:rFonts w:ascii="Times New Roman" w:hAnsi="Times New Roman" w:cs="Times New Roman"/>
          <w:sz w:val="24"/>
          <w:szCs w:val="24"/>
        </w:rPr>
        <w:t>7</w:t>
      </w:r>
      <w:r w:rsidRPr="007B503A">
        <w:rPr>
          <w:rFonts w:ascii="Times New Roman" w:hAnsi="Times New Roman" w:cs="Times New Roman"/>
          <w:sz w:val="24"/>
          <w:szCs w:val="24"/>
        </w:rPr>
        <w:t xml:space="preserve"> – 6.8</w:t>
      </w:r>
      <w:r>
        <w:rPr>
          <w:rFonts w:ascii="Times New Roman" w:hAnsi="Times New Roman" w:cs="Times New Roman"/>
          <w:sz w:val="24"/>
          <w:szCs w:val="24"/>
        </w:rPr>
        <w:t>5</w:t>
      </w:r>
      <w:r w:rsidRPr="007B503A">
        <w:rPr>
          <w:rFonts w:ascii="Times New Roman" w:hAnsi="Times New Roman" w:cs="Times New Roman"/>
          <w:sz w:val="24"/>
          <w:szCs w:val="24"/>
        </w:rPr>
        <w:t xml:space="preserve"> (m, </w:t>
      </w:r>
      <w:r>
        <w:rPr>
          <w:rFonts w:ascii="Times New Roman" w:hAnsi="Times New Roman" w:cs="Times New Roman"/>
          <w:sz w:val="24"/>
          <w:szCs w:val="24"/>
        </w:rPr>
        <w:t>2</w:t>
      </w:r>
      <w:r w:rsidRPr="007B503A">
        <w:rPr>
          <w:rFonts w:ascii="Times New Roman" w:hAnsi="Times New Roman" w:cs="Times New Roman"/>
          <w:sz w:val="24"/>
          <w:szCs w:val="24"/>
        </w:rPr>
        <w:t xml:space="preserve">H), 6.37 (d, </w:t>
      </w:r>
      <w:r w:rsidRPr="007B503A">
        <w:rPr>
          <w:rFonts w:ascii="Times New Roman" w:hAnsi="Times New Roman" w:cs="Times New Roman"/>
          <w:i/>
          <w:iCs/>
          <w:sz w:val="24"/>
          <w:szCs w:val="24"/>
        </w:rPr>
        <w:t>J</w:t>
      </w:r>
      <w:r w:rsidRPr="007B503A">
        <w:rPr>
          <w:rFonts w:ascii="Times New Roman" w:hAnsi="Times New Roman" w:cs="Times New Roman"/>
          <w:sz w:val="24"/>
          <w:szCs w:val="24"/>
        </w:rPr>
        <w:t xml:space="preserve"> = 16.0 Hz, </w:t>
      </w:r>
      <w:r>
        <w:rPr>
          <w:rFonts w:ascii="Times New Roman" w:hAnsi="Times New Roman" w:cs="Times New Roman"/>
          <w:sz w:val="24"/>
          <w:szCs w:val="24"/>
        </w:rPr>
        <w:t>1</w:t>
      </w:r>
      <w:r w:rsidRPr="007B503A">
        <w:rPr>
          <w:rFonts w:ascii="Times New Roman" w:hAnsi="Times New Roman" w:cs="Times New Roman"/>
          <w:sz w:val="24"/>
          <w:szCs w:val="24"/>
        </w:rPr>
        <w:t xml:space="preserve">H), 3.95 (s, </w:t>
      </w:r>
      <w:r>
        <w:rPr>
          <w:rFonts w:ascii="Times New Roman" w:hAnsi="Times New Roman" w:cs="Times New Roman"/>
          <w:sz w:val="24"/>
          <w:szCs w:val="24"/>
        </w:rPr>
        <w:t>3</w:t>
      </w:r>
      <w:r w:rsidRPr="007B503A">
        <w:rPr>
          <w:rFonts w:ascii="Times New Roman" w:hAnsi="Times New Roman" w:cs="Times New Roman"/>
          <w:sz w:val="24"/>
          <w:szCs w:val="24"/>
        </w:rPr>
        <w:t xml:space="preserve">H), 3.93 (s, </w:t>
      </w:r>
      <w:r>
        <w:rPr>
          <w:rFonts w:ascii="Times New Roman" w:hAnsi="Times New Roman" w:cs="Times New Roman"/>
          <w:sz w:val="24"/>
          <w:szCs w:val="24"/>
        </w:rPr>
        <w:t>3</w:t>
      </w:r>
      <w:r w:rsidRPr="007B503A">
        <w:rPr>
          <w:rFonts w:ascii="Times New Roman" w:hAnsi="Times New Roman" w:cs="Times New Roman"/>
          <w:sz w:val="24"/>
          <w:szCs w:val="24"/>
        </w:rPr>
        <w:t xml:space="preserve">H), 3.78 (s, </w:t>
      </w:r>
      <w:r>
        <w:rPr>
          <w:rFonts w:ascii="Times New Roman" w:hAnsi="Times New Roman" w:cs="Times New Roman"/>
          <w:sz w:val="24"/>
          <w:szCs w:val="24"/>
        </w:rPr>
        <w:t>3</w:t>
      </w:r>
      <w:r w:rsidRPr="007B503A">
        <w:rPr>
          <w:rFonts w:ascii="Times New Roman" w:hAnsi="Times New Roman" w:cs="Times New Roman"/>
          <w:sz w:val="24"/>
          <w:szCs w:val="24"/>
        </w:rPr>
        <w:t xml:space="preserve">H), 2.43 (s, </w:t>
      </w:r>
      <w:r>
        <w:rPr>
          <w:rFonts w:ascii="Times New Roman" w:hAnsi="Times New Roman" w:cs="Times New Roman"/>
          <w:sz w:val="24"/>
          <w:szCs w:val="24"/>
        </w:rPr>
        <w:t>2</w:t>
      </w:r>
      <w:r w:rsidRPr="007B503A">
        <w:rPr>
          <w:rFonts w:ascii="Times New Roman" w:hAnsi="Times New Roman" w:cs="Times New Roman"/>
          <w:sz w:val="24"/>
          <w:szCs w:val="24"/>
        </w:rPr>
        <w:t xml:space="preserve">H), 1.22 (d, </w:t>
      </w:r>
      <w:r w:rsidRPr="007B503A">
        <w:rPr>
          <w:rFonts w:ascii="Times New Roman" w:hAnsi="Times New Roman" w:cs="Times New Roman"/>
          <w:i/>
          <w:iCs/>
          <w:sz w:val="24"/>
          <w:szCs w:val="24"/>
        </w:rPr>
        <w:t>J</w:t>
      </w:r>
      <w:r w:rsidRPr="007B503A">
        <w:rPr>
          <w:rFonts w:ascii="Times New Roman" w:hAnsi="Times New Roman" w:cs="Times New Roman"/>
          <w:sz w:val="24"/>
          <w:szCs w:val="24"/>
        </w:rPr>
        <w:t xml:space="preserve"> = 7.4 Hz, </w:t>
      </w:r>
      <w:r>
        <w:rPr>
          <w:rFonts w:ascii="Times New Roman" w:hAnsi="Times New Roman" w:cs="Times New Roman"/>
          <w:sz w:val="24"/>
          <w:szCs w:val="24"/>
        </w:rPr>
        <w:t>2</w:t>
      </w:r>
      <w:r w:rsidRPr="007B503A">
        <w:rPr>
          <w:rFonts w:ascii="Times New Roman" w:hAnsi="Times New Roman" w:cs="Times New Roman"/>
          <w:sz w:val="24"/>
          <w:szCs w:val="24"/>
        </w:rPr>
        <w:t>H), 1.0</w:t>
      </w:r>
      <w:r>
        <w:rPr>
          <w:rFonts w:ascii="Times New Roman" w:hAnsi="Times New Roman" w:cs="Times New Roman"/>
          <w:sz w:val="24"/>
          <w:szCs w:val="24"/>
        </w:rPr>
        <w:t>6</w:t>
      </w:r>
      <w:r w:rsidRPr="007B503A">
        <w:rPr>
          <w:rFonts w:ascii="Times New Roman" w:hAnsi="Times New Roman" w:cs="Times New Roman"/>
          <w:sz w:val="24"/>
          <w:szCs w:val="24"/>
        </w:rPr>
        <w:t xml:space="preserve"> (d, </w:t>
      </w:r>
      <w:r w:rsidRPr="007B503A">
        <w:rPr>
          <w:rFonts w:ascii="Times New Roman" w:hAnsi="Times New Roman" w:cs="Times New Roman"/>
          <w:i/>
          <w:iCs/>
          <w:sz w:val="24"/>
          <w:szCs w:val="24"/>
        </w:rPr>
        <w:t>J</w:t>
      </w:r>
      <w:r w:rsidRPr="007B503A">
        <w:rPr>
          <w:rFonts w:ascii="Times New Roman" w:hAnsi="Times New Roman" w:cs="Times New Roman"/>
          <w:sz w:val="24"/>
          <w:szCs w:val="24"/>
        </w:rPr>
        <w:t xml:space="preserve"> = 7.4, 2.1 Hz, </w:t>
      </w:r>
      <w:r>
        <w:rPr>
          <w:rFonts w:ascii="Times New Roman" w:hAnsi="Times New Roman" w:cs="Times New Roman"/>
          <w:sz w:val="24"/>
          <w:szCs w:val="24"/>
        </w:rPr>
        <w:t>6</w:t>
      </w:r>
      <w:r w:rsidRPr="007B503A">
        <w:rPr>
          <w:rFonts w:ascii="Times New Roman" w:hAnsi="Times New Roman" w:cs="Times New Roman"/>
          <w:sz w:val="24"/>
          <w:szCs w:val="24"/>
        </w:rPr>
        <w:t>H)</w:t>
      </w:r>
      <w:r>
        <w:rPr>
          <w:rFonts w:ascii="Times New Roman" w:hAnsi="Times New Roman" w:cs="Times New Roman"/>
          <w:sz w:val="24"/>
          <w:szCs w:val="24"/>
        </w:rPr>
        <w:t xml:space="preserve">, </w:t>
      </w:r>
      <w:r w:rsidRPr="007B503A">
        <w:rPr>
          <w:rFonts w:ascii="Times New Roman" w:hAnsi="Times New Roman" w:cs="Times New Roman"/>
          <w:sz w:val="24"/>
          <w:szCs w:val="24"/>
        </w:rPr>
        <w:t>1.0</w:t>
      </w:r>
      <w:r>
        <w:rPr>
          <w:rFonts w:ascii="Times New Roman" w:hAnsi="Times New Roman" w:cs="Times New Roman"/>
          <w:sz w:val="24"/>
          <w:szCs w:val="24"/>
        </w:rPr>
        <w:t>4</w:t>
      </w:r>
      <w:r w:rsidRPr="007B503A">
        <w:rPr>
          <w:rFonts w:ascii="Times New Roman" w:hAnsi="Times New Roman" w:cs="Times New Roman"/>
          <w:sz w:val="24"/>
          <w:szCs w:val="24"/>
        </w:rPr>
        <w:t xml:space="preserve"> (d, </w:t>
      </w:r>
      <w:r w:rsidRPr="007B503A">
        <w:rPr>
          <w:rFonts w:ascii="Times New Roman" w:hAnsi="Times New Roman" w:cs="Times New Roman"/>
          <w:i/>
          <w:iCs/>
          <w:sz w:val="24"/>
          <w:szCs w:val="24"/>
        </w:rPr>
        <w:t>J</w:t>
      </w:r>
      <w:r w:rsidRPr="007B503A">
        <w:rPr>
          <w:rFonts w:ascii="Times New Roman" w:hAnsi="Times New Roman" w:cs="Times New Roman"/>
          <w:sz w:val="24"/>
          <w:szCs w:val="24"/>
        </w:rPr>
        <w:t xml:space="preserve"> = 7.4, 2.1 Hz, </w:t>
      </w:r>
      <w:r>
        <w:rPr>
          <w:rFonts w:ascii="Times New Roman" w:hAnsi="Times New Roman" w:cs="Times New Roman"/>
          <w:sz w:val="24"/>
          <w:szCs w:val="24"/>
        </w:rPr>
        <w:t>6</w:t>
      </w:r>
      <w:r w:rsidRPr="007B503A">
        <w:rPr>
          <w:rFonts w:ascii="Times New Roman" w:hAnsi="Times New Roman" w:cs="Times New Roman"/>
          <w:sz w:val="24"/>
          <w:szCs w:val="24"/>
        </w:rPr>
        <w:t>H).</w:t>
      </w:r>
      <w:r>
        <w:rPr>
          <w:rFonts w:ascii="Times New Roman" w:hAnsi="Times New Roman" w:cs="Times New Roman"/>
          <w:sz w:val="24"/>
          <w:szCs w:val="24"/>
        </w:rPr>
        <w:t xml:space="preserve"> </w:t>
      </w:r>
      <w:r w:rsidRPr="007B503A">
        <w:rPr>
          <w:rFonts w:ascii="Times New Roman" w:hAnsi="Times New Roman" w:cs="Times New Roman"/>
          <w:b/>
          <w:sz w:val="24"/>
          <w:szCs w:val="24"/>
          <w:vertAlign w:val="superscript"/>
        </w:rPr>
        <w:t>13</w:t>
      </w:r>
      <w:r w:rsidRPr="007B503A">
        <w:rPr>
          <w:rFonts w:ascii="Times New Roman" w:hAnsi="Times New Roman" w:cs="Times New Roman"/>
          <w:b/>
          <w:sz w:val="24"/>
          <w:szCs w:val="24"/>
        </w:rPr>
        <w:t>C NMR (101 MHz, CDCl</w:t>
      </w:r>
      <w:r w:rsidRPr="007B503A">
        <w:rPr>
          <w:rFonts w:ascii="Times New Roman" w:hAnsi="Times New Roman" w:cs="Times New Roman"/>
          <w:b/>
          <w:sz w:val="24"/>
          <w:szCs w:val="24"/>
          <w:vertAlign w:val="subscript"/>
        </w:rPr>
        <w:t>3</w:t>
      </w:r>
      <w:r w:rsidRPr="007B503A">
        <w:rPr>
          <w:rFonts w:ascii="Times New Roman" w:hAnsi="Times New Roman" w:cs="Times New Roman"/>
          <w:b/>
          <w:sz w:val="24"/>
          <w:szCs w:val="24"/>
        </w:rPr>
        <w:t>)</w:t>
      </w:r>
      <w:r w:rsidRPr="007B503A">
        <w:rPr>
          <w:rFonts w:ascii="Times New Roman" w:hAnsi="Times New Roman" w:cs="Times New Roman"/>
          <w:sz w:val="24"/>
          <w:szCs w:val="24"/>
        </w:rPr>
        <w:t xml:space="preserve"> δ 167.93, 156.04, 152.72, 148.20, 145.15, 142.07, 140.15, 131.55, 130.95, 130.09, 129.54, 128.40, 120.15, 119.50, 116.41, 115.20, 112.49, 102.35, 56.48, 56.35, 51.81, 21.63, 17.63, 17.58, 13.14.</w:t>
      </w:r>
      <w:r>
        <w:rPr>
          <w:rFonts w:ascii="Times New Roman" w:hAnsi="Times New Roman" w:cs="Times New Roman"/>
          <w:sz w:val="24"/>
          <w:szCs w:val="24"/>
        </w:rPr>
        <w:t xml:space="preserve"> </w:t>
      </w:r>
    </w:p>
    <w:p w14:paraId="161830F1" w14:textId="0DC6F35F" w:rsidR="003A6965" w:rsidRDefault="003A6965" w:rsidP="006838A8">
      <w:pPr>
        <w:spacing w:after="0" w:line="360" w:lineRule="auto"/>
      </w:pPr>
      <w:r w:rsidRPr="00E45B93">
        <w:rPr>
          <w:noProof/>
        </w:rPr>
        <w:lastRenderedPageBreak/>
        <w:drawing>
          <wp:inline distT="0" distB="0" distL="0" distR="0" wp14:anchorId="365F41A1" wp14:editId="7F658E2F">
            <wp:extent cx="1866900" cy="19812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66900" cy="1981200"/>
                    </a:xfrm>
                    <a:prstGeom prst="rect">
                      <a:avLst/>
                    </a:prstGeom>
                    <a:noFill/>
                    <a:ln>
                      <a:noFill/>
                    </a:ln>
                  </pic:spPr>
                </pic:pic>
              </a:graphicData>
            </a:graphic>
          </wp:inline>
        </w:drawing>
      </w:r>
    </w:p>
    <w:p w14:paraId="391A4AEB" w14:textId="14F019DF" w:rsidR="003A6965" w:rsidRDefault="003A6965" w:rsidP="006838A8">
      <w:pPr>
        <w:spacing w:after="0" w:line="360" w:lineRule="auto"/>
        <w:jc w:val="both"/>
        <w:rPr>
          <w:rFonts w:ascii="Times New Roman" w:hAnsi="Times New Roman" w:cs="Times New Roman"/>
          <w:b/>
          <w:bCs/>
          <w:sz w:val="24"/>
          <w:szCs w:val="24"/>
          <w:lang w:val="en-IN"/>
        </w:rPr>
      </w:pPr>
      <w:r w:rsidRPr="00176A45">
        <w:rPr>
          <w:rFonts w:ascii="Times New Roman" w:hAnsi="Times New Roman" w:cs="Times New Roman"/>
          <w:b/>
          <w:bCs/>
          <w:sz w:val="24"/>
          <w:szCs w:val="24"/>
          <w:lang w:val="en-IN"/>
        </w:rPr>
        <w:t>2,2,3,3,4,4,5,5,6,6,7,7-</w:t>
      </w:r>
      <w:r w:rsidR="00936D89">
        <w:rPr>
          <w:rFonts w:ascii="Times New Roman" w:hAnsi="Times New Roman" w:cs="Times New Roman"/>
          <w:b/>
          <w:bCs/>
          <w:sz w:val="24"/>
          <w:szCs w:val="24"/>
          <w:lang w:val="en-IN"/>
        </w:rPr>
        <w:t>D</w:t>
      </w:r>
      <w:r w:rsidRPr="00176A45">
        <w:rPr>
          <w:rFonts w:ascii="Times New Roman" w:hAnsi="Times New Roman" w:cs="Times New Roman"/>
          <w:b/>
          <w:bCs/>
          <w:sz w:val="24"/>
          <w:szCs w:val="24"/>
          <w:lang w:val="en-IN"/>
        </w:rPr>
        <w:t>odecafluoroheptyl (</w:t>
      </w:r>
      <w:r w:rsidRPr="00D87C9F">
        <w:rPr>
          <w:rFonts w:ascii="Times New Roman" w:hAnsi="Times New Roman" w:cs="Times New Roman"/>
          <w:b/>
          <w:bCs/>
          <w:i/>
          <w:iCs/>
          <w:sz w:val="24"/>
          <w:szCs w:val="24"/>
          <w:lang w:val="en-IN"/>
        </w:rPr>
        <w:t>E</w:t>
      </w:r>
      <w:r w:rsidRPr="00176A45">
        <w:rPr>
          <w:rFonts w:ascii="Times New Roman" w:hAnsi="Times New Roman" w:cs="Times New Roman"/>
          <w:b/>
          <w:bCs/>
          <w:sz w:val="24"/>
          <w:szCs w:val="24"/>
          <w:lang w:val="en-IN"/>
        </w:rPr>
        <w:t>)-3-(4-((((2'-cyano-4',5'-dimethoxy-[1,1'-biphenyl]-4-</w:t>
      </w:r>
      <w:proofErr w:type="gramStart"/>
      <w:r w:rsidRPr="00176A45">
        <w:rPr>
          <w:rFonts w:ascii="Times New Roman" w:hAnsi="Times New Roman" w:cs="Times New Roman"/>
          <w:b/>
          <w:bCs/>
          <w:sz w:val="24"/>
          <w:szCs w:val="24"/>
          <w:lang w:val="en-IN"/>
        </w:rPr>
        <w:t>yl)oxy</w:t>
      </w:r>
      <w:proofErr w:type="gramEnd"/>
      <w:r w:rsidRPr="00176A45">
        <w:rPr>
          <w:rFonts w:ascii="Times New Roman" w:hAnsi="Times New Roman" w:cs="Times New Roman"/>
          <w:b/>
          <w:bCs/>
          <w:sz w:val="24"/>
          <w:szCs w:val="24"/>
          <w:lang w:val="en-IN"/>
        </w:rPr>
        <w:t>)diisopropylsilyl)methyl)phenyl)acrylate</w:t>
      </w:r>
      <w:r w:rsidR="002F51D9">
        <w:rPr>
          <w:rFonts w:ascii="Times New Roman" w:hAnsi="Times New Roman" w:cs="Times New Roman"/>
          <w:b/>
          <w:bCs/>
          <w:sz w:val="24"/>
          <w:szCs w:val="24"/>
          <w:lang w:val="en-IN"/>
        </w:rPr>
        <w:t xml:space="preserve"> </w:t>
      </w:r>
      <w:r w:rsidR="002F51D9" w:rsidRPr="005D1712">
        <w:rPr>
          <w:rFonts w:ascii="Times New Roman" w:eastAsia="Times New Roman" w:hAnsi="Times New Roman" w:cs="Times New Roman"/>
          <w:b/>
          <w:bCs/>
          <w:sz w:val="24"/>
          <w:szCs w:val="24"/>
          <w:lang w:bidi="en-US"/>
        </w:rPr>
        <w:t>(</w:t>
      </w:r>
      <w:r w:rsidR="002F51D9">
        <w:rPr>
          <w:rFonts w:ascii="Times New Roman" w:eastAsia="Times New Roman" w:hAnsi="Times New Roman" w:cs="Times New Roman"/>
          <w:b/>
          <w:bCs/>
          <w:sz w:val="24"/>
          <w:szCs w:val="24"/>
          <w:lang w:bidi="en-US"/>
        </w:rPr>
        <w:t>86</w:t>
      </w:r>
      <w:r w:rsidR="002F51D9" w:rsidRPr="005D1712">
        <w:rPr>
          <w:rFonts w:ascii="Times New Roman" w:eastAsia="Times New Roman" w:hAnsi="Times New Roman" w:cs="Times New Roman"/>
          <w:b/>
          <w:bCs/>
          <w:sz w:val="24"/>
          <w:szCs w:val="24"/>
          <w:lang w:bidi="en-US"/>
        </w:rPr>
        <w:t>)</w:t>
      </w:r>
      <w:r>
        <w:rPr>
          <w:rFonts w:ascii="Times New Roman" w:hAnsi="Times New Roman" w:cs="Times New Roman"/>
          <w:b/>
          <w:bCs/>
          <w:sz w:val="24"/>
          <w:szCs w:val="24"/>
          <w:lang w:val="en-IN"/>
        </w:rPr>
        <w:t>:</w:t>
      </w:r>
    </w:p>
    <w:p w14:paraId="049DFEC0" w14:textId="77777777" w:rsidR="00127384" w:rsidRDefault="00127384" w:rsidP="00127384">
      <w:pPr>
        <w:spacing w:after="0" w:line="360" w:lineRule="auto"/>
        <w:jc w:val="both"/>
        <w:rPr>
          <w:rFonts w:ascii="Times New Roman" w:eastAsia="Calibri" w:hAnsi="Times New Roman" w:cs="Times New Roman"/>
          <w:sz w:val="24"/>
          <w:szCs w:val="24"/>
        </w:rPr>
      </w:pPr>
      <w:r w:rsidRPr="00146F75">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146F75">
        <w:rPr>
          <w:rFonts w:ascii="Times New Roman" w:eastAsia="Calibri" w:hAnsi="Times New Roman" w:cs="Times New Roman"/>
          <w:sz w:val="24"/>
          <w:szCs w:val="24"/>
        </w:rPr>
        <w:t>: Colorless gummy.</w:t>
      </w:r>
    </w:p>
    <w:p w14:paraId="1960E3B1"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2F51D9">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40B8EA25" w14:textId="2549C03E" w:rsidR="003A6965" w:rsidRDefault="003A6965" w:rsidP="006838A8">
      <w:pPr>
        <w:spacing w:after="0" w:line="360" w:lineRule="auto"/>
        <w:jc w:val="both"/>
        <w:rPr>
          <w:rFonts w:ascii="Times New Roman" w:eastAsia="Calibri" w:hAnsi="Times New Roman" w:cs="Times New Roman"/>
          <w:sz w:val="24"/>
          <w:szCs w:val="24"/>
        </w:rPr>
      </w:pPr>
      <w:r w:rsidRPr="00F5037A">
        <w:rPr>
          <w:rFonts w:ascii="Times New Roman" w:eastAsia="Calibri" w:hAnsi="Times New Roman" w:cs="Times New Roman"/>
          <w:b/>
          <w:sz w:val="24"/>
          <w:szCs w:val="24"/>
        </w:rPr>
        <w:t>Eluent</w:t>
      </w:r>
      <w:r w:rsidRPr="00F5037A">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F5037A">
        <w:rPr>
          <w:rFonts w:ascii="Times New Roman" w:eastAsia="Calibri" w:hAnsi="Times New Roman" w:cs="Times New Roman"/>
          <w:sz w:val="24"/>
          <w:szCs w:val="24"/>
        </w:rPr>
        <w:t>leum ether/ethyl acetate (86/14, v/v).</w:t>
      </w:r>
    </w:p>
    <w:p w14:paraId="169C5381" w14:textId="77777777" w:rsidR="003A6965" w:rsidRDefault="003A6965" w:rsidP="006838A8">
      <w:pPr>
        <w:spacing w:after="0" w:line="360" w:lineRule="auto"/>
        <w:jc w:val="both"/>
        <w:rPr>
          <w:rFonts w:ascii="Times New Roman" w:eastAsia="Calibri" w:hAnsi="Times New Roman" w:cs="Times New Roman"/>
          <w:sz w:val="24"/>
          <w:szCs w:val="24"/>
        </w:rPr>
      </w:pPr>
      <w:r w:rsidRPr="00146F75">
        <w:rPr>
          <w:rFonts w:ascii="Times New Roman" w:eastAsia="Calibri" w:hAnsi="Times New Roman" w:cs="Times New Roman"/>
          <w:b/>
          <w:sz w:val="24"/>
          <w:szCs w:val="24"/>
        </w:rPr>
        <w:t>Yield</w:t>
      </w:r>
      <w:r w:rsidRPr="00146F75">
        <w:rPr>
          <w:rFonts w:ascii="Times New Roman" w:eastAsia="Calibri" w:hAnsi="Times New Roman" w:cs="Times New Roman"/>
          <w:sz w:val="24"/>
          <w:szCs w:val="24"/>
        </w:rPr>
        <w:t>: 77%</w:t>
      </w:r>
    </w:p>
    <w:p w14:paraId="32640591" w14:textId="57911627" w:rsidR="002C7BA0" w:rsidRDefault="003A6965" w:rsidP="002C7BA0">
      <w:pPr>
        <w:spacing w:after="0" w:line="360" w:lineRule="auto"/>
        <w:jc w:val="both"/>
        <w:rPr>
          <w:rFonts w:ascii="Times New Roman" w:eastAsia="Times New Roman" w:hAnsi="Times New Roman" w:cs="Times New Roman"/>
          <w:bCs/>
          <w:sz w:val="24"/>
          <w:szCs w:val="24"/>
          <w:lang w:bidi="en-US"/>
        </w:rPr>
      </w:pPr>
      <w:r w:rsidRPr="00176A45">
        <w:rPr>
          <w:rFonts w:ascii="Times New Roman" w:hAnsi="Times New Roman" w:cs="Times New Roman"/>
          <w:b/>
          <w:sz w:val="24"/>
          <w:szCs w:val="24"/>
          <w:vertAlign w:val="superscript"/>
        </w:rPr>
        <w:t>1</w:t>
      </w:r>
      <w:r w:rsidRPr="00176A45">
        <w:rPr>
          <w:rFonts w:ascii="Times New Roman" w:hAnsi="Times New Roman" w:cs="Times New Roman"/>
          <w:b/>
          <w:sz w:val="24"/>
          <w:szCs w:val="24"/>
        </w:rPr>
        <w:t>H NMR (500 MHz, CDCl</w:t>
      </w:r>
      <w:r w:rsidRPr="00176A45">
        <w:rPr>
          <w:rFonts w:ascii="Times New Roman" w:hAnsi="Times New Roman" w:cs="Times New Roman"/>
          <w:b/>
          <w:sz w:val="24"/>
          <w:szCs w:val="24"/>
          <w:vertAlign w:val="subscript"/>
        </w:rPr>
        <w:t>3</w:t>
      </w:r>
      <w:r w:rsidRPr="00176A45">
        <w:rPr>
          <w:rFonts w:ascii="Times New Roman" w:hAnsi="Times New Roman" w:cs="Times New Roman"/>
          <w:b/>
          <w:sz w:val="24"/>
          <w:szCs w:val="24"/>
        </w:rPr>
        <w:t>)</w:t>
      </w:r>
      <w:r w:rsidRPr="00176A45">
        <w:rPr>
          <w:rFonts w:ascii="Times New Roman" w:hAnsi="Times New Roman" w:cs="Times New Roman"/>
          <w:sz w:val="24"/>
          <w:szCs w:val="24"/>
        </w:rPr>
        <w:t xml:space="preserve"> δ 7.73 (d, </w:t>
      </w:r>
      <w:r w:rsidRPr="00176A45">
        <w:rPr>
          <w:rFonts w:ascii="Times New Roman" w:hAnsi="Times New Roman" w:cs="Times New Roman"/>
          <w:i/>
          <w:iCs/>
          <w:sz w:val="24"/>
          <w:szCs w:val="24"/>
        </w:rPr>
        <w:t>J</w:t>
      </w:r>
      <w:r w:rsidRPr="00176A45">
        <w:rPr>
          <w:rFonts w:ascii="Times New Roman" w:hAnsi="Times New Roman" w:cs="Times New Roman"/>
          <w:sz w:val="24"/>
          <w:szCs w:val="24"/>
        </w:rPr>
        <w:t xml:space="preserve"> = 16.0 Hz, 1H), 7.40 (dd, </w:t>
      </w:r>
      <w:r w:rsidRPr="00176A45">
        <w:rPr>
          <w:rFonts w:ascii="Times New Roman" w:hAnsi="Times New Roman" w:cs="Times New Roman"/>
          <w:i/>
          <w:iCs/>
          <w:sz w:val="24"/>
          <w:szCs w:val="24"/>
        </w:rPr>
        <w:t>J</w:t>
      </w:r>
      <w:r w:rsidRPr="00176A45">
        <w:rPr>
          <w:rFonts w:ascii="Times New Roman" w:hAnsi="Times New Roman" w:cs="Times New Roman"/>
          <w:sz w:val="24"/>
          <w:szCs w:val="24"/>
        </w:rPr>
        <w:t xml:space="preserve"> = 11.4, 8.4 Hz, 4H), 7.1</w:t>
      </w:r>
      <w:r>
        <w:rPr>
          <w:rFonts w:ascii="Times New Roman" w:hAnsi="Times New Roman" w:cs="Times New Roman"/>
          <w:sz w:val="24"/>
          <w:szCs w:val="24"/>
        </w:rPr>
        <w:t>7</w:t>
      </w:r>
      <w:r w:rsidRPr="00176A45">
        <w:rPr>
          <w:rFonts w:ascii="Times New Roman" w:hAnsi="Times New Roman" w:cs="Times New Roman"/>
          <w:sz w:val="24"/>
          <w:szCs w:val="24"/>
        </w:rPr>
        <w:t xml:space="preserve"> – 7.1</w:t>
      </w:r>
      <w:r>
        <w:rPr>
          <w:rFonts w:ascii="Times New Roman" w:hAnsi="Times New Roman" w:cs="Times New Roman"/>
          <w:sz w:val="24"/>
          <w:szCs w:val="24"/>
        </w:rPr>
        <w:t>4</w:t>
      </w:r>
      <w:r w:rsidRPr="00176A45">
        <w:rPr>
          <w:rFonts w:ascii="Times New Roman" w:hAnsi="Times New Roman" w:cs="Times New Roman"/>
          <w:sz w:val="24"/>
          <w:szCs w:val="24"/>
        </w:rPr>
        <w:t xml:space="preserve"> (m, 3H), 6.</w:t>
      </w:r>
      <w:r>
        <w:rPr>
          <w:rFonts w:ascii="Times New Roman" w:hAnsi="Times New Roman" w:cs="Times New Roman"/>
          <w:sz w:val="24"/>
          <w:szCs w:val="24"/>
        </w:rPr>
        <w:t>89</w:t>
      </w:r>
      <w:r w:rsidRPr="00176A45">
        <w:rPr>
          <w:rFonts w:ascii="Times New Roman" w:hAnsi="Times New Roman" w:cs="Times New Roman"/>
          <w:sz w:val="24"/>
          <w:szCs w:val="24"/>
        </w:rPr>
        <w:t xml:space="preserve"> – 6.8</w:t>
      </w:r>
      <w:r>
        <w:rPr>
          <w:rFonts w:ascii="Times New Roman" w:hAnsi="Times New Roman" w:cs="Times New Roman"/>
          <w:sz w:val="24"/>
          <w:szCs w:val="24"/>
        </w:rPr>
        <w:t>6</w:t>
      </w:r>
      <w:r w:rsidRPr="00176A45">
        <w:rPr>
          <w:rFonts w:ascii="Times New Roman" w:hAnsi="Times New Roman" w:cs="Times New Roman"/>
          <w:sz w:val="24"/>
          <w:szCs w:val="24"/>
        </w:rPr>
        <w:t xml:space="preserve"> (m, 3H), 6.41 (d, </w:t>
      </w:r>
      <w:r w:rsidRPr="00176A45">
        <w:rPr>
          <w:rFonts w:ascii="Times New Roman" w:hAnsi="Times New Roman" w:cs="Times New Roman"/>
          <w:i/>
          <w:iCs/>
          <w:sz w:val="24"/>
          <w:szCs w:val="24"/>
        </w:rPr>
        <w:t>J</w:t>
      </w:r>
      <w:r w:rsidRPr="00176A45">
        <w:rPr>
          <w:rFonts w:ascii="Times New Roman" w:hAnsi="Times New Roman" w:cs="Times New Roman"/>
          <w:sz w:val="24"/>
          <w:szCs w:val="24"/>
        </w:rPr>
        <w:t xml:space="preserve"> = 16.0 Hz, 1H), 6.</w:t>
      </w:r>
      <w:r>
        <w:rPr>
          <w:rFonts w:ascii="Times New Roman" w:hAnsi="Times New Roman" w:cs="Times New Roman"/>
          <w:sz w:val="24"/>
          <w:szCs w:val="24"/>
        </w:rPr>
        <w:t>17</w:t>
      </w:r>
      <w:r w:rsidRPr="00176A45">
        <w:rPr>
          <w:rFonts w:ascii="Times New Roman" w:hAnsi="Times New Roman" w:cs="Times New Roman"/>
          <w:sz w:val="24"/>
          <w:szCs w:val="24"/>
        </w:rPr>
        <w:t xml:space="preserve"> – 5.9</w:t>
      </w:r>
      <w:r>
        <w:rPr>
          <w:rFonts w:ascii="Times New Roman" w:hAnsi="Times New Roman" w:cs="Times New Roman"/>
          <w:sz w:val="24"/>
          <w:szCs w:val="24"/>
        </w:rPr>
        <w:t>6</w:t>
      </w:r>
      <w:r w:rsidRPr="00176A45">
        <w:rPr>
          <w:rFonts w:ascii="Times New Roman" w:hAnsi="Times New Roman" w:cs="Times New Roman"/>
          <w:sz w:val="24"/>
          <w:szCs w:val="24"/>
        </w:rPr>
        <w:t xml:space="preserve"> (m, 1H), 4.70 (t, </w:t>
      </w:r>
      <w:r w:rsidRPr="00176A45">
        <w:rPr>
          <w:rFonts w:ascii="Times New Roman" w:hAnsi="Times New Roman" w:cs="Times New Roman"/>
          <w:i/>
          <w:iCs/>
          <w:sz w:val="24"/>
          <w:szCs w:val="24"/>
        </w:rPr>
        <w:t>J</w:t>
      </w:r>
      <w:r w:rsidRPr="00176A45">
        <w:rPr>
          <w:rFonts w:ascii="Times New Roman" w:hAnsi="Times New Roman" w:cs="Times New Roman"/>
          <w:sz w:val="24"/>
          <w:szCs w:val="24"/>
        </w:rPr>
        <w:t xml:space="preserve"> = 13.6 Hz, 2H), 3.96 (s, 3H), 3.93 (s, 3H), 2.44 (s, 2H), 1.2</w:t>
      </w:r>
      <w:r>
        <w:rPr>
          <w:rFonts w:ascii="Times New Roman" w:hAnsi="Times New Roman" w:cs="Times New Roman"/>
          <w:sz w:val="24"/>
          <w:szCs w:val="24"/>
        </w:rPr>
        <w:t>5</w:t>
      </w:r>
      <w:r w:rsidRPr="00176A45">
        <w:rPr>
          <w:rFonts w:ascii="Times New Roman" w:hAnsi="Times New Roman" w:cs="Times New Roman"/>
          <w:sz w:val="24"/>
          <w:szCs w:val="24"/>
        </w:rPr>
        <w:t xml:space="preserve"> – 1.2</w:t>
      </w:r>
      <w:r>
        <w:rPr>
          <w:rFonts w:ascii="Times New Roman" w:hAnsi="Times New Roman" w:cs="Times New Roman"/>
          <w:sz w:val="24"/>
          <w:szCs w:val="24"/>
        </w:rPr>
        <w:t>0</w:t>
      </w:r>
      <w:r w:rsidRPr="00176A45">
        <w:rPr>
          <w:rFonts w:ascii="Times New Roman" w:hAnsi="Times New Roman" w:cs="Times New Roman"/>
          <w:sz w:val="24"/>
          <w:szCs w:val="24"/>
        </w:rPr>
        <w:t xml:space="preserve"> (m, 2H), 1.05 (d, </w:t>
      </w:r>
      <w:r w:rsidRPr="00176A45">
        <w:rPr>
          <w:rFonts w:ascii="Times New Roman" w:hAnsi="Times New Roman" w:cs="Times New Roman"/>
          <w:i/>
          <w:iCs/>
          <w:sz w:val="24"/>
          <w:szCs w:val="24"/>
        </w:rPr>
        <w:t>J</w:t>
      </w:r>
      <w:r w:rsidRPr="00176A45">
        <w:rPr>
          <w:rFonts w:ascii="Times New Roman" w:hAnsi="Times New Roman" w:cs="Times New Roman"/>
          <w:sz w:val="24"/>
          <w:szCs w:val="24"/>
        </w:rPr>
        <w:t xml:space="preserve"> = 7.3 Hz, 1</w:t>
      </w:r>
      <w:r>
        <w:rPr>
          <w:rFonts w:ascii="Times New Roman" w:hAnsi="Times New Roman" w:cs="Times New Roman"/>
          <w:sz w:val="24"/>
          <w:szCs w:val="24"/>
        </w:rPr>
        <w:t>2</w:t>
      </w:r>
      <w:r w:rsidRPr="00176A45">
        <w:rPr>
          <w:rFonts w:ascii="Times New Roman" w:hAnsi="Times New Roman" w:cs="Times New Roman"/>
          <w:sz w:val="24"/>
          <w:szCs w:val="24"/>
        </w:rPr>
        <w:t>H).</w:t>
      </w:r>
      <w:r w:rsidRPr="00176A45">
        <w:rPr>
          <w:rFonts w:ascii="Times New Roman" w:hAnsi="Times New Roman" w:cs="Times New Roman"/>
          <w:b/>
          <w:sz w:val="24"/>
          <w:szCs w:val="24"/>
          <w:vertAlign w:val="superscript"/>
        </w:rPr>
        <w:t>13</w:t>
      </w:r>
      <w:r w:rsidRPr="00176A45">
        <w:rPr>
          <w:rFonts w:ascii="Times New Roman" w:hAnsi="Times New Roman" w:cs="Times New Roman"/>
          <w:b/>
          <w:sz w:val="24"/>
          <w:szCs w:val="24"/>
        </w:rPr>
        <w:t>C NMR (126 MHz, CDCl</w:t>
      </w:r>
      <w:r w:rsidRPr="00176A45">
        <w:rPr>
          <w:rFonts w:ascii="Times New Roman" w:hAnsi="Times New Roman" w:cs="Times New Roman"/>
          <w:b/>
          <w:sz w:val="24"/>
          <w:szCs w:val="24"/>
          <w:vertAlign w:val="subscript"/>
        </w:rPr>
        <w:t>3</w:t>
      </w:r>
      <w:r w:rsidRPr="00176A45">
        <w:rPr>
          <w:rFonts w:ascii="Times New Roman" w:hAnsi="Times New Roman" w:cs="Times New Roman"/>
          <w:b/>
          <w:sz w:val="24"/>
          <w:szCs w:val="24"/>
        </w:rPr>
        <w:t>)</w:t>
      </w:r>
      <w:r w:rsidRPr="00176A45">
        <w:rPr>
          <w:rFonts w:ascii="Times New Roman" w:hAnsi="Times New Roman" w:cs="Times New Roman"/>
          <w:sz w:val="24"/>
          <w:szCs w:val="24"/>
        </w:rPr>
        <w:t xml:space="preserve"> δ 165.68, 156.00, 152.71, 148.20, 147.54, 142.98, 140.13, 131.60, 130.43, 130.12, 129.64, 128.73, 120.13, 119.52, 115.15, 114.38, 112.46, 102.34, 59.91, 59.71, 59.50, 56.47, 56.35, 21.77, 17.62, 17.57, 13.16.</w:t>
      </w:r>
      <w:r>
        <w:rPr>
          <w:rFonts w:ascii="Times New Roman" w:hAnsi="Times New Roman" w:cs="Times New Roman"/>
          <w:sz w:val="24"/>
          <w:szCs w:val="24"/>
        </w:rPr>
        <w:t xml:space="preserve"> </w:t>
      </w:r>
      <w:r w:rsidRPr="00176A45">
        <w:rPr>
          <w:rFonts w:ascii="Times New Roman" w:hAnsi="Times New Roman" w:cs="Times New Roman"/>
          <w:b/>
          <w:sz w:val="24"/>
          <w:szCs w:val="24"/>
          <w:vertAlign w:val="superscript"/>
        </w:rPr>
        <w:t>19</w:t>
      </w:r>
      <w:r w:rsidRPr="00176A45">
        <w:rPr>
          <w:rFonts w:ascii="Times New Roman" w:hAnsi="Times New Roman" w:cs="Times New Roman"/>
          <w:b/>
          <w:sz w:val="24"/>
          <w:szCs w:val="24"/>
        </w:rPr>
        <w:t>F NMR (471 MHz, CDCl</w:t>
      </w:r>
      <w:r w:rsidRPr="00176A45">
        <w:rPr>
          <w:rFonts w:ascii="Times New Roman" w:hAnsi="Times New Roman" w:cs="Times New Roman"/>
          <w:b/>
          <w:sz w:val="24"/>
          <w:szCs w:val="24"/>
          <w:vertAlign w:val="subscript"/>
        </w:rPr>
        <w:t>3</w:t>
      </w:r>
      <w:r w:rsidRPr="00176A45">
        <w:rPr>
          <w:rFonts w:ascii="Times New Roman" w:hAnsi="Times New Roman" w:cs="Times New Roman"/>
          <w:b/>
          <w:sz w:val="24"/>
          <w:szCs w:val="24"/>
        </w:rPr>
        <w:t>)</w:t>
      </w:r>
      <w:r w:rsidRPr="00176A45">
        <w:rPr>
          <w:rFonts w:ascii="Times New Roman" w:hAnsi="Times New Roman" w:cs="Times New Roman"/>
          <w:sz w:val="24"/>
          <w:szCs w:val="24"/>
        </w:rPr>
        <w:t xml:space="preserve"> δ -119.41, -119.42, -119.45, -119.47, -119.48, -122.13, -122.16, -123.35, -123.39, -123.45, -123.46, -123.48, -129.43, -129.44, -129.46, -129.47, -129.50, -136.98, -137.00, -137.01, -137.01, -137.02, -137.03.</w:t>
      </w:r>
      <w:r>
        <w:rPr>
          <w:rFonts w:ascii="Times New Roman" w:hAnsi="Times New Roman" w:cs="Times New Roman"/>
          <w:sz w:val="24"/>
          <w:szCs w:val="24"/>
        </w:rPr>
        <w:t xml:space="preserve"> </w:t>
      </w:r>
      <w:r w:rsidR="002C7BA0" w:rsidRPr="00A91D0C">
        <w:rPr>
          <w:rFonts w:ascii="Times New Roman" w:eastAsia="Times New Roman" w:hAnsi="Times New Roman" w:cs="Times New Roman"/>
          <w:b/>
          <w:sz w:val="24"/>
          <w:szCs w:val="24"/>
          <w:lang w:bidi="en-US"/>
        </w:rPr>
        <w:t>HRMS (ESI)</w:t>
      </w:r>
      <w:r w:rsidR="002C7BA0" w:rsidRPr="00A91D0C">
        <w:rPr>
          <w:rFonts w:ascii="Times New Roman" w:eastAsia="Times New Roman" w:hAnsi="Times New Roman" w:cs="Times New Roman"/>
          <w:bCs/>
          <w:sz w:val="24"/>
          <w:szCs w:val="24"/>
          <w:lang w:bidi="en-US"/>
        </w:rPr>
        <w:t xml:space="preserve">: Calculated mass for </w:t>
      </w:r>
      <w:r w:rsidR="00FD16F8" w:rsidRPr="00FD16F8">
        <w:rPr>
          <w:rFonts w:ascii="Times New Roman" w:eastAsia="Times New Roman" w:hAnsi="Times New Roman" w:cs="Times New Roman"/>
          <w:bCs/>
          <w:sz w:val="24"/>
          <w:szCs w:val="24"/>
          <w:lang w:bidi="en-US"/>
        </w:rPr>
        <w:t>C38H3</w:t>
      </w:r>
      <w:r w:rsidR="00FD16F8">
        <w:rPr>
          <w:rFonts w:ascii="Times New Roman" w:eastAsia="Times New Roman" w:hAnsi="Times New Roman" w:cs="Times New Roman"/>
          <w:bCs/>
          <w:sz w:val="24"/>
          <w:szCs w:val="24"/>
          <w:lang w:bidi="en-US"/>
        </w:rPr>
        <w:t>8</w:t>
      </w:r>
      <w:r w:rsidR="00FD16F8" w:rsidRPr="00FD16F8">
        <w:rPr>
          <w:rFonts w:ascii="Times New Roman" w:eastAsia="Times New Roman" w:hAnsi="Times New Roman" w:cs="Times New Roman"/>
          <w:bCs/>
          <w:sz w:val="24"/>
          <w:szCs w:val="24"/>
          <w:lang w:bidi="en-US"/>
        </w:rPr>
        <w:t xml:space="preserve">F12NO5Si </w:t>
      </w:r>
      <w:r w:rsidR="002C7BA0" w:rsidRPr="00A91D0C">
        <w:rPr>
          <w:rFonts w:ascii="Times New Roman" w:eastAsia="Times New Roman" w:hAnsi="Times New Roman" w:cs="Times New Roman"/>
          <w:bCs/>
          <w:sz w:val="24"/>
          <w:szCs w:val="24"/>
          <w:lang w:bidi="en-US"/>
        </w:rPr>
        <w:t>[M+</w:t>
      </w:r>
      <w:proofErr w:type="gramStart"/>
      <w:r w:rsidR="002C7BA0">
        <w:rPr>
          <w:rFonts w:ascii="Times New Roman" w:eastAsia="Times New Roman" w:hAnsi="Times New Roman" w:cs="Times New Roman"/>
          <w:bCs/>
          <w:sz w:val="24"/>
          <w:szCs w:val="24"/>
          <w:lang w:bidi="en-US"/>
        </w:rPr>
        <w:t>H</w:t>
      </w:r>
      <w:r w:rsidR="002C7BA0" w:rsidRPr="00A91D0C">
        <w:rPr>
          <w:rFonts w:ascii="Times New Roman" w:eastAsia="Times New Roman" w:hAnsi="Times New Roman" w:cs="Times New Roman"/>
          <w:bCs/>
          <w:sz w:val="24"/>
          <w:szCs w:val="24"/>
          <w:lang w:bidi="en-US"/>
        </w:rPr>
        <w:t>]</w:t>
      </w:r>
      <w:r w:rsidR="002C7BA0" w:rsidRPr="00054FA6">
        <w:rPr>
          <w:rFonts w:ascii="Times New Roman" w:eastAsia="Times New Roman" w:hAnsi="Times New Roman" w:cs="Times New Roman"/>
          <w:bCs/>
          <w:sz w:val="24"/>
          <w:szCs w:val="24"/>
          <w:vertAlign w:val="superscript"/>
          <w:lang w:bidi="en-US"/>
        </w:rPr>
        <w:t>+</w:t>
      </w:r>
      <w:proofErr w:type="gramEnd"/>
      <w:r w:rsidR="002C7BA0" w:rsidRPr="00A91D0C">
        <w:rPr>
          <w:rFonts w:ascii="Times New Roman" w:eastAsia="Times New Roman" w:hAnsi="Times New Roman" w:cs="Times New Roman"/>
          <w:bCs/>
          <w:sz w:val="24"/>
          <w:szCs w:val="24"/>
          <w:lang w:bidi="en-US"/>
        </w:rPr>
        <w:t xml:space="preserve">: </w:t>
      </w:r>
      <w:r w:rsidR="002C7BA0">
        <w:rPr>
          <w:rFonts w:ascii="Times New Roman" w:eastAsia="Times New Roman" w:hAnsi="Times New Roman" w:cs="Times New Roman"/>
          <w:bCs/>
          <w:sz w:val="24"/>
          <w:szCs w:val="24"/>
          <w:lang w:bidi="en-US"/>
        </w:rPr>
        <w:t>844.2328.</w:t>
      </w:r>
      <w:r w:rsidR="002C7BA0" w:rsidRPr="00A91D0C">
        <w:rPr>
          <w:rFonts w:ascii="Times New Roman" w:eastAsia="Times New Roman" w:hAnsi="Times New Roman" w:cs="Times New Roman"/>
          <w:bCs/>
          <w:sz w:val="24"/>
          <w:szCs w:val="24"/>
          <w:lang w:bidi="en-US"/>
        </w:rPr>
        <w:t xml:space="preserve">; observed mass: </w:t>
      </w:r>
      <w:r w:rsidR="002C7BA0">
        <w:rPr>
          <w:rFonts w:ascii="Times New Roman" w:eastAsia="Times New Roman" w:hAnsi="Times New Roman" w:cs="Times New Roman"/>
          <w:bCs/>
          <w:sz w:val="24"/>
          <w:szCs w:val="24"/>
          <w:lang w:bidi="en-US"/>
        </w:rPr>
        <w:t>844.2327</w:t>
      </w:r>
      <w:r w:rsidR="002C7BA0" w:rsidRPr="00A91D0C">
        <w:rPr>
          <w:rFonts w:ascii="Times New Roman" w:eastAsia="Times New Roman" w:hAnsi="Times New Roman" w:cs="Times New Roman"/>
          <w:bCs/>
          <w:sz w:val="24"/>
          <w:szCs w:val="24"/>
          <w:lang w:bidi="en-US"/>
        </w:rPr>
        <w:t xml:space="preserve">. </w:t>
      </w:r>
    </w:p>
    <w:p w14:paraId="678F2651" w14:textId="42365D59" w:rsidR="003A6965" w:rsidRDefault="003A6965" w:rsidP="002C7BA0">
      <w:pPr>
        <w:spacing w:after="0" w:line="360" w:lineRule="auto"/>
        <w:jc w:val="both"/>
      </w:pPr>
      <w:r w:rsidRPr="00F94825">
        <w:rPr>
          <w:noProof/>
        </w:rPr>
        <w:drawing>
          <wp:inline distT="0" distB="0" distL="0" distR="0" wp14:anchorId="760C92F6" wp14:editId="5B6EEB2A">
            <wp:extent cx="1859280" cy="200406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859280" cy="2004060"/>
                    </a:xfrm>
                    <a:prstGeom prst="rect">
                      <a:avLst/>
                    </a:prstGeom>
                    <a:noFill/>
                    <a:ln>
                      <a:noFill/>
                    </a:ln>
                  </pic:spPr>
                </pic:pic>
              </a:graphicData>
            </a:graphic>
          </wp:inline>
        </w:drawing>
      </w:r>
    </w:p>
    <w:p w14:paraId="79BDD5D4" w14:textId="33CC53E9" w:rsidR="003A6965" w:rsidRDefault="003A6965" w:rsidP="006838A8">
      <w:pPr>
        <w:spacing w:after="0" w:line="360" w:lineRule="auto"/>
        <w:jc w:val="both"/>
        <w:rPr>
          <w:rFonts w:ascii="Times New Roman" w:eastAsia="Calibri" w:hAnsi="Times New Roman" w:cs="Times New Roman"/>
          <w:b/>
          <w:sz w:val="24"/>
          <w:szCs w:val="24"/>
          <w:highlight w:val="yellow"/>
        </w:rPr>
      </w:pPr>
      <w:r w:rsidRPr="0029700D">
        <w:rPr>
          <w:rFonts w:ascii="Times New Roman" w:eastAsia="Calibri" w:hAnsi="Times New Roman" w:cs="Times New Roman"/>
          <w:b/>
          <w:sz w:val="24"/>
          <w:szCs w:val="24"/>
        </w:rPr>
        <w:t>4'-((</w:t>
      </w:r>
      <w:r w:rsidR="00936D89">
        <w:rPr>
          <w:rFonts w:ascii="Times New Roman" w:eastAsia="Calibri" w:hAnsi="Times New Roman" w:cs="Times New Roman"/>
          <w:b/>
          <w:sz w:val="24"/>
          <w:szCs w:val="24"/>
        </w:rPr>
        <w:t>D</w:t>
      </w:r>
      <w:r w:rsidRPr="0029700D">
        <w:rPr>
          <w:rFonts w:ascii="Times New Roman" w:eastAsia="Calibri" w:hAnsi="Times New Roman" w:cs="Times New Roman"/>
          <w:b/>
          <w:sz w:val="24"/>
          <w:szCs w:val="24"/>
        </w:rPr>
        <w:t>iisopropyl(4-(3-oxobut-1-en-1-</w:t>
      </w:r>
      <w:proofErr w:type="gramStart"/>
      <w:r w:rsidRPr="0029700D">
        <w:rPr>
          <w:rFonts w:ascii="Times New Roman" w:eastAsia="Calibri" w:hAnsi="Times New Roman" w:cs="Times New Roman"/>
          <w:b/>
          <w:sz w:val="24"/>
          <w:szCs w:val="24"/>
        </w:rPr>
        <w:t>yl)benzyl</w:t>
      </w:r>
      <w:proofErr w:type="gramEnd"/>
      <w:r w:rsidRPr="0029700D">
        <w:rPr>
          <w:rFonts w:ascii="Times New Roman" w:eastAsia="Calibri" w:hAnsi="Times New Roman" w:cs="Times New Roman"/>
          <w:b/>
          <w:sz w:val="24"/>
          <w:szCs w:val="24"/>
        </w:rPr>
        <w:t>)silyl)oxy)-4,5-dimethoxy-[1,1'-biphenyl]-2-carbonitrile</w:t>
      </w:r>
      <w:r w:rsidR="002F51D9">
        <w:rPr>
          <w:rFonts w:ascii="Times New Roman" w:eastAsia="Calibri" w:hAnsi="Times New Roman" w:cs="Times New Roman"/>
          <w:b/>
          <w:sz w:val="24"/>
          <w:szCs w:val="24"/>
        </w:rPr>
        <w:t xml:space="preserve"> </w:t>
      </w:r>
      <w:r w:rsidR="002F51D9" w:rsidRPr="005D1712">
        <w:rPr>
          <w:rFonts w:ascii="Times New Roman" w:eastAsia="Times New Roman" w:hAnsi="Times New Roman" w:cs="Times New Roman"/>
          <w:b/>
          <w:bCs/>
          <w:sz w:val="24"/>
          <w:szCs w:val="24"/>
          <w:lang w:bidi="en-US"/>
        </w:rPr>
        <w:t>(</w:t>
      </w:r>
      <w:r w:rsidR="002F51D9">
        <w:rPr>
          <w:rFonts w:ascii="Times New Roman" w:eastAsia="Times New Roman" w:hAnsi="Times New Roman" w:cs="Times New Roman"/>
          <w:b/>
          <w:bCs/>
          <w:sz w:val="24"/>
          <w:szCs w:val="24"/>
          <w:lang w:bidi="en-US"/>
        </w:rPr>
        <w:t>87</w:t>
      </w:r>
      <w:r w:rsidR="002F51D9" w:rsidRPr="005D1712">
        <w:rPr>
          <w:rFonts w:ascii="Times New Roman" w:eastAsia="Times New Roman" w:hAnsi="Times New Roman" w:cs="Times New Roman"/>
          <w:b/>
          <w:bCs/>
          <w:sz w:val="24"/>
          <w:szCs w:val="24"/>
          <w:lang w:bidi="en-US"/>
        </w:rPr>
        <w:t>)</w:t>
      </w:r>
      <w:r>
        <w:rPr>
          <w:rFonts w:ascii="Times New Roman" w:eastAsia="Calibri" w:hAnsi="Times New Roman" w:cs="Times New Roman"/>
          <w:b/>
          <w:sz w:val="24"/>
          <w:szCs w:val="24"/>
        </w:rPr>
        <w:t>:</w:t>
      </w:r>
      <w:r w:rsidR="00936D89" w:rsidRPr="006C4434">
        <w:rPr>
          <w:rFonts w:ascii="Times New Roman" w:eastAsia="Times New Roman" w:hAnsi="Times New Roman" w:cs="Times New Roman"/>
          <w:sz w:val="24"/>
          <w:szCs w:val="24"/>
          <w:vertAlign w:val="superscript"/>
          <w:lang w:bidi="en-US"/>
        </w:rPr>
        <w:t>4</w:t>
      </w:r>
    </w:p>
    <w:p w14:paraId="6200783C" w14:textId="77777777" w:rsidR="00127384" w:rsidRDefault="00127384" w:rsidP="00127384">
      <w:pPr>
        <w:spacing w:after="0" w:line="360" w:lineRule="auto"/>
        <w:jc w:val="both"/>
        <w:rPr>
          <w:rFonts w:ascii="Times New Roman" w:eastAsia="Calibri" w:hAnsi="Times New Roman" w:cs="Times New Roman"/>
          <w:sz w:val="24"/>
          <w:szCs w:val="24"/>
        </w:rPr>
      </w:pPr>
      <w:r w:rsidRPr="00146F75">
        <w:rPr>
          <w:rFonts w:ascii="Times New Roman" w:eastAsia="Calibri" w:hAnsi="Times New Roman" w:cs="Times New Roman"/>
          <w:b/>
          <w:sz w:val="24"/>
          <w:szCs w:val="24"/>
        </w:rPr>
        <w:lastRenderedPageBreak/>
        <w:t xml:space="preserve">Physical </w:t>
      </w:r>
      <w:r w:rsidRPr="0019234F">
        <w:rPr>
          <w:rFonts w:ascii="Times New Roman" w:hAnsi="Times New Roman" w:cs="Times New Roman"/>
          <w:b/>
          <w:sz w:val="24"/>
          <w:szCs w:val="24"/>
        </w:rPr>
        <w:t>appearance</w:t>
      </w:r>
      <w:r w:rsidRPr="00146F75">
        <w:rPr>
          <w:rFonts w:ascii="Times New Roman" w:eastAsia="Calibri" w:hAnsi="Times New Roman" w:cs="Times New Roman"/>
          <w:sz w:val="24"/>
          <w:szCs w:val="24"/>
        </w:rPr>
        <w:t>: Colorless gummy.</w:t>
      </w:r>
    </w:p>
    <w:p w14:paraId="1DAB05D0"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2F51D9">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02C10F25" w14:textId="1F230607"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(80/20, v/v).</w:t>
      </w:r>
    </w:p>
    <w:p w14:paraId="07C66065" w14:textId="77777777" w:rsidR="003A6965" w:rsidRDefault="003A6965" w:rsidP="006838A8">
      <w:pPr>
        <w:spacing w:after="0" w:line="360" w:lineRule="auto"/>
        <w:jc w:val="both"/>
        <w:rPr>
          <w:rFonts w:ascii="Times New Roman" w:eastAsia="Calibri" w:hAnsi="Times New Roman" w:cs="Times New Roman"/>
          <w:sz w:val="24"/>
          <w:szCs w:val="24"/>
        </w:rPr>
      </w:pPr>
      <w:r w:rsidRPr="00146F75">
        <w:rPr>
          <w:rFonts w:ascii="Times New Roman" w:eastAsia="Calibri" w:hAnsi="Times New Roman" w:cs="Times New Roman"/>
          <w:b/>
          <w:sz w:val="24"/>
          <w:szCs w:val="24"/>
        </w:rPr>
        <w:t>Yield</w:t>
      </w:r>
      <w:r w:rsidRPr="00146F75">
        <w:rPr>
          <w:rFonts w:ascii="Times New Roman" w:eastAsia="Calibri" w:hAnsi="Times New Roman" w:cs="Times New Roman"/>
          <w:sz w:val="24"/>
          <w:szCs w:val="24"/>
        </w:rPr>
        <w:t>: 65%</w:t>
      </w:r>
    </w:p>
    <w:p w14:paraId="46A0B544" w14:textId="71F9DEEF" w:rsidR="003A6965" w:rsidRPr="005E2687" w:rsidRDefault="003A6965" w:rsidP="006838A8">
      <w:pPr>
        <w:spacing w:after="0" w:line="360" w:lineRule="auto"/>
        <w:jc w:val="both"/>
        <w:rPr>
          <w:rFonts w:ascii="Times New Roman" w:hAnsi="Times New Roman" w:cs="Times New Roman"/>
          <w:sz w:val="24"/>
          <w:szCs w:val="24"/>
          <w:lang w:val="en-IN"/>
        </w:rPr>
      </w:pPr>
      <w:r w:rsidRPr="00DD1EE4">
        <w:rPr>
          <w:rFonts w:ascii="Times New Roman" w:hAnsi="Times New Roman" w:cs="Times New Roman"/>
          <w:b/>
          <w:sz w:val="24"/>
          <w:szCs w:val="24"/>
          <w:vertAlign w:val="superscript"/>
        </w:rPr>
        <w:t>1</w:t>
      </w:r>
      <w:r w:rsidRPr="00DD1EE4">
        <w:rPr>
          <w:rFonts w:ascii="Times New Roman" w:hAnsi="Times New Roman" w:cs="Times New Roman"/>
          <w:b/>
          <w:sz w:val="24"/>
          <w:szCs w:val="24"/>
        </w:rPr>
        <w:t>H NMR (400 MHz, CDCl</w:t>
      </w:r>
      <w:r w:rsidRPr="00DD1EE4">
        <w:rPr>
          <w:rFonts w:ascii="Times New Roman" w:hAnsi="Times New Roman" w:cs="Times New Roman"/>
          <w:b/>
          <w:sz w:val="24"/>
          <w:szCs w:val="24"/>
          <w:vertAlign w:val="subscript"/>
        </w:rPr>
        <w:t>3</w:t>
      </w:r>
      <w:r w:rsidRPr="00DD1EE4">
        <w:rPr>
          <w:rFonts w:ascii="Times New Roman" w:hAnsi="Times New Roman" w:cs="Times New Roman"/>
          <w:b/>
          <w:sz w:val="24"/>
          <w:szCs w:val="24"/>
        </w:rPr>
        <w:t>) δ</w:t>
      </w:r>
      <w:r w:rsidRPr="00ED5D73">
        <w:rPr>
          <w:rFonts w:ascii="Times New Roman" w:hAnsi="Times New Roman" w:cs="Times New Roman"/>
          <w:sz w:val="24"/>
          <w:szCs w:val="24"/>
        </w:rPr>
        <w:t xml:space="preserve"> 7.9</w:t>
      </w:r>
      <w:r>
        <w:rPr>
          <w:rFonts w:ascii="Times New Roman" w:hAnsi="Times New Roman" w:cs="Times New Roman"/>
          <w:sz w:val="24"/>
          <w:szCs w:val="24"/>
        </w:rPr>
        <w:t>4</w:t>
      </w:r>
      <w:r w:rsidRPr="00ED5D73">
        <w:rPr>
          <w:rFonts w:ascii="Times New Roman" w:hAnsi="Times New Roman" w:cs="Times New Roman"/>
          <w:sz w:val="24"/>
          <w:szCs w:val="24"/>
        </w:rPr>
        <w:t xml:space="preserve"> – 7.9</w:t>
      </w:r>
      <w:r>
        <w:rPr>
          <w:rFonts w:ascii="Times New Roman" w:hAnsi="Times New Roman" w:cs="Times New Roman"/>
          <w:sz w:val="24"/>
          <w:szCs w:val="24"/>
        </w:rPr>
        <w:t>2</w:t>
      </w:r>
      <w:r w:rsidRPr="00ED5D73">
        <w:rPr>
          <w:rFonts w:ascii="Times New Roman" w:hAnsi="Times New Roman" w:cs="Times New Roman"/>
          <w:sz w:val="24"/>
          <w:szCs w:val="24"/>
        </w:rPr>
        <w:t xml:space="preserve"> (m, 2H), 7.61 (dd, </w:t>
      </w:r>
      <w:r w:rsidRPr="00ED5D73">
        <w:rPr>
          <w:rFonts w:ascii="Times New Roman" w:hAnsi="Times New Roman" w:cs="Times New Roman"/>
          <w:i/>
          <w:iCs/>
          <w:sz w:val="24"/>
          <w:szCs w:val="24"/>
        </w:rPr>
        <w:t>J</w:t>
      </w:r>
      <w:r w:rsidRPr="00ED5D73">
        <w:rPr>
          <w:rFonts w:ascii="Times New Roman" w:hAnsi="Times New Roman" w:cs="Times New Roman"/>
          <w:sz w:val="24"/>
          <w:szCs w:val="24"/>
        </w:rPr>
        <w:t xml:space="preserve"> = 16.2, 11.3 Hz, 2H), 7.53 (t, </w:t>
      </w:r>
      <w:r w:rsidRPr="00ED5D73">
        <w:rPr>
          <w:rFonts w:ascii="Times New Roman" w:hAnsi="Times New Roman" w:cs="Times New Roman"/>
          <w:i/>
          <w:iCs/>
          <w:sz w:val="24"/>
          <w:szCs w:val="24"/>
        </w:rPr>
        <w:t>J</w:t>
      </w:r>
      <w:r w:rsidRPr="00ED5D73">
        <w:rPr>
          <w:rFonts w:ascii="Times New Roman" w:hAnsi="Times New Roman" w:cs="Times New Roman"/>
          <w:sz w:val="24"/>
          <w:szCs w:val="24"/>
        </w:rPr>
        <w:t xml:space="preserve"> = 7.4 Hz, 2H), 7.36 (dd, </w:t>
      </w:r>
      <w:r w:rsidRPr="00ED5D73">
        <w:rPr>
          <w:rFonts w:ascii="Times New Roman" w:hAnsi="Times New Roman" w:cs="Times New Roman"/>
          <w:i/>
          <w:iCs/>
          <w:sz w:val="24"/>
          <w:szCs w:val="24"/>
        </w:rPr>
        <w:t>J</w:t>
      </w:r>
      <w:r w:rsidRPr="00ED5D73">
        <w:rPr>
          <w:rFonts w:ascii="Times New Roman" w:hAnsi="Times New Roman" w:cs="Times New Roman"/>
          <w:sz w:val="24"/>
          <w:szCs w:val="24"/>
        </w:rPr>
        <w:t xml:space="preserve"> = 16.6, 8.4 Hz, 4H), 7.13 (t, </w:t>
      </w:r>
      <w:r w:rsidRPr="00ED5D73">
        <w:rPr>
          <w:rFonts w:ascii="Times New Roman" w:hAnsi="Times New Roman" w:cs="Times New Roman"/>
          <w:i/>
          <w:iCs/>
          <w:sz w:val="24"/>
          <w:szCs w:val="24"/>
        </w:rPr>
        <w:t>J</w:t>
      </w:r>
      <w:r w:rsidRPr="00ED5D73">
        <w:rPr>
          <w:rFonts w:ascii="Times New Roman" w:hAnsi="Times New Roman" w:cs="Times New Roman"/>
          <w:sz w:val="24"/>
          <w:szCs w:val="24"/>
        </w:rPr>
        <w:t xml:space="preserve"> = 4.0 Hz, 3H), 6.</w:t>
      </w:r>
      <w:r>
        <w:rPr>
          <w:rFonts w:ascii="Times New Roman" w:hAnsi="Times New Roman" w:cs="Times New Roman"/>
          <w:sz w:val="24"/>
          <w:szCs w:val="24"/>
        </w:rPr>
        <w:t>87</w:t>
      </w:r>
      <w:r w:rsidRPr="00ED5D73">
        <w:rPr>
          <w:rFonts w:ascii="Times New Roman" w:hAnsi="Times New Roman" w:cs="Times New Roman"/>
          <w:sz w:val="24"/>
          <w:szCs w:val="24"/>
        </w:rPr>
        <w:t xml:space="preserve"> – 6.8</w:t>
      </w:r>
      <w:r>
        <w:rPr>
          <w:rFonts w:ascii="Times New Roman" w:hAnsi="Times New Roman" w:cs="Times New Roman"/>
          <w:sz w:val="24"/>
          <w:szCs w:val="24"/>
        </w:rPr>
        <w:t>4</w:t>
      </w:r>
      <w:r w:rsidRPr="00ED5D73">
        <w:rPr>
          <w:rFonts w:ascii="Times New Roman" w:hAnsi="Times New Roman" w:cs="Times New Roman"/>
          <w:sz w:val="24"/>
          <w:szCs w:val="24"/>
        </w:rPr>
        <w:t xml:space="preserve"> (m, 3H), 6.78 (d, </w:t>
      </w:r>
      <w:r w:rsidRPr="00ED5D73">
        <w:rPr>
          <w:rFonts w:ascii="Times New Roman" w:hAnsi="Times New Roman" w:cs="Times New Roman"/>
          <w:i/>
          <w:iCs/>
          <w:sz w:val="24"/>
          <w:szCs w:val="24"/>
        </w:rPr>
        <w:t>J</w:t>
      </w:r>
      <w:r w:rsidRPr="00ED5D73">
        <w:rPr>
          <w:rFonts w:ascii="Times New Roman" w:hAnsi="Times New Roman" w:cs="Times New Roman"/>
          <w:sz w:val="24"/>
          <w:szCs w:val="24"/>
        </w:rPr>
        <w:t xml:space="preserve"> = 15.4 Hz, 1H), 3.95 (s, 3H), 3.93 (s, 3H), 2.42 (s, 2H), 1.25 – 1.17 (m, 2H), 1.03 (d, </w:t>
      </w:r>
      <w:r w:rsidRPr="00ED5D73">
        <w:rPr>
          <w:rFonts w:ascii="Times New Roman" w:hAnsi="Times New Roman" w:cs="Times New Roman"/>
          <w:i/>
          <w:iCs/>
          <w:sz w:val="24"/>
          <w:szCs w:val="24"/>
        </w:rPr>
        <w:t>J</w:t>
      </w:r>
      <w:r w:rsidRPr="00ED5D73">
        <w:rPr>
          <w:rFonts w:ascii="Times New Roman" w:hAnsi="Times New Roman" w:cs="Times New Roman"/>
          <w:sz w:val="24"/>
          <w:szCs w:val="24"/>
        </w:rPr>
        <w:t xml:space="preserve"> = 7.3 Hz, 12H).</w:t>
      </w:r>
      <w:r>
        <w:rPr>
          <w:rFonts w:ascii="Times New Roman" w:hAnsi="Times New Roman" w:cs="Times New Roman"/>
          <w:sz w:val="24"/>
          <w:szCs w:val="24"/>
        </w:rPr>
        <w:t xml:space="preserve"> </w:t>
      </w:r>
      <w:r w:rsidRPr="00ED5D73">
        <w:rPr>
          <w:rFonts w:ascii="Times New Roman" w:hAnsi="Times New Roman" w:cs="Times New Roman"/>
          <w:b/>
          <w:sz w:val="24"/>
          <w:szCs w:val="24"/>
          <w:vertAlign w:val="superscript"/>
        </w:rPr>
        <w:t>13</w:t>
      </w:r>
      <w:r w:rsidRPr="00ED5D73">
        <w:rPr>
          <w:rFonts w:ascii="Times New Roman" w:hAnsi="Times New Roman" w:cs="Times New Roman"/>
          <w:b/>
          <w:sz w:val="24"/>
          <w:szCs w:val="24"/>
        </w:rPr>
        <w:t>C NMR (126 MHz, CDCl</w:t>
      </w:r>
      <w:r w:rsidRPr="00ED5D73">
        <w:rPr>
          <w:rFonts w:ascii="Times New Roman" w:hAnsi="Times New Roman" w:cs="Times New Roman"/>
          <w:b/>
          <w:sz w:val="24"/>
          <w:szCs w:val="24"/>
          <w:vertAlign w:val="subscript"/>
        </w:rPr>
        <w:t>3</w:t>
      </w:r>
      <w:r w:rsidRPr="00ED5D73">
        <w:rPr>
          <w:rFonts w:ascii="Times New Roman" w:hAnsi="Times New Roman" w:cs="Times New Roman"/>
          <w:b/>
          <w:sz w:val="24"/>
          <w:szCs w:val="24"/>
        </w:rPr>
        <w:t>)</w:t>
      </w:r>
      <w:r w:rsidRPr="00ED5D73">
        <w:rPr>
          <w:rFonts w:ascii="Times New Roman" w:hAnsi="Times New Roman" w:cs="Times New Roman"/>
          <w:sz w:val="24"/>
          <w:szCs w:val="24"/>
        </w:rPr>
        <w:t xml:space="preserve"> δ 155.92, 152.71, 148.20, 143.33, 142.81, 141.19, 140.07, 133.38, 131.60, 130.10, 129.67, 129.44, 128.90, 128.86, 127.74, 125.70, 120.07, 119.47, 115.16, 112.46, 102.29, 56.46, 56.34, 21.77, 17.59, 17.53, 13.1</w:t>
      </w:r>
      <w:r>
        <w:rPr>
          <w:rFonts w:ascii="Times New Roman" w:hAnsi="Times New Roman" w:cs="Times New Roman"/>
          <w:sz w:val="24"/>
          <w:szCs w:val="24"/>
        </w:rPr>
        <w:t>2</w:t>
      </w:r>
      <w:r w:rsidRPr="00ED5D73">
        <w:rPr>
          <w:rFonts w:ascii="Times New Roman" w:hAnsi="Times New Roman" w:cs="Times New Roman"/>
          <w:sz w:val="24"/>
          <w:szCs w:val="24"/>
        </w:rPr>
        <w:t>.</w:t>
      </w:r>
      <w:r>
        <w:rPr>
          <w:rFonts w:ascii="Times New Roman" w:hAnsi="Times New Roman" w:cs="Times New Roman"/>
          <w:sz w:val="24"/>
          <w:szCs w:val="24"/>
        </w:rPr>
        <w:t xml:space="preserve"> </w:t>
      </w:r>
    </w:p>
    <w:p w14:paraId="1E56CB78" w14:textId="77777777" w:rsidR="003A6965" w:rsidRDefault="003A6965" w:rsidP="006838A8">
      <w:pPr>
        <w:spacing w:after="0" w:line="360" w:lineRule="auto"/>
      </w:pPr>
      <w:r w:rsidRPr="00C742E7">
        <w:rPr>
          <w:noProof/>
        </w:rPr>
        <w:drawing>
          <wp:inline distT="0" distB="0" distL="0" distR="0" wp14:anchorId="49409794" wp14:editId="4E03E321">
            <wp:extent cx="1866900" cy="1958340"/>
            <wp:effectExtent l="0" t="0" r="0" b="381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866900" cy="1958340"/>
                    </a:xfrm>
                    <a:prstGeom prst="rect">
                      <a:avLst/>
                    </a:prstGeom>
                    <a:noFill/>
                    <a:ln>
                      <a:noFill/>
                    </a:ln>
                  </pic:spPr>
                </pic:pic>
              </a:graphicData>
            </a:graphic>
          </wp:inline>
        </w:drawing>
      </w:r>
    </w:p>
    <w:p w14:paraId="02C8854D" w14:textId="561E9FFF" w:rsidR="003A6965" w:rsidRDefault="003A6965" w:rsidP="006838A8">
      <w:pPr>
        <w:spacing w:after="0" w:line="360" w:lineRule="auto"/>
        <w:jc w:val="both"/>
        <w:rPr>
          <w:rFonts w:ascii="Times New Roman" w:eastAsia="Calibri" w:hAnsi="Times New Roman" w:cs="Times New Roman"/>
          <w:b/>
          <w:sz w:val="24"/>
          <w:szCs w:val="24"/>
        </w:rPr>
      </w:pPr>
      <w:r w:rsidRPr="0029700D">
        <w:rPr>
          <w:rFonts w:ascii="Times New Roman" w:eastAsia="Calibri" w:hAnsi="Times New Roman" w:cs="Times New Roman"/>
          <w:b/>
          <w:sz w:val="24"/>
          <w:szCs w:val="24"/>
        </w:rPr>
        <w:t>4'-((</w:t>
      </w:r>
      <w:r w:rsidR="00936D89">
        <w:rPr>
          <w:rFonts w:ascii="Times New Roman" w:eastAsia="Calibri" w:hAnsi="Times New Roman" w:cs="Times New Roman"/>
          <w:b/>
          <w:sz w:val="24"/>
          <w:szCs w:val="24"/>
        </w:rPr>
        <w:t>D</w:t>
      </w:r>
      <w:r w:rsidRPr="0029700D">
        <w:rPr>
          <w:rFonts w:ascii="Times New Roman" w:eastAsia="Calibri" w:hAnsi="Times New Roman" w:cs="Times New Roman"/>
          <w:b/>
          <w:sz w:val="24"/>
          <w:szCs w:val="24"/>
        </w:rPr>
        <w:t>iisopropyl(4-(3-oxobut-1-en-1-</w:t>
      </w:r>
      <w:proofErr w:type="gramStart"/>
      <w:r w:rsidRPr="0029700D">
        <w:rPr>
          <w:rFonts w:ascii="Times New Roman" w:eastAsia="Calibri" w:hAnsi="Times New Roman" w:cs="Times New Roman"/>
          <w:b/>
          <w:sz w:val="24"/>
          <w:szCs w:val="24"/>
        </w:rPr>
        <w:t>yl)benzyl</w:t>
      </w:r>
      <w:proofErr w:type="gramEnd"/>
      <w:r w:rsidRPr="0029700D">
        <w:rPr>
          <w:rFonts w:ascii="Times New Roman" w:eastAsia="Calibri" w:hAnsi="Times New Roman" w:cs="Times New Roman"/>
          <w:b/>
          <w:sz w:val="24"/>
          <w:szCs w:val="24"/>
        </w:rPr>
        <w:t>)silyl)oxy)-4,5-dimethoxy-[1,1'-biphenyl]-2-carbonitrile</w:t>
      </w:r>
      <w:r w:rsidR="006C4434">
        <w:rPr>
          <w:rFonts w:ascii="Times New Roman" w:eastAsia="Calibri" w:hAnsi="Times New Roman" w:cs="Times New Roman"/>
          <w:b/>
          <w:sz w:val="24"/>
          <w:szCs w:val="24"/>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88</w:t>
      </w:r>
      <w:r w:rsidR="006C4434" w:rsidRPr="005D1712">
        <w:rPr>
          <w:rFonts w:ascii="Times New Roman" w:eastAsia="Times New Roman" w:hAnsi="Times New Roman" w:cs="Times New Roman"/>
          <w:b/>
          <w:bCs/>
          <w:sz w:val="24"/>
          <w:szCs w:val="24"/>
          <w:lang w:bidi="en-US"/>
        </w:rPr>
        <w:t>)</w:t>
      </w:r>
      <w:r>
        <w:rPr>
          <w:rFonts w:ascii="Times New Roman" w:eastAsia="Calibri" w:hAnsi="Times New Roman" w:cs="Times New Roman"/>
          <w:b/>
          <w:sz w:val="24"/>
          <w:szCs w:val="24"/>
        </w:rPr>
        <w:t>:</w:t>
      </w:r>
    </w:p>
    <w:p w14:paraId="06E77D6E" w14:textId="77777777" w:rsidR="00127384" w:rsidRDefault="00127384" w:rsidP="00127384">
      <w:pPr>
        <w:spacing w:after="0" w:line="360" w:lineRule="auto"/>
        <w:jc w:val="both"/>
        <w:rPr>
          <w:rFonts w:ascii="Times New Roman" w:eastAsia="Calibri" w:hAnsi="Times New Roman" w:cs="Times New Roman"/>
          <w:sz w:val="24"/>
          <w:szCs w:val="24"/>
        </w:rPr>
      </w:pPr>
      <w:r w:rsidRPr="00146F75">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146F75">
        <w:rPr>
          <w:rFonts w:ascii="Times New Roman" w:eastAsia="Calibri" w:hAnsi="Times New Roman" w:cs="Times New Roman"/>
          <w:sz w:val="24"/>
          <w:szCs w:val="24"/>
        </w:rPr>
        <w:t>: Colorless oil.</w:t>
      </w:r>
    </w:p>
    <w:p w14:paraId="45D27416"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61AE921E" w14:textId="450AAE6D"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(87/13, v/v).</w:t>
      </w:r>
    </w:p>
    <w:p w14:paraId="0954A7D1" w14:textId="77777777" w:rsidR="003A6965" w:rsidRDefault="003A6965" w:rsidP="006838A8">
      <w:pPr>
        <w:spacing w:after="0" w:line="360" w:lineRule="auto"/>
        <w:jc w:val="both"/>
        <w:rPr>
          <w:rFonts w:ascii="Times New Roman" w:eastAsia="Calibri" w:hAnsi="Times New Roman" w:cs="Times New Roman"/>
          <w:sz w:val="24"/>
          <w:szCs w:val="24"/>
        </w:rPr>
      </w:pPr>
      <w:r w:rsidRPr="00146F75">
        <w:rPr>
          <w:rFonts w:ascii="Times New Roman" w:eastAsia="Calibri" w:hAnsi="Times New Roman" w:cs="Times New Roman"/>
          <w:b/>
          <w:sz w:val="24"/>
          <w:szCs w:val="24"/>
        </w:rPr>
        <w:t>Yield</w:t>
      </w:r>
      <w:r w:rsidRPr="00146F75">
        <w:rPr>
          <w:rFonts w:ascii="Times New Roman" w:eastAsia="Calibri" w:hAnsi="Times New Roman" w:cs="Times New Roman"/>
          <w:sz w:val="24"/>
          <w:szCs w:val="24"/>
        </w:rPr>
        <w:t xml:space="preserve">: 62% </w:t>
      </w:r>
    </w:p>
    <w:p w14:paraId="6C2CA08A" w14:textId="78FA5EE2" w:rsidR="002C7BA0" w:rsidRDefault="003A6965" w:rsidP="002C7BA0">
      <w:pPr>
        <w:spacing w:after="0" w:line="360" w:lineRule="auto"/>
        <w:jc w:val="both"/>
        <w:rPr>
          <w:rFonts w:ascii="Times New Roman" w:eastAsia="Times New Roman" w:hAnsi="Times New Roman" w:cs="Times New Roman"/>
          <w:bCs/>
          <w:sz w:val="24"/>
          <w:szCs w:val="24"/>
          <w:lang w:bidi="en-US"/>
        </w:rPr>
      </w:pPr>
      <w:r w:rsidRPr="004C1E36">
        <w:rPr>
          <w:rFonts w:ascii="Times New Roman" w:hAnsi="Times New Roman" w:cs="Times New Roman"/>
          <w:b/>
          <w:bCs/>
          <w:sz w:val="24"/>
          <w:szCs w:val="24"/>
          <w:vertAlign w:val="superscript"/>
        </w:rPr>
        <w:t>1</w:t>
      </w:r>
      <w:r w:rsidRPr="004C1E36">
        <w:rPr>
          <w:rFonts w:ascii="Times New Roman" w:hAnsi="Times New Roman" w:cs="Times New Roman"/>
          <w:b/>
          <w:bCs/>
          <w:sz w:val="24"/>
          <w:szCs w:val="24"/>
        </w:rPr>
        <w:t>H NMR (400 MHz, CDCl</w:t>
      </w:r>
      <w:r w:rsidRPr="004C1E36">
        <w:rPr>
          <w:rFonts w:ascii="Times New Roman" w:hAnsi="Times New Roman" w:cs="Times New Roman"/>
          <w:b/>
          <w:bCs/>
          <w:sz w:val="24"/>
          <w:szCs w:val="24"/>
          <w:vertAlign w:val="subscript"/>
        </w:rPr>
        <w:t>3</w:t>
      </w:r>
      <w:r w:rsidRPr="004C1E36">
        <w:rPr>
          <w:rFonts w:ascii="Times New Roman" w:hAnsi="Times New Roman" w:cs="Times New Roman"/>
          <w:b/>
          <w:bCs/>
          <w:sz w:val="24"/>
          <w:szCs w:val="24"/>
        </w:rPr>
        <w:t>)</w:t>
      </w:r>
      <w:r w:rsidRPr="0029700D">
        <w:rPr>
          <w:rFonts w:ascii="Times New Roman" w:hAnsi="Times New Roman" w:cs="Times New Roman"/>
          <w:sz w:val="24"/>
          <w:szCs w:val="24"/>
        </w:rPr>
        <w:t xml:space="preserve"> δ 7.47 (d, </w:t>
      </w:r>
      <w:r w:rsidRPr="0029700D">
        <w:rPr>
          <w:rFonts w:ascii="Times New Roman" w:hAnsi="Times New Roman" w:cs="Times New Roman"/>
          <w:i/>
          <w:iCs/>
          <w:sz w:val="24"/>
          <w:szCs w:val="24"/>
        </w:rPr>
        <w:t>J</w:t>
      </w:r>
      <w:r w:rsidRPr="0029700D">
        <w:rPr>
          <w:rFonts w:ascii="Times New Roman" w:hAnsi="Times New Roman" w:cs="Times New Roman"/>
          <w:sz w:val="24"/>
          <w:szCs w:val="24"/>
        </w:rPr>
        <w:t xml:space="preserve"> = 16.2 Hz, 1H), 7.39 (dd, </w:t>
      </w:r>
      <w:r w:rsidRPr="0029700D">
        <w:rPr>
          <w:rFonts w:ascii="Times New Roman" w:hAnsi="Times New Roman" w:cs="Times New Roman"/>
          <w:i/>
          <w:iCs/>
          <w:sz w:val="24"/>
          <w:szCs w:val="24"/>
        </w:rPr>
        <w:t>J</w:t>
      </w:r>
      <w:r w:rsidRPr="0029700D">
        <w:rPr>
          <w:rFonts w:ascii="Times New Roman" w:hAnsi="Times New Roman" w:cs="Times New Roman"/>
          <w:sz w:val="24"/>
          <w:szCs w:val="24"/>
        </w:rPr>
        <w:t xml:space="preserve"> = 11.8, 5.2 Hz, 4H), 7.1</w:t>
      </w:r>
      <w:r>
        <w:rPr>
          <w:rFonts w:ascii="Times New Roman" w:hAnsi="Times New Roman" w:cs="Times New Roman"/>
          <w:sz w:val="24"/>
          <w:szCs w:val="24"/>
        </w:rPr>
        <w:t>6 - 7.13</w:t>
      </w:r>
      <w:r w:rsidRPr="0029700D">
        <w:rPr>
          <w:rFonts w:ascii="Times New Roman" w:hAnsi="Times New Roman" w:cs="Times New Roman"/>
          <w:sz w:val="24"/>
          <w:szCs w:val="24"/>
        </w:rPr>
        <w:t xml:space="preserve"> (</w:t>
      </w:r>
      <w:r>
        <w:rPr>
          <w:rFonts w:ascii="Times New Roman" w:hAnsi="Times New Roman" w:cs="Times New Roman"/>
          <w:sz w:val="24"/>
          <w:szCs w:val="24"/>
        </w:rPr>
        <w:t>m</w:t>
      </w:r>
      <w:r w:rsidRPr="0029700D">
        <w:rPr>
          <w:rFonts w:ascii="Times New Roman" w:hAnsi="Times New Roman" w:cs="Times New Roman"/>
          <w:sz w:val="24"/>
          <w:szCs w:val="24"/>
        </w:rPr>
        <w:t xml:space="preserve">, 3H), 6.89 (s, 1H), 6.86 (d, </w:t>
      </w:r>
      <w:r w:rsidRPr="0029700D">
        <w:rPr>
          <w:rFonts w:ascii="Times New Roman" w:hAnsi="Times New Roman" w:cs="Times New Roman"/>
          <w:i/>
          <w:iCs/>
          <w:sz w:val="24"/>
          <w:szCs w:val="24"/>
        </w:rPr>
        <w:t>J</w:t>
      </w:r>
      <w:r w:rsidRPr="0029700D">
        <w:rPr>
          <w:rFonts w:ascii="Times New Roman" w:hAnsi="Times New Roman" w:cs="Times New Roman"/>
          <w:sz w:val="24"/>
          <w:szCs w:val="24"/>
        </w:rPr>
        <w:t xml:space="preserve"> = 8.5 Hz, 2H), 6.66 (d, </w:t>
      </w:r>
      <w:r w:rsidRPr="0029700D">
        <w:rPr>
          <w:rFonts w:ascii="Times New Roman" w:hAnsi="Times New Roman" w:cs="Times New Roman"/>
          <w:i/>
          <w:iCs/>
          <w:sz w:val="24"/>
          <w:szCs w:val="24"/>
        </w:rPr>
        <w:t>J</w:t>
      </w:r>
      <w:r w:rsidRPr="0029700D">
        <w:rPr>
          <w:rFonts w:ascii="Times New Roman" w:hAnsi="Times New Roman" w:cs="Times New Roman"/>
          <w:sz w:val="24"/>
          <w:szCs w:val="24"/>
        </w:rPr>
        <w:t xml:space="preserve"> = 16.2 Hz, 1H), 3.96 (s, 3H), 3.93 (s, 3H), 2.43 (s, 2H), 2.36 (s, 3H), 1.22 (dd, </w:t>
      </w:r>
      <w:r w:rsidRPr="0029700D">
        <w:rPr>
          <w:rFonts w:ascii="Times New Roman" w:hAnsi="Times New Roman" w:cs="Times New Roman"/>
          <w:i/>
          <w:iCs/>
          <w:sz w:val="24"/>
          <w:szCs w:val="24"/>
        </w:rPr>
        <w:t>J</w:t>
      </w:r>
      <w:r w:rsidRPr="0029700D">
        <w:rPr>
          <w:rFonts w:ascii="Times New Roman" w:hAnsi="Times New Roman" w:cs="Times New Roman"/>
          <w:sz w:val="24"/>
          <w:szCs w:val="24"/>
        </w:rPr>
        <w:t xml:space="preserve"> = 14.7, 7.3 Hz, 2H), 1.05 (dd, </w:t>
      </w:r>
      <w:r w:rsidRPr="0029700D">
        <w:rPr>
          <w:rFonts w:ascii="Times New Roman" w:hAnsi="Times New Roman" w:cs="Times New Roman"/>
          <w:i/>
          <w:iCs/>
          <w:sz w:val="24"/>
          <w:szCs w:val="24"/>
        </w:rPr>
        <w:t>J</w:t>
      </w:r>
      <w:r w:rsidRPr="0029700D">
        <w:rPr>
          <w:rFonts w:ascii="Times New Roman" w:hAnsi="Times New Roman" w:cs="Times New Roman"/>
          <w:sz w:val="24"/>
          <w:szCs w:val="24"/>
        </w:rPr>
        <w:t xml:space="preserve"> = 7.4, 1.8 Hz, 12H).</w:t>
      </w:r>
      <w:r>
        <w:rPr>
          <w:rFonts w:ascii="Times New Roman" w:hAnsi="Times New Roman" w:cs="Times New Roman"/>
          <w:b/>
          <w:sz w:val="24"/>
          <w:szCs w:val="24"/>
          <w:vertAlign w:val="superscript"/>
        </w:rPr>
        <w:t xml:space="preserve"> </w:t>
      </w:r>
      <w:r w:rsidRPr="0029700D">
        <w:rPr>
          <w:rFonts w:ascii="Times New Roman" w:hAnsi="Times New Roman" w:cs="Times New Roman"/>
          <w:b/>
          <w:sz w:val="24"/>
          <w:szCs w:val="24"/>
          <w:vertAlign w:val="superscript"/>
        </w:rPr>
        <w:t>13</w:t>
      </w:r>
      <w:r w:rsidRPr="0029700D">
        <w:rPr>
          <w:rFonts w:ascii="Times New Roman" w:hAnsi="Times New Roman" w:cs="Times New Roman"/>
          <w:b/>
          <w:sz w:val="24"/>
          <w:szCs w:val="24"/>
        </w:rPr>
        <w:t>C NMR (101 MHz, CDCl</w:t>
      </w:r>
      <w:r w:rsidRPr="0029700D">
        <w:rPr>
          <w:rFonts w:ascii="Times New Roman" w:hAnsi="Times New Roman" w:cs="Times New Roman"/>
          <w:b/>
          <w:sz w:val="24"/>
          <w:szCs w:val="24"/>
          <w:vertAlign w:val="subscript"/>
        </w:rPr>
        <w:t>3</w:t>
      </w:r>
      <w:r w:rsidRPr="0029700D">
        <w:rPr>
          <w:rFonts w:ascii="Times New Roman" w:hAnsi="Times New Roman" w:cs="Times New Roman"/>
          <w:b/>
          <w:sz w:val="24"/>
          <w:szCs w:val="24"/>
        </w:rPr>
        <w:t xml:space="preserve">) </w:t>
      </w:r>
      <w:r w:rsidRPr="0029700D">
        <w:rPr>
          <w:rFonts w:ascii="Times New Roman" w:hAnsi="Times New Roman" w:cs="Times New Roman"/>
          <w:sz w:val="24"/>
          <w:szCs w:val="24"/>
        </w:rPr>
        <w:t>δ 198.84, 156.03, 152.72, 148.20, 143.92, 142.45, 140.14, 131.56, 130.94, 130.10, 129.64, 128.63, 126.05, 120.14, 119.53, 115.16, 112.49, 102.32, 56.48, 56.36, 27.61, 21.70, 17.63, 17.58, 13.15.</w:t>
      </w:r>
      <w:r>
        <w:rPr>
          <w:rFonts w:ascii="Times New Roman" w:hAnsi="Times New Roman" w:cs="Times New Roman"/>
          <w:sz w:val="24"/>
          <w:szCs w:val="24"/>
        </w:rPr>
        <w:t xml:space="preserve"> </w:t>
      </w:r>
      <w:r w:rsidR="002C7BA0" w:rsidRPr="00A91D0C">
        <w:rPr>
          <w:rFonts w:ascii="Times New Roman" w:eastAsia="Times New Roman" w:hAnsi="Times New Roman" w:cs="Times New Roman"/>
          <w:b/>
          <w:sz w:val="24"/>
          <w:szCs w:val="24"/>
          <w:lang w:bidi="en-US"/>
        </w:rPr>
        <w:t>HRMS (ESI)</w:t>
      </w:r>
      <w:r w:rsidR="002C7BA0" w:rsidRPr="00A91D0C">
        <w:rPr>
          <w:rFonts w:ascii="Times New Roman" w:eastAsia="Times New Roman" w:hAnsi="Times New Roman" w:cs="Times New Roman"/>
          <w:bCs/>
          <w:sz w:val="24"/>
          <w:szCs w:val="24"/>
          <w:lang w:bidi="en-US"/>
        </w:rPr>
        <w:t xml:space="preserve">: Calculated mass for </w:t>
      </w:r>
      <w:r w:rsidR="00FD16F8" w:rsidRPr="00FD16F8">
        <w:rPr>
          <w:rFonts w:ascii="Times New Roman" w:eastAsia="Times New Roman" w:hAnsi="Times New Roman" w:cs="Times New Roman"/>
          <w:bCs/>
          <w:sz w:val="24"/>
          <w:szCs w:val="24"/>
          <w:lang w:bidi="en-US"/>
        </w:rPr>
        <w:t>C</w:t>
      </w:r>
      <w:r w:rsidR="00FD16F8" w:rsidRPr="002E35D0">
        <w:rPr>
          <w:rFonts w:ascii="Times New Roman" w:eastAsia="Times New Roman" w:hAnsi="Times New Roman" w:cs="Times New Roman"/>
          <w:bCs/>
          <w:sz w:val="24"/>
          <w:szCs w:val="24"/>
          <w:vertAlign w:val="subscript"/>
          <w:lang w:bidi="en-US"/>
        </w:rPr>
        <w:t>32</w:t>
      </w:r>
      <w:r w:rsidR="00FD16F8" w:rsidRPr="00FD16F8">
        <w:rPr>
          <w:rFonts w:ascii="Times New Roman" w:eastAsia="Times New Roman" w:hAnsi="Times New Roman" w:cs="Times New Roman"/>
          <w:bCs/>
          <w:sz w:val="24"/>
          <w:szCs w:val="24"/>
          <w:lang w:bidi="en-US"/>
        </w:rPr>
        <w:t>H</w:t>
      </w:r>
      <w:r w:rsidR="00FD16F8" w:rsidRPr="002E35D0">
        <w:rPr>
          <w:rFonts w:ascii="Times New Roman" w:eastAsia="Times New Roman" w:hAnsi="Times New Roman" w:cs="Times New Roman"/>
          <w:bCs/>
          <w:sz w:val="24"/>
          <w:szCs w:val="24"/>
          <w:vertAlign w:val="subscript"/>
          <w:lang w:bidi="en-US"/>
        </w:rPr>
        <w:t>38</w:t>
      </w:r>
      <w:r w:rsidR="00FD16F8" w:rsidRPr="00FD16F8">
        <w:rPr>
          <w:rFonts w:ascii="Times New Roman" w:eastAsia="Times New Roman" w:hAnsi="Times New Roman" w:cs="Times New Roman"/>
          <w:bCs/>
          <w:sz w:val="24"/>
          <w:szCs w:val="24"/>
          <w:lang w:bidi="en-US"/>
        </w:rPr>
        <w:t>NO</w:t>
      </w:r>
      <w:r w:rsidR="00FD16F8" w:rsidRPr="002E35D0">
        <w:rPr>
          <w:rFonts w:ascii="Times New Roman" w:eastAsia="Times New Roman" w:hAnsi="Times New Roman" w:cs="Times New Roman"/>
          <w:bCs/>
          <w:sz w:val="24"/>
          <w:szCs w:val="24"/>
          <w:vertAlign w:val="subscript"/>
          <w:lang w:bidi="en-US"/>
        </w:rPr>
        <w:t>4</w:t>
      </w:r>
      <w:r w:rsidR="00FD16F8" w:rsidRPr="00FD16F8">
        <w:rPr>
          <w:rFonts w:ascii="Times New Roman" w:eastAsia="Times New Roman" w:hAnsi="Times New Roman" w:cs="Times New Roman"/>
          <w:bCs/>
          <w:sz w:val="24"/>
          <w:szCs w:val="24"/>
          <w:lang w:bidi="en-US"/>
        </w:rPr>
        <w:t xml:space="preserve">Si </w:t>
      </w:r>
      <w:r w:rsidR="002C7BA0" w:rsidRPr="00A91D0C">
        <w:rPr>
          <w:rFonts w:ascii="Times New Roman" w:eastAsia="Times New Roman" w:hAnsi="Times New Roman" w:cs="Times New Roman"/>
          <w:bCs/>
          <w:sz w:val="24"/>
          <w:szCs w:val="24"/>
          <w:lang w:bidi="en-US"/>
        </w:rPr>
        <w:t>[M+</w:t>
      </w:r>
      <w:proofErr w:type="gramStart"/>
      <w:r w:rsidR="002C7BA0">
        <w:rPr>
          <w:rFonts w:ascii="Times New Roman" w:eastAsia="Times New Roman" w:hAnsi="Times New Roman" w:cs="Times New Roman"/>
          <w:bCs/>
          <w:sz w:val="24"/>
          <w:szCs w:val="24"/>
          <w:lang w:bidi="en-US"/>
        </w:rPr>
        <w:t>H</w:t>
      </w:r>
      <w:r w:rsidR="002C7BA0" w:rsidRPr="00A91D0C">
        <w:rPr>
          <w:rFonts w:ascii="Times New Roman" w:eastAsia="Times New Roman" w:hAnsi="Times New Roman" w:cs="Times New Roman"/>
          <w:bCs/>
          <w:sz w:val="24"/>
          <w:szCs w:val="24"/>
          <w:lang w:bidi="en-US"/>
        </w:rPr>
        <w:t>]</w:t>
      </w:r>
      <w:r w:rsidR="002C7BA0" w:rsidRPr="00054FA6">
        <w:rPr>
          <w:rFonts w:ascii="Times New Roman" w:eastAsia="Times New Roman" w:hAnsi="Times New Roman" w:cs="Times New Roman"/>
          <w:bCs/>
          <w:sz w:val="24"/>
          <w:szCs w:val="24"/>
          <w:vertAlign w:val="superscript"/>
          <w:lang w:bidi="en-US"/>
        </w:rPr>
        <w:t>+</w:t>
      </w:r>
      <w:proofErr w:type="gramEnd"/>
      <w:r w:rsidR="002C7BA0" w:rsidRPr="00A91D0C">
        <w:rPr>
          <w:rFonts w:ascii="Times New Roman" w:eastAsia="Times New Roman" w:hAnsi="Times New Roman" w:cs="Times New Roman"/>
          <w:bCs/>
          <w:sz w:val="24"/>
          <w:szCs w:val="24"/>
          <w:lang w:bidi="en-US"/>
        </w:rPr>
        <w:t xml:space="preserve">: </w:t>
      </w:r>
      <w:r w:rsidR="002C7BA0">
        <w:rPr>
          <w:rFonts w:ascii="Times New Roman" w:eastAsia="Times New Roman" w:hAnsi="Times New Roman" w:cs="Times New Roman"/>
          <w:bCs/>
          <w:sz w:val="24"/>
          <w:szCs w:val="24"/>
          <w:lang w:bidi="en-US"/>
        </w:rPr>
        <w:t>528.2570.</w:t>
      </w:r>
      <w:r w:rsidR="002C7BA0" w:rsidRPr="00A91D0C">
        <w:rPr>
          <w:rFonts w:ascii="Times New Roman" w:eastAsia="Times New Roman" w:hAnsi="Times New Roman" w:cs="Times New Roman"/>
          <w:bCs/>
          <w:sz w:val="24"/>
          <w:szCs w:val="24"/>
          <w:lang w:bidi="en-US"/>
        </w:rPr>
        <w:t xml:space="preserve">; observed mass: </w:t>
      </w:r>
      <w:r w:rsidR="002C7BA0">
        <w:rPr>
          <w:rFonts w:ascii="Times New Roman" w:eastAsia="Times New Roman" w:hAnsi="Times New Roman" w:cs="Times New Roman"/>
          <w:bCs/>
          <w:sz w:val="24"/>
          <w:szCs w:val="24"/>
          <w:lang w:bidi="en-US"/>
        </w:rPr>
        <w:t>528.2569</w:t>
      </w:r>
      <w:r w:rsidR="002C7BA0" w:rsidRPr="00A91D0C">
        <w:rPr>
          <w:rFonts w:ascii="Times New Roman" w:eastAsia="Times New Roman" w:hAnsi="Times New Roman" w:cs="Times New Roman"/>
          <w:bCs/>
          <w:sz w:val="24"/>
          <w:szCs w:val="24"/>
          <w:lang w:bidi="en-US"/>
        </w:rPr>
        <w:t xml:space="preserve">. </w:t>
      </w:r>
    </w:p>
    <w:p w14:paraId="6E412099" w14:textId="32B1DB08" w:rsidR="003A6965" w:rsidRDefault="003A6965" w:rsidP="002C7BA0">
      <w:pPr>
        <w:spacing w:after="0" w:line="360" w:lineRule="auto"/>
        <w:jc w:val="both"/>
      </w:pPr>
      <w:r w:rsidRPr="00E45B93">
        <w:rPr>
          <w:noProof/>
        </w:rPr>
        <w:lastRenderedPageBreak/>
        <w:drawing>
          <wp:inline distT="0" distB="0" distL="0" distR="0" wp14:anchorId="062D4514" wp14:editId="11BFCCD0">
            <wp:extent cx="2225040" cy="19812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225040" cy="1981200"/>
                    </a:xfrm>
                    <a:prstGeom prst="rect">
                      <a:avLst/>
                    </a:prstGeom>
                    <a:noFill/>
                    <a:ln>
                      <a:noFill/>
                    </a:ln>
                  </pic:spPr>
                </pic:pic>
              </a:graphicData>
            </a:graphic>
          </wp:inline>
        </w:drawing>
      </w:r>
    </w:p>
    <w:p w14:paraId="538C8248" w14:textId="721EBED1" w:rsidR="003A6965" w:rsidRPr="00C72210" w:rsidRDefault="003A6965" w:rsidP="006838A8">
      <w:pPr>
        <w:pStyle w:val="NoSpacing"/>
        <w:spacing w:line="360" w:lineRule="auto"/>
        <w:jc w:val="both"/>
        <w:rPr>
          <w:rFonts w:ascii="Times New Roman" w:hAnsi="Times New Roman" w:cs="Times New Roman"/>
          <w:b/>
          <w:sz w:val="24"/>
          <w:szCs w:val="24"/>
          <w:lang w:val="en-IN"/>
        </w:rPr>
      </w:pPr>
      <w:r w:rsidRPr="00C72210">
        <w:rPr>
          <w:rFonts w:ascii="Times New Roman" w:hAnsi="Times New Roman" w:cs="Times New Roman"/>
          <w:b/>
          <w:sz w:val="24"/>
          <w:szCs w:val="24"/>
          <w:lang w:val="en-IN"/>
        </w:rPr>
        <w:t>Dimethyl2-(4-((((2'-cyano-4',5'-dimethoxy-[1,1'-biphenyl]-4-</w:t>
      </w:r>
      <w:proofErr w:type="gramStart"/>
      <w:r w:rsidRPr="00C72210">
        <w:rPr>
          <w:rFonts w:ascii="Times New Roman" w:hAnsi="Times New Roman" w:cs="Times New Roman"/>
          <w:b/>
          <w:sz w:val="24"/>
          <w:szCs w:val="24"/>
          <w:lang w:val="en-IN"/>
        </w:rPr>
        <w:t>yl)oxy</w:t>
      </w:r>
      <w:proofErr w:type="gramEnd"/>
      <w:r w:rsidRPr="00C72210">
        <w:rPr>
          <w:rFonts w:ascii="Times New Roman" w:hAnsi="Times New Roman" w:cs="Times New Roman"/>
          <w:b/>
          <w:sz w:val="24"/>
          <w:szCs w:val="24"/>
          <w:lang w:val="en-IN"/>
        </w:rPr>
        <w:t>)diisopropylsilyl)methyl)-2-fluorophenyl)maleate</w:t>
      </w:r>
      <w:r w:rsidR="006C4434">
        <w:rPr>
          <w:rFonts w:ascii="Times New Roman" w:hAnsi="Times New Roman" w:cs="Times New Roman"/>
          <w:b/>
          <w:sz w:val="24"/>
          <w:szCs w:val="24"/>
          <w:lang w:val="en-IN"/>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89</w:t>
      </w:r>
      <w:r w:rsidR="006C4434" w:rsidRPr="005D1712">
        <w:rPr>
          <w:rFonts w:ascii="Times New Roman" w:eastAsia="Times New Roman" w:hAnsi="Times New Roman" w:cs="Times New Roman"/>
          <w:b/>
          <w:bCs/>
          <w:sz w:val="24"/>
          <w:szCs w:val="24"/>
          <w:lang w:bidi="en-US"/>
        </w:rPr>
        <w:t>)</w:t>
      </w:r>
      <w:r>
        <w:rPr>
          <w:rFonts w:ascii="Times New Roman" w:hAnsi="Times New Roman" w:cs="Times New Roman"/>
          <w:b/>
          <w:sz w:val="24"/>
          <w:szCs w:val="24"/>
          <w:lang w:val="en-IN"/>
        </w:rPr>
        <w:t>:</w:t>
      </w:r>
    </w:p>
    <w:p w14:paraId="1B786712" w14:textId="77777777" w:rsidR="00127384" w:rsidRDefault="00127384" w:rsidP="00127384">
      <w:pPr>
        <w:spacing w:after="0" w:line="360" w:lineRule="auto"/>
        <w:jc w:val="both"/>
        <w:rPr>
          <w:rFonts w:ascii="Times New Roman" w:eastAsia="Calibri" w:hAnsi="Times New Roman" w:cs="Times New Roman"/>
          <w:sz w:val="24"/>
          <w:szCs w:val="24"/>
        </w:rPr>
      </w:pPr>
      <w:r w:rsidRPr="00C72210">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C72210">
        <w:rPr>
          <w:rFonts w:ascii="Times New Roman" w:eastAsia="Calibri" w:hAnsi="Times New Roman" w:cs="Times New Roman"/>
          <w:sz w:val="24"/>
          <w:szCs w:val="24"/>
        </w:rPr>
        <w:t>: Colorless oil.</w:t>
      </w:r>
    </w:p>
    <w:p w14:paraId="7F63CFDF"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506EED94" w14:textId="69C32B5F" w:rsidR="003A6965" w:rsidRDefault="003A6965" w:rsidP="006838A8">
      <w:pPr>
        <w:spacing w:after="0" w:line="360" w:lineRule="auto"/>
        <w:jc w:val="both"/>
        <w:rPr>
          <w:rFonts w:ascii="Times New Roman" w:eastAsia="Calibri" w:hAnsi="Times New Roman" w:cs="Times New Roman"/>
          <w:sz w:val="24"/>
          <w:szCs w:val="24"/>
        </w:rPr>
      </w:pPr>
      <w:r w:rsidRPr="00C72210">
        <w:rPr>
          <w:rFonts w:ascii="Times New Roman" w:eastAsia="Calibri" w:hAnsi="Times New Roman" w:cs="Times New Roman"/>
          <w:b/>
          <w:sz w:val="24"/>
          <w:szCs w:val="24"/>
        </w:rPr>
        <w:t>Eluent</w:t>
      </w:r>
      <w:r w:rsidRPr="00C72210">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C72210">
        <w:rPr>
          <w:rFonts w:ascii="Times New Roman" w:eastAsia="Calibri" w:hAnsi="Times New Roman" w:cs="Times New Roman"/>
          <w:sz w:val="24"/>
          <w:szCs w:val="24"/>
        </w:rPr>
        <w:t>leum ether/ethyl acetate (85/15, v/v).</w:t>
      </w:r>
    </w:p>
    <w:p w14:paraId="0C3D265A" w14:textId="77777777" w:rsidR="003A6965" w:rsidRDefault="003A6965" w:rsidP="006838A8">
      <w:pPr>
        <w:spacing w:after="0" w:line="360" w:lineRule="auto"/>
        <w:jc w:val="both"/>
        <w:rPr>
          <w:rFonts w:ascii="Times New Roman" w:eastAsia="Calibri" w:hAnsi="Times New Roman" w:cs="Times New Roman"/>
          <w:sz w:val="24"/>
          <w:szCs w:val="24"/>
        </w:rPr>
      </w:pPr>
      <w:r w:rsidRPr="00C72210">
        <w:rPr>
          <w:rFonts w:ascii="Times New Roman" w:eastAsia="Calibri" w:hAnsi="Times New Roman" w:cs="Times New Roman"/>
          <w:b/>
          <w:sz w:val="24"/>
          <w:szCs w:val="24"/>
        </w:rPr>
        <w:t>Yield</w:t>
      </w:r>
      <w:r w:rsidRPr="00C72210">
        <w:rPr>
          <w:rFonts w:ascii="Times New Roman" w:eastAsia="Calibri" w:hAnsi="Times New Roman" w:cs="Times New Roman"/>
          <w:sz w:val="24"/>
          <w:szCs w:val="24"/>
        </w:rPr>
        <w:t xml:space="preserve">: 68% </w:t>
      </w:r>
    </w:p>
    <w:p w14:paraId="703821A1" w14:textId="61EF31E7" w:rsidR="003A6965" w:rsidRPr="00743217" w:rsidRDefault="003A6965" w:rsidP="006838A8">
      <w:pPr>
        <w:spacing w:after="0" w:line="360" w:lineRule="auto"/>
        <w:jc w:val="both"/>
        <w:rPr>
          <w:rFonts w:ascii="Times New Roman" w:eastAsia="Times New Roman" w:hAnsi="Times New Roman" w:cs="Times New Roman"/>
          <w:bCs/>
          <w:sz w:val="24"/>
          <w:szCs w:val="24"/>
          <w:lang w:bidi="en-US"/>
        </w:rPr>
      </w:pPr>
      <w:r w:rsidRPr="00C72210">
        <w:rPr>
          <w:rFonts w:ascii="Times New Roman" w:hAnsi="Times New Roman" w:cs="Times New Roman"/>
          <w:b/>
          <w:sz w:val="24"/>
          <w:szCs w:val="24"/>
          <w:vertAlign w:val="superscript"/>
        </w:rPr>
        <w:t>1</w:t>
      </w:r>
      <w:r w:rsidRPr="00C72210">
        <w:rPr>
          <w:rFonts w:ascii="Times New Roman" w:hAnsi="Times New Roman" w:cs="Times New Roman"/>
          <w:b/>
          <w:sz w:val="24"/>
          <w:szCs w:val="24"/>
        </w:rPr>
        <w:t>H NMR (500 MHz, CDCl</w:t>
      </w:r>
      <w:r w:rsidRPr="00C72210">
        <w:rPr>
          <w:rFonts w:ascii="Times New Roman" w:hAnsi="Times New Roman" w:cs="Times New Roman"/>
          <w:b/>
          <w:sz w:val="24"/>
          <w:szCs w:val="24"/>
          <w:vertAlign w:val="subscript"/>
        </w:rPr>
        <w:t>3</w:t>
      </w:r>
      <w:r w:rsidRPr="00C72210">
        <w:rPr>
          <w:rFonts w:ascii="Times New Roman" w:hAnsi="Times New Roman" w:cs="Times New Roman"/>
          <w:b/>
          <w:sz w:val="24"/>
          <w:szCs w:val="24"/>
        </w:rPr>
        <w:t>)</w:t>
      </w:r>
      <w:r w:rsidRPr="00C72210">
        <w:rPr>
          <w:rFonts w:ascii="Times New Roman" w:hAnsi="Times New Roman" w:cs="Times New Roman"/>
          <w:sz w:val="24"/>
          <w:szCs w:val="24"/>
        </w:rPr>
        <w:t xml:space="preserve"> δ 7.5</w:t>
      </w:r>
      <w:r>
        <w:rPr>
          <w:rFonts w:ascii="Times New Roman" w:hAnsi="Times New Roman" w:cs="Times New Roman"/>
          <w:sz w:val="24"/>
          <w:szCs w:val="24"/>
        </w:rPr>
        <w:t>4</w:t>
      </w:r>
      <w:r w:rsidRPr="00C72210">
        <w:rPr>
          <w:rFonts w:ascii="Times New Roman" w:hAnsi="Times New Roman" w:cs="Times New Roman"/>
          <w:sz w:val="24"/>
          <w:szCs w:val="24"/>
        </w:rPr>
        <w:t xml:space="preserve"> – 7.5</w:t>
      </w:r>
      <w:r>
        <w:rPr>
          <w:rFonts w:ascii="Times New Roman" w:hAnsi="Times New Roman" w:cs="Times New Roman"/>
          <w:sz w:val="24"/>
          <w:szCs w:val="24"/>
        </w:rPr>
        <w:t>3</w:t>
      </w:r>
      <w:r w:rsidRPr="00C72210">
        <w:rPr>
          <w:rFonts w:ascii="Times New Roman" w:hAnsi="Times New Roman" w:cs="Times New Roman"/>
          <w:sz w:val="24"/>
          <w:szCs w:val="24"/>
        </w:rPr>
        <w:t xml:space="preserve"> (m, 2H), 7.39 (s, 1H), 7.20</w:t>
      </w:r>
      <w:r>
        <w:rPr>
          <w:rFonts w:ascii="Times New Roman" w:hAnsi="Times New Roman" w:cs="Times New Roman"/>
          <w:sz w:val="24"/>
          <w:szCs w:val="24"/>
        </w:rPr>
        <w:t xml:space="preserve"> – 7.16</w:t>
      </w:r>
      <w:r w:rsidRPr="00C72210">
        <w:rPr>
          <w:rFonts w:ascii="Times New Roman" w:hAnsi="Times New Roman" w:cs="Times New Roman"/>
          <w:sz w:val="24"/>
          <w:szCs w:val="24"/>
        </w:rPr>
        <w:t xml:space="preserve"> (</w:t>
      </w:r>
      <w:r>
        <w:rPr>
          <w:rFonts w:ascii="Times New Roman" w:hAnsi="Times New Roman" w:cs="Times New Roman"/>
          <w:sz w:val="24"/>
          <w:szCs w:val="24"/>
        </w:rPr>
        <w:t>m</w:t>
      </w:r>
      <w:r w:rsidRPr="00C72210">
        <w:rPr>
          <w:rFonts w:ascii="Times New Roman" w:hAnsi="Times New Roman" w:cs="Times New Roman"/>
          <w:sz w:val="24"/>
          <w:szCs w:val="24"/>
        </w:rPr>
        <w:t xml:space="preserve">, </w:t>
      </w:r>
      <w:r>
        <w:rPr>
          <w:rFonts w:ascii="Times New Roman" w:hAnsi="Times New Roman" w:cs="Times New Roman"/>
          <w:sz w:val="24"/>
          <w:szCs w:val="24"/>
        </w:rPr>
        <w:t>2</w:t>
      </w:r>
      <w:r w:rsidRPr="00C72210">
        <w:rPr>
          <w:rFonts w:ascii="Times New Roman" w:hAnsi="Times New Roman" w:cs="Times New Roman"/>
          <w:sz w:val="24"/>
          <w:szCs w:val="24"/>
        </w:rPr>
        <w:t xml:space="preserve">H), 7.06 (dd, </w:t>
      </w:r>
      <w:r w:rsidRPr="00C72210">
        <w:rPr>
          <w:rFonts w:ascii="Times New Roman" w:hAnsi="Times New Roman" w:cs="Times New Roman"/>
          <w:i/>
          <w:iCs/>
          <w:sz w:val="24"/>
          <w:szCs w:val="24"/>
        </w:rPr>
        <w:t>J</w:t>
      </w:r>
      <w:r w:rsidRPr="00C72210">
        <w:rPr>
          <w:rFonts w:ascii="Times New Roman" w:hAnsi="Times New Roman" w:cs="Times New Roman"/>
          <w:sz w:val="24"/>
          <w:szCs w:val="24"/>
        </w:rPr>
        <w:t xml:space="preserve"> = 7.9, 1.6 Hz, 1H), 7.03</w:t>
      </w:r>
      <w:r>
        <w:rPr>
          <w:rFonts w:ascii="Times New Roman" w:hAnsi="Times New Roman" w:cs="Times New Roman"/>
          <w:sz w:val="24"/>
          <w:szCs w:val="24"/>
        </w:rPr>
        <w:t xml:space="preserve"> - 6.9</w:t>
      </w:r>
      <w:r w:rsidRPr="00C72210">
        <w:rPr>
          <w:rFonts w:ascii="Times New Roman" w:hAnsi="Times New Roman" w:cs="Times New Roman"/>
          <w:sz w:val="24"/>
          <w:szCs w:val="24"/>
        </w:rPr>
        <w:t xml:space="preserve">7 (m, </w:t>
      </w:r>
      <w:r>
        <w:rPr>
          <w:rFonts w:ascii="Times New Roman" w:hAnsi="Times New Roman" w:cs="Times New Roman"/>
          <w:sz w:val="24"/>
          <w:szCs w:val="24"/>
        </w:rPr>
        <w:t>4</w:t>
      </w:r>
      <w:r w:rsidRPr="00C72210">
        <w:rPr>
          <w:rFonts w:ascii="Times New Roman" w:hAnsi="Times New Roman" w:cs="Times New Roman"/>
          <w:sz w:val="24"/>
          <w:szCs w:val="24"/>
        </w:rPr>
        <w:t xml:space="preserve">H), 4.09 (s, 3H), 4.06 (s, 3H), 3.92 (s, 3H), 3.74 (s, 3H), 2.55 (s, 2H), 1.39 (dd, </w:t>
      </w:r>
      <w:r w:rsidRPr="00C72210">
        <w:rPr>
          <w:rFonts w:ascii="Times New Roman" w:hAnsi="Times New Roman" w:cs="Times New Roman"/>
          <w:i/>
          <w:iCs/>
          <w:sz w:val="24"/>
          <w:szCs w:val="24"/>
        </w:rPr>
        <w:t>J</w:t>
      </w:r>
      <w:r w:rsidRPr="00C72210">
        <w:rPr>
          <w:rFonts w:ascii="Times New Roman" w:hAnsi="Times New Roman" w:cs="Times New Roman"/>
          <w:sz w:val="24"/>
          <w:szCs w:val="24"/>
        </w:rPr>
        <w:t xml:space="preserve"> = 4.5, 2.9 Hz, 2H), 1.19 (dd, </w:t>
      </w:r>
      <w:r w:rsidRPr="00C72210">
        <w:rPr>
          <w:rFonts w:ascii="Times New Roman" w:hAnsi="Times New Roman" w:cs="Times New Roman"/>
          <w:i/>
          <w:iCs/>
          <w:sz w:val="24"/>
          <w:szCs w:val="24"/>
        </w:rPr>
        <w:t>J</w:t>
      </w:r>
      <w:r w:rsidRPr="00C72210">
        <w:rPr>
          <w:rFonts w:ascii="Times New Roman" w:hAnsi="Times New Roman" w:cs="Times New Roman"/>
          <w:sz w:val="24"/>
          <w:szCs w:val="24"/>
        </w:rPr>
        <w:t xml:space="preserve"> = 7.4, 2.6 Hz, 12H).</w:t>
      </w:r>
      <w:r>
        <w:rPr>
          <w:rFonts w:ascii="Times New Roman" w:hAnsi="Times New Roman" w:cs="Times New Roman"/>
          <w:sz w:val="24"/>
          <w:szCs w:val="24"/>
        </w:rPr>
        <w:t xml:space="preserve"> </w:t>
      </w:r>
      <w:r w:rsidRPr="00C72210">
        <w:rPr>
          <w:rFonts w:ascii="Times New Roman" w:hAnsi="Times New Roman" w:cs="Times New Roman"/>
          <w:b/>
          <w:sz w:val="24"/>
          <w:szCs w:val="24"/>
          <w:vertAlign w:val="superscript"/>
        </w:rPr>
        <w:t>13</w:t>
      </w:r>
      <w:r w:rsidRPr="00C72210">
        <w:rPr>
          <w:rFonts w:ascii="Times New Roman" w:hAnsi="Times New Roman" w:cs="Times New Roman"/>
          <w:b/>
          <w:sz w:val="24"/>
          <w:szCs w:val="24"/>
        </w:rPr>
        <w:t>C NMR (126 MHz, CDCl</w:t>
      </w:r>
      <w:r w:rsidRPr="00C72210">
        <w:rPr>
          <w:rFonts w:ascii="Times New Roman" w:hAnsi="Times New Roman" w:cs="Times New Roman"/>
          <w:b/>
          <w:sz w:val="24"/>
          <w:szCs w:val="24"/>
          <w:vertAlign w:val="subscript"/>
        </w:rPr>
        <w:t>3</w:t>
      </w:r>
      <w:r w:rsidRPr="00C72210">
        <w:rPr>
          <w:rFonts w:ascii="Times New Roman" w:hAnsi="Times New Roman" w:cs="Times New Roman"/>
          <w:b/>
          <w:sz w:val="24"/>
          <w:szCs w:val="24"/>
        </w:rPr>
        <w:t>)</w:t>
      </w:r>
      <w:r w:rsidRPr="00C72210">
        <w:rPr>
          <w:rFonts w:ascii="Times New Roman" w:hAnsi="Times New Roman" w:cs="Times New Roman"/>
          <w:sz w:val="24"/>
          <w:szCs w:val="24"/>
        </w:rPr>
        <w:t xml:space="preserve"> δ 166.42, 165.35, 160.72, 158.75, 155.98, 152.71, 148.19, 142.73, 142.67, 140.19, 138.84, 131.62, 130.77, 130.74, 130.35, 130.16, 124.31, 120.19, 119.48, 118.18, 118.05, 115.73, 115.55, 115.17, 112.55, 102.33, 56.48, 56.35, 53.19, 52.07, 21.37, 17.61, 17.5</w:t>
      </w:r>
      <w:r>
        <w:rPr>
          <w:rFonts w:ascii="Times New Roman" w:hAnsi="Times New Roman" w:cs="Times New Roman"/>
          <w:sz w:val="24"/>
          <w:szCs w:val="24"/>
        </w:rPr>
        <w:t>4</w:t>
      </w:r>
      <w:r w:rsidRPr="00C72210">
        <w:rPr>
          <w:rFonts w:ascii="Times New Roman" w:hAnsi="Times New Roman" w:cs="Times New Roman"/>
          <w:sz w:val="24"/>
          <w:szCs w:val="24"/>
        </w:rPr>
        <w:t>, 13.12.</w:t>
      </w:r>
      <w:r>
        <w:rPr>
          <w:rFonts w:ascii="Times New Roman" w:hAnsi="Times New Roman" w:cs="Times New Roman"/>
          <w:sz w:val="24"/>
          <w:szCs w:val="24"/>
        </w:rPr>
        <w:t xml:space="preserve"> </w:t>
      </w:r>
      <w:r w:rsidR="00A13824" w:rsidRPr="00A91D0C">
        <w:rPr>
          <w:rFonts w:ascii="Times New Roman" w:eastAsia="Times New Roman" w:hAnsi="Times New Roman" w:cs="Times New Roman"/>
          <w:b/>
          <w:sz w:val="24"/>
          <w:szCs w:val="24"/>
          <w:lang w:bidi="en-US"/>
        </w:rPr>
        <w:t>HRMS (ESI)</w:t>
      </w:r>
      <w:r w:rsidR="00A13824" w:rsidRPr="00A91D0C">
        <w:rPr>
          <w:rFonts w:ascii="Times New Roman" w:eastAsia="Times New Roman" w:hAnsi="Times New Roman" w:cs="Times New Roman"/>
          <w:bCs/>
          <w:sz w:val="24"/>
          <w:szCs w:val="24"/>
          <w:lang w:bidi="en-US"/>
        </w:rPr>
        <w:t xml:space="preserve">: Calculated mass for </w:t>
      </w:r>
      <w:r w:rsidR="00A13824" w:rsidRPr="00A13824">
        <w:rPr>
          <w:rFonts w:ascii="Times New Roman" w:hAnsi="Times New Roman" w:cs="Times New Roman"/>
          <w:sz w:val="24"/>
          <w:szCs w:val="24"/>
        </w:rPr>
        <w:t>C</w:t>
      </w:r>
      <w:r w:rsidR="00A13824" w:rsidRPr="00A13824">
        <w:rPr>
          <w:rFonts w:ascii="Times New Roman" w:hAnsi="Times New Roman" w:cs="Times New Roman"/>
          <w:sz w:val="24"/>
          <w:szCs w:val="24"/>
          <w:vertAlign w:val="subscript"/>
        </w:rPr>
        <w:t>34</w:t>
      </w:r>
      <w:r w:rsidR="00A13824" w:rsidRPr="00A13824">
        <w:rPr>
          <w:rFonts w:ascii="Times New Roman" w:hAnsi="Times New Roman" w:cs="Times New Roman"/>
          <w:sz w:val="24"/>
          <w:szCs w:val="24"/>
        </w:rPr>
        <w:t>H</w:t>
      </w:r>
      <w:r w:rsidR="00A13824" w:rsidRPr="00A13824">
        <w:rPr>
          <w:rFonts w:ascii="Times New Roman" w:hAnsi="Times New Roman" w:cs="Times New Roman"/>
          <w:sz w:val="24"/>
          <w:szCs w:val="24"/>
          <w:vertAlign w:val="subscript"/>
        </w:rPr>
        <w:t>39</w:t>
      </w:r>
      <w:r w:rsidR="00A13824">
        <w:rPr>
          <w:rFonts w:ascii="Times New Roman" w:hAnsi="Times New Roman" w:cs="Times New Roman"/>
          <w:sz w:val="24"/>
          <w:szCs w:val="24"/>
        </w:rPr>
        <w:t>FNO</w:t>
      </w:r>
      <w:r w:rsidR="00A13824">
        <w:rPr>
          <w:rFonts w:ascii="Times New Roman" w:hAnsi="Times New Roman" w:cs="Times New Roman"/>
          <w:sz w:val="24"/>
          <w:szCs w:val="24"/>
          <w:vertAlign w:val="subscript"/>
        </w:rPr>
        <w:t>7</w:t>
      </w:r>
      <w:r w:rsidR="00A13824">
        <w:rPr>
          <w:rFonts w:ascii="Times New Roman" w:hAnsi="Times New Roman" w:cs="Times New Roman"/>
          <w:sz w:val="24"/>
          <w:szCs w:val="24"/>
        </w:rPr>
        <w:t>Si</w:t>
      </w:r>
      <w:r w:rsidR="00A13824" w:rsidRPr="00A91D0C">
        <w:rPr>
          <w:rFonts w:ascii="Times New Roman" w:eastAsia="Times New Roman" w:hAnsi="Times New Roman" w:cs="Times New Roman"/>
          <w:bCs/>
          <w:sz w:val="24"/>
          <w:szCs w:val="24"/>
          <w:lang w:bidi="en-US"/>
        </w:rPr>
        <w:t xml:space="preserve"> [M+</w:t>
      </w:r>
      <w:proofErr w:type="gramStart"/>
      <w:r w:rsidR="00A13824">
        <w:rPr>
          <w:rFonts w:ascii="Times New Roman" w:eastAsia="Times New Roman" w:hAnsi="Times New Roman" w:cs="Times New Roman"/>
          <w:bCs/>
          <w:sz w:val="24"/>
          <w:szCs w:val="24"/>
          <w:lang w:bidi="en-US"/>
        </w:rPr>
        <w:t>H</w:t>
      </w:r>
      <w:r w:rsidR="00A13824" w:rsidRPr="00A91D0C">
        <w:rPr>
          <w:rFonts w:ascii="Times New Roman" w:eastAsia="Times New Roman" w:hAnsi="Times New Roman" w:cs="Times New Roman"/>
          <w:bCs/>
          <w:sz w:val="24"/>
          <w:szCs w:val="24"/>
          <w:lang w:bidi="en-US"/>
        </w:rPr>
        <w:t>]</w:t>
      </w:r>
      <w:r w:rsidR="00A13824" w:rsidRPr="00054FA6">
        <w:rPr>
          <w:rFonts w:ascii="Times New Roman" w:eastAsia="Times New Roman" w:hAnsi="Times New Roman" w:cs="Times New Roman"/>
          <w:bCs/>
          <w:sz w:val="24"/>
          <w:szCs w:val="24"/>
          <w:vertAlign w:val="superscript"/>
          <w:lang w:bidi="en-US"/>
        </w:rPr>
        <w:t>+</w:t>
      </w:r>
      <w:proofErr w:type="gramEnd"/>
      <w:r w:rsidR="00A13824" w:rsidRPr="00A91D0C">
        <w:rPr>
          <w:rFonts w:ascii="Times New Roman" w:eastAsia="Times New Roman" w:hAnsi="Times New Roman" w:cs="Times New Roman"/>
          <w:bCs/>
          <w:sz w:val="24"/>
          <w:szCs w:val="24"/>
          <w:lang w:bidi="en-US"/>
        </w:rPr>
        <w:t xml:space="preserve">: </w:t>
      </w:r>
      <w:r w:rsidR="00A13824">
        <w:rPr>
          <w:rFonts w:ascii="Times New Roman" w:eastAsia="Times New Roman" w:hAnsi="Times New Roman" w:cs="Times New Roman"/>
          <w:bCs/>
          <w:sz w:val="24"/>
          <w:szCs w:val="24"/>
          <w:lang w:bidi="en-US"/>
        </w:rPr>
        <w:t>620.2480.</w:t>
      </w:r>
      <w:r w:rsidR="00A13824" w:rsidRPr="00A91D0C">
        <w:rPr>
          <w:rFonts w:ascii="Times New Roman" w:eastAsia="Times New Roman" w:hAnsi="Times New Roman" w:cs="Times New Roman"/>
          <w:bCs/>
          <w:sz w:val="24"/>
          <w:szCs w:val="24"/>
          <w:lang w:bidi="en-US"/>
        </w:rPr>
        <w:t xml:space="preserve">; observed mass: </w:t>
      </w:r>
      <w:r w:rsidR="00A13824">
        <w:rPr>
          <w:rFonts w:ascii="Times New Roman" w:eastAsia="Times New Roman" w:hAnsi="Times New Roman" w:cs="Times New Roman"/>
          <w:bCs/>
          <w:sz w:val="24"/>
          <w:szCs w:val="24"/>
          <w:lang w:bidi="en-US"/>
        </w:rPr>
        <w:t>620.2480</w:t>
      </w:r>
      <w:r w:rsidR="00A13824" w:rsidRPr="00A91D0C">
        <w:rPr>
          <w:rFonts w:ascii="Times New Roman" w:eastAsia="Times New Roman" w:hAnsi="Times New Roman" w:cs="Times New Roman"/>
          <w:bCs/>
          <w:sz w:val="24"/>
          <w:szCs w:val="24"/>
          <w:lang w:bidi="en-US"/>
        </w:rPr>
        <w:t xml:space="preserve">. </w:t>
      </w:r>
    </w:p>
    <w:p w14:paraId="346F1A9F" w14:textId="77777777" w:rsidR="003A6965" w:rsidRDefault="003A6965" w:rsidP="006838A8">
      <w:pPr>
        <w:spacing w:after="0" w:line="360" w:lineRule="auto"/>
      </w:pPr>
      <w:r w:rsidRPr="00E4096C">
        <w:rPr>
          <w:noProof/>
        </w:rPr>
        <w:drawing>
          <wp:inline distT="0" distB="0" distL="0" distR="0" wp14:anchorId="0620F20D" wp14:editId="38F28FD3">
            <wp:extent cx="2278380" cy="19812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278380" cy="1981200"/>
                    </a:xfrm>
                    <a:prstGeom prst="rect">
                      <a:avLst/>
                    </a:prstGeom>
                    <a:noFill/>
                    <a:ln>
                      <a:noFill/>
                    </a:ln>
                  </pic:spPr>
                </pic:pic>
              </a:graphicData>
            </a:graphic>
          </wp:inline>
        </w:drawing>
      </w:r>
    </w:p>
    <w:p w14:paraId="255D066D" w14:textId="67D573CB" w:rsidR="003A6965" w:rsidRDefault="003A6965" w:rsidP="006838A8">
      <w:pPr>
        <w:spacing w:after="0" w:line="360" w:lineRule="auto"/>
        <w:jc w:val="both"/>
        <w:rPr>
          <w:rFonts w:ascii="Times New Roman" w:hAnsi="Times New Roman" w:cs="Times New Roman"/>
          <w:b/>
          <w:bCs/>
          <w:sz w:val="24"/>
          <w:szCs w:val="24"/>
          <w:lang w:val="en-IN"/>
        </w:rPr>
      </w:pPr>
      <w:r>
        <w:rPr>
          <w:rFonts w:ascii="Times New Roman" w:hAnsi="Times New Roman" w:cs="Times New Roman"/>
          <w:b/>
          <w:bCs/>
          <w:sz w:val="24"/>
          <w:szCs w:val="24"/>
          <w:lang w:val="en-IN"/>
        </w:rPr>
        <w:t>D</w:t>
      </w:r>
      <w:r w:rsidRPr="003A253F">
        <w:rPr>
          <w:rFonts w:ascii="Times New Roman" w:hAnsi="Times New Roman" w:cs="Times New Roman"/>
          <w:b/>
          <w:bCs/>
          <w:sz w:val="24"/>
          <w:szCs w:val="24"/>
          <w:lang w:val="en-IN"/>
        </w:rPr>
        <w:t>imethyl 2-(4-((((2'-cyano-4',5'-dimethoxy-[1,1'-biphenyl]-4-</w:t>
      </w:r>
      <w:proofErr w:type="gramStart"/>
      <w:r w:rsidRPr="003A253F">
        <w:rPr>
          <w:rFonts w:ascii="Times New Roman" w:hAnsi="Times New Roman" w:cs="Times New Roman"/>
          <w:b/>
          <w:bCs/>
          <w:sz w:val="24"/>
          <w:szCs w:val="24"/>
          <w:lang w:val="en-IN"/>
        </w:rPr>
        <w:t>yl)oxy</w:t>
      </w:r>
      <w:proofErr w:type="gramEnd"/>
      <w:r w:rsidRPr="003A253F">
        <w:rPr>
          <w:rFonts w:ascii="Times New Roman" w:hAnsi="Times New Roman" w:cs="Times New Roman"/>
          <w:b/>
          <w:bCs/>
          <w:sz w:val="24"/>
          <w:szCs w:val="24"/>
          <w:lang w:val="en-IN"/>
        </w:rPr>
        <w:t>)diisopropylsilyl)methyl)-2-fluoro-5-methylphenyl)maleate</w:t>
      </w:r>
      <w:r w:rsidR="006C4434">
        <w:rPr>
          <w:rFonts w:ascii="Times New Roman" w:hAnsi="Times New Roman" w:cs="Times New Roman"/>
          <w:b/>
          <w:bCs/>
          <w:sz w:val="24"/>
          <w:szCs w:val="24"/>
          <w:lang w:val="en-IN"/>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90</w:t>
      </w:r>
      <w:r w:rsidR="006C4434" w:rsidRPr="005D1712">
        <w:rPr>
          <w:rFonts w:ascii="Times New Roman" w:eastAsia="Times New Roman" w:hAnsi="Times New Roman" w:cs="Times New Roman"/>
          <w:b/>
          <w:bCs/>
          <w:sz w:val="24"/>
          <w:szCs w:val="24"/>
          <w:lang w:bidi="en-US"/>
        </w:rPr>
        <w:t>)</w:t>
      </w:r>
      <w:r>
        <w:rPr>
          <w:rFonts w:ascii="Times New Roman" w:hAnsi="Times New Roman" w:cs="Times New Roman"/>
          <w:b/>
          <w:bCs/>
          <w:sz w:val="24"/>
          <w:szCs w:val="24"/>
          <w:lang w:val="en-IN"/>
        </w:rPr>
        <w:t>:</w:t>
      </w:r>
    </w:p>
    <w:p w14:paraId="70BC5AE0" w14:textId="77777777" w:rsidR="00127384" w:rsidRPr="008D42B1" w:rsidRDefault="00127384" w:rsidP="00127384">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Colorless gummy.</w:t>
      </w:r>
    </w:p>
    <w:p w14:paraId="0585CFD6"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7CCC5411" w14:textId="332AA196" w:rsidR="003A6965" w:rsidRPr="00A009E2"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lastRenderedPageBreak/>
        <w:t>Eluent</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4173E58E" w14:textId="77777777" w:rsidR="003A6965"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81</w:t>
      </w:r>
      <w:r w:rsidRPr="008D42B1">
        <w:rPr>
          <w:rFonts w:ascii="Times New Roman" w:eastAsia="Calibri" w:hAnsi="Times New Roman" w:cs="Times New Roman"/>
          <w:sz w:val="24"/>
          <w:szCs w:val="24"/>
        </w:rPr>
        <w:t xml:space="preserve">% </w:t>
      </w:r>
    </w:p>
    <w:p w14:paraId="16AA5A98" w14:textId="04AC4A55" w:rsidR="003A6965" w:rsidRDefault="003A6965" w:rsidP="006838A8">
      <w:pPr>
        <w:spacing w:after="0" w:line="360" w:lineRule="auto"/>
        <w:jc w:val="both"/>
        <w:rPr>
          <w:rFonts w:ascii="Times New Roman" w:hAnsi="Times New Roman" w:cs="Times New Roman"/>
          <w:sz w:val="24"/>
          <w:szCs w:val="24"/>
        </w:rPr>
      </w:pPr>
      <w:r w:rsidRPr="00A27D7A">
        <w:rPr>
          <w:rFonts w:ascii="Times New Roman" w:hAnsi="Times New Roman" w:cs="Times New Roman"/>
          <w:b/>
          <w:sz w:val="24"/>
          <w:szCs w:val="24"/>
          <w:vertAlign w:val="superscript"/>
        </w:rPr>
        <w:t>1</w:t>
      </w:r>
      <w:r w:rsidRPr="00A27D7A">
        <w:rPr>
          <w:rFonts w:ascii="Times New Roman" w:hAnsi="Times New Roman" w:cs="Times New Roman"/>
          <w:b/>
          <w:sz w:val="24"/>
          <w:szCs w:val="24"/>
        </w:rPr>
        <w:t>H NMR (</w:t>
      </w:r>
      <w:r>
        <w:rPr>
          <w:rFonts w:ascii="Times New Roman" w:hAnsi="Times New Roman" w:cs="Times New Roman"/>
          <w:b/>
          <w:sz w:val="24"/>
          <w:szCs w:val="24"/>
        </w:rPr>
        <w:t>5</w:t>
      </w:r>
      <w:r w:rsidRPr="00A27D7A">
        <w:rPr>
          <w:rFonts w:ascii="Times New Roman" w:hAnsi="Times New Roman" w:cs="Times New Roman"/>
          <w:b/>
          <w:sz w:val="24"/>
          <w:szCs w:val="24"/>
        </w:rPr>
        <w:t>00 MHz, CDCl</w:t>
      </w:r>
      <w:r w:rsidRPr="00A27D7A">
        <w:rPr>
          <w:rFonts w:ascii="Times New Roman" w:hAnsi="Times New Roman" w:cs="Times New Roman"/>
          <w:b/>
          <w:sz w:val="24"/>
          <w:szCs w:val="24"/>
          <w:vertAlign w:val="subscript"/>
        </w:rPr>
        <w:t>3</w:t>
      </w:r>
      <w:r w:rsidRPr="00A27D7A">
        <w:rPr>
          <w:rFonts w:ascii="Times New Roman" w:hAnsi="Times New Roman" w:cs="Times New Roman"/>
          <w:b/>
          <w:sz w:val="24"/>
          <w:szCs w:val="24"/>
        </w:rPr>
        <w:t>)</w:t>
      </w:r>
      <w:r w:rsidRPr="00A27D7A">
        <w:rPr>
          <w:rFonts w:ascii="Times New Roman" w:hAnsi="Times New Roman" w:cs="Times New Roman"/>
          <w:sz w:val="24"/>
          <w:szCs w:val="24"/>
        </w:rPr>
        <w:t xml:space="preserve"> </w:t>
      </w:r>
      <w:r w:rsidRPr="003A253F">
        <w:rPr>
          <w:rFonts w:ascii="Times New Roman" w:hAnsi="Times New Roman" w:cs="Times New Roman"/>
          <w:sz w:val="24"/>
          <w:szCs w:val="24"/>
        </w:rPr>
        <w:t xml:space="preserve">δ 7.36 (d, </w:t>
      </w:r>
      <w:r w:rsidRPr="003A253F">
        <w:rPr>
          <w:rFonts w:ascii="Times New Roman" w:hAnsi="Times New Roman" w:cs="Times New Roman"/>
          <w:i/>
          <w:iCs/>
          <w:sz w:val="24"/>
          <w:szCs w:val="24"/>
        </w:rPr>
        <w:t>J</w:t>
      </w:r>
      <w:r w:rsidRPr="003A253F">
        <w:rPr>
          <w:rFonts w:ascii="Times New Roman" w:hAnsi="Times New Roman" w:cs="Times New Roman"/>
          <w:sz w:val="24"/>
          <w:szCs w:val="24"/>
        </w:rPr>
        <w:t xml:space="preserve"> = 8.6 Hz, 2H), 7.12 (s, 1H), 7.06 (s, 1H), 6.92 (d, </w:t>
      </w:r>
      <w:r w:rsidRPr="003A253F">
        <w:rPr>
          <w:rFonts w:ascii="Times New Roman" w:hAnsi="Times New Roman" w:cs="Times New Roman"/>
          <w:i/>
          <w:iCs/>
          <w:sz w:val="24"/>
          <w:szCs w:val="24"/>
        </w:rPr>
        <w:t>J</w:t>
      </w:r>
      <w:r w:rsidRPr="003A253F">
        <w:rPr>
          <w:rFonts w:ascii="Times New Roman" w:hAnsi="Times New Roman" w:cs="Times New Roman"/>
          <w:sz w:val="24"/>
          <w:szCs w:val="24"/>
        </w:rPr>
        <w:t xml:space="preserve"> = 7.6 Hz, 1H), 6.88 (t, </w:t>
      </w:r>
      <w:r w:rsidRPr="003A253F">
        <w:rPr>
          <w:rFonts w:ascii="Times New Roman" w:hAnsi="Times New Roman" w:cs="Times New Roman"/>
          <w:i/>
          <w:iCs/>
          <w:sz w:val="24"/>
          <w:szCs w:val="24"/>
        </w:rPr>
        <w:t>J</w:t>
      </w:r>
      <w:r w:rsidRPr="003A253F">
        <w:rPr>
          <w:rFonts w:ascii="Times New Roman" w:hAnsi="Times New Roman" w:cs="Times New Roman"/>
          <w:sz w:val="24"/>
          <w:szCs w:val="24"/>
        </w:rPr>
        <w:t xml:space="preserve"> = 5.5 Hz, 2H), 6.7</w:t>
      </w:r>
      <w:r>
        <w:rPr>
          <w:rFonts w:ascii="Times New Roman" w:hAnsi="Times New Roman" w:cs="Times New Roman"/>
          <w:sz w:val="24"/>
          <w:szCs w:val="24"/>
        </w:rPr>
        <w:t>4</w:t>
      </w:r>
      <w:r w:rsidRPr="003A253F">
        <w:rPr>
          <w:rFonts w:ascii="Times New Roman" w:hAnsi="Times New Roman" w:cs="Times New Roman"/>
          <w:sz w:val="24"/>
          <w:szCs w:val="24"/>
        </w:rPr>
        <w:t xml:space="preserve"> – 6.7</w:t>
      </w:r>
      <w:r>
        <w:rPr>
          <w:rFonts w:ascii="Times New Roman" w:hAnsi="Times New Roman" w:cs="Times New Roman"/>
          <w:sz w:val="24"/>
          <w:szCs w:val="24"/>
        </w:rPr>
        <w:t>3</w:t>
      </w:r>
      <w:r w:rsidRPr="003A253F">
        <w:rPr>
          <w:rFonts w:ascii="Times New Roman" w:hAnsi="Times New Roman" w:cs="Times New Roman"/>
          <w:sz w:val="24"/>
          <w:szCs w:val="24"/>
        </w:rPr>
        <w:t xml:space="preserve"> (m, 2H), 3.94 (s, 3H), 3.92 (s, 3H), 3.79 (s, 3H), 3.61 (s, 3H), 2.36 (s, 2H), 2.25 (s, 3H), 1.29 (dd, </w:t>
      </w:r>
      <w:r w:rsidRPr="003A253F">
        <w:rPr>
          <w:rFonts w:ascii="Times New Roman" w:hAnsi="Times New Roman" w:cs="Times New Roman"/>
          <w:i/>
          <w:iCs/>
          <w:sz w:val="24"/>
          <w:szCs w:val="24"/>
        </w:rPr>
        <w:t>J</w:t>
      </w:r>
      <w:r w:rsidRPr="003A253F">
        <w:rPr>
          <w:rFonts w:ascii="Times New Roman" w:hAnsi="Times New Roman" w:cs="Times New Roman"/>
          <w:sz w:val="24"/>
          <w:szCs w:val="24"/>
        </w:rPr>
        <w:t xml:space="preserve"> = 8.6, 6.4 Hz, </w:t>
      </w:r>
      <w:r>
        <w:rPr>
          <w:rFonts w:ascii="Times New Roman" w:hAnsi="Times New Roman" w:cs="Times New Roman"/>
          <w:sz w:val="24"/>
          <w:szCs w:val="24"/>
        </w:rPr>
        <w:t>2</w:t>
      </w:r>
      <w:r w:rsidRPr="003A253F">
        <w:rPr>
          <w:rFonts w:ascii="Times New Roman" w:hAnsi="Times New Roman" w:cs="Times New Roman"/>
          <w:sz w:val="24"/>
          <w:szCs w:val="24"/>
        </w:rPr>
        <w:t xml:space="preserve">H), 1.10 (d, </w:t>
      </w:r>
      <w:r w:rsidRPr="003A253F">
        <w:rPr>
          <w:rFonts w:ascii="Times New Roman" w:hAnsi="Times New Roman" w:cs="Times New Roman"/>
          <w:i/>
          <w:iCs/>
          <w:sz w:val="24"/>
          <w:szCs w:val="24"/>
        </w:rPr>
        <w:t>J</w:t>
      </w:r>
      <w:r w:rsidRPr="003A253F">
        <w:rPr>
          <w:rFonts w:ascii="Times New Roman" w:hAnsi="Times New Roman" w:cs="Times New Roman"/>
          <w:sz w:val="24"/>
          <w:szCs w:val="24"/>
        </w:rPr>
        <w:t xml:space="preserve"> = 7.5 Hz, 6H), 1.04 (d, </w:t>
      </w:r>
      <w:r w:rsidRPr="003A253F">
        <w:rPr>
          <w:rFonts w:ascii="Times New Roman" w:hAnsi="Times New Roman" w:cs="Times New Roman"/>
          <w:i/>
          <w:iCs/>
          <w:sz w:val="24"/>
          <w:szCs w:val="24"/>
        </w:rPr>
        <w:t>J</w:t>
      </w:r>
      <w:r w:rsidRPr="003A253F">
        <w:rPr>
          <w:rFonts w:ascii="Times New Roman" w:hAnsi="Times New Roman" w:cs="Times New Roman"/>
          <w:sz w:val="24"/>
          <w:szCs w:val="24"/>
        </w:rPr>
        <w:t xml:space="preserve"> = 7.4 Hz, 6H).</w:t>
      </w:r>
      <w:r>
        <w:rPr>
          <w:rFonts w:ascii="Times New Roman" w:hAnsi="Times New Roman" w:cs="Times New Roman"/>
          <w:sz w:val="24"/>
          <w:szCs w:val="24"/>
        </w:rPr>
        <w:t xml:space="preserve"> </w:t>
      </w:r>
      <w:r w:rsidRPr="007B503A">
        <w:rPr>
          <w:rFonts w:ascii="Times New Roman" w:hAnsi="Times New Roman" w:cs="Times New Roman"/>
          <w:b/>
          <w:sz w:val="24"/>
          <w:szCs w:val="24"/>
          <w:vertAlign w:val="superscript"/>
        </w:rPr>
        <w:t>13</w:t>
      </w:r>
      <w:r w:rsidRPr="007B503A">
        <w:rPr>
          <w:rFonts w:ascii="Times New Roman" w:hAnsi="Times New Roman" w:cs="Times New Roman"/>
          <w:b/>
          <w:sz w:val="24"/>
          <w:szCs w:val="24"/>
        </w:rPr>
        <w:t>C NMR (1</w:t>
      </w:r>
      <w:r>
        <w:rPr>
          <w:rFonts w:ascii="Times New Roman" w:hAnsi="Times New Roman" w:cs="Times New Roman"/>
          <w:b/>
          <w:sz w:val="24"/>
          <w:szCs w:val="24"/>
        </w:rPr>
        <w:t>26</w:t>
      </w:r>
      <w:r w:rsidRPr="007B503A">
        <w:rPr>
          <w:rFonts w:ascii="Times New Roman" w:hAnsi="Times New Roman" w:cs="Times New Roman"/>
          <w:b/>
          <w:sz w:val="24"/>
          <w:szCs w:val="24"/>
        </w:rPr>
        <w:t xml:space="preserve"> MHz, CDCl</w:t>
      </w:r>
      <w:r w:rsidRPr="007B503A">
        <w:rPr>
          <w:rFonts w:ascii="Times New Roman" w:hAnsi="Times New Roman" w:cs="Times New Roman"/>
          <w:b/>
          <w:sz w:val="24"/>
          <w:szCs w:val="24"/>
          <w:vertAlign w:val="subscript"/>
        </w:rPr>
        <w:t>3</w:t>
      </w:r>
      <w:r w:rsidRPr="007B503A">
        <w:rPr>
          <w:rFonts w:ascii="Times New Roman" w:hAnsi="Times New Roman" w:cs="Times New Roman"/>
          <w:b/>
          <w:sz w:val="24"/>
          <w:szCs w:val="24"/>
        </w:rPr>
        <w:t>)</w:t>
      </w:r>
      <w:r w:rsidRPr="007B503A">
        <w:rPr>
          <w:rFonts w:ascii="Times New Roman" w:hAnsi="Times New Roman" w:cs="Times New Roman"/>
          <w:sz w:val="24"/>
          <w:szCs w:val="24"/>
        </w:rPr>
        <w:t xml:space="preserve"> </w:t>
      </w:r>
      <w:r w:rsidRPr="003A253F">
        <w:rPr>
          <w:rFonts w:ascii="Times New Roman" w:hAnsi="Times New Roman" w:cs="Times New Roman"/>
          <w:sz w:val="24"/>
          <w:szCs w:val="24"/>
        </w:rPr>
        <w:t>δ 166.56, 165.39, 159.00, 157.05, 155.80, 152.66, 148.12, 141.14, 141.08, 140.23, 138.86, 132.17, 132.14, 131.48, 130.98, 130.95, 130.11, 120.04, 119.47, 117.94, 117.81, 115.66, 115.49, 115.12, 112.5</w:t>
      </w:r>
      <w:r>
        <w:rPr>
          <w:rFonts w:ascii="Times New Roman" w:hAnsi="Times New Roman" w:cs="Times New Roman"/>
          <w:sz w:val="24"/>
          <w:szCs w:val="24"/>
        </w:rPr>
        <w:t>0</w:t>
      </w:r>
      <w:r w:rsidRPr="003A253F">
        <w:rPr>
          <w:rFonts w:ascii="Times New Roman" w:hAnsi="Times New Roman" w:cs="Times New Roman"/>
          <w:sz w:val="24"/>
          <w:szCs w:val="24"/>
        </w:rPr>
        <w:t>, 102.27, 56.46, 56.33, 53.19, 52.0</w:t>
      </w:r>
      <w:r>
        <w:rPr>
          <w:rFonts w:ascii="Times New Roman" w:hAnsi="Times New Roman" w:cs="Times New Roman"/>
          <w:sz w:val="24"/>
          <w:szCs w:val="24"/>
        </w:rPr>
        <w:t>6</w:t>
      </w:r>
      <w:r w:rsidRPr="003A253F">
        <w:rPr>
          <w:rFonts w:ascii="Times New Roman" w:hAnsi="Times New Roman" w:cs="Times New Roman"/>
          <w:sz w:val="24"/>
          <w:szCs w:val="24"/>
        </w:rPr>
        <w:t>, 19.87, 18.76, 17.74, 17.50, 13.34.</w:t>
      </w:r>
      <w:r>
        <w:rPr>
          <w:rFonts w:ascii="Times New Roman" w:hAnsi="Times New Roman" w:cs="Times New Roman"/>
          <w:sz w:val="24"/>
          <w:szCs w:val="24"/>
        </w:rPr>
        <w:t xml:space="preserve"> </w:t>
      </w:r>
      <w:r w:rsidR="002A0F0A" w:rsidRPr="00A91D0C">
        <w:rPr>
          <w:rFonts w:ascii="Times New Roman" w:eastAsia="Times New Roman" w:hAnsi="Times New Roman" w:cs="Times New Roman"/>
          <w:b/>
          <w:sz w:val="24"/>
          <w:szCs w:val="24"/>
          <w:lang w:bidi="en-US"/>
        </w:rPr>
        <w:t>HRMS (ESI)</w:t>
      </w:r>
      <w:r w:rsidR="002A0F0A" w:rsidRPr="00A91D0C">
        <w:rPr>
          <w:rFonts w:ascii="Times New Roman" w:eastAsia="Times New Roman" w:hAnsi="Times New Roman" w:cs="Times New Roman"/>
          <w:bCs/>
          <w:sz w:val="24"/>
          <w:szCs w:val="24"/>
          <w:lang w:bidi="en-US"/>
        </w:rPr>
        <w:t xml:space="preserve">: Calculated mass for </w:t>
      </w:r>
      <w:r w:rsidR="002A0F0A" w:rsidRPr="00A13824">
        <w:rPr>
          <w:rFonts w:ascii="Times New Roman" w:hAnsi="Times New Roman" w:cs="Times New Roman"/>
          <w:sz w:val="24"/>
          <w:szCs w:val="24"/>
        </w:rPr>
        <w:t>C</w:t>
      </w:r>
      <w:r w:rsidR="002A0F0A" w:rsidRPr="00A13824">
        <w:rPr>
          <w:rFonts w:ascii="Times New Roman" w:hAnsi="Times New Roman" w:cs="Times New Roman"/>
          <w:sz w:val="24"/>
          <w:szCs w:val="24"/>
          <w:vertAlign w:val="subscript"/>
        </w:rPr>
        <w:t>3</w:t>
      </w:r>
      <w:r w:rsidR="00821B71">
        <w:rPr>
          <w:rFonts w:ascii="Times New Roman" w:hAnsi="Times New Roman" w:cs="Times New Roman"/>
          <w:sz w:val="24"/>
          <w:szCs w:val="24"/>
          <w:vertAlign w:val="subscript"/>
        </w:rPr>
        <w:t>5</w:t>
      </w:r>
      <w:r w:rsidR="002A0F0A" w:rsidRPr="00A13824">
        <w:rPr>
          <w:rFonts w:ascii="Times New Roman" w:hAnsi="Times New Roman" w:cs="Times New Roman"/>
          <w:sz w:val="24"/>
          <w:szCs w:val="24"/>
        </w:rPr>
        <w:t>H</w:t>
      </w:r>
      <w:r w:rsidR="00821B71">
        <w:rPr>
          <w:rFonts w:ascii="Times New Roman" w:hAnsi="Times New Roman" w:cs="Times New Roman"/>
          <w:sz w:val="24"/>
          <w:szCs w:val="24"/>
          <w:vertAlign w:val="subscript"/>
        </w:rPr>
        <w:t>41</w:t>
      </w:r>
      <w:r w:rsidR="002A0F0A">
        <w:rPr>
          <w:rFonts w:ascii="Times New Roman" w:hAnsi="Times New Roman" w:cs="Times New Roman"/>
          <w:sz w:val="24"/>
          <w:szCs w:val="24"/>
        </w:rPr>
        <w:t>FNO</w:t>
      </w:r>
      <w:r w:rsidR="002A0F0A">
        <w:rPr>
          <w:rFonts w:ascii="Times New Roman" w:hAnsi="Times New Roman" w:cs="Times New Roman"/>
          <w:sz w:val="24"/>
          <w:szCs w:val="24"/>
          <w:vertAlign w:val="subscript"/>
        </w:rPr>
        <w:t>7</w:t>
      </w:r>
      <w:r w:rsidR="002A0F0A">
        <w:rPr>
          <w:rFonts w:ascii="Times New Roman" w:hAnsi="Times New Roman" w:cs="Times New Roman"/>
          <w:sz w:val="24"/>
          <w:szCs w:val="24"/>
        </w:rPr>
        <w:t>Si</w:t>
      </w:r>
      <w:r w:rsidR="002A0F0A" w:rsidRPr="00A91D0C">
        <w:rPr>
          <w:rFonts w:ascii="Times New Roman" w:eastAsia="Times New Roman" w:hAnsi="Times New Roman" w:cs="Times New Roman"/>
          <w:bCs/>
          <w:sz w:val="24"/>
          <w:szCs w:val="24"/>
          <w:lang w:bidi="en-US"/>
        </w:rPr>
        <w:t xml:space="preserve"> [M+</w:t>
      </w:r>
      <w:proofErr w:type="gramStart"/>
      <w:r w:rsidR="002A0F0A">
        <w:rPr>
          <w:rFonts w:ascii="Times New Roman" w:eastAsia="Times New Roman" w:hAnsi="Times New Roman" w:cs="Times New Roman"/>
          <w:bCs/>
          <w:sz w:val="24"/>
          <w:szCs w:val="24"/>
          <w:lang w:bidi="en-US"/>
        </w:rPr>
        <w:t>H</w:t>
      </w:r>
      <w:r w:rsidR="002A0F0A" w:rsidRPr="00A91D0C">
        <w:rPr>
          <w:rFonts w:ascii="Times New Roman" w:eastAsia="Times New Roman" w:hAnsi="Times New Roman" w:cs="Times New Roman"/>
          <w:bCs/>
          <w:sz w:val="24"/>
          <w:szCs w:val="24"/>
          <w:lang w:bidi="en-US"/>
        </w:rPr>
        <w:t>]</w:t>
      </w:r>
      <w:r w:rsidR="002A0F0A" w:rsidRPr="00054FA6">
        <w:rPr>
          <w:rFonts w:ascii="Times New Roman" w:eastAsia="Times New Roman" w:hAnsi="Times New Roman" w:cs="Times New Roman"/>
          <w:bCs/>
          <w:sz w:val="24"/>
          <w:szCs w:val="24"/>
          <w:vertAlign w:val="superscript"/>
          <w:lang w:bidi="en-US"/>
        </w:rPr>
        <w:t>+</w:t>
      </w:r>
      <w:proofErr w:type="gramEnd"/>
      <w:r w:rsidR="002A0F0A" w:rsidRPr="00A91D0C">
        <w:rPr>
          <w:rFonts w:ascii="Times New Roman" w:eastAsia="Times New Roman" w:hAnsi="Times New Roman" w:cs="Times New Roman"/>
          <w:bCs/>
          <w:sz w:val="24"/>
          <w:szCs w:val="24"/>
          <w:lang w:bidi="en-US"/>
        </w:rPr>
        <w:t xml:space="preserve">: </w:t>
      </w:r>
      <w:r w:rsidR="002A0F0A">
        <w:rPr>
          <w:rFonts w:ascii="Times New Roman" w:eastAsia="Times New Roman" w:hAnsi="Times New Roman" w:cs="Times New Roman"/>
          <w:bCs/>
          <w:sz w:val="24"/>
          <w:szCs w:val="24"/>
          <w:lang w:bidi="en-US"/>
        </w:rPr>
        <w:t>6</w:t>
      </w:r>
      <w:r w:rsidR="00821B71">
        <w:rPr>
          <w:rFonts w:ascii="Times New Roman" w:eastAsia="Times New Roman" w:hAnsi="Times New Roman" w:cs="Times New Roman"/>
          <w:bCs/>
          <w:sz w:val="24"/>
          <w:szCs w:val="24"/>
          <w:lang w:bidi="en-US"/>
        </w:rPr>
        <w:t>34</w:t>
      </w:r>
      <w:r w:rsidR="002A0F0A">
        <w:rPr>
          <w:rFonts w:ascii="Times New Roman" w:eastAsia="Times New Roman" w:hAnsi="Times New Roman" w:cs="Times New Roman"/>
          <w:bCs/>
          <w:sz w:val="24"/>
          <w:szCs w:val="24"/>
          <w:lang w:bidi="en-US"/>
        </w:rPr>
        <w:t>.2</w:t>
      </w:r>
      <w:r w:rsidR="00821B71">
        <w:rPr>
          <w:rFonts w:ascii="Times New Roman" w:eastAsia="Times New Roman" w:hAnsi="Times New Roman" w:cs="Times New Roman"/>
          <w:bCs/>
          <w:sz w:val="24"/>
          <w:szCs w:val="24"/>
          <w:lang w:bidi="en-US"/>
        </w:rPr>
        <w:t>636</w:t>
      </w:r>
      <w:r w:rsidR="002A0F0A">
        <w:rPr>
          <w:rFonts w:ascii="Times New Roman" w:eastAsia="Times New Roman" w:hAnsi="Times New Roman" w:cs="Times New Roman"/>
          <w:bCs/>
          <w:sz w:val="24"/>
          <w:szCs w:val="24"/>
          <w:lang w:bidi="en-US"/>
        </w:rPr>
        <w:t>.</w:t>
      </w:r>
      <w:r w:rsidR="002A0F0A" w:rsidRPr="00A91D0C">
        <w:rPr>
          <w:rFonts w:ascii="Times New Roman" w:eastAsia="Times New Roman" w:hAnsi="Times New Roman" w:cs="Times New Roman"/>
          <w:bCs/>
          <w:sz w:val="24"/>
          <w:szCs w:val="24"/>
          <w:lang w:bidi="en-US"/>
        </w:rPr>
        <w:t xml:space="preserve">; observed mass: </w:t>
      </w:r>
      <w:r w:rsidR="002A0F0A">
        <w:rPr>
          <w:rFonts w:ascii="Times New Roman" w:eastAsia="Times New Roman" w:hAnsi="Times New Roman" w:cs="Times New Roman"/>
          <w:bCs/>
          <w:sz w:val="24"/>
          <w:szCs w:val="24"/>
          <w:lang w:bidi="en-US"/>
        </w:rPr>
        <w:t>6</w:t>
      </w:r>
      <w:r w:rsidR="00821B71">
        <w:rPr>
          <w:rFonts w:ascii="Times New Roman" w:eastAsia="Times New Roman" w:hAnsi="Times New Roman" w:cs="Times New Roman"/>
          <w:bCs/>
          <w:sz w:val="24"/>
          <w:szCs w:val="24"/>
          <w:lang w:bidi="en-US"/>
        </w:rPr>
        <w:t>34</w:t>
      </w:r>
      <w:r w:rsidR="002A0F0A">
        <w:rPr>
          <w:rFonts w:ascii="Times New Roman" w:eastAsia="Times New Roman" w:hAnsi="Times New Roman" w:cs="Times New Roman"/>
          <w:bCs/>
          <w:sz w:val="24"/>
          <w:szCs w:val="24"/>
          <w:lang w:bidi="en-US"/>
        </w:rPr>
        <w:t>.2</w:t>
      </w:r>
      <w:r w:rsidR="00821B71">
        <w:rPr>
          <w:rFonts w:ascii="Times New Roman" w:eastAsia="Times New Roman" w:hAnsi="Times New Roman" w:cs="Times New Roman"/>
          <w:bCs/>
          <w:sz w:val="24"/>
          <w:szCs w:val="24"/>
          <w:lang w:bidi="en-US"/>
        </w:rPr>
        <w:t>634</w:t>
      </w:r>
      <w:r w:rsidR="002A0F0A" w:rsidRPr="00A91D0C">
        <w:rPr>
          <w:rFonts w:ascii="Times New Roman" w:eastAsia="Times New Roman" w:hAnsi="Times New Roman" w:cs="Times New Roman"/>
          <w:bCs/>
          <w:sz w:val="24"/>
          <w:szCs w:val="24"/>
          <w:lang w:bidi="en-US"/>
        </w:rPr>
        <w:t xml:space="preserve">. </w:t>
      </w:r>
      <w:r w:rsidRPr="007F31BE">
        <w:rPr>
          <w:noProof/>
        </w:rPr>
        <w:drawing>
          <wp:inline distT="0" distB="0" distL="0" distR="0" wp14:anchorId="4C8466D8" wp14:editId="0E6A5A78">
            <wp:extent cx="2049780" cy="198882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049780" cy="1988820"/>
                    </a:xfrm>
                    <a:prstGeom prst="rect">
                      <a:avLst/>
                    </a:prstGeom>
                    <a:noFill/>
                    <a:ln>
                      <a:noFill/>
                    </a:ln>
                  </pic:spPr>
                </pic:pic>
              </a:graphicData>
            </a:graphic>
          </wp:inline>
        </w:drawing>
      </w:r>
    </w:p>
    <w:p w14:paraId="20622C3F" w14:textId="2F8997E7" w:rsidR="003A6965" w:rsidRDefault="003A6965" w:rsidP="006838A8">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E</w:t>
      </w:r>
      <w:r w:rsidRPr="001C5BEF">
        <w:rPr>
          <w:rFonts w:ascii="Times New Roman" w:hAnsi="Times New Roman" w:cs="Times New Roman"/>
          <w:b/>
          <w:bCs/>
          <w:sz w:val="24"/>
          <w:szCs w:val="24"/>
        </w:rPr>
        <w:t>thyl (</w:t>
      </w:r>
      <w:r w:rsidRPr="00D87C9F">
        <w:rPr>
          <w:rFonts w:ascii="Times New Roman" w:hAnsi="Times New Roman" w:cs="Times New Roman"/>
          <w:b/>
          <w:bCs/>
          <w:i/>
          <w:iCs/>
          <w:sz w:val="24"/>
          <w:szCs w:val="24"/>
        </w:rPr>
        <w:t>E</w:t>
      </w:r>
      <w:r w:rsidRPr="001C5BEF">
        <w:rPr>
          <w:rFonts w:ascii="Times New Roman" w:hAnsi="Times New Roman" w:cs="Times New Roman"/>
          <w:b/>
          <w:bCs/>
          <w:sz w:val="24"/>
          <w:szCs w:val="24"/>
        </w:rPr>
        <w:t>)-3-(4-((((2'-cyano-4',5'-dimethoxy-[1,1'-biphenyl]-4-</w:t>
      </w:r>
      <w:proofErr w:type="gramStart"/>
      <w:r w:rsidRPr="001C5BEF">
        <w:rPr>
          <w:rFonts w:ascii="Times New Roman" w:hAnsi="Times New Roman" w:cs="Times New Roman"/>
          <w:b/>
          <w:bCs/>
          <w:sz w:val="24"/>
          <w:szCs w:val="24"/>
        </w:rPr>
        <w:t>yl)oxy</w:t>
      </w:r>
      <w:proofErr w:type="gramEnd"/>
      <w:r w:rsidRPr="001C5BEF">
        <w:rPr>
          <w:rFonts w:ascii="Times New Roman" w:hAnsi="Times New Roman" w:cs="Times New Roman"/>
          <w:b/>
          <w:bCs/>
          <w:sz w:val="24"/>
          <w:szCs w:val="24"/>
        </w:rPr>
        <w:t>)diisopropylsilyl)methyl)-2,5-difluorophenyl)acrylate</w:t>
      </w:r>
      <w:r w:rsidR="006C4434">
        <w:rPr>
          <w:rFonts w:ascii="Times New Roman" w:hAnsi="Times New Roman" w:cs="Times New Roman"/>
          <w:b/>
          <w:bCs/>
          <w:sz w:val="24"/>
          <w:szCs w:val="24"/>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91</w:t>
      </w:r>
      <w:r w:rsidR="006C4434" w:rsidRPr="005D1712">
        <w:rPr>
          <w:rFonts w:ascii="Times New Roman" w:eastAsia="Times New Roman" w:hAnsi="Times New Roman" w:cs="Times New Roman"/>
          <w:b/>
          <w:bCs/>
          <w:sz w:val="24"/>
          <w:szCs w:val="24"/>
          <w:lang w:bidi="en-US"/>
        </w:rPr>
        <w:t>)</w:t>
      </w:r>
      <w:r>
        <w:rPr>
          <w:rFonts w:ascii="Times New Roman" w:hAnsi="Times New Roman" w:cs="Times New Roman"/>
          <w:b/>
          <w:bCs/>
          <w:sz w:val="24"/>
          <w:szCs w:val="24"/>
        </w:rPr>
        <w:t>:</w:t>
      </w:r>
      <w:r w:rsidR="00936D89" w:rsidRPr="006C4434">
        <w:rPr>
          <w:rFonts w:ascii="Times New Roman" w:eastAsia="Times New Roman" w:hAnsi="Times New Roman" w:cs="Times New Roman"/>
          <w:sz w:val="24"/>
          <w:szCs w:val="24"/>
          <w:vertAlign w:val="superscript"/>
          <w:lang w:bidi="en-US"/>
        </w:rPr>
        <w:t>4</w:t>
      </w:r>
    </w:p>
    <w:p w14:paraId="61E015E8" w14:textId="0E9C2E37" w:rsidR="006D5D44" w:rsidRPr="00146F75" w:rsidRDefault="006D5D44" w:rsidP="006D5D44">
      <w:pPr>
        <w:spacing w:after="0" w:line="360" w:lineRule="auto"/>
        <w:jc w:val="both"/>
        <w:rPr>
          <w:rFonts w:ascii="Times New Roman" w:eastAsia="Calibri" w:hAnsi="Times New Roman" w:cs="Times New Roman"/>
          <w:sz w:val="24"/>
          <w:szCs w:val="24"/>
        </w:rPr>
      </w:pPr>
      <w:r w:rsidRPr="00146F75">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146F75">
        <w:rPr>
          <w:rFonts w:ascii="Times New Roman" w:eastAsia="Calibri" w:hAnsi="Times New Roman" w:cs="Times New Roman"/>
          <w:sz w:val="24"/>
          <w:szCs w:val="24"/>
        </w:rPr>
        <w:t xml:space="preserve">: Colorless </w:t>
      </w:r>
      <w:r>
        <w:rPr>
          <w:rFonts w:ascii="Times New Roman" w:eastAsia="Calibri" w:hAnsi="Times New Roman" w:cs="Times New Roman"/>
          <w:sz w:val="24"/>
          <w:szCs w:val="24"/>
        </w:rPr>
        <w:t>oil</w:t>
      </w:r>
      <w:r w:rsidRPr="00146F75">
        <w:rPr>
          <w:rFonts w:ascii="Times New Roman" w:eastAsia="Calibri" w:hAnsi="Times New Roman" w:cs="Times New Roman"/>
          <w:sz w:val="24"/>
          <w:szCs w:val="24"/>
        </w:rPr>
        <w:t>.</w:t>
      </w:r>
    </w:p>
    <w:p w14:paraId="315C63CD"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Column material</w:t>
      </w:r>
      <w:r w:rsidRPr="006C4434">
        <w:rPr>
          <w:rFonts w:ascii="Times New Roman" w:eastAsia="Times New Roman" w:hAnsi="Times New Roman"/>
          <w:bCs/>
          <w:sz w:val="24"/>
          <w:lang w:bidi="en-US"/>
        </w:rPr>
        <w:t>:</w:t>
      </w:r>
      <w:r>
        <w:rPr>
          <w:rFonts w:ascii="Times New Roman" w:eastAsia="Times New Roman" w:hAnsi="Times New Roman"/>
          <w:b/>
          <w:sz w:val="24"/>
          <w:lang w:bidi="en-US"/>
        </w:rPr>
        <w:t xml:space="preserve">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71483B1C" w14:textId="7982FE22" w:rsidR="003A6965" w:rsidRPr="00A009E2"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45EF49EF" w14:textId="77777777" w:rsidR="003A6965" w:rsidRPr="001C5BEF" w:rsidRDefault="003A6965" w:rsidP="006838A8">
      <w:pPr>
        <w:spacing w:after="0" w:line="360" w:lineRule="auto"/>
        <w:jc w:val="both"/>
        <w:rPr>
          <w:rFonts w:ascii="Times New Roman" w:hAnsi="Times New Roman" w:cs="Times New Roman"/>
          <w:b/>
          <w:bCs/>
          <w:sz w:val="24"/>
          <w:szCs w:val="24"/>
        </w:rPr>
      </w:pPr>
      <w:r w:rsidRPr="00146F75">
        <w:rPr>
          <w:rFonts w:ascii="Times New Roman" w:eastAsia="Calibri" w:hAnsi="Times New Roman" w:cs="Times New Roman"/>
          <w:b/>
          <w:sz w:val="24"/>
          <w:szCs w:val="24"/>
        </w:rPr>
        <w:t>Yield</w:t>
      </w:r>
      <w:r w:rsidRPr="00146F75">
        <w:rPr>
          <w:rFonts w:ascii="Times New Roman" w:eastAsia="Calibri" w:hAnsi="Times New Roman" w:cs="Times New Roman"/>
          <w:sz w:val="24"/>
          <w:szCs w:val="24"/>
        </w:rPr>
        <w:t xml:space="preserve">: </w:t>
      </w:r>
      <w:r>
        <w:rPr>
          <w:rFonts w:ascii="Times New Roman" w:eastAsia="Calibri" w:hAnsi="Times New Roman" w:cs="Times New Roman"/>
          <w:sz w:val="24"/>
          <w:szCs w:val="24"/>
        </w:rPr>
        <w:t>75</w:t>
      </w:r>
      <w:r w:rsidRPr="00146F75">
        <w:rPr>
          <w:rFonts w:ascii="Times New Roman" w:eastAsia="Calibri" w:hAnsi="Times New Roman" w:cs="Times New Roman"/>
          <w:sz w:val="24"/>
          <w:szCs w:val="24"/>
        </w:rPr>
        <w:t>%</w:t>
      </w:r>
    </w:p>
    <w:p w14:paraId="07F43DC1" w14:textId="19EA7262" w:rsidR="003A6965" w:rsidRDefault="003A6965" w:rsidP="006838A8">
      <w:pPr>
        <w:spacing w:after="0" w:line="360" w:lineRule="auto"/>
        <w:jc w:val="both"/>
        <w:rPr>
          <w:rFonts w:ascii="Times New Roman" w:hAnsi="Times New Roman" w:cs="Times New Roman"/>
          <w:sz w:val="24"/>
          <w:szCs w:val="24"/>
          <w:highlight w:val="yellow"/>
        </w:rPr>
      </w:pPr>
      <w:r w:rsidRPr="007F31BE">
        <w:rPr>
          <w:rFonts w:ascii="Times New Roman" w:hAnsi="Times New Roman" w:cs="Times New Roman"/>
          <w:b/>
          <w:bCs/>
          <w:sz w:val="24"/>
          <w:szCs w:val="24"/>
          <w:vertAlign w:val="superscript"/>
        </w:rPr>
        <w:t>1</w:t>
      </w:r>
      <w:r w:rsidRPr="007F31BE">
        <w:rPr>
          <w:rFonts w:ascii="Times New Roman" w:hAnsi="Times New Roman" w:cs="Times New Roman"/>
          <w:b/>
          <w:bCs/>
          <w:sz w:val="24"/>
          <w:szCs w:val="24"/>
        </w:rPr>
        <w:t>H NMR (400 MHz, CDCl</w:t>
      </w:r>
      <w:r w:rsidRPr="007F31BE">
        <w:rPr>
          <w:rFonts w:ascii="Times New Roman" w:hAnsi="Times New Roman" w:cs="Times New Roman"/>
          <w:b/>
          <w:bCs/>
          <w:sz w:val="24"/>
          <w:szCs w:val="24"/>
          <w:vertAlign w:val="subscript"/>
        </w:rPr>
        <w:t>3</w:t>
      </w:r>
      <w:r w:rsidRPr="007F31BE">
        <w:rPr>
          <w:rFonts w:ascii="Times New Roman" w:hAnsi="Times New Roman" w:cs="Times New Roman"/>
          <w:b/>
          <w:bCs/>
          <w:sz w:val="24"/>
          <w:szCs w:val="24"/>
        </w:rPr>
        <w:t>)</w:t>
      </w:r>
      <w:r w:rsidRPr="007F31BE">
        <w:rPr>
          <w:rFonts w:ascii="Times New Roman" w:hAnsi="Times New Roman" w:cs="Times New Roman"/>
          <w:sz w:val="24"/>
          <w:szCs w:val="24"/>
        </w:rPr>
        <w:t xml:space="preserve"> δ 7.</w:t>
      </w:r>
      <w:r>
        <w:rPr>
          <w:rFonts w:ascii="Times New Roman" w:hAnsi="Times New Roman" w:cs="Times New Roman"/>
          <w:sz w:val="24"/>
          <w:szCs w:val="24"/>
        </w:rPr>
        <w:t>69</w:t>
      </w:r>
      <w:r w:rsidRPr="007F31BE">
        <w:rPr>
          <w:rFonts w:ascii="Times New Roman" w:hAnsi="Times New Roman" w:cs="Times New Roman"/>
          <w:sz w:val="24"/>
          <w:szCs w:val="24"/>
        </w:rPr>
        <w:t xml:space="preserve"> (d, </w:t>
      </w:r>
      <w:r w:rsidRPr="007F31BE">
        <w:rPr>
          <w:rFonts w:ascii="Times New Roman" w:hAnsi="Times New Roman" w:cs="Times New Roman"/>
          <w:i/>
          <w:iCs/>
          <w:sz w:val="24"/>
          <w:szCs w:val="24"/>
        </w:rPr>
        <w:t>J</w:t>
      </w:r>
      <w:r w:rsidRPr="007F31BE">
        <w:rPr>
          <w:rFonts w:ascii="Times New Roman" w:hAnsi="Times New Roman" w:cs="Times New Roman"/>
          <w:sz w:val="24"/>
          <w:szCs w:val="24"/>
        </w:rPr>
        <w:t xml:space="preserve"> = 16.2 Hz, 1H), 7.40 (d, </w:t>
      </w:r>
      <w:r w:rsidRPr="007F31BE">
        <w:rPr>
          <w:rFonts w:ascii="Times New Roman" w:hAnsi="Times New Roman" w:cs="Times New Roman"/>
          <w:i/>
          <w:iCs/>
          <w:sz w:val="24"/>
          <w:szCs w:val="24"/>
        </w:rPr>
        <w:t>J</w:t>
      </w:r>
      <w:r w:rsidRPr="007F31BE">
        <w:rPr>
          <w:rFonts w:ascii="Times New Roman" w:hAnsi="Times New Roman" w:cs="Times New Roman"/>
          <w:sz w:val="24"/>
          <w:szCs w:val="24"/>
        </w:rPr>
        <w:t xml:space="preserve"> = 8.5 Hz, 2H), 7.13 (s, 2H), 6.</w:t>
      </w:r>
      <w:r>
        <w:rPr>
          <w:rFonts w:ascii="Times New Roman" w:hAnsi="Times New Roman" w:cs="Times New Roman"/>
          <w:sz w:val="24"/>
          <w:szCs w:val="24"/>
        </w:rPr>
        <w:t>89</w:t>
      </w:r>
      <w:r w:rsidRPr="007F31BE">
        <w:rPr>
          <w:rFonts w:ascii="Times New Roman" w:hAnsi="Times New Roman" w:cs="Times New Roman"/>
          <w:sz w:val="24"/>
          <w:szCs w:val="24"/>
        </w:rPr>
        <w:t xml:space="preserve"> – 6.8</w:t>
      </w:r>
      <w:r>
        <w:rPr>
          <w:rFonts w:ascii="Times New Roman" w:hAnsi="Times New Roman" w:cs="Times New Roman"/>
          <w:sz w:val="24"/>
          <w:szCs w:val="24"/>
        </w:rPr>
        <w:t>6</w:t>
      </w:r>
      <w:r w:rsidRPr="007F31BE">
        <w:rPr>
          <w:rFonts w:ascii="Times New Roman" w:hAnsi="Times New Roman" w:cs="Times New Roman"/>
          <w:sz w:val="24"/>
          <w:szCs w:val="24"/>
        </w:rPr>
        <w:t xml:space="preserve"> (m, 4H), 6.4</w:t>
      </w:r>
      <w:r>
        <w:rPr>
          <w:rFonts w:ascii="Times New Roman" w:hAnsi="Times New Roman" w:cs="Times New Roman"/>
          <w:sz w:val="24"/>
          <w:szCs w:val="24"/>
        </w:rPr>
        <w:t>2</w:t>
      </w:r>
      <w:r w:rsidRPr="007F31BE">
        <w:rPr>
          <w:rFonts w:ascii="Times New Roman" w:hAnsi="Times New Roman" w:cs="Times New Roman"/>
          <w:sz w:val="24"/>
          <w:szCs w:val="24"/>
        </w:rPr>
        <w:t xml:space="preserve"> (d, </w:t>
      </w:r>
      <w:r w:rsidRPr="007F31BE">
        <w:rPr>
          <w:rFonts w:ascii="Times New Roman" w:hAnsi="Times New Roman" w:cs="Times New Roman"/>
          <w:i/>
          <w:iCs/>
          <w:sz w:val="24"/>
          <w:szCs w:val="24"/>
        </w:rPr>
        <w:t>J</w:t>
      </w:r>
      <w:r w:rsidRPr="007F31BE">
        <w:rPr>
          <w:rFonts w:ascii="Times New Roman" w:hAnsi="Times New Roman" w:cs="Times New Roman"/>
          <w:sz w:val="24"/>
          <w:szCs w:val="24"/>
        </w:rPr>
        <w:t xml:space="preserve"> = 16.1 Hz, 1H), 4.25 (q, </w:t>
      </w:r>
      <w:r w:rsidRPr="007F31BE">
        <w:rPr>
          <w:rFonts w:ascii="Times New Roman" w:hAnsi="Times New Roman" w:cs="Times New Roman"/>
          <w:i/>
          <w:iCs/>
          <w:sz w:val="24"/>
          <w:szCs w:val="24"/>
        </w:rPr>
        <w:t>J</w:t>
      </w:r>
      <w:r w:rsidRPr="007F31BE">
        <w:rPr>
          <w:rFonts w:ascii="Times New Roman" w:hAnsi="Times New Roman" w:cs="Times New Roman"/>
          <w:sz w:val="24"/>
          <w:szCs w:val="24"/>
        </w:rPr>
        <w:t xml:space="preserve"> = 7.1 Hz, 2H), 3.9</w:t>
      </w:r>
      <w:r>
        <w:rPr>
          <w:rFonts w:ascii="Times New Roman" w:hAnsi="Times New Roman" w:cs="Times New Roman"/>
          <w:sz w:val="24"/>
          <w:szCs w:val="24"/>
        </w:rPr>
        <w:t>6</w:t>
      </w:r>
      <w:r w:rsidRPr="007F31BE">
        <w:rPr>
          <w:rFonts w:ascii="Times New Roman" w:hAnsi="Times New Roman" w:cs="Times New Roman"/>
          <w:sz w:val="24"/>
          <w:szCs w:val="24"/>
        </w:rPr>
        <w:t xml:space="preserve"> (</w:t>
      </w:r>
      <w:r>
        <w:rPr>
          <w:rFonts w:ascii="Times New Roman" w:hAnsi="Times New Roman" w:cs="Times New Roman"/>
          <w:sz w:val="24"/>
          <w:szCs w:val="24"/>
        </w:rPr>
        <w:t>s, 3</w:t>
      </w:r>
      <w:r w:rsidRPr="007F31BE">
        <w:rPr>
          <w:rFonts w:ascii="Times New Roman" w:hAnsi="Times New Roman" w:cs="Times New Roman"/>
          <w:sz w:val="24"/>
          <w:szCs w:val="24"/>
        </w:rPr>
        <w:t>H),</w:t>
      </w:r>
      <w:r>
        <w:rPr>
          <w:rFonts w:ascii="Times New Roman" w:hAnsi="Times New Roman" w:cs="Times New Roman"/>
          <w:sz w:val="24"/>
          <w:szCs w:val="24"/>
        </w:rPr>
        <w:t xml:space="preserve"> 3.93 (s, 3H)</w:t>
      </w:r>
      <w:r w:rsidRPr="007F31BE">
        <w:rPr>
          <w:rFonts w:ascii="Times New Roman" w:hAnsi="Times New Roman" w:cs="Times New Roman"/>
          <w:sz w:val="24"/>
          <w:szCs w:val="24"/>
        </w:rPr>
        <w:t xml:space="preserve"> 2.3</w:t>
      </w:r>
      <w:r>
        <w:rPr>
          <w:rFonts w:ascii="Times New Roman" w:hAnsi="Times New Roman" w:cs="Times New Roman"/>
          <w:sz w:val="24"/>
          <w:szCs w:val="24"/>
        </w:rPr>
        <w:t>7</w:t>
      </w:r>
      <w:r w:rsidRPr="007F31BE">
        <w:rPr>
          <w:rFonts w:ascii="Times New Roman" w:hAnsi="Times New Roman" w:cs="Times New Roman"/>
          <w:sz w:val="24"/>
          <w:szCs w:val="24"/>
        </w:rPr>
        <w:t xml:space="preserve"> (s, 2H), 1.3</w:t>
      </w:r>
      <w:r>
        <w:rPr>
          <w:rFonts w:ascii="Times New Roman" w:hAnsi="Times New Roman" w:cs="Times New Roman"/>
          <w:sz w:val="24"/>
          <w:szCs w:val="24"/>
        </w:rPr>
        <w:t>2</w:t>
      </w:r>
      <w:r w:rsidRPr="007F31BE">
        <w:rPr>
          <w:rFonts w:ascii="Times New Roman" w:hAnsi="Times New Roman" w:cs="Times New Roman"/>
          <w:sz w:val="24"/>
          <w:szCs w:val="24"/>
        </w:rPr>
        <w:t xml:space="preserve"> (t, </w:t>
      </w:r>
      <w:r w:rsidRPr="007F31BE">
        <w:rPr>
          <w:rFonts w:ascii="Times New Roman" w:hAnsi="Times New Roman" w:cs="Times New Roman"/>
          <w:i/>
          <w:iCs/>
          <w:sz w:val="24"/>
          <w:szCs w:val="24"/>
        </w:rPr>
        <w:t>J</w:t>
      </w:r>
      <w:r w:rsidRPr="007F31BE">
        <w:rPr>
          <w:rFonts w:ascii="Times New Roman" w:hAnsi="Times New Roman" w:cs="Times New Roman"/>
          <w:sz w:val="24"/>
          <w:szCs w:val="24"/>
        </w:rPr>
        <w:t xml:space="preserve"> = 7.1 Hz, 3H), 1.26 (dd, </w:t>
      </w:r>
      <w:r w:rsidRPr="007F31BE">
        <w:rPr>
          <w:rFonts w:ascii="Times New Roman" w:hAnsi="Times New Roman" w:cs="Times New Roman"/>
          <w:i/>
          <w:iCs/>
          <w:sz w:val="24"/>
          <w:szCs w:val="24"/>
        </w:rPr>
        <w:t>J</w:t>
      </w:r>
      <w:r w:rsidRPr="007F31BE">
        <w:rPr>
          <w:rFonts w:ascii="Times New Roman" w:hAnsi="Times New Roman" w:cs="Times New Roman"/>
          <w:sz w:val="24"/>
          <w:szCs w:val="24"/>
        </w:rPr>
        <w:t xml:space="preserve"> = 14.9, 7.4 Hz, 2H), 1.0</w:t>
      </w:r>
      <w:r>
        <w:rPr>
          <w:rFonts w:ascii="Times New Roman" w:hAnsi="Times New Roman" w:cs="Times New Roman"/>
          <w:sz w:val="24"/>
          <w:szCs w:val="24"/>
        </w:rPr>
        <w:t>7</w:t>
      </w:r>
      <w:r w:rsidRPr="007F31BE">
        <w:rPr>
          <w:rFonts w:ascii="Times New Roman" w:hAnsi="Times New Roman" w:cs="Times New Roman"/>
          <w:sz w:val="24"/>
          <w:szCs w:val="24"/>
        </w:rPr>
        <w:t xml:space="preserve"> (d, </w:t>
      </w:r>
      <w:r w:rsidRPr="007F31BE">
        <w:rPr>
          <w:rFonts w:ascii="Times New Roman" w:hAnsi="Times New Roman" w:cs="Times New Roman"/>
          <w:i/>
          <w:iCs/>
          <w:sz w:val="24"/>
          <w:szCs w:val="24"/>
        </w:rPr>
        <w:t>J</w:t>
      </w:r>
      <w:r w:rsidRPr="007F31BE">
        <w:rPr>
          <w:rFonts w:ascii="Times New Roman" w:hAnsi="Times New Roman" w:cs="Times New Roman"/>
          <w:sz w:val="24"/>
          <w:szCs w:val="24"/>
        </w:rPr>
        <w:t xml:space="preserve"> = 2.7 Hz, </w:t>
      </w:r>
      <w:r>
        <w:rPr>
          <w:rFonts w:ascii="Times New Roman" w:hAnsi="Times New Roman" w:cs="Times New Roman"/>
          <w:sz w:val="24"/>
          <w:szCs w:val="24"/>
        </w:rPr>
        <w:t>6</w:t>
      </w:r>
      <w:r w:rsidRPr="007F31BE">
        <w:rPr>
          <w:rFonts w:ascii="Times New Roman" w:hAnsi="Times New Roman" w:cs="Times New Roman"/>
          <w:sz w:val="24"/>
          <w:szCs w:val="24"/>
        </w:rPr>
        <w:t>H), 1.0</w:t>
      </w:r>
      <w:r>
        <w:rPr>
          <w:rFonts w:ascii="Times New Roman" w:hAnsi="Times New Roman" w:cs="Times New Roman"/>
          <w:sz w:val="24"/>
          <w:szCs w:val="24"/>
        </w:rPr>
        <w:t>5</w:t>
      </w:r>
      <w:r w:rsidRPr="007F31BE">
        <w:rPr>
          <w:rFonts w:ascii="Times New Roman" w:hAnsi="Times New Roman" w:cs="Times New Roman"/>
          <w:sz w:val="24"/>
          <w:szCs w:val="24"/>
        </w:rPr>
        <w:t xml:space="preserve"> (d, </w:t>
      </w:r>
      <w:r w:rsidRPr="007F31BE">
        <w:rPr>
          <w:rFonts w:ascii="Times New Roman" w:hAnsi="Times New Roman" w:cs="Times New Roman"/>
          <w:i/>
          <w:iCs/>
          <w:sz w:val="24"/>
          <w:szCs w:val="24"/>
        </w:rPr>
        <w:t>J</w:t>
      </w:r>
      <w:r w:rsidRPr="007F31BE">
        <w:rPr>
          <w:rFonts w:ascii="Times New Roman" w:hAnsi="Times New Roman" w:cs="Times New Roman"/>
          <w:sz w:val="24"/>
          <w:szCs w:val="24"/>
        </w:rPr>
        <w:t xml:space="preserve"> = 2.8 Hz, </w:t>
      </w:r>
      <w:r>
        <w:rPr>
          <w:rFonts w:ascii="Times New Roman" w:hAnsi="Times New Roman" w:cs="Times New Roman"/>
          <w:sz w:val="24"/>
          <w:szCs w:val="24"/>
        </w:rPr>
        <w:t>6</w:t>
      </w:r>
      <w:r w:rsidRPr="007F31BE">
        <w:rPr>
          <w:rFonts w:ascii="Times New Roman" w:hAnsi="Times New Roman" w:cs="Times New Roman"/>
          <w:sz w:val="24"/>
          <w:szCs w:val="24"/>
        </w:rPr>
        <w:t>H).</w:t>
      </w:r>
      <w:r>
        <w:rPr>
          <w:rFonts w:ascii="Times New Roman" w:hAnsi="Times New Roman" w:cs="Times New Roman"/>
          <w:sz w:val="24"/>
          <w:szCs w:val="24"/>
        </w:rPr>
        <w:t xml:space="preserve"> </w:t>
      </w:r>
      <w:r w:rsidRPr="007F31BE">
        <w:rPr>
          <w:rFonts w:ascii="Times New Roman" w:hAnsi="Times New Roman" w:cs="Times New Roman"/>
          <w:b/>
          <w:bCs/>
          <w:sz w:val="24"/>
          <w:szCs w:val="24"/>
          <w:vertAlign w:val="superscript"/>
        </w:rPr>
        <w:t>13</w:t>
      </w:r>
      <w:r w:rsidRPr="007F31BE">
        <w:rPr>
          <w:rFonts w:ascii="Times New Roman" w:hAnsi="Times New Roman" w:cs="Times New Roman"/>
          <w:b/>
          <w:bCs/>
          <w:sz w:val="24"/>
          <w:szCs w:val="24"/>
        </w:rPr>
        <w:t>C NMR (101 MHz, CDCl</w:t>
      </w:r>
      <w:r w:rsidRPr="007F31BE">
        <w:rPr>
          <w:rFonts w:ascii="Times New Roman" w:hAnsi="Times New Roman" w:cs="Times New Roman"/>
          <w:b/>
          <w:bCs/>
          <w:sz w:val="24"/>
          <w:szCs w:val="24"/>
          <w:vertAlign w:val="subscript"/>
        </w:rPr>
        <w:t>3</w:t>
      </w:r>
      <w:r w:rsidRPr="007F31BE">
        <w:rPr>
          <w:rFonts w:ascii="Times New Roman" w:hAnsi="Times New Roman" w:cs="Times New Roman"/>
          <w:b/>
          <w:bCs/>
          <w:sz w:val="24"/>
          <w:szCs w:val="24"/>
        </w:rPr>
        <w:t>)</w:t>
      </w:r>
      <w:r w:rsidRPr="007F31BE">
        <w:rPr>
          <w:rFonts w:ascii="Times New Roman" w:hAnsi="Times New Roman" w:cs="Times New Roman"/>
          <w:sz w:val="24"/>
          <w:szCs w:val="24"/>
        </w:rPr>
        <w:t xml:space="preserve"> δ 166.91, 158.44, 157.73, 155.96, 155.75, 155.3</w:t>
      </w:r>
      <w:r>
        <w:rPr>
          <w:rFonts w:ascii="Times New Roman" w:hAnsi="Times New Roman" w:cs="Times New Roman"/>
          <w:sz w:val="24"/>
          <w:szCs w:val="24"/>
        </w:rPr>
        <w:t>5</w:t>
      </w:r>
      <w:r w:rsidRPr="007F31BE">
        <w:rPr>
          <w:rFonts w:ascii="Times New Roman" w:hAnsi="Times New Roman" w:cs="Times New Roman"/>
          <w:sz w:val="24"/>
          <w:szCs w:val="24"/>
        </w:rPr>
        <w:t>, 152.71, 148.19, 140.06, 136.43, 131.7</w:t>
      </w:r>
      <w:r>
        <w:rPr>
          <w:rFonts w:ascii="Times New Roman" w:hAnsi="Times New Roman" w:cs="Times New Roman"/>
          <w:sz w:val="24"/>
          <w:szCs w:val="24"/>
        </w:rPr>
        <w:t>3</w:t>
      </w:r>
      <w:r w:rsidRPr="007F31BE">
        <w:rPr>
          <w:rFonts w:ascii="Times New Roman" w:hAnsi="Times New Roman" w:cs="Times New Roman"/>
          <w:sz w:val="24"/>
          <w:szCs w:val="24"/>
        </w:rPr>
        <w:t>, 131.25, 131.16, 131.05, 130.97, 130.15, 120.53, 120.47, 120.00, 119.50, 118.13, 118.08, 117.89, 117.84, 115.15, 114.45, 114.41, 114.19, 114.15, 112.49, 102.31, 60.85, 56.48, 56.36, 17.48, 17.41, 14.50, 13.4</w:t>
      </w:r>
      <w:r>
        <w:rPr>
          <w:rFonts w:ascii="Times New Roman" w:hAnsi="Times New Roman" w:cs="Times New Roman"/>
          <w:sz w:val="24"/>
          <w:szCs w:val="24"/>
        </w:rPr>
        <w:t>0</w:t>
      </w:r>
      <w:r w:rsidRPr="007F31BE">
        <w:rPr>
          <w:rFonts w:ascii="Times New Roman" w:hAnsi="Times New Roman" w:cs="Times New Roman"/>
          <w:sz w:val="24"/>
          <w:szCs w:val="24"/>
        </w:rPr>
        <w:t>.</w:t>
      </w:r>
      <w:r>
        <w:rPr>
          <w:rFonts w:ascii="Times New Roman" w:hAnsi="Times New Roman" w:cs="Times New Roman"/>
          <w:sz w:val="24"/>
          <w:szCs w:val="24"/>
        </w:rPr>
        <w:t xml:space="preserve"> </w:t>
      </w:r>
    </w:p>
    <w:p w14:paraId="394A3ECC" w14:textId="64C8EDB2" w:rsidR="003A6965" w:rsidRDefault="003A6965" w:rsidP="001232DE">
      <w:pPr>
        <w:spacing w:after="0" w:line="360" w:lineRule="auto"/>
      </w:pPr>
      <w:r w:rsidRPr="00E45B93">
        <w:rPr>
          <w:noProof/>
        </w:rPr>
        <w:lastRenderedPageBreak/>
        <w:drawing>
          <wp:inline distT="0" distB="0" distL="0" distR="0" wp14:anchorId="211D5396" wp14:editId="7D1C587C">
            <wp:extent cx="2125980" cy="19812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125980" cy="1981200"/>
                    </a:xfrm>
                    <a:prstGeom prst="rect">
                      <a:avLst/>
                    </a:prstGeom>
                    <a:noFill/>
                    <a:ln>
                      <a:noFill/>
                    </a:ln>
                  </pic:spPr>
                </pic:pic>
              </a:graphicData>
            </a:graphic>
          </wp:inline>
        </w:drawing>
      </w:r>
    </w:p>
    <w:p w14:paraId="7057E00A" w14:textId="49F20BCD" w:rsidR="003A6965" w:rsidRPr="00EF55B0" w:rsidRDefault="003A6965" w:rsidP="006838A8">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M</w:t>
      </w:r>
      <w:r w:rsidRPr="00EF55B0">
        <w:rPr>
          <w:rFonts w:ascii="Times New Roman" w:hAnsi="Times New Roman" w:cs="Times New Roman"/>
          <w:b/>
          <w:sz w:val="24"/>
          <w:szCs w:val="24"/>
        </w:rPr>
        <w:t>ethyl (</w:t>
      </w:r>
      <w:r w:rsidRPr="00D87C9F">
        <w:rPr>
          <w:rFonts w:ascii="Times New Roman" w:hAnsi="Times New Roman" w:cs="Times New Roman"/>
          <w:b/>
          <w:i/>
          <w:iCs/>
          <w:sz w:val="24"/>
          <w:szCs w:val="24"/>
        </w:rPr>
        <w:t>E</w:t>
      </w:r>
      <w:r w:rsidRPr="00EF55B0">
        <w:rPr>
          <w:rFonts w:ascii="Times New Roman" w:hAnsi="Times New Roman" w:cs="Times New Roman"/>
          <w:b/>
          <w:sz w:val="24"/>
          <w:szCs w:val="24"/>
        </w:rPr>
        <w:t>)-3-(2,3-dichloro-4-((((2'-cyano-4',5'-dimethoxy-[1,1'-biphenyl]-4-</w:t>
      </w:r>
      <w:proofErr w:type="gramStart"/>
      <w:r w:rsidRPr="00EF55B0">
        <w:rPr>
          <w:rFonts w:ascii="Times New Roman" w:hAnsi="Times New Roman" w:cs="Times New Roman"/>
          <w:b/>
          <w:sz w:val="24"/>
          <w:szCs w:val="24"/>
        </w:rPr>
        <w:t>yl)oxy</w:t>
      </w:r>
      <w:proofErr w:type="gramEnd"/>
      <w:r w:rsidRPr="00EF55B0">
        <w:rPr>
          <w:rFonts w:ascii="Times New Roman" w:hAnsi="Times New Roman" w:cs="Times New Roman"/>
          <w:b/>
          <w:sz w:val="24"/>
          <w:szCs w:val="24"/>
        </w:rPr>
        <w:t>)diisopropylsilyl)methyl)phenyl)acrylate</w:t>
      </w:r>
      <w:r w:rsidR="006C4434">
        <w:rPr>
          <w:rFonts w:ascii="Times New Roman" w:hAnsi="Times New Roman" w:cs="Times New Roman"/>
          <w:b/>
          <w:sz w:val="24"/>
          <w:szCs w:val="24"/>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92</w:t>
      </w:r>
      <w:r w:rsidR="006C4434" w:rsidRPr="005D1712">
        <w:rPr>
          <w:rFonts w:ascii="Times New Roman" w:eastAsia="Times New Roman" w:hAnsi="Times New Roman" w:cs="Times New Roman"/>
          <w:b/>
          <w:bCs/>
          <w:sz w:val="24"/>
          <w:szCs w:val="24"/>
          <w:lang w:bidi="en-US"/>
        </w:rPr>
        <w:t>)</w:t>
      </w:r>
      <w:r>
        <w:rPr>
          <w:rFonts w:ascii="Times New Roman" w:hAnsi="Times New Roman" w:cs="Times New Roman"/>
          <w:b/>
          <w:sz w:val="24"/>
          <w:szCs w:val="24"/>
        </w:rPr>
        <w:t>:</w:t>
      </w:r>
    </w:p>
    <w:p w14:paraId="436B188C" w14:textId="77777777" w:rsidR="006D5D44" w:rsidRPr="00146F75" w:rsidRDefault="006D5D44" w:rsidP="006D5D44">
      <w:pPr>
        <w:spacing w:after="0" w:line="360" w:lineRule="auto"/>
        <w:jc w:val="both"/>
        <w:rPr>
          <w:rFonts w:ascii="Times New Roman" w:eastAsia="Calibri" w:hAnsi="Times New Roman" w:cs="Times New Roman"/>
          <w:sz w:val="24"/>
          <w:szCs w:val="24"/>
        </w:rPr>
      </w:pPr>
      <w:r w:rsidRPr="00146F75">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146F75">
        <w:rPr>
          <w:rFonts w:ascii="Times New Roman" w:eastAsia="Calibri" w:hAnsi="Times New Roman" w:cs="Times New Roman"/>
          <w:sz w:val="24"/>
          <w:szCs w:val="24"/>
        </w:rPr>
        <w:t>: Colorless gummy.</w:t>
      </w:r>
    </w:p>
    <w:p w14:paraId="425F7495"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763AC7DB" w14:textId="406D7648" w:rsidR="003A6965" w:rsidRPr="00A009E2"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77F7CCD4" w14:textId="77777777" w:rsidR="003A6965" w:rsidRDefault="003A6965" w:rsidP="006838A8">
      <w:pPr>
        <w:spacing w:after="0" w:line="360" w:lineRule="auto"/>
        <w:jc w:val="both"/>
        <w:rPr>
          <w:rFonts w:ascii="Times New Roman" w:eastAsia="Calibri" w:hAnsi="Times New Roman" w:cs="Times New Roman"/>
          <w:sz w:val="24"/>
          <w:szCs w:val="24"/>
        </w:rPr>
      </w:pPr>
      <w:r w:rsidRPr="00146F75">
        <w:rPr>
          <w:rFonts w:ascii="Times New Roman" w:eastAsia="Calibri" w:hAnsi="Times New Roman" w:cs="Times New Roman"/>
          <w:b/>
          <w:sz w:val="24"/>
          <w:szCs w:val="24"/>
        </w:rPr>
        <w:t>Yield</w:t>
      </w:r>
      <w:r w:rsidRPr="00146F75">
        <w:rPr>
          <w:rFonts w:ascii="Times New Roman" w:eastAsia="Calibri" w:hAnsi="Times New Roman" w:cs="Times New Roman"/>
          <w:sz w:val="24"/>
          <w:szCs w:val="24"/>
        </w:rPr>
        <w:t xml:space="preserve">: 81% </w:t>
      </w:r>
    </w:p>
    <w:p w14:paraId="74B9AA92" w14:textId="4E9D8C58" w:rsidR="003A6965" w:rsidRDefault="003A6965" w:rsidP="006838A8">
      <w:pPr>
        <w:spacing w:after="0" w:line="360" w:lineRule="auto"/>
        <w:jc w:val="both"/>
        <w:rPr>
          <w:rFonts w:ascii="Times New Roman" w:hAnsi="Times New Roman" w:cs="Times New Roman"/>
          <w:sz w:val="24"/>
          <w:szCs w:val="24"/>
          <w:highlight w:val="yellow"/>
        </w:rPr>
      </w:pPr>
      <w:r w:rsidRPr="00EF55B0">
        <w:rPr>
          <w:rFonts w:ascii="Times New Roman" w:hAnsi="Times New Roman" w:cs="Times New Roman"/>
          <w:b/>
          <w:sz w:val="24"/>
          <w:szCs w:val="24"/>
          <w:vertAlign w:val="superscript"/>
        </w:rPr>
        <w:t>1</w:t>
      </w:r>
      <w:r w:rsidRPr="00EF55B0">
        <w:rPr>
          <w:rFonts w:ascii="Times New Roman" w:hAnsi="Times New Roman" w:cs="Times New Roman"/>
          <w:b/>
          <w:sz w:val="24"/>
          <w:szCs w:val="24"/>
        </w:rPr>
        <w:t>H NMR (500 MHz, CDCl</w:t>
      </w:r>
      <w:r w:rsidRPr="00EF55B0">
        <w:rPr>
          <w:rFonts w:ascii="Times New Roman" w:hAnsi="Times New Roman" w:cs="Times New Roman"/>
          <w:b/>
          <w:sz w:val="24"/>
          <w:szCs w:val="24"/>
          <w:vertAlign w:val="subscript"/>
        </w:rPr>
        <w:t>3</w:t>
      </w:r>
      <w:r w:rsidRPr="00EF55B0">
        <w:rPr>
          <w:rFonts w:ascii="Times New Roman" w:hAnsi="Times New Roman" w:cs="Times New Roman"/>
          <w:b/>
          <w:sz w:val="24"/>
          <w:szCs w:val="24"/>
        </w:rPr>
        <w:t>)</w:t>
      </w:r>
      <w:r w:rsidRPr="00EF55B0">
        <w:rPr>
          <w:rFonts w:ascii="Times New Roman" w:hAnsi="Times New Roman" w:cs="Times New Roman"/>
          <w:sz w:val="24"/>
          <w:szCs w:val="24"/>
        </w:rPr>
        <w:t xml:space="preserve"> δ 7.72 (d, </w:t>
      </w:r>
      <w:r w:rsidRPr="00EF55B0">
        <w:rPr>
          <w:rFonts w:ascii="Times New Roman" w:hAnsi="Times New Roman" w:cs="Times New Roman"/>
          <w:i/>
          <w:iCs/>
          <w:sz w:val="24"/>
          <w:szCs w:val="24"/>
        </w:rPr>
        <w:t>J</w:t>
      </w:r>
      <w:r w:rsidRPr="00EF55B0">
        <w:rPr>
          <w:rFonts w:ascii="Times New Roman" w:hAnsi="Times New Roman" w:cs="Times New Roman"/>
          <w:sz w:val="24"/>
          <w:szCs w:val="24"/>
        </w:rPr>
        <w:t xml:space="preserve"> = 16.4 Hz, 1H), 7.41 (d, </w:t>
      </w:r>
      <w:r w:rsidRPr="00EF55B0">
        <w:rPr>
          <w:rFonts w:ascii="Times New Roman" w:hAnsi="Times New Roman" w:cs="Times New Roman"/>
          <w:i/>
          <w:iCs/>
          <w:sz w:val="24"/>
          <w:szCs w:val="24"/>
        </w:rPr>
        <w:t>J</w:t>
      </w:r>
      <w:r w:rsidRPr="00EF55B0">
        <w:rPr>
          <w:rFonts w:ascii="Times New Roman" w:hAnsi="Times New Roman" w:cs="Times New Roman"/>
          <w:sz w:val="24"/>
          <w:szCs w:val="24"/>
        </w:rPr>
        <w:t xml:space="preserve"> = 8.5 Hz, 2H), 7.12 (s, 1H), 6.</w:t>
      </w:r>
      <w:r>
        <w:rPr>
          <w:rFonts w:ascii="Times New Roman" w:hAnsi="Times New Roman" w:cs="Times New Roman"/>
          <w:sz w:val="24"/>
          <w:szCs w:val="24"/>
        </w:rPr>
        <w:t>89</w:t>
      </w:r>
      <w:r w:rsidRPr="00EF55B0">
        <w:rPr>
          <w:rFonts w:ascii="Times New Roman" w:hAnsi="Times New Roman" w:cs="Times New Roman"/>
          <w:sz w:val="24"/>
          <w:szCs w:val="24"/>
        </w:rPr>
        <w:t xml:space="preserve"> – 6.8</w:t>
      </w:r>
      <w:r>
        <w:rPr>
          <w:rFonts w:ascii="Times New Roman" w:hAnsi="Times New Roman" w:cs="Times New Roman"/>
          <w:sz w:val="24"/>
          <w:szCs w:val="24"/>
        </w:rPr>
        <w:t>6</w:t>
      </w:r>
      <w:r w:rsidRPr="00EF55B0">
        <w:rPr>
          <w:rFonts w:ascii="Times New Roman" w:hAnsi="Times New Roman" w:cs="Times New Roman"/>
          <w:sz w:val="24"/>
          <w:szCs w:val="24"/>
        </w:rPr>
        <w:t xml:space="preserve"> (m, 3H), 6.66 (dd, </w:t>
      </w:r>
      <w:r w:rsidRPr="00EF55B0">
        <w:rPr>
          <w:rFonts w:ascii="Times New Roman" w:hAnsi="Times New Roman" w:cs="Times New Roman"/>
          <w:i/>
          <w:iCs/>
          <w:sz w:val="24"/>
          <w:szCs w:val="24"/>
        </w:rPr>
        <w:t>J</w:t>
      </w:r>
      <w:r w:rsidRPr="00EF55B0">
        <w:rPr>
          <w:rFonts w:ascii="Times New Roman" w:hAnsi="Times New Roman" w:cs="Times New Roman"/>
          <w:sz w:val="24"/>
          <w:szCs w:val="24"/>
        </w:rPr>
        <w:t xml:space="preserve"> = 18.9, 13.3 Hz, 3H), 3.95 (s, 3H), 3.92 (s, 3H), 3.78 (s, 3H), 2.38 (s, 2H), 1.24 (d, </w:t>
      </w:r>
      <w:r w:rsidRPr="00EF55B0">
        <w:rPr>
          <w:rFonts w:ascii="Times New Roman" w:hAnsi="Times New Roman" w:cs="Times New Roman"/>
          <w:i/>
          <w:iCs/>
          <w:sz w:val="24"/>
          <w:szCs w:val="24"/>
        </w:rPr>
        <w:t>J</w:t>
      </w:r>
      <w:r w:rsidRPr="00EF55B0">
        <w:rPr>
          <w:rFonts w:ascii="Times New Roman" w:hAnsi="Times New Roman" w:cs="Times New Roman"/>
          <w:sz w:val="24"/>
          <w:szCs w:val="24"/>
        </w:rPr>
        <w:t xml:space="preserve"> = 7.2 Hz, 2H), 1.06 (d, </w:t>
      </w:r>
      <w:r w:rsidRPr="00EF55B0">
        <w:rPr>
          <w:rFonts w:ascii="Times New Roman" w:hAnsi="Times New Roman" w:cs="Times New Roman"/>
          <w:i/>
          <w:iCs/>
          <w:sz w:val="24"/>
          <w:szCs w:val="24"/>
        </w:rPr>
        <w:t>J</w:t>
      </w:r>
      <w:r w:rsidRPr="00EF55B0">
        <w:rPr>
          <w:rFonts w:ascii="Times New Roman" w:hAnsi="Times New Roman" w:cs="Times New Roman"/>
          <w:sz w:val="24"/>
          <w:szCs w:val="24"/>
        </w:rPr>
        <w:t xml:space="preserve"> = 7.4 Hz, </w:t>
      </w:r>
      <w:r>
        <w:rPr>
          <w:rFonts w:ascii="Times New Roman" w:hAnsi="Times New Roman" w:cs="Times New Roman"/>
          <w:sz w:val="24"/>
          <w:szCs w:val="24"/>
        </w:rPr>
        <w:t>6</w:t>
      </w:r>
      <w:r w:rsidRPr="00EF55B0">
        <w:rPr>
          <w:rFonts w:ascii="Times New Roman" w:hAnsi="Times New Roman" w:cs="Times New Roman"/>
          <w:sz w:val="24"/>
          <w:szCs w:val="24"/>
        </w:rPr>
        <w:t>H)</w:t>
      </w:r>
      <w:r>
        <w:rPr>
          <w:rFonts w:ascii="Times New Roman" w:hAnsi="Times New Roman" w:cs="Times New Roman"/>
          <w:sz w:val="24"/>
          <w:szCs w:val="24"/>
        </w:rPr>
        <w:t xml:space="preserve">, </w:t>
      </w:r>
      <w:r w:rsidRPr="00EF55B0">
        <w:rPr>
          <w:rFonts w:ascii="Times New Roman" w:hAnsi="Times New Roman" w:cs="Times New Roman"/>
          <w:sz w:val="24"/>
          <w:szCs w:val="24"/>
        </w:rPr>
        <w:t>1.0</w:t>
      </w:r>
      <w:r>
        <w:rPr>
          <w:rFonts w:ascii="Times New Roman" w:hAnsi="Times New Roman" w:cs="Times New Roman"/>
          <w:sz w:val="24"/>
          <w:szCs w:val="24"/>
        </w:rPr>
        <w:t>5</w:t>
      </w:r>
      <w:r w:rsidRPr="00EF55B0">
        <w:rPr>
          <w:rFonts w:ascii="Times New Roman" w:hAnsi="Times New Roman" w:cs="Times New Roman"/>
          <w:sz w:val="24"/>
          <w:szCs w:val="24"/>
        </w:rPr>
        <w:t xml:space="preserve"> (d, </w:t>
      </w:r>
      <w:r w:rsidRPr="00EF55B0">
        <w:rPr>
          <w:rFonts w:ascii="Times New Roman" w:hAnsi="Times New Roman" w:cs="Times New Roman"/>
          <w:i/>
          <w:iCs/>
          <w:sz w:val="24"/>
          <w:szCs w:val="24"/>
        </w:rPr>
        <w:t>J</w:t>
      </w:r>
      <w:r w:rsidRPr="00EF55B0">
        <w:rPr>
          <w:rFonts w:ascii="Times New Roman" w:hAnsi="Times New Roman" w:cs="Times New Roman"/>
          <w:sz w:val="24"/>
          <w:szCs w:val="24"/>
        </w:rPr>
        <w:t xml:space="preserve"> = 7.4 Hz, </w:t>
      </w:r>
      <w:r>
        <w:rPr>
          <w:rFonts w:ascii="Times New Roman" w:hAnsi="Times New Roman" w:cs="Times New Roman"/>
          <w:sz w:val="24"/>
          <w:szCs w:val="24"/>
        </w:rPr>
        <w:t>6</w:t>
      </w:r>
      <w:r w:rsidRPr="00EF55B0">
        <w:rPr>
          <w:rFonts w:ascii="Times New Roman" w:hAnsi="Times New Roman" w:cs="Times New Roman"/>
          <w:sz w:val="24"/>
          <w:szCs w:val="24"/>
        </w:rPr>
        <w:t>H).</w:t>
      </w:r>
      <w:r>
        <w:rPr>
          <w:rFonts w:ascii="Times New Roman" w:hAnsi="Times New Roman" w:cs="Times New Roman"/>
          <w:sz w:val="24"/>
          <w:szCs w:val="24"/>
        </w:rPr>
        <w:t xml:space="preserve"> </w:t>
      </w:r>
      <w:r w:rsidRPr="00EF55B0">
        <w:rPr>
          <w:rFonts w:ascii="Times New Roman" w:hAnsi="Times New Roman" w:cs="Times New Roman"/>
          <w:b/>
          <w:sz w:val="24"/>
          <w:szCs w:val="24"/>
          <w:vertAlign w:val="superscript"/>
        </w:rPr>
        <w:t>13</w:t>
      </w:r>
      <w:r w:rsidRPr="00EF55B0">
        <w:rPr>
          <w:rFonts w:ascii="Times New Roman" w:hAnsi="Times New Roman" w:cs="Times New Roman"/>
          <w:b/>
          <w:sz w:val="24"/>
          <w:szCs w:val="24"/>
        </w:rPr>
        <w:t>C NMR (126 MHz, CDCl</w:t>
      </w:r>
      <w:r w:rsidRPr="00EF55B0">
        <w:rPr>
          <w:rFonts w:ascii="Times New Roman" w:hAnsi="Times New Roman" w:cs="Times New Roman"/>
          <w:b/>
          <w:sz w:val="24"/>
          <w:szCs w:val="24"/>
          <w:vertAlign w:val="subscript"/>
        </w:rPr>
        <w:t>3</w:t>
      </w:r>
      <w:r w:rsidRPr="00EF55B0">
        <w:rPr>
          <w:rFonts w:ascii="Times New Roman" w:hAnsi="Times New Roman" w:cs="Times New Roman"/>
          <w:b/>
          <w:sz w:val="24"/>
          <w:szCs w:val="24"/>
        </w:rPr>
        <w:t>)</w:t>
      </w:r>
      <w:r w:rsidRPr="00EF55B0">
        <w:rPr>
          <w:rFonts w:ascii="Times New Roman" w:hAnsi="Times New Roman" w:cs="Times New Roman"/>
          <w:sz w:val="24"/>
          <w:szCs w:val="24"/>
        </w:rPr>
        <w:t xml:space="preserve"> δ 167.73, 162.65, 160.56, 155.64, 152.68, 148.1</w:t>
      </w:r>
      <w:r>
        <w:rPr>
          <w:rFonts w:ascii="Times New Roman" w:hAnsi="Times New Roman" w:cs="Times New Roman"/>
          <w:sz w:val="24"/>
          <w:szCs w:val="24"/>
        </w:rPr>
        <w:t>7</w:t>
      </w:r>
      <w:r w:rsidRPr="00EF55B0">
        <w:rPr>
          <w:rFonts w:ascii="Times New Roman" w:hAnsi="Times New Roman" w:cs="Times New Roman"/>
          <w:sz w:val="24"/>
          <w:szCs w:val="24"/>
        </w:rPr>
        <w:t>, 144.79, 139.92, 131.83, 131.39, 130.17, 122.26, 122.19, 119.97, 119.42, 115.09, 112.43, 112.34, 112.14, 108.74, 102.24, 56.40, 56.29, 51.90, 22.02, 17.54, 17.47, 13.14</w:t>
      </w:r>
      <w:r>
        <w:rPr>
          <w:rFonts w:ascii="Times New Roman" w:hAnsi="Times New Roman" w:cs="Times New Roman"/>
          <w:sz w:val="24"/>
          <w:szCs w:val="24"/>
        </w:rPr>
        <w:t xml:space="preserve">. </w:t>
      </w:r>
      <w:r w:rsidR="002A0F0A" w:rsidRPr="00A91D0C">
        <w:rPr>
          <w:rFonts w:ascii="Times New Roman" w:eastAsia="Times New Roman" w:hAnsi="Times New Roman" w:cs="Times New Roman"/>
          <w:b/>
          <w:sz w:val="24"/>
          <w:szCs w:val="24"/>
          <w:lang w:bidi="en-US"/>
        </w:rPr>
        <w:t>HRMS (ESI)</w:t>
      </w:r>
      <w:r w:rsidR="002A0F0A" w:rsidRPr="00A91D0C">
        <w:rPr>
          <w:rFonts w:ascii="Times New Roman" w:eastAsia="Times New Roman" w:hAnsi="Times New Roman" w:cs="Times New Roman"/>
          <w:bCs/>
          <w:sz w:val="24"/>
          <w:szCs w:val="24"/>
          <w:lang w:bidi="en-US"/>
        </w:rPr>
        <w:t xml:space="preserve">: Calculated mass for </w:t>
      </w:r>
      <w:r w:rsidR="002A0F0A" w:rsidRPr="00A13824">
        <w:rPr>
          <w:rFonts w:ascii="Times New Roman" w:hAnsi="Times New Roman" w:cs="Times New Roman"/>
          <w:sz w:val="24"/>
          <w:szCs w:val="24"/>
        </w:rPr>
        <w:t>C</w:t>
      </w:r>
      <w:r w:rsidR="002A0F0A" w:rsidRPr="00A13824">
        <w:rPr>
          <w:rFonts w:ascii="Times New Roman" w:hAnsi="Times New Roman" w:cs="Times New Roman"/>
          <w:sz w:val="24"/>
          <w:szCs w:val="24"/>
          <w:vertAlign w:val="subscript"/>
        </w:rPr>
        <w:t>3</w:t>
      </w:r>
      <w:r w:rsidR="00E77EE1">
        <w:rPr>
          <w:rFonts w:ascii="Times New Roman" w:hAnsi="Times New Roman" w:cs="Times New Roman"/>
          <w:sz w:val="24"/>
          <w:szCs w:val="24"/>
          <w:vertAlign w:val="subscript"/>
        </w:rPr>
        <w:t>2</w:t>
      </w:r>
      <w:r w:rsidR="002A0F0A" w:rsidRPr="00A13824">
        <w:rPr>
          <w:rFonts w:ascii="Times New Roman" w:hAnsi="Times New Roman" w:cs="Times New Roman"/>
          <w:sz w:val="24"/>
          <w:szCs w:val="24"/>
        </w:rPr>
        <w:t>H</w:t>
      </w:r>
      <w:r w:rsidR="002A0F0A" w:rsidRPr="00A13824">
        <w:rPr>
          <w:rFonts w:ascii="Times New Roman" w:hAnsi="Times New Roman" w:cs="Times New Roman"/>
          <w:sz w:val="24"/>
          <w:szCs w:val="24"/>
          <w:vertAlign w:val="subscript"/>
        </w:rPr>
        <w:t>3</w:t>
      </w:r>
      <w:r w:rsidR="00E77EE1">
        <w:rPr>
          <w:rFonts w:ascii="Times New Roman" w:hAnsi="Times New Roman" w:cs="Times New Roman"/>
          <w:sz w:val="24"/>
          <w:szCs w:val="24"/>
          <w:vertAlign w:val="subscript"/>
        </w:rPr>
        <w:t>6</w:t>
      </w:r>
      <w:r w:rsidR="00E77EE1">
        <w:rPr>
          <w:rFonts w:ascii="Times New Roman" w:hAnsi="Times New Roman" w:cs="Times New Roman"/>
          <w:sz w:val="24"/>
          <w:szCs w:val="24"/>
        </w:rPr>
        <w:t>Cl</w:t>
      </w:r>
      <w:r w:rsidR="00E77EE1" w:rsidRPr="00E77EE1">
        <w:rPr>
          <w:rFonts w:ascii="Times New Roman" w:hAnsi="Times New Roman" w:cs="Times New Roman"/>
          <w:sz w:val="24"/>
          <w:szCs w:val="24"/>
          <w:vertAlign w:val="subscript"/>
        </w:rPr>
        <w:t>2</w:t>
      </w:r>
      <w:r w:rsidR="002A0F0A">
        <w:rPr>
          <w:rFonts w:ascii="Times New Roman" w:hAnsi="Times New Roman" w:cs="Times New Roman"/>
          <w:sz w:val="24"/>
          <w:szCs w:val="24"/>
        </w:rPr>
        <w:t>NO</w:t>
      </w:r>
      <w:r w:rsidR="00E77EE1">
        <w:rPr>
          <w:rFonts w:ascii="Times New Roman" w:hAnsi="Times New Roman" w:cs="Times New Roman"/>
          <w:sz w:val="24"/>
          <w:szCs w:val="24"/>
          <w:vertAlign w:val="subscript"/>
        </w:rPr>
        <w:t>5</w:t>
      </w:r>
      <w:r w:rsidR="002A0F0A">
        <w:rPr>
          <w:rFonts w:ascii="Times New Roman" w:hAnsi="Times New Roman" w:cs="Times New Roman"/>
          <w:sz w:val="24"/>
          <w:szCs w:val="24"/>
        </w:rPr>
        <w:t>Si</w:t>
      </w:r>
      <w:r w:rsidR="002A0F0A" w:rsidRPr="00A91D0C">
        <w:rPr>
          <w:rFonts w:ascii="Times New Roman" w:eastAsia="Times New Roman" w:hAnsi="Times New Roman" w:cs="Times New Roman"/>
          <w:bCs/>
          <w:sz w:val="24"/>
          <w:szCs w:val="24"/>
          <w:lang w:bidi="en-US"/>
        </w:rPr>
        <w:t xml:space="preserve"> [M+</w:t>
      </w:r>
      <w:proofErr w:type="gramStart"/>
      <w:r w:rsidR="002A0F0A">
        <w:rPr>
          <w:rFonts w:ascii="Times New Roman" w:eastAsia="Times New Roman" w:hAnsi="Times New Roman" w:cs="Times New Roman"/>
          <w:bCs/>
          <w:sz w:val="24"/>
          <w:szCs w:val="24"/>
          <w:lang w:bidi="en-US"/>
        </w:rPr>
        <w:t>H</w:t>
      </w:r>
      <w:r w:rsidR="002A0F0A" w:rsidRPr="00A91D0C">
        <w:rPr>
          <w:rFonts w:ascii="Times New Roman" w:eastAsia="Times New Roman" w:hAnsi="Times New Roman" w:cs="Times New Roman"/>
          <w:bCs/>
          <w:sz w:val="24"/>
          <w:szCs w:val="24"/>
          <w:lang w:bidi="en-US"/>
        </w:rPr>
        <w:t>]</w:t>
      </w:r>
      <w:r w:rsidR="002A0F0A" w:rsidRPr="00054FA6">
        <w:rPr>
          <w:rFonts w:ascii="Times New Roman" w:eastAsia="Times New Roman" w:hAnsi="Times New Roman" w:cs="Times New Roman"/>
          <w:bCs/>
          <w:sz w:val="24"/>
          <w:szCs w:val="24"/>
          <w:vertAlign w:val="superscript"/>
          <w:lang w:bidi="en-US"/>
        </w:rPr>
        <w:t>+</w:t>
      </w:r>
      <w:proofErr w:type="gramEnd"/>
      <w:r w:rsidR="002A0F0A" w:rsidRPr="00A91D0C">
        <w:rPr>
          <w:rFonts w:ascii="Times New Roman" w:eastAsia="Times New Roman" w:hAnsi="Times New Roman" w:cs="Times New Roman"/>
          <w:bCs/>
          <w:sz w:val="24"/>
          <w:szCs w:val="24"/>
          <w:lang w:bidi="en-US"/>
        </w:rPr>
        <w:t xml:space="preserve">: </w:t>
      </w:r>
      <w:r w:rsidR="002A0F0A">
        <w:rPr>
          <w:rFonts w:ascii="Times New Roman" w:eastAsia="Times New Roman" w:hAnsi="Times New Roman" w:cs="Times New Roman"/>
          <w:bCs/>
          <w:sz w:val="24"/>
          <w:szCs w:val="24"/>
          <w:lang w:bidi="en-US"/>
        </w:rPr>
        <w:t>6</w:t>
      </w:r>
      <w:r w:rsidR="00E77EE1">
        <w:rPr>
          <w:rFonts w:ascii="Times New Roman" w:eastAsia="Times New Roman" w:hAnsi="Times New Roman" w:cs="Times New Roman"/>
          <w:bCs/>
          <w:sz w:val="24"/>
          <w:szCs w:val="24"/>
          <w:lang w:bidi="en-US"/>
        </w:rPr>
        <w:t>12</w:t>
      </w:r>
      <w:r w:rsidR="002A0F0A">
        <w:rPr>
          <w:rFonts w:ascii="Times New Roman" w:eastAsia="Times New Roman" w:hAnsi="Times New Roman" w:cs="Times New Roman"/>
          <w:bCs/>
          <w:sz w:val="24"/>
          <w:szCs w:val="24"/>
          <w:lang w:bidi="en-US"/>
        </w:rPr>
        <w:t>.</w:t>
      </w:r>
      <w:r w:rsidR="00E77EE1">
        <w:rPr>
          <w:rFonts w:ascii="Times New Roman" w:eastAsia="Times New Roman" w:hAnsi="Times New Roman" w:cs="Times New Roman"/>
          <w:bCs/>
          <w:sz w:val="24"/>
          <w:szCs w:val="24"/>
          <w:lang w:bidi="en-US"/>
        </w:rPr>
        <w:t>174</w:t>
      </w:r>
      <w:r w:rsidR="002A0F0A">
        <w:rPr>
          <w:rFonts w:ascii="Times New Roman" w:eastAsia="Times New Roman" w:hAnsi="Times New Roman" w:cs="Times New Roman"/>
          <w:bCs/>
          <w:sz w:val="24"/>
          <w:szCs w:val="24"/>
          <w:lang w:bidi="en-US"/>
        </w:rPr>
        <w:t>0.</w:t>
      </w:r>
      <w:r w:rsidR="002A0F0A" w:rsidRPr="00A91D0C">
        <w:rPr>
          <w:rFonts w:ascii="Times New Roman" w:eastAsia="Times New Roman" w:hAnsi="Times New Roman" w:cs="Times New Roman"/>
          <w:bCs/>
          <w:sz w:val="24"/>
          <w:szCs w:val="24"/>
          <w:lang w:bidi="en-US"/>
        </w:rPr>
        <w:t xml:space="preserve">; observed mass: </w:t>
      </w:r>
      <w:r w:rsidR="00E77EE1">
        <w:rPr>
          <w:rFonts w:ascii="Times New Roman" w:eastAsia="Times New Roman" w:hAnsi="Times New Roman" w:cs="Times New Roman"/>
          <w:bCs/>
          <w:sz w:val="24"/>
          <w:szCs w:val="24"/>
          <w:lang w:bidi="en-US"/>
        </w:rPr>
        <w:t>612.1740</w:t>
      </w:r>
      <w:r w:rsidR="002A0F0A" w:rsidRPr="00A91D0C">
        <w:rPr>
          <w:rFonts w:ascii="Times New Roman" w:eastAsia="Times New Roman" w:hAnsi="Times New Roman" w:cs="Times New Roman"/>
          <w:bCs/>
          <w:sz w:val="24"/>
          <w:szCs w:val="24"/>
          <w:lang w:bidi="en-US"/>
        </w:rPr>
        <w:t>.</w:t>
      </w:r>
    </w:p>
    <w:p w14:paraId="11D19B74" w14:textId="77777777" w:rsidR="003A6965" w:rsidRDefault="003A6965" w:rsidP="006838A8">
      <w:pPr>
        <w:spacing w:after="0" w:line="360" w:lineRule="auto"/>
        <w:rPr>
          <w:rFonts w:ascii="Times New Roman" w:hAnsi="Times New Roman" w:cs="Times New Roman"/>
          <w:sz w:val="24"/>
          <w:szCs w:val="24"/>
        </w:rPr>
      </w:pPr>
      <w:r w:rsidRPr="003830A7">
        <w:rPr>
          <w:noProof/>
        </w:rPr>
        <w:drawing>
          <wp:inline distT="0" distB="0" distL="0" distR="0" wp14:anchorId="437B99B0" wp14:editId="77C3CC87">
            <wp:extent cx="2240280" cy="199644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240280" cy="1996440"/>
                    </a:xfrm>
                    <a:prstGeom prst="rect">
                      <a:avLst/>
                    </a:prstGeom>
                    <a:noFill/>
                    <a:ln>
                      <a:noFill/>
                    </a:ln>
                  </pic:spPr>
                </pic:pic>
              </a:graphicData>
            </a:graphic>
          </wp:inline>
        </w:drawing>
      </w:r>
    </w:p>
    <w:p w14:paraId="314560B9" w14:textId="47E9368D" w:rsidR="003A6965" w:rsidRPr="00425360" w:rsidRDefault="003A6965" w:rsidP="006838A8">
      <w:pPr>
        <w:spacing w:after="0" w:line="360" w:lineRule="auto"/>
        <w:jc w:val="both"/>
        <w:rPr>
          <w:rFonts w:ascii="Times New Roman" w:hAnsi="Times New Roman" w:cs="Times New Roman"/>
          <w:b/>
          <w:sz w:val="24"/>
          <w:szCs w:val="24"/>
        </w:rPr>
      </w:pPr>
      <w:r w:rsidRPr="00425360">
        <w:rPr>
          <w:rFonts w:ascii="Times New Roman" w:hAnsi="Times New Roman" w:cs="Times New Roman"/>
          <w:b/>
          <w:sz w:val="24"/>
          <w:szCs w:val="24"/>
        </w:rPr>
        <w:t>Methyl (</w:t>
      </w:r>
      <w:r w:rsidRPr="00D87C9F">
        <w:rPr>
          <w:rFonts w:ascii="Times New Roman" w:hAnsi="Times New Roman" w:cs="Times New Roman"/>
          <w:b/>
          <w:i/>
          <w:iCs/>
          <w:sz w:val="24"/>
          <w:szCs w:val="24"/>
        </w:rPr>
        <w:t>E</w:t>
      </w:r>
      <w:r w:rsidRPr="00425360">
        <w:rPr>
          <w:rFonts w:ascii="Times New Roman" w:hAnsi="Times New Roman" w:cs="Times New Roman"/>
          <w:b/>
          <w:sz w:val="24"/>
          <w:szCs w:val="24"/>
        </w:rPr>
        <w:t>)-3-(4-((((2'-cyano-4',5'-dimethoxy-[1,1'-biphenyl]-4-</w:t>
      </w:r>
      <w:proofErr w:type="gramStart"/>
      <w:r w:rsidRPr="00425360">
        <w:rPr>
          <w:rFonts w:ascii="Times New Roman" w:hAnsi="Times New Roman" w:cs="Times New Roman"/>
          <w:b/>
          <w:sz w:val="24"/>
          <w:szCs w:val="24"/>
        </w:rPr>
        <w:t>yl)oxy</w:t>
      </w:r>
      <w:proofErr w:type="gramEnd"/>
      <w:r w:rsidRPr="00425360">
        <w:rPr>
          <w:rFonts w:ascii="Times New Roman" w:hAnsi="Times New Roman" w:cs="Times New Roman"/>
          <w:b/>
          <w:sz w:val="24"/>
          <w:szCs w:val="24"/>
        </w:rPr>
        <w:t>)diisopropylsilyl)methyl)-3-fluoro-5-methoxyphenyl)acrylate</w:t>
      </w:r>
      <w:r w:rsidR="006C4434">
        <w:rPr>
          <w:rFonts w:ascii="Times New Roman" w:hAnsi="Times New Roman" w:cs="Times New Roman"/>
          <w:b/>
          <w:sz w:val="24"/>
          <w:szCs w:val="24"/>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93</w:t>
      </w:r>
      <w:r w:rsidR="006C4434" w:rsidRPr="005D1712">
        <w:rPr>
          <w:rFonts w:ascii="Times New Roman" w:eastAsia="Times New Roman" w:hAnsi="Times New Roman" w:cs="Times New Roman"/>
          <w:b/>
          <w:bCs/>
          <w:sz w:val="24"/>
          <w:szCs w:val="24"/>
          <w:lang w:bidi="en-US"/>
        </w:rPr>
        <w:t>)</w:t>
      </w:r>
      <w:r>
        <w:rPr>
          <w:rFonts w:ascii="Times New Roman" w:hAnsi="Times New Roman" w:cs="Times New Roman"/>
          <w:b/>
          <w:sz w:val="24"/>
          <w:szCs w:val="24"/>
        </w:rPr>
        <w:t>:</w:t>
      </w:r>
    </w:p>
    <w:p w14:paraId="1CE29B24" w14:textId="189AE111" w:rsidR="006D5D44" w:rsidRPr="00425360" w:rsidRDefault="006D5D44" w:rsidP="006D5D44">
      <w:pPr>
        <w:spacing w:after="0" w:line="360" w:lineRule="auto"/>
        <w:jc w:val="both"/>
        <w:rPr>
          <w:rFonts w:ascii="Times New Roman" w:eastAsia="Calibri" w:hAnsi="Times New Roman" w:cs="Times New Roman"/>
          <w:sz w:val="24"/>
          <w:szCs w:val="24"/>
        </w:rPr>
      </w:pPr>
      <w:r w:rsidRPr="00425360">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425360">
        <w:rPr>
          <w:rFonts w:ascii="Times New Roman" w:eastAsia="Calibri" w:hAnsi="Times New Roman" w:cs="Times New Roman"/>
          <w:sz w:val="24"/>
          <w:szCs w:val="24"/>
        </w:rPr>
        <w:t xml:space="preserve">: Colorless </w:t>
      </w:r>
      <w:r>
        <w:rPr>
          <w:rFonts w:ascii="Times New Roman" w:eastAsia="Calibri" w:hAnsi="Times New Roman" w:cs="Times New Roman"/>
          <w:sz w:val="24"/>
          <w:szCs w:val="24"/>
        </w:rPr>
        <w:t>liquid</w:t>
      </w:r>
      <w:r w:rsidRPr="00425360">
        <w:rPr>
          <w:rFonts w:ascii="Times New Roman" w:eastAsia="Calibri" w:hAnsi="Times New Roman" w:cs="Times New Roman"/>
          <w:sz w:val="24"/>
          <w:szCs w:val="24"/>
        </w:rPr>
        <w:t>.</w:t>
      </w:r>
    </w:p>
    <w:p w14:paraId="52CFD6A9"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4D9C59CB" w14:textId="63085C75" w:rsidR="003A6965" w:rsidRPr="00425360" w:rsidRDefault="003A6965" w:rsidP="006838A8">
      <w:pPr>
        <w:spacing w:after="0" w:line="360" w:lineRule="auto"/>
        <w:jc w:val="both"/>
        <w:rPr>
          <w:rFonts w:ascii="Times New Roman" w:eastAsia="Calibri" w:hAnsi="Times New Roman" w:cs="Times New Roman"/>
          <w:sz w:val="24"/>
          <w:szCs w:val="24"/>
        </w:rPr>
      </w:pPr>
      <w:r w:rsidRPr="00425360">
        <w:rPr>
          <w:rFonts w:ascii="Times New Roman" w:eastAsia="Calibri" w:hAnsi="Times New Roman" w:cs="Times New Roman"/>
          <w:b/>
          <w:sz w:val="24"/>
          <w:szCs w:val="24"/>
        </w:rPr>
        <w:t>Eluent</w:t>
      </w:r>
      <w:r w:rsidRPr="00425360">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425360">
        <w:rPr>
          <w:rFonts w:ascii="Times New Roman" w:eastAsia="Calibri" w:hAnsi="Times New Roman" w:cs="Times New Roman"/>
          <w:sz w:val="24"/>
          <w:szCs w:val="24"/>
        </w:rPr>
        <w:t>leum ether/ethyl acetate (80/20, v/v).</w:t>
      </w:r>
    </w:p>
    <w:p w14:paraId="2DDD5825" w14:textId="77777777" w:rsidR="003A6965" w:rsidRPr="00425360" w:rsidRDefault="003A6965" w:rsidP="006838A8">
      <w:pPr>
        <w:spacing w:after="0" w:line="360" w:lineRule="auto"/>
        <w:jc w:val="both"/>
        <w:rPr>
          <w:rFonts w:ascii="Times New Roman" w:eastAsia="Calibri" w:hAnsi="Times New Roman" w:cs="Times New Roman"/>
          <w:sz w:val="24"/>
          <w:szCs w:val="24"/>
        </w:rPr>
      </w:pPr>
      <w:r w:rsidRPr="00425360">
        <w:rPr>
          <w:rFonts w:ascii="Times New Roman" w:eastAsia="Calibri" w:hAnsi="Times New Roman" w:cs="Times New Roman"/>
          <w:b/>
          <w:sz w:val="24"/>
          <w:szCs w:val="24"/>
        </w:rPr>
        <w:lastRenderedPageBreak/>
        <w:t>Yield</w:t>
      </w:r>
      <w:r w:rsidRPr="00425360">
        <w:rPr>
          <w:rFonts w:ascii="Times New Roman" w:eastAsia="Calibri" w:hAnsi="Times New Roman" w:cs="Times New Roman"/>
          <w:sz w:val="24"/>
          <w:szCs w:val="24"/>
        </w:rPr>
        <w:t xml:space="preserve">: 79% </w:t>
      </w:r>
    </w:p>
    <w:p w14:paraId="56C7E52C" w14:textId="605A945F" w:rsidR="00B97AFE" w:rsidRDefault="003A6965" w:rsidP="002A0F0A">
      <w:pPr>
        <w:spacing w:after="0" w:line="360" w:lineRule="auto"/>
        <w:jc w:val="both"/>
        <w:rPr>
          <w:rFonts w:ascii="Times New Roman" w:eastAsia="Times New Roman" w:hAnsi="Times New Roman" w:cs="Times New Roman"/>
          <w:bCs/>
          <w:sz w:val="24"/>
          <w:szCs w:val="24"/>
          <w:lang w:bidi="en-US"/>
        </w:rPr>
      </w:pPr>
      <w:r w:rsidRPr="00425360">
        <w:rPr>
          <w:rFonts w:ascii="Times New Roman" w:hAnsi="Times New Roman" w:cs="Times New Roman"/>
          <w:b/>
          <w:sz w:val="24"/>
          <w:szCs w:val="24"/>
          <w:vertAlign w:val="superscript"/>
        </w:rPr>
        <w:t>1</w:t>
      </w:r>
      <w:r w:rsidRPr="00425360">
        <w:rPr>
          <w:rFonts w:ascii="Times New Roman" w:hAnsi="Times New Roman" w:cs="Times New Roman"/>
          <w:b/>
          <w:sz w:val="24"/>
          <w:szCs w:val="24"/>
        </w:rPr>
        <w:t>H NMR (500 MHz, CDCl</w:t>
      </w:r>
      <w:r w:rsidRPr="00425360">
        <w:rPr>
          <w:rFonts w:ascii="Times New Roman" w:hAnsi="Times New Roman" w:cs="Times New Roman"/>
          <w:b/>
          <w:sz w:val="24"/>
          <w:szCs w:val="24"/>
          <w:vertAlign w:val="subscript"/>
        </w:rPr>
        <w:t>3</w:t>
      </w:r>
      <w:r w:rsidRPr="00425360">
        <w:rPr>
          <w:rFonts w:ascii="Times New Roman" w:hAnsi="Times New Roman" w:cs="Times New Roman"/>
          <w:b/>
          <w:sz w:val="24"/>
          <w:szCs w:val="24"/>
        </w:rPr>
        <w:t>)</w:t>
      </w:r>
      <w:r w:rsidRPr="00425360">
        <w:rPr>
          <w:rFonts w:ascii="Times New Roman" w:hAnsi="Times New Roman" w:cs="Times New Roman"/>
          <w:sz w:val="24"/>
          <w:szCs w:val="24"/>
        </w:rPr>
        <w:t xml:space="preserve"> δ 7.78 (d, </w:t>
      </w:r>
      <w:r w:rsidRPr="00425360">
        <w:rPr>
          <w:rFonts w:ascii="Times New Roman" w:hAnsi="Times New Roman" w:cs="Times New Roman"/>
          <w:i/>
          <w:iCs/>
          <w:sz w:val="24"/>
          <w:szCs w:val="24"/>
        </w:rPr>
        <w:t>J</w:t>
      </w:r>
      <w:r w:rsidRPr="00425360">
        <w:rPr>
          <w:rFonts w:ascii="Times New Roman" w:hAnsi="Times New Roman" w:cs="Times New Roman"/>
          <w:sz w:val="24"/>
          <w:szCs w:val="24"/>
        </w:rPr>
        <w:t xml:space="preserve"> = 16.1 Hz, 1H), 7.34 (d, </w:t>
      </w:r>
      <w:r w:rsidRPr="00425360">
        <w:rPr>
          <w:rFonts w:ascii="Times New Roman" w:hAnsi="Times New Roman" w:cs="Times New Roman"/>
          <w:i/>
          <w:iCs/>
          <w:sz w:val="24"/>
          <w:szCs w:val="24"/>
        </w:rPr>
        <w:t>J</w:t>
      </w:r>
      <w:r w:rsidRPr="00425360">
        <w:rPr>
          <w:rFonts w:ascii="Times New Roman" w:hAnsi="Times New Roman" w:cs="Times New Roman"/>
          <w:sz w:val="24"/>
          <w:szCs w:val="24"/>
        </w:rPr>
        <w:t xml:space="preserve"> = 8.4 Hz, 2H), 7.28 (d, </w:t>
      </w:r>
      <w:r w:rsidRPr="00425360">
        <w:rPr>
          <w:rFonts w:ascii="Times New Roman" w:hAnsi="Times New Roman" w:cs="Times New Roman"/>
          <w:i/>
          <w:iCs/>
          <w:sz w:val="24"/>
          <w:szCs w:val="24"/>
        </w:rPr>
        <w:t>J</w:t>
      </w:r>
      <w:r w:rsidRPr="00425360">
        <w:rPr>
          <w:rFonts w:ascii="Times New Roman" w:hAnsi="Times New Roman" w:cs="Times New Roman"/>
          <w:sz w:val="24"/>
          <w:szCs w:val="24"/>
        </w:rPr>
        <w:t xml:space="preserve"> = 5.4 Hz, 1H), 7.15 (s, 1H), 6.89 (s, 1H), 6.79 (d, </w:t>
      </w:r>
      <w:r w:rsidRPr="00425360">
        <w:rPr>
          <w:rFonts w:ascii="Times New Roman" w:hAnsi="Times New Roman" w:cs="Times New Roman"/>
          <w:i/>
          <w:iCs/>
          <w:sz w:val="24"/>
          <w:szCs w:val="24"/>
        </w:rPr>
        <w:t>J</w:t>
      </w:r>
      <w:r w:rsidRPr="00425360">
        <w:rPr>
          <w:rFonts w:ascii="Times New Roman" w:hAnsi="Times New Roman" w:cs="Times New Roman"/>
          <w:sz w:val="24"/>
          <w:szCs w:val="24"/>
        </w:rPr>
        <w:t xml:space="preserve"> = 8.4 Hz, 2H), 6.60 (d, </w:t>
      </w:r>
      <w:r w:rsidRPr="00425360">
        <w:rPr>
          <w:rFonts w:ascii="Times New Roman" w:hAnsi="Times New Roman" w:cs="Times New Roman"/>
          <w:i/>
          <w:iCs/>
          <w:sz w:val="24"/>
          <w:szCs w:val="24"/>
        </w:rPr>
        <w:t>J</w:t>
      </w:r>
      <w:r w:rsidRPr="00425360">
        <w:rPr>
          <w:rFonts w:ascii="Times New Roman" w:hAnsi="Times New Roman" w:cs="Times New Roman"/>
          <w:sz w:val="24"/>
          <w:szCs w:val="24"/>
        </w:rPr>
        <w:t xml:space="preserve"> = 8.6 Hz, 1H), 6.43 (d, </w:t>
      </w:r>
      <w:r w:rsidRPr="00425360">
        <w:rPr>
          <w:rFonts w:ascii="Times New Roman" w:hAnsi="Times New Roman" w:cs="Times New Roman"/>
          <w:i/>
          <w:iCs/>
          <w:sz w:val="24"/>
          <w:szCs w:val="24"/>
        </w:rPr>
        <w:t>J</w:t>
      </w:r>
      <w:r w:rsidRPr="00425360">
        <w:rPr>
          <w:rFonts w:ascii="Times New Roman" w:hAnsi="Times New Roman" w:cs="Times New Roman"/>
          <w:sz w:val="24"/>
          <w:szCs w:val="24"/>
        </w:rPr>
        <w:t xml:space="preserve"> = 16.1 Hz, 1H), 3.98 (s, 3H), 3.95 (s, 3H), 3.81 (s, 3H), 3.76 (s, 3H), 2.38 (s, 2H), 1.2</w:t>
      </w:r>
      <w:r>
        <w:rPr>
          <w:rFonts w:ascii="Times New Roman" w:hAnsi="Times New Roman" w:cs="Times New Roman"/>
          <w:sz w:val="24"/>
          <w:szCs w:val="24"/>
        </w:rPr>
        <w:t>5</w:t>
      </w:r>
      <w:r w:rsidRPr="00425360">
        <w:rPr>
          <w:rFonts w:ascii="Times New Roman" w:hAnsi="Times New Roman" w:cs="Times New Roman"/>
          <w:sz w:val="24"/>
          <w:szCs w:val="24"/>
        </w:rPr>
        <w:t xml:space="preserve"> (d, </w:t>
      </w:r>
      <w:r w:rsidRPr="00425360">
        <w:rPr>
          <w:rFonts w:ascii="Times New Roman" w:hAnsi="Times New Roman" w:cs="Times New Roman"/>
          <w:i/>
          <w:iCs/>
          <w:sz w:val="24"/>
          <w:szCs w:val="24"/>
        </w:rPr>
        <w:t>J</w:t>
      </w:r>
      <w:r w:rsidRPr="00425360">
        <w:rPr>
          <w:rFonts w:ascii="Times New Roman" w:hAnsi="Times New Roman" w:cs="Times New Roman"/>
          <w:sz w:val="24"/>
          <w:szCs w:val="24"/>
        </w:rPr>
        <w:t xml:space="preserve"> = 11.4 Hz, 2H), 1.10 (dd, </w:t>
      </w:r>
      <w:r w:rsidRPr="00425360">
        <w:rPr>
          <w:rFonts w:ascii="Times New Roman" w:hAnsi="Times New Roman" w:cs="Times New Roman"/>
          <w:i/>
          <w:iCs/>
          <w:sz w:val="24"/>
          <w:szCs w:val="24"/>
        </w:rPr>
        <w:t>J</w:t>
      </w:r>
      <w:r w:rsidRPr="00425360">
        <w:rPr>
          <w:rFonts w:ascii="Times New Roman" w:hAnsi="Times New Roman" w:cs="Times New Roman"/>
          <w:sz w:val="24"/>
          <w:szCs w:val="24"/>
        </w:rPr>
        <w:t xml:space="preserve"> = 6.9, 4.6 Hz, 12H).</w:t>
      </w:r>
      <w:r>
        <w:rPr>
          <w:rFonts w:ascii="Times New Roman" w:hAnsi="Times New Roman" w:cs="Times New Roman"/>
          <w:sz w:val="24"/>
          <w:szCs w:val="24"/>
        </w:rPr>
        <w:t xml:space="preserve"> </w:t>
      </w:r>
      <w:r w:rsidRPr="00425360">
        <w:rPr>
          <w:rFonts w:ascii="Times New Roman" w:hAnsi="Times New Roman" w:cs="Times New Roman"/>
          <w:b/>
          <w:sz w:val="24"/>
          <w:szCs w:val="24"/>
          <w:vertAlign w:val="superscript"/>
        </w:rPr>
        <w:t>13</w:t>
      </w:r>
      <w:r w:rsidRPr="00425360">
        <w:rPr>
          <w:rFonts w:ascii="Times New Roman" w:hAnsi="Times New Roman" w:cs="Times New Roman"/>
          <w:b/>
          <w:sz w:val="24"/>
          <w:szCs w:val="24"/>
        </w:rPr>
        <w:t>C NMR (101 MHz, CDCl</w:t>
      </w:r>
      <w:r w:rsidRPr="00425360">
        <w:rPr>
          <w:rFonts w:ascii="Times New Roman" w:hAnsi="Times New Roman" w:cs="Times New Roman"/>
          <w:b/>
          <w:sz w:val="24"/>
          <w:szCs w:val="24"/>
          <w:vertAlign w:val="subscript"/>
        </w:rPr>
        <w:t>3</w:t>
      </w:r>
      <w:r w:rsidRPr="00425360">
        <w:rPr>
          <w:rFonts w:ascii="Times New Roman" w:hAnsi="Times New Roman" w:cs="Times New Roman"/>
          <w:b/>
          <w:sz w:val="24"/>
          <w:szCs w:val="24"/>
        </w:rPr>
        <w:t>)</w:t>
      </w:r>
      <w:r w:rsidRPr="00425360">
        <w:rPr>
          <w:rFonts w:ascii="Times New Roman" w:hAnsi="Times New Roman" w:cs="Times New Roman"/>
          <w:sz w:val="24"/>
          <w:szCs w:val="24"/>
        </w:rPr>
        <w:t xml:space="preserve"> δ 168.05, 160.86, 159.75, 159.66, 158.38, 156.15, 152.67, 148.08, 140.29, 138.61, 130.97, 129.79, 125.96, 125.91, 119.80, 119.59, 117.38, 117.31, 116.02, 115.82, 115.42, 115.28, 115.13, 112.48, 106.19, 102.17, 56.45, 56.33, 55.76, 51.79, 17.44, 17.40, 13.84, 7.58, 7.54.</w:t>
      </w:r>
      <w:r>
        <w:rPr>
          <w:rFonts w:ascii="Times New Roman" w:hAnsi="Times New Roman" w:cs="Times New Roman"/>
          <w:sz w:val="24"/>
          <w:szCs w:val="24"/>
        </w:rPr>
        <w:t xml:space="preserve"> </w:t>
      </w:r>
      <w:r w:rsidR="002A0F0A" w:rsidRPr="00A91D0C">
        <w:rPr>
          <w:rFonts w:ascii="Times New Roman" w:eastAsia="Times New Roman" w:hAnsi="Times New Roman" w:cs="Times New Roman"/>
          <w:b/>
          <w:sz w:val="24"/>
          <w:szCs w:val="24"/>
          <w:lang w:bidi="en-US"/>
        </w:rPr>
        <w:t>HRMS (ESI)</w:t>
      </w:r>
      <w:r w:rsidR="002A0F0A" w:rsidRPr="00A91D0C">
        <w:rPr>
          <w:rFonts w:ascii="Times New Roman" w:eastAsia="Times New Roman" w:hAnsi="Times New Roman" w:cs="Times New Roman"/>
          <w:bCs/>
          <w:sz w:val="24"/>
          <w:szCs w:val="24"/>
          <w:lang w:bidi="en-US"/>
        </w:rPr>
        <w:t xml:space="preserve">: Calculated mass for </w:t>
      </w:r>
      <w:r w:rsidR="002A0F0A" w:rsidRPr="00A13824">
        <w:rPr>
          <w:rFonts w:ascii="Times New Roman" w:hAnsi="Times New Roman" w:cs="Times New Roman"/>
          <w:sz w:val="24"/>
          <w:szCs w:val="24"/>
        </w:rPr>
        <w:t>C</w:t>
      </w:r>
      <w:r w:rsidR="002A0F0A" w:rsidRPr="00A13824">
        <w:rPr>
          <w:rFonts w:ascii="Times New Roman" w:hAnsi="Times New Roman" w:cs="Times New Roman"/>
          <w:sz w:val="24"/>
          <w:szCs w:val="24"/>
          <w:vertAlign w:val="subscript"/>
        </w:rPr>
        <w:t>3</w:t>
      </w:r>
      <w:r w:rsidR="00B97AFE">
        <w:rPr>
          <w:rFonts w:ascii="Times New Roman" w:hAnsi="Times New Roman" w:cs="Times New Roman"/>
          <w:sz w:val="24"/>
          <w:szCs w:val="24"/>
          <w:vertAlign w:val="subscript"/>
        </w:rPr>
        <w:t>3</w:t>
      </w:r>
      <w:r w:rsidR="002A0F0A" w:rsidRPr="00A13824">
        <w:rPr>
          <w:rFonts w:ascii="Times New Roman" w:hAnsi="Times New Roman" w:cs="Times New Roman"/>
          <w:sz w:val="24"/>
          <w:szCs w:val="24"/>
        </w:rPr>
        <w:t>H</w:t>
      </w:r>
      <w:r w:rsidR="002A0F0A" w:rsidRPr="00A13824">
        <w:rPr>
          <w:rFonts w:ascii="Times New Roman" w:hAnsi="Times New Roman" w:cs="Times New Roman"/>
          <w:sz w:val="24"/>
          <w:szCs w:val="24"/>
          <w:vertAlign w:val="subscript"/>
        </w:rPr>
        <w:t>39</w:t>
      </w:r>
      <w:r w:rsidR="002A0F0A">
        <w:rPr>
          <w:rFonts w:ascii="Times New Roman" w:hAnsi="Times New Roman" w:cs="Times New Roman"/>
          <w:sz w:val="24"/>
          <w:szCs w:val="24"/>
        </w:rPr>
        <w:t>FNO</w:t>
      </w:r>
      <w:r w:rsidR="00B97AFE">
        <w:rPr>
          <w:rFonts w:ascii="Times New Roman" w:hAnsi="Times New Roman" w:cs="Times New Roman"/>
          <w:sz w:val="24"/>
          <w:szCs w:val="24"/>
          <w:vertAlign w:val="subscript"/>
        </w:rPr>
        <w:t>6</w:t>
      </w:r>
      <w:r w:rsidR="002A0F0A">
        <w:rPr>
          <w:rFonts w:ascii="Times New Roman" w:hAnsi="Times New Roman" w:cs="Times New Roman"/>
          <w:sz w:val="24"/>
          <w:szCs w:val="24"/>
        </w:rPr>
        <w:t>Si</w:t>
      </w:r>
      <w:r w:rsidR="002A0F0A" w:rsidRPr="00A91D0C">
        <w:rPr>
          <w:rFonts w:ascii="Times New Roman" w:eastAsia="Times New Roman" w:hAnsi="Times New Roman" w:cs="Times New Roman"/>
          <w:bCs/>
          <w:sz w:val="24"/>
          <w:szCs w:val="24"/>
          <w:lang w:bidi="en-US"/>
        </w:rPr>
        <w:t xml:space="preserve"> [M+</w:t>
      </w:r>
      <w:proofErr w:type="gramStart"/>
      <w:r w:rsidR="002A0F0A">
        <w:rPr>
          <w:rFonts w:ascii="Times New Roman" w:eastAsia="Times New Roman" w:hAnsi="Times New Roman" w:cs="Times New Roman"/>
          <w:bCs/>
          <w:sz w:val="24"/>
          <w:szCs w:val="24"/>
          <w:lang w:bidi="en-US"/>
        </w:rPr>
        <w:t>H</w:t>
      </w:r>
      <w:r w:rsidR="002A0F0A" w:rsidRPr="00A91D0C">
        <w:rPr>
          <w:rFonts w:ascii="Times New Roman" w:eastAsia="Times New Roman" w:hAnsi="Times New Roman" w:cs="Times New Roman"/>
          <w:bCs/>
          <w:sz w:val="24"/>
          <w:szCs w:val="24"/>
          <w:lang w:bidi="en-US"/>
        </w:rPr>
        <w:t>]</w:t>
      </w:r>
      <w:r w:rsidR="002A0F0A" w:rsidRPr="00054FA6">
        <w:rPr>
          <w:rFonts w:ascii="Times New Roman" w:eastAsia="Times New Roman" w:hAnsi="Times New Roman" w:cs="Times New Roman"/>
          <w:bCs/>
          <w:sz w:val="24"/>
          <w:szCs w:val="24"/>
          <w:vertAlign w:val="superscript"/>
          <w:lang w:bidi="en-US"/>
        </w:rPr>
        <w:t>+</w:t>
      </w:r>
      <w:proofErr w:type="gramEnd"/>
      <w:r w:rsidR="002A0F0A" w:rsidRPr="00A91D0C">
        <w:rPr>
          <w:rFonts w:ascii="Times New Roman" w:eastAsia="Times New Roman" w:hAnsi="Times New Roman" w:cs="Times New Roman"/>
          <w:bCs/>
          <w:sz w:val="24"/>
          <w:szCs w:val="24"/>
          <w:lang w:bidi="en-US"/>
        </w:rPr>
        <w:t xml:space="preserve">: </w:t>
      </w:r>
      <w:r w:rsidR="00B97AFE">
        <w:rPr>
          <w:rFonts w:ascii="Times New Roman" w:eastAsia="Times New Roman" w:hAnsi="Times New Roman" w:cs="Times New Roman"/>
          <w:bCs/>
          <w:sz w:val="24"/>
          <w:szCs w:val="24"/>
          <w:lang w:bidi="en-US"/>
        </w:rPr>
        <w:t>592.2531</w:t>
      </w:r>
      <w:r w:rsidR="002A0F0A">
        <w:rPr>
          <w:rFonts w:ascii="Times New Roman" w:eastAsia="Times New Roman" w:hAnsi="Times New Roman" w:cs="Times New Roman"/>
          <w:bCs/>
          <w:sz w:val="24"/>
          <w:szCs w:val="24"/>
          <w:lang w:bidi="en-US"/>
        </w:rPr>
        <w:t>.</w:t>
      </w:r>
      <w:r w:rsidR="002A0F0A" w:rsidRPr="00A91D0C">
        <w:rPr>
          <w:rFonts w:ascii="Times New Roman" w:eastAsia="Times New Roman" w:hAnsi="Times New Roman" w:cs="Times New Roman"/>
          <w:bCs/>
          <w:sz w:val="24"/>
          <w:szCs w:val="24"/>
          <w:lang w:bidi="en-US"/>
        </w:rPr>
        <w:t xml:space="preserve">; observed mass: </w:t>
      </w:r>
      <w:r w:rsidR="00B97AFE">
        <w:rPr>
          <w:rFonts w:ascii="Times New Roman" w:eastAsia="Times New Roman" w:hAnsi="Times New Roman" w:cs="Times New Roman"/>
          <w:bCs/>
          <w:sz w:val="24"/>
          <w:szCs w:val="24"/>
          <w:lang w:bidi="en-US"/>
        </w:rPr>
        <w:t>592.2530</w:t>
      </w:r>
      <w:r w:rsidR="002A0F0A" w:rsidRPr="00A91D0C">
        <w:rPr>
          <w:rFonts w:ascii="Times New Roman" w:eastAsia="Times New Roman" w:hAnsi="Times New Roman" w:cs="Times New Roman"/>
          <w:bCs/>
          <w:sz w:val="24"/>
          <w:szCs w:val="24"/>
          <w:lang w:bidi="en-US"/>
        </w:rPr>
        <w:t>.</w:t>
      </w:r>
    </w:p>
    <w:p w14:paraId="3D1CA326" w14:textId="08203618" w:rsidR="003A6965" w:rsidRDefault="002A0F0A" w:rsidP="002A0F0A">
      <w:pPr>
        <w:spacing w:after="0" w:line="360" w:lineRule="auto"/>
        <w:jc w:val="both"/>
        <w:rPr>
          <w:rFonts w:ascii="Times New Roman" w:hAnsi="Times New Roman" w:cs="Times New Roman"/>
          <w:sz w:val="24"/>
          <w:szCs w:val="24"/>
        </w:rPr>
      </w:pPr>
      <w:r w:rsidRPr="00A91D0C">
        <w:rPr>
          <w:rFonts w:ascii="Times New Roman" w:eastAsia="Times New Roman" w:hAnsi="Times New Roman" w:cs="Times New Roman"/>
          <w:bCs/>
          <w:sz w:val="24"/>
          <w:szCs w:val="24"/>
          <w:lang w:bidi="en-US"/>
        </w:rPr>
        <w:t xml:space="preserve"> </w:t>
      </w:r>
      <w:r w:rsidR="003A6965" w:rsidRPr="00E45B93">
        <w:rPr>
          <w:noProof/>
        </w:rPr>
        <w:drawing>
          <wp:inline distT="0" distB="0" distL="0" distR="0" wp14:anchorId="2D8A3DD9" wp14:editId="2B736967">
            <wp:extent cx="2057400" cy="19812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057400" cy="1981200"/>
                    </a:xfrm>
                    <a:prstGeom prst="rect">
                      <a:avLst/>
                    </a:prstGeom>
                    <a:noFill/>
                    <a:ln>
                      <a:noFill/>
                    </a:ln>
                  </pic:spPr>
                </pic:pic>
              </a:graphicData>
            </a:graphic>
          </wp:inline>
        </w:drawing>
      </w:r>
    </w:p>
    <w:p w14:paraId="0EABABF2" w14:textId="135BDEC7" w:rsidR="003A6965" w:rsidRDefault="003A6965" w:rsidP="006838A8">
      <w:pPr>
        <w:spacing w:after="0" w:line="360" w:lineRule="auto"/>
        <w:jc w:val="both"/>
        <w:rPr>
          <w:rFonts w:ascii="Times New Roman" w:hAnsi="Times New Roman" w:cs="Times New Roman"/>
          <w:b/>
          <w:sz w:val="24"/>
          <w:szCs w:val="24"/>
        </w:rPr>
      </w:pPr>
      <w:r w:rsidRPr="008D42B1">
        <w:rPr>
          <w:rFonts w:ascii="Times New Roman" w:hAnsi="Times New Roman" w:cs="Times New Roman"/>
          <w:b/>
          <w:sz w:val="24"/>
          <w:szCs w:val="24"/>
        </w:rPr>
        <w:t>4'-(((2,6-</w:t>
      </w:r>
      <w:r w:rsidR="00936D89">
        <w:rPr>
          <w:rFonts w:ascii="Times New Roman" w:hAnsi="Times New Roman" w:cs="Times New Roman"/>
          <w:b/>
          <w:sz w:val="24"/>
          <w:szCs w:val="24"/>
        </w:rPr>
        <w:t>D</w:t>
      </w:r>
      <w:r w:rsidRPr="008D42B1">
        <w:rPr>
          <w:rFonts w:ascii="Times New Roman" w:hAnsi="Times New Roman" w:cs="Times New Roman"/>
          <w:b/>
          <w:sz w:val="24"/>
          <w:szCs w:val="24"/>
        </w:rPr>
        <w:t>ifluoro-4-(2-(</w:t>
      </w:r>
      <w:proofErr w:type="gramStart"/>
      <w:r w:rsidRPr="008D42B1">
        <w:rPr>
          <w:rFonts w:ascii="Times New Roman" w:hAnsi="Times New Roman" w:cs="Times New Roman"/>
          <w:b/>
          <w:sz w:val="24"/>
          <w:szCs w:val="24"/>
        </w:rPr>
        <w:t>phenylsulfonyl)vinyl</w:t>
      </w:r>
      <w:proofErr w:type="gramEnd"/>
      <w:r w:rsidRPr="008D42B1">
        <w:rPr>
          <w:rFonts w:ascii="Times New Roman" w:hAnsi="Times New Roman" w:cs="Times New Roman"/>
          <w:b/>
          <w:sz w:val="24"/>
          <w:szCs w:val="24"/>
        </w:rPr>
        <w:t>)benzyl)diisopropylsilyl)oxy)-4,5-dimethoxy-[1,1'-biphenyl]-2-carbonitrile</w:t>
      </w:r>
      <w:r w:rsidR="006C4434">
        <w:rPr>
          <w:rFonts w:ascii="Times New Roman" w:hAnsi="Times New Roman" w:cs="Times New Roman"/>
          <w:b/>
          <w:sz w:val="24"/>
          <w:szCs w:val="24"/>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94</w:t>
      </w:r>
      <w:r w:rsidR="006C4434" w:rsidRPr="005D1712">
        <w:rPr>
          <w:rFonts w:ascii="Times New Roman" w:eastAsia="Times New Roman" w:hAnsi="Times New Roman" w:cs="Times New Roman"/>
          <w:b/>
          <w:bCs/>
          <w:sz w:val="24"/>
          <w:szCs w:val="24"/>
          <w:lang w:bidi="en-US"/>
        </w:rPr>
        <w:t>)</w:t>
      </w:r>
      <w:r>
        <w:rPr>
          <w:rFonts w:ascii="Times New Roman" w:hAnsi="Times New Roman" w:cs="Times New Roman"/>
          <w:b/>
          <w:sz w:val="24"/>
          <w:szCs w:val="24"/>
        </w:rPr>
        <w:t>:</w:t>
      </w:r>
    </w:p>
    <w:p w14:paraId="0A4FEE5E" w14:textId="77777777" w:rsidR="006D5D44" w:rsidRDefault="006D5D44" w:rsidP="006D5D44">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 xml:space="preserve">Physical </w:t>
      </w:r>
      <w:r w:rsidRPr="0019234F">
        <w:rPr>
          <w:rFonts w:ascii="Times New Roman" w:hAnsi="Times New Roman" w:cs="Times New Roman"/>
          <w:b/>
          <w:sz w:val="24"/>
          <w:szCs w:val="24"/>
        </w:rPr>
        <w:t>appearance</w:t>
      </w:r>
      <w:r w:rsidRPr="008D42B1">
        <w:rPr>
          <w:rFonts w:ascii="Times New Roman" w:eastAsia="Calibri" w:hAnsi="Times New Roman" w:cs="Times New Roman"/>
          <w:sz w:val="24"/>
          <w:szCs w:val="24"/>
        </w:rPr>
        <w:t>: Colorless gummy.</w:t>
      </w:r>
    </w:p>
    <w:p w14:paraId="428471D5" w14:textId="77777777" w:rsidR="00CD7787" w:rsidRDefault="00CD7787" w:rsidP="00CD7787">
      <w:pPr>
        <w:autoSpaceDE w:val="0"/>
        <w:autoSpaceDN w:val="0"/>
        <w:adjustRightInd w:val="0"/>
        <w:spacing w:after="0" w:line="360" w:lineRule="auto"/>
        <w:jc w:val="both"/>
        <w:rPr>
          <w:rFonts w:ascii="Times New Roman" w:hAnsi="Times New Roman"/>
          <w:sz w:val="24"/>
          <w:szCs w:val="24"/>
        </w:rPr>
      </w:pPr>
      <w:r>
        <w:rPr>
          <w:rFonts w:ascii="Times New Roman" w:eastAsia="Times New Roman" w:hAnsi="Times New Roman"/>
          <w:b/>
          <w:sz w:val="24"/>
          <w:lang w:bidi="en-US"/>
        </w:rPr>
        <w:t xml:space="preserve">Column material: </w:t>
      </w:r>
      <w:r>
        <w:rPr>
          <w:rFonts w:ascii="Times New Roman" w:eastAsia="Times New Roman" w:hAnsi="Times New Roman"/>
          <w:sz w:val="24"/>
          <w:lang w:bidi="en-US"/>
        </w:rPr>
        <w:t>100-200 mesh silica</w:t>
      </w:r>
      <w:r>
        <w:rPr>
          <w:rFonts w:ascii="Times New Roman" w:hAnsi="Times New Roman"/>
          <w:sz w:val="24"/>
          <w:szCs w:val="24"/>
        </w:rPr>
        <w:t xml:space="preserve"> </w:t>
      </w:r>
    </w:p>
    <w:p w14:paraId="6AF00CCC" w14:textId="0A6AE94A" w:rsidR="003A6965" w:rsidRDefault="003A6965" w:rsidP="006838A8">
      <w:pPr>
        <w:spacing w:after="0" w:line="360" w:lineRule="auto"/>
        <w:jc w:val="both"/>
        <w:rPr>
          <w:rFonts w:ascii="Times New Roman" w:eastAsia="Calibri" w:hAnsi="Times New Roman" w:cs="Times New Roman"/>
          <w:sz w:val="24"/>
          <w:szCs w:val="24"/>
        </w:rPr>
      </w:pPr>
      <w:r w:rsidRPr="00A009E2">
        <w:rPr>
          <w:rFonts w:ascii="Times New Roman" w:eastAsia="Calibri" w:hAnsi="Times New Roman" w:cs="Times New Roman"/>
          <w:b/>
          <w:sz w:val="24"/>
          <w:szCs w:val="24"/>
        </w:rPr>
        <w:t>Eluent</w:t>
      </w:r>
      <w:r w:rsidRPr="00A009E2">
        <w:rPr>
          <w:rFonts w:ascii="Times New Roman" w:eastAsia="Calibri" w:hAnsi="Times New Roman" w:cs="Times New Roman"/>
          <w:sz w:val="24"/>
          <w:szCs w:val="24"/>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1245038A" w14:textId="77777777" w:rsidR="003A6965" w:rsidRDefault="003A6965" w:rsidP="006838A8">
      <w:pPr>
        <w:spacing w:after="0" w:line="360" w:lineRule="auto"/>
        <w:jc w:val="both"/>
        <w:rPr>
          <w:rFonts w:ascii="Times New Roman" w:eastAsia="Calibri" w:hAnsi="Times New Roman" w:cs="Times New Roman"/>
          <w:sz w:val="24"/>
          <w:szCs w:val="24"/>
        </w:rPr>
      </w:pPr>
      <w:r w:rsidRPr="008D42B1">
        <w:rPr>
          <w:rFonts w:ascii="Times New Roman" w:eastAsia="Calibri" w:hAnsi="Times New Roman" w:cs="Times New Roman"/>
          <w:b/>
          <w:sz w:val="24"/>
          <w:szCs w:val="24"/>
        </w:rPr>
        <w:t>Yield</w:t>
      </w:r>
      <w:r w:rsidRPr="008D42B1">
        <w:rPr>
          <w:rFonts w:ascii="Times New Roman" w:eastAsia="Calibri" w:hAnsi="Times New Roman" w:cs="Times New Roman"/>
          <w:sz w:val="24"/>
          <w:szCs w:val="24"/>
        </w:rPr>
        <w:t xml:space="preserve">: </w:t>
      </w:r>
      <w:r>
        <w:rPr>
          <w:rFonts w:ascii="Times New Roman" w:eastAsia="Calibri" w:hAnsi="Times New Roman" w:cs="Times New Roman"/>
          <w:sz w:val="24"/>
          <w:szCs w:val="24"/>
        </w:rPr>
        <w:t>70</w:t>
      </w:r>
      <w:r w:rsidRPr="008D42B1">
        <w:rPr>
          <w:rFonts w:ascii="Times New Roman" w:eastAsia="Calibri" w:hAnsi="Times New Roman" w:cs="Times New Roman"/>
          <w:sz w:val="24"/>
          <w:szCs w:val="24"/>
        </w:rPr>
        <w:t>%</w:t>
      </w:r>
    </w:p>
    <w:p w14:paraId="09C3FA9C" w14:textId="70EC2968" w:rsidR="002A0F0A" w:rsidRDefault="003A6965" w:rsidP="006838A8">
      <w:pPr>
        <w:spacing w:after="0" w:line="360" w:lineRule="auto"/>
        <w:jc w:val="both"/>
        <w:rPr>
          <w:rFonts w:ascii="Times New Roman" w:eastAsia="Times New Roman" w:hAnsi="Times New Roman" w:cs="Times New Roman"/>
          <w:bCs/>
          <w:sz w:val="24"/>
          <w:szCs w:val="24"/>
          <w:lang w:bidi="en-US"/>
        </w:rPr>
      </w:pPr>
      <w:r w:rsidRPr="00A27D7A">
        <w:rPr>
          <w:rFonts w:ascii="Times New Roman" w:hAnsi="Times New Roman" w:cs="Times New Roman"/>
          <w:b/>
          <w:sz w:val="24"/>
          <w:szCs w:val="24"/>
          <w:vertAlign w:val="superscript"/>
        </w:rPr>
        <w:t>1</w:t>
      </w:r>
      <w:r w:rsidRPr="00A27D7A">
        <w:rPr>
          <w:rFonts w:ascii="Times New Roman" w:hAnsi="Times New Roman" w:cs="Times New Roman"/>
          <w:b/>
          <w:sz w:val="24"/>
          <w:szCs w:val="24"/>
        </w:rPr>
        <w:t>H NMR (</w:t>
      </w:r>
      <w:r>
        <w:rPr>
          <w:rFonts w:ascii="Times New Roman" w:hAnsi="Times New Roman" w:cs="Times New Roman"/>
          <w:b/>
          <w:sz w:val="24"/>
          <w:szCs w:val="24"/>
        </w:rPr>
        <w:t>5</w:t>
      </w:r>
      <w:r w:rsidRPr="00A27D7A">
        <w:rPr>
          <w:rFonts w:ascii="Times New Roman" w:hAnsi="Times New Roman" w:cs="Times New Roman"/>
          <w:b/>
          <w:sz w:val="24"/>
          <w:szCs w:val="24"/>
        </w:rPr>
        <w:t>00 MHz, CDCl</w:t>
      </w:r>
      <w:r w:rsidRPr="00A27D7A">
        <w:rPr>
          <w:rFonts w:ascii="Times New Roman" w:hAnsi="Times New Roman" w:cs="Times New Roman"/>
          <w:b/>
          <w:sz w:val="24"/>
          <w:szCs w:val="24"/>
          <w:vertAlign w:val="subscript"/>
        </w:rPr>
        <w:t>3</w:t>
      </w:r>
      <w:r w:rsidRPr="00A27D7A">
        <w:rPr>
          <w:rFonts w:ascii="Times New Roman" w:hAnsi="Times New Roman" w:cs="Times New Roman"/>
          <w:b/>
          <w:sz w:val="24"/>
          <w:szCs w:val="24"/>
        </w:rPr>
        <w:t>)</w:t>
      </w:r>
      <w:r w:rsidRPr="00A27D7A">
        <w:rPr>
          <w:rFonts w:ascii="Times New Roman" w:hAnsi="Times New Roman" w:cs="Times New Roman"/>
          <w:sz w:val="24"/>
          <w:szCs w:val="24"/>
        </w:rPr>
        <w:t xml:space="preserve"> </w:t>
      </w:r>
      <w:r w:rsidRPr="008D42B1">
        <w:rPr>
          <w:rFonts w:ascii="Times New Roman" w:hAnsi="Times New Roman" w:cs="Times New Roman"/>
          <w:sz w:val="24"/>
          <w:szCs w:val="24"/>
        </w:rPr>
        <w:t xml:space="preserve">δ 7.92 (d,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7.4 Hz, 2H), 7.69 (d,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15.6 Hz, 1H), 7.59 (t,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7.4 Hz, 1H), 7.52 (t,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7.6 Hz, 2H), 7.30 (d,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8.5 Hz, 2H), 7.20 (dd,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14.6, 8.2 Hz, 1H), 7.12 (s, 1H), 6.91 (d,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15.6 Hz, 1H), 6.8</w:t>
      </w:r>
      <w:r>
        <w:rPr>
          <w:rFonts w:ascii="Times New Roman" w:hAnsi="Times New Roman" w:cs="Times New Roman"/>
          <w:sz w:val="24"/>
          <w:szCs w:val="24"/>
        </w:rPr>
        <w:t>7</w:t>
      </w:r>
      <w:r w:rsidRPr="008D42B1">
        <w:rPr>
          <w:rFonts w:ascii="Times New Roman" w:hAnsi="Times New Roman" w:cs="Times New Roman"/>
          <w:sz w:val="24"/>
          <w:szCs w:val="24"/>
        </w:rPr>
        <w:t xml:space="preserve"> – 6.8</w:t>
      </w:r>
      <w:r>
        <w:rPr>
          <w:rFonts w:ascii="Times New Roman" w:hAnsi="Times New Roman" w:cs="Times New Roman"/>
          <w:sz w:val="24"/>
          <w:szCs w:val="24"/>
        </w:rPr>
        <w:t>3</w:t>
      </w:r>
      <w:r w:rsidRPr="008D42B1">
        <w:rPr>
          <w:rFonts w:ascii="Times New Roman" w:hAnsi="Times New Roman" w:cs="Times New Roman"/>
          <w:sz w:val="24"/>
          <w:szCs w:val="24"/>
        </w:rPr>
        <w:t xml:space="preserve"> (m, 2H), 6.76 (d,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8.5 Hz, 2H), 3.96 (s, 3H), 3.92 (s, 3H), 2.33 (s, 2H), 1.2</w:t>
      </w:r>
      <w:r>
        <w:rPr>
          <w:rFonts w:ascii="Times New Roman" w:hAnsi="Times New Roman" w:cs="Times New Roman"/>
          <w:sz w:val="24"/>
          <w:szCs w:val="24"/>
        </w:rPr>
        <w:t>9</w:t>
      </w:r>
      <w:r w:rsidRPr="008D42B1">
        <w:rPr>
          <w:rFonts w:ascii="Times New Roman" w:hAnsi="Times New Roman" w:cs="Times New Roman"/>
          <w:sz w:val="24"/>
          <w:szCs w:val="24"/>
        </w:rPr>
        <w:t xml:space="preserve"> (d,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7.4 Hz, 2H), 1.08 (dd, </w:t>
      </w:r>
      <w:r w:rsidRPr="008D42B1">
        <w:rPr>
          <w:rFonts w:ascii="Times New Roman" w:hAnsi="Times New Roman" w:cs="Times New Roman"/>
          <w:i/>
          <w:iCs/>
          <w:sz w:val="24"/>
          <w:szCs w:val="24"/>
        </w:rPr>
        <w:t>J</w:t>
      </w:r>
      <w:r w:rsidRPr="008D42B1">
        <w:rPr>
          <w:rFonts w:ascii="Times New Roman" w:hAnsi="Times New Roman" w:cs="Times New Roman"/>
          <w:sz w:val="24"/>
          <w:szCs w:val="24"/>
        </w:rPr>
        <w:t xml:space="preserve"> = 7.4, 2.1 Hz, 12H).</w:t>
      </w:r>
      <w:r>
        <w:rPr>
          <w:rFonts w:ascii="Times New Roman" w:hAnsi="Times New Roman" w:cs="Times New Roman"/>
          <w:sz w:val="24"/>
          <w:szCs w:val="24"/>
        </w:rPr>
        <w:t xml:space="preserve"> </w:t>
      </w:r>
      <w:r w:rsidRPr="00A27D7A">
        <w:rPr>
          <w:rFonts w:ascii="Times New Roman" w:hAnsi="Times New Roman" w:cs="Times New Roman"/>
          <w:b/>
          <w:sz w:val="24"/>
          <w:szCs w:val="24"/>
          <w:vertAlign w:val="superscript"/>
        </w:rPr>
        <w:t>13</w:t>
      </w:r>
      <w:r w:rsidRPr="00A27D7A">
        <w:rPr>
          <w:rFonts w:ascii="Times New Roman" w:hAnsi="Times New Roman" w:cs="Times New Roman"/>
          <w:b/>
          <w:sz w:val="24"/>
          <w:szCs w:val="24"/>
        </w:rPr>
        <w:t>C NMR (101 MHz, CDCl</w:t>
      </w:r>
      <w:r w:rsidRPr="00A27D7A">
        <w:rPr>
          <w:rFonts w:ascii="Times New Roman" w:hAnsi="Times New Roman" w:cs="Times New Roman"/>
          <w:b/>
          <w:sz w:val="24"/>
          <w:szCs w:val="24"/>
          <w:vertAlign w:val="subscript"/>
        </w:rPr>
        <w:t>3</w:t>
      </w:r>
      <w:r w:rsidRPr="00A27D7A">
        <w:rPr>
          <w:rFonts w:ascii="Times New Roman" w:hAnsi="Times New Roman" w:cs="Times New Roman"/>
          <w:b/>
          <w:sz w:val="24"/>
          <w:szCs w:val="24"/>
        </w:rPr>
        <w:t>)</w:t>
      </w:r>
      <w:r w:rsidRPr="00A27D7A">
        <w:rPr>
          <w:rFonts w:ascii="Times New Roman" w:hAnsi="Times New Roman" w:cs="Times New Roman"/>
          <w:sz w:val="24"/>
          <w:szCs w:val="24"/>
        </w:rPr>
        <w:t xml:space="preserve"> δ </w:t>
      </w:r>
      <w:r>
        <w:rPr>
          <w:rFonts w:ascii="Times New Roman" w:hAnsi="Times New Roman" w:cs="Times New Roman"/>
          <w:sz w:val="24"/>
          <w:szCs w:val="24"/>
        </w:rPr>
        <w:t xml:space="preserve">163.48, 161.55, 161.47, 160.86, </w:t>
      </w:r>
      <w:r w:rsidRPr="00F7412C">
        <w:rPr>
          <w:rFonts w:ascii="Times New Roman" w:hAnsi="Times New Roman" w:cs="Times New Roman"/>
          <w:sz w:val="24"/>
          <w:szCs w:val="24"/>
        </w:rPr>
        <w:t>155.6</w:t>
      </w:r>
      <w:r>
        <w:rPr>
          <w:rFonts w:ascii="Times New Roman" w:hAnsi="Times New Roman" w:cs="Times New Roman"/>
          <w:sz w:val="24"/>
          <w:szCs w:val="24"/>
        </w:rPr>
        <w:t>5</w:t>
      </w:r>
      <w:r w:rsidRPr="00F7412C">
        <w:rPr>
          <w:rFonts w:ascii="Times New Roman" w:hAnsi="Times New Roman" w:cs="Times New Roman"/>
          <w:sz w:val="24"/>
          <w:szCs w:val="24"/>
        </w:rPr>
        <w:t>, 152.70, 148.1</w:t>
      </w:r>
      <w:r>
        <w:rPr>
          <w:rFonts w:ascii="Times New Roman" w:hAnsi="Times New Roman" w:cs="Times New Roman"/>
          <w:sz w:val="24"/>
          <w:szCs w:val="24"/>
        </w:rPr>
        <w:t>3</w:t>
      </w:r>
      <w:r w:rsidRPr="00F7412C">
        <w:rPr>
          <w:rFonts w:ascii="Times New Roman" w:hAnsi="Times New Roman" w:cs="Times New Roman"/>
          <w:sz w:val="24"/>
          <w:szCs w:val="24"/>
        </w:rPr>
        <w:t>, 140.6</w:t>
      </w:r>
      <w:r>
        <w:rPr>
          <w:rFonts w:ascii="Times New Roman" w:hAnsi="Times New Roman" w:cs="Times New Roman"/>
          <w:sz w:val="24"/>
          <w:szCs w:val="24"/>
        </w:rPr>
        <w:t>9</w:t>
      </w:r>
      <w:r w:rsidRPr="00F7412C">
        <w:rPr>
          <w:rFonts w:ascii="Times New Roman" w:hAnsi="Times New Roman" w:cs="Times New Roman"/>
          <w:sz w:val="24"/>
          <w:szCs w:val="24"/>
        </w:rPr>
        <w:t>, 140.0</w:t>
      </w:r>
      <w:r>
        <w:rPr>
          <w:rFonts w:ascii="Times New Roman" w:hAnsi="Times New Roman" w:cs="Times New Roman"/>
          <w:sz w:val="24"/>
          <w:szCs w:val="24"/>
        </w:rPr>
        <w:t>6</w:t>
      </w:r>
      <w:r w:rsidRPr="00F7412C">
        <w:rPr>
          <w:rFonts w:ascii="Times New Roman" w:hAnsi="Times New Roman" w:cs="Times New Roman"/>
          <w:sz w:val="24"/>
          <w:szCs w:val="24"/>
        </w:rPr>
        <w:t>, 135.36, 133.5</w:t>
      </w:r>
      <w:r>
        <w:rPr>
          <w:rFonts w:ascii="Times New Roman" w:hAnsi="Times New Roman" w:cs="Times New Roman"/>
          <w:sz w:val="24"/>
          <w:szCs w:val="24"/>
        </w:rPr>
        <w:t>8</w:t>
      </w:r>
      <w:r w:rsidRPr="00F7412C">
        <w:rPr>
          <w:rFonts w:ascii="Times New Roman" w:hAnsi="Times New Roman" w:cs="Times New Roman"/>
          <w:sz w:val="24"/>
          <w:szCs w:val="24"/>
        </w:rPr>
        <w:t>, 131.37, 129.9</w:t>
      </w:r>
      <w:r>
        <w:rPr>
          <w:rFonts w:ascii="Times New Roman" w:hAnsi="Times New Roman" w:cs="Times New Roman"/>
          <w:sz w:val="24"/>
          <w:szCs w:val="24"/>
        </w:rPr>
        <w:t>4</w:t>
      </w:r>
      <w:r w:rsidRPr="00F7412C">
        <w:rPr>
          <w:rFonts w:ascii="Times New Roman" w:hAnsi="Times New Roman" w:cs="Times New Roman"/>
          <w:sz w:val="24"/>
          <w:szCs w:val="24"/>
        </w:rPr>
        <w:t>, 129.5</w:t>
      </w:r>
      <w:r>
        <w:rPr>
          <w:rFonts w:ascii="Times New Roman" w:hAnsi="Times New Roman" w:cs="Times New Roman"/>
          <w:sz w:val="24"/>
          <w:szCs w:val="24"/>
        </w:rPr>
        <w:t>1</w:t>
      </w:r>
      <w:r w:rsidRPr="00F7412C">
        <w:rPr>
          <w:rFonts w:ascii="Times New Roman" w:hAnsi="Times New Roman" w:cs="Times New Roman"/>
          <w:sz w:val="24"/>
          <w:szCs w:val="24"/>
        </w:rPr>
        <w:t>, 129.42, 129.20, 129.13, 127.8</w:t>
      </w:r>
      <w:r>
        <w:rPr>
          <w:rFonts w:ascii="Times New Roman" w:hAnsi="Times New Roman" w:cs="Times New Roman"/>
          <w:sz w:val="24"/>
          <w:szCs w:val="24"/>
        </w:rPr>
        <w:t>6</w:t>
      </w:r>
      <w:r w:rsidRPr="00F7412C">
        <w:rPr>
          <w:rFonts w:ascii="Times New Roman" w:hAnsi="Times New Roman" w:cs="Times New Roman"/>
          <w:sz w:val="24"/>
          <w:szCs w:val="24"/>
        </w:rPr>
        <w:t>, 127.84, 126.81, 126.75, 119.63, 119.47, 116.82, 116.61, 115.16, 112.5</w:t>
      </w:r>
      <w:r>
        <w:rPr>
          <w:rFonts w:ascii="Times New Roman" w:hAnsi="Times New Roman" w:cs="Times New Roman"/>
          <w:sz w:val="24"/>
          <w:szCs w:val="24"/>
        </w:rPr>
        <w:t>0</w:t>
      </w:r>
      <w:r w:rsidRPr="00F7412C">
        <w:rPr>
          <w:rFonts w:ascii="Times New Roman" w:hAnsi="Times New Roman" w:cs="Times New Roman"/>
          <w:sz w:val="24"/>
          <w:szCs w:val="24"/>
        </w:rPr>
        <w:t>, 112.02, 111.75, 102.14, 56.44, 56.3</w:t>
      </w:r>
      <w:r>
        <w:rPr>
          <w:rFonts w:ascii="Times New Roman" w:hAnsi="Times New Roman" w:cs="Times New Roman"/>
          <w:sz w:val="24"/>
          <w:szCs w:val="24"/>
        </w:rPr>
        <w:t>7</w:t>
      </w:r>
      <w:r w:rsidRPr="00F7412C">
        <w:rPr>
          <w:rFonts w:ascii="Times New Roman" w:hAnsi="Times New Roman" w:cs="Times New Roman"/>
          <w:sz w:val="24"/>
          <w:szCs w:val="24"/>
        </w:rPr>
        <w:t>, 17.3</w:t>
      </w:r>
      <w:r>
        <w:rPr>
          <w:rFonts w:ascii="Times New Roman" w:hAnsi="Times New Roman" w:cs="Times New Roman"/>
          <w:sz w:val="24"/>
          <w:szCs w:val="24"/>
        </w:rPr>
        <w:t>5</w:t>
      </w:r>
      <w:r w:rsidRPr="00F7412C">
        <w:rPr>
          <w:rFonts w:ascii="Times New Roman" w:hAnsi="Times New Roman" w:cs="Times New Roman"/>
          <w:sz w:val="24"/>
          <w:szCs w:val="24"/>
        </w:rPr>
        <w:t>, 17.2</w:t>
      </w:r>
      <w:r>
        <w:rPr>
          <w:rFonts w:ascii="Times New Roman" w:hAnsi="Times New Roman" w:cs="Times New Roman"/>
          <w:sz w:val="24"/>
          <w:szCs w:val="24"/>
        </w:rPr>
        <w:t>9</w:t>
      </w:r>
      <w:r w:rsidRPr="00F7412C">
        <w:rPr>
          <w:rFonts w:ascii="Times New Roman" w:hAnsi="Times New Roman" w:cs="Times New Roman"/>
          <w:sz w:val="24"/>
          <w:szCs w:val="24"/>
        </w:rPr>
        <w:t>, 13.</w:t>
      </w:r>
      <w:r>
        <w:rPr>
          <w:rFonts w:ascii="Times New Roman" w:hAnsi="Times New Roman" w:cs="Times New Roman"/>
          <w:sz w:val="24"/>
          <w:szCs w:val="24"/>
        </w:rPr>
        <w:t>71</w:t>
      </w:r>
      <w:r w:rsidRPr="00F7412C">
        <w:rPr>
          <w:rFonts w:ascii="Times New Roman" w:hAnsi="Times New Roman" w:cs="Times New Roman"/>
          <w:sz w:val="24"/>
          <w:szCs w:val="24"/>
        </w:rPr>
        <w:t>, 13.63, 7.1</w:t>
      </w:r>
      <w:r>
        <w:rPr>
          <w:rFonts w:ascii="Times New Roman" w:hAnsi="Times New Roman" w:cs="Times New Roman"/>
          <w:sz w:val="24"/>
          <w:szCs w:val="24"/>
        </w:rPr>
        <w:t>9</w:t>
      </w:r>
      <w:r w:rsidRPr="00F7412C">
        <w:rPr>
          <w:rFonts w:ascii="Times New Roman" w:hAnsi="Times New Roman" w:cs="Times New Roman"/>
          <w:sz w:val="24"/>
          <w:szCs w:val="24"/>
        </w:rPr>
        <w:t>.</w:t>
      </w:r>
      <w:r w:rsidR="00CA3F18">
        <w:rPr>
          <w:rFonts w:ascii="Times New Roman" w:hAnsi="Times New Roman" w:cs="Times New Roman"/>
          <w:sz w:val="24"/>
          <w:szCs w:val="24"/>
        </w:rPr>
        <w:t xml:space="preserve"> </w:t>
      </w:r>
      <w:r w:rsidR="002A0F0A" w:rsidRPr="00A91D0C">
        <w:rPr>
          <w:rFonts w:ascii="Times New Roman" w:eastAsia="Times New Roman" w:hAnsi="Times New Roman" w:cs="Times New Roman"/>
          <w:b/>
          <w:sz w:val="24"/>
          <w:szCs w:val="24"/>
          <w:lang w:bidi="en-US"/>
        </w:rPr>
        <w:t>HRMS (ESI)</w:t>
      </w:r>
      <w:r w:rsidR="002A0F0A" w:rsidRPr="00A91D0C">
        <w:rPr>
          <w:rFonts w:ascii="Times New Roman" w:eastAsia="Times New Roman" w:hAnsi="Times New Roman" w:cs="Times New Roman"/>
          <w:bCs/>
          <w:sz w:val="24"/>
          <w:szCs w:val="24"/>
          <w:lang w:bidi="en-US"/>
        </w:rPr>
        <w:t xml:space="preserve">: Calculated mass for </w:t>
      </w:r>
      <w:r w:rsidR="002A0F0A" w:rsidRPr="00D40940">
        <w:rPr>
          <w:rFonts w:ascii="Times New Roman" w:hAnsi="Times New Roman" w:cs="Times New Roman"/>
          <w:sz w:val="24"/>
          <w:szCs w:val="24"/>
        </w:rPr>
        <w:t>C</w:t>
      </w:r>
      <w:r w:rsidR="002A0F0A" w:rsidRPr="00D40940">
        <w:rPr>
          <w:rFonts w:ascii="Times New Roman" w:hAnsi="Times New Roman" w:cs="Times New Roman"/>
          <w:sz w:val="24"/>
          <w:szCs w:val="24"/>
          <w:vertAlign w:val="subscript"/>
        </w:rPr>
        <w:t>3</w:t>
      </w:r>
      <w:r w:rsidR="00D40940" w:rsidRPr="00D40940">
        <w:rPr>
          <w:rFonts w:ascii="Times New Roman" w:hAnsi="Times New Roman" w:cs="Times New Roman"/>
          <w:sz w:val="24"/>
          <w:szCs w:val="24"/>
          <w:vertAlign w:val="subscript"/>
        </w:rPr>
        <w:t>6</w:t>
      </w:r>
      <w:r w:rsidR="002A0F0A" w:rsidRPr="00D40940">
        <w:rPr>
          <w:rFonts w:ascii="Times New Roman" w:hAnsi="Times New Roman" w:cs="Times New Roman"/>
          <w:sz w:val="24"/>
          <w:szCs w:val="24"/>
        </w:rPr>
        <w:t>H</w:t>
      </w:r>
      <w:r w:rsidR="002A0F0A" w:rsidRPr="00D40940">
        <w:rPr>
          <w:rFonts w:ascii="Times New Roman" w:hAnsi="Times New Roman" w:cs="Times New Roman"/>
          <w:sz w:val="24"/>
          <w:szCs w:val="24"/>
          <w:vertAlign w:val="subscript"/>
        </w:rPr>
        <w:t>3</w:t>
      </w:r>
      <w:r w:rsidR="00D40940" w:rsidRPr="00D40940">
        <w:rPr>
          <w:rFonts w:ascii="Times New Roman" w:hAnsi="Times New Roman" w:cs="Times New Roman"/>
          <w:sz w:val="24"/>
          <w:szCs w:val="24"/>
          <w:vertAlign w:val="subscript"/>
        </w:rPr>
        <w:t>8</w:t>
      </w:r>
      <w:r w:rsidR="002A0F0A" w:rsidRPr="00D40940">
        <w:rPr>
          <w:rFonts w:ascii="Times New Roman" w:hAnsi="Times New Roman" w:cs="Times New Roman"/>
          <w:sz w:val="24"/>
          <w:szCs w:val="24"/>
        </w:rPr>
        <w:t>F</w:t>
      </w:r>
      <w:r w:rsidR="00D40940" w:rsidRPr="00D40940">
        <w:rPr>
          <w:rFonts w:ascii="Times New Roman" w:hAnsi="Times New Roman" w:cs="Times New Roman"/>
          <w:sz w:val="24"/>
          <w:szCs w:val="24"/>
          <w:vertAlign w:val="subscript"/>
        </w:rPr>
        <w:t>2</w:t>
      </w:r>
      <w:r w:rsidR="002A0F0A" w:rsidRPr="00D40940">
        <w:rPr>
          <w:rFonts w:ascii="Times New Roman" w:hAnsi="Times New Roman" w:cs="Times New Roman"/>
          <w:sz w:val="24"/>
          <w:szCs w:val="24"/>
        </w:rPr>
        <w:t>NO</w:t>
      </w:r>
      <w:r w:rsidR="00D40940" w:rsidRPr="00D40940">
        <w:rPr>
          <w:rFonts w:ascii="Times New Roman" w:hAnsi="Times New Roman" w:cs="Times New Roman"/>
          <w:sz w:val="24"/>
          <w:szCs w:val="24"/>
          <w:vertAlign w:val="subscript"/>
        </w:rPr>
        <w:t>5</w:t>
      </w:r>
      <w:r w:rsidR="00D40940">
        <w:rPr>
          <w:rFonts w:ascii="Times New Roman" w:hAnsi="Times New Roman" w:cs="Times New Roman"/>
          <w:sz w:val="24"/>
          <w:szCs w:val="24"/>
        </w:rPr>
        <w:t>S</w:t>
      </w:r>
      <w:r w:rsidR="002A0F0A" w:rsidRPr="00D40940">
        <w:rPr>
          <w:rFonts w:ascii="Times New Roman" w:hAnsi="Times New Roman" w:cs="Times New Roman"/>
          <w:sz w:val="24"/>
          <w:szCs w:val="24"/>
        </w:rPr>
        <w:t>Si</w:t>
      </w:r>
      <w:r w:rsidR="002A0F0A" w:rsidRPr="00A91D0C">
        <w:rPr>
          <w:rFonts w:ascii="Times New Roman" w:eastAsia="Times New Roman" w:hAnsi="Times New Roman" w:cs="Times New Roman"/>
          <w:bCs/>
          <w:sz w:val="24"/>
          <w:szCs w:val="24"/>
          <w:lang w:bidi="en-US"/>
        </w:rPr>
        <w:t xml:space="preserve"> [M+</w:t>
      </w:r>
      <w:proofErr w:type="gramStart"/>
      <w:r w:rsidR="002A0F0A">
        <w:rPr>
          <w:rFonts w:ascii="Times New Roman" w:eastAsia="Times New Roman" w:hAnsi="Times New Roman" w:cs="Times New Roman"/>
          <w:bCs/>
          <w:sz w:val="24"/>
          <w:szCs w:val="24"/>
          <w:lang w:bidi="en-US"/>
        </w:rPr>
        <w:t>H</w:t>
      </w:r>
      <w:r w:rsidR="002A0F0A" w:rsidRPr="00A91D0C">
        <w:rPr>
          <w:rFonts w:ascii="Times New Roman" w:eastAsia="Times New Roman" w:hAnsi="Times New Roman" w:cs="Times New Roman"/>
          <w:bCs/>
          <w:sz w:val="24"/>
          <w:szCs w:val="24"/>
          <w:lang w:bidi="en-US"/>
        </w:rPr>
        <w:t>]</w:t>
      </w:r>
      <w:r w:rsidR="002A0F0A" w:rsidRPr="00054FA6">
        <w:rPr>
          <w:rFonts w:ascii="Times New Roman" w:eastAsia="Times New Roman" w:hAnsi="Times New Roman" w:cs="Times New Roman"/>
          <w:bCs/>
          <w:sz w:val="24"/>
          <w:szCs w:val="24"/>
          <w:vertAlign w:val="superscript"/>
          <w:lang w:bidi="en-US"/>
        </w:rPr>
        <w:t>+</w:t>
      </w:r>
      <w:proofErr w:type="gramEnd"/>
      <w:r w:rsidR="002A0F0A" w:rsidRPr="00A91D0C">
        <w:rPr>
          <w:rFonts w:ascii="Times New Roman" w:eastAsia="Times New Roman" w:hAnsi="Times New Roman" w:cs="Times New Roman"/>
          <w:bCs/>
          <w:sz w:val="24"/>
          <w:szCs w:val="24"/>
          <w:lang w:bidi="en-US"/>
        </w:rPr>
        <w:t xml:space="preserve">: </w:t>
      </w:r>
      <w:r w:rsidR="002A0F0A">
        <w:rPr>
          <w:rFonts w:ascii="Times New Roman" w:eastAsia="Times New Roman" w:hAnsi="Times New Roman" w:cs="Times New Roman"/>
          <w:bCs/>
          <w:sz w:val="24"/>
          <w:szCs w:val="24"/>
          <w:lang w:bidi="en-US"/>
        </w:rPr>
        <w:t>6</w:t>
      </w:r>
      <w:r w:rsidR="00D40940">
        <w:rPr>
          <w:rFonts w:ascii="Times New Roman" w:eastAsia="Times New Roman" w:hAnsi="Times New Roman" w:cs="Times New Roman"/>
          <w:bCs/>
          <w:sz w:val="24"/>
          <w:szCs w:val="24"/>
          <w:lang w:bidi="en-US"/>
        </w:rPr>
        <w:t>62</w:t>
      </w:r>
      <w:r w:rsidR="002A0F0A">
        <w:rPr>
          <w:rFonts w:ascii="Times New Roman" w:eastAsia="Times New Roman" w:hAnsi="Times New Roman" w:cs="Times New Roman"/>
          <w:bCs/>
          <w:sz w:val="24"/>
          <w:szCs w:val="24"/>
          <w:lang w:bidi="en-US"/>
        </w:rPr>
        <w:t>.2</w:t>
      </w:r>
      <w:r w:rsidR="00D40940">
        <w:rPr>
          <w:rFonts w:ascii="Times New Roman" w:eastAsia="Times New Roman" w:hAnsi="Times New Roman" w:cs="Times New Roman"/>
          <w:bCs/>
          <w:sz w:val="24"/>
          <w:szCs w:val="24"/>
          <w:lang w:bidi="en-US"/>
        </w:rPr>
        <w:t>208</w:t>
      </w:r>
      <w:r w:rsidR="002A0F0A">
        <w:rPr>
          <w:rFonts w:ascii="Times New Roman" w:eastAsia="Times New Roman" w:hAnsi="Times New Roman" w:cs="Times New Roman"/>
          <w:bCs/>
          <w:sz w:val="24"/>
          <w:szCs w:val="24"/>
          <w:lang w:bidi="en-US"/>
        </w:rPr>
        <w:t>.</w:t>
      </w:r>
      <w:r w:rsidR="002A0F0A" w:rsidRPr="00A91D0C">
        <w:rPr>
          <w:rFonts w:ascii="Times New Roman" w:eastAsia="Times New Roman" w:hAnsi="Times New Roman" w:cs="Times New Roman"/>
          <w:bCs/>
          <w:sz w:val="24"/>
          <w:szCs w:val="24"/>
          <w:lang w:bidi="en-US"/>
        </w:rPr>
        <w:t xml:space="preserve">; observed mass: </w:t>
      </w:r>
      <w:r w:rsidR="00D40940">
        <w:rPr>
          <w:rFonts w:ascii="Times New Roman" w:eastAsia="Times New Roman" w:hAnsi="Times New Roman" w:cs="Times New Roman"/>
          <w:bCs/>
          <w:sz w:val="24"/>
          <w:szCs w:val="24"/>
          <w:lang w:bidi="en-US"/>
        </w:rPr>
        <w:t>662.2206</w:t>
      </w:r>
      <w:r w:rsidR="002A0F0A" w:rsidRPr="00A91D0C">
        <w:rPr>
          <w:rFonts w:ascii="Times New Roman" w:eastAsia="Times New Roman" w:hAnsi="Times New Roman" w:cs="Times New Roman"/>
          <w:bCs/>
          <w:sz w:val="24"/>
          <w:szCs w:val="24"/>
          <w:lang w:bidi="en-US"/>
        </w:rPr>
        <w:t xml:space="preserve">. </w:t>
      </w:r>
    </w:p>
    <w:p w14:paraId="48FF3EEE" w14:textId="77777777" w:rsidR="00743217" w:rsidRDefault="00743217" w:rsidP="006838A8">
      <w:pPr>
        <w:spacing w:after="0" w:line="360" w:lineRule="auto"/>
        <w:jc w:val="both"/>
        <w:rPr>
          <w:rFonts w:ascii="Times New Roman" w:hAnsi="Times New Roman" w:cs="Times New Roman"/>
          <w:b/>
          <w:bCs/>
          <w:sz w:val="24"/>
          <w:szCs w:val="24"/>
          <w:highlight w:val="yellow"/>
        </w:rPr>
      </w:pPr>
    </w:p>
    <w:p w14:paraId="4985B607" w14:textId="151784CE" w:rsidR="005E2687" w:rsidRPr="00743217" w:rsidRDefault="00335E74" w:rsidP="006838A8">
      <w:pPr>
        <w:spacing w:after="0" w:line="360" w:lineRule="auto"/>
        <w:jc w:val="both"/>
        <w:rPr>
          <w:rFonts w:ascii="Times New Roman" w:hAnsi="Times New Roman" w:cs="Times New Roman"/>
          <w:b/>
          <w:bCs/>
          <w:sz w:val="24"/>
          <w:szCs w:val="24"/>
        </w:rPr>
      </w:pPr>
      <w:r w:rsidRPr="00743217">
        <w:rPr>
          <w:rFonts w:ascii="Times New Roman" w:hAnsi="Times New Roman" w:cs="Times New Roman"/>
          <w:b/>
          <w:bCs/>
          <w:sz w:val="24"/>
          <w:szCs w:val="24"/>
        </w:rPr>
        <w:lastRenderedPageBreak/>
        <w:t>2.</w:t>
      </w:r>
      <w:r w:rsidR="004B5D22">
        <w:rPr>
          <w:rFonts w:ascii="Times New Roman" w:hAnsi="Times New Roman" w:cs="Times New Roman"/>
          <w:b/>
          <w:bCs/>
          <w:sz w:val="24"/>
          <w:szCs w:val="24"/>
        </w:rPr>
        <w:t>25</w:t>
      </w:r>
      <w:r w:rsidRPr="00743217">
        <w:rPr>
          <w:rFonts w:ascii="Times New Roman" w:hAnsi="Times New Roman" w:cs="Times New Roman"/>
          <w:b/>
          <w:bCs/>
          <w:sz w:val="24"/>
          <w:szCs w:val="24"/>
        </w:rPr>
        <w:t xml:space="preserve">. </w:t>
      </w:r>
      <w:r w:rsidR="005E2687" w:rsidRPr="00743217">
        <w:rPr>
          <w:rFonts w:ascii="Times New Roman" w:hAnsi="Times New Roman" w:cs="Times New Roman"/>
          <w:b/>
          <w:bCs/>
          <w:sz w:val="24"/>
          <w:szCs w:val="24"/>
        </w:rPr>
        <w:t>Characterization data of phenol</w:t>
      </w:r>
      <w:r w:rsidR="005E2687" w:rsidRPr="00743217">
        <w:rPr>
          <w:rFonts w:ascii="Times New Roman" w:hAnsi="Times New Roman" w:cs="Times New Roman"/>
          <w:b/>
          <w:bCs/>
          <w:sz w:val="24"/>
          <w:szCs w:val="24"/>
          <w:lang w:val="en-IN"/>
        </w:rPr>
        <w:t xml:space="preserve"> natural products</w:t>
      </w:r>
      <w:r w:rsidRPr="00743217">
        <w:rPr>
          <w:rFonts w:ascii="Times New Roman" w:hAnsi="Times New Roman" w:cs="Times New Roman"/>
          <w:b/>
          <w:bCs/>
          <w:sz w:val="24"/>
          <w:szCs w:val="24"/>
          <w:lang w:val="en-IN"/>
        </w:rPr>
        <w:t>:</w:t>
      </w:r>
    </w:p>
    <w:p w14:paraId="1D814C0B" w14:textId="3D936040" w:rsidR="003A6965" w:rsidRDefault="00936D89" w:rsidP="00CB3237">
      <w:pPr>
        <w:spacing w:after="0" w:line="360" w:lineRule="auto"/>
        <w:ind w:hanging="142"/>
        <w:jc w:val="center"/>
      </w:pPr>
      <w:r w:rsidRPr="00743217">
        <w:object w:dxaOrig="9823" w:dyaOrig="1351" w14:anchorId="1E4BF3DA">
          <v:shape id="_x0000_i1142" type="#_x0000_t75" style="width:442.4pt;height:60.4pt" o:ole="">
            <v:imagedata r:id="rId300" o:title=""/>
          </v:shape>
          <o:OLEObject Type="Embed" ProgID="ChemDraw.Document.6.0" ShapeID="_x0000_i1142" DrawAspect="Content" ObjectID="_1668159705" r:id="rId301"/>
        </w:object>
      </w:r>
    </w:p>
    <w:p w14:paraId="044EF2EE" w14:textId="0F797B2D" w:rsidR="003A6965" w:rsidRDefault="003A6965" w:rsidP="006838A8">
      <w:pPr>
        <w:spacing w:after="0" w:line="360" w:lineRule="auto"/>
        <w:jc w:val="both"/>
        <w:rPr>
          <w:rFonts w:ascii="Times New Roman" w:eastAsia="Times New Roman" w:hAnsi="Times New Roman" w:cs="Times New Roman"/>
          <w:b/>
          <w:bCs/>
          <w:sz w:val="24"/>
          <w:szCs w:val="24"/>
          <w:lang w:bidi="en-US"/>
        </w:rPr>
      </w:pPr>
      <w:r w:rsidRPr="00230E16">
        <w:rPr>
          <w:rFonts w:ascii="Times New Roman" w:eastAsia="Times New Roman" w:hAnsi="Times New Roman" w:cs="Times New Roman"/>
          <w:b/>
          <w:bCs/>
          <w:sz w:val="24"/>
          <w:szCs w:val="24"/>
          <w:lang w:bidi="en-US"/>
        </w:rPr>
        <w:t>(</w:t>
      </w:r>
      <w:r w:rsidRPr="00D87C9F">
        <w:rPr>
          <w:rFonts w:ascii="Times New Roman" w:eastAsia="Times New Roman" w:hAnsi="Times New Roman" w:cs="Times New Roman"/>
          <w:b/>
          <w:bCs/>
          <w:i/>
          <w:iCs/>
          <w:sz w:val="24"/>
          <w:szCs w:val="24"/>
          <w:lang w:bidi="en-US"/>
        </w:rPr>
        <w:t>E</w:t>
      </w:r>
      <w:r w:rsidRPr="00230E16">
        <w:rPr>
          <w:rFonts w:ascii="Times New Roman" w:eastAsia="Times New Roman" w:hAnsi="Times New Roman" w:cs="Times New Roman"/>
          <w:b/>
          <w:bCs/>
          <w:sz w:val="24"/>
          <w:szCs w:val="24"/>
          <w:lang w:bidi="en-US"/>
        </w:rPr>
        <w:t>)-3-(3,4-</w:t>
      </w:r>
      <w:proofErr w:type="gramStart"/>
      <w:r w:rsidR="00936D89">
        <w:rPr>
          <w:rFonts w:ascii="Times New Roman" w:eastAsia="Times New Roman" w:hAnsi="Times New Roman" w:cs="Times New Roman"/>
          <w:b/>
          <w:bCs/>
          <w:sz w:val="24"/>
          <w:szCs w:val="24"/>
          <w:lang w:bidi="en-US"/>
        </w:rPr>
        <w:t>D</w:t>
      </w:r>
      <w:r w:rsidRPr="00230E16">
        <w:rPr>
          <w:rFonts w:ascii="Times New Roman" w:eastAsia="Times New Roman" w:hAnsi="Times New Roman" w:cs="Times New Roman"/>
          <w:b/>
          <w:bCs/>
          <w:sz w:val="24"/>
          <w:szCs w:val="24"/>
          <w:lang w:bidi="en-US"/>
        </w:rPr>
        <w:t>ihydroxyphenyl)acrylic</w:t>
      </w:r>
      <w:proofErr w:type="gramEnd"/>
      <w:r w:rsidRPr="00230E16">
        <w:rPr>
          <w:rFonts w:ascii="Times New Roman" w:eastAsia="Times New Roman" w:hAnsi="Times New Roman" w:cs="Times New Roman"/>
          <w:b/>
          <w:bCs/>
          <w:sz w:val="24"/>
          <w:szCs w:val="24"/>
          <w:lang w:bidi="en-US"/>
        </w:rPr>
        <w:t xml:space="preserve"> acid</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95</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63CA3906" w14:textId="04FA6706"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D87C9F">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5FFA8D98"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2A16E812" w14:textId="6FB82F7A"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C033C9">
        <w:rPr>
          <w:rFonts w:ascii="Times New Roman" w:eastAsia="Calibri" w:hAnsi="Times New Roman" w:cs="Times New Roman"/>
          <w:sz w:val="24"/>
          <w:szCs w:val="24"/>
        </w:rPr>
        <w:t>70</w:t>
      </w:r>
      <w:r w:rsidRPr="00A009E2">
        <w:rPr>
          <w:rFonts w:ascii="Times New Roman" w:eastAsia="Calibri" w:hAnsi="Times New Roman" w:cs="Times New Roman"/>
          <w:sz w:val="24"/>
          <w:szCs w:val="24"/>
        </w:rPr>
        <w:t>/</w:t>
      </w:r>
      <w:r w:rsidR="00C033C9">
        <w:rPr>
          <w:rFonts w:ascii="Times New Roman" w:eastAsia="Calibri" w:hAnsi="Times New Roman" w:cs="Times New Roman"/>
          <w:sz w:val="24"/>
          <w:szCs w:val="24"/>
        </w:rPr>
        <w:t>3</w:t>
      </w:r>
      <w:r>
        <w:rPr>
          <w:rFonts w:ascii="Times New Roman" w:eastAsia="Calibri" w:hAnsi="Times New Roman" w:cs="Times New Roman"/>
          <w:sz w:val="24"/>
          <w:szCs w:val="24"/>
        </w:rPr>
        <w:t>0</w:t>
      </w:r>
      <w:r w:rsidRPr="00A009E2">
        <w:rPr>
          <w:rFonts w:ascii="Times New Roman" w:eastAsia="Calibri" w:hAnsi="Times New Roman" w:cs="Times New Roman"/>
          <w:sz w:val="24"/>
          <w:szCs w:val="24"/>
        </w:rPr>
        <w:t>, v/v).</w:t>
      </w:r>
    </w:p>
    <w:p w14:paraId="4BD1CAF0" w14:textId="646BAF6A"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84</w:t>
      </w:r>
      <w:r w:rsidRPr="0054480C">
        <w:rPr>
          <w:rFonts w:ascii="Times New Roman" w:eastAsia="Times New Roman" w:hAnsi="Times New Roman" w:cs="Times New Roman"/>
          <w:sz w:val="24"/>
          <w:szCs w:val="24"/>
          <w:lang w:bidi="en-US"/>
        </w:rPr>
        <w:t>%</w:t>
      </w:r>
    </w:p>
    <w:p w14:paraId="12355425" w14:textId="66EF4A07" w:rsidR="00483AE0" w:rsidRDefault="00483AE0" w:rsidP="006838A8">
      <w:pPr>
        <w:autoSpaceDE w:val="0"/>
        <w:autoSpaceDN w:val="0"/>
        <w:adjustRightInd w:val="0"/>
        <w:spacing w:after="0" w:line="360" w:lineRule="auto"/>
        <w:jc w:val="both"/>
        <w:rPr>
          <w:rFonts w:ascii="Times New Roman" w:hAnsi="Times New Roman" w:cs="Times New Roman"/>
          <w:sz w:val="24"/>
          <w:szCs w:val="24"/>
        </w:rPr>
      </w:pPr>
      <w:r w:rsidRPr="0037650B">
        <w:rPr>
          <w:rFonts w:ascii="Times New Roman" w:eastAsia="Times New Roman" w:hAnsi="Times New Roman" w:cs="Times New Roman"/>
          <w:b/>
          <w:bCs/>
          <w:sz w:val="24"/>
          <w:szCs w:val="24"/>
          <w:lang w:bidi="en-US"/>
        </w:rPr>
        <w:t>Step 1</w:t>
      </w:r>
      <w:r>
        <w:rPr>
          <w:rFonts w:ascii="Times New Roman" w:eastAsia="Times New Roman" w:hAnsi="Times New Roman" w:cs="Times New Roman"/>
          <w:sz w:val="24"/>
          <w:szCs w:val="24"/>
          <w:lang w:bidi="en-US"/>
        </w:rPr>
        <w:t>:</w:t>
      </w:r>
      <w:r w:rsidR="0037650B">
        <w:rPr>
          <w:rFonts w:ascii="Times New Roman" w:eastAsia="Times New Roman" w:hAnsi="Times New Roman" w:cs="Times New Roman"/>
          <w:sz w:val="24"/>
          <w:szCs w:val="24"/>
          <w:lang w:bidi="en-US"/>
        </w:rPr>
        <w:t xml:space="preserve"> </w:t>
      </w:r>
      <w:r w:rsidR="0037650B" w:rsidRPr="0037650B">
        <w:rPr>
          <w:rFonts w:ascii="Times New Roman" w:eastAsia="Times New Roman" w:hAnsi="Times New Roman" w:cs="Times New Roman"/>
          <w:sz w:val="24"/>
          <w:szCs w:val="24"/>
          <w:lang w:bidi="en-US"/>
        </w:rPr>
        <w:t xml:space="preserve">Following the general procedure of </w:t>
      </w:r>
      <w:r w:rsidR="0037650B" w:rsidRPr="0037650B">
        <w:rPr>
          <w:rFonts w:ascii="Times New Roman" w:hAnsi="Times New Roman" w:cs="Times New Roman"/>
          <w:sz w:val="24"/>
          <w:szCs w:val="24"/>
        </w:rPr>
        <w:t>non-directed olefination</w:t>
      </w:r>
      <w:r w:rsidR="0037650B">
        <w:rPr>
          <w:rFonts w:ascii="Times New Roman" w:hAnsi="Times New Roman" w:cs="Times New Roman"/>
          <w:sz w:val="24"/>
          <w:szCs w:val="24"/>
        </w:rPr>
        <w:t xml:space="preserve">, </w:t>
      </w:r>
      <w:r w:rsidR="0037650B" w:rsidRPr="0037650B">
        <w:rPr>
          <w:rFonts w:ascii="Times New Roman" w:hAnsi="Times New Roman" w:cs="Times New Roman"/>
          <w:b/>
          <w:bCs/>
          <w:sz w:val="24"/>
          <w:szCs w:val="24"/>
        </w:rPr>
        <w:t>A</w:t>
      </w:r>
      <w:r w:rsidR="00CB3237">
        <w:rPr>
          <w:rFonts w:ascii="Times New Roman" w:hAnsi="Times New Roman" w:cs="Times New Roman"/>
          <w:b/>
          <w:bCs/>
          <w:sz w:val="24"/>
          <w:szCs w:val="24"/>
        </w:rPr>
        <w:t>2</w:t>
      </w:r>
      <w:r w:rsidR="0037650B">
        <w:rPr>
          <w:rFonts w:ascii="Times New Roman" w:hAnsi="Times New Roman" w:cs="Times New Roman"/>
          <w:sz w:val="24"/>
          <w:szCs w:val="24"/>
        </w:rPr>
        <w:t xml:space="preserve"> </w:t>
      </w:r>
      <w:r w:rsidR="0037650B" w:rsidRPr="0037650B">
        <w:rPr>
          <w:rFonts w:ascii="Times New Roman" w:hAnsi="Times New Roman" w:cs="Times New Roman"/>
          <w:sz w:val="24"/>
          <w:szCs w:val="24"/>
        </w:rPr>
        <w:t xml:space="preserve">was </w:t>
      </w:r>
      <w:r w:rsidR="0037650B">
        <w:rPr>
          <w:rFonts w:ascii="Times New Roman" w:hAnsi="Times New Roman" w:cs="Times New Roman"/>
          <w:sz w:val="24"/>
          <w:szCs w:val="24"/>
        </w:rPr>
        <w:t>prepared from Guaiacol</w:t>
      </w:r>
      <w:r w:rsidR="0037650B" w:rsidRPr="0037650B">
        <w:rPr>
          <w:rFonts w:ascii="Times New Roman" w:hAnsi="Times New Roman" w:cs="Times New Roman"/>
          <w:sz w:val="24"/>
          <w:szCs w:val="24"/>
        </w:rPr>
        <w:t>.</w:t>
      </w:r>
    </w:p>
    <w:p w14:paraId="4A0B4B87" w14:textId="4ABDE047" w:rsidR="0037650B" w:rsidRPr="0037650B" w:rsidRDefault="0037650B"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37650B">
        <w:rPr>
          <w:rFonts w:ascii="Times New Roman" w:eastAsia="Times New Roman" w:hAnsi="Times New Roman" w:cs="Times New Roman"/>
          <w:b/>
          <w:bCs/>
          <w:sz w:val="24"/>
          <w:szCs w:val="24"/>
          <w:lang w:bidi="en-US"/>
        </w:rPr>
        <w:t xml:space="preserve">Step </w:t>
      </w:r>
      <w:r>
        <w:rPr>
          <w:rFonts w:ascii="Times New Roman" w:eastAsia="Times New Roman" w:hAnsi="Times New Roman" w:cs="Times New Roman"/>
          <w:b/>
          <w:bCs/>
          <w:sz w:val="24"/>
          <w:szCs w:val="24"/>
          <w:lang w:bidi="en-US"/>
        </w:rPr>
        <w:t>2</w:t>
      </w:r>
      <w:r>
        <w:rPr>
          <w:rFonts w:ascii="Times New Roman" w:eastAsia="Times New Roman" w:hAnsi="Times New Roman" w:cs="Times New Roman"/>
          <w:sz w:val="24"/>
          <w:szCs w:val="24"/>
          <w:lang w:bidi="en-US"/>
        </w:rPr>
        <w:t xml:space="preserve">: </w:t>
      </w:r>
      <w:r w:rsidRPr="0037650B">
        <w:rPr>
          <w:rFonts w:ascii="Times New Roman" w:hAnsi="Times New Roman" w:cs="Times New Roman"/>
          <w:sz w:val="24"/>
          <w:szCs w:val="24"/>
        </w:rPr>
        <w:t xml:space="preserve">A round bottom flask with a magnetic stir-bar, was charged with </w:t>
      </w:r>
      <w:r>
        <w:rPr>
          <w:rFonts w:ascii="Times New Roman" w:hAnsi="Times New Roman" w:cs="Times New Roman"/>
          <w:sz w:val="24"/>
          <w:szCs w:val="24"/>
        </w:rPr>
        <w:t>A</w:t>
      </w:r>
      <w:r w:rsidRPr="0037650B">
        <w:rPr>
          <w:rFonts w:ascii="Times New Roman" w:hAnsi="Times New Roman" w:cs="Times New Roman"/>
          <w:sz w:val="24"/>
          <w:szCs w:val="24"/>
        </w:rPr>
        <w:t xml:space="preserve"> (</w:t>
      </w:r>
      <w:r>
        <w:rPr>
          <w:rFonts w:ascii="Times New Roman" w:hAnsi="Times New Roman" w:cs="Times New Roman"/>
          <w:sz w:val="24"/>
          <w:szCs w:val="24"/>
        </w:rPr>
        <w:t xml:space="preserve">1 </w:t>
      </w:r>
      <w:proofErr w:type="spellStart"/>
      <w:r>
        <w:rPr>
          <w:rFonts w:ascii="Times New Roman" w:hAnsi="Times New Roman" w:cs="Times New Roman"/>
          <w:sz w:val="24"/>
          <w:szCs w:val="24"/>
        </w:rPr>
        <w:t>mmoL</w:t>
      </w:r>
      <w:proofErr w:type="spellEnd"/>
      <w:r w:rsidRPr="0037650B">
        <w:rPr>
          <w:rFonts w:ascii="Times New Roman" w:hAnsi="Times New Roman" w:cs="Times New Roman"/>
          <w:sz w:val="24"/>
          <w:szCs w:val="24"/>
        </w:rPr>
        <w:t xml:space="preserve">) and </w:t>
      </w:r>
      <w:r>
        <w:rPr>
          <w:rFonts w:ascii="Times New Roman" w:hAnsi="Times New Roman" w:cs="Times New Roman"/>
          <w:sz w:val="24"/>
          <w:szCs w:val="24"/>
        </w:rPr>
        <w:t>dissolved in dry DCM</w:t>
      </w:r>
      <w:r w:rsidR="00AE0F80">
        <w:rPr>
          <w:rFonts w:ascii="Times New Roman" w:hAnsi="Times New Roman" w:cs="Times New Roman"/>
          <w:sz w:val="24"/>
          <w:szCs w:val="24"/>
        </w:rPr>
        <w:t xml:space="preserve"> in presence of N</w:t>
      </w:r>
      <w:r w:rsidR="00AE0F80" w:rsidRPr="00AE0F80">
        <w:rPr>
          <w:rFonts w:ascii="Times New Roman" w:hAnsi="Times New Roman" w:cs="Times New Roman"/>
          <w:sz w:val="24"/>
          <w:szCs w:val="24"/>
          <w:vertAlign w:val="subscript"/>
        </w:rPr>
        <w:t>2</w:t>
      </w:r>
      <w:r w:rsidR="00AE0F80">
        <w:rPr>
          <w:rFonts w:ascii="Times New Roman" w:hAnsi="Times New Roman" w:cs="Times New Roman"/>
          <w:sz w:val="24"/>
          <w:szCs w:val="24"/>
        </w:rPr>
        <w:t xml:space="preserve"> atmosphere</w:t>
      </w:r>
      <w:r>
        <w:rPr>
          <w:rFonts w:ascii="Times New Roman" w:hAnsi="Times New Roman" w:cs="Times New Roman"/>
          <w:sz w:val="24"/>
          <w:szCs w:val="24"/>
        </w:rPr>
        <w:t xml:space="preserve">. After that the reaction mixture was stirred </w:t>
      </w:r>
      <w:r w:rsidRPr="00743217">
        <w:rPr>
          <w:rFonts w:ascii="Times New Roman" w:hAnsi="Times New Roman" w:cs="Times New Roman"/>
          <w:sz w:val="24"/>
          <w:szCs w:val="24"/>
        </w:rPr>
        <w:t>for 10</w:t>
      </w:r>
      <w:r w:rsidR="00A2677E" w:rsidRPr="00743217">
        <w:rPr>
          <w:rFonts w:ascii="Times New Roman" w:hAnsi="Times New Roman" w:cs="Times New Roman"/>
          <w:sz w:val="24"/>
          <w:szCs w:val="24"/>
        </w:rPr>
        <w:t xml:space="preserve"> </w:t>
      </w:r>
      <w:r w:rsidRPr="00743217">
        <w:rPr>
          <w:rFonts w:ascii="Times New Roman" w:hAnsi="Times New Roman" w:cs="Times New Roman"/>
          <w:sz w:val="24"/>
          <w:szCs w:val="24"/>
        </w:rPr>
        <w:t>min and B</w:t>
      </w:r>
      <w:r w:rsidR="00743217">
        <w:rPr>
          <w:rFonts w:ascii="Times New Roman" w:hAnsi="Times New Roman" w:cs="Times New Roman"/>
          <w:sz w:val="24"/>
          <w:szCs w:val="24"/>
        </w:rPr>
        <w:t>Br</w:t>
      </w:r>
      <w:r w:rsidRPr="00743217">
        <w:rPr>
          <w:rFonts w:ascii="Times New Roman" w:hAnsi="Times New Roman" w:cs="Times New Roman"/>
          <w:sz w:val="24"/>
          <w:szCs w:val="24"/>
          <w:vertAlign w:val="subscript"/>
        </w:rPr>
        <w:t>3</w:t>
      </w:r>
      <w:r w:rsidRPr="00743217">
        <w:rPr>
          <w:rFonts w:ascii="Times New Roman" w:hAnsi="Times New Roman" w:cs="Times New Roman"/>
          <w:sz w:val="24"/>
          <w:szCs w:val="24"/>
        </w:rPr>
        <w:t xml:space="preserve"> (</w:t>
      </w:r>
      <w:r w:rsidR="00C147E9" w:rsidRPr="00743217">
        <w:rPr>
          <w:rFonts w:ascii="Times New Roman" w:hAnsi="Times New Roman" w:cs="Times New Roman"/>
          <w:sz w:val="24"/>
          <w:szCs w:val="24"/>
        </w:rPr>
        <w:t xml:space="preserve">4mmoL, </w:t>
      </w:r>
      <w:r w:rsidRPr="00743217">
        <w:rPr>
          <w:rFonts w:ascii="Times New Roman" w:hAnsi="Times New Roman" w:cs="Times New Roman"/>
          <w:sz w:val="24"/>
          <w:szCs w:val="24"/>
        </w:rPr>
        <w:t>4 equiv.). was a</w:t>
      </w:r>
      <w:r w:rsidRPr="0037650B">
        <w:rPr>
          <w:rFonts w:ascii="Times New Roman" w:hAnsi="Times New Roman" w:cs="Times New Roman"/>
          <w:sz w:val="24"/>
          <w:szCs w:val="24"/>
        </w:rPr>
        <w:t xml:space="preserve">dded and the reaction mixture was stirred for </w:t>
      </w:r>
      <w:r>
        <w:rPr>
          <w:rFonts w:ascii="Times New Roman" w:hAnsi="Times New Roman" w:cs="Times New Roman"/>
          <w:sz w:val="24"/>
          <w:szCs w:val="24"/>
        </w:rPr>
        <w:t>overnight</w:t>
      </w:r>
      <w:r w:rsidRPr="0037650B">
        <w:rPr>
          <w:rFonts w:ascii="Times New Roman" w:hAnsi="Times New Roman" w:cs="Times New Roman"/>
          <w:sz w:val="24"/>
          <w:szCs w:val="24"/>
        </w:rPr>
        <w:t xml:space="preserve"> at room temperature until TLC indicated the completion of hydrolysis. </w:t>
      </w:r>
      <w:r w:rsidR="00E73D05">
        <w:rPr>
          <w:rFonts w:ascii="Times New Roman" w:hAnsi="Times New Roman" w:cs="Times New Roman"/>
          <w:sz w:val="24"/>
          <w:szCs w:val="24"/>
        </w:rPr>
        <w:t>The</w:t>
      </w:r>
      <w:r w:rsidRPr="0037650B">
        <w:rPr>
          <w:rFonts w:ascii="Times New Roman" w:hAnsi="Times New Roman" w:cs="Times New Roman"/>
          <w:sz w:val="24"/>
          <w:szCs w:val="24"/>
        </w:rPr>
        <w:t xml:space="preserve"> resulting residue was </w:t>
      </w:r>
      <w:r w:rsidR="00E73D05">
        <w:rPr>
          <w:rFonts w:ascii="Times New Roman" w:hAnsi="Times New Roman" w:cs="Times New Roman"/>
          <w:sz w:val="24"/>
          <w:szCs w:val="24"/>
        </w:rPr>
        <w:t>quenched with saturated NaHCO</w:t>
      </w:r>
      <w:r w:rsidR="00E73D05" w:rsidRPr="00E73D05">
        <w:rPr>
          <w:rFonts w:ascii="Times New Roman" w:hAnsi="Times New Roman" w:cs="Times New Roman"/>
          <w:sz w:val="24"/>
          <w:szCs w:val="24"/>
          <w:vertAlign w:val="subscript"/>
        </w:rPr>
        <w:t>3</w:t>
      </w:r>
      <w:r w:rsidRPr="0037650B">
        <w:rPr>
          <w:rFonts w:ascii="Times New Roman" w:hAnsi="Times New Roman" w:cs="Times New Roman"/>
          <w:sz w:val="24"/>
          <w:szCs w:val="24"/>
        </w:rPr>
        <w:t xml:space="preserve"> </w:t>
      </w:r>
      <w:r w:rsidR="00E73D05">
        <w:rPr>
          <w:rFonts w:ascii="Times New Roman" w:hAnsi="Times New Roman" w:cs="Times New Roman"/>
          <w:sz w:val="24"/>
          <w:szCs w:val="24"/>
        </w:rPr>
        <w:t xml:space="preserve">solution </w:t>
      </w:r>
      <w:r w:rsidRPr="0037650B">
        <w:rPr>
          <w:rFonts w:ascii="Times New Roman" w:hAnsi="Times New Roman" w:cs="Times New Roman"/>
          <w:sz w:val="24"/>
          <w:szCs w:val="24"/>
        </w:rPr>
        <w:t xml:space="preserve">(10 mL) and </w:t>
      </w:r>
      <w:r w:rsidR="00A2677E">
        <w:rPr>
          <w:rFonts w:ascii="Times New Roman" w:hAnsi="Times New Roman" w:cs="Times New Roman"/>
          <w:sz w:val="24"/>
          <w:szCs w:val="24"/>
        </w:rPr>
        <w:t>DCM</w:t>
      </w:r>
      <w:r w:rsidRPr="0037650B">
        <w:rPr>
          <w:rFonts w:ascii="Times New Roman" w:hAnsi="Times New Roman" w:cs="Times New Roman"/>
          <w:sz w:val="24"/>
          <w:szCs w:val="24"/>
        </w:rPr>
        <w:t xml:space="preserve"> (1</w:t>
      </w:r>
      <w:r w:rsidR="00A2677E">
        <w:rPr>
          <w:rFonts w:ascii="Times New Roman" w:hAnsi="Times New Roman" w:cs="Times New Roman"/>
          <w:sz w:val="24"/>
          <w:szCs w:val="24"/>
        </w:rPr>
        <w:t>0</w:t>
      </w:r>
      <w:r w:rsidRPr="0037650B">
        <w:rPr>
          <w:rFonts w:ascii="Times New Roman" w:hAnsi="Times New Roman" w:cs="Times New Roman"/>
          <w:sz w:val="24"/>
          <w:szCs w:val="24"/>
        </w:rPr>
        <w:t xml:space="preserve"> mL). The combined organic extract </w:t>
      </w:r>
      <w:r w:rsidR="00E73D05">
        <w:rPr>
          <w:rFonts w:ascii="Times New Roman" w:hAnsi="Times New Roman" w:cs="Times New Roman"/>
          <w:sz w:val="24"/>
          <w:szCs w:val="24"/>
        </w:rPr>
        <w:t xml:space="preserve">with DCM and </w:t>
      </w:r>
      <w:r w:rsidRPr="0037650B">
        <w:rPr>
          <w:rFonts w:ascii="Times New Roman" w:hAnsi="Times New Roman" w:cs="Times New Roman"/>
          <w:sz w:val="24"/>
          <w:szCs w:val="24"/>
        </w:rPr>
        <w:t xml:space="preserve">dried over </w:t>
      </w:r>
      <w:r w:rsidR="00E73D05">
        <w:rPr>
          <w:rFonts w:ascii="Times New Roman" w:hAnsi="Times New Roman" w:cs="Times New Roman"/>
          <w:sz w:val="24"/>
          <w:szCs w:val="24"/>
        </w:rPr>
        <w:t xml:space="preserve">anhydrous </w:t>
      </w:r>
      <w:r w:rsidRPr="0037650B">
        <w:rPr>
          <w:rFonts w:ascii="Times New Roman" w:hAnsi="Times New Roman" w:cs="Times New Roman"/>
          <w:sz w:val="24"/>
          <w:szCs w:val="24"/>
        </w:rPr>
        <w:t>Na</w:t>
      </w:r>
      <w:r w:rsidRPr="00E73D05">
        <w:rPr>
          <w:rFonts w:ascii="Times New Roman" w:hAnsi="Times New Roman" w:cs="Times New Roman"/>
          <w:sz w:val="24"/>
          <w:szCs w:val="24"/>
          <w:vertAlign w:val="subscript"/>
        </w:rPr>
        <w:t>2</w:t>
      </w:r>
      <w:r w:rsidRPr="0037650B">
        <w:rPr>
          <w:rFonts w:ascii="Times New Roman" w:hAnsi="Times New Roman" w:cs="Times New Roman"/>
          <w:sz w:val="24"/>
          <w:szCs w:val="24"/>
        </w:rPr>
        <w:t>SO</w:t>
      </w:r>
      <w:r w:rsidRPr="00E73D05">
        <w:rPr>
          <w:rFonts w:ascii="Times New Roman" w:hAnsi="Times New Roman" w:cs="Times New Roman"/>
          <w:sz w:val="24"/>
          <w:szCs w:val="24"/>
          <w:vertAlign w:val="subscript"/>
        </w:rPr>
        <w:t>4</w:t>
      </w:r>
      <w:r w:rsidRPr="0037650B">
        <w:rPr>
          <w:rFonts w:ascii="Times New Roman" w:hAnsi="Times New Roman" w:cs="Times New Roman"/>
          <w:sz w:val="24"/>
          <w:szCs w:val="24"/>
        </w:rPr>
        <w:t xml:space="preserve"> and concentrated in vacuo to provide pure product</w:t>
      </w:r>
      <w:r w:rsidR="00E73D05">
        <w:rPr>
          <w:rFonts w:ascii="Times New Roman" w:hAnsi="Times New Roman" w:cs="Times New Roman"/>
          <w:sz w:val="24"/>
          <w:szCs w:val="24"/>
        </w:rPr>
        <w:t>.</w:t>
      </w:r>
    </w:p>
    <w:p w14:paraId="4A632F34" w14:textId="45CFA530" w:rsidR="003A6965" w:rsidRPr="000B2F75" w:rsidRDefault="003A6965" w:rsidP="006838A8">
      <w:pPr>
        <w:spacing w:after="0" w:line="360" w:lineRule="auto"/>
        <w:jc w:val="both"/>
        <w:rPr>
          <w:rFonts w:ascii="Times New Roman" w:eastAsia="Times New Roman" w:hAnsi="Times New Roman" w:cs="Times New Roman"/>
          <w:sz w:val="24"/>
          <w:szCs w:val="24"/>
          <w:lang w:bidi="en-US"/>
        </w:rPr>
      </w:pPr>
      <w:r w:rsidRPr="00781BF7">
        <w:rPr>
          <w:rFonts w:ascii="Times New Roman" w:hAnsi="Times New Roman" w:cs="Times New Roman"/>
          <w:b/>
          <w:bCs/>
          <w:sz w:val="24"/>
          <w:szCs w:val="24"/>
          <w:vertAlign w:val="superscript"/>
        </w:rPr>
        <w:t>1</w:t>
      </w:r>
      <w:r w:rsidRPr="00781BF7">
        <w:rPr>
          <w:rFonts w:ascii="Times New Roman" w:hAnsi="Times New Roman" w:cs="Times New Roman"/>
          <w:b/>
          <w:bCs/>
          <w:sz w:val="24"/>
          <w:szCs w:val="24"/>
        </w:rPr>
        <w:t>H NMR (500 MHz, DMSO</w:t>
      </w:r>
      <w:r>
        <w:rPr>
          <w:rFonts w:ascii="Times New Roman" w:hAnsi="Times New Roman" w:cs="Times New Roman"/>
          <w:b/>
          <w:bCs/>
          <w:sz w:val="24"/>
          <w:szCs w:val="24"/>
        </w:rPr>
        <w:t>-d</w:t>
      </w:r>
      <w:r w:rsidRPr="0037650B">
        <w:rPr>
          <w:rFonts w:ascii="Times New Roman" w:hAnsi="Times New Roman" w:cs="Times New Roman"/>
          <w:b/>
          <w:bCs/>
          <w:sz w:val="24"/>
          <w:szCs w:val="24"/>
          <w:vertAlign w:val="subscript"/>
        </w:rPr>
        <w:t>6</w:t>
      </w:r>
      <w:r w:rsidRPr="00781BF7">
        <w:rPr>
          <w:rFonts w:ascii="Times New Roman" w:hAnsi="Times New Roman" w:cs="Times New Roman"/>
          <w:b/>
          <w:bCs/>
          <w:sz w:val="24"/>
          <w:szCs w:val="24"/>
        </w:rPr>
        <w:t>)</w:t>
      </w:r>
      <w:r w:rsidRPr="00781BF7">
        <w:rPr>
          <w:rFonts w:ascii="Times New Roman" w:hAnsi="Times New Roman" w:cs="Times New Roman"/>
          <w:sz w:val="24"/>
          <w:szCs w:val="24"/>
        </w:rPr>
        <w:t xml:space="preserve"> δ 12.14 (s, 1H), 9.54 (s, 1H), 9.14 (s, 1H), 7.41 (d, </w:t>
      </w:r>
      <w:r w:rsidRPr="00781BF7">
        <w:rPr>
          <w:rFonts w:ascii="Times New Roman" w:hAnsi="Times New Roman" w:cs="Times New Roman"/>
          <w:i/>
          <w:iCs/>
          <w:sz w:val="24"/>
          <w:szCs w:val="24"/>
        </w:rPr>
        <w:t>J</w:t>
      </w:r>
      <w:r w:rsidRPr="00781BF7">
        <w:rPr>
          <w:rFonts w:ascii="Times New Roman" w:hAnsi="Times New Roman" w:cs="Times New Roman"/>
          <w:sz w:val="24"/>
          <w:szCs w:val="24"/>
        </w:rPr>
        <w:t xml:space="preserve"> = 15.9 Hz, 1H), 7.02 (s, 1H), 6.96 (dd, </w:t>
      </w:r>
      <w:r w:rsidRPr="00781BF7">
        <w:rPr>
          <w:rFonts w:ascii="Times New Roman" w:hAnsi="Times New Roman" w:cs="Times New Roman"/>
          <w:i/>
          <w:iCs/>
          <w:sz w:val="24"/>
          <w:szCs w:val="24"/>
        </w:rPr>
        <w:t>J</w:t>
      </w:r>
      <w:r w:rsidRPr="00781BF7">
        <w:rPr>
          <w:rFonts w:ascii="Times New Roman" w:hAnsi="Times New Roman" w:cs="Times New Roman"/>
          <w:sz w:val="24"/>
          <w:szCs w:val="24"/>
        </w:rPr>
        <w:t xml:space="preserve"> = 8.2, 1.4 Hz, 1H), 6.75 (d, </w:t>
      </w:r>
      <w:r w:rsidRPr="00781BF7">
        <w:rPr>
          <w:rFonts w:ascii="Times New Roman" w:hAnsi="Times New Roman" w:cs="Times New Roman"/>
          <w:i/>
          <w:iCs/>
          <w:sz w:val="24"/>
          <w:szCs w:val="24"/>
        </w:rPr>
        <w:t>J</w:t>
      </w:r>
      <w:r w:rsidRPr="00781BF7">
        <w:rPr>
          <w:rFonts w:ascii="Times New Roman" w:hAnsi="Times New Roman" w:cs="Times New Roman"/>
          <w:sz w:val="24"/>
          <w:szCs w:val="24"/>
        </w:rPr>
        <w:t xml:space="preserve"> = 8.1 Hz, 1H), 6.17 (d, </w:t>
      </w:r>
      <w:r w:rsidRPr="00781BF7">
        <w:rPr>
          <w:rFonts w:ascii="Times New Roman" w:hAnsi="Times New Roman" w:cs="Times New Roman"/>
          <w:i/>
          <w:iCs/>
          <w:sz w:val="24"/>
          <w:szCs w:val="24"/>
        </w:rPr>
        <w:t>J</w:t>
      </w:r>
      <w:r w:rsidRPr="00781BF7">
        <w:rPr>
          <w:rFonts w:ascii="Times New Roman" w:hAnsi="Times New Roman" w:cs="Times New Roman"/>
          <w:sz w:val="24"/>
          <w:szCs w:val="24"/>
        </w:rPr>
        <w:t xml:space="preserve"> = 15.9 Hz, 1H). </w:t>
      </w:r>
      <w:r w:rsidRPr="00781BF7">
        <w:rPr>
          <w:rFonts w:ascii="Times New Roman" w:hAnsi="Times New Roman" w:cs="Times New Roman"/>
          <w:b/>
          <w:bCs/>
          <w:sz w:val="24"/>
          <w:szCs w:val="24"/>
          <w:vertAlign w:val="superscript"/>
        </w:rPr>
        <w:t>13</w:t>
      </w:r>
      <w:r w:rsidRPr="00781BF7">
        <w:rPr>
          <w:rFonts w:ascii="Times New Roman" w:hAnsi="Times New Roman" w:cs="Times New Roman"/>
          <w:b/>
          <w:bCs/>
          <w:sz w:val="24"/>
          <w:szCs w:val="24"/>
        </w:rPr>
        <w:t>C NMR (126 MHz, DMSO</w:t>
      </w:r>
      <w:r>
        <w:rPr>
          <w:rFonts w:ascii="Times New Roman" w:hAnsi="Times New Roman" w:cs="Times New Roman"/>
          <w:b/>
          <w:bCs/>
          <w:sz w:val="24"/>
          <w:szCs w:val="24"/>
        </w:rPr>
        <w:t>-d</w:t>
      </w:r>
      <w:r w:rsidRPr="0037650B">
        <w:rPr>
          <w:rFonts w:ascii="Times New Roman" w:hAnsi="Times New Roman" w:cs="Times New Roman"/>
          <w:b/>
          <w:bCs/>
          <w:sz w:val="24"/>
          <w:szCs w:val="24"/>
          <w:vertAlign w:val="subscript"/>
        </w:rPr>
        <w:t>6</w:t>
      </w:r>
      <w:r w:rsidRPr="00781BF7">
        <w:rPr>
          <w:rFonts w:ascii="Times New Roman" w:hAnsi="Times New Roman" w:cs="Times New Roman"/>
          <w:b/>
          <w:bCs/>
          <w:sz w:val="24"/>
          <w:szCs w:val="24"/>
        </w:rPr>
        <w:t>)</w:t>
      </w:r>
      <w:r w:rsidRPr="00781BF7">
        <w:rPr>
          <w:rFonts w:ascii="Times New Roman" w:hAnsi="Times New Roman" w:cs="Times New Roman"/>
          <w:sz w:val="24"/>
          <w:szCs w:val="24"/>
        </w:rPr>
        <w:t xml:space="preserve"> δ 167.96, 148.17, 145.59, 144.65, 125.72, 121.21, 115.77, 115.13, 114.66.</w:t>
      </w:r>
      <w:r w:rsidRPr="00230E16">
        <w:rPr>
          <w:rFonts w:ascii="Times New Roman" w:eastAsia="Times New Roman" w:hAnsi="Times New Roman" w:cs="Times New Roman"/>
          <w:b/>
          <w:color w:val="FF0000"/>
          <w:sz w:val="24"/>
          <w:szCs w:val="24"/>
          <w:lang w:bidi="en-US"/>
        </w:rPr>
        <w:t xml:space="preserve"> </w:t>
      </w:r>
      <w:r w:rsidRPr="000B2F75">
        <w:rPr>
          <w:rFonts w:ascii="Times New Roman" w:eastAsia="Times New Roman" w:hAnsi="Times New Roman" w:cs="Times New Roman"/>
          <w:b/>
          <w:sz w:val="24"/>
          <w:szCs w:val="24"/>
          <w:lang w:bidi="en-US"/>
        </w:rPr>
        <w:t>HRMS (ESI)</w:t>
      </w:r>
      <w:r w:rsidRPr="000B2F75">
        <w:rPr>
          <w:rFonts w:ascii="Times New Roman" w:eastAsia="Times New Roman" w:hAnsi="Times New Roman" w:cs="Times New Roman"/>
          <w:sz w:val="24"/>
          <w:szCs w:val="24"/>
          <w:lang w:bidi="en-US"/>
        </w:rPr>
        <w:t xml:space="preserve">: Calculated mass for </w:t>
      </w:r>
      <w:r w:rsidR="00C147E9" w:rsidRPr="000B2F75">
        <w:rPr>
          <w:rFonts w:ascii="Times New Roman" w:hAnsi="Times New Roman" w:cs="Times New Roman"/>
          <w:sz w:val="24"/>
          <w:szCs w:val="24"/>
        </w:rPr>
        <w:t>C</w:t>
      </w:r>
      <w:r w:rsidR="000B2F75">
        <w:rPr>
          <w:rFonts w:ascii="Times New Roman" w:hAnsi="Times New Roman" w:cs="Times New Roman"/>
          <w:sz w:val="24"/>
          <w:szCs w:val="24"/>
          <w:vertAlign w:val="subscript"/>
        </w:rPr>
        <w:t>9</w:t>
      </w:r>
      <w:r w:rsidR="00C147E9" w:rsidRPr="000B2F75">
        <w:rPr>
          <w:rFonts w:ascii="Times New Roman" w:hAnsi="Times New Roman" w:cs="Times New Roman"/>
          <w:sz w:val="24"/>
          <w:szCs w:val="24"/>
        </w:rPr>
        <w:t>H</w:t>
      </w:r>
      <w:r w:rsidR="000B2F75">
        <w:rPr>
          <w:rFonts w:ascii="Times New Roman" w:hAnsi="Times New Roman" w:cs="Times New Roman"/>
          <w:sz w:val="24"/>
          <w:szCs w:val="24"/>
          <w:vertAlign w:val="subscript"/>
        </w:rPr>
        <w:t>7</w:t>
      </w:r>
      <w:r w:rsidR="00C147E9" w:rsidRPr="000B2F75">
        <w:rPr>
          <w:rFonts w:ascii="Times New Roman" w:hAnsi="Times New Roman" w:cs="Times New Roman"/>
          <w:sz w:val="24"/>
          <w:szCs w:val="24"/>
        </w:rPr>
        <w:t>O</w:t>
      </w:r>
      <w:r w:rsidR="000B2F75">
        <w:rPr>
          <w:rFonts w:ascii="Times New Roman" w:hAnsi="Times New Roman" w:cs="Times New Roman"/>
          <w:sz w:val="24"/>
          <w:szCs w:val="24"/>
          <w:vertAlign w:val="subscript"/>
        </w:rPr>
        <w:t>4</w:t>
      </w:r>
      <w:r w:rsidR="000B2F75" w:rsidRPr="000B2F75">
        <w:rPr>
          <w:rFonts w:ascii="Times New Roman" w:hAnsi="Times New Roman" w:cs="Times New Roman"/>
          <w:sz w:val="24"/>
          <w:szCs w:val="24"/>
        </w:rPr>
        <w:t>N</w:t>
      </w:r>
      <w:r w:rsidR="000B2F75">
        <w:rPr>
          <w:rFonts w:ascii="Times New Roman" w:hAnsi="Times New Roman" w:cs="Times New Roman"/>
          <w:sz w:val="24"/>
          <w:szCs w:val="24"/>
        </w:rPr>
        <w:t>a</w:t>
      </w:r>
      <w:r w:rsidR="00C147E9" w:rsidRPr="000B2F75">
        <w:rPr>
          <w:rFonts w:ascii="Times New Roman" w:eastAsia="Times New Roman" w:hAnsi="Times New Roman" w:cs="Times New Roman"/>
          <w:sz w:val="24"/>
          <w:szCs w:val="24"/>
          <w:lang w:bidi="en-US"/>
        </w:rPr>
        <w:t xml:space="preserve"> </w:t>
      </w:r>
      <w:r w:rsidRPr="000B2F75">
        <w:rPr>
          <w:rFonts w:ascii="Times New Roman" w:eastAsia="Times New Roman" w:hAnsi="Times New Roman" w:cs="Times New Roman"/>
          <w:sz w:val="24"/>
          <w:szCs w:val="24"/>
          <w:lang w:bidi="en-US"/>
        </w:rPr>
        <w:t>[</w:t>
      </w:r>
      <w:proofErr w:type="spellStart"/>
      <w:r w:rsidRPr="000B2F75">
        <w:rPr>
          <w:rFonts w:ascii="Times New Roman" w:eastAsia="Times New Roman" w:hAnsi="Times New Roman" w:cs="Times New Roman"/>
          <w:sz w:val="24"/>
          <w:szCs w:val="24"/>
          <w:lang w:bidi="en-US"/>
        </w:rPr>
        <w:t>M+</w:t>
      </w:r>
      <w:proofErr w:type="gramStart"/>
      <w:r w:rsidRPr="000B2F75">
        <w:rPr>
          <w:rFonts w:ascii="Times New Roman" w:eastAsia="Times New Roman" w:hAnsi="Times New Roman" w:cs="Times New Roman"/>
          <w:sz w:val="24"/>
          <w:szCs w:val="24"/>
          <w:lang w:bidi="en-US"/>
        </w:rPr>
        <w:t>Na</w:t>
      </w:r>
      <w:proofErr w:type="spellEnd"/>
      <w:r w:rsidRPr="000B2F75">
        <w:rPr>
          <w:rFonts w:ascii="Times New Roman" w:eastAsia="Times New Roman" w:hAnsi="Times New Roman" w:cs="Times New Roman"/>
          <w:sz w:val="24"/>
          <w:szCs w:val="24"/>
          <w:lang w:bidi="en-US"/>
        </w:rPr>
        <w:t>]</w:t>
      </w:r>
      <w:r w:rsidRPr="000B2F75">
        <w:rPr>
          <w:rFonts w:ascii="Times New Roman" w:eastAsia="Times New Roman" w:hAnsi="Times New Roman" w:cs="Times New Roman"/>
          <w:position w:val="9"/>
          <w:sz w:val="24"/>
          <w:szCs w:val="24"/>
          <w:lang w:bidi="en-US"/>
        </w:rPr>
        <w:t>+</w:t>
      </w:r>
      <w:proofErr w:type="gramEnd"/>
      <w:r w:rsidRPr="000B2F75">
        <w:rPr>
          <w:rFonts w:ascii="Times New Roman" w:eastAsia="Times New Roman" w:hAnsi="Times New Roman" w:cs="Times New Roman"/>
          <w:sz w:val="24"/>
          <w:szCs w:val="24"/>
          <w:lang w:bidi="en-US"/>
        </w:rPr>
        <w:t xml:space="preserve">: </w:t>
      </w:r>
      <w:r w:rsidR="00C147E9" w:rsidRPr="000B2F75">
        <w:rPr>
          <w:rFonts w:ascii="Times New Roman" w:eastAsia="Times New Roman" w:hAnsi="Times New Roman" w:cs="Times New Roman"/>
          <w:sz w:val="24"/>
          <w:szCs w:val="24"/>
          <w:lang w:bidi="en-US"/>
        </w:rPr>
        <w:t>202.0242</w:t>
      </w:r>
      <w:r w:rsidRPr="000B2F75">
        <w:rPr>
          <w:rFonts w:ascii="Times New Roman" w:eastAsia="Times New Roman" w:hAnsi="Times New Roman" w:cs="Times New Roman"/>
          <w:sz w:val="24"/>
          <w:szCs w:val="24"/>
          <w:lang w:bidi="en-US"/>
        </w:rPr>
        <w:t xml:space="preserve">; observed mass: </w:t>
      </w:r>
      <w:r w:rsidR="000B2F75" w:rsidRPr="000B2F75">
        <w:rPr>
          <w:rFonts w:ascii="Times New Roman" w:eastAsia="Times New Roman" w:hAnsi="Times New Roman" w:cs="Times New Roman"/>
          <w:sz w:val="24"/>
          <w:szCs w:val="24"/>
          <w:lang w:bidi="en-US"/>
        </w:rPr>
        <w:t>202.0238</w:t>
      </w:r>
      <w:r w:rsidRPr="000B2F75">
        <w:rPr>
          <w:rFonts w:ascii="Times New Roman" w:eastAsia="Times New Roman" w:hAnsi="Times New Roman" w:cs="Times New Roman"/>
          <w:sz w:val="24"/>
          <w:szCs w:val="24"/>
          <w:lang w:bidi="en-US"/>
        </w:rPr>
        <w:t xml:space="preserve">. </w:t>
      </w:r>
    </w:p>
    <w:p w14:paraId="4DC2A5B3" w14:textId="40830233" w:rsidR="00391B8E" w:rsidRDefault="00936D89" w:rsidP="00CB3237">
      <w:pPr>
        <w:spacing w:after="0" w:line="360" w:lineRule="auto"/>
        <w:jc w:val="center"/>
      </w:pPr>
      <w:r>
        <w:object w:dxaOrig="10063" w:dyaOrig="1344" w14:anchorId="4FDC6A2B">
          <v:shape id="_x0000_i1143" type="#_x0000_t75" style="width:453.2pt;height:58.8pt" o:ole="">
            <v:imagedata r:id="rId302" o:title=""/>
          </v:shape>
          <o:OLEObject Type="Embed" ProgID="ChemDraw.Document.6.0" ShapeID="_x0000_i1143" DrawAspect="Content" ObjectID="_1668159706" r:id="rId303"/>
        </w:object>
      </w:r>
    </w:p>
    <w:p w14:paraId="3795AFF2" w14:textId="419F23CA" w:rsidR="003A6965" w:rsidRPr="00561661" w:rsidRDefault="003A6965" w:rsidP="00391B8E">
      <w:pPr>
        <w:spacing w:after="0" w:line="360" w:lineRule="auto"/>
        <w:rPr>
          <w:rFonts w:ascii="Times New Roman" w:eastAsia="Times New Roman" w:hAnsi="Times New Roman" w:cs="Times New Roman"/>
          <w:color w:val="FF0000"/>
          <w:sz w:val="24"/>
          <w:szCs w:val="24"/>
          <w:lang w:bidi="en-US"/>
        </w:rPr>
      </w:pPr>
      <w:r w:rsidRPr="00230E16">
        <w:rPr>
          <w:rFonts w:ascii="Times New Roman" w:eastAsia="Times New Roman" w:hAnsi="Times New Roman" w:cs="Times New Roman"/>
          <w:b/>
          <w:bCs/>
          <w:sz w:val="24"/>
          <w:szCs w:val="24"/>
          <w:lang w:bidi="en-US"/>
        </w:rPr>
        <w:t>(</w:t>
      </w:r>
      <w:r w:rsidRPr="00D87C9F">
        <w:rPr>
          <w:rFonts w:ascii="Times New Roman" w:eastAsia="Times New Roman" w:hAnsi="Times New Roman" w:cs="Times New Roman"/>
          <w:b/>
          <w:bCs/>
          <w:i/>
          <w:iCs/>
          <w:sz w:val="24"/>
          <w:szCs w:val="24"/>
          <w:lang w:bidi="en-US"/>
        </w:rPr>
        <w:t>E</w:t>
      </w:r>
      <w:r w:rsidRPr="00230E16">
        <w:rPr>
          <w:rFonts w:ascii="Times New Roman" w:eastAsia="Times New Roman" w:hAnsi="Times New Roman" w:cs="Times New Roman"/>
          <w:b/>
          <w:bCs/>
          <w:sz w:val="24"/>
          <w:szCs w:val="24"/>
          <w:lang w:bidi="en-US"/>
        </w:rPr>
        <w:t>)-3-(4-</w:t>
      </w:r>
      <w:r w:rsidR="00936D89">
        <w:rPr>
          <w:rFonts w:ascii="Times New Roman" w:eastAsia="Times New Roman" w:hAnsi="Times New Roman" w:cs="Times New Roman"/>
          <w:b/>
          <w:bCs/>
          <w:sz w:val="24"/>
          <w:szCs w:val="24"/>
          <w:lang w:bidi="en-US"/>
        </w:rPr>
        <w:t>H</w:t>
      </w:r>
      <w:r w:rsidRPr="00230E16">
        <w:rPr>
          <w:rFonts w:ascii="Times New Roman" w:eastAsia="Times New Roman" w:hAnsi="Times New Roman" w:cs="Times New Roman"/>
          <w:b/>
          <w:bCs/>
          <w:sz w:val="24"/>
          <w:szCs w:val="24"/>
          <w:lang w:bidi="en-US"/>
        </w:rPr>
        <w:t>ydroxy-3-</w:t>
      </w:r>
      <w:proofErr w:type="gramStart"/>
      <w:r w:rsidRPr="00230E16">
        <w:rPr>
          <w:rFonts w:ascii="Times New Roman" w:eastAsia="Times New Roman" w:hAnsi="Times New Roman" w:cs="Times New Roman"/>
          <w:b/>
          <w:bCs/>
          <w:sz w:val="24"/>
          <w:szCs w:val="24"/>
          <w:lang w:bidi="en-US"/>
        </w:rPr>
        <w:t>methoxyphenyl)acrylic</w:t>
      </w:r>
      <w:proofErr w:type="gramEnd"/>
      <w:r w:rsidRPr="00230E16">
        <w:rPr>
          <w:rFonts w:ascii="Times New Roman" w:eastAsia="Times New Roman" w:hAnsi="Times New Roman" w:cs="Times New Roman"/>
          <w:b/>
          <w:bCs/>
          <w:sz w:val="24"/>
          <w:szCs w:val="24"/>
          <w:lang w:bidi="en-US"/>
        </w:rPr>
        <w:t xml:space="preserve"> acid</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96</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r w:rsidR="00936D89" w:rsidRPr="006C4434">
        <w:rPr>
          <w:rFonts w:ascii="Times New Roman" w:eastAsia="Times New Roman" w:hAnsi="Times New Roman" w:cs="Times New Roman"/>
          <w:sz w:val="24"/>
          <w:szCs w:val="24"/>
          <w:vertAlign w:val="superscript"/>
          <w:lang w:bidi="en-US"/>
        </w:rPr>
        <w:t>7</w:t>
      </w:r>
    </w:p>
    <w:p w14:paraId="048BB866" w14:textId="78A872E0"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C033C9">
        <w:rPr>
          <w:rFonts w:ascii="Times New Roman" w:hAnsi="Times New Roman" w:cs="Times New Roman"/>
          <w:sz w:val="24"/>
          <w:szCs w:val="24"/>
        </w:rPr>
        <w:t>Sticky</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7F2DE097"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1E0E0242" w14:textId="714BE7A5"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1A796C21" w14:textId="1A48C3A0"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81</w:t>
      </w:r>
      <w:r w:rsidRPr="0054480C">
        <w:rPr>
          <w:rFonts w:ascii="Times New Roman" w:eastAsia="Times New Roman" w:hAnsi="Times New Roman" w:cs="Times New Roman"/>
          <w:sz w:val="24"/>
          <w:szCs w:val="24"/>
          <w:lang w:bidi="en-US"/>
        </w:rPr>
        <w:t>%</w:t>
      </w:r>
    </w:p>
    <w:p w14:paraId="445635EC" w14:textId="795EE36D" w:rsidR="00B96484" w:rsidRDefault="00B96484" w:rsidP="00B96484">
      <w:pPr>
        <w:autoSpaceDE w:val="0"/>
        <w:autoSpaceDN w:val="0"/>
        <w:adjustRightInd w:val="0"/>
        <w:spacing w:after="0" w:line="360" w:lineRule="auto"/>
        <w:jc w:val="both"/>
        <w:rPr>
          <w:rFonts w:ascii="Times New Roman" w:hAnsi="Times New Roman" w:cs="Times New Roman"/>
          <w:sz w:val="24"/>
          <w:szCs w:val="24"/>
        </w:rPr>
      </w:pPr>
      <w:r w:rsidRPr="0037650B">
        <w:rPr>
          <w:rFonts w:ascii="Times New Roman" w:eastAsia="Times New Roman" w:hAnsi="Times New Roman" w:cs="Times New Roman"/>
          <w:b/>
          <w:bCs/>
          <w:sz w:val="24"/>
          <w:szCs w:val="24"/>
          <w:lang w:bidi="en-US"/>
        </w:rPr>
        <w:t>Step 1</w:t>
      </w:r>
      <w:r>
        <w:rPr>
          <w:rFonts w:ascii="Times New Roman" w:eastAsia="Times New Roman" w:hAnsi="Times New Roman" w:cs="Times New Roman"/>
          <w:sz w:val="24"/>
          <w:szCs w:val="24"/>
          <w:lang w:bidi="en-US"/>
        </w:rPr>
        <w:t xml:space="preserve">: </w:t>
      </w:r>
      <w:r w:rsidRPr="0037650B">
        <w:rPr>
          <w:rFonts w:ascii="Times New Roman" w:eastAsia="Times New Roman" w:hAnsi="Times New Roman" w:cs="Times New Roman"/>
          <w:sz w:val="24"/>
          <w:szCs w:val="24"/>
          <w:lang w:bidi="en-US"/>
        </w:rPr>
        <w:t xml:space="preserve">Following the general procedure of </w:t>
      </w:r>
      <w:r w:rsidRPr="0037650B">
        <w:rPr>
          <w:rFonts w:ascii="Times New Roman" w:hAnsi="Times New Roman" w:cs="Times New Roman"/>
          <w:sz w:val="24"/>
          <w:szCs w:val="24"/>
        </w:rPr>
        <w:t>non-directed olefination</w:t>
      </w:r>
      <w:r>
        <w:rPr>
          <w:rFonts w:ascii="Times New Roman" w:hAnsi="Times New Roman" w:cs="Times New Roman"/>
          <w:sz w:val="24"/>
          <w:szCs w:val="24"/>
        </w:rPr>
        <w:t xml:space="preserve">, </w:t>
      </w:r>
      <w:r w:rsidRPr="0037650B">
        <w:rPr>
          <w:rFonts w:ascii="Times New Roman" w:hAnsi="Times New Roman" w:cs="Times New Roman"/>
          <w:b/>
          <w:bCs/>
          <w:sz w:val="24"/>
          <w:szCs w:val="24"/>
        </w:rPr>
        <w:t>A</w:t>
      </w:r>
      <w:r w:rsidR="00CB3237">
        <w:rPr>
          <w:rFonts w:ascii="Times New Roman" w:hAnsi="Times New Roman" w:cs="Times New Roman"/>
          <w:b/>
          <w:bCs/>
          <w:sz w:val="24"/>
          <w:szCs w:val="24"/>
        </w:rPr>
        <w:t>3</w:t>
      </w:r>
      <w:r>
        <w:rPr>
          <w:rFonts w:ascii="Times New Roman" w:hAnsi="Times New Roman" w:cs="Times New Roman"/>
          <w:sz w:val="24"/>
          <w:szCs w:val="24"/>
        </w:rPr>
        <w:t xml:space="preserve"> </w:t>
      </w:r>
      <w:r w:rsidRPr="0037650B">
        <w:rPr>
          <w:rFonts w:ascii="Times New Roman" w:hAnsi="Times New Roman" w:cs="Times New Roman"/>
          <w:sz w:val="24"/>
          <w:szCs w:val="24"/>
        </w:rPr>
        <w:t xml:space="preserve">was </w:t>
      </w:r>
      <w:r>
        <w:rPr>
          <w:rFonts w:ascii="Times New Roman" w:hAnsi="Times New Roman" w:cs="Times New Roman"/>
          <w:sz w:val="24"/>
          <w:szCs w:val="24"/>
        </w:rPr>
        <w:t>prepared from Guaiacol</w:t>
      </w:r>
      <w:r w:rsidRPr="0037650B">
        <w:rPr>
          <w:rFonts w:ascii="Times New Roman" w:hAnsi="Times New Roman" w:cs="Times New Roman"/>
          <w:sz w:val="24"/>
          <w:szCs w:val="24"/>
        </w:rPr>
        <w:t>.</w:t>
      </w:r>
    </w:p>
    <w:p w14:paraId="74859947" w14:textId="356A98A5" w:rsidR="00B96484" w:rsidRDefault="00B96484" w:rsidP="00B96484">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37650B">
        <w:rPr>
          <w:rFonts w:ascii="Times New Roman" w:eastAsia="Times New Roman" w:hAnsi="Times New Roman" w:cs="Times New Roman"/>
          <w:b/>
          <w:bCs/>
          <w:sz w:val="24"/>
          <w:szCs w:val="24"/>
          <w:lang w:bidi="en-US"/>
        </w:rPr>
        <w:lastRenderedPageBreak/>
        <w:t xml:space="preserve">Step </w:t>
      </w:r>
      <w:r>
        <w:rPr>
          <w:rFonts w:ascii="Times New Roman" w:eastAsia="Times New Roman" w:hAnsi="Times New Roman" w:cs="Times New Roman"/>
          <w:b/>
          <w:bCs/>
          <w:sz w:val="24"/>
          <w:szCs w:val="24"/>
          <w:lang w:bidi="en-US"/>
        </w:rPr>
        <w:t>2</w:t>
      </w:r>
      <w:r>
        <w:rPr>
          <w:rFonts w:ascii="Times New Roman" w:eastAsia="Times New Roman" w:hAnsi="Times New Roman" w:cs="Times New Roman"/>
          <w:sz w:val="24"/>
          <w:szCs w:val="24"/>
          <w:lang w:bidi="en-US"/>
        </w:rPr>
        <w:t xml:space="preserve">: </w:t>
      </w:r>
      <w:r w:rsidRPr="00B96484">
        <w:rPr>
          <w:rFonts w:ascii="Times New Roman" w:hAnsi="Times New Roman" w:cs="Times New Roman"/>
          <w:sz w:val="24"/>
          <w:szCs w:val="24"/>
        </w:rPr>
        <w:t xml:space="preserve">A round bottom flask with a magnetic stir-bar, was charged with </w:t>
      </w:r>
      <w:r w:rsidR="00C147E9">
        <w:rPr>
          <w:rFonts w:ascii="Times New Roman" w:hAnsi="Times New Roman" w:cs="Times New Roman"/>
          <w:sz w:val="24"/>
          <w:szCs w:val="24"/>
        </w:rPr>
        <w:t>A</w:t>
      </w:r>
      <w:r w:rsidR="00C147E9" w:rsidRPr="0037650B">
        <w:rPr>
          <w:rFonts w:ascii="Times New Roman" w:hAnsi="Times New Roman" w:cs="Times New Roman"/>
          <w:sz w:val="24"/>
          <w:szCs w:val="24"/>
        </w:rPr>
        <w:t xml:space="preserve"> (</w:t>
      </w:r>
      <w:r w:rsidR="00C147E9">
        <w:rPr>
          <w:rFonts w:ascii="Times New Roman" w:hAnsi="Times New Roman" w:cs="Times New Roman"/>
          <w:sz w:val="24"/>
          <w:szCs w:val="24"/>
        </w:rPr>
        <w:t xml:space="preserve">1 </w:t>
      </w:r>
      <w:proofErr w:type="spellStart"/>
      <w:r w:rsidR="00C147E9">
        <w:rPr>
          <w:rFonts w:ascii="Times New Roman" w:hAnsi="Times New Roman" w:cs="Times New Roman"/>
          <w:sz w:val="24"/>
          <w:szCs w:val="24"/>
        </w:rPr>
        <w:t>mmoL</w:t>
      </w:r>
      <w:proofErr w:type="spellEnd"/>
      <w:r w:rsidR="00C147E9" w:rsidRPr="0037650B">
        <w:rPr>
          <w:rFonts w:ascii="Times New Roman" w:hAnsi="Times New Roman" w:cs="Times New Roman"/>
          <w:sz w:val="24"/>
          <w:szCs w:val="24"/>
        </w:rPr>
        <w:t xml:space="preserve">) </w:t>
      </w:r>
      <w:r w:rsidRPr="00B96484">
        <w:rPr>
          <w:rFonts w:ascii="Times New Roman" w:hAnsi="Times New Roman" w:cs="Times New Roman"/>
          <w:sz w:val="24"/>
          <w:szCs w:val="24"/>
        </w:rPr>
        <w:t>and LiOH.H</w:t>
      </w:r>
      <w:r w:rsidRPr="00C147E9">
        <w:rPr>
          <w:rFonts w:ascii="Times New Roman" w:hAnsi="Times New Roman" w:cs="Times New Roman"/>
          <w:sz w:val="24"/>
          <w:szCs w:val="24"/>
          <w:vertAlign w:val="subscript"/>
        </w:rPr>
        <w:t>2</w:t>
      </w:r>
      <w:r w:rsidRPr="00B96484">
        <w:rPr>
          <w:rFonts w:ascii="Times New Roman" w:hAnsi="Times New Roman" w:cs="Times New Roman"/>
          <w:sz w:val="24"/>
          <w:szCs w:val="24"/>
        </w:rPr>
        <w:t xml:space="preserve">O (3 mmol, </w:t>
      </w:r>
      <w:r w:rsidR="00C147E9">
        <w:rPr>
          <w:rFonts w:ascii="Times New Roman" w:hAnsi="Times New Roman" w:cs="Times New Roman"/>
          <w:sz w:val="24"/>
          <w:szCs w:val="24"/>
        </w:rPr>
        <w:t>3 equiv.</w:t>
      </w:r>
      <w:r w:rsidRPr="00B96484">
        <w:rPr>
          <w:rFonts w:ascii="Times New Roman" w:hAnsi="Times New Roman" w:cs="Times New Roman"/>
          <w:sz w:val="24"/>
          <w:szCs w:val="24"/>
        </w:rPr>
        <w:t>). MeOH (</w:t>
      </w:r>
      <w:r w:rsidR="00C147E9">
        <w:rPr>
          <w:rFonts w:ascii="Times New Roman" w:hAnsi="Times New Roman" w:cs="Times New Roman"/>
          <w:sz w:val="24"/>
          <w:szCs w:val="24"/>
        </w:rPr>
        <w:t>4</w:t>
      </w:r>
      <w:r w:rsidRPr="00B96484">
        <w:rPr>
          <w:rFonts w:ascii="Times New Roman" w:hAnsi="Times New Roman" w:cs="Times New Roman"/>
          <w:sz w:val="24"/>
          <w:szCs w:val="24"/>
        </w:rPr>
        <w:t xml:space="preserve"> mL), THF (</w:t>
      </w:r>
      <w:r w:rsidR="00C147E9">
        <w:rPr>
          <w:rFonts w:ascii="Times New Roman" w:hAnsi="Times New Roman" w:cs="Times New Roman"/>
          <w:sz w:val="24"/>
          <w:szCs w:val="24"/>
        </w:rPr>
        <w:t>2</w:t>
      </w:r>
      <w:r w:rsidRPr="00B96484">
        <w:rPr>
          <w:rFonts w:ascii="Times New Roman" w:hAnsi="Times New Roman" w:cs="Times New Roman"/>
          <w:sz w:val="24"/>
          <w:szCs w:val="24"/>
        </w:rPr>
        <w:t xml:space="preserve"> mL) and H</w:t>
      </w:r>
      <w:r w:rsidRPr="00C147E9">
        <w:rPr>
          <w:rFonts w:ascii="Times New Roman" w:hAnsi="Times New Roman" w:cs="Times New Roman"/>
          <w:sz w:val="24"/>
          <w:szCs w:val="24"/>
          <w:vertAlign w:val="subscript"/>
        </w:rPr>
        <w:t>2</w:t>
      </w:r>
      <w:r w:rsidRPr="00B96484">
        <w:rPr>
          <w:rFonts w:ascii="Times New Roman" w:hAnsi="Times New Roman" w:cs="Times New Roman"/>
          <w:sz w:val="24"/>
          <w:szCs w:val="24"/>
        </w:rPr>
        <w:t>O (</w:t>
      </w:r>
      <w:r w:rsidR="00C147E9">
        <w:rPr>
          <w:rFonts w:ascii="Times New Roman" w:hAnsi="Times New Roman" w:cs="Times New Roman"/>
          <w:sz w:val="24"/>
          <w:szCs w:val="24"/>
        </w:rPr>
        <w:t>1</w:t>
      </w:r>
      <w:r w:rsidRPr="00B96484">
        <w:rPr>
          <w:rFonts w:ascii="Times New Roman" w:hAnsi="Times New Roman" w:cs="Times New Roman"/>
          <w:sz w:val="24"/>
          <w:szCs w:val="24"/>
        </w:rPr>
        <w:t xml:space="preserve"> mL) were added and the reaction mixture was stirred for 18 h at room temperature until TLC indicated the completion of hydrolysis. The MeOH and THF were removed and the resulting residue was diluted with H</w:t>
      </w:r>
      <w:r w:rsidRPr="00C147E9">
        <w:rPr>
          <w:rFonts w:ascii="Times New Roman" w:hAnsi="Times New Roman" w:cs="Times New Roman"/>
          <w:sz w:val="24"/>
          <w:szCs w:val="24"/>
          <w:vertAlign w:val="subscript"/>
        </w:rPr>
        <w:t>2</w:t>
      </w:r>
      <w:r w:rsidRPr="00B96484">
        <w:rPr>
          <w:rFonts w:ascii="Times New Roman" w:hAnsi="Times New Roman" w:cs="Times New Roman"/>
          <w:sz w:val="24"/>
          <w:szCs w:val="24"/>
        </w:rPr>
        <w:t xml:space="preserve">O (10 mL) and </w:t>
      </w:r>
      <w:proofErr w:type="spellStart"/>
      <w:r w:rsidRPr="00B96484">
        <w:rPr>
          <w:rFonts w:ascii="Times New Roman" w:hAnsi="Times New Roman" w:cs="Times New Roman"/>
          <w:sz w:val="24"/>
          <w:szCs w:val="24"/>
        </w:rPr>
        <w:t>EtOAc</w:t>
      </w:r>
      <w:proofErr w:type="spellEnd"/>
      <w:r w:rsidRPr="00B96484">
        <w:rPr>
          <w:rFonts w:ascii="Times New Roman" w:hAnsi="Times New Roman" w:cs="Times New Roman"/>
          <w:sz w:val="24"/>
          <w:szCs w:val="24"/>
        </w:rPr>
        <w:t xml:space="preserve"> (15 mL). After acidification with 6 M HCl (5 mL), the solution was extracted with </w:t>
      </w:r>
      <w:proofErr w:type="spellStart"/>
      <w:r w:rsidRPr="00B96484">
        <w:rPr>
          <w:rFonts w:ascii="Times New Roman" w:hAnsi="Times New Roman" w:cs="Times New Roman"/>
          <w:sz w:val="24"/>
          <w:szCs w:val="24"/>
        </w:rPr>
        <w:t>EtOAc</w:t>
      </w:r>
      <w:proofErr w:type="spellEnd"/>
      <w:r w:rsidRPr="00B96484">
        <w:rPr>
          <w:rFonts w:ascii="Times New Roman" w:hAnsi="Times New Roman" w:cs="Times New Roman"/>
          <w:sz w:val="24"/>
          <w:szCs w:val="24"/>
        </w:rPr>
        <w:t xml:space="preserve"> (15 mL x 3). The combined organic extract was washed with brine, dried over </w:t>
      </w:r>
      <w:r w:rsidR="00C147E9">
        <w:rPr>
          <w:rFonts w:ascii="Times New Roman" w:hAnsi="Times New Roman" w:cs="Times New Roman"/>
          <w:sz w:val="24"/>
          <w:szCs w:val="24"/>
        </w:rPr>
        <w:t xml:space="preserve">anhydrous </w:t>
      </w:r>
      <w:r w:rsidRPr="00B96484">
        <w:rPr>
          <w:rFonts w:ascii="Times New Roman" w:hAnsi="Times New Roman" w:cs="Times New Roman"/>
          <w:sz w:val="24"/>
          <w:szCs w:val="24"/>
        </w:rPr>
        <w:t>Na</w:t>
      </w:r>
      <w:r w:rsidRPr="00C147E9">
        <w:rPr>
          <w:rFonts w:ascii="Times New Roman" w:hAnsi="Times New Roman" w:cs="Times New Roman"/>
          <w:sz w:val="24"/>
          <w:szCs w:val="24"/>
          <w:vertAlign w:val="subscript"/>
        </w:rPr>
        <w:t>2</w:t>
      </w:r>
      <w:r w:rsidRPr="00B96484">
        <w:rPr>
          <w:rFonts w:ascii="Times New Roman" w:hAnsi="Times New Roman" w:cs="Times New Roman"/>
          <w:sz w:val="24"/>
          <w:szCs w:val="24"/>
        </w:rPr>
        <w:t>SO</w:t>
      </w:r>
      <w:r w:rsidRPr="00C147E9">
        <w:rPr>
          <w:rFonts w:ascii="Times New Roman" w:hAnsi="Times New Roman" w:cs="Times New Roman"/>
          <w:sz w:val="24"/>
          <w:szCs w:val="24"/>
          <w:vertAlign w:val="subscript"/>
        </w:rPr>
        <w:t>4</w:t>
      </w:r>
      <w:r w:rsidRPr="00B96484">
        <w:rPr>
          <w:rFonts w:ascii="Times New Roman" w:hAnsi="Times New Roman" w:cs="Times New Roman"/>
          <w:sz w:val="24"/>
          <w:szCs w:val="24"/>
        </w:rPr>
        <w:t xml:space="preserve"> and concentrated in vacuo to provide pure hydrolyzed product</w:t>
      </w:r>
      <w:r w:rsidR="00C147E9">
        <w:rPr>
          <w:rFonts w:ascii="Times New Roman" w:hAnsi="Times New Roman" w:cs="Times New Roman"/>
          <w:sz w:val="24"/>
          <w:szCs w:val="24"/>
        </w:rPr>
        <w:t>.</w:t>
      </w:r>
    </w:p>
    <w:p w14:paraId="3F35F2C6" w14:textId="4F0986D3" w:rsidR="003A6965" w:rsidRDefault="003A6965" w:rsidP="006838A8">
      <w:pPr>
        <w:spacing w:after="0" w:line="360" w:lineRule="auto"/>
        <w:jc w:val="both"/>
        <w:rPr>
          <w:rFonts w:ascii="Times New Roman" w:eastAsia="Times New Roman" w:hAnsi="Times New Roman" w:cs="Times New Roman"/>
          <w:color w:val="FF0000"/>
          <w:sz w:val="24"/>
          <w:szCs w:val="24"/>
          <w:lang w:bidi="en-US"/>
        </w:rPr>
      </w:pPr>
      <w:r w:rsidRPr="0022434A">
        <w:rPr>
          <w:rFonts w:ascii="Times New Roman" w:hAnsi="Times New Roman" w:cs="Times New Roman"/>
          <w:b/>
          <w:bCs/>
          <w:sz w:val="24"/>
          <w:szCs w:val="24"/>
          <w:vertAlign w:val="superscript"/>
        </w:rPr>
        <w:t>1</w:t>
      </w:r>
      <w:r w:rsidRPr="0022434A">
        <w:rPr>
          <w:rFonts w:ascii="Times New Roman" w:hAnsi="Times New Roman" w:cs="Times New Roman"/>
          <w:b/>
          <w:bCs/>
          <w:sz w:val="24"/>
          <w:szCs w:val="24"/>
        </w:rPr>
        <w:t>H NMR (500 MHz, CD</w:t>
      </w:r>
      <w:r w:rsidRPr="0022434A">
        <w:rPr>
          <w:rFonts w:ascii="Times New Roman" w:hAnsi="Times New Roman" w:cs="Times New Roman"/>
          <w:b/>
          <w:bCs/>
          <w:sz w:val="24"/>
          <w:szCs w:val="24"/>
          <w:vertAlign w:val="subscript"/>
        </w:rPr>
        <w:t>3</w:t>
      </w:r>
      <w:r w:rsidRPr="0022434A">
        <w:rPr>
          <w:rFonts w:ascii="Times New Roman" w:hAnsi="Times New Roman" w:cs="Times New Roman"/>
          <w:b/>
          <w:bCs/>
          <w:sz w:val="24"/>
          <w:szCs w:val="24"/>
        </w:rPr>
        <w:t>CN)</w:t>
      </w:r>
      <w:r w:rsidRPr="0022434A">
        <w:rPr>
          <w:rFonts w:ascii="Times New Roman" w:hAnsi="Times New Roman" w:cs="Times New Roman"/>
          <w:sz w:val="24"/>
          <w:szCs w:val="24"/>
        </w:rPr>
        <w:t xml:space="preserve"> δ 7.59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15.9 Hz, 1H), 7.22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1.9 Hz, 1H), 7.10 (dd,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8.2, 1.9 Hz, 1H), 6.94 (s, 1H), 6.84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8.2 Hz, 1H), 6.34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15.9 Hz, 1H), 3.89 (s, 3H). </w:t>
      </w:r>
      <w:r w:rsidRPr="0022434A">
        <w:rPr>
          <w:rFonts w:ascii="Times New Roman" w:hAnsi="Times New Roman" w:cs="Times New Roman"/>
          <w:b/>
          <w:bCs/>
          <w:sz w:val="24"/>
          <w:szCs w:val="24"/>
          <w:vertAlign w:val="superscript"/>
        </w:rPr>
        <w:t>13</w:t>
      </w:r>
      <w:r w:rsidRPr="0022434A">
        <w:rPr>
          <w:rFonts w:ascii="Times New Roman" w:hAnsi="Times New Roman" w:cs="Times New Roman"/>
          <w:b/>
          <w:bCs/>
          <w:sz w:val="24"/>
          <w:szCs w:val="24"/>
        </w:rPr>
        <w:t>C NMR (126 MHz, CD</w:t>
      </w:r>
      <w:r w:rsidRPr="0022434A">
        <w:rPr>
          <w:rFonts w:ascii="Times New Roman" w:hAnsi="Times New Roman" w:cs="Times New Roman"/>
          <w:b/>
          <w:bCs/>
          <w:sz w:val="24"/>
          <w:szCs w:val="24"/>
          <w:vertAlign w:val="subscript"/>
        </w:rPr>
        <w:t>3</w:t>
      </w:r>
      <w:r w:rsidRPr="0022434A">
        <w:rPr>
          <w:rFonts w:ascii="Times New Roman" w:hAnsi="Times New Roman" w:cs="Times New Roman"/>
          <w:b/>
          <w:bCs/>
          <w:sz w:val="24"/>
          <w:szCs w:val="24"/>
        </w:rPr>
        <w:t>CN)</w:t>
      </w:r>
      <w:r w:rsidRPr="0022434A">
        <w:rPr>
          <w:rFonts w:ascii="Times New Roman" w:hAnsi="Times New Roman" w:cs="Times New Roman"/>
          <w:sz w:val="24"/>
          <w:szCs w:val="24"/>
        </w:rPr>
        <w:t xml:space="preserve"> δ 168.85, 150.08, 148.96, 146.70, 128.1</w:t>
      </w:r>
      <w:r>
        <w:rPr>
          <w:rFonts w:ascii="Times New Roman" w:hAnsi="Times New Roman" w:cs="Times New Roman"/>
          <w:sz w:val="24"/>
          <w:szCs w:val="24"/>
        </w:rPr>
        <w:t>1</w:t>
      </w:r>
      <w:r w:rsidRPr="0022434A">
        <w:rPr>
          <w:rFonts w:ascii="Times New Roman" w:hAnsi="Times New Roman" w:cs="Times New Roman"/>
          <w:sz w:val="24"/>
          <w:szCs w:val="24"/>
        </w:rPr>
        <w:t xml:space="preserve">, 124.42, 116.29, 116.19, 111.93, </w:t>
      </w:r>
      <w:r>
        <w:rPr>
          <w:rFonts w:ascii="Times New Roman" w:hAnsi="Times New Roman" w:cs="Times New Roman"/>
          <w:sz w:val="24"/>
          <w:szCs w:val="24"/>
        </w:rPr>
        <w:t>5</w:t>
      </w:r>
      <w:r w:rsidRPr="0022434A">
        <w:rPr>
          <w:rFonts w:ascii="Times New Roman" w:hAnsi="Times New Roman" w:cs="Times New Roman"/>
          <w:sz w:val="24"/>
          <w:szCs w:val="24"/>
        </w:rPr>
        <w:t>7.16.</w:t>
      </w:r>
      <w:r>
        <w:rPr>
          <w:rFonts w:ascii="Times New Roman" w:hAnsi="Times New Roman" w:cs="Times New Roman"/>
          <w:sz w:val="24"/>
          <w:szCs w:val="24"/>
        </w:rPr>
        <w:t xml:space="preserve"> </w:t>
      </w:r>
    </w:p>
    <w:p w14:paraId="13AF6608" w14:textId="3E5E5D49" w:rsidR="003A6965" w:rsidRPr="006D354A" w:rsidRDefault="00CB3237" w:rsidP="00CB3237">
      <w:pPr>
        <w:spacing w:after="0" w:line="360" w:lineRule="auto"/>
        <w:jc w:val="center"/>
        <w:rPr>
          <w:rFonts w:ascii="Times New Roman" w:eastAsia="Times New Roman" w:hAnsi="Times New Roman" w:cs="Times New Roman"/>
          <w:color w:val="FF0000"/>
          <w:sz w:val="24"/>
          <w:szCs w:val="24"/>
          <w:lang w:bidi="en-US"/>
        </w:rPr>
      </w:pPr>
      <w:r>
        <w:object w:dxaOrig="9605" w:dyaOrig="1349" w14:anchorId="02748478">
          <v:shape id="_x0000_i1144" type="#_x0000_t75" style="width:440.8pt;height:60.4pt" o:ole="">
            <v:imagedata r:id="rId304" o:title=""/>
          </v:shape>
          <o:OLEObject Type="Embed" ProgID="ChemDraw.Document.6.0" ShapeID="_x0000_i1144" DrawAspect="Content" ObjectID="_1668159707" r:id="rId305"/>
        </w:object>
      </w:r>
      <w:r w:rsidR="003A6965">
        <w:t xml:space="preserve">      </w:t>
      </w:r>
    </w:p>
    <w:p w14:paraId="4AE9FB0D" w14:textId="2775AF23" w:rsidR="003A6965" w:rsidRDefault="003A6965" w:rsidP="006838A8">
      <w:pPr>
        <w:spacing w:after="0" w:line="360" w:lineRule="auto"/>
        <w:jc w:val="both"/>
        <w:rPr>
          <w:rFonts w:ascii="Times New Roman" w:eastAsia="Times New Roman" w:hAnsi="Times New Roman" w:cs="Times New Roman"/>
          <w:b/>
          <w:bCs/>
          <w:sz w:val="24"/>
          <w:szCs w:val="24"/>
          <w:lang w:bidi="en-US"/>
        </w:rPr>
      </w:pPr>
      <w:r w:rsidRPr="00A7654F">
        <w:rPr>
          <w:rFonts w:ascii="Times New Roman" w:eastAsia="Times New Roman" w:hAnsi="Times New Roman" w:cs="Times New Roman"/>
          <w:b/>
          <w:bCs/>
          <w:sz w:val="24"/>
          <w:szCs w:val="24"/>
          <w:lang w:bidi="en-US"/>
        </w:rPr>
        <w:t>(</w:t>
      </w:r>
      <w:r w:rsidRPr="0014453C">
        <w:rPr>
          <w:rFonts w:ascii="Times New Roman" w:eastAsia="Times New Roman" w:hAnsi="Times New Roman" w:cs="Times New Roman"/>
          <w:b/>
          <w:bCs/>
          <w:i/>
          <w:iCs/>
          <w:sz w:val="24"/>
          <w:szCs w:val="24"/>
          <w:lang w:bidi="en-US"/>
        </w:rPr>
        <w:t>E</w:t>
      </w:r>
      <w:r w:rsidRPr="00A7654F">
        <w:rPr>
          <w:rFonts w:ascii="Times New Roman" w:eastAsia="Times New Roman" w:hAnsi="Times New Roman" w:cs="Times New Roman"/>
          <w:b/>
          <w:bCs/>
          <w:sz w:val="24"/>
          <w:szCs w:val="24"/>
          <w:lang w:bidi="en-US"/>
        </w:rPr>
        <w:t>)-3-(4-</w:t>
      </w:r>
      <w:proofErr w:type="gramStart"/>
      <w:r w:rsidR="00936D89">
        <w:rPr>
          <w:rFonts w:ascii="Times New Roman" w:eastAsia="Times New Roman" w:hAnsi="Times New Roman" w:cs="Times New Roman"/>
          <w:b/>
          <w:bCs/>
          <w:sz w:val="24"/>
          <w:szCs w:val="24"/>
          <w:lang w:bidi="en-US"/>
        </w:rPr>
        <w:t>H</w:t>
      </w:r>
      <w:r w:rsidRPr="00A7654F">
        <w:rPr>
          <w:rFonts w:ascii="Times New Roman" w:eastAsia="Times New Roman" w:hAnsi="Times New Roman" w:cs="Times New Roman"/>
          <w:b/>
          <w:bCs/>
          <w:sz w:val="24"/>
          <w:szCs w:val="24"/>
          <w:lang w:bidi="en-US"/>
        </w:rPr>
        <w:t>ydroxyphenyl)acrylic</w:t>
      </w:r>
      <w:proofErr w:type="gramEnd"/>
      <w:r w:rsidRPr="00A7654F">
        <w:rPr>
          <w:rFonts w:ascii="Times New Roman" w:eastAsia="Times New Roman" w:hAnsi="Times New Roman" w:cs="Times New Roman"/>
          <w:b/>
          <w:bCs/>
          <w:sz w:val="24"/>
          <w:szCs w:val="24"/>
          <w:lang w:bidi="en-US"/>
        </w:rPr>
        <w:t xml:space="preserve"> acid</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97</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r w:rsidR="00936D89" w:rsidRPr="006C4434">
        <w:rPr>
          <w:rFonts w:ascii="Times New Roman" w:eastAsia="Times New Roman" w:hAnsi="Times New Roman" w:cs="Times New Roman"/>
          <w:sz w:val="24"/>
          <w:szCs w:val="24"/>
          <w:vertAlign w:val="superscript"/>
          <w:lang w:bidi="en-US"/>
        </w:rPr>
        <w:t>7</w:t>
      </w:r>
    </w:p>
    <w:p w14:paraId="0D50F9C4"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Colorless oil</w:t>
      </w:r>
      <w:r w:rsidRPr="0054480C">
        <w:rPr>
          <w:rFonts w:ascii="Times New Roman" w:hAnsi="Times New Roman" w:cs="Times New Roman"/>
          <w:sz w:val="24"/>
          <w:szCs w:val="24"/>
        </w:rPr>
        <w:t xml:space="preserve">. </w:t>
      </w:r>
    </w:p>
    <w:p w14:paraId="768A9816"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3DF97390" w14:textId="3F7078F3"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w:t>
      </w:r>
      <w:r w:rsidR="00C033C9">
        <w:rPr>
          <w:rFonts w:ascii="Times New Roman" w:eastAsia="Calibri" w:hAnsi="Times New Roman" w:cs="Times New Roman"/>
          <w:sz w:val="24"/>
          <w:szCs w:val="24"/>
        </w:rPr>
        <w:t>5</w:t>
      </w:r>
      <w:r w:rsidRPr="00A009E2">
        <w:rPr>
          <w:rFonts w:ascii="Times New Roman" w:eastAsia="Calibri" w:hAnsi="Times New Roman" w:cs="Times New Roman"/>
          <w:sz w:val="24"/>
          <w:szCs w:val="24"/>
        </w:rPr>
        <w:t>/</w:t>
      </w:r>
      <w:r w:rsidR="00C033C9">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25D320A0" w14:textId="7A9141B3"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97</w:t>
      </w:r>
      <w:r w:rsidRPr="0054480C">
        <w:rPr>
          <w:rFonts w:ascii="Times New Roman" w:eastAsia="Times New Roman" w:hAnsi="Times New Roman" w:cs="Times New Roman"/>
          <w:sz w:val="24"/>
          <w:szCs w:val="24"/>
          <w:lang w:bidi="en-US"/>
        </w:rPr>
        <w:t>%</w:t>
      </w:r>
    </w:p>
    <w:p w14:paraId="566A6153" w14:textId="0249CEEB" w:rsidR="000B2F75" w:rsidRDefault="000B2F75" w:rsidP="000B2F75">
      <w:pPr>
        <w:autoSpaceDE w:val="0"/>
        <w:autoSpaceDN w:val="0"/>
        <w:adjustRightInd w:val="0"/>
        <w:spacing w:after="0" w:line="360" w:lineRule="auto"/>
        <w:jc w:val="both"/>
        <w:rPr>
          <w:rFonts w:ascii="Times New Roman" w:hAnsi="Times New Roman" w:cs="Times New Roman"/>
          <w:sz w:val="24"/>
          <w:szCs w:val="24"/>
        </w:rPr>
      </w:pPr>
      <w:r w:rsidRPr="0037650B">
        <w:rPr>
          <w:rFonts w:ascii="Times New Roman" w:eastAsia="Times New Roman" w:hAnsi="Times New Roman" w:cs="Times New Roman"/>
          <w:b/>
          <w:bCs/>
          <w:sz w:val="24"/>
          <w:szCs w:val="24"/>
          <w:lang w:bidi="en-US"/>
        </w:rPr>
        <w:t>Step 1</w:t>
      </w:r>
      <w:r>
        <w:rPr>
          <w:rFonts w:ascii="Times New Roman" w:eastAsia="Times New Roman" w:hAnsi="Times New Roman" w:cs="Times New Roman"/>
          <w:sz w:val="24"/>
          <w:szCs w:val="24"/>
          <w:lang w:bidi="en-US"/>
        </w:rPr>
        <w:t xml:space="preserve">: </w:t>
      </w:r>
      <w:r w:rsidRPr="0037650B">
        <w:rPr>
          <w:rFonts w:ascii="Times New Roman" w:eastAsia="Times New Roman" w:hAnsi="Times New Roman" w:cs="Times New Roman"/>
          <w:sz w:val="24"/>
          <w:szCs w:val="24"/>
          <w:lang w:bidi="en-US"/>
        </w:rPr>
        <w:t xml:space="preserve">Following the general procedure of </w:t>
      </w:r>
      <w:r w:rsidRPr="0037650B">
        <w:rPr>
          <w:rFonts w:ascii="Times New Roman" w:hAnsi="Times New Roman" w:cs="Times New Roman"/>
          <w:sz w:val="24"/>
          <w:szCs w:val="24"/>
        </w:rPr>
        <w:t>non-directed olefination</w:t>
      </w:r>
      <w:r>
        <w:rPr>
          <w:rFonts w:ascii="Times New Roman" w:hAnsi="Times New Roman" w:cs="Times New Roman"/>
          <w:sz w:val="24"/>
          <w:szCs w:val="24"/>
        </w:rPr>
        <w:t xml:space="preserve">, </w:t>
      </w:r>
      <w:r w:rsidRPr="0037650B">
        <w:rPr>
          <w:rFonts w:ascii="Times New Roman" w:hAnsi="Times New Roman" w:cs="Times New Roman"/>
          <w:b/>
          <w:bCs/>
          <w:sz w:val="24"/>
          <w:szCs w:val="24"/>
        </w:rPr>
        <w:t>A</w:t>
      </w:r>
      <w:r w:rsidR="00E27181">
        <w:rPr>
          <w:rFonts w:ascii="Times New Roman" w:hAnsi="Times New Roman" w:cs="Times New Roman"/>
          <w:b/>
          <w:bCs/>
          <w:sz w:val="24"/>
          <w:szCs w:val="24"/>
        </w:rPr>
        <w:t>4</w:t>
      </w:r>
      <w:r>
        <w:rPr>
          <w:rFonts w:ascii="Times New Roman" w:hAnsi="Times New Roman" w:cs="Times New Roman"/>
          <w:sz w:val="24"/>
          <w:szCs w:val="24"/>
        </w:rPr>
        <w:t xml:space="preserve"> </w:t>
      </w:r>
      <w:r w:rsidRPr="0037650B">
        <w:rPr>
          <w:rFonts w:ascii="Times New Roman" w:hAnsi="Times New Roman" w:cs="Times New Roman"/>
          <w:sz w:val="24"/>
          <w:szCs w:val="24"/>
        </w:rPr>
        <w:t xml:space="preserve">was </w:t>
      </w:r>
      <w:r>
        <w:rPr>
          <w:rFonts w:ascii="Times New Roman" w:hAnsi="Times New Roman" w:cs="Times New Roman"/>
          <w:sz w:val="24"/>
          <w:szCs w:val="24"/>
        </w:rPr>
        <w:t xml:space="preserve">prepared from </w:t>
      </w:r>
      <w:r w:rsidR="00440FAA">
        <w:rPr>
          <w:rFonts w:ascii="Times New Roman" w:hAnsi="Times New Roman" w:cs="Times New Roman"/>
          <w:sz w:val="24"/>
          <w:szCs w:val="24"/>
        </w:rPr>
        <w:t>P</w:t>
      </w:r>
      <w:r>
        <w:rPr>
          <w:rFonts w:ascii="Times New Roman" w:hAnsi="Times New Roman" w:cs="Times New Roman"/>
          <w:sz w:val="24"/>
          <w:szCs w:val="24"/>
        </w:rPr>
        <w:t>henol</w:t>
      </w:r>
      <w:r w:rsidRPr="0037650B">
        <w:rPr>
          <w:rFonts w:ascii="Times New Roman" w:hAnsi="Times New Roman" w:cs="Times New Roman"/>
          <w:sz w:val="24"/>
          <w:szCs w:val="24"/>
        </w:rPr>
        <w:t>.</w:t>
      </w:r>
    </w:p>
    <w:p w14:paraId="319258EE" w14:textId="78A315B0" w:rsidR="000B2F75" w:rsidRDefault="000B2F7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37650B">
        <w:rPr>
          <w:rFonts w:ascii="Times New Roman" w:eastAsia="Times New Roman" w:hAnsi="Times New Roman" w:cs="Times New Roman"/>
          <w:b/>
          <w:bCs/>
          <w:sz w:val="24"/>
          <w:szCs w:val="24"/>
          <w:lang w:bidi="en-US"/>
        </w:rPr>
        <w:t xml:space="preserve">Step </w:t>
      </w:r>
      <w:r>
        <w:rPr>
          <w:rFonts w:ascii="Times New Roman" w:eastAsia="Times New Roman" w:hAnsi="Times New Roman" w:cs="Times New Roman"/>
          <w:b/>
          <w:bCs/>
          <w:sz w:val="24"/>
          <w:szCs w:val="24"/>
          <w:lang w:bidi="en-US"/>
        </w:rPr>
        <w:t>2</w:t>
      </w:r>
      <w:r>
        <w:rPr>
          <w:rFonts w:ascii="Times New Roman" w:eastAsia="Times New Roman" w:hAnsi="Times New Roman" w:cs="Times New Roman"/>
          <w:sz w:val="24"/>
          <w:szCs w:val="24"/>
          <w:lang w:bidi="en-US"/>
        </w:rPr>
        <w:t xml:space="preserve">: </w:t>
      </w:r>
      <w:r w:rsidRPr="00B96484">
        <w:rPr>
          <w:rFonts w:ascii="Times New Roman" w:hAnsi="Times New Roman" w:cs="Times New Roman"/>
          <w:sz w:val="24"/>
          <w:szCs w:val="24"/>
        </w:rPr>
        <w:t xml:space="preserve">A round bottom flask with a magnetic stir-bar, was charged with </w:t>
      </w:r>
      <w:r>
        <w:rPr>
          <w:rFonts w:ascii="Times New Roman" w:hAnsi="Times New Roman" w:cs="Times New Roman"/>
          <w:sz w:val="24"/>
          <w:szCs w:val="24"/>
        </w:rPr>
        <w:t>A</w:t>
      </w:r>
      <w:r w:rsidRPr="0037650B">
        <w:rPr>
          <w:rFonts w:ascii="Times New Roman" w:hAnsi="Times New Roman" w:cs="Times New Roman"/>
          <w:sz w:val="24"/>
          <w:szCs w:val="24"/>
        </w:rPr>
        <w:t xml:space="preserve"> (</w:t>
      </w:r>
      <w:r>
        <w:rPr>
          <w:rFonts w:ascii="Times New Roman" w:hAnsi="Times New Roman" w:cs="Times New Roman"/>
          <w:sz w:val="24"/>
          <w:szCs w:val="24"/>
        </w:rPr>
        <w:t xml:space="preserve">1 </w:t>
      </w:r>
      <w:proofErr w:type="spellStart"/>
      <w:r>
        <w:rPr>
          <w:rFonts w:ascii="Times New Roman" w:hAnsi="Times New Roman" w:cs="Times New Roman"/>
          <w:sz w:val="24"/>
          <w:szCs w:val="24"/>
        </w:rPr>
        <w:t>mmoL</w:t>
      </w:r>
      <w:proofErr w:type="spellEnd"/>
      <w:r w:rsidRPr="0037650B">
        <w:rPr>
          <w:rFonts w:ascii="Times New Roman" w:hAnsi="Times New Roman" w:cs="Times New Roman"/>
          <w:sz w:val="24"/>
          <w:szCs w:val="24"/>
        </w:rPr>
        <w:t xml:space="preserve">) </w:t>
      </w:r>
      <w:r w:rsidRPr="00B96484">
        <w:rPr>
          <w:rFonts w:ascii="Times New Roman" w:hAnsi="Times New Roman" w:cs="Times New Roman"/>
          <w:sz w:val="24"/>
          <w:szCs w:val="24"/>
        </w:rPr>
        <w:t>and LiOH.H</w:t>
      </w:r>
      <w:r w:rsidRPr="00C147E9">
        <w:rPr>
          <w:rFonts w:ascii="Times New Roman" w:hAnsi="Times New Roman" w:cs="Times New Roman"/>
          <w:sz w:val="24"/>
          <w:szCs w:val="24"/>
          <w:vertAlign w:val="subscript"/>
        </w:rPr>
        <w:t>2</w:t>
      </w:r>
      <w:r w:rsidRPr="00B96484">
        <w:rPr>
          <w:rFonts w:ascii="Times New Roman" w:hAnsi="Times New Roman" w:cs="Times New Roman"/>
          <w:sz w:val="24"/>
          <w:szCs w:val="24"/>
        </w:rPr>
        <w:t xml:space="preserve">O (3 mmol, </w:t>
      </w:r>
      <w:r>
        <w:rPr>
          <w:rFonts w:ascii="Times New Roman" w:hAnsi="Times New Roman" w:cs="Times New Roman"/>
          <w:sz w:val="24"/>
          <w:szCs w:val="24"/>
        </w:rPr>
        <w:t>3 equiv.</w:t>
      </w:r>
      <w:r w:rsidRPr="00B96484">
        <w:rPr>
          <w:rFonts w:ascii="Times New Roman" w:hAnsi="Times New Roman" w:cs="Times New Roman"/>
          <w:sz w:val="24"/>
          <w:szCs w:val="24"/>
        </w:rPr>
        <w:t>). MeOH (</w:t>
      </w:r>
      <w:r>
        <w:rPr>
          <w:rFonts w:ascii="Times New Roman" w:hAnsi="Times New Roman" w:cs="Times New Roman"/>
          <w:sz w:val="24"/>
          <w:szCs w:val="24"/>
        </w:rPr>
        <w:t>4</w:t>
      </w:r>
      <w:r w:rsidRPr="00B96484">
        <w:rPr>
          <w:rFonts w:ascii="Times New Roman" w:hAnsi="Times New Roman" w:cs="Times New Roman"/>
          <w:sz w:val="24"/>
          <w:szCs w:val="24"/>
        </w:rPr>
        <w:t xml:space="preserve"> mL), THF (</w:t>
      </w:r>
      <w:r>
        <w:rPr>
          <w:rFonts w:ascii="Times New Roman" w:hAnsi="Times New Roman" w:cs="Times New Roman"/>
          <w:sz w:val="24"/>
          <w:szCs w:val="24"/>
        </w:rPr>
        <w:t>2</w:t>
      </w:r>
      <w:r w:rsidRPr="00B96484">
        <w:rPr>
          <w:rFonts w:ascii="Times New Roman" w:hAnsi="Times New Roman" w:cs="Times New Roman"/>
          <w:sz w:val="24"/>
          <w:szCs w:val="24"/>
        </w:rPr>
        <w:t xml:space="preserve"> mL) and H</w:t>
      </w:r>
      <w:r w:rsidRPr="00C147E9">
        <w:rPr>
          <w:rFonts w:ascii="Times New Roman" w:hAnsi="Times New Roman" w:cs="Times New Roman"/>
          <w:sz w:val="24"/>
          <w:szCs w:val="24"/>
          <w:vertAlign w:val="subscript"/>
        </w:rPr>
        <w:t>2</w:t>
      </w:r>
      <w:r w:rsidRPr="00B96484">
        <w:rPr>
          <w:rFonts w:ascii="Times New Roman" w:hAnsi="Times New Roman" w:cs="Times New Roman"/>
          <w:sz w:val="24"/>
          <w:szCs w:val="24"/>
        </w:rPr>
        <w:t>O (</w:t>
      </w:r>
      <w:r>
        <w:rPr>
          <w:rFonts w:ascii="Times New Roman" w:hAnsi="Times New Roman" w:cs="Times New Roman"/>
          <w:sz w:val="24"/>
          <w:szCs w:val="24"/>
        </w:rPr>
        <w:t>1</w:t>
      </w:r>
      <w:r w:rsidRPr="00B96484">
        <w:rPr>
          <w:rFonts w:ascii="Times New Roman" w:hAnsi="Times New Roman" w:cs="Times New Roman"/>
          <w:sz w:val="24"/>
          <w:szCs w:val="24"/>
        </w:rPr>
        <w:t xml:space="preserve"> mL) were added and the reaction mixture was stirred for 18 h at room temperature until TLC indicated the completion of hydrolysis. The MeOH and THF were removed and the resulting residue was diluted with H</w:t>
      </w:r>
      <w:r w:rsidRPr="00C147E9">
        <w:rPr>
          <w:rFonts w:ascii="Times New Roman" w:hAnsi="Times New Roman" w:cs="Times New Roman"/>
          <w:sz w:val="24"/>
          <w:szCs w:val="24"/>
          <w:vertAlign w:val="subscript"/>
        </w:rPr>
        <w:t>2</w:t>
      </w:r>
      <w:r w:rsidRPr="00B96484">
        <w:rPr>
          <w:rFonts w:ascii="Times New Roman" w:hAnsi="Times New Roman" w:cs="Times New Roman"/>
          <w:sz w:val="24"/>
          <w:szCs w:val="24"/>
        </w:rPr>
        <w:t xml:space="preserve">O (10 mL) and </w:t>
      </w:r>
      <w:proofErr w:type="spellStart"/>
      <w:r w:rsidRPr="00B96484">
        <w:rPr>
          <w:rFonts w:ascii="Times New Roman" w:hAnsi="Times New Roman" w:cs="Times New Roman"/>
          <w:sz w:val="24"/>
          <w:szCs w:val="24"/>
        </w:rPr>
        <w:t>EtOAc</w:t>
      </w:r>
      <w:proofErr w:type="spellEnd"/>
      <w:r w:rsidRPr="00B96484">
        <w:rPr>
          <w:rFonts w:ascii="Times New Roman" w:hAnsi="Times New Roman" w:cs="Times New Roman"/>
          <w:sz w:val="24"/>
          <w:szCs w:val="24"/>
        </w:rPr>
        <w:t xml:space="preserve"> (15 mL). After acidification with 6 M HCl (5 mL), the solution was extracted with </w:t>
      </w:r>
      <w:proofErr w:type="spellStart"/>
      <w:r w:rsidRPr="00B96484">
        <w:rPr>
          <w:rFonts w:ascii="Times New Roman" w:hAnsi="Times New Roman" w:cs="Times New Roman"/>
          <w:sz w:val="24"/>
          <w:szCs w:val="24"/>
        </w:rPr>
        <w:t>EtOAc</w:t>
      </w:r>
      <w:proofErr w:type="spellEnd"/>
      <w:r w:rsidRPr="00B96484">
        <w:rPr>
          <w:rFonts w:ascii="Times New Roman" w:hAnsi="Times New Roman" w:cs="Times New Roman"/>
          <w:sz w:val="24"/>
          <w:szCs w:val="24"/>
        </w:rPr>
        <w:t xml:space="preserve"> (15 mL x 3). The combined organic extract was washed with brine, dried over </w:t>
      </w:r>
      <w:r>
        <w:rPr>
          <w:rFonts w:ascii="Times New Roman" w:hAnsi="Times New Roman" w:cs="Times New Roman"/>
          <w:sz w:val="24"/>
          <w:szCs w:val="24"/>
        </w:rPr>
        <w:t xml:space="preserve">anhydrous </w:t>
      </w:r>
      <w:r w:rsidRPr="00B96484">
        <w:rPr>
          <w:rFonts w:ascii="Times New Roman" w:hAnsi="Times New Roman" w:cs="Times New Roman"/>
          <w:sz w:val="24"/>
          <w:szCs w:val="24"/>
        </w:rPr>
        <w:t>Na</w:t>
      </w:r>
      <w:r w:rsidRPr="00C147E9">
        <w:rPr>
          <w:rFonts w:ascii="Times New Roman" w:hAnsi="Times New Roman" w:cs="Times New Roman"/>
          <w:sz w:val="24"/>
          <w:szCs w:val="24"/>
          <w:vertAlign w:val="subscript"/>
        </w:rPr>
        <w:t>2</w:t>
      </w:r>
      <w:r w:rsidRPr="00B96484">
        <w:rPr>
          <w:rFonts w:ascii="Times New Roman" w:hAnsi="Times New Roman" w:cs="Times New Roman"/>
          <w:sz w:val="24"/>
          <w:szCs w:val="24"/>
        </w:rPr>
        <w:t>SO</w:t>
      </w:r>
      <w:r w:rsidRPr="00C147E9">
        <w:rPr>
          <w:rFonts w:ascii="Times New Roman" w:hAnsi="Times New Roman" w:cs="Times New Roman"/>
          <w:sz w:val="24"/>
          <w:szCs w:val="24"/>
          <w:vertAlign w:val="subscript"/>
        </w:rPr>
        <w:t>4</w:t>
      </w:r>
      <w:r w:rsidRPr="00B96484">
        <w:rPr>
          <w:rFonts w:ascii="Times New Roman" w:hAnsi="Times New Roman" w:cs="Times New Roman"/>
          <w:sz w:val="24"/>
          <w:szCs w:val="24"/>
        </w:rPr>
        <w:t xml:space="preserve"> and concentrated in vacuo to provide pure hydrolyzed product</w:t>
      </w:r>
      <w:r>
        <w:rPr>
          <w:rFonts w:ascii="Times New Roman" w:hAnsi="Times New Roman" w:cs="Times New Roman"/>
          <w:sz w:val="24"/>
          <w:szCs w:val="24"/>
        </w:rPr>
        <w:t>.</w:t>
      </w:r>
    </w:p>
    <w:p w14:paraId="2F974E47" w14:textId="3B863A7F" w:rsidR="003A6965" w:rsidRPr="00A7654F" w:rsidRDefault="003A6965" w:rsidP="006838A8">
      <w:pPr>
        <w:spacing w:after="0" w:line="360" w:lineRule="auto"/>
        <w:jc w:val="both"/>
        <w:rPr>
          <w:rFonts w:ascii="Times New Roman" w:eastAsia="Times New Roman" w:hAnsi="Times New Roman" w:cs="Times New Roman"/>
          <w:color w:val="FF0000"/>
          <w:sz w:val="24"/>
          <w:szCs w:val="24"/>
          <w:lang w:bidi="en-US"/>
        </w:rPr>
      </w:pPr>
      <w:r w:rsidRPr="00A7654F">
        <w:rPr>
          <w:rFonts w:ascii="Times New Roman" w:hAnsi="Times New Roman" w:cs="Times New Roman"/>
          <w:b/>
          <w:bCs/>
          <w:sz w:val="24"/>
          <w:szCs w:val="24"/>
          <w:vertAlign w:val="superscript"/>
        </w:rPr>
        <w:t>1</w:t>
      </w:r>
      <w:r w:rsidRPr="00A7654F">
        <w:rPr>
          <w:rFonts w:ascii="Times New Roman" w:hAnsi="Times New Roman" w:cs="Times New Roman"/>
          <w:b/>
          <w:bCs/>
          <w:sz w:val="24"/>
          <w:szCs w:val="24"/>
        </w:rPr>
        <w:t>H NMR (400 MHz, MeOD</w:t>
      </w:r>
      <w:r>
        <w:rPr>
          <w:rFonts w:ascii="Times New Roman" w:hAnsi="Times New Roman" w:cs="Times New Roman"/>
          <w:b/>
          <w:bCs/>
          <w:sz w:val="24"/>
          <w:szCs w:val="24"/>
        </w:rPr>
        <w:t>-d</w:t>
      </w:r>
      <w:r w:rsidRPr="00434563">
        <w:rPr>
          <w:rFonts w:ascii="Times New Roman" w:hAnsi="Times New Roman" w:cs="Times New Roman"/>
          <w:b/>
          <w:bCs/>
          <w:sz w:val="24"/>
          <w:szCs w:val="24"/>
          <w:vertAlign w:val="subscript"/>
        </w:rPr>
        <w:t>4</w:t>
      </w:r>
      <w:r w:rsidRPr="00A7654F">
        <w:rPr>
          <w:rFonts w:ascii="Times New Roman" w:hAnsi="Times New Roman" w:cs="Times New Roman"/>
          <w:b/>
          <w:bCs/>
          <w:sz w:val="24"/>
          <w:szCs w:val="24"/>
        </w:rPr>
        <w:t>)</w:t>
      </w:r>
      <w:r w:rsidRPr="00A7654F">
        <w:rPr>
          <w:rFonts w:ascii="Times New Roman" w:hAnsi="Times New Roman" w:cs="Times New Roman"/>
          <w:sz w:val="24"/>
          <w:szCs w:val="24"/>
        </w:rPr>
        <w:t xml:space="preserve"> δ 7.52 (d, </w:t>
      </w:r>
      <w:r w:rsidRPr="00A7654F">
        <w:rPr>
          <w:rFonts w:ascii="Times New Roman" w:hAnsi="Times New Roman" w:cs="Times New Roman"/>
          <w:i/>
          <w:iCs/>
          <w:sz w:val="24"/>
          <w:szCs w:val="24"/>
        </w:rPr>
        <w:t>J</w:t>
      </w:r>
      <w:r w:rsidRPr="00A7654F">
        <w:rPr>
          <w:rFonts w:ascii="Times New Roman" w:hAnsi="Times New Roman" w:cs="Times New Roman"/>
          <w:sz w:val="24"/>
          <w:szCs w:val="24"/>
        </w:rPr>
        <w:t xml:space="preserve"> = 15.9 Hz, 1H), 7.37 (d, </w:t>
      </w:r>
      <w:r w:rsidRPr="00A7654F">
        <w:rPr>
          <w:rFonts w:ascii="Times New Roman" w:hAnsi="Times New Roman" w:cs="Times New Roman"/>
          <w:i/>
          <w:iCs/>
          <w:sz w:val="24"/>
          <w:szCs w:val="24"/>
        </w:rPr>
        <w:t>J</w:t>
      </w:r>
      <w:r w:rsidRPr="00A7654F">
        <w:rPr>
          <w:rFonts w:ascii="Times New Roman" w:hAnsi="Times New Roman" w:cs="Times New Roman"/>
          <w:sz w:val="24"/>
          <w:szCs w:val="24"/>
        </w:rPr>
        <w:t xml:space="preserve"> = 8.6 Hz, 2H), 6.73 (d, </w:t>
      </w:r>
      <w:r w:rsidRPr="00A7654F">
        <w:rPr>
          <w:rFonts w:ascii="Times New Roman" w:hAnsi="Times New Roman" w:cs="Times New Roman"/>
          <w:i/>
          <w:iCs/>
          <w:sz w:val="24"/>
          <w:szCs w:val="24"/>
        </w:rPr>
        <w:t>J</w:t>
      </w:r>
      <w:r w:rsidRPr="00A7654F">
        <w:rPr>
          <w:rFonts w:ascii="Times New Roman" w:hAnsi="Times New Roman" w:cs="Times New Roman"/>
          <w:sz w:val="24"/>
          <w:szCs w:val="24"/>
        </w:rPr>
        <w:t xml:space="preserve"> = 8.6 Hz, 2H), 6.20 (d, </w:t>
      </w:r>
      <w:r w:rsidRPr="00A7654F">
        <w:rPr>
          <w:rFonts w:ascii="Times New Roman" w:hAnsi="Times New Roman" w:cs="Times New Roman"/>
          <w:i/>
          <w:iCs/>
          <w:sz w:val="24"/>
          <w:szCs w:val="24"/>
        </w:rPr>
        <w:t>J</w:t>
      </w:r>
      <w:r w:rsidRPr="00A7654F">
        <w:rPr>
          <w:rFonts w:ascii="Times New Roman" w:hAnsi="Times New Roman" w:cs="Times New Roman"/>
          <w:sz w:val="24"/>
          <w:szCs w:val="24"/>
        </w:rPr>
        <w:t xml:space="preserve"> = 15.9 Hz, 1H). </w:t>
      </w:r>
      <w:r w:rsidRPr="00A7654F">
        <w:rPr>
          <w:rFonts w:ascii="Times New Roman" w:hAnsi="Times New Roman" w:cs="Times New Roman"/>
          <w:b/>
          <w:bCs/>
          <w:sz w:val="24"/>
          <w:szCs w:val="24"/>
          <w:vertAlign w:val="superscript"/>
        </w:rPr>
        <w:t>13</w:t>
      </w:r>
      <w:r w:rsidRPr="00A7654F">
        <w:rPr>
          <w:rFonts w:ascii="Times New Roman" w:hAnsi="Times New Roman" w:cs="Times New Roman"/>
          <w:b/>
          <w:bCs/>
          <w:sz w:val="24"/>
          <w:szCs w:val="24"/>
        </w:rPr>
        <w:t>C NMR (101 MHz, MeOD-d</w:t>
      </w:r>
      <w:r w:rsidRPr="00434563">
        <w:rPr>
          <w:rFonts w:ascii="Times New Roman" w:hAnsi="Times New Roman" w:cs="Times New Roman"/>
          <w:b/>
          <w:bCs/>
          <w:sz w:val="24"/>
          <w:szCs w:val="24"/>
          <w:vertAlign w:val="subscript"/>
        </w:rPr>
        <w:t>4</w:t>
      </w:r>
      <w:r w:rsidRPr="00A7654F">
        <w:rPr>
          <w:rFonts w:ascii="Times New Roman" w:hAnsi="Times New Roman" w:cs="Times New Roman"/>
          <w:b/>
          <w:bCs/>
          <w:sz w:val="24"/>
          <w:szCs w:val="24"/>
        </w:rPr>
        <w:t>)</w:t>
      </w:r>
      <w:r w:rsidRPr="00A7654F">
        <w:rPr>
          <w:rFonts w:ascii="Times New Roman" w:hAnsi="Times New Roman" w:cs="Times New Roman"/>
          <w:sz w:val="24"/>
          <w:szCs w:val="24"/>
        </w:rPr>
        <w:t xml:space="preserve"> δ 170.98, 161.17, 146.65, 131.08, 127.24, 116.80, 115.60.</w:t>
      </w:r>
      <w:r>
        <w:rPr>
          <w:rFonts w:ascii="Times New Roman" w:hAnsi="Times New Roman" w:cs="Times New Roman"/>
          <w:sz w:val="24"/>
          <w:szCs w:val="24"/>
        </w:rPr>
        <w:t xml:space="preserve"> </w:t>
      </w:r>
    </w:p>
    <w:p w14:paraId="5AA2BD74" w14:textId="74AC00D2" w:rsidR="003A6965" w:rsidRPr="00230E16" w:rsidRDefault="00E27181" w:rsidP="00E27181">
      <w:pPr>
        <w:autoSpaceDE w:val="0"/>
        <w:autoSpaceDN w:val="0"/>
        <w:adjustRightInd w:val="0"/>
        <w:spacing w:after="0" w:line="360" w:lineRule="auto"/>
        <w:jc w:val="center"/>
        <w:rPr>
          <w:rFonts w:ascii="Times New Roman" w:eastAsia="Times New Roman" w:hAnsi="Times New Roman" w:cs="Times New Roman"/>
          <w:sz w:val="24"/>
          <w:szCs w:val="24"/>
          <w:lang w:bidi="en-US"/>
        </w:rPr>
      </w:pPr>
      <w:r>
        <w:object w:dxaOrig="9924" w:dyaOrig="1442" w14:anchorId="5439ED37">
          <v:shape id="_x0000_i1145" type="#_x0000_t75" style="width:446pt;height:64.8pt" o:ole="">
            <v:imagedata r:id="rId306" o:title=""/>
          </v:shape>
          <o:OLEObject Type="Embed" ProgID="ChemDraw.Document.6.0" ShapeID="_x0000_i1145" DrawAspect="Content" ObjectID="_1668159708" r:id="rId307"/>
        </w:object>
      </w:r>
    </w:p>
    <w:p w14:paraId="304AE5CE" w14:textId="0BB39CBB" w:rsidR="003A6965" w:rsidRDefault="003A6965" w:rsidP="006838A8">
      <w:pPr>
        <w:spacing w:after="0" w:line="360" w:lineRule="auto"/>
        <w:jc w:val="both"/>
        <w:rPr>
          <w:rFonts w:ascii="Times New Roman" w:eastAsia="Times New Roman" w:hAnsi="Times New Roman" w:cs="Times New Roman"/>
          <w:b/>
          <w:bCs/>
          <w:sz w:val="24"/>
          <w:szCs w:val="24"/>
          <w:lang w:bidi="en-US"/>
        </w:rPr>
      </w:pPr>
      <w:r w:rsidRPr="00230E16">
        <w:rPr>
          <w:rFonts w:ascii="Times New Roman" w:eastAsia="Times New Roman" w:hAnsi="Times New Roman" w:cs="Times New Roman"/>
          <w:b/>
          <w:bCs/>
          <w:sz w:val="24"/>
          <w:szCs w:val="24"/>
          <w:lang w:bidi="en-US"/>
        </w:rPr>
        <w:t>1,3,3-</w:t>
      </w:r>
      <w:proofErr w:type="gramStart"/>
      <w:r w:rsidR="00936D89">
        <w:rPr>
          <w:rFonts w:ascii="Times New Roman" w:eastAsia="Times New Roman" w:hAnsi="Times New Roman" w:cs="Times New Roman"/>
          <w:b/>
          <w:bCs/>
          <w:sz w:val="24"/>
          <w:szCs w:val="24"/>
          <w:lang w:bidi="en-US"/>
        </w:rPr>
        <w:t>T</w:t>
      </w:r>
      <w:r w:rsidRPr="00230E16">
        <w:rPr>
          <w:rFonts w:ascii="Times New Roman" w:eastAsia="Times New Roman" w:hAnsi="Times New Roman" w:cs="Times New Roman"/>
          <w:b/>
          <w:bCs/>
          <w:sz w:val="24"/>
          <w:szCs w:val="24"/>
          <w:lang w:bidi="en-US"/>
        </w:rPr>
        <w:t>rimethylbicyclo[</w:t>
      </w:r>
      <w:proofErr w:type="gramEnd"/>
      <w:r w:rsidRPr="00230E16">
        <w:rPr>
          <w:rFonts w:ascii="Times New Roman" w:eastAsia="Times New Roman" w:hAnsi="Times New Roman" w:cs="Times New Roman"/>
          <w:b/>
          <w:bCs/>
          <w:sz w:val="24"/>
          <w:szCs w:val="24"/>
          <w:lang w:bidi="en-US"/>
        </w:rPr>
        <w:t>2.2.1]heptan-2-yl (</w:t>
      </w:r>
      <w:r w:rsidRPr="0014453C">
        <w:rPr>
          <w:rFonts w:ascii="Times New Roman" w:eastAsia="Times New Roman" w:hAnsi="Times New Roman" w:cs="Times New Roman"/>
          <w:b/>
          <w:bCs/>
          <w:i/>
          <w:iCs/>
          <w:sz w:val="24"/>
          <w:szCs w:val="24"/>
          <w:lang w:bidi="en-US"/>
        </w:rPr>
        <w:t>E</w:t>
      </w:r>
      <w:r w:rsidRPr="00230E16">
        <w:rPr>
          <w:rFonts w:ascii="Times New Roman" w:eastAsia="Times New Roman" w:hAnsi="Times New Roman" w:cs="Times New Roman"/>
          <w:b/>
          <w:bCs/>
          <w:sz w:val="24"/>
          <w:szCs w:val="24"/>
          <w:lang w:bidi="en-US"/>
        </w:rPr>
        <w:t>)-3-(4-methoxyphenyl)acrylate</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98</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445EE16F" w14:textId="4E063C9C"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14453C">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06FB31C0"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6DB03EBB" w14:textId="69F808E6"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1D637DAD" w14:textId="1C8DDF2A"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70</w:t>
      </w:r>
      <w:r w:rsidRPr="0054480C">
        <w:rPr>
          <w:rFonts w:ascii="Times New Roman" w:eastAsia="Times New Roman" w:hAnsi="Times New Roman" w:cs="Times New Roman"/>
          <w:sz w:val="24"/>
          <w:szCs w:val="24"/>
          <w:lang w:bidi="en-US"/>
        </w:rPr>
        <w:t>%</w:t>
      </w:r>
    </w:p>
    <w:p w14:paraId="4D4E9505" w14:textId="120F8562" w:rsidR="00DC6ACC" w:rsidRDefault="00DC6ACC" w:rsidP="00DC6ACC">
      <w:pPr>
        <w:autoSpaceDE w:val="0"/>
        <w:autoSpaceDN w:val="0"/>
        <w:adjustRightInd w:val="0"/>
        <w:spacing w:after="0" w:line="360" w:lineRule="auto"/>
        <w:jc w:val="both"/>
        <w:rPr>
          <w:rFonts w:ascii="Times New Roman" w:hAnsi="Times New Roman" w:cs="Times New Roman"/>
          <w:sz w:val="24"/>
          <w:szCs w:val="24"/>
        </w:rPr>
      </w:pPr>
      <w:r w:rsidRPr="0037650B">
        <w:rPr>
          <w:rFonts w:ascii="Times New Roman" w:eastAsia="Times New Roman" w:hAnsi="Times New Roman" w:cs="Times New Roman"/>
          <w:b/>
          <w:bCs/>
          <w:sz w:val="24"/>
          <w:szCs w:val="24"/>
          <w:lang w:bidi="en-US"/>
        </w:rPr>
        <w:t>Step 1</w:t>
      </w:r>
      <w:r>
        <w:rPr>
          <w:rFonts w:ascii="Times New Roman" w:eastAsia="Times New Roman" w:hAnsi="Times New Roman" w:cs="Times New Roman"/>
          <w:sz w:val="24"/>
          <w:szCs w:val="24"/>
          <w:lang w:bidi="en-US"/>
        </w:rPr>
        <w:t xml:space="preserve">: </w:t>
      </w:r>
      <w:r w:rsidRPr="0037650B">
        <w:rPr>
          <w:rFonts w:ascii="Times New Roman" w:eastAsia="Times New Roman" w:hAnsi="Times New Roman" w:cs="Times New Roman"/>
          <w:sz w:val="24"/>
          <w:szCs w:val="24"/>
          <w:lang w:bidi="en-US"/>
        </w:rPr>
        <w:t xml:space="preserve">Following the general procedure of </w:t>
      </w:r>
      <w:r w:rsidRPr="0037650B">
        <w:rPr>
          <w:rFonts w:ascii="Times New Roman" w:hAnsi="Times New Roman" w:cs="Times New Roman"/>
          <w:sz w:val="24"/>
          <w:szCs w:val="24"/>
        </w:rPr>
        <w:t>non-directed olefination</w:t>
      </w:r>
      <w:r>
        <w:rPr>
          <w:rFonts w:ascii="Times New Roman" w:hAnsi="Times New Roman" w:cs="Times New Roman"/>
          <w:sz w:val="24"/>
          <w:szCs w:val="24"/>
        </w:rPr>
        <w:t xml:space="preserve">, </w:t>
      </w:r>
      <w:r w:rsidRPr="0037650B">
        <w:rPr>
          <w:rFonts w:ascii="Times New Roman" w:hAnsi="Times New Roman" w:cs="Times New Roman"/>
          <w:b/>
          <w:bCs/>
          <w:sz w:val="24"/>
          <w:szCs w:val="24"/>
        </w:rPr>
        <w:t>A</w:t>
      </w:r>
      <w:r w:rsidR="00E27181">
        <w:rPr>
          <w:rFonts w:ascii="Times New Roman" w:hAnsi="Times New Roman" w:cs="Times New Roman"/>
          <w:b/>
          <w:bCs/>
          <w:sz w:val="24"/>
          <w:szCs w:val="24"/>
        </w:rPr>
        <w:t>5</w:t>
      </w:r>
      <w:r>
        <w:rPr>
          <w:rFonts w:ascii="Times New Roman" w:hAnsi="Times New Roman" w:cs="Times New Roman"/>
          <w:sz w:val="24"/>
          <w:szCs w:val="24"/>
        </w:rPr>
        <w:t xml:space="preserve"> </w:t>
      </w:r>
      <w:r w:rsidRPr="0037650B">
        <w:rPr>
          <w:rFonts w:ascii="Times New Roman" w:hAnsi="Times New Roman" w:cs="Times New Roman"/>
          <w:sz w:val="24"/>
          <w:szCs w:val="24"/>
        </w:rPr>
        <w:t xml:space="preserve">was </w:t>
      </w:r>
      <w:r>
        <w:rPr>
          <w:rFonts w:ascii="Times New Roman" w:hAnsi="Times New Roman" w:cs="Times New Roman"/>
          <w:sz w:val="24"/>
          <w:szCs w:val="24"/>
        </w:rPr>
        <w:t xml:space="preserve">prepared from </w:t>
      </w:r>
      <w:r w:rsidR="00440FAA">
        <w:rPr>
          <w:rFonts w:ascii="Times New Roman" w:hAnsi="Times New Roman" w:cs="Times New Roman"/>
          <w:sz w:val="24"/>
          <w:szCs w:val="24"/>
        </w:rPr>
        <w:t>P</w:t>
      </w:r>
      <w:r>
        <w:rPr>
          <w:rFonts w:ascii="Times New Roman" w:hAnsi="Times New Roman" w:cs="Times New Roman"/>
          <w:sz w:val="24"/>
          <w:szCs w:val="24"/>
        </w:rPr>
        <w:t>henol</w:t>
      </w:r>
      <w:r w:rsidRPr="0037650B">
        <w:rPr>
          <w:rFonts w:ascii="Times New Roman" w:hAnsi="Times New Roman" w:cs="Times New Roman"/>
          <w:sz w:val="24"/>
          <w:szCs w:val="24"/>
        </w:rPr>
        <w:t>.</w:t>
      </w:r>
    </w:p>
    <w:p w14:paraId="09B7052F" w14:textId="6493B83A" w:rsidR="00DC6ACC" w:rsidRPr="00440FAA" w:rsidRDefault="00DC6ACC"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37650B">
        <w:rPr>
          <w:rFonts w:ascii="Times New Roman" w:eastAsia="Times New Roman" w:hAnsi="Times New Roman" w:cs="Times New Roman"/>
          <w:b/>
          <w:bCs/>
          <w:sz w:val="24"/>
          <w:szCs w:val="24"/>
          <w:lang w:bidi="en-US"/>
        </w:rPr>
        <w:t xml:space="preserve">Step </w:t>
      </w:r>
      <w:r>
        <w:rPr>
          <w:rFonts w:ascii="Times New Roman" w:eastAsia="Times New Roman" w:hAnsi="Times New Roman" w:cs="Times New Roman"/>
          <w:b/>
          <w:bCs/>
          <w:sz w:val="24"/>
          <w:szCs w:val="24"/>
          <w:lang w:bidi="en-US"/>
        </w:rPr>
        <w:t>2</w:t>
      </w:r>
      <w:r>
        <w:rPr>
          <w:rFonts w:ascii="Times New Roman" w:eastAsia="Times New Roman" w:hAnsi="Times New Roman" w:cs="Times New Roman"/>
          <w:sz w:val="24"/>
          <w:szCs w:val="24"/>
          <w:lang w:bidi="en-US"/>
        </w:rPr>
        <w:t xml:space="preserve">: </w:t>
      </w:r>
      <w:r>
        <w:rPr>
          <w:rFonts w:ascii="Times New Roman" w:hAnsi="Times New Roman" w:cs="Times New Roman"/>
          <w:sz w:val="24"/>
          <w:szCs w:val="24"/>
        </w:rPr>
        <w:t xml:space="preserve">The compound </w:t>
      </w:r>
      <w:r w:rsidR="00440FAA" w:rsidRPr="00440FAA">
        <w:rPr>
          <w:rFonts w:ascii="Times New Roman" w:hAnsi="Times New Roman" w:cs="Times New Roman"/>
          <w:b/>
          <w:bCs/>
          <w:sz w:val="24"/>
          <w:szCs w:val="24"/>
        </w:rPr>
        <w:t>A</w:t>
      </w:r>
      <w:r w:rsidR="00E27181">
        <w:rPr>
          <w:rFonts w:ascii="Times New Roman" w:hAnsi="Times New Roman" w:cs="Times New Roman"/>
          <w:b/>
          <w:bCs/>
          <w:sz w:val="24"/>
          <w:szCs w:val="24"/>
        </w:rPr>
        <w:t>5</w:t>
      </w:r>
      <w:r w:rsidR="00440FAA">
        <w:rPr>
          <w:rFonts w:ascii="Times New Roman" w:hAnsi="Times New Roman" w:cs="Times New Roman"/>
          <w:b/>
          <w:bCs/>
          <w:sz w:val="24"/>
          <w:szCs w:val="24"/>
        </w:rPr>
        <w:t xml:space="preserve"> </w:t>
      </w:r>
      <w:r w:rsidR="00440FAA" w:rsidRPr="00440FAA">
        <w:rPr>
          <w:rFonts w:ascii="Times New Roman" w:hAnsi="Times New Roman" w:cs="Times New Roman"/>
          <w:sz w:val="24"/>
          <w:szCs w:val="24"/>
        </w:rPr>
        <w:t>was</w:t>
      </w:r>
      <w:r w:rsidR="00440FAA">
        <w:rPr>
          <w:rFonts w:ascii="Times New Roman" w:hAnsi="Times New Roman" w:cs="Times New Roman"/>
          <w:sz w:val="24"/>
          <w:szCs w:val="24"/>
        </w:rPr>
        <w:t xml:space="preserve"> further protected due to isolation problem.</w:t>
      </w:r>
    </w:p>
    <w:p w14:paraId="0CD92580" w14:textId="397566A5" w:rsidR="003A6965" w:rsidRPr="0022434A" w:rsidRDefault="003A6965" w:rsidP="006838A8">
      <w:pPr>
        <w:spacing w:after="0" w:line="360" w:lineRule="auto"/>
        <w:jc w:val="both"/>
        <w:rPr>
          <w:rFonts w:ascii="Times New Roman" w:eastAsia="Times New Roman" w:hAnsi="Times New Roman" w:cs="Times New Roman"/>
          <w:color w:val="FF0000"/>
          <w:sz w:val="24"/>
          <w:szCs w:val="24"/>
          <w:lang w:bidi="en-US"/>
        </w:rPr>
      </w:pPr>
      <w:r w:rsidRPr="0022434A">
        <w:rPr>
          <w:rFonts w:ascii="Times New Roman" w:hAnsi="Times New Roman" w:cs="Times New Roman"/>
          <w:b/>
          <w:bCs/>
          <w:sz w:val="24"/>
          <w:szCs w:val="24"/>
          <w:vertAlign w:val="superscript"/>
        </w:rPr>
        <w:t>1</w:t>
      </w:r>
      <w:r w:rsidRPr="0022434A">
        <w:rPr>
          <w:rFonts w:ascii="Times New Roman" w:hAnsi="Times New Roman" w:cs="Times New Roman"/>
          <w:b/>
          <w:bCs/>
          <w:sz w:val="24"/>
          <w:szCs w:val="24"/>
        </w:rPr>
        <w:t>H NMR (400 MHz, CDCl</w:t>
      </w:r>
      <w:r w:rsidRPr="0022434A">
        <w:rPr>
          <w:rFonts w:ascii="Times New Roman" w:hAnsi="Times New Roman" w:cs="Times New Roman"/>
          <w:b/>
          <w:bCs/>
          <w:sz w:val="24"/>
          <w:szCs w:val="24"/>
          <w:vertAlign w:val="subscript"/>
        </w:rPr>
        <w:t>3</w:t>
      </w:r>
      <w:r w:rsidRPr="0022434A">
        <w:rPr>
          <w:rFonts w:ascii="Times New Roman" w:hAnsi="Times New Roman" w:cs="Times New Roman"/>
          <w:b/>
          <w:bCs/>
          <w:sz w:val="24"/>
          <w:szCs w:val="24"/>
        </w:rPr>
        <w:t>)</w:t>
      </w:r>
      <w:r w:rsidRPr="0022434A">
        <w:rPr>
          <w:rFonts w:ascii="Times New Roman" w:hAnsi="Times New Roman" w:cs="Times New Roman"/>
          <w:sz w:val="24"/>
          <w:szCs w:val="24"/>
        </w:rPr>
        <w:t xml:space="preserve"> δ 7.64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16.0 Hz, 1H), 7.49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8.7 Hz, 2H), 6.90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8.8 Hz, 2H), 6.35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15.9 Hz, 1H), 4.49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1.8 Hz, 1H), 3.83 (s, 3H), 1.89 – 1.81 (m, 1H), 1.77 – 1.71 (m, 2H), 1.62 (dd,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10.2, 1.6 Hz, 1H), 1.52 – 1.43 (m, 1H), 1.21 (dd,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10.3, 1.3 Hz, 1H), 1.15 (s, 3H), 1.08 (s, 3H), 0.92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49.9 Hz, 1H), 0.82 (s, 3H). </w:t>
      </w:r>
      <w:r w:rsidRPr="0022434A">
        <w:rPr>
          <w:rFonts w:ascii="Times New Roman" w:hAnsi="Times New Roman" w:cs="Times New Roman"/>
          <w:b/>
          <w:bCs/>
          <w:sz w:val="24"/>
          <w:szCs w:val="24"/>
          <w:vertAlign w:val="superscript"/>
        </w:rPr>
        <w:t>13</w:t>
      </w:r>
      <w:r w:rsidRPr="0022434A">
        <w:rPr>
          <w:rFonts w:ascii="Times New Roman" w:hAnsi="Times New Roman" w:cs="Times New Roman"/>
          <w:b/>
          <w:bCs/>
          <w:sz w:val="24"/>
          <w:szCs w:val="24"/>
        </w:rPr>
        <w:t>C NMR (101 MHz, CDCl</w:t>
      </w:r>
      <w:r w:rsidRPr="0022434A">
        <w:rPr>
          <w:rFonts w:ascii="Times New Roman" w:hAnsi="Times New Roman" w:cs="Times New Roman"/>
          <w:b/>
          <w:bCs/>
          <w:sz w:val="24"/>
          <w:szCs w:val="24"/>
          <w:vertAlign w:val="subscript"/>
        </w:rPr>
        <w:t>3</w:t>
      </w:r>
      <w:r w:rsidRPr="0022434A">
        <w:rPr>
          <w:rFonts w:ascii="Times New Roman" w:hAnsi="Times New Roman" w:cs="Times New Roman"/>
          <w:b/>
          <w:bCs/>
          <w:sz w:val="24"/>
          <w:szCs w:val="24"/>
        </w:rPr>
        <w:t>)</w:t>
      </w:r>
      <w:r w:rsidRPr="0022434A">
        <w:rPr>
          <w:rFonts w:ascii="Times New Roman" w:hAnsi="Times New Roman" w:cs="Times New Roman"/>
          <w:sz w:val="24"/>
          <w:szCs w:val="24"/>
        </w:rPr>
        <w:t xml:space="preserve"> δ 167.98, 161.45, 144.16, 129.88, 127.41, 116.12, 114.44, 86.21, 55.52, 48.57, 41.63, 39.86, 29.93, 26.91, 26.07, 20.37, 19.63.</w:t>
      </w:r>
      <w:r>
        <w:rPr>
          <w:rFonts w:ascii="Times New Roman" w:hAnsi="Times New Roman" w:cs="Times New Roman"/>
          <w:sz w:val="24"/>
          <w:szCs w:val="24"/>
        </w:rPr>
        <w:t xml:space="preserve"> </w:t>
      </w:r>
      <w:r w:rsidRPr="00440FAA">
        <w:rPr>
          <w:rFonts w:ascii="Times New Roman" w:eastAsia="Times New Roman" w:hAnsi="Times New Roman" w:cs="Times New Roman"/>
          <w:b/>
          <w:sz w:val="24"/>
          <w:szCs w:val="24"/>
          <w:lang w:bidi="en-US"/>
        </w:rPr>
        <w:t>HRMS (ESI)</w:t>
      </w:r>
      <w:r w:rsidRPr="00440FAA">
        <w:rPr>
          <w:rFonts w:ascii="Times New Roman" w:eastAsia="Times New Roman" w:hAnsi="Times New Roman" w:cs="Times New Roman"/>
          <w:sz w:val="24"/>
          <w:szCs w:val="24"/>
          <w:lang w:bidi="en-US"/>
        </w:rPr>
        <w:t xml:space="preserve">: Calculated mass for </w:t>
      </w:r>
      <w:r w:rsidR="00440FAA" w:rsidRPr="00440FAA">
        <w:rPr>
          <w:rFonts w:ascii="Times New Roman" w:hAnsi="Times New Roman" w:cs="Times New Roman"/>
          <w:sz w:val="24"/>
          <w:szCs w:val="24"/>
        </w:rPr>
        <w:t>C</w:t>
      </w:r>
      <w:r w:rsidR="00440FAA">
        <w:rPr>
          <w:rFonts w:ascii="Times New Roman" w:hAnsi="Times New Roman" w:cs="Times New Roman"/>
          <w:sz w:val="24"/>
          <w:szCs w:val="24"/>
          <w:vertAlign w:val="subscript"/>
        </w:rPr>
        <w:t>20</w:t>
      </w:r>
      <w:r w:rsidR="00440FAA" w:rsidRPr="00440FAA">
        <w:rPr>
          <w:rFonts w:ascii="Times New Roman" w:hAnsi="Times New Roman" w:cs="Times New Roman"/>
          <w:sz w:val="24"/>
          <w:szCs w:val="24"/>
        </w:rPr>
        <w:t>H</w:t>
      </w:r>
      <w:r w:rsidR="00440FAA">
        <w:rPr>
          <w:rFonts w:ascii="Times New Roman" w:hAnsi="Times New Roman" w:cs="Times New Roman"/>
          <w:sz w:val="24"/>
          <w:szCs w:val="24"/>
          <w:vertAlign w:val="subscript"/>
        </w:rPr>
        <w:t>27</w:t>
      </w:r>
      <w:r w:rsidR="00440FAA" w:rsidRPr="00440FAA">
        <w:rPr>
          <w:rFonts w:ascii="Times New Roman" w:hAnsi="Times New Roman" w:cs="Times New Roman"/>
          <w:sz w:val="24"/>
          <w:szCs w:val="24"/>
        </w:rPr>
        <w:t>O</w:t>
      </w:r>
      <w:r w:rsidR="00440FAA">
        <w:rPr>
          <w:rFonts w:ascii="Times New Roman" w:hAnsi="Times New Roman" w:cs="Times New Roman"/>
          <w:sz w:val="24"/>
          <w:szCs w:val="24"/>
          <w:vertAlign w:val="subscript"/>
        </w:rPr>
        <w:t>3</w:t>
      </w:r>
      <w:r w:rsidR="00440FAA" w:rsidRPr="00440FAA">
        <w:rPr>
          <w:rFonts w:ascii="Times New Roman" w:eastAsia="Times New Roman" w:hAnsi="Times New Roman" w:cs="Times New Roman"/>
          <w:sz w:val="24"/>
          <w:szCs w:val="24"/>
          <w:lang w:bidi="en-US"/>
        </w:rPr>
        <w:t xml:space="preserve"> </w:t>
      </w:r>
      <w:r w:rsidRPr="00440FAA">
        <w:rPr>
          <w:rFonts w:ascii="Times New Roman" w:eastAsia="Times New Roman" w:hAnsi="Times New Roman" w:cs="Times New Roman"/>
          <w:sz w:val="24"/>
          <w:szCs w:val="24"/>
          <w:lang w:bidi="en-US"/>
        </w:rPr>
        <w:t>[M+</w:t>
      </w:r>
      <w:proofErr w:type="gramStart"/>
      <w:r w:rsidR="00440FAA" w:rsidRPr="00440FAA">
        <w:rPr>
          <w:rFonts w:ascii="Times New Roman" w:eastAsia="Times New Roman" w:hAnsi="Times New Roman" w:cs="Times New Roman"/>
          <w:sz w:val="24"/>
          <w:szCs w:val="24"/>
          <w:lang w:bidi="en-US"/>
        </w:rPr>
        <w:t>H</w:t>
      </w:r>
      <w:r w:rsidRPr="00440FAA">
        <w:rPr>
          <w:rFonts w:ascii="Times New Roman" w:eastAsia="Times New Roman" w:hAnsi="Times New Roman" w:cs="Times New Roman"/>
          <w:sz w:val="24"/>
          <w:szCs w:val="24"/>
          <w:lang w:bidi="en-US"/>
        </w:rPr>
        <w:t>]</w:t>
      </w:r>
      <w:r w:rsidRPr="00440FAA">
        <w:rPr>
          <w:rFonts w:ascii="Times New Roman" w:eastAsia="Times New Roman" w:hAnsi="Times New Roman" w:cs="Times New Roman"/>
          <w:position w:val="9"/>
          <w:sz w:val="24"/>
          <w:szCs w:val="24"/>
          <w:lang w:bidi="en-US"/>
        </w:rPr>
        <w:t>+</w:t>
      </w:r>
      <w:proofErr w:type="gramEnd"/>
      <w:r w:rsidRPr="00440FAA">
        <w:rPr>
          <w:rFonts w:ascii="Times New Roman" w:eastAsia="Times New Roman" w:hAnsi="Times New Roman" w:cs="Times New Roman"/>
          <w:sz w:val="24"/>
          <w:szCs w:val="24"/>
          <w:lang w:bidi="en-US"/>
        </w:rPr>
        <w:t xml:space="preserve">: </w:t>
      </w:r>
      <w:r w:rsidR="00440FAA" w:rsidRPr="00440FAA">
        <w:rPr>
          <w:rFonts w:ascii="Times New Roman" w:eastAsia="Times New Roman" w:hAnsi="Times New Roman" w:cs="Times New Roman"/>
          <w:sz w:val="24"/>
          <w:szCs w:val="24"/>
          <w:lang w:bidi="en-US"/>
        </w:rPr>
        <w:t>315.1960</w:t>
      </w:r>
      <w:r w:rsidRPr="00440FAA">
        <w:rPr>
          <w:rFonts w:ascii="Times New Roman" w:eastAsia="Times New Roman" w:hAnsi="Times New Roman" w:cs="Times New Roman"/>
          <w:sz w:val="24"/>
          <w:szCs w:val="24"/>
          <w:lang w:bidi="en-US"/>
        </w:rPr>
        <w:t xml:space="preserve">; observed mass: </w:t>
      </w:r>
      <w:r w:rsidR="00440FAA" w:rsidRPr="00440FAA">
        <w:rPr>
          <w:rFonts w:ascii="Times New Roman" w:eastAsia="Times New Roman" w:hAnsi="Times New Roman" w:cs="Times New Roman"/>
          <w:sz w:val="24"/>
          <w:szCs w:val="24"/>
          <w:lang w:bidi="en-US"/>
        </w:rPr>
        <w:t>315.1958</w:t>
      </w:r>
      <w:r w:rsidRPr="00440FAA">
        <w:rPr>
          <w:rFonts w:ascii="Times New Roman" w:eastAsia="Times New Roman" w:hAnsi="Times New Roman" w:cs="Times New Roman"/>
          <w:sz w:val="24"/>
          <w:szCs w:val="24"/>
          <w:lang w:bidi="en-US"/>
        </w:rPr>
        <w:t xml:space="preserve">. </w:t>
      </w:r>
    </w:p>
    <w:p w14:paraId="01805634" w14:textId="0A029F4C" w:rsidR="003A6965" w:rsidRPr="00230E16" w:rsidRDefault="00936D89" w:rsidP="00E27181">
      <w:pPr>
        <w:autoSpaceDE w:val="0"/>
        <w:autoSpaceDN w:val="0"/>
        <w:adjustRightInd w:val="0"/>
        <w:spacing w:after="0" w:line="360" w:lineRule="auto"/>
        <w:jc w:val="center"/>
        <w:rPr>
          <w:rFonts w:ascii="Times New Roman" w:eastAsia="Times New Roman" w:hAnsi="Times New Roman" w:cs="Times New Roman"/>
          <w:sz w:val="24"/>
          <w:szCs w:val="24"/>
          <w:lang w:bidi="en-US"/>
        </w:rPr>
      </w:pPr>
      <w:r>
        <w:object w:dxaOrig="10154" w:dyaOrig="1406" w14:anchorId="4D4E43B3">
          <v:shape id="_x0000_i1146" type="#_x0000_t75" style="width:462pt;height:63.6pt" o:ole="">
            <v:imagedata r:id="rId308" o:title=""/>
          </v:shape>
          <o:OLEObject Type="Embed" ProgID="ChemDraw.Document.6.0" ShapeID="_x0000_i1146" DrawAspect="Content" ObjectID="_1668159709" r:id="rId309"/>
        </w:object>
      </w:r>
    </w:p>
    <w:p w14:paraId="3377ACEF" w14:textId="3BBB07B8"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P</w:t>
      </w:r>
      <w:r w:rsidRPr="00230E16">
        <w:rPr>
          <w:rFonts w:ascii="Times New Roman" w:eastAsia="Times New Roman" w:hAnsi="Times New Roman" w:cs="Times New Roman"/>
          <w:b/>
          <w:bCs/>
          <w:sz w:val="24"/>
          <w:szCs w:val="24"/>
          <w:lang w:bidi="en-US"/>
        </w:rPr>
        <w:t>ropyl (</w:t>
      </w:r>
      <w:r w:rsidRPr="0014453C">
        <w:rPr>
          <w:rFonts w:ascii="Times New Roman" w:eastAsia="Times New Roman" w:hAnsi="Times New Roman" w:cs="Times New Roman"/>
          <w:b/>
          <w:bCs/>
          <w:i/>
          <w:iCs/>
          <w:sz w:val="24"/>
          <w:szCs w:val="24"/>
          <w:lang w:bidi="en-US"/>
        </w:rPr>
        <w:t>E</w:t>
      </w:r>
      <w:r w:rsidRPr="00230E16">
        <w:rPr>
          <w:rFonts w:ascii="Times New Roman" w:eastAsia="Times New Roman" w:hAnsi="Times New Roman" w:cs="Times New Roman"/>
          <w:b/>
          <w:bCs/>
          <w:sz w:val="24"/>
          <w:szCs w:val="24"/>
          <w:lang w:bidi="en-US"/>
        </w:rPr>
        <w:t>)-3-(3,4-</w:t>
      </w:r>
      <w:proofErr w:type="gramStart"/>
      <w:r w:rsidRPr="00230E16">
        <w:rPr>
          <w:rFonts w:ascii="Times New Roman" w:eastAsia="Times New Roman" w:hAnsi="Times New Roman" w:cs="Times New Roman"/>
          <w:b/>
          <w:bCs/>
          <w:sz w:val="24"/>
          <w:szCs w:val="24"/>
          <w:lang w:bidi="en-US"/>
        </w:rPr>
        <w:t>dimethoxyphenyl)acrylate</w:t>
      </w:r>
      <w:proofErr w:type="gramEnd"/>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99</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11320E77" w14:textId="7B054E65"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34563">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4861AEB4"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66780BD0" w14:textId="6DDCCC80" w:rsidR="003A6965" w:rsidRPr="00062344" w:rsidRDefault="003A6965" w:rsidP="00221481">
      <w:pPr>
        <w:spacing w:after="0" w:line="360" w:lineRule="auto"/>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2C5300">
        <w:rPr>
          <w:rFonts w:ascii="Times New Roman" w:eastAsia="Calibri" w:hAnsi="Times New Roman" w:cs="Times New Roman"/>
          <w:sz w:val="24"/>
          <w:szCs w:val="24"/>
        </w:rPr>
        <w:t>90</w:t>
      </w:r>
      <w:r w:rsidRPr="00A009E2">
        <w:rPr>
          <w:rFonts w:ascii="Times New Roman" w:eastAsia="Calibri" w:hAnsi="Times New Roman" w:cs="Times New Roman"/>
          <w:sz w:val="24"/>
          <w:szCs w:val="24"/>
        </w:rPr>
        <w:t>/</w:t>
      </w:r>
      <w:r w:rsidR="002C5300">
        <w:rPr>
          <w:rFonts w:ascii="Times New Roman" w:eastAsia="Calibri" w:hAnsi="Times New Roman" w:cs="Times New Roman"/>
          <w:sz w:val="24"/>
          <w:szCs w:val="24"/>
        </w:rPr>
        <w:t>1</w:t>
      </w:r>
      <w:r>
        <w:rPr>
          <w:rFonts w:ascii="Times New Roman" w:eastAsia="Calibri" w:hAnsi="Times New Roman" w:cs="Times New Roman"/>
          <w:sz w:val="24"/>
          <w:szCs w:val="24"/>
        </w:rPr>
        <w:t>0</w:t>
      </w:r>
      <w:r w:rsidRPr="00A009E2">
        <w:rPr>
          <w:rFonts w:ascii="Times New Roman" w:eastAsia="Calibri" w:hAnsi="Times New Roman" w:cs="Times New Roman"/>
          <w:sz w:val="24"/>
          <w:szCs w:val="24"/>
        </w:rPr>
        <w:t>, v/v).</w:t>
      </w:r>
    </w:p>
    <w:p w14:paraId="266A199C" w14:textId="368DE06F"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67</w:t>
      </w:r>
      <w:r w:rsidRPr="0054480C">
        <w:rPr>
          <w:rFonts w:ascii="Times New Roman" w:eastAsia="Times New Roman" w:hAnsi="Times New Roman" w:cs="Times New Roman"/>
          <w:sz w:val="24"/>
          <w:szCs w:val="24"/>
          <w:lang w:bidi="en-US"/>
        </w:rPr>
        <w:t>%</w:t>
      </w:r>
    </w:p>
    <w:p w14:paraId="051EF52A" w14:textId="41200404" w:rsidR="00440FAA" w:rsidRDefault="00440FAA" w:rsidP="00440FAA">
      <w:pPr>
        <w:autoSpaceDE w:val="0"/>
        <w:autoSpaceDN w:val="0"/>
        <w:adjustRightInd w:val="0"/>
        <w:spacing w:after="0" w:line="360" w:lineRule="auto"/>
        <w:jc w:val="both"/>
        <w:rPr>
          <w:rFonts w:ascii="Times New Roman" w:hAnsi="Times New Roman" w:cs="Times New Roman"/>
          <w:sz w:val="24"/>
          <w:szCs w:val="24"/>
        </w:rPr>
      </w:pPr>
      <w:r w:rsidRPr="0037650B">
        <w:rPr>
          <w:rFonts w:ascii="Times New Roman" w:eastAsia="Times New Roman" w:hAnsi="Times New Roman" w:cs="Times New Roman"/>
          <w:b/>
          <w:bCs/>
          <w:sz w:val="24"/>
          <w:szCs w:val="24"/>
          <w:lang w:bidi="en-US"/>
        </w:rPr>
        <w:t>Step 1</w:t>
      </w:r>
      <w:r>
        <w:rPr>
          <w:rFonts w:ascii="Times New Roman" w:eastAsia="Times New Roman" w:hAnsi="Times New Roman" w:cs="Times New Roman"/>
          <w:sz w:val="24"/>
          <w:szCs w:val="24"/>
          <w:lang w:bidi="en-US"/>
        </w:rPr>
        <w:t xml:space="preserve">: </w:t>
      </w:r>
      <w:r w:rsidRPr="0037650B">
        <w:rPr>
          <w:rFonts w:ascii="Times New Roman" w:eastAsia="Times New Roman" w:hAnsi="Times New Roman" w:cs="Times New Roman"/>
          <w:sz w:val="24"/>
          <w:szCs w:val="24"/>
          <w:lang w:bidi="en-US"/>
        </w:rPr>
        <w:t xml:space="preserve">Following the general procedure of </w:t>
      </w:r>
      <w:r w:rsidRPr="0037650B">
        <w:rPr>
          <w:rFonts w:ascii="Times New Roman" w:hAnsi="Times New Roman" w:cs="Times New Roman"/>
          <w:sz w:val="24"/>
          <w:szCs w:val="24"/>
        </w:rPr>
        <w:t>non-directed olefination</w:t>
      </w:r>
      <w:r>
        <w:rPr>
          <w:rFonts w:ascii="Times New Roman" w:hAnsi="Times New Roman" w:cs="Times New Roman"/>
          <w:sz w:val="24"/>
          <w:szCs w:val="24"/>
        </w:rPr>
        <w:t xml:space="preserve">, </w:t>
      </w:r>
      <w:r w:rsidRPr="0037650B">
        <w:rPr>
          <w:rFonts w:ascii="Times New Roman" w:hAnsi="Times New Roman" w:cs="Times New Roman"/>
          <w:b/>
          <w:bCs/>
          <w:sz w:val="24"/>
          <w:szCs w:val="24"/>
        </w:rPr>
        <w:t>A</w:t>
      </w:r>
      <w:r w:rsidR="00E27181">
        <w:rPr>
          <w:rFonts w:ascii="Times New Roman" w:hAnsi="Times New Roman" w:cs="Times New Roman"/>
          <w:b/>
          <w:bCs/>
          <w:sz w:val="24"/>
          <w:szCs w:val="24"/>
        </w:rPr>
        <w:t>7</w:t>
      </w:r>
      <w:r>
        <w:rPr>
          <w:rFonts w:ascii="Times New Roman" w:hAnsi="Times New Roman" w:cs="Times New Roman"/>
          <w:sz w:val="24"/>
          <w:szCs w:val="24"/>
        </w:rPr>
        <w:t xml:space="preserve"> </w:t>
      </w:r>
      <w:r w:rsidRPr="0037650B">
        <w:rPr>
          <w:rFonts w:ascii="Times New Roman" w:hAnsi="Times New Roman" w:cs="Times New Roman"/>
          <w:sz w:val="24"/>
          <w:szCs w:val="24"/>
        </w:rPr>
        <w:t xml:space="preserve">was </w:t>
      </w:r>
      <w:r>
        <w:rPr>
          <w:rFonts w:ascii="Times New Roman" w:hAnsi="Times New Roman" w:cs="Times New Roman"/>
          <w:sz w:val="24"/>
          <w:szCs w:val="24"/>
        </w:rPr>
        <w:t>prepared from Guaiacol</w:t>
      </w:r>
      <w:r w:rsidRPr="0037650B">
        <w:rPr>
          <w:rFonts w:ascii="Times New Roman" w:hAnsi="Times New Roman" w:cs="Times New Roman"/>
          <w:sz w:val="24"/>
          <w:szCs w:val="24"/>
        </w:rPr>
        <w:t>.</w:t>
      </w:r>
    </w:p>
    <w:p w14:paraId="7BE7C289" w14:textId="0446E5A6" w:rsidR="00440FAA" w:rsidRDefault="00440FAA"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37650B">
        <w:rPr>
          <w:rFonts w:ascii="Times New Roman" w:eastAsia="Times New Roman" w:hAnsi="Times New Roman" w:cs="Times New Roman"/>
          <w:b/>
          <w:bCs/>
          <w:sz w:val="24"/>
          <w:szCs w:val="24"/>
          <w:lang w:bidi="en-US"/>
        </w:rPr>
        <w:t xml:space="preserve">Step </w:t>
      </w:r>
      <w:r>
        <w:rPr>
          <w:rFonts w:ascii="Times New Roman" w:eastAsia="Times New Roman" w:hAnsi="Times New Roman" w:cs="Times New Roman"/>
          <w:b/>
          <w:bCs/>
          <w:sz w:val="24"/>
          <w:szCs w:val="24"/>
          <w:lang w:bidi="en-US"/>
        </w:rPr>
        <w:t>2</w:t>
      </w:r>
      <w:r>
        <w:rPr>
          <w:rFonts w:ascii="Times New Roman" w:eastAsia="Times New Roman" w:hAnsi="Times New Roman" w:cs="Times New Roman"/>
          <w:sz w:val="24"/>
          <w:szCs w:val="24"/>
          <w:lang w:bidi="en-US"/>
        </w:rPr>
        <w:t xml:space="preserve">: </w:t>
      </w:r>
      <w:r>
        <w:rPr>
          <w:rFonts w:ascii="Times New Roman" w:hAnsi="Times New Roman" w:cs="Times New Roman"/>
          <w:sz w:val="24"/>
          <w:szCs w:val="24"/>
        </w:rPr>
        <w:t xml:space="preserve">The compound </w:t>
      </w:r>
      <w:r w:rsidRPr="00440FAA">
        <w:rPr>
          <w:rFonts w:ascii="Times New Roman" w:hAnsi="Times New Roman" w:cs="Times New Roman"/>
          <w:b/>
          <w:bCs/>
          <w:sz w:val="24"/>
          <w:szCs w:val="24"/>
        </w:rPr>
        <w:t>A</w:t>
      </w:r>
      <w:r w:rsidR="00E27181">
        <w:rPr>
          <w:rFonts w:ascii="Times New Roman" w:hAnsi="Times New Roman" w:cs="Times New Roman"/>
          <w:b/>
          <w:bCs/>
          <w:sz w:val="24"/>
          <w:szCs w:val="24"/>
        </w:rPr>
        <w:t>7</w:t>
      </w:r>
      <w:r>
        <w:rPr>
          <w:rFonts w:ascii="Times New Roman" w:hAnsi="Times New Roman" w:cs="Times New Roman"/>
          <w:b/>
          <w:bCs/>
          <w:sz w:val="24"/>
          <w:szCs w:val="24"/>
        </w:rPr>
        <w:t xml:space="preserve"> </w:t>
      </w:r>
      <w:r w:rsidRPr="00440FAA">
        <w:rPr>
          <w:rFonts w:ascii="Times New Roman" w:hAnsi="Times New Roman" w:cs="Times New Roman"/>
          <w:sz w:val="24"/>
          <w:szCs w:val="24"/>
        </w:rPr>
        <w:t>was</w:t>
      </w:r>
      <w:r>
        <w:rPr>
          <w:rFonts w:ascii="Times New Roman" w:hAnsi="Times New Roman" w:cs="Times New Roman"/>
          <w:sz w:val="24"/>
          <w:szCs w:val="24"/>
        </w:rPr>
        <w:t xml:space="preserve"> further protected due to isolation problem.</w:t>
      </w:r>
    </w:p>
    <w:p w14:paraId="3A7D38DC" w14:textId="1FAC95A2" w:rsidR="006F6094" w:rsidRPr="0022434A" w:rsidRDefault="003A6965" w:rsidP="006F6094">
      <w:pPr>
        <w:spacing w:after="0" w:line="360" w:lineRule="auto"/>
        <w:jc w:val="both"/>
        <w:rPr>
          <w:rFonts w:ascii="Times New Roman" w:eastAsia="Times New Roman" w:hAnsi="Times New Roman" w:cs="Times New Roman"/>
          <w:color w:val="FF0000"/>
          <w:sz w:val="24"/>
          <w:szCs w:val="24"/>
          <w:lang w:bidi="en-US"/>
        </w:rPr>
      </w:pPr>
      <w:r w:rsidRPr="0022434A">
        <w:rPr>
          <w:rFonts w:ascii="Times New Roman" w:hAnsi="Times New Roman" w:cs="Times New Roman"/>
          <w:b/>
          <w:bCs/>
          <w:sz w:val="24"/>
          <w:szCs w:val="24"/>
          <w:vertAlign w:val="superscript"/>
        </w:rPr>
        <w:t>1</w:t>
      </w:r>
      <w:r w:rsidRPr="0022434A">
        <w:rPr>
          <w:rFonts w:ascii="Times New Roman" w:hAnsi="Times New Roman" w:cs="Times New Roman"/>
          <w:b/>
          <w:bCs/>
          <w:sz w:val="24"/>
          <w:szCs w:val="24"/>
        </w:rPr>
        <w:t>H NMR (500 MHz, DMSO</w:t>
      </w:r>
      <w:r>
        <w:rPr>
          <w:rFonts w:ascii="Times New Roman" w:hAnsi="Times New Roman" w:cs="Times New Roman"/>
          <w:b/>
          <w:bCs/>
          <w:sz w:val="24"/>
          <w:szCs w:val="24"/>
        </w:rPr>
        <w:t>-d</w:t>
      </w:r>
      <w:r w:rsidRPr="000905DD">
        <w:rPr>
          <w:rFonts w:ascii="Times New Roman" w:hAnsi="Times New Roman" w:cs="Times New Roman"/>
          <w:b/>
          <w:bCs/>
          <w:sz w:val="24"/>
          <w:szCs w:val="24"/>
          <w:vertAlign w:val="subscript"/>
        </w:rPr>
        <w:t>6</w:t>
      </w:r>
      <w:r w:rsidRPr="0022434A">
        <w:rPr>
          <w:rFonts w:ascii="Times New Roman" w:hAnsi="Times New Roman" w:cs="Times New Roman"/>
          <w:b/>
          <w:bCs/>
          <w:sz w:val="24"/>
          <w:szCs w:val="24"/>
        </w:rPr>
        <w:t>)</w:t>
      </w:r>
      <w:r w:rsidRPr="0022434A">
        <w:rPr>
          <w:rFonts w:ascii="Times New Roman" w:hAnsi="Times New Roman" w:cs="Times New Roman"/>
          <w:sz w:val="24"/>
          <w:szCs w:val="24"/>
        </w:rPr>
        <w:t xml:space="preserve"> δ 7.57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15.9 Hz, 1H), 7.35 (s, 1H), 7.23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8.3 Hz, 1H), 6.97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8.3 Hz, 1H), 6.55 (d,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15.9 Hz, 1H), 4.11 (t,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6.5 Hz, 2H), 3.80 (s, 3H), 3.79 (s, </w:t>
      </w:r>
      <w:r>
        <w:rPr>
          <w:rFonts w:ascii="Times New Roman" w:hAnsi="Times New Roman" w:cs="Times New Roman"/>
          <w:sz w:val="24"/>
          <w:szCs w:val="24"/>
        </w:rPr>
        <w:t>3</w:t>
      </w:r>
      <w:r w:rsidRPr="0022434A">
        <w:rPr>
          <w:rFonts w:ascii="Times New Roman" w:hAnsi="Times New Roman" w:cs="Times New Roman"/>
          <w:sz w:val="24"/>
          <w:szCs w:val="24"/>
        </w:rPr>
        <w:t>H), 1.64 – 1.60 (m, 2H), 1.34 – 1.20 (m, 1</w:t>
      </w:r>
      <w:r>
        <w:rPr>
          <w:rFonts w:ascii="Times New Roman" w:hAnsi="Times New Roman" w:cs="Times New Roman"/>
          <w:sz w:val="24"/>
          <w:szCs w:val="24"/>
        </w:rPr>
        <w:t>4</w:t>
      </w:r>
      <w:r w:rsidRPr="0022434A">
        <w:rPr>
          <w:rFonts w:ascii="Times New Roman" w:hAnsi="Times New Roman" w:cs="Times New Roman"/>
          <w:sz w:val="24"/>
          <w:szCs w:val="24"/>
        </w:rPr>
        <w:t xml:space="preserve">H), 0.84 (t, </w:t>
      </w:r>
      <w:r w:rsidRPr="0022434A">
        <w:rPr>
          <w:rFonts w:ascii="Times New Roman" w:hAnsi="Times New Roman" w:cs="Times New Roman"/>
          <w:i/>
          <w:iCs/>
          <w:sz w:val="24"/>
          <w:szCs w:val="24"/>
        </w:rPr>
        <w:t>J</w:t>
      </w:r>
      <w:r w:rsidRPr="0022434A">
        <w:rPr>
          <w:rFonts w:ascii="Times New Roman" w:hAnsi="Times New Roman" w:cs="Times New Roman"/>
          <w:sz w:val="24"/>
          <w:szCs w:val="24"/>
        </w:rPr>
        <w:t xml:space="preserve"> = 5.8 Hz, </w:t>
      </w:r>
      <w:r w:rsidRPr="00E716F5">
        <w:rPr>
          <w:rFonts w:ascii="Times New Roman" w:hAnsi="Times New Roman" w:cs="Times New Roman"/>
          <w:sz w:val="24"/>
          <w:szCs w:val="24"/>
        </w:rPr>
        <w:t xml:space="preserve">3H). </w:t>
      </w:r>
      <w:r w:rsidRPr="00E716F5">
        <w:rPr>
          <w:rFonts w:ascii="Times New Roman" w:hAnsi="Times New Roman" w:cs="Times New Roman"/>
          <w:b/>
          <w:bCs/>
          <w:sz w:val="24"/>
          <w:szCs w:val="24"/>
          <w:vertAlign w:val="superscript"/>
        </w:rPr>
        <w:t>13</w:t>
      </w:r>
      <w:r w:rsidRPr="00E716F5">
        <w:rPr>
          <w:rFonts w:ascii="Times New Roman" w:hAnsi="Times New Roman" w:cs="Times New Roman"/>
          <w:b/>
          <w:bCs/>
          <w:sz w:val="24"/>
          <w:szCs w:val="24"/>
        </w:rPr>
        <w:t xml:space="preserve">C NMR </w:t>
      </w:r>
      <w:r w:rsidRPr="00E716F5">
        <w:rPr>
          <w:rFonts w:ascii="Times New Roman" w:hAnsi="Times New Roman" w:cs="Times New Roman"/>
          <w:b/>
          <w:bCs/>
          <w:sz w:val="24"/>
          <w:szCs w:val="24"/>
        </w:rPr>
        <w:lastRenderedPageBreak/>
        <w:t>(126 MHz, DMSO</w:t>
      </w:r>
      <w:r>
        <w:rPr>
          <w:rFonts w:ascii="Times New Roman" w:hAnsi="Times New Roman" w:cs="Times New Roman"/>
          <w:b/>
          <w:bCs/>
          <w:sz w:val="24"/>
          <w:szCs w:val="24"/>
        </w:rPr>
        <w:t>-d</w:t>
      </w:r>
      <w:r w:rsidRPr="000905DD">
        <w:rPr>
          <w:rFonts w:ascii="Times New Roman" w:hAnsi="Times New Roman" w:cs="Times New Roman"/>
          <w:b/>
          <w:bCs/>
          <w:sz w:val="24"/>
          <w:szCs w:val="24"/>
          <w:vertAlign w:val="subscript"/>
        </w:rPr>
        <w:t>6</w:t>
      </w:r>
      <w:r w:rsidRPr="00E716F5">
        <w:rPr>
          <w:rFonts w:ascii="Times New Roman" w:hAnsi="Times New Roman" w:cs="Times New Roman"/>
          <w:b/>
          <w:bCs/>
          <w:sz w:val="24"/>
          <w:szCs w:val="24"/>
        </w:rPr>
        <w:t>)</w:t>
      </w:r>
      <w:r w:rsidRPr="00E716F5">
        <w:rPr>
          <w:rFonts w:ascii="Times New Roman" w:hAnsi="Times New Roman" w:cs="Times New Roman"/>
          <w:sz w:val="24"/>
          <w:szCs w:val="24"/>
        </w:rPr>
        <w:t xml:space="preserve"> δ 166.65, 150.98, 148.99, 144.64, 126.87, 123.04, 115.60, 111.48, 110.28, 63.82, 55.62, 55.58, 31.33, 28.97, 28.72, 28.29, 25.47, 22.13, 13.99. </w:t>
      </w:r>
      <w:r w:rsidR="006F6094" w:rsidRPr="00440FAA">
        <w:rPr>
          <w:rFonts w:ascii="Times New Roman" w:eastAsia="Times New Roman" w:hAnsi="Times New Roman" w:cs="Times New Roman"/>
          <w:b/>
          <w:sz w:val="24"/>
          <w:szCs w:val="24"/>
          <w:lang w:bidi="en-US"/>
        </w:rPr>
        <w:t>HRMS (ESI)</w:t>
      </w:r>
      <w:r w:rsidR="006F6094" w:rsidRPr="00440FAA">
        <w:rPr>
          <w:rFonts w:ascii="Times New Roman" w:eastAsia="Times New Roman" w:hAnsi="Times New Roman" w:cs="Times New Roman"/>
          <w:sz w:val="24"/>
          <w:szCs w:val="24"/>
          <w:lang w:bidi="en-US"/>
        </w:rPr>
        <w:t xml:space="preserve">: Calculated mass for </w:t>
      </w:r>
      <w:r w:rsidR="006F6094" w:rsidRPr="00440FAA">
        <w:rPr>
          <w:rFonts w:ascii="Times New Roman" w:hAnsi="Times New Roman" w:cs="Times New Roman"/>
          <w:sz w:val="24"/>
          <w:szCs w:val="24"/>
        </w:rPr>
        <w:t>C</w:t>
      </w:r>
      <w:r w:rsidR="006F6094">
        <w:rPr>
          <w:rFonts w:ascii="Times New Roman" w:hAnsi="Times New Roman" w:cs="Times New Roman"/>
          <w:sz w:val="24"/>
          <w:szCs w:val="24"/>
          <w:vertAlign w:val="subscript"/>
        </w:rPr>
        <w:t>14</w:t>
      </w:r>
      <w:r w:rsidR="006F6094" w:rsidRPr="00440FAA">
        <w:rPr>
          <w:rFonts w:ascii="Times New Roman" w:hAnsi="Times New Roman" w:cs="Times New Roman"/>
          <w:sz w:val="24"/>
          <w:szCs w:val="24"/>
        </w:rPr>
        <w:t>H</w:t>
      </w:r>
      <w:r w:rsidR="006F6094">
        <w:rPr>
          <w:rFonts w:ascii="Times New Roman" w:hAnsi="Times New Roman" w:cs="Times New Roman"/>
          <w:sz w:val="24"/>
          <w:szCs w:val="24"/>
          <w:vertAlign w:val="subscript"/>
        </w:rPr>
        <w:t>19</w:t>
      </w:r>
      <w:r w:rsidR="006F6094" w:rsidRPr="00440FAA">
        <w:rPr>
          <w:rFonts w:ascii="Times New Roman" w:hAnsi="Times New Roman" w:cs="Times New Roman"/>
          <w:sz w:val="24"/>
          <w:szCs w:val="24"/>
        </w:rPr>
        <w:t>O</w:t>
      </w:r>
      <w:r w:rsidR="006F6094">
        <w:rPr>
          <w:rFonts w:ascii="Times New Roman" w:hAnsi="Times New Roman" w:cs="Times New Roman"/>
          <w:sz w:val="24"/>
          <w:szCs w:val="24"/>
          <w:vertAlign w:val="subscript"/>
        </w:rPr>
        <w:t>4</w:t>
      </w:r>
      <w:r w:rsidR="006F6094" w:rsidRPr="00440FAA">
        <w:rPr>
          <w:rFonts w:ascii="Times New Roman" w:eastAsia="Times New Roman" w:hAnsi="Times New Roman" w:cs="Times New Roman"/>
          <w:sz w:val="24"/>
          <w:szCs w:val="24"/>
          <w:lang w:bidi="en-US"/>
        </w:rPr>
        <w:t xml:space="preserve"> [M+</w:t>
      </w:r>
      <w:proofErr w:type="gramStart"/>
      <w:r w:rsidR="006F6094" w:rsidRPr="00440FAA">
        <w:rPr>
          <w:rFonts w:ascii="Times New Roman" w:eastAsia="Times New Roman" w:hAnsi="Times New Roman" w:cs="Times New Roman"/>
          <w:sz w:val="24"/>
          <w:szCs w:val="24"/>
          <w:lang w:bidi="en-US"/>
        </w:rPr>
        <w:t>H]</w:t>
      </w:r>
      <w:r w:rsidR="006F6094" w:rsidRPr="00440FAA">
        <w:rPr>
          <w:rFonts w:ascii="Times New Roman" w:eastAsia="Times New Roman" w:hAnsi="Times New Roman" w:cs="Times New Roman"/>
          <w:position w:val="9"/>
          <w:sz w:val="24"/>
          <w:szCs w:val="24"/>
          <w:lang w:bidi="en-US"/>
        </w:rPr>
        <w:t>+</w:t>
      </w:r>
      <w:proofErr w:type="gramEnd"/>
      <w:r w:rsidR="006F6094" w:rsidRPr="00440FAA">
        <w:rPr>
          <w:rFonts w:ascii="Times New Roman" w:eastAsia="Times New Roman" w:hAnsi="Times New Roman" w:cs="Times New Roman"/>
          <w:sz w:val="24"/>
          <w:szCs w:val="24"/>
          <w:lang w:bidi="en-US"/>
        </w:rPr>
        <w:t xml:space="preserve">: </w:t>
      </w:r>
      <w:r w:rsidR="006F6094">
        <w:rPr>
          <w:rFonts w:ascii="Times New Roman" w:eastAsia="Times New Roman" w:hAnsi="Times New Roman" w:cs="Times New Roman"/>
          <w:sz w:val="24"/>
          <w:szCs w:val="24"/>
          <w:lang w:bidi="en-US"/>
        </w:rPr>
        <w:t>215.1283</w:t>
      </w:r>
      <w:r w:rsidR="006F6094" w:rsidRPr="00440FAA">
        <w:rPr>
          <w:rFonts w:ascii="Times New Roman" w:eastAsia="Times New Roman" w:hAnsi="Times New Roman" w:cs="Times New Roman"/>
          <w:sz w:val="24"/>
          <w:szCs w:val="24"/>
          <w:lang w:bidi="en-US"/>
        </w:rPr>
        <w:t xml:space="preserve">; observed mass: </w:t>
      </w:r>
      <w:r w:rsidR="006F6094">
        <w:rPr>
          <w:rFonts w:ascii="Times New Roman" w:eastAsia="Times New Roman" w:hAnsi="Times New Roman" w:cs="Times New Roman"/>
          <w:sz w:val="24"/>
          <w:szCs w:val="24"/>
          <w:lang w:bidi="en-US"/>
        </w:rPr>
        <w:t>215.1281</w:t>
      </w:r>
      <w:r w:rsidR="006F6094" w:rsidRPr="00440FAA">
        <w:rPr>
          <w:rFonts w:ascii="Times New Roman" w:eastAsia="Times New Roman" w:hAnsi="Times New Roman" w:cs="Times New Roman"/>
          <w:sz w:val="24"/>
          <w:szCs w:val="24"/>
          <w:lang w:bidi="en-US"/>
        </w:rPr>
        <w:t xml:space="preserve">. </w:t>
      </w:r>
    </w:p>
    <w:p w14:paraId="78021BCD" w14:textId="60F07A5B" w:rsidR="003A6965" w:rsidRPr="00230E16" w:rsidRDefault="00936D89" w:rsidP="00E27181">
      <w:pPr>
        <w:spacing w:after="0" w:line="360" w:lineRule="auto"/>
        <w:jc w:val="center"/>
        <w:rPr>
          <w:rFonts w:ascii="Times New Roman" w:eastAsia="Times New Roman" w:hAnsi="Times New Roman" w:cs="Times New Roman"/>
          <w:sz w:val="24"/>
          <w:szCs w:val="24"/>
          <w:lang w:bidi="en-US"/>
        </w:rPr>
      </w:pPr>
      <w:r>
        <w:object w:dxaOrig="10464" w:dyaOrig="1392" w14:anchorId="4E88195F">
          <v:shape id="_x0000_i1147" type="#_x0000_t75" style="width:456.4pt;height:62.4pt" o:ole="">
            <v:imagedata r:id="rId310" o:title=""/>
          </v:shape>
          <o:OLEObject Type="Embed" ProgID="ChemDraw.Document.6.0" ShapeID="_x0000_i1147" DrawAspect="Content" ObjectID="_1668159710" r:id="rId311"/>
        </w:object>
      </w:r>
    </w:p>
    <w:p w14:paraId="03F17300" w14:textId="75CE4B94" w:rsidR="003A6965" w:rsidRDefault="003A6965" w:rsidP="006838A8">
      <w:pPr>
        <w:spacing w:after="0" w:line="360" w:lineRule="auto"/>
        <w:jc w:val="both"/>
        <w:rPr>
          <w:rFonts w:ascii="Times New Roman" w:eastAsia="Times New Roman" w:hAnsi="Times New Roman" w:cs="Times New Roman"/>
          <w:b/>
          <w:bCs/>
          <w:sz w:val="24"/>
          <w:szCs w:val="24"/>
          <w:lang w:bidi="en-US"/>
        </w:rPr>
      </w:pPr>
      <w:r w:rsidRPr="002F4E89">
        <w:rPr>
          <w:rFonts w:ascii="Times New Roman" w:eastAsia="Times New Roman" w:hAnsi="Times New Roman" w:cs="Times New Roman"/>
          <w:b/>
          <w:bCs/>
          <w:sz w:val="24"/>
          <w:szCs w:val="24"/>
          <w:lang w:bidi="en-US"/>
        </w:rPr>
        <w:t>(1</w:t>
      </w:r>
      <w:r w:rsidRPr="0014453C">
        <w:rPr>
          <w:rFonts w:ascii="Times New Roman" w:eastAsia="Times New Roman" w:hAnsi="Times New Roman" w:cs="Times New Roman"/>
          <w:b/>
          <w:bCs/>
          <w:i/>
          <w:iCs/>
          <w:sz w:val="24"/>
          <w:szCs w:val="24"/>
          <w:lang w:bidi="en-US"/>
        </w:rPr>
        <w:t>E</w:t>
      </w:r>
      <w:r w:rsidRPr="002F4E89">
        <w:rPr>
          <w:rFonts w:ascii="Times New Roman" w:eastAsia="Times New Roman" w:hAnsi="Times New Roman" w:cs="Times New Roman"/>
          <w:b/>
          <w:bCs/>
          <w:sz w:val="24"/>
          <w:szCs w:val="24"/>
          <w:lang w:bidi="en-US"/>
        </w:rPr>
        <w:t>,6</w:t>
      </w:r>
      <w:r w:rsidRPr="0014453C">
        <w:rPr>
          <w:rFonts w:ascii="Times New Roman" w:eastAsia="Times New Roman" w:hAnsi="Times New Roman" w:cs="Times New Roman"/>
          <w:b/>
          <w:bCs/>
          <w:i/>
          <w:iCs/>
          <w:sz w:val="24"/>
          <w:szCs w:val="24"/>
          <w:lang w:bidi="en-US"/>
        </w:rPr>
        <w:t>E</w:t>
      </w:r>
      <w:r w:rsidRPr="002F4E89">
        <w:rPr>
          <w:rFonts w:ascii="Times New Roman" w:eastAsia="Times New Roman" w:hAnsi="Times New Roman" w:cs="Times New Roman"/>
          <w:b/>
          <w:bCs/>
          <w:sz w:val="24"/>
          <w:szCs w:val="24"/>
          <w:lang w:bidi="en-US"/>
        </w:rPr>
        <w:t>)-1,7-</w:t>
      </w:r>
      <w:r w:rsidR="00936D89">
        <w:rPr>
          <w:rFonts w:ascii="Times New Roman" w:eastAsia="Times New Roman" w:hAnsi="Times New Roman" w:cs="Times New Roman"/>
          <w:b/>
          <w:bCs/>
          <w:sz w:val="24"/>
          <w:szCs w:val="24"/>
          <w:lang w:bidi="en-US"/>
        </w:rPr>
        <w:t>B</w:t>
      </w:r>
      <w:r w:rsidRPr="002F4E89">
        <w:rPr>
          <w:rFonts w:ascii="Times New Roman" w:eastAsia="Times New Roman" w:hAnsi="Times New Roman" w:cs="Times New Roman"/>
          <w:b/>
          <w:bCs/>
          <w:sz w:val="24"/>
          <w:szCs w:val="24"/>
          <w:lang w:bidi="en-US"/>
        </w:rPr>
        <w:t>is(4-hydroxy-3-</w:t>
      </w:r>
      <w:proofErr w:type="gramStart"/>
      <w:r w:rsidRPr="002F4E89">
        <w:rPr>
          <w:rFonts w:ascii="Times New Roman" w:eastAsia="Times New Roman" w:hAnsi="Times New Roman" w:cs="Times New Roman"/>
          <w:b/>
          <w:bCs/>
          <w:sz w:val="24"/>
          <w:szCs w:val="24"/>
          <w:lang w:bidi="en-US"/>
        </w:rPr>
        <w:t>methoxyphenyl)hepta</w:t>
      </w:r>
      <w:proofErr w:type="gramEnd"/>
      <w:r w:rsidRPr="002F4E89">
        <w:rPr>
          <w:rFonts w:ascii="Times New Roman" w:eastAsia="Times New Roman" w:hAnsi="Times New Roman" w:cs="Times New Roman"/>
          <w:b/>
          <w:bCs/>
          <w:sz w:val="24"/>
          <w:szCs w:val="24"/>
          <w:lang w:bidi="en-US"/>
        </w:rPr>
        <w:t>-1,6-diene-3,5-dione</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100</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60D56D49" w14:textId="46A5DFC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222906">
        <w:rPr>
          <w:rFonts w:ascii="Times New Roman" w:hAnsi="Times New Roman" w:cs="Times New Roman"/>
          <w:sz w:val="24"/>
          <w:szCs w:val="24"/>
        </w:rPr>
        <w:t>Yellow solid</w:t>
      </w:r>
      <w:r w:rsidRPr="0054480C">
        <w:rPr>
          <w:rFonts w:ascii="Times New Roman" w:hAnsi="Times New Roman" w:cs="Times New Roman"/>
          <w:sz w:val="24"/>
          <w:szCs w:val="24"/>
        </w:rPr>
        <w:t xml:space="preserve">. </w:t>
      </w:r>
    </w:p>
    <w:p w14:paraId="76CE82C0"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6B7AFBE7" w14:textId="231F1D99"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w:t>
      </w:r>
      <w:r w:rsidR="00222906">
        <w:rPr>
          <w:rFonts w:ascii="Times New Roman" w:eastAsia="Calibri" w:hAnsi="Times New Roman" w:cs="Times New Roman"/>
          <w:sz w:val="24"/>
          <w:szCs w:val="24"/>
        </w:rPr>
        <w:t>5</w:t>
      </w:r>
      <w:r w:rsidRPr="00A009E2">
        <w:rPr>
          <w:rFonts w:ascii="Times New Roman" w:eastAsia="Calibri" w:hAnsi="Times New Roman" w:cs="Times New Roman"/>
          <w:sz w:val="24"/>
          <w:szCs w:val="24"/>
        </w:rPr>
        <w:t>/</w:t>
      </w:r>
      <w:r w:rsidR="00222906">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681ECC5E" w14:textId="5ED55ACB"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67</w:t>
      </w:r>
      <w:r w:rsidRPr="0054480C">
        <w:rPr>
          <w:rFonts w:ascii="Times New Roman" w:eastAsia="Times New Roman" w:hAnsi="Times New Roman" w:cs="Times New Roman"/>
          <w:sz w:val="24"/>
          <w:szCs w:val="24"/>
          <w:lang w:bidi="en-US"/>
        </w:rPr>
        <w:t>%</w:t>
      </w:r>
    </w:p>
    <w:p w14:paraId="09F16EE9" w14:textId="3611199F" w:rsidR="00F9239B" w:rsidRDefault="00F9239B" w:rsidP="00F9239B">
      <w:pPr>
        <w:autoSpaceDE w:val="0"/>
        <w:autoSpaceDN w:val="0"/>
        <w:adjustRightInd w:val="0"/>
        <w:spacing w:after="0" w:line="360" w:lineRule="auto"/>
        <w:jc w:val="both"/>
        <w:rPr>
          <w:rFonts w:ascii="Times New Roman" w:hAnsi="Times New Roman" w:cs="Times New Roman"/>
          <w:sz w:val="24"/>
          <w:szCs w:val="24"/>
        </w:rPr>
      </w:pPr>
      <w:r w:rsidRPr="0037650B">
        <w:rPr>
          <w:rFonts w:ascii="Times New Roman" w:eastAsia="Times New Roman" w:hAnsi="Times New Roman" w:cs="Times New Roman"/>
          <w:b/>
          <w:bCs/>
          <w:sz w:val="24"/>
          <w:szCs w:val="24"/>
          <w:lang w:bidi="en-US"/>
        </w:rPr>
        <w:t>Step 1</w:t>
      </w:r>
      <w:r>
        <w:rPr>
          <w:rFonts w:ascii="Times New Roman" w:eastAsia="Times New Roman" w:hAnsi="Times New Roman" w:cs="Times New Roman"/>
          <w:sz w:val="24"/>
          <w:szCs w:val="24"/>
          <w:lang w:bidi="en-US"/>
        </w:rPr>
        <w:t xml:space="preserve">: </w:t>
      </w:r>
      <w:r w:rsidRPr="0037650B">
        <w:rPr>
          <w:rFonts w:ascii="Times New Roman" w:eastAsia="Times New Roman" w:hAnsi="Times New Roman" w:cs="Times New Roman"/>
          <w:sz w:val="24"/>
          <w:szCs w:val="24"/>
          <w:lang w:bidi="en-US"/>
        </w:rPr>
        <w:t xml:space="preserve">Following the general procedure of </w:t>
      </w:r>
      <w:r w:rsidRPr="0037650B">
        <w:rPr>
          <w:rFonts w:ascii="Times New Roman" w:hAnsi="Times New Roman" w:cs="Times New Roman"/>
          <w:sz w:val="24"/>
          <w:szCs w:val="24"/>
        </w:rPr>
        <w:t>non-directed olefination</w:t>
      </w:r>
      <w:r>
        <w:rPr>
          <w:rFonts w:ascii="Times New Roman" w:hAnsi="Times New Roman" w:cs="Times New Roman"/>
          <w:sz w:val="24"/>
          <w:szCs w:val="24"/>
        </w:rPr>
        <w:t xml:space="preserve">, </w:t>
      </w:r>
      <w:r w:rsidRPr="0037650B">
        <w:rPr>
          <w:rFonts w:ascii="Times New Roman" w:hAnsi="Times New Roman" w:cs="Times New Roman"/>
          <w:b/>
          <w:bCs/>
          <w:sz w:val="24"/>
          <w:szCs w:val="24"/>
        </w:rPr>
        <w:t>A</w:t>
      </w:r>
      <w:r w:rsidR="002A328F">
        <w:rPr>
          <w:rFonts w:ascii="Times New Roman" w:hAnsi="Times New Roman" w:cs="Times New Roman"/>
          <w:b/>
          <w:bCs/>
          <w:sz w:val="24"/>
          <w:szCs w:val="24"/>
        </w:rPr>
        <w:t>8</w:t>
      </w:r>
      <w:r>
        <w:rPr>
          <w:rFonts w:ascii="Times New Roman" w:hAnsi="Times New Roman" w:cs="Times New Roman"/>
          <w:sz w:val="24"/>
          <w:szCs w:val="24"/>
        </w:rPr>
        <w:t xml:space="preserve"> </w:t>
      </w:r>
      <w:r w:rsidRPr="0037650B">
        <w:rPr>
          <w:rFonts w:ascii="Times New Roman" w:hAnsi="Times New Roman" w:cs="Times New Roman"/>
          <w:sz w:val="24"/>
          <w:szCs w:val="24"/>
        </w:rPr>
        <w:t xml:space="preserve">was </w:t>
      </w:r>
      <w:r>
        <w:rPr>
          <w:rFonts w:ascii="Times New Roman" w:hAnsi="Times New Roman" w:cs="Times New Roman"/>
          <w:sz w:val="24"/>
          <w:szCs w:val="24"/>
        </w:rPr>
        <w:t>prepared from Guaiacol</w:t>
      </w:r>
      <w:r w:rsidRPr="0037650B">
        <w:rPr>
          <w:rFonts w:ascii="Times New Roman" w:hAnsi="Times New Roman" w:cs="Times New Roman"/>
          <w:sz w:val="24"/>
          <w:szCs w:val="24"/>
        </w:rPr>
        <w:t>.</w:t>
      </w:r>
    </w:p>
    <w:p w14:paraId="3A09182E" w14:textId="2DED2090" w:rsidR="00F9239B" w:rsidRDefault="00F9239B"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696586">
        <w:rPr>
          <w:rFonts w:ascii="Times New Roman" w:eastAsia="Times New Roman" w:hAnsi="Times New Roman" w:cs="Times New Roman"/>
          <w:b/>
          <w:bCs/>
          <w:sz w:val="24"/>
          <w:szCs w:val="24"/>
          <w:lang w:bidi="en-US"/>
        </w:rPr>
        <w:t>Step 2</w:t>
      </w:r>
      <w:r w:rsidRPr="00696586">
        <w:rPr>
          <w:rFonts w:ascii="Times New Roman" w:eastAsia="Times New Roman" w:hAnsi="Times New Roman" w:cs="Times New Roman"/>
          <w:sz w:val="24"/>
          <w:szCs w:val="24"/>
          <w:lang w:bidi="en-US"/>
        </w:rPr>
        <w:t xml:space="preserve">: </w:t>
      </w:r>
      <w:r w:rsidRPr="00696586">
        <w:rPr>
          <w:rFonts w:ascii="Times New Roman" w:hAnsi="Times New Roman" w:cs="Times New Roman"/>
          <w:sz w:val="24"/>
          <w:szCs w:val="24"/>
        </w:rPr>
        <w:t xml:space="preserve">The compound </w:t>
      </w:r>
      <w:r w:rsidRPr="00696586">
        <w:rPr>
          <w:rFonts w:ascii="Times New Roman" w:hAnsi="Times New Roman" w:cs="Times New Roman"/>
          <w:b/>
          <w:bCs/>
          <w:sz w:val="24"/>
          <w:szCs w:val="24"/>
        </w:rPr>
        <w:t>B</w:t>
      </w:r>
      <w:r w:rsidR="002A328F">
        <w:rPr>
          <w:rFonts w:ascii="Times New Roman" w:hAnsi="Times New Roman" w:cs="Times New Roman"/>
          <w:b/>
          <w:bCs/>
          <w:sz w:val="24"/>
          <w:szCs w:val="24"/>
        </w:rPr>
        <w:t>8</w:t>
      </w:r>
      <w:r w:rsidR="00696586">
        <w:rPr>
          <w:rFonts w:ascii="Times New Roman" w:hAnsi="Times New Roman" w:cs="Times New Roman"/>
          <w:sz w:val="24"/>
          <w:szCs w:val="24"/>
        </w:rPr>
        <w:t xml:space="preserve"> was prepared from the given reference.</w:t>
      </w:r>
      <w:r w:rsidR="0077183C" w:rsidRPr="00696586">
        <w:rPr>
          <w:rFonts w:ascii="Times New Roman" w:hAnsi="Times New Roman" w:cs="Times New Roman"/>
          <w:sz w:val="24"/>
          <w:szCs w:val="24"/>
          <w:vertAlign w:val="superscript"/>
        </w:rPr>
        <w:t>8</w:t>
      </w:r>
    </w:p>
    <w:p w14:paraId="0093314E" w14:textId="62EE8356" w:rsidR="003A6965" w:rsidRPr="00A26A8B" w:rsidRDefault="003A6965" w:rsidP="006838A8">
      <w:pPr>
        <w:spacing w:after="0" w:line="360" w:lineRule="auto"/>
        <w:jc w:val="both"/>
        <w:rPr>
          <w:rFonts w:ascii="Times New Roman" w:eastAsia="Times New Roman" w:hAnsi="Times New Roman" w:cs="Times New Roman"/>
          <w:color w:val="FF0000"/>
          <w:sz w:val="24"/>
          <w:szCs w:val="24"/>
          <w:lang w:bidi="en-US"/>
        </w:rPr>
      </w:pPr>
      <w:r w:rsidRPr="00761CF2">
        <w:rPr>
          <w:rFonts w:ascii="Times New Roman" w:hAnsi="Times New Roman" w:cs="Times New Roman"/>
          <w:b/>
          <w:bCs/>
          <w:sz w:val="24"/>
          <w:szCs w:val="24"/>
          <w:vertAlign w:val="superscript"/>
        </w:rPr>
        <w:t>1</w:t>
      </w:r>
      <w:r w:rsidRPr="00761CF2">
        <w:rPr>
          <w:rFonts w:ascii="Times New Roman" w:hAnsi="Times New Roman" w:cs="Times New Roman"/>
          <w:b/>
          <w:bCs/>
          <w:sz w:val="24"/>
          <w:szCs w:val="24"/>
        </w:rPr>
        <w:t>H NMR (500 MHz, DMSO</w:t>
      </w:r>
      <w:r>
        <w:rPr>
          <w:rFonts w:ascii="Times New Roman" w:hAnsi="Times New Roman" w:cs="Times New Roman"/>
          <w:b/>
          <w:bCs/>
          <w:sz w:val="24"/>
          <w:szCs w:val="24"/>
        </w:rPr>
        <w:t>-d</w:t>
      </w:r>
      <w:r w:rsidRPr="00D501C3">
        <w:rPr>
          <w:rFonts w:ascii="Times New Roman" w:hAnsi="Times New Roman" w:cs="Times New Roman"/>
          <w:b/>
          <w:bCs/>
          <w:sz w:val="24"/>
          <w:szCs w:val="24"/>
          <w:vertAlign w:val="subscript"/>
        </w:rPr>
        <w:t>6</w:t>
      </w:r>
      <w:r w:rsidRPr="00761CF2">
        <w:rPr>
          <w:rFonts w:ascii="Times New Roman" w:hAnsi="Times New Roman" w:cs="Times New Roman"/>
          <w:b/>
          <w:bCs/>
          <w:sz w:val="24"/>
          <w:szCs w:val="24"/>
        </w:rPr>
        <w:t>)</w:t>
      </w:r>
      <w:r w:rsidRPr="00761CF2">
        <w:rPr>
          <w:rFonts w:ascii="Times New Roman" w:hAnsi="Times New Roman" w:cs="Times New Roman"/>
          <w:sz w:val="24"/>
          <w:szCs w:val="24"/>
        </w:rPr>
        <w:t xml:space="preserve"> δ 9.68 (s, </w:t>
      </w:r>
      <w:r>
        <w:rPr>
          <w:rFonts w:ascii="Times New Roman" w:hAnsi="Times New Roman" w:cs="Times New Roman"/>
          <w:sz w:val="24"/>
          <w:szCs w:val="24"/>
        </w:rPr>
        <w:t>2</w:t>
      </w:r>
      <w:r w:rsidRPr="00761CF2">
        <w:rPr>
          <w:rFonts w:ascii="Times New Roman" w:hAnsi="Times New Roman" w:cs="Times New Roman"/>
          <w:sz w:val="24"/>
          <w:szCs w:val="24"/>
        </w:rPr>
        <w:t xml:space="preserve">H), 7.54 (d, </w:t>
      </w:r>
      <w:r w:rsidRPr="00761CF2">
        <w:rPr>
          <w:rFonts w:ascii="Times New Roman" w:hAnsi="Times New Roman" w:cs="Times New Roman"/>
          <w:i/>
          <w:iCs/>
          <w:sz w:val="24"/>
          <w:szCs w:val="24"/>
        </w:rPr>
        <w:t>J</w:t>
      </w:r>
      <w:r w:rsidRPr="00761CF2">
        <w:rPr>
          <w:rFonts w:ascii="Times New Roman" w:hAnsi="Times New Roman" w:cs="Times New Roman"/>
          <w:sz w:val="24"/>
          <w:szCs w:val="24"/>
        </w:rPr>
        <w:t xml:space="preserve"> = 15.8 Hz, </w:t>
      </w:r>
      <w:r>
        <w:rPr>
          <w:rFonts w:ascii="Times New Roman" w:hAnsi="Times New Roman" w:cs="Times New Roman"/>
          <w:sz w:val="24"/>
          <w:szCs w:val="24"/>
        </w:rPr>
        <w:t>2</w:t>
      </w:r>
      <w:r w:rsidRPr="00761CF2">
        <w:rPr>
          <w:rFonts w:ascii="Times New Roman" w:hAnsi="Times New Roman" w:cs="Times New Roman"/>
          <w:sz w:val="24"/>
          <w:szCs w:val="24"/>
        </w:rPr>
        <w:t xml:space="preserve">H), 7.32 (s, </w:t>
      </w:r>
      <w:r>
        <w:rPr>
          <w:rFonts w:ascii="Times New Roman" w:hAnsi="Times New Roman" w:cs="Times New Roman"/>
          <w:sz w:val="24"/>
          <w:szCs w:val="24"/>
        </w:rPr>
        <w:t>2</w:t>
      </w:r>
      <w:r w:rsidRPr="00761CF2">
        <w:rPr>
          <w:rFonts w:ascii="Times New Roman" w:hAnsi="Times New Roman" w:cs="Times New Roman"/>
          <w:sz w:val="24"/>
          <w:szCs w:val="24"/>
        </w:rPr>
        <w:t xml:space="preserve">H), 7.15 (d, </w:t>
      </w:r>
      <w:r w:rsidRPr="00761CF2">
        <w:rPr>
          <w:rFonts w:ascii="Times New Roman" w:hAnsi="Times New Roman" w:cs="Times New Roman"/>
          <w:i/>
          <w:iCs/>
          <w:sz w:val="24"/>
          <w:szCs w:val="24"/>
        </w:rPr>
        <w:t>J</w:t>
      </w:r>
      <w:r w:rsidRPr="00761CF2">
        <w:rPr>
          <w:rFonts w:ascii="Times New Roman" w:hAnsi="Times New Roman" w:cs="Times New Roman"/>
          <w:sz w:val="24"/>
          <w:szCs w:val="24"/>
        </w:rPr>
        <w:t xml:space="preserve"> = 7.6 Hz, </w:t>
      </w:r>
      <w:r>
        <w:rPr>
          <w:rFonts w:ascii="Times New Roman" w:hAnsi="Times New Roman" w:cs="Times New Roman"/>
          <w:sz w:val="24"/>
          <w:szCs w:val="24"/>
        </w:rPr>
        <w:t>2</w:t>
      </w:r>
      <w:r w:rsidRPr="00761CF2">
        <w:rPr>
          <w:rFonts w:ascii="Times New Roman" w:hAnsi="Times New Roman" w:cs="Times New Roman"/>
          <w:sz w:val="24"/>
          <w:szCs w:val="24"/>
        </w:rPr>
        <w:t xml:space="preserve">H), 6.82 (d, </w:t>
      </w:r>
      <w:r w:rsidRPr="00761CF2">
        <w:rPr>
          <w:rFonts w:ascii="Times New Roman" w:hAnsi="Times New Roman" w:cs="Times New Roman"/>
          <w:i/>
          <w:iCs/>
          <w:sz w:val="24"/>
          <w:szCs w:val="24"/>
        </w:rPr>
        <w:t>J</w:t>
      </w:r>
      <w:r w:rsidRPr="00761CF2">
        <w:rPr>
          <w:rFonts w:ascii="Times New Roman" w:hAnsi="Times New Roman" w:cs="Times New Roman"/>
          <w:sz w:val="24"/>
          <w:szCs w:val="24"/>
        </w:rPr>
        <w:t xml:space="preserve"> = 8.1 Hz, </w:t>
      </w:r>
      <w:r>
        <w:rPr>
          <w:rFonts w:ascii="Times New Roman" w:hAnsi="Times New Roman" w:cs="Times New Roman"/>
          <w:sz w:val="24"/>
          <w:szCs w:val="24"/>
        </w:rPr>
        <w:t>2</w:t>
      </w:r>
      <w:r w:rsidRPr="00761CF2">
        <w:rPr>
          <w:rFonts w:ascii="Times New Roman" w:hAnsi="Times New Roman" w:cs="Times New Roman"/>
          <w:sz w:val="24"/>
          <w:szCs w:val="24"/>
        </w:rPr>
        <w:t xml:space="preserve">H), 6.76 (d, </w:t>
      </w:r>
      <w:r w:rsidRPr="00761CF2">
        <w:rPr>
          <w:rFonts w:ascii="Times New Roman" w:hAnsi="Times New Roman" w:cs="Times New Roman"/>
          <w:i/>
          <w:iCs/>
          <w:sz w:val="24"/>
          <w:szCs w:val="24"/>
        </w:rPr>
        <w:t>J</w:t>
      </w:r>
      <w:r w:rsidRPr="00761CF2">
        <w:rPr>
          <w:rFonts w:ascii="Times New Roman" w:hAnsi="Times New Roman" w:cs="Times New Roman"/>
          <w:sz w:val="24"/>
          <w:szCs w:val="24"/>
        </w:rPr>
        <w:t xml:space="preserve"> = 15.8 Hz, </w:t>
      </w:r>
      <w:r>
        <w:rPr>
          <w:rFonts w:ascii="Times New Roman" w:hAnsi="Times New Roman" w:cs="Times New Roman"/>
          <w:sz w:val="24"/>
          <w:szCs w:val="24"/>
        </w:rPr>
        <w:t>2</w:t>
      </w:r>
      <w:r w:rsidRPr="00761CF2">
        <w:rPr>
          <w:rFonts w:ascii="Times New Roman" w:hAnsi="Times New Roman" w:cs="Times New Roman"/>
          <w:sz w:val="24"/>
          <w:szCs w:val="24"/>
        </w:rPr>
        <w:t xml:space="preserve">H), 6.06 (s, 1H), 3.83 (s, </w:t>
      </w:r>
      <w:r>
        <w:rPr>
          <w:rFonts w:ascii="Times New Roman" w:hAnsi="Times New Roman" w:cs="Times New Roman"/>
          <w:sz w:val="24"/>
          <w:szCs w:val="24"/>
        </w:rPr>
        <w:t>6</w:t>
      </w:r>
      <w:r w:rsidRPr="00761CF2">
        <w:rPr>
          <w:rFonts w:ascii="Times New Roman" w:hAnsi="Times New Roman" w:cs="Times New Roman"/>
          <w:sz w:val="24"/>
          <w:szCs w:val="24"/>
        </w:rPr>
        <w:t xml:space="preserve">H). </w:t>
      </w:r>
      <w:r w:rsidRPr="00761CF2">
        <w:rPr>
          <w:rFonts w:ascii="Times New Roman" w:hAnsi="Times New Roman" w:cs="Times New Roman"/>
          <w:b/>
          <w:bCs/>
          <w:sz w:val="24"/>
          <w:szCs w:val="24"/>
          <w:vertAlign w:val="superscript"/>
        </w:rPr>
        <w:t>13</w:t>
      </w:r>
      <w:r w:rsidRPr="00761CF2">
        <w:rPr>
          <w:rFonts w:ascii="Times New Roman" w:hAnsi="Times New Roman" w:cs="Times New Roman"/>
          <w:b/>
          <w:bCs/>
          <w:sz w:val="24"/>
          <w:szCs w:val="24"/>
        </w:rPr>
        <w:t>C NMR (126 MHz, DMSO</w:t>
      </w:r>
      <w:r>
        <w:rPr>
          <w:rFonts w:ascii="Times New Roman" w:hAnsi="Times New Roman" w:cs="Times New Roman"/>
          <w:b/>
          <w:bCs/>
          <w:sz w:val="24"/>
          <w:szCs w:val="24"/>
        </w:rPr>
        <w:t>-d</w:t>
      </w:r>
      <w:r w:rsidRPr="00D501C3">
        <w:rPr>
          <w:rFonts w:ascii="Times New Roman" w:hAnsi="Times New Roman" w:cs="Times New Roman"/>
          <w:b/>
          <w:bCs/>
          <w:sz w:val="24"/>
          <w:szCs w:val="24"/>
          <w:vertAlign w:val="subscript"/>
        </w:rPr>
        <w:t>6</w:t>
      </w:r>
      <w:r w:rsidRPr="00761CF2">
        <w:rPr>
          <w:rFonts w:ascii="Times New Roman" w:hAnsi="Times New Roman" w:cs="Times New Roman"/>
          <w:b/>
          <w:bCs/>
          <w:sz w:val="24"/>
          <w:szCs w:val="24"/>
        </w:rPr>
        <w:t>)</w:t>
      </w:r>
      <w:r w:rsidRPr="00761CF2">
        <w:rPr>
          <w:rFonts w:ascii="Times New Roman" w:hAnsi="Times New Roman" w:cs="Times New Roman"/>
          <w:sz w:val="24"/>
          <w:szCs w:val="24"/>
        </w:rPr>
        <w:t xml:space="preserve"> δ 183.25, 149.38, 148.02, 140.75, 126.36, 123.18, 121.11, 115.72, 111.32, 100.89, 55.71.</w:t>
      </w:r>
      <w:r>
        <w:rPr>
          <w:rFonts w:ascii="Times New Roman" w:hAnsi="Times New Roman" w:cs="Times New Roman"/>
          <w:sz w:val="24"/>
          <w:szCs w:val="24"/>
        </w:rPr>
        <w:t xml:space="preserve"> </w:t>
      </w:r>
    </w:p>
    <w:p w14:paraId="29D73A2E" w14:textId="5E560001" w:rsidR="003A6965" w:rsidRPr="00230E16" w:rsidRDefault="00D73F61" w:rsidP="00E27181">
      <w:pPr>
        <w:autoSpaceDE w:val="0"/>
        <w:autoSpaceDN w:val="0"/>
        <w:adjustRightInd w:val="0"/>
        <w:spacing w:after="0" w:line="360" w:lineRule="auto"/>
        <w:jc w:val="center"/>
        <w:rPr>
          <w:rFonts w:ascii="Times New Roman" w:eastAsia="Times New Roman" w:hAnsi="Times New Roman" w:cs="Times New Roman"/>
          <w:sz w:val="24"/>
          <w:szCs w:val="24"/>
          <w:lang w:bidi="en-US"/>
        </w:rPr>
      </w:pPr>
      <w:r>
        <w:object w:dxaOrig="9593" w:dyaOrig="1478" w14:anchorId="56422834">
          <v:shape id="_x0000_i1148" type="#_x0000_t75" style="width:428pt;height:66.4pt" o:ole="">
            <v:imagedata r:id="rId312" o:title=""/>
          </v:shape>
          <o:OLEObject Type="Embed" ProgID="ChemDraw.Document.6.0" ShapeID="_x0000_i1148" DrawAspect="Content" ObjectID="_1668159711" r:id="rId313"/>
        </w:object>
      </w:r>
    </w:p>
    <w:p w14:paraId="40DFBD12" w14:textId="585AC9AC" w:rsidR="003A6965" w:rsidRDefault="003A6965" w:rsidP="006838A8">
      <w:pPr>
        <w:spacing w:after="0" w:line="360" w:lineRule="auto"/>
        <w:jc w:val="both"/>
        <w:rPr>
          <w:rFonts w:ascii="Times New Roman" w:eastAsia="Times New Roman" w:hAnsi="Times New Roman" w:cs="Times New Roman"/>
          <w:b/>
          <w:bCs/>
          <w:sz w:val="24"/>
          <w:szCs w:val="24"/>
          <w:lang w:bidi="en-US"/>
        </w:rPr>
      </w:pPr>
      <w:r w:rsidRPr="00E27181">
        <w:rPr>
          <w:rFonts w:ascii="Times New Roman" w:eastAsia="Times New Roman" w:hAnsi="Times New Roman" w:cs="Times New Roman"/>
          <w:b/>
          <w:bCs/>
          <w:sz w:val="24"/>
          <w:szCs w:val="24"/>
          <w:lang w:bidi="en-US"/>
        </w:rPr>
        <w:t>Methyl (</w:t>
      </w:r>
      <w:r w:rsidRPr="00E27181">
        <w:rPr>
          <w:rFonts w:ascii="Times New Roman" w:eastAsia="Times New Roman" w:hAnsi="Times New Roman" w:cs="Times New Roman"/>
          <w:b/>
          <w:bCs/>
          <w:i/>
          <w:iCs/>
          <w:sz w:val="24"/>
          <w:szCs w:val="24"/>
          <w:lang w:bidi="en-US"/>
        </w:rPr>
        <w:t>E</w:t>
      </w:r>
      <w:r w:rsidRPr="00E27181">
        <w:rPr>
          <w:rFonts w:ascii="Times New Roman" w:eastAsia="Times New Roman" w:hAnsi="Times New Roman" w:cs="Times New Roman"/>
          <w:b/>
          <w:bCs/>
          <w:sz w:val="24"/>
          <w:szCs w:val="24"/>
          <w:lang w:bidi="en-US"/>
        </w:rPr>
        <w:t>)-3-(4-hydroxy-3-(3-methylbut-2-en-1-</w:t>
      </w:r>
      <w:proofErr w:type="gramStart"/>
      <w:r w:rsidRPr="00E27181">
        <w:rPr>
          <w:rFonts w:ascii="Times New Roman" w:eastAsia="Times New Roman" w:hAnsi="Times New Roman" w:cs="Times New Roman"/>
          <w:b/>
          <w:bCs/>
          <w:sz w:val="24"/>
          <w:szCs w:val="24"/>
          <w:lang w:bidi="en-US"/>
        </w:rPr>
        <w:t>yl)phenyl</w:t>
      </w:r>
      <w:proofErr w:type="gramEnd"/>
      <w:r w:rsidRPr="00E27181">
        <w:rPr>
          <w:rFonts w:ascii="Times New Roman" w:eastAsia="Times New Roman" w:hAnsi="Times New Roman" w:cs="Times New Roman"/>
          <w:b/>
          <w:bCs/>
          <w:sz w:val="24"/>
          <w:szCs w:val="24"/>
          <w:lang w:bidi="en-US"/>
        </w:rPr>
        <w:t>)acrylate</w:t>
      </w:r>
      <w:r w:rsidR="006C4434" w:rsidRPr="00E27181">
        <w:rPr>
          <w:rFonts w:ascii="Times New Roman" w:eastAsia="Times New Roman" w:hAnsi="Times New Roman" w:cs="Times New Roman"/>
          <w:b/>
          <w:bCs/>
          <w:sz w:val="24"/>
          <w:szCs w:val="24"/>
          <w:lang w:bidi="en-US"/>
        </w:rPr>
        <w:t xml:space="preserve"> (101)</w:t>
      </w:r>
      <w:r w:rsidRPr="00E27181">
        <w:rPr>
          <w:rFonts w:ascii="Times New Roman" w:eastAsia="Times New Roman" w:hAnsi="Times New Roman" w:cs="Times New Roman"/>
          <w:b/>
          <w:bCs/>
          <w:sz w:val="24"/>
          <w:szCs w:val="24"/>
          <w:lang w:bidi="en-US"/>
        </w:rPr>
        <w:t>:</w:t>
      </w:r>
      <w:r w:rsidR="00D73F61" w:rsidRPr="00E27181">
        <w:rPr>
          <w:rFonts w:ascii="Times New Roman" w:eastAsia="Times New Roman" w:hAnsi="Times New Roman" w:cs="Times New Roman"/>
          <w:sz w:val="24"/>
          <w:szCs w:val="24"/>
          <w:vertAlign w:val="superscript"/>
          <w:lang w:bidi="en-US"/>
        </w:rPr>
        <w:t>7</w:t>
      </w:r>
    </w:p>
    <w:p w14:paraId="62653005" w14:textId="476AB02E"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14453C">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5EF0151E"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3B670FEB" w14:textId="44A99370"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222906">
        <w:rPr>
          <w:rFonts w:ascii="Times New Roman" w:eastAsia="Calibri" w:hAnsi="Times New Roman" w:cs="Times New Roman"/>
          <w:sz w:val="24"/>
          <w:szCs w:val="24"/>
        </w:rPr>
        <w:t>9</w:t>
      </w:r>
      <w:r>
        <w:rPr>
          <w:rFonts w:ascii="Times New Roman" w:eastAsia="Calibri" w:hAnsi="Times New Roman" w:cs="Times New Roman"/>
          <w:sz w:val="24"/>
          <w:szCs w:val="24"/>
        </w:rPr>
        <w:t>0</w:t>
      </w:r>
      <w:r w:rsidRPr="00A009E2">
        <w:rPr>
          <w:rFonts w:ascii="Times New Roman" w:eastAsia="Calibri" w:hAnsi="Times New Roman" w:cs="Times New Roman"/>
          <w:sz w:val="24"/>
          <w:szCs w:val="24"/>
        </w:rPr>
        <w:t>/</w:t>
      </w:r>
      <w:r w:rsidR="00222906">
        <w:rPr>
          <w:rFonts w:ascii="Times New Roman" w:eastAsia="Calibri" w:hAnsi="Times New Roman" w:cs="Times New Roman"/>
          <w:sz w:val="24"/>
          <w:szCs w:val="24"/>
        </w:rPr>
        <w:t>1</w:t>
      </w:r>
      <w:r>
        <w:rPr>
          <w:rFonts w:ascii="Times New Roman" w:eastAsia="Calibri" w:hAnsi="Times New Roman" w:cs="Times New Roman"/>
          <w:sz w:val="24"/>
          <w:szCs w:val="24"/>
        </w:rPr>
        <w:t>0</w:t>
      </w:r>
      <w:r w:rsidRPr="00A009E2">
        <w:rPr>
          <w:rFonts w:ascii="Times New Roman" w:eastAsia="Calibri" w:hAnsi="Times New Roman" w:cs="Times New Roman"/>
          <w:sz w:val="24"/>
          <w:szCs w:val="24"/>
        </w:rPr>
        <w:t>, v/v).</w:t>
      </w:r>
    </w:p>
    <w:p w14:paraId="2511CCDE" w14:textId="48640A40" w:rsidR="00E27181"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62</w:t>
      </w:r>
      <w:r w:rsidRPr="0054480C">
        <w:rPr>
          <w:rFonts w:ascii="Times New Roman" w:eastAsia="Times New Roman" w:hAnsi="Times New Roman" w:cs="Times New Roman"/>
          <w:sz w:val="24"/>
          <w:szCs w:val="24"/>
          <w:lang w:bidi="en-US"/>
        </w:rPr>
        <w:t>%</w:t>
      </w:r>
    </w:p>
    <w:p w14:paraId="71860D05" w14:textId="65F4D15D" w:rsidR="00E27181" w:rsidRDefault="00E27181" w:rsidP="00E27181">
      <w:pPr>
        <w:autoSpaceDE w:val="0"/>
        <w:autoSpaceDN w:val="0"/>
        <w:adjustRightInd w:val="0"/>
        <w:spacing w:after="0" w:line="360" w:lineRule="auto"/>
        <w:jc w:val="both"/>
        <w:rPr>
          <w:rFonts w:ascii="Times New Roman" w:hAnsi="Times New Roman" w:cs="Times New Roman"/>
          <w:sz w:val="24"/>
          <w:szCs w:val="24"/>
        </w:rPr>
      </w:pPr>
      <w:r w:rsidRPr="0037650B">
        <w:rPr>
          <w:rFonts w:ascii="Times New Roman" w:eastAsia="Times New Roman" w:hAnsi="Times New Roman" w:cs="Times New Roman"/>
          <w:b/>
          <w:bCs/>
          <w:sz w:val="24"/>
          <w:szCs w:val="24"/>
          <w:lang w:bidi="en-US"/>
        </w:rPr>
        <w:t>Step 1</w:t>
      </w:r>
      <w:r>
        <w:rPr>
          <w:rFonts w:ascii="Times New Roman" w:eastAsia="Times New Roman" w:hAnsi="Times New Roman" w:cs="Times New Roman"/>
          <w:sz w:val="24"/>
          <w:szCs w:val="24"/>
          <w:lang w:bidi="en-US"/>
        </w:rPr>
        <w:t xml:space="preserve">: </w:t>
      </w:r>
      <w:r w:rsidRPr="0037650B">
        <w:rPr>
          <w:rFonts w:ascii="Times New Roman" w:eastAsia="Times New Roman" w:hAnsi="Times New Roman" w:cs="Times New Roman"/>
          <w:sz w:val="24"/>
          <w:szCs w:val="24"/>
          <w:lang w:bidi="en-US"/>
        </w:rPr>
        <w:t xml:space="preserve">Following the general procedure of </w:t>
      </w:r>
      <w:r w:rsidRPr="0037650B">
        <w:rPr>
          <w:rFonts w:ascii="Times New Roman" w:hAnsi="Times New Roman" w:cs="Times New Roman"/>
          <w:sz w:val="24"/>
          <w:szCs w:val="24"/>
        </w:rPr>
        <w:t>non-directed olefination</w:t>
      </w:r>
      <w:r>
        <w:rPr>
          <w:rFonts w:ascii="Times New Roman" w:hAnsi="Times New Roman" w:cs="Times New Roman"/>
          <w:sz w:val="24"/>
          <w:szCs w:val="24"/>
        </w:rPr>
        <w:t xml:space="preserve">, </w:t>
      </w:r>
      <w:r w:rsidRPr="0037650B">
        <w:rPr>
          <w:rFonts w:ascii="Times New Roman" w:hAnsi="Times New Roman" w:cs="Times New Roman"/>
          <w:b/>
          <w:bCs/>
          <w:sz w:val="24"/>
          <w:szCs w:val="24"/>
        </w:rPr>
        <w:t>A</w:t>
      </w:r>
      <w:r>
        <w:rPr>
          <w:rFonts w:ascii="Times New Roman" w:hAnsi="Times New Roman" w:cs="Times New Roman"/>
          <w:sz w:val="24"/>
          <w:szCs w:val="24"/>
        </w:rPr>
        <w:t xml:space="preserve"> </w:t>
      </w:r>
      <w:r w:rsidRPr="0037650B">
        <w:rPr>
          <w:rFonts w:ascii="Times New Roman" w:hAnsi="Times New Roman" w:cs="Times New Roman"/>
          <w:sz w:val="24"/>
          <w:szCs w:val="24"/>
        </w:rPr>
        <w:t xml:space="preserve">was </w:t>
      </w:r>
      <w:r>
        <w:rPr>
          <w:rFonts w:ascii="Times New Roman" w:hAnsi="Times New Roman" w:cs="Times New Roman"/>
          <w:sz w:val="24"/>
          <w:szCs w:val="24"/>
        </w:rPr>
        <w:t xml:space="preserve">prepared from </w:t>
      </w:r>
      <w:r w:rsidR="002A328F">
        <w:rPr>
          <w:rFonts w:ascii="Times New Roman" w:hAnsi="Times New Roman" w:cs="Times New Roman"/>
          <w:sz w:val="24"/>
          <w:szCs w:val="24"/>
        </w:rPr>
        <w:t>phen</w:t>
      </w:r>
      <w:r>
        <w:rPr>
          <w:rFonts w:ascii="Times New Roman" w:hAnsi="Times New Roman" w:cs="Times New Roman"/>
          <w:sz w:val="24"/>
          <w:szCs w:val="24"/>
        </w:rPr>
        <w:t>ol</w:t>
      </w:r>
      <w:r w:rsidRPr="0037650B">
        <w:rPr>
          <w:rFonts w:ascii="Times New Roman" w:hAnsi="Times New Roman" w:cs="Times New Roman"/>
          <w:sz w:val="24"/>
          <w:szCs w:val="24"/>
        </w:rPr>
        <w:t>.</w:t>
      </w:r>
    </w:p>
    <w:p w14:paraId="40EA2479" w14:textId="5AD1AFAF" w:rsidR="00E27181" w:rsidRDefault="00E27181"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696586">
        <w:rPr>
          <w:rFonts w:ascii="Times New Roman" w:eastAsia="Times New Roman" w:hAnsi="Times New Roman" w:cs="Times New Roman"/>
          <w:b/>
          <w:bCs/>
          <w:sz w:val="24"/>
          <w:szCs w:val="24"/>
          <w:lang w:bidi="en-US"/>
        </w:rPr>
        <w:t>Step 2</w:t>
      </w:r>
      <w:r w:rsidRPr="00696586">
        <w:rPr>
          <w:rFonts w:ascii="Times New Roman" w:eastAsia="Times New Roman" w:hAnsi="Times New Roman" w:cs="Times New Roman"/>
          <w:sz w:val="24"/>
          <w:szCs w:val="24"/>
          <w:lang w:bidi="en-US"/>
        </w:rPr>
        <w:t xml:space="preserve">: </w:t>
      </w:r>
      <w:r w:rsidRPr="00696586">
        <w:rPr>
          <w:rFonts w:ascii="Times New Roman" w:hAnsi="Times New Roman" w:cs="Times New Roman"/>
          <w:sz w:val="24"/>
          <w:szCs w:val="24"/>
        </w:rPr>
        <w:t xml:space="preserve">The compound </w:t>
      </w:r>
      <w:r w:rsidRPr="00696586">
        <w:rPr>
          <w:rFonts w:ascii="Times New Roman" w:hAnsi="Times New Roman" w:cs="Times New Roman"/>
          <w:b/>
          <w:bCs/>
          <w:sz w:val="24"/>
          <w:szCs w:val="24"/>
        </w:rPr>
        <w:t>B</w:t>
      </w:r>
      <w:r>
        <w:rPr>
          <w:rFonts w:ascii="Times New Roman" w:hAnsi="Times New Roman" w:cs="Times New Roman"/>
          <w:sz w:val="24"/>
          <w:szCs w:val="24"/>
        </w:rPr>
        <w:t xml:space="preserve"> was prepared from the given reference.</w:t>
      </w:r>
      <w:r w:rsidR="00D73F61">
        <w:rPr>
          <w:rFonts w:ascii="Times New Roman" w:hAnsi="Times New Roman" w:cs="Times New Roman"/>
          <w:sz w:val="24"/>
          <w:szCs w:val="24"/>
          <w:vertAlign w:val="superscript"/>
        </w:rPr>
        <w:t>7</w:t>
      </w:r>
    </w:p>
    <w:p w14:paraId="067C9AE9" w14:textId="55C7B44E" w:rsidR="003A6965" w:rsidRDefault="003A6965" w:rsidP="006838A8">
      <w:pPr>
        <w:spacing w:after="0" w:line="360" w:lineRule="auto"/>
        <w:jc w:val="both"/>
        <w:rPr>
          <w:rFonts w:ascii="Times New Roman" w:hAnsi="Times New Roman" w:cs="Times New Roman"/>
          <w:sz w:val="24"/>
          <w:szCs w:val="24"/>
        </w:rPr>
      </w:pPr>
      <w:r w:rsidRPr="00B61CB1">
        <w:rPr>
          <w:rFonts w:ascii="Times New Roman" w:hAnsi="Times New Roman" w:cs="Times New Roman"/>
          <w:b/>
          <w:bCs/>
          <w:sz w:val="24"/>
          <w:szCs w:val="24"/>
          <w:vertAlign w:val="superscript"/>
        </w:rPr>
        <w:t>1</w:t>
      </w:r>
      <w:r w:rsidRPr="00B61CB1">
        <w:rPr>
          <w:rFonts w:ascii="Times New Roman" w:hAnsi="Times New Roman" w:cs="Times New Roman"/>
          <w:b/>
          <w:bCs/>
          <w:sz w:val="24"/>
          <w:szCs w:val="24"/>
        </w:rPr>
        <w:t>H NMR (500 MHz, CDCl</w:t>
      </w:r>
      <w:r w:rsidRPr="00B61CB1">
        <w:rPr>
          <w:rFonts w:ascii="Times New Roman" w:hAnsi="Times New Roman" w:cs="Times New Roman"/>
          <w:b/>
          <w:bCs/>
          <w:sz w:val="24"/>
          <w:szCs w:val="24"/>
          <w:vertAlign w:val="subscript"/>
        </w:rPr>
        <w:t>3</w:t>
      </w:r>
      <w:r w:rsidRPr="00B61CB1">
        <w:rPr>
          <w:rFonts w:ascii="Times New Roman" w:hAnsi="Times New Roman" w:cs="Times New Roman"/>
          <w:b/>
          <w:bCs/>
          <w:sz w:val="24"/>
          <w:szCs w:val="24"/>
        </w:rPr>
        <w:t>)</w:t>
      </w:r>
      <w:r w:rsidRPr="00B61CB1">
        <w:rPr>
          <w:rFonts w:ascii="Times New Roman" w:hAnsi="Times New Roman" w:cs="Times New Roman"/>
          <w:sz w:val="24"/>
          <w:szCs w:val="24"/>
        </w:rPr>
        <w:t xml:space="preserve"> δ 7.63 (d, </w:t>
      </w:r>
      <w:r w:rsidRPr="00B61CB1">
        <w:rPr>
          <w:rFonts w:ascii="Times New Roman" w:hAnsi="Times New Roman" w:cs="Times New Roman"/>
          <w:i/>
          <w:iCs/>
          <w:sz w:val="24"/>
          <w:szCs w:val="24"/>
        </w:rPr>
        <w:t>J</w:t>
      </w:r>
      <w:r w:rsidRPr="00B61CB1">
        <w:rPr>
          <w:rFonts w:ascii="Times New Roman" w:hAnsi="Times New Roman" w:cs="Times New Roman"/>
          <w:sz w:val="24"/>
          <w:szCs w:val="24"/>
        </w:rPr>
        <w:t xml:space="preserve"> = 16.0 Hz, 1H), 7.28 (td, </w:t>
      </w:r>
      <w:r w:rsidRPr="00B61CB1">
        <w:rPr>
          <w:rFonts w:ascii="Times New Roman" w:hAnsi="Times New Roman" w:cs="Times New Roman"/>
          <w:i/>
          <w:iCs/>
          <w:sz w:val="24"/>
          <w:szCs w:val="24"/>
        </w:rPr>
        <w:t>J</w:t>
      </w:r>
      <w:r w:rsidRPr="00B61CB1">
        <w:rPr>
          <w:rFonts w:ascii="Times New Roman" w:hAnsi="Times New Roman" w:cs="Times New Roman"/>
          <w:sz w:val="24"/>
          <w:szCs w:val="24"/>
        </w:rPr>
        <w:t xml:space="preserve"> = 4.4, 2.1 Hz, 2H), 6.81 (d, </w:t>
      </w:r>
      <w:r w:rsidRPr="00B61CB1">
        <w:rPr>
          <w:rFonts w:ascii="Times New Roman" w:hAnsi="Times New Roman" w:cs="Times New Roman"/>
          <w:i/>
          <w:iCs/>
          <w:sz w:val="24"/>
          <w:szCs w:val="24"/>
        </w:rPr>
        <w:t>J</w:t>
      </w:r>
      <w:r w:rsidRPr="00B61CB1">
        <w:rPr>
          <w:rFonts w:ascii="Times New Roman" w:hAnsi="Times New Roman" w:cs="Times New Roman"/>
          <w:sz w:val="24"/>
          <w:szCs w:val="24"/>
        </w:rPr>
        <w:t xml:space="preserve"> = 8.9 Hz, 1H), 6.29 (d, </w:t>
      </w:r>
      <w:r w:rsidRPr="00B61CB1">
        <w:rPr>
          <w:rFonts w:ascii="Times New Roman" w:hAnsi="Times New Roman" w:cs="Times New Roman"/>
          <w:i/>
          <w:iCs/>
          <w:sz w:val="24"/>
          <w:szCs w:val="24"/>
        </w:rPr>
        <w:t>J</w:t>
      </w:r>
      <w:r w:rsidRPr="00B61CB1">
        <w:rPr>
          <w:rFonts w:ascii="Times New Roman" w:hAnsi="Times New Roman" w:cs="Times New Roman"/>
          <w:sz w:val="24"/>
          <w:szCs w:val="24"/>
        </w:rPr>
        <w:t xml:space="preserve"> = 16.0 Hz, 1H), 5.31 (</w:t>
      </w:r>
      <w:proofErr w:type="spellStart"/>
      <w:r w:rsidRPr="00B61CB1">
        <w:rPr>
          <w:rFonts w:ascii="Times New Roman" w:hAnsi="Times New Roman" w:cs="Times New Roman"/>
          <w:sz w:val="24"/>
          <w:szCs w:val="24"/>
        </w:rPr>
        <w:t>dddd</w:t>
      </w:r>
      <w:proofErr w:type="spellEnd"/>
      <w:r w:rsidRPr="00B61CB1">
        <w:rPr>
          <w:rFonts w:ascii="Times New Roman" w:hAnsi="Times New Roman" w:cs="Times New Roman"/>
          <w:sz w:val="24"/>
          <w:szCs w:val="24"/>
        </w:rPr>
        <w:t xml:space="preserve">, </w:t>
      </w:r>
      <w:r w:rsidRPr="00B61CB1">
        <w:rPr>
          <w:rFonts w:ascii="Times New Roman" w:hAnsi="Times New Roman" w:cs="Times New Roman"/>
          <w:i/>
          <w:iCs/>
          <w:sz w:val="24"/>
          <w:szCs w:val="24"/>
        </w:rPr>
        <w:t>J</w:t>
      </w:r>
      <w:r w:rsidRPr="00B61CB1">
        <w:rPr>
          <w:rFonts w:ascii="Times New Roman" w:hAnsi="Times New Roman" w:cs="Times New Roman"/>
          <w:sz w:val="24"/>
          <w:szCs w:val="24"/>
        </w:rPr>
        <w:t xml:space="preserve"> = 7.2, 5.8, 2.8, 1.4 Hz, 1H), 3.80 (s, 3H), 3.35 (d, </w:t>
      </w:r>
      <w:r w:rsidRPr="00B61CB1">
        <w:rPr>
          <w:rFonts w:ascii="Times New Roman" w:hAnsi="Times New Roman" w:cs="Times New Roman"/>
          <w:i/>
          <w:iCs/>
          <w:sz w:val="24"/>
          <w:szCs w:val="24"/>
        </w:rPr>
        <w:t>J</w:t>
      </w:r>
      <w:r w:rsidRPr="00B61CB1">
        <w:rPr>
          <w:rFonts w:ascii="Times New Roman" w:hAnsi="Times New Roman" w:cs="Times New Roman"/>
          <w:sz w:val="24"/>
          <w:szCs w:val="24"/>
        </w:rPr>
        <w:t xml:space="preserve"> = 7.2 Hz, 2H), 1.78 (s, 3H), 1.76 (s, 3H).</w:t>
      </w:r>
      <w:r w:rsidRPr="00B61CB1">
        <w:rPr>
          <w:rFonts w:ascii="Times New Roman" w:hAnsi="Times New Roman" w:cs="Times New Roman"/>
          <w:sz w:val="24"/>
          <w:szCs w:val="24"/>
          <w:vertAlign w:val="superscript"/>
        </w:rPr>
        <w:t xml:space="preserve"> </w:t>
      </w:r>
      <w:r w:rsidRPr="00B61CB1">
        <w:rPr>
          <w:rFonts w:ascii="Times New Roman" w:hAnsi="Times New Roman" w:cs="Times New Roman"/>
          <w:b/>
          <w:bCs/>
          <w:sz w:val="24"/>
          <w:szCs w:val="24"/>
          <w:vertAlign w:val="superscript"/>
        </w:rPr>
        <w:t>13</w:t>
      </w:r>
      <w:r w:rsidRPr="00B61CB1">
        <w:rPr>
          <w:rFonts w:ascii="Times New Roman" w:hAnsi="Times New Roman" w:cs="Times New Roman"/>
          <w:b/>
          <w:bCs/>
          <w:sz w:val="24"/>
          <w:szCs w:val="24"/>
        </w:rPr>
        <w:t>C NMR (101 MHz, CDCl</w:t>
      </w:r>
      <w:r w:rsidRPr="00B61CB1">
        <w:rPr>
          <w:rFonts w:ascii="Times New Roman" w:hAnsi="Times New Roman" w:cs="Times New Roman"/>
          <w:b/>
          <w:bCs/>
          <w:sz w:val="24"/>
          <w:szCs w:val="24"/>
          <w:vertAlign w:val="subscript"/>
        </w:rPr>
        <w:t>3</w:t>
      </w:r>
      <w:r w:rsidRPr="00B61CB1">
        <w:rPr>
          <w:rFonts w:ascii="Times New Roman" w:hAnsi="Times New Roman" w:cs="Times New Roman"/>
          <w:b/>
          <w:bCs/>
          <w:sz w:val="24"/>
          <w:szCs w:val="24"/>
        </w:rPr>
        <w:t>)</w:t>
      </w:r>
      <w:r w:rsidRPr="00B61CB1">
        <w:rPr>
          <w:rFonts w:ascii="Times New Roman" w:hAnsi="Times New Roman" w:cs="Times New Roman"/>
          <w:sz w:val="24"/>
          <w:szCs w:val="24"/>
        </w:rPr>
        <w:t xml:space="preserve"> δ </w:t>
      </w:r>
      <w:r w:rsidRPr="00B61CB1">
        <w:rPr>
          <w:rFonts w:ascii="Times New Roman" w:hAnsi="Times New Roman" w:cs="Times New Roman"/>
          <w:sz w:val="24"/>
          <w:szCs w:val="24"/>
        </w:rPr>
        <w:lastRenderedPageBreak/>
        <w:t>168.39, 156.83, 145.37, 135.33, 130.30, 127.98, 127.87, 127.20, 121.38, 116.27, 114.94, 51.86, 29.53, 26.00, 18.0</w:t>
      </w:r>
      <w:r>
        <w:rPr>
          <w:rFonts w:ascii="Times New Roman" w:hAnsi="Times New Roman" w:cs="Times New Roman"/>
          <w:sz w:val="24"/>
          <w:szCs w:val="24"/>
        </w:rPr>
        <w:t>8</w:t>
      </w:r>
      <w:r w:rsidRPr="00B61CB1">
        <w:rPr>
          <w:rFonts w:ascii="Times New Roman" w:hAnsi="Times New Roman" w:cs="Times New Roman"/>
          <w:sz w:val="24"/>
          <w:szCs w:val="24"/>
        </w:rPr>
        <w:t>.</w:t>
      </w:r>
      <w:r>
        <w:rPr>
          <w:rFonts w:ascii="Times New Roman" w:hAnsi="Times New Roman" w:cs="Times New Roman"/>
          <w:sz w:val="24"/>
          <w:szCs w:val="24"/>
        </w:rPr>
        <w:t xml:space="preserve"> </w:t>
      </w:r>
    </w:p>
    <w:p w14:paraId="754F8062" w14:textId="0F4197B2" w:rsidR="003A6965" w:rsidRPr="002A328F" w:rsidRDefault="00D73F61" w:rsidP="002A328F">
      <w:pPr>
        <w:spacing w:after="0" w:line="360" w:lineRule="auto"/>
        <w:jc w:val="center"/>
        <w:rPr>
          <w:rFonts w:ascii="Times New Roman" w:eastAsia="Times New Roman" w:hAnsi="Times New Roman" w:cs="Times New Roman"/>
          <w:color w:val="FF0000"/>
          <w:sz w:val="24"/>
          <w:szCs w:val="24"/>
          <w:lang w:bidi="en-US"/>
        </w:rPr>
      </w:pPr>
      <w:r>
        <w:object w:dxaOrig="9458" w:dyaOrig="1567" w14:anchorId="2ED9329F">
          <v:shape id="_x0000_i1149" type="#_x0000_t75" style="width:420.8pt;height:70.4pt" o:ole="">
            <v:imagedata r:id="rId314" o:title=""/>
          </v:shape>
          <o:OLEObject Type="Embed" ProgID="ChemDraw.Document.6.0" ShapeID="_x0000_i1149" DrawAspect="Content" ObjectID="_1668159712" r:id="rId315"/>
        </w:object>
      </w:r>
    </w:p>
    <w:p w14:paraId="05FD2219" w14:textId="26BC98CC" w:rsidR="003A6965" w:rsidRDefault="003A6965" w:rsidP="006838A8">
      <w:pPr>
        <w:spacing w:after="0" w:line="360" w:lineRule="auto"/>
        <w:jc w:val="both"/>
        <w:rPr>
          <w:rFonts w:ascii="Times New Roman" w:eastAsia="Times New Roman" w:hAnsi="Times New Roman" w:cs="Times New Roman"/>
          <w:b/>
          <w:bCs/>
          <w:sz w:val="24"/>
          <w:szCs w:val="24"/>
          <w:lang w:bidi="en-US"/>
        </w:rPr>
      </w:pPr>
      <w:r w:rsidRPr="0017256F">
        <w:rPr>
          <w:rFonts w:ascii="Times New Roman" w:eastAsia="Times New Roman" w:hAnsi="Times New Roman" w:cs="Times New Roman"/>
          <w:b/>
          <w:bCs/>
          <w:sz w:val="24"/>
          <w:szCs w:val="24"/>
          <w:lang w:bidi="en-US"/>
        </w:rPr>
        <w:t>(</w:t>
      </w:r>
      <w:r w:rsidRPr="0014453C">
        <w:rPr>
          <w:rFonts w:ascii="Times New Roman" w:eastAsia="Times New Roman" w:hAnsi="Times New Roman" w:cs="Times New Roman"/>
          <w:b/>
          <w:bCs/>
          <w:i/>
          <w:iCs/>
          <w:sz w:val="24"/>
          <w:szCs w:val="24"/>
          <w:lang w:bidi="en-US"/>
        </w:rPr>
        <w:t>E</w:t>
      </w:r>
      <w:r w:rsidRPr="0017256F">
        <w:rPr>
          <w:rFonts w:ascii="Times New Roman" w:eastAsia="Times New Roman" w:hAnsi="Times New Roman" w:cs="Times New Roman"/>
          <w:b/>
          <w:bCs/>
          <w:sz w:val="24"/>
          <w:szCs w:val="24"/>
          <w:lang w:bidi="en-US"/>
        </w:rPr>
        <w:t>)-3-(4-</w:t>
      </w:r>
      <w:r w:rsidR="000C1FAC">
        <w:rPr>
          <w:rFonts w:ascii="Times New Roman" w:eastAsia="Times New Roman" w:hAnsi="Times New Roman" w:cs="Times New Roman"/>
          <w:b/>
          <w:bCs/>
          <w:sz w:val="24"/>
          <w:szCs w:val="24"/>
          <w:lang w:bidi="en-US"/>
        </w:rPr>
        <w:t>H</w:t>
      </w:r>
      <w:r w:rsidRPr="0017256F">
        <w:rPr>
          <w:rFonts w:ascii="Times New Roman" w:eastAsia="Times New Roman" w:hAnsi="Times New Roman" w:cs="Times New Roman"/>
          <w:b/>
          <w:bCs/>
          <w:sz w:val="24"/>
          <w:szCs w:val="24"/>
          <w:lang w:bidi="en-US"/>
        </w:rPr>
        <w:t>ydroxy-3-(3-methylbut-2-en-1-</w:t>
      </w:r>
      <w:proofErr w:type="gramStart"/>
      <w:r w:rsidRPr="0017256F">
        <w:rPr>
          <w:rFonts w:ascii="Times New Roman" w:eastAsia="Times New Roman" w:hAnsi="Times New Roman" w:cs="Times New Roman"/>
          <w:b/>
          <w:bCs/>
          <w:sz w:val="24"/>
          <w:szCs w:val="24"/>
          <w:lang w:bidi="en-US"/>
        </w:rPr>
        <w:t>yl)phenyl</w:t>
      </w:r>
      <w:proofErr w:type="gramEnd"/>
      <w:r w:rsidRPr="0017256F">
        <w:rPr>
          <w:rFonts w:ascii="Times New Roman" w:eastAsia="Times New Roman" w:hAnsi="Times New Roman" w:cs="Times New Roman"/>
          <w:b/>
          <w:bCs/>
          <w:sz w:val="24"/>
          <w:szCs w:val="24"/>
          <w:lang w:bidi="en-US"/>
        </w:rPr>
        <w:t>)acrylic acid</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102</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r w:rsidR="00D73F61" w:rsidRPr="006C4434">
        <w:rPr>
          <w:rFonts w:ascii="Times New Roman" w:eastAsia="Times New Roman" w:hAnsi="Times New Roman" w:cs="Times New Roman"/>
          <w:sz w:val="24"/>
          <w:szCs w:val="24"/>
          <w:vertAlign w:val="superscript"/>
          <w:lang w:bidi="en-US"/>
        </w:rPr>
        <w:t>7</w:t>
      </w:r>
    </w:p>
    <w:p w14:paraId="5B11BB2C" w14:textId="2CF8E4E8"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222906">
        <w:rPr>
          <w:rFonts w:ascii="Times New Roman" w:hAnsi="Times New Roman" w:cs="Times New Roman"/>
          <w:sz w:val="24"/>
          <w:szCs w:val="24"/>
        </w:rPr>
        <w:t>White solid</w:t>
      </w:r>
      <w:r w:rsidRPr="0054480C">
        <w:rPr>
          <w:rFonts w:ascii="Times New Roman" w:hAnsi="Times New Roman" w:cs="Times New Roman"/>
          <w:sz w:val="24"/>
          <w:szCs w:val="24"/>
        </w:rPr>
        <w:t xml:space="preserve">. </w:t>
      </w:r>
    </w:p>
    <w:p w14:paraId="524679A0"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74B4C584" w14:textId="38FFEA26"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222906">
        <w:rPr>
          <w:rFonts w:ascii="Times New Roman" w:eastAsia="Calibri" w:hAnsi="Times New Roman" w:cs="Times New Roman"/>
          <w:sz w:val="24"/>
          <w:szCs w:val="24"/>
        </w:rPr>
        <w:t>92</w:t>
      </w:r>
      <w:r w:rsidRPr="00A009E2">
        <w:rPr>
          <w:rFonts w:ascii="Times New Roman" w:eastAsia="Calibri" w:hAnsi="Times New Roman" w:cs="Times New Roman"/>
          <w:sz w:val="24"/>
          <w:szCs w:val="24"/>
        </w:rPr>
        <w:t>/</w:t>
      </w:r>
      <w:r w:rsidR="00222906">
        <w:rPr>
          <w:rFonts w:ascii="Times New Roman" w:eastAsia="Calibri" w:hAnsi="Times New Roman" w:cs="Times New Roman"/>
          <w:sz w:val="24"/>
          <w:szCs w:val="24"/>
        </w:rPr>
        <w:t>8</w:t>
      </w:r>
      <w:r w:rsidRPr="00A009E2">
        <w:rPr>
          <w:rFonts w:ascii="Times New Roman" w:eastAsia="Calibri" w:hAnsi="Times New Roman" w:cs="Times New Roman"/>
          <w:sz w:val="24"/>
          <w:szCs w:val="24"/>
        </w:rPr>
        <w:t>, v/v).</w:t>
      </w:r>
    </w:p>
    <w:p w14:paraId="560A435A" w14:textId="17F86C06"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58</w:t>
      </w:r>
      <w:r w:rsidRPr="0054480C">
        <w:rPr>
          <w:rFonts w:ascii="Times New Roman" w:eastAsia="Times New Roman" w:hAnsi="Times New Roman" w:cs="Times New Roman"/>
          <w:sz w:val="24"/>
          <w:szCs w:val="24"/>
          <w:lang w:bidi="en-US"/>
        </w:rPr>
        <w:t>%</w:t>
      </w:r>
    </w:p>
    <w:p w14:paraId="44BA3B7E" w14:textId="78D64F56" w:rsidR="002A328F" w:rsidRDefault="002A328F" w:rsidP="002A328F">
      <w:pPr>
        <w:autoSpaceDE w:val="0"/>
        <w:autoSpaceDN w:val="0"/>
        <w:adjustRightInd w:val="0"/>
        <w:spacing w:after="0" w:line="360" w:lineRule="auto"/>
        <w:jc w:val="both"/>
        <w:rPr>
          <w:rFonts w:ascii="Times New Roman" w:hAnsi="Times New Roman" w:cs="Times New Roman"/>
          <w:sz w:val="24"/>
          <w:szCs w:val="24"/>
        </w:rPr>
      </w:pPr>
      <w:r w:rsidRPr="0037650B">
        <w:rPr>
          <w:rFonts w:ascii="Times New Roman" w:eastAsia="Times New Roman" w:hAnsi="Times New Roman" w:cs="Times New Roman"/>
          <w:b/>
          <w:bCs/>
          <w:sz w:val="24"/>
          <w:szCs w:val="24"/>
          <w:lang w:bidi="en-US"/>
        </w:rPr>
        <w:t>Step 1</w:t>
      </w:r>
      <w:r>
        <w:rPr>
          <w:rFonts w:ascii="Times New Roman" w:eastAsia="Times New Roman" w:hAnsi="Times New Roman" w:cs="Times New Roman"/>
          <w:sz w:val="24"/>
          <w:szCs w:val="24"/>
          <w:lang w:bidi="en-US"/>
        </w:rPr>
        <w:t xml:space="preserve">: </w:t>
      </w:r>
      <w:r w:rsidRPr="0037650B">
        <w:rPr>
          <w:rFonts w:ascii="Times New Roman" w:eastAsia="Times New Roman" w:hAnsi="Times New Roman" w:cs="Times New Roman"/>
          <w:sz w:val="24"/>
          <w:szCs w:val="24"/>
          <w:lang w:bidi="en-US"/>
        </w:rPr>
        <w:t xml:space="preserve">Following the general procedure of </w:t>
      </w:r>
      <w:r w:rsidRPr="0037650B">
        <w:rPr>
          <w:rFonts w:ascii="Times New Roman" w:hAnsi="Times New Roman" w:cs="Times New Roman"/>
          <w:sz w:val="24"/>
          <w:szCs w:val="24"/>
        </w:rPr>
        <w:t>non-directed olefination</w:t>
      </w:r>
      <w:r>
        <w:rPr>
          <w:rFonts w:ascii="Times New Roman" w:hAnsi="Times New Roman" w:cs="Times New Roman"/>
          <w:sz w:val="24"/>
          <w:szCs w:val="24"/>
        </w:rPr>
        <w:t xml:space="preserve">, </w:t>
      </w:r>
      <w:r w:rsidRPr="0037650B">
        <w:rPr>
          <w:rFonts w:ascii="Times New Roman" w:hAnsi="Times New Roman" w:cs="Times New Roman"/>
          <w:b/>
          <w:bCs/>
          <w:sz w:val="24"/>
          <w:szCs w:val="24"/>
        </w:rPr>
        <w:t>A</w:t>
      </w:r>
      <w:r>
        <w:rPr>
          <w:rFonts w:ascii="Times New Roman" w:hAnsi="Times New Roman" w:cs="Times New Roman"/>
          <w:b/>
          <w:bCs/>
          <w:sz w:val="24"/>
          <w:szCs w:val="24"/>
        </w:rPr>
        <w:t>10</w:t>
      </w:r>
      <w:r>
        <w:rPr>
          <w:rFonts w:ascii="Times New Roman" w:hAnsi="Times New Roman" w:cs="Times New Roman"/>
          <w:sz w:val="24"/>
          <w:szCs w:val="24"/>
        </w:rPr>
        <w:t xml:space="preserve"> </w:t>
      </w:r>
      <w:r w:rsidRPr="0037650B">
        <w:rPr>
          <w:rFonts w:ascii="Times New Roman" w:hAnsi="Times New Roman" w:cs="Times New Roman"/>
          <w:sz w:val="24"/>
          <w:szCs w:val="24"/>
        </w:rPr>
        <w:t xml:space="preserve">was </w:t>
      </w:r>
      <w:r>
        <w:rPr>
          <w:rFonts w:ascii="Times New Roman" w:hAnsi="Times New Roman" w:cs="Times New Roman"/>
          <w:sz w:val="24"/>
          <w:szCs w:val="24"/>
        </w:rPr>
        <w:t>prepared from phenol</w:t>
      </w:r>
      <w:r w:rsidRPr="0037650B">
        <w:rPr>
          <w:rFonts w:ascii="Times New Roman" w:hAnsi="Times New Roman" w:cs="Times New Roman"/>
          <w:sz w:val="24"/>
          <w:szCs w:val="24"/>
        </w:rPr>
        <w:t>.</w:t>
      </w:r>
    </w:p>
    <w:p w14:paraId="3054EAA3" w14:textId="326240C4" w:rsidR="002A328F" w:rsidRDefault="002A328F"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696586">
        <w:rPr>
          <w:rFonts w:ascii="Times New Roman" w:eastAsia="Times New Roman" w:hAnsi="Times New Roman" w:cs="Times New Roman"/>
          <w:b/>
          <w:bCs/>
          <w:sz w:val="24"/>
          <w:szCs w:val="24"/>
          <w:lang w:bidi="en-US"/>
        </w:rPr>
        <w:t>Step 2</w:t>
      </w:r>
      <w:r w:rsidRPr="00696586">
        <w:rPr>
          <w:rFonts w:ascii="Times New Roman" w:eastAsia="Times New Roman" w:hAnsi="Times New Roman" w:cs="Times New Roman"/>
          <w:sz w:val="24"/>
          <w:szCs w:val="24"/>
          <w:lang w:bidi="en-US"/>
        </w:rPr>
        <w:t xml:space="preserve">: </w:t>
      </w:r>
      <w:r w:rsidRPr="00696586">
        <w:rPr>
          <w:rFonts w:ascii="Times New Roman" w:hAnsi="Times New Roman" w:cs="Times New Roman"/>
          <w:sz w:val="24"/>
          <w:szCs w:val="24"/>
        </w:rPr>
        <w:t xml:space="preserve">The compound </w:t>
      </w:r>
      <w:r w:rsidRPr="00696586">
        <w:rPr>
          <w:rFonts w:ascii="Times New Roman" w:hAnsi="Times New Roman" w:cs="Times New Roman"/>
          <w:b/>
          <w:bCs/>
          <w:sz w:val="24"/>
          <w:szCs w:val="24"/>
        </w:rPr>
        <w:t>B</w:t>
      </w:r>
      <w:r>
        <w:rPr>
          <w:rFonts w:ascii="Times New Roman" w:hAnsi="Times New Roman" w:cs="Times New Roman"/>
          <w:b/>
          <w:bCs/>
          <w:sz w:val="24"/>
          <w:szCs w:val="24"/>
        </w:rPr>
        <w:t>10</w:t>
      </w:r>
      <w:r>
        <w:rPr>
          <w:rFonts w:ascii="Times New Roman" w:hAnsi="Times New Roman" w:cs="Times New Roman"/>
          <w:sz w:val="24"/>
          <w:szCs w:val="24"/>
        </w:rPr>
        <w:t xml:space="preserve"> was prepared from the given reference.</w:t>
      </w:r>
      <w:r w:rsidR="00D73F61">
        <w:rPr>
          <w:rFonts w:ascii="Times New Roman" w:hAnsi="Times New Roman" w:cs="Times New Roman"/>
          <w:sz w:val="24"/>
          <w:szCs w:val="24"/>
          <w:vertAlign w:val="superscript"/>
        </w:rPr>
        <w:t>7</w:t>
      </w:r>
    </w:p>
    <w:p w14:paraId="62C6AAD6" w14:textId="3C4D7948" w:rsidR="003A6965" w:rsidRDefault="003A6965" w:rsidP="006838A8">
      <w:pPr>
        <w:spacing w:after="0" w:line="360" w:lineRule="auto"/>
        <w:jc w:val="both"/>
        <w:rPr>
          <w:rFonts w:ascii="Times New Roman" w:hAnsi="Times New Roman" w:cs="Times New Roman"/>
          <w:sz w:val="24"/>
          <w:szCs w:val="24"/>
        </w:rPr>
      </w:pPr>
      <w:r w:rsidRPr="00FE4F0A">
        <w:rPr>
          <w:rFonts w:ascii="Times New Roman" w:hAnsi="Times New Roman" w:cs="Times New Roman"/>
          <w:b/>
          <w:bCs/>
          <w:sz w:val="24"/>
          <w:szCs w:val="24"/>
          <w:vertAlign w:val="superscript"/>
        </w:rPr>
        <w:t>1</w:t>
      </w:r>
      <w:r w:rsidRPr="00FE4F0A">
        <w:rPr>
          <w:rFonts w:ascii="Times New Roman" w:hAnsi="Times New Roman" w:cs="Times New Roman"/>
          <w:b/>
          <w:bCs/>
          <w:sz w:val="24"/>
          <w:szCs w:val="24"/>
        </w:rPr>
        <w:t>H NMR (500 MHz, CDCl</w:t>
      </w:r>
      <w:r w:rsidRPr="00FE4F0A">
        <w:rPr>
          <w:rFonts w:ascii="Times New Roman" w:hAnsi="Times New Roman" w:cs="Times New Roman"/>
          <w:b/>
          <w:bCs/>
          <w:sz w:val="24"/>
          <w:szCs w:val="24"/>
          <w:vertAlign w:val="subscript"/>
        </w:rPr>
        <w:t>3</w:t>
      </w:r>
      <w:r w:rsidRPr="00FE4F0A">
        <w:rPr>
          <w:rFonts w:ascii="Times New Roman" w:hAnsi="Times New Roman" w:cs="Times New Roman"/>
          <w:b/>
          <w:bCs/>
          <w:sz w:val="24"/>
          <w:szCs w:val="24"/>
        </w:rPr>
        <w:t>)</w:t>
      </w:r>
      <w:r w:rsidRPr="00FE4F0A">
        <w:rPr>
          <w:rFonts w:ascii="Times New Roman" w:hAnsi="Times New Roman" w:cs="Times New Roman"/>
          <w:sz w:val="24"/>
          <w:szCs w:val="24"/>
        </w:rPr>
        <w:t xml:space="preserve"> δ 7.71 (d, </w:t>
      </w:r>
      <w:r w:rsidRPr="00FE4F0A">
        <w:rPr>
          <w:rFonts w:ascii="Times New Roman" w:hAnsi="Times New Roman" w:cs="Times New Roman"/>
          <w:i/>
          <w:iCs/>
          <w:sz w:val="24"/>
          <w:szCs w:val="24"/>
        </w:rPr>
        <w:t>J</w:t>
      </w:r>
      <w:r w:rsidRPr="00FE4F0A">
        <w:rPr>
          <w:rFonts w:ascii="Times New Roman" w:hAnsi="Times New Roman" w:cs="Times New Roman"/>
          <w:sz w:val="24"/>
          <w:szCs w:val="24"/>
        </w:rPr>
        <w:t xml:space="preserve"> = 15.9 Hz, 1H), 7.33 (d, </w:t>
      </w:r>
      <w:r w:rsidRPr="00FE4F0A">
        <w:rPr>
          <w:rFonts w:ascii="Times New Roman" w:hAnsi="Times New Roman" w:cs="Times New Roman"/>
          <w:i/>
          <w:iCs/>
          <w:sz w:val="24"/>
          <w:szCs w:val="24"/>
        </w:rPr>
        <w:t>J</w:t>
      </w:r>
      <w:r w:rsidRPr="00FE4F0A">
        <w:rPr>
          <w:rFonts w:ascii="Times New Roman" w:hAnsi="Times New Roman" w:cs="Times New Roman"/>
          <w:sz w:val="24"/>
          <w:szCs w:val="24"/>
        </w:rPr>
        <w:t xml:space="preserve"> = 8.2 Hz, 2H), 6.82 (d, </w:t>
      </w:r>
      <w:r w:rsidRPr="00FE4F0A">
        <w:rPr>
          <w:rFonts w:ascii="Times New Roman" w:hAnsi="Times New Roman" w:cs="Times New Roman"/>
          <w:i/>
          <w:iCs/>
          <w:sz w:val="24"/>
          <w:szCs w:val="24"/>
        </w:rPr>
        <w:t>J</w:t>
      </w:r>
      <w:r w:rsidRPr="00FE4F0A">
        <w:rPr>
          <w:rFonts w:ascii="Times New Roman" w:hAnsi="Times New Roman" w:cs="Times New Roman"/>
          <w:sz w:val="24"/>
          <w:szCs w:val="24"/>
        </w:rPr>
        <w:t xml:space="preserve"> = 8.0 Hz, 1H), 6.30 (d, </w:t>
      </w:r>
      <w:r w:rsidRPr="00FE4F0A">
        <w:rPr>
          <w:rFonts w:ascii="Times New Roman" w:hAnsi="Times New Roman" w:cs="Times New Roman"/>
          <w:i/>
          <w:iCs/>
          <w:sz w:val="24"/>
          <w:szCs w:val="24"/>
        </w:rPr>
        <w:t>J</w:t>
      </w:r>
      <w:r w:rsidRPr="00FE4F0A">
        <w:rPr>
          <w:rFonts w:ascii="Times New Roman" w:hAnsi="Times New Roman" w:cs="Times New Roman"/>
          <w:sz w:val="24"/>
          <w:szCs w:val="24"/>
        </w:rPr>
        <w:t xml:space="preserve"> = 15.9 Hz, 1H), 5.32 (t, </w:t>
      </w:r>
      <w:r w:rsidRPr="00FE4F0A">
        <w:rPr>
          <w:rFonts w:ascii="Times New Roman" w:hAnsi="Times New Roman" w:cs="Times New Roman"/>
          <w:i/>
          <w:iCs/>
          <w:sz w:val="24"/>
          <w:szCs w:val="24"/>
        </w:rPr>
        <w:t>J</w:t>
      </w:r>
      <w:r w:rsidRPr="00FE4F0A">
        <w:rPr>
          <w:rFonts w:ascii="Times New Roman" w:hAnsi="Times New Roman" w:cs="Times New Roman"/>
          <w:sz w:val="24"/>
          <w:szCs w:val="24"/>
        </w:rPr>
        <w:t xml:space="preserve"> = 7.1 Hz, 1H), 3.37 (d, </w:t>
      </w:r>
      <w:r w:rsidRPr="00FE4F0A">
        <w:rPr>
          <w:rFonts w:ascii="Times New Roman" w:hAnsi="Times New Roman" w:cs="Times New Roman"/>
          <w:i/>
          <w:iCs/>
          <w:sz w:val="24"/>
          <w:szCs w:val="24"/>
        </w:rPr>
        <w:t>J</w:t>
      </w:r>
      <w:r w:rsidRPr="00FE4F0A">
        <w:rPr>
          <w:rFonts w:ascii="Times New Roman" w:hAnsi="Times New Roman" w:cs="Times New Roman"/>
          <w:sz w:val="24"/>
          <w:szCs w:val="24"/>
        </w:rPr>
        <w:t xml:space="preserve"> = 7.1 Hz, 2H), 1.79 (d, </w:t>
      </w:r>
      <w:r w:rsidRPr="00FE4F0A">
        <w:rPr>
          <w:rFonts w:ascii="Times New Roman" w:hAnsi="Times New Roman" w:cs="Times New Roman"/>
          <w:i/>
          <w:iCs/>
          <w:sz w:val="24"/>
          <w:szCs w:val="24"/>
        </w:rPr>
        <w:t>J</w:t>
      </w:r>
      <w:r w:rsidRPr="00FE4F0A">
        <w:rPr>
          <w:rFonts w:ascii="Times New Roman" w:hAnsi="Times New Roman" w:cs="Times New Roman"/>
          <w:sz w:val="24"/>
          <w:szCs w:val="24"/>
        </w:rPr>
        <w:t xml:space="preserve"> = 5.3 Hz, </w:t>
      </w:r>
      <w:r>
        <w:rPr>
          <w:rFonts w:ascii="Times New Roman" w:hAnsi="Times New Roman" w:cs="Times New Roman"/>
          <w:sz w:val="24"/>
          <w:szCs w:val="24"/>
        </w:rPr>
        <w:t>6</w:t>
      </w:r>
      <w:r w:rsidRPr="00FE4F0A">
        <w:rPr>
          <w:rFonts w:ascii="Times New Roman" w:hAnsi="Times New Roman" w:cs="Times New Roman"/>
          <w:sz w:val="24"/>
          <w:szCs w:val="24"/>
        </w:rPr>
        <w:t xml:space="preserve">H). </w:t>
      </w:r>
      <w:r w:rsidRPr="00FE4F0A">
        <w:rPr>
          <w:rFonts w:ascii="Times New Roman" w:hAnsi="Times New Roman" w:cs="Times New Roman"/>
          <w:b/>
          <w:bCs/>
          <w:sz w:val="24"/>
          <w:szCs w:val="24"/>
          <w:vertAlign w:val="superscript"/>
        </w:rPr>
        <w:t>13</w:t>
      </w:r>
      <w:r w:rsidRPr="00FE4F0A">
        <w:rPr>
          <w:rFonts w:ascii="Times New Roman" w:hAnsi="Times New Roman" w:cs="Times New Roman"/>
          <w:b/>
          <w:bCs/>
          <w:sz w:val="24"/>
          <w:szCs w:val="24"/>
        </w:rPr>
        <w:t>C NMR (126 MHz, CDCl</w:t>
      </w:r>
      <w:r w:rsidRPr="00FE4F0A">
        <w:rPr>
          <w:rFonts w:ascii="Times New Roman" w:hAnsi="Times New Roman" w:cs="Times New Roman"/>
          <w:b/>
          <w:bCs/>
          <w:sz w:val="24"/>
          <w:szCs w:val="24"/>
          <w:vertAlign w:val="subscript"/>
        </w:rPr>
        <w:t>3</w:t>
      </w:r>
      <w:r w:rsidRPr="00FE4F0A">
        <w:rPr>
          <w:rFonts w:ascii="Times New Roman" w:hAnsi="Times New Roman" w:cs="Times New Roman"/>
          <w:b/>
          <w:bCs/>
          <w:sz w:val="24"/>
          <w:szCs w:val="24"/>
        </w:rPr>
        <w:t>)</w:t>
      </w:r>
      <w:r w:rsidRPr="00FE4F0A">
        <w:rPr>
          <w:rFonts w:ascii="Times New Roman" w:hAnsi="Times New Roman" w:cs="Times New Roman"/>
          <w:sz w:val="24"/>
          <w:szCs w:val="24"/>
        </w:rPr>
        <w:t xml:space="preserve"> δ 172.40, 157.10, 147.23, 135.80, 130.65, 128.43, 127.75, 127.15, 121.22, 116.46, 114.57, 29.75, 26.02, 18.13.</w:t>
      </w:r>
      <w:r>
        <w:rPr>
          <w:rFonts w:ascii="Times New Roman" w:hAnsi="Times New Roman" w:cs="Times New Roman"/>
          <w:sz w:val="24"/>
          <w:szCs w:val="24"/>
        </w:rPr>
        <w:t xml:space="preserve"> </w:t>
      </w:r>
    </w:p>
    <w:p w14:paraId="7A94B718" w14:textId="38701920" w:rsidR="003A6965" w:rsidRPr="002A328F" w:rsidRDefault="00D73F61" w:rsidP="002A328F">
      <w:pPr>
        <w:spacing w:after="0" w:line="360" w:lineRule="auto"/>
        <w:jc w:val="both"/>
        <w:rPr>
          <w:rFonts w:ascii="Times New Roman" w:eastAsia="Times New Roman" w:hAnsi="Times New Roman" w:cs="Times New Roman"/>
          <w:color w:val="FF0000"/>
          <w:sz w:val="24"/>
          <w:szCs w:val="24"/>
          <w:lang w:bidi="en-US"/>
        </w:rPr>
      </w:pPr>
      <w:r>
        <w:object w:dxaOrig="9699" w:dyaOrig="1584" w14:anchorId="446C9F9B">
          <v:shape id="_x0000_i1150" type="#_x0000_t75" style="width:6in;height:71.6pt" o:ole="">
            <v:imagedata r:id="rId316" o:title=""/>
          </v:shape>
          <o:OLEObject Type="Embed" ProgID="ChemDraw.Document.6.0" ShapeID="_x0000_i1150" DrawAspect="Content" ObjectID="_1668159713" r:id="rId317"/>
        </w:object>
      </w:r>
      <w:r w:rsidR="003A6965">
        <w:t xml:space="preserve">   </w:t>
      </w:r>
    </w:p>
    <w:p w14:paraId="36410E61" w14:textId="47C71C61" w:rsidR="003A6965" w:rsidRDefault="003A6965" w:rsidP="006838A8">
      <w:pPr>
        <w:spacing w:after="0" w:line="360" w:lineRule="auto"/>
        <w:jc w:val="both"/>
        <w:rPr>
          <w:rFonts w:ascii="Times New Roman" w:eastAsia="Times New Roman" w:hAnsi="Times New Roman" w:cs="Times New Roman"/>
          <w:b/>
          <w:bCs/>
          <w:sz w:val="24"/>
          <w:szCs w:val="24"/>
          <w:lang w:bidi="en-US"/>
        </w:rPr>
      </w:pPr>
      <w:r w:rsidRPr="00DC21F2">
        <w:rPr>
          <w:rFonts w:ascii="Times New Roman" w:eastAsia="Times New Roman" w:hAnsi="Times New Roman" w:cs="Times New Roman"/>
          <w:b/>
          <w:bCs/>
          <w:sz w:val="24"/>
          <w:szCs w:val="24"/>
          <w:lang w:bidi="en-US"/>
        </w:rPr>
        <w:t>(</w:t>
      </w:r>
      <w:r w:rsidRPr="0014453C">
        <w:rPr>
          <w:rFonts w:ascii="Times New Roman" w:eastAsia="Times New Roman" w:hAnsi="Times New Roman" w:cs="Times New Roman"/>
          <w:b/>
          <w:bCs/>
          <w:i/>
          <w:iCs/>
          <w:sz w:val="24"/>
          <w:szCs w:val="24"/>
          <w:lang w:bidi="en-US"/>
        </w:rPr>
        <w:t>E</w:t>
      </w:r>
      <w:r w:rsidRPr="00DC21F2">
        <w:rPr>
          <w:rFonts w:ascii="Times New Roman" w:eastAsia="Times New Roman" w:hAnsi="Times New Roman" w:cs="Times New Roman"/>
          <w:b/>
          <w:bCs/>
          <w:sz w:val="24"/>
          <w:szCs w:val="24"/>
          <w:lang w:bidi="en-US"/>
        </w:rPr>
        <w:t>)-3-(4-</w:t>
      </w:r>
      <w:r w:rsidR="00D73F61">
        <w:rPr>
          <w:rFonts w:ascii="Times New Roman" w:eastAsia="Times New Roman" w:hAnsi="Times New Roman" w:cs="Times New Roman"/>
          <w:b/>
          <w:bCs/>
          <w:sz w:val="24"/>
          <w:szCs w:val="24"/>
          <w:lang w:bidi="en-US"/>
        </w:rPr>
        <w:t>H</w:t>
      </w:r>
      <w:r w:rsidRPr="00DC21F2">
        <w:rPr>
          <w:rFonts w:ascii="Times New Roman" w:eastAsia="Times New Roman" w:hAnsi="Times New Roman" w:cs="Times New Roman"/>
          <w:b/>
          <w:bCs/>
          <w:sz w:val="24"/>
          <w:szCs w:val="24"/>
          <w:lang w:bidi="en-US"/>
        </w:rPr>
        <w:t>ydroxy-3,5-bis(3-methylbut-2-en-1-</w:t>
      </w:r>
      <w:proofErr w:type="gramStart"/>
      <w:r w:rsidRPr="00DC21F2">
        <w:rPr>
          <w:rFonts w:ascii="Times New Roman" w:eastAsia="Times New Roman" w:hAnsi="Times New Roman" w:cs="Times New Roman"/>
          <w:b/>
          <w:bCs/>
          <w:sz w:val="24"/>
          <w:szCs w:val="24"/>
          <w:lang w:bidi="en-US"/>
        </w:rPr>
        <w:t>yl)phenyl</w:t>
      </w:r>
      <w:proofErr w:type="gramEnd"/>
      <w:r w:rsidRPr="00DC21F2">
        <w:rPr>
          <w:rFonts w:ascii="Times New Roman" w:eastAsia="Times New Roman" w:hAnsi="Times New Roman" w:cs="Times New Roman"/>
          <w:b/>
          <w:bCs/>
          <w:sz w:val="24"/>
          <w:szCs w:val="24"/>
          <w:lang w:bidi="en-US"/>
        </w:rPr>
        <w:t>)acrylic acid</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103</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r w:rsidR="00D73F61" w:rsidRPr="006C4434">
        <w:rPr>
          <w:rFonts w:ascii="Times New Roman" w:eastAsia="Times New Roman" w:hAnsi="Times New Roman" w:cs="Times New Roman"/>
          <w:sz w:val="24"/>
          <w:szCs w:val="24"/>
          <w:vertAlign w:val="superscript"/>
          <w:lang w:bidi="en-US"/>
        </w:rPr>
        <w:t>7</w:t>
      </w:r>
    </w:p>
    <w:p w14:paraId="78D1600C" w14:textId="0966B26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14453C">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135EB123"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32BE3A19" w14:textId="3EADECF1"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222906">
        <w:rPr>
          <w:rFonts w:ascii="Times New Roman" w:eastAsia="Calibri" w:hAnsi="Times New Roman" w:cs="Times New Roman"/>
          <w:sz w:val="24"/>
          <w:szCs w:val="24"/>
        </w:rPr>
        <w:t>95</w:t>
      </w:r>
      <w:r w:rsidRPr="00A009E2">
        <w:rPr>
          <w:rFonts w:ascii="Times New Roman" w:eastAsia="Calibri" w:hAnsi="Times New Roman" w:cs="Times New Roman"/>
          <w:sz w:val="24"/>
          <w:szCs w:val="24"/>
        </w:rPr>
        <w:t>/</w:t>
      </w:r>
      <w:r w:rsidR="00222906">
        <w:rPr>
          <w:rFonts w:ascii="Times New Roman" w:eastAsia="Calibri" w:hAnsi="Times New Roman" w:cs="Times New Roman"/>
          <w:sz w:val="24"/>
          <w:szCs w:val="24"/>
        </w:rPr>
        <w:t>5</w:t>
      </w:r>
      <w:r w:rsidRPr="00A009E2">
        <w:rPr>
          <w:rFonts w:ascii="Times New Roman" w:eastAsia="Calibri" w:hAnsi="Times New Roman" w:cs="Times New Roman"/>
          <w:sz w:val="24"/>
          <w:szCs w:val="24"/>
        </w:rPr>
        <w:t>, v/v).</w:t>
      </w:r>
    </w:p>
    <w:p w14:paraId="46C79544" w14:textId="3058B734"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56</w:t>
      </w:r>
      <w:r w:rsidRPr="0054480C">
        <w:rPr>
          <w:rFonts w:ascii="Times New Roman" w:eastAsia="Times New Roman" w:hAnsi="Times New Roman" w:cs="Times New Roman"/>
          <w:sz w:val="24"/>
          <w:szCs w:val="24"/>
          <w:lang w:bidi="en-US"/>
        </w:rPr>
        <w:t>%</w:t>
      </w:r>
    </w:p>
    <w:p w14:paraId="7C6D6103" w14:textId="77777777" w:rsidR="002A328F" w:rsidRDefault="002A328F" w:rsidP="002A328F">
      <w:pPr>
        <w:autoSpaceDE w:val="0"/>
        <w:autoSpaceDN w:val="0"/>
        <w:adjustRightInd w:val="0"/>
        <w:spacing w:after="0" w:line="360" w:lineRule="auto"/>
        <w:jc w:val="both"/>
        <w:rPr>
          <w:rFonts w:ascii="Times New Roman" w:hAnsi="Times New Roman" w:cs="Times New Roman"/>
          <w:sz w:val="24"/>
          <w:szCs w:val="24"/>
        </w:rPr>
      </w:pPr>
      <w:r w:rsidRPr="0037650B">
        <w:rPr>
          <w:rFonts w:ascii="Times New Roman" w:eastAsia="Times New Roman" w:hAnsi="Times New Roman" w:cs="Times New Roman"/>
          <w:b/>
          <w:bCs/>
          <w:sz w:val="24"/>
          <w:szCs w:val="24"/>
          <w:lang w:bidi="en-US"/>
        </w:rPr>
        <w:t>Step 1</w:t>
      </w:r>
      <w:r>
        <w:rPr>
          <w:rFonts w:ascii="Times New Roman" w:eastAsia="Times New Roman" w:hAnsi="Times New Roman" w:cs="Times New Roman"/>
          <w:sz w:val="24"/>
          <w:szCs w:val="24"/>
          <w:lang w:bidi="en-US"/>
        </w:rPr>
        <w:t xml:space="preserve">: </w:t>
      </w:r>
      <w:r w:rsidRPr="0037650B">
        <w:rPr>
          <w:rFonts w:ascii="Times New Roman" w:eastAsia="Times New Roman" w:hAnsi="Times New Roman" w:cs="Times New Roman"/>
          <w:sz w:val="24"/>
          <w:szCs w:val="24"/>
          <w:lang w:bidi="en-US"/>
        </w:rPr>
        <w:t xml:space="preserve">Following the general procedure of </w:t>
      </w:r>
      <w:r w:rsidRPr="0037650B">
        <w:rPr>
          <w:rFonts w:ascii="Times New Roman" w:hAnsi="Times New Roman" w:cs="Times New Roman"/>
          <w:sz w:val="24"/>
          <w:szCs w:val="24"/>
        </w:rPr>
        <w:t>non-directed olefination</w:t>
      </w:r>
      <w:r>
        <w:rPr>
          <w:rFonts w:ascii="Times New Roman" w:hAnsi="Times New Roman" w:cs="Times New Roman"/>
          <w:sz w:val="24"/>
          <w:szCs w:val="24"/>
        </w:rPr>
        <w:t xml:space="preserve">, </w:t>
      </w:r>
      <w:r w:rsidRPr="0037650B">
        <w:rPr>
          <w:rFonts w:ascii="Times New Roman" w:hAnsi="Times New Roman" w:cs="Times New Roman"/>
          <w:b/>
          <w:bCs/>
          <w:sz w:val="24"/>
          <w:szCs w:val="24"/>
        </w:rPr>
        <w:t>A</w:t>
      </w:r>
      <w:r>
        <w:rPr>
          <w:rFonts w:ascii="Times New Roman" w:hAnsi="Times New Roman" w:cs="Times New Roman"/>
          <w:b/>
          <w:bCs/>
          <w:sz w:val="24"/>
          <w:szCs w:val="24"/>
        </w:rPr>
        <w:t>10</w:t>
      </w:r>
      <w:r>
        <w:rPr>
          <w:rFonts w:ascii="Times New Roman" w:hAnsi="Times New Roman" w:cs="Times New Roman"/>
          <w:sz w:val="24"/>
          <w:szCs w:val="24"/>
        </w:rPr>
        <w:t xml:space="preserve"> </w:t>
      </w:r>
      <w:r w:rsidRPr="0037650B">
        <w:rPr>
          <w:rFonts w:ascii="Times New Roman" w:hAnsi="Times New Roman" w:cs="Times New Roman"/>
          <w:sz w:val="24"/>
          <w:szCs w:val="24"/>
        </w:rPr>
        <w:t xml:space="preserve">was </w:t>
      </w:r>
      <w:r>
        <w:rPr>
          <w:rFonts w:ascii="Times New Roman" w:hAnsi="Times New Roman" w:cs="Times New Roman"/>
          <w:sz w:val="24"/>
          <w:szCs w:val="24"/>
        </w:rPr>
        <w:t>prepared from phenol</w:t>
      </w:r>
      <w:r w:rsidRPr="0037650B">
        <w:rPr>
          <w:rFonts w:ascii="Times New Roman" w:hAnsi="Times New Roman" w:cs="Times New Roman"/>
          <w:sz w:val="24"/>
          <w:szCs w:val="24"/>
        </w:rPr>
        <w:t>.</w:t>
      </w:r>
    </w:p>
    <w:p w14:paraId="5679097A" w14:textId="383BA3CE" w:rsidR="002A328F" w:rsidRDefault="002A328F"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696586">
        <w:rPr>
          <w:rFonts w:ascii="Times New Roman" w:eastAsia="Times New Roman" w:hAnsi="Times New Roman" w:cs="Times New Roman"/>
          <w:b/>
          <w:bCs/>
          <w:sz w:val="24"/>
          <w:szCs w:val="24"/>
          <w:lang w:bidi="en-US"/>
        </w:rPr>
        <w:t>Step 2</w:t>
      </w:r>
      <w:r w:rsidRPr="00696586">
        <w:rPr>
          <w:rFonts w:ascii="Times New Roman" w:eastAsia="Times New Roman" w:hAnsi="Times New Roman" w:cs="Times New Roman"/>
          <w:sz w:val="24"/>
          <w:szCs w:val="24"/>
          <w:lang w:bidi="en-US"/>
        </w:rPr>
        <w:t xml:space="preserve">: </w:t>
      </w:r>
      <w:r w:rsidRPr="00696586">
        <w:rPr>
          <w:rFonts w:ascii="Times New Roman" w:hAnsi="Times New Roman" w:cs="Times New Roman"/>
          <w:sz w:val="24"/>
          <w:szCs w:val="24"/>
        </w:rPr>
        <w:t xml:space="preserve">The compound </w:t>
      </w:r>
      <w:r w:rsidRPr="00696586">
        <w:rPr>
          <w:rFonts w:ascii="Times New Roman" w:hAnsi="Times New Roman" w:cs="Times New Roman"/>
          <w:b/>
          <w:bCs/>
          <w:sz w:val="24"/>
          <w:szCs w:val="24"/>
        </w:rPr>
        <w:t>B</w:t>
      </w:r>
      <w:r>
        <w:rPr>
          <w:rFonts w:ascii="Times New Roman" w:hAnsi="Times New Roman" w:cs="Times New Roman"/>
          <w:b/>
          <w:bCs/>
          <w:sz w:val="24"/>
          <w:szCs w:val="24"/>
        </w:rPr>
        <w:t>10</w:t>
      </w:r>
      <w:r>
        <w:rPr>
          <w:rFonts w:ascii="Times New Roman" w:hAnsi="Times New Roman" w:cs="Times New Roman"/>
          <w:sz w:val="24"/>
          <w:szCs w:val="24"/>
        </w:rPr>
        <w:t xml:space="preserve"> was prepared from the given reference.</w:t>
      </w:r>
      <w:r w:rsidR="00D73F61">
        <w:rPr>
          <w:rFonts w:ascii="Times New Roman" w:hAnsi="Times New Roman" w:cs="Times New Roman"/>
          <w:sz w:val="24"/>
          <w:szCs w:val="24"/>
          <w:vertAlign w:val="superscript"/>
        </w:rPr>
        <w:t>7</w:t>
      </w:r>
    </w:p>
    <w:p w14:paraId="7A3297DA" w14:textId="43D6DB94" w:rsidR="00335E74" w:rsidRDefault="003A6965" w:rsidP="006838A8">
      <w:pPr>
        <w:spacing w:after="0" w:line="360" w:lineRule="auto"/>
        <w:jc w:val="both"/>
        <w:rPr>
          <w:rFonts w:ascii="Times New Roman" w:eastAsia="Times New Roman" w:hAnsi="Times New Roman" w:cs="Times New Roman"/>
          <w:color w:val="FF0000"/>
          <w:sz w:val="24"/>
          <w:szCs w:val="24"/>
          <w:lang w:bidi="en-US"/>
        </w:rPr>
      </w:pPr>
      <w:r w:rsidRPr="00A26A8B">
        <w:rPr>
          <w:rFonts w:ascii="Times New Roman" w:hAnsi="Times New Roman" w:cs="Times New Roman"/>
          <w:b/>
          <w:bCs/>
          <w:sz w:val="24"/>
          <w:szCs w:val="24"/>
          <w:vertAlign w:val="superscript"/>
        </w:rPr>
        <w:t>1</w:t>
      </w:r>
      <w:r w:rsidRPr="00A26A8B">
        <w:rPr>
          <w:rFonts w:ascii="Times New Roman" w:hAnsi="Times New Roman" w:cs="Times New Roman"/>
          <w:b/>
          <w:bCs/>
          <w:sz w:val="24"/>
          <w:szCs w:val="24"/>
        </w:rPr>
        <w:t>H NMR (400 MHz, CDCl</w:t>
      </w:r>
      <w:r w:rsidRPr="00A26A8B">
        <w:rPr>
          <w:rFonts w:ascii="Times New Roman" w:hAnsi="Times New Roman" w:cs="Times New Roman"/>
          <w:b/>
          <w:bCs/>
          <w:sz w:val="24"/>
          <w:szCs w:val="24"/>
          <w:vertAlign w:val="subscript"/>
        </w:rPr>
        <w:t>3</w:t>
      </w:r>
      <w:r w:rsidRPr="00A26A8B">
        <w:rPr>
          <w:rFonts w:ascii="Times New Roman" w:hAnsi="Times New Roman" w:cs="Times New Roman"/>
          <w:b/>
          <w:bCs/>
          <w:sz w:val="24"/>
          <w:szCs w:val="24"/>
        </w:rPr>
        <w:t>)</w:t>
      </w:r>
      <w:r w:rsidRPr="00A26A8B">
        <w:rPr>
          <w:rFonts w:ascii="Times New Roman" w:hAnsi="Times New Roman" w:cs="Times New Roman"/>
          <w:sz w:val="24"/>
          <w:szCs w:val="24"/>
        </w:rPr>
        <w:t xml:space="preserve"> δ 7.70 (d, </w:t>
      </w:r>
      <w:r w:rsidRPr="00A26A8B">
        <w:rPr>
          <w:rFonts w:ascii="Times New Roman" w:hAnsi="Times New Roman" w:cs="Times New Roman"/>
          <w:i/>
          <w:iCs/>
          <w:sz w:val="24"/>
          <w:szCs w:val="24"/>
        </w:rPr>
        <w:t>J</w:t>
      </w:r>
      <w:r w:rsidRPr="00A26A8B">
        <w:rPr>
          <w:rFonts w:ascii="Times New Roman" w:hAnsi="Times New Roman" w:cs="Times New Roman"/>
          <w:sz w:val="24"/>
          <w:szCs w:val="24"/>
        </w:rPr>
        <w:t xml:space="preserve"> = 15.9 Hz, 1H), 7.20 (s, 2H), 6.29 (d, </w:t>
      </w:r>
      <w:r w:rsidRPr="00A26A8B">
        <w:rPr>
          <w:rFonts w:ascii="Times New Roman" w:hAnsi="Times New Roman" w:cs="Times New Roman"/>
          <w:i/>
          <w:iCs/>
          <w:sz w:val="24"/>
          <w:szCs w:val="24"/>
        </w:rPr>
        <w:t>J</w:t>
      </w:r>
      <w:r w:rsidRPr="00A26A8B">
        <w:rPr>
          <w:rFonts w:ascii="Times New Roman" w:hAnsi="Times New Roman" w:cs="Times New Roman"/>
          <w:sz w:val="24"/>
          <w:szCs w:val="24"/>
        </w:rPr>
        <w:t xml:space="preserve"> = 15.9 Hz, 1H), 5.31 (dd, </w:t>
      </w:r>
      <w:r w:rsidRPr="00A26A8B">
        <w:rPr>
          <w:rFonts w:ascii="Times New Roman" w:hAnsi="Times New Roman" w:cs="Times New Roman"/>
          <w:i/>
          <w:iCs/>
          <w:sz w:val="24"/>
          <w:szCs w:val="24"/>
        </w:rPr>
        <w:t>J</w:t>
      </w:r>
      <w:r w:rsidRPr="00A26A8B">
        <w:rPr>
          <w:rFonts w:ascii="Times New Roman" w:hAnsi="Times New Roman" w:cs="Times New Roman"/>
          <w:sz w:val="24"/>
          <w:szCs w:val="24"/>
        </w:rPr>
        <w:t xml:space="preserve"> = 7.8, 6.6 Hz, 2H), 3.35 (d, </w:t>
      </w:r>
      <w:r w:rsidRPr="00A26A8B">
        <w:rPr>
          <w:rFonts w:ascii="Times New Roman" w:hAnsi="Times New Roman" w:cs="Times New Roman"/>
          <w:i/>
          <w:iCs/>
          <w:sz w:val="24"/>
          <w:szCs w:val="24"/>
        </w:rPr>
        <w:t>J</w:t>
      </w:r>
      <w:r w:rsidRPr="00A26A8B">
        <w:rPr>
          <w:rFonts w:ascii="Times New Roman" w:hAnsi="Times New Roman" w:cs="Times New Roman"/>
          <w:sz w:val="24"/>
          <w:szCs w:val="24"/>
        </w:rPr>
        <w:t xml:space="preserve"> = 7.2 Hz, </w:t>
      </w:r>
      <w:r>
        <w:rPr>
          <w:rFonts w:ascii="Times New Roman" w:hAnsi="Times New Roman" w:cs="Times New Roman"/>
          <w:sz w:val="24"/>
          <w:szCs w:val="24"/>
        </w:rPr>
        <w:t>4</w:t>
      </w:r>
      <w:r w:rsidRPr="00A26A8B">
        <w:rPr>
          <w:rFonts w:ascii="Times New Roman" w:hAnsi="Times New Roman" w:cs="Times New Roman"/>
          <w:sz w:val="24"/>
          <w:szCs w:val="24"/>
        </w:rPr>
        <w:t xml:space="preserve">H), 1.79 (d, </w:t>
      </w:r>
      <w:r w:rsidRPr="00A26A8B">
        <w:rPr>
          <w:rFonts w:ascii="Times New Roman" w:hAnsi="Times New Roman" w:cs="Times New Roman"/>
          <w:i/>
          <w:iCs/>
          <w:sz w:val="24"/>
          <w:szCs w:val="24"/>
        </w:rPr>
        <w:t>J</w:t>
      </w:r>
      <w:r w:rsidRPr="00A26A8B">
        <w:rPr>
          <w:rFonts w:ascii="Times New Roman" w:hAnsi="Times New Roman" w:cs="Times New Roman"/>
          <w:sz w:val="24"/>
          <w:szCs w:val="24"/>
        </w:rPr>
        <w:t xml:space="preserve"> = 6.5 Hz, 1</w:t>
      </w:r>
      <w:r>
        <w:rPr>
          <w:rFonts w:ascii="Times New Roman" w:hAnsi="Times New Roman" w:cs="Times New Roman"/>
          <w:sz w:val="24"/>
          <w:szCs w:val="24"/>
        </w:rPr>
        <w:t>2</w:t>
      </w:r>
      <w:r w:rsidRPr="00A26A8B">
        <w:rPr>
          <w:rFonts w:ascii="Times New Roman" w:hAnsi="Times New Roman" w:cs="Times New Roman"/>
          <w:sz w:val="24"/>
          <w:szCs w:val="24"/>
        </w:rPr>
        <w:t xml:space="preserve">H). </w:t>
      </w:r>
      <w:r w:rsidRPr="00A26A8B">
        <w:rPr>
          <w:rFonts w:ascii="Times New Roman" w:hAnsi="Times New Roman" w:cs="Times New Roman"/>
          <w:b/>
          <w:bCs/>
          <w:sz w:val="24"/>
          <w:szCs w:val="24"/>
          <w:vertAlign w:val="superscript"/>
        </w:rPr>
        <w:t>13</w:t>
      </w:r>
      <w:r w:rsidRPr="00A26A8B">
        <w:rPr>
          <w:rFonts w:ascii="Times New Roman" w:hAnsi="Times New Roman" w:cs="Times New Roman"/>
          <w:b/>
          <w:bCs/>
          <w:sz w:val="24"/>
          <w:szCs w:val="24"/>
        </w:rPr>
        <w:t>C NMR (101 MHz, CDCl</w:t>
      </w:r>
      <w:r w:rsidRPr="004D042F">
        <w:rPr>
          <w:rFonts w:ascii="Times New Roman" w:hAnsi="Times New Roman" w:cs="Times New Roman"/>
          <w:b/>
          <w:bCs/>
          <w:sz w:val="24"/>
          <w:szCs w:val="24"/>
          <w:vertAlign w:val="subscript"/>
        </w:rPr>
        <w:t>3</w:t>
      </w:r>
      <w:r w:rsidRPr="00A26A8B">
        <w:rPr>
          <w:rFonts w:ascii="Times New Roman" w:hAnsi="Times New Roman" w:cs="Times New Roman"/>
          <w:b/>
          <w:bCs/>
          <w:sz w:val="24"/>
          <w:szCs w:val="24"/>
        </w:rPr>
        <w:t>)</w:t>
      </w:r>
      <w:r w:rsidRPr="00A26A8B">
        <w:rPr>
          <w:rFonts w:ascii="Times New Roman" w:hAnsi="Times New Roman" w:cs="Times New Roman"/>
          <w:sz w:val="24"/>
          <w:szCs w:val="24"/>
        </w:rPr>
        <w:t xml:space="preserve"> δ 172.84, 155.64, 147.58, 135.36, 128.61, 127.90, 126.60, 121.52, 114.34, 29.68, 26.04, 18.11.</w:t>
      </w:r>
      <w:r>
        <w:rPr>
          <w:rFonts w:ascii="Times New Roman" w:hAnsi="Times New Roman" w:cs="Times New Roman"/>
          <w:sz w:val="24"/>
          <w:szCs w:val="24"/>
        </w:rPr>
        <w:t xml:space="preserve"> </w:t>
      </w:r>
    </w:p>
    <w:p w14:paraId="35153691" w14:textId="6C5C10BD" w:rsidR="00335E74" w:rsidRDefault="00335E74" w:rsidP="006838A8">
      <w:pPr>
        <w:spacing w:after="0" w:line="360" w:lineRule="auto"/>
        <w:jc w:val="both"/>
        <w:rPr>
          <w:rFonts w:ascii="Times New Roman" w:hAnsi="Times New Roman" w:cs="Times New Roman"/>
          <w:b/>
          <w:bCs/>
          <w:sz w:val="24"/>
          <w:szCs w:val="24"/>
          <w:lang w:val="en-IN"/>
        </w:rPr>
      </w:pPr>
      <w:r w:rsidRPr="00335E74">
        <w:rPr>
          <w:rFonts w:ascii="Times New Roman" w:hAnsi="Times New Roman" w:cs="Times New Roman"/>
          <w:b/>
          <w:bCs/>
          <w:sz w:val="24"/>
          <w:szCs w:val="24"/>
        </w:rPr>
        <w:lastRenderedPageBreak/>
        <w:t>2.2</w:t>
      </w:r>
      <w:r w:rsidR="004B5D22">
        <w:rPr>
          <w:rFonts w:ascii="Times New Roman" w:hAnsi="Times New Roman" w:cs="Times New Roman"/>
          <w:b/>
          <w:bCs/>
          <w:sz w:val="24"/>
          <w:szCs w:val="24"/>
        </w:rPr>
        <w:t>6</w:t>
      </w:r>
      <w:r w:rsidRPr="00335E74">
        <w:rPr>
          <w:rFonts w:ascii="Times New Roman" w:hAnsi="Times New Roman" w:cs="Times New Roman"/>
          <w:b/>
          <w:bCs/>
          <w:sz w:val="24"/>
          <w:szCs w:val="24"/>
        </w:rPr>
        <w:t xml:space="preserve">. Characterization data of </w:t>
      </w:r>
      <w:r w:rsidRPr="00335E74">
        <w:rPr>
          <w:rFonts w:ascii="Times New Roman" w:hAnsi="Times New Roman" w:cs="Times New Roman"/>
          <w:b/>
          <w:bCs/>
          <w:sz w:val="24"/>
          <w:szCs w:val="24"/>
          <w:lang w:val="en-IN"/>
        </w:rPr>
        <w:t>Late-Stage Functionalization of drugs:</w:t>
      </w:r>
    </w:p>
    <w:p w14:paraId="7829ECAA" w14:textId="5E69F8C6" w:rsidR="00A00D1B" w:rsidRPr="00A00D1B" w:rsidRDefault="00A00D1B" w:rsidP="00A00D1B">
      <w:pPr>
        <w:autoSpaceDE w:val="0"/>
        <w:autoSpaceDN w:val="0"/>
        <w:adjustRightInd w:val="0"/>
        <w:spacing w:after="0" w:line="360" w:lineRule="auto"/>
        <w:jc w:val="both"/>
        <w:rPr>
          <w:rFonts w:ascii="Times New Roman" w:hAnsi="Times New Roman" w:cs="Times New Roman"/>
          <w:sz w:val="24"/>
          <w:szCs w:val="24"/>
        </w:rPr>
      </w:pPr>
      <w:r w:rsidRPr="002E1D42">
        <w:rPr>
          <w:rFonts w:ascii="Times New Roman" w:hAnsi="Times New Roman" w:cs="Times New Roman"/>
          <w:sz w:val="24"/>
          <w:szCs w:val="24"/>
          <w:lang w:val="en-IN"/>
        </w:rPr>
        <w:t>Following the general procedure</w:t>
      </w:r>
      <w:r>
        <w:rPr>
          <w:rFonts w:ascii="Times New Roman" w:hAnsi="Times New Roman" w:cs="Times New Roman"/>
          <w:sz w:val="24"/>
          <w:szCs w:val="24"/>
          <w:lang w:val="en-IN"/>
        </w:rPr>
        <w:t xml:space="preserve"> </w:t>
      </w:r>
      <w:r w:rsidR="00782005">
        <w:rPr>
          <w:rFonts w:ascii="Times New Roman" w:hAnsi="Times New Roman" w:cs="Times New Roman"/>
          <w:sz w:val="24"/>
          <w:szCs w:val="24"/>
          <w:lang w:val="en-IN"/>
        </w:rPr>
        <w:t>of</w:t>
      </w:r>
      <w:r>
        <w:rPr>
          <w:rFonts w:ascii="Times New Roman" w:hAnsi="Times New Roman" w:cs="Times New Roman"/>
          <w:sz w:val="24"/>
          <w:szCs w:val="24"/>
          <w:lang w:val="en-IN"/>
        </w:rPr>
        <w:t xml:space="preserve"> non-directed C</w:t>
      </w:r>
      <w:r w:rsidRPr="00B604E0">
        <w:rPr>
          <w:rFonts w:ascii="Symbol" w:hAnsi="Symbol" w:cs="Times New Roman"/>
          <w:sz w:val="24"/>
          <w:szCs w:val="24"/>
          <w:lang w:val="en-IN"/>
        </w:rPr>
        <w:t>-</w:t>
      </w:r>
      <w:r>
        <w:rPr>
          <w:rFonts w:ascii="Times New Roman" w:hAnsi="Times New Roman" w:cs="Times New Roman"/>
          <w:sz w:val="24"/>
          <w:szCs w:val="24"/>
          <w:lang w:val="en-IN"/>
        </w:rPr>
        <w:t>H olefination</w:t>
      </w:r>
      <w:r w:rsidRPr="002E1D42">
        <w:rPr>
          <w:rFonts w:ascii="Times New Roman" w:hAnsi="Times New Roman" w:cs="Times New Roman"/>
          <w:sz w:val="24"/>
          <w:szCs w:val="24"/>
          <w:lang w:val="en-IN"/>
        </w:rPr>
        <w:t>,</w:t>
      </w: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 xml:space="preserve">the below performed reaction </w:t>
      </w:r>
      <w:r w:rsidR="00782005">
        <w:rPr>
          <w:rFonts w:ascii="Times New Roman" w:hAnsi="Times New Roman" w:cs="Times New Roman"/>
          <w:sz w:val="24"/>
          <w:szCs w:val="24"/>
          <w:lang w:val="en-IN"/>
        </w:rPr>
        <w:t xml:space="preserve">time </w:t>
      </w:r>
      <w:r>
        <w:rPr>
          <w:rFonts w:ascii="Times New Roman" w:hAnsi="Times New Roman" w:cs="Times New Roman"/>
          <w:sz w:val="24"/>
          <w:szCs w:val="24"/>
          <w:lang w:val="en-IN"/>
        </w:rPr>
        <w:t xml:space="preserve">was </w:t>
      </w:r>
      <w:r>
        <w:rPr>
          <w:rFonts w:ascii="Times New Roman" w:hAnsi="Times New Roman" w:cs="Times New Roman"/>
          <w:sz w:val="24"/>
          <w:szCs w:val="24"/>
        </w:rPr>
        <w:t>48</w:t>
      </w:r>
      <w:r w:rsidRPr="008B5AF9">
        <w:rPr>
          <w:rFonts w:ascii="Times New Roman" w:hAnsi="Times New Roman" w:cs="Times New Roman"/>
          <w:sz w:val="24"/>
          <w:szCs w:val="24"/>
        </w:rPr>
        <w:t xml:space="preserve"> h</w:t>
      </w:r>
      <w:r>
        <w:rPr>
          <w:rFonts w:ascii="Times New Roman" w:hAnsi="Times New Roman" w:cs="Times New Roman"/>
          <w:sz w:val="24"/>
          <w:szCs w:val="24"/>
        </w:rPr>
        <w:t>.</w:t>
      </w:r>
    </w:p>
    <w:p w14:paraId="766071C4" w14:textId="77777777" w:rsidR="003A6965" w:rsidRPr="00230E16"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AA6E99">
        <w:rPr>
          <w:noProof/>
        </w:rPr>
        <w:drawing>
          <wp:inline distT="0" distB="0" distL="0" distR="0" wp14:anchorId="059F5768" wp14:editId="4CE8F318">
            <wp:extent cx="1558290" cy="723265"/>
            <wp:effectExtent l="0" t="0" r="381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558290" cy="723265"/>
                    </a:xfrm>
                    <a:prstGeom prst="rect">
                      <a:avLst/>
                    </a:prstGeom>
                    <a:noFill/>
                    <a:ln>
                      <a:noFill/>
                    </a:ln>
                  </pic:spPr>
                </pic:pic>
              </a:graphicData>
            </a:graphic>
          </wp:inline>
        </w:drawing>
      </w:r>
    </w:p>
    <w:p w14:paraId="6CF9679C" w14:textId="29FCBAF3"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B</w:t>
      </w:r>
      <w:r w:rsidRPr="00650D01">
        <w:rPr>
          <w:rFonts w:ascii="Times New Roman" w:eastAsia="Times New Roman" w:hAnsi="Times New Roman" w:cs="Times New Roman"/>
          <w:b/>
          <w:bCs/>
          <w:sz w:val="24"/>
          <w:szCs w:val="24"/>
          <w:lang w:bidi="en-US"/>
        </w:rPr>
        <w:t>utyl (</w:t>
      </w:r>
      <w:r w:rsidRPr="0014453C">
        <w:rPr>
          <w:rFonts w:ascii="Times New Roman" w:eastAsia="Times New Roman" w:hAnsi="Times New Roman" w:cs="Times New Roman"/>
          <w:b/>
          <w:bCs/>
          <w:i/>
          <w:iCs/>
          <w:sz w:val="24"/>
          <w:szCs w:val="24"/>
          <w:lang w:bidi="en-US"/>
        </w:rPr>
        <w:t>E</w:t>
      </w:r>
      <w:r w:rsidRPr="00650D01">
        <w:rPr>
          <w:rFonts w:ascii="Times New Roman" w:eastAsia="Times New Roman" w:hAnsi="Times New Roman" w:cs="Times New Roman"/>
          <w:b/>
          <w:bCs/>
          <w:sz w:val="24"/>
          <w:szCs w:val="24"/>
          <w:lang w:bidi="en-US"/>
        </w:rPr>
        <w:t>)-3-(1,3-dimethyl-2,4-dioxo-1,2,3,4-tetrahydropyrimidin-5-</w:t>
      </w:r>
      <w:proofErr w:type="gramStart"/>
      <w:r w:rsidRPr="00650D01">
        <w:rPr>
          <w:rFonts w:ascii="Times New Roman" w:eastAsia="Times New Roman" w:hAnsi="Times New Roman" w:cs="Times New Roman"/>
          <w:b/>
          <w:bCs/>
          <w:sz w:val="24"/>
          <w:szCs w:val="24"/>
          <w:lang w:bidi="en-US"/>
        </w:rPr>
        <w:t>yl)acrylate</w:t>
      </w:r>
      <w:proofErr w:type="gramEnd"/>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104</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3708ABCE" w14:textId="54196524"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C653AA">
        <w:rPr>
          <w:rFonts w:ascii="Times New Roman" w:hAnsi="Times New Roman" w:cs="Times New Roman"/>
          <w:sz w:val="24"/>
          <w:szCs w:val="24"/>
        </w:rPr>
        <w:t>Red solid</w:t>
      </w:r>
      <w:r w:rsidRPr="0054480C">
        <w:rPr>
          <w:rFonts w:ascii="Times New Roman" w:hAnsi="Times New Roman" w:cs="Times New Roman"/>
          <w:sz w:val="24"/>
          <w:szCs w:val="24"/>
        </w:rPr>
        <w:t xml:space="preserve">. </w:t>
      </w:r>
    </w:p>
    <w:p w14:paraId="62B3D979"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28AAD66B" w14:textId="5EFC2264"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w:t>
      </w:r>
      <w:r w:rsidR="00C653AA">
        <w:rPr>
          <w:rFonts w:ascii="Times New Roman" w:eastAsia="Calibri" w:hAnsi="Times New Roman" w:cs="Times New Roman"/>
          <w:sz w:val="24"/>
          <w:szCs w:val="24"/>
        </w:rPr>
        <w:t>5</w:t>
      </w:r>
      <w:r w:rsidRPr="00A009E2">
        <w:rPr>
          <w:rFonts w:ascii="Times New Roman" w:eastAsia="Calibri" w:hAnsi="Times New Roman" w:cs="Times New Roman"/>
          <w:sz w:val="24"/>
          <w:szCs w:val="24"/>
        </w:rPr>
        <w:t>/</w:t>
      </w:r>
      <w:r w:rsidR="00C653AA">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3CF08A15" w14:textId="77777777"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79</w:t>
      </w:r>
      <w:r w:rsidRPr="0054480C">
        <w:rPr>
          <w:rFonts w:ascii="Times New Roman" w:eastAsia="Times New Roman" w:hAnsi="Times New Roman" w:cs="Times New Roman"/>
          <w:sz w:val="24"/>
          <w:szCs w:val="24"/>
          <w:lang w:bidi="en-US"/>
        </w:rPr>
        <w:t>%</w:t>
      </w:r>
    </w:p>
    <w:p w14:paraId="5BCA5E2D" w14:textId="38E324DD" w:rsidR="001816C7" w:rsidRPr="0022434A" w:rsidRDefault="003A6965" w:rsidP="001816C7">
      <w:pPr>
        <w:spacing w:after="0" w:line="360" w:lineRule="auto"/>
        <w:jc w:val="both"/>
        <w:rPr>
          <w:rFonts w:ascii="Times New Roman" w:eastAsia="Times New Roman" w:hAnsi="Times New Roman" w:cs="Times New Roman"/>
          <w:color w:val="FF0000"/>
          <w:sz w:val="24"/>
          <w:szCs w:val="24"/>
          <w:lang w:bidi="en-US"/>
        </w:rPr>
      </w:pPr>
      <w:r w:rsidRPr="005860CC">
        <w:rPr>
          <w:rFonts w:ascii="Times New Roman" w:hAnsi="Times New Roman" w:cs="Times New Roman"/>
          <w:b/>
          <w:bCs/>
          <w:sz w:val="24"/>
          <w:szCs w:val="24"/>
          <w:vertAlign w:val="superscript"/>
        </w:rPr>
        <w:t>1</w:t>
      </w:r>
      <w:r w:rsidRPr="005860CC">
        <w:rPr>
          <w:rFonts w:ascii="Times New Roman" w:hAnsi="Times New Roman" w:cs="Times New Roman"/>
          <w:b/>
          <w:bCs/>
          <w:sz w:val="24"/>
          <w:szCs w:val="24"/>
        </w:rPr>
        <w:t>H NMR (500 MHz, CDCl</w:t>
      </w:r>
      <w:r w:rsidRPr="005860CC">
        <w:rPr>
          <w:rFonts w:ascii="Times New Roman" w:hAnsi="Times New Roman" w:cs="Times New Roman"/>
          <w:b/>
          <w:bCs/>
          <w:sz w:val="24"/>
          <w:szCs w:val="24"/>
          <w:vertAlign w:val="subscript"/>
        </w:rPr>
        <w:t>3</w:t>
      </w:r>
      <w:r w:rsidRPr="005860CC">
        <w:rPr>
          <w:rFonts w:ascii="Times New Roman" w:hAnsi="Times New Roman" w:cs="Times New Roman"/>
          <w:b/>
          <w:bCs/>
          <w:sz w:val="24"/>
          <w:szCs w:val="24"/>
        </w:rPr>
        <w:t>)</w:t>
      </w:r>
      <w:r w:rsidRPr="005860CC">
        <w:rPr>
          <w:rFonts w:ascii="Times New Roman" w:hAnsi="Times New Roman" w:cs="Times New Roman"/>
          <w:sz w:val="24"/>
          <w:szCs w:val="24"/>
        </w:rPr>
        <w:t xml:space="preserve"> δ 7.48 (s, 1H), 7.32 (d, </w:t>
      </w:r>
      <w:r w:rsidRPr="005860CC">
        <w:rPr>
          <w:rFonts w:ascii="Times New Roman" w:hAnsi="Times New Roman" w:cs="Times New Roman"/>
          <w:i/>
          <w:iCs/>
          <w:sz w:val="24"/>
          <w:szCs w:val="24"/>
        </w:rPr>
        <w:t>J</w:t>
      </w:r>
      <w:r w:rsidRPr="005860CC">
        <w:rPr>
          <w:rFonts w:ascii="Times New Roman" w:hAnsi="Times New Roman" w:cs="Times New Roman"/>
          <w:sz w:val="24"/>
          <w:szCs w:val="24"/>
        </w:rPr>
        <w:t xml:space="preserve"> = 16.1 Hz, 1H), 7.02 (d, </w:t>
      </w:r>
      <w:r w:rsidRPr="005860CC">
        <w:rPr>
          <w:rFonts w:ascii="Times New Roman" w:hAnsi="Times New Roman" w:cs="Times New Roman"/>
          <w:i/>
          <w:iCs/>
          <w:sz w:val="24"/>
          <w:szCs w:val="24"/>
        </w:rPr>
        <w:t>J</w:t>
      </w:r>
      <w:r w:rsidRPr="005860CC">
        <w:rPr>
          <w:rFonts w:ascii="Times New Roman" w:hAnsi="Times New Roman" w:cs="Times New Roman"/>
          <w:sz w:val="24"/>
          <w:szCs w:val="24"/>
        </w:rPr>
        <w:t xml:space="preserve"> = 15.8 Hz, 1H), 4.19 (t, </w:t>
      </w:r>
      <w:r w:rsidRPr="005860CC">
        <w:rPr>
          <w:rFonts w:ascii="Times New Roman" w:hAnsi="Times New Roman" w:cs="Times New Roman"/>
          <w:i/>
          <w:iCs/>
          <w:sz w:val="24"/>
          <w:szCs w:val="24"/>
        </w:rPr>
        <w:t>J</w:t>
      </w:r>
      <w:r w:rsidRPr="005860CC">
        <w:rPr>
          <w:rFonts w:ascii="Times New Roman" w:hAnsi="Times New Roman" w:cs="Times New Roman"/>
          <w:sz w:val="24"/>
          <w:szCs w:val="24"/>
        </w:rPr>
        <w:t xml:space="preserve"> = 6.7 Hz, 2H), 3.51 (s, 3H), 3.41 (s, 3H), 1.72 – 1.63 (m, </w:t>
      </w:r>
      <w:r>
        <w:rPr>
          <w:rFonts w:ascii="Times New Roman" w:hAnsi="Times New Roman" w:cs="Times New Roman"/>
          <w:sz w:val="24"/>
          <w:szCs w:val="24"/>
        </w:rPr>
        <w:t>2</w:t>
      </w:r>
      <w:r w:rsidRPr="005860CC">
        <w:rPr>
          <w:rFonts w:ascii="Times New Roman" w:hAnsi="Times New Roman" w:cs="Times New Roman"/>
          <w:sz w:val="24"/>
          <w:szCs w:val="24"/>
        </w:rPr>
        <w:t xml:space="preserve">H), 1.47 – 1.40 (m, </w:t>
      </w:r>
      <w:r>
        <w:rPr>
          <w:rFonts w:ascii="Times New Roman" w:hAnsi="Times New Roman" w:cs="Times New Roman"/>
          <w:sz w:val="24"/>
          <w:szCs w:val="24"/>
        </w:rPr>
        <w:t>2</w:t>
      </w:r>
      <w:r w:rsidRPr="005860CC">
        <w:rPr>
          <w:rFonts w:ascii="Times New Roman" w:hAnsi="Times New Roman" w:cs="Times New Roman"/>
          <w:sz w:val="24"/>
          <w:szCs w:val="24"/>
        </w:rPr>
        <w:t xml:space="preserve">H), 0.97 (t, </w:t>
      </w:r>
      <w:r w:rsidRPr="005860CC">
        <w:rPr>
          <w:rFonts w:ascii="Times New Roman" w:hAnsi="Times New Roman" w:cs="Times New Roman"/>
          <w:i/>
          <w:iCs/>
          <w:sz w:val="24"/>
          <w:szCs w:val="24"/>
        </w:rPr>
        <w:t>J</w:t>
      </w:r>
      <w:r w:rsidRPr="005860CC">
        <w:rPr>
          <w:rFonts w:ascii="Times New Roman" w:hAnsi="Times New Roman" w:cs="Times New Roman"/>
          <w:sz w:val="24"/>
          <w:szCs w:val="24"/>
        </w:rPr>
        <w:t xml:space="preserve"> = 7.4 Hz, </w:t>
      </w:r>
      <w:r>
        <w:rPr>
          <w:rFonts w:ascii="Times New Roman" w:hAnsi="Times New Roman" w:cs="Times New Roman"/>
          <w:sz w:val="24"/>
          <w:szCs w:val="24"/>
        </w:rPr>
        <w:t>3</w:t>
      </w:r>
      <w:r w:rsidRPr="005860CC">
        <w:rPr>
          <w:rFonts w:ascii="Times New Roman" w:hAnsi="Times New Roman" w:cs="Times New Roman"/>
          <w:sz w:val="24"/>
          <w:szCs w:val="24"/>
        </w:rPr>
        <w:t xml:space="preserve">H). </w:t>
      </w:r>
      <w:r w:rsidRPr="005860CC">
        <w:rPr>
          <w:rFonts w:ascii="Times New Roman" w:hAnsi="Times New Roman" w:cs="Times New Roman"/>
          <w:b/>
          <w:bCs/>
          <w:sz w:val="24"/>
          <w:szCs w:val="24"/>
          <w:vertAlign w:val="superscript"/>
        </w:rPr>
        <w:t>13</w:t>
      </w:r>
      <w:r w:rsidRPr="005860CC">
        <w:rPr>
          <w:rFonts w:ascii="Times New Roman" w:hAnsi="Times New Roman" w:cs="Times New Roman"/>
          <w:b/>
          <w:bCs/>
          <w:sz w:val="24"/>
          <w:szCs w:val="24"/>
        </w:rPr>
        <w:t>C NMR (126 MHz, CDCl</w:t>
      </w:r>
      <w:r w:rsidRPr="005860CC">
        <w:rPr>
          <w:rFonts w:ascii="Times New Roman" w:hAnsi="Times New Roman" w:cs="Times New Roman"/>
          <w:b/>
          <w:bCs/>
          <w:sz w:val="24"/>
          <w:szCs w:val="24"/>
          <w:vertAlign w:val="subscript"/>
        </w:rPr>
        <w:t>3</w:t>
      </w:r>
      <w:r w:rsidRPr="005860CC">
        <w:rPr>
          <w:rFonts w:ascii="Times New Roman" w:hAnsi="Times New Roman" w:cs="Times New Roman"/>
          <w:b/>
          <w:bCs/>
          <w:sz w:val="24"/>
          <w:szCs w:val="24"/>
        </w:rPr>
        <w:t>)</w:t>
      </w:r>
      <w:r w:rsidRPr="005860CC">
        <w:rPr>
          <w:rFonts w:ascii="Times New Roman" w:hAnsi="Times New Roman" w:cs="Times New Roman"/>
          <w:sz w:val="24"/>
          <w:szCs w:val="24"/>
        </w:rPr>
        <w:t xml:space="preserve"> </w:t>
      </w:r>
      <w:r w:rsidRPr="005A0F85">
        <w:rPr>
          <w:rFonts w:ascii="Times New Roman" w:hAnsi="Times New Roman" w:cs="Times New Roman"/>
          <w:sz w:val="24"/>
          <w:szCs w:val="24"/>
        </w:rPr>
        <w:t>δ 167.92, 161.53, 150.91, 144.99, 136.43, 119.33, 109.07, 64.53, 37.68, 30.90, 28.30, 19.34, 13.90.</w:t>
      </w:r>
      <w:r>
        <w:rPr>
          <w:rFonts w:ascii="Times New Roman" w:hAnsi="Times New Roman" w:cs="Times New Roman"/>
          <w:sz w:val="24"/>
          <w:szCs w:val="24"/>
        </w:rPr>
        <w:t xml:space="preserve"> </w:t>
      </w:r>
      <w:r w:rsidR="001816C7" w:rsidRPr="00440FAA">
        <w:rPr>
          <w:rFonts w:ascii="Times New Roman" w:eastAsia="Times New Roman" w:hAnsi="Times New Roman" w:cs="Times New Roman"/>
          <w:b/>
          <w:sz w:val="24"/>
          <w:szCs w:val="24"/>
          <w:lang w:bidi="en-US"/>
        </w:rPr>
        <w:t>HRMS (ESI)</w:t>
      </w:r>
      <w:r w:rsidR="001816C7" w:rsidRPr="00440FAA">
        <w:rPr>
          <w:rFonts w:ascii="Times New Roman" w:eastAsia="Times New Roman" w:hAnsi="Times New Roman" w:cs="Times New Roman"/>
          <w:sz w:val="24"/>
          <w:szCs w:val="24"/>
          <w:lang w:bidi="en-US"/>
        </w:rPr>
        <w:t xml:space="preserve">: Calculated mass for </w:t>
      </w:r>
      <w:r w:rsidR="001816C7" w:rsidRPr="00BD782E">
        <w:rPr>
          <w:rFonts w:ascii="Times New Roman" w:hAnsi="Times New Roman" w:cs="Times New Roman"/>
          <w:sz w:val="24"/>
          <w:szCs w:val="24"/>
        </w:rPr>
        <w:t>C</w:t>
      </w:r>
      <w:r w:rsidR="001816C7" w:rsidRPr="00BD782E">
        <w:rPr>
          <w:rFonts w:ascii="Times New Roman" w:hAnsi="Times New Roman" w:cs="Times New Roman"/>
          <w:sz w:val="24"/>
          <w:szCs w:val="24"/>
          <w:vertAlign w:val="subscript"/>
        </w:rPr>
        <w:t>1</w:t>
      </w:r>
      <w:r w:rsidR="00BD782E" w:rsidRPr="00BD782E">
        <w:rPr>
          <w:rFonts w:ascii="Times New Roman" w:hAnsi="Times New Roman" w:cs="Times New Roman"/>
          <w:sz w:val="24"/>
          <w:szCs w:val="24"/>
          <w:vertAlign w:val="subscript"/>
        </w:rPr>
        <w:t>3</w:t>
      </w:r>
      <w:r w:rsidR="001816C7" w:rsidRPr="00BD782E">
        <w:rPr>
          <w:rFonts w:ascii="Times New Roman" w:hAnsi="Times New Roman" w:cs="Times New Roman"/>
          <w:sz w:val="24"/>
          <w:szCs w:val="24"/>
        </w:rPr>
        <w:t>H</w:t>
      </w:r>
      <w:r w:rsidR="001816C7" w:rsidRPr="00BD782E">
        <w:rPr>
          <w:rFonts w:ascii="Times New Roman" w:hAnsi="Times New Roman" w:cs="Times New Roman"/>
          <w:sz w:val="24"/>
          <w:szCs w:val="24"/>
          <w:vertAlign w:val="subscript"/>
        </w:rPr>
        <w:t>19</w:t>
      </w:r>
      <w:r w:rsidR="00BD782E">
        <w:rPr>
          <w:rFonts w:ascii="Times New Roman" w:hAnsi="Times New Roman" w:cs="Times New Roman"/>
          <w:sz w:val="24"/>
          <w:szCs w:val="24"/>
        </w:rPr>
        <w:t>N</w:t>
      </w:r>
      <w:r w:rsidR="00BD782E" w:rsidRPr="00BD782E">
        <w:rPr>
          <w:rFonts w:ascii="Times New Roman" w:hAnsi="Times New Roman" w:cs="Times New Roman"/>
          <w:sz w:val="24"/>
          <w:szCs w:val="24"/>
          <w:vertAlign w:val="subscript"/>
        </w:rPr>
        <w:t>2</w:t>
      </w:r>
      <w:r w:rsidR="001816C7" w:rsidRPr="00BD782E">
        <w:rPr>
          <w:rFonts w:ascii="Times New Roman" w:hAnsi="Times New Roman" w:cs="Times New Roman"/>
          <w:sz w:val="24"/>
          <w:szCs w:val="24"/>
        </w:rPr>
        <w:t>O</w:t>
      </w:r>
      <w:r w:rsidR="001816C7" w:rsidRPr="00BD782E">
        <w:rPr>
          <w:rFonts w:ascii="Times New Roman" w:hAnsi="Times New Roman" w:cs="Times New Roman"/>
          <w:sz w:val="24"/>
          <w:szCs w:val="24"/>
          <w:vertAlign w:val="subscript"/>
        </w:rPr>
        <w:t>4</w:t>
      </w:r>
      <w:r w:rsidR="001816C7" w:rsidRPr="00440FAA">
        <w:rPr>
          <w:rFonts w:ascii="Times New Roman" w:eastAsia="Times New Roman" w:hAnsi="Times New Roman" w:cs="Times New Roman"/>
          <w:sz w:val="24"/>
          <w:szCs w:val="24"/>
          <w:lang w:bidi="en-US"/>
        </w:rPr>
        <w:t xml:space="preserve"> [M+</w:t>
      </w:r>
      <w:proofErr w:type="gramStart"/>
      <w:r w:rsidR="001816C7" w:rsidRPr="00440FAA">
        <w:rPr>
          <w:rFonts w:ascii="Times New Roman" w:eastAsia="Times New Roman" w:hAnsi="Times New Roman" w:cs="Times New Roman"/>
          <w:sz w:val="24"/>
          <w:szCs w:val="24"/>
          <w:lang w:bidi="en-US"/>
        </w:rPr>
        <w:t>H]</w:t>
      </w:r>
      <w:r w:rsidR="001816C7" w:rsidRPr="00440FAA">
        <w:rPr>
          <w:rFonts w:ascii="Times New Roman" w:eastAsia="Times New Roman" w:hAnsi="Times New Roman" w:cs="Times New Roman"/>
          <w:position w:val="9"/>
          <w:sz w:val="24"/>
          <w:szCs w:val="24"/>
          <w:lang w:bidi="en-US"/>
        </w:rPr>
        <w:t>+</w:t>
      </w:r>
      <w:proofErr w:type="gramEnd"/>
      <w:r w:rsidR="001816C7" w:rsidRPr="00440FAA">
        <w:rPr>
          <w:rFonts w:ascii="Times New Roman" w:eastAsia="Times New Roman" w:hAnsi="Times New Roman" w:cs="Times New Roman"/>
          <w:sz w:val="24"/>
          <w:szCs w:val="24"/>
          <w:lang w:bidi="en-US"/>
        </w:rPr>
        <w:t xml:space="preserve">: </w:t>
      </w:r>
      <w:r w:rsidR="00BD782E">
        <w:rPr>
          <w:rFonts w:ascii="Times New Roman" w:eastAsia="Times New Roman" w:hAnsi="Times New Roman" w:cs="Times New Roman"/>
          <w:sz w:val="24"/>
          <w:szCs w:val="24"/>
          <w:lang w:bidi="en-US"/>
        </w:rPr>
        <w:t>267.1345</w:t>
      </w:r>
      <w:r w:rsidR="001816C7" w:rsidRPr="00440FAA">
        <w:rPr>
          <w:rFonts w:ascii="Times New Roman" w:eastAsia="Times New Roman" w:hAnsi="Times New Roman" w:cs="Times New Roman"/>
          <w:sz w:val="24"/>
          <w:szCs w:val="24"/>
          <w:lang w:bidi="en-US"/>
        </w:rPr>
        <w:t xml:space="preserve">; observed mass: </w:t>
      </w:r>
      <w:r w:rsidR="00BD782E">
        <w:rPr>
          <w:rFonts w:ascii="Times New Roman" w:eastAsia="Times New Roman" w:hAnsi="Times New Roman" w:cs="Times New Roman"/>
          <w:sz w:val="24"/>
          <w:szCs w:val="24"/>
          <w:lang w:bidi="en-US"/>
        </w:rPr>
        <w:t>267.1344</w:t>
      </w:r>
      <w:r w:rsidR="001816C7" w:rsidRPr="00440FAA">
        <w:rPr>
          <w:rFonts w:ascii="Times New Roman" w:eastAsia="Times New Roman" w:hAnsi="Times New Roman" w:cs="Times New Roman"/>
          <w:sz w:val="24"/>
          <w:szCs w:val="24"/>
          <w:lang w:bidi="en-US"/>
        </w:rPr>
        <w:t xml:space="preserve">. </w:t>
      </w:r>
    </w:p>
    <w:p w14:paraId="34222ECB" w14:textId="7D8BCE38" w:rsidR="003A6965" w:rsidRPr="00230E16" w:rsidRDefault="003A6965" w:rsidP="001816C7">
      <w:pPr>
        <w:spacing w:after="0" w:line="360" w:lineRule="auto"/>
        <w:jc w:val="both"/>
        <w:rPr>
          <w:rFonts w:ascii="Times New Roman" w:eastAsia="Times New Roman" w:hAnsi="Times New Roman" w:cs="Times New Roman"/>
          <w:sz w:val="24"/>
          <w:szCs w:val="24"/>
          <w:lang w:bidi="en-US"/>
        </w:rPr>
      </w:pPr>
      <w:r w:rsidRPr="00AA6E99">
        <w:rPr>
          <w:noProof/>
        </w:rPr>
        <w:drawing>
          <wp:inline distT="0" distB="0" distL="0" distR="0" wp14:anchorId="1FC2B00B" wp14:editId="0AE8650D">
            <wp:extent cx="1820545" cy="88265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820545" cy="882650"/>
                    </a:xfrm>
                    <a:prstGeom prst="rect">
                      <a:avLst/>
                    </a:prstGeom>
                    <a:noFill/>
                    <a:ln>
                      <a:noFill/>
                    </a:ln>
                  </pic:spPr>
                </pic:pic>
              </a:graphicData>
            </a:graphic>
          </wp:inline>
        </w:drawing>
      </w:r>
    </w:p>
    <w:p w14:paraId="1E69F1FF" w14:textId="3290B828"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B</w:t>
      </w:r>
      <w:r w:rsidRPr="00650D01">
        <w:rPr>
          <w:rFonts w:ascii="Times New Roman" w:eastAsia="Times New Roman" w:hAnsi="Times New Roman" w:cs="Times New Roman"/>
          <w:b/>
          <w:bCs/>
          <w:sz w:val="24"/>
          <w:szCs w:val="24"/>
          <w:lang w:bidi="en-US"/>
        </w:rPr>
        <w:t>utyl (</w:t>
      </w:r>
      <w:r w:rsidRPr="0014453C">
        <w:rPr>
          <w:rFonts w:ascii="Times New Roman" w:eastAsia="Times New Roman" w:hAnsi="Times New Roman" w:cs="Times New Roman"/>
          <w:b/>
          <w:bCs/>
          <w:i/>
          <w:iCs/>
          <w:sz w:val="24"/>
          <w:szCs w:val="24"/>
          <w:lang w:bidi="en-US"/>
        </w:rPr>
        <w:t>E</w:t>
      </w:r>
      <w:r w:rsidRPr="00650D01">
        <w:rPr>
          <w:rFonts w:ascii="Times New Roman" w:eastAsia="Times New Roman" w:hAnsi="Times New Roman" w:cs="Times New Roman"/>
          <w:b/>
          <w:bCs/>
          <w:sz w:val="24"/>
          <w:szCs w:val="24"/>
          <w:lang w:bidi="en-US"/>
        </w:rPr>
        <w:t>)-3-(1,3,7-trimethyl-2,6-dioxo-2,3,6,7-tetrahydro-1H-purin-8-</w:t>
      </w:r>
      <w:proofErr w:type="gramStart"/>
      <w:r w:rsidRPr="00650D01">
        <w:rPr>
          <w:rFonts w:ascii="Times New Roman" w:eastAsia="Times New Roman" w:hAnsi="Times New Roman" w:cs="Times New Roman"/>
          <w:b/>
          <w:bCs/>
          <w:sz w:val="24"/>
          <w:szCs w:val="24"/>
          <w:lang w:bidi="en-US"/>
        </w:rPr>
        <w:t>yl)acrylate</w:t>
      </w:r>
      <w:proofErr w:type="gramEnd"/>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105</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61758BB7" w14:textId="6AB99914"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C653AA">
        <w:rPr>
          <w:rFonts w:ascii="Times New Roman" w:hAnsi="Times New Roman" w:cs="Times New Roman"/>
          <w:sz w:val="24"/>
          <w:szCs w:val="24"/>
        </w:rPr>
        <w:t>White solid</w:t>
      </w:r>
      <w:r w:rsidRPr="0054480C">
        <w:rPr>
          <w:rFonts w:ascii="Times New Roman" w:hAnsi="Times New Roman" w:cs="Times New Roman"/>
          <w:sz w:val="24"/>
          <w:szCs w:val="24"/>
        </w:rPr>
        <w:t xml:space="preserve">. </w:t>
      </w:r>
    </w:p>
    <w:p w14:paraId="757DE1A4"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79463B93" w14:textId="09C03BDC"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16685EEE" w14:textId="77777777"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63</w:t>
      </w:r>
      <w:r w:rsidRPr="0054480C">
        <w:rPr>
          <w:rFonts w:ascii="Times New Roman" w:eastAsia="Times New Roman" w:hAnsi="Times New Roman" w:cs="Times New Roman"/>
          <w:sz w:val="24"/>
          <w:szCs w:val="24"/>
          <w:lang w:bidi="en-US"/>
        </w:rPr>
        <w:t>%</w:t>
      </w:r>
    </w:p>
    <w:p w14:paraId="1FC89F50" w14:textId="65725638" w:rsidR="001816C7" w:rsidRPr="0022434A" w:rsidRDefault="003A6965" w:rsidP="001816C7">
      <w:pPr>
        <w:spacing w:after="0" w:line="360" w:lineRule="auto"/>
        <w:jc w:val="both"/>
        <w:rPr>
          <w:rFonts w:ascii="Times New Roman" w:eastAsia="Times New Roman" w:hAnsi="Times New Roman" w:cs="Times New Roman"/>
          <w:color w:val="FF0000"/>
          <w:sz w:val="24"/>
          <w:szCs w:val="24"/>
          <w:lang w:bidi="en-US"/>
        </w:rPr>
      </w:pPr>
      <w:r w:rsidRPr="00C76CD5">
        <w:rPr>
          <w:rFonts w:ascii="Times New Roman" w:hAnsi="Times New Roman" w:cs="Times New Roman"/>
          <w:b/>
          <w:bCs/>
          <w:sz w:val="24"/>
          <w:szCs w:val="24"/>
          <w:vertAlign w:val="superscript"/>
        </w:rPr>
        <w:t>1</w:t>
      </w:r>
      <w:r w:rsidRPr="00C76CD5">
        <w:rPr>
          <w:rFonts w:ascii="Times New Roman" w:hAnsi="Times New Roman" w:cs="Times New Roman"/>
          <w:b/>
          <w:bCs/>
          <w:sz w:val="24"/>
          <w:szCs w:val="24"/>
        </w:rPr>
        <w:t>H NMR (500 MHz, CDCl</w:t>
      </w:r>
      <w:r w:rsidRPr="00C76CD5">
        <w:rPr>
          <w:rFonts w:ascii="Times New Roman" w:hAnsi="Times New Roman" w:cs="Times New Roman"/>
          <w:b/>
          <w:bCs/>
          <w:sz w:val="24"/>
          <w:szCs w:val="24"/>
          <w:vertAlign w:val="subscript"/>
        </w:rPr>
        <w:t>3</w:t>
      </w:r>
      <w:r w:rsidRPr="00C76CD5">
        <w:rPr>
          <w:rFonts w:ascii="Times New Roman" w:hAnsi="Times New Roman" w:cs="Times New Roman"/>
          <w:b/>
          <w:bCs/>
          <w:sz w:val="24"/>
          <w:szCs w:val="24"/>
        </w:rPr>
        <w:t>)</w:t>
      </w:r>
      <w:r w:rsidRPr="00C76CD5">
        <w:rPr>
          <w:rFonts w:ascii="Times New Roman" w:hAnsi="Times New Roman" w:cs="Times New Roman"/>
          <w:sz w:val="24"/>
          <w:szCs w:val="24"/>
        </w:rPr>
        <w:t xml:space="preserve"> δ 7.49 (d, </w:t>
      </w:r>
      <w:r w:rsidRPr="00C76CD5">
        <w:rPr>
          <w:rFonts w:ascii="Times New Roman" w:hAnsi="Times New Roman" w:cs="Times New Roman"/>
          <w:i/>
          <w:iCs/>
          <w:sz w:val="24"/>
          <w:szCs w:val="24"/>
        </w:rPr>
        <w:t>J</w:t>
      </w:r>
      <w:r w:rsidRPr="00C76CD5">
        <w:rPr>
          <w:rFonts w:ascii="Times New Roman" w:hAnsi="Times New Roman" w:cs="Times New Roman"/>
          <w:sz w:val="24"/>
          <w:szCs w:val="24"/>
        </w:rPr>
        <w:t xml:space="preserve"> = 15.3 Hz, 1H), 7.01 (d, </w:t>
      </w:r>
      <w:r w:rsidRPr="00C76CD5">
        <w:rPr>
          <w:rFonts w:ascii="Times New Roman" w:hAnsi="Times New Roman" w:cs="Times New Roman"/>
          <w:i/>
          <w:iCs/>
          <w:sz w:val="24"/>
          <w:szCs w:val="24"/>
        </w:rPr>
        <w:t>J</w:t>
      </w:r>
      <w:r w:rsidRPr="00C76CD5">
        <w:rPr>
          <w:rFonts w:ascii="Times New Roman" w:hAnsi="Times New Roman" w:cs="Times New Roman"/>
          <w:sz w:val="24"/>
          <w:szCs w:val="24"/>
        </w:rPr>
        <w:t xml:space="preserve"> = 15.3 Hz, 1H), 4.23 (t, </w:t>
      </w:r>
      <w:r w:rsidRPr="00C76CD5">
        <w:rPr>
          <w:rFonts w:ascii="Times New Roman" w:hAnsi="Times New Roman" w:cs="Times New Roman"/>
          <w:i/>
          <w:iCs/>
          <w:sz w:val="24"/>
          <w:szCs w:val="24"/>
        </w:rPr>
        <w:t>J</w:t>
      </w:r>
      <w:r w:rsidRPr="00C76CD5">
        <w:rPr>
          <w:rFonts w:ascii="Times New Roman" w:hAnsi="Times New Roman" w:cs="Times New Roman"/>
          <w:sz w:val="24"/>
          <w:szCs w:val="24"/>
        </w:rPr>
        <w:t xml:space="preserve"> = 6.7 Hz, 2H), 4.07 (s, </w:t>
      </w:r>
      <w:r>
        <w:rPr>
          <w:rFonts w:ascii="Times New Roman" w:hAnsi="Times New Roman" w:cs="Times New Roman"/>
          <w:sz w:val="24"/>
          <w:szCs w:val="24"/>
        </w:rPr>
        <w:t>3</w:t>
      </w:r>
      <w:r w:rsidRPr="00C76CD5">
        <w:rPr>
          <w:rFonts w:ascii="Times New Roman" w:hAnsi="Times New Roman" w:cs="Times New Roman"/>
          <w:sz w:val="24"/>
          <w:szCs w:val="24"/>
        </w:rPr>
        <w:t xml:space="preserve">H), 3.57 (s, 3H), 3.39 (s, 3H), 1.71 – 1.64 (m, 2H), 1.43 (dt, </w:t>
      </w:r>
      <w:r w:rsidRPr="00C76CD5">
        <w:rPr>
          <w:rFonts w:ascii="Times New Roman" w:hAnsi="Times New Roman" w:cs="Times New Roman"/>
          <w:i/>
          <w:iCs/>
          <w:sz w:val="24"/>
          <w:szCs w:val="24"/>
        </w:rPr>
        <w:t>J</w:t>
      </w:r>
      <w:r w:rsidRPr="00C76CD5">
        <w:rPr>
          <w:rFonts w:ascii="Times New Roman" w:hAnsi="Times New Roman" w:cs="Times New Roman"/>
          <w:sz w:val="24"/>
          <w:szCs w:val="24"/>
        </w:rPr>
        <w:t xml:space="preserve"> = 15.0, 7.5 Hz, </w:t>
      </w:r>
      <w:r>
        <w:rPr>
          <w:rFonts w:ascii="Times New Roman" w:hAnsi="Times New Roman" w:cs="Times New Roman"/>
          <w:sz w:val="24"/>
          <w:szCs w:val="24"/>
        </w:rPr>
        <w:t>2</w:t>
      </w:r>
      <w:r w:rsidRPr="00C76CD5">
        <w:rPr>
          <w:rFonts w:ascii="Times New Roman" w:hAnsi="Times New Roman" w:cs="Times New Roman"/>
          <w:sz w:val="24"/>
          <w:szCs w:val="24"/>
        </w:rPr>
        <w:t xml:space="preserve">H), 0.94 – 0.89 (m, </w:t>
      </w:r>
      <w:r>
        <w:rPr>
          <w:rFonts w:ascii="Times New Roman" w:hAnsi="Times New Roman" w:cs="Times New Roman"/>
          <w:sz w:val="24"/>
          <w:szCs w:val="24"/>
        </w:rPr>
        <w:t>3</w:t>
      </w:r>
      <w:r w:rsidRPr="00C76CD5">
        <w:rPr>
          <w:rFonts w:ascii="Times New Roman" w:hAnsi="Times New Roman" w:cs="Times New Roman"/>
          <w:sz w:val="24"/>
          <w:szCs w:val="24"/>
        </w:rPr>
        <w:t xml:space="preserve">H). </w:t>
      </w:r>
      <w:r w:rsidRPr="00C76CD5">
        <w:rPr>
          <w:rFonts w:ascii="Times New Roman" w:hAnsi="Times New Roman" w:cs="Times New Roman"/>
          <w:b/>
          <w:bCs/>
          <w:sz w:val="24"/>
          <w:szCs w:val="24"/>
          <w:vertAlign w:val="superscript"/>
        </w:rPr>
        <w:t>13</w:t>
      </w:r>
      <w:r w:rsidRPr="00C76CD5">
        <w:rPr>
          <w:rFonts w:ascii="Times New Roman" w:hAnsi="Times New Roman" w:cs="Times New Roman"/>
          <w:b/>
          <w:bCs/>
          <w:sz w:val="24"/>
          <w:szCs w:val="24"/>
        </w:rPr>
        <w:t>C NMR (126 MHz, CDCl</w:t>
      </w:r>
      <w:r w:rsidRPr="00C76CD5">
        <w:rPr>
          <w:rFonts w:ascii="Times New Roman" w:hAnsi="Times New Roman" w:cs="Times New Roman"/>
          <w:b/>
          <w:bCs/>
          <w:sz w:val="24"/>
          <w:szCs w:val="24"/>
          <w:vertAlign w:val="subscript"/>
        </w:rPr>
        <w:t>3</w:t>
      </w:r>
      <w:r w:rsidRPr="00C76CD5">
        <w:rPr>
          <w:rFonts w:ascii="Times New Roman" w:hAnsi="Times New Roman" w:cs="Times New Roman"/>
          <w:b/>
          <w:bCs/>
          <w:sz w:val="24"/>
          <w:szCs w:val="24"/>
        </w:rPr>
        <w:t>)</w:t>
      </w:r>
      <w:r w:rsidRPr="00C76CD5">
        <w:rPr>
          <w:rFonts w:ascii="Times New Roman" w:hAnsi="Times New Roman" w:cs="Times New Roman"/>
          <w:sz w:val="24"/>
          <w:szCs w:val="24"/>
        </w:rPr>
        <w:t xml:space="preserve"> δ 166.18, 155.48, 151.70, 148.53, 146.95, 126.5</w:t>
      </w:r>
      <w:r>
        <w:rPr>
          <w:rFonts w:ascii="Times New Roman" w:hAnsi="Times New Roman" w:cs="Times New Roman"/>
          <w:sz w:val="24"/>
          <w:szCs w:val="24"/>
        </w:rPr>
        <w:t>8</w:t>
      </w:r>
      <w:r w:rsidRPr="00C76CD5">
        <w:rPr>
          <w:rFonts w:ascii="Times New Roman" w:hAnsi="Times New Roman" w:cs="Times New Roman"/>
          <w:sz w:val="24"/>
          <w:szCs w:val="24"/>
        </w:rPr>
        <w:t>, 126.56, 109.40, 65.26, 52.69, 32.04, 30.82, 30.69, 28.21, 19.31, 19.24, 13.88, 13.85.</w:t>
      </w:r>
      <w:r>
        <w:rPr>
          <w:rFonts w:ascii="Times New Roman" w:hAnsi="Times New Roman" w:cs="Times New Roman"/>
          <w:sz w:val="24"/>
          <w:szCs w:val="24"/>
        </w:rPr>
        <w:t xml:space="preserve"> </w:t>
      </w:r>
      <w:r w:rsidR="001816C7" w:rsidRPr="00440FAA">
        <w:rPr>
          <w:rFonts w:ascii="Times New Roman" w:eastAsia="Times New Roman" w:hAnsi="Times New Roman" w:cs="Times New Roman"/>
          <w:b/>
          <w:sz w:val="24"/>
          <w:szCs w:val="24"/>
          <w:lang w:bidi="en-US"/>
        </w:rPr>
        <w:t>HRMS (ESI)</w:t>
      </w:r>
      <w:r w:rsidR="001816C7" w:rsidRPr="00440FAA">
        <w:rPr>
          <w:rFonts w:ascii="Times New Roman" w:eastAsia="Times New Roman" w:hAnsi="Times New Roman" w:cs="Times New Roman"/>
          <w:sz w:val="24"/>
          <w:szCs w:val="24"/>
          <w:lang w:bidi="en-US"/>
        </w:rPr>
        <w:t xml:space="preserve">: Calculated mass for </w:t>
      </w:r>
      <w:r w:rsidR="001816C7" w:rsidRPr="00440FAA">
        <w:rPr>
          <w:rFonts w:ascii="Times New Roman" w:hAnsi="Times New Roman" w:cs="Times New Roman"/>
          <w:sz w:val="24"/>
          <w:szCs w:val="24"/>
        </w:rPr>
        <w:t>C</w:t>
      </w:r>
      <w:r w:rsidR="001816C7">
        <w:rPr>
          <w:rFonts w:ascii="Times New Roman" w:hAnsi="Times New Roman" w:cs="Times New Roman"/>
          <w:sz w:val="24"/>
          <w:szCs w:val="24"/>
          <w:vertAlign w:val="subscript"/>
        </w:rPr>
        <w:t>1</w:t>
      </w:r>
      <w:r w:rsidR="00E61155">
        <w:rPr>
          <w:rFonts w:ascii="Times New Roman" w:hAnsi="Times New Roman" w:cs="Times New Roman"/>
          <w:sz w:val="24"/>
          <w:szCs w:val="24"/>
          <w:vertAlign w:val="subscript"/>
        </w:rPr>
        <w:t>5</w:t>
      </w:r>
      <w:r w:rsidR="001816C7" w:rsidRPr="00440FAA">
        <w:rPr>
          <w:rFonts w:ascii="Times New Roman" w:hAnsi="Times New Roman" w:cs="Times New Roman"/>
          <w:sz w:val="24"/>
          <w:szCs w:val="24"/>
        </w:rPr>
        <w:t>H</w:t>
      </w:r>
      <w:r w:rsidR="00E61155">
        <w:rPr>
          <w:rFonts w:ascii="Times New Roman" w:hAnsi="Times New Roman" w:cs="Times New Roman"/>
          <w:sz w:val="24"/>
          <w:szCs w:val="24"/>
          <w:vertAlign w:val="subscript"/>
        </w:rPr>
        <w:t>21</w:t>
      </w:r>
      <w:r w:rsidR="00E61155">
        <w:rPr>
          <w:rFonts w:ascii="Times New Roman" w:hAnsi="Times New Roman" w:cs="Times New Roman"/>
          <w:sz w:val="24"/>
          <w:szCs w:val="24"/>
        </w:rPr>
        <w:t>N</w:t>
      </w:r>
      <w:r w:rsidR="00E61155" w:rsidRPr="00E61155">
        <w:rPr>
          <w:rFonts w:ascii="Times New Roman" w:hAnsi="Times New Roman" w:cs="Times New Roman"/>
          <w:sz w:val="24"/>
          <w:szCs w:val="24"/>
          <w:vertAlign w:val="subscript"/>
        </w:rPr>
        <w:t>4</w:t>
      </w:r>
      <w:r w:rsidR="001816C7" w:rsidRPr="00440FAA">
        <w:rPr>
          <w:rFonts w:ascii="Times New Roman" w:hAnsi="Times New Roman" w:cs="Times New Roman"/>
          <w:sz w:val="24"/>
          <w:szCs w:val="24"/>
        </w:rPr>
        <w:t>O</w:t>
      </w:r>
      <w:r w:rsidR="001816C7">
        <w:rPr>
          <w:rFonts w:ascii="Times New Roman" w:hAnsi="Times New Roman" w:cs="Times New Roman"/>
          <w:sz w:val="24"/>
          <w:szCs w:val="24"/>
          <w:vertAlign w:val="subscript"/>
        </w:rPr>
        <w:t>4</w:t>
      </w:r>
      <w:r w:rsidR="001816C7" w:rsidRPr="00440FAA">
        <w:rPr>
          <w:rFonts w:ascii="Times New Roman" w:eastAsia="Times New Roman" w:hAnsi="Times New Roman" w:cs="Times New Roman"/>
          <w:sz w:val="24"/>
          <w:szCs w:val="24"/>
          <w:lang w:bidi="en-US"/>
        </w:rPr>
        <w:t xml:space="preserve"> [M+</w:t>
      </w:r>
      <w:proofErr w:type="gramStart"/>
      <w:r w:rsidR="001816C7" w:rsidRPr="00440FAA">
        <w:rPr>
          <w:rFonts w:ascii="Times New Roman" w:eastAsia="Times New Roman" w:hAnsi="Times New Roman" w:cs="Times New Roman"/>
          <w:sz w:val="24"/>
          <w:szCs w:val="24"/>
          <w:lang w:bidi="en-US"/>
        </w:rPr>
        <w:t>H]</w:t>
      </w:r>
      <w:r w:rsidR="001816C7" w:rsidRPr="00440FAA">
        <w:rPr>
          <w:rFonts w:ascii="Times New Roman" w:eastAsia="Times New Roman" w:hAnsi="Times New Roman" w:cs="Times New Roman"/>
          <w:position w:val="9"/>
          <w:sz w:val="24"/>
          <w:szCs w:val="24"/>
          <w:lang w:bidi="en-US"/>
        </w:rPr>
        <w:t>+</w:t>
      </w:r>
      <w:proofErr w:type="gramEnd"/>
      <w:r w:rsidR="001816C7" w:rsidRPr="00440FAA">
        <w:rPr>
          <w:rFonts w:ascii="Times New Roman" w:eastAsia="Times New Roman" w:hAnsi="Times New Roman" w:cs="Times New Roman"/>
          <w:sz w:val="24"/>
          <w:szCs w:val="24"/>
          <w:lang w:bidi="en-US"/>
        </w:rPr>
        <w:t xml:space="preserve">: </w:t>
      </w:r>
      <w:r w:rsidR="00E61155">
        <w:rPr>
          <w:rFonts w:ascii="Times New Roman" w:eastAsia="Times New Roman" w:hAnsi="Times New Roman" w:cs="Times New Roman"/>
          <w:sz w:val="24"/>
          <w:szCs w:val="24"/>
          <w:lang w:bidi="en-US"/>
        </w:rPr>
        <w:t>321.1563</w:t>
      </w:r>
      <w:r w:rsidR="001816C7" w:rsidRPr="00440FAA">
        <w:rPr>
          <w:rFonts w:ascii="Times New Roman" w:eastAsia="Times New Roman" w:hAnsi="Times New Roman" w:cs="Times New Roman"/>
          <w:sz w:val="24"/>
          <w:szCs w:val="24"/>
          <w:lang w:bidi="en-US"/>
        </w:rPr>
        <w:t xml:space="preserve">; observed mass: </w:t>
      </w:r>
      <w:r w:rsidR="00E61155">
        <w:rPr>
          <w:rFonts w:ascii="Times New Roman" w:eastAsia="Times New Roman" w:hAnsi="Times New Roman" w:cs="Times New Roman"/>
          <w:sz w:val="24"/>
          <w:szCs w:val="24"/>
          <w:lang w:bidi="en-US"/>
        </w:rPr>
        <w:t>321.1560</w:t>
      </w:r>
      <w:r w:rsidR="001816C7" w:rsidRPr="00440FAA">
        <w:rPr>
          <w:rFonts w:ascii="Times New Roman" w:eastAsia="Times New Roman" w:hAnsi="Times New Roman" w:cs="Times New Roman"/>
          <w:sz w:val="24"/>
          <w:szCs w:val="24"/>
          <w:lang w:bidi="en-US"/>
        </w:rPr>
        <w:t xml:space="preserve">. </w:t>
      </w:r>
    </w:p>
    <w:p w14:paraId="732745FE" w14:textId="6E948C30" w:rsidR="003A6965" w:rsidRPr="00230E16" w:rsidRDefault="003A6965" w:rsidP="001816C7">
      <w:pPr>
        <w:spacing w:after="0" w:line="360" w:lineRule="auto"/>
        <w:jc w:val="both"/>
        <w:rPr>
          <w:rFonts w:ascii="Times New Roman" w:eastAsia="Times New Roman" w:hAnsi="Times New Roman" w:cs="Times New Roman"/>
          <w:sz w:val="24"/>
          <w:szCs w:val="24"/>
          <w:lang w:bidi="en-US"/>
        </w:rPr>
      </w:pPr>
      <w:r w:rsidRPr="00AA6E99">
        <w:rPr>
          <w:noProof/>
        </w:rPr>
        <w:lastRenderedPageBreak/>
        <w:drawing>
          <wp:inline distT="0" distB="0" distL="0" distR="0" wp14:anchorId="1079490A" wp14:editId="17F3C9A5">
            <wp:extent cx="1924050" cy="930275"/>
            <wp:effectExtent l="0" t="0" r="0" b="317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924050" cy="930275"/>
                    </a:xfrm>
                    <a:prstGeom prst="rect">
                      <a:avLst/>
                    </a:prstGeom>
                    <a:noFill/>
                    <a:ln>
                      <a:noFill/>
                    </a:ln>
                  </pic:spPr>
                </pic:pic>
              </a:graphicData>
            </a:graphic>
          </wp:inline>
        </w:drawing>
      </w:r>
    </w:p>
    <w:p w14:paraId="44B50E72" w14:textId="7D6B1ECE"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A34606">
        <w:rPr>
          <w:rFonts w:ascii="Times New Roman" w:eastAsia="Times New Roman" w:hAnsi="Times New Roman" w:cs="Times New Roman"/>
          <w:b/>
          <w:bCs/>
          <w:sz w:val="24"/>
          <w:szCs w:val="24"/>
          <w:lang w:bidi="en-US"/>
        </w:rPr>
        <w:t>thyl (</w:t>
      </w:r>
      <w:r w:rsidRPr="0014453C">
        <w:rPr>
          <w:rFonts w:ascii="Times New Roman" w:eastAsia="Times New Roman" w:hAnsi="Times New Roman" w:cs="Times New Roman"/>
          <w:b/>
          <w:bCs/>
          <w:i/>
          <w:iCs/>
          <w:sz w:val="24"/>
          <w:szCs w:val="24"/>
          <w:lang w:bidi="en-US"/>
        </w:rPr>
        <w:t>E</w:t>
      </w:r>
      <w:r w:rsidRPr="00A34606">
        <w:rPr>
          <w:rFonts w:ascii="Times New Roman" w:eastAsia="Times New Roman" w:hAnsi="Times New Roman" w:cs="Times New Roman"/>
          <w:b/>
          <w:bCs/>
          <w:sz w:val="24"/>
          <w:szCs w:val="24"/>
          <w:lang w:bidi="en-US"/>
        </w:rPr>
        <w:t>)-3-((8R,9S,13S,14S)-3-methoxy-13-methyl-17-oxo-7,8,9,11,12,13,14,15,16,17-decahydro-6H-cyclopenta[a]phenanthren-2-</w:t>
      </w:r>
      <w:proofErr w:type="gramStart"/>
      <w:r w:rsidRPr="00A34606">
        <w:rPr>
          <w:rFonts w:ascii="Times New Roman" w:eastAsia="Times New Roman" w:hAnsi="Times New Roman" w:cs="Times New Roman"/>
          <w:b/>
          <w:bCs/>
          <w:sz w:val="24"/>
          <w:szCs w:val="24"/>
          <w:lang w:bidi="en-US"/>
        </w:rPr>
        <w:t>yl)acrylate</w:t>
      </w:r>
      <w:proofErr w:type="gramEnd"/>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106</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r w:rsidR="00D73F61" w:rsidRPr="006C4434">
        <w:rPr>
          <w:rFonts w:ascii="Times New Roman" w:eastAsia="Times New Roman" w:hAnsi="Times New Roman" w:cs="Times New Roman"/>
          <w:sz w:val="24"/>
          <w:szCs w:val="24"/>
          <w:vertAlign w:val="superscript"/>
          <w:lang w:bidi="en-US"/>
        </w:rPr>
        <w:t>5</w:t>
      </w:r>
    </w:p>
    <w:p w14:paraId="70F7F7EA" w14:textId="7484903E"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14453C">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73EEB74D"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27FB095F" w14:textId="002BD9BB"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715007">
        <w:rPr>
          <w:rFonts w:ascii="Times New Roman" w:eastAsia="Calibri" w:hAnsi="Times New Roman" w:cs="Times New Roman"/>
          <w:sz w:val="24"/>
          <w:szCs w:val="24"/>
        </w:rPr>
        <w:t>9</w:t>
      </w:r>
      <w:r>
        <w:rPr>
          <w:rFonts w:ascii="Times New Roman" w:eastAsia="Calibri" w:hAnsi="Times New Roman" w:cs="Times New Roman"/>
          <w:sz w:val="24"/>
          <w:szCs w:val="24"/>
        </w:rPr>
        <w:t>0</w:t>
      </w:r>
      <w:r w:rsidRPr="00A009E2">
        <w:rPr>
          <w:rFonts w:ascii="Times New Roman" w:eastAsia="Calibri" w:hAnsi="Times New Roman" w:cs="Times New Roman"/>
          <w:sz w:val="24"/>
          <w:szCs w:val="24"/>
        </w:rPr>
        <w:t>/</w:t>
      </w:r>
      <w:r w:rsidR="00715007">
        <w:rPr>
          <w:rFonts w:ascii="Times New Roman" w:eastAsia="Calibri" w:hAnsi="Times New Roman" w:cs="Times New Roman"/>
          <w:sz w:val="24"/>
          <w:szCs w:val="24"/>
        </w:rPr>
        <w:t>1</w:t>
      </w:r>
      <w:r>
        <w:rPr>
          <w:rFonts w:ascii="Times New Roman" w:eastAsia="Calibri" w:hAnsi="Times New Roman" w:cs="Times New Roman"/>
          <w:sz w:val="24"/>
          <w:szCs w:val="24"/>
        </w:rPr>
        <w:t>0</w:t>
      </w:r>
      <w:r w:rsidRPr="00A009E2">
        <w:rPr>
          <w:rFonts w:ascii="Times New Roman" w:eastAsia="Calibri" w:hAnsi="Times New Roman" w:cs="Times New Roman"/>
          <w:sz w:val="24"/>
          <w:szCs w:val="24"/>
        </w:rPr>
        <w:t>, v/v).</w:t>
      </w:r>
    </w:p>
    <w:p w14:paraId="64A359DA" w14:textId="77777777"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53</w:t>
      </w:r>
      <w:r w:rsidRPr="0054480C">
        <w:rPr>
          <w:rFonts w:ascii="Times New Roman" w:eastAsia="Times New Roman" w:hAnsi="Times New Roman" w:cs="Times New Roman"/>
          <w:sz w:val="24"/>
          <w:szCs w:val="24"/>
          <w:lang w:bidi="en-US"/>
        </w:rPr>
        <w:t>%</w:t>
      </w:r>
    </w:p>
    <w:p w14:paraId="69BADFF4" w14:textId="1C9E8BD1" w:rsidR="003A6965" w:rsidRPr="00173691" w:rsidRDefault="003A6965" w:rsidP="006838A8">
      <w:pPr>
        <w:spacing w:after="0" w:line="360" w:lineRule="auto"/>
        <w:jc w:val="both"/>
        <w:rPr>
          <w:rFonts w:ascii="Times New Roman" w:eastAsia="Times New Roman" w:hAnsi="Times New Roman" w:cs="Times New Roman"/>
          <w:color w:val="FF0000"/>
          <w:sz w:val="24"/>
          <w:szCs w:val="24"/>
          <w:lang w:bidi="en-US"/>
        </w:rPr>
      </w:pPr>
      <w:r w:rsidRPr="00173691">
        <w:rPr>
          <w:rFonts w:ascii="Times New Roman" w:hAnsi="Times New Roman" w:cs="Times New Roman"/>
          <w:b/>
          <w:bCs/>
          <w:sz w:val="24"/>
          <w:szCs w:val="24"/>
          <w:vertAlign w:val="superscript"/>
        </w:rPr>
        <w:t>1</w:t>
      </w:r>
      <w:r w:rsidRPr="00173691">
        <w:rPr>
          <w:rFonts w:ascii="Times New Roman" w:hAnsi="Times New Roman" w:cs="Times New Roman"/>
          <w:b/>
          <w:bCs/>
          <w:sz w:val="24"/>
          <w:szCs w:val="24"/>
        </w:rPr>
        <w:t>H NMR (500 MHz, CDCl</w:t>
      </w:r>
      <w:r w:rsidRPr="00173691">
        <w:rPr>
          <w:rFonts w:ascii="Times New Roman" w:hAnsi="Times New Roman" w:cs="Times New Roman"/>
          <w:b/>
          <w:bCs/>
          <w:sz w:val="24"/>
          <w:szCs w:val="24"/>
          <w:vertAlign w:val="subscript"/>
        </w:rPr>
        <w:t>3</w:t>
      </w:r>
      <w:r w:rsidRPr="00173691">
        <w:rPr>
          <w:rFonts w:ascii="Times New Roman" w:hAnsi="Times New Roman" w:cs="Times New Roman"/>
          <w:b/>
          <w:bCs/>
          <w:sz w:val="24"/>
          <w:szCs w:val="24"/>
        </w:rPr>
        <w:t>)</w:t>
      </w:r>
      <w:r w:rsidRPr="00173691">
        <w:rPr>
          <w:rFonts w:ascii="Times New Roman" w:hAnsi="Times New Roman" w:cs="Times New Roman"/>
          <w:sz w:val="24"/>
          <w:szCs w:val="24"/>
        </w:rPr>
        <w:t xml:space="preserve"> </w:t>
      </w:r>
      <w:r w:rsidRPr="00C9432A">
        <w:rPr>
          <w:rFonts w:ascii="Times New Roman" w:hAnsi="Times New Roman" w:cs="Times New Roman"/>
          <w:sz w:val="24"/>
          <w:szCs w:val="24"/>
        </w:rPr>
        <w:t xml:space="preserve">δ 7.93 (d, </w:t>
      </w:r>
      <w:r w:rsidRPr="00C9432A">
        <w:rPr>
          <w:rFonts w:ascii="Times New Roman" w:hAnsi="Times New Roman" w:cs="Times New Roman"/>
          <w:i/>
          <w:iCs/>
          <w:sz w:val="24"/>
          <w:szCs w:val="24"/>
        </w:rPr>
        <w:t>J</w:t>
      </w:r>
      <w:r w:rsidRPr="00C9432A">
        <w:rPr>
          <w:rFonts w:ascii="Times New Roman" w:hAnsi="Times New Roman" w:cs="Times New Roman"/>
          <w:sz w:val="24"/>
          <w:szCs w:val="24"/>
        </w:rPr>
        <w:t xml:space="preserve"> = 16.1 Hz, 1H), 7.42 (s, 1H), 6.63 (s, 1H), 6.50 (d, </w:t>
      </w:r>
      <w:r w:rsidRPr="00C9432A">
        <w:rPr>
          <w:rFonts w:ascii="Times New Roman" w:hAnsi="Times New Roman" w:cs="Times New Roman"/>
          <w:i/>
          <w:iCs/>
          <w:sz w:val="24"/>
          <w:szCs w:val="24"/>
        </w:rPr>
        <w:t>J</w:t>
      </w:r>
      <w:r w:rsidRPr="00C9432A">
        <w:rPr>
          <w:rFonts w:ascii="Times New Roman" w:hAnsi="Times New Roman" w:cs="Times New Roman"/>
          <w:sz w:val="24"/>
          <w:szCs w:val="24"/>
        </w:rPr>
        <w:t xml:space="preserve"> = 16.1 Hz, 1H), 4.30 – 4.20 (m, </w:t>
      </w:r>
      <w:r>
        <w:rPr>
          <w:rFonts w:ascii="Times New Roman" w:hAnsi="Times New Roman" w:cs="Times New Roman"/>
          <w:sz w:val="24"/>
          <w:szCs w:val="24"/>
        </w:rPr>
        <w:t>2</w:t>
      </w:r>
      <w:r w:rsidRPr="00C9432A">
        <w:rPr>
          <w:rFonts w:ascii="Times New Roman" w:hAnsi="Times New Roman" w:cs="Times New Roman"/>
          <w:sz w:val="24"/>
          <w:szCs w:val="24"/>
        </w:rPr>
        <w:t xml:space="preserve">H), 3.85 (s, </w:t>
      </w:r>
      <w:r>
        <w:rPr>
          <w:rFonts w:ascii="Times New Roman" w:hAnsi="Times New Roman" w:cs="Times New Roman"/>
          <w:sz w:val="24"/>
          <w:szCs w:val="24"/>
        </w:rPr>
        <w:t>3</w:t>
      </w:r>
      <w:r w:rsidRPr="00C9432A">
        <w:rPr>
          <w:rFonts w:ascii="Times New Roman" w:hAnsi="Times New Roman" w:cs="Times New Roman"/>
          <w:sz w:val="24"/>
          <w:szCs w:val="24"/>
        </w:rPr>
        <w:t xml:space="preserve">H), 2.93 (dd, </w:t>
      </w:r>
      <w:r w:rsidRPr="00C9432A">
        <w:rPr>
          <w:rFonts w:ascii="Times New Roman" w:hAnsi="Times New Roman" w:cs="Times New Roman"/>
          <w:i/>
          <w:iCs/>
          <w:sz w:val="24"/>
          <w:szCs w:val="24"/>
        </w:rPr>
        <w:t>J</w:t>
      </w:r>
      <w:r w:rsidRPr="00C9432A">
        <w:rPr>
          <w:rFonts w:ascii="Times New Roman" w:hAnsi="Times New Roman" w:cs="Times New Roman"/>
          <w:sz w:val="24"/>
          <w:szCs w:val="24"/>
        </w:rPr>
        <w:t xml:space="preserve"> = 8.7, 3.9 Hz, </w:t>
      </w:r>
      <w:r>
        <w:rPr>
          <w:rFonts w:ascii="Times New Roman" w:hAnsi="Times New Roman" w:cs="Times New Roman"/>
          <w:sz w:val="24"/>
          <w:szCs w:val="24"/>
        </w:rPr>
        <w:t>2</w:t>
      </w:r>
      <w:r w:rsidRPr="00C9432A">
        <w:rPr>
          <w:rFonts w:ascii="Times New Roman" w:hAnsi="Times New Roman" w:cs="Times New Roman"/>
          <w:sz w:val="24"/>
          <w:szCs w:val="24"/>
        </w:rPr>
        <w:t xml:space="preserve">H), 2.60 – 2.49 (m, 1H), 2.43 (d, </w:t>
      </w:r>
      <w:r w:rsidRPr="00C9432A">
        <w:rPr>
          <w:rFonts w:ascii="Times New Roman" w:hAnsi="Times New Roman" w:cs="Times New Roman"/>
          <w:i/>
          <w:iCs/>
          <w:sz w:val="24"/>
          <w:szCs w:val="24"/>
        </w:rPr>
        <w:t>J</w:t>
      </w:r>
      <w:r w:rsidRPr="00C9432A">
        <w:rPr>
          <w:rFonts w:ascii="Times New Roman" w:hAnsi="Times New Roman" w:cs="Times New Roman"/>
          <w:sz w:val="24"/>
          <w:szCs w:val="24"/>
        </w:rPr>
        <w:t xml:space="preserve"> = 10.8 Hz, 1H), 2.30 – 2.22 (m, 1H), 2.20 – 2.11 (m, 1H), 2.09 – 2.00 (m, </w:t>
      </w:r>
      <w:r>
        <w:rPr>
          <w:rFonts w:ascii="Times New Roman" w:hAnsi="Times New Roman" w:cs="Times New Roman"/>
          <w:sz w:val="24"/>
          <w:szCs w:val="24"/>
        </w:rPr>
        <w:t>2</w:t>
      </w:r>
      <w:r w:rsidRPr="00C9432A">
        <w:rPr>
          <w:rFonts w:ascii="Times New Roman" w:hAnsi="Times New Roman" w:cs="Times New Roman"/>
          <w:sz w:val="24"/>
          <w:szCs w:val="24"/>
        </w:rPr>
        <w:t xml:space="preserve">H), 2.00 – 1.95 (m, 1H), 1.71 – 1.52 (m, </w:t>
      </w:r>
      <w:r>
        <w:rPr>
          <w:rFonts w:ascii="Times New Roman" w:hAnsi="Times New Roman" w:cs="Times New Roman"/>
          <w:sz w:val="24"/>
          <w:szCs w:val="24"/>
        </w:rPr>
        <w:t>6</w:t>
      </w:r>
      <w:r w:rsidRPr="00C9432A">
        <w:rPr>
          <w:rFonts w:ascii="Times New Roman" w:hAnsi="Times New Roman" w:cs="Times New Roman"/>
          <w:sz w:val="24"/>
          <w:szCs w:val="24"/>
        </w:rPr>
        <w:t xml:space="preserve">H), 1.33 (t, </w:t>
      </w:r>
      <w:r w:rsidRPr="00C9432A">
        <w:rPr>
          <w:rFonts w:ascii="Times New Roman" w:hAnsi="Times New Roman" w:cs="Times New Roman"/>
          <w:i/>
          <w:iCs/>
          <w:sz w:val="24"/>
          <w:szCs w:val="24"/>
        </w:rPr>
        <w:t>J</w:t>
      </w:r>
      <w:r w:rsidRPr="00C9432A">
        <w:rPr>
          <w:rFonts w:ascii="Times New Roman" w:hAnsi="Times New Roman" w:cs="Times New Roman"/>
          <w:sz w:val="24"/>
          <w:szCs w:val="24"/>
        </w:rPr>
        <w:t xml:space="preserve"> = 7.1 Hz, </w:t>
      </w:r>
      <w:r>
        <w:rPr>
          <w:rFonts w:ascii="Times New Roman" w:hAnsi="Times New Roman" w:cs="Times New Roman"/>
          <w:sz w:val="24"/>
          <w:szCs w:val="24"/>
        </w:rPr>
        <w:t>3</w:t>
      </w:r>
      <w:r w:rsidRPr="00C9432A">
        <w:rPr>
          <w:rFonts w:ascii="Times New Roman" w:hAnsi="Times New Roman" w:cs="Times New Roman"/>
          <w:sz w:val="24"/>
          <w:szCs w:val="24"/>
        </w:rPr>
        <w:t xml:space="preserve">H), 0.91 (s, </w:t>
      </w:r>
      <w:r>
        <w:rPr>
          <w:rFonts w:ascii="Times New Roman" w:hAnsi="Times New Roman" w:cs="Times New Roman"/>
          <w:sz w:val="24"/>
          <w:szCs w:val="24"/>
        </w:rPr>
        <w:t>3</w:t>
      </w:r>
      <w:r w:rsidRPr="00C9432A">
        <w:rPr>
          <w:rFonts w:ascii="Times New Roman" w:hAnsi="Times New Roman" w:cs="Times New Roman"/>
          <w:sz w:val="24"/>
          <w:szCs w:val="24"/>
        </w:rPr>
        <w:t>H).</w:t>
      </w:r>
      <w:r>
        <w:rPr>
          <w:rFonts w:ascii="Times New Roman" w:hAnsi="Times New Roman" w:cs="Times New Roman"/>
          <w:sz w:val="24"/>
          <w:szCs w:val="24"/>
        </w:rPr>
        <w:t xml:space="preserve"> </w:t>
      </w:r>
      <w:r w:rsidRPr="00173691">
        <w:rPr>
          <w:rFonts w:ascii="Times New Roman" w:hAnsi="Times New Roman" w:cs="Times New Roman"/>
          <w:b/>
          <w:bCs/>
          <w:sz w:val="24"/>
          <w:szCs w:val="24"/>
          <w:vertAlign w:val="superscript"/>
        </w:rPr>
        <w:t>13</w:t>
      </w:r>
      <w:r w:rsidRPr="00173691">
        <w:rPr>
          <w:rFonts w:ascii="Times New Roman" w:hAnsi="Times New Roman" w:cs="Times New Roman"/>
          <w:b/>
          <w:bCs/>
          <w:sz w:val="24"/>
          <w:szCs w:val="24"/>
        </w:rPr>
        <w:t>C NMR (101 MHz, CDCl</w:t>
      </w:r>
      <w:r w:rsidRPr="00173691">
        <w:rPr>
          <w:rFonts w:ascii="Times New Roman" w:hAnsi="Times New Roman" w:cs="Times New Roman"/>
          <w:b/>
          <w:bCs/>
          <w:sz w:val="24"/>
          <w:szCs w:val="24"/>
          <w:vertAlign w:val="subscript"/>
        </w:rPr>
        <w:t>3</w:t>
      </w:r>
      <w:r w:rsidRPr="00173691">
        <w:rPr>
          <w:rFonts w:ascii="Times New Roman" w:hAnsi="Times New Roman" w:cs="Times New Roman"/>
          <w:b/>
          <w:bCs/>
          <w:sz w:val="24"/>
          <w:szCs w:val="24"/>
        </w:rPr>
        <w:t>)</w:t>
      </w:r>
      <w:r w:rsidRPr="00173691">
        <w:rPr>
          <w:rFonts w:ascii="Times New Roman" w:hAnsi="Times New Roman" w:cs="Times New Roman"/>
          <w:sz w:val="24"/>
          <w:szCs w:val="24"/>
        </w:rPr>
        <w:t xml:space="preserve"> δ 220.98, 167.94, 156.69, 140.78, 140.58, 132.25, 126.44, 121.25, 118.05, 111.63, 60.48, 55.70, 50.57, 48.18, 43.94, 38.46, 36.07, 32.14, 31.71, 30.13, 29.58, 26.63, 26.09, 22.91, 21.79, 14.60, 14.35, 14.05, 1.24.</w:t>
      </w:r>
      <w:r>
        <w:rPr>
          <w:rFonts w:ascii="Times New Roman" w:hAnsi="Times New Roman" w:cs="Times New Roman"/>
          <w:sz w:val="24"/>
          <w:szCs w:val="24"/>
        </w:rPr>
        <w:t xml:space="preserve"> </w:t>
      </w:r>
    </w:p>
    <w:p w14:paraId="412E72BA" w14:textId="77777777" w:rsidR="003A6965" w:rsidRPr="00230E16"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object w:dxaOrig="2518" w:dyaOrig="1246" w14:anchorId="1FFF3BD8">
          <v:shape id="_x0000_i1151" type="#_x0000_t75" style="width:126pt;height:62.4pt" o:ole="">
            <v:imagedata r:id="rId321" o:title=""/>
          </v:shape>
          <o:OLEObject Type="Embed" ProgID="ChemDraw.Document.6.0" ShapeID="_x0000_i1151" DrawAspect="Content" ObjectID="_1668159714" r:id="rId322"/>
        </w:object>
      </w:r>
      <w:r>
        <w:t xml:space="preserve">  </w:t>
      </w:r>
    </w:p>
    <w:p w14:paraId="2DF4104E" w14:textId="603462BB"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0174CD">
        <w:rPr>
          <w:rFonts w:ascii="Times New Roman" w:eastAsia="Times New Roman" w:hAnsi="Times New Roman" w:cs="Times New Roman"/>
          <w:b/>
          <w:bCs/>
          <w:sz w:val="24"/>
          <w:szCs w:val="24"/>
          <w:lang w:bidi="en-US"/>
        </w:rPr>
        <w:t>thyl (</w:t>
      </w:r>
      <w:r w:rsidRPr="0014453C">
        <w:rPr>
          <w:rFonts w:ascii="Times New Roman" w:eastAsia="Times New Roman" w:hAnsi="Times New Roman" w:cs="Times New Roman"/>
          <w:b/>
          <w:bCs/>
          <w:i/>
          <w:iCs/>
          <w:sz w:val="24"/>
          <w:szCs w:val="24"/>
          <w:lang w:bidi="en-US"/>
        </w:rPr>
        <w:t>E</w:t>
      </w:r>
      <w:r w:rsidRPr="000174CD">
        <w:rPr>
          <w:rFonts w:ascii="Times New Roman" w:eastAsia="Times New Roman" w:hAnsi="Times New Roman" w:cs="Times New Roman"/>
          <w:b/>
          <w:bCs/>
          <w:sz w:val="24"/>
          <w:szCs w:val="24"/>
          <w:lang w:bidi="en-US"/>
        </w:rPr>
        <w:t>)-3-(1,4(1,4)-dibenzenacyclohexaphane-12-</w:t>
      </w:r>
      <w:proofErr w:type="gramStart"/>
      <w:r w:rsidRPr="000174CD">
        <w:rPr>
          <w:rFonts w:ascii="Times New Roman" w:eastAsia="Times New Roman" w:hAnsi="Times New Roman" w:cs="Times New Roman"/>
          <w:b/>
          <w:bCs/>
          <w:sz w:val="24"/>
          <w:szCs w:val="24"/>
          <w:lang w:bidi="en-US"/>
        </w:rPr>
        <w:t>yl)acrylate</w:t>
      </w:r>
      <w:proofErr w:type="gramEnd"/>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107</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r w:rsidR="00D73F61" w:rsidRPr="006C4434">
        <w:rPr>
          <w:rFonts w:ascii="Times New Roman" w:eastAsia="Times New Roman" w:hAnsi="Times New Roman" w:cs="Times New Roman"/>
          <w:sz w:val="24"/>
          <w:szCs w:val="24"/>
          <w:vertAlign w:val="superscript"/>
          <w:lang w:bidi="en-US"/>
        </w:rPr>
        <w:t>5</w:t>
      </w:r>
    </w:p>
    <w:p w14:paraId="072245CC" w14:textId="40A10AAC"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14453C">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48DC6532"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4A2310F2" w14:textId="67BBF36B"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715007">
        <w:rPr>
          <w:rFonts w:ascii="Times New Roman" w:eastAsia="Calibri" w:hAnsi="Times New Roman" w:cs="Times New Roman"/>
          <w:sz w:val="24"/>
          <w:szCs w:val="24"/>
        </w:rPr>
        <w:t>92</w:t>
      </w:r>
      <w:r w:rsidRPr="00A009E2">
        <w:rPr>
          <w:rFonts w:ascii="Times New Roman" w:eastAsia="Calibri" w:hAnsi="Times New Roman" w:cs="Times New Roman"/>
          <w:sz w:val="24"/>
          <w:szCs w:val="24"/>
        </w:rPr>
        <w:t>/</w:t>
      </w:r>
      <w:r w:rsidR="00715007">
        <w:rPr>
          <w:rFonts w:ascii="Times New Roman" w:eastAsia="Calibri" w:hAnsi="Times New Roman" w:cs="Times New Roman"/>
          <w:sz w:val="24"/>
          <w:szCs w:val="24"/>
        </w:rPr>
        <w:t>8</w:t>
      </w:r>
      <w:r w:rsidRPr="00A009E2">
        <w:rPr>
          <w:rFonts w:ascii="Times New Roman" w:eastAsia="Calibri" w:hAnsi="Times New Roman" w:cs="Times New Roman"/>
          <w:sz w:val="24"/>
          <w:szCs w:val="24"/>
        </w:rPr>
        <w:t>, v/v).</w:t>
      </w:r>
    </w:p>
    <w:p w14:paraId="3E4DEF54" w14:textId="77777777"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42</w:t>
      </w:r>
      <w:r w:rsidRPr="0054480C">
        <w:rPr>
          <w:rFonts w:ascii="Times New Roman" w:eastAsia="Times New Roman" w:hAnsi="Times New Roman" w:cs="Times New Roman"/>
          <w:sz w:val="24"/>
          <w:szCs w:val="24"/>
          <w:lang w:bidi="en-US"/>
        </w:rPr>
        <w:t>%</w:t>
      </w:r>
    </w:p>
    <w:p w14:paraId="4EE33412" w14:textId="7D2338E1" w:rsidR="003A6965" w:rsidRPr="00865656" w:rsidRDefault="003A6965" w:rsidP="006838A8">
      <w:pPr>
        <w:spacing w:after="0" w:line="360" w:lineRule="auto"/>
        <w:jc w:val="both"/>
        <w:rPr>
          <w:rFonts w:ascii="Times New Roman" w:eastAsia="Times New Roman" w:hAnsi="Times New Roman" w:cs="Times New Roman"/>
          <w:color w:val="FF0000"/>
          <w:sz w:val="24"/>
          <w:szCs w:val="24"/>
          <w:lang w:bidi="en-US"/>
        </w:rPr>
      </w:pPr>
      <w:r w:rsidRPr="00865656">
        <w:rPr>
          <w:rFonts w:ascii="Times New Roman" w:hAnsi="Times New Roman" w:cs="Times New Roman"/>
          <w:b/>
          <w:bCs/>
          <w:sz w:val="24"/>
          <w:szCs w:val="24"/>
          <w:vertAlign w:val="superscript"/>
        </w:rPr>
        <w:t>1</w:t>
      </w:r>
      <w:r w:rsidRPr="00865656">
        <w:rPr>
          <w:rFonts w:ascii="Times New Roman" w:hAnsi="Times New Roman" w:cs="Times New Roman"/>
          <w:b/>
          <w:bCs/>
          <w:sz w:val="24"/>
          <w:szCs w:val="24"/>
        </w:rPr>
        <w:t>H NMR (400 MHz, CDCl</w:t>
      </w:r>
      <w:r w:rsidRPr="00865656">
        <w:rPr>
          <w:rFonts w:ascii="Times New Roman" w:hAnsi="Times New Roman" w:cs="Times New Roman"/>
          <w:b/>
          <w:bCs/>
          <w:sz w:val="24"/>
          <w:szCs w:val="24"/>
          <w:vertAlign w:val="subscript"/>
        </w:rPr>
        <w:t>3</w:t>
      </w:r>
      <w:r w:rsidRPr="00865656">
        <w:rPr>
          <w:rFonts w:ascii="Times New Roman" w:hAnsi="Times New Roman" w:cs="Times New Roman"/>
          <w:b/>
          <w:bCs/>
          <w:sz w:val="24"/>
          <w:szCs w:val="24"/>
        </w:rPr>
        <w:t>)</w:t>
      </w:r>
      <w:r w:rsidRPr="00865656">
        <w:rPr>
          <w:rFonts w:ascii="Times New Roman" w:hAnsi="Times New Roman" w:cs="Times New Roman"/>
          <w:sz w:val="24"/>
          <w:szCs w:val="24"/>
        </w:rPr>
        <w:t xml:space="preserve"> δ 7.79 (d, </w:t>
      </w:r>
      <w:r w:rsidRPr="00865656">
        <w:rPr>
          <w:rFonts w:ascii="Times New Roman" w:hAnsi="Times New Roman" w:cs="Times New Roman"/>
          <w:i/>
          <w:iCs/>
          <w:sz w:val="24"/>
          <w:szCs w:val="24"/>
        </w:rPr>
        <w:t>J</w:t>
      </w:r>
      <w:r w:rsidRPr="00865656">
        <w:rPr>
          <w:rFonts w:ascii="Times New Roman" w:hAnsi="Times New Roman" w:cs="Times New Roman"/>
          <w:sz w:val="24"/>
          <w:szCs w:val="24"/>
        </w:rPr>
        <w:t xml:space="preserve"> = 15.8 Hz, 1H), 6.68 (d, </w:t>
      </w:r>
      <w:r w:rsidRPr="00865656">
        <w:rPr>
          <w:rFonts w:ascii="Times New Roman" w:hAnsi="Times New Roman" w:cs="Times New Roman"/>
          <w:i/>
          <w:iCs/>
          <w:sz w:val="24"/>
          <w:szCs w:val="24"/>
        </w:rPr>
        <w:t>J</w:t>
      </w:r>
      <w:r w:rsidRPr="00865656">
        <w:rPr>
          <w:rFonts w:ascii="Times New Roman" w:hAnsi="Times New Roman" w:cs="Times New Roman"/>
          <w:sz w:val="24"/>
          <w:szCs w:val="24"/>
        </w:rPr>
        <w:t xml:space="preserve"> = 1.2 Hz, 1H), 6.62 – 6.46 (m, 5H), 6.40 (d, </w:t>
      </w:r>
      <w:r w:rsidRPr="00865656">
        <w:rPr>
          <w:rFonts w:ascii="Times New Roman" w:hAnsi="Times New Roman" w:cs="Times New Roman"/>
          <w:i/>
          <w:iCs/>
          <w:sz w:val="24"/>
          <w:szCs w:val="24"/>
        </w:rPr>
        <w:t>J</w:t>
      </w:r>
      <w:r w:rsidRPr="00865656">
        <w:rPr>
          <w:rFonts w:ascii="Times New Roman" w:hAnsi="Times New Roman" w:cs="Times New Roman"/>
          <w:sz w:val="24"/>
          <w:szCs w:val="24"/>
        </w:rPr>
        <w:t xml:space="preserve"> = 7.8 Hz, 1H), 6.25 (d, </w:t>
      </w:r>
      <w:r w:rsidRPr="00865656">
        <w:rPr>
          <w:rFonts w:ascii="Times New Roman" w:hAnsi="Times New Roman" w:cs="Times New Roman"/>
          <w:i/>
          <w:iCs/>
          <w:sz w:val="24"/>
          <w:szCs w:val="24"/>
        </w:rPr>
        <w:t>J</w:t>
      </w:r>
      <w:r w:rsidRPr="00865656">
        <w:rPr>
          <w:rFonts w:ascii="Times New Roman" w:hAnsi="Times New Roman" w:cs="Times New Roman"/>
          <w:sz w:val="24"/>
          <w:szCs w:val="24"/>
        </w:rPr>
        <w:t xml:space="preserve"> = 15.8 Hz, 1H), 4.37 – 4.23 (m, 2H), 3.64 – 3.51 (m, 1H), 3.20 – 2.84 (m, 7H), 1.38 (t, </w:t>
      </w:r>
      <w:r w:rsidRPr="00865656">
        <w:rPr>
          <w:rFonts w:ascii="Times New Roman" w:hAnsi="Times New Roman" w:cs="Times New Roman"/>
          <w:i/>
          <w:iCs/>
          <w:sz w:val="24"/>
          <w:szCs w:val="24"/>
        </w:rPr>
        <w:t>J</w:t>
      </w:r>
      <w:r w:rsidRPr="00865656">
        <w:rPr>
          <w:rFonts w:ascii="Times New Roman" w:hAnsi="Times New Roman" w:cs="Times New Roman"/>
          <w:sz w:val="24"/>
          <w:szCs w:val="24"/>
        </w:rPr>
        <w:t xml:space="preserve"> = 7.1 Hz, 3H). </w:t>
      </w:r>
      <w:r w:rsidRPr="00865656">
        <w:rPr>
          <w:rFonts w:ascii="Times New Roman" w:hAnsi="Times New Roman" w:cs="Times New Roman"/>
          <w:b/>
          <w:bCs/>
          <w:sz w:val="24"/>
          <w:szCs w:val="24"/>
          <w:vertAlign w:val="superscript"/>
        </w:rPr>
        <w:t>13</w:t>
      </w:r>
      <w:r w:rsidRPr="00865656">
        <w:rPr>
          <w:rFonts w:ascii="Times New Roman" w:hAnsi="Times New Roman" w:cs="Times New Roman"/>
          <w:b/>
          <w:bCs/>
          <w:sz w:val="24"/>
          <w:szCs w:val="24"/>
        </w:rPr>
        <w:t>C NMR (101 MHz, CDCl</w:t>
      </w:r>
      <w:r w:rsidRPr="00865656">
        <w:rPr>
          <w:rFonts w:ascii="Times New Roman" w:hAnsi="Times New Roman" w:cs="Times New Roman"/>
          <w:b/>
          <w:bCs/>
          <w:sz w:val="24"/>
          <w:szCs w:val="24"/>
          <w:vertAlign w:val="subscript"/>
        </w:rPr>
        <w:t>3</w:t>
      </w:r>
      <w:r w:rsidRPr="00865656">
        <w:rPr>
          <w:rFonts w:ascii="Times New Roman" w:hAnsi="Times New Roman" w:cs="Times New Roman"/>
          <w:b/>
          <w:bCs/>
          <w:sz w:val="24"/>
          <w:szCs w:val="24"/>
        </w:rPr>
        <w:t>)</w:t>
      </w:r>
      <w:r w:rsidRPr="00865656">
        <w:rPr>
          <w:rFonts w:ascii="Times New Roman" w:hAnsi="Times New Roman" w:cs="Times New Roman"/>
          <w:sz w:val="24"/>
          <w:szCs w:val="24"/>
        </w:rPr>
        <w:t xml:space="preserve"> δ 167.61, 142.63, 140.88, 140.49, 139.57, 139.42, 135.40, 134.86, 134.6</w:t>
      </w:r>
      <w:r>
        <w:rPr>
          <w:rFonts w:ascii="Times New Roman" w:hAnsi="Times New Roman" w:cs="Times New Roman"/>
          <w:sz w:val="24"/>
          <w:szCs w:val="24"/>
        </w:rPr>
        <w:t>5</w:t>
      </w:r>
      <w:r w:rsidRPr="00865656">
        <w:rPr>
          <w:rFonts w:ascii="Times New Roman" w:hAnsi="Times New Roman" w:cs="Times New Roman"/>
          <w:sz w:val="24"/>
          <w:szCs w:val="24"/>
        </w:rPr>
        <w:t>, 133.29, 133.2</w:t>
      </w:r>
      <w:r>
        <w:rPr>
          <w:rFonts w:ascii="Times New Roman" w:hAnsi="Times New Roman" w:cs="Times New Roman"/>
          <w:sz w:val="24"/>
          <w:szCs w:val="24"/>
        </w:rPr>
        <w:t>2</w:t>
      </w:r>
      <w:r w:rsidRPr="00865656">
        <w:rPr>
          <w:rFonts w:ascii="Times New Roman" w:hAnsi="Times New Roman" w:cs="Times New Roman"/>
          <w:sz w:val="24"/>
          <w:szCs w:val="24"/>
        </w:rPr>
        <w:t>, 132.01, 131.37, 130.72, 118.34, 60.70, 35.61, 35.36, 35.27, 33.93, 14.59.</w:t>
      </w:r>
      <w:r>
        <w:rPr>
          <w:rFonts w:ascii="Times New Roman" w:hAnsi="Times New Roman" w:cs="Times New Roman"/>
          <w:sz w:val="24"/>
          <w:szCs w:val="24"/>
        </w:rPr>
        <w:t xml:space="preserve"> </w:t>
      </w:r>
    </w:p>
    <w:p w14:paraId="7D51661C" w14:textId="3B004BE9" w:rsidR="003A6965" w:rsidRPr="00230E16" w:rsidRDefault="009D4860"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object w:dxaOrig="3157" w:dyaOrig="2268" w14:anchorId="1DA793D4">
          <v:shape id="_x0000_i1152" type="#_x0000_t75" style="width:158.8pt;height:113.6pt" o:ole="">
            <v:imagedata r:id="rId323" o:title=""/>
          </v:shape>
          <o:OLEObject Type="Embed" ProgID="ChemDraw.Document.6.0" ShapeID="_x0000_i1152" DrawAspect="Content" ObjectID="_1668159715" r:id="rId324"/>
        </w:object>
      </w:r>
      <w:r w:rsidR="003A6965">
        <w:t xml:space="preserve">     </w:t>
      </w:r>
    </w:p>
    <w:p w14:paraId="36C73CA1" w14:textId="7AC62B1F"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0174CD">
        <w:rPr>
          <w:rFonts w:ascii="Times New Roman" w:eastAsia="Times New Roman" w:hAnsi="Times New Roman" w:cs="Times New Roman"/>
          <w:b/>
          <w:bCs/>
          <w:sz w:val="24"/>
          <w:szCs w:val="24"/>
          <w:lang w:bidi="en-US"/>
        </w:rPr>
        <w:t>thyl (</w:t>
      </w:r>
      <w:r w:rsidRPr="0014453C">
        <w:rPr>
          <w:rFonts w:ascii="Times New Roman" w:eastAsia="Times New Roman" w:hAnsi="Times New Roman" w:cs="Times New Roman"/>
          <w:b/>
          <w:bCs/>
          <w:i/>
          <w:iCs/>
          <w:sz w:val="24"/>
          <w:szCs w:val="24"/>
          <w:lang w:bidi="en-US"/>
        </w:rPr>
        <w:t>E</w:t>
      </w:r>
      <w:r w:rsidRPr="000174CD">
        <w:rPr>
          <w:rFonts w:ascii="Times New Roman" w:eastAsia="Times New Roman" w:hAnsi="Times New Roman" w:cs="Times New Roman"/>
          <w:b/>
          <w:bCs/>
          <w:sz w:val="24"/>
          <w:szCs w:val="24"/>
          <w:lang w:bidi="en-US"/>
        </w:rPr>
        <w:t>)-3-(2-(</w:t>
      </w:r>
      <w:proofErr w:type="gramStart"/>
      <w:r w:rsidRPr="00452518">
        <w:rPr>
          <w:rFonts w:ascii="Times New Roman" w:eastAsia="Times New Roman" w:hAnsi="Times New Roman" w:cs="Times New Roman"/>
          <w:b/>
          <w:bCs/>
          <w:i/>
          <w:iCs/>
          <w:sz w:val="24"/>
          <w:szCs w:val="24"/>
          <w:lang w:bidi="en-US"/>
        </w:rPr>
        <w:t>N</w:t>
      </w:r>
      <w:r w:rsidRPr="000174CD">
        <w:rPr>
          <w:rFonts w:ascii="Times New Roman" w:eastAsia="Times New Roman" w:hAnsi="Times New Roman" w:cs="Times New Roman"/>
          <w:b/>
          <w:bCs/>
          <w:sz w:val="24"/>
          <w:szCs w:val="24"/>
          <w:lang w:bidi="en-US"/>
        </w:rPr>
        <w:t>,</w:t>
      </w:r>
      <w:r w:rsidRPr="00452518">
        <w:rPr>
          <w:rFonts w:ascii="Times New Roman" w:eastAsia="Times New Roman" w:hAnsi="Times New Roman" w:cs="Times New Roman"/>
          <w:b/>
          <w:bCs/>
          <w:i/>
          <w:iCs/>
          <w:sz w:val="24"/>
          <w:szCs w:val="24"/>
          <w:lang w:bidi="en-US"/>
        </w:rPr>
        <w:t>N</w:t>
      </w:r>
      <w:proofErr w:type="gramEnd"/>
      <w:r w:rsidRPr="000174CD">
        <w:rPr>
          <w:rFonts w:ascii="Times New Roman" w:eastAsia="Times New Roman" w:hAnsi="Times New Roman" w:cs="Times New Roman"/>
          <w:b/>
          <w:bCs/>
          <w:sz w:val="24"/>
          <w:szCs w:val="24"/>
          <w:lang w:bidi="en-US"/>
        </w:rPr>
        <w:t>-dimethylsulfamoyl)-5-(5-(</w:t>
      </w:r>
      <w:r w:rsidRPr="0014453C">
        <w:rPr>
          <w:rFonts w:ascii="Times New Roman" w:eastAsia="Times New Roman" w:hAnsi="Times New Roman" w:cs="Times New Roman"/>
          <w:b/>
          <w:bCs/>
          <w:i/>
          <w:iCs/>
          <w:sz w:val="24"/>
          <w:szCs w:val="24"/>
          <w:lang w:bidi="en-US"/>
        </w:rPr>
        <w:t>p</w:t>
      </w:r>
      <w:r w:rsidRPr="000174CD">
        <w:rPr>
          <w:rFonts w:ascii="Times New Roman" w:eastAsia="Times New Roman" w:hAnsi="Times New Roman" w:cs="Times New Roman"/>
          <w:b/>
          <w:bCs/>
          <w:sz w:val="24"/>
          <w:szCs w:val="24"/>
          <w:lang w:bidi="en-US"/>
        </w:rPr>
        <w:t>-tolyl)-3-(trifluoromethyl)-1H-pyrazol-1-yl)phenyl)acrylate</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108</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146DBB17" w14:textId="0CBD957E"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4A7CA8">
        <w:rPr>
          <w:rFonts w:ascii="Times New Roman" w:hAnsi="Times New Roman" w:cs="Times New Roman"/>
          <w:sz w:val="24"/>
          <w:szCs w:val="24"/>
        </w:rPr>
        <w:t>Brown</w:t>
      </w:r>
      <w:r>
        <w:rPr>
          <w:rFonts w:ascii="Times New Roman" w:hAnsi="Times New Roman" w:cs="Times New Roman"/>
          <w:sz w:val="24"/>
          <w:szCs w:val="24"/>
        </w:rPr>
        <w:t xml:space="preserve"> solid</w:t>
      </w:r>
      <w:r w:rsidRPr="0054480C">
        <w:rPr>
          <w:rFonts w:ascii="Times New Roman" w:hAnsi="Times New Roman" w:cs="Times New Roman"/>
          <w:sz w:val="24"/>
          <w:szCs w:val="24"/>
        </w:rPr>
        <w:t xml:space="preserve">. </w:t>
      </w:r>
    </w:p>
    <w:p w14:paraId="50AF2996"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6ADB3D3A" w14:textId="10B1BF33"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Pr>
          <w:rFonts w:ascii="Times New Roman" w:eastAsia="Calibri" w:hAnsi="Times New Roman" w:cs="Times New Roman"/>
          <w:sz w:val="24"/>
          <w:szCs w:val="24"/>
        </w:rPr>
        <w:t>80</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20</w:t>
      </w:r>
      <w:r w:rsidRPr="00A009E2">
        <w:rPr>
          <w:rFonts w:ascii="Times New Roman" w:eastAsia="Calibri" w:hAnsi="Times New Roman" w:cs="Times New Roman"/>
          <w:sz w:val="24"/>
          <w:szCs w:val="24"/>
        </w:rPr>
        <w:t>, v/v).</w:t>
      </w:r>
    </w:p>
    <w:p w14:paraId="77C8BCD3" w14:textId="77777777"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b/>
          <w:sz w:val="24"/>
          <w:szCs w:val="24"/>
          <w:lang w:bidi="en-US"/>
        </w:rPr>
        <w:t>4</w:t>
      </w:r>
      <w:r>
        <w:rPr>
          <w:rFonts w:ascii="Times New Roman" w:eastAsia="Times New Roman" w:hAnsi="Times New Roman" w:cs="Times New Roman"/>
          <w:sz w:val="24"/>
          <w:szCs w:val="24"/>
          <w:lang w:bidi="en-US"/>
        </w:rPr>
        <w:t>8</w:t>
      </w:r>
      <w:r w:rsidRPr="0054480C">
        <w:rPr>
          <w:rFonts w:ascii="Times New Roman" w:eastAsia="Times New Roman" w:hAnsi="Times New Roman" w:cs="Times New Roman"/>
          <w:sz w:val="24"/>
          <w:szCs w:val="24"/>
          <w:lang w:bidi="en-US"/>
        </w:rPr>
        <w:t>%</w:t>
      </w:r>
    </w:p>
    <w:p w14:paraId="40C972E2" w14:textId="454401EF" w:rsidR="00311343" w:rsidRPr="00311343" w:rsidRDefault="003A6965" w:rsidP="00311343">
      <w:pPr>
        <w:spacing w:after="0" w:line="360" w:lineRule="auto"/>
        <w:jc w:val="both"/>
        <w:rPr>
          <w:rFonts w:ascii="Times New Roman" w:eastAsia="Times New Roman" w:hAnsi="Times New Roman" w:cs="Times New Roman"/>
          <w:color w:val="FF0000"/>
          <w:sz w:val="24"/>
          <w:szCs w:val="24"/>
          <w:lang w:bidi="en-US"/>
        </w:rPr>
      </w:pPr>
      <w:r w:rsidRPr="002B0EFA">
        <w:rPr>
          <w:rFonts w:ascii="Times New Roman" w:hAnsi="Times New Roman" w:cs="Times New Roman"/>
          <w:b/>
          <w:bCs/>
          <w:sz w:val="24"/>
          <w:szCs w:val="24"/>
          <w:vertAlign w:val="superscript"/>
        </w:rPr>
        <w:t>1</w:t>
      </w:r>
      <w:r w:rsidRPr="002B0EFA">
        <w:rPr>
          <w:rFonts w:ascii="Times New Roman" w:hAnsi="Times New Roman" w:cs="Times New Roman"/>
          <w:b/>
          <w:bCs/>
          <w:sz w:val="24"/>
          <w:szCs w:val="24"/>
        </w:rPr>
        <w:t>H NMR (400 MHz, CDCl</w:t>
      </w:r>
      <w:r w:rsidRPr="002B0EFA">
        <w:rPr>
          <w:rFonts w:ascii="Times New Roman" w:hAnsi="Times New Roman" w:cs="Times New Roman"/>
          <w:b/>
          <w:bCs/>
          <w:sz w:val="24"/>
          <w:szCs w:val="24"/>
          <w:vertAlign w:val="subscript"/>
        </w:rPr>
        <w:t>3</w:t>
      </w:r>
      <w:r w:rsidRPr="002B0EFA">
        <w:rPr>
          <w:rFonts w:ascii="Times New Roman" w:hAnsi="Times New Roman" w:cs="Times New Roman"/>
          <w:b/>
          <w:bCs/>
          <w:sz w:val="24"/>
          <w:szCs w:val="24"/>
        </w:rPr>
        <w:t>)</w:t>
      </w:r>
      <w:r w:rsidRPr="002B0EFA">
        <w:rPr>
          <w:rFonts w:ascii="Times New Roman" w:hAnsi="Times New Roman" w:cs="Times New Roman"/>
          <w:sz w:val="24"/>
          <w:szCs w:val="24"/>
        </w:rPr>
        <w:t xml:space="preserve"> δ 7.97 (d, </w:t>
      </w:r>
      <w:r w:rsidRPr="002B0EFA">
        <w:rPr>
          <w:rFonts w:ascii="Times New Roman" w:hAnsi="Times New Roman" w:cs="Times New Roman"/>
          <w:i/>
          <w:iCs/>
          <w:sz w:val="24"/>
          <w:szCs w:val="24"/>
        </w:rPr>
        <w:t>J</w:t>
      </w:r>
      <w:r w:rsidRPr="002B0EFA">
        <w:rPr>
          <w:rFonts w:ascii="Times New Roman" w:hAnsi="Times New Roman" w:cs="Times New Roman"/>
          <w:sz w:val="24"/>
          <w:szCs w:val="24"/>
        </w:rPr>
        <w:t xml:space="preserve"> = 1.9 Hz, 1H), 7.81 (dd, </w:t>
      </w:r>
      <w:r w:rsidRPr="002B0EFA">
        <w:rPr>
          <w:rFonts w:ascii="Times New Roman" w:hAnsi="Times New Roman" w:cs="Times New Roman"/>
          <w:i/>
          <w:iCs/>
          <w:sz w:val="24"/>
          <w:szCs w:val="24"/>
        </w:rPr>
        <w:t>J</w:t>
      </w:r>
      <w:r w:rsidRPr="002B0EFA">
        <w:rPr>
          <w:rFonts w:ascii="Times New Roman" w:hAnsi="Times New Roman" w:cs="Times New Roman"/>
          <w:sz w:val="24"/>
          <w:szCs w:val="24"/>
        </w:rPr>
        <w:t xml:space="preserve"> = 8.3, 1.9 Hz, 1H), 7.57 (d, </w:t>
      </w:r>
      <w:r w:rsidRPr="002B0EFA">
        <w:rPr>
          <w:rFonts w:ascii="Times New Roman" w:hAnsi="Times New Roman" w:cs="Times New Roman"/>
          <w:i/>
          <w:iCs/>
          <w:sz w:val="24"/>
          <w:szCs w:val="24"/>
        </w:rPr>
        <w:t>J</w:t>
      </w:r>
      <w:r w:rsidRPr="002B0EFA">
        <w:rPr>
          <w:rFonts w:ascii="Times New Roman" w:hAnsi="Times New Roman" w:cs="Times New Roman"/>
          <w:sz w:val="24"/>
          <w:szCs w:val="24"/>
        </w:rPr>
        <w:t xml:space="preserve"> = 8.3 Hz, 1H), 7.22 (d, </w:t>
      </w:r>
      <w:r w:rsidRPr="002B0EFA">
        <w:rPr>
          <w:rFonts w:ascii="Times New Roman" w:hAnsi="Times New Roman" w:cs="Times New Roman"/>
          <w:i/>
          <w:iCs/>
          <w:sz w:val="24"/>
          <w:szCs w:val="24"/>
        </w:rPr>
        <w:t>J</w:t>
      </w:r>
      <w:r w:rsidRPr="002B0EFA">
        <w:rPr>
          <w:rFonts w:ascii="Times New Roman" w:hAnsi="Times New Roman" w:cs="Times New Roman"/>
          <w:sz w:val="24"/>
          <w:szCs w:val="24"/>
        </w:rPr>
        <w:t xml:space="preserve"> = 16.0 Hz, 1H), 7.05 (d, </w:t>
      </w:r>
      <w:r w:rsidRPr="002B0EFA">
        <w:rPr>
          <w:rFonts w:ascii="Times New Roman" w:hAnsi="Times New Roman" w:cs="Times New Roman"/>
          <w:i/>
          <w:iCs/>
          <w:sz w:val="24"/>
          <w:szCs w:val="24"/>
        </w:rPr>
        <w:t>J</w:t>
      </w:r>
      <w:r w:rsidRPr="002B0EFA">
        <w:rPr>
          <w:rFonts w:ascii="Times New Roman" w:hAnsi="Times New Roman" w:cs="Times New Roman"/>
          <w:sz w:val="24"/>
          <w:szCs w:val="24"/>
        </w:rPr>
        <w:t xml:space="preserve"> = 8.0 Hz, 2H), 6.95 (d, </w:t>
      </w:r>
      <w:r w:rsidRPr="002B0EFA">
        <w:rPr>
          <w:rFonts w:ascii="Times New Roman" w:hAnsi="Times New Roman" w:cs="Times New Roman"/>
          <w:i/>
          <w:iCs/>
          <w:sz w:val="24"/>
          <w:szCs w:val="24"/>
        </w:rPr>
        <w:t>J</w:t>
      </w:r>
      <w:r w:rsidRPr="002B0EFA">
        <w:rPr>
          <w:rFonts w:ascii="Times New Roman" w:hAnsi="Times New Roman" w:cs="Times New Roman"/>
          <w:sz w:val="24"/>
          <w:szCs w:val="24"/>
        </w:rPr>
        <w:t xml:space="preserve"> = 8.1 Hz, 2H), 6.81 (s, 1H), 6.15 (d, </w:t>
      </w:r>
      <w:r w:rsidRPr="002B0EFA">
        <w:rPr>
          <w:rFonts w:ascii="Times New Roman" w:hAnsi="Times New Roman" w:cs="Times New Roman"/>
          <w:i/>
          <w:iCs/>
          <w:sz w:val="24"/>
          <w:szCs w:val="24"/>
        </w:rPr>
        <w:t>J</w:t>
      </w:r>
      <w:r w:rsidRPr="002B0EFA">
        <w:rPr>
          <w:rFonts w:ascii="Times New Roman" w:hAnsi="Times New Roman" w:cs="Times New Roman"/>
          <w:sz w:val="24"/>
          <w:szCs w:val="24"/>
        </w:rPr>
        <w:t xml:space="preserve"> = 15.9 Hz, 1H), 4.20 (q, </w:t>
      </w:r>
      <w:r w:rsidRPr="002B0EFA">
        <w:rPr>
          <w:rFonts w:ascii="Times New Roman" w:hAnsi="Times New Roman" w:cs="Times New Roman"/>
          <w:i/>
          <w:iCs/>
          <w:sz w:val="24"/>
          <w:szCs w:val="24"/>
        </w:rPr>
        <w:t>J</w:t>
      </w:r>
      <w:r w:rsidRPr="002B0EFA">
        <w:rPr>
          <w:rFonts w:ascii="Times New Roman" w:hAnsi="Times New Roman" w:cs="Times New Roman"/>
          <w:sz w:val="24"/>
          <w:szCs w:val="24"/>
        </w:rPr>
        <w:t xml:space="preserve"> = 7.1 Hz, 2H), 2.74 (s, 6H), 2.31 (s, 3H), 1.29 (t, </w:t>
      </w:r>
      <w:r w:rsidRPr="002B0EFA">
        <w:rPr>
          <w:rFonts w:ascii="Times New Roman" w:hAnsi="Times New Roman" w:cs="Times New Roman"/>
          <w:i/>
          <w:iCs/>
          <w:sz w:val="24"/>
          <w:szCs w:val="24"/>
        </w:rPr>
        <w:t>J</w:t>
      </w:r>
      <w:r w:rsidRPr="002B0EFA">
        <w:rPr>
          <w:rFonts w:ascii="Times New Roman" w:hAnsi="Times New Roman" w:cs="Times New Roman"/>
          <w:sz w:val="24"/>
          <w:szCs w:val="24"/>
        </w:rPr>
        <w:t xml:space="preserve"> = 7.1 Hz, </w:t>
      </w:r>
      <w:r>
        <w:rPr>
          <w:rFonts w:ascii="Times New Roman" w:hAnsi="Times New Roman" w:cs="Times New Roman"/>
          <w:sz w:val="24"/>
          <w:szCs w:val="24"/>
        </w:rPr>
        <w:t>3</w:t>
      </w:r>
      <w:r w:rsidRPr="002B0EFA">
        <w:rPr>
          <w:rFonts w:ascii="Times New Roman" w:hAnsi="Times New Roman" w:cs="Times New Roman"/>
          <w:sz w:val="24"/>
          <w:szCs w:val="24"/>
        </w:rPr>
        <w:t xml:space="preserve">H). </w:t>
      </w:r>
      <w:r w:rsidRPr="002B0EFA">
        <w:rPr>
          <w:rFonts w:ascii="Times New Roman" w:hAnsi="Times New Roman" w:cs="Times New Roman"/>
          <w:b/>
          <w:bCs/>
          <w:sz w:val="24"/>
          <w:szCs w:val="24"/>
          <w:vertAlign w:val="superscript"/>
        </w:rPr>
        <w:t>13</w:t>
      </w:r>
      <w:r w:rsidRPr="002B0EFA">
        <w:rPr>
          <w:rFonts w:ascii="Times New Roman" w:hAnsi="Times New Roman" w:cs="Times New Roman"/>
          <w:b/>
          <w:bCs/>
          <w:sz w:val="24"/>
          <w:szCs w:val="24"/>
        </w:rPr>
        <w:t>C NMR (126 MHz, CDCl</w:t>
      </w:r>
      <w:r w:rsidRPr="002B0EFA">
        <w:rPr>
          <w:rFonts w:ascii="Times New Roman" w:hAnsi="Times New Roman" w:cs="Times New Roman"/>
          <w:b/>
          <w:bCs/>
          <w:sz w:val="24"/>
          <w:szCs w:val="24"/>
          <w:vertAlign w:val="subscript"/>
        </w:rPr>
        <w:t>3</w:t>
      </w:r>
      <w:r w:rsidRPr="002B0EFA">
        <w:rPr>
          <w:rFonts w:ascii="Times New Roman" w:hAnsi="Times New Roman" w:cs="Times New Roman"/>
          <w:b/>
          <w:bCs/>
          <w:sz w:val="24"/>
          <w:szCs w:val="24"/>
        </w:rPr>
        <w:t>)</w:t>
      </w:r>
      <w:r w:rsidRPr="002B0EFA">
        <w:rPr>
          <w:rFonts w:ascii="Times New Roman" w:hAnsi="Times New Roman" w:cs="Times New Roman"/>
          <w:sz w:val="24"/>
          <w:szCs w:val="24"/>
        </w:rPr>
        <w:t xml:space="preserve"> δ 165.61, 147.51, 141.52, 140.07, 137.49, 137.14, 133.25, 129.90, 129.80, 129.66, 129.30, 128.56, 128.31, 127.01, 125.22, 123.60, 105.19, 61.08, 38.07, 21.47, 14.39.</w:t>
      </w:r>
      <w:r>
        <w:rPr>
          <w:rFonts w:ascii="Times New Roman" w:hAnsi="Times New Roman" w:cs="Times New Roman"/>
          <w:sz w:val="24"/>
          <w:szCs w:val="24"/>
        </w:rPr>
        <w:t xml:space="preserve"> </w:t>
      </w:r>
      <w:r w:rsidR="00311343" w:rsidRPr="00440FAA">
        <w:rPr>
          <w:rFonts w:ascii="Times New Roman" w:eastAsia="Times New Roman" w:hAnsi="Times New Roman" w:cs="Times New Roman"/>
          <w:b/>
          <w:sz w:val="24"/>
          <w:szCs w:val="24"/>
          <w:lang w:bidi="en-US"/>
        </w:rPr>
        <w:t>HRMS (ESI)</w:t>
      </w:r>
      <w:r w:rsidR="00311343" w:rsidRPr="00440FAA">
        <w:rPr>
          <w:rFonts w:ascii="Times New Roman" w:eastAsia="Times New Roman" w:hAnsi="Times New Roman" w:cs="Times New Roman"/>
          <w:sz w:val="24"/>
          <w:szCs w:val="24"/>
          <w:lang w:bidi="en-US"/>
        </w:rPr>
        <w:t xml:space="preserve">: Calculated mass for </w:t>
      </w:r>
      <w:r w:rsidR="00311343" w:rsidRPr="00440FAA">
        <w:rPr>
          <w:rFonts w:ascii="Times New Roman" w:hAnsi="Times New Roman" w:cs="Times New Roman"/>
          <w:sz w:val="24"/>
          <w:szCs w:val="24"/>
        </w:rPr>
        <w:t>C</w:t>
      </w:r>
      <w:r w:rsidR="009D4860">
        <w:rPr>
          <w:rFonts w:ascii="Times New Roman" w:hAnsi="Times New Roman" w:cs="Times New Roman"/>
          <w:sz w:val="24"/>
          <w:szCs w:val="24"/>
          <w:vertAlign w:val="subscript"/>
        </w:rPr>
        <w:t>24</w:t>
      </w:r>
      <w:r w:rsidR="00311343" w:rsidRPr="00440FAA">
        <w:rPr>
          <w:rFonts w:ascii="Times New Roman" w:hAnsi="Times New Roman" w:cs="Times New Roman"/>
          <w:sz w:val="24"/>
          <w:szCs w:val="24"/>
        </w:rPr>
        <w:t>H</w:t>
      </w:r>
      <w:r w:rsidR="00311343">
        <w:rPr>
          <w:rFonts w:ascii="Times New Roman" w:hAnsi="Times New Roman" w:cs="Times New Roman"/>
          <w:sz w:val="24"/>
          <w:szCs w:val="24"/>
          <w:vertAlign w:val="subscript"/>
        </w:rPr>
        <w:t>2</w:t>
      </w:r>
      <w:r w:rsidR="009D4860">
        <w:rPr>
          <w:rFonts w:ascii="Times New Roman" w:hAnsi="Times New Roman" w:cs="Times New Roman"/>
          <w:sz w:val="24"/>
          <w:szCs w:val="24"/>
          <w:vertAlign w:val="subscript"/>
        </w:rPr>
        <w:t xml:space="preserve">5 </w:t>
      </w:r>
      <w:r w:rsidR="009D4860">
        <w:rPr>
          <w:rFonts w:ascii="Times New Roman" w:hAnsi="Times New Roman" w:cs="Times New Roman"/>
          <w:sz w:val="24"/>
          <w:szCs w:val="24"/>
        </w:rPr>
        <w:t>F</w:t>
      </w:r>
      <w:r w:rsidR="009D4860" w:rsidRPr="009D4860">
        <w:rPr>
          <w:rFonts w:ascii="Times New Roman" w:hAnsi="Times New Roman" w:cs="Times New Roman"/>
          <w:sz w:val="24"/>
          <w:szCs w:val="24"/>
          <w:vertAlign w:val="subscript"/>
        </w:rPr>
        <w:t>3</w:t>
      </w:r>
      <w:r w:rsidR="009D4860">
        <w:rPr>
          <w:rFonts w:ascii="Times New Roman" w:hAnsi="Times New Roman" w:cs="Times New Roman"/>
          <w:sz w:val="24"/>
          <w:szCs w:val="24"/>
        </w:rPr>
        <w:t>N</w:t>
      </w:r>
      <w:r w:rsidR="009D4860" w:rsidRPr="009D4860">
        <w:rPr>
          <w:rFonts w:ascii="Times New Roman" w:hAnsi="Times New Roman" w:cs="Times New Roman"/>
          <w:sz w:val="24"/>
          <w:szCs w:val="24"/>
          <w:vertAlign w:val="subscript"/>
        </w:rPr>
        <w:t>3</w:t>
      </w:r>
      <w:r w:rsidR="00311343" w:rsidRPr="00440FAA">
        <w:rPr>
          <w:rFonts w:ascii="Times New Roman" w:hAnsi="Times New Roman" w:cs="Times New Roman"/>
          <w:sz w:val="24"/>
          <w:szCs w:val="24"/>
        </w:rPr>
        <w:t>O</w:t>
      </w:r>
      <w:r w:rsidR="009D4860">
        <w:rPr>
          <w:rFonts w:ascii="Times New Roman" w:hAnsi="Times New Roman" w:cs="Times New Roman"/>
          <w:sz w:val="24"/>
          <w:szCs w:val="24"/>
          <w:vertAlign w:val="subscript"/>
        </w:rPr>
        <w:t>4</w:t>
      </w:r>
      <w:r w:rsidR="009D4860" w:rsidRPr="009D4860">
        <w:rPr>
          <w:rFonts w:ascii="Times New Roman" w:hAnsi="Times New Roman" w:cs="Times New Roman"/>
          <w:sz w:val="24"/>
          <w:szCs w:val="24"/>
        </w:rPr>
        <w:t>S</w:t>
      </w:r>
      <w:r w:rsidR="00311343" w:rsidRPr="00440FAA">
        <w:rPr>
          <w:rFonts w:ascii="Times New Roman" w:eastAsia="Times New Roman" w:hAnsi="Times New Roman" w:cs="Times New Roman"/>
          <w:sz w:val="24"/>
          <w:szCs w:val="24"/>
          <w:lang w:bidi="en-US"/>
        </w:rPr>
        <w:t xml:space="preserve"> [M+</w:t>
      </w:r>
      <w:proofErr w:type="gramStart"/>
      <w:r w:rsidR="00311343" w:rsidRPr="00440FAA">
        <w:rPr>
          <w:rFonts w:ascii="Times New Roman" w:eastAsia="Times New Roman" w:hAnsi="Times New Roman" w:cs="Times New Roman"/>
          <w:sz w:val="24"/>
          <w:szCs w:val="24"/>
          <w:lang w:bidi="en-US"/>
        </w:rPr>
        <w:t>H]</w:t>
      </w:r>
      <w:r w:rsidR="00311343" w:rsidRPr="00440FAA">
        <w:rPr>
          <w:rFonts w:ascii="Times New Roman" w:eastAsia="Times New Roman" w:hAnsi="Times New Roman" w:cs="Times New Roman"/>
          <w:position w:val="9"/>
          <w:sz w:val="24"/>
          <w:szCs w:val="24"/>
          <w:lang w:bidi="en-US"/>
        </w:rPr>
        <w:t>+</w:t>
      </w:r>
      <w:proofErr w:type="gramEnd"/>
      <w:r w:rsidR="00311343" w:rsidRPr="00440FAA">
        <w:rPr>
          <w:rFonts w:ascii="Times New Roman" w:eastAsia="Times New Roman" w:hAnsi="Times New Roman" w:cs="Times New Roman"/>
          <w:sz w:val="24"/>
          <w:szCs w:val="24"/>
          <w:lang w:bidi="en-US"/>
        </w:rPr>
        <w:t xml:space="preserve">: </w:t>
      </w:r>
      <w:r w:rsidR="00311343">
        <w:rPr>
          <w:rFonts w:ascii="Times New Roman" w:eastAsia="Times New Roman" w:hAnsi="Times New Roman" w:cs="Times New Roman"/>
          <w:sz w:val="24"/>
          <w:szCs w:val="24"/>
          <w:lang w:bidi="en-US"/>
        </w:rPr>
        <w:t>508.1518</w:t>
      </w:r>
      <w:r w:rsidR="00311343" w:rsidRPr="00440FAA">
        <w:rPr>
          <w:rFonts w:ascii="Times New Roman" w:eastAsia="Times New Roman" w:hAnsi="Times New Roman" w:cs="Times New Roman"/>
          <w:sz w:val="24"/>
          <w:szCs w:val="24"/>
          <w:lang w:bidi="en-US"/>
        </w:rPr>
        <w:t xml:space="preserve">; observed mass: </w:t>
      </w:r>
      <w:r w:rsidR="00311343">
        <w:rPr>
          <w:rFonts w:ascii="Times New Roman" w:eastAsia="Times New Roman" w:hAnsi="Times New Roman" w:cs="Times New Roman"/>
          <w:sz w:val="24"/>
          <w:szCs w:val="24"/>
          <w:lang w:bidi="en-US"/>
        </w:rPr>
        <w:t>508.</w:t>
      </w:r>
      <w:r w:rsidR="006522AA">
        <w:rPr>
          <w:rFonts w:ascii="Times New Roman" w:eastAsia="Times New Roman" w:hAnsi="Times New Roman" w:cs="Times New Roman"/>
          <w:sz w:val="24"/>
          <w:szCs w:val="24"/>
          <w:lang w:bidi="en-US"/>
        </w:rPr>
        <w:t>1513</w:t>
      </w:r>
      <w:r w:rsidR="00311343" w:rsidRPr="00440FAA">
        <w:rPr>
          <w:rFonts w:ascii="Times New Roman" w:eastAsia="Times New Roman" w:hAnsi="Times New Roman" w:cs="Times New Roman"/>
          <w:sz w:val="24"/>
          <w:szCs w:val="24"/>
          <w:lang w:bidi="en-US"/>
        </w:rPr>
        <w:t xml:space="preserve">. </w:t>
      </w:r>
    </w:p>
    <w:p w14:paraId="68C58E2E" w14:textId="0B492BAF" w:rsidR="0065308C" w:rsidRPr="00230E16" w:rsidRDefault="00311343" w:rsidP="00311343">
      <w:pPr>
        <w:spacing w:after="0" w:line="360" w:lineRule="auto"/>
        <w:jc w:val="both"/>
        <w:rPr>
          <w:rFonts w:ascii="Times New Roman" w:eastAsia="Times New Roman" w:hAnsi="Times New Roman" w:cs="Times New Roman"/>
          <w:sz w:val="24"/>
          <w:szCs w:val="24"/>
          <w:lang w:bidi="en-US"/>
        </w:rPr>
      </w:pPr>
      <w:r>
        <w:object w:dxaOrig="2434" w:dyaOrig="859" w14:anchorId="1A19BF1D">
          <v:shape id="_x0000_i1153" type="#_x0000_t75" style="width:121.6pt;height:43.2pt" o:ole="">
            <v:imagedata r:id="rId325" o:title=""/>
          </v:shape>
          <o:OLEObject Type="Embed" ProgID="ChemDraw.Document.6.0" ShapeID="_x0000_i1153" DrawAspect="Content" ObjectID="_1668159716" r:id="rId326"/>
        </w:object>
      </w:r>
      <w:r w:rsidR="0065308C">
        <w:t xml:space="preserve"> </w:t>
      </w:r>
      <w:r w:rsidR="001B4EC0">
        <w:t xml:space="preserve">        </w:t>
      </w:r>
    </w:p>
    <w:p w14:paraId="7DEC61F5" w14:textId="39730F4F" w:rsidR="0065308C" w:rsidRDefault="0065308C" w:rsidP="0065308C">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F73A85">
        <w:rPr>
          <w:rFonts w:ascii="Times New Roman" w:eastAsia="Times New Roman" w:hAnsi="Times New Roman" w:cs="Times New Roman"/>
          <w:b/>
          <w:bCs/>
          <w:sz w:val="24"/>
          <w:szCs w:val="24"/>
          <w:lang w:bidi="en-US"/>
        </w:rPr>
        <w:t>thyl (</w:t>
      </w:r>
      <w:r w:rsidRPr="0014453C">
        <w:rPr>
          <w:rFonts w:ascii="Times New Roman" w:eastAsia="Times New Roman" w:hAnsi="Times New Roman" w:cs="Times New Roman"/>
          <w:b/>
          <w:bCs/>
          <w:i/>
          <w:iCs/>
          <w:sz w:val="24"/>
          <w:szCs w:val="24"/>
          <w:lang w:bidi="en-US"/>
        </w:rPr>
        <w:t>E</w:t>
      </w:r>
      <w:r w:rsidRPr="00F73A85">
        <w:rPr>
          <w:rFonts w:ascii="Times New Roman" w:eastAsia="Times New Roman" w:hAnsi="Times New Roman" w:cs="Times New Roman"/>
          <w:b/>
          <w:bCs/>
          <w:sz w:val="24"/>
          <w:szCs w:val="24"/>
          <w:lang w:bidi="en-US"/>
        </w:rPr>
        <w:t>)-3-(3,5-dimethoxy-2-(2-methoxy-2-</w:t>
      </w:r>
      <w:proofErr w:type="gramStart"/>
      <w:r w:rsidRPr="00F73A85">
        <w:rPr>
          <w:rFonts w:ascii="Times New Roman" w:eastAsia="Times New Roman" w:hAnsi="Times New Roman" w:cs="Times New Roman"/>
          <w:b/>
          <w:bCs/>
          <w:sz w:val="24"/>
          <w:szCs w:val="24"/>
          <w:lang w:bidi="en-US"/>
        </w:rPr>
        <w:t>oxoethyl)phenyl</w:t>
      </w:r>
      <w:proofErr w:type="gramEnd"/>
      <w:r w:rsidRPr="00F73A85">
        <w:rPr>
          <w:rFonts w:ascii="Times New Roman" w:eastAsia="Times New Roman" w:hAnsi="Times New Roman" w:cs="Times New Roman"/>
          <w:b/>
          <w:bCs/>
          <w:sz w:val="24"/>
          <w:szCs w:val="24"/>
          <w:lang w:bidi="en-US"/>
        </w:rPr>
        <w:t>)acrylate</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109</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7076FFBE" w14:textId="72BFC8D1" w:rsidR="0065308C" w:rsidRPr="0054480C" w:rsidRDefault="0065308C" w:rsidP="0065308C">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14453C">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203E1316" w14:textId="77777777" w:rsidR="0065308C" w:rsidRPr="0054480C" w:rsidRDefault="0065308C" w:rsidP="0065308C">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086EFE99" w14:textId="2CE38143" w:rsidR="0065308C" w:rsidRPr="00062344" w:rsidRDefault="0065308C" w:rsidP="0065308C">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1023B6">
        <w:rPr>
          <w:rFonts w:ascii="Times New Roman" w:eastAsia="Calibri" w:hAnsi="Times New Roman" w:cs="Times New Roman"/>
          <w:sz w:val="24"/>
          <w:szCs w:val="24"/>
        </w:rPr>
        <w:t>92</w:t>
      </w:r>
      <w:r w:rsidRPr="00A009E2">
        <w:rPr>
          <w:rFonts w:ascii="Times New Roman" w:eastAsia="Calibri" w:hAnsi="Times New Roman" w:cs="Times New Roman"/>
          <w:sz w:val="24"/>
          <w:szCs w:val="24"/>
        </w:rPr>
        <w:t>/</w:t>
      </w:r>
      <w:r w:rsidR="001023B6">
        <w:rPr>
          <w:rFonts w:ascii="Times New Roman" w:eastAsia="Calibri" w:hAnsi="Times New Roman" w:cs="Times New Roman"/>
          <w:sz w:val="24"/>
          <w:szCs w:val="24"/>
        </w:rPr>
        <w:t>8</w:t>
      </w:r>
      <w:r w:rsidRPr="00A009E2">
        <w:rPr>
          <w:rFonts w:ascii="Times New Roman" w:eastAsia="Calibri" w:hAnsi="Times New Roman" w:cs="Times New Roman"/>
          <w:sz w:val="24"/>
          <w:szCs w:val="24"/>
        </w:rPr>
        <w:t>, v/v).</w:t>
      </w:r>
    </w:p>
    <w:p w14:paraId="2529F1A0" w14:textId="77777777" w:rsidR="0065308C" w:rsidRDefault="0065308C" w:rsidP="0065308C">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70</w:t>
      </w:r>
      <w:r w:rsidRPr="0054480C">
        <w:rPr>
          <w:rFonts w:ascii="Times New Roman" w:eastAsia="Times New Roman" w:hAnsi="Times New Roman" w:cs="Times New Roman"/>
          <w:sz w:val="24"/>
          <w:szCs w:val="24"/>
          <w:lang w:bidi="en-US"/>
        </w:rPr>
        <w:t>%</w:t>
      </w:r>
    </w:p>
    <w:p w14:paraId="36EC1621" w14:textId="5BB1A329" w:rsidR="0065308C" w:rsidRPr="00311343" w:rsidRDefault="00782005" w:rsidP="00311343">
      <w:pPr>
        <w:spacing w:after="0" w:line="360" w:lineRule="auto"/>
        <w:jc w:val="both"/>
        <w:rPr>
          <w:rFonts w:ascii="Times New Roman" w:eastAsia="Times New Roman" w:hAnsi="Times New Roman" w:cs="Times New Roman"/>
          <w:color w:val="FF0000"/>
          <w:sz w:val="24"/>
          <w:szCs w:val="24"/>
          <w:lang w:bidi="en-US"/>
        </w:rPr>
      </w:pPr>
      <w:r w:rsidRPr="00782005">
        <w:rPr>
          <w:rFonts w:ascii="Times New Roman" w:hAnsi="Times New Roman" w:cs="Times New Roman"/>
          <w:sz w:val="24"/>
          <w:szCs w:val="24"/>
          <w:lang w:val="en-IN"/>
        </w:rPr>
        <w:t>Following the general procedure of non-directed C</w:t>
      </w:r>
      <w:r w:rsidRPr="00782005">
        <w:rPr>
          <w:rFonts w:ascii="Symbol" w:hAnsi="Symbol" w:cs="Times New Roman"/>
          <w:sz w:val="24"/>
          <w:szCs w:val="24"/>
          <w:lang w:val="en-IN"/>
        </w:rPr>
        <w:t>-</w:t>
      </w:r>
      <w:r w:rsidRPr="00782005">
        <w:rPr>
          <w:rFonts w:ascii="Times New Roman" w:hAnsi="Times New Roman" w:cs="Times New Roman"/>
          <w:sz w:val="24"/>
          <w:szCs w:val="24"/>
          <w:lang w:val="en-IN"/>
        </w:rPr>
        <w:t xml:space="preserve">H olefination, the </w:t>
      </w:r>
      <w:r>
        <w:rPr>
          <w:rFonts w:ascii="Times New Roman" w:hAnsi="Times New Roman" w:cs="Times New Roman"/>
          <w:sz w:val="24"/>
          <w:szCs w:val="24"/>
          <w:lang w:val="en-IN"/>
        </w:rPr>
        <w:t xml:space="preserve">reaction </w:t>
      </w:r>
      <w:r w:rsidRPr="00782005">
        <w:rPr>
          <w:rFonts w:ascii="Times New Roman" w:hAnsi="Times New Roman" w:cs="Times New Roman"/>
          <w:sz w:val="24"/>
          <w:szCs w:val="24"/>
          <w:lang w:val="en-IN"/>
        </w:rPr>
        <w:t xml:space="preserve">time was </w:t>
      </w:r>
      <w:r w:rsidRPr="00782005">
        <w:rPr>
          <w:rFonts w:ascii="Times New Roman" w:hAnsi="Times New Roman" w:cs="Times New Roman"/>
          <w:sz w:val="24"/>
          <w:szCs w:val="24"/>
        </w:rPr>
        <w:t>48 h</w:t>
      </w:r>
      <w:r w:rsidRPr="00782005">
        <w:rPr>
          <w:rFonts w:ascii="Times New Roman" w:hAnsi="Times New Roman" w:cs="Times New Roman"/>
          <w:sz w:val="24"/>
          <w:szCs w:val="24"/>
          <w:lang w:val="en-IN"/>
        </w:rPr>
        <w:t xml:space="preserve"> with ligand L4.</w:t>
      </w:r>
      <w:r>
        <w:rPr>
          <w:rFonts w:ascii="Times New Roman" w:hAnsi="Times New Roman" w:cs="Times New Roman"/>
          <w:b/>
          <w:bCs/>
          <w:sz w:val="24"/>
          <w:szCs w:val="24"/>
          <w:lang w:val="en-IN"/>
        </w:rPr>
        <w:t xml:space="preserve"> </w:t>
      </w:r>
      <w:r w:rsidR="0065308C" w:rsidRPr="00790465">
        <w:rPr>
          <w:rFonts w:ascii="Times New Roman" w:hAnsi="Times New Roman" w:cs="Times New Roman"/>
          <w:b/>
          <w:bCs/>
          <w:sz w:val="24"/>
          <w:szCs w:val="24"/>
          <w:vertAlign w:val="superscript"/>
        </w:rPr>
        <w:t>1</w:t>
      </w:r>
      <w:r w:rsidR="0065308C" w:rsidRPr="00790465">
        <w:rPr>
          <w:rFonts w:ascii="Times New Roman" w:hAnsi="Times New Roman" w:cs="Times New Roman"/>
          <w:b/>
          <w:bCs/>
          <w:sz w:val="24"/>
          <w:szCs w:val="24"/>
        </w:rPr>
        <w:t>H NMR (400 MHz, CDCl</w:t>
      </w:r>
      <w:r w:rsidR="0065308C" w:rsidRPr="00790465">
        <w:rPr>
          <w:rFonts w:ascii="Times New Roman" w:hAnsi="Times New Roman" w:cs="Times New Roman"/>
          <w:b/>
          <w:bCs/>
          <w:sz w:val="24"/>
          <w:szCs w:val="24"/>
          <w:vertAlign w:val="subscript"/>
        </w:rPr>
        <w:t>3</w:t>
      </w:r>
      <w:r w:rsidR="0065308C" w:rsidRPr="00790465">
        <w:rPr>
          <w:rFonts w:ascii="Times New Roman" w:hAnsi="Times New Roman" w:cs="Times New Roman"/>
          <w:b/>
          <w:bCs/>
          <w:sz w:val="24"/>
          <w:szCs w:val="24"/>
        </w:rPr>
        <w:t>)</w:t>
      </w:r>
      <w:r w:rsidR="0065308C" w:rsidRPr="00790465">
        <w:rPr>
          <w:rFonts w:ascii="Times New Roman" w:hAnsi="Times New Roman" w:cs="Times New Roman"/>
          <w:sz w:val="24"/>
          <w:szCs w:val="24"/>
        </w:rPr>
        <w:t xml:space="preserve"> δ 7.87 (d, </w:t>
      </w:r>
      <w:r w:rsidR="0065308C" w:rsidRPr="00790465">
        <w:rPr>
          <w:rFonts w:ascii="Times New Roman" w:hAnsi="Times New Roman" w:cs="Times New Roman"/>
          <w:i/>
          <w:iCs/>
          <w:sz w:val="24"/>
          <w:szCs w:val="24"/>
        </w:rPr>
        <w:t>J</w:t>
      </w:r>
      <w:r w:rsidR="0065308C" w:rsidRPr="00790465">
        <w:rPr>
          <w:rFonts w:ascii="Times New Roman" w:hAnsi="Times New Roman" w:cs="Times New Roman"/>
          <w:sz w:val="24"/>
          <w:szCs w:val="24"/>
        </w:rPr>
        <w:t xml:space="preserve"> = 15.7 Hz, 1H), 7.08 (d, </w:t>
      </w:r>
      <w:r w:rsidR="0065308C" w:rsidRPr="00790465">
        <w:rPr>
          <w:rFonts w:ascii="Times New Roman" w:hAnsi="Times New Roman" w:cs="Times New Roman"/>
          <w:i/>
          <w:iCs/>
          <w:sz w:val="24"/>
          <w:szCs w:val="24"/>
        </w:rPr>
        <w:t>J</w:t>
      </w:r>
      <w:r w:rsidR="0065308C" w:rsidRPr="00790465">
        <w:rPr>
          <w:rFonts w:ascii="Times New Roman" w:hAnsi="Times New Roman" w:cs="Times New Roman"/>
          <w:sz w:val="24"/>
          <w:szCs w:val="24"/>
        </w:rPr>
        <w:t xml:space="preserve"> = 9.6 Hz, 1H), 6.73 (s, 1H), 6.27 (d, </w:t>
      </w:r>
      <w:r w:rsidR="0065308C" w:rsidRPr="00790465">
        <w:rPr>
          <w:rFonts w:ascii="Times New Roman" w:hAnsi="Times New Roman" w:cs="Times New Roman"/>
          <w:i/>
          <w:iCs/>
          <w:sz w:val="24"/>
          <w:szCs w:val="24"/>
        </w:rPr>
        <w:t>J</w:t>
      </w:r>
      <w:r w:rsidR="0065308C" w:rsidRPr="00790465">
        <w:rPr>
          <w:rFonts w:ascii="Times New Roman" w:hAnsi="Times New Roman" w:cs="Times New Roman"/>
          <w:sz w:val="24"/>
          <w:szCs w:val="24"/>
        </w:rPr>
        <w:t xml:space="preserve"> = 15.6 Hz, 1H), 4.24 (q, </w:t>
      </w:r>
      <w:r w:rsidR="0065308C" w:rsidRPr="00790465">
        <w:rPr>
          <w:rFonts w:ascii="Times New Roman" w:hAnsi="Times New Roman" w:cs="Times New Roman"/>
          <w:i/>
          <w:iCs/>
          <w:sz w:val="24"/>
          <w:szCs w:val="24"/>
        </w:rPr>
        <w:t>J</w:t>
      </w:r>
      <w:r w:rsidR="0065308C" w:rsidRPr="00790465">
        <w:rPr>
          <w:rFonts w:ascii="Times New Roman" w:hAnsi="Times New Roman" w:cs="Times New Roman"/>
          <w:sz w:val="24"/>
          <w:szCs w:val="24"/>
        </w:rPr>
        <w:t xml:space="preserve"> = 7.1 Hz, 2H), 3.88 (s, 6H), 3.71 (d, </w:t>
      </w:r>
      <w:r w:rsidR="0065308C" w:rsidRPr="00790465">
        <w:rPr>
          <w:rFonts w:ascii="Times New Roman" w:hAnsi="Times New Roman" w:cs="Times New Roman"/>
          <w:i/>
          <w:iCs/>
          <w:sz w:val="24"/>
          <w:szCs w:val="24"/>
        </w:rPr>
        <w:t>J</w:t>
      </w:r>
      <w:r w:rsidR="0065308C" w:rsidRPr="00790465">
        <w:rPr>
          <w:rFonts w:ascii="Times New Roman" w:hAnsi="Times New Roman" w:cs="Times New Roman"/>
          <w:sz w:val="24"/>
          <w:szCs w:val="24"/>
        </w:rPr>
        <w:t xml:space="preserve"> = 8.4 Hz, 2H), 3.67 (s, 3H), 1.31 (t, </w:t>
      </w:r>
      <w:r w:rsidR="0065308C" w:rsidRPr="00790465">
        <w:rPr>
          <w:rFonts w:ascii="Times New Roman" w:hAnsi="Times New Roman" w:cs="Times New Roman"/>
          <w:i/>
          <w:iCs/>
          <w:sz w:val="24"/>
          <w:szCs w:val="24"/>
        </w:rPr>
        <w:t>J</w:t>
      </w:r>
      <w:r w:rsidR="0065308C" w:rsidRPr="00790465">
        <w:rPr>
          <w:rFonts w:ascii="Times New Roman" w:hAnsi="Times New Roman" w:cs="Times New Roman"/>
          <w:sz w:val="24"/>
          <w:szCs w:val="24"/>
        </w:rPr>
        <w:t xml:space="preserve"> = 7.1 Hz, 3H). </w:t>
      </w:r>
      <w:r w:rsidR="0065308C" w:rsidRPr="00790465">
        <w:rPr>
          <w:rFonts w:ascii="Times New Roman" w:hAnsi="Times New Roman" w:cs="Times New Roman"/>
          <w:b/>
          <w:bCs/>
          <w:sz w:val="24"/>
          <w:szCs w:val="24"/>
          <w:vertAlign w:val="superscript"/>
        </w:rPr>
        <w:t>13</w:t>
      </w:r>
      <w:r w:rsidR="0065308C" w:rsidRPr="00790465">
        <w:rPr>
          <w:rFonts w:ascii="Times New Roman" w:hAnsi="Times New Roman" w:cs="Times New Roman"/>
          <w:b/>
          <w:bCs/>
          <w:sz w:val="24"/>
          <w:szCs w:val="24"/>
        </w:rPr>
        <w:t>C NMR (101 MHz, CDCl</w:t>
      </w:r>
      <w:r w:rsidR="0065308C" w:rsidRPr="00790465">
        <w:rPr>
          <w:rFonts w:ascii="Times New Roman" w:hAnsi="Times New Roman" w:cs="Times New Roman"/>
          <w:b/>
          <w:bCs/>
          <w:sz w:val="24"/>
          <w:szCs w:val="24"/>
          <w:vertAlign w:val="subscript"/>
        </w:rPr>
        <w:t>3</w:t>
      </w:r>
      <w:r w:rsidR="0065308C" w:rsidRPr="00790465">
        <w:rPr>
          <w:rFonts w:ascii="Times New Roman" w:hAnsi="Times New Roman" w:cs="Times New Roman"/>
          <w:b/>
          <w:bCs/>
          <w:sz w:val="24"/>
          <w:szCs w:val="24"/>
        </w:rPr>
        <w:t>)</w:t>
      </w:r>
      <w:r w:rsidR="0065308C" w:rsidRPr="00790465">
        <w:rPr>
          <w:rFonts w:ascii="Times New Roman" w:hAnsi="Times New Roman" w:cs="Times New Roman"/>
          <w:sz w:val="24"/>
          <w:szCs w:val="24"/>
        </w:rPr>
        <w:t xml:space="preserve"> δ 171.70, 167.17, 150.93, 148.62, 141.31, 127.41, 126.26, 118.02, 113.65, 109.04, 60.58, 56.11, 56.07, 52.35, 38.17, 14.47.</w:t>
      </w:r>
      <w:r w:rsidR="00A27109">
        <w:rPr>
          <w:rFonts w:ascii="Times New Roman" w:hAnsi="Times New Roman" w:cs="Times New Roman"/>
          <w:sz w:val="24"/>
          <w:szCs w:val="24"/>
        </w:rPr>
        <w:t xml:space="preserve"> </w:t>
      </w:r>
      <w:r w:rsidR="00311343" w:rsidRPr="00440FAA">
        <w:rPr>
          <w:rFonts w:ascii="Times New Roman" w:eastAsia="Times New Roman" w:hAnsi="Times New Roman" w:cs="Times New Roman"/>
          <w:b/>
          <w:sz w:val="24"/>
          <w:szCs w:val="24"/>
          <w:lang w:bidi="en-US"/>
        </w:rPr>
        <w:t>HRMS (ESI)</w:t>
      </w:r>
      <w:r w:rsidR="00311343" w:rsidRPr="00440FAA">
        <w:rPr>
          <w:rFonts w:ascii="Times New Roman" w:eastAsia="Times New Roman" w:hAnsi="Times New Roman" w:cs="Times New Roman"/>
          <w:sz w:val="24"/>
          <w:szCs w:val="24"/>
          <w:lang w:bidi="en-US"/>
        </w:rPr>
        <w:t xml:space="preserve">: Calculated mass for </w:t>
      </w:r>
      <w:r w:rsidR="00311343" w:rsidRPr="00440FAA">
        <w:rPr>
          <w:rFonts w:ascii="Times New Roman" w:hAnsi="Times New Roman" w:cs="Times New Roman"/>
          <w:sz w:val="24"/>
          <w:szCs w:val="24"/>
        </w:rPr>
        <w:t>C</w:t>
      </w:r>
      <w:r w:rsidR="00311343">
        <w:rPr>
          <w:rFonts w:ascii="Times New Roman" w:hAnsi="Times New Roman" w:cs="Times New Roman"/>
          <w:sz w:val="24"/>
          <w:szCs w:val="24"/>
          <w:vertAlign w:val="subscript"/>
        </w:rPr>
        <w:t>16</w:t>
      </w:r>
      <w:r w:rsidR="00311343" w:rsidRPr="00440FAA">
        <w:rPr>
          <w:rFonts w:ascii="Times New Roman" w:hAnsi="Times New Roman" w:cs="Times New Roman"/>
          <w:sz w:val="24"/>
          <w:szCs w:val="24"/>
        </w:rPr>
        <w:t>H</w:t>
      </w:r>
      <w:r w:rsidR="00311343">
        <w:rPr>
          <w:rFonts w:ascii="Times New Roman" w:hAnsi="Times New Roman" w:cs="Times New Roman"/>
          <w:sz w:val="24"/>
          <w:szCs w:val="24"/>
          <w:vertAlign w:val="subscript"/>
        </w:rPr>
        <w:t>21</w:t>
      </w:r>
      <w:r w:rsidR="00311343" w:rsidRPr="00440FAA">
        <w:rPr>
          <w:rFonts w:ascii="Times New Roman" w:hAnsi="Times New Roman" w:cs="Times New Roman"/>
          <w:sz w:val="24"/>
          <w:szCs w:val="24"/>
        </w:rPr>
        <w:t>O</w:t>
      </w:r>
      <w:r w:rsidR="00311343">
        <w:rPr>
          <w:rFonts w:ascii="Times New Roman" w:hAnsi="Times New Roman" w:cs="Times New Roman"/>
          <w:sz w:val="24"/>
          <w:szCs w:val="24"/>
          <w:vertAlign w:val="subscript"/>
        </w:rPr>
        <w:t>6</w:t>
      </w:r>
      <w:r w:rsidR="00311343" w:rsidRPr="00440FAA">
        <w:rPr>
          <w:rFonts w:ascii="Times New Roman" w:eastAsia="Times New Roman" w:hAnsi="Times New Roman" w:cs="Times New Roman"/>
          <w:sz w:val="24"/>
          <w:szCs w:val="24"/>
          <w:lang w:bidi="en-US"/>
        </w:rPr>
        <w:t xml:space="preserve"> [M+</w:t>
      </w:r>
      <w:proofErr w:type="gramStart"/>
      <w:r w:rsidR="00311343" w:rsidRPr="00440FAA">
        <w:rPr>
          <w:rFonts w:ascii="Times New Roman" w:eastAsia="Times New Roman" w:hAnsi="Times New Roman" w:cs="Times New Roman"/>
          <w:sz w:val="24"/>
          <w:szCs w:val="24"/>
          <w:lang w:bidi="en-US"/>
        </w:rPr>
        <w:t>H]</w:t>
      </w:r>
      <w:r w:rsidR="00311343" w:rsidRPr="00440FAA">
        <w:rPr>
          <w:rFonts w:ascii="Times New Roman" w:eastAsia="Times New Roman" w:hAnsi="Times New Roman" w:cs="Times New Roman"/>
          <w:position w:val="9"/>
          <w:sz w:val="24"/>
          <w:szCs w:val="24"/>
          <w:lang w:bidi="en-US"/>
        </w:rPr>
        <w:t>+</w:t>
      </w:r>
      <w:proofErr w:type="gramEnd"/>
      <w:r w:rsidR="00311343" w:rsidRPr="00440FAA">
        <w:rPr>
          <w:rFonts w:ascii="Times New Roman" w:eastAsia="Times New Roman" w:hAnsi="Times New Roman" w:cs="Times New Roman"/>
          <w:sz w:val="24"/>
          <w:szCs w:val="24"/>
          <w:lang w:bidi="en-US"/>
        </w:rPr>
        <w:t xml:space="preserve">: </w:t>
      </w:r>
      <w:r w:rsidR="00311343">
        <w:rPr>
          <w:rFonts w:ascii="Times New Roman" w:eastAsia="Times New Roman" w:hAnsi="Times New Roman" w:cs="Times New Roman"/>
          <w:sz w:val="24"/>
          <w:szCs w:val="24"/>
          <w:lang w:bidi="en-US"/>
        </w:rPr>
        <w:t>309.1338</w:t>
      </w:r>
      <w:r w:rsidR="00311343" w:rsidRPr="00440FAA">
        <w:rPr>
          <w:rFonts w:ascii="Times New Roman" w:eastAsia="Times New Roman" w:hAnsi="Times New Roman" w:cs="Times New Roman"/>
          <w:sz w:val="24"/>
          <w:szCs w:val="24"/>
          <w:lang w:bidi="en-US"/>
        </w:rPr>
        <w:t xml:space="preserve">; observed mass: </w:t>
      </w:r>
      <w:r w:rsidR="00311343">
        <w:rPr>
          <w:rFonts w:ascii="Times New Roman" w:eastAsia="Times New Roman" w:hAnsi="Times New Roman" w:cs="Times New Roman"/>
          <w:sz w:val="24"/>
          <w:szCs w:val="24"/>
          <w:lang w:bidi="en-US"/>
        </w:rPr>
        <w:t>309.1335</w:t>
      </w:r>
      <w:r w:rsidR="00311343" w:rsidRPr="00440FAA">
        <w:rPr>
          <w:rFonts w:ascii="Times New Roman" w:eastAsia="Times New Roman" w:hAnsi="Times New Roman" w:cs="Times New Roman"/>
          <w:sz w:val="24"/>
          <w:szCs w:val="24"/>
          <w:lang w:bidi="en-US"/>
        </w:rPr>
        <w:t xml:space="preserve">. </w:t>
      </w:r>
    </w:p>
    <w:p w14:paraId="19D4CCA0" w14:textId="1544D6D2" w:rsidR="003A6965" w:rsidRPr="00230E16" w:rsidRDefault="00CD1A07"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object w:dxaOrig="2909" w:dyaOrig="1745" w14:anchorId="40DEF4FF">
          <v:shape id="_x0000_i1154" type="#_x0000_t75" style="width:146.8pt;height:86.4pt" o:ole="">
            <v:imagedata r:id="rId327" o:title=""/>
          </v:shape>
          <o:OLEObject Type="Embed" ProgID="ChemDraw.Document.6.0" ShapeID="_x0000_i1154" DrawAspect="Content" ObjectID="_1668159717" r:id="rId328"/>
        </w:object>
      </w:r>
      <w:r w:rsidR="003A6965">
        <w:t xml:space="preserve">    </w:t>
      </w:r>
    </w:p>
    <w:p w14:paraId="13BAC303" w14:textId="098EBE64"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0174CD">
        <w:rPr>
          <w:rFonts w:ascii="Times New Roman" w:eastAsia="Times New Roman" w:hAnsi="Times New Roman" w:cs="Times New Roman"/>
          <w:b/>
          <w:bCs/>
          <w:sz w:val="24"/>
          <w:szCs w:val="24"/>
          <w:lang w:bidi="en-US"/>
        </w:rPr>
        <w:t>thyl (</w:t>
      </w:r>
      <w:r w:rsidRPr="0014453C">
        <w:rPr>
          <w:rFonts w:ascii="Times New Roman" w:eastAsia="Times New Roman" w:hAnsi="Times New Roman" w:cs="Times New Roman"/>
          <w:b/>
          <w:bCs/>
          <w:i/>
          <w:iCs/>
          <w:sz w:val="24"/>
          <w:szCs w:val="24"/>
          <w:lang w:bidi="en-US"/>
        </w:rPr>
        <w:t>E</w:t>
      </w:r>
      <w:r w:rsidRPr="000174CD">
        <w:rPr>
          <w:rFonts w:ascii="Times New Roman" w:eastAsia="Times New Roman" w:hAnsi="Times New Roman" w:cs="Times New Roman"/>
          <w:b/>
          <w:bCs/>
          <w:sz w:val="24"/>
          <w:szCs w:val="24"/>
          <w:lang w:bidi="en-US"/>
        </w:rPr>
        <w:t>)-3-(2-(1-methoxy-1-oxopropan-2-yl)-5-(1-oxoisoindolin-2-</w:t>
      </w:r>
      <w:proofErr w:type="gramStart"/>
      <w:r w:rsidRPr="000174CD">
        <w:rPr>
          <w:rFonts w:ascii="Times New Roman" w:eastAsia="Times New Roman" w:hAnsi="Times New Roman" w:cs="Times New Roman"/>
          <w:b/>
          <w:bCs/>
          <w:sz w:val="24"/>
          <w:szCs w:val="24"/>
          <w:lang w:bidi="en-US"/>
        </w:rPr>
        <w:t>yl)phenyl</w:t>
      </w:r>
      <w:proofErr w:type="gramEnd"/>
      <w:r w:rsidRPr="000174CD">
        <w:rPr>
          <w:rFonts w:ascii="Times New Roman" w:eastAsia="Times New Roman" w:hAnsi="Times New Roman" w:cs="Times New Roman"/>
          <w:b/>
          <w:bCs/>
          <w:sz w:val="24"/>
          <w:szCs w:val="24"/>
          <w:lang w:bidi="en-US"/>
        </w:rPr>
        <w:t>)acrylate</w:t>
      </w:r>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110</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7ED7F5FF" w14:textId="5ABD4126"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5E0F69">
        <w:rPr>
          <w:rFonts w:ascii="Times New Roman" w:hAnsi="Times New Roman" w:cs="Times New Roman"/>
          <w:sz w:val="24"/>
          <w:szCs w:val="24"/>
        </w:rPr>
        <w:t>Greenish</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3E052269"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6605E9D6" w14:textId="35B2E933"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5E0F69">
        <w:rPr>
          <w:rFonts w:ascii="Times New Roman" w:eastAsia="Calibri" w:hAnsi="Times New Roman" w:cs="Times New Roman"/>
          <w:sz w:val="24"/>
          <w:szCs w:val="24"/>
        </w:rPr>
        <w:t>92</w:t>
      </w:r>
      <w:r w:rsidRPr="00A009E2">
        <w:rPr>
          <w:rFonts w:ascii="Times New Roman" w:eastAsia="Calibri" w:hAnsi="Times New Roman" w:cs="Times New Roman"/>
          <w:sz w:val="24"/>
          <w:szCs w:val="24"/>
        </w:rPr>
        <w:t>/</w:t>
      </w:r>
      <w:r w:rsidR="005E0F69">
        <w:rPr>
          <w:rFonts w:ascii="Times New Roman" w:eastAsia="Calibri" w:hAnsi="Times New Roman" w:cs="Times New Roman"/>
          <w:sz w:val="24"/>
          <w:szCs w:val="24"/>
        </w:rPr>
        <w:t>8</w:t>
      </w:r>
      <w:r w:rsidRPr="00A009E2">
        <w:rPr>
          <w:rFonts w:ascii="Times New Roman" w:eastAsia="Calibri" w:hAnsi="Times New Roman" w:cs="Times New Roman"/>
          <w:sz w:val="24"/>
          <w:szCs w:val="24"/>
        </w:rPr>
        <w:t>, v/v).</w:t>
      </w:r>
    </w:p>
    <w:p w14:paraId="0BE8B2D4" w14:textId="77777777"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50</w:t>
      </w:r>
      <w:r w:rsidRPr="0054480C">
        <w:rPr>
          <w:rFonts w:ascii="Times New Roman" w:eastAsia="Times New Roman" w:hAnsi="Times New Roman" w:cs="Times New Roman"/>
          <w:sz w:val="24"/>
          <w:szCs w:val="24"/>
          <w:lang w:bidi="en-US"/>
        </w:rPr>
        <w:t>%</w:t>
      </w:r>
    </w:p>
    <w:p w14:paraId="79211AB2" w14:textId="66E18922" w:rsidR="003A6965" w:rsidRDefault="0078200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782005">
        <w:rPr>
          <w:rFonts w:ascii="Times New Roman" w:hAnsi="Times New Roman" w:cs="Times New Roman"/>
          <w:sz w:val="24"/>
          <w:szCs w:val="24"/>
          <w:lang w:val="en-IN"/>
        </w:rPr>
        <w:t>Following the general procedure of non-directed C</w:t>
      </w:r>
      <w:r w:rsidRPr="00782005">
        <w:rPr>
          <w:rFonts w:ascii="Symbol" w:hAnsi="Symbol" w:cs="Times New Roman"/>
          <w:sz w:val="24"/>
          <w:szCs w:val="24"/>
          <w:lang w:val="en-IN"/>
        </w:rPr>
        <w:t>-</w:t>
      </w:r>
      <w:r w:rsidRPr="00782005">
        <w:rPr>
          <w:rFonts w:ascii="Times New Roman" w:hAnsi="Times New Roman" w:cs="Times New Roman"/>
          <w:sz w:val="24"/>
          <w:szCs w:val="24"/>
          <w:lang w:val="en-IN"/>
        </w:rPr>
        <w:t xml:space="preserve">H olefination, the </w:t>
      </w:r>
      <w:r>
        <w:rPr>
          <w:rFonts w:ascii="Times New Roman" w:hAnsi="Times New Roman" w:cs="Times New Roman"/>
          <w:sz w:val="24"/>
          <w:szCs w:val="24"/>
          <w:lang w:val="en-IN"/>
        </w:rPr>
        <w:t xml:space="preserve">reaction </w:t>
      </w:r>
      <w:r w:rsidRPr="00782005">
        <w:rPr>
          <w:rFonts w:ascii="Times New Roman" w:hAnsi="Times New Roman" w:cs="Times New Roman"/>
          <w:sz w:val="24"/>
          <w:szCs w:val="24"/>
          <w:lang w:val="en-IN"/>
        </w:rPr>
        <w:t xml:space="preserve">time was </w:t>
      </w:r>
      <w:r w:rsidRPr="00782005">
        <w:rPr>
          <w:rFonts w:ascii="Times New Roman" w:hAnsi="Times New Roman" w:cs="Times New Roman"/>
          <w:sz w:val="24"/>
          <w:szCs w:val="24"/>
        </w:rPr>
        <w:t>48 h</w:t>
      </w:r>
      <w:r w:rsidRPr="00782005">
        <w:rPr>
          <w:rFonts w:ascii="Times New Roman" w:hAnsi="Times New Roman" w:cs="Times New Roman"/>
          <w:sz w:val="24"/>
          <w:szCs w:val="24"/>
          <w:lang w:val="en-IN"/>
        </w:rPr>
        <w:t xml:space="preserve"> with ligand L4.</w:t>
      </w:r>
      <w:r>
        <w:rPr>
          <w:rFonts w:ascii="Times New Roman" w:hAnsi="Times New Roman" w:cs="Times New Roman"/>
          <w:b/>
          <w:bCs/>
          <w:sz w:val="24"/>
          <w:szCs w:val="24"/>
          <w:lang w:val="en-IN"/>
        </w:rPr>
        <w:t xml:space="preserve"> </w:t>
      </w:r>
      <w:r w:rsidR="003A6965" w:rsidRPr="00721FC4">
        <w:rPr>
          <w:rFonts w:ascii="Times New Roman" w:hAnsi="Times New Roman" w:cs="Times New Roman"/>
          <w:b/>
          <w:bCs/>
          <w:sz w:val="24"/>
          <w:szCs w:val="24"/>
          <w:vertAlign w:val="superscript"/>
        </w:rPr>
        <w:t>1</w:t>
      </w:r>
      <w:r w:rsidR="003A6965" w:rsidRPr="00721FC4">
        <w:rPr>
          <w:rFonts w:ascii="Times New Roman" w:hAnsi="Times New Roman" w:cs="Times New Roman"/>
          <w:b/>
          <w:bCs/>
          <w:sz w:val="24"/>
          <w:szCs w:val="24"/>
        </w:rPr>
        <w:t>H NMR (400 MHz, CDCl</w:t>
      </w:r>
      <w:r w:rsidR="003A6965" w:rsidRPr="00721FC4">
        <w:rPr>
          <w:rFonts w:ascii="Times New Roman" w:hAnsi="Times New Roman" w:cs="Times New Roman"/>
          <w:b/>
          <w:bCs/>
          <w:sz w:val="24"/>
          <w:szCs w:val="24"/>
          <w:vertAlign w:val="subscript"/>
        </w:rPr>
        <w:t>3</w:t>
      </w:r>
      <w:r w:rsidR="003A6965" w:rsidRPr="00721FC4">
        <w:rPr>
          <w:rFonts w:ascii="Times New Roman" w:hAnsi="Times New Roman" w:cs="Times New Roman"/>
          <w:b/>
          <w:bCs/>
          <w:sz w:val="24"/>
          <w:szCs w:val="24"/>
        </w:rPr>
        <w:t>)</w:t>
      </w:r>
      <w:r w:rsidR="003A6965" w:rsidRPr="00721FC4">
        <w:rPr>
          <w:rFonts w:ascii="Times New Roman" w:hAnsi="Times New Roman" w:cs="Times New Roman"/>
          <w:sz w:val="24"/>
          <w:szCs w:val="24"/>
        </w:rPr>
        <w:t xml:space="preserve"> δ 8.14 (d,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2.4 Hz, 1H), 8.09 – 8.02 (m, 1H), 7.92 (d,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7.1 Hz, 1H), 7.83 (dd,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8.6, 2.4 Hz, 1H), 7.62 (t,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7.4 Hz, 1H), 7.53 (d,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7.5 Hz, 2H), 7.39 (d,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8.6 Hz, 1H), 6.46 (d,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15.7 Hz, 1H), 4.87 (s, 2H), 4.27 (t,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7.1 Hz, 2H), 4.12 (q,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7.1 Hz, 1H), 3.67 (s, 3H), 1.50 (d,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7.1 Hz, 3H), 1.35 (t, </w:t>
      </w:r>
      <w:r w:rsidR="003A6965" w:rsidRPr="00721FC4">
        <w:rPr>
          <w:rFonts w:ascii="Times New Roman" w:hAnsi="Times New Roman" w:cs="Times New Roman"/>
          <w:i/>
          <w:iCs/>
          <w:sz w:val="24"/>
          <w:szCs w:val="24"/>
        </w:rPr>
        <w:t>J</w:t>
      </w:r>
      <w:r w:rsidR="003A6965" w:rsidRPr="00721FC4">
        <w:rPr>
          <w:rFonts w:ascii="Times New Roman" w:hAnsi="Times New Roman" w:cs="Times New Roman"/>
          <w:sz w:val="24"/>
          <w:szCs w:val="24"/>
        </w:rPr>
        <w:t xml:space="preserve"> = 7.1 Hz, 3H). </w:t>
      </w:r>
      <w:r w:rsidR="003A6965" w:rsidRPr="00721FC4">
        <w:rPr>
          <w:rFonts w:ascii="Times New Roman" w:hAnsi="Times New Roman" w:cs="Times New Roman"/>
          <w:b/>
          <w:bCs/>
          <w:sz w:val="24"/>
          <w:szCs w:val="24"/>
          <w:vertAlign w:val="superscript"/>
        </w:rPr>
        <w:t>13</w:t>
      </w:r>
      <w:r w:rsidR="003A6965" w:rsidRPr="00721FC4">
        <w:rPr>
          <w:rFonts w:ascii="Times New Roman" w:hAnsi="Times New Roman" w:cs="Times New Roman"/>
          <w:b/>
          <w:bCs/>
          <w:sz w:val="24"/>
          <w:szCs w:val="24"/>
        </w:rPr>
        <w:t>C NMR (101 MHz, CDCl</w:t>
      </w:r>
      <w:r w:rsidR="003A6965" w:rsidRPr="00721FC4">
        <w:rPr>
          <w:rFonts w:ascii="Times New Roman" w:hAnsi="Times New Roman" w:cs="Times New Roman"/>
          <w:b/>
          <w:bCs/>
          <w:sz w:val="24"/>
          <w:szCs w:val="24"/>
          <w:vertAlign w:val="subscript"/>
        </w:rPr>
        <w:t>3</w:t>
      </w:r>
      <w:r w:rsidR="003A6965" w:rsidRPr="00721FC4">
        <w:rPr>
          <w:rFonts w:ascii="Times New Roman" w:hAnsi="Times New Roman" w:cs="Times New Roman"/>
          <w:b/>
          <w:bCs/>
          <w:sz w:val="24"/>
          <w:szCs w:val="24"/>
        </w:rPr>
        <w:t>)</w:t>
      </w:r>
      <w:r w:rsidR="003A6965" w:rsidRPr="00721FC4">
        <w:rPr>
          <w:rFonts w:ascii="Times New Roman" w:hAnsi="Times New Roman" w:cs="Times New Roman"/>
          <w:sz w:val="24"/>
          <w:szCs w:val="24"/>
        </w:rPr>
        <w:t xml:space="preserve"> δ 174.82, 167.86, 166.86, 141.59, 140.17, 138.92, 136.12, 134.32, 133.13, 132.55, 128.77, 128.43, 124.4</w:t>
      </w:r>
      <w:r w:rsidR="003A6965">
        <w:rPr>
          <w:rFonts w:ascii="Times New Roman" w:hAnsi="Times New Roman" w:cs="Times New Roman"/>
          <w:sz w:val="24"/>
          <w:szCs w:val="24"/>
        </w:rPr>
        <w:t>4</w:t>
      </w:r>
      <w:r w:rsidR="003A6965" w:rsidRPr="00721FC4">
        <w:rPr>
          <w:rFonts w:ascii="Times New Roman" w:hAnsi="Times New Roman" w:cs="Times New Roman"/>
          <w:sz w:val="24"/>
          <w:szCs w:val="24"/>
        </w:rPr>
        <w:t>, 122.90, 122.15, 121.20, 117.96, 60.89, 52.4</w:t>
      </w:r>
      <w:r w:rsidR="003A6965">
        <w:rPr>
          <w:rFonts w:ascii="Times New Roman" w:hAnsi="Times New Roman" w:cs="Times New Roman"/>
          <w:sz w:val="24"/>
          <w:szCs w:val="24"/>
        </w:rPr>
        <w:t>3</w:t>
      </w:r>
      <w:r w:rsidR="003A6965" w:rsidRPr="00721FC4">
        <w:rPr>
          <w:rFonts w:ascii="Times New Roman" w:hAnsi="Times New Roman" w:cs="Times New Roman"/>
          <w:sz w:val="24"/>
          <w:szCs w:val="24"/>
        </w:rPr>
        <w:t>, 50.82, 40.88, 18.73, 14.52.</w:t>
      </w:r>
      <w:r w:rsidR="00A27109">
        <w:rPr>
          <w:rFonts w:ascii="Times New Roman" w:hAnsi="Times New Roman" w:cs="Times New Roman"/>
          <w:sz w:val="24"/>
          <w:szCs w:val="24"/>
        </w:rPr>
        <w:t xml:space="preserve"> </w:t>
      </w:r>
      <w:r w:rsidR="009D4860" w:rsidRPr="00440FAA">
        <w:rPr>
          <w:rFonts w:ascii="Times New Roman" w:eastAsia="Times New Roman" w:hAnsi="Times New Roman" w:cs="Times New Roman"/>
          <w:b/>
          <w:sz w:val="24"/>
          <w:szCs w:val="24"/>
          <w:lang w:bidi="en-US"/>
        </w:rPr>
        <w:t>HRMS (ESI)</w:t>
      </w:r>
      <w:r w:rsidR="009D4860" w:rsidRPr="00440FAA">
        <w:rPr>
          <w:rFonts w:ascii="Times New Roman" w:eastAsia="Times New Roman" w:hAnsi="Times New Roman" w:cs="Times New Roman"/>
          <w:sz w:val="24"/>
          <w:szCs w:val="24"/>
          <w:lang w:bidi="en-US"/>
        </w:rPr>
        <w:t xml:space="preserve">: Calculated mass for </w:t>
      </w:r>
      <w:r w:rsidR="009D4860" w:rsidRPr="00440FAA">
        <w:rPr>
          <w:rFonts w:ascii="Times New Roman" w:hAnsi="Times New Roman" w:cs="Times New Roman"/>
          <w:sz w:val="24"/>
          <w:szCs w:val="24"/>
        </w:rPr>
        <w:t>C</w:t>
      </w:r>
      <w:r w:rsidR="009D4860">
        <w:rPr>
          <w:rFonts w:ascii="Times New Roman" w:hAnsi="Times New Roman" w:cs="Times New Roman"/>
          <w:sz w:val="24"/>
          <w:szCs w:val="24"/>
          <w:vertAlign w:val="subscript"/>
        </w:rPr>
        <w:t>23</w:t>
      </w:r>
      <w:r w:rsidR="009D4860" w:rsidRPr="00440FAA">
        <w:rPr>
          <w:rFonts w:ascii="Times New Roman" w:hAnsi="Times New Roman" w:cs="Times New Roman"/>
          <w:sz w:val="24"/>
          <w:szCs w:val="24"/>
        </w:rPr>
        <w:t>H</w:t>
      </w:r>
      <w:r w:rsidR="009D4860">
        <w:rPr>
          <w:rFonts w:ascii="Times New Roman" w:hAnsi="Times New Roman" w:cs="Times New Roman"/>
          <w:sz w:val="24"/>
          <w:szCs w:val="24"/>
          <w:vertAlign w:val="subscript"/>
        </w:rPr>
        <w:t>24</w:t>
      </w:r>
      <w:r w:rsidR="009D4860">
        <w:rPr>
          <w:rFonts w:ascii="Times New Roman" w:hAnsi="Times New Roman" w:cs="Times New Roman"/>
          <w:sz w:val="24"/>
          <w:szCs w:val="24"/>
        </w:rPr>
        <w:t>N</w:t>
      </w:r>
      <w:r w:rsidR="009D4860" w:rsidRPr="00440FAA">
        <w:rPr>
          <w:rFonts w:ascii="Times New Roman" w:hAnsi="Times New Roman" w:cs="Times New Roman"/>
          <w:sz w:val="24"/>
          <w:szCs w:val="24"/>
        </w:rPr>
        <w:t>O</w:t>
      </w:r>
      <w:r w:rsidR="009D4860">
        <w:rPr>
          <w:rFonts w:ascii="Times New Roman" w:hAnsi="Times New Roman" w:cs="Times New Roman"/>
          <w:sz w:val="24"/>
          <w:szCs w:val="24"/>
          <w:vertAlign w:val="subscript"/>
        </w:rPr>
        <w:t>5</w:t>
      </w:r>
      <w:r w:rsidR="009D4860" w:rsidRPr="00440FAA">
        <w:rPr>
          <w:rFonts w:ascii="Times New Roman" w:eastAsia="Times New Roman" w:hAnsi="Times New Roman" w:cs="Times New Roman"/>
          <w:sz w:val="24"/>
          <w:szCs w:val="24"/>
          <w:lang w:bidi="en-US"/>
        </w:rPr>
        <w:t xml:space="preserve"> [M+</w:t>
      </w:r>
      <w:proofErr w:type="gramStart"/>
      <w:r w:rsidR="009D4860" w:rsidRPr="00440FAA">
        <w:rPr>
          <w:rFonts w:ascii="Times New Roman" w:eastAsia="Times New Roman" w:hAnsi="Times New Roman" w:cs="Times New Roman"/>
          <w:sz w:val="24"/>
          <w:szCs w:val="24"/>
          <w:lang w:bidi="en-US"/>
        </w:rPr>
        <w:t>H]</w:t>
      </w:r>
      <w:r w:rsidR="009D4860" w:rsidRPr="00440FAA">
        <w:rPr>
          <w:rFonts w:ascii="Times New Roman" w:eastAsia="Times New Roman" w:hAnsi="Times New Roman" w:cs="Times New Roman"/>
          <w:position w:val="9"/>
          <w:sz w:val="24"/>
          <w:szCs w:val="24"/>
          <w:lang w:bidi="en-US"/>
        </w:rPr>
        <w:t>+</w:t>
      </w:r>
      <w:proofErr w:type="gramEnd"/>
      <w:r w:rsidR="009D4860" w:rsidRPr="00440FAA">
        <w:rPr>
          <w:rFonts w:ascii="Times New Roman" w:eastAsia="Times New Roman" w:hAnsi="Times New Roman" w:cs="Times New Roman"/>
          <w:sz w:val="24"/>
          <w:szCs w:val="24"/>
          <w:lang w:bidi="en-US"/>
        </w:rPr>
        <w:t xml:space="preserve">: </w:t>
      </w:r>
      <w:r w:rsidR="009D4860">
        <w:rPr>
          <w:rFonts w:ascii="Times New Roman" w:eastAsia="Times New Roman" w:hAnsi="Times New Roman" w:cs="Times New Roman"/>
          <w:sz w:val="24"/>
          <w:szCs w:val="24"/>
          <w:lang w:bidi="en-US"/>
        </w:rPr>
        <w:t>394.1654</w:t>
      </w:r>
      <w:r w:rsidR="009D4860" w:rsidRPr="00440FAA">
        <w:rPr>
          <w:rFonts w:ascii="Times New Roman" w:eastAsia="Times New Roman" w:hAnsi="Times New Roman" w:cs="Times New Roman"/>
          <w:sz w:val="24"/>
          <w:szCs w:val="24"/>
          <w:lang w:bidi="en-US"/>
        </w:rPr>
        <w:t xml:space="preserve">; observed mass: </w:t>
      </w:r>
      <w:r w:rsidR="009D4860">
        <w:rPr>
          <w:rFonts w:ascii="Times New Roman" w:eastAsia="Times New Roman" w:hAnsi="Times New Roman" w:cs="Times New Roman"/>
          <w:sz w:val="24"/>
          <w:szCs w:val="24"/>
          <w:lang w:bidi="en-US"/>
        </w:rPr>
        <w:t>394.1650</w:t>
      </w:r>
      <w:r w:rsidR="009D4860" w:rsidRPr="00440FAA">
        <w:rPr>
          <w:rFonts w:ascii="Times New Roman" w:eastAsia="Times New Roman" w:hAnsi="Times New Roman" w:cs="Times New Roman"/>
          <w:sz w:val="24"/>
          <w:szCs w:val="24"/>
          <w:lang w:bidi="en-US"/>
        </w:rPr>
        <w:t>.</w:t>
      </w:r>
    </w:p>
    <w:p w14:paraId="060A1AE6" w14:textId="21B7BF75" w:rsidR="003A6965" w:rsidRPr="00230E16" w:rsidRDefault="00BF683F"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object w:dxaOrig="2589" w:dyaOrig="1459" w14:anchorId="4469B154">
          <v:shape id="_x0000_i1155" type="#_x0000_t75" style="width:129.2pt;height:72.4pt" o:ole="">
            <v:imagedata r:id="rId329" o:title=""/>
          </v:shape>
          <o:OLEObject Type="Embed" ProgID="ChemDraw.Document.6.0" ShapeID="_x0000_i1155" DrawAspect="Content" ObjectID="_1668159718" r:id="rId330"/>
        </w:object>
      </w:r>
      <w:r w:rsidR="003A6965">
        <w:t xml:space="preserve">  </w:t>
      </w:r>
      <w:r w:rsidR="00B62073">
        <w:t xml:space="preserve">     </w:t>
      </w:r>
      <w:r w:rsidR="003A6965">
        <w:t xml:space="preserve"> </w:t>
      </w:r>
      <w:r w:rsidR="00B62073">
        <w:t xml:space="preserve">      </w:t>
      </w:r>
    </w:p>
    <w:p w14:paraId="4CB6A353" w14:textId="50387001"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0174CD">
        <w:rPr>
          <w:rFonts w:ascii="Times New Roman" w:eastAsia="Times New Roman" w:hAnsi="Times New Roman" w:cs="Times New Roman"/>
          <w:b/>
          <w:bCs/>
          <w:sz w:val="24"/>
          <w:szCs w:val="24"/>
          <w:lang w:bidi="en-US"/>
        </w:rPr>
        <w:t>thyl (</w:t>
      </w:r>
      <w:r w:rsidRPr="0014453C">
        <w:rPr>
          <w:rFonts w:ascii="Times New Roman" w:eastAsia="Times New Roman" w:hAnsi="Times New Roman" w:cs="Times New Roman"/>
          <w:b/>
          <w:bCs/>
          <w:i/>
          <w:iCs/>
          <w:sz w:val="24"/>
          <w:szCs w:val="24"/>
          <w:lang w:bidi="en-US"/>
        </w:rPr>
        <w:t>E</w:t>
      </w:r>
      <w:r w:rsidRPr="000174CD">
        <w:rPr>
          <w:rFonts w:ascii="Times New Roman" w:eastAsia="Times New Roman" w:hAnsi="Times New Roman" w:cs="Times New Roman"/>
          <w:b/>
          <w:bCs/>
          <w:sz w:val="24"/>
          <w:szCs w:val="24"/>
          <w:lang w:bidi="en-US"/>
        </w:rPr>
        <w:t>)-3-(2'-fluoro-4'-(1-methoxy-1-oxopropan-2-yl)-[1,1'-biphenyl]-3-</w:t>
      </w:r>
      <w:proofErr w:type="gramStart"/>
      <w:r w:rsidRPr="000174CD">
        <w:rPr>
          <w:rFonts w:ascii="Times New Roman" w:eastAsia="Times New Roman" w:hAnsi="Times New Roman" w:cs="Times New Roman"/>
          <w:b/>
          <w:bCs/>
          <w:sz w:val="24"/>
          <w:szCs w:val="24"/>
          <w:lang w:bidi="en-US"/>
        </w:rPr>
        <w:t>yl)acrylate</w:t>
      </w:r>
      <w:proofErr w:type="gramEnd"/>
      <w:r w:rsidR="006C4434">
        <w:rPr>
          <w:rFonts w:ascii="Times New Roman" w:eastAsia="Times New Roman" w:hAnsi="Times New Roman" w:cs="Times New Roman"/>
          <w:b/>
          <w:bCs/>
          <w:sz w:val="24"/>
          <w:szCs w:val="24"/>
          <w:lang w:bidi="en-US"/>
        </w:rPr>
        <w:t xml:space="preserve"> </w:t>
      </w:r>
      <w:r w:rsidR="006C4434" w:rsidRPr="005D1712">
        <w:rPr>
          <w:rFonts w:ascii="Times New Roman" w:eastAsia="Times New Roman" w:hAnsi="Times New Roman" w:cs="Times New Roman"/>
          <w:b/>
          <w:bCs/>
          <w:sz w:val="24"/>
          <w:szCs w:val="24"/>
          <w:lang w:bidi="en-US"/>
        </w:rPr>
        <w:t>(</w:t>
      </w:r>
      <w:r w:rsidR="006C4434">
        <w:rPr>
          <w:rFonts w:ascii="Times New Roman" w:eastAsia="Times New Roman" w:hAnsi="Times New Roman" w:cs="Times New Roman"/>
          <w:b/>
          <w:bCs/>
          <w:sz w:val="24"/>
          <w:szCs w:val="24"/>
          <w:lang w:bidi="en-US"/>
        </w:rPr>
        <w:t>111</w:t>
      </w:r>
      <w:r w:rsidR="006C4434"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15A482B8" w14:textId="7282D91D"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14453C">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63377EF8"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630EDDC9" w14:textId="268A9130"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5E0F69">
        <w:rPr>
          <w:rFonts w:ascii="Times New Roman" w:eastAsia="Calibri" w:hAnsi="Times New Roman" w:cs="Times New Roman"/>
          <w:sz w:val="24"/>
          <w:szCs w:val="24"/>
        </w:rPr>
        <w:t>93</w:t>
      </w:r>
      <w:r w:rsidRPr="00A009E2">
        <w:rPr>
          <w:rFonts w:ascii="Times New Roman" w:eastAsia="Calibri" w:hAnsi="Times New Roman" w:cs="Times New Roman"/>
          <w:sz w:val="24"/>
          <w:szCs w:val="24"/>
        </w:rPr>
        <w:t>/</w:t>
      </w:r>
      <w:r w:rsidR="005E0F69">
        <w:rPr>
          <w:rFonts w:ascii="Times New Roman" w:eastAsia="Calibri" w:hAnsi="Times New Roman" w:cs="Times New Roman"/>
          <w:sz w:val="24"/>
          <w:szCs w:val="24"/>
        </w:rPr>
        <w:t>7</w:t>
      </w:r>
      <w:r w:rsidRPr="00A009E2">
        <w:rPr>
          <w:rFonts w:ascii="Times New Roman" w:eastAsia="Calibri" w:hAnsi="Times New Roman" w:cs="Times New Roman"/>
          <w:sz w:val="24"/>
          <w:szCs w:val="24"/>
        </w:rPr>
        <w:t>, v/v).</w:t>
      </w:r>
    </w:p>
    <w:p w14:paraId="4C5F6539" w14:textId="77777777"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62</w:t>
      </w:r>
      <w:r w:rsidRPr="0054480C">
        <w:rPr>
          <w:rFonts w:ascii="Times New Roman" w:eastAsia="Times New Roman" w:hAnsi="Times New Roman" w:cs="Times New Roman"/>
          <w:sz w:val="24"/>
          <w:szCs w:val="24"/>
          <w:lang w:bidi="en-US"/>
        </w:rPr>
        <w:t>%</w:t>
      </w:r>
    </w:p>
    <w:p w14:paraId="02BB298E" w14:textId="7C122274" w:rsidR="003A6965" w:rsidRDefault="0078200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782005">
        <w:rPr>
          <w:rFonts w:ascii="Times New Roman" w:hAnsi="Times New Roman" w:cs="Times New Roman"/>
          <w:sz w:val="24"/>
          <w:szCs w:val="24"/>
          <w:lang w:val="en-IN"/>
        </w:rPr>
        <w:t>Following the general procedure of non-directed C</w:t>
      </w:r>
      <w:r w:rsidRPr="00782005">
        <w:rPr>
          <w:rFonts w:ascii="Symbol" w:hAnsi="Symbol" w:cs="Times New Roman"/>
          <w:sz w:val="24"/>
          <w:szCs w:val="24"/>
          <w:lang w:val="en-IN"/>
        </w:rPr>
        <w:t>-</w:t>
      </w:r>
      <w:r w:rsidRPr="00782005">
        <w:rPr>
          <w:rFonts w:ascii="Times New Roman" w:hAnsi="Times New Roman" w:cs="Times New Roman"/>
          <w:sz w:val="24"/>
          <w:szCs w:val="24"/>
          <w:lang w:val="en-IN"/>
        </w:rPr>
        <w:t xml:space="preserve">H olefination, the </w:t>
      </w:r>
      <w:r>
        <w:rPr>
          <w:rFonts w:ascii="Times New Roman" w:hAnsi="Times New Roman" w:cs="Times New Roman"/>
          <w:sz w:val="24"/>
          <w:szCs w:val="24"/>
          <w:lang w:val="en-IN"/>
        </w:rPr>
        <w:t xml:space="preserve">reaction </w:t>
      </w:r>
      <w:r w:rsidRPr="00782005">
        <w:rPr>
          <w:rFonts w:ascii="Times New Roman" w:hAnsi="Times New Roman" w:cs="Times New Roman"/>
          <w:sz w:val="24"/>
          <w:szCs w:val="24"/>
          <w:lang w:val="en-IN"/>
        </w:rPr>
        <w:t xml:space="preserve">time was </w:t>
      </w:r>
      <w:r w:rsidRPr="00782005">
        <w:rPr>
          <w:rFonts w:ascii="Times New Roman" w:hAnsi="Times New Roman" w:cs="Times New Roman"/>
          <w:sz w:val="24"/>
          <w:szCs w:val="24"/>
        </w:rPr>
        <w:t>48 h</w:t>
      </w:r>
      <w:r w:rsidRPr="00782005">
        <w:rPr>
          <w:rFonts w:ascii="Times New Roman" w:hAnsi="Times New Roman" w:cs="Times New Roman"/>
          <w:sz w:val="24"/>
          <w:szCs w:val="24"/>
          <w:lang w:val="en-IN"/>
        </w:rPr>
        <w:t xml:space="preserve"> with ligand L4.</w:t>
      </w:r>
      <w:r>
        <w:rPr>
          <w:rFonts w:ascii="Times New Roman" w:hAnsi="Times New Roman" w:cs="Times New Roman"/>
          <w:b/>
          <w:bCs/>
          <w:sz w:val="24"/>
          <w:szCs w:val="24"/>
          <w:lang w:val="en-IN"/>
        </w:rPr>
        <w:t xml:space="preserve"> </w:t>
      </w:r>
      <w:r w:rsidR="003A6965" w:rsidRPr="00FF760D">
        <w:rPr>
          <w:rFonts w:ascii="Times New Roman" w:hAnsi="Times New Roman" w:cs="Times New Roman"/>
          <w:b/>
          <w:bCs/>
          <w:sz w:val="24"/>
          <w:szCs w:val="24"/>
          <w:vertAlign w:val="superscript"/>
        </w:rPr>
        <w:t>1</w:t>
      </w:r>
      <w:r w:rsidR="003A6965" w:rsidRPr="00FF760D">
        <w:rPr>
          <w:rFonts w:ascii="Times New Roman" w:hAnsi="Times New Roman" w:cs="Times New Roman"/>
          <w:b/>
          <w:bCs/>
          <w:sz w:val="24"/>
          <w:szCs w:val="24"/>
        </w:rPr>
        <w:t>H NMR (400 MHz, CDCl</w:t>
      </w:r>
      <w:r w:rsidR="003A6965" w:rsidRPr="00FF760D">
        <w:rPr>
          <w:rFonts w:ascii="Times New Roman" w:hAnsi="Times New Roman" w:cs="Times New Roman"/>
          <w:b/>
          <w:bCs/>
          <w:sz w:val="24"/>
          <w:szCs w:val="24"/>
          <w:vertAlign w:val="subscript"/>
        </w:rPr>
        <w:t>3</w:t>
      </w:r>
      <w:r w:rsidR="003A6965" w:rsidRPr="00FF760D">
        <w:rPr>
          <w:rFonts w:ascii="Times New Roman" w:hAnsi="Times New Roman" w:cs="Times New Roman"/>
          <w:b/>
          <w:bCs/>
          <w:sz w:val="24"/>
          <w:szCs w:val="24"/>
        </w:rPr>
        <w:t>)</w:t>
      </w:r>
      <w:r w:rsidR="003A6965" w:rsidRPr="00FF760D">
        <w:rPr>
          <w:rFonts w:ascii="Times New Roman" w:hAnsi="Times New Roman" w:cs="Times New Roman"/>
          <w:sz w:val="24"/>
          <w:szCs w:val="24"/>
        </w:rPr>
        <w:t xml:space="preserve"> δ 8.02 (d, </w:t>
      </w:r>
      <w:r w:rsidR="003A6965" w:rsidRPr="00FF760D">
        <w:rPr>
          <w:rFonts w:ascii="Times New Roman" w:hAnsi="Times New Roman" w:cs="Times New Roman"/>
          <w:i/>
          <w:iCs/>
          <w:sz w:val="24"/>
          <w:szCs w:val="24"/>
        </w:rPr>
        <w:t>J</w:t>
      </w:r>
      <w:r w:rsidR="003A6965" w:rsidRPr="00FF760D">
        <w:rPr>
          <w:rFonts w:ascii="Times New Roman" w:hAnsi="Times New Roman" w:cs="Times New Roman"/>
          <w:sz w:val="24"/>
          <w:szCs w:val="24"/>
        </w:rPr>
        <w:t xml:space="preserve"> = 15.7 Hz, 1H), 7.63 (d, </w:t>
      </w:r>
      <w:r w:rsidR="003A6965" w:rsidRPr="00FF760D">
        <w:rPr>
          <w:rFonts w:ascii="Times New Roman" w:hAnsi="Times New Roman" w:cs="Times New Roman"/>
          <w:i/>
          <w:iCs/>
          <w:sz w:val="24"/>
          <w:szCs w:val="24"/>
        </w:rPr>
        <w:t>J</w:t>
      </w:r>
      <w:r w:rsidR="003A6965" w:rsidRPr="00FF760D">
        <w:rPr>
          <w:rFonts w:ascii="Times New Roman" w:hAnsi="Times New Roman" w:cs="Times New Roman"/>
          <w:sz w:val="24"/>
          <w:szCs w:val="24"/>
        </w:rPr>
        <w:t xml:space="preserve"> = 7.9 Hz, 1H), 7.52 (t, </w:t>
      </w:r>
      <w:r w:rsidR="003A6965" w:rsidRPr="00FF760D">
        <w:rPr>
          <w:rFonts w:ascii="Times New Roman" w:hAnsi="Times New Roman" w:cs="Times New Roman"/>
          <w:i/>
          <w:iCs/>
          <w:sz w:val="24"/>
          <w:szCs w:val="24"/>
        </w:rPr>
        <w:t>J</w:t>
      </w:r>
      <w:r w:rsidR="003A6965" w:rsidRPr="00FF760D">
        <w:rPr>
          <w:rFonts w:ascii="Times New Roman" w:hAnsi="Times New Roman" w:cs="Times New Roman"/>
          <w:sz w:val="24"/>
          <w:szCs w:val="24"/>
        </w:rPr>
        <w:t xml:space="preserve"> = 7.5 Hz, 3H), 7.45 (t, </w:t>
      </w:r>
      <w:r w:rsidR="003A6965" w:rsidRPr="00FF760D">
        <w:rPr>
          <w:rFonts w:ascii="Times New Roman" w:hAnsi="Times New Roman" w:cs="Times New Roman"/>
          <w:i/>
          <w:iCs/>
          <w:sz w:val="24"/>
          <w:szCs w:val="24"/>
        </w:rPr>
        <w:t>J</w:t>
      </w:r>
      <w:r w:rsidR="003A6965" w:rsidRPr="00FF760D">
        <w:rPr>
          <w:rFonts w:ascii="Times New Roman" w:hAnsi="Times New Roman" w:cs="Times New Roman"/>
          <w:sz w:val="24"/>
          <w:szCs w:val="24"/>
        </w:rPr>
        <w:t xml:space="preserve"> = 7.3 Hz, </w:t>
      </w:r>
      <w:r w:rsidR="003A6965">
        <w:rPr>
          <w:rFonts w:ascii="Times New Roman" w:hAnsi="Times New Roman" w:cs="Times New Roman"/>
          <w:sz w:val="24"/>
          <w:szCs w:val="24"/>
        </w:rPr>
        <w:t>2</w:t>
      </w:r>
      <w:r w:rsidR="003A6965" w:rsidRPr="00FF760D">
        <w:rPr>
          <w:rFonts w:ascii="Times New Roman" w:hAnsi="Times New Roman" w:cs="Times New Roman"/>
          <w:sz w:val="24"/>
          <w:szCs w:val="24"/>
        </w:rPr>
        <w:t xml:space="preserve">H), 7.15 (d, </w:t>
      </w:r>
      <w:r w:rsidR="003A6965" w:rsidRPr="00FF760D">
        <w:rPr>
          <w:rFonts w:ascii="Times New Roman" w:hAnsi="Times New Roman" w:cs="Times New Roman"/>
          <w:i/>
          <w:iCs/>
          <w:sz w:val="24"/>
          <w:szCs w:val="24"/>
        </w:rPr>
        <w:t>J</w:t>
      </w:r>
      <w:r w:rsidR="003A6965" w:rsidRPr="00FF760D">
        <w:rPr>
          <w:rFonts w:ascii="Times New Roman" w:hAnsi="Times New Roman" w:cs="Times New Roman"/>
          <w:sz w:val="24"/>
          <w:szCs w:val="24"/>
        </w:rPr>
        <w:t xml:space="preserve"> = 11.5 Hz, 1H), 6.36 (d, </w:t>
      </w:r>
      <w:r w:rsidR="003A6965" w:rsidRPr="00FF760D">
        <w:rPr>
          <w:rFonts w:ascii="Times New Roman" w:hAnsi="Times New Roman" w:cs="Times New Roman"/>
          <w:i/>
          <w:iCs/>
          <w:sz w:val="24"/>
          <w:szCs w:val="24"/>
        </w:rPr>
        <w:t>J</w:t>
      </w:r>
      <w:r w:rsidR="003A6965" w:rsidRPr="00FF760D">
        <w:rPr>
          <w:rFonts w:ascii="Times New Roman" w:hAnsi="Times New Roman" w:cs="Times New Roman"/>
          <w:sz w:val="24"/>
          <w:szCs w:val="24"/>
        </w:rPr>
        <w:t xml:space="preserve"> = 15.7 Hz, 1H), 4.30 – 4.24 (m, 2H), 4.15 – 4.10 (m, 1H), 3.71 (s, </w:t>
      </w:r>
      <w:r w:rsidR="003A6965">
        <w:rPr>
          <w:rFonts w:ascii="Times New Roman" w:hAnsi="Times New Roman" w:cs="Times New Roman"/>
          <w:sz w:val="24"/>
          <w:szCs w:val="24"/>
        </w:rPr>
        <w:t>3</w:t>
      </w:r>
      <w:r w:rsidR="003A6965" w:rsidRPr="00FF760D">
        <w:rPr>
          <w:rFonts w:ascii="Times New Roman" w:hAnsi="Times New Roman" w:cs="Times New Roman"/>
          <w:sz w:val="24"/>
          <w:szCs w:val="24"/>
        </w:rPr>
        <w:t xml:space="preserve">H), 1.53 (dd, </w:t>
      </w:r>
      <w:r w:rsidR="003A6965" w:rsidRPr="00FF760D">
        <w:rPr>
          <w:rFonts w:ascii="Times New Roman" w:hAnsi="Times New Roman" w:cs="Times New Roman"/>
          <w:i/>
          <w:iCs/>
          <w:sz w:val="24"/>
          <w:szCs w:val="24"/>
        </w:rPr>
        <w:t>J</w:t>
      </w:r>
      <w:r w:rsidR="003A6965" w:rsidRPr="00FF760D">
        <w:rPr>
          <w:rFonts w:ascii="Times New Roman" w:hAnsi="Times New Roman" w:cs="Times New Roman"/>
          <w:sz w:val="24"/>
          <w:szCs w:val="24"/>
        </w:rPr>
        <w:t xml:space="preserve"> = 7.1, 2.8 Hz, </w:t>
      </w:r>
      <w:r w:rsidR="003A6965">
        <w:rPr>
          <w:rFonts w:ascii="Times New Roman" w:hAnsi="Times New Roman" w:cs="Times New Roman"/>
          <w:sz w:val="24"/>
          <w:szCs w:val="24"/>
        </w:rPr>
        <w:lastRenderedPageBreak/>
        <w:t>3</w:t>
      </w:r>
      <w:r w:rsidR="003A6965" w:rsidRPr="00FF760D">
        <w:rPr>
          <w:rFonts w:ascii="Times New Roman" w:hAnsi="Times New Roman" w:cs="Times New Roman"/>
          <w:sz w:val="24"/>
          <w:szCs w:val="24"/>
        </w:rPr>
        <w:t xml:space="preserve">H), 1.34 (td, </w:t>
      </w:r>
      <w:r w:rsidR="003A6965" w:rsidRPr="00FF760D">
        <w:rPr>
          <w:rFonts w:ascii="Times New Roman" w:hAnsi="Times New Roman" w:cs="Times New Roman"/>
          <w:i/>
          <w:iCs/>
          <w:sz w:val="24"/>
          <w:szCs w:val="24"/>
        </w:rPr>
        <w:t>J</w:t>
      </w:r>
      <w:r w:rsidR="003A6965" w:rsidRPr="00FF760D">
        <w:rPr>
          <w:rFonts w:ascii="Times New Roman" w:hAnsi="Times New Roman" w:cs="Times New Roman"/>
          <w:sz w:val="24"/>
          <w:szCs w:val="24"/>
        </w:rPr>
        <w:t xml:space="preserve"> = 7.1, 2.1 Hz, </w:t>
      </w:r>
      <w:r w:rsidR="003A6965">
        <w:rPr>
          <w:rFonts w:ascii="Times New Roman" w:hAnsi="Times New Roman" w:cs="Times New Roman"/>
          <w:sz w:val="24"/>
          <w:szCs w:val="24"/>
        </w:rPr>
        <w:t>3</w:t>
      </w:r>
      <w:r w:rsidR="003A6965" w:rsidRPr="00FF760D">
        <w:rPr>
          <w:rFonts w:ascii="Times New Roman" w:hAnsi="Times New Roman" w:cs="Times New Roman"/>
          <w:sz w:val="24"/>
          <w:szCs w:val="24"/>
        </w:rPr>
        <w:t xml:space="preserve">H). </w:t>
      </w:r>
      <w:r w:rsidR="003A6965" w:rsidRPr="00FF760D">
        <w:rPr>
          <w:rFonts w:ascii="Times New Roman" w:hAnsi="Times New Roman" w:cs="Times New Roman"/>
          <w:b/>
          <w:bCs/>
          <w:sz w:val="24"/>
          <w:szCs w:val="24"/>
          <w:vertAlign w:val="superscript"/>
        </w:rPr>
        <w:t>13</w:t>
      </w:r>
      <w:r w:rsidR="003A6965" w:rsidRPr="00FF760D">
        <w:rPr>
          <w:rFonts w:ascii="Times New Roman" w:hAnsi="Times New Roman" w:cs="Times New Roman"/>
          <w:b/>
          <w:bCs/>
          <w:sz w:val="24"/>
          <w:szCs w:val="24"/>
        </w:rPr>
        <w:t>C NMR (101 MHz, CDCl</w:t>
      </w:r>
      <w:r w:rsidR="003A6965" w:rsidRPr="00FF760D">
        <w:rPr>
          <w:rFonts w:ascii="Times New Roman" w:hAnsi="Times New Roman" w:cs="Times New Roman"/>
          <w:b/>
          <w:bCs/>
          <w:sz w:val="24"/>
          <w:szCs w:val="24"/>
          <w:vertAlign w:val="subscript"/>
        </w:rPr>
        <w:t>3</w:t>
      </w:r>
      <w:r w:rsidR="003A6965" w:rsidRPr="00FF760D">
        <w:rPr>
          <w:rFonts w:ascii="Times New Roman" w:hAnsi="Times New Roman" w:cs="Times New Roman"/>
          <w:b/>
          <w:bCs/>
          <w:sz w:val="24"/>
          <w:szCs w:val="24"/>
        </w:rPr>
        <w:t>)</w:t>
      </w:r>
      <w:r w:rsidR="003A6965" w:rsidRPr="00FF760D">
        <w:rPr>
          <w:rFonts w:ascii="Times New Roman" w:hAnsi="Times New Roman" w:cs="Times New Roman"/>
          <w:sz w:val="24"/>
          <w:szCs w:val="24"/>
        </w:rPr>
        <w:t xml:space="preserve"> δ 174.29, 166.80, 141.43, 141.35, 140.71, 135.72, 134.98, 131.64, 129.94, 129.90, 129.26, 129.11, 129.09, 128.79, 128.69, 128.29, 128.13, 126.28, 123.19, 121.39, 115.52, 115.28, 60.90, 52.58, 41.12, 18.66, 14.51.</w:t>
      </w:r>
      <w:r w:rsidR="00A27109">
        <w:rPr>
          <w:rFonts w:ascii="Times New Roman" w:hAnsi="Times New Roman" w:cs="Times New Roman"/>
          <w:sz w:val="24"/>
          <w:szCs w:val="24"/>
        </w:rPr>
        <w:t xml:space="preserve"> </w:t>
      </w:r>
      <w:r w:rsidR="00CD1A07" w:rsidRPr="00440FAA">
        <w:rPr>
          <w:rFonts w:ascii="Times New Roman" w:eastAsia="Times New Roman" w:hAnsi="Times New Roman" w:cs="Times New Roman"/>
          <w:b/>
          <w:sz w:val="24"/>
          <w:szCs w:val="24"/>
          <w:lang w:bidi="en-US"/>
        </w:rPr>
        <w:t>HRMS (ESI)</w:t>
      </w:r>
      <w:r w:rsidR="00CD1A07" w:rsidRPr="00440FAA">
        <w:rPr>
          <w:rFonts w:ascii="Times New Roman" w:eastAsia="Times New Roman" w:hAnsi="Times New Roman" w:cs="Times New Roman"/>
          <w:sz w:val="24"/>
          <w:szCs w:val="24"/>
          <w:lang w:bidi="en-US"/>
        </w:rPr>
        <w:t xml:space="preserve">: Calculated mass for </w:t>
      </w:r>
      <w:r w:rsidR="00CD1A07" w:rsidRPr="00440FAA">
        <w:rPr>
          <w:rFonts w:ascii="Times New Roman" w:hAnsi="Times New Roman" w:cs="Times New Roman"/>
          <w:sz w:val="24"/>
          <w:szCs w:val="24"/>
        </w:rPr>
        <w:t>C</w:t>
      </w:r>
      <w:r w:rsidR="00CD1A07">
        <w:rPr>
          <w:rFonts w:ascii="Times New Roman" w:hAnsi="Times New Roman" w:cs="Times New Roman"/>
          <w:sz w:val="24"/>
          <w:szCs w:val="24"/>
          <w:vertAlign w:val="subscript"/>
        </w:rPr>
        <w:t>21</w:t>
      </w:r>
      <w:r w:rsidR="00CD1A07" w:rsidRPr="00440FAA">
        <w:rPr>
          <w:rFonts w:ascii="Times New Roman" w:hAnsi="Times New Roman" w:cs="Times New Roman"/>
          <w:sz w:val="24"/>
          <w:szCs w:val="24"/>
        </w:rPr>
        <w:t>H</w:t>
      </w:r>
      <w:r w:rsidR="00CD1A07">
        <w:rPr>
          <w:rFonts w:ascii="Times New Roman" w:hAnsi="Times New Roman" w:cs="Times New Roman"/>
          <w:sz w:val="24"/>
          <w:szCs w:val="24"/>
          <w:vertAlign w:val="subscript"/>
        </w:rPr>
        <w:t>22</w:t>
      </w:r>
      <w:r w:rsidR="00CD1A07">
        <w:rPr>
          <w:rFonts w:ascii="Times New Roman" w:hAnsi="Times New Roman" w:cs="Times New Roman"/>
          <w:sz w:val="24"/>
          <w:szCs w:val="24"/>
        </w:rPr>
        <w:t>F</w:t>
      </w:r>
      <w:r w:rsidR="00CD1A07" w:rsidRPr="00440FAA">
        <w:rPr>
          <w:rFonts w:ascii="Times New Roman" w:hAnsi="Times New Roman" w:cs="Times New Roman"/>
          <w:sz w:val="24"/>
          <w:szCs w:val="24"/>
        </w:rPr>
        <w:t>O</w:t>
      </w:r>
      <w:r w:rsidR="00CD1A07">
        <w:rPr>
          <w:rFonts w:ascii="Times New Roman" w:hAnsi="Times New Roman" w:cs="Times New Roman"/>
          <w:sz w:val="24"/>
          <w:szCs w:val="24"/>
          <w:vertAlign w:val="subscript"/>
        </w:rPr>
        <w:t>4</w:t>
      </w:r>
      <w:r w:rsidR="00CD1A07" w:rsidRPr="00440FAA">
        <w:rPr>
          <w:rFonts w:ascii="Times New Roman" w:eastAsia="Times New Roman" w:hAnsi="Times New Roman" w:cs="Times New Roman"/>
          <w:sz w:val="24"/>
          <w:szCs w:val="24"/>
          <w:lang w:bidi="en-US"/>
        </w:rPr>
        <w:t xml:space="preserve"> [M+</w:t>
      </w:r>
      <w:proofErr w:type="gramStart"/>
      <w:r w:rsidR="00CD1A07" w:rsidRPr="00440FAA">
        <w:rPr>
          <w:rFonts w:ascii="Times New Roman" w:eastAsia="Times New Roman" w:hAnsi="Times New Roman" w:cs="Times New Roman"/>
          <w:sz w:val="24"/>
          <w:szCs w:val="24"/>
          <w:lang w:bidi="en-US"/>
        </w:rPr>
        <w:t>H]</w:t>
      </w:r>
      <w:r w:rsidR="00CD1A07" w:rsidRPr="00440FAA">
        <w:rPr>
          <w:rFonts w:ascii="Times New Roman" w:eastAsia="Times New Roman" w:hAnsi="Times New Roman" w:cs="Times New Roman"/>
          <w:position w:val="9"/>
          <w:sz w:val="24"/>
          <w:szCs w:val="24"/>
          <w:lang w:bidi="en-US"/>
        </w:rPr>
        <w:t>+</w:t>
      </w:r>
      <w:proofErr w:type="gramEnd"/>
      <w:r w:rsidR="00CD1A07" w:rsidRPr="00440FAA">
        <w:rPr>
          <w:rFonts w:ascii="Times New Roman" w:eastAsia="Times New Roman" w:hAnsi="Times New Roman" w:cs="Times New Roman"/>
          <w:sz w:val="24"/>
          <w:szCs w:val="24"/>
          <w:lang w:bidi="en-US"/>
        </w:rPr>
        <w:t xml:space="preserve">: </w:t>
      </w:r>
      <w:r w:rsidR="00CD1A07">
        <w:rPr>
          <w:rFonts w:ascii="Times New Roman" w:eastAsia="Times New Roman" w:hAnsi="Times New Roman" w:cs="Times New Roman"/>
          <w:sz w:val="24"/>
          <w:szCs w:val="24"/>
          <w:lang w:bidi="en-US"/>
        </w:rPr>
        <w:t>357.1502</w:t>
      </w:r>
      <w:r w:rsidR="00CD1A07" w:rsidRPr="00440FAA">
        <w:rPr>
          <w:rFonts w:ascii="Times New Roman" w:eastAsia="Times New Roman" w:hAnsi="Times New Roman" w:cs="Times New Roman"/>
          <w:sz w:val="24"/>
          <w:szCs w:val="24"/>
          <w:lang w:bidi="en-US"/>
        </w:rPr>
        <w:t xml:space="preserve">; observed mass: </w:t>
      </w:r>
      <w:r w:rsidR="00CD1A07">
        <w:rPr>
          <w:rFonts w:ascii="Times New Roman" w:eastAsia="Times New Roman" w:hAnsi="Times New Roman" w:cs="Times New Roman"/>
          <w:sz w:val="24"/>
          <w:szCs w:val="24"/>
          <w:lang w:bidi="en-US"/>
        </w:rPr>
        <w:t>357.1500</w:t>
      </w:r>
      <w:r w:rsidR="00CD1A07" w:rsidRPr="00440FAA">
        <w:rPr>
          <w:rFonts w:ascii="Times New Roman" w:eastAsia="Times New Roman" w:hAnsi="Times New Roman" w:cs="Times New Roman"/>
          <w:sz w:val="24"/>
          <w:szCs w:val="24"/>
          <w:lang w:bidi="en-US"/>
        </w:rPr>
        <w:t>.</w:t>
      </w:r>
    </w:p>
    <w:p w14:paraId="6135EB00" w14:textId="1EAC7503" w:rsidR="003A6965" w:rsidRPr="00230E16" w:rsidRDefault="00CC7A79"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object w:dxaOrig="2839" w:dyaOrig="1148" w14:anchorId="25C4C36D">
          <v:shape id="_x0000_i1156" type="#_x0000_t75" style="width:141.2pt;height:57.6pt" o:ole="">
            <v:imagedata r:id="rId331" o:title=""/>
          </v:shape>
          <o:OLEObject Type="Embed" ProgID="ChemDraw.Document.6.0" ShapeID="_x0000_i1156" DrawAspect="Content" ObjectID="_1668159719" r:id="rId332"/>
        </w:object>
      </w:r>
      <w:r w:rsidR="003A6965">
        <w:t xml:space="preserve">    </w:t>
      </w:r>
    </w:p>
    <w:p w14:paraId="6C85449A" w14:textId="3760B861"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0174CD">
        <w:rPr>
          <w:rFonts w:ascii="Times New Roman" w:eastAsia="Times New Roman" w:hAnsi="Times New Roman" w:cs="Times New Roman"/>
          <w:b/>
          <w:bCs/>
          <w:sz w:val="24"/>
          <w:szCs w:val="24"/>
          <w:lang w:bidi="en-US"/>
        </w:rPr>
        <w:t>thyl (</w:t>
      </w:r>
      <w:r w:rsidRPr="0014453C">
        <w:rPr>
          <w:rFonts w:ascii="Times New Roman" w:eastAsia="Times New Roman" w:hAnsi="Times New Roman" w:cs="Times New Roman"/>
          <w:b/>
          <w:bCs/>
          <w:i/>
          <w:iCs/>
          <w:sz w:val="24"/>
          <w:szCs w:val="24"/>
          <w:lang w:bidi="en-US"/>
        </w:rPr>
        <w:t>E</w:t>
      </w:r>
      <w:r w:rsidRPr="000174CD">
        <w:rPr>
          <w:rFonts w:ascii="Times New Roman" w:eastAsia="Times New Roman" w:hAnsi="Times New Roman" w:cs="Times New Roman"/>
          <w:b/>
          <w:bCs/>
          <w:sz w:val="24"/>
          <w:szCs w:val="24"/>
          <w:lang w:bidi="en-US"/>
        </w:rPr>
        <w:t>)-3-(4-benzoyl-2-(1-methoxy-1-oxopropan-2-</w:t>
      </w:r>
      <w:proofErr w:type="gramStart"/>
      <w:r w:rsidRPr="000174CD">
        <w:rPr>
          <w:rFonts w:ascii="Times New Roman" w:eastAsia="Times New Roman" w:hAnsi="Times New Roman" w:cs="Times New Roman"/>
          <w:b/>
          <w:bCs/>
          <w:sz w:val="24"/>
          <w:szCs w:val="24"/>
          <w:lang w:bidi="en-US"/>
        </w:rPr>
        <w:t>yl)phenyl</w:t>
      </w:r>
      <w:proofErr w:type="gramEnd"/>
      <w:r w:rsidRPr="000174CD">
        <w:rPr>
          <w:rFonts w:ascii="Times New Roman" w:eastAsia="Times New Roman" w:hAnsi="Times New Roman" w:cs="Times New Roman"/>
          <w:b/>
          <w:bCs/>
          <w:sz w:val="24"/>
          <w:szCs w:val="24"/>
          <w:lang w:bidi="en-US"/>
        </w:rPr>
        <w:t>)acrylate</w:t>
      </w:r>
      <w:r w:rsidR="00BF683F">
        <w:rPr>
          <w:rFonts w:ascii="Times New Roman" w:eastAsia="Times New Roman" w:hAnsi="Times New Roman" w:cs="Times New Roman"/>
          <w:b/>
          <w:bCs/>
          <w:sz w:val="24"/>
          <w:szCs w:val="24"/>
          <w:lang w:bidi="en-US"/>
        </w:rPr>
        <w:t xml:space="preserve"> </w:t>
      </w:r>
      <w:r w:rsidR="00BF683F" w:rsidRPr="005D1712">
        <w:rPr>
          <w:rFonts w:ascii="Times New Roman" w:eastAsia="Times New Roman" w:hAnsi="Times New Roman" w:cs="Times New Roman"/>
          <w:b/>
          <w:bCs/>
          <w:sz w:val="24"/>
          <w:szCs w:val="24"/>
          <w:lang w:bidi="en-US"/>
        </w:rPr>
        <w:t>(</w:t>
      </w:r>
      <w:r w:rsidR="00BF683F">
        <w:rPr>
          <w:rFonts w:ascii="Times New Roman" w:eastAsia="Times New Roman" w:hAnsi="Times New Roman" w:cs="Times New Roman"/>
          <w:b/>
          <w:bCs/>
          <w:sz w:val="24"/>
          <w:szCs w:val="24"/>
          <w:lang w:bidi="en-US"/>
        </w:rPr>
        <w:t>112</w:t>
      </w:r>
      <w:r w:rsidR="00BF683F" w:rsidRPr="005D1712">
        <w:rPr>
          <w:rFonts w:ascii="Times New Roman" w:eastAsia="Times New Roman" w:hAnsi="Times New Roman" w:cs="Times New Roman"/>
          <w:b/>
          <w:bCs/>
          <w:sz w:val="24"/>
          <w:szCs w:val="24"/>
          <w:lang w:bidi="en-US"/>
        </w:rPr>
        <w:t>)</w:t>
      </w:r>
      <w:r w:rsidR="00BF683F" w:rsidRPr="007B5C6E">
        <w:rPr>
          <w:rFonts w:ascii="Times New Roman" w:eastAsia="Times New Roman" w:hAnsi="Times New Roman" w:cs="Times New Roman"/>
          <w:b/>
          <w:bCs/>
          <w:sz w:val="24"/>
          <w:szCs w:val="24"/>
          <w:lang w:bidi="en-US"/>
        </w:rPr>
        <w:t>:</w:t>
      </w:r>
    </w:p>
    <w:p w14:paraId="4FA5C47A" w14:textId="6B9D32D1"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14453C">
        <w:rPr>
          <w:rFonts w:ascii="Times New Roman" w:hAnsi="Times New Roman" w:cs="Times New Roman"/>
          <w:sz w:val="24"/>
          <w:szCs w:val="24"/>
        </w:rPr>
        <w:t>Colorless</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256F51F7"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3AA83BCF" w14:textId="421CC7FF" w:rsidR="003A6965"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5E0F69">
        <w:rPr>
          <w:rFonts w:ascii="Times New Roman" w:eastAsia="Calibri" w:hAnsi="Times New Roman" w:cs="Times New Roman"/>
          <w:sz w:val="24"/>
          <w:szCs w:val="24"/>
        </w:rPr>
        <w:t>94</w:t>
      </w:r>
      <w:r w:rsidRPr="00A009E2">
        <w:rPr>
          <w:rFonts w:ascii="Times New Roman" w:eastAsia="Calibri" w:hAnsi="Times New Roman" w:cs="Times New Roman"/>
          <w:sz w:val="24"/>
          <w:szCs w:val="24"/>
        </w:rPr>
        <w:t>/</w:t>
      </w:r>
      <w:r w:rsidR="005E0F69">
        <w:rPr>
          <w:rFonts w:ascii="Times New Roman" w:eastAsia="Calibri" w:hAnsi="Times New Roman" w:cs="Times New Roman"/>
          <w:sz w:val="24"/>
          <w:szCs w:val="24"/>
        </w:rPr>
        <w:t>6</w:t>
      </w:r>
      <w:r w:rsidRPr="00A009E2">
        <w:rPr>
          <w:rFonts w:ascii="Times New Roman" w:eastAsia="Calibri" w:hAnsi="Times New Roman" w:cs="Times New Roman"/>
          <w:sz w:val="24"/>
          <w:szCs w:val="24"/>
        </w:rPr>
        <w:t>, v/v).</w:t>
      </w:r>
    </w:p>
    <w:p w14:paraId="630B4E30" w14:textId="77777777" w:rsidR="003A6965" w:rsidRPr="00BE193C"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56</w:t>
      </w:r>
      <w:r w:rsidRPr="0054480C">
        <w:rPr>
          <w:rFonts w:ascii="Times New Roman" w:eastAsia="Times New Roman" w:hAnsi="Times New Roman" w:cs="Times New Roman"/>
          <w:sz w:val="24"/>
          <w:szCs w:val="24"/>
          <w:lang w:bidi="en-US"/>
        </w:rPr>
        <w:t>%</w:t>
      </w:r>
    </w:p>
    <w:p w14:paraId="43C3670C" w14:textId="1B5C0395" w:rsidR="003A6965" w:rsidRPr="00BE193C" w:rsidRDefault="00782005" w:rsidP="006838A8">
      <w:pPr>
        <w:spacing w:after="0" w:line="360" w:lineRule="auto"/>
        <w:jc w:val="both"/>
        <w:rPr>
          <w:rFonts w:ascii="Times New Roman" w:eastAsia="Calibri" w:hAnsi="Times New Roman" w:cs="Times New Roman"/>
          <w:sz w:val="24"/>
          <w:szCs w:val="24"/>
        </w:rPr>
      </w:pPr>
      <w:r w:rsidRPr="00782005">
        <w:rPr>
          <w:rFonts w:ascii="Times New Roman" w:hAnsi="Times New Roman" w:cs="Times New Roman"/>
          <w:sz w:val="24"/>
          <w:szCs w:val="24"/>
          <w:lang w:val="en-IN"/>
        </w:rPr>
        <w:t>Following the general procedure of non-directed C</w:t>
      </w:r>
      <w:r w:rsidRPr="00782005">
        <w:rPr>
          <w:rFonts w:ascii="Symbol" w:hAnsi="Symbol" w:cs="Times New Roman"/>
          <w:sz w:val="24"/>
          <w:szCs w:val="24"/>
          <w:lang w:val="en-IN"/>
        </w:rPr>
        <w:t>-</w:t>
      </w:r>
      <w:r w:rsidRPr="00782005">
        <w:rPr>
          <w:rFonts w:ascii="Times New Roman" w:hAnsi="Times New Roman" w:cs="Times New Roman"/>
          <w:sz w:val="24"/>
          <w:szCs w:val="24"/>
          <w:lang w:val="en-IN"/>
        </w:rPr>
        <w:t xml:space="preserve">H olefination, the </w:t>
      </w:r>
      <w:r>
        <w:rPr>
          <w:rFonts w:ascii="Times New Roman" w:hAnsi="Times New Roman" w:cs="Times New Roman"/>
          <w:sz w:val="24"/>
          <w:szCs w:val="24"/>
          <w:lang w:val="en-IN"/>
        </w:rPr>
        <w:t xml:space="preserve">reaction </w:t>
      </w:r>
      <w:r w:rsidRPr="00782005">
        <w:rPr>
          <w:rFonts w:ascii="Times New Roman" w:hAnsi="Times New Roman" w:cs="Times New Roman"/>
          <w:sz w:val="24"/>
          <w:szCs w:val="24"/>
          <w:lang w:val="en-IN"/>
        </w:rPr>
        <w:t xml:space="preserve">time was </w:t>
      </w:r>
      <w:r w:rsidRPr="00782005">
        <w:rPr>
          <w:rFonts w:ascii="Times New Roman" w:hAnsi="Times New Roman" w:cs="Times New Roman"/>
          <w:sz w:val="24"/>
          <w:szCs w:val="24"/>
        </w:rPr>
        <w:t>48 h</w:t>
      </w:r>
      <w:r w:rsidRPr="00782005">
        <w:rPr>
          <w:rFonts w:ascii="Times New Roman" w:hAnsi="Times New Roman" w:cs="Times New Roman"/>
          <w:sz w:val="24"/>
          <w:szCs w:val="24"/>
          <w:lang w:val="en-IN"/>
        </w:rPr>
        <w:t xml:space="preserve"> with ligand L4.</w:t>
      </w:r>
      <w:r>
        <w:rPr>
          <w:rFonts w:ascii="Times New Roman" w:hAnsi="Times New Roman" w:cs="Times New Roman"/>
          <w:b/>
          <w:bCs/>
          <w:sz w:val="24"/>
          <w:szCs w:val="24"/>
          <w:lang w:val="en-IN"/>
        </w:rPr>
        <w:t xml:space="preserve"> </w:t>
      </w:r>
      <w:r w:rsidR="003A6965" w:rsidRPr="00BE193C">
        <w:rPr>
          <w:rFonts w:ascii="Times New Roman" w:hAnsi="Times New Roman" w:cs="Times New Roman"/>
          <w:b/>
          <w:bCs/>
          <w:sz w:val="24"/>
          <w:szCs w:val="24"/>
          <w:vertAlign w:val="superscript"/>
        </w:rPr>
        <w:t>1</w:t>
      </w:r>
      <w:r w:rsidR="003A6965" w:rsidRPr="00BE193C">
        <w:rPr>
          <w:rFonts w:ascii="Times New Roman" w:hAnsi="Times New Roman" w:cs="Times New Roman"/>
          <w:b/>
          <w:bCs/>
          <w:sz w:val="24"/>
          <w:szCs w:val="24"/>
        </w:rPr>
        <w:t>H NMR (400 MHz, CDCl</w:t>
      </w:r>
      <w:r w:rsidR="003A6965" w:rsidRPr="00BE193C">
        <w:rPr>
          <w:rFonts w:ascii="Times New Roman" w:hAnsi="Times New Roman" w:cs="Times New Roman"/>
          <w:b/>
          <w:bCs/>
          <w:sz w:val="24"/>
          <w:szCs w:val="24"/>
          <w:vertAlign w:val="subscript"/>
        </w:rPr>
        <w:t>3</w:t>
      </w:r>
      <w:r w:rsidR="003A6965" w:rsidRPr="00BE193C">
        <w:rPr>
          <w:rFonts w:ascii="Times New Roman" w:hAnsi="Times New Roman" w:cs="Times New Roman"/>
          <w:b/>
          <w:bCs/>
          <w:sz w:val="24"/>
          <w:szCs w:val="24"/>
        </w:rPr>
        <w:t>)</w:t>
      </w:r>
      <w:r w:rsidR="003A6965" w:rsidRPr="00BE193C">
        <w:rPr>
          <w:rFonts w:ascii="Times New Roman" w:hAnsi="Times New Roman" w:cs="Times New Roman"/>
          <w:sz w:val="24"/>
          <w:szCs w:val="24"/>
        </w:rPr>
        <w:t xml:space="preserve"> δ 8.07 (dd, </w:t>
      </w:r>
      <w:r w:rsidR="003A6965" w:rsidRPr="00BE193C">
        <w:rPr>
          <w:rFonts w:ascii="Times New Roman" w:hAnsi="Times New Roman" w:cs="Times New Roman"/>
          <w:i/>
          <w:iCs/>
          <w:sz w:val="24"/>
          <w:szCs w:val="24"/>
        </w:rPr>
        <w:t>J</w:t>
      </w:r>
      <w:r w:rsidR="003A6965" w:rsidRPr="00BE193C">
        <w:rPr>
          <w:rFonts w:ascii="Times New Roman" w:hAnsi="Times New Roman" w:cs="Times New Roman"/>
          <w:sz w:val="24"/>
          <w:szCs w:val="24"/>
        </w:rPr>
        <w:t xml:space="preserve"> = 15.7, 4.9 Hz, 1H), 7.82 – 7.75 (m, 3H), 7.70 (dd, </w:t>
      </w:r>
      <w:r w:rsidR="003A6965" w:rsidRPr="00BE193C">
        <w:rPr>
          <w:rFonts w:ascii="Times New Roman" w:hAnsi="Times New Roman" w:cs="Times New Roman"/>
          <w:i/>
          <w:iCs/>
          <w:sz w:val="24"/>
          <w:szCs w:val="24"/>
        </w:rPr>
        <w:t>J</w:t>
      </w:r>
      <w:r w:rsidR="003A6965" w:rsidRPr="00BE193C">
        <w:rPr>
          <w:rFonts w:ascii="Times New Roman" w:hAnsi="Times New Roman" w:cs="Times New Roman"/>
          <w:sz w:val="24"/>
          <w:szCs w:val="24"/>
        </w:rPr>
        <w:t xml:space="preserve"> = 16.5, 8.3 Hz, 2H), 7.62 (dd, </w:t>
      </w:r>
      <w:r w:rsidR="003A6965" w:rsidRPr="00BE193C">
        <w:rPr>
          <w:rFonts w:ascii="Times New Roman" w:hAnsi="Times New Roman" w:cs="Times New Roman"/>
          <w:i/>
          <w:iCs/>
          <w:sz w:val="24"/>
          <w:szCs w:val="24"/>
        </w:rPr>
        <w:t>J</w:t>
      </w:r>
      <w:r w:rsidR="003A6965" w:rsidRPr="00BE193C">
        <w:rPr>
          <w:rFonts w:ascii="Times New Roman" w:hAnsi="Times New Roman" w:cs="Times New Roman"/>
          <w:sz w:val="24"/>
          <w:szCs w:val="24"/>
        </w:rPr>
        <w:t xml:space="preserve"> = 15.2, 7.7 Hz, </w:t>
      </w:r>
      <w:r w:rsidR="003A6965">
        <w:rPr>
          <w:rFonts w:ascii="Times New Roman" w:hAnsi="Times New Roman" w:cs="Times New Roman"/>
          <w:sz w:val="24"/>
          <w:szCs w:val="24"/>
        </w:rPr>
        <w:t>1</w:t>
      </w:r>
      <w:r w:rsidR="003A6965" w:rsidRPr="00BE193C">
        <w:rPr>
          <w:rFonts w:ascii="Times New Roman" w:hAnsi="Times New Roman" w:cs="Times New Roman"/>
          <w:sz w:val="24"/>
          <w:szCs w:val="24"/>
        </w:rPr>
        <w:t xml:space="preserve">H), 7.49 (t, </w:t>
      </w:r>
      <w:r w:rsidR="003A6965" w:rsidRPr="00BE193C">
        <w:rPr>
          <w:rFonts w:ascii="Times New Roman" w:hAnsi="Times New Roman" w:cs="Times New Roman"/>
          <w:i/>
          <w:iCs/>
          <w:sz w:val="24"/>
          <w:szCs w:val="24"/>
        </w:rPr>
        <w:t>J</w:t>
      </w:r>
      <w:r w:rsidR="003A6965" w:rsidRPr="00BE193C">
        <w:rPr>
          <w:rFonts w:ascii="Times New Roman" w:hAnsi="Times New Roman" w:cs="Times New Roman"/>
          <w:sz w:val="24"/>
          <w:szCs w:val="24"/>
        </w:rPr>
        <w:t xml:space="preserve"> = 7.6 Hz, </w:t>
      </w:r>
      <w:r w:rsidR="003A6965">
        <w:rPr>
          <w:rFonts w:ascii="Times New Roman" w:hAnsi="Times New Roman" w:cs="Times New Roman"/>
          <w:sz w:val="24"/>
          <w:szCs w:val="24"/>
        </w:rPr>
        <w:t>2</w:t>
      </w:r>
      <w:r w:rsidR="003A6965" w:rsidRPr="00BE193C">
        <w:rPr>
          <w:rFonts w:ascii="Times New Roman" w:hAnsi="Times New Roman" w:cs="Times New Roman"/>
          <w:sz w:val="24"/>
          <w:szCs w:val="24"/>
        </w:rPr>
        <w:t xml:space="preserve">H), 6.44 (d, </w:t>
      </w:r>
      <w:r w:rsidR="003A6965" w:rsidRPr="00BE193C">
        <w:rPr>
          <w:rFonts w:ascii="Times New Roman" w:hAnsi="Times New Roman" w:cs="Times New Roman"/>
          <w:i/>
          <w:iCs/>
          <w:sz w:val="24"/>
          <w:szCs w:val="24"/>
        </w:rPr>
        <w:t>J</w:t>
      </w:r>
      <w:r w:rsidR="003A6965" w:rsidRPr="00BE193C">
        <w:rPr>
          <w:rFonts w:ascii="Times New Roman" w:hAnsi="Times New Roman" w:cs="Times New Roman"/>
          <w:sz w:val="24"/>
          <w:szCs w:val="24"/>
        </w:rPr>
        <w:t xml:space="preserve"> = 15.7 Hz, 1H), 4.35 – 4.26 (m, 2H), 4.16 (dd, </w:t>
      </w:r>
      <w:r w:rsidR="003A6965" w:rsidRPr="00BE193C">
        <w:rPr>
          <w:rFonts w:ascii="Times New Roman" w:hAnsi="Times New Roman" w:cs="Times New Roman"/>
          <w:i/>
          <w:iCs/>
          <w:sz w:val="24"/>
          <w:szCs w:val="24"/>
        </w:rPr>
        <w:t>J</w:t>
      </w:r>
      <w:r w:rsidR="003A6965" w:rsidRPr="00BE193C">
        <w:rPr>
          <w:rFonts w:ascii="Times New Roman" w:hAnsi="Times New Roman" w:cs="Times New Roman"/>
          <w:sz w:val="24"/>
          <w:szCs w:val="24"/>
        </w:rPr>
        <w:t xml:space="preserve"> = 13.8, 6.8 Hz, 1H), 3.68 (s, 3H), 1.52 (d, </w:t>
      </w:r>
      <w:r w:rsidR="003A6965" w:rsidRPr="00BE193C">
        <w:rPr>
          <w:rFonts w:ascii="Times New Roman" w:hAnsi="Times New Roman" w:cs="Times New Roman"/>
          <w:i/>
          <w:iCs/>
          <w:sz w:val="24"/>
          <w:szCs w:val="24"/>
        </w:rPr>
        <w:t>J</w:t>
      </w:r>
      <w:r w:rsidR="003A6965" w:rsidRPr="00BE193C">
        <w:rPr>
          <w:rFonts w:ascii="Times New Roman" w:hAnsi="Times New Roman" w:cs="Times New Roman"/>
          <w:sz w:val="24"/>
          <w:szCs w:val="24"/>
        </w:rPr>
        <w:t xml:space="preserve"> = 7.1 Hz, </w:t>
      </w:r>
      <w:r w:rsidR="003A6965">
        <w:rPr>
          <w:rFonts w:ascii="Times New Roman" w:hAnsi="Times New Roman" w:cs="Times New Roman"/>
          <w:sz w:val="24"/>
          <w:szCs w:val="24"/>
        </w:rPr>
        <w:t>3</w:t>
      </w:r>
      <w:r w:rsidR="003A6965" w:rsidRPr="00BE193C">
        <w:rPr>
          <w:rFonts w:ascii="Times New Roman" w:hAnsi="Times New Roman" w:cs="Times New Roman"/>
          <w:sz w:val="24"/>
          <w:szCs w:val="24"/>
        </w:rPr>
        <w:t xml:space="preserve">H), 1.36 (t, </w:t>
      </w:r>
      <w:r w:rsidR="003A6965" w:rsidRPr="00BE193C">
        <w:rPr>
          <w:rFonts w:ascii="Times New Roman" w:hAnsi="Times New Roman" w:cs="Times New Roman"/>
          <w:i/>
          <w:iCs/>
          <w:sz w:val="24"/>
          <w:szCs w:val="24"/>
        </w:rPr>
        <w:t>J</w:t>
      </w:r>
      <w:r w:rsidR="003A6965" w:rsidRPr="00BE193C">
        <w:rPr>
          <w:rFonts w:ascii="Times New Roman" w:hAnsi="Times New Roman" w:cs="Times New Roman"/>
          <w:sz w:val="24"/>
          <w:szCs w:val="24"/>
        </w:rPr>
        <w:t xml:space="preserve"> = 7.1 Hz, 3H). </w:t>
      </w:r>
      <w:r w:rsidR="003A6965" w:rsidRPr="00BE193C">
        <w:rPr>
          <w:rFonts w:ascii="Times New Roman" w:hAnsi="Times New Roman" w:cs="Times New Roman"/>
          <w:b/>
          <w:bCs/>
          <w:sz w:val="24"/>
          <w:szCs w:val="24"/>
          <w:vertAlign w:val="superscript"/>
        </w:rPr>
        <w:t>13</w:t>
      </w:r>
      <w:r w:rsidR="003A6965" w:rsidRPr="00BE193C">
        <w:rPr>
          <w:rFonts w:ascii="Times New Roman" w:hAnsi="Times New Roman" w:cs="Times New Roman"/>
          <w:b/>
          <w:bCs/>
          <w:sz w:val="24"/>
          <w:szCs w:val="24"/>
        </w:rPr>
        <w:t>C NMR (101 MHz, CDCl</w:t>
      </w:r>
      <w:r w:rsidR="003A6965" w:rsidRPr="00BE193C">
        <w:rPr>
          <w:rFonts w:ascii="Times New Roman" w:hAnsi="Times New Roman" w:cs="Times New Roman"/>
          <w:b/>
          <w:bCs/>
          <w:sz w:val="24"/>
          <w:szCs w:val="24"/>
          <w:vertAlign w:val="subscript"/>
        </w:rPr>
        <w:t>3</w:t>
      </w:r>
      <w:r w:rsidR="003A6965" w:rsidRPr="00BE193C">
        <w:rPr>
          <w:rFonts w:ascii="Times New Roman" w:hAnsi="Times New Roman" w:cs="Times New Roman"/>
          <w:b/>
          <w:bCs/>
          <w:sz w:val="24"/>
          <w:szCs w:val="24"/>
        </w:rPr>
        <w:t>)</w:t>
      </w:r>
      <w:r w:rsidR="003A6965" w:rsidRPr="00BE193C">
        <w:rPr>
          <w:rFonts w:ascii="Times New Roman" w:hAnsi="Times New Roman" w:cs="Times New Roman"/>
          <w:sz w:val="24"/>
          <w:szCs w:val="24"/>
        </w:rPr>
        <w:t xml:space="preserve"> δ 195.95, 174.29, 166.53, 140.89, 140.20, 138.95, 137.44, 132.96, 131.71, 130.27, 129.50, 129.16, 128.61, 128.5</w:t>
      </w:r>
      <w:r w:rsidR="003A6965">
        <w:rPr>
          <w:rFonts w:ascii="Times New Roman" w:hAnsi="Times New Roman" w:cs="Times New Roman"/>
          <w:sz w:val="24"/>
          <w:szCs w:val="24"/>
        </w:rPr>
        <w:t>3</w:t>
      </w:r>
      <w:r w:rsidR="003A6965" w:rsidRPr="00BE193C">
        <w:rPr>
          <w:rFonts w:ascii="Times New Roman" w:hAnsi="Times New Roman" w:cs="Times New Roman"/>
          <w:sz w:val="24"/>
          <w:szCs w:val="24"/>
        </w:rPr>
        <w:t>, 127.43, 123.41, 61.08, 52.54, 41.5</w:t>
      </w:r>
      <w:r w:rsidR="003A6965">
        <w:rPr>
          <w:rFonts w:ascii="Times New Roman" w:hAnsi="Times New Roman" w:cs="Times New Roman"/>
          <w:sz w:val="24"/>
          <w:szCs w:val="24"/>
        </w:rPr>
        <w:t>4</w:t>
      </w:r>
      <w:r w:rsidR="003A6965" w:rsidRPr="00BE193C">
        <w:rPr>
          <w:rFonts w:ascii="Times New Roman" w:hAnsi="Times New Roman" w:cs="Times New Roman"/>
          <w:sz w:val="24"/>
          <w:szCs w:val="24"/>
        </w:rPr>
        <w:t>, 18.55, 14.51.</w:t>
      </w:r>
      <w:r w:rsidR="00A27109">
        <w:rPr>
          <w:rFonts w:ascii="Times New Roman" w:hAnsi="Times New Roman" w:cs="Times New Roman"/>
          <w:sz w:val="24"/>
          <w:szCs w:val="24"/>
        </w:rPr>
        <w:t xml:space="preserve"> </w:t>
      </w:r>
      <w:r w:rsidR="00CD1A07" w:rsidRPr="00440FAA">
        <w:rPr>
          <w:rFonts w:ascii="Times New Roman" w:eastAsia="Times New Roman" w:hAnsi="Times New Roman" w:cs="Times New Roman"/>
          <w:b/>
          <w:sz w:val="24"/>
          <w:szCs w:val="24"/>
          <w:lang w:bidi="en-US"/>
        </w:rPr>
        <w:t>HRMS (ESI)</w:t>
      </w:r>
      <w:r w:rsidR="00CD1A07" w:rsidRPr="00440FAA">
        <w:rPr>
          <w:rFonts w:ascii="Times New Roman" w:eastAsia="Times New Roman" w:hAnsi="Times New Roman" w:cs="Times New Roman"/>
          <w:sz w:val="24"/>
          <w:szCs w:val="24"/>
          <w:lang w:bidi="en-US"/>
        </w:rPr>
        <w:t xml:space="preserve">: Calculated mass for </w:t>
      </w:r>
      <w:r w:rsidR="00CD1A07" w:rsidRPr="00440FAA">
        <w:rPr>
          <w:rFonts w:ascii="Times New Roman" w:hAnsi="Times New Roman" w:cs="Times New Roman"/>
          <w:sz w:val="24"/>
          <w:szCs w:val="24"/>
        </w:rPr>
        <w:t>C</w:t>
      </w:r>
      <w:r w:rsidR="00CD1A07">
        <w:rPr>
          <w:rFonts w:ascii="Times New Roman" w:hAnsi="Times New Roman" w:cs="Times New Roman"/>
          <w:sz w:val="24"/>
          <w:szCs w:val="24"/>
          <w:vertAlign w:val="subscript"/>
        </w:rPr>
        <w:t>16</w:t>
      </w:r>
      <w:r w:rsidR="00CD1A07" w:rsidRPr="00440FAA">
        <w:rPr>
          <w:rFonts w:ascii="Times New Roman" w:hAnsi="Times New Roman" w:cs="Times New Roman"/>
          <w:sz w:val="24"/>
          <w:szCs w:val="24"/>
        </w:rPr>
        <w:t>H</w:t>
      </w:r>
      <w:r w:rsidR="00CD1A07">
        <w:rPr>
          <w:rFonts w:ascii="Times New Roman" w:hAnsi="Times New Roman" w:cs="Times New Roman"/>
          <w:sz w:val="24"/>
          <w:szCs w:val="24"/>
          <w:vertAlign w:val="subscript"/>
        </w:rPr>
        <w:t>21</w:t>
      </w:r>
      <w:r w:rsidR="00CD1A07" w:rsidRPr="00440FAA">
        <w:rPr>
          <w:rFonts w:ascii="Times New Roman" w:hAnsi="Times New Roman" w:cs="Times New Roman"/>
          <w:sz w:val="24"/>
          <w:szCs w:val="24"/>
        </w:rPr>
        <w:t>O</w:t>
      </w:r>
      <w:r w:rsidR="00CD1A07">
        <w:rPr>
          <w:rFonts w:ascii="Times New Roman" w:hAnsi="Times New Roman" w:cs="Times New Roman"/>
          <w:sz w:val="24"/>
          <w:szCs w:val="24"/>
          <w:vertAlign w:val="subscript"/>
        </w:rPr>
        <w:t>6</w:t>
      </w:r>
      <w:r w:rsidR="00CD1A07" w:rsidRPr="00440FAA">
        <w:rPr>
          <w:rFonts w:ascii="Times New Roman" w:eastAsia="Times New Roman" w:hAnsi="Times New Roman" w:cs="Times New Roman"/>
          <w:sz w:val="24"/>
          <w:szCs w:val="24"/>
          <w:lang w:bidi="en-US"/>
        </w:rPr>
        <w:t xml:space="preserve"> [M+</w:t>
      </w:r>
      <w:proofErr w:type="gramStart"/>
      <w:r w:rsidR="00CD1A07" w:rsidRPr="00440FAA">
        <w:rPr>
          <w:rFonts w:ascii="Times New Roman" w:eastAsia="Times New Roman" w:hAnsi="Times New Roman" w:cs="Times New Roman"/>
          <w:sz w:val="24"/>
          <w:szCs w:val="24"/>
          <w:lang w:bidi="en-US"/>
        </w:rPr>
        <w:t>H]</w:t>
      </w:r>
      <w:r w:rsidR="00CD1A07" w:rsidRPr="00440FAA">
        <w:rPr>
          <w:rFonts w:ascii="Times New Roman" w:eastAsia="Times New Roman" w:hAnsi="Times New Roman" w:cs="Times New Roman"/>
          <w:position w:val="9"/>
          <w:sz w:val="24"/>
          <w:szCs w:val="24"/>
          <w:lang w:bidi="en-US"/>
        </w:rPr>
        <w:t>+</w:t>
      </w:r>
      <w:proofErr w:type="gramEnd"/>
      <w:r w:rsidR="00CD1A07" w:rsidRPr="00440FAA">
        <w:rPr>
          <w:rFonts w:ascii="Times New Roman" w:eastAsia="Times New Roman" w:hAnsi="Times New Roman" w:cs="Times New Roman"/>
          <w:sz w:val="24"/>
          <w:szCs w:val="24"/>
          <w:lang w:bidi="en-US"/>
        </w:rPr>
        <w:t xml:space="preserve">: </w:t>
      </w:r>
      <w:r w:rsidR="00844680">
        <w:rPr>
          <w:rFonts w:ascii="Times New Roman" w:eastAsia="Times New Roman" w:hAnsi="Times New Roman" w:cs="Times New Roman"/>
          <w:sz w:val="24"/>
          <w:szCs w:val="24"/>
          <w:lang w:bidi="en-US"/>
        </w:rPr>
        <w:t>367.1545</w:t>
      </w:r>
      <w:r w:rsidR="00CD1A07" w:rsidRPr="00440FAA">
        <w:rPr>
          <w:rFonts w:ascii="Times New Roman" w:eastAsia="Times New Roman" w:hAnsi="Times New Roman" w:cs="Times New Roman"/>
          <w:sz w:val="24"/>
          <w:szCs w:val="24"/>
          <w:lang w:bidi="en-US"/>
        </w:rPr>
        <w:t xml:space="preserve">; observed mass: </w:t>
      </w:r>
      <w:r w:rsidR="00844680">
        <w:rPr>
          <w:rFonts w:ascii="Times New Roman" w:eastAsia="Times New Roman" w:hAnsi="Times New Roman" w:cs="Times New Roman"/>
          <w:sz w:val="24"/>
          <w:szCs w:val="24"/>
          <w:lang w:bidi="en-US"/>
        </w:rPr>
        <w:t>367.1540</w:t>
      </w:r>
      <w:r w:rsidR="00CD1A07" w:rsidRPr="00440FAA">
        <w:rPr>
          <w:rFonts w:ascii="Times New Roman" w:eastAsia="Times New Roman" w:hAnsi="Times New Roman" w:cs="Times New Roman"/>
          <w:sz w:val="24"/>
          <w:szCs w:val="24"/>
          <w:lang w:bidi="en-US"/>
        </w:rPr>
        <w:t>.</w:t>
      </w:r>
    </w:p>
    <w:p w14:paraId="3A550882" w14:textId="76334B86" w:rsidR="003A6965" w:rsidRPr="00230E16" w:rsidRDefault="00CC7A79"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object w:dxaOrig="2801" w:dyaOrig="1143" w14:anchorId="0889F342">
          <v:shape id="_x0000_i1157" type="#_x0000_t75" style="width:140.8pt;height:56.4pt" o:ole="">
            <v:imagedata r:id="rId333" o:title=""/>
          </v:shape>
          <o:OLEObject Type="Embed" ProgID="ChemDraw.Document.6.0" ShapeID="_x0000_i1157" DrawAspect="Content" ObjectID="_1668159720" r:id="rId334"/>
        </w:object>
      </w:r>
      <w:r w:rsidR="003A6965">
        <w:t xml:space="preserve">     </w:t>
      </w:r>
    </w:p>
    <w:p w14:paraId="6B343233" w14:textId="38022796" w:rsidR="003A6965" w:rsidRDefault="003A6965"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E</w:t>
      </w:r>
      <w:r w:rsidRPr="000174CD">
        <w:rPr>
          <w:rFonts w:ascii="Times New Roman" w:eastAsia="Times New Roman" w:hAnsi="Times New Roman" w:cs="Times New Roman"/>
          <w:b/>
          <w:bCs/>
          <w:sz w:val="24"/>
          <w:szCs w:val="24"/>
          <w:lang w:bidi="en-US"/>
        </w:rPr>
        <w:t>thyl (</w:t>
      </w:r>
      <w:r w:rsidRPr="0014453C">
        <w:rPr>
          <w:rFonts w:ascii="Times New Roman" w:eastAsia="Times New Roman" w:hAnsi="Times New Roman" w:cs="Times New Roman"/>
          <w:b/>
          <w:bCs/>
          <w:i/>
          <w:iCs/>
          <w:sz w:val="24"/>
          <w:szCs w:val="24"/>
          <w:lang w:bidi="en-US"/>
        </w:rPr>
        <w:t>E</w:t>
      </w:r>
      <w:r w:rsidRPr="000174CD">
        <w:rPr>
          <w:rFonts w:ascii="Times New Roman" w:eastAsia="Times New Roman" w:hAnsi="Times New Roman" w:cs="Times New Roman"/>
          <w:b/>
          <w:bCs/>
          <w:sz w:val="24"/>
          <w:szCs w:val="24"/>
          <w:lang w:bidi="en-US"/>
        </w:rPr>
        <w:t>)-3-(5-isobutyl-2-(1-methoxy-1-oxopropan-2-</w:t>
      </w:r>
      <w:proofErr w:type="gramStart"/>
      <w:r w:rsidRPr="000174CD">
        <w:rPr>
          <w:rFonts w:ascii="Times New Roman" w:eastAsia="Times New Roman" w:hAnsi="Times New Roman" w:cs="Times New Roman"/>
          <w:b/>
          <w:bCs/>
          <w:sz w:val="24"/>
          <w:szCs w:val="24"/>
          <w:lang w:bidi="en-US"/>
        </w:rPr>
        <w:t>yl)phenyl</w:t>
      </w:r>
      <w:proofErr w:type="gramEnd"/>
      <w:r w:rsidRPr="000174CD">
        <w:rPr>
          <w:rFonts w:ascii="Times New Roman" w:eastAsia="Times New Roman" w:hAnsi="Times New Roman" w:cs="Times New Roman"/>
          <w:b/>
          <w:bCs/>
          <w:sz w:val="24"/>
          <w:szCs w:val="24"/>
          <w:lang w:bidi="en-US"/>
        </w:rPr>
        <w:t>)acrylate</w:t>
      </w:r>
      <w:r w:rsidR="00BF683F">
        <w:rPr>
          <w:rFonts w:ascii="Times New Roman" w:eastAsia="Times New Roman" w:hAnsi="Times New Roman" w:cs="Times New Roman"/>
          <w:b/>
          <w:bCs/>
          <w:sz w:val="24"/>
          <w:szCs w:val="24"/>
          <w:lang w:bidi="en-US"/>
        </w:rPr>
        <w:t xml:space="preserve"> </w:t>
      </w:r>
      <w:r w:rsidR="00BF683F" w:rsidRPr="005D1712">
        <w:rPr>
          <w:rFonts w:ascii="Times New Roman" w:eastAsia="Times New Roman" w:hAnsi="Times New Roman" w:cs="Times New Roman"/>
          <w:b/>
          <w:bCs/>
          <w:sz w:val="24"/>
          <w:szCs w:val="24"/>
          <w:lang w:bidi="en-US"/>
        </w:rPr>
        <w:t>(</w:t>
      </w:r>
      <w:r w:rsidR="00BF683F">
        <w:rPr>
          <w:rFonts w:ascii="Times New Roman" w:eastAsia="Times New Roman" w:hAnsi="Times New Roman" w:cs="Times New Roman"/>
          <w:b/>
          <w:bCs/>
          <w:sz w:val="24"/>
          <w:szCs w:val="24"/>
          <w:lang w:bidi="en-US"/>
        </w:rPr>
        <w:t>113</w:t>
      </w:r>
      <w:r w:rsidR="00BF683F"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4C76B999" w14:textId="23AAE84B"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5E0F69">
        <w:rPr>
          <w:rFonts w:ascii="Times New Roman" w:hAnsi="Times New Roman" w:cs="Times New Roman"/>
          <w:sz w:val="24"/>
          <w:szCs w:val="24"/>
        </w:rPr>
        <w:t>White solid</w:t>
      </w:r>
      <w:r w:rsidRPr="0054480C">
        <w:rPr>
          <w:rFonts w:ascii="Times New Roman" w:hAnsi="Times New Roman" w:cs="Times New Roman"/>
          <w:sz w:val="24"/>
          <w:szCs w:val="24"/>
        </w:rPr>
        <w:t xml:space="preserve">. </w:t>
      </w:r>
    </w:p>
    <w:p w14:paraId="01BB1228"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00B42768" w14:textId="0C38BE1D"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5E0F69">
        <w:rPr>
          <w:rFonts w:ascii="Times New Roman" w:eastAsia="Calibri" w:hAnsi="Times New Roman" w:cs="Times New Roman"/>
          <w:sz w:val="24"/>
          <w:szCs w:val="24"/>
        </w:rPr>
        <w:t>95</w:t>
      </w:r>
      <w:r w:rsidRPr="00A009E2">
        <w:rPr>
          <w:rFonts w:ascii="Times New Roman" w:eastAsia="Calibri" w:hAnsi="Times New Roman" w:cs="Times New Roman"/>
          <w:sz w:val="24"/>
          <w:szCs w:val="24"/>
        </w:rPr>
        <w:t>/</w:t>
      </w:r>
      <w:r w:rsidR="005E0F69">
        <w:rPr>
          <w:rFonts w:ascii="Times New Roman" w:eastAsia="Calibri" w:hAnsi="Times New Roman" w:cs="Times New Roman"/>
          <w:sz w:val="24"/>
          <w:szCs w:val="24"/>
        </w:rPr>
        <w:t>5</w:t>
      </w:r>
      <w:r w:rsidRPr="00A009E2">
        <w:rPr>
          <w:rFonts w:ascii="Times New Roman" w:eastAsia="Calibri" w:hAnsi="Times New Roman" w:cs="Times New Roman"/>
          <w:sz w:val="24"/>
          <w:szCs w:val="24"/>
        </w:rPr>
        <w:t>, v/v).</w:t>
      </w:r>
    </w:p>
    <w:p w14:paraId="1A586DF8" w14:textId="77777777"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52</w:t>
      </w:r>
      <w:r w:rsidRPr="0054480C">
        <w:rPr>
          <w:rFonts w:ascii="Times New Roman" w:eastAsia="Times New Roman" w:hAnsi="Times New Roman" w:cs="Times New Roman"/>
          <w:sz w:val="24"/>
          <w:szCs w:val="24"/>
          <w:lang w:bidi="en-US"/>
        </w:rPr>
        <w:t>%</w:t>
      </w:r>
    </w:p>
    <w:p w14:paraId="4D7F7B82" w14:textId="4D63B48C" w:rsidR="003A6965" w:rsidRPr="00844680" w:rsidRDefault="00782005" w:rsidP="00844680">
      <w:pPr>
        <w:spacing w:after="0" w:line="360" w:lineRule="auto"/>
        <w:jc w:val="both"/>
        <w:rPr>
          <w:rFonts w:ascii="Times New Roman" w:eastAsia="Calibri" w:hAnsi="Times New Roman" w:cs="Times New Roman"/>
          <w:sz w:val="24"/>
          <w:szCs w:val="24"/>
        </w:rPr>
      </w:pPr>
      <w:r w:rsidRPr="00782005">
        <w:rPr>
          <w:rFonts w:ascii="Times New Roman" w:hAnsi="Times New Roman" w:cs="Times New Roman"/>
          <w:sz w:val="24"/>
          <w:szCs w:val="24"/>
          <w:lang w:val="en-IN"/>
        </w:rPr>
        <w:t>Following the general procedure of non-directed C</w:t>
      </w:r>
      <w:r w:rsidRPr="00782005">
        <w:rPr>
          <w:rFonts w:ascii="Symbol" w:hAnsi="Symbol" w:cs="Times New Roman"/>
          <w:sz w:val="24"/>
          <w:szCs w:val="24"/>
          <w:lang w:val="en-IN"/>
        </w:rPr>
        <w:t>-</w:t>
      </w:r>
      <w:r w:rsidRPr="00782005">
        <w:rPr>
          <w:rFonts w:ascii="Times New Roman" w:hAnsi="Times New Roman" w:cs="Times New Roman"/>
          <w:sz w:val="24"/>
          <w:szCs w:val="24"/>
          <w:lang w:val="en-IN"/>
        </w:rPr>
        <w:t xml:space="preserve">H olefination, the </w:t>
      </w:r>
      <w:r>
        <w:rPr>
          <w:rFonts w:ascii="Times New Roman" w:hAnsi="Times New Roman" w:cs="Times New Roman"/>
          <w:sz w:val="24"/>
          <w:szCs w:val="24"/>
          <w:lang w:val="en-IN"/>
        </w:rPr>
        <w:t xml:space="preserve">reaction </w:t>
      </w:r>
      <w:r w:rsidRPr="00782005">
        <w:rPr>
          <w:rFonts w:ascii="Times New Roman" w:hAnsi="Times New Roman" w:cs="Times New Roman"/>
          <w:sz w:val="24"/>
          <w:szCs w:val="24"/>
          <w:lang w:val="en-IN"/>
        </w:rPr>
        <w:t xml:space="preserve">time was </w:t>
      </w:r>
      <w:r w:rsidRPr="00782005">
        <w:rPr>
          <w:rFonts w:ascii="Times New Roman" w:hAnsi="Times New Roman" w:cs="Times New Roman"/>
          <w:sz w:val="24"/>
          <w:szCs w:val="24"/>
        </w:rPr>
        <w:t>48 h</w:t>
      </w:r>
      <w:r w:rsidRPr="00782005">
        <w:rPr>
          <w:rFonts w:ascii="Times New Roman" w:hAnsi="Times New Roman" w:cs="Times New Roman"/>
          <w:sz w:val="24"/>
          <w:szCs w:val="24"/>
          <w:lang w:val="en-IN"/>
        </w:rPr>
        <w:t xml:space="preserve"> with ligand L4.</w:t>
      </w:r>
      <w:r>
        <w:rPr>
          <w:rFonts w:ascii="Times New Roman" w:hAnsi="Times New Roman" w:cs="Times New Roman"/>
          <w:b/>
          <w:bCs/>
          <w:sz w:val="24"/>
          <w:szCs w:val="24"/>
          <w:lang w:val="en-IN"/>
        </w:rPr>
        <w:t xml:space="preserve"> </w:t>
      </w:r>
      <w:r w:rsidR="003A6965" w:rsidRPr="00695470">
        <w:rPr>
          <w:rFonts w:ascii="Times New Roman" w:hAnsi="Times New Roman" w:cs="Times New Roman"/>
          <w:b/>
          <w:bCs/>
          <w:sz w:val="24"/>
          <w:szCs w:val="24"/>
          <w:vertAlign w:val="superscript"/>
        </w:rPr>
        <w:t>1</w:t>
      </w:r>
      <w:r w:rsidR="003A6965" w:rsidRPr="00695470">
        <w:rPr>
          <w:rFonts w:ascii="Times New Roman" w:hAnsi="Times New Roman" w:cs="Times New Roman"/>
          <w:b/>
          <w:bCs/>
          <w:sz w:val="24"/>
          <w:szCs w:val="24"/>
        </w:rPr>
        <w:t>H NMR (400 MHz, CDCl</w:t>
      </w:r>
      <w:r w:rsidR="003A6965" w:rsidRPr="00695470">
        <w:rPr>
          <w:rFonts w:ascii="Times New Roman" w:hAnsi="Times New Roman" w:cs="Times New Roman"/>
          <w:b/>
          <w:bCs/>
          <w:sz w:val="24"/>
          <w:szCs w:val="24"/>
          <w:vertAlign w:val="subscript"/>
        </w:rPr>
        <w:t>3</w:t>
      </w:r>
      <w:r w:rsidR="003A6965" w:rsidRPr="00695470">
        <w:rPr>
          <w:rFonts w:ascii="Times New Roman" w:hAnsi="Times New Roman" w:cs="Times New Roman"/>
          <w:b/>
          <w:bCs/>
          <w:sz w:val="24"/>
          <w:szCs w:val="24"/>
        </w:rPr>
        <w:t>)</w:t>
      </w:r>
      <w:r w:rsidR="003A6965" w:rsidRPr="00695470">
        <w:rPr>
          <w:rFonts w:ascii="Times New Roman" w:hAnsi="Times New Roman" w:cs="Times New Roman"/>
          <w:sz w:val="24"/>
          <w:szCs w:val="24"/>
        </w:rPr>
        <w:t xml:space="preserve"> δ 8.05 (dd,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15.7, 3.4 Hz, 1H), 7.31 (s, 1H), 7.22 (d,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8.0 Hz, 1H), 7.14 (d,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8.0 Hz, 1H), 6.35 (d,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15.7 Hz, 1H), 4.27 (q,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7.1 Hz, 2H), 4.09 (q,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7.0 Hz, 1H), 3.66 (s, 3H), 2.45 (d,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7.1 Hz, 2H), 1.85 (dt,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13.5, 6.7 </w:t>
      </w:r>
      <w:r w:rsidR="003A6965" w:rsidRPr="00695470">
        <w:rPr>
          <w:rFonts w:ascii="Times New Roman" w:hAnsi="Times New Roman" w:cs="Times New Roman"/>
          <w:sz w:val="24"/>
          <w:szCs w:val="24"/>
        </w:rPr>
        <w:lastRenderedPageBreak/>
        <w:t xml:space="preserve">Hz, 1H), 1.47 (d,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7.1 Hz, 3H), 1.34 (t,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7.1 Hz, </w:t>
      </w:r>
      <w:r w:rsidR="003A6965">
        <w:rPr>
          <w:rFonts w:ascii="Times New Roman" w:hAnsi="Times New Roman" w:cs="Times New Roman"/>
          <w:sz w:val="24"/>
          <w:szCs w:val="24"/>
        </w:rPr>
        <w:t>3</w:t>
      </w:r>
      <w:r w:rsidR="003A6965" w:rsidRPr="00695470">
        <w:rPr>
          <w:rFonts w:ascii="Times New Roman" w:hAnsi="Times New Roman" w:cs="Times New Roman"/>
          <w:sz w:val="24"/>
          <w:szCs w:val="24"/>
        </w:rPr>
        <w:t xml:space="preserve">H), 0.91 (d, </w:t>
      </w:r>
      <w:r w:rsidR="003A6965" w:rsidRPr="00695470">
        <w:rPr>
          <w:rFonts w:ascii="Times New Roman" w:hAnsi="Times New Roman" w:cs="Times New Roman"/>
          <w:i/>
          <w:iCs/>
          <w:sz w:val="24"/>
          <w:szCs w:val="24"/>
        </w:rPr>
        <w:t>J</w:t>
      </w:r>
      <w:r w:rsidR="003A6965" w:rsidRPr="00695470">
        <w:rPr>
          <w:rFonts w:ascii="Times New Roman" w:hAnsi="Times New Roman" w:cs="Times New Roman"/>
          <w:sz w:val="24"/>
          <w:szCs w:val="24"/>
        </w:rPr>
        <w:t xml:space="preserve"> = 6.6 Hz, 6H). </w:t>
      </w:r>
      <w:r w:rsidR="003A6965" w:rsidRPr="00695470">
        <w:rPr>
          <w:rFonts w:ascii="Times New Roman" w:hAnsi="Times New Roman" w:cs="Times New Roman"/>
          <w:b/>
          <w:bCs/>
          <w:sz w:val="24"/>
          <w:szCs w:val="24"/>
          <w:vertAlign w:val="superscript"/>
        </w:rPr>
        <w:t>13</w:t>
      </w:r>
      <w:r w:rsidR="003A6965" w:rsidRPr="00695470">
        <w:rPr>
          <w:rFonts w:ascii="Times New Roman" w:hAnsi="Times New Roman" w:cs="Times New Roman"/>
          <w:b/>
          <w:bCs/>
          <w:sz w:val="24"/>
          <w:szCs w:val="24"/>
        </w:rPr>
        <w:t>C NMR (101 MHz, CDCl</w:t>
      </w:r>
      <w:r w:rsidR="003A6965" w:rsidRPr="00695470">
        <w:rPr>
          <w:rFonts w:ascii="Times New Roman" w:hAnsi="Times New Roman" w:cs="Times New Roman"/>
          <w:b/>
          <w:bCs/>
          <w:sz w:val="24"/>
          <w:szCs w:val="24"/>
          <w:vertAlign w:val="subscript"/>
        </w:rPr>
        <w:t>3</w:t>
      </w:r>
      <w:r w:rsidR="003A6965" w:rsidRPr="00695470">
        <w:rPr>
          <w:rFonts w:ascii="Times New Roman" w:hAnsi="Times New Roman" w:cs="Times New Roman"/>
          <w:b/>
          <w:bCs/>
          <w:sz w:val="24"/>
          <w:szCs w:val="24"/>
        </w:rPr>
        <w:t>)</w:t>
      </w:r>
      <w:r w:rsidR="003A6965" w:rsidRPr="00695470">
        <w:rPr>
          <w:rFonts w:ascii="Times New Roman" w:hAnsi="Times New Roman" w:cs="Times New Roman"/>
          <w:sz w:val="24"/>
          <w:szCs w:val="24"/>
        </w:rPr>
        <w:t xml:space="preserve"> δ 175.07, 167.05, 142.24, 141.05, 137.57, 133.06, 131.45, 127.94, 127.26, 120.97, 120.52, 60.77, 52.33, 45.15, 40.98, 30.30, 22.57, 18.84, 14.54.</w:t>
      </w:r>
      <w:r w:rsidR="00A27109">
        <w:rPr>
          <w:rFonts w:ascii="Times New Roman" w:hAnsi="Times New Roman" w:cs="Times New Roman"/>
          <w:sz w:val="24"/>
          <w:szCs w:val="24"/>
        </w:rPr>
        <w:t xml:space="preserve"> </w:t>
      </w:r>
      <w:r w:rsidR="00844680" w:rsidRPr="00440FAA">
        <w:rPr>
          <w:rFonts w:ascii="Times New Roman" w:eastAsia="Times New Roman" w:hAnsi="Times New Roman" w:cs="Times New Roman"/>
          <w:b/>
          <w:sz w:val="24"/>
          <w:szCs w:val="24"/>
          <w:lang w:bidi="en-US"/>
        </w:rPr>
        <w:t>HRMS (ESI)</w:t>
      </w:r>
      <w:r w:rsidR="00844680" w:rsidRPr="00440FAA">
        <w:rPr>
          <w:rFonts w:ascii="Times New Roman" w:eastAsia="Times New Roman" w:hAnsi="Times New Roman" w:cs="Times New Roman"/>
          <w:sz w:val="24"/>
          <w:szCs w:val="24"/>
          <w:lang w:bidi="en-US"/>
        </w:rPr>
        <w:t xml:space="preserve">: Calculated mass for </w:t>
      </w:r>
      <w:r w:rsidR="00844680" w:rsidRPr="00440FAA">
        <w:rPr>
          <w:rFonts w:ascii="Times New Roman" w:hAnsi="Times New Roman" w:cs="Times New Roman"/>
          <w:sz w:val="24"/>
          <w:szCs w:val="24"/>
        </w:rPr>
        <w:t>C</w:t>
      </w:r>
      <w:r w:rsidR="00844680">
        <w:rPr>
          <w:rFonts w:ascii="Times New Roman" w:hAnsi="Times New Roman" w:cs="Times New Roman"/>
          <w:sz w:val="24"/>
          <w:szCs w:val="24"/>
          <w:vertAlign w:val="subscript"/>
        </w:rPr>
        <w:t>19</w:t>
      </w:r>
      <w:r w:rsidR="00844680" w:rsidRPr="00440FAA">
        <w:rPr>
          <w:rFonts w:ascii="Times New Roman" w:hAnsi="Times New Roman" w:cs="Times New Roman"/>
          <w:sz w:val="24"/>
          <w:szCs w:val="24"/>
        </w:rPr>
        <w:t>H</w:t>
      </w:r>
      <w:r w:rsidR="00844680">
        <w:rPr>
          <w:rFonts w:ascii="Times New Roman" w:hAnsi="Times New Roman" w:cs="Times New Roman"/>
          <w:sz w:val="24"/>
          <w:szCs w:val="24"/>
          <w:vertAlign w:val="subscript"/>
        </w:rPr>
        <w:t>27</w:t>
      </w:r>
      <w:r w:rsidR="00844680" w:rsidRPr="00440FAA">
        <w:rPr>
          <w:rFonts w:ascii="Times New Roman" w:hAnsi="Times New Roman" w:cs="Times New Roman"/>
          <w:sz w:val="24"/>
          <w:szCs w:val="24"/>
        </w:rPr>
        <w:t>O</w:t>
      </w:r>
      <w:r w:rsidR="00844680">
        <w:rPr>
          <w:rFonts w:ascii="Times New Roman" w:hAnsi="Times New Roman" w:cs="Times New Roman"/>
          <w:sz w:val="24"/>
          <w:szCs w:val="24"/>
          <w:vertAlign w:val="subscript"/>
        </w:rPr>
        <w:t>4</w:t>
      </w:r>
      <w:r w:rsidR="00844680" w:rsidRPr="00440FAA">
        <w:rPr>
          <w:rFonts w:ascii="Times New Roman" w:eastAsia="Times New Roman" w:hAnsi="Times New Roman" w:cs="Times New Roman"/>
          <w:sz w:val="24"/>
          <w:szCs w:val="24"/>
          <w:lang w:bidi="en-US"/>
        </w:rPr>
        <w:t xml:space="preserve"> [M+</w:t>
      </w:r>
      <w:proofErr w:type="gramStart"/>
      <w:r w:rsidR="00844680" w:rsidRPr="00440FAA">
        <w:rPr>
          <w:rFonts w:ascii="Times New Roman" w:eastAsia="Times New Roman" w:hAnsi="Times New Roman" w:cs="Times New Roman"/>
          <w:sz w:val="24"/>
          <w:szCs w:val="24"/>
          <w:lang w:bidi="en-US"/>
        </w:rPr>
        <w:t>H]</w:t>
      </w:r>
      <w:r w:rsidR="00844680" w:rsidRPr="00440FAA">
        <w:rPr>
          <w:rFonts w:ascii="Times New Roman" w:eastAsia="Times New Roman" w:hAnsi="Times New Roman" w:cs="Times New Roman"/>
          <w:position w:val="9"/>
          <w:sz w:val="24"/>
          <w:szCs w:val="24"/>
          <w:lang w:bidi="en-US"/>
        </w:rPr>
        <w:t>+</w:t>
      </w:r>
      <w:proofErr w:type="gramEnd"/>
      <w:r w:rsidR="00844680" w:rsidRPr="00440FAA">
        <w:rPr>
          <w:rFonts w:ascii="Times New Roman" w:eastAsia="Times New Roman" w:hAnsi="Times New Roman" w:cs="Times New Roman"/>
          <w:sz w:val="24"/>
          <w:szCs w:val="24"/>
          <w:lang w:bidi="en-US"/>
        </w:rPr>
        <w:t xml:space="preserve">: </w:t>
      </w:r>
      <w:r w:rsidR="00844680">
        <w:rPr>
          <w:rFonts w:ascii="Times New Roman" w:eastAsia="Times New Roman" w:hAnsi="Times New Roman" w:cs="Times New Roman"/>
          <w:sz w:val="24"/>
          <w:szCs w:val="24"/>
          <w:lang w:bidi="en-US"/>
        </w:rPr>
        <w:t>319.1909</w:t>
      </w:r>
      <w:r w:rsidR="00844680" w:rsidRPr="00440FAA">
        <w:rPr>
          <w:rFonts w:ascii="Times New Roman" w:eastAsia="Times New Roman" w:hAnsi="Times New Roman" w:cs="Times New Roman"/>
          <w:sz w:val="24"/>
          <w:szCs w:val="24"/>
          <w:lang w:bidi="en-US"/>
        </w:rPr>
        <w:t xml:space="preserve">; observed mass: </w:t>
      </w:r>
      <w:r w:rsidR="00844680">
        <w:rPr>
          <w:rFonts w:ascii="Times New Roman" w:eastAsia="Times New Roman" w:hAnsi="Times New Roman" w:cs="Times New Roman"/>
          <w:sz w:val="24"/>
          <w:szCs w:val="24"/>
          <w:lang w:bidi="en-US"/>
        </w:rPr>
        <w:t>319.1905</w:t>
      </w:r>
      <w:r w:rsidR="00844680" w:rsidRPr="00440FAA">
        <w:rPr>
          <w:rFonts w:ascii="Times New Roman" w:eastAsia="Times New Roman" w:hAnsi="Times New Roman" w:cs="Times New Roman"/>
          <w:sz w:val="24"/>
          <w:szCs w:val="24"/>
          <w:lang w:bidi="en-US"/>
        </w:rPr>
        <w:t>.</w:t>
      </w:r>
    </w:p>
    <w:p w14:paraId="4E1085F7" w14:textId="7F910217" w:rsidR="0065308C" w:rsidRPr="00230E16" w:rsidRDefault="00CC7A79" w:rsidP="0065308C">
      <w:pPr>
        <w:autoSpaceDE w:val="0"/>
        <w:autoSpaceDN w:val="0"/>
        <w:adjustRightInd w:val="0"/>
        <w:spacing w:after="0" w:line="360" w:lineRule="auto"/>
        <w:jc w:val="both"/>
        <w:rPr>
          <w:rFonts w:ascii="Times New Roman" w:eastAsia="Times New Roman" w:hAnsi="Times New Roman" w:cs="Times New Roman"/>
          <w:sz w:val="24"/>
          <w:szCs w:val="24"/>
          <w:lang w:bidi="en-US"/>
        </w:rPr>
      </w:pPr>
      <w:r>
        <w:object w:dxaOrig="3478" w:dyaOrig="1526" w14:anchorId="62861CEC">
          <v:shape id="_x0000_i1158" type="#_x0000_t75" style="width:174pt;height:76.4pt" o:ole="">
            <v:imagedata r:id="rId335" o:title=""/>
          </v:shape>
          <o:OLEObject Type="Embed" ProgID="ChemDraw.Document.6.0" ShapeID="_x0000_i1158" DrawAspect="Content" ObjectID="_1668159721" r:id="rId336"/>
        </w:object>
      </w:r>
      <w:r w:rsidR="0065308C">
        <w:t xml:space="preserve">      </w:t>
      </w:r>
    </w:p>
    <w:p w14:paraId="6AF034B6" w14:textId="093B8307" w:rsidR="0065308C" w:rsidRDefault="0065308C" w:rsidP="0065308C">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t>M</w:t>
      </w:r>
      <w:r w:rsidRPr="00F73A85">
        <w:rPr>
          <w:rFonts w:ascii="Times New Roman" w:eastAsia="Times New Roman" w:hAnsi="Times New Roman" w:cs="Times New Roman"/>
          <w:b/>
          <w:bCs/>
          <w:sz w:val="24"/>
          <w:szCs w:val="24"/>
          <w:lang w:bidi="en-US"/>
        </w:rPr>
        <w:t>ethyl (</w:t>
      </w:r>
      <w:r w:rsidRPr="0014453C">
        <w:rPr>
          <w:rFonts w:ascii="Times New Roman" w:eastAsia="Times New Roman" w:hAnsi="Times New Roman" w:cs="Times New Roman"/>
          <w:b/>
          <w:bCs/>
          <w:i/>
          <w:iCs/>
          <w:sz w:val="24"/>
          <w:szCs w:val="24"/>
          <w:lang w:bidi="en-US"/>
        </w:rPr>
        <w:t>E</w:t>
      </w:r>
      <w:r w:rsidRPr="00F73A85">
        <w:rPr>
          <w:rFonts w:ascii="Times New Roman" w:eastAsia="Times New Roman" w:hAnsi="Times New Roman" w:cs="Times New Roman"/>
          <w:b/>
          <w:bCs/>
          <w:sz w:val="24"/>
          <w:szCs w:val="24"/>
          <w:lang w:bidi="en-US"/>
        </w:rPr>
        <w:t>)-4-(3'-(3-ethoxy-3-oxoprop-1-en-1-yl)-[1,1'-biphenyl]-4-yl)-4-oxobutanoate</w:t>
      </w:r>
      <w:r w:rsidR="00BF683F">
        <w:rPr>
          <w:rFonts w:ascii="Times New Roman" w:eastAsia="Times New Roman" w:hAnsi="Times New Roman" w:cs="Times New Roman"/>
          <w:b/>
          <w:bCs/>
          <w:sz w:val="24"/>
          <w:szCs w:val="24"/>
          <w:lang w:bidi="en-US"/>
        </w:rPr>
        <w:t xml:space="preserve"> </w:t>
      </w:r>
      <w:r w:rsidR="00BF683F" w:rsidRPr="005D1712">
        <w:rPr>
          <w:rFonts w:ascii="Times New Roman" w:eastAsia="Times New Roman" w:hAnsi="Times New Roman" w:cs="Times New Roman"/>
          <w:b/>
          <w:bCs/>
          <w:sz w:val="24"/>
          <w:szCs w:val="24"/>
          <w:lang w:bidi="en-US"/>
        </w:rPr>
        <w:t>(</w:t>
      </w:r>
      <w:r w:rsidR="00BF683F">
        <w:rPr>
          <w:rFonts w:ascii="Times New Roman" w:eastAsia="Times New Roman" w:hAnsi="Times New Roman" w:cs="Times New Roman"/>
          <w:b/>
          <w:bCs/>
          <w:sz w:val="24"/>
          <w:szCs w:val="24"/>
          <w:lang w:bidi="en-US"/>
        </w:rPr>
        <w:t>114</w:t>
      </w:r>
      <w:r w:rsidR="00BF683F"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p w14:paraId="1C231E1C" w14:textId="702CFEF2" w:rsidR="0065308C" w:rsidRPr="0054480C" w:rsidRDefault="0065308C" w:rsidP="0065308C">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5E0F69">
        <w:rPr>
          <w:rFonts w:ascii="Times New Roman" w:hAnsi="Times New Roman" w:cs="Times New Roman"/>
          <w:sz w:val="24"/>
          <w:szCs w:val="24"/>
        </w:rPr>
        <w:t>Sticky</w:t>
      </w:r>
      <w:r>
        <w:rPr>
          <w:rFonts w:ascii="Times New Roman" w:hAnsi="Times New Roman" w:cs="Times New Roman"/>
          <w:sz w:val="24"/>
          <w:szCs w:val="24"/>
        </w:rPr>
        <w:t xml:space="preserve"> oil</w:t>
      </w:r>
      <w:r w:rsidRPr="0054480C">
        <w:rPr>
          <w:rFonts w:ascii="Times New Roman" w:hAnsi="Times New Roman" w:cs="Times New Roman"/>
          <w:sz w:val="24"/>
          <w:szCs w:val="24"/>
        </w:rPr>
        <w:t xml:space="preserve">. </w:t>
      </w:r>
    </w:p>
    <w:p w14:paraId="0A46D28B" w14:textId="77777777" w:rsidR="0065308C" w:rsidRPr="0054480C" w:rsidRDefault="0065308C" w:rsidP="0065308C">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5A07E514" w14:textId="093D6F72" w:rsidR="0065308C" w:rsidRPr="00062344" w:rsidRDefault="0065308C" w:rsidP="0065308C">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w:t>
      </w:r>
      <w:r w:rsidRPr="00A009E2">
        <w:rPr>
          <w:rFonts w:ascii="Times New Roman" w:eastAsia="Calibri" w:hAnsi="Times New Roman" w:cs="Times New Roman"/>
          <w:sz w:val="24"/>
          <w:szCs w:val="24"/>
        </w:rPr>
        <w:t>leum ether/ethyl acetate (</w:t>
      </w:r>
      <w:r w:rsidR="005E0F69">
        <w:rPr>
          <w:rFonts w:ascii="Times New Roman" w:eastAsia="Calibri" w:hAnsi="Times New Roman" w:cs="Times New Roman"/>
          <w:sz w:val="24"/>
          <w:szCs w:val="24"/>
        </w:rPr>
        <w:t>92</w:t>
      </w:r>
      <w:r w:rsidRPr="00A009E2">
        <w:rPr>
          <w:rFonts w:ascii="Times New Roman" w:eastAsia="Calibri" w:hAnsi="Times New Roman" w:cs="Times New Roman"/>
          <w:sz w:val="24"/>
          <w:szCs w:val="24"/>
        </w:rPr>
        <w:t>/</w:t>
      </w:r>
      <w:r w:rsidR="005E0F69">
        <w:rPr>
          <w:rFonts w:ascii="Times New Roman" w:eastAsia="Calibri" w:hAnsi="Times New Roman" w:cs="Times New Roman"/>
          <w:sz w:val="24"/>
          <w:szCs w:val="24"/>
        </w:rPr>
        <w:t>8</w:t>
      </w:r>
      <w:r w:rsidRPr="00A009E2">
        <w:rPr>
          <w:rFonts w:ascii="Times New Roman" w:eastAsia="Calibri" w:hAnsi="Times New Roman" w:cs="Times New Roman"/>
          <w:sz w:val="24"/>
          <w:szCs w:val="24"/>
        </w:rPr>
        <w:t>, v/v).</w:t>
      </w:r>
    </w:p>
    <w:p w14:paraId="7BEC0E26" w14:textId="77777777" w:rsidR="0065308C" w:rsidRDefault="0065308C" w:rsidP="0065308C">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38</w:t>
      </w:r>
      <w:r w:rsidRPr="0054480C">
        <w:rPr>
          <w:rFonts w:ascii="Times New Roman" w:eastAsia="Times New Roman" w:hAnsi="Times New Roman" w:cs="Times New Roman"/>
          <w:sz w:val="24"/>
          <w:szCs w:val="24"/>
          <w:lang w:bidi="en-US"/>
        </w:rPr>
        <w:t>%</w:t>
      </w:r>
    </w:p>
    <w:p w14:paraId="5F79E654" w14:textId="66378A84" w:rsidR="0065308C" w:rsidRPr="00CC7A79" w:rsidRDefault="00782005" w:rsidP="00CC7A79">
      <w:pPr>
        <w:spacing w:after="0" w:line="360" w:lineRule="auto"/>
        <w:jc w:val="both"/>
        <w:rPr>
          <w:rFonts w:ascii="Times New Roman" w:eastAsia="Calibri" w:hAnsi="Times New Roman" w:cs="Times New Roman"/>
          <w:sz w:val="24"/>
          <w:szCs w:val="24"/>
        </w:rPr>
      </w:pPr>
      <w:r w:rsidRPr="00782005">
        <w:rPr>
          <w:rFonts w:ascii="Times New Roman" w:hAnsi="Times New Roman" w:cs="Times New Roman"/>
          <w:sz w:val="24"/>
          <w:szCs w:val="24"/>
          <w:lang w:val="en-IN"/>
        </w:rPr>
        <w:t>Following the general procedure of non-directed C</w:t>
      </w:r>
      <w:r w:rsidRPr="00782005">
        <w:rPr>
          <w:rFonts w:ascii="Symbol" w:hAnsi="Symbol" w:cs="Times New Roman"/>
          <w:sz w:val="24"/>
          <w:szCs w:val="24"/>
          <w:lang w:val="en-IN"/>
        </w:rPr>
        <w:t>-</w:t>
      </w:r>
      <w:r w:rsidRPr="00782005">
        <w:rPr>
          <w:rFonts w:ascii="Times New Roman" w:hAnsi="Times New Roman" w:cs="Times New Roman"/>
          <w:sz w:val="24"/>
          <w:szCs w:val="24"/>
          <w:lang w:val="en-IN"/>
        </w:rPr>
        <w:t xml:space="preserve">H olefination, the </w:t>
      </w:r>
      <w:r>
        <w:rPr>
          <w:rFonts w:ascii="Times New Roman" w:hAnsi="Times New Roman" w:cs="Times New Roman"/>
          <w:sz w:val="24"/>
          <w:szCs w:val="24"/>
          <w:lang w:val="en-IN"/>
        </w:rPr>
        <w:t xml:space="preserve">reaction </w:t>
      </w:r>
      <w:r w:rsidRPr="00782005">
        <w:rPr>
          <w:rFonts w:ascii="Times New Roman" w:hAnsi="Times New Roman" w:cs="Times New Roman"/>
          <w:sz w:val="24"/>
          <w:szCs w:val="24"/>
          <w:lang w:val="en-IN"/>
        </w:rPr>
        <w:t xml:space="preserve">time was </w:t>
      </w:r>
      <w:r w:rsidRPr="00782005">
        <w:rPr>
          <w:rFonts w:ascii="Times New Roman" w:hAnsi="Times New Roman" w:cs="Times New Roman"/>
          <w:sz w:val="24"/>
          <w:szCs w:val="24"/>
        </w:rPr>
        <w:t>48 h</w:t>
      </w:r>
      <w:r w:rsidRPr="00782005">
        <w:rPr>
          <w:rFonts w:ascii="Times New Roman" w:hAnsi="Times New Roman" w:cs="Times New Roman"/>
          <w:sz w:val="24"/>
          <w:szCs w:val="24"/>
          <w:lang w:val="en-IN"/>
        </w:rPr>
        <w:t xml:space="preserve"> with ligand L4.</w:t>
      </w:r>
      <w:r>
        <w:rPr>
          <w:rFonts w:ascii="Times New Roman" w:hAnsi="Times New Roman" w:cs="Times New Roman"/>
          <w:b/>
          <w:bCs/>
          <w:sz w:val="24"/>
          <w:szCs w:val="24"/>
          <w:lang w:val="en-IN"/>
        </w:rPr>
        <w:t xml:space="preserve"> </w:t>
      </w:r>
      <w:r w:rsidR="0065308C" w:rsidRPr="00853508">
        <w:rPr>
          <w:rFonts w:ascii="Times New Roman" w:hAnsi="Times New Roman" w:cs="Times New Roman"/>
          <w:b/>
          <w:bCs/>
          <w:sz w:val="24"/>
          <w:szCs w:val="24"/>
          <w:vertAlign w:val="superscript"/>
        </w:rPr>
        <w:t>1</w:t>
      </w:r>
      <w:r w:rsidR="0065308C" w:rsidRPr="00853508">
        <w:rPr>
          <w:rFonts w:ascii="Times New Roman" w:hAnsi="Times New Roman" w:cs="Times New Roman"/>
          <w:b/>
          <w:bCs/>
          <w:sz w:val="24"/>
          <w:szCs w:val="24"/>
        </w:rPr>
        <w:t>H NMR (500 MHz, CDCl</w:t>
      </w:r>
      <w:r w:rsidR="0065308C" w:rsidRPr="00853508">
        <w:rPr>
          <w:rFonts w:ascii="Times New Roman" w:hAnsi="Times New Roman" w:cs="Times New Roman"/>
          <w:b/>
          <w:bCs/>
          <w:sz w:val="24"/>
          <w:szCs w:val="24"/>
          <w:vertAlign w:val="subscript"/>
        </w:rPr>
        <w:t>3</w:t>
      </w:r>
      <w:r w:rsidR="0065308C" w:rsidRPr="00853508">
        <w:rPr>
          <w:rFonts w:ascii="Times New Roman" w:hAnsi="Times New Roman" w:cs="Times New Roman"/>
          <w:b/>
          <w:bCs/>
          <w:sz w:val="24"/>
          <w:szCs w:val="24"/>
        </w:rPr>
        <w:t>)</w:t>
      </w:r>
      <w:r w:rsidR="0065308C" w:rsidRPr="00853508">
        <w:rPr>
          <w:rFonts w:ascii="Times New Roman" w:hAnsi="Times New Roman" w:cs="Times New Roman"/>
          <w:sz w:val="24"/>
          <w:szCs w:val="24"/>
        </w:rPr>
        <w:t xml:space="preserve"> δ 8.08 (d,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8.4 Hz, </w:t>
      </w:r>
      <w:r w:rsidR="0065308C">
        <w:rPr>
          <w:rFonts w:ascii="Times New Roman" w:hAnsi="Times New Roman" w:cs="Times New Roman"/>
          <w:sz w:val="24"/>
          <w:szCs w:val="24"/>
        </w:rPr>
        <w:t>2</w:t>
      </w:r>
      <w:r w:rsidR="0065308C" w:rsidRPr="00853508">
        <w:rPr>
          <w:rFonts w:ascii="Times New Roman" w:hAnsi="Times New Roman" w:cs="Times New Roman"/>
          <w:sz w:val="24"/>
          <w:szCs w:val="24"/>
        </w:rPr>
        <w:t xml:space="preserve">H), 7.78 – 7.74 (m, </w:t>
      </w:r>
      <w:r w:rsidR="0065308C">
        <w:rPr>
          <w:rFonts w:ascii="Times New Roman" w:hAnsi="Times New Roman" w:cs="Times New Roman"/>
          <w:sz w:val="24"/>
          <w:szCs w:val="24"/>
        </w:rPr>
        <w:t>2</w:t>
      </w:r>
      <w:r w:rsidR="0065308C" w:rsidRPr="00853508">
        <w:rPr>
          <w:rFonts w:ascii="Times New Roman" w:hAnsi="Times New Roman" w:cs="Times New Roman"/>
          <w:sz w:val="24"/>
          <w:szCs w:val="24"/>
        </w:rPr>
        <w:t>H), 7.69 (d,</w:t>
      </w:r>
      <w:r w:rsidR="0065308C" w:rsidRPr="00C718CF">
        <w:rPr>
          <w:rFonts w:ascii="Times New Roman" w:hAnsi="Times New Roman" w:cs="Times New Roman"/>
          <w:i/>
          <w:iCs/>
          <w:sz w:val="24"/>
          <w:szCs w:val="24"/>
        </w:rPr>
        <w:t xml:space="preserve">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8.4 Hz, </w:t>
      </w:r>
      <w:r w:rsidR="0065308C">
        <w:rPr>
          <w:rFonts w:ascii="Times New Roman" w:hAnsi="Times New Roman" w:cs="Times New Roman"/>
          <w:sz w:val="24"/>
          <w:szCs w:val="24"/>
        </w:rPr>
        <w:t>2</w:t>
      </w:r>
      <w:r w:rsidR="0065308C" w:rsidRPr="00853508">
        <w:rPr>
          <w:rFonts w:ascii="Times New Roman" w:hAnsi="Times New Roman" w:cs="Times New Roman"/>
          <w:sz w:val="24"/>
          <w:szCs w:val="24"/>
        </w:rPr>
        <w:t xml:space="preserve">H), 7.64 (d,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7.5 Hz, 1H), 7.57 (d,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7.5 Hz, 1H), 7.50 (t,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7.7 Hz, 1H), 6.52 (d,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16.0 Hz, 1H), 4.28 (q,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7.1 Hz, </w:t>
      </w:r>
      <w:r w:rsidR="0065308C">
        <w:rPr>
          <w:rFonts w:ascii="Times New Roman" w:hAnsi="Times New Roman" w:cs="Times New Roman"/>
          <w:sz w:val="24"/>
          <w:szCs w:val="24"/>
        </w:rPr>
        <w:t>2</w:t>
      </w:r>
      <w:r w:rsidR="0065308C" w:rsidRPr="00853508">
        <w:rPr>
          <w:rFonts w:ascii="Times New Roman" w:hAnsi="Times New Roman" w:cs="Times New Roman"/>
          <w:sz w:val="24"/>
          <w:szCs w:val="24"/>
        </w:rPr>
        <w:t xml:space="preserve">H), 3.72 (s, </w:t>
      </w:r>
      <w:r w:rsidR="0065308C">
        <w:rPr>
          <w:rFonts w:ascii="Times New Roman" w:hAnsi="Times New Roman" w:cs="Times New Roman"/>
          <w:sz w:val="24"/>
          <w:szCs w:val="24"/>
        </w:rPr>
        <w:t>3</w:t>
      </w:r>
      <w:r w:rsidR="0065308C" w:rsidRPr="00853508">
        <w:rPr>
          <w:rFonts w:ascii="Times New Roman" w:hAnsi="Times New Roman" w:cs="Times New Roman"/>
          <w:sz w:val="24"/>
          <w:szCs w:val="24"/>
        </w:rPr>
        <w:t>H), 3.36 (t,</w:t>
      </w:r>
      <w:r w:rsidR="0065308C" w:rsidRPr="00FE0772">
        <w:rPr>
          <w:rFonts w:ascii="Times New Roman" w:hAnsi="Times New Roman" w:cs="Times New Roman"/>
          <w:i/>
          <w:iCs/>
          <w:sz w:val="24"/>
          <w:szCs w:val="24"/>
        </w:rPr>
        <w:t xml:space="preserve">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7.1 Hz, </w:t>
      </w:r>
      <w:r w:rsidR="0065308C">
        <w:rPr>
          <w:rFonts w:ascii="Times New Roman" w:hAnsi="Times New Roman" w:cs="Times New Roman"/>
          <w:sz w:val="24"/>
          <w:szCs w:val="24"/>
        </w:rPr>
        <w:t>2</w:t>
      </w:r>
      <w:r w:rsidR="0065308C" w:rsidRPr="00853508">
        <w:rPr>
          <w:rFonts w:ascii="Times New Roman" w:hAnsi="Times New Roman" w:cs="Times New Roman"/>
          <w:sz w:val="24"/>
          <w:szCs w:val="24"/>
        </w:rPr>
        <w:t xml:space="preserve">H), 2.80 (t,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8.2, 5.0 Hz, </w:t>
      </w:r>
      <w:r w:rsidR="0065308C">
        <w:rPr>
          <w:rFonts w:ascii="Times New Roman" w:hAnsi="Times New Roman" w:cs="Times New Roman"/>
          <w:sz w:val="24"/>
          <w:szCs w:val="24"/>
        </w:rPr>
        <w:t>2</w:t>
      </w:r>
      <w:r w:rsidR="0065308C" w:rsidRPr="00853508">
        <w:rPr>
          <w:rFonts w:ascii="Times New Roman" w:hAnsi="Times New Roman" w:cs="Times New Roman"/>
          <w:sz w:val="24"/>
          <w:szCs w:val="24"/>
        </w:rPr>
        <w:t xml:space="preserve">H), 1.35 (t, </w:t>
      </w:r>
      <w:r w:rsidR="0065308C" w:rsidRPr="00853508">
        <w:rPr>
          <w:rFonts w:ascii="Times New Roman" w:hAnsi="Times New Roman" w:cs="Times New Roman"/>
          <w:i/>
          <w:iCs/>
          <w:sz w:val="24"/>
          <w:szCs w:val="24"/>
        </w:rPr>
        <w:t>J</w:t>
      </w:r>
      <w:r w:rsidR="0065308C" w:rsidRPr="00853508">
        <w:rPr>
          <w:rFonts w:ascii="Times New Roman" w:hAnsi="Times New Roman" w:cs="Times New Roman"/>
          <w:sz w:val="24"/>
          <w:szCs w:val="24"/>
        </w:rPr>
        <w:t xml:space="preserve"> = 7.1 Hz, </w:t>
      </w:r>
      <w:r w:rsidR="0065308C">
        <w:rPr>
          <w:rFonts w:ascii="Times New Roman" w:hAnsi="Times New Roman" w:cs="Times New Roman"/>
          <w:sz w:val="24"/>
          <w:szCs w:val="24"/>
        </w:rPr>
        <w:t>3</w:t>
      </w:r>
      <w:r w:rsidR="0065308C" w:rsidRPr="00853508">
        <w:rPr>
          <w:rFonts w:ascii="Times New Roman" w:hAnsi="Times New Roman" w:cs="Times New Roman"/>
          <w:sz w:val="24"/>
          <w:szCs w:val="24"/>
        </w:rPr>
        <w:t xml:space="preserve">H). </w:t>
      </w:r>
      <w:r w:rsidR="0065308C" w:rsidRPr="00853508">
        <w:rPr>
          <w:rFonts w:ascii="Times New Roman" w:hAnsi="Times New Roman" w:cs="Times New Roman"/>
          <w:b/>
          <w:bCs/>
          <w:sz w:val="24"/>
          <w:szCs w:val="24"/>
          <w:vertAlign w:val="superscript"/>
        </w:rPr>
        <w:t>13</w:t>
      </w:r>
      <w:r w:rsidR="0065308C" w:rsidRPr="00853508">
        <w:rPr>
          <w:rFonts w:ascii="Times New Roman" w:hAnsi="Times New Roman" w:cs="Times New Roman"/>
          <w:b/>
          <w:bCs/>
          <w:sz w:val="24"/>
          <w:szCs w:val="24"/>
        </w:rPr>
        <w:t>C NMR (126 MHz, CDCl</w:t>
      </w:r>
      <w:r w:rsidR="0065308C" w:rsidRPr="00853508">
        <w:rPr>
          <w:rFonts w:ascii="Times New Roman" w:hAnsi="Times New Roman" w:cs="Times New Roman"/>
          <w:b/>
          <w:bCs/>
          <w:sz w:val="24"/>
          <w:szCs w:val="24"/>
          <w:vertAlign w:val="subscript"/>
        </w:rPr>
        <w:t>3</w:t>
      </w:r>
      <w:r w:rsidR="0065308C" w:rsidRPr="00853508">
        <w:rPr>
          <w:rFonts w:ascii="Times New Roman" w:hAnsi="Times New Roman" w:cs="Times New Roman"/>
          <w:b/>
          <w:bCs/>
          <w:sz w:val="24"/>
          <w:szCs w:val="24"/>
        </w:rPr>
        <w:t>)</w:t>
      </w:r>
      <w:r w:rsidR="0065308C" w:rsidRPr="00853508">
        <w:rPr>
          <w:rFonts w:ascii="Times New Roman" w:hAnsi="Times New Roman" w:cs="Times New Roman"/>
          <w:sz w:val="24"/>
          <w:szCs w:val="24"/>
        </w:rPr>
        <w:t xml:space="preserve"> δ 197.81, 173.</w:t>
      </w:r>
      <w:r w:rsidR="0065308C">
        <w:rPr>
          <w:rFonts w:ascii="Times New Roman" w:hAnsi="Times New Roman" w:cs="Times New Roman"/>
          <w:sz w:val="24"/>
          <w:szCs w:val="24"/>
        </w:rPr>
        <w:t>59</w:t>
      </w:r>
      <w:r w:rsidR="0065308C" w:rsidRPr="00853508">
        <w:rPr>
          <w:rFonts w:ascii="Times New Roman" w:hAnsi="Times New Roman" w:cs="Times New Roman"/>
          <w:sz w:val="24"/>
          <w:szCs w:val="24"/>
        </w:rPr>
        <w:t>, 167.0</w:t>
      </w:r>
      <w:r w:rsidR="0065308C">
        <w:rPr>
          <w:rFonts w:ascii="Times New Roman" w:hAnsi="Times New Roman" w:cs="Times New Roman"/>
          <w:sz w:val="24"/>
          <w:szCs w:val="24"/>
        </w:rPr>
        <w:t>4</w:t>
      </w:r>
      <w:r w:rsidR="0065308C" w:rsidRPr="00853508">
        <w:rPr>
          <w:rFonts w:ascii="Times New Roman" w:hAnsi="Times New Roman" w:cs="Times New Roman"/>
          <w:sz w:val="24"/>
          <w:szCs w:val="24"/>
        </w:rPr>
        <w:t>, 145.33, 144.32, 140.88, 135.86, 135.48, 129.76, 129.25, 128.96, 127.87, 127.54, 127.16, 119.33, 60.84, 52.08, 33.71, 28.29, 14.54</w:t>
      </w:r>
      <w:r w:rsidR="0065308C">
        <w:rPr>
          <w:rFonts w:ascii="Times New Roman" w:hAnsi="Times New Roman" w:cs="Times New Roman"/>
          <w:sz w:val="24"/>
          <w:szCs w:val="24"/>
        </w:rPr>
        <w:t>.</w:t>
      </w:r>
      <w:r w:rsidR="00A00D1B">
        <w:rPr>
          <w:rFonts w:ascii="Times New Roman" w:hAnsi="Times New Roman" w:cs="Times New Roman"/>
          <w:sz w:val="24"/>
          <w:szCs w:val="24"/>
        </w:rPr>
        <w:t xml:space="preserve"> </w:t>
      </w:r>
      <w:r w:rsidR="00CC7A79" w:rsidRPr="00440FAA">
        <w:rPr>
          <w:rFonts w:ascii="Times New Roman" w:eastAsia="Times New Roman" w:hAnsi="Times New Roman" w:cs="Times New Roman"/>
          <w:b/>
          <w:sz w:val="24"/>
          <w:szCs w:val="24"/>
          <w:lang w:bidi="en-US"/>
        </w:rPr>
        <w:t>HRMS (ESI)</w:t>
      </w:r>
      <w:r w:rsidR="00CC7A79" w:rsidRPr="00440FAA">
        <w:rPr>
          <w:rFonts w:ascii="Times New Roman" w:eastAsia="Times New Roman" w:hAnsi="Times New Roman" w:cs="Times New Roman"/>
          <w:sz w:val="24"/>
          <w:szCs w:val="24"/>
          <w:lang w:bidi="en-US"/>
        </w:rPr>
        <w:t xml:space="preserve">: Calculated mass for </w:t>
      </w:r>
      <w:r w:rsidR="00CC7A79" w:rsidRPr="00440FAA">
        <w:rPr>
          <w:rFonts w:ascii="Times New Roman" w:hAnsi="Times New Roman" w:cs="Times New Roman"/>
          <w:sz w:val="24"/>
          <w:szCs w:val="24"/>
        </w:rPr>
        <w:t>C</w:t>
      </w:r>
      <w:r w:rsidR="00CC7A79">
        <w:rPr>
          <w:rFonts w:ascii="Times New Roman" w:hAnsi="Times New Roman" w:cs="Times New Roman"/>
          <w:sz w:val="24"/>
          <w:szCs w:val="24"/>
          <w:vertAlign w:val="subscript"/>
        </w:rPr>
        <w:t>22</w:t>
      </w:r>
      <w:r w:rsidR="00CC7A79" w:rsidRPr="00440FAA">
        <w:rPr>
          <w:rFonts w:ascii="Times New Roman" w:hAnsi="Times New Roman" w:cs="Times New Roman"/>
          <w:sz w:val="24"/>
          <w:szCs w:val="24"/>
        </w:rPr>
        <w:t>H</w:t>
      </w:r>
      <w:r w:rsidR="00CC7A79">
        <w:rPr>
          <w:rFonts w:ascii="Times New Roman" w:hAnsi="Times New Roman" w:cs="Times New Roman"/>
          <w:sz w:val="24"/>
          <w:szCs w:val="24"/>
          <w:vertAlign w:val="subscript"/>
        </w:rPr>
        <w:t>23</w:t>
      </w:r>
      <w:r w:rsidR="00CC7A79" w:rsidRPr="00440FAA">
        <w:rPr>
          <w:rFonts w:ascii="Times New Roman" w:hAnsi="Times New Roman" w:cs="Times New Roman"/>
          <w:sz w:val="24"/>
          <w:szCs w:val="24"/>
        </w:rPr>
        <w:t>O</w:t>
      </w:r>
      <w:r w:rsidR="00CC7A79">
        <w:rPr>
          <w:rFonts w:ascii="Times New Roman" w:hAnsi="Times New Roman" w:cs="Times New Roman"/>
          <w:sz w:val="24"/>
          <w:szCs w:val="24"/>
          <w:vertAlign w:val="subscript"/>
        </w:rPr>
        <w:t>5</w:t>
      </w:r>
      <w:r w:rsidR="00CC7A79" w:rsidRPr="00440FAA">
        <w:rPr>
          <w:rFonts w:ascii="Times New Roman" w:eastAsia="Times New Roman" w:hAnsi="Times New Roman" w:cs="Times New Roman"/>
          <w:sz w:val="24"/>
          <w:szCs w:val="24"/>
          <w:lang w:bidi="en-US"/>
        </w:rPr>
        <w:t xml:space="preserve"> [M+</w:t>
      </w:r>
      <w:proofErr w:type="gramStart"/>
      <w:r w:rsidR="00CC7A79" w:rsidRPr="00440FAA">
        <w:rPr>
          <w:rFonts w:ascii="Times New Roman" w:eastAsia="Times New Roman" w:hAnsi="Times New Roman" w:cs="Times New Roman"/>
          <w:sz w:val="24"/>
          <w:szCs w:val="24"/>
          <w:lang w:bidi="en-US"/>
        </w:rPr>
        <w:t>H]</w:t>
      </w:r>
      <w:r w:rsidR="00CC7A79" w:rsidRPr="00440FAA">
        <w:rPr>
          <w:rFonts w:ascii="Times New Roman" w:eastAsia="Times New Roman" w:hAnsi="Times New Roman" w:cs="Times New Roman"/>
          <w:position w:val="9"/>
          <w:sz w:val="24"/>
          <w:szCs w:val="24"/>
          <w:lang w:bidi="en-US"/>
        </w:rPr>
        <w:t>+</w:t>
      </w:r>
      <w:proofErr w:type="gramEnd"/>
      <w:r w:rsidR="00CC7A79" w:rsidRPr="00440FAA">
        <w:rPr>
          <w:rFonts w:ascii="Times New Roman" w:eastAsia="Times New Roman" w:hAnsi="Times New Roman" w:cs="Times New Roman"/>
          <w:sz w:val="24"/>
          <w:szCs w:val="24"/>
          <w:lang w:bidi="en-US"/>
        </w:rPr>
        <w:t xml:space="preserve">: </w:t>
      </w:r>
      <w:r w:rsidR="00CC7A79">
        <w:rPr>
          <w:rFonts w:ascii="Times New Roman" w:eastAsia="Times New Roman" w:hAnsi="Times New Roman" w:cs="Times New Roman"/>
          <w:sz w:val="24"/>
          <w:szCs w:val="24"/>
          <w:lang w:bidi="en-US"/>
        </w:rPr>
        <w:t>367.1545</w:t>
      </w:r>
      <w:r w:rsidR="00CC7A79" w:rsidRPr="00440FAA">
        <w:rPr>
          <w:rFonts w:ascii="Times New Roman" w:eastAsia="Times New Roman" w:hAnsi="Times New Roman" w:cs="Times New Roman"/>
          <w:sz w:val="24"/>
          <w:szCs w:val="24"/>
          <w:lang w:bidi="en-US"/>
        </w:rPr>
        <w:t xml:space="preserve">; observed mass: </w:t>
      </w:r>
      <w:r w:rsidR="00CC7A79">
        <w:rPr>
          <w:rFonts w:ascii="Times New Roman" w:eastAsia="Times New Roman" w:hAnsi="Times New Roman" w:cs="Times New Roman"/>
          <w:sz w:val="24"/>
          <w:szCs w:val="24"/>
          <w:lang w:bidi="en-US"/>
        </w:rPr>
        <w:t>367.1542</w:t>
      </w:r>
      <w:r w:rsidR="00CC7A79" w:rsidRPr="00440FAA">
        <w:rPr>
          <w:rFonts w:ascii="Times New Roman" w:eastAsia="Times New Roman" w:hAnsi="Times New Roman" w:cs="Times New Roman"/>
          <w:sz w:val="24"/>
          <w:szCs w:val="24"/>
          <w:lang w:bidi="en-US"/>
        </w:rPr>
        <w:t>.</w:t>
      </w:r>
    </w:p>
    <w:p w14:paraId="2DFEF1B1" w14:textId="5587D1E0" w:rsidR="003A6965" w:rsidRPr="00230E16" w:rsidRDefault="009757B0"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object w:dxaOrig="3259" w:dyaOrig="1834" w14:anchorId="281A66CE">
          <v:shape id="_x0000_i1159" type="#_x0000_t75" style="width:163.6pt;height:92pt" o:ole="">
            <v:imagedata r:id="rId337" o:title=""/>
          </v:shape>
          <o:OLEObject Type="Embed" ProgID="ChemDraw.Document.6.0" ShapeID="_x0000_i1159" DrawAspect="Content" ObjectID="_1668159722" r:id="rId338"/>
        </w:object>
      </w:r>
      <w:r w:rsidR="003A6965">
        <w:t xml:space="preserve">    </w:t>
      </w:r>
    </w:p>
    <w:p w14:paraId="288AD431" w14:textId="1373C19C" w:rsidR="003A6965" w:rsidRDefault="003A6965" w:rsidP="006838A8">
      <w:pPr>
        <w:spacing w:after="0" w:line="360" w:lineRule="auto"/>
        <w:jc w:val="both"/>
        <w:rPr>
          <w:rFonts w:ascii="Times New Roman" w:eastAsia="Times New Roman" w:hAnsi="Times New Roman" w:cs="Times New Roman"/>
          <w:b/>
          <w:bCs/>
          <w:sz w:val="24"/>
          <w:szCs w:val="24"/>
          <w:lang w:bidi="en-US"/>
        </w:rPr>
      </w:pPr>
      <w:bookmarkStart w:id="4" w:name="_Hlk56954139"/>
      <w:r>
        <w:rPr>
          <w:rFonts w:ascii="Times New Roman" w:eastAsia="Times New Roman" w:hAnsi="Times New Roman" w:cs="Times New Roman"/>
          <w:b/>
          <w:bCs/>
          <w:sz w:val="24"/>
          <w:szCs w:val="24"/>
          <w:lang w:bidi="en-US"/>
        </w:rPr>
        <w:t>E</w:t>
      </w:r>
      <w:r w:rsidRPr="000174CD">
        <w:rPr>
          <w:rFonts w:ascii="Times New Roman" w:eastAsia="Times New Roman" w:hAnsi="Times New Roman" w:cs="Times New Roman"/>
          <w:b/>
          <w:bCs/>
          <w:sz w:val="24"/>
          <w:szCs w:val="24"/>
          <w:lang w:bidi="en-US"/>
        </w:rPr>
        <w:t>thyl (</w:t>
      </w:r>
      <w:r w:rsidRPr="0014453C">
        <w:rPr>
          <w:rFonts w:ascii="Times New Roman" w:eastAsia="Times New Roman" w:hAnsi="Times New Roman" w:cs="Times New Roman"/>
          <w:b/>
          <w:bCs/>
          <w:i/>
          <w:iCs/>
          <w:sz w:val="24"/>
          <w:szCs w:val="24"/>
          <w:lang w:bidi="en-US"/>
        </w:rPr>
        <w:t>E</w:t>
      </w:r>
      <w:r w:rsidRPr="000174CD">
        <w:rPr>
          <w:rFonts w:ascii="Times New Roman" w:eastAsia="Times New Roman" w:hAnsi="Times New Roman" w:cs="Times New Roman"/>
          <w:b/>
          <w:bCs/>
          <w:sz w:val="24"/>
          <w:szCs w:val="24"/>
          <w:lang w:bidi="en-US"/>
        </w:rPr>
        <w:t>)-3-((4a</w:t>
      </w:r>
      <w:r w:rsidRPr="0014453C">
        <w:rPr>
          <w:rFonts w:ascii="Times New Roman" w:eastAsia="Times New Roman" w:hAnsi="Times New Roman" w:cs="Times New Roman"/>
          <w:b/>
          <w:bCs/>
          <w:i/>
          <w:iCs/>
          <w:sz w:val="24"/>
          <w:szCs w:val="24"/>
          <w:lang w:bidi="en-US"/>
        </w:rPr>
        <w:t>R</w:t>
      </w:r>
      <w:r w:rsidRPr="000174CD">
        <w:rPr>
          <w:rFonts w:ascii="Times New Roman" w:eastAsia="Times New Roman" w:hAnsi="Times New Roman" w:cs="Times New Roman"/>
          <w:b/>
          <w:bCs/>
          <w:sz w:val="24"/>
          <w:szCs w:val="24"/>
          <w:lang w:bidi="en-US"/>
        </w:rPr>
        <w:t>,4a1</w:t>
      </w:r>
      <w:r w:rsidRPr="0014453C">
        <w:rPr>
          <w:rFonts w:ascii="Times New Roman" w:eastAsia="Times New Roman" w:hAnsi="Times New Roman" w:cs="Times New Roman"/>
          <w:b/>
          <w:bCs/>
          <w:i/>
          <w:iCs/>
          <w:sz w:val="24"/>
          <w:szCs w:val="24"/>
          <w:lang w:bidi="en-US"/>
        </w:rPr>
        <w:t>R</w:t>
      </w:r>
      <w:r w:rsidRPr="000174CD">
        <w:rPr>
          <w:rFonts w:ascii="Times New Roman" w:eastAsia="Times New Roman" w:hAnsi="Times New Roman" w:cs="Times New Roman"/>
          <w:b/>
          <w:bCs/>
          <w:sz w:val="24"/>
          <w:szCs w:val="24"/>
          <w:lang w:bidi="en-US"/>
        </w:rPr>
        <w:t>,5a</w:t>
      </w:r>
      <w:r w:rsidRPr="0014453C">
        <w:rPr>
          <w:rFonts w:ascii="Times New Roman" w:eastAsia="Times New Roman" w:hAnsi="Times New Roman" w:cs="Times New Roman"/>
          <w:b/>
          <w:bCs/>
          <w:i/>
          <w:iCs/>
          <w:sz w:val="24"/>
          <w:szCs w:val="24"/>
          <w:lang w:bidi="en-US"/>
        </w:rPr>
        <w:t>S</w:t>
      </w:r>
      <w:r w:rsidRPr="000174CD">
        <w:rPr>
          <w:rFonts w:ascii="Times New Roman" w:eastAsia="Times New Roman" w:hAnsi="Times New Roman" w:cs="Times New Roman"/>
          <w:b/>
          <w:bCs/>
          <w:sz w:val="24"/>
          <w:szCs w:val="24"/>
          <w:lang w:bidi="en-US"/>
        </w:rPr>
        <w:t>,8a</w:t>
      </w:r>
      <w:r w:rsidRPr="0014453C">
        <w:rPr>
          <w:rFonts w:ascii="Times New Roman" w:eastAsia="Times New Roman" w:hAnsi="Times New Roman" w:cs="Times New Roman"/>
          <w:b/>
          <w:bCs/>
          <w:i/>
          <w:iCs/>
          <w:sz w:val="24"/>
          <w:szCs w:val="24"/>
          <w:lang w:bidi="en-US"/>
        </w:rPr>
        <w:t>R</w:t>
      </w:r>
      <w:r w:rsidRPr="000174CD">
        <w:rPr>
          <w:rFonts w:ascii="Times New Roman" w:eastAsia="Times New Roman" w:hAnsi="Times New Roman" w:cs="Times New Roman"/>
          <w:b/>
          <w:bCs/>
          <w:sz w:val="24"/>
          <w:szCs w:val="24"/>
          <w:lang w:bidi="en-US"/>
        </w:rPr>
        <w:t>,8a1</w:t>
      </w:r>
      <w:r w:rsidRPr="0014453C">
        <w:rPr>
          <w:rFonts w:ascii="Times New Roman" w:eastAsia="Times New Roman" w:hAnsi="Times New Roman" w:cs="Times New Roman"/>
          <w:b/>
          <w:bCs/>
          <w:i/>
          <w:iCs/>
          <w:sz w:val="24"/>
          <w:szCs w:val="24"/>
          <w:lang w:bidi="en-US"/>
        </w:rPr>
        <w:t>S</w:t>
      </w:r>
      <w:r w:rsidRPr="000174CD">
        <w:rPr>
          <w:rFonts w:ascii="Times New Roman" w:eastAsia="Times New Roman" w:hAnsi="Times New Roman" w:cs="Times New Roman"/>
          <w:b/>
          <w:bCs/>
          <w:sz w:val="24"/>
          <w:szCs w:val="24"/>
          <w:lang w:bidi="en-US"/>
        </w:rPr>
        <w:t>,15a</w:t>
      </w:r>
      <w:r w:rsidRPr="0014453C">
        <w:rPr>
          <w:rFonts w:ascii="Times New Roman" w:eastAsia="Times New Roman" w:hAnsi="Times New Roman" w:cs="Times New Roman"/>
          <w:b/>
          <w:bCs/>
          <w:i/>
          <w:iCs/>
          <w:sz w:val="24"/>
          <w:szCs w:val="24"/>
          <w:lang w:bidi="en-US"/>
        </w:rPr>
        <w:t>S</w:t>
      </w:r>
      <w:r w:rsidRPr="000174CD">
        <w:rPr>
          <w:rFonts w:ascii="Times New Roman" w:eastAsia="Times New Roman" w:hAnsi="Times New Roman" w:cs="Times New Roman"/>
          <w:b/>
          <w:bCs/>
          <w:sz w:val="24"/>
          <w:szCs w:val="24"/>
          <w:lang w:bidi="en-US"/>
        </w:rPr>
        <w:t>)-14-oxo-2,4a,4a1,5,5a,7,8,8a1,15,15a-decahydro-14H-4,6-methanoindolo[3,2,1-ij]oxepino[2,3,4-de]pyrrolo[2,3-h]quinolin-10-yl)acrylate</w:t>
      </w:r>
      <w:r w:rsidR="00BF683F">
        <w:rPr>
          <w:rFonts w:ascii="Times New Roman" w:eastAsia="Times New Roman" w:hAnsi="Times New Roman" w:cs="Times New Roman"/>
          <w:b/>
          <w:bCs/>
          <w:sz w:val="24"/>
          <w:szCs w:val="24"/>
          <w:lang w:bidi="en-US"/>
        </w:rPr>
        <w:t xml:space="preserve"> </w:t>
      </w:r>
      <w:r w:rsidR="00BF683F" w:rsidRPr="005D1712">
        <w:rPr>
          <w:rFonts w:ascii="Times New Roman" w:eastAsia="Times New Roman" w:hAnsi="Times New Roman" w:cs="Times New Roman"/>
          <w:b/>
          <w:bCs/>
          <w:sz w:val="24"/>
          <w:szCs w:val="24"/>
          <w:lang w:bidi="en-US"/>
        </w:rPr>
        <w:t>(</w:t>
      </w:r>
      <w:r w:rsidR="00BF683F">
        <w:rPr>
          <w:rFonts w:ascii="Times New Roman" w:eastAsia="Times New Roman" w:hAnsi="Times New Roman" w:cs="Times New Roman"/>
          <w:b/>
          <w:bCs/>
          <w:sz w:val="24"/>
          <w:szCs w:val="24"/>
          <w:lang w:bidi="en-US"/>
        </w:rPr>
        <w:t>115</w:t>
      </w:r>
      <w:r w:rsidR="00BF683F" w:rsidRPr="005D1712">
        <w:rPr>
          <w:rFonts w:ascii="Times New Roman" w:eastAsia="Times New Roman" w:hAnsi="Times New Roman" w:cs="Times New Roman"/>
          <w:b/>
          <w:bCs/>
          <w:sz w:val="24"/>
          <w:szCs w:val="24"/>
          <w:lang w:bidi="en-US"/>
        </w:rPr>
        <w:t>)</w:t>
      </w:r>
      <w:r w:rsidRPr="007B5C6E">
        <w:rPr>
          <w:rFonts w:ascii="Times New Roman" w:eastAsia="Times New Roman" w:hAnsi="Times New Roman" w:cs="Times New Roman"/>
          <w:b/>
          <w:bCs/>
          <w:sz w:val="24"/>
          <w:szCs w:val="24"/>
          <w:lang w:bidi="en-US"/>
        </w:rPr>
        <w:t>:</w:t>
      </w:r>
    </w:p>
    <w:bookmarkEnd w:id="4"/>
    <w:p w14:paraId="70FB2933" w14:textId="2D5642C8"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sidR="005E0F69">
        <w:rPr>
          <w:rFonts w:ascii="Times New Roman" w:hAnsi="Times New Roman" w:cs="Times New Roman"/>
          <w:sz w:val="24"/>
          <w:szCs w:val="24"/>
        </w:rPr>
        <w:t>Light green solid</w:t>
      </w:r>
      <w:r w:rsidRPr="0054480C">
        <w:rPr>
          <w:rFonts w:ascii="Times New Roman" w:hAnsi="Times New Roman" w:cs="Times New Roman"/>
          <w:sz w:val="24"/>
          <w:szCs w:val="24"/>
        </w:rPr>
        <w:t xml:space="preserve">. </w:t>
      </w:r>
    </w:p>
    <w:p w14:paraId="6E687BB7" w14:textId="77777777" w:rsidR="003A6965" w:rsidRPr="0054480C" w:rsidRDefault="003A6965" w:rsidP="006838A8">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395F14CA" w14:textId="295A607E" w:rsidR="003A6965" w:rsidRPr="00062344" w:rsidRDefault="003A6965" w:rsidP="006838A8">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sidR="007C7576">
        <w:rPr>
          <w:rFonts w:ascii="Times New Roman" w:eastAsia="Calibri" w:hAnsi="Times New Roman" w:cs="Times New Roman"/>
          <w:sz w:val="24"/>
          <w:szCs w:val="24"/>
        </w:rPr>
        <w:t>petrol</w:t>
      </w:r>
      <w:r w:rsidRPr="00A009E2">
        <w:rPr>
          <w:rFonts w:ascii="Times New Roman" w:eastAsia="Calibri" w:hAnsi="Times New Roman" w:cs="Times New Roman"/>
          <w:sz w:val="24"/>
          <w:szCs w:val="24"/>
        </w:rPr>
        <w:t>eum ether/ethyl acetate (</w:t>
      </w:r>
      <w:r w:rsidR="005E0F69">
        <w:rPr>
          <w:rFonts w:ascii="Times New Roman" w:eastAsia="Calibri" w:hAnsi="Times New Roman" w:cs="Times New Roman"/>
          <w:sz w:val="24"/>
          <w:szCs w:val="24"/>
        </w:rPr>
        <w:t>10</w:t>
      </w:r>
      <w:r w:rsidRPr="00A009E2">
        <w:rPr>
          <w:rFonts w:ascii="Times New Roman" w:eastAsia="Calibri" w:hAnsi="Times New Roman" w:cs="Times New Roman"/>
          <w:sz w:val="24"/>
          <w:szCs w:val="24"/>
        </w:rPr>
        <w:t>/</w:t>
      </w:r>
      <w:r w:rsidR="005E0F69">
        <w:rPr>
          <w:rFonts w:ascii="Times New Roman" w:eastAsia="Calibri" w:hAnsi="Times New Roman" w:cs="Times New Roman"/>
          <w:sz w:val="24"/>
          <w:szCs w:val="24"/>
        </w:rPr>
        <w:t>9</w:t>
      </w:r>
      <w:r>
        <w:rPr>
          <w:rFonts w:ascii="Times New Roman" w:eastAsia="Calibri" w:hAnsi="Times New Roman" w:cs="Times New Roman"/>
          <w:sz w:val="24"/>
          <w:szCs w:val="24"/>
        </w:rPr>
        <w:t>0</w:t>
      </w:r>
      <w:r w:rsidRPr="00A009E2">
        <w:rPr>
          <w:rFonts w:ascii="Times New Roman" w:eastAsia="Calibri" w:hAnsi="Times New Roman" w:cs="Times New Roman"/>
          <w:sz w:val="24"/>
          <w:szCs w:val="24"/>
        </w:rPr>
        <w:t>, v/v).</w:t>
      </w:r>
    </w:p>
    <w:p w14:paraId="0FAD6639" w14:textId="77777777" w:rsidR="003A6965" w:rsidRDefault="003A6965" w:rsidP="006838A8">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lastRenderedPageBreak/>
        <w:t xml:space="preserve">Yield: </w:t>
      </w:r>
      <w:r>
        <w:rPr>
          <w:rFonts w:ascii="Times New Roman" w:eastAsia="Times New Roman" w:hAnsi="Times New Roman" w:cs="Times New Roman"/>
          <w:sz w:val="24"/>
          <w:szCs w:val="24"/>
          <w:lang w:bidi="en-US"/>
        </w:rPr>
        <w:t>55</w:t>
      </w:r>
      <w:r w:rsidRPr="0054480C">
        <w:rPr>
          <w:rFonts w:ascii="Times New Roman" w:eastAsia="Times New Roman" w:hAnsi="Times New Roman" w:cs="Times New Roman"/>
          <w:sz w:val="24"/>
          <w:szCs w:val="24"/>
          <w:lang w:bidi="en-US"/>
        </w:rPr>
        <w:t>%</w:t>
      </w:r>
    </w:p>
    <w:p w14:paraId="3322A4C3" w14:textId="5AD733D8" w:rsidR="000905DD" w:rsidRPr="00BF683F" w:rsidRDefault="003A6965" w:rsidP="00CC7A79">
      <w:pPr>
        <w:spacing w:after="0" w:line="360" w:lineRule="auto"/>
        <w:jc w:val="both"/>
        <w:rPr>
          <w:rFonts w:ascii="Times New Roman" w:eastAsia="Times New Roman" w:hAnsi="Times New Roman" w:cs="Times New Roman"/>
          <w:sz w:val="24"/>
          <w:szCs w:val="24"/>
          <w:lang w:bidi="en-US"/>
        </w:rPr>
      </w:pPr>
      <w:r w:rsidRPr="00140A14">
        <w:rPr>
          <w:rFonts w:ascii="Times New Roman" w:hAnsi="Times New Roman" w:cs="Times New Roman"/>
          <w:b/>
          <w:bCs/>
          <w:sz w:val="24"/>
          <w:szCs w:val="24"/>
          <w:vertAlign w:val="superscript"/>
        </w:rPr>
        <w:t>1</w:t>
      </w:r>
      <w:r w:rsidRPr="00140A14">
        <w:rPr>
          <w:rFonts w:ascii="Times New Roman" w:hAnsi="Times New Roman" w:cs="Times New Roman"/>
          <w:b/>
          <w:bCs/>
          <w:sz w:val="24"/>
          <w:szCs w:val="24"/>
        </w:rPr>
        <w:t>H NMR (400 MHz, CDCl</w:t>
      </w:r>
      <w:r w:rsidRPr="00140A14">
        <w:rPr>
          <w:rFonts w:ascii="Times New Roman" w:hAnsi="Times New Roman" w:cs="Times New Roman"/>
          <w:b/>
          <w:bCs/>
          <w:sz w:val="24"/>
          <w:szCs w:val="24"/>
          <w:vertAlign w:val="subscript"/>
        </w:rPr>
        <w:t>3</w:t>
      </w:r>
      <w:r w:rsidRPr="00140A14">
        <w:rPr>
          <w:rFonts w:ascii="Times New Roman" w:hAnsi="Times New Roman" w:cs="Times New Roman"/>
          <w:b/>
          <w:bCs/>
          <w:sz w:val="24"/>
          <w:szCs w:val="24"/>
        </w:rPr>
        <w:t>)</w:t>
      </w:r>
      <w:r w:rsidRPr="00140A14">
        <w:rPr>
          <w:rFonts w:ascii="Times New Roman" w:hAnsi="Times New Roman" w:cs="Times New Roman"/>
          <w:sz w:val="24"/>
          <w:szCs w:val="24"/>
        </w:rPr>
        <w:t xml:space="preserve"> δ 8.49 (s, 1H), 8.39 (d, </w:t>
      </w:r>
      <w:r w:rsidRPr="00140A14">
        <w:rPr>
          <w:rFonts w:ascii="Times New Roman" w:hAnsi="Times New Roman" w:cs="Times New Roman"/>
          <w:i/>
          <w:iCs/>
          <w:sz w:val="24"/>
          <w:szCs w:val="24"/>
        </w:rPr>
        <w:t>J</w:t>
      </w:r>
      <w:r w:rsidRPr="00140A14">
        <w:rPr>
          <w:rFonts w:ascii="Times New Roman" w:hAnsi="Times New Roman" w:cs="Times New Roman"/>
          <w:sz w:val="24"/>
          <w:szCs w:val="24"/>
        </w:rPr>
        <w:t xml:space="preserve"> = 7.7 Hz, 1H), 7.61 (d, </w:t>
      </w:r>
      <w:r w:rsidRPr="00140A14">
        <w:rPr>
          <w:rFonts w:ascii="Times New Roman" w:hAnsi="Times New Roman" w:cs="Times New Roman"/>
          <w:i/>
          <w:iCs/>
          <w:sz w:val="24"/>
          <w:szCs w:val="24"/>
        </w:rPr>
        <w:t>J</w:t>
      </w:r>
      <w:r w:rsidRPr="00140A14">
        <w:rPr>
          <w:rFonts w:ascii="Times New Roman" w:hAnsi="Times New Roman" w:cs="Times New Roman"/>
          <w:sz w:val="24"/>
          <w:szCs w:val="24"/>
        </w:rPr>
        <w:t xml:space="preserve"> = 16.7 Hz, 2H), 7.48 (t, </w:t>
      </w:r>
      <w:r w:rsidRPr="00140A14">
        <w:rPr>
          <w:rFonts w:ascii="Times New Roman" w:hAnsi="Times New Roman" w:cs="Times New Roman"/>
          <w:i/>
          <w:iCs/>
          <w:sz w:val="24"/>
          <w:szCs w:val="24"/>
        </w:rPr>
        <w:t>J</w:t>
      </w:r>
      <w:r w:rsidRPr="00140A14">
        <w:rPr>
          <w:rFonts w:ascii="Times New Roman" w:hAnsi="Times New Roman" w:cs="Times New Roman"/>
          <w:sz w:val="24"/>
          <w:szCs w:val="24"/>
        </w:rPr>
        <w:t xml:space="preserve"> = 8.8 Hz, 1H), 6.40 (d, </w:t>
      </w:r>
      <w:r w:rsidRPr="00140A14">
        <w:rPr>
          <w:rFonts w:ascii="Times New Roman" w:hAnsi="Times New Roman" w:cs="Times New Roman"/>
          <w:i/>
          <w:iCs/>
          <w:sz w:val="24"/>
          <w:szCs w:val="24"/>
        </w:rPr>
        <w:t>J</w:t>
      </w:r>
      <w:r w:rsidRPr="00140A14">
        <w:rPr>
          <w:rFonts w:ascii="Times New Roman" w:hAnsi="Times New Roman" w:cs="Times New Roman"/>
          <w:sz w:val="24"/>
          <w:szCs w:val="24"/>
        </w:rPr>
        <w:t xml:space="preserve"> = 16.0 Hz, </w:t>
      </w:r>
      <w:r>
        <w:rPr>
          <w:rFonts w:ascii="Times New Roman" w:hAnsi="Times New Roman" w:cs="Times New Roman"/>
          <w:sz w:val="24"/>
          <w:szCs w:val="24"/>
        </w:rPr>
        <w:t>1</w:t>
      </w:r>
      <w:r w:rsidRPr="00140A14">
        <w:rPr>
          <w:rFonts w:ascii="Times New Roman" w:hAnsi="Times New Roman" w:cs="Times New Roman"/>
          <w:sz w:val="24"/>
          <w:szCs w:val="24"/>
        </w:rPr>
        <w:t xml:space="preserve">H), 4.72 (d, </w:t>
      </w:r>
      <w:r w:rsidRPr="00140A14">
        <w:rPr>
          <w:rFonts w:ascii="Times New Roman" w:hAnsi="Times New Roman" w:cs="Times New Roman"/>
          <w:i/>
          <w:iCs/>
          <w:sz w:val="24"/>
          <w:szCs w:val="24"/>
        </w:rPr>
        <w:t>J</w:t>
      </w:r>
      <w:r w:rsidRPr="00140A14">
        <w:rPr>
          <w:rFonts w:ascii="Times New Roman" w:hAnsi="Times New Roman" w:cs="Times New Roman"/>
          <w:sz w:val="24"/>
          <w:szCs w:val="24"/>
        </w:rPr>
        <w:t xml:space="preserve"> = 11.6 Hz, 1H), 4.26 – 4.16 (m, </w:t>
      </w:r>
      <w:r>
        <w:rPr>
          <w:rFonts w:ascii="Times New Roman" w:hAnsi="Times New Roman" w:cs="Times New Roman"/>
          <w:sz w:val="24"/>
          <w:szCs w:val="24"/>
        </w:rPr>
        <w:t>2</w:t>
      </w:r>
      <w:r w:rsidRPr="00140A14">
        <w:rPr>
          <w:rFonts w:ascii="Times New Roman" w:hAnsi="Times New Roman" w:cs="Times New Roman"/>
          <w:sz w:val="24"/>
          <w:szCs w:val="24"/>
        </w:rPr>
        <w:t xml:space="preserve">H), 4.13 – 4.00 (m, </w:t>
      </w:r>
      <w:r>
        <w:rPr>
          <w:rFonts w:ascii="Times New Roman" w:hAnsi="Times New Roman" w:cs="Times New Roman"/>
          <w:sz w:val="24"/>
          <w:szCs w:val="24"/>
        </w:rPr>
        <w:t>2</w:t>
      </w:r>
      <w:r w:rsidRPr="00140A14">
        <w:rPr>
          <w:rFonts w:ascii="Times New Roman" w:hAnsi="Times New Roman" w:cs="Times New Roman"/>
          <w:sz w:val="24"/>
          <w:szCs w:val="24"/>
        </w:rPr>
        <w:t xml:space="preserve">H), 3.36 (d, </w:t>
      </w:r>
      <w:r w:rsidRPr="00140A14">
        <w:rPr>
          <w:rFonts w:ascii="Times New Roman" w:hAnsi="Times New Roman" w:cs="Times New Roman"/>
          <w:i/>
          <w:iCs/>
          <w:sz w:val="24"/>
          <w:szCs w:val="24"/>
        </w:rPr>
        <w:t>J</w:t>
      </w:r>
      <w:r w:rsidRPr="00140A14">
        <w:rPr>
          <w:rFonts w:ascii="Times New Roman" w:hAnsi="Times New Roman" w:cs="Times New Roman"/>
          <w:sz w:val="24"/>
          <w:szCs w:val="24"/>
        </w:rPr>
        <w:t xml:space="preserve"> = 13.8 Hz, 2H), 3.19 (dt, </w:t>
      </w:r>
      <w:r w:rsidRPr="00140A14">
        <w:rPr>
          <w:rFonts w:ascii="Times New Roman" w:hAnsi="Times New Roman" w:cs="Times New Roman"/>
          <w:i/>
          <w:iCs/>
          <w:sz w:val="24"/>
          <w:szCs w:val="24"/>
        </w:rPr>
        <w:t>J</w:t>
      </w:r>
      <w:r w:rsidRPr="00140A14">
        <w:rPr>
          <w:rFonts w:ascii="Times New Roman" w:hAnsi="Times New Roman" w:cs="Times New Roman"/>
          <w:sz w:val="24"/>
          <w:szCs w:val="24"/>
        </w:rPr>
        <w:t xml:space="preserve"> = 17.7, 8.7 Hz, 2H), 2.73 – 2.50 (m, 3H), 2.31 – 2.10 (m, 3H), 1.71 (t, </w:t>
      </w:r>
      <w:r w:rsidRPr="00140A14">
        <w:rPr>
          <w:rFonts w:ascii="Times New Roman" w:hAnsi="Times New Roman" w:cs="Times New Roman"/>
          <w:i/>
          <w:iCs/>
          <w:sz w:val="24"/>
          <w:szCs w:val="24"/>
        </w:rPr>
        <w:t>J</w:t>
      </w:r>
      <w:r w:rsidRPr="00140A14">
        <w:rPr>
          <w:rFonts w:ascii="Times New Roman" w:hAnsi="Times New Roman" w:cs="Times New Roman"/>
          <w:sz w:val="24"/>
          <w:szCs w:val="24"/>
        </w:rPr>
        <w:t xml:space="preserve"> = 13.7 Hz, 1H), 1.47 – 1.38 (m, 1H), 1.32 – 1.27 (m, </w:t>
      </w:r>
      <w:r>
        <w:rPr>
          <w:rFonts w:ascii="Times New Roman" w:hAnsi="Times New Roman" w:cs="Times New Roman"/>
          <w:sz w:val="24"/>
          <w:szCs w:val="24"/>
        </w:rPr>
        <w:t>3</w:t>
      </w:r>
      <w:r w:rsidRPr="00140A14">
        <w:rPr>
          <w:rFonts w:ascii="Times New Roman" w:hAnsi="Times New Roman" w:cs="Times New Roman"/>
          <w:sz w:val="24"/>
          <w:szCs w:val="24"/>
        </w:rPr>
        <w:t>H)</w:t>
      </w:r>
      <w:r>
        <w:rPr>
          <w:rFonts w:ascii="Times New Roman" w:hAnsi="Times New Roman" w:cs="Times New Roman"/>
          <w:sz w:val="24"/>
          <w:szCs w:val="24"/>
        </w:rPr>
        <w:t xml:space="preserve">, 0.86 (t, </w:t>
      </w:r>
      <w:r w:rsidRPr="00C718CF">
        <w:rPr>
          <w:rFonts w:ascii="Times New Roman" w:hAnsi="Times New Roman" w:cs="Times New Roman"/>
          <w:i/>
          <w:iCs/>
          <w:sz w:val="24"/>
          <w:szCs w:val="24"/>
        </w:rPr>
        <w:t>J</w:t>
      </w:r>
      <w:r>
        <w:rPr>
          <w:rFonts w:ascii="Times New Roman" w:hAnsi="Times New Roman" w:cs="Times New Roman"/>
          <w:sz w:val="24"/>
          <w:szCs w:val="24"/>
        </w:rPr>
        <w:t xml:space="preserve"> = 6.8 Hz, 2H)</w:t>
      </w:r>
      <w:r w:rsidRPr="00140A14">
        <w:rPr>
          <w:rFonts w:ascii="Times New Roman" w:hAnsi="Times New Roman" w:cs="Times New Roman"/>
          <w:sz w:val="24"/>
          <w:szCs w:val="24"/>
        </w:rPr>
        <w:t xml:space="preserve">. </w:t>
      </w:r>
      <w:r w:rsidRPr="00140A14">
        <w:rPr>
          <w:rFonts w:ascii="Times New Roman" w:hAnsi="Times New Roman" w:cs="Times New Roman"/>
          <w:b/>
          <w:bCs/>
          <w:sz w:val="24"/>
          <w:szCs w:val="24"/>
          <w:vertAlign w:val="superscript"/>
        </w:rPr>
        <w:t>13</w:t>
      </w:r>
      <w:r w:rsidRPr="00140A14">
        <w:rPr>
          <w:rFonts w:ascii="Times New Roman" w:hAnsi="Times New Roman" w:cs="Times New Roman"/>
          <w:b/>
          <w:bCs/>
          <w:sz w:val="24"/>
          <w:szCs w:val="24"/>
        </w:rPr>
        <w:t>C NMR (101 MHz, CDCl</w:t>
      </w:r>
      <w:r w:rsidRPr="00140A14">
        <w:rPr>
          <w:rFonts w:ascii="Times New Roman" w:hAnsi="Times New Roman" w:cs="Times New Roman"/>
          <w:b/>
          <w:bCs/>
          <w:sz w:val="24"/>
          <w:szCs w:val="24"/>
          <w:vertAlign w:val="subscript"/>
        </w:rPr>
        <w:t>3</w:t>
      </w:r>
      <w:r w:rsidRPr="00140A14">
        <w:rPr>
          <w:rFonts w:ascii="Times New Roman" w:hAnsi="Times New Roman" w:cs="Times New Roman"/>
          <w:b/>
          <w:bCs/>
          <w:sz w:val="24"/>
          <w:szCs w:val="24"/>
        </w:rPr>
        <w:t>)</w:t>
      </w:r>
      <w:r w:rsidRPr="00140A14">
        <w:rPr>
          <w:rFonts w:ascii="Times New Roman" w:hAnsi="Times New Roman" w:cs="Times New Roman"/>
          <w:sz w:val="24"/>
          <w:szCs w:val="24"/>
        </w:rPr>
        <w:t xml:space="preserve"> δ 168.99, 167.05, 163.20, 148.97, 143.52, 143.30, 140.09, 138.81, 135.64, 133.17, 132.35, 131.76, 130.92, 129.86, 127.8</w:t>
      </w:r>
      <w:r>
        <w:rPr>
          <w:rFonts w:ascii="Times New Roman" w:hAnsi="Times New Roman" w:cs="Times New Roman"/>
          <w:sz w:val="24"/>
          <w:szCs w:val="24"/>
        </w:rPr>
        <w:t>8</w:t>
      </w:r>
      <w:r w:rsidRPr="00140A14">
        <w:rPr>
          <w:rFonts w:ascii="Times New Roman" w:hAnsi="Times New Roman" w:cs="Times New Roman"/>
          <w:sz w:val="24"/>
          <w:szCs w:val="24"/>
        </w:rPr>
        <w:t>, 124.80, 123.64, 122.11, 120.15, 118.05, 116.87, 64.36, 61.1</w:t>
      </w:r>
      <w:r>
        <w:rPr>
          <w:rFonts w:ascii="Times New Roman" w:hAnsi="Times New Roman" w:cs="Times New Roman"/>
          <w:sz w:val="24"/>
          <w:szCs w:val="24"/>
        </w:rPr>
        <w:t>3</w:t>
      </w:r>
      <w:r w:rsidRPr="00140A14">
        <w:rPr>
          <w:rFonts w:ascii="Times New Roman" w:hAnsi="Times New Roman" w:cs="Times New Roman"/>
          <w:sz w:val="24"/>
          <w:szCs w:val="24"/>
        </w:rPr>
        <w:t>, 60.69, 59.83, 52.42, 51.98, 51.84, 50.54, 47.35, 42.36, 41.35, 35.14, 32.09, 31.67, 30.91, 30.30, 29.85, 29.52, 25.68, 22.85, 14.44, 14.28.</w:t>
      </w:r>
      <w:r w:rsidR="00CC7A79">
        <w:rPr>
          <w:rFonts w:ascii="Times New Roman" w:hAnsi="Times New Roman" w:cs="Times New Roman"/>
          <w:sz w:val="24"/>
          <w:szCs w:val="24"/>
        </w:rPr>
        <w:t xml:space="preserve"> </w:t>
      </w:r>
      <w:r w:rsidR="00CC7A79" w:rsidRPr="00440FAA">
        <w:rPr>
          <w:rFonts w:ascii="Times New Roman" w:eastAsia="Times New Roman" w:hAnsi="Times New Roman" w:cs="Times New Roman"/>
          <w:b/>
          <w:sz w:val="24"/>
          <w:szCs w:val="24"/>
          <w:lang w:bidi="en-US"/>
        </w:rPr>
        <w:t>HRMS (ESI)</w:t>
      </w:r>
      <w:r w:rsidR="00CC7A79" w:rsidRPr="00440FAA">
        <w:rPr>
          <w:rFonts w:ascii="Times New Roman" w:eastAsia="Times New Roman" w:hAnsi="Times New Roman" w:cs="Times New Roman"/>
          <w:sz w:val="24"/>
          <w:szCs w:val="24"/>
          <w:lang w:bidi="en-US"/>
        </w:rPr>
        <w:t xml:space="preserve">: Calculated mass for </w:t>
      </w:r>
      <w:r w:rsidR="00CC7A79" w:rsidRPr="00440FAA">
        <w:rPr>
          <w:rFonts w:ascii="Times New Roman" w:hAnsi="Times New Roman" w:cs="Times New Roman"/>
          <w:sz w:val="24"/>
          <w:szCs w:val="24"/>
        </w:rPr>
        <w:t>C</w:t>
      </w:r>
      <w:r w:rsidR="007B3213">
        <w:rPr>
          <w:rFonts w:ascii="Times New Roman" w:hAnsi="Times New Roman" w:cs="Times New Roman"/>
          <w:sz w:val="24"/>
          <w:szCs w:val="24"/>
          <w:vertAlign w:val="subscript"/>
        </w:rPr>
        <w:t>2</w:t>
      </w:r>
      <w:r w:rsidR="00CC7A79">
        <w:rPr>
          <w:rFonts w:ascii="Times New Roman" w:hAnsi="Times New Roman" w:cs="Times New Roman"/>
          <w:sz w:val="24"/>
          <w:szCs w:val="24"/>
          <w:vertAlign w:val="subscript"/>
        </w:rPr>
        <w:t>6</w:t>
      </w:r>
      <w:r w:rsidR="00CC7A79" w:rsidRPr="00440FAA">
        <w:rPr>
          <w:rFonts w:ascii="Times New Roman" w:hAnsi="Times New Roman" w:cs="Times New Roman"/>
          <w:sz w:val="24"/>
          <w:szCs w:val="24"/>
        </w:rPr>
        <w:t>H</w:t>
      </w:r>
      <w:r w:rsidR="00CC7A79">
        <w:rPr>
          <w:rFonts w:ascii="Times New Roman" w:hAnsi="Times New Roman" w:cs="Times New Roman"/>
          <w:sz w:val="24"/>
          <w:szCs w:val="24"/>
          <w:vertAlign w:val="subscript"/>
        </w:rPr>
        <w:t>2</w:t>
      </w:r>
      <w:r w:rsidR="007B3213">
        <w:rPr>
          <w:rFonts w:ascii="Times New Roman" w:hAnsi="Times New Roman" w:cs="Times New Roman"/>
          <w:sz w:val="24"/>
          <w:szCs w:val="24"/>
          <w:vertAlign w:val="subscript"/>
        </w:rPr>
        <w:t>9</w:t>
      </w:r>
      <w:r w:rsidR="007B3213">
        <w:rPr>
          <w:rFonts w:ascii="Times New Roman" w:hAnsi="Times New Roman" w:cs="Times New Roman"/>
          <w:sz w:val="24"/>
          <w:szCs w:val="24"/>
        </w:rPr>
        <w:t>N</w:t>
      </w:r>
      <w:r w:rsidR="007B3213" w:rsidRPr="007B3213">
        <w:rPr>
          <w:rFonts w:ascii="Times New Roman" w:hAnsi="Times New Roman" w:cs="Times New Roman"/>
          <w:sz w:val="24"/>
          <w:szCs w:val="24"/>
          <w:vertAlign w:val="subscript"/>
        </w:rPr>
        <w:t>2</w:t>
      </w:r>
      <w:r w:rsidR="00CC7A79" w:rsidRPr="00440FAA">
        <w:rPr>
          <w:rFonts w:ascii="Times New Roman" w:hAnsi="Times New Roman" w:cs="Times New Roman"/>
          <w:sz w:val="24"/>
          <w:szCs w:val="24"/>
        </w:rPr>
        <w:t>O</w:t>
      </w:r>
      <w:r w:rsidR="007B3213">
        <w:rPr>
          <w:rFonts w:ascii="Times New Roman" w:hAnsi="Times New Roman" w:cs="Times New Roman"/>
          <w:sz w:val="24"/>
          <w:szCs w:val="24"/>
          <w:vertAlign w:val="subscript"/>
        </w:rPr>
        <w:t>4</w:t>
      </w:r>
      <w:r w:rsidR="00CC7A79" w:rsidRPr="00440FAA">
        <w:rPr>
          <w:rFonts w:ascii="Times New Roman" w:eastAsia="Times New Roman" w:hAnsi="Times New Roman" w:cs="Times New Roman"/>
          <w:sz w:val="24"/>
          <w:szCs w:val="24"/>
          <w:lang w:bidi="en-US"/>
        </w:rPr>
        <w:t xml:space="preserve"> [M+</w:t>
      </w:r>
      <w:proofErr w:type="gramStart"/>
      <w:r w:rsidR="00CC7A79" w:rsidRPr="00440FAA">
        <w:rPr>
          <w:rFonts w:ascii="Times New Roman" w:eastAsia="Times New Roman" w:hAnsi="Times New Roman" w:cs="Times New Roman"/>
          <w:sz w:val="24"/>
          <w:szCs w:val="24"/>
          <w:lang w:bidi="en-US"/>
        </w:rPr>
        <w:t>H]</w:t>
      </w:r>
      <w:r w:rsidR="00CC7A79" w:rsidRPr="00440FAA">
        <w:rPr>
          <w:rFonts w:ascii="Times New Roman" w:eastAsia="Times New Roman" w:hAnsi="Times New Roman" w:cs="Times New Roman"/>
          <w:position w:val="9"/>
          <w:sz w:val="24"/>
          <w:szCs w:val="24"/>
          <w:lang w:bidi="en-US"/>
        </w:rPr>
        <w:t>+</w:t>
      </w:r>
      <w:proofErr w:type="gramEnd"/>
      <w:r w:rsidR="00CC7A79" w:rsidRPr="00440FAA">
        <w:rPr>
          <w:rFonts w:ascii="Times New Roman" w:eastAsia="Times New Roman" w:hAnsi="Times New Roman" w:cs="Times New Roman"/>
          <w:sz w:val="24"/>
          <w:szCs w:val="24"/>
          <w:lang w:bidi="en-US"/>
        </w:rPr>
        <w:t xml:space="preserve">: </w:t>
      </w:r>
      <w:r w:rsidR="007B3213">
        <w:rPr>
          <w:rFonts w:ascii="Times New Roman" w:eastAsia="Times New Roman" w:hAnsi="Times New Roman" w:cs="Times New Roman"/>
          <w:sz w:val="24"/>
          <w:szCs w:val="24"/>
          <w:lang w:bidi="en-US"/>
        </w:rPr>
        <w:t>433.2127</w:t>
      </w:r>
      <w:r w:rsidR="00CC7A79" w:rsidRPr="00440FAA">
        <w:rPr>
          <w:rFonts w:ascii="Times New Roman" w:eastAsia="Times New Roman" w:hAnsi="Times New Roman" w:cs="Times New Roman"/>
          <w:sz w:val="24"/>
          <w:szCs w:val="24"/>
          <w:lang w:bidi="en-US"/>
        </w:rPr>
        <w:t xml:space="preserve">; observed mass: </w:t>
      </w:r>
      <w:r w:rsidR="007B3213">
        <w:rPr>
          <w:rFonts w:ascii="Times New Roman" w:eastAsia="Times New Roman" w:hAnsi="Times New Roman" w:cs="Times New Roman"/>
          <w:sz w:val="24"/>
          <w:szCs w:val="24"/>
          <w:lang w:bidi="en-US"/>
        </w:rPr>
        <w:t>433.2124</w:t>
      </w:r>
      <w:r w:rsidR="00CC7A79" w:rsidRPr="00440FAA">
        <w:rPr>
          <w:rFonts w:ascii="Times New Roman" w:eastAsia="Times New Roman" w:hAnsi="Times New Roman" w:cs="Times New Roman"/>
          <w:sz w:val="24"/>
          <w:szCs w:val="24"/>
          <w:lang w:bidi="en-US"/>
        </w:rPr>
        <w:t>.</w:t>
      </w:r>
    </w:p>
    <w:p w14:paraId="73145DBE" w14:textId="1A08ED42" w:rsidR="00F579FA" w:rsidRDefault="00F579FA" w:rsidP="00F579FA">
      <w:pPr>
        <w:autoSpaceDE w:val="0"/>
        <w:autoSpaceDN w:val="0"/>
        <w:adjustRightInd w:val="0"/>
        <w:spacing w:line="360" w:lineRule="auto"/>
        <w:jc w:val="both"/>
        <w:rPr>
          <w:rFonts w:ascii="Times New Roman" w:eastAsia="Times New Roman" w:hAnsi="Times New Roman" w:cs="Times New Roman"/>
          <w:b/>
          <w:bCs/>
          <w:sz w:val="24"/>
          <w:szCs w:val="24"/>
          <w:lang w:bidi="en-US"/>
        </w:rPr>
      </w:pPr>
      <w:r w:rsidRPr="00CA46FA">
        <w:rPr>
          <w:rFonts w:ascii="Times New Roman" w:hAnsi="Times New Roman" w:cs="Times New Roman"/>
          <w:b/>
          <w:bCs/>
          <w:sz w:val="24"/>
          <w:szCs w:val="24"/>
          <w:lang w:val="en-IN"/>
        </w:rPr>
        <w:t>2.2</w:t>
      </w:r>
      <w:r w:rsidR="004B5D22">
        <w:rPr>
          <w:rFonts w:ascii="Times New Roman" w:hAnsi="Times New Roman" w:cs="Times New Roman"/>
          <w:b/>
          <w:bCs/>
          <w:sz w:val="24"/>
          <w:szCs w:val="24"/>
          <w:lang w:val="en-IN"/>
        </w:rPr>
        <w:t>7</w:t>
      </w:r>
      <w:r w:rsidRPr="00CA46FA">
        <w:rPr>
          <w:rFonts w:ascii="Times New Roman" w:hAnsi="Times New Roman" w:cs="Times New Roman"/>
          <w:b/>
          <w:bCs/>
          <w:sz w:val="24"/>
          <w:szCs w:val="24"/>
          <w:lang w:val="en-IN"/>
        </w:rPr>
        <w:t xml:space="preserve">. Procedure for the </w:t>
      </w:r>
      <w:r w:rsidR="00C32252">
        <w:rPr>
          <w:rFonts w:ascii="Times New Roman" w:hAnsi="Times New Roman" w:cs="Times New Roman"/>
          <w:b/>
          <w:bCs/>
          <w:sz w:val="24"/>
          <w:szCs w:val="24"/>
          <w:lang w:val="en-IN"/>
        </w:rPr>
        <w:t>p</w:t>
      </w:r>
      <w:r w:rsidRPr="00CA46FA">
        <w:rPr>
          <w:rFonts w:ascii="Times New Roman" w:hAnsi="Times New Roman" w:cs="Times New Roman"/>
          <w:b/>
          <w:bCs/>
          <w:sz w:val="24"/>
          <w:szCs w:val="24"/>
          <w:lang w:val="en-IN"/>
        </w:rPr>
        <w:t xml:space="preserve">reparation of </w:t>
      </w:r>
      <w:r w:rsidR="00262409" w:rsidRPr="00CA46FA">
        <w:rPr>
          <w:rFonts w:ascii="Times New Roman" w:hAnsi="Times New Roman" w:cs="Times New Roman"/>
          <w:b/>
          <w:bCs/>
          <w:sz w:val="24"/>
          <w:szCs w:val="24"/>
          <w:lang w:val="en-IN"/>
        </w:rPr>
        <w:t>[</w:t>
      </w:r>
      <w:r w:rsidR="00CA46FA" w:rsidRPr="00CA46FA">
        <w:rPr>
          <w:rFonts w:ascii="Times New Roman" w:hAnsi="Times New Roman" w:cs="Times New Roman"/>
          <w:b/>
          <w:bCs/>
          <w:sz w:val="24"/>
          <w:szCs w:val="24"/>
          <w:lang w:val="en-IN"/>
        </w:rPr>
        <w:t>Pd</w:t>
      </w:r>
      <w:r w:rsidR="00CA46FA" w:rsidRPr="00CA46FA">
        <w:rPr>
          <w:rFonts w:ascii="Times New Roman" w:hAnsi="Times New Roman" w:cs="Times New Roman"/>
          <w:b/>
          <w:bCs/>
          <w:sz w:val="24"/>
          <w:szCs w:val="24"/>
          <w:vertAlign w:val="subscript"/>
          <w:lang w:val="en-IN"/>
        </w:rPr>
        <w:t>3</w:t>
      </w:r>
      <w:r w:rsidR="00CA46FA" w:rsidRPr="00CA46FA">
        <w:rPr>
          <w:rFonts w:ascii="Times New Roman" w:hAnsi="Times New Roman" w:cs="Times New Roman"/>
          <w:b/>
          <w:bCs/>
          <w:sz w:val="24"/>
          <w:szCs w:val="24"/>
          <w:lang w:val="en-IN"/>
        </w:rPr>
        <w:t>(L10)</w:t>
      </w:r>
      <w:r w:rsidR="00CA46FA" w:rsidRPr="00CA46FA">
        <w:rPr>
          <w:rFonts w:ascii="Times New Roman" w:hAnsi="Times New Roman" w:cs="Times New Roman"/>
          <w:b/>
          <w:bCs/>
          <w:sz w:val="24"/>
          <w:szCs w:val="24"/>
          <w:vertAlign w:val="subscript"/>
          <w:lang w:val="en-IN"/>
        </w:rPr>
        <w:t>6</w:t>
      </w:r>
      <w:r w:rsidR="00262409" w:rsidRPr="00CA46FA">
        <w:rPr>
          <w:rFonts w:ascii="Times New Roman" w:hAnsi="Times New Roman" w:cs="Times New Roman"/>
          <w:b/>
          <w:bCs/>
          <w:sz w:val="24"/>
          <w:szCs w:val="24"/>
          <w:lang w:val="en-IN"/>
        </w:rPr>
        <w:t>]</w:t>
      </w:r>
      <w:r w:rsidR="00CA46FA" w:rsidRPr="00CA46FA">
        <w:rPr>
          <w:rFonts w:ascii="Times New Roman" w:hAnsi="Times New Roman" w:cs="Times New Roman"/>
          <w:b/>
          <w:bCs/>
          <w:sz w:val="24"/>
          <w:szCs w:val="24"/>
          <w:lang w:val="en-IN"/>
        </w:rPr>
        <w:t xml:space="preserve"> </w:t>
      </w:r>
      <w:r w:rsidR="00C32252">
        <w:rPr>
          <w:rFonts w:ascii="Times New Roman" w:hAnsi="Times New Roman" w:cs="Times New Roman"/>
          <w:b/>
          <w:bCs/>
          <w:sz w:val="24"/>
          <w:szCs w:val="24"/>
          <w:lang w:val="en-IN"/>
        </w:rPr>
        <w:t>c</w:t>
      </w:r>
      <w:r w:rsidRPr="00CA46FA">
        <w:rPr>
          <w:rFonts w:ascii="Times New Roman" w:hAnsi="Times New Roman" w:cs="Times New Roman"/>
          <w:b/>
          <w:bCs/>
          <w:sz w:val="24"/>
          <w:szCs w:val="24"/>
          <w:lang w:val="en-IN"/>
        </w:rPr>
        <w:t>omplex</w:t>
      </w:r>
      <w:r w:rsidR="00CA46FA" w:rsidRPr="007B5C6E">
        <w:rPr>
          <w:rFonts w:ascii="Times New Roman" w:eastAsia="Times New Roman" w:hAnsi="Times New Roman" w:cs="Times New Roman"/>
          <w:b/>
          <w:bCs/>
          <w:sz w:val="24"/>
          <w:szCs w:val="24"/>
          <w:lang w:bidi="en-US"/>
        </w:rPr>
        <w:t>:</w:t>
      </w:r>
    </w:p>
    <w:p w14:paraId="2D775373" w14:textId="45F9741E" w:rsidR="00F464A4" w:rsidRDefault="009B1215" w:rsidP="00A31262">
      <w:pPr>
        <w:autoSpaceDE w:val="0"/>
        <w:autoSpaceDN w:val="0"/>
        <w:adjustRightInd w:val="0"/>
        <w:spacing w:line="360" w:lineRule="auto"/>
        <w:ind w:hanging="142"/>
        <w:jc w:val="center"/>
        <w:rPr>
          <w:rFonts w:ascii="Times New Roman" w:eastAsia="Times New Roman" w:hAnsi="Times New Roman" w:cs="Times New Roman"/>
          <w:b/>
          <w:bCs/>
          <w:sz w:val="24"/>
          <w:szCs w:val="24"/>
          <w:lang w:bidi="en-US"/>
        </w:rPr>
      </w:pPr>
      <w:r w:rsidRPr="002E504A">
        <w:rPr>
          <w:rFonts w:ascii="Times New Roman" w:eastAsiaTheme="minorEastAsia" w:hAnsi="Times New Roman" w:cs="Times New Roman"/>
          <w:sz w:val="24"/>
          <w:szCs w:val="24"/>
          <w:lang w:eastAsia="en-IN"/>
        </w:rPr>
        <w:object w:dxaOrig="9374" w:dyaOrig="2806" w14:anchorId="7055BF27">
          <v:shape id="_x0000_i1160" type="#_x0000_t75" style="width:464pt;height:140pt" o:ole="">
            <v:imagedata r:id="rId339" o:title=""/>
          </v:shape>
          <o:OLEObject Type="Embed" ProgID="ChemDraw.Document.6.0" ShapeID="_x0000_i1160" DrawAspect="Content" ObjectID="_1668159723" r:id="rId340"/>
        </w:object>
      </w:r>
    </w:p>
    <w:p w14:paraId="59EE6C17" w14:textId="6348AE28" w:rsidR="00101980" w:rsidRDefault="00CA46FA" w:rsidP="00101980">
      <w:pPr>
        <w:autoSpaceDE w:val="0"/>
        <w:autoSpaceDN w:val="0"/>
        <w:adjustRightInd w:val="0"/>
        <w:spacing w:after="0" w:line="360" w:lineRule="auto"/>
        <w:jc w:val="both"/>
        <w:rPr>
          <w:rFonts w:ascii="Times New Roman" w:hAnsi="Times New Roman" w:cs="Times New Roman"/>
          <w:sz w:val="24"/>
          <w:szCs w:val="24"/>
          <w:lang w:val="en-IN"/>
        </w:rPr>
      </w:pPr>
      <w:r w:rsidRPr="00101980">
        <w:rPr>
          <w:rFonts w:ascii="Times New Roman" w:hAnsi="Times New Roman" w:cs="Times New Roman"/>
          <w:b/>
          <w:bCs/>
          <w:sz w:val="24"/>
          <w:szCs w:val="24"/>
          <w:lang w:val="en-IN"/>
        </w:rPr>
        <w:t>General procedure:</w:t>
      </w:r>
      <w:r w:rsidRPr="00CA46FA">
        <w:rPr>
          <w:rFonts w:ascii="Times New Roman" w:hAnsi="Times New Roman" w:cs="Times New Roman"/>
          <w:sz w:val="24"/>
          <w:szCs w:val="24"/>
          <w:lang w:val="en-IN"/>
        </w:rPr>
        <w:t xml:space="preserve"> </w:t>
      </w:r>
      <w:r w:rsidR="00101980" w:rsidRPr="00CA46FA">
        <w:rPr>
          <w:rFonts w:ascii="Times New Roman" w:hAnsi="Times New Roman" w:cs="Times New Roman"/>
          <w:sz w:val="24"/>
          <w:szCs w:val="24"/>
          <w:lang w:val="en-IN"/>
        </w:rPr>
        <w:t xml:space="preserve">To a solution of </w:t>
      </w:r>
      <w:proofErr w:type="gramStart"/>
      <w:r w:rsidR="00101980" w:rsidRPr="00CA46FA">
        <w:rPr>
          <w:rFonts w:ascii="Times New Roman" w:hAnsi="Times New Roman" w:cs="Times New Roman"/>
          <w:sz w:val="24"/>
          <w:szCs w:val="24"/>
          <w:lang w:val="en-IN"/>
        </w:rPr>
        <w:t>Pd(</w:t>
      </w:r>
      <w:proofErr w:type="spellStart"/>
      <w:proofErr w:type="gramEnd"/>
      <w:r w:rsidR="00101980" w:rsidRPr="00CA46FA">
        <w:rPr>
          <w:rFonts w:ascii="Times New Roman" w:hAnsi="Times New Roman" w:cs="Times New Roman"/>
          <w:sz w:val="24"/>
          <w:szCs w:val="24"/>
          <w:lang w:val="en-IN"/>
        </w:rPr>
        <w:t>OAc</w:t>
      </w:r>
      <w:proofErr w:type="spellEnd"/>
      <w:r w:rsidR="00101980" w:rsidRPr="00CA46FA">
        <w:rPr>
          <w:rFonts w:ascii="Times New Roman" w:hAnsi="Times New Roman" w:cs="Times New Roman"/>
          <w:sz w:val="24"/>
          <w:szCs w:val="24"/>
          <w:lang w:val="en-IN"/>
        </w:rPr>
        <w:t>)</w:t>
      </w:r>
      <w:r w:rsidR="00101980" w:rsidRPr="00CA46FA">
        <w:rPr>
          <w:rFonts w:ascii="Times New Roman" w:hAnsi="Times New Roman" w:cs="Times New Roman"/>
          <w:sz w:val="24"/>
          <w:szCs w:val="24"/>
          <w:vertAlign w:val="subscript"/>
          <w:lang w:val="en-IN"/>
        </w:rPr>
        <w:t>2</w:t>
      </w:r>
      <w:r w:rsidR="00101980" w:rsidRPr="00CA46FA">
        <w:rPr>
          <w:rFonts w:ascii="Times New Roman" w:hAnsi="Times New Roman" w:cs="Times New Roman"/>
          <w:sz w:val="24"/>
          <w:szCs w:val="24"/>
          <w:lang w:val="en-IN"/>
        </w:rPr>
        <w:t xml:space="preserve"> (</w:t>
      </w:r>
      <w:r w:rsidR="00101980">
        <w:rPr>
          <w:rFonts w:ascii="Times New Roman" w:hAnsi="Times New Roman" w:cs="Times New Roman"/>
          <w:sz w:val="24"/>
          <w:szCs w:val="24"/>
          <w:lang w:val="en-IN"/>
        </w:rPr>
        <w:t>112.25</w:t>
      </w:r>
      <w:r w:rsidR="00101980" w:rsidRPr="00CA46FA">
        <w:rPr>
          <w:rFonts w:ascii="Times New Roman" w:hAnsi="Times New Roman" w:cs="Times New Roman"/>
          <w:sz w:val="24"/>
          <w:szCs w:val="24"/>
          <w:lang w:val="en-IN"/>
        </w:rPr>
        <w:t xml:space="preserve"> mg, 0.</w:t>
      </w:r>
      <w:r w:rsidR="00101980">
        <w:rPr>
          <w:rFonts w:ascii="Times New Roman" w:hAnsi="Times New Roman" w:cs="Times New Roman"/>
          <w:sz w:val="24"/>
          <w:szCs w:val="24"/>
          <w:lang w:val="en-IN"/>
        </w:rPr>
        <w:t>5</w:t>
      </w:r>
      <w:r w:rsidR="00101980" w:rsidRPr="00CA46FA">
        <w:rPr>
          <w:rFonts w:ascii="Times New Roman" w:hAnsi="Times New Roman" w:cs="Times New Roman"/>
          <w:sz w:val="24"/>
          <w:szCs w:val="24"/>
          <w:lang w:val="en-IN"/>
        </w:rPr>
        <w:t xml:space="preserve"> mmol)</w:t>
      </w:r>
      <w:r w:rsidR="00C32252">
        <w:rPr>
          <w:rFonts w:ascii="Times New Roman" w:hAnsi="Times New Roman" w:cs="Times New Roman"/>
          <w:sz w:val="24"/>
          <w:szCs w:val="24"/>
          <w:lang w:val="en-IN"/>
        </w:rPr>
        <w:t xml:space="preserve"> in DCM </w:t>
      </w:r>
      <w:r w:rsidR="00C32252" w:rsidRPr="00CA46FA">
        <w:rPr>
          <w:rFonts w:ascii="Times New Roman" w:hAnsi="Times New Roman" w:cs="Times New Roman"/>
          <w:sz w:val="24"/>
          <w:szCs w:val="24"/>
          <w:lang w:val="en-IN"/>
        </w:rPr>
        <w:t>(</w:t>
      </w:r>
      <w:r w:rsidR="00C32252">
        <w:rPr>
          <w:rFonts w:ascii="Times New Roman" w:hAnsi="Times New Roman" w:cs="Times New Roman"/>
          <w:sz w:val="24"/>
          <w:szCs w:val="24"/>
          <w:lang w:val="en-IN"/>
        </w:rPr>
        <w:t>3.0</w:t>
      </w:r>
      <w:r w:rsidR="00C32252" w:rsidRPr="00CA46FA">
        <w:rPr>
          <w:rFonts w:ascii="Times New Roman" w:hAnsi="Times New Roman" w:cs="Times New Roman"/>
          <w:sz w:val="24"/>
          <w:szCs w:val="24"/>
          <w:lang w:val="en-IN"/>
        </w:rPr>
        <w:t xml:space="preserve"> mL)</w:t>
      </w:r>
      <w:r w:rsidR="00C32252">
        <w:rPr>
          <w:rFonts w:ascii="Times New Roman" w:hAnsi="Times New Roman" w:cs="Times New Roman"/>
          <w:sz w:val="24"/>
          <w:szCs w:val="24"/>
          <w:lang w:val="en-IN"/>
        </w:rPr>
        <w:t>,</w:t>
      </w:r>
      <w:r w:rsidR="00101980" w:rsidRPr="00CA46FA">
        <w:rPr>
          <w:rFonts w:ascii="Times New Roman" w:hAnsi="Times New Roman" w:cs="Times New Roman"/>
          <w:sz w:val="24"/>
          <w:szCs w:val="24"/>
          <w:lang w:val="en-IN"/>
        </w:rPr>
        <w:t xml:space="preserve"> </w:t>
      </w:r>
      <w:r w:rsidR="00C32252">
        <w:rPr>
          <w:rFonts w:ascii="Times New Roman" w:hAnsi="Times New Roman" w:cs="Times New Roman"/>
          <w:sz w:val="24"/>
          <w:szCs w:val="24"/>
          <w:lang w:val="en-IN"/>
        </w:rPr>
        <w:t xml:space="preserve">the solution of </w:t>
      </w:r>
      <w:r w:rsidR="00101980" w:rsidRPr="00CA46FA">
        <w:rPr>
          <w:rFonts w:ascii="Times New Roman" w:hAnsi="Times New Roman" w:cs="Times New Roman"/>
          <w:b/>
          <w:bCs/>
          <w:sz w:val="24"/>
          <w:szCs w:val="24"/>
          <w:lang w:val="en-IN"/>
        </w:rPr>
        <w:t>L</w:t>
      </w:r>
      <w:r w:rsidR="00101980">
        <w:rPr>
          <w:rFonts w:ascii="Times New Roman" w:hAnsi="Times New Roman" w:cs="Times New Roman"/>
          <w:b/>
          <w:bCs/>
          <w:sz w:val="24"/>
          <w:szCs w:val="24"/>
          <w:lang w:val="en-IN"/>
        </w:rPr>
        <w:t>10</w:t>
      </w:r>
      <w:r w:rsidR="00101980" w:rsidRPr="00CA46FA">
        <w:rPr>
          <w:rFonts w:ascii="Times New Roman" w:hAnsi="Times New Roman" w:cs="Times New Roman"/>
          <w:b/>
          <w:bCs/>
          <w:sz w:val="24"/>
          <w:szCs w:val="24"/>
          <w:lang w:val="en-IN"/>
        </w:rPr>
        <w:t xml:space="preserve"> </w:t>
      </w:r>
      <w:r w:rsidR="00101980" w:rsidRPr="00CA46FA">
        <w:rPr>
          <w:rFonts w:ascii="Times New Roman" w:hAnsi="Times New Roman" w:cs="Times New Roman"/>
          <w:sz w:val="24"/>
          <w:szCs w:val="24"/>
          <w:lang w:val="en-IN"/>
        </w:rPr>
        <w:t>(</w:t>
      </w:r>
      <w:r w:rsidR="00101980">
        <w:rPr>
          <w:rFonts w:ascii="Times New Roman" w:hAnsi="Times New Roman" w:cs="Times New Roman"/>
          <w:sz w:val="24"/>
          <w:szCs w:val="24"/>
          <w:lang w:val="en-IN"/>
        </w:rPr>
        <w:t>154.12</w:t>
      </w:r>
      <w:r w:rsidR="00101980" w:rsidRPr="00CA46FA">
        <w:rPr>
          <w:rFonts w:ascii="Times New Roman" w:hAnsi="Times New Roman" w:cs="Times New Roman"/>
          <w:sz w:val="24"/>
          <w:szCs w:val="24"/>
          <w:lang w:val="en-IN"/>
        </w:rPr>
        <w:t xml:space="preserve"> mg, </w:t>
      </w:r>
      <w:r w:rsidR="00101980">
        <w:rPr>
          <w:rFonts w:ascii="Times New Roman" w:hAnsi="Times New Roman" w:cs="Times New Roman"/>
          <w:sz w:val="24"/>
          <w:szCs w:val="24"/>
          <w:lang w:val="en-IN"/>
        </w:rPr>
        <w:t>1.0</w:t>
      </w:r>
      <w:r w:rsidR="00101980" w:rsidRPr="00CA46FA">
        <w:rPr>
          <w:rFonts w:ascii="Times New Roman" w:hAnsi="Times New Roman" w:cs="Times New Roman"/>
          <w:sz w:val="24"/>
          <w:szCs w:val="24"/>
          <w:lang w:val="en-IN"/>
        </w:rPr>
        <w:t xml:space="preserve"> mmol</w:t>
      </w:r>
      <w:r w:rsidR="0099656E">
        <w:rPr>
          <w:rFonts w:ascii="Times New Roman" w:hAnsi="Times New Roman" w:cs="Times New Roman"/>
          <w:sz w:val="24"/>
          <w:szCs w:val="24"/>
          <w:lang w:val="en-IN"/>
        </w:rPr>
        <w:t>, 2.0 equiv.</w:t>
      </w:r>
      <w:r w:rsidR="00101980" w:rsidRPr="00CA46FA">
        <w:rPr>
          <w:rFonts w:ascii="Times New Roman" w:hAnsi="Times New Roman" w:cs="Times New Roman"/>
          <w:sz w:val="24"/>
          <w:szCs w:val="24"/>
          <w:lang w:val="en-IN"/>
        </w:rPr>
        <w:t>) in DC</w:t>
      </w:r>
      <w:r w:rsidR="00101980">
        <w:rPr>
          <w:rFonts w:ascii="Times New Roman" w:hAnsi="Times New Roman" w:cs="Times New Roman"/>
          <w:sz w:val="24"/>
          <w:szCs w:val="24"/>
          <w:lang w:val="en-IN"/>
        </w:rPr>
        <w:t xml:space="preserve">M </w:t>
      </w:r>
      <w:r w:rsidR="00101980" w:rsidRPr="00CA46FA">
        <w:rPr>
          <w:rFonts w:ascii="Times New Roman" w:hAnsi="Times New Roman" w:cs="Times New Roman"/>
          <w:sz w:val="24"/>
          <w:szCs w:val="24"/>
          <w:lang w:val="en-IN"/>
        </w:rPr>
        <w:t>(</w:t>
      </w:r>
      <w:r w:rsidR="00C32252">
        <w:rPr>
          <w:rFonts w:ascii="Times New Roman" w:hAnsi="Times New Roman" w:cs="Times New Roman"/>
          <w:sz w:val="24"/>
          <w:szCs w:val="24"/>
          <w:lang w:val="en-IN"/>
        </w:rPr>
        <w:t>7.0</w:t>
      </w:r>
      <w:r w:rsidR="00101980" w:rsidRPr="00CA46FA">
        <w:rPr>
          <w:rFonts w:ascii="Times New Roman" w:hAnsi="Times New Roman" w:cs="Times New Roman"/>
          <w:sz w:val="24"/>
          <w:szCs w:val="24"/>
          <w:lang w:val="en-IN"/>
        </w:rPr>
        <w:t xml:space="preserve"> mL) was added </w:t>
      </w:r>
      <w:r w:rsidR="00101980">
        <w:rPr>
          <w:rFonts w:ascii="Times New Roman" w:hAnsi="Times New Roman" w:cs="Times New Roman"/>
          <w:sz w:val="24"/>
          <w:szCs w:val="24"/>
          <w:lang w:val="en-IN"/>
        </w:rPr>
        <w:t>dropwise with stirring and t</w:t>
      </w:r>
      <w:r w:rsidR="00101980" w:rsidRPr="00CA46FA">
        <w:rPr>
          <w:rFonts w:ascii="Times New Roman" w:hAnsi="Times New Roman" w:cs="Times New Roman"/>
          <w:sz w:val="24"/>
          <w:szCs w:val="24"/>
          <w:lang w:val="en-IN"/>
        </w:rPr>
        <w:t xml:space="preserve">he mixture was stirred at room temperature </w:t>
      </w:r>
      <w:r w:rsidR="00101980">
        <w:rPr>
          <w:rFonts w:ascii="Times New Roman" w:hAnsi="Times New Roman" w:cs="Times New Roman"/>
          <w:sz w:val="24"/>
          <w:szCs w:val="24"/>
          <w:lang w:val="en-IN"/>
        </w:rPr>
        <w:t>overnight</w:t>
      </w:r>
      <w:r w:rsidR="00101980" w:rsidRPr="00CA46FA">
        <w:rPr>
          <w:rFonts w:ascii="Times New Roman" w:hAnsi="Times New Roman" w:cs="Times New Roman"/>
          <w:sz w:val="24"/>
          <w:szCs w:val="24"/>
          <w:lang w:val="en-IN"/>
        </w:rPr>
        <w:t>.</w:t>
      </w:r>
      <w:r w:rsidR="00101980">
        <w:rPr>
          <w:rFonts w:ascii="Times New Roman" w:hAnsi="Times New Roman" w:cs="Times New Roman"/>
          <w:sz w:val="24"/>
          <w:szCs w:val="24"/>
          <w:lang w:val="en-IN"/>
        </w:rPr>
        <w:t xml:space="preserve"> </w:t>
      </w:r>
      <w:r w:rsidR="00101980" w:rsidRPr="00CA46FA">
        <w:rPr>
          <w:rFonts w:ascii="Times New Roman" w:hAnsi="Times New Roman" w:cs="Times New Roman"/>
          <w:sz w:val="24"/>
          <w:szCs w:val="24"/>
          <w:lang w:val="en-IN"/>
        </w:rPr>
        <w:t xml:space="preserve">After </w:t>
      </w:r>
      <w:r w:rsidR="00101980">
        <w:rPr>
          <w:rFonts w:ascii="Times New Roman" w:hAnsi="Times New Roman" w:cs="Times New Roman"/>
          <w:sz w:val="24"/>
          <w:szCs w:val="24"/>
          <w:lang w:val="en-IN"/>
        </w:rPr>
        <w:t xml:space="preserve">that </w:t>
      </w:r>
      <w:r w:rsidR="00101980" w:rsidRPr="00CA46FA">
        <w:rPr>
          <w:rFonts w:ascii="Times New Roman" w:hAnsi="Times New Roman" w:cs="Times New Roman"/>
          <w:sz w:val="24"/>
          <w:szCs w:val="24"/>
          <w:lang w:val="en-IN"/>
        </w:rPr>
        <w:t xml:space="preserve">the </w:t>
      </w:r>
      <w:r w:rsidR="00101980">
        <w:rPr>
          <w:rFonts w:ascii="Times New Roman" w:hAnsi="Times New Roman" w:cs="Times New Roman"/>
          <w:sz w:val="24"/>
          <w:szCs w:val="24"/>
          <w:lang w:val="en-IN"/>
        </w:rPr>
        <w:t xml:space="preserve">supernatant was filtered and the </w:t>
      </w:r>
      <w:r w:rsidR="00101980" w:rsidRPr="00CA46FA">
        <w:rPr>
          <w:rFonts w:ascii="Times New Roman" w:hAnsi="Times New Roman" w:cs="Times New Roman"/>
          <w:sz w:val="24"/>
          <w:szCs w:val="24"/>
          <w:lang w:val="en-IN"/>
        </w:rPr>
        <w:t xml:space="preserve">solution was concentrated under vacuum to afford </w:t>
      </w:r>
      <w:r w:rsidR="00101980">
        <w:rPr>
          <w:rFonts w:ascii="Times New Roman" w:hAnsi="Times New Roman" w:cs="Times New Roman"/>
          <w:sz w:val="24"/>
          <w:szCs w:val="24"/>
          <w:lang w:val="en-IN"/>
        </w:rPr>
        <w:t>an</w:t>
      </w:r>
      <w:r w:rsidR="00101980" w:rsidRPr="00CA46FA">
        <w:rPr>
          <w:rFonts w:ascii="Times New Roman" w:hAnsi="Times New Roman" w:cs="Times New Roman"/>
          <w:sz w:val="24"/>
          <w:szCs w:val="24"/>
          <w:lang w:val="en-IN"/>
        </w:rPr>
        <w:t xml:space="preserve"> </w:t>
      </w:r>
      <w:r w:rsidR="00101980">
        <w:rPr>
          <w:rFonts w:ascii="Times New Roman" w:hAnsi="Times New Roman" w:cs="Times New Roman"/>
          <w:sz w:val="24"/>
          <w:szCs w:val="24"/>
          <w:lang w:val="en-IN"/>
        </w:rPr>
        <w:t>orange crystalline solid</w:t>
      </w:r>
      <w:r w:rsidR="00101980" w:rsidRPr="00CA46FA">
        <w:rPr>
          <w:rFonts w:ascii="Times New Roman" w:hAnsi="Times New Roman" w:cs="Times New Roman"/>
          <w:sz w:val="24"/>
          <w:szCs w:val="24"/>
          <w:lang w:val="en-IN"/>
        </w:rPr>
        <w:t xml:space="preserve"> (</w:t>
      </w:r>
      <w:r w:rsidR="00CC7A79">
        <w:rPr>
          <w:rFonts w:ascii="Times New Roman" w:hAnsi="Times New Roman" w:cs="Times New Roman"/>
          <w:sz w:val="24"/>
          <w:szCs w:val="24"/>
          <w:lang w:val="en-IN"/>
        </w:rPr>
        <w:t>67</w:t>
      </w:r>
      <w:r w:rsidR="00101980" w:rsidRPr="00CA46FA">
        <w:rPr>
          <w:rFonts w:ascii="Times New Roman" w:hAnsi="Times New Roman" w:cs="Times New Roman"/>
          <w:sz w:val="24"/>
          <w:szCs w:val="24"/>
          <w:lang w:val="en-IN"/>
        </w:rPr>
        <w:t>% yield).</w:t>
      </w:r>
      <w:r w:rsidR="00101980">
        <w:rPr>
          <w:rFonts w:ascii="Times New Roman" w:hAnsi="Times New Roman" w:cs="Times New Roman"/>
          <w:sz w:val="24"/>
          <w:szCs w:val="24"/>
          <w:lang w:val="en-IN"/>
        </w:rPr>
        <w:t xml:space="preserve"> </w:t>
      </w:r>
      <w:r w:rsidR="00101980" w:rsidRPr="00CA46FA">
        <w:rPr>
          <w:rFonts w:ascii="Times New Roman" w:hAnsi="Times New Roman" w:cs="Times New Roman"/>
          <w:sz w:val="24"/>
          <w:szCs w:val="24"/>
          <w:lang w:val="en-IN"/>
        </w:rPr>
        <w:t xml:space="preserve">The crystal was grown in </w:t>
      </w:r>
      <w:r w:rsidR="00101980">
        <w:rPr>
          <w:rFonts w:ascii="Times New Roman" w:hAnsi="Times New Roman" w:cs="Times New Roman"/>
          <w:sz w:val="24"/>
          <w:szCs w:val="24"/>
          <w:lang w:val="en-IN"/>
        </w:rPr>
        <w:t>acetonitrile/diethyl ether and dimethyl sulfoxide/1,2-dicloromethane</w:t>
      </w:r>
      <w:r w:rsidR="00101980" w:rsidRPr="00CA46FA">
        <w:rPr>
          <w:rFonts w:ascii="Times New Roman" w:hAnsi="Times New Roman" w:cs="Times New Roman"/>
          <w:sz w:val="24"/>
          <w:szCs w:val="24"/>
          <w:lang w:val="en-IN"/>
        </w:rPr>
        <w:t>, and the structure were determined by X-ray</w:t>
      </w:r>
      <w:r w:rsidR="00101980">
        <w:rPr>
          <w:rFonts w:ascii="Times New Roman" w:hAnsi="Times New Roman" w:cs="Times New Roman"/>
          <w:sz w:val="24"/>
          <w:szCs w:val="24"/>
          <w:lang w:val="en-IN"/>
        </w:rPr>
        <w:t xml:space="preserve"> diffraction.</w:t>
      </w:r>
    </w:p>
    <w:p w14:paraId="764E1FFA" w14:textId="2034AB89" w:rsidR="009B1215" w:rsidRDefault="007A505B" w:rsidP="00A31262">
      <w:pPr>
        <w:autoSpaceDE w:val="0"/>
        <w:autoSpaceDN w:val="0"/>
        <w:adjustRightInd w:val="0"/>
        <w:spacing w:after="0" w:line="360" w:lineRule="auto"/>
        <w:ind w:hanging="142"/>
        <w:jc w:val="center"/>
        <w:rPr>
          <w:rFonts w:ascii="Times New Roman" w:eastAsiaTheme="minorEastAsia" w:hAnsi="Times New Roman" w:cs="Times New Roman"/>
          <w:sz w:val="24"/>
          <w:szCs w:val="24"/>
          <w:lang w:eastAsia="en-IN"/>
        </w:rPr>
      </w:pPr>
      <w:r w:rsidRPr="002E504A">
        <w:rPr>
          <w:rFonts w:ascii="Times New Roman" w:eastAsiaTheme="minorEastAsia" w:hAnsi="Times New Roman" w:cs="Times New Roman"/>
          <w:sz w:val="24"/>
          <w:szCs w:val="24"/>
          <w:lang w:eastAsia="en-IN"/>
        </w:rPr>
        <w:object w:dxaOrig="9984" w:dyaOrig="1687" w14:anchorId="2E2DA5CB">
          <v:shape id="_x0000_i1161" type="#_x0000_t75" style="width:486.4pt;height:81.6pt" o:ole="">
            <v:imagedata r:id="rId341" o:title=""/>
          </v:shape>
          <o:OLEObject Type="Embed" ProgID="ChemDraw.Document.6.0" ShapeID="_x0000_i1161" DrawAspect="Content" ObjectID="_1668159724" r:id="rId342"/>
        </w:object>
      </w:r>
    </w:p>
    <w:p w14:paraId="489939F3" w14:textId="216FC25E" w:rsidR="009B1215" w:rsidRDefault="007A505B" w:rsidP="00A31262">
      <w:pPr>
        <w:autoSpaceDE w:val="0"/>
        <w:autoSpaceDN w:val="0"/>
        <w:adjustRightInd w:val="0"/>
        <w:spacing w:after="0" w:line="360" w:lineRule="auto"/>
        <w:ind w:hanging="142"/>
        <w:jc w:val="center"/>
        <w:rPr>
          <w:rFonts w:ascii="Times New Roman" w:eastAsiaTheme="minorEastAsia" w:hAnsi="Times New Roman" w:cs="Times New Roman"/>
          <w:sz w:val="24"/>
          <w:szCs w:val="24"/>
          <w:lang w:eastAsia="en-IN"/>
        </w:rPr>
      </w:pPr>
      <w:r w:rsidRPr="002E504A">
        <w:rPr>
          <w:rFonts w:ascii="Times New Roman" w:eastAsiaTheme="minorEastAsia" w:hAnsi="Times New Roman" w:cs="Times New Roman"/>
          <w:sz w:val="24"/>
          <w:szCs w:val="24"/>
          <w:lang w:eastAsia="en-IN"/>
        </w:rPr>
        <w:object w:dxaOrig="9984" w:dyaOrig="1234" w14:anchorId="5B886E45">
          <v:shape id="_x0000_i1162" type="#_x0000_t75" style="width:481.2pt;height:59.6pt" o:ole="">
            <v:imagedata r:id="rId343" o:title=""/>
          </v:shape>
          <o:OLEObject Type="Embed" ProgID="ChemDraw.Document.6.0" ShapeID="_x0000_i1162" DrawAspect="Content" ObjectID="_1668159725" r:id="rId344"/>
        </w:object>
      </w:r>
    </w:p>
    <w:p w14:paraId="2E0ADD32" w14:textId="52E307B7" w:rsidR="0014453C" w:rsidRDefault="009B1215" w:rsidP="009B1215">
      <w:pPr>
        <w:autoSpaceDE w:val="0"/>
        <w:autoSpaceDN w:val="0"/>
        <w:adjustRightInd w:val="0"/>
        <w:spacing w:after="0" w:line="360" w:lineRule="auto"/>
        <w:rPr>
          <w:rFonts w:ascii="Times New Roman" w:hAnsi="Times New Roman" w:cs="Times New Roman"/>
          <w:sz w:val="24"/>
          <w:szCs w:val="24"/>
          <w:lang w:val="en-IN"/>
        </w:rPr>
      </w:pPr>
      <w:r w:rsidRPr="009B1215">
        <w:rPr>
          <w:rFonts w:ascii="Times New Roman" w:hAnsi="Times New Roman" w:cs="Times New Roman"/>
          <w:sz w:val="24"/>
          <w:szCs w:val="24"/>
          <w:lang w:val="en-IN"/>
        </w:rPr>
        <w:lastRenderedPageBreak/>
        <w:t>The complex shown similar reactivity with the standard conditions</w:t>
      </w:r>
      <w:r>
        <w:rPr>
          <w:rFonts w:ascii="Times New Roman" w:hAnsi="Times New Roman" w:cs="Times New Roman"/>
          <w:sz w:val="24"/>
          <w:szCs w:val="24"/>
          <w:lang w:val="en-IN"/>
        </w:rPr>
        <w:t>.</w:t>
      </w:r>
    </w:p>
    <w:p w14:paraId="7038D51A" w14:textId="1C0EBE56" w:rsidR="00B604E0" w:rsidRDefault="00F579FA" w:rsidP="00770110">
      <w:pPr>
        <w:spacing w:after="0" w:line="360" w:lineRule="auto"/>
        <w:jc w:val="both"/>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3. </w:t>
      </w:r>
      <w:r w:rsidRPr="00F579FA">
        <w:rPr>
          <w:rFonts w:ascii="Times New Roman" w:hAnsi="Times New Roman" w:cs="Times New Roman"/>
          <w:b/>
          <w:bCs/>
          <w:sz w:val="24"/>
          <w:szCs w:val="24"/>
          <w:lang w:val="en-IN"/>
        </w:rPr>
        <w:t>Mechanistic Studies:</w:t>
      </w:r>
    </w:p>
    <w:p w14:paraId="1C8F96F2" w14:textId="077051A1" w:rsidR="00DC24B4" w:rsidRDefault="00B604E0" w:rsidP="0065308C">
      <w:pPr>
        <w:spacing w:line="360" w:lineRule="auto"/>
        <w:jc w:val="both"/>
        <w:rPr>
          <w:rFonts w:ascii="Times New Roman" w:hAnsi="Times New Roman" w:cs="Times New Roman"/>
          <w:b/>
          <w:bCs/>
          <w:sz w:val="24"/>
          <w:szCs w:val="24"/>
          <w:lang w:val="en-IN"/>
        </w:rPr>
      </w:pPr>
      <w:r>
        <w:rPr>
          <w:rFonts w:ascii="Times New Roman" w:hAnsi="Times New Roman" w:cs="Times New Roman"/>
          <w:b/>
          <w:bCs/>
          <w:sz w:val="24"/>
          <w:szCs w:val="24"/>
          <w:lang w:val="en-IN"/>
        </w:rPr>
        <w:t xml:space="preserve">3.1. </w:t>
      </w:r>
      <w:r w:rsidRPr="00B604E0">
        <w:rPr>
          <w:rFonts w:ascii="Times New Roman" w:hAnsi="Times New Roman" w:cs="Times New Roman"/>
          <w:b/>
          <w:bCs/>
          <w:sz w:val="24"/>
          <w:szCs w:val="24"/>
          <w:lang w:val="en-IN"/>
        </w:rPr>
        <w:t>Control experiments</w:t>
      </w:r>
      <w:r w:rsidR="00266D4A" w:rsidRPr="002E1D42">
        <w:rPr>
          <w:rFonts w:ascii="Times New Roman" w:hAnsi="Times New Roman" w:cs="Times New Roman"/>
          <w:b/>
          <w:bCs/>
          <w:sz w:val="24"/>
          <w:szCs w:val="24"/>
          <w:lang w:val="en-IN"/>
        </w:rPr>
        <w:t>:</w:t>
      </w:r>
    </w:p>
    <w:p w14:paraId="55FF5BF0" w14:textId="33E34533" w:rsidR="008C53DC" w:rsidRDefault="006F098C" w:rsidP="00770110">
      <w:pPr>
        <w:spacing w:after="0" w:line="360" w:lineRule="auto"/>
        <w:jc w:val="both"/>
        <w:rPr>
          <w:rFonts w:ascii="Times New Roman" w:hAnsi="Times New Roman" w:cs="Times New Roman"/>
          <w:b/>
          <w:bCs/>
          <w:sz w:val="24"/>
          <w:szCs w:val="24"/>
          <w:lang w:val="en-IN"/>
        </w:rPr>
      </w:pPr>
      <w:r w:rsidRPr="00A22416">
        <w:rPr>
          <w:rFonts w:ascii="Times New Roman" w:hAnsi="Times New Roman" w:cs="Times New Roman"/>
          <w:b/>
          <w:bCs/>
          <w:sz w:val="24"/>
          <w:szCs w:val="24"/>
          <w:lang w:val="en-IN"/>
        </w:rPr>
        <w:object w:dxaOrig="11440" w:dyaOrig="1293" w14:anchorId="4076EF3D">
          <v:shape id="_x0000_i1163" type="#_x0000_t75" style="width:450.8pt;height:51.6pt" o:ole="">
            <v:imagedata r:id="rId345" o:title=""/>
          </v:shape>
          <o:OLEObject Type="Embed" ProgID="ChemDraw.Document.6.0" ShapeID="_x0000_i1163" DrawAspect="Content" ObjectID="_1668159726" r:id="rId346"/>
        </w:object>
      </w:r>
    </w:p>
    <w:p w14:paraId="4CD9D456" w14:textId="4EBC7CD3" w:rsidR="00DC24B4" w:rsidRDefault="008C53DC" w:rsidP="0065308C">
      <w:pPr>
        <w:spacing w:line="360" w:lineRule="auto"/>
        <w:jc w:val="both"/>
        <w:rPr>
          <w:rFonts w:ascii="Times New Roman" w:hAnsi="Times New Roman" w:cs="Times New Roman"/>
          <w:sz w:val="24"/>
          <w:szCs w:val="24"/>
        </w:rPr>
      </w:pPr>
      <w:r>
        <w:rPr>
          <w:rFonts w:ascii="Times New Roman" w:hAnsi="Times New Roman" w:cs="Times New Roman"/>
          <w:b/>
          <w:bCs/>
          <w:sz w:val="24"/>
          <w:szCs w:val="24"/>
          <w:lang w:val="en-IN"/>
        </w:rPr>
        <w:t xml:space="preserve">3.1.A. </w:t>
      </w:r>
      <w:r w:rsidR="00266D4A" w:rsidRPr="002E1D42">
        <w:rPr>
          <w:rFonts w:ascii="Times New Roman" w:hAnsi="Times New Roman" w:cs="Times New Roman"/>
          <w:sz w:val="24"/>
          <w:szCs w:val="24"/>
          <w:lang w:val="en-IN"/>
        </w:rPr>
        <w:t>Following the general procedure</w:t>
      </w:r>
      <w:r w:rsidR="00266D4A">
        <w:rPr>
          <w:rFonts w:ascii="Times New Roman" w:hAnsi="Times New Roman" w:cs="Times New Roman"/>
          <w:sz w:val="24"/>
          <w:szCs w:val="24"/>
          <w:lang w:val="en-IN"/>
        </w:rPr>
        <w:t xml:space="preserve"> for non-directed C</w:t>
      </w:r>
      <w:r w:rsidR="00266D4A" w:rsidRPr="00B604E0">
        <w:rPr>
          <w:rFonts w:ascii="Symbol" w:hAnsi="Symbol" w:cs="Times New Roman"/>
          <w:sz w:val="24"/>
          <w:szCs w:val="24"/>
          <w:lang w:val="en-IN"/>
        </w:rPr>
        <w:t>-</w:t>
      </w:r>
      <w:r w:rsidR="00266D4A">
        <w:rPr>
          <w:rFonts w:ascii="Times New Roman" w:hAnsi="Times New Roman" w:cs="Times New Roman"/>
          <w:sz w:val="24"/>
          <w:szCs w:val="24"/>
          <w:lang w:val="en-IN"/>
        </w:rPr>
        <w:t>H olefination</w:t>
      </w:r>
      <w:r w:rsidR="00266D4A" w:rsidRPr="002E1D42">
        <w:rPr>
          <w:rFonts w:ascii="Times New Roman" w:hAnsi="Times New Roman" w:cs="Times New Roman"/>
          <w:sz w:val="24"/>
          <w:szCs w:val="24"/>
          <w:lang w:val="en-IN"/>
        </w:rPr>
        <w:t>,</w:t>
      </w:r>
      <w:r w:rsidR="00266D4A">
        <w:rPr>
          <w:rFonts w:ascii="Times New Roman" w:hAnsi="Times New Roman" w:cs="Times New Roman"/>
          <w:b/>
          <w:bCs/>
          <w:sz w:val="24"/>
          <w:szCs w:val="24"/>
          <w:lang w:val="en-IN"/>
        </w:rPr>
        <w:t xml:space="preserve"> </w:t>
      </w:r>
      <w:r w:rsidR="00266D4A">
        <w:rPr>
          <w:rFonts w:ascii="Times New Roman" w:hAnsi="Times New Roman" w:cs="Times New Roman"/>
          <w:sz w:val="24"/>
          <w:szCs w:val="24"/>
          <w:lang w:val="en-IN"/>
        </w:rPr>
        <w:t xml:space="preserve">the </w:t>
      </w:r>
      <w:r>
        <w:rPr>
          <w:rFonts w:ascii="Times New Roman" w:hAnsi="Times New Roman" w:cs="Times New Roman"/>
          <w:sz w:val="24"/>
          <w:szCs w:val="24"/>
          <w:lang w:val="en-IN"/>
        </w:rPr>
        <w:t xml:space="preserve">above </w:t>
      </w:r>
      <w:r w:rsidR="00266D4A">
        <w:rPr>
          <w:rFonts w:ascii="Times New Roman" w:hAnsi="Times New Roman" w:cs="Times New Roman"/>
          <w:sz w:val="24"/>
          <w:szCs w:val="24"/>
          <w:lang w:val="en-IN"/>
        </w:rPr>
        <w:t xml:space="preserve">stated control experiment was performed </w:t>
      </w:r>
      <w:r>
        <w:rPr>
          <w:rFonts w:ascii="Times New Roman" w:hAnsi="Times New Roman" w:cs="Times New Roman"/>
          <w:sz w:val="24"/>
          <w:szCs w:val="24"/>
          <w:lang w:val="en-IN"/>
        </w:rPr>
        <w:t xml:space="preserve">without photocatalyst </w:t>
      </w:r>
      <w:r w:rsidR="00266D4A">
        <w:rPr>
          <w:rFonts w:ascii="Times New Roman" w:hAnsi="Times New Roman" w:cs="Times New Roman"/>
          <w:sz w:val="24"/>
          <w:szCs w:val="24"/>
          <w:lang w:val="en-IN"/>
        </w:rPr>
        <w:t xml:space="preserve">in presence of </w:t>
      </w:r>
      <w:r w:rsidR="00266D4A">
        <w:rPr>
          <w:rFonts w:ascii="Times New Roman" w:hAnsi="Times New Roman" w:cs="Times New Roman"/>
          <w:sz w:val="24"/>
          <w:szCs w:val="24"/>
        </w:rPr>
        <w:t xml:space="preserve">four 23 W house hold CFL bulbs with </w:t>
      </w:r>
      <w:r w:rsidR="00266D4A" w:rsidRPr="008B5AF9">
        <w:rPr>
          <w:rFonts w:ascii="Times New Roman" w:hAnsi="Times New Roman" w:cs="Times New Roman"/>
          <w:sz w:val="24"/>
          <w:szCs w:val="24"/>
        </w:rPr>
        <w:t>stirr</w:t>
      </w:r>
      <w:r w:rsidR="00266D4A">
        <w:rPr>
          <w:rFonts w:ascii="Times New Roman" w:hAnsi="Times New Roman" w:cs="Times New Roman"/>
          <w:sz w:val="24"/>
          <w:szCs w:val="24"/>
        </w:rPr>
        <w:t>ing</w:t>
      </w:r>
      <w:r w:rsidR="00266D4A" w:rsidRPr="008B5AF9">
        <w:rPr>
          <w:rFonts w:ascii="Times New Roman" w:hAnsi="Times New Roman" w:cs="Times New Roman"/>
          <w:sz w:val="24"/>
          <w:szCs w:val="24"/>
        </w:rPr>
        <w:t xml:space="preserve"> </w:t>
      </w:r>
      <w:r w:rsidR="00266D4A">
        <w:rPr>
          <w:rFonts w:ascii="Times New Roman" w:hAnsi="Times New Roman" w:cs="Times New Roman"/>
          <w:sz w:val="24"/>
          <w:szCs w:val="24"/>
        </w:rPr>
        <w:t>at room temperature</w:t>
      </w:r>
      <w:r w:rsidR="00266D4A" w:rsidRPr="008B5AF9">
        <w:rPr>
          <w:rFonts w:ascii="Times New Roman" w:hAnsi="Times New Roman" w:cs="Times New Roman"/>
          <w:sz w:val="24"/>
          <w:szCs w:val="24"/>
        </w:rPr>
        <w:t xml:space="preserve"> for 2</w:t>
      </w:r>
      <w:r w:rsidR="00266D4A">
        <w:rPr>
          <w:rFonts w:ascii="Times New Roman" w:hAnsi="Times New Roman" w:cs="Times New Roman"/>
          <w:sz w:val="24"/>
          <w:szCs w:val="24"/>
        </w:rPr>
        <w:t>8</w:t>
      </w:r>
      <w:r w:rsidR="00266D4A" w:rsidRPr="008B5AF9">
        <w:rPr>
          <w:rFonts w:ascii="Times New Roman" w:hAnsi="Times New Roman" w:cs="Times New Roman"/>
          <w:sz w:val="24"/>
          <w:szCs w:val="24"/>
        </w:rPr>
        <w:t xml:space="preserve"> h</w:t>
      </w:r>
      <w:r w:rsidR="00266D4A">
        <w:rPr>
          <w:rFonts w:ascii="Times New Roman" w:hAnsi="Times New Roman" w:cs="Times New Roman"/>
          <w:sz w:val="24"/>
          <w:szCs w:val="24"/>
        </w:rPr>
        <w:t>.</w:t>
      </w:r>
    </w:p>
    <w:p w14:paraId="1B9B82AD" w14:textId="2EAA108A" w:rsidR="008C53DC" w:rsidRDefault="006F098C" w:rsidP="00770110">
      <w:pPr>
        <w:spacing w:after="0" w:line="360" w:lineRule="auto"/>
        <w:jc w:val="both"/>
        <w:rPr>
          <w:rFonts w:ascii="Times New Roman" w:hAnsi="Times New Roman" w:cs="Times New Roman"/>
          <w:sz w:val="24"/>
          <w:szCs w:val="24"/>
          <w:lang w:val="en-IN"/>
        </w:rPr>
      </w:pPr>
      <w:r w:rsidRPr="008C53DC">
        <w:rPr>
          <w:rFonts w:ascii="Times New Roman" w:hAnsi="Times New Roman" w:cs="Times New Roman"/>
          <w:sz w:val="24"/>
          <w:szCs w:val="24"/>
          <w:lang w:val="en-IN"/>
        </w:rPr>
        <w:object w:dxaOrig="11440" w:dyaOrig="1296" w14:anchorId="5B0C0A75">
          <v:shape id="_x0000_i1164" type="#_x0000_t75" style="width:450.8pt;height:50.4pt" o:ole="">
            <v:imagedata r:id="rId347" o:title=""/>
          </v:shape>
          <o:OLEObject Type="Embed" ProgID="ChemDraw.Document.6.0" ShapeID="_x0000_i1164" DrawAspect="Content" ObjectID="_1668159727" r:id="rId348"/>
        </w:object>
      </w:r>
    </w:p>
    <w:p w14:paraId="7FE8A533" w14:textId="0DAECC28" w:rsidR="00DC24B4" w:rsidRDefault="008C53DC" w:rsidP="0065308C">
      <w:pPr>
        <w:spacing w:line="360" w:lineRule="auto"/>
        <w:jc w:val="both"/>
        <w:rPr>
          <w:rFonts w:ascii="Times New Roman" w:hAnsi="Times New Roman" w:cs="Times New Roman"/>
          <w:sz w:val="24"/>
          <w:szCs w:val="24"/>
        </w:rPr>
      </w:pPr>
      <w:r>
        <w:rPr>
          <w:rFonts w:ascii="Times New Roman" w:hAnsi="Times New Roman" w:cs="Times New Roman"/>
          <w:b/>
          <w:bCs/>
          <w:sz w:val="24"/>
          <w:szCs w:val="24"/>
          <w:lang w:val="en-IN"/>
        </w:rPr>
        <w:t xml:space="preserve">3.1.B. </w:t>
      </w:r>
      <w:r w:rsidRPr="002E1D42">
        <w:rPr>
          <w:rFonts w:ascii="Times New Roman" w:hAnsi="Times New Roman" w:cs="Times New Roman"/>
          <w:sz w:val="24"/>
          <w:szCs w:val="24"/>
          <w:lang w:val="en-IN"/>
        </w:rPr>
        <w:t>Following the general procedure</w:t>
      </w:r>
      <w:r>
        <w:rPr>
          <w:rFonts w:ascii="Times New Roman" w:hAnsi="Times New Roman" w:cs="Times New Roman"/>
          <w:sz w:val="24"/>
          <w:szCs w:val="24"/>
          <w:lang w:val="en-IN"/>
        </w:rPr>
        <w:t xml:space="preserve"> for non-directed C</w:t>
      </w:r>
      <w:r w:rsidRPr="00B604E0">
        <w:rPr>
          <w:rFonts w:ascii="Symbol" w:hAnsi="Symbol" w:cs="Times New Roman"/>
          <w:sz w:val="24"/>
          <w:szCs w:val="24"/>
          <w:lang w:val="en-IN"/>
        </w:rPr>
        <w:t>-</w:t>
      </w:r>
      <w:r>
        <w:rPr>
          <w:rFonts w:ascii="Times New Roman" w:hAnsi="Times New Roman" w:cs="Times New Roman"/>
          <w:sz w:val="24"/>
          <w:szCs w:val="24"/>
          <w:lang w:val="en-IN"/>
        </w:rPr>
        <w:t>H olefination</w:t>
      </w:r>
      <w:r w:rsidRPr="002E1D42">
        <w:rPr>
          <w:rFonts w:ascii="Times New Roman" w:hAnsi="Times New Roman" w:cs="Times New Roman"/>
          <w:sz w:val="24"/>
          <w:szCs w:val="24"/>
          <w:lang w:val="en-IN"/>
        </w:rPr>
        <w:t>,</w:t>
      </w: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the above stated control experiment was performed in absence of</w:t>
      </w:r>
      <w:r>
        <w:rPr>
          <w:rFonts w:ascii="Times New Roman" w:hAnsi="Times New Roman" w:cs="Times New Roman"/>
          <w:sz w:val="24"/>
          <w:szCs w:val="24"/>
        </w:rPr>
        <w:t xml:space="preserve"> CFL bulbs </w:t>
      </w:r>
      <w:r w:rsidRPr="008B5AF9">
        <w:rPr>
          <w:rFonts w:ascii="Times New Roman" w:hAnsi="Times New Roman" w:cs="Times New Roman"/>
          <w:sz w:val="24"/>
          <w:szCs w:val="24"/>
        </w:rPr>
        <w:t>(</w:t>
      </w:r>
      <w:r>
        <w:rPr>
          <w:rFonts w:ascii="Times New Roman" w:hAnsi="Times New Roman" w:cs="Times New Roman"/>
          <w:sz w:val="24"/>
          <w:szCs w:val="24"/>
        </w:rPr>
        <w:t>dark condition</w:t>
      </w:r>
      <w:r w:rsidRPr="008B5AF9">
        <w:rPr>
          <w:rFonts w:ascii="Times New Roman" w:hAnsi="Times New Roman" w:cs="Times New Roman"/>
          <w:sz w:val="24"/>
          <w:szCs w:val="24"/>
        </w:rPr>
        <w:t>)</w:t>
      </w:r>
      <w:r>
        <w:rPr>
          <w:rFonts w:ascii="Times New Roman" w:hAnsi="Times New Roman" w:cs="Times New Roman"/>
          <w:sz w:val="24"/>
          <w:szCs w:val="24"/>
        </w:rPr>
        <w:t xml:space="preserve"> with </w:t>
      </w:r>
      <w:r w:rsidRPr="008B5AF9">
        <w:rPr>
          <w:rFonts w:ascii="Times New Roman" w:hAnsi="Times New Roman" w:cs="Times New Roman"/>
          <w:sz w:val="24"/>
          <w:szCs w:val="24"/>
        </w:rPr>
        <w:t>stirr</w:t>
      </w:r>
      <w:r>
        <w:rPr>
          <w:rFonts w:ascii="Times New Roman" w:hAnsi="Times New Roman" w:cs="Times New Roman"/>
          <w:sz w:val="24"/>
          <w:szCs w:val="24"/>
        </w:rPr>
        <w:t>ing</w:t>
      </w:r>
      <w:r w:rsidRPr="008B5AF9">
        <w:rPr>
          <w:rFonts w:ascii="Times New Roman" w:hAnsi="Times New Roman" w:cs="Times New Roman"/>
          <w:sz w:val="24"/>
          <w:szCs w:val="24"/>
        </w:rPr>
        <w:t xml:space="preserve"> </w:t>
      </w:r>
      <w:r w:rsidR="00341E2A">
        <w:rPr>
          <w:rFonts w:ascii="Times New Roman" w:hAnsi="Times New Roman" w:cs="Times New Roman"/>
          <w:sz w:val="24"/>
          <w:szCs w:val="24"/>
        </w:rPr>
        <w:t>a</w:t>
      </w:r>
      <w:r>
        <w:rPr>
          <w:rFonts w:ascii="Times New Roman" w:hAnsi="Times New Roman" w:cs="Times New Roman"/>
          <w:sz w:val="24"/>
          <w:szCs w:val="24"/>
        </w:rPr>
        <w:t>t room temperature</w:t>
      </w:r>
      <w:r w:rsidRPr="008B5AF9">
        <w:rPr>
          <w:rFonts w:ascii="Times New Roman" w:hAnsi="Times New Roman" w:cs="Times New Roman"/>
          <w:sz w:val="24"/>
          <w:szCs w:val="24"/>
        </w:rPr>
        <w:t xml:space="preserve"> for 2</w:t>
      </w:r>
      <w:r>
        <w:rPr>
          <w:rFonts w:ascii="Times New Roman" w:hAnsi="Times New Roman" w:cs="Times New Roman"/>
          <w:sz w:val="24"/>
          <w:szCs w:val="24"/>
        </w:rPr>
        <w:t>8</w:t>
      </w:r>
      <w:r w:rsidRPr="008B5AF9">
        <w:rPr>
          <w:rFonts w:ascii="Times New Roman" w:hAnsi="Times New Roman" w:cs="Times New Roman"/>
          <w:sz w:val="24"/>
          <w:szCs w:val="24"/>
        </w:rPr>
        <w:t xml:space="preserve"> h</w:t>
      </w:r>
      <w:r>
        <w:rPr>
          <w:rFonts w:ascii="Times New Roman" w:hAnsi="Times New Roman" w:cs="Times New Roman"/>
          <w:sz w:val="24"/>
          <w:szCs w:val="24"/>
        </w:rPr>
        <w:t>.</w:t>
      </w:r>
    </w:p>
    <w:p w14:paraId="7EE3E406" w14:textId="76A66CE9" w:rsidR="008C53DC" w:rsidRDefault="006F098C" w:rsidP="00770110">
      <w:pPr>
        <w:spacing w:after="0" w:line="360" w:lineRule="auto"/>
        <w:jc w:val="both"/>
        <w:rPr>
          <w:rFonts w:ascii="Times New Roman" w:hAnsi="Times New Roman" w:cs="Times New Roman"/>
          <w:sz w:val="24"/>
          <w:szCs w:val="24"/>
        </w:rPr>
      </w:pPr>
      <w:r w:rsidRPr="008C53DC">
        <w:rPr>
          <w:rFonts w:ascii="Times New Roman" w:hAnsi="Times New Roman" w:cs="Times New Roman"/>
          <w:sz w:val="24"/>
          <w:szCs w:val="24"/>
          <w:lang w:val="en-IN"/>
        </w:rPr>
        <w:object w:dxaOrig="11440" w:dyaOrig="1305" w14:anchorId="1C44719B">
          <v:shape id="_x0000_i1165" type="#_x0000_t75" style="width:450.8pt;height:51.6pt" o:ole="">
            <v:imagedata r:id="rId349" o:title=""/>
          </v:shape>
          <o:OLEObject Type="Embed" ProgID="ChemDraw.Document.6.0" ShapeID="_x0000_i1165" DrawAspect="Content" ObjectID="_1668159728" r:id="rId350"/>
        </w:object>
      </w:r>
    </w:p>
    <w:p w14:paraId="1790D289" w14:textId="1764071C" w:rsidR="00DC24B4" w:rsidRDefault="008C53DC" w:rsidP="0065308C">
      <w:pPr>
        <w:spacing w:line="360" w:lineRule="auto"/>
        <w:jc w:val="both"/>
        <w:rPr>
          <w:rFonts w:ascii="Times New Roman" w:hAnsi="Times New Roman" w:cs="Times New Roman"/>
          <w:sz w:val="24"/>
          <w:szCs w:val="24"/>
        </w:rPr>
      </w:pPr>
      <w:r>
        <w:rPr>
          <w:rFonts w:ascii="Times New Roman" w:hAnsi="Times New Roman" w:cs="Times New Roman"/>
          <w:b/>
          <w:bCs/>
          <w:sz w:val="24"/>
          <w:szCs w:val="24"/>
          <w:lang w:val="en-IN"/>
        </w:rPr>
        <w:t xml:space="preserve">3.1.C. </w:t>
      </w:r>
      <w:r w:rsidRPr="002E1D42">
        <w:rPr>
          <w:rFonts w:ascii="Times New Roman" w:hAnsi="Times New Roman" w:cs="Times New Roman"/>
          <w:sz w:val="24"/>
          <w:szCs w:val="24"/>
          <w:lang w:val="en-IN"/>
        </w:rPr>
        <w:t>Following the general procedure</w:t>
      </w:r>
      <w:r>
        <w:rPr>
          <w:rFonts w:ascii="Times New Roman" w:hAnsi="Times New Roman" w:cs="Times New Roman"/>
          <w:sz w:val="24"/>
          <w:szCs w:val="24"/>
          <w:lang w:val="en-IN"/>
        </w:rPr>
        <w:t xml:space="preserve"> for non-directed C</w:t>
      </w:r>
      <w:r w:rsidRPr="00B604E0">
        <w:rPr>
          <w:rFonts w:ascii="Symbol" w:hAnsi="Symbol" w:cs="Times New Roman"/>
          <w:sz w:val="24"/>
          <w:szCs w:val="24"/>
          <w:lang w:val="en-IN"/>
        </w:rPr>
        <w:t>-</w:t>
      </w:r>
      <w:r>
        <w:rPr>
          <w:rFonts w:ascii="Times New Roman" w:hAnsi="Times New Roman" w:cs="Times New Roman"/>
          <w:sz w:val="24"/>
          <w:szCs w:val="24"/>
          <w:lang w:val="en-IN"/>
        </w:rPr>
        <w:t>H olefination</w:t>
      </w:r>
      <w:r w:rsidRPr="002E1D42">
        <w:rPr>
          <w:rFonts w:ascii="Times New Roman" w:hAnsi="Times New Roman" w:cs="Times New Roman"/>
          <w:sz w:val="24"/>
          <w:szCs w:val="24"/>
          <w:lang w:val="en-IN"/>
        </w:rPr>
        <w:t>,</w:t>
      </w: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the above stated control experiment was performed with</w:t>
      </w:r>
      <w:r w:rsidR="003D433B">
        <w:rPr>
          <w:rFonts w:ascii="Times New Roman" w:hAnsi="Times New Roman" w:cs="Times New Roman"/>
          <w:sz w:val="24"/>
          <w:szCs w:val="24"/>
          <w:lang w:val="en-IN"/>
        </w:rPr>
        <w:t xml:space="preserve"> degas solvents and liquid substrates</w:t>
      </w:r>
      <w:r>
        <w:rPr>
          <w:rFonts w:ascii="Times New Roman" w:hAnsi="Times New Roman" w:cs="Times New Roman"/>
          <w:sz w:val="24"/>
          <w:szCs w:val="24"/>
          <w:lang w:val="en-IN"/>
        </w:rPr>
        <w:t xml:space="preserve"> in presence of </w:t>
      </w:r>
      <w:r>
        <w:rPr>
          <w:rFonts w:ascii="Times New Roman" w:hAnsi="Times New Roman" w:cs="Times New Roman"/>
          <w:sz w:val="24"/>
          <w:szCs w:val="24"/>
        </w:rPr>
        <w:t xml:space="preserve">four 23 W house hold CFL bulbs with </w:t>
      </w:r>
      <w:r w:rsidRPr="008B5AF9">
        <w:rPr>
          <w:rFonts w:ascii="Times New Roman" w:hAnsi="Times New Roman" w:cs="Times New Roman"/>
          <w:sz w:val="24"/>
          <w:szCs w:val="24"/>
        </w:rPr>
        <w:t>stirr</w:t>
      </w:r>
      <w:r>
        <w:rPr>
          <w:rFonts w:ascii="Times New Roman" w:hAnsi="Times New Roman" w:cs="Times New Roman"/>
          <w:sz w:val="24"/>
          <w:szCs w:val="24"/>
        </w:rPr>
        <w:t>ing</w:t>
      </w:r>
      <w:r w:rsidRPr="008B5AF9">
        <w:rPr>
          <w:rFonts w:ascii="Times New Roman" w:hAnsi="Times New Roman" w:cs="Times New Roman"/>
          <w:sz w:val="24"/>
          <w:szCs w:val="24"/>
        </w:rPr>
        <w:t xml:space="preserve"> </w:t>
      </w:r>
      <w:r>
        <w:rPr>
          <w:rFonts w:ascii="Times New Roman" w:hAnsi="Times New Roman" w:cs="Times New Roman"/>
          <w:sz w:val="24"/>
          <w:szCs w:val="24"/>
        </w:rPr>
        <w:t>at room temperature</w:t>
      </w:r>
      <w:r w:rsidRPr="008B5AF9">
        <w:rPr>
          <w:rFonts w:ascii="Times New Roman" w:hAnsi="Times New Roman" w:cs="Times New Roman"/>
          <w:sz w:val="24"/>
          <w:szCs w:val="24"/>
        </w:rPr>
        <w:t xml:space="preserve"> for 2</w:t>
      </w:r>
      <w:r>
        <w:rPr>
          <w:rFonts w:ascii="Times New Roman" w:hAnsi="Times New Roman" w:cs="Times New Roman"/>
          <w:sz w:val="24"/>
          <w:szCs w:val="24"/>
        </w:rPr>
        <w:t>8</w:t>
      </w:r>
      <w:r w:rsidRPr="008B5AF9">
        <w:rPr>
          <w:rFonts w:ascii="Times New Roman" w:hAnsi="Times New Roman" w:cs="Times New Roman"/>
          <w:sz w:val="24"/>
          <w:szCs w:val="24"/>
        </w:rPr>
        <w:t xml:space="preserve"> h</w:t>
      </w:r>
      <w:r>
        <w:rPr>
          <w:rFonts w:ascii="Times New Roman" w:hAnsi="Times New Roman" w:cs="Times New Roman"/>
          <w:sz w:val="24"/>
          <w:szCs w:val="24"/>
        </w:rPr>
        <w:t>.</w:t>
      </w:r>
    </w:p>
    <w:p w14:paraId="0DA03A4B" w14:textId="25C3F3F7" w:rsidR="003D433B" w:rsidRDefault="006F098C" w:rsidP="00770110">
      <w:pPr>
        <w:spacing w:after="0" w:line="360" w:lineRule="auto"/>
        <w:jc w:val="both"/>
        <w:rPr>
          <w:rFonts w:ascii="Times New Roman" w:hAnsi="Times New Roman" w:cs="Times New Roman"/>
          <w:sz w:val="24"/>
          <w:szCs w:val="24"/>
        </w:rPr>
      </w:pPr>
      <w:r w:rsidRPr="003D433B">
        <w:rPr>
          <w:rFonts w:ascii="Times New Roman" w:hAnsi="Times New Roman" w:cs="Times New Roman"/>
          <w:sz w:val="24"/>
          <w:szCs w:val="24"/>
          <w:lang w:val="en-IN"/>
        </w:rPr>
        <w:object w:dxaOrig="11440" w:dyaOrig="1306" w14:anchorId="7C485ACD">
          <v:shape id="_x0000_i1166" type="#_x0000_t75" style="width:450.8pt;height:51.6pt" o:ole="">
            <v:imagedata r:id="rId351" o:title=""/>
          </v:shape>
          <o:OLEObject Type="Embed" ProgID="ChemDraw.Document.6.0" ShapeID="_x0000_i1166" DrawAspect="Content" ObjectID="_1668159729" r:id="rId352"/>
        </w:object>
      </w:r>
    </w:p>
    <w:p w14:paraId="1EE60873" w14:textId="672850C3" w:rsidR="0014453C" w:rsidRDefault="003D433B" w:rsidP="009A1F09">
      <w:pPr>
        <w:spacing w:after="0" w:line="360" w:lineRule="auto"/>
        <w:jc w:val="both"/>
        <w:rPr>
          <w:rFonts w:ascii="Times New Roman" w:hAnsi="Times New Roman" w:cs="Times New Roman"/>
          <w:sz w:val="24"/>
          <w:szCs w:val="24"/>
        </w:rPr>
      </w:pPr>
      <w:r>
        <w:rPr>
          <w:rFonts w:ascii="Times New Roman" w:hAnsi="Times New Roman" w:cs="Times New Roman"/>
          <w:b/>
          <w:bCs/>
          <w:sz w:val="24"/>
          <w:szCs w:val="24"/>
          <w:lang w:val="en-IN"/>
        </w:rPr>
        <w:t xml:space="preserve">3.1.D. </w:t>
      </w:r>
      <w:r w:rsidRPr="002E1D42">
        <w:rPr>
          <w:rFonts w:ascii="Times New Roman" w:hAnsi="Times New Roman" w:cs="Times New Roman"/>
          <w:sz w:val="24"/>
          <w:szCs w:val="24"/>
          <w:lang w:val="en-IN"/>
        </w:rPr>
        <w:t>Following the general procedure</w:t>
      </w:r>
      <w:r>
        <w:rPr>
          <w:rFonts w:ascii="Times New Roman" w:hAnsi="Times New Roman" w:cs="Times New Roman"/>
          <w:sz w:val="24"/>
          <w:szCs w:val="24"/>
          <w:lang w:val="en-IN"/>
        </w:rPr>
        <w:t xml:space="preserve"> for non-directed C</w:t>
      </w:r>
      <w:r w:rsidRPr="00B604E0">
        <w:rPr>
          <w:rFonts w:ascii="Symbol" w:hAnsi="Symbol" w:cs="Times New Roman"/>
          <w:sz w:val="24"/>
          <w:szCs w:val="24"/>
          <w:lang w:val="en-IN"/>
        </w:rPr>
        <w:t>-</w:t>
      </w:r>
      <w:r>
        <w:rPr>
          <w:rFonts w:ascii="Times New Roman" w:hAnsi="Times New Roman" w:cs="Times New Roman"/>
          <w:sz w:val="24"/>
          <w:szCs w:val="24"/>
          <w:lang w:val="en-IN"/>
        </w:rPr>
        <w:t>H olefination</w:t>
      </w:r>
      <w:r w:rsidRPr="002E1D42">
        <w:rPr>
          <w:rFonts w:ascii="Times New Roman" w:hAnsi="Times New Roman" w:cs="Times New Roman"/>
          <w:sz w:val="24"/>
          <w:szCs w:val="24"/>
          <w:lang w:val="en-IN"/>
        </w:rPr>
        <w:t>,</w:t>
      </w:r>
      <w:r>
        <w:rPr>
          <w:rFonts w:ascii="Times New Roman" w:hAnsi="Times New Roman" w:cs="Times New Roman"/>
          <w:b/>
          <w:bCs/>
          <w:sz w:val="24"/>
          <w:szCs w:val="24"/>
          <w:lang w:val="en-IN"/>
        </w:rPr>
        <w:t xml:space="preserve"> </w:t>
      </w:r>
      <w:r>
        <w:rPr>
          <w:rFonts w:ascii="Times New Roman" w:hAnsi="Times New Roman" w:cs="Times New Roman"/>
          <w:sz w:val="24"/>
          <w:szCs w:val="24"/>
          <w:lang w:val="en-IN"/>
        </w:rPr>
        <w:t xml:space="preserve">the above stated control experiment was performed with degas solvents and liquid substrates as well as with stoichiometric photocatalyst in presence of </w:t>
      </w:r>
      <w:r>
        <w:rPr>
          <w:rFonts w:ascii="Times New Roman" w:hAnsi="Times New Roman" w:cs="Times New Roman"/>
          <w:sz w:val="24"/>
          <w:szCs w:val="24"/>
        </w:rPr>
        <w:t xml:space="preserve">four 23 W house hold CFL bulbs with </w:t>
      </w:r>
      <w:r w:rsidRPr="008B5AF9">
        <w:rPr>
          <w:rFonts w:ascii="Times New Roman" w:hAnsi="Times New Roman" w:cs="Times New Roman"/>
          <w:sz w:val="24"/>
          <w:szCs w:val="24"/>
        </w:rPr>
        <w:t>stirr</w:t>
      </w:r>
      <w:r>
        <w:rPr>
          <w:rFonts w:ascii="Times New Roman" w:hAnsi="Times New Roman" w:cs="Times New Roman"/>
          <w:sz w:val="24"/>
          <w:szCs w:val="24"/>
        </w:rPr>
        <w:t>ing</w:t>
      </w:r>
      <w:r w:rsidRPr="008B5AF9">
        <w:rPr>
          <w:rFonts w:ascii="Times New Roman" w:hAnsi="Times New Roman" w:cs="Times New Roman"/>
          <w:sz w:val="24"/>
          <w:szCs w:val="24"/>
        </w:rPr>
        <w:t xml:space="preserve"> </w:t>
      </w:r>
      <w:r>
        <w:rPr>
          <w:rFonts w:ascii="Times New Roman" w:hAnsi="Times New Roman" w:cs="Times New Roman"/>
          <w:sz w:val="24"/>
          <w:szCs w:val="24"/>
        </w:rPr>
        <w:t>at room temperature</w:t>
      </w:r>
      <w:r w:rsidRPr="008B5AF9">
        <w:rPr>
          <w:rFonts w:ascii="Times New Roman" w:hAnsi="Times New Roman" w:cs="Times New Roman"/>
          <w:sz w:val="24"/>
          <w:szCs w:val="24"/>
        </w:rPr>
        <w:t xml:space="preserve"> for 2</w:t>
      </w:r>
      <w:r>
        <w:rPr>
          <w:rFonts w:ascii="Times New Roman" w:hAnsi="Times New Roman" w:cs="Times New Roman"/>
          <w:sz w:val="24"/>
          <w:szCs w:val="24"/>
        </w:rPr>
        <w:t>8</w:t>
      </w:r>
      <w:r w:rsidRPr="008B5AF9">
        <w:rPr>
          <w:rFonts w:ascii="Times New Roman" w:hAnsi="Times New Roman" w:cs="Times New Roman"/>
          <w:sz w:val="24"/>
          <w:szCs w:val="24"/>
        </w:rPr>
        <w:t xml:space="preserve"> h</w:t>
      </w:r>
      <w:r>
        <w:rPr>
          <w:rFonts w:ascii="Times New Roman" w:hAnsi="Times New Roman" w:cs="Times New Roman"/>
          <w:sz w:val="24"/>
          <w:szCs w:val="24"/>
        </w:rPr>
        <w:t>.</w:t>
      </w:r>
    </w:p>
    <w:p w14:paraId="10AF2A53" w14:textId="2AF771B1" w:rsidR="002B6999" w:rsidRDefault="002B6999" w:rsidP="009A1F09">
      <w:pPr>
        <w:spacing w:after="0" w:line="360" w:lineRule="auto"/>
        <w:jc w:val="both"/>
        <w:rPr>
          <w:rFonts w:ascii="Times New Roman" w:hAnsi="Times New Roman" w:cs="Times New Roman"/>
          <w:sz w:val="24"/>
          <w:szCs w:val="24"/>
        </w:rPr>
      </w:pPr>
    </w:p>
    <w:p w14:paraId="71D16E56" w14:textId="0A82CDAF" w:rsidR="002B6999" w:rsidRDefault="002B6999" w:rsidP="009A1F09">
      <w:pPr>
        <w:spacing w:after="0" w:line="360" w:lineRule="auto"/>
        <w:jc w:val="both"/>
        <w:rPr>
          <w:rFonts w:ascii="Times New Roman" w:hAnsi="Times New Roman" w:cs="Times New Roman"/>
          <w:sz w:val="24"/>
          <w:szCs w:val="24"/>
        </w:rPr>
      </w:pPr>
    </w:p>
    <w:p w14:paraId="5719708A" w14:textId="05FF404B" w:rsidR="002B6999" w:rsidRDefault="002B6999" w:rsidP="009A1F09">
      <w:pPr>
        <w:spacing w:after="0" w:line="360" w:lineRule="auto"/>
        <w:jc w:val="both"/>
        <w:rPr>
          <w:rFonts w:ascii="Times New Roman" w:hAnsi="Times New Roman" w:cs="Times New Roman"/>
          <w:sz w:val="24"/>
          <w:szCs w:val="24"/>
        </w:rPr>
      </w:pPr>
    </w:p>
    <w:p w14:paraId="2C522EC6" w14:textId="67D93E3D" w:rsidR="002B6999" w:rsidRDefault="002B6999" w:rsidP="009A1F09">
      <w:pPr>
        <w:spacing w:after="0" w:line="360" w:lineRule="auto"/>
        <w:jc w:val="both"/>
        <w:rPr>
          <w:rFonts w:ascii="Times New Roman" w:hAnsi="Times New Roman" w:cs="Times New Roman"/>
          <w:sz w:val="24"/>
          <w:szCs w:val="24"/>
        </w:rPr>
      </w:pPr>
    </w:p>
    <w:p w14:paraId="1435A1F9" w14:textId="77777777" w:rsidR="002B6999" w:rsidRDefault="002B6999" w:rsidP="009A1F09">
      <w:pPr>
        <w:spacing w:after="0" w:line="360" w:lineRule="auto"/>
        <w:jc w:val="both"/>
        <w:rPr>
          <w:rFonts w:ascii="Times New Roman" w:hAnsi="Times New Roman" w:cs="Times New Roman"/>
          <w:sz w:val="24"/>
          <w:szCs w:val="24"/>
        </w:rPr>
      </w:pPr>
    </w:p>
    <w:p w14:paraId="179FE5ED" w14:textId="62C43048" w:rsidR="003D433B" w:rsidRPr="00EB7C3C" w:rsidRDefault="003D433B" w:rsidP="002B5D97">
      <w:pPr>
        <w:spacing w:after="0" w:line="259" w:lineRule="auto"/>
        <w:rPr>
          <w:rFonts w:ascii="Times New Roman" w:hAnsi="Times New Roman" w:cs="Times New Roman"/>
          <w:sz w:val="24"/>
          <w:szCs w:val="24"/>
        </w:rPr>
      </w:pPr>
      <w:r>
        <w:rPr>
          <w:rFonts w:ascii="Times New Roman" w:hAnsi="Times New Roman" w:cs="Times New Roman"/>
          <w:b/>
          <w:bCs/>
          <w:sz w:val="24"/>
          <w:szCs w:val="24"/>
          <w:lang w:val="en-IN"/>
        </w:rPr>
        <w:lastRenderedPageBreak/>
        <w:t xml:space="preserve">3.2. </w:t>
      </w:r>
      <w:r w:rsidRPr="003D433B">
        <w:rPr>
          <w:rFonts w:ascii="Times New Roman" w:hAnsi="Times New Roman" w:cs="Times New Roman"/>
          <w:b/>
          <w:bCs/>
          <w:sz w:val="24"/>
          <w:szCs w:val="24"/>
          <w:lang w:val="en-IN"/>
        </w:rPr>
        <w:t>Role of visible light in activation:</w:t>
      </w:r>
    </w:p>
    <w:p w14:paraId="37A40DF0" w14:textId="0FE0454A" w:rsidR="00AC3165" w:rsidRDefault="00A31262" w:rsidP="00AC3165">
      <w:pPr>
        <w:spacing w:line="360" w:lineRule="auto"/>
        <w:jc w:val="center"/>
      </w:pPr>
      <w:r>
        <w:object w:dxaOrig="7132" w:dyaOrig="5491" w14:anchorId="2BB774C0">
          <v:shape id="_x0000_i1167" type="#_x0000_t75" style="width:332.8pt;height:255.2pt" o:ole="">
            <v:imagedata r:id="rId353" o:title=""/>
          </v:shape>
          <o:OLEObject Type="Embed" ProgID="ChemDraw.Document.6.0" ShapeID="_x0000_i1167" DrawAspect="Content" ObjectID="_1668159730" r:id="rId354"/>
        </w:object>
      </w:r>
    </w:p>
    <w:p w14:paraId="60D33BEF" w14:textId="4E95CD83" w:rsidR="0014453C" w:rsidRDefault="00AC3165" w:rsidP="009A1F09">
      <w:pPr>
        <w:spacing w:after="0" w:line="360" w:lineRule="auto"/>
        <w:jc w:val="both"/>
        <w:rPr>
          <w:rFonts w:ascii="Times New Roman" w:hAnsi="Times New Roman" w:cs="Times New Roman"/>
          <w:sz w:val="24"/>
          <w:szCs w:val="24"/>
        </w:rPr>
      </w:pPr>
      <w:r w:rsidRPr="008B5AF9">
        <w:rPr>
          <w:rFonts w:ascii="Times New Roman" w:hAnsi="Times New Roman" w:cs="Times New Roman"/>
          <w:sz w:val="24"/>
          <w:szCs w:val="24"/>
        </w:rPr>
        <w:t>In an oven-dried screw capped reaction tube was charged with magnetic stir-bar,</w:t>
      </w:r>
      <w:r>
        <w:rPr>
          <w:rFonts w:ascii="Times New Roman" w:hAnsi="Times New Roman" w:cs="Times New Roman"/>
          <w:sz w:val="24"/>
          <w:szCs w:val="24"/>
        </w:rPr>
        <w:t xml:space="preserve"> corresponding </w:t>
      </w:r>
      <w:r w:rsidRPr="00B4056A">
        <w:rPr>
          <w:rFonts w:ascii="TimesNewRomanPS-BoldMT" w:hAnsi="TimesNewRomanPS-BoldMT" w:cs="TimesNewRomanPS-BoldMT"/>
          <w:sz w:val="24"/>
          <w:szCs w:val="24"/>
          <w:lang w:val="en-IN"/>
        </w:rPr>
        <w:t>sulphonic ester</w:t>
      </w:r>
      <w:r w:rsidRPr="00CB0DA9">
        <w:rPr>
          <w:rFonts w:ascii="Times New Roman" w:hAnsi="Times New Roman" w:cs="Times New Roman"/>
          <w:sz w:val="24"/>
          <w:szCs w:val="24"/>
        </w:rPr>
        <w:t xml:space="preserve"> (0.</w:t>
      </w:r>
      <w:r>
        <w:rPr>
          <w:rFonts w:ascii="Times New Roman" w:hAnsi="Times New Roman" w:cs="Times New Roman"/>
          <w:sz w:val="24"/>
          <w:szCs w:val="24"/>
        </w:rPr>
        <w:t>1</w:t>
      </w:r>
      <w:r w:rsidRPr="00CB0DA9">
        <w:rPr>
          <w:rFonts w:ascii="Times New Roman" w:hAnsi="Times New Roman" w:cs="Times New Roman"/>
          <w:sz w:val="24"/>
          <w:szCs w:val="24"/>
        </w:rPr>
        <w:t xml:space="preserve"> mmol), </w:t>
      </w:r>
      <w:proofErr w:type="gramStart"/>
      <w:r w:rsidRPr="00CB0DA9">
        <w:rPr>
          <w:rFonts w:ascii="Times New Roman" w:hAnsi="Times New Roman" w:cs="Times New Roman"/>
          <w:sz w:val="24"/>
          <w:szCs w:val="24"/>
        </w:rPr>
        <w:t>Pd(</w:t>
      </w:r>
      <w:proofErr w:type="spellStart"/>
      <w:proofErr w:type="gramEnd"/>
      <w:r w:rsidRPr="00CB0DA9">
        <w:rPr>
          <w:rFonts w:ascii="Times New Roman" w:hAnsi="Times New Roman" w:cs="Times New Roman"/>
          <w:sz w:val="24"/>
          <w:szCs w:val="24"/>
        </w:rPr>
        <w:t>OAc</w:t>
      </w:r>
      <w:proofErr w:type="spellEnd"/>
      <w:r w:rsidRPr="00CB0DA9">
        <w:rPr>
          <w:rFonts w:ascii="Times New Roman" w:hAnsi="Times New Roman" w:cs="Times New Roman"/>
          <w:sz w:val="24"/>
          <w:szCs w:val="24"/>
        </w:rPr>
        <w:t>)</w:t>
      </w:r>
      <w:r w:rsidRPr="00DA2522">
        <w:rPr>
          <w:rFonts w:ascii="Times New Roman" w:hAnsi="Times New Roman" w:cs="Times New Roman"/>
          <w:sz w:val="24"/>
          <w:szCs w:val="24"/>
          <w:vertAlign w:val="subscript"/>
        </w:rPr>
        <w:t>2</w:t>
      </w:r>
      <w:r w:rsidRPr="00CB0DA9">
        <w:rPr>
          <w:rFonts w:ascii="Times New Roman" w:hAnsi="Times New Roman" w:cs="Times New Roman"/>
          <w:sz w:val="24"/>
          <w:szCs w:val="24"/>
        </w:rPr>
        <w:t xml:space="preserve"> (10 mol%), </w:t>
      </w:r>
      <w:proofErr w:type="spellStart"/>
      <w:r>
        <w:rPr>
          <w:rFonts w:ascii="Times New Roman" w:hAnsi="Times New Roman" w:cs="Times New Roman"/>
          <w:sz w:val="24"/>
          <w:szCs w:val="24"/>
        </w:rPr>
        <w:t>CBz</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Gly</w:t>
      </w:r>
      <w:proofErr w:type="spellEnd"/>
      <w:r>
        <w:rPr>
          <w:rFonts w:ascii="Times New Roman" w:hAnsi="Times New Roman" w:cs="Times New Roman"/>
          <w:sz w:val="24"/>
          <w:szCs w:val="24"/>
        </w:rPr>
        <w:t>-OH</w:t>
      </w:r>
      <w:r w:rsidRPr="00CB0DA9">
        <w:rPr>
          <w:rFonts w:ascii="Times New Roman" w:hAnsi="Times New Roman" w:cs="Times New Roman"/>
          <w:sz w:val="24"/>
          <w:szCs w:val="24"/>
        </w:rPr>
        <w:t xml:space="preserve"> (</w:t>
      </w:r>
      <w:r>
        <w:rPr>
          <w:rFonts w:ascii="Times New Roman" w:hAnsi="Times New Roman" w:cs="Times New Roman"/>
          <w:sz w:val="24"/>
          <w:szCs w:val="24"/>
        </w:rPr>
        <w:t>2</w:t>
      </w:r>
      <w:r w:rsidRPr="00CB0DA9">
        <w:rPr>
          <w:rFonts w:ascii="Times New Roman" w:hAnsi="Times New Roman" w:cs="Times New Roman"/>
          <w:sz w:val="24"/>
          <w:szCs w:val="24"/>
        </w:rPr>
        <w:t xml:space="preserve">0 mol%), </w:t>
      </w:r>
      <w:r>
        <w:rPr>
          <w:rFonts w:ascii="Times New Roman" w:hAnsi="Times New Roman" w:cs="Times New Roman"/>
          <w:sz w:val="24"/>
          <w:szCs w:val="24"/>
        </w:rPr>
        <w:t>Eosin Y</w:t>
      </w:r>
      <w:r w:rsidRPr="00CB0DA9">
        <w:rPr>
          <w:rFonts w:ascii="Times New Roman" w:hAnsi="Times New Roman" w:cs="Times New Roman"/>
          <w:sz w:val="24"/>
          <w:szCs w:val="24"/>
        </w:rPr>
        <w:t xml:space="preserve"> (3 mol%)</w:t>
      </w:r>
      <w:r>
        <w:rPr>
          <w:rFonts w:ascii="Times New Roman" w:hAnsi="Times New Roman" w:cs="Times New Roman"/>
          <w:sz w:val="24"/>
          <w:szCs w:val="24"/>
        </w:rPr>
        <w:t xml:space="preserve">, </w:t>
      </w:r>
      <w:r w:rsidRPr="008B5AF9">
        <w:rPr>
          <w:rFonts w:ascii="Times New Roman" w:hAnsi="Times New Roman" w:cs="Times New Roman"/>
          <w:sz w:val="24"/>
          <w:szCs w:val="24"/>
        </w:rPr>
        <w:t>i</w:t>
      </w:r>
      <w:r>
        <w:rPr>
          <w:rFonts w:ascii="Times New Roman" w:hAnsi="Times New Roman" w:cs="Times New Roman"/>
          <w:sz w:val="24"/>
          <w:szCs w:val="24"/>
        </w:rPr>
        <w:t xml:space="preserve">n 1 mL </w:t>
      </w:r>
      <w:r w:rsidRPr="008B5AF9">
        <w:rPr>
          <w:rFonts w:ascii="Times New Roman" w:hAnsi="Times New Roman" w:cs="Times New Roman"/>
          <w:sz w:val="24"/>
          <w:szCs w:val="24"/>
        </w:rPr>
        <w:t>of 1,1,1,3,3,3-Hexafluoro-2-propanol (HFIP)</w:t>
      </w:r>
      <w:r>
        <w:rPr>
          <w:rFonts w:ascii="Times New Roman" w:hAnsi="Times New Roman" w:cs="Times New Roman"/>
          <w:sz w:val="24"/>
          <w:szCs w:val="24"/>
        </w:rPr>
        <w:t xml:space="preserve"> </w:t>
      </w:r>
      <w:r w:rsidRPr="008B5AF9">
        <w:rPr>
          <w:rFonts w:ascii="Times New Roman" w:hAnsi="Times New Roman" w:cs="Times New Roman"/>
          <w:sz w:val="24"/>
          <w:szCs w:val="24"/>
        </w:rPr>
        <w:t>were</w:t>
      </w:r>
      <w:r>
        <w:rPr>
          <w:rFonts w:ascii="Times New Roman" w:hAnsi="Times New Roman" w:cs="Times New Roman"/>
          <w:sz w:val="24"/>
          <w:szCs w:val="24"/>
        </w:rPr>
        <w:t xml:space="preserve"> </w:t>
      </w:r>
      <w:r w:rsidRPr="008B5AF9">
        <w:rPr>
          <w:rFonts w:ascii="Times New Roman" w:hAnsi="Times New Roman" w:cs="Times New Roman"/>
          <w:sz w:val="24"/>
          <w:szCs w:val="24"/>
        </w:rPr>
        <w:t>added</w:t>
      </w:r>
      <w:r>
        <w:rPr>
          <w:rFonts w:ascii="Times New Roman" w:hAnsi="Times New Roman" w:cs="Times New Roman"/>
          <w:sz w:val="24"/>
          <w:szCs w:val="24"/>
        </w:rPr>
        <w:t xml:space="preserve">. </w:t>
      </w:r>
      <w:r w:rsidRPr="008B5AF9">
        <w:rPr>
          <w:rFonts w:ascii="Times New Roman" w:hAnsi="Times New Roman" w:cs="Times New Roman"/>
          <w:sz w:val="24"/>
          <w:szCs w:val="24"/>
        </w:rPr>
        <w:t xml:space="preserve">The reaction tube was capped and </w:t>
      </w:r>
      <w:r>
        <w:rPr>
          <w:rFonts w:ascii="Times New Roman" w:hAnsi="Times New Roman" w:cs="Times New Roman"/>
          <w:sz w:val="24"/>
          <w:szCs w:val="24"/>
        </w:rPr>
        <w:t xml:space="preserve">placed 5 cm away from four 23 W house hold CFL bulbs with </w:t>
      </w:r>
      <w:r w:rsidRPr="008B5AF9">
        <w:rPr>
          <w:rFonts w:ascii="Times New Roman" w:hAnsi="Times New Roman" w:cs="Times New Roman"/>
          <w:sz w:val="24"/>
          <w:szCs w:val="24"/>
        </w:rPr>
        <w:t>stirr</w:t>
      </w:r>
      <w:r>
        <w:rPr>
          <w:rFonts w:ascii="Times New Roman" w:hAnsi="Times New Roman" w:cs="Times New Roman"/>
          <w:sz w:val="24"/>
          <w:szCs w:val="24"/>
        </w:rPr>
        <w:t>ing</w:t>
      </w:r>
      <w:r w:rsidRPr="008B5AF9">
        <w:rPr>
          <w:rFonts w:ascii="Times New Roman" w:hAnsi="Times New Roman" w:cs="Times New Roman"/>
          <w:sz w:val="24"/>
          <w:szCs w:val="24"/>
        </w:rPr>
        <w:t xml:space="preserve"> (</w:t>
      </w:r>
      <w:r>
        <w:rPr>
          <w:rFonts w:ascii="Times New Roman" w:hAnsi="Times New Roman" w:cs="Times New Roman"/>
          <w:sz w:val="24"/>
          <w:szCs w:val="24"/>
        </w:rPr>
        <w:t>1500</w:t>
      </w:r>
      <w:r w:rsidRPr="008B5AF9">
        <w:rPr>
          <w:rFonts w:ascii="Times New Roman" w:hAnsi="Times New Roman" w:cs="Times New Roman"/>
          <w:sz w:val="24"/>
          <w:szCs w:val="24"/>
        </w:rPr>
        <w:t xml:space="preserve"> rpm) </w:t>
      </w:r>
      <w:r>
        <w:rPr>
          <w:rFonts w:ascii="Times New Roman" w:hAnsi="Times New Roman" w:cs="Times New Roman"/>
          <w:sz w:val="24"/>
          <w:szCs w:val="24"/>
        </w:rPr>
        <w:t>at room temperature</w:t>
      </w:r>
      <w:r w:rsidRPr="008B5AF9">
        <w:rPr>
          <w:rFonts w:ascii="Times New Roman" w:hAnsi="Times New Roman" w:cs="Times New Roman"/>
          <w:sz w:val="24"/>
          <w:szCs w:val="24"/>
        </w:rPr>
        <w:t xml:space="preserve"> for </w:t>
      </w:r>
      <w:r>
        <w:rPr>
          <w:rFonts w:ascii="Times New Roman" w:hAnsi="Times New Roman" w:cs="Times New Roman"/>
          <w:sz w:val="24"/>
          <w:szCs w:val="24"/>
        </w:rPr>
        <w:t>28h. The temperature was maintained at approximately (30-35</w:t>
      </w:r>
      <w:r w:rsidR="000F54E8">
        <w:rPr>
          <w:rFonts w:ascii="Times New Roman" w:hAnsi="Times New Roman" w:cs="Times New Roman"/>
          <w:sz w:val="24"/>
          <w:szCs w:val="24"/>
        </w:rPr>
        <w:t xml:space="preserve"> </w:t>
      </w:r>
      <w:proofErr w:type="spellStart"/>
      <w:r>
        <w:rPr>
          <w:rFonts w:ascii="Times New Roman" w:hAnsi="Times New Roman" w:cs="Times New Roman"/>
          <w:sz w:val="24"/>
          <w:szCs w:val="24"/>
          <w:vertAlign w:val="superscript"/>
        </w:rPr>
        <w:t>o</w:t>
      </w:r>
      <w:r>
        <w:rPr>
          <w:rFonts w:ascii="Times New Roman" w:hAnsi="Times New Roman" w:cs="Times New Roman"/>
          <w:sz w:val="24"/>
          <w:szCs w:val="24"/>
        </w:rPr>
        <w:t>C</w:t>
      </w:r>
      <w:proofErr w:type="spellEnd"/>
      <w:r>
        <w:rPr>
          <w:rFonts w:ascii="Times New Roman" w:hAnsi="Times New Roman" w:cs="Times New Roman"/>
          <w:sz w:val="24"/>
          <w:szCs w:val="24"/>
        </w:rPr>
        <w:t>) through cooling with a fan</w:t>
      </w:r>
      <w:r w:rsidRPr="00CB0DA9">
        <w:rPr>
          <w:rFonts w:ascii="Times New Roman" w:hAnsi="Times New Roman" w:cs="Times New Roman"/>
          <w:sz w:val="24"/>
          <w:szCs w:val="24"/>
        </w:rPr>
        <w:t xml:space="preserve">. </w:t>
      </w:r>
      <w:r w:rsidRPr="008B5AF9">
        <w:rPr>
          <w:rFonts w:ascii="Times New Roman" w:hAnsi="Times New Roman" w:cs="Times New Roman"/>
          <w:sz w:val="24"/>
          <w:szCs w:val="24"/>
        </w:rPr>
        <w:t xml:space="preserve">Upon completion the mixture was diluted with </w:t>
      </w:r>
      <w:r w:rsidR="000F54E8">
        <w:rPr>
          <w:rFonts w:ascii="Times New Roman" w:hAnsi="Times New Roman" w:cs="Times New Roman"/>
          <w:sz w:val="24"/>
          <w:szCs w:val="24"/>
        </w:rPr>
        <w:t>ethyl acetate</w:t>
      </w:r>
      <w:r w:rsidRPr="008B5AF9">
        <w:rPr>
          <w:rFonts w:ascii="Times New Roman" w:hAnsi="Times New Roman" w:cs="Times New Roman"/>
          <w:sz w:val="24"/>
          <w:szCs w:val="24"/>
        </w:rPr>
        <w:t xml:space="preserve"> and filtered through a celite pad. The filtrate was evaporation under reduced pressure and the crude mixture was purified by column chromatography using silica (100-200 mesh size) and </w:t>
      </w:r>
      <w:r w:rsidR="007C7576">
        <w:rPr>
          <w:rFonts w:ascii="Times New Roman" w:hAnsi="Times New Roman" w:cs="Times New Roman"/>
          <w:sz w:val="24"/>
          <w:szCs w:val="24"/>
        </w:rPr>
        <w:t>petroleum</w:t>
      </w:r>
      <w:r w:rsidRPr="008B5AF9">
        <w:rPr>
          <w:rFonts w:ascii="Times New Roman" w:hAnsi="Times New Roman" w:cs="Times New Roman"/>
          <w:sz w:val="24"/>
          <w:szCs w:val="24"/>
        </w:rPr>
        <w:t xml:space="preserve"> ether/ ethyl acetate as the eluent. </w:t>
      </w:r>
      <w:r>
        <w:rPr>
          <w:rFonts w:ascii="Times New Roman" w:hAnsi="Times New Roman" w:cs="Times New Roman"/>
          <w:sz w:val="24"/>
          <w:szCs w:val="24"/>
        </w:rPr>
        <w:t xml:space="preserve">The similar reaction </w:t>
      </w:r>
      <w:r w:rsidR="000F54E8">
        <w:rPr>
          <w:rFonts w:ascii="Times New Roman" w:hAnsi="Times New Roman" w:cs="Times New Roman"/>
          <w:sz w:val="24"/>
          <w:szCs w:val="24"/>
        </w:rPr>
        <w:t xml:space="preserve">when performed </w:t>
      </w:r>
      <w:r>
        <w:rPr>
          <w:rFonts w:ascii="Times New Roman" w:hAnsi="Times New Roman" w:cs="Times New Roman"/>
          <w:sz w:val="24"/>
          <w:szCs w:val="24"/>
        </w:rPr>
        <w:t xml:space="preserve">in dark condition </w:t>
      </w:r>
      <w:r w:rsidR="000F54E8" w:rsidRPr="008B5AF9">
        <w:rPr>
          <w:rFonts w:ascii="Times New Roman" w:hAnsi="Times New Roman" w:cs="Times New Roman"/>
          <w:sz w:val="24"/>
          <w:szCs w:val="24"/>
        </w:rPr>
        <w:t>(</w:t>
      </w:r>
      <w:r w:rsidR="000F54E8">
        <w:rPr>
          <w:rFonts w:ascii="Times New Roman" w:hAnsi="Times New Roman" w:cs="Times New Roman"/>
          <w:sz w:val="24"/>
          <w:szCs w:val="24"/>
        </w:rPr>
        <w:t>absence of light</w:t>
      </w:r>
      <w:r w:rsidR="000F54E8" w:rsidRPr="008B5AF9">
        <w:rPr>
          <w:rFonts w:ascii="Times New Roman" w:hAnsi="Times New Roman" w:cs="Times New Roman"/>
          <w:sz w:val="24"/>
          <w:szCs w:val="24"/>
        </w:rPr>
        <w:t>)</w:t>
      </w:r>
      <w:r w:rsidR="000F54E8">
        <w:rPr>
          <w:rFonts w:ascii="Times New Roman" w:hAnsi="Times New Roman" w:cs="Times New Roman"/>
          <w:sz w:val="24"/>
          <w:szCs w:val="24"/>
        </w:rPr>
        <w:t xml:space="preserve"> </w:t>
      </w:r>
      <w:r>
        <w:rPr>
          <w:rFonts w:ascii="Times New Roman" w:hAnsi="Times New Roman" w:cs="Times New Roman"/>
          <w:sz w:val="24"/>
          <w:szCs w:val="24"/>
        </w:rPr>
        <w:t xml:space="preserve">does not give such </w:t>
      </w:r>
      <w:r w:rsidRPr="000F54E8">
        <w:rPr>
          <w:rFonts w:ascii="Times New Roman" w:hAnsi="Times New Roman" w:cs="Times New Roman"/>
          <w:i/>
          <w:iCs/>
          <w:sz w:val="24"/>
          <w:szCs w:val="24"/>
        </w:rPr>
        <w:t>meta</w:t>
      </w:r>
      <w:r>
        <w:rPr>
          <w:rFonts w:ascii="Times New Roman" w:hAnsi="Times New Roman" w:cs="Times New Roman"/>
          <w:sz w:val="24"/>
          <w:szCs w:val="24"/>
        </w:rPr>
        <w:t>-</w:t>
      </w:r>
      <w:r w:rsidRPr="000F54E8">
        <w:rPr>
          <w:rFonts w:ascii="Times New Roman" w:hAnsi="Times New Roman" w:cs="Times New Roman"/>
          <w:i/>
          <w:iCs/>
          <w:sz w:val="24"/>
          <w:szCs w:val="24"/>
        </w:rPr>
        <w:t>meta</w:t>
      </w:r>
      <w:r>
        <w:rPr>
          <w:rFonts w:ascii="Times New Roman" w:hAnsi="Times New Roman" w:cs="Times New Roman"/>
          <w:sz w:val="24"/>
          <w:szCs w:val="24"/>
        </w:rPr>
        <w:t xml:space="preserve"> coupled product.</w:t>
      </w:r>
    </w:p>
    <w:p w14:paraId="19913687" w14:textId="0164652C" w:rsidR="00454E6A" w:rsidRDefault="00C05A7C" w:rsidP="00454E6A">
      <w:pPr>
        <w:spacing w:after="0" w:line="360" w:lineRule="auto"/>
        <w:jc w:val="both"/>
      </w:pPr>
      <w:r>
        <w:object w:dxaOrig="1920" w:dyaOrig="3730" w14:anchorId="083CA4F6">
          <v:shape id="_x0000_i1168" type="#_x0000_t75" style="width:96pt;height:186.4pt" o:ole="">
            <v:imagedata r:id="rId355" o:title=""/>
          </v:shape>
          <o:OLEObject Type="Embed" ProgID="ChemDraw.Document.6.0" ShapeID="_x0000_i1168" DrawAspect="Content" ObjectID="_1668159731" r:id="rId356"/>
        </w:object>
      </w:r>
    </w:p>
    <w:p w14:paraId="28582CE6" w14:textId="15280202" w:rsidR="00454E6A" w:rsidRPr="00454E6A" w:rsidRDefault="00454E6A" w:rsidP="00454E6A">
      <w:pPr>
        <w:spacing w:after="0" w:line="360" w:lineRule="auto"/>
        <w:jc w:val="both"/>
        <w:rPr>
          <w:rFonts w:ascii="Times New Roman" w:eastAsia="Times New Roman" w:hAnsi="Times New Roman" w:cs="Times New Roman"/>
          <w:b/>
          <w:bCs/>
          <w:sz w:val="24"/>
          <w:szCs w:val="24"/>
          <w:lang w:bidi="en-US"/>
        </w:rPr>
      </w:pPr>
      <w:r w:rsidRPr="00454E6A">
        <w:rPr>
          <w:rFonts w:ascii="Times New Roman" w:eastAsia="Times New Roman" w:hAnsi="Times New Roman" w:cs="Times New Roman"/>
          <w:b/>
          <w:bCs/>
          <w:sz w:val="24"/>
          <w:szCs w:val="24"/>
          <w:lang w:bidi="en-US"/>
        </w:rPr>
        <w:lastRenderedPageBreak/>
        <w:t>Bis(2-cyano-5-methoxyphenyl) [1,1'-biphenyl]-3,3'-diyldimethanesulfonate</w:t>
      </w:r>
      <w:r w:rsidR="00BF683F">
        <w:rPr>
          <w:rFonts w:ascii="Times New Roman" w:eastAsia="Times New Roman" w:hAnsi="Times New Roman" w:cs="Times New Roman"/>
          <w:b/>
          <w:bCs/>
          <w:sz w:val="24"/>
          <w:szCs w:val="24"/>
          <w:lang w:bidi="en-US"/>
        </w:rPr>
        <w:t xml:space="preserve"> </w:t>
      </w:r>
      <w:r w:rsidR="00BF683F" w:rsidRPr="005D1712">
        <w:rPr>
          <w:rFonts w:ascii="Times New Roman" w:eastAsia="Times New Roman" w:hAnsi="Times New Roman" w:cs="Times New Roman"/>
          <w:b/>
          <w:bCs/>
          <w:sz w:val="24"/>
          <w:szCs w:val="24"/>
          <w:lang w:bidi="en-US"/>
        </w:rPr>
        <w:t>(</w:t>
      </w:r>
      <w:r w:rsidR="00BF683F">
        <w:rPr>
          <w:rFonts w:ascii="Times New Roman" w:eastAsia="Times New Roman" w:hAnsi="Times New Roman" w:cs="Times New Roman"/>
          <w:b/>
          <w:bCs/>
          <w:sz w:val="24"/>
          <w:szCs w:val="24"/>
          <w:lang w:bidi="en-US"/>
        </w:rPr>
        <w:t>116</w:t>
      </w:r>
      <w:r w:rsidR="00BF683F" w:rsidRPr="005D1712">
        <w:rPr>
          <w:rFonts w:ascii="Times New Roman" w:eastAsia="Times New Roman" w:hAnsi="Times New Roman" w:cs="Times New Roman"/>
          <w:b/>
          <w:bCs/>
          <w:sz w:val="24"/>
          <w:szCs w:val="24"/>
          <w:lang w:bidi="en-US"/>
        </w:rPr>
        <w:t>)</w:t>
      </w:r>
      <w:r w:rsidRPr="00454E6A">
        <w:rPr>
          <w:rFonts w:ascii="Times New Roman" w:hAnsi="Times New Roman" w:cs="Times New Roman"/>
          <w:b/>
          <w:bCs/>
          <w:sz w:val="24"/>
          <w:szCs w:val="24"/>
        </w:rPr>
        <w:t>:</w:t>
      </w:r>
    </w:p>
    <w:p w14:paraId="72E5A59E" w14:textId="7AFA9E49" w:rsidR="00454E6A" w:rsidRPr="0054480C" w:rsidRDefault="00454E6A" w:rsidP="00454E6A">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hAnsi="Times New Roman" w:cs="Times New Roman"/>
          <w:b/>
          <w:sz w:val="24"/>
          <w:szCs w:val="24"/>
        </w:rPr>
        <w:t>Physical appearance:</w:t>
      </w:r>
      <w:r w:rsidRPr="0054480C">
        <w:rPr>
          <w:rFonts w:ascii="Times New Roman" w:hAnsi="Times New Roman" w:cs="Times New Roman"/>
          <w:sz w:val="24"/>
          <w:szCs w:val="24"/>
        </w:rPr>
        <w:t xml:space="preserve"> </w:t>
      </w:r>
      <w:r>
        <w:rPr>
          <w:rFonts w:ascii="Times New Roman" w:hAnsi="Times New Roman" w:cs="Times New Roman"/>
          <w:sz w:val="24"/>
          <w:szCs w:val="24"/>
        </w:rPr>
        <w:t>Light red solid</w:t>
      </w:r>
      <w:r w:rsidRPr="0054480C">
        <w:rPr>
          <w:rFonts w:ascii="Times New Roman" w:hAnsi="Times New Roman" w:cs="Times New Roman"/>
          <w:sz w:val="24"/>
          <w:szCs w:val="24"/>
        </w:rPr>
        <w:t xml:space="preserve">. </w:t>
      </w:r>
    </w:p>
    <w:p w14:paraId="6F0F90A9" w14:textId="77777777" w:rsidR="00454E6A" w:rsidRPr="0054480C" w:rsidRDefault="00454E6A" w:rsidP="00454E6A">
      <w:pPr>
        <w:autoSpaceDE w:val="0"/>
        <w:autoSpaceDN w:val="0"/>
        <w:adjustRightInd w:val="0"/>
        <w:spacing w:after="0" w:line="360" w:lineRule="auto"/>
        <w:jc w:val="both"/>
        <w:rPr>
          <w:rFonts w:ascii="Times New Roman" w:hAnsi="Times New Roman" w:cs="Times New Roman"/>
          <w:sz w:val="24"/>
          <w:szCs w:val="24"/>
        </w:rPr>
      </w:pPr>
      <w:r w:rsidRPr="0054480C">
        <w:rPr>
          <w:rFonts w:ascii="Times New Roman" w:eastAsia="Times New Roman" w:hAnsi="Times New Roman" w:cs="Times New Roman"/>
          <w:b/>
          <w:sz w:val="24"/>
          <w:szCs w:val="24"/>
          <w:lang w:bidi="en-US"/>
        </w:rPr>
        <w:t xml:space="preserve">Column material: </w:t>
      </w:r>
      <w:r w:rsidRPr="0054480C">
        <w:rPr>
          <w:rFonts w:ascii="Times New Roman" w:eastAsia="Times New Roman" w:hAnsi="Times New Roman" w:cs="Times New Roman"/>
          <w:sz w:val="24"/>
          <w:szCs w:val="24"/>
          <w:lang w:bidi="en-US"/>
        </w:rPr>
        <w:t>100-200 mesh silica</w:t>
      </w:r>
    </w:p>
    <w:p w14:paraId="432DA3BF" w14:textId="2D35B082" w:rsidR="00454E6A" w:rsidRPr="00062344" w:rsidRDefault="00454E6A" w:rsidP="00454E6A">
      <w:pPr>
        <w:spacing w:after="0" w:line="360" w:lineRule="auto"/>
        <w:jc w:val="both"/>
        <w:rPr>
          <w:rFonts w:ascii="Times New Roman" w:eastAsia="Calibri" w:hAnsi="Times New Roman" w:cs="Times New Roman"/>
          <w:sz w:val="24"/>
          <w:szCs w:val="24"/>
        </w:rPr>
      </w:pPr>
      <w:r w:rsidRPr="0054480C">
        <w:rPr>
          <w:rFonts w:ascii="Times New Roman" w:eastAsia="Times New Roman" w:hAnsi="Times New Roman" w:cs="Times New Roman"/>
          <w:b/>
          <w:sz w:val="24"/>
          <w:szCs w:val="24"/>
          <w:lang w:bidi="en-US"/>
        </w:rPr>
        <w:t>Eluent</w:t>
      </w:r>
      <w:r w:rsidRPr="0054480C">
        <w:rPr>
          <w:rFonts w:ascii="Times New Roman" w:eastAsia="Times New Roman" w:hAnsi="Times New Roman" w:cs="Times New Roman"/>
          <w:sz w:val="24"/>
          <w:szCs w:val="24"/>
          <w:lang w:bidi="en-US"/>
        </w:rPr>
        <w:t xml:space="preserve">: </w:t>
      </w:r>
      <w:r>
        <w:rPr>
          <w:rFonts w:ascii="Times New Roman" w:eastAsia="Calibri" w:hAnsi="Times New Roman" w:cs="Times New Roman"/>
          <w:sz w:val="24"/>
          <w:szCs w:val="24"/>
        </w:rPr>
        <w:t>petrol</w:t>
      </w:r>
      <w:r w:rsidRPr="00A009E2">
        <w:rPr>
          <w:rFonts w:ascii="Times New Roman" w:eastAsia="Calibri" w:hAnsi="Times New Roman" w:cs="Times New Roman"/>
          <w:sz w:val="24"/>
          <w:szCs w:val="24"/>
        </w:rPr>
        <w:t>eum ether/ethyl acetate (</w:t>
      </w:r>
      <w:r>
        <w:rPr>
          <w:rFonts w:ascii="Times New Roman" w:eastAsia="Calibri" w:hAnsi="Times New Roman" w:cs="Times New Roman"/>
          <w:sz w:val="24"/>
          <w:szCs w:val="24"/>
        </w:rPr>
        <w:t>85</w:t>
      </w:r>
      <w:r w:rsidRPr="00A009E2">
        <w:rPr>
          <w:rFonts w:ascii="Times New Roman" w:eastAsia="Calibri" w:hAnsi="Times New Roman" w:cs="Times New Roman"/>
          <w:sz w:val="24"/>
          <w:szCs w:val="24"/>
        </w:rPr>
        <w:t>/</w:t>
      </w:r>
      <w:r>
        <w:rPr>
          <w:rFonts w:ascii="Times New Roman" w:eastAsia="Calibri" w:hAnsi="Times New Roman" w:cs="Times New Roman"/>
          <w:sz w:val="24"/>
          <w:szCs w:val="24"/>
        </w:rPr>
        <w:t>15</w:t>
      </w:r>
      <w:r w:rsidRPr="00A009E2">
        <w:rPr>
          <w:rFonts w:ascii="Times New Roman" w:eastAsia="Calibri" w:hAnsi="Times New Roman" w:cs="Times New Roman"/>
          <w:sz w:val="24"/>
          <w:szCs w:val="24"/>
        </w:rPr>
        <w:t>, v/v).</w:t>
      </w:r>
    </w:p>
    <w:p w14:paraId="48EFB612" w14:textId="7B9754EC" w:rsidR="00454E6A" w:rsidRDefault="00454E6A" w:rsidP="00454E6A">
      <w:pPr>
        <w:autoSpaceDE w:val="0"/>
        <w:autoSpaceDN w:val="0"/>
        <w:adjustRightInd w:val="0"/>
        <w:spacing w:after="0" w:line="360" w:lineRule="auto"/>
        <w:jc w:val="both"/>
        <w:rPr>
          <w:rFonts w:ascii="Times New Roman" w:eastAsia="Times New Roman" w:hAnsi="Times New Roman" w:cs="Times New Roman"/>
          <w:sz w:val="24"/>
          <w:szCs w:val="24"/>
          <w:lang w:bidi="en-US"/>
        </w:rPr>
      </w:pPr>
      <w:r w:rsidRPr="0054480C">
        <w:rPr>
          <w:rFonts w:ascii="Times New Roman" w:eastAsia="Times New Roman" w:hAnsi="Times New Roman" w:cs="Times New Roman"/>
          <w:b/>
          <w:sz w:val="24"/>
          <w:szCs w:val="24"/>
          <w:lang w:bidi="en-US"/>
        </w:rPr>
        <w:t xml:space="preserve">Yield: </w:t>
      </w:r>
      <w:r>
        <w:rPr>
          <w:rFonts w:ascii="Times New Roman" w:eastAsia="Times New Roman" w:hAnsi="Times New Roman" w:cs="Times New Roman"/>
          <w:sz w:val="24"/>
          <w:szCs w:val="24"/>
          <w:lang w:bidi="en-US"/>
        </w:rPr>
        <w:t>37</w:t>
      </w:r>
      <w:r w:rsidRPr="0054480C">
        <w:rPr>
          <w:rFonts w:ascii="Times New Roman" w:eastAsia="Times New Roman" w:hAnsi="Times New Roman" w:cs="Times New Roman"/>
          <w:sz w:val="24"/>
          <w:szCs w:val="24"/>
          <w:lang w:bidi="en-US"/>
        </w:rPr>
        <w:t>%</w:t>
      </w:r>
    </w:p>
    <w:p w14:paraId="63F9FBC5" w14:textId="3CF9D5B3" w:rsidR="00454E6A" w:rsidRPr="00FF4281" w:rsidRDefault="00454E6A" w:rsidP="009A1F09">
      <w:pPr>
        <w:spacing w:after="0" w:line="360" w:lineRule="auto"/>
        <w:jc w:val="both"/>
        <w:rPr>
          <w:rFonts w:ascii="Times New Roman" w:eastAsia="Times New Roman" w:hAnsi="Times New Roman" w:cs="Times New Roman"/>
          <w:sz w:val="24"/>
          <w:szCs w:val="24"/>
          <w:lang w:bidi="en-US"/>
        </w:rPr>
      </w:pPr>
      <w:r w:rsidRPr="00FF4281">
        <w:rPr>
          <w:rFonts w:ascii="Times New Roman" w:hAnsi="Times New Roman" w:cs="Times New Roman"/>
          <w:b/>
          <w:bCs/>
          <w:sz w:val="24"/>
          <w:szCs w:val="24"/>
          <w:vertAlign w:val="superscript"/>
        </w:rPr>
        <w:t>1</w:t>
      </w:r>
      <w:r w:rsidRPr="00FF4281">
        <w:rPr>
          <w:rFonts w:ascii="Times New Roman" w:hAnsi="Times New Roman" w:cs="Times New Roman"/>
          <w:b/>
          <w:bCs/>
          <w:sz w:val="24"/>
          <w:szCs w:val="24"/>
        </w:rPr>
        <w:t>H NMR (400 MHz, CDCl</w:t>
      </w:r>
      <w:r w:rsidRPr="00FF4281">
        <w:rPr>
          <w:rFonts w:ascii="Times New Roman" w:hAnsi="Times New Roman" w:cs="Times New Roman"/>
          <w:b/>
          <w:bCs/>
          <w:sz w:val="24"/>
          <w:szCs w:val="24"/>
          <w:vertAlign w:val="subscript"/>
        </w:rPr>
        <w:t>3</w:t>
      </w:r>
      <w:r w:rsidRPr="00FF4281">
        <w:rPr>
          <w:rFonts w:ascii="Times New Roman" w:hAnsi="Times New Roman" w:cs="Times New Roman"/>
          <w:b/>
          <w:bCs/>
          <w:sz w:val="24"/>
          <w:szCs w:val="24"/>
        </w:rPr>
        <w:t>)</w:t>
      </w:r>
      <w:r w:rsidRPr="00FF4281">
        <w:rPr>
          <w:rFonts w:ascii="Times New Roman" w:hAnsi="Times New Roman" w:cs="Times New Roman"/>
          <w:sz w:val="24"/>
          <w:szCs w:val="24"/>
        </w:rPr>
        <w:t xml:space="preserve"> δ 7.66 (s, </w:t>
      </w:r>
      <w:r w:rsidR="00AB4A5F">
        <w:rPr>
          <w:rFonts w:ascii="Times New Roman" w:hAnsi="Times New Roman" w:cs="Times New Roman"/>
          <w:sz w:val="24"/>
          <w:szCs w:val="24"/>
        </w:rPr>
        <w:t>2</w:t>
      </w:r>
      <w:r w:rsidRPr="00FF4281">
        <w:rPr>
          <w:rFonts w:ascii="Times New Roman" w:hAnsi="Times New Roman" w:cs="Times New Roman"/>
          <w:sz w:val="24"/>
          <w:szCs w:val="24"/>
        </w:rPr>
        <w:t xml:space="preserve">H), 7.57 (d, </w:t>
      </w:r>
      <w:r w:rsidRPr="00FF4281">
        <w:rPr>
          <w:rFonts w:ascii="Times New Roman" w:hAnsi="Times New Roman" w:cs="Times New Roman"/>
          <w:i/>
          <w:iCs/>
          <w:sz w:val="24"/>
          <w:szCs w:val="24"/>
        </w:rPr>
        <w:t>J</w:t>
      </w:r>
      <w:r w:rsidRPr="00FF4281">
        <w:rPr>
          <w:rFonts w:ascii="Times New Roman" w:hAnsi="Times New Roman" w:cs="Times New Roman"/>
          <w:sz w:val="24"/>
          <w:szCs w:val="24"/>
        </w:rPr>
        <w:t xml:space="preserve"> = 8.1 Hz, </w:t>
      </w:r>
      <w:r w:rsidR="00AB4A5F">
        <w:rPr>
          <w:rFonts w:ascii="Times New Roman" w:hAnsi="Times New Roman" w:cs="Times New Roman"/>
          <w:sz w:val="24"/>
          <w:szCs w:val="24"/>
        </w:rPr>
        <w:t>2</w:t>
      </w:r>
      <w:r w:rsidRPr="00FF4281">
        <w:rPr>
          <w:rFonts w:ascii="Times New Roman" w:hAnsi="Times New Roman" w:cs="Times New Roman"/>
          <w:sz w:val="24"/>
          <w:szCs w:val="24"/>
        </w:rPr>
        <w:t xml:space="preserve">H), 7.46 (d, </w:t>
      </w:r>
      <w:r w:rsidRPr="00FF4281">
        <w:rPr>
          <w:rFonts w:ascii="Times New Roman" w:hAnsi="Times New Roman" w:cs="Times New Roman"/>
          <w:i/>
          <w:iCs/>
          <w:sz w:val="24"/>
          <w:szCs w:val="24"/>
        </w:rPr>
        <w:t>J</w:t>
      </w:r>
      <w:r w:rsidRPr="00FF4281">
        <w:rPr>
          <w:rFonts w:ascii="Times New Roman" w:hAnsi="Times New Roman" w:cs="Times New Roman"/>
          <w:sz w:val="24"/>
          <w:szCs w:val="24"/>
        </w:rPr>
        <w:t xml:space="preserve"> = 7.7 Hz, </w:t>
      </w:r>
      <w:r w:rsidR="00AB4A5F">
        <w:rPr>
          <w:rFonts w:ascii="Times New Roman" w:hAnsi="Times New Roman" w:cs="Times New Roman"/>
          <w:sz w:val="24"/>
          <w:szCs w:val="24"/>
        </w:rPr>
        <w:t>2</w:t>
      </w:r>
      <w:r w:rsidRPr="00FF4281">
        <w:rPr>
          <w:rFonts w:ascii="Times New Roman" w:hAnsi="Times New Roman" w:cs="Times New Roman"/>
          <w:sz w:val="24"/>
          <w:szCs w:val="24"/>
        </w:rPr>
        <w:t xml:space="preserve">H), 7.31 (t, </w:t>
      </w:r>
      <w:r w:rsidRPr="00FF4281">
        <w:rPr>
          <w:rFonts w:ascii="Times New Roman" w:hAnsi="Times New Roman" w:cs="Times New Roman"/>
          <w:i/>
          <w:iCs/>
          <w:sz w:val="24"/>
          <w:szCs w:val="24"/>
        </w:rPr>
        <w:t>J</w:t>
      </w:r>
      <w:r w:rsidRPr="00FF4281">
        <w:rPr>
          <w:rFonts w:ascii="Times New Roman" w:hAnsi="Times New Roman" w:cs="Times New Roman"/>
          <w:sz w:val="24"/>
          <w:szCs w:val="24"/>
        </w:rPr>
        <w:t xml:space="preserve"> = 8.4 Hz, </w:t>
      </w:r>
      <w:r w:rsidR="00AB4A5F">
        <w:rPr>
          <w:rFonts w:ascii="Times New Roman" w:hAnsi="Times New Roman" w:cs="Times New Roman"/>
          <w:sz w:val="24"/>
          <w:szCs w:val="24"/>
        </w:rPr>
        <w:t>4</w:t>
      </w:r>
      <w:r w:rsidRPr="00FF4281">
        <w:rPr>
          <w:rFonts w:ascii="Times New Roman" w:hAnsi="Times New Roman" w:cs="Times New Roman"/>
          <w:sz w:val="24"/>
          <w:szCs w:val="24"/>
        </w:rPr>
        <w:t xml:space="preserve">H), 7.13 (dt, </w:t>
      </w:r>
      <w:r w:rsidRPr="00FF4281">
        <w:rPr>
          <w:rFonts w:ascii="Times New Roman" w:hAnsi="Times New Roman" w:cs="Times New Roman"/>
          <w:i/>
          <w:iCs/>
          <w:sz w:val="24"/>
          <w:szCs w:val="24"/>
        </w:rPr>
        <w:t>J</w:t>
      </w:r>
      <w:r w:rsidRPr="00FF4281">
        <w:rPr>
          <w:rFonts w:ascii="Times New Roman" w:hAnsi="Times New Roman" w:cs="Times New Roman"/>
          <w:sz w:val="24"/>
          <w:szCs w:val="24"/>
        </w:rPr>
        <w:t xml:space="preserve"> = 9.0, 2.9 Hz, </w:t>
      </w:r>
      <w:r w:rsidR="00AB4A5F">
        <w:rPr>
          <w:rFonts w:ascii="Times New Roman" w:hAnsi="Times New Roman" w:cs="Times New Roman"/>
          <w:sz w:val="24"/>
          <w:szCs w:val="24"/>
        </w:rPr>
        <w:t>4</w:t>
      </w:r>
      <w:r w:rsidRPr="00FF4281">
        <w:rPr>
          <w:rFonts w:ascii="Times New Roman" w:hAnsi="Times New Roman" w:cs="Times New Roman"/>
          <w:sz w:val="24"/>
          <w:szCs w:val="24"/>
        </w:rPr>
        <w:t xml:space="preserve">H), 4.65 (s, </w:t>
      </w:r>
      <w:r w:rsidR="00AB4A5F">
        <w:rPr>
          <w:rFonts w:ascii="Times New Roman" w:hAnsi="Times New Roman" w:cs="Times New Roman"/>
          <w:sz w:val="24"/>
          <w:szCs w:val="24"/>
        </w:rPr>
        <w:t>4</w:t>
      </w:r>
      <w:r w:rsidRPr="00FF4281">
        <w:rPr>
          <w:rFonts w:ascii="Times New Roman" w:hAnsi="Times New Roman" w:cs="Times New Roman"/>
          <w:sz w:val="24"/>
          <w:szCs w:val="24"/>
        </w:rPr>
        <w:t xml:space="preserve">H), 3.84 (s, </w:t>
      </w:r>
      <w:r w:rsidR="00AB4A5F">
        <w:rPr>
          <w:rFonts w:ascii="Times New Roman" w:hAnsi="Times New Roman" w:cs="Times New Roman"/>
          <w:sz w:val="24"/>
          <w:szCs w:val="24"/>
        </w:rPr>
        <w:t>6</w:t>
      </w:r>
      <w:r w:rsidRPr="00FF4281">
        <w:rPr>
          <w:rFonts w:ascii="Times New Roman" w:hAnsi="Times New Roman" w:cs="Times New Roman"/>
          <w:sz w:val="24"/>
          <w:szCs w:val="24"/>
        </w:rPr>
        <w:t xml:space="preserve">H). </w:t>
      </w:r>
      <w:r w:rsidR="00FF4281" w:rsidRPr="00FF4281">
        <w:rPr>
          <w:rFonts w:ascii="Times New Roman" w:hAnsi="Times New Roman" w:cs="Times New Roman"/>
          <w:b/>
          <w:bCs/>
          <w:sz w:val="24"/>
          <w:szCs w:val="24"/>
          <w:vertAlign w:val="superscript"/>
        </w:rPr>
        <w:t>13</w:t>
      </w:r>
      <w:r w:rsidR="00FF4281" w:rsidRPr="00FF4281">
        <w:rPr>
          <w:rFonts w:ascii="Times New Roman" w:hAnsi="Times New Roman" w:cs="Times New Roman"/>
          <w:b/>
          <w:bCs/>
          <w:sz w:val="24"/>
          <w:szCs w:val="24"/>
        </w:rPr>
        <w:t>C NMR (101 MHz, CDCl</w:t>
      </w:r>
      <w:r w:rsidR="00FF4281" w:rsidRPr="00FF4281">
        <w:rPr>
          <w:rFonts w:ascii="Times New Roman" w:hAnsi="Times New Roman" w:cs="Times New Roman"/>
          <w:b/>
          <w:bCs/>
          <w:sz w:val="24"/>
          <w:szCs w:val="24"/>
          <w:vertAlign w:val="subscript"/>
        </w:rPr>
        <w:t>3</w:t>
      </w:r>
      <w:r w:rsidR="00FF4281" w:rsidRPr="00FF4281">
        <w:rPr>
          <w:rFonts w:ascii="Times New Roman" w:hAnsi="Times New Roman" w:cs="Times New Roman"/>
          <w:b/>
          <w:bCs/>
          <w:sz w:val="24"/>
          <w:szCs w:val="24"/>
        </w:rPr>
        <w:t>)</w:t>
      </w:r>
      <w:r w:rsidR="00FF4281" w:rsidRPr="00FF4281">
        <w:rPr>
          <w:rFonts w:ascii="Times New Roman" w:hAnsi="Times New Roman" w:cs="Times New Roman"/>
          <w:sz w:val="24"/>
          <w:szCs w:val="24"/>
        </w:rPr>
        <w:t xml:space="preserve"> δ 158.30, 143.46, 134.09, 132.95, 130.79, 129.90, 128.78, 125.10, 123.16, 120.64, 117.99, 115.19, 108.21,</w:t>
      </w:r>
      <w:r w:rsidR="00AB4A5F">
        <w:rPr>
          <w:rFonts w:ascii="Times New Roman" w:hAnsi="Times New Roman" w:cs="Times New Roman"/>
          <w:sz w:val="24"/>
          <w:szCs w:val="24"/>
        </w:rPr>
        <w:t xml:space="preserve"> </w:t>
      </w:r>
      <w:r w:rsidR="00FF4281" w:rsidRPr="00FF4281">
        <w:rPr>
          <w:rFonts w:ascii="Times New Roman" w:hAnsi="Times New Roman" w:cs="Times New Roman"/>
          <w:sz w:val="24"/>
          <w:szCs w:val="24"/>
        </w:rPr>
        <w:t>57.70, 56.29.</w:t>
      </w:r>
      <w:r w:rsidR="00FF4281">
        <w:rPr>
          <w:rFonts w:ascii="Times New Roman" w:hAnsi="Times New Roman" w:cs="Times New Roman"/>
          <w:sz w:val="24"/>
          <w:szCs w:val="24"/>
        </w:rPr>
        <w:t xml:space="preserve"> </w:t>
      </w:r>
      <w:r w:rsidR="00FF4281" w:rsidRPr="00440FAA">
        <w:rPr>
          <w:rFonts w:ascii="Times New Roman" w:eastAsia="Times New Roman" w:hAnsi="Times New Roman" w:cs="Times New Roman"/>
          <w:b/>
          <w:sz w:val="24"/>
          <w:szCs w:val="24"/>
          <w:lang w:bidi="en-US"/>
        </w:rPr>
        <w:t>HRMS (ESI)</w:t>
      </w:r>
      <w:r w:rsidR="00FF4281" w:rsidRPr="00440FAA">
        <w:rPr>
          <w:rFonts w:ascii="Times New Roman" w:eastAsia="Times New Roman" w:hAnsi="Times New Roman" w:cs="Times New Roman"/>
          <w:sz w:val="24"/>
          <w:szCs w:val="24"/>
          <w:lang w:bidi="en-US"/>
        </w:rPr>
        <w:t xml:space="preserve">: Calculated mass for </w:t>
      </w:r>
      <w:r w:rsidR="00FF4281" w:rsidRPr="00440FAA">
        <w:rPr>
          <w:rFonts w:ascii="Times New Roman" w:hAnsi="Times New Roman" w:cs="Times New Roman"/>
          <w:sz w:val="24"/>
          <w:szCs w:val="24"/>
        </w:rPr>
        <w:t>C</w:t>
      </w:r>
      <w:r w:rsidR="00FF4281">
        <w:rPr>
          <w:rFonts w:ascii="Times New Roman" w:hAnsi="Times New Roman" w:cs="Times New Roman"/>
          <w:sz w:val="24"/>
          <w:szCs w:val="24"/>
          <w:vertAlign w:val="subscript"/>
        </w:rPr>
        <w:t>30</w:t>
      </w:r>
      <w:r w:rsidR="00FF4281" w:rsidRPr="00440FAA">
        <w:rPr>
          <w:rFonts w:ascii="Times New Roman" w:hAnsi="Times New Roman" w:cs="Times New Roman"/>
          <w:sz w:val="24"/>
          <w:szCs w:val="24"/>
        </w:rPr>
        <w:t>H</w:t>
      </w:r>
      <w:r w:rsidR="00FF4281">
        <w:rPr>
          <w:rFonts w:ascii="Times New Roman" w:hAnsi="Times New Roman" w:cs="Times New Roman"/>
          <w:sz w:val="24"/>
          <w:szCs w:val="24"/>
          <w:vertAlign w:val="subscript"/>
        </w:rPr>
        <w:t>25</w:t>
      </w:r>
      <w:r w:rsidR="00FF4281">
        <w:rPr>
          <w:rFonts w:ascii="Times New Roman" w:hAnsi="Times New Roman" w:cs="Times New Roman"/>
          <w:sz w:val="24"/>
          <w:szCs w:val="24"/>
        </w:rPr>
        <w:t>N</w:t>
      </w:r>
      <w:r w:rsidR="00FF4281" w:rsidRPr="007B3213">
        <w:rPr>
          <w:rFonts w:ascii="Times New Roman" w:hAnsi="Times New Roman" w:cs="Times New Roman"/>
          <w:sz w:val="24"/>
          <w:szCs w:val="24"/>
          <w:vertAlign w:val="subscript"/>
        </w:rPr>
        <w:t>2</w:t>
      </w:r>
      <w:r w:rsidR="00FF4281" w:rsidRPr="00440FAA">
        <w:rPr>
          <w:rFonts w:ascii="Times New Roman" w:hAnsi="Times New Roman" w:cs="Times New Roman"/>
          <w:sz w:val="24"/>
          <w:szCs w:val="24"/>
        </w:rPr>
        <w:t>O</w:t>
      </w:r>
      <w:r w:rsidR="00FF4281">
        <w:rPr>
          <w:rFonts w:ascii="Times New Roman" w:hAnsi="Times New Roman" w:cs="Times New Roman"/>
          <w:sz w:val="24"/>
          <w:szCs w:val="24"/>
          <w:vertAlign w:val="subscript"/>
        </w:rPr>
        <w:t>8</w:t>
      </w:r>
      <w:r w:rsidR="00FF4281">
        <w:rPr>
          <w:rFonts w:ascii="Times New Roman" w:hAnsi="Times New Roman" w:cs="Times New Roman"/>
          <w:sz w:val="24"/>
          <w:szCs w:val="24"/>
        </w:rPr>
        <w:t>S</w:t>
      </w:r>
      <w:r w:rsidR="00FF4281" w:rsidRPr="00FF4281">
        <w:rPr>
          <w:rFonts w:ascii="Times New Roman" w:hAnsi="Times New Roman" w:cs="Times New Roman"/>
          <w:sz w:val="24"/>
          <w:szCs w:val="24"/>
          <w:vertAlign w:val="subscript"/>
        </w:rPr>
        <w:t>2</w:t>
      </w:r>
      <w:r w:rsidR="00FF4281" w:rsidRPr="00440FAA">
        <w:rPr>
          <w:rFonts w:ascii="Times New Roman" w:eastAsia="Times New Roman" w:hAnsi="Times New Roman" w:cs="Times New Roman"/>
          <w:sz w:val="24"/>
          <w:szCs w:val="24"/>
          <w:lang w:bidi="en-US"/>
        </w:rPr>
        <w:t xml:space="preserve"> [M+</w:t>
      </w:r>
      <w:proofErr w:type="gramStart"/>
      <w:r w:rsidR="00FF4281" w:rsidRPr="00440FAA">
        <w:rPr>
          <w:rFonts w:ascii="Times New Roman" w:eastAsia="Times New Roman" w:hAnsi="Times New Roman" w:cs="Times New Roman"/>
          <w:sz w:val="24"/>
          <w:szCs w:val="24"/>
          <w:lang w:bidi="en-US"/>
        </w:rPr>
        <w:t>H]</w:t>
      </w:r>
      <w:r w:rsidR="00FF4281" w:rsidRPr="00440FAA">
        <w:rPr>
          <w:rFonts w:ascii="Times New Roman" w:eastAsia="Times New Roman" w:hAnsi="Times New Roman" w:cs="Times New Roman"/>
          <w:position w:val="9"/>
          <w:sz w:val="24"/>
          <w:szCs w:val="24"/>
          <w:lang w:bidi="en-US"/>
        </w:rPr>
        <w:t>+</w:t>
      </w:r>
      <w:proofErr w:type="gramEnd"/>
      <w:r w:rsidR="00FF4281" w:rsidRPr="00440FAA">
        <w:rPr>
          <w:rFonts w:ascii="Times New Roman" w:eastAsia="Times New Roman" w:hAnsi="Times New Roman" w:cs="Times New Roman"/>
          <w:sz w:val="24"/>
          <w:szCs w:val="24"/>
          <w:lang w:bidi="en-US"/>
        </w:rPr>
        <w:t xml:space="preserve">: </w:t>
      </w:r>
      <w:r w:rsidR="00FF4281">
        <w:rPr>
          <w:rFonts w:ascii="Times New Roman" w:eastAsia="Times New Roman" w:hAnsi="Times New Roman" w:cs="Times New Roman"/>
          <w:sz w:val="24"/>
          <w:szCs w:val="24"/>
          <w:lang w:bidi="en-US"/>
        </w:rPr>
        <w:t>605.1052</w:t>
      </w:r>
      <w:r w:rsidR="00FF4281" w:rsidRPr="00440FAA">
        <w:rPr>
          <w:rFonts w:ascii="Times New Roman" w:eastAsia="Times New Roman" w:hAnsi="Times New Roman" w:cs="Times New Roman"/>
          <w:sz w:val="24"/>
          <w:szCs w:val="24"/>
          <w:lang w:bidi="en-US"/>
        </w:rPr>
        <w:t xml:space="preserve">; observed mass: </w:t>
      </w:r>
      <w:r w:rsidR="00FF4281">
        <w:rPr>
          <w:rFonts w:ascii="Times New Roman" w:eastAsia="Times New Roman" w:hAnsi="Times New Roman" w:cs="Times New Roman"/>
          <w:sz w:val="24"/>
          <w:szCs w:val="24"/>
          <w:lang w:bidi="en-US"/>
        </w:rPr>
        <w:t>605.1051</w:t>
      </w:r>
      <w:r w:rsidR="00FF4281" w:rsidRPr="00440FAA">
        <w:rPr>
          <w:rFonts w:ascii="Times New Roman" w:eastAsia="Times New Roman" w:hAnsi="Times New Roman" w:cs="Times New Roman"/>
          <w:sz w:val="24"/>
          <w:szCs w:val="24"/>
          <w:lang w:bidi="en-US"/>
        </w:rPr>
        <w:t>.</w:t>
      </w:r>
    </w:p>
    <w:p w14:paraId="1781D254" w14:textId="6658BFE1" w:rsidR="002B5D97" w:rsidRDefault="002B5D97">
      <w:pPr>
        <w:spacing w:line="259" w:lineRule="auto"/>
        <w:rPr>
          <w:rFonts w:ascii="Cambria,Bold" w:hAnsi="Cambria,Bold" w:cs="Cambria,Bold"/>
          <w:b/>
          <w:bCs/>
          <w:sz w:val="24"/>
          <w:szCs w:val="24"/>
          <w:lang w:val="en-IN"/>
        </w:rPr>
      </w:pPr>
      <w:r>
        <w:rPr>
          <w:rFonts w:ascii="Cambria,Bold" w:hAnsi="Cambria,Bold" w:cs="Cambria,Bold"/>
          <w:b/>
          <w:bCs/>
          <w:sz w:val="24"/>
          <w:szCs w:val="24"/>
          <w:lang w:val="en-IN"/>
        </w:rPr>
        <w:br w:type="page"/>
      </w:r>
    </w:p>
    <w:p w14:paraId="3DEDED7D" w14:textId="6E0895D8" w:rsidR="00B604E0" w:rsidRPr="00EB7C3C" w:rsidRDefault="00E611BF" w:rsidP="00EB7C3C">
      <w:pPr>
        <w:spacing w:line="259" w:lineRule="auto"/>
        <w:rPr>
          <w:rFonts w:ascii="Times New Roman" w:hAnsi="Times New Roman" w:cs="Times New Roman"/>
          <w:sz w:val="24"/>
          <w:szCs w:val="24"/>
        </w:rPr>
      </w:pPr>
      <w:r>
        <w:rPr>
          <w:rFonts w:ascii="Cambria,Bold" w:hAnsi="Cambria,Bold" w:cs="Cambria,Bold"/>
          <w:b/>
          <w:bCs/>
          <w:sz w:val="24"/>
          <w:szCs w:val="24"/>
          <w:lang w:val="en-IN"/>
        </w:rPr>
        <w:lastRenderedPageBreak/>
        <w:t>3.</w:t>
      </w:r>
      <w:r w:rsidR="00B604E0">
        <w:rPr>
          <w:rFonts w:ascii="Cambria,Bold" w:hAnsi="Cambria,Bold" w:cs="Cambria,Bold"/>
          <w:b/>
          <w:bCs/>
          <w:sz w:val="24"/>
          <w:szCs w:val="24"/>
          <w:lang w:val="en-IN"/>
        </w:rPr>
        <w:t>3</w:t>
      </w:r>
      <w:r>
        <w:rPr>
          <w:rFonts w:ascii="Cambria,Bold" w:hAnsi="Cambria,Bold" w:cs="Cambria,Bold"/>
          <w:b/>
          <w:bCs/>
          <w:sz w:val="24"/>
          <w:szCs w:val="24"/>
          <w:lang w:val="en-IN"/>
        </w:rPr>
        <w:t xml:space="preserve">. </w:t>
      </w:r>
      <w:r w:rsidRPr="002E1D42">
        <w:rPr>
          <w:rFonts w:ascii="Times New Roman" w:hAnsi="Times New Roman" w:cs="Times New Roman"/>
          <w:b/>
          <w:bCs/>
          <w:sz w:val="24"/>
          <w:szCs w:val="24"/>
          <w:lang w:val="en-IN"/>
        </w:rPr>
        <w:t>Radical Inhibitor:</w:t>
      </w:r>
    </w:p>
    <w:p w14:paraId="10ED54E7" w14:textId="3021919F" w:rsidR="00E611BF" w:rsidRDefault="002B5D97" w:rsidP="00F579FA">
      <w:pPr>
        <w:spacing w:line="360" w:lineRule="auto"/>
        <w:jc w:val="both"/>
      </w:pPr>
      <w:r>
        <w:object w:dxaOrig="10543" w:dyaOrig="5404" w14:anchorId="7E27963D">
          <v:shape id="_x0000_i1169" type="#_x0000_t75" style="width:451.2pt;height:231.6pt" o:ole="">
            <v:imagedata r:id="rId357" o:title=""/>
          </v:shape>
          <o:OLEObject Type="Embed" ProgID="ChemDraw.Document.6.0" ShapeID="_x0000_i1169" DrawAspect="Content" ObjectID="_1668159732" r:id="rId358"/>
        </w:object>
      </w:r>
    </w:p>
    <w:p w14:paraId="5F6507A5" w14:textId="32C4F67E" w:rsidR="0024539B" w:rsidRPr="00A90F90" w:rsidRDefault="00B604E0" w:rsidP="00A90F90">
      <w:pPr>
        <w:spacing w:after="0" w:line="360" w:lineRule="auto"/>
        <w:jc w:val="both"/>
        <w:rPr>
          <w:rFonts w:ascii="Times New Roman" w:hAnsi="Times New Roman" w:cs="Times New Roman"/>
          <w:b/>
          <w:sz w:val="24"/>
          <w:szCs w:val="24"/>
        </w:rPr>
      </w:pPr>
      <w:r w:rsidRPr="008B5AF9">
        <w:rPr>
          <w:rFonts w:ascii="Times New Roman" w:hAnsi="Times New Roman" w:cs="Times New Roman"/>
          <w:sz w:val="24"/>
          <w:szCs w:val="24"/>
        </w:rPr>
        <w:t xml:space="preserve">In an oven-dried screw capped reaction tube was charged with magnetic stir-bar, </w:t>
      </w:r>
      <w:r>
        <w:rPr>
          <w:rFonts w:ascii="Times New Roman" w:hAnsi="Times New Roman" w:cs="Times New Roman"/>
          <w:sz w:val="24"/>
          <w:szCs w:val="24"/>
        </w:rPr>
        <w:t>corresponding arene</w:t>
      </w:r>
      <w:r w:rsidRPr="008B5AF9">
        <w:rPr>
          <w:rFonts w:ascii="Times New Roman" w:hAnsi="Times New Roman" w:cs="Times New Roman"/>
          <w:sz w:val="24"/>
          <w:szCs w:val="24"/>
        </w:rPr>
        <w:t xml:space="preserve"> (0.1 mmol), </w:t>
      </w:r>
      <w:proofErr w:type="gramStart"/>
      <w:r w:rsidRPr="008B5AF9">
        <w:rPr>
          <w:rFonts w:ascii="Times New Roman" w:hAnsi="Times New Roman" w:cs="Times New Roman"/>
          <w:sz w:val="24"/>
          <w:szCs w:val="24"/>
        </w:rPr>
        <w:t>Pd(</w:t>
      </w:r>
      <w:proofErr w:type="spellStart"/>
      <w:proofErr w:type="gramEnd"/>
      <w:r w:rsidRPr="008B5AF9">
        <w:rPr>
          <w:rFonts w:ascii="Times New Roman" w:hAnsi="Times New Roman" w:cs="Times New Roman"/>
          <w:sz w:val="24"/>
          <w:szCs w:val="24"/>
        </w:rPr>
        <w:t>OAc</w:t>
      </w:r>
      <w:proofErr w:type="spellEnd"/>
      <w:r w:rsidRPr="008B5AF9">
        <w:rPr>
          <w:rFonts w:ascii="Times New Roman" w:hAnsi="Times New Roman" w:cs="Times New Roman"/>
          <w:sz w:val="24"/>
          <w:szCs w:val="24"/>
        </w:rPr>
        <w:t>)</w:t>
      </w:r>
      <w:r w:rsidRPr="008B5AF9">
        <w:rPr>
          <w:rFonts w:ascii="Times New Roman" w:hAnsi="Times New Roman" w:cs="Times New Roman"/>
          <w:sz w:val="24"/>
          <w:szCs w:val="24"/>
          <w:vertAlign w:val="subscript"/>
        </w:rPr>
        <w:t>2</w:t>
      </w:r>
      <w:r w:rsidRPr="008B5AF9">
        <w:rPr>
          <w:rFonts w:ascii="Times New Roman" w:hAnsi="Times New Roman" w:cs="Times New Roman"/>
          <w:sz w:val="24"/>
          <w:szCs w:val="24"/>
        </w:rPr>
        <w:t xml:space="preserve"> (10 mol%), </w:t>
      </w:r>
      <w:r>
        <w:rPr>
          <w:rFonts w:ascii="Times New Roman" w:eastAsia="Times New Roman" w:hAnsi="Times New Roman" w:cs="Times New Roman"/>
          <w:sz w:val="24"/>
          <w:szCs w:val="24"/>
          <w:lang w:eastAsia="en-IN"/>
        </w:rPr>
        <w:t>Ligand</w:t>
      </w:r>
      <w:r>
        <w:rPr>
          <w:rFonts w:ascii="Times New Roman" w:eastAsia="Times New Roman" w:hAnsi="Times New Roman" w:cs="Times New Roman"/>
          <w:color w:val="FF0000"/>
          <w:sz w:val="24"/>
          <w:szCs w:val="24"/>
          <w:lang w:eastAsia="en-IN"/>
        </w:rPr>
        <w:t xml:space="preserve"> </w:t>
      </w:r>
      <w:r w:rsidRPr="008B5AF9">
        <w:rPr>
          <w:rFonts w:ascii="Times New Roman" w:hAnsi="Times New Roman" w:cs="Times New Roman"/>
          <w:sz w:val="24"/>
          <w:szCs w:val="24"/>
        </w:rPr>
        <w:t xml:space="preserve">(20 mol%), </w:t>
      </w:r>
      <w:r w:rsidR="00D73F61">
        <w:rPr>
          <w:rFonts w:ascii="Times New Roman" w:hAnsi="Times New Roman" w:cs="Times New Roman"/>
          <w:sz w:val="24"/>
          <w:szCs w:val="24"/>
        </w:rPr>
        <w:t>fluorescein</w:t>
      </w:r>
      <w:r>
        <w:rPr>
          <w:rFonts w:ascii="Times New Roman" w:hAnsi="Times New Roman" w:cs="Times New Roman"/>
          <w:sz w:val="24"/>
          <w:szCs w:val="24"/>
        </w:rPr>
        <w:t xml:space="preserve"> </w:t>
      </w:r>
      <w:r w:rsidRPr="008B5AF9">
        <w:rPr>
          <w:rFonts w:ascii="Times New Roman" w:hAnsi="Times New Roman" w:cs="Times New Roman"/>
          <w:sz w:val="24"/>
          <w:szCs w:val="24"/>
        </w:rPr>
        <w:t>(</w:t>
      </w:r>
      <w:r>
        <w:rPr>
          <w:rFonts w:ascii="Times New Roman" w:hAnsi="Times New Roman" w:cs="Times New Roman"/>
          <w:sz w:val="24"/>
          <w:szCs w:val="24"/>
        </w:rPr>
        <w:t>3</w:t>
      </w:r>
      <w:r w:rsidRPr="008B5AF9">
        <w:rPr>
          <w:rFonts w:ascii="Times New Roman" w:hAnsi="Times New Roman" w:cs="Times New Roman"/>
          <w:sz w:val="24"/>
          <w:szCs w:val="24"/>
        </w:rPr>
        <w:t xml:space="preserve"> </w:t>
      </w:r>
      <w:r>
        <w:rPr>
          <w:rFonts w:ascii="Times New Roman" w:hAnsi="Times New Roman" w:cs="Times New Roman"/>
          <w:sz w:val="24"/>
          <w:szCs w:val="24"/>
        </w:rPr>
        <w:t>mol%</w:t>
      </w:r>
      <w:r w:rsidRPr="008B5AF9">
        <w:rPr>
          <w:rFonts w:ascii="Times New Roman" w:hAnsi="Times New Roman" w:cs="Times New Roman"/>
          <w:sz w:val="24"/>
          <w:szCs w:val="24"/>
        </w:rPr>
        <w:t>)</w:t>
      </w:r>
      <w:r>
        <w:rPr>
          <w:rFonts w:ascii="Times New Roman" w:hAnsi="Times New Roman" w:cs="Times New Roman"/>
          <w:sz w:val="24"/>
          <w:szCs w:val="24"/>
        </w:rPr>
        <w:t>,</w:t>
      </w:r>
      <w:r w:rsidRPr="008B5AF9">
        <w:rPr>
          <w:rFonts w:ascii="Times New Roman" w:hAnsi="Times New Roman" w:cs="Times New Roman"/>
          <w:sz w:val="24"/>
          <w:szCs w:val="24"/>
        </w:rPr>
        <w:t xml:space="preserve"> </w:t>
      </w:r>
      <w:r>
        <w:rPr>
          <w:rFonts w:ascii="Times New Roman" w:hAnsi="Times New Roman" w:cs="Times New Roman"/>
          <w:sz w:val="24"/>
          <w:szCs w:val="24"/>
        </w:rPr>
        <w:t xml:space="preserve">Radical inhibitor (0.6 mmol) and olefin (0.2 mmol) </w:t>
      </w:r>
      <w:r w:rsidRPr="008B5AF9">
        <w:rPr>
          <w:rFonts w:ascii="Times New Roman" w:hAnsi="Times New Roman" w:cs="Times New Roman"/>
          <w:sz w:val="24"/>
          <w:szCs w:val="24"/>
        </w:rPr>
        <w:t>i</w:t>
      </w:r>
      <w:r>
        <w:rPr>
          <w:rFonts w:ascii="Times New Roman" w:hAnsi="Times New Roman" w:cs="Times New Roman"/>
          <w:sz w:val="24"/>
          <w:szCs w:val="24"/>
        </w:rPr>
        <w:t xml:space="preserve">n 1 mL </w:t>
      </w:r>
      <w:r w:rsidRPr="008B5AF9">
        <w:rPr>
          <w:rFonts w:ascii="Times New Roman" w:hAnsi="Times New Roman" w:cs="Times New Roman"/>
          <w:sz w:val="24"/>
          <w:szCs w:val="24"/>
        </w:rPr>
        <w:t>of 1,1,1,3,3,3-</w:t>
      </w:r>
      <w:r w:rsidR="00D73F61">
        <w:rPr>
          <w:rFonts w:ascii="Times New Roman" w:hAnsi="Times New Roman" w:cs="Times New Roman"/>
          <w:sz w:val="24"/>
          <w:szCs w:val="24"/>
        </w:rPr>
        <w:t>h</w:t>
      </w:r>
      <w:r w:rsidRPr="008B5AF9">
        <w:rPr>
          <w:rFonts w:ascii="Times New Roman" w:hAnsi="Times New Roman" w:cs="Times New Roman"/>
          <w:sz w:val="24"/>
          <w:szCs w:val="24"/>
        </w:rPr>
        <w:t xml:space="preserve">exafluoro-2-propanol (HFIP) were added. The reaction tube was capped and </w:t>
      </w:r>
      <w:r>
        <w:rPr>
          <w:rFonts w:ascii="Times New Roman" w:hAnsi="Times New Roman" w:cs="Times New Roman"/>
          <w:sz w:val="24"/>
          <w:szCs w:val="24"/>
        </w:rPr>
        <w:t xml:space="preserve">placed 5 cm away from four 23 W house hold CFL bulbs with </w:t>
      </w:r>
      <w:r w:rsidRPr="008B5AF9">
        <w:rPr>
          <w:rFonts w:ascii="Times New Roman" w:hAnsi="Times New Roman" w:cs="Times New Roman"/>
          <w:sz w:val="24"/>
          <w:szCs w:val="24"/>
        </w:rPr>
        <w:t>stirr</w:t>
      </w:r>
      <w:r>
        <w:rPr>
          <w:rFonts w:ascii="Times New Roman" w:hAnsi="Times New Roman" w:cs="Times New Roman"/>
          <w:sz w:val="24"/>
          <w:szCs w:val="24"/>
        </w:rPr>
        <w:t>ing</w:t>
      </w:r>
      <w:r w:rsidRPr="008B5AF9">
        <w:rPr>
          <w:rFonts w:ascii="Times New Roman" w:hAnsi="Times New Roman" w:cs="Times New Roman"/>
          <w:sz w:val="24"/>
          <w:szCs w:val="24"/>
        </w:rPr>
        <w:t xml:space="preserve"> (</w:t>
      </w:r>
      <w:r>
        <w:rPr>
          <w:rFonts w:ascii="Times New Roman" w:hAnsi="Times New Roman" w:cs="Times New Roman"/>
          <w:sz w:val="24"/>
          <w:szCs w:val="24"/>
        </w:rPr>
        <w:t>1500</w:t>
      </w:r>
      <w:r w:rsidRPr="008B5AF9">
        <w:rPr>
          <w:rFonts w:ascii="Times New Roman" w:hAnsi="Times New Roman" w:cs="Times New Roman"/>
          <w:sz w:val="24"/>
          <w:szCs w:val="24"/>
        </w:rPr>
        <w:t xml:space="preserve"> rpm) </w:t>
      </w:r>
      <w:r>
        <w:rPr>
          <w:rFonts w:ascii="Times New Roman" w:hAnsi="Times New Roman" w:cs="Times New Roman"/>
          <w:sz w:val="24"/>
          <w:szCs w:val="24"/>
        </w:rPr>
        <w:t>at room temperature</w:t>
      </w:r>
      <w:r w:rsidRPr="008B5AF9">
        <w:rPr>
          <w:rFonts w:ascii="Times New Roman" w:hAnsi="Times New Roman" w:cs="Times New Roman"/>
          <w:sz w:val="24"/>
          <w:szCs w:val="24"/>
        </w:rPr>
        <w:t xml:space="preserve"> for 2</w:t>
      </w:r>
      <w:r>
        <w:rPr>
          <w:rFonts w:ascii="Times New Roman" w:hAnsi="Times New Roman" w:cs="Times New Roman"/>
          <w:sz w:val="24"/>
          <w:szCs w:val="24"/>
        </w:rPr>
        <w:t>8</w:t>
      </w:r>
      <w:r w:rsidRPr="008B5AF9">
        <w:rPr>
          <w:rFonts w:ascii="Times New Roman" w:hAnsi="Times New Roman" w:cs="Times New Roman"/>
          <w:sz w:val="24"/>
          <w:szCs w:val="24"/>
        </w:rPr>
        <w:t xml:space="preserve"> h</w:t>
      </w:r>
      <w:r>
        <w:rPr>
          <w:rFonts w:ascii="Times New Roman" w:hAnsi="Times New Roman" w:cs="Times New Roman"/>
          <w:sz w:val="24"/>
          <w:szCs w:val="24"/>
        </w:rPr>
        <w:t>. The temperature was maintained at approximately (30-35</w:t>
      </w:r>
      <w:r w:rsidR="000F54E8">
        <w:rPr>
          <w:rFonts w:ascii="Times New Roman" w:hAnsi="Times New Roman" w:cs="Times New Roman"/>
          <w:sz w:val="24"/>
          <w:szCs w:val="24"/>
        </w:rPr>
        <w:t xml:space="preserve"> </w:t>
      </w:r>
      <w:proofErr w:type="spellStart"/>
      <w:r>
        <w:rPr>
          <w:rFonts w:ascii="Times New Roman" w:hAnsi="Times New Roman" w:cs="Times New Roman"/>
          <w:sz w:val="24"/>
          <w:szCs w:val="24"/>
          <w:vertAlign w:val="superscript"/>
        </w:rPr>
        <w:t>o</w:t>
      </w:r>
      <w:r>
        <w:rPr>
          <w:rFonts w:ascii="Times New Roman" w:hAnsi="Times New Roman" w:cs="Times New Roman"/>
          <w:sz w:val="24"/>
          <w:szCs w:val="24"/>
        </w:rPr>
        <w:t>C</w:t>
      </w:r>
      <w:proofErr w:type="spellEnd"/>
      <w:r>
        <w:rPr>
          <w:rFonts w:ascii="Times New Roman" w:hAnsi="Times New Roman" w:cs="Times New Roman"/>
          <w:sz w:val="24"/>
          <w:szCs w:val="24"/>
        </w:rPr>
        <w:t xml:space="preserve">) through cooling with a fan. </w:t>
      </w:r>
      <w:r w:rsidRPr="008B5AF9">
        <w:rPr>
          <w:rFonts w:ascii="Times New Roman" w:hAnsi="Times New Roman" w:cs="Times New Roman"/>
          <w:sz w:val="24"/>
          <w:szCs w:val="24"/>
        </w:rPr>
        <w:t xml:space="preserve">Upon completion the mixture was diluted with </w:t>
      </w:r>
      <w:r w:rsidR="000F54E8">
        <w:rPr>
          <w:rFonts w:ascii="Times New Roman" w:hAnsi="Times New Roman" w:cs="Times New Roman"/>
          <w:sz w:val="24"/>
          <w:szCs w:val="24"/>
        </w:rPr>
        <w:t>ethyl acetate</w:t>
      </w:r>
      <w:r w:rsidRPr="008B5AF9">
        <w:rPr>
          <w:rFonts w:ascii="Times New Roman" w:hAnsi="Times New Roman" w:cs="Times New Roman"/>
          <w:sz w:val="24"/>
          <w:szCs w:val="24"/>
        </w:rPr>
        <w:t xml:space="preserve"> and filtered through a celite pad. The filtrate was evapora</w:t>
      </w:r>
      <w:r w:rsidR="005E0F69">
        <w:rPr>
          <w:rFonts w:ascii="Times New Roman" w:hAnsi="Times New Roman" w:cs="Times New Roman"/>
          <w:sz w:val="24"/>
          <w:szCs w:val="24"/>
        </w:rPr>
        <w:t>ted</w:t>
      </w:r>
      <w:r w:rsidRPr="008B5AF9">
        <w:rPr>
          <w:rFonts w:ascii="Times New Roman" w:hAnsi="Times New Roman" w:cs="Times New Roman"/>
          <w:sz w:val="24"/>
          <w:szCs w:val="24"/>
        </w:rPr>
        <w:t xml:space="preserve"> under reduced pressure</w:t>
      </w:r>
      <w:r>
        <w:rPr>
          <w:rFonts w:ascii="Times New Roman" w:hAnsi="Times New Roman" w:cs="Times New Roman"/>
          <w:sz w:val="24"/>
          <w:szCs w:val="24"/>
        </w:rPr>
        <w:t xml:space="preserve"> and t</w:t>
      </w:r>
      <w:r w:rsidRPr="008B5AF9">
        <w:rPr>
          <w:rFonts w:ascii="Times New Roman" w:hAnsi="Times New Roman" w:cs="Times New Roman"/>
          <w:sz w:val="24"/>
          <w:szCs w:val="24"/>
        </w:rPr>
        <w:t xml:space="preserve">he </w:t>
      </w:r>
      <w:r>
        <w:rPr>
          <w:rFonts w:ascii="Times New Roman" w:hAnsi="Times New Roman" w:cs="Times New Roman"/>
          <w:sz w:val="24"/>
          <w:szCs w:val="24"/>
        </w:rPr>
        <w:t>yield</w:t>
      </w:r>
      <w:r w:rsidRPr="008B5AF9">
        <w:rPr>
          <w:rFonts w:ascii="Times New Roman" w:hAnsi="Times New Roman" w:cs="Times New Roman"/>
          <w:sz w:val="24"/>
          <w:szCs w:val="24"/>
        </w:rPr>
        <w:t xml:space="preserve"> was monitored using </w:t>
      </w:r>
      <w:r w:rsidRPr="008B5AF9">
        <w:rPr>
          <w:rFonts w:ascii="Times New Roman" w:hAnsi="Times New Roman" w:cs="Times New Roman"/>
          <w:sz w:val="24"/>
          <w:szCs w:val="24"/>
          <w:vertAlign w:val="superscript"/>
        </w:rPr>
        <w:t>1</w:t>
      </w:r>
      <w:r w:rsidRPr="008B5AF9">
        <w:rPr>
          <w:rFonts w:ascii="Times New Roman" w:hAnsi="Times New Roman" w:cs="Times New Roman"/>
          <w:sz w:val="24"/>
          <w:szCs w:val="24"/>
        </w:rPr>
        <w:t>H NMR signal in presence of 1,3,5-trimethoxybenzene as internal standard</w:t>
      </w:r>
      <w:r>
        <w:rPr>
          <w:rFonts w:ascii="Times New Roman" w:hAnsi="Times New Roman" w:cs="Times New Roman"/>
          <w:sz w:val="24"/>
          <w:szCs w:val="24"/>
        </w:rPr>
        <w:t xml:space="preserve"> and there is no effect on product yield.</w:t>
      </w:r>
      <w:r w:rsidRPr="008B5AF9">
        <w:rPr>
          <w:rFonts w:ascii="Times New Roman" w:hAnsi="Times New Roman" w:cs="Times New Roman"/>
          <w:sz w:val="24"/>
          <w:szCs w:val="24"/>
        </w:rPr>
        <w:t xml:space="preserve"> </w:t>
      </w:r>
      <w:r>
        <w:rPr>
          <w:rFonts w:ascii="Times New Roman" w:hAnsi="Times New Roman" w:cs="Times New Roman"/>
          <w:sz w:val="24"/>
          <w:szCs w:val="24"/>
        </w:rPr>
        <w:t>It can be concluded that the r</w:t>
      </w:r>
      <w:r w:rsidRPr="00B604E0">
        <w:rPr>
          <w:rFonts w:ascii="Times New Roman" w:hAnsi="Times New Roman" w:cs="Times New Roman"/>
          <w:sz w:val="24"/>
          <w:szCs w:val="24"/>
        </w:rPr>
        <w:t xml:space="preserve">eaction </w:t>
      </w:r>
      <w:r>
        <w:rPr>
          <w:rFonts w:ascii="Times New Roman" w:hAnsi="Times New Roman" w:cs="Times New Roman"/>
          <w:sz w:val="24"/>
          <w:szCs w:val="24"/>
        </w:rPr>
        <w:t>is</w:t>
      </w:r>
      <w:r w:rsidRPr="00B604E0">
        <w:rPr>
          <w:rFonts w:ascii="Times New Roman" w:hAnsi="Times New Roman" w:cs="Times New Roman"/>
          <w:sz w:val="24"/>
          <w:szCs w:val="24"/>
        </w:rPr>
        <w:t xml:space="preserve"> not following radical pathway</w:t>
      </w:r>
      <w:r>
        <w:rPr>
          <w:rFonts w:ascii="Times New Roman" w:hAnsi="Times New Roman" w:cs="Times New Roman"/>
          <w:sz w:val="24"/>
          <w:szCs w:val="24"/>
        </w:rPr>
        <w:t>.</w:t>
      </w:r>
    </w:p>
    <w:p w14:paraId="6B950A54" w14:textId="40F08FCE" w:rsidR="009A1F09" w:rsidRDefault="002E1D42" w:rsidP="009A1F09">
      <w:pPr>
        <w:spacing w:line="360" w:lineRule="auto"/>
        <w:jc w:val="both"/>
        <w:rPr>
          <w:rFonts w:ascii="Times New Roman" w:hAnsi="Times New Roman" w:cs="Times New Roman"/>
          <w:b/>
          <w:bCs/>
          <w:sz w:val="24"/>
          <w:szCs w:val="24"/>
          <w:lang w:val="en-IN"/>
        </w:rPr>
      </w:pPr>
      <w:r>
        <w:rPr>
          <w:rFonts w:ascii="Times New Roman" w:hAnsi="Times New Roman" w:cs="Times New Roman"/>
          <w:b/>
          <w:bCs/>
          <w:sz w:val="24"/>
          <w:szCs w:val="24"/>
          <w:lang w:val="en-IN"/>
        </w:rPr>
        <w:t>3.</w:t>
      </w:r>
      <w:r w:rsidR="00B604E0">
        <w:rPr>
          <w:rFonts w:ascii="Times New Roman" w:hAnsi="Times New Roman" w:cs="Times New Roman"/>
          <w:b/>
          <w:bCs/>
          <w:sz w:val="24"/>
          <w:szCs w:val="24"/>
          <w:lang w:val="en-IN"/>
        </w:rPr>
        <w:t>4</w:t>
      </w:r>
      <w:r>
        <w:rPr>
          <w:rFonts w:ascii="Times New Roman" w:hAnsi="Times New Roman" w:cs="Times New Roman"/>
          <w:b/>
          <w:bCs/>
          <w:sz w:val="24"/>
          <w:szCs w:val="24"/>
          <w:lang w:val="en-IN"/>
        </w:rPr>
        <w:t>. KIE Experiments</w:t>
      </w:r>
      <w:r w:rsidR="00770110" w:rsidRPr="002E1D42">
        <w:rPr>
          <w:rFonts w:ascii="Times New Roman" w:hAnsi="Times New Roman" w:cs="Times New Roman"/>
          <w:b/>
          <w:bCs/>
          <w:sz w:val="24"/>
          <w:szCs w:val="24"/>
          <w:lang w:val="en-IN"/>
        </w:rPr>
        <w:t>:</w:t>
      </w:r>
    </w:p>
    <w:p w14:paraId="67C99E30" w14:textId="0A291A94" w:rsidR="00D40D99" w:rsidRPr="00D40D99" w:rsidRDefault="00D40D99" w:rsidP="009A1F09">
      <w:pPr>
        <w:spacing w:line="360" w:lineRule="auto"/>
        <w:jc w:val="both"/>
        <w:rPr>
          <w:rFonts w:ascii="Times New Roman" w:hAnsi="Times New Roman" w:cs="Times New Roman"/>
          <w:b/>
          <w:bCs/>
          <w:sz w:val="24"/>
          <w:szCs w:val="24"/>
          <w:lang w:val="en-IN"/>
        </w:rPr>
      </w:pPr>
      <w:r w:rsidRPr="00D40D99">
        <w:rPr>
          <w:rFonts w:ascii="Times New Roman" w:hAnsi="Times New Roman" w:cs="Times New Roman"/>
          <w:b/>
          <w:bCs/>
          <w:sz w:val="24"/>
          <w:szCs w:val="24"/>
          <w:lang w:val="en-IN"/>
        </w:rPr>
        <w:t>A. Non-directed C-H olefination:</w:t>
      </w:r>
    </w:p>
    <w:p w14:paraId="624AC05B" w14:textId="68DFC4FD" w:rsidR="002E1D42" w:rsidRPr="009A1F09" w:rsidRDefault="002E1D42" w:rsidP="009A1F09">
      <w:pPr>
        <w:spacing w:line="360" w:lineRule="auto"/>
        <w:jc w:val="both"/>
        <w:rPr>
          <w:rFonts w:ascii="Times New Roman" w:hAnsi="Times New Roman" w:cs="Times New Roman"/>
          <w:b/>
          <w:bCs/>
          <w:sz w:val="24"/>
          <w:szCs w:val="24"/>
          <w:lang w:val="en-IN"/>
        </w:rPr>
      </w:pPr>
      <w:r w:rsidRPr="002E1D42">
        <w:rPr>
          <w:rFonts w:ascii="Times New Roman" w:hAnsi="Times New Roman" w:cs="Times New Roman"/>
          <w:sz w:val="24"/>
          <w:szCs w:val="24"/>
          <w:lang w:val="en-IN"/>
        </w:rPr>
        <w:t>Following the general procedure</w:t>
      </w:r>
      <w:r w:rsidR="00B604E0">
        <w:rPr>
          <w:rFonts w:ascii="Times New Roman" w:hAnsi="Times New Roman" w:cs="Times New Roman"/>
          <w:sz w:val="24"/>
          <w:szCs w:val="24"/>
          <w:lang w:val="en-IN"/>
        </w:rPr>
        <w:t xml:space="preserve"> for non-directed C</w:t>
      </w:r>
      <w:r w:rsidR="00B604E0" w:rsidRPr="00B604E0">
        <w:rPr>
          <w:rFonts w:ascii="Symbol" w:hAnsi="Symbol" w:cs="Times New Roman"/>
          <w:sz w:val="24"/>
          <w:szCs w:val="24"/>
          <w:lang w:val="en-IN"/>
        </w:rPr>
        <w:t>-</w:t>
      </w:r>
      <w:r w:rsidR="00B604E0">
        <w:rPr>
          <w:rFonts w:ascii="Times New Roman" w:hAnsi="Times New Roman" w:cs="Times New Roman"/>
          <w:sz w:val="24"/>
          <w:szCs w:val="24"/>
          <w:lang w:val="en-IN"/>
        </w:rPr>
        <w:t>H olefination</w:t>
      </w:r>
      <w:r w:rsidRPr="002E1D42">
        <w:rPr>
          <w:rFonts w:ascii="Times New Roman" w:hAnsi="Times New Roman" w:cs="Times New Roman"/>
          <w:sz w:val="24"/>
          <w:szCs w:val="24"/>
          <w:lang w:val="en-IN"/>
        </w:rPr>
        <w:t xml:space="preserve">, the </w:t>
      </w:r>
      <w:r w:rsidR="00266D4A">
        <w:rPr>
          <w:rFonts w:ascii="Times New Roman" w:hAnsi="Times New Roman" w:cs="Times New Roman"/>
          <w:sz w:val="24"/>
          <w:szCs w:val="24"/>
          <w:lang w:val="en-IN"/>
        </w:rPr>
        <w:t xml:space="preserve">reaction </w:t>
      </w:r>
      <w:r w:rsidRPr="002E1D42">
        <w:rPr>
          <w:rFonts w:ascii="Times New Roman" w:hAnsi="Times New Roman" w:cs="Times New Roman"/>
          <w:sz w:val="24"/>
          <w:szCs w:val="24"/>
          <w:lang w:val="en-IN"/>
        </w:rPr>
        <w:t xml:space="preserve">mixture was </w:t>
      </w:r>
      <w:r w:rsidR="00266D4A">
        <w:rPr>
          <w:rFonts w:ascii="Times New Roman" w:hAnsi="Times New Roman" w:cs="Times New Roman"/>
          <w:sz w:val="24"/>
          <w:szCs w:val="24"/>
          <w:lang w:val="en-IN"/>
        </w:rPr>
        <w:t>monitored</w:t>
      </w:r>
      <w:r w:rsidRPr="002E1D42">
        <w:rPr>
          <w:rFonts w:ascii="Times New Roman" w:hAnsi="Times New Roman" w:cs="Times New Roman"/>
          <w:sz w:val="24"/>
          <w:szCs w:val="24"/>
          <w:lang w:val="en-IN"/>
        </w:rPr>
        <w:t xml:space="preserve"> for 10 to 3</w:t>
      </w:r>
      <w:r w:rsidR="00B604E0">
        <w:rPr>
          <w:rFonts w:ascii="Times New Roman" w:hAnsi="Times New Roman" w:cs="Times New Roman"/>
          <w:sz w:val="24"/>
          <w:szCs w:val="24"/>
          <w:lang w:val="en-IN"/>
        </w:rPr>
        <w:t>5</w:t>
      </w:r>
      <w:r w:rsidRPr="002E1D42">
        <w:rPr>
          <w:rFonts w:ascii="Times New Roman" w:hAnsi="Times New Roman" w:cs="Times New Roman"/>
          <w:sz w:val="24"/>
          <w:szCs w:val="24"/>
          <w:lang w:val="en-IN"/>
        </w:rPr>
        <w:t xml:space="preserve"> min. After immediately cooling in a dry ice/alcohol bath, the yield of product was determined by crude </w:t>
      </w:r>
      <w:r w:rsidRPr="00B604E0">
        <w:rPr>
          <w:rFonts w:ascii="Times New Roman" w:hAnsi="Times New Roman" w:cs="Times New Roman"/>
          <w:sz w:val="24"/>
          <w:szCs w:val="24"/>
          <w:vertAlign w:val="superscript"/>
          <w:lang w:val="en-IN"/>
        </w:rPr>
        <w:t>1</w:t>
      </w:r>
      <w:r w:rsidRPr="002E1D42">
        <w:rPr>
          <w:rFonts w:ascii="Times New Roman" w:hAnsi="Times New Roman" w:cs="Times New Roman"/>
          <w:sz w:val="24"/>
          <w:szCs w:val="24"/>
          <w:lang w:val="en-IN"/>
        </w:rPr>
        <w:t>H NMR using TMB</w:t>
      </w:r>
      <w:r>
        <w:rPr>
          <w:rFonts w:ascii="Times New Roman" w:hAnsi="Times New Roman" w:cs="Times New Roman"/>
          <w:sz w:val="24"/>
          <w:szCs w:val="24"/>
          <w:lang w:val="en-IN"/>
        </w:rPr>
        <w:t xml:space="preserve"> </w:t>
      </w:r>
      <w:r w:rsidRPr="002E1D42">
        <w:rPr>
          <w:rFonts w:ascii="Times New Roman" w:hAnsi="Times New Roman" w:cs="Times New Roman"/>
          <w:sz w:val="24"/>
          <w:szCs w:val="24"/>
          <w:lang w:val="en-IN"/>
        </w:rPr>
        <w:t>(Trimethox</w:t>
      </w:r>
      <w:r>
        <w:rPr>
          <w:rFonts w:ascii="Times New Roman" w:hAnsi="Times New Roman" w:cs="Times New Roman"/>
          <w:sz w:val="24"/>
          <w:szCs w:val="24"/>
          <w:lang w:val="en-IN"/>
        </w:rPr>
        <w:t>y</w:t>
      </w:r>
      <w:r w:rsidR="000E2AE1">
        <w:rPr>
          <w:rFonts w:ascii="Times New Roman" w:hAnsi="Times New Roman" w:cs="Times New Roman"/>
          <w:sz w:val="24"/>
          <w:szCs w:val="24"/>
          <w:lang w:val="en-IN"/>
        </w:rPr>
        <w:t xml:space="preserve"> </w:t>
      </w:r>
      <w:r w:rsidRPr="002E1D42">
        <w:rPr>
          <w:rFonts w:ascii="Times New Roman" w:hAnsi="Times New Roman" w:cs="Times New Roman"/>
          <w:sz w:val="24"/>
          <w:szCs w:val="24"/>
          <w:lang w:val="en-IN"/>
        </w:rPr>
        <w:t>benzene) as the internal standard. The obtained average yields were plotted as yield [product] vs. time t (Figure S1).</w:t>
      </w:r>
    </w:p>
    <w:p w14:paraId="5DEEEF8E" w14:textId="6D03EDC7" w:rsidR="002E1D42" w:rsidRPr="009A1F09" w:rsidRDefault="009757B0" w:rsidP="002E1D42">
      <w:pPr>
        <w:autoSpaceDE w:val="0"/>
        <w:autoSpaceDN w:val="0"/>
        <w:adjustRightInd w:val="0"/>
        <w:spacing w:after="0" w:line="360" w:lineRule="auto"/>
        <w:jc w:val="center"/>
        <w:rPr>
          <w:rFonts w:ascii="Times New Roman" w:hAnsi="Times New Roman" w:cs="Times New Roman"/>
          <w:sz w:val="24"/>
          <w:szCs w:val="24"/>
          <w:lang w:val="en-IN"/>
          <w14:textOutline w14:w="9525" w14:cap="rnd" w14:cmpd="sng" w14:algn="ctr">
            <w14:solidFill>
              <w14:srgbClr w14:val="000000"/>
            </w14:solidFill>
            <w14:prstDash w14:val="solid"/>
            <w14:bevel/>
          </w14:textOutline>
        </w:rPr>
      </w:pPr>
      <w:r w:rsidRPr="009A1F09">
        <w:rPr>
          <w:rFonts w:ascii="Times New Roman" w:hAnsi="Times New Roman" w:cs="Times New Roman"/>
          <w:noProof/>
          <w:sz w:val="24"/>
          <w:szCs w:val="24"/>
          <w:lang w:val="en-IN"/>
          <w14:textOutline w14:w="9525" w14:cap="rnd" w14:cmpd="sng" w14:algn="ctr">
            <w14:solidFill>
              <w14:srgbClr w14:val="000000"/>
            </w14:solidFill>
            <w14:prstDash w14:val="solid"/>
            <w14:bevel/>
          </w14:textOutline>
        </w:rPr>
        <w:lastRenderedPageBreak/>
        <mc:AlternateContent>
          <mc:Choice Requires="wps">
            <w:drawing>
              <wp:anchor distT="45720" distB="45720" distL="114300" distR="114300" simplePos="0" relativeHeight="251717632" behindDoc="0" locked="0" layoutInCell="1" allowOverlap="1" wp14:anchorId="0349FA95" wp14:editId="6FEF4C3E">
                <wp:simplePos x="0" y="0"/>
                <wp:positionH relativeFrom="page">
                  <wp:posOffset>4724309</wp:posOffset>
                </wp:positionH>
                <wp:positionV relativeFrom="paragraph">
                  <wp:posOffset>1703433</wp:posOffset>
                </wp:positionV>
                <wp:extent cx="832757" cy="244475"/>
                <wp:effectExtent l="0" t="0" r="24765" b="22225"/>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757" cy="244475"/>
                        </a:xfrm>
                        <a:prstGeom prst="rect">
                          <a:avLst/>
                        </a:prstGeom>
                        <a:solidFill>
                          <a:srgbClr val="FFFFFF"/>
                        </a:solidFill>
                        <a:ln w="9525">
                          <a:solidFill>
                            <a:srgbClr val="000000"/>
                          </a:solidFill>
                          <a:miter lim="800000"/>
                          <a:headEnd/>
                          <a:tailEnd/>
                        </a:ln>
                      </wps:spPr>
                      <wps:txbx>
                        <w:txbxContent>
                          <w:p w14:paraId="79260300" w14:textId="6C2C68E6" w:rsidR="00A8682E" w:rsidRPr="009757B0" w:rsidRDefault="00A8682E" w:rsidP="009757B0">
                            <w:pPr>
                              <w:jc w:val="center"/>
                              <w:rPr>
                                <w:rFonts w:ascii="Times New Roman" w:hAnsi="Times New Roman" w:cs="Times New Roman"/>
                                <w:b/>
                                <w:bCs/>
                                <w:sz w:val="20"/>
                                <w:szCs w:val="20"/>
                                <w14:textOutline w14:w="9525" w14:cap="rnd" w14:cmpd="sng" w14:algn="ctr">
                                  <w14:noFill/>
                                  <w14:prstDash w14:val="solid"/>
                                  <w14:bevel/>
                                </w14:textOutline>
                              </w:rPr>
                            </w:pPr>
                            <w:r w:rsidRPr="009757B0">
                              <w:rPr>
                                <w:rFonts w:ascii="Times New Roman" w:hAnsi="Times New Roman" w:cs="Times New Roman"/>
                                <w:b/>
                                <w:bCs/>
                                <w:sz w:val="20"/>
                                <w:szCs w:val="20"/>
                                <w14:textOutline w14:w="9525" w14:cap="rnd" w14:cmpd="sng" w14:algn="ctr">
                                  <w14:noFill/>
                                  <w14:prstDash w14:val="solid"/>
                                  <w14:bevel/>
                                </w14:textOutline>
                              </w:rPr>
                              <w:t>Benzene</w:t>
                            </w:r>
                            <w:r>
                              <w:rPr>
                                <w:rFonts w:ascii="Times New Roman" w:hAnsi="Times New Roman" w:cs="Times New Roman"/>
                                <w:b/>
                                <w:bCs/>
                                <w:sz w:val="20"/>
                                <w:szCs w:val="20"/>
                                <w14:textOutline w14:w="9525" w14:cap="rnd" w14:cmpd="sng" w14:algn="ctr">
                                  <w14:noFill/>
                                  <w14:prstDash w14:val="solid"/>
                                  <w14:bevel/>
                                </w14:textOutline>
                              </w:rPr>
                              <w:t>-d</w:t>
                            </w:r>
                            <w:r w:rsidRPr="009757B0">
                              <w:rPr>
                                <w:rFonts w:ascii="Times New Roman" w:hAnsi="Times New Roman" w:cs="Times New Roman"/>
                                <w:b/>
                                <w:bCs/>
                                <w:sz w:val="20"/>
                                <w:szCs w:val="20"/>
                                <w:vertAlign w:val="subscript"/>
                                <w14:textOutline w14:w="9525" w14:cap="rnd" w14:cmpd="sng" w14:algn="ctr">
                                  <w14:noFill/>
                                  <w14:prstDash w14:val="solid"/>
                                  <w14:bevel/>
                                </w14:textOutline>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49FA95" id="_x0000_t202" coordsize="21600,21600" o:spt="202" path="m,l,21600r21600,l21600,xe">
                <v:stroke joinstyle="miter"/>
                <v:path gradientshapeok="t" o:connecttype="rect"/>
              </v:shapetype>
              <v:shape id="Text Box 2" o:spid="_x0000_s1026" type="#_x0000_t202" style="position:absolute;left:0;text-align:left;margin-left:372pt;margin-top:134.15pt;width:65.55pt;height:19.25pt;z-index:2517176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">
                <v:textbox>
                  <w:txbxContent>
                    <w:p w14:paraId="79260300" w14:textId="6C2C68E6" w:rsidR="00A8682E" w:rsidRPr="009757B0" w:rsidRDefault="00A8682E" w:rsidP="009757B0">
                      <w:pPr>
                        <w:jc w:val="center"/>
                        <w:rPr>
                          <w:rFonts w:ascii="Times New Roman" w:hAnsi="Times New Roman" w:cs="Times New Roman"/>
                          <w:b/>
                          <w:bCs/>
                          <w:sz w:val="20"/>
                          <w:szCs w:val="20"/>
                          <w14:textOutline w14:w="9525" w14:cap="rnd" w14:cmpd="sng" w14:algn="ctr">
                            <w14:noFill/>
                            <w14:prstDash w14:val="solid"/>
                            <w14:bevel/>
                          </w14:textOutline>
                        </w:rPr>
                      </w:pPr>
                      <w:r w:rsidRPr="009757B0">
                        <w:rPr>
                          <w:rFonts w:ascii="Times New Roman" w:hAnsi="Times New Roman" w:cs="Times New Roman"/>
                          <w:b/>
                          <w:bCs/>
                          <w:sz w:val="20"/>
                          <w:szCs w:val="20"/>
                          <w14:textOutline w14:w="9525" w14:cap="rnd" w14:cmpd="sng" w14:algn="ctr">
                            <w14:noFill/>
                            <w14:prstDash w14:val="solid"/>
                            <w14:bevel/>
                          </w14:textOutline>
                        </w:rPr>
                        <w:t>Benzene</w:t>
                      </w:r>
                      <w:r>
                        <w:rPr>
                          <w:rFonts w:ascii="Times New Roman" w:hAnsi="Times New Roman" w:cs="Times New Roman"/>
                          <w:b/>
                          <w:bCs/>
                          <w:sz w:val="20"/>
                          <w:szCs w:val="20"/>
                          <w14:textOutline w14:w="9525" w14:cap="rnd" w14:cmpd="sng" w14:algn="ctr">
                            <w14:noFill/>
                            <w14:prstDash w14:val="solid"/>
                            <w14:bevel/>
                          </w14:textOutline>
                        </w:rPr>
                        <w:t>-d</w:t>
                      </w:r>
                      <w:r w:rsidRPr="009757B0">
                        <w:rPr>
                          <w:rFonts w:ascii="Times New Roman" w:hAnsi="Times New Roman" w:cs="Times New Roman"/>
                          <w:b/>
                          <w:bCs/>
                          <w:sz w:val="20"/>
                          <w:szCs w:val="20"/>
                          <w:vertAlign w:val="subscript"/>
                          <w14:textOutline w14:w="9525" w14:cap="rnd" w14:cmpd="sng" w14:algn="ctr">
                            <w14:noFill/>
                            <w14:prstDash w14:val="solid"/>
                            <w14:bevel/>
                          </w14:textOutline>
                        </w:rPr>
                        <w:t>6</w:t>
                      </w:r>
                    </w:p>
                  </w:txbxContent>
                </v:textbox>
                <w10:wrap anchorx="page"/>
              </v:shape>
            </w:pict>
          </mc:Fallback>
        </mc:AlternateContent>
      </w:r>
      <w:r w:rsidRPr="009A1F09">
        <w:rPr>
          <w:rFonts w:ascii="Times New Roman" w:hAnsi="Times New Roman" w:cs="Times New Roman"/>
          <w:noProof/>
          <w:sz w:val="24"/>
          <w:szCs w:val="24"/>
          <w:lang w:val="en-IN"/>
          <w14:textOutline w14:w="9525" w14:cap="rnd" w14:cmpd="sng" w14:algn="ctr">
            <w14:solidFill>
              <w14:srgbClr w14:val="000000"/>
            </w14:solidFill>
            <w14:prstDash w14:val="solid"/>
            <w14:bevel/>
          </w14:textOutline>
        </w:rPr>
        <mc:AlternateContent>
          <mc:Choice Requires="wps">
            <w:drawing>
              <wp:anchor distT="45720" distB="45720" distL="114300" distR="114300" simplePos="0" relativeHeight="251715584" behindDoc="0" locked="0" layoutInCell="1" allowOverlap="1" wp14:anchorId="0FD9635C" wp14:editId="097C7756">
                <wp:simplePos x="0" y="0"/>
                <wp:positionH relativeFrom="page">
                  <wp:posOffset>5023213</wp:posOffset>
                </wp:positionH>
                <wp:positionV relativeFrom="paragraph">
                  <wp:posOffset>435428</wp:posOffset>
                </wp:positionV>
                <wp:extent cx="647700" cy="244475"/>
                <wp:effectExtent l="0" t="0" r="19050" b="2222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44475"/>
                        </a:xfrm>
                        <a:prstGeom prst="rect">
                          <a:avLst/>
                        </a:prstGeom>
                        <a:solidFill>
                          <a:srgbClr val="FFFFFF"/>
                        </a:solidFill>
                        <a:ln w="9525">
                          <a:solidFill>
                            <a:srgbClr val="000000"/>
                          </a:solidFill>
                          <a:miter lim="800000"/>
                          <a:headEnd/>
                          <a:tailEnd/>
                        </a:ln>
                      </wps:spPr>
                      <wps:txbx>
                        <w:txbxContent>
                          <w:p w14:paraId="61E391FC" w14:textId="66A8A88E" w:rsidR="00A8682E" w:rsidRPr="009757B0" w:rsidRDefault="00A8682E" w:rsidP="009757B0">
                            <w:pPr>
                              <w:jc w:val="center"/>
                              <w:rPr>
                                <w:rFonts w:ascii="Times New Roman" w:hAnsi="Times New Roman" w:cs="Times New Roman"/>
                                <w:b/>
                                <w:bCs/>
                                <w:sz w:val="20"/>
                                <w:szCs w:val="20"/>
                                <w14:textOutline w14:w="9525" w14:cap="rnd" w14:cmpd="sng" w14:algn="ctr">
                                  <w14:noFill/>
                                  <w14:prstDash w14:val="solid"/>
                                  <w14:bevel/>
                                </w14:textOutline>
                              </w:rPr>
                            </w:pPr>
                            <w:r w:rsidRPr="009757B0">
                              <w:rPr>
                                <w:rFonts w:ascii="Times New Roman" w:hAnsi="Times New Roman" w:cs="Times New Roman"/>
                                <w:b/>
                                <w:bCs/>
                                <w:sz w:val="20"/>
                                <w:szCs w:val="20"/>
                                <w14:textOutline w14:w="9525" w14:cap="rnd" w14:cmpd="sng" w14:algn="ctr">
                                  <w14:noFill/>
                                  <w14:prstDash w14:val="solid"/>
                                  <w14:bevel/>
                                </w14:textOutline>
                              </w:rPr>
                              <w:t>Benzene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9635C" id="_x0000_s1027" type="#_x0000_t202" style="position:absolute;left:0;text-align:left;margin-left:395.55pt;margin-top:34.3pt;width:51pt;height:19.25pt;z-index:2517155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">
                <v:textbox>
                  <w:txbxContent>
                    <w:p w14:paraId="61E391FC" w14:textId="66A8A88E" w:rsidR="00A8682E" w:rsidRPr="009757B0" w:rsidRDefault="00A8682E" w:rsidP="009757B0">
                      <w:pPr>
                        <w:jc w:val="center"/>
                        <w:rPr>
                          <w:rFonts w:ascii="Times New Roman" w:hAnsi="Times New Roman" w:cs="Times New Roman"/>
                          <w:b/>
                          <w:bCs/>
                          <w:sz w:val="20"/>
                          <w:szCs w:val="20"/>
                          <w14:textOutline w14:w="9525" w14:cap="rnd" w14:cmpd="sng" w14:algn="ctr">
                            <w14:noFill/>
                            <w14:prstDash w14:val="solid"/>
                            <w14:bevel/>
                          </w14:textOutline>
                        </w:rPr>
                      </w:pPr>
                      <w:r w:rsidRPr="009757B0">
                        <w:rPr>
                          <w:rFonts w:ascii="Times New Roman" w:hAnsi="Times New Roman" w:cs="Times New Roman"/>
                          <w:b/>
                          <w:bCs/>
                          <w:sz w:val="20"/>
                          <w:szCs w:val="20"/>
                          <w14:textOutline w14:w="9525" w14:cap="rnd" w14:cmpd="sng" w14:algn="ctr">
                            <w14:noFill/>
                            <w14:prstDash w14:val="solid"/>
                            <w14:bevel/>
                          </w14:textOutline>
                        </w:rPr>
                        <w:t>Benzene</w:t>
                      </w:r>
                    </w:p>
                  </w:txbxContent>
                </v:textbox>
                <w10:wrap anchorx="page"/>
              </v:shape>
            </w:pict>
          </mc:Fallback>
        </mc:AlternateContent>
      </w:r>
      <w:r w:rsidR="002E1D42">
        <w:rPr>
          <w:noProof/>
        </w:rPr>
        <w:drawing>
          <wp:inline distT="0" distB="0" distL="0" distR="0" wp14:anchorId="40A55BAB" wp14:editId="09EFAB10">
            <wp:extent cx="4477531" cy="2350477"/>
            <wp:effectExtent l="0" t="0" r="18415" b="12065"/>
            <wp:docPr id="348" name="Chart 348">
              <a:extLst xmlns:a="http://schemas.openxmlformats.org/drawingml/2006/main">
                <a:ext uri="{FF2B5EF4-FFF2-40B4-BE49-F238E27FC236}">
                  <a16:creationId xmlns:a16="http://schemas.microsoft.com/office/drawing/2014/main" id="{0AD47FB2-96CA-4A77-A9E6-A28BA4F370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14:paraId="555697D6" w14:textId="38EBAE23" w:rsidR="002E1D42" w:rsidRPr="002E1D42" w:rsidRDefault="002E1D42" w:rsidP="002E1D42">
      <w:pPr>
        <w:autoSpaceDE w:val="0"/>
        <w:autoSpaceDN w:val="0"/>
        <w:adjustRightInd w:val="0"/>
        <w:spacing w:after="0" w:line="240" w:lineRule="auto"/>
        <w:jc w:val="center"/>
        <w:rPr>
          <w:rFonts w:ascii="Times New Roman" w:hAnsi="Times New Roman" w:cs="Times New Roman"/>
          <w:sz w:val="24"/>
          <w:szCs w:val="24"/>
          <w:lang w:val="en-IN"/>
        </w:rPr>
      </w:pPr>
      <w:r w:rsidRPr="00770110">
        <w:rPr>
          <w:rFonts w:ascii="Times New Roman" w:hAnsi="Times New Roman" w:cs="Times New Roman"/>
          <w:b/>
          <w:bCs/>
          <w:sz w:val="24"/>
          <w:szCs w:val="24"/>
          <w:lang w:val="en-IN"/>
        </w:rPr>
        <w:t>Figure S</w:t>
      </w:r>
      <w:r w:rsidR="00DE7BC1">
        <w:rPr>
          <w:rFonts w:ascii="Times New Roman" w:hAnsi="Times New Roman" w:cs="Times New Roman"/>
          <w:b/>
          <w:bCs/>
          <w:sz w:val="24"/>
          <w:szCs w:val="24"/>
          <w:lang w:val="en-IN"/>
        </w:rPr>
        <w:t>2</w:t>
      </w:r>
      <w:r w:rsidR="0066114F" w:rsidRPr="0066114F">
        <w:rPr>
          <w:rFonts w:ascii="Times New Roman" w:hAnsi="Times New Roman" w:cs="Times New Roman"/>
          <w:b/>
          <w:bCs/>
          <w:sz w:val="24"/>
          <w:szCs w:val="24"/>
        </w:rPr>
        <w:t>:</w:t>
      </w:r>
      <w:r w:rsidRPr="002E1D42">
        <w:rPr>
          <w:rFonts w:ascii="Times New Roman" w:hAnsi="Times New Roman" w:cs="Times New Roman"/>
          <w:sz w:val="24"/>
          <w:szCs w:val="24"/>
          <w:lang w:val="en-IN"/>
        </w:rPr>
        <w:t xml:space="preserve"> The reaction of benzene and deuterated-benzene with ethyl acrylate.</w:t>
      </w:r>
    </w:p>
    <w:p w14:paraId="2FEBE90A" w14:textId="77777777" w:rsidR="002E1D42" w:rsidRDefault="002E1D42" w:rsidP="002E1D42">
      <w:pPr>
        <w:autoSpaceDE w:val="0"/>
        <w:autoSpaceDN w:val="0"/>
        <w:adjustRightInd w:val="0"/>
        <w:spacing w:after="0" w:line="240" w:lineRule="auto"/>
        <w:rPr>
          <w:rFonts w:ascii="Times New Roman" w:hAnsi="Times New Roman" w:cs="Times New Roman"/>
          <w:lang w:val="en-IN"/>
        </w:rPr>
      </w:pPr>
    </w:p>
    <w:p w14:paraId="47D8E6E7" w14:textId="5CEBE05F" w:rsidR="000E2AE1" w:rsidRDefault="002E1D42" w:rsidP="00A90F90">
      <w:pPr>
        <w:autoSpaceDE w:val="0"/>
        <w:autoSpaceDN w:val="0"/>
        <w:adjustRightInd w:val="0"/>
        <w:spacing w:after="0" w:line="360" w:lineRule="auto"/>
        <w:jc w:val="both"/>
        <w:rPr>
          <w:rFonts w:ascii="Times New Roman" w:hAnsi="Times New Roman" w:cs="Times New Roman"/>
          <w:sz w:val="24"/>
          <w:szCs w:val="24"/>
          <w:lang w:val="en-IN"/>
        </w:rPr>
      </w:pPr>
      <w:r w:rsidRPr="00EC4FD1">
        <w:rPr>
          <w:rFonts w:ascii="Times New Roman" w:hAnsi="Times New Roman" w:cs="Times New Roman"/>
          <w:sz w:val="24"/>
          <w:szCs w:val="24"/>
          <w:lang w:val="en-IN"/>
        </w:rPr>
        <w:t>The KIE data shown that the C–H cleavage step is the rate-determined step for the olefination of simple benzene</w:t>
      </w:r>
      <w:r w:rsidR="00FD1B47">
        <w:rPr>
          <w:rFonts w:ascii="Times New Roman" w:hAnsi="Times New Roman" w:cs="Times New Roman"/>
          <w:sz w:val="24"/>
          <w:szCs w:val="24"/>
          <w:lang w:val="en-IN"/>
        </w:rPr>
        <w:t xml:space="preserve"> [ </w:t>
      </w:r>
      <w:r w:rsidR="00FD1B47" w:rsidRPr="00FD1B47">
        <w:rPr>
          <w:rFonts w:ascii="Times New Roman" w:hAnsi="Times New Roman" w:cs="Times New Roman"/>
          <w:i/>
          <w:iCs/>
          <w:sz w:val="24"/>
          <w:szCs w:val="24"/>
          <w:lang w:val="en-IN"/>
        </w:rPr>
        <w:t>K</w:t>
      </w:r>
      <w:r w:rsidR="00FD1B47" w:rsidRPr="00FD1B47">
        <w:rPr>
          <w:rFonts w:ascii="Times New Roman" w:hAnsi="Times New Roman" w:cs="Times New Roman"/>
          <w:i/>
          <w:iCs/>
          <w:sz w:val="24"/>
          <w:szCs w:val="24"/>
          <w:vertAlign w:val="subscript"/>
          <w:lang w:val="en-IN"/>
        </w:rPr>
        <w:t>H</w:t>
      </w:r>
      <w:r w:rsidR="00FD1B47">
        <w:rPr>
          <w:rFonts w:ascii="Times New Roman" w:hAnsi="Times New Roman" w:cs="Times New Roman"/>
          <w:sz w:val="24"/>
          <w:szCs w:val="24"/>
          <w:lang w:val="en-IN"/>
        </w:rPr>
        <w:t>/</w:t>
      </w:r>
      <w:r w:rsidR="00FD1B47" w:rsidRPr="00FD1B47">
        <w:rPr>
          <w:rFonts w:ascii="Times New Roman" w:hAnsi="Times New Roman" w:cs="Times New Roman"/>
          <w:i/>
          <w:iCs/>
          <w:sz w:val="24"/>
          <w:szCs w:val="24"/>
          <w:lang w:val="en-IN"/>
        </w:rPr>
        <w:t>K</w:t>
      </w:r>
      <w:r w:rsidR="00FD1B47" w:rsidRPr="00FD1B47">
        <w:rPr>
          <w:rFonts w:ascii="Times New Roman" w:hAnsi="Times New Roman" w:cs="Times New Roman"/>
          <w:i/>
          <w:iCs/>
          <w:sz w:val="24"/>
          <w:szCs w:val="24"/>
          <w:vertAlign w:val="subscript"/>
          <w:lang w:val="en-IN"/>
        </w:rPr>
        <w:t>D</w:t>
      </w:r>
      <w:r w:rsidR="00FD1B47">
        <w:rPr>
          <w:rFonts w:ascii="Times New Roman" w:hAnsi="Times New Roman" w:cs="Times New Roman"/>
          <w:sz w:val="24"/>
          <w:szCs w:val="24"/>
          <w:lang w:val="en-IN"/>
        </w:rPr>
        <w:t xml:space="preserve"> = 3.55]</w:t>
      </w:r>
      <w:r w:rsidRPr="00EC4FD1">
        <w:rPr>
          <w:rFonts w:ascii="Times New Roman" w:hAnsi="Times New Roman" w:cs="Times New Roman"/>
          <w:sz w:val="24"/>
          <w:szCs w:val="24"/>
          <w:lang w:val="en-IN"/>
        </w:rPr>
        <w:t>.</w:t>
      </w:r>
    </w:p>
    <w:p w14:paraId="447CE49B" w14:textId="53FE1CEE" w:rsidR="00DA2D24" w:rsidRPr="00D40D99" w:rsidRDefault="00DA2D24" w:rsidP="00DA2D24">
      <w:pPr>
        <w:spacing w:line="360" w:lineRule="auto"/>
        <w:jc w:val="both"/>
        <w:rPr>
          <w:rFonts w:ascii="Times New Roman" w:hAnsi="Times New Roman" w:cs="Times New Roman"/>
          <w:b/>
          <w:bCs/>
          <w:sz w:val="24"/>
          <w:szCs w:val="24"/>
          <w:lang w:val="en-IN"/>
        </w:rPr>
      </w:pPr>
      <w:r>
        <w:rPr>
          <w:rFonts w:ascii="Times New Roman" w:hAnsi="Times New Roman" w:cs="Times New Roman"/>
          <w:b/>
          <w:bCs/>
          <w:sz w:val="24"/>
          <w:szCs w:val="24"/>
          <w:lang w:val="en-IN"/>
        </w:rPr>
        <w:t>B</w:t>
      </w:r>
      <w:r w:rsidRPr="00D40D99">
        <w:rPr>
          <w:rFonts w:ascii="Times New Roman" w:hAnsi="Times New Roman" w:cs="Times New Roman"/>
          <w:b/>
          <w:bCs/>
          <w:sz w:val="24"/>
          <w:szCs w:val="24"/>
          <w:lang w:val="en-IN"/>
        </w:rPr>
        <w:t xml:space="preserve">. </w:t>
      </w:r>
      <w:r w:rsidRPr="00DA2D24">
        <w:rPr>
          <w:rFonts w:ascii="Times New Roman" w:hAnsi="Times New Roman" w:cs="Times New Roman"/>
          <w:b/>
          <w:bCs/>
          <w:i/>
          <w:iCs/>
          <w:sz w:val="24"/>
          <w:szCs w:val="24"/>
          <w:lang w:val="en-IN"/>
        </w:rPr>
        <w:t>Para</w:t>
      </w:r>
      <w:r>
        <w:rPr>
          <w:rFonts w:ascii="Times New Roman" w:hAnsi="Times New Roman" w:cs="Times New Roman"/>
          <w:b/>
          <w:bCs/>
          <w:sz w:val="24"/>
          <w:szCs w:val="24"/>
          <w:lang w:val="en-IN"/>
        </w:rPr>
        <w:t>-</w:t>
      </w:r>
      <w:r w:rsidRPr="00D40D99">
        <w:rPr>
          <w:rFonts w:ascii="Times New Roman" w:hAnsi="Times New Roman" w:cs="Times New Roman"/>
          <w:b/>
          <w:bCs/>
          <w:sz w:val="24"/>
          <w:szCs w:val="24"/>
          <w:lang w:val="en-IN"/>
        </w:rPr>
        <w:t>C-H olefination:</w:t>
      </w:r>
    </w:p>
    <w:p w14:paraId="065AE3F5" w14:textId="405855C6" w:rsidR="00DA2D24" w:rsidRDefault="00DA2D24" w:rsidP="00DA2D24">
      <w:pPr>
        <w:spacing w:line="360" w:lineRule="auto"/>
        <w:jc w:val="both"/>
        <w:rPr>
          <w:rFonts w:ascii="Times New Roman" w:hAnsi="Times New Roman" w:cs="Times New Roman"/>
          <w:sz w:val="24"/>
          <w:szCs w:val="24"/>
          <w:lang w:val="en-IN"/>
        </w:rPr>
      </w:pPr>
      <w:r w:rsidRPr="002E1D42">
        <w:rPr>
          <w:rFonts w:ascii="Times New Roman" w:hAnsi="Times New Roman" w:cs="Times New Roman"/>
          <w:sz w:val="24"/>
          <w:szCs w:val="24"/>
          <w:lang w:val="en-IN"/>
        </w:rPr>
        <w:t>Following the general procedure</w:t>
      </w:r>
      <w:r>
        <w:rPr>
          <w:rFonts w:ascii="Times New Roman" w:hAnsi="Times New Roman" w:cs="Times New Roman"/>
          <w:sz w:val="24"/>
          <w:szCs w:val="24"/>
          <w:lang w:val="en-IN"/>
        </w:rPr>
        <w:t xml:space="preserve"> for </w:t>
      </w:r>
      <w:r w:rsidRPr="00DA2D24">
        <w:rPr>
          <w:rFonts w:ascii="Times New Roman" w:hAnsi="Times New Roman" w:cs="Times New Roman"/>
          <w:i/>
          <w:iCs/>
          <w:sz w:val="24"/>
          <w:szCs w:val="24"/>
          <w:lang w:val="en-IN"/>
        </w:rPr>
        <w:t>para</w:t>
      </w:r>
      <w:r>
        <w:rPr>
          <w:rFonts w:ascii="Times New Roman" w:hAnsi="Times New Roman" w:cs="Times New Roman"/>
          <w:sz w:val="24"/>
          <w:szCs w:val="24"/>
          <w:lang w:val="en-IN"/>
        </w:rPr>
        <w:t>-C</w:t>
      </w:r>
      <w:r w:rsidRPr="00B604E0">
        <w:rPr>
          <w:rFonts w:ascii="Symbol" w:hAnsi="Symbol" w:cs="Times New Roman"/>
          <w:sz w:val="24"/>
          <w:szCs w:val="24"/>
          <w:lang w:val="en-IN"/>
        </w:rPr>
        <w:t>-</w:t>
      </w:r>
      <w:r>
        <w:rPr>
          <w:rFonts w:ascii="Times New Roman" w:hAnsi="Times New Roman" w:cs="Times New Roman"/>
          <w:sz w:val="24"/>
          <w:szCs w:val="24"/>
          <w:lang w:val="en-IN"/>
        </w:rPr>
        <w:t>H olefination</w:t>
      </w:r>
      <w:r w:rsidRPr="002E1D42">
        <w:rPr>
          <w:rFonts w:ascii="Times New Roman" w:hAnsi="Times New Roman" w:cs="Times New Roman"/>
          <w:sz w:val="24"/>
          <w:szCs w:val="24"/>
          <w:lang w:val="en-IN"/>
        </w:rPr>
        <w:t xml:space="preserve">, the </w:t>
      </w:r>
      <w:r>
        <w:rPr>
          <w:rFonts w:ascii="Times New Roman" w:hAnsi="Times New Roman" w:cs="Times New Roman"/>
          <w:sz w:val="24"/>
          <w:szCs w:val="24"/>
          <w:lang w:val="en-IN"/>
        </w:rPr>
        <w:t xml:space="preserve">reaction </w:t>
      </w:r>
      <w:r w:rsidRPr="002E1D42">
        <w:rPr>
          <w:rFonts w:ascii="Times New Roman" w:hAnsi="Times New Roman" w:cs="Times New Roman"/>
          <w:sz w:val="24"/>
          <w:szCs w:val="24"/>
          <w:lang w:val="en-IN"/>
        </w:rPr>
        <w:t xml:space="preserve">mixture was </w:t>
      </w:r>
      <w:r>
        <w:rPr>
          <w:rFonts w:ascii="Times New Roman" w:hAnsi="Times New Roman" w:cs="Times New Roman"/>
          <w:sz w:val="24"/>
          <w:szCs w:val="24"/>
          <w:lang w:val="en-IN"/>
        </w:rPr>
        <w:t>monitored</w:t>
      </w:r>
      <w:r w:rsidRPr="002E1D42">
        <w:rPr>
          <w:rFonts w:ascii="Times New Roman" w:hAnsi="Times New Roman" w:cs="Times New Roman"/>
          <w:sz w:val="24"/>
          <w:szCs w:val="24"/>
          <w:lang w:val="en-IN"/>
        </w:rPr>
        <w:t xml:space="preserve"> for 10 to 3</w:t>
      </w:r>
      <w:r>
        <w:rPr>
          <w:rFonts w:ascii="Times New Roman" w:hAnsi="Times New Roman" w:cs="Times New Roman"/>
          <w:sz w:val="24"/>
          <w:szCs w:val="24"/>
          <w:lang w:val="en-IN"/>
        </w:rPr>
        <w:t>5</w:t>
      </w:r>
      <w:r w:rsidRPr="002E1D42">
        <w:rPr>
          <w:rFonts w:ascii="Times New Roman" w:hAnsi="Times New Roman" w:cs="Times New Roman"/>
          <w:sz w:val="24"/>
          <w:szCs w:val="24"/>
          <w:lang w:val="en-IN"/>
        </w:rPr>
        <w:t xml:space="preserve"> min. After immediately cooling in a dry ice/alcohol bath, the yield of product was determined by crude </w:t>
      </w:r>
      <w:r w:rsidRPr="00B604E0">
        <w:rPr>
          <w:rFonts w:ascii="Times New Roman" w:hAnsi="Times New Roman" w:cs="Times New Roman"/>
          <w:sz w:val="24"/>
          <w:szCs w:val="24"/>
          <w:vertAlign w:val="superscript"/>
          <w:lang w:val="en-IN"/>
        </w:rPr>
        <w:t>1</w:t>
      </w:r>
      <w:r w:rsidRPr="002E1D42">
        <w:rPr>
          <w:rFonts w:ascii="Times New Roman" w:hAnsi="Times New Roman" w:cs="Times New Roman"/>
          <w:sz w:val="24"/>
          <w:szCs w:val="24"/>
          <w:lang w:val="en-IN"/>
        </w:rPr>
        <w:t>H NMR using TMB</w:t>
      </w:r>
      <w:r>
        <w:rPr>
          <w:rFonts w:ascii="Times New Roman" w:hAnsi="Times New Roman" w:cs="Times New Roman"/>
          <w:sz w:val="24"/>
          <w:szCs w:val="24"/>
          <w:lang w:val="en-IN"/>
        </w:rPr>
        <w:t xml:space="preserve"> </w:t>
      </w:r>
      <w:r w:rsidRPr="002E1D42">
        <w:rPr>
          <w:rFonts w:ascii="Times New Roman" w:hAnsi="Times New Roman" w:cs="Times New Roman"/>
          <w:sz w:val="24"/>
          <w:szCs w:val="24"/>
          <w:lang w:val="en-IN"/>
        </w:rPr>
        <w:t>(Trimethox</w:t>
      </w:r>
      <w:r>
        <w:rPr>
          <w:rFonts w:ascii="Times New Roman" w:hAnsi="Times New Roman" w:cs="Times New Roman"/>
          <w:sz w:val="24"/>
          <w:szCs w:val="24"/>
          <w:lang w:val="en-IN"/>
        </w:rPr>
        <w:t xml:space="preserve">y </w:t>
      </w:r>
      <w:r w:rsidRPr="002E1D42">
        <w:rPr>
          <w:rFonts w:ascii="Times New Roman" w:hAnsi="Times New Roman" w:cs="Times New Roman"/>
          <w:sz w:val="24"/>
          <w:szCs w:val="24"/>
          <w:lang w:val="en-IN"/>
        </w:rPr>
        <w:t>benzene) as the internal standard. The obtained average yields were plotted as yield [product] vs. time t (Figure S</w:t>
      </w:r>
      <w:r>
        <w:rPr>
          <w:rFonts w:ascii="Times New Roman" w:hAnsi="Times New Roman" w:cs="Times New Roman"/>
          <w:sz w:val="24"/>
          <w:szCs w:val="24"/>
          <w:lang w:val="en-IN"/>
        </w:rPr>
        <w:t>2</w:t>
      </w:r>
      <w:r w:rsidRPr="002E1D42">
        <w:rPr>
          <w:rFonts w:ascii="Times New Roman" w:hAnsi="Times New Roman" w:cs="Times New Roman"/>
          <w:sz w:val="24"/>
          <w:szCs w:val="24"/>
          <w:lang w:val="en-IN"/>
        </w:rPr>
        <w:t>).</w:t>
      </w:r>
    </w:p>
    <w:p w14:paraId="607AB885" w14:textId="38785DF5" w:rsidR="009D0CCE" w:rsidRDefault="007C41A2" w:rsidP="009D0CCE">
      <w:pPr>
        <w:spacing w:line="360" w:lineRule="auto"/>
        <w:jc w:val="center"/>
        <w:rPr>
          <w:rFonts w:ascii="Times New Roman" w:hAnsi="Times New Roman" w:cs="Times New Roman"/>
          <w:b/>
          <w:bCs/>
          <w:sz w:val="24"/>
          <w:szCs w:val="24"/>
          <w:lang w:val="en-IN"/>
        </w:rPr>
      </w:pPr>
      <w:r w:rsidRPr="009A1F09">
        <w:rPr>
          <w:rFonts w:ascii="Times New Roman" w:hAnsi="Times New Roman" w:cs="Times New Roman"/>
          <w:noProof/>
          <w:sz w:val="24"/>
          <w:szCs w:val="24"/>
          <w:lang w:val="en-IN"/>
          <w14:textOutline w14:w="9525" w14:cap="rnd" w14:cmpd="sng" w14:algn="ctr">
            <w14:solidFill>
              <w14:srgbClr w14:val="000000"/>
            </w14:solidFill>
            <w14:prstDash w14:val="solid"/>
            <w14:bevel/>
          </w14:textOutline>
        </w:rPr>
        <mc:AlternateContent>
          <mc:Choice Requires="wps">
            <w:drawing>
              <wp:anchor distT="45720" distB="45720" distL="114300" distR="114300" simplePos="0" relativeHeight="251719680" behindDoc="0" locked="0" layoutInCell="1" allowOverlap="1" wp14:anchorId="5D7D8233" wp14:editId="6DF5690E">
                <wp:simplePos x="0" y="0"/>
                <wp:positionH relativeFrom="page">
                  <wp:posOffset>2547937</wp:posOffset>
                </wp:positionH>
                <wp:positionV relativeFrom="paragraph">
                  <wp:posOffset>471170</wp:posOffset>
                </wp:positionV>
                <wp:extent cx="1775460" cy="244475"/>
                <wp:effectExtent l="0" t="0" r="15240" b="22225"/>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244475"/>
                        </a:xfrm>
                        <a:prstGeom prst="rect">
                          <a:avLst/>
                        </a:prstGeom>
                        <a:solidFill>
                          <a:srgbClr val="FFFFFF"/>
                        </a:solidFill>
                        <a:ln w="9525">
                          <a:solidFill>
                            <a:srgbClr val="000000"/>
                          </a:solidFill>
                          <a:miter lim="800000"/>
                          <a:headEnd/>
                          <a:tailEnd/>
                        </a:ln>
                      </wps:spPr>
                      <wps:txbx>
                        <w:txbxContent>
                          <w:p w14:paraId="4549C28A" w14:textId="0747FC9A" w:rsidR="00A8682E" w:rsidRPr="009D0CCE" w:rsidRDefault="00A8682E" w:rsidP="009D0CCE">
                            <w:pPr>
                              <w:jc w:val="center"/>
                              <w:rPr>
                                <w:rFonts w:ascii="Times New Roman" w:hAnsi="Times New Roman" w:cs="Times New Roman"/>
                                <w:b/>
                                <w:bCs/>
                                <w:sz w:val="20"/>
                                <w:szCs w:val="20"/>
                                <w:lang w:val="en-IN"/>
                                <w14:textOutline w14:w="9525" w14:cap="rnd" w14:cmpd="sng" w14:algn="ctr">
                                  <w14:noFill/>
                                  <w14:prstDash w14:val="solid"/>
                                  <w14:bevel/>
                                </w14:textOutline>
                              </w:rPr>
                            </w:pPr>
                            <w:r>
                              <w:rPr>
                                <w:rFonts w:ascii="Times New Roman" w:hAnsi="Times New Roman" w:cs="Times New Roman"/>
                                <w:b/>
                                <w:bCs/>
                                <w:sz w:val="20"/>
                                <w:szCs w:val="20"/>
                                <w:lang w:val="en-IN"/>
                                <w14:textOutline w14:w="9525" w14:cap="rnd" w14:cmpd="sng" w14:algn="ctr">
                                  <w14:noFill/>
                                  <w14:prstDash w14:val="solid"/>
                                  <w14:bevel/>
                                </w14:textOutline>
                              </w:rPr>
                              <w:t>Non-deuterated-substrate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D8233" id="_x0000_s1028" type="#_x0000_t202" style="position:absolute;left:0;text-align:left;margin-left:200.6pt;margin-top:37.1pt;width:139.8pt;height:19.25pt;z-index:2517196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">
                <v:textbox>
                  <w:txbxContent>
                    <w:p w14:paraId="4549C28A" w14:textId="0747FC9A" w:rsidR="00A8682E" w:rsidRPr="009D0CCE" w:rsidRDefault="00A8682E" w:rsidP="009D0CCE">
                      <w:pPr>
                        <w:jc w:val="center"/>
                        <w:rPr>
                          <w:rFonts w:ascii="Times New Roman" w:hAnsi="Times New Roman" w:cs="Times New Roman"/>
                          <w:b/>
                          <w:bCs/>
                          <w:sz w:val="20"/>
                          <w:szCs w:val="20"/>
                          <w:lang w:val="en-IN"/>
                          <w14:textOutline w14:w="9525" w14:cap="rnd" w14:cmpd="sng" w14:algn="ctr">
                            <w14:noFill/>
                            <w14:prstDash w14:val="solid"/>
                            <w14:bevel/>
                          </w14:textOutline>
                        </w:rPr>
                      </w:pPr>
                      <w:r>
                        <w:rPr>
                          <w:rFonts w:ascii="Times New Roman" w:hAnsi="Times New Roman" w:cs="Times New Roman"/>
                          <w:b/>
                          <w:bCs/>
                          <w:sz w:val="20"/>
                          <w:szCs w:val="20"/>
                          <w:lang w:val="en-IN"/>
                          <w14:textOutline w14:w="9525" w14:cap="rnd" w14:cmpd="sng" w14:algn="ctr">
                            <w14:noFill/>
                            <w14:prstDash w14:val="solid"/>
                            <w14:bevel/>
                          </w14:textOutline>
                        </w:rPr>
                        <w:t>Non-deuterated-substrate</w:t>
                      </w:r>
                    </w:p>
                  </w:txbxContent>
                </v:textbox>
                <w10:wrap anchorx="page"/>
              </v:shape>
            </w:pict>
          </mc:Fallback>
        </mc:AlternateContent>
      </w:r>
      <w:r w:rsidR="009D0CCE" w:rsidRPr="009A1F09">
        <w:rPr>
          <w:rFonts w:ascii="Times New Roman" w:hAnsi="Times New Roman" w:cs="Times New Roman"/>
          <w:noProof/>
          <w:sz w:val="24"/>
          <w:szCs w:val="24"/>
          <w:lang w:val="en-IN"/>
          <w14:textOutline w14:w="9525" w14:cap="rnd" w14:cmpd="sng" w14:algn="ctr">
            <w14:solidFill>
              <w14:srgbClr w14:val="000000"/>
            </w14:solidFill>
            <w14:prstDash w14:val="solid"/>
            <w14:bevel/>
          </w14:textOutline>
        </w:rPr>
        <mc:AlternateContent>
          <mc:Choice Requires="wps">
            <w:drawing>
              <wp:anchor distT="45720" distB="45720" distL="114300" distR="114300" simplePos="0" relativeHeight="251721728" behindDoc="0" locked="0" layoutInCell="1" allowOverlap="1" wp14:anchorId="61E68A81" wp14:editId="65C07A4E">
                <wp:simplePos x="0" y="0"/>
                <wp:positionH relativeFrom="page">
                  <wp:posOffset>4389120</wp:posOffset>
                </wp:positionH>
                <wp:positionV relativeFrom="paragraph">
                  <wp:posOffset>1755140</wp:posOffset>
                </wp:positionV>
                <wp:extent cx="1363980" cy="244475"/>
                <wp:effectExtent l="0" t="0" r="26670" b="22225"/>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244475"/>
                        </a:xfrm>
                        <a:prstGeom prst="rect">
                          <a:avLst/>
                        </a:prstGeom>
                        <a:solidFill>
                          <a:srgbClr val="FFFFFF"/>
                        </a:solidFill>
                        <a:ln w="9525">
                          <a:solidFill>
                            <a:srgbClr val="000000"/>
                          </a:solidFill>
                          <a:miter lim="800000"/>
                          <a:headEnd/>
                          <a:tailEnd/>
                        </a:ln>
                      </wps:spPr>
                      <wps:txbx>
                        <w:txbxContent>
                          <w:p w14:paraId="3BC153D3" w14:textId="6B369A9E" w:rsidR="00A8682E" w:rsidRPr="009D0CCE" w:rsidRDefault="00A8682E" w:rsidP="009D0CCE">
                            <w:pPr>
                              <w:jc w:val="center"/>
                              <w:rPr>
                                <w:rFonts w:ascii="Times New Roman" w:hAnsi="Times New Roman" w:cs="Times New Roman"/>
                                <w:b/>
                                <w:bCs/>
                                <w:sz w:val="20"/>
                                <w:szCs w:val="20"/>
                                <w:lang w:val="en-IN"/>
                                <w14:textOutline w14:w="9525" w14:cap="rnd" w14:cmpd="sng" w14:algn="ctr">
                                  <w14:noFill/>
                                  <w14:prstDash w14:val="solid"/>
                                  <w14:bevel/>
                                </w14:textOutline>
                              </w:rPr>
                            </w:pPr>
                            <w:r>
                              <w:rPr>
                                <w:rFonts w:ascii="Times New Roman" w:hAnsi="Times New Roman" w:cs="Times New Roman"/>
                                <w:b/>
                                <w:bCs/>
                                <w:sz w:val="20"/>
                                <w:szCs w:val="20"/>
                                <w:lang w:val="en-IN"/>
                                <w14:textOutline w14:w="9525" w14:cap="rnd" w14:cmpd="sng" w14:algn="ctr">
                                  <w14:noFill/>
                                  <w14:prstDash w14:val="solid"/>
                                  <w14:bevel/>
                                </w14:textOutline>
                              </w:rPr>
                              <w:t>Deuterated-substrate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68A81" id="_x0000_s1029" type="#_x0000_t202" style="position:absolute;left:0;text-align:left;margin-left:345.6pt;margin-top:138.2pt;width:107.4pt;height:19.25pt;z-index:251721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">
                <v:textbox>
                  <w:txbxContent>
                    <w:p w14:paraId="3BC153D3" w14:textId="6B369A9E" w:rsidR="00A8682E" w:rsidRPr="009D0CCE" w:rsidRDefault="00A8682E" w:rsidP="009D0CCE">
                      <w:pPr>
                        <w:jc w:val="center"/>
                        <w:rPr>
                          <w:rFonts w:ascii="Times New Roman" w:hAnsi="Times New Roman" w:cs="Times New Roman"/>
                          <w:b/>
                          <w:bCs/>
                          <w:sz w:val="20"/>
                          <w:szCs w:val="20"/>
                          <w:lang w:val="en-IN"/>
                          <w14:textOutline w14:w="9525" w14:cap="rnd" w14:cmpd="sng" w14:algn="ctr">
                            <w14:noFill/>
                            <w14:prstDash w14:val="solid"/>
                            <w14:bevel/>
                          </w14:textOutline>
                        </w:rPr>
                      </w:pPr>
                      <w:r>
                        <w:rPr>
                          <w:rFonts w:ascii="Times New Roman" w:hAnsi="Times New Roman" w:cs="Times New Roman"/>
                          <w:b/>
                          <w:bCs/>
                          <w:sz w:val="20"/>
                          <w:szCs w:val="20"/>
                          <w:lang w:val="en-IN"/>
                          <w14:textOutline w14:w="9525" w14:cap="rnd" w14:cmpd="sng" w14:algn="ctr">
                            <w14:noFill/>
                            <w14:prstDash w14:val="solid"/>
                            <w14:bevel/>
                          </w14:textOutline>
                        </w:rPr>
                        <w:t>Deuterated-substrate</w:t>
                      </w:r>
                    </w:p>
                  </w:txbxContent>
                </v:textbox>
                <w10:wrap anchorx="page"/>
              </v:shape>
            </w:pict>
          </mc:Fallback>
        </mc:AlternateContent>
      </w:r>
      <w:r w:rsidR="009D0CCE">
        <w:rPr>
          <w:noProof/>
        </w:rPr>
        <w:drawing>
          <wp:inline distT="0" distB="0" distL="0" distR="0" wp14:anchorId="747A09DE" wp14:editId="4C0F81B4">
            <wp:extent cx="4511040" cy="2514600"/>
            <wp:effectExtent l="0" t="0" r="3810" b="0"/>
            <wp:docPr id="2" name="Chart 2">
              <a:extLst xmlns:a="http://schemas.openxmlformats.org/drawingml/2006/main">
                <a:ext uri="{FF2B5EF4-FFF2-40B4-BE49-F238E27FC236}">
                  <a16:creationId xmlns:a16="http://schemas.microsoft.com/office/drawing/2014/main" id="{53D57690-81A1-4690-86DC-C853E345D9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14:paraId="058299C7" w14:textId="3FBB012D" w:rsidR="009D0CCE" w:rsidRPr="002E1D42" w:rsidRDefault="009D0CCE" w:rsidP="009D0CCE">
      <w:pPr>
        <w:autoSpaceDE w:val="0"/>
        <w:autoSpaceDN w:val="0"/>
        <w:adjustRightInd w:val="0"/>
        <w:spacing w:after="0" w:line="240" w:lineRule="auto"/>
        <w:jc w:val="center"/>
        <w:rPr>
          <w:rFonts w:ascii="Times New Roman" w:hAnsi="Times New Roman" w:cs="Times New Roman"/>
          <w:sz w:val="24"/>
          <w:szCs w:val="24"/>
          <w:lang w:val="en-IN"/>
        </w:rPr>
      </w:pPr>
      <w:r w:rsidRPr="00770110">
        <w:rPr>
          <w:rFonts w:ascii="Times New Roman" w:hAnsi="Times New Roman" w:cs="Times New Roman"/>
          <w:b/>
          <w:bCs/>
          <w:sz w:val="24"/>
          <w:szCs w:val="24"/>
          <w:lang w:val="en-IN"/>
        </w:rPr>
        <w:t>Figure S</w:t>
      </w:r>
      <w:r w:rsidR="00DE7BC1">
        <w:rPr>
          <w:rFonts w:ascii="Times New Roman" w:hAnsi="Times New Roman" w:cs="Times New Roman"/>
          <w:b/>
          <w:bCs/>
          <w:sz w:val="24"/>
          <w:szCs w:val="24"/>
          <w:lang w:val="en-IN"/>
        </w:rPr>
        <w:t>3</w:t>
      </w:r>
      <w:r w:rsidRPr="0066114F">
        <w:rPr>
          <w:rFonts w:ascii="Times New Roman" w:hAnsi="Times New Roman" w:cs="Times New Roman"/>
          <w:b/>
          <w:bCs/>
          <w:sz w:val="24"/>
          <w:szCs w:val="24"/>
        </w:rPr>
        <w:t>:</w:t>
      </w:r>
      <w:r w:rsidRPr="002E1D42">
        <w:rPr>
          <w:rFonts w:ascii="Times New Roman" w:hAnsi="Times New Roman" w:cs="Times New Roman"/>
          <w:sz w:val="24"/>
          <w:szCs w:val="24"/>
          <w:lang w:val="en-IN"/>
        </w:rPr>
        <w:t xml:space="preserve"> The reaction of </w:t>
      </w:r>
      <w:r w:rsidR="00993926">
        <w:rPr>
          <w:rFonts w:ascii="Times New Roman" w:hAnsi="Times New Roman" w:cs="Times New Roman"/>
          <w:sz w:val="24"/>
          <w:szCs w:val="24"/>
          <w:lang w:val="en-IN"/>
        </w:rPr>
        <w:t>non-deuterated</w:t>
      </w:r>
      <w:r w:rsidRPr="002E1D42">
        <w:rPr>
          <w:rFonts w:ascii="Times New Roman" w:hAnsi="Times New Roman" w:cs="Times New Roman"/>
          <w:sz w:val="24"/>
          <w:szCs w:val="24"/>
          <w:lang w:val="en-IN"/>
        </w:rPr>
        <w:t xml:space="preserve"> and deuterated</w:t>
      </w:r>
      <w:r w:rsidR="00993926">
        <w:rPr>
          <w:rFonts w:ascii="Times New Roman" w:hAnsi="Times New Roman" w:cs="Times New Roman"/>
          <w:sz w:val="24"/>
          <w:szCs w:val="24"/>
          <w:lang w:val="en-IN"/>
        </w:rPr>
        <w:t xml:space="preserve"> substrate</w:t>
      </w:r>
      <w:r w:rsidRPr="002E1D42">
        <w:rPr>
          <w:rFonts w:ascii="Times New Roman" w:hAnsi="Times New Roman" w:cs="Times New Roman"/>
          <w:sz w:val="24"/>
          <w:szCs w:val="24"/>
          <w:lang w:val="en-IN"/>
        </w:rPr>
        <w:t xml:space="preserve"> with ethyl acrylate.</w:t>
      </w:r>
    </w:p>
    <w:p w14:paraId="7E52136C" w14:textId="77777777" w:rsidR="009D0CCE" w:rsidRDefault="009D0CCE" w:rsidP="009D0CCE">
      <w:pPr>
        <w:autoSpaceDE w:val="0"/>
        <w:autoSpaceDN w:val="0"/>
        <w:adjustRightInd w:val="0"/>
        <w:spacing w:after="0" w:line="240" w:lineRule="auto"/>
        <w:rPr>
          <w:rFonts w:ascii="Times New Roman" w:hAnsi="Times New Roman" w:cs="Times New Roman"/>
          <w:lang w:val="en-IN"/>
        </w:rPr>
      </w:pPr>
    </w:p>
    <w:p w14:paraId="2DC015EA" w14:textId="63EF2342" w:rsidR="009D0CCE" w:rsidRDefault="009D0CCE" w:rsidP="009D0CCE">
      <w:pPr>
        <w:autoSpaceDE w:val="0"/>
        <w:autoSpaceDN w:val="0"/>
        <w:adjustRightInd w:val="0"/>
        <w:spacing w:after="0" w:line="360" w:lineRule="auto"/>
        <w:jc w:val="both"/>
        <w:rPr>
          <w:rFonts w:ascii="Times New Roman" w:hAnsi="Times New Roman" w:cs="Times New Roman"/>
          <w:sz w:val="24"/>
          <w:szCs w:val="24"/>
          <w:lang w:val="en-IN"/>
        </w:rPr>
      </w:pPr>
      <w:r w:rsidRPr="00EC4FD1">
        <w:rPr>
          <w:rFonts w:ascii="Times New Roman" w:hAnsi="Times New Roman" w:cs="Times New Roman"/>
          <w:sz w:val="24"/>
          <w:szCs w:val="24"/>
          <w:lang w:val="en-IN"/>
        </w:rPr>
        <w:t xml:space="preserve">The KIE data shown that the C–H cleavage step is the rate-determined step for the </w:t>
      </w:r>
      <w:r w:rsidRPr="009D0CCE">
        <w:rPr>
          <w:rFonts w:ascii="Times New Roman" w:hAnsi="Times New Roman" w:cs="Times New Roman"/>
          <w:i/>
          <w:iCs/>
          <w:sz w:val="24"/>
          <w:szCs w:val="24"/>
          <w:lang w:val="en-IN"/>
        </w:rPr>
        <w:t>para</w:t>
      </w:r>
      <w:r>
        <w:rPr>
          <w:rFonts w:ascii="Times New Roman" w:hAnsi="Times New Roman" w:cs="Times New Roman"/>
          <w:sz w:val="24"/>
          <w:szCs w:val="24"/>
          <w:lang w:val="en-IN"/>
        </w:rPr>
        <w:t xml:space="preserve"> </w:t>
      </w:r>
      <w:r w:rsidRPr="00EC4FD1">
        <w:rPr>
          <w:rFonts w:ascii="Times New Roman" w:hAnsi="Times New Roman" w:cs="Times New Roman"/>
          <w:sz w:val="24"/>
          <w:szCs w:val="24"/>
          <w:lang w:val="en-IN"/>
        </w:rPr>
        <w:t>olefination</w:t>
      </w:r>
      <w:r w:rsidR="00FD1B47">
        <w:rPr>
          <w:rFonts w:ascii="Times New Roman" w:hAnsi="Times New Roman" w:cs="Times New Roman"/>
          <w:sz w:val="24"/>
          <w:szCs w:val="24"/>
          <w:lang w:val="en-IN"/>
        </w:rPr>
        <w:t xml:space="preserve"> [ </w:t>
      </w:r>
      <w:r w:rsidR="00FD1B47" w:rsidRPr="00FD1B47">
        <w:rPr>
          <w:rFonts w:ascii="Times New Roman" w:hAnsi="Times New Roman" w:cs="Times New Roman"/>
          <w:i/>
          <w:iCs/>
          <w:sz w:val="24"/>
          <w:szCs w:val="24"/>
          <w:lang w:val="en-IN"/>
        </w:rPr>
        <w:t>K</w:t>
      </w:r>
      <w:r w:rsidR="00FD1B47" w:rsidRPr="00FD1B47">
        <w:rPr>
          <w:rFonts w:ascii="Times New Roman" w:hAnsi="Times New Roman" w:cs="Times New Roman"/>
          <w:i/>
          <w:iCs/>
          <w:sz w:val="24"/>
          <w:szCs w:val="24"/>
          <w:vertAlign w:val="subscript"/>
          <w:lang w:val="en-IN"/>
        </w:rPr>
        <w:t>H</w:t>
      </w:r>
      <w:r w:rsidR="00FD1B47">
        <w:rPr>
          <w:rFonts w:ascii="Times New Roman" w:hAnsi="Times New Roman" w:cs="Times New Roman"/>
          <w:sz w:val="24"/>
          <w:szCs w:val="24"/>
          <w:lang w:val="en-IN"/>
        </w:rPr>
        <w:t>/</w:t>
      </w:r>
      <w:r w:rsidR="00FD1B47" w:rsidRPr="00FD1B47">
        <w:rPr>
          <w:rFonts w:ascii="Times New Roman" w:hAnsi="Times New Roman" w:cs="Times New Roman"/>
          <w:i/>
          <w:iCs/>
          <w:sz w:val="24"/>
          <w:szCs w:val="24"/>
          <w:lang w:val="en-IN"/>
        </w:rPr>
        <w:t>K</w:t>
      </w:r>
      <w:r w:rsidR="00FD1B47" w:rsidRPr="00FD1B47">
        <w:rPr>
          <w:rFonts w:ascii="Times New Roman" w:hAnsi="Times New Roman" w:cs="Times New Roman"/>
          <w:i/>
          <w:iCs/>
          <w:sz w:val="24"/>
          <w:szCs w:val="24"/>
          <w:vertAlign w:val="subscript"/>
          <w:lang w:val="en-IN"/>
        </w:rPr>
        <w:t>D</w:t>
      </w:r>
      <w:r w:rsidR="00FD1B47">
        <w:rPr>
          <w:rFonts w:ascii="Times New Roman" w:hAnsi="Times New Roman" w:cs="Times New Roman"/>
          <w:sz w:val="24"/>
          <w:szCs w:val="24"/>
          <w:lang w:val="en-IN"/>
        </w:rPr>
        <w:t xml:space="preserve"> = 2.36]</w:t>
      </w:r>
      <w:r w:rsidRPr="00EC4FD1">
        <w:rPr>
          <w:rFonts w:ascii="Times New Roman" w:hAnsi="Times New Roman" w:cs="Times New Roman"/>
          <w:sz w:val="24"/>
          <w:szCs w:val="24"/>
          <w:lang w:val="en-IN"/>
        </w:rPr>
        <w:t>.</w:t>
      </w:r>
    </w:p>
    <w:p w14:paraId="152751EA" w14:textId="77777777" w:rsidR="009D0CCE" w:rsidRPr="009A1F09" w:rsidRDefault="009D0CCE" w:rsidP="007C41A2">
      <w:pPr>
        <w:spacing w:line="360" w:lineRule="auto"/>
        <w:jc w:val="both"/>
        <w:rPr>
          <w:rFonts w:ascii="Times New Roman" w:hAnsi="Times New Roman" w:cs="Times New Roman"/>
          <w:b/>
          <w:bCs/>
          <w:sz w:val="24"/>
          <w:szCs w:val="24"/>
          <w:lang w:val="en-IN"/>
        </w:rPr>
      </w:pPr>
    </w:p>
    <w:p w14:paraId="31BBE2AF" w14:textId="1ABFB6EA" w:rsidR="000E2AE1" w:rsidRDefault="002E1D42" w:rsidP="000E2AE1">
      <w:pPr>
        <w:spacing w:line="360" w:lineRule="auto"/>
        <w:jc w:val="both"/>
        <w:rPr>
          <w:rFonts w:ascii="Times New Roman" w:hAnsi="Times New Roman" w:cs="Times New Roman"/>
          <w:b/>
          <w:bCs/>
          <w:sz w:val="24"/>
          <w:szCs w:val="24"/>
          <w:lang w:val="en-IN"/>
        </w:rPr>
      </w:pPr>
      <w:r w:rsidRPr="002E1D42">
        <w:rPr>
          <w:rFonts w:ascii="Times New Roman" w:hAnsi="Times New Roman" w:cs="Times New Roman"/>
          <w:b/>
          <w:bCs/>
          <w:sz w:val="24"/>
          <w:szCs w:val="24"/>
          <w:lang w:val="en-IN"/>
        </w:rPr>
        <w:lastRenderedPageBreak/>
        <w:t>3.</w:t>
      </w:r>
      <w:r w:rsidR="00AC3165">
        <w:rPr>
          <w:rFonts w:ascii="Times New Roman" w:hAnsi="Times New Roman" w:cs="Times New Roman"/>
          <w:b/>
          <w:bCs/>
          <w:sz w:val="24"/>
          <w:szCs w:val="24"/>
          <w:lang w:val="en-IN"/>
        </w:rPr>
        <w:t>5</w:t>
      </w:r>
      <w:r w:rsidRPr="002E1D42">
        <w:rPr>
          <w:rFonts w:ascii="Times New Roman" w:hAnsi="Times New Roman" w:cs="Times New Roman"/>
          <w:b/>
          <w:bCs/>
          <w:sz w:val="24"/>
          <w:szCs w:val="24"/>
          <w:lang w:val="en-IN"/>
        </w:rPr>
        <w:t>. On/Off experiment</w:t>
      </w:r>
      <w:r w:rsidR="000E2AE1" w:rsidRPr="002E1D42">
        <w:rPr>
          <w:rFonts w:ascii="Times New Roman" w:hAnsi="Times New Roman" w:cs="Times New Roman"/>
          <w:b/>
          <w:bCs/>
          <w:sz w:val="24"/>
          <w:szCs w:val="24"/>
          <w:lang w:val="en-IN"/>
        </w:rPr>
        <w:t>:</w:t>
      </w:r>
    </w:p>
    <w:p w14:paraId="4AEDF222" w14:textId="66927BA2" w:rsidR="002E1D42" w:rsidRPr="000E2AE1" w:rsidRDefault="000E2AE1" w:rsidP="000E2AE1">
      <w:pPr>
        <w:autoSpaceDE w:val="0"/>
        <w:autoSpaceDN w:val="0"/>
        <w:adjustRightInd w:val="0"/>
        <w:spacing w:after="0" w:line="360" w:lineRule="auto"/>
        <w:jc w:val="both"/>
        <w:rPr>
          <w:rFonts w:ascii="Times New Roman" w:hAnsi="Times New Roman" w:cs="Times New Roman"/>
          <w:b/>
          <w:bCs/>
          <w:sz w:val="24"/>
          <w:szCs w:val="24"/>
          <w:lang w:val="en-IN"/>
        </w:rPr>
      </w:pPr>
      <w:r w:rsidRPr="000E2AE1">
        <w:rPr>
          <w:rFonts w:ascii="Times New Roman" w:hAnsi="Times New Roman" w:cs="Times New Roman"/>
          <w:sz w:val="24"/>
          <w:szCs w:val="24"/>
        </w:rPr>
        <w:t xml:space="preserve">According </w:t>
      </w:r>
      <w:r>
        <w:rPr>
          <w:rFonts w:ascii="Times New Roman" w:hAnsi="Times New Roman" w:cs="Times New Roman"/>
          <w:sz w:val="24"/>
          <w:szCs w:val="24"/>
        </w:rPr>
        <w:t xml:space="preserve">to the </w:t>
      </w:r>
      <w:r w:rsidRPr="002E1D42">
        <w:rPr>
          <w:rFonts w:ascii="Times New Roman" w:hAnsi="Times New Roman" w:cs="Times New Roman"/>
          <w:sz w:val="24"/>
          <w:szCs w:val="24"/>
          <w:lang w:val="en-IN"/>
        </w:rPr>
        <w:t>general procedure</w:t>
      </w:r>
      <w:r>
        <w:rPr>
          <w:rFonts w:ascii="Times New Roman" w:hAnsi="Times New Roman" w:cs="Times New Roman"/>
          <w:sz w:val="24"/>
          <w:szCs w:val="24"/>
          <w:lang w:val="en-IN"/>
        </w:rPr>
        <w:t xml:space="preserve"> for non-directed C</w:t>
      </w:r>
      <w:r w:rsidRPr="00B604E0">
        <w:rPr>
          <w:rFonts w:ascii="Symbol" w:hAnsi="Symbol" w:cs="Times New Roman"/>
          <w:sz w:val="24"/>
          <w:szCs w:val="24"/>
          <w:lang w:val="en-IN"/>
        </w:rPr>
        <w:t>-</w:t>
      </w:r>
      <w:r>
        <w:rPr>
          <w:rFonts w:ascii="Times New Roman" w:hAnsi="Times New Roman" w:cs="Times New Roman"/>
          <w:sz w:val="24"/>
          <w:szCs w:val="24"/>
          <w:lang w:val="en-IN"/>
        </w:rPr>
        <w:t>H olefination</w:t>
      </w:r>
      <w:r w:rsidRPr="000E2AE1">
        <w:rPr>
          <w:rFonts w:ascii="Times New Roman" w:hAnsi="Times New Roman" w:cs="Times New Roman"/>
          <w:sz w:val="24"/>
          <w:szCs w:val="24"/>
        </w:rPr>
        <w:t xml:space="preserve">, a reaction containing </w:t>
      </w:r>
      <w:r w:rsidRPr="002E1D42">
        <w:rPr>
          <w:rFonts w:ascii="Times New Roman" w:hAnsi="Times New Roman" w:cs="Times New Roman"/>
          <w:sz w:val="24"/>
          <w:szCs w:val="24"/>
          <w:lang w:val="en-IN"/>
        </w:rPr>
        <w:t>TMB</w:t>
      </w:r>
      <w:r>
        <w:rPr>
          <w:rFonts w:ascii="Times New Roman" w:hAnsi="Times New Roman" w:cs="Times New Roman"/>
          <w:sz w:val="24"/>
          <w:szCs w:val="24"/>
          <w:lang w:val="en-IN"/>
        </w:rPr>
        <w:t xml:space="preserve"> </w:t>
      </w:r>
      <w:r w:rsidRPr="002E1D42">
        <w:rPr>
          <w:rFonts w:ascii="Times New Roman" w:hAnsi="Times New Roman" w:cs="Times New Roman"/>
          <w:sz w:val="24"/>
          <w:szCs w:val="24"/>
          <w:lang w:val="en-IN"/>
        </w:rPr>
        <w:t>(Trimethox</w:t>
      </w:r>
      <w:r>
        <w:rPr>
          <w:rFonts w:ascii="Times New Roman" w:hAnsi="Times New Roman" w:cs="Times New Roman"/>
          <w:sz w:val="24"/>
          <w:szCs w:val="24"/>
          <w:lang w:val="en-IN"/>
        </w:rPr>
        <w:t>y-</w:t>
      </w:r>
      <w:r w:rsidRPr="002E1D42">
        <w:rPr>
          <w:rFonts w:ascii="Times New Roman" w:hAnsi="Times New Roman" w:cs="Times New Roman"/>
          <w:sz w:val="24"/>
          <w:szCs w:val="24"/>
          <w:lang w:val="en-IN"/>
        </w:rPr>
        <w:t>benzene)</w:t>
      </w:r>
      <w:r w:rsidRPr="000E2AE1">
        <w:rPr>
          <w:rFonts w:ascii="Times New Roman" w:hAnsi="Times New Roman" w:cs="Times New Roman"/>
          <w:sz w:val="24"/>
          <w:szCs w:val="24"/>
        </w:rPr>
        <w:t xml:space="preserve"> as internal standard was set up and placed </w:t>
      </w:r>
      <w:r w:rsidR="00390711">
        <w:rPr>
          <w:rFonts w:ascii="Times New Roman" w:hAnsi="Times New Roman" w:cs="Times New Roman"/>
          <w:sz w:val="24"/>
          <w:szCs w:val="24"/>
          <w:lang w:val="en-IN"/>
        </w:rPr>
        <w:t xml:space="preserve">in presence of </w:t>
      </w:r>
      <w:r w:rsidR="00390711">
        <w:rPr>
          <w:rFonts w:ascii="Times New Roman" w:hAnsi="Times New Roman" w:cs="Times New Roman"/>
          <w:sz w:val="24"/>
          <w:szCs w:val="24"/>
        </w:rPr>
        <w:t xml:space="preserve">four 23 W house hold CFL bulbs with </w:t>
      </w:r>
      <w:r w:rsidR="00390711" w:rsidRPr="008B5AF9">
        <w:rPr>
          <w:rFonts w:ascii="Times New Roman" w:hAnsi="Times New Roman" w:cs="Times New Roman"/>
          <w:sz w:val="24"/>
          <w:szCs w:val="24"/>
        </w:rPr>
        <w:t>stirr</w:t>
      </w:r>
      <w:r w:rsidR="00390711">
        <w:rPr>
          <w:rFonts w:ascii="Times New Roman" w:hAnsi="Times New Roman" w:cs="Times New Roman"/>
          <w:sz w:val="24"/>
          <w:szCs w:val="24"/>
        </w:rPr>
        <w:t>ing</w:t>
      </w:r>
      <w:r w:rsidR="00390711" w:rsidRPr="008B5AF9">
        <w:rPr>
          <w:rFonts w:ascii="Times New Roman" w:hAnsi="Times New Roman" w:cs="Times New Roman"/>
          <w:sz w:val="24"/>
          <w:szCs w:val="24"/>
        </w:rPr>
        <w:t xml:space="preserve"> (</w:t>
      </w:r>
      <w:r w:rsidR="00390711">
        <w:rPr>
          <w:rFonts w:ascii="Times New Roman" w:hAnsi="Times New Roman" w:cs="Times New Roman"/>
          <w:sz w:val="24"/>
          <w:szCs w:val="24"/>
        </w:rPr>
        <w:t>1500</w:t>
      </w:r>
      <w:r w:rsidR="00390711" w:rsidRPr="008B5AF9">
        <w:rPr>
          <w:rFonts w:ascii="Times New Roman" w:hAnsi="Times New Roman" w:cs="Times New Roman"/>
          <w:sz w:val="24"/>
          <w:szCs w:val="24"/>
        </w:rPr>
        <w:t xml:space="preserve"> rpm) </w:t>
      </w:r>
      <w:r w:rsidR="00390711">
        <w:rPr>
          <w:rFonts w:ascii="Times New Roman" w:hAnsi="Times New Roman" w:cs="Times New Roman"/>
          <w:sz w:val="24"/>
          <w:szCs w:val="24"/>
        </w:rPr>
        <w:t>at room temperature</w:t>
      </w:r>
      <w:r w:rsidR="00390711" w:rsidRPr="008B5AF9">
        <w:rPr>
          <w:rFonts w:ascii="Times New Roman" w:hAnsi="Times New Roman" w:cs="Times New Roman"/>
          <w:sz w:val="24"/>
          <w:szCs w:val="24"/>
        </w:rPr>
        <w:t xml:space="preserve"> for 2</w:t>
      </w:r>
      <w:r w:rsidR="00390711">
        <w:rPr>
          <w:rFonts w:ascii="Times New Roman" w:hAnsi="Times New Roman" w:cs="Times New Roman"/>
          <w:sz w:val="24"/>
          <w:szCs w:val="24"/>
        </w:rPr>
        <w:t>8</w:t>
      </w:r>
      <w:r w:rsidR="00390711" w:rsidRPr="008B5AF9">
        <w:rPr>
          <w:rFonts w:ascii="Times New Roman" w:hAnsi="Times New Roman" w:cs="Times New Roman"/>
          <w:sz w:val="24"/>
          <w:szCs w:val="24"/>
        </w:rPr>
        <w:t xml:space="preserve"> h</w:t>
      </w:r>
      <w:r w:rsidRPr="000E2AE1">
        <w:rPr>
          <w:rFonts w:ascii="Times New Roman" w:hAnsi="Times New Roman" w:cs="Times New Roman"/>
          <w:sz w:val="24"/>
          <w:szCs w:val="24"/>
        </w:rPr>
        <w:t xml:space="preserve">. The reaction was sequentially stirred under visible light irradiation and in the absence of light. Every two hours an aliquot of 50 </w:t>
      </w:r>
      <w:proofErr w:type="spellStart"/>
      <w:r w:rsidRPr="000E2AE1">
        <w:rPr>
          <w:rFonts w:ascii="Times New Roman" w:hAnsi="Times New Roman" w:cs="Times New Roman"/>
          <w:sz w:val="24"/>
          <w:szCs w:val="24"/>
        </w:rPr>
        <w:t>μL</w:t>
      </w:r>
      <w:proofErr w:type="spellEnd"/>
      <w:r w:rsidRPr="000E2AE1">
        <w:rPr>
          <w:rFonts w:ascii="Times New Roman" w:hAnsi="Times New Roman" w:cs="Times New Roman"/>
          <w:sz w:val="24"/>
          <w:szCs w:val="24"/>
        </w:rPr>
        <w:t xml:space="preserve"> was removed via syringe and analyzed by </w:t>
      </w:r>
      <w:r w:rsidRPr="00390711">
        <w:rPr>
          <w:rFonts w:ascii="Times New Roman" w:hAnsi="Times New Roman" w:cs="Times New Roman"/>
          <w:sz w:val="24"/>
          <w:szCs w:val="24"/>
          <w:vertAlign w:val="superscript"/>
        </w:rPr>
        <w:t>1</w:t>
      </w:r>
      <w:r w:rsidRPr="000E2AE1">
        <w:rPr>
          <w:rFonts w:ascii="Times New Roman" w:hAnsi="Times New Roman" w:cs="Times New Roman"/>
          <w:sz w:val="24"/>
          <w:szCs w:val="24"/>
        </w:rPr>
        <w:t>H</w:t>
      </w:r>
      <w:r w:rsidR="00E654AD">
        <w:rPr>
          <w:rFonts w:ascii="Times New Roman" w:hAnsi="Times New Roman" w:cs="Times New Roman"/>
          <w:sz w:val="24"/>
          <w:szCs w:val="24"/>
        </w:rPr>
        <w:t xml:space="preserve"> </w:t>
      </w:r>
      <w:r w:rsidRPr="000E2AE1">
        <w:rPr>
          <w:rFonts w:ascii="Times New Roman" w:hAnsi="Times New Roman" w:cs="Times New Roman"/>
          <w:sz w:val="24"/>
          <w:szCs w:val="24"/>
        </w:rPr>
        <w:t xml:space="preserve">NMR spectroscopy. After a total of </w:t>
      </w:r>
      <w:r w:rsidR="00390711">
        <w:rPr>
          <w:rFonts w:ascii="Times New Roman" w:hAnsi="Times New Roman" w:cs="Times New Roman"/>
          <w:sz w:val="24"/>
          <w:szCs w:val="24"/>
        </w:rPr>
        <w:t>16</w:t>
      </w:r>
      <w:r w:rsidRPr="000E2AE1">
        <w:rPr>
          <w:rFonts w:ascii="Times New Roman" w:hAnsi="Times New Roman" w:cs="Times New Roman"/>
          <w:sz w:val="24"/>
          <w:szCs w:val="24"/>
        </w:rPr>
        <w:t xml:space="preserve"> h the determined yields were plotted against the reaction time.</w:t>
      </w:r>
    </w:p>
    <w:p w14:paraId="783A311D" w14:textId="3E12E650" w:rsidR="002E1D42" w:rsidRDefault="002E1D42" w:rsidP="002E1D42">
      <w:pPr>
        <w:autoSpaceDE w:val="0"/>
        <w:autoSpaceDN w:val="0"/>
        <w:adjustRightInd w:val="0"/>
        <w:spacing w:after="0" w:line="360" w:lineRule="auto"/>
        <w:jc w:val="center"/>
        <w:rPr>
          <w:rFonts w:ascii="Times New Roman" w:hAnsi="Times New Roman" w:cs="Times New Roman"/>
          <w:b/>
          <w:bCs/>
          <w:sz w:val="24"/>
          <w:szCs w:val="24"/>
          <w:lang w:val="en-IN"/>
        </w:rPr>
      </w:pPr>
      <w:r>
        <w:rPr>
          <w:noProof/>
        </w:rPr>
        <w:drawing>
          <wp:inline distT="0" distB="0" distL="0" distR="0" wp14:anchorId="45BF3ACC" wp14:editId="006C0E25">
            <wp:extent cx="4310743" cy="2618014"/>
            <wp:effectExtent l="0" t="0" r="13970" b="11430"/>
            <wp:docPr id="352" name="Chart 352">
              <a:extLst xmlns:a="http://schemas.openxmlformats.org/drawingml/2006/main">
                <a:ext uri="{FF2B5EF4-FFF2-40B4-BE49-F238E27FC236}">
                  <a16:creationId xmlns:a16="http://schemas.microsoft.com/office/drawing/2014/main" id="{20478BC0-CC28-46CF-B04F-9CD95FF70A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14:paraId="4C08D1F2" w14:textId="06D63D51" w:rsidR="005E0F69" w:rsidRDefault="0066114F" w:rsidP="00EB7C3C">
      <w:pPr>
        <w:autoSpaceDE w:val="0"/>
        <w:autoSpaceDN w:val="0"/>
        <w:adjustRightInd w:val="0"/>
        <w:spacing w:after="0" w:line="360" w:lineRule="auto"/>
        <w:jc w:val="center"/>
        <w:rPr>
          <w:rFonts w:ascii="Times New Roman" w:hAnsi="Times New Roman" w:cs="Times New Roman"/>
          <w:b/>
          <w:bCs/>
          <w:sz w:val="24"/>
          <w:szCs w:val="24"/>
          <w:lang w:val="en-IN"/>
        </w:rPr>
      </w:pPr>
      <w:r w:rsidRPr="0066114F">
        <w:rPr>
          <w:rFonts w:ascii="Times New Roman" w:hAnsi="Times New Roman" w:cs="Times New Roman"/>
          <w:b/>
          <w:bCs/>
          <w:sz w:val="24"/>
          <w:szCs w:val="24"/>
        </w:rPr>
        <w:t>Figure S</w:t>
      </w:r>
      <w:r w:rsidR="00DE7BC1">
        <w:rPr>
          <w:rFonts w:ascii="Times New Roman" w:hAnsi="Times New Roman" w:cs="Times New Roman"/>
          <w:b/>
          <w:bCs/>
          <w:sz w:val="24"/>
          <w:szCs w:val="24"/>
        </w:rPr>
        <w:t>4</w:t>
      </w:r>
      <w:r w:rsidRPr="0066114F">
        <w:rPr>
          <w:rFonts w:ascii="Times New Roman" w:hAnsi="Times New Roman" w:cs="Times New Roman"/>
          <w:b/>
          <w:bCs/>
          <w:sz w:val="24"/>
          <w:szCs w:val="24"/>
        </w:rPr>
        <w:t>:</w:t>
      </w:r>
      <w:r w:rsidRPr="0066114F">
        <w:rPr>
          <w:rFonts w:ascii="Times New Roman" w:hAnsi="Times New Roman" w:cs="Times New Roman"/>
          <w:sz w:val="24"/>
          <w:szCs w:val="24"/>
        </w:rPr>
        <w:t xml:space="preserve"> Effect of visible light irradiation</w:t>
      </w:r>
    </w:p>
    <w:p w14:paraId="1B34C081" w14:textId="7BC191F1" w:rsidR="00D94D46" w:rsidRDefault="00D94D46" w:rsidP="00D94D46">
      <w:pPr>
        <w:autoSpaceDE w:val="0"/>
        <w:autoSpaceDN w:val="0"/>
        <w:adjustRightInd w:val="0"/>
        <w:spacing w:after="0" w:line="360" w:lineRule="auto"/>
        <w:jc w:val="both"/>
        <w:rPr>
          <w:rFonts w:ascii="Times New Roman" w:hAnsi="Times New Roman" w:cs="Times New Roman"/>
          <w:b/>
          <w:bCs/>
          <w:sz w:val="24"/>
          <w:szCs w:val="24"/>
          <w:lang w:val="en-IN"/>
        </w:rPr>
      </w:pPr>
      <w:r w:rsidRPr="002E1D42">
        <w:rPr>
          <w:rFonts w:ascii="Times New Roman" w:hAnsi="Times New Roman" w:cs="Times New Roman"/>
          <w:b/>
          <w:bCs/>
          <w:sz w:val="24"/>
          <w:szCs w:val="24"/>
          <w:lang w:val="en-IN"/>
        </w:rPr>
        <w:t>3.</w:t>
      </w:r>
      <w:r w:rsidR="00AC3165">
        <w:rPr>
          <w:rFonts w:ascii="Times New Roman" w:hAnsi="Times New Roman" w:cs="Times New Roman"/>
          <w:b/>
          <w:bCs/>
          <w:sz w:val="24"/>
          <w:szCs w:val="24"/>
          <w:lang w:val="en-IN"/>
        </w:rPr>
        <w:t>6</w:t>
      </w:r>
      <w:r w:rsidRPr="002E1D42">
        <w:rPr>
          <w:rFonts w:ascii="Times New Roman" w:hAnsi="Times New Roman" w:cs="Times New Roman"/>
          <w:b/>
          <w:bCs/>
          <w:sz w:val="24"/>
          <w:szCs w:val="24"/>
          <w:lang w:val="en-IN"/>
        </w:rPr>
        <w:t xml:space="preserve">. </w:t>
      </w:r>
      <w:r w:rsidRPr="00D94D46">
        <w:rPr>
          <w:rFonts w:ascii="Times New Roman" w:hAnsi="Times New Roman" w:cs="Times New Roman"/>
          <w:b/>
          <w:bCs/>
          <w:sz w:val="24"/>
          <w:szCs w:val="24"/>
          <w:lang w:val="en-IN"/>
        </w:rPr>
        <w:t>UV-visible Absorption experiment</w:t>
      </w:r>
    </w:p>
    <w:p w14:paraId="617BBAD2" w14:textId="3641046C" w:rsidR="00D94D46" w:rsidRPr="003720AE" w:rsidRDefault="00A85651" w:rsidP="003720AE">
      <w:pPr>
        <w:spacing w:after="0" w:line="360" w:lineRule="auto"/>
        <w:jc w:val="both"/>
        <w:rPr>
          <w:rFonts w:ascii="Times New Roman" w:hAnsi="Times New Roman" w:cs="Times New Roman"/>
          <w:sz w:val="24"/>
          <w:szCs w:val="24"/>
        </w:rPr>
      </w:pPr>
      <w:r w:rsidRPr="00A85651">
        <w:rPr>
          <w:rFonts w:ascii="Times New Roman" w:hAnsi="Times New Roman" w:cs="Times New Roman"/>
          <w:sz w:val="24"/>
          <w:szCs w:val="24"/>
          <w:lang w:val="en-IN"/>
        </w:rPr>
        <w:t xml:space="preserve">UV/vis absorption spectra were recorded on </w:t>
      </w:r>
      <w:r w:rsidR="003720AE">
        <w:rPr>
          <w:rFonts w:ascii="Times New Roman" w:hAnsi="Times New Roman" w:cs="Times New Roman"/>
          <w:sz w:val="24"/>
          <w:szCs w:val="24"/>
        </w:rPr>
        <w:t>Agilent Cary 8454 UV-Vis</w:t>
      </w:r>
      <w:r w:rsidR="003720AE" w:rsidRPr="00A2347A">
        <w:rPr>
          <w:rFonts w:ascii="Times New Roman" w:hAnsi="Times New Roman" w:cs="Times New Roman"/>
          <w:sz w:val="24"/>
          <w:szCs w:val="24"/>
        </w:rPr>
        <w:t xml:space="preserve"> spectrophotometer, equipped with a temperature control unit at 25 °C. The samples were measured </w:t>
      </w:r>
      <w:r w:rsidR="003720AE">
        <w:rPr>
          <w:rFonts w:ascii="Times New Roman" w:hAnsi="Times New Roman" w:cs="Times New Roman"/>
          <w:sz w:val="24"/>
          <w:szCs w:val="24"/>
        </w:rPr>
        <w:t>in</w:t>
      </w:r>
      <w:r w:rsidR="003720AE" w:rsidRPr="00A2347A">
        <w:rPr>
          <w:rFonts w:ascii="Times New Roman" w:hAnsi="Times New Roman" w:cs="Times New Roman"/>
          <w:sz w:val="24"/>
          <w:szCs w:val="24"/>
        </w:rPr>
        <w:t xml:space="preserve"> quartz cuvettes (chamber volume = </w:t>
      </w:r>
      <w:r w:rsidR="003720AE">
        <w:rPr>
          <w:rFonts w:ascii="Times New Roman" w:hAnsi="Times New Roman" w:cs="Times New Roman"/>
          <w:sz w:val="24"/>
          <w:szCs w:val="24"/>
        </w:rPr>
        <w:t>3.0</w:t>
      </w:r>
      <w:r w:rsidR="003720AE" w:rsidRPr="00A2347A">
        <w:rPr>
          <w:rFonts w:ascii="Times New Roman" w:hAnsi="Times New Roman" w:cs="Times New Roman"/>
          <w:sz w:val="24"/>
          <w:szCs w:val="24"/>
        </w:rPr>
        <w:t xml:space="preserve"> mL</w:t>
      </w:r>
      <w:r w:rsidR="003720AE">
        <w:rPr>
          <w:rFonts w:ascii="Times New Roman" w:hAnsi="Times New Roman" w:cs="Times New Roman"/>
          <w:sz w:val="24"/>
          <w:szCs w:val="24"/>
        </w:rPr>
        <w:t xml:space="preserve"> </w:t>
      </w:r>
      <w:r w:rsidR="003720AE" w:rsidRPr="00A2347A">
        <w:rPr>
          <w:rFonts w:ascii="Times New Roman" w:hAnsi="Times New Roman" w:cs="Times New Roman"/>
          <w:sz w:val="24"/>
          <w:szCs w:val="24"/>
        </w:rPr>
        <w:t>fitted with a stopper</w:t>
      </w:r>
      <w:r w:rsidRPr="00A85651">
        <w:rPr>
          <w:rFonts w:ascii="Times New Roman" w:hAnsi="Times New Roman" w:cs="Times New Roman"/>
          <w:sz w:val="24"/>
          <w:szCs w:val="24"/>
          <w:lang w:val="en-IN"/>
        </w:rPr>
        <w:t xml:space="preserve">. </w:t>
      </w:r>
      <w:r w:rsidR="000378B6" w:rsidRPr="002E1D42">
        <w:rPr>
          <w:rFonts w:ascii="Times New Roman" w:hAnsi="Times New Roman" w:cs="Times New Roman"/>
          <w:sz w:val="24"/>
          <w:szCs w:val="24"/>
          <w:lang w:val="en-IN"/>
        </w:rPr>
        <w:t>Following the general procedure</w:t>
      </w:r>
      <w:r w:rsidR="000378B6">
        <w:rPr>
          <w:rFonts w:ascii="Times New Roman" w:hAnsi="Times New Roman" w:cs="Times New Roman"/>
          <w:sz w:val="24"/>
          <w:szCs w:val="24"/>
          <w:lang w:val="en-IN"/>
        </w:rPr>
        <w:t xml:space="preserve"> for non-directed C</w:t>
      </w:r>
      <w:r w:rsidR="000378B6" w:rsidRPr="00B604E0">
        <w:rPr>
          <w:rFonts w:ascii="Symbol" w:hAnsi="Symbol" w:cs="Times New Roman"/>
          <w:sz w:val="24"/>
          <w:szCs w:val="24"/>
          <w:lang w:val="en-IN"/>
        </w:rPr>
        <w:t>-</w:t>
      </w:r>
      <w:r w:rsidR="000378B6">
        <w:rPr>
          <w:rFonts w:ascii="Times New Roman" w:hAnsi="Times New Roman" w:cs="Times New Roman"/>
          <w:sz w:val="24"/>
          <w:szCs w:val="24"/>
          <w:lang w:val="en-IN"/>
        </w:rPr>
        <w:t>H olefination</w:t>
      </w:r>
      <w:r w:rsidR="000378B6" w:rsidRPr="002E1D42">
        <w:rPr>
          <w:rFonts w:ascii="Times New Roman" w:hAnsi="Times New Roman" w:cs="Times New Roman"/>
          <w:sz w:val="24"/>
          <w:szCs w:val="24"/>
          <w:lang w:val="en-IN"/>
        </w:rPr>
        <w:t>,</w:t>
      </w:r>
      <w:r w:rsidR="000378B6">
        <w:rPr>
          <w:rFonts w:ascii="Times New Roman" w:hAnsi="Times New Roman" w:cs="Times New Roman"/>
          <w:sz w:val="24"/>
          <w:szCs w:val="24"/>
          <w:lang w:val="en-IN"/>
        </w:rPr>
        <w:t xml:space="preserve"> t</w:t>
      </w:r>
      <w:r w:rsidRPr="00A85651">
        <w:rPr>
          <w:rFonts w:ascii="Times New Roman" w:hAnsi="Times New Roman" w:cs="Times New Roman"/>
          <w:sz w:val="24"/>
          <w:szCs w:val="24"/>
          <w:lang w:val="en-IN"/>
        </w:rPr>
        <w:t>he UV-visible</w:t>
      </w:r>
      <w:r>
        <w:rPr>
          <w:rFonts w:ascii="Times New Roman" w:hAnsi="Times New Roman" w:cs="Times New Roman"/>
          <w:sz w:val="24"/>
          <w:szCs w:val="24"/>
          <w:lang w:val="en-IN"/>
        </w:rPr>
        <w:t xml:space="preserve"> </w:t>
      </w:r>
      <w:r w:rsidRPr="00A85651">
        <w:rPr>
          <w:rFonts w:ascii="Times New Roman" w:hAnsi="Times New Roman" w:cs="Times New Roman"/>
          <w:sz w:val="24"/>
          <w:szCs w:val="24"/>
          <w:lang w:val="en-IN"/>
        </w:rPr>
        <w:t xml:space="preserve">absorption of </w:t>
      </w:r>
      <w:r>
        <w:rPr>
          <w:rFonts w:ascii="Times New Roman" w:hAnsi="Times New Roman" w:cs="Times New Roman"/>
          <w:sz w:val="24"/>
          <w:szCs w:val="24"/>
          <w:lang w:val="en-IN"/>
        </w:rPr>
        <w:t>the</w:t>
      </w:r>
      <w:r w:rsidRPr="00A85651">
        <w:rPr>
          <w:rFonts w:ascii="Times New Roman" w:hAnsi="Times New Roman" w:cs="Times New Roman"/>
          <w:sz w:val="24"/>
          <w:szCs w:val="24"/>
          <w:lang w:val="en-IN"/>
        </w:rPr>
        <w:t xml:space="preserve"> reaction mixture </w:t>
      </w:r>
      <w:r>
        <w:rPr>
          <w:rFonts w:ascii="Times New Roman" w:hAnsi="Times New Roman" w:cs="Times New Roman"/>
          <w:sz w:val="24"/>
          <w:szCs w:val="24"/>
          <w:lang w:val="en-IN"/>
        </w:rPr>
        <w:t xml:space="preserve">with </w:t>
      </w:r>
      <w:r w:rsidRPr="00A85651">
        <w:rPr>
          <w:rFonts w:ascii="Times New Roman" w:hAnsi="Times New Roman" w:cs="Times New Roman"/>
          <w:sz w:val="24"/>
          <w:szCs w:val="24"/>
          <w:lang w:val="en-IN"/>
        </w:rPr>
        <w:t xml:space="preserve">substrates </w:t>
      </w:r>
      <w:r w:rsidRPr="00A85651">
        <w:rPr>
          <w:rFonts w:ascii="Times New Roman" w:hAnsi="Times New Roman" w:cs="Times New Roman"/>
          <w:i/>
          <w:iCs/>
          <w:sz w:val="24"/>
          <w:szCs w:val="24"/>
          <w:lang w:val="en-IN"/>
        </w:rPr>
        <w:t>O</w:t>
      </w:r>
      <w:r>
        <w:rPr>
          <w:rFonts w:ascii="Times New Roman" w:hAnsi="Times New Roman" w:cs="Times New Roman"/>
          <w:sz w:val="24"/>
          <w:szCs w:val="24"/>
          <w:lang w:val="en-IN"/>
        </w:rPr>
        <w:t xml:space="preserve">-xylene, ligand, </w:t>
      </w:r>
      <w:proofErr w:type="gramStart"/>
      <w:r>
        <w:rPr>
          <w:rFonts w:ascii="Times New Roman" w:hAnsi="Times New Roman" w:cs="Times New Roman"/>
          <w:sz w:val="24"/>
          <w:szCs w:val="24"/>
          <w:lang w:val="en-IN"/>
        </w:rPr>
        <w:t>Pd</w:t>
      </w:r>
      <w:r w:rsidRPr="00A85651">
        <w:rPr>
          <w:rFonts w:ascii="Times New Roman" w:hAnsi="Times New Roman" w:cs="Times New Roman"/>
          <w:sz w:val="24"/>
          <w:szCs w:val="24"/>
          <w:lang w:val="en-IN"/>
        </w:rPr>
        <w:t>(</w:t>
      </w:r>
      <w:proofErr w:type="spellStart"/>
      <w:proofErr w:type="gramEnd"/>
      <w:r w:rsidRPr="00A85651">
        <w:rPr>
          <w:rFonts w:ascii="Times New Roman" w:hAnsi="Times New Roman" w:cs="Times New Roman"/>
          <w:sz w:val="24"/>
          <w:szCs w:val="24"/>
          <w:lang w:val="en-IN"/>
        </w:rPr>
        <w:t>OAc</w:t>
      </w:r>
      <w:proofErr w:type="spellEnd"/>
      <w:r w:rsidRPr="00A85651">
        <w:rPr>
          <w:rFonts w:ascii="Times New Roman" w:hAnsi="Times New Roman" w:cs="Times New Roman"/>
          <w:sz w:val="24"/>
          <w:szCs w:val="24"/>
          <w:lang w:val="en-IN"/>
        </w:rPr>
        <w:t>)</w:t>
      </w:r>
      <w:r w:rsidRPr="00A85651">
        <w:rPr>
          <w:rFonts w:ascii="Times New Roman" w:hAnsi="Times New Roman" w:cs="Times New Roman"/>
          <w:sz w:val="24"/>
          <w:szCs w:val="24"/>
          <w:vertAlign w:val="subscript"/>
          <w:lang w:val="en-IN"/>
        </w:rPr>
        <w:t>2</w:t>
      </w:r>
      <w:r w:rsidRPr="00A85651">
        <w:rPr>
          <w:rFonts w:ascii="Times New Roman" w:hAnsi="Times New Roman" w:cs="Times New Roman"/>
          <w:sz w:val="24"/>
          <w:szCs w:val="24"/>
          <w:lang w:val="en-IN"/>
        </w:rPr>
        <w:t>,</w:t>
      </w:r>
      <w:r>
        <w:rPr>
          <w:rFonts w:ascii="Times New Roman" w:hAnsi="Times New Roman" w:cs="Times New Roman"/>
          <w:sz w:val="24"/>
          <w:szCs w:val="24"/>
          <w:lang w:val="en-IN"/>
        </w:rPr>
        <w:t xml:space="preserve"> Eosin Y</w:t>
      </w:r>
      <w:r w:rsidRPr="00A85651">
        <w:rPr>
          <w:rFonts w:ascii="Times New Roman" w:hAnsi="Times New Roman" w:cs="Times New Roman"/>
          <w:sz w:val="24"/>
          <w:szCs w:val="24"/>
          <w:lang w:val="en-IN"/>
        </w:rPr>
        <w:t xml:space="preserve">, </w:t>
      </w:r>
      <w:r>
        <w:rPr>
          <w:rFonts w:ascii="Times New Roman" w:hAnsi="Times New Roman" w:cs="Times New Roman"/>
          <w:sz w:val="24"/>
          <w:szCs w:val="24"/>
          <w:lang w:val="en-IN"/>
        </w:rPr>
        <w:t>without the olefin partner</w:t>
      </w:r>
      <w:r w:rsidRPr="00A85651">
        <w:rPr>
          <w:rFonts w:ascii="Times New Roman" w:hAnsi="Times New Roman" w:cs="Times New Roman"/>
          <w:sz w:val="24"/>
          <w:szCs w:val="24"/>
          <w:lang w:val="en-IN"/>
        </w:rPr>
        <w:t xml:space="preserve"> was determined </w:t>
      </w:r>
      <w:r>
        <w:rPr>
          <w:rFonts w:ascii="Times New Roman" w:hAnsi="Times New Roman" w:cs="Times New Roman"/>
          <w:sz w:val="24"/>
          <w:szCs w:val="24"/>
          <w:lang w:val="en-IN"/>
        </w:rPr>
        <w:t>at an interval of 5</w:t>
      </w:r>
      <w:r w:rsidR="00E654AD">
        <w:rPr>
          <w:rFonts w:ascii="Times New Roman" w:hAnsi="Times New Roman" w:cs="Times New Roman"/>
          <w:sz w:val="24"/>
          <w:szCs w:val="24"/>
          <w:lang w:val="en-IN"/>
        </w:rPr>
        <w:t xml:space="preserve"> </w:t>
      </w:r>
      <w:r>
        <w:rPr>
          <w:rFonts w:ascii="Times New Roman" w:hAnsi="Times New Roman" w:cs="Times New Roman"/>
          <w:sz w:val="24"/>
          <w:szCs w:val="24"/>
          <w:lang w:val="en-IN"/>
        </w:rPr>
        <w:t>min for 12</w:t>
      </w:r>
      <w:r w:rsidR="00E654AD">
        <w:rPr>
          <w:rFonts w:ascii="Times New Roman" w:hAnsi="Times New Roman" w:cs="Times New Roman"/>
          <w:sz w:val="24"/>
          <w:szCs w:val="24"/>
          <w:lang w:val="en-IN"/>
        </w:rPr>
        <w:t xml:space="preserve"> </w:t>
      </w:r>
      <w:r>
        <w:rPr>
          <w:rFonts w:ascii="Times New Roman" w:hAnsi="Times New Roman" w:cs="Times New Roman"/>
          <w:sz w:val="24"/>
          <w:szCs w:val="24"/>
          <w:lang w:val="en-IN"/>
        </w:rPr>
        <w:t xml:space="preserve">h </w:t>
      </w:r>
      <w:r w:rsidRPr="00A85651">
        <w:rPr>
          <w:rFonts w:ascii="Times New Roman" w:hAnsi="Times New Roman" w:cs="Times New Roman"/>
          <w:sz w:val="24"/>
          <w:szCs w:val="24"/>
          <w:lang w:val="en-IN"/>
        </w:rPr>
        <w:t>at the standard</w:t>
      </w:r>
      <w:r>
        <w:rPr>
          <w:rFonts w:ascii="Times New Roman" w:hAnsi="Times New Roman" w:cs="Times New Roman"/>
          <w:sz w:val="24"/>
          <w:szCs w:val="24"/>
          <w:lang w:val="en-IN"/>
        </w:rPr>
        <w:t xml:space="preserve"> </w:t>
      </w:r>
      <w:r w:rsidRPr="00A85651">
        <w:rPr>
          <w:rFonts w:ascii="Times New Roman" w:hAnsi="Times New Roman" w:cs="Times New Roman"/>
          <w:sz w:val="24"/>
          <w:szCs w:val="24"/>
          <w:lang w:val="en-IN"/>
        </w:rPr>
        <w:t>reaction concentration (0.</w:t>
      </w:r>
      <w:r>
        <w:rPr>
          <w:rFonts w:ascii="Times New Roman" w:hAnsi="Times New Roman" w:cs="Times New Roman"/>
          <w:sz w:val="24"/>
          <w:szCs w:val="24"/>
          <w:lang w:val="en-IN"/>
        </w:rPr>
        <w:t>2</w:t>
      </w:r>
      <w:r w:rsidRPr="00A85651">
        <w:rPr>
          <w:rFonts w:ascii="Times New Roman" w:hAnsi="Times New Roman" w:cs="Times New Roman"/>
          <w:sz w:val="24"/>
          <w:szCs w:val="24"/>
          <w:lang w:val="en-IN"/>
        </w:rPr>
        <w:t xml:space="preserve"> M) in </w:t>
      </w:r>
      <w:r>
        <w:rPr>
          <w:rFonts w:ascii="Times New Roman" w:hAnsi="Times New Roman" w:cs="Times New Roman"/>
          <w:sz w:val="24"/>
          <w:szCs w:val="24"/>
          <w:lang w:val="en-IN"/>
        </w:rPr>
        <w:t>HFIP</w:t>
      </w:r>
      <w:r w:rsidRPr="00A85651">
        <w:rPr>
          <w:rFonts w:ascii="Times New Roman" w:hAnsi="Times New Roman" w:cs="Times New Roman"/>
          <w:sz w:val="24"/>
          <w:szCs w:val="24"/>
          <w:lang w:val="en-IN"/>
        </w:rPr>
        <w:t xml:space="preserve"> as a solvent.</w:t>
      </w:r>
    </w:p>
    <w:p w14:paraId="5E9515CF" w14:textId="2D8C803F" w:rsidR="00F87146" w:rsidRDefault="00F87146" w:rsidP="00F87146">
      <w:pPr>
        <w:autoSpaceDE w:val="0"/>
        <w:autoSpaceDN w:val="0"/>
        <w:adjustRightInd w:val="0"/>
        <w:spacing w:after="0" w:line="360" w:lineRule="auto"/>
        <w:jc w:val="center"/>
        <w:rPr>
          <w:rFonts w:ascii="Times New Roman" w:hAnsi="Times New Roman" w:cs="Times New Roman"/>
          <w:sz w:val="24"/>
          <w:szCs w:val="24"/>
          <w:lang w:val="en-IN"/>
        </w:rPr>
      </w:pPr>
      <w:r>
        <w:rPr>
          <w:noProof/>
        </w:rPr>
        <w:lastRenderedPageBreak/>
        <w:drawing>
          <wp:inline distT="0" distB="0" distL="0" distR="0" wp14:anchorId="7FDFA0AD" wp14:editId="270828BA">
            <wp:extent cx="4438800" cy="345600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4438800" cy="3456000"/>
                    </a:xfrm>
                    <a:prstGeom prst="rect">
                      <a:avLst/>
                    </a:prstGeom>
                    <a:noFill/>
                    <a:ln>
                      <a:noFill/>
                    </a:ln>
                  </pic:spPr>
                </pic:pic>
              </a:graphicData>
            </a:graphic>
          </wp:inline>
        </w:drawing>
      </w:r>
    </w:p>
    <w:p w14:paraId="0220CE07" w14:textId="312F1BF6" w:rsidR="0009644A" w:rsidRDefault="0009644A" w:rsidP="00F87146">
      <w:pPr>
        <w:autoSpaceDE w:val="0"/>
        <w:autoSpaceDN w:val="0"/>
        <w:adjustRightInd w:val="0"/>
        <w:spacing w:after="0" w:line="360" w:lineRule="auto"/>
        <w:jc w:val="center"/>
        <w:rPr>
          <w:rFonts w:ascii="Times New Roman" w:hAnsi="Times New Roman" w:cs="Times New Roman"/>
          <w:sz w:val="24"/>
          <w:szCs w:val="24"/>
          <w:lang w:val="en-IN"/>
        </w:rPr>
      </w:pPr>
      <w:r w:rsidRPr="0066114F">
        <w:rPr>
          <w:rFonts w:ascii="Times New Roman" w:hAnsi="Times New Roman" w:cs="Times New Roman"/>
          <w:b/>
          <w:bCs/>
          <w:sz w:val="24"/>
          <w:szCs w:val="24"/>
        </w:rPr>
        <w:t>Figure S</w:t>
      </w:r>
      <w:r w:rsidR="00DE7BC1">
        <w:rPr>
          <w:rFonts w:ascii="Times New Roman" w:hAnsi="Times New Roman" w:cs="Times New Roman"/>
          <w:b/>
          <w:bCs/>
          <w:sz w:val="24"/>
          <w:szCs w:val="24"/>
        </w:rPr>
        <w:t>5</w:t>
      </w:r>
      <w:r w:rsidRPr="0066114F">
        <w:rPr>
          <w:rFonts w:ascii="Times New Roman" w:hAnsi="Times New Roman" w:cs="Times New Roman"/>
          <w:b/>
          <w:bCs/>
          <w:sz w:val="24"/>
          <w:szCs w:val="24"/>
        </w:rPr>
        <w:t>:</w:t>
      </w:r>
      <w:r w:rsidRPr="0066114F">
        <w:rPr>
          <w:rFonts w:ascii="Times New Roman" w:hAnsi="Times New Roman" w:cs="Times New Roman"/>
          <w:sz w:val="24"/>
          <w:szCs w:val="24"/>
        </w:rPr>
        <w:t xml:space="preserve"> </w:t>
      </w:r>
      <w:r>
        <w:rPr>
          <w:rFonts w:ascii="Times New Roman" w:hAnsi="Times New Roman" w:cs="Times New Roman"/>
          <w:sz w:val="24"/>
          <w:szCs w:val="24"/>
          <w:lang w:val="en-IN"/>
        </w:rPr>
        <w:t>UV-visible absorption spectra of reaction mixture at an interval of 5min</w:t>
      </w:r>
    </w:p>
    <w:p w14:paraId="0F23243A" w14:textId="2402E7F7" w:rsidR="0009644A" w:rsidRDefault="0009644A" w:rsidP="0009644A">
      <w:pPr>
        <w:autoSpaceDE w:val="0"/>
        <w:autoSpaceDN w:val="0"/>
        <w:adjustRightInd w:val="0"/>
        <w:spacing w:after="0" w:line="360" w:lineRule="auto"/>
        <w:jc w:val="both"/>
        <w:rPr>
          <w:rFonts w:ascii="Times New Roman" w:hAnsi="Times New Roman" w:cs="Times New Roman"/>
          <w:sz w:val="24"/>
          <w:szCs w:val="24"/>
          <w:lang w:val="en-IN"/>
        </w:rPr>
      </w:pPr>
      <w:r w:rsidRPr="002E1D42">
        <w:rPr>
          <w:rFonts w:ascii="Times New Roman" w:hAnsi="Times New Roman" w:cs="Times New Roman"/>
          <w:sz w:val="24"/>
          <w:szCs w:val="24"/>
          <w:lang w:val="en-IN"/>
        </w:rPr>
        <w:t>Following the general procedure</w:t>
      </w:r>
      <w:r>
        <w:rPr>
          <w:rFonts w:ascii="Times New Roman" w:hAnsi="Times New Roman" w:cs="Times New Roman"/>
          <w:sz w:val="24"/>
          <w:szCs w:val="24"/>
          <w:lang w:val="en-IN"/>
        </w:rPr>
        <w:t xml:space="preserve"> for non-directed C</w:t>
      </w:r>
      <w:r w:rsidRPr="00B604E0">
        <w:rPr>
          <w:rFonts w:ascii="Symbol" w:hAnsi="Symbol" w:cs="Times New Roman"/>
          <w:sz w:val="24"/>
          <w:szCs w:val="24"/>
          <w:lang w:val="en-IN"/>
        </w:rPr>
        <w:t>-</w:t>
      </w:r>
      <w:r>
        <w:rPr>
          <w:rFonts w:ascii="Times New Roman" w:hAnsi="Times New Roman" w:cs="Times New Roman"/>
          <w:sz w:val="24"/>
          <w:szCs w:val="24"/>
          <w:lang w:val="en-IN"/>
        </w:rPr>
        <w:t>H olefination</w:t>
      </w:r>
      <w:r w:rsidRPr="002E1D42">
        <w:rPr>
          <w:rFonts w:ascii="Times New Roman" w:hAnsi="Times New Roman" w:cs="Times New Roman"/>
          <w:sz w:val="24"/>
          <w:szCs w:val="24"/>
          <w:lang w:val="en-IN"/>
        </w:rPr>
        <w:t>,</w:t>
      </w:r>
      <w:r>
        <w:rPr>
          <w:rFonts w:ascii="Times New Roman" w:hAnsi="Times New Roman" w:cs="Times New Roman"/>
          <w:sz w:val="24"/>
          <w:szCs w:val="24"/>
          <w:lang w:val="en-IN"/>
        </w:rPr>
        <w:t xml:space="preserve"> t</w:t>
      </w:r>
      <w:r w:rsidRPr="00A85651">
        <w:rPr>
          <w:rFonts w:ascii="Times New Roman" w:hAnsi="Times New Roman" w:cs="Times New Roman"/>
          <w:sz w:val="24"/>
          <w:szCs w:val="24"/>
          <w:lang w:val="en-IN"/>
        </w:rPr>
        <w:t>he UV-visible</w:t>
      </w:r>
      <w:r>
        <w:rPr>
          <w:rFonts w:ascii="Times New Roman" w:hAnsi="Times New Roman" w:cs="Times New Roman"/>
          <w:sz w:val="24"/>
          <w:szCs w:val="24"/>
          <w:lang w:val="en-IN"/>
        </w:rPr>
        <w:t xml:space="preserve"> </w:t>
      </w:r>
      <w:r w:rsidRPr="00A85651">
        <w:rPr>
          <w:rFonts w:ascii="Times New Roman" w:hAnsi="Times New Roman" w:cs="Times New Roman"/>
          <w:sz w:val="24"/>
          <w:szCs w:val="24"/>
          <w:lang w:val="en-IN"/>
        </w:rPr>
        <w:t xml:space="preserve">absorption of </w:t>
      </w:r>
      <w:r>
        <w:rPr>
          <w:rFonts w:ascii="Times New Roman" w:hAnsi="Times New Roman" w:cs="Times New Roman"/>
          <w:sz w:val="24"/>
          <w:szCs w:val="24"/>
          <w:lang w:val="en-IN"/>
        </w:rPr>
        <w:t>the</w:t>
      </w:r>
      <w:r w:rsidRPr="00A85651">
        <w:rPr>
          <w:rFonts w:ascii="Times New Roman" w:hAnsi="Times New Roman" w:cs="Times New Roman"/>
          <w:sz w:val="24"/>
          <w:szCs w:val="24"/>
          <w:lang w:val="en-IN"/>
        </w:rPr>
        <w:t xml:space="preserve"> substrates </w:t>
      </w:r>
      <w:r w:rsidRPr="00A85651">
        <w:rPr>
          <w:rFonts w:ascii="Times New Roman" w:hAnsi="Times New Roman" w:cs="Times New Roman"/>
          <w:i/>
          <w:iCs/>
          <w:sz w:val="24"/>
          <w:szCs w:val="24"/>
          <w:lang w:val="en-IN"/>
        </w:rPr>
        <w:t>O</w:t>
      </w:r>
      <w:r>
        <w:rPr>
          <w:rFonts w:ascii="Times New Roman" w:hAnsi="Times New Roman" w:cs="Times New Roman"/>
          <w:sz w:val="24"/>
          <w:szCs w:val="24"/>
          <w:lang w:val="en-IN"/>
        </w:rPr>
        <w:t xml:space="preserve">-xylene, ligand, </w:t>
      </w:r>
      <w:proofErr w:type="gramStart"/>
      <w:r>
        <w:rPr>
          <w:rFonts w:ascii="Times New Roman" w:hAnsi="Times New Roman" w:cs="Times New Roman"/>
          <w:sz w:val="24"/>
          <w:szCs w:val="24"/>
          <w:lang w:val="en-IN"/>
        </w:rPr>
        <w:t>Pd</w:t>
      </w:r>
      <w:r w:rsidRPr="00A85651">
        <w:rPr>
          <w:rFonts w:ascii="Times New Roman" w:hAnsi="Times New Roman" w:cs="Times New Roman"/>
          <w:sz w:val="24"/>
          <w:szCs w:val="24"/>
          <w:lang w:val="en-IN"/>
        </w:rPr>
        <w:t>(</w:t>
      </w:r>
      <w:proofErr w:type="spellStart"/>
      <w:proofErr w:type="gramEnd"/>
      <w:r w:rsidRPr="00A85651">
        <w:rPr>
          <w:rFonts w:ascii="Times New Roman" w:hAnsi="Times New Roman" w:cs="Times New Roman"/>
          <w:sz w:val="24"/>
          <w:szCs w:val="24"/>
          <w:lang w:val="en-IN"/>
        </w:rPr>
        <w:t>OAc</w:t>
      </w:r>
      <w:proofErr w:type="spellEnd"/>
      <w:r w:rsidRPr="00A85651">
        <w:rPr>
          <w:rFonts w:ascii="Times New Roman" w:hAnsi="Times New Roman" w:cs="Times New Roman"/>
          <w:sz w:val="24"/>
          <w:szCs w:val="24"/>
          <w:lang w:val="en-IN"/>
        </w:rPr>
        <w:t>)</w:t>
      </w:r>
      <w:r w:rsidRPr="00A85651">
        <w:rPr>
          <w:rFonts w:ascii="Times New Roman" w:hAnsi="Times New Roman" w:cs="Times New Roman"/>
          <w:sz w:val="24"/>
          <w:szCs w:val="24"/>
          <w:vertAlign w:val="subscript"/>
          <w:lang w:val="en-IN"/>
        </w:rPr>
        <w:t>2</w:t>
      </w:r>
      <w:r w:rsidRPr="00A85651">
        <w:rPr>
          <w:rFonts w:ascii="Times New Roman" w:hAnsi="Times New Roman" w:cs="Times New Roman"/>
          <w:sz w:val="24"/>
          <w:szCs w:val="24"/>
          <w:lang w:val="en-IN"/>
        </w:rPr>
        <w:t>,</w:t>
      </w:r>
      <w:r>
        <w:rPr>
          <w:rFonts w:ascii="Times New Roman" w:hAnsi="Times New Roman" w:cs="Times New Roman"/>
          <w:sz w:val="24"/>
          <w:szCs w:val="24"/>
          <w:lang w:val="en-IN"/>
        </w:rPr>
        <w:t xml:space="preserve"> Eosin Y</w:t>
      </w:r>
      <w:r w:rsidRPr="00A85651">
        <w:rPr>
          <w:rFonts w:ascii="Times New Roman" w:hAnsi="Times New Roman" w:cs="Times New Roman"/>
          <w:sz w:val="24"/>
          <w:szCs w:val="24"/>
          <w:lang w:val="en-IN"/>
        </w:rPr>
        <w:t xml:space="preserve">, </w:t>
      </w:r>
      <w:r>
        <w:rPr>
          <w:rFonts w:ascii="Times New Roman" w:hAnsi="Times New Roman" w:cs="Times New Roman"/>
          <w:sz w:val="24"/>
          <w:szCs w:val="24"/>
          <w:lang w:val="en-IN"/>
        </w:rPr>
        <w:t>Methyl acrylate</w:t>
      </w:r>
      <w:r w:rsidR="00AC35A3">
        <w:rPr>
          <w:rFonts w:ascii="Times New Roman" w:hAnsi="Times New Roman" w:cs="Times New Roman"/>
          <w:sz w:val="24"/>
          <w:szCs w:val="24"/>
          <w:lang w:val="en-IN"/>
        </w:rPr>
        <w:t xml:space="preserve"> and reaction mixture </w:t>
      </w:r>
      <w:r w:rsidRPr="00A85651">
        <w:rPr>
          <w:rFonts w:ascii="Times New Roman" w:hAnsi="Times New Roman" w:cs="Times New Roman"/>
          <w:sz w:val="24"/>
          <w:szCs w:val="24"/>
          <w:lang w:val="en-IN"/>
        </w:rPr>
        <w:t>was determined at the standard</w:t>
      </w:r>
      <w:r>
        <w:rPr>
          <w:rFonts w:ascii="Times New Roman" w:hAnsi="Times New Roman" w:cs="Times New Roman"/>
          <w:sz w:val="24"/>
          <w:szCs w:val="24"/>
          <w:lang w:val="en-IN"/>
        </w:rPr>
        <w:t xml:space="preserve"> </w:t>
      </w:r>
      <w:r w:rsidRPr="00A85651">
        <w:rPr>
          <w:rFonts w:ascii="Times New Roman" w:hAnsi="Times New Roman" w:cs="Times New Roman"/>
          <w:sz w:val="24"/>
          <w:szCs w:val="24"/>
          <w:lang w:val="en-IN"/>
        </w:rPr>
        <w:t>reaction concentration (0.</w:t>
      </w:r>
      <w:r>
        <w:rPr>
          <w:rFonts w:ascii="Times New Roman" w:hAnsi="Times New Roman" w:cs="Times New Roman"/>
          <w:sz w:val="24"/>
          <w:szCs w:val="24"/>
          <w:lang w:val="en-IN"/>
        </w:rPr>
        <w:t>2</w:t>
      </w:r>
      <w:r w:rsidRPr="00A85651">
        <w:rPr>
          <w:rFonts w:ascii="Times New Roman" w:hAnsi="Times New Roman" w:cs="Times New Roman"/>
          <w:sz w:val="24"/>
          <w:szCs w:val="24"/>
          <w:lang w:val="en-IN"/>
        </w:rPr>
        <w:t xml:space="preserve"> M) in </w:t>
      </w:r>
      <w:r>
        <w:rPr>
          <w:rFonts w:ascii="Times New Roman" w:hAnsi="Times New Roman" w:cs="Times New Roman"/>
          <w:sz w:val="24"/>
          <w:szCs w:val="24"/>
          <w:lang w:val="en-IN"/>
        </w:rPr>
        <w:t>HFIP</w:t>
      </w:r>
      <w:r w:rsidRPr="00A85651">
        <w:rPr>
          <w:rFonts w:ascii="Times New Roman" w:hAnsi="Times New Roman" w:cs="Times New Roman"/>
          <w:sz w:val="24"/>
          <w:szCs w:val="24"/>
          <w:lang w:val="en-IN"/>
        </w:rPr>
        <w:t xml:space="preserve"> as a solvent.</w:t>
      </w:r>
    </w:p>
    <w:p w14:paraId="3F0E9AD8" w14:textId="0739DFC5" w:rsidR="006901FF" w:rsidRDefault="00543F9D" w:rsidP="00F87146">
      <w:pPr>
        <w:autoSpaceDE w:val="0"/>
        <w:autoSpaceDN w:val="0"/>
        <w:adjustRightInd w:val="0"/>
        <w:spacing w:after="0" w:line="360" w:lineRule="auto"/>
        <w:jc w:val="center"/>
        <w:rPr>
          <w:rFonts w:ascii="Times New Roman" w:hAnsi="Times New Roman" w:cs="Times New Roman"/>
          <w:sz w:val="24"/>
          <w:szCs w:val="24"/>
          <w:lang w:val="en-IN"/>
        </w:rPr>
      </w:pPr>
      <w:r>
        <w:rPr>
          <w:noProof/>
        </w:rPr>
        <w:drawing>
          <wp:inline distT="0" distB="0" distL="0" distR="0" wp14:anchorId="64080CD6" wp14:editId="056CA67D">
            <wp:extent cx="4452767" cy="3467100"/>
            <wp:effectExtent l="0" t="0" r="508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459284" cy="3472175"/>
                    </a:xfrm>
                    <a:prstGeom prst="rect">
                      <a:avLst/>
                    </a:prstGeom>
                    <a:noFill/>
                    <a:ln>
                      <a:noFill/>
                    </a:ln>
                  </pic:spPr>
                </pic:pic>
              </a:graphicData>
            </a:graphic>
          </wp:inline>
        </w:drawing>
      </w:r>
    </w:p>
    <w:p w14:paraId="137FF3D8" w14:textId="62908698" w:rsidR="0024539B" w:rsidRDefault="0024539B" w:rsidP="0024539B">
      <w:pPr>
        <w:autoSpaceDE w:val="0"/>
        <w:autoSpaceDN w:val="0"/>
        <w:adjustRightInd w:val="0"/>
        <w:spacing w:after="0" w:line="360" w:lineRule="auto"/>
        <w:jc w:val="center"/>
        <w:rPr>
          <w:rFonts w:ascii="Times New Roman" w:hAnsi="Times New Roman" w:cs="Times New Roman"/>
          <w:sz w:val="24"/>
          <w:szCs w:val="24"/>
          <w:lang w:val="en-IN"/>
        </w:rPr>
      </w:pPr>
      <w:r w:rsidRPr="0066114F">
        <w:rPr>
          <w:rFonts w:ascii="Times New Roman" w:hAnsi="Times New Roman" w:cs="Times New Roman"/>
          <w:b/>
          <w:bCs/>
          <w:sz w:val="24"/>
          <w:szCs w:val="24"/>
        </w:rPr>
        <w:t>Figure S</w:t>
      </w:r>
      <w:r w:rsidR="00DE7BC1">
        <w:rPr>
          <w:rFonts w:ascii="Times New Roman" w:hAnsi="Times New Roman" w:cs="Times New Roman"/>
          <w:b/>
          <w:bCs/>
          <w:sz w:val="24"/>
          <w:szCs w:val="24"/>
        </w:rPr>
        <w:t>6</w:t>
      </w:r>
      <w:r w:rsidRPr="0066114F">
        <w:rPr>
          <w:rFonts w:ascii="Times New Roman" w:hAnsi="Times New Roman" w:cs="Times New Roman"/>
          <w:b/>
          <w:bCs/>
          <w:sz w:val="24"/>
          <w:szCs w:val="24"/>
        </w:rPr>
        <w:t>:</w:t>
      </w:r>
      <w:r w:rsidRPr="0066114F">
        <w:rPr>
          <w:rFonts w:ascii="Times New Roman" w:hAnsi="Times New Roman" w:cs="Times New Roman"/>
          <w:sz w:val="24"/>
          <w:szCs w:val="24"/>
        </w:rPr>
        <w:t xml:space="preserve"> </w:t>
      </w:r>
      <w:r>
        <w:rPr>
          <w:rFonts w:ascii="Times New Roman" w:hAnsi="Times New Roman" w:cs="Times New Roman"/>
          <w:sz w:val="24"/>
          <w:szCs w:val="24"/>
          <w:lang w:val="en-IN"/>
        </w:rPr>
        <w:t xml:space="preserve">UV-visible absorption spectra of all reaction components and reaction mixture </w:t>
      </w:r>
    </w:p>
    <w:p w14:paraId="21379BE5" w14:textId="1FD814BA" w:rsidR="00E60A8B" w:rsidRDefault="00AC35A3" w:rsidP="00E654AD">
      <w:pPr>
        <w:autoSpaceDE w:val="0"/>
        <w:autoSpaceDN w:val="0"/>
        <w:adjustRightInd w:val="0"/>
        <w:spacing w:after="0" w:line="360" w:lineRule="auto"/>
        <w:jc w:val="both"/>
        <w:rPr>
          <w:rFonts w:ascii="Times New Roman" w:hAnsi="Times New Roman" w:cs="Times New Roman"/>
          <w:sz w:val="24"/>
          <w:szCs w:val="24"/>
          <w:lang w:val="en-IN"/>
        </w:rPr>
      </w:pPr>
      <w:r w:rsidRPr="00E654AD">
        <w:rPr>
          <w:rFonts w:ascii="Times New Roman" w:hAnsi="Times New Roman" w:cs="Times New Roman"/>
          <w:sz w:val="24"/>
          <w:szCs w:val="24"/>
          <w:lang w:val="en-IN"/>
        </w:rPr>
        <w:lastRenderedPageBreak/>
        <w:t xml:space="preserve">According to the both of the UV/vis spectra, there is a broad signal around the range </w:t>
      </w:r>
      <w:r w:rsidR="00E2353D" w:rsidRPr="00E654AD">
        <w:rPr>
          <w:rFonts w:ascii="Times New Roman" w:hAnsi="Times New Roman" w:cs="Times New Roman"/>
          <w:sz w:val="24"/>
          <w:szCs w:val="24"/>
          <w:lang w:val="en-IN"/>
        </w:rPr>
        <w:t xml:space="preserve">of </w:t>
      </w:r>
      <w:r w:rsidRPr="00E654AD">
        <w:rPr>
          <w:rFonts w:ascii="Times New Roman" w:hAnsi="Times New Roman" w:cs="Times New Roman"/>
          <w:sz w:val="24"/>
          <w:szCs w:val="24"/>
          <w:lang w:val="en-IN"/>
        </w:rPr>
        <w:t xml:space="preserve">360 to </w:t>
      </w:r>
      <w:r w:rsidR="003D7D28">
        <w:rPr>
          <w:rFonts w:ascii="Times New Roman" w:hAnsi="Times New Roman" w:cs="Times New Roman"/>
          <w:sz w:val="24"/>
          <w:szCs w:val="24"/>
          <w:lang w:val="en-IN"/>
        </w:rPr>
        <w:t>500</w:t>
      </w:r>
      <w:r w:rsidRPr="00E654AD">
        <w:rPr>
          <w:rFonts w:ascii="Times New Roman" w:hAnsi="Times New Roman" w:cs="Times New Roman"/>
          <w:sz w:val="24"/>
          <w:szCs w:val="24"/>
          <w:lang w:val="en-IN"/>
        </w:rPr>
        <w:t xml:space="preserve"> nm</w:t>
      </w:r>
      <w:r w:rsidR="00E2353D" w:rsidRPr="00E654AD">
        <w:rPr>
          <w:rFonts w:ascii="Times New Roman" w:hAnsi="Times New Roman" w:cs="Times New Roman"/>
          <w:sz w:val="24"/>
          <w:szCs w:val="24"/>
          <w:lang w:val="en-IN"/>
        </w:rPr>
        <w:t xml:space="preserve">. Hence, the species forming in reaction mixture </w:t>
      </w:r>
      <w:r w:rsidR="00E60A8B">
        <w:rPr>
          <w:rFonts w:ascii="Times New Roman" w:hAnsi="Times New Roman" w:cs="Times New Roman"/>
          <w:sz w:val="24"/>
          <w:szCs w:val="24"/>
          <w:lang w:val="en-IN"/>
        </w:rPr>
        <w:t>falls in the</w:t>
      </w:r>
      <w:r w:rsidR="00E2353D" w:rsidRPr="00E654AD">
        <w:rPr>
          <w:rFonts w:ascii="Times New Roman" w:hAnsi="Times New Roman" w:cs="Times New Roman"/>
          <w:sz w:val="24"/>
          <w:szCs w:val="24"/>
          <w:lang w:val="en-IN"/>
        </w:rPr>
        <w:t xml:space="preserve"> visible light region</w:t>
      </w:r>
      <w:r w:rsidR="00E60A8B">
        <w:rPr>
          <w:rFonts w:ascii="Times New Roman" w:hAnsi="Times New Roman" w:cs="Times New Roman"/>
          <w:sz w:val="24"/>
          <w:szCs w:val="24"/>
          <w:lang w:val="en-IN"/>
        </w:rPr>
        <w:t xml:space="preserve"> and it is the </w:t>
      </w:r>
      <w:r w:rsidR="00E2353D" w:rsidRPr="00E654AD">
        <w:rPr>
          <w:rFonts w:ascii="Times New Roman" w:hAnsi="Times New Roman" w:cs="Times New Roman"/>
          <w:sz w:val="24"/>
          <w:szCs w:val="24"/>
          <w:lang w:val="en-IN"/>
        </w:rPr>
        <w:t xml:space="preserve">light </w:t>
      </w:r>
      <w:r w:rsidRPr="00E654AD">
        <w:rPr>
          <w:rFonts w:ascii="Times New Roman" w:hAnsi="Times New Roman" w:cs="Times New Roman"/>
          <w:sz w:val="24"/>
          <w:szCs w:val="24"/>
          <w:lang w:val="en-IN"/>
        </w:rPr>
        <w:t>absorbing species.</w:t>
      </w:r>
    </w:p>
    <w:p w14:paraId="0321C285" w14:textId="28EEB945" w:rsidR="00313A57" w:rsidRPr="004B5D22" w:rsidRDefault="004B5D22" w:rsidP="00313A57">
      <w:pPr>
        <w:autoSpaceDE w:val="0"/>
        <w:autoSpaceDN w:val="0"/>
        <w:adjustRightInd w:val="0"/>
        <w:spacing w:after="0" w:line="360" w:lineRule="auto"/>
        <w:rPr>
          <w:rFonts w:ascii="Times New Roman" w:eastAsia="Times New Roman" w:hAnsi="Times New Roman" w:cs="Times New Roman"/>
          <w:b/>
          <w:bCs/>
          <w:sz w:val="24"/>
          <w:szCs w:val="24"/>
          <w:lang w:bidi="en-US"/>
        </w:rPr>
      </w:pPr>
      <w:r>
        <w:rPr>
          <w:rFonts w:ascii="Times New Roman" w:hAnsi="Times New Roman" w:cs="Times New Roman"/>
          <w:b/>
          <w:bCs/>
          <w:lang w:val="en-IN"/>
        </w:rPr>
        <w:t xml:space="preserve">3.7. </w:t>
      </w:r>
      <w:r w:rsidR="00313A57" w:rsidRPr="004B5D22">
        <w:rPr>
          <w:rFonts w:ascii="Times New Roman" w:hAnsi="Times New Roman" w:cs="Times New Roman"/>
          <w:b/>
          <w:bCs/>
          <w:lang w:val="en-IN"/>
        </w:rPr>
        <w:t xml:space="preserve">X-Ray Structure of </w:t>
      </w:r>
      <w:r w:rsidR="00313A57" w:rsidRPr="004B5D22">
        <w:rPr>
          <w:rFonts w:ascii="Times New Roman" w:hAnsi="Times New Roman" w:cs="Times New Roman"/>
          <w:b/>
          <w:bCs/>
          <w:sz w:val="24"/>
          <w:szCs w:val="24"/>
          <w:lang w:val="en-IN"/>
        </w:rPr>
        <w:t>[Pd</w:t>
      </w:r>
      <w:r w:rsidR="00313A57" w:rsidRPr="004B5D22">
        <w:rPr>
          <w:rFonts w:ascii="Times New Roman" w:hAnsi="Times New Roman" w:cs="Times New Roman"/>
          <w:b/>
          <w:bCs/>
          <w:sz w:val="24"/>
          <w:szCs w:val="24"/>
          <w:vertAlign w:val="subscript"/>
          <w:lang w:val="en-IN"/>
        </w:rPr>
        <w:t>3</w:t>
      </w:r>
      <w:r w:rsidR="00313A57" w:rsidRPr="004B5D22">
        <w:rPr>
          <w:rFonts w:ascii="Times New Roman" w:hAnsi="Times New Roman" w:cs="Times New Roman"/>
          <w:b/>
          <w:bCs/>
          <w:sz w:val="24"/>
          <w:szCs w:val="24"/>
          <w:lang w:val="en-IN"/>
        </w:rPr>
        <w:t>(L10)</w:t>
      </w:r>
      <w:r w:rsidR="00313A57" w:rsidRPr="004B5D22">
        <w:rPr>
          <w:rFonts w:ascii="Times New Roman" w:hAnsi="Times New Roman" w:cs="Times New Roman"/>
          <w:b/>
          <w:bCs/>
          <w:sz w:val="24"/>
          <w:szCs w:val="24"/>
          <w:vertAlign w:val="subscript"/>
          <w:lang w:val="en-IN"/>
        </w:rPr>
        <w:t>6</w:t>
      </w:r>
      <w:r w:rsidR="00313A57" w:rsidRPr="004B5D22">
        <w:rPr>
          <w:rFonts w:ascii="Times New Roman" w:hAnsi="Times New Roman" w:cs="Times New Roman"/>
          <w:b/>
          <w:bCs/>
          <w:sz w:val="24"/>
          <w:szCs w:val="24"/>
          <w:lang w:val="en-IN"/>
        </w:rPr>
        <w:t xml:space="preserve">] </w:t>
      </w:r>
      <w:r w:rsidR="00313A57" w:rsidRPr="004B5D22">
        <w:rPr>
          <w:rFonts w:ascii="Times New Roman" w:hAnsi="Times New Roman" w:cs="Times New Roman"/>
          <w:b/>
          <w:bCs/>
          <w:lang w:val="en-IN"/>
        </w:rPr>
        <w:t>Complex</w:t>
      </w:r>
      <w:r w:rsidR="00C941B8" w:rsidRPr="004B5D22">
        <w:rPr>
          <w:rFonts w:ascii="Times New Roman" w:hAnsi="Times New Roman" w:cs="Times New Roman"/>
          <w:b/>
          <w:bCs/>
          <w:lang w:val="en-IN"/>
        </w:rPr>
        <w:t xml:space="preserve"> </w:t>
      </w:r>
      <w:r w:rsidR="00C941B8" w:rsidRPr="004B5D22">
        <w:rPr>
          <w:rFonts w:ascii="Times New Roman" w:hAnsi="Times New Roman" w:cs="Times New Roman"/>
          <w:b/>
          <w:bCs/>
          <w:sz w:val="24"/>
          <w:szCs w:val="24"/>
          <w:lang w:val="en-IN"/>
        </w:rPr>
        <w:t>(CCDC 2045974)</w:t>
      </w:r>
      <w:r w:rsidR="00313A57" w:rsidRPr="004B5D22">
        <w:rPr>
          <w:rFonts w:ascii="Times New Roman" w:eastAsia="Times New Roman" w:hAnsi="Times New Roman" w:cs="Times New Roman"/>
          <w:b/>
          <w:bCs/>
          <w:sz w:val="24"/>
          <w:szCs w:val="24"/>
          <w:lang w:bidi="en-US"/>
        </w:rPr>
        <w:t>:</w:t>
      </w:r>
    </w:p>
    <w:p w14:paraId="33FACF27" w14:textId="0C9AD6F0" w:rsidR="00313A57" w:rsidRDefault="00313A57" w:rsidP="00313A57">
      <w:pPr>
        <w:autoSpaceDE w:val="0"/>
        <w:autoSpaceDN w:val="0"/>
        <w:adjustRightInd w:val="0"/>
        <w:spacing w:after="0" w:line="360" w:lineRule="auto"/>
        <w:jc w:val="center"/>
      </w:pPr>
      <w:r>
        <w:object w:dxaOrig="9854" w:dyaOrig="3782" w14:anchorId="46CBBE43">
          <v:shape id="_x0000_i1170" type="#_x0000_t75" style="width:492.8pt;height:189.6pt" o:ole="">
            <v:imagedata r:id="rId364" o:title=""/>
          </v:shape>
          <o:OLEObject Type="Embed" ProgID="ChemDraw.Document.6.0" ShapeID="_x0000_i1170" DrawAspect="Content" ObjectID="_1668159733" r:id="rId365"/>
        </w:object>
      </w:r>
    </w:p>
    <w:p w14:paraId="2B3459D4" w14:textId="09A299A5" w:rsidR="007045EA" w:rsidRPr="007045EA" w:rsidRDefault="007045EA" w:rsidP="007045EA">
      <w:pPr>
        <w:autoSpaceDE w:val="0"/>
        <w:autoSpaceDN w:val="0"/>
        <w:adjustRightInd w:val="0"/>
        <w:spacing w:after="0" w:line="360" w:lineRule="auto"/>
        <w:jc w:val="center"/>
        <w:rPr>
          <w:rFonts w:ascii="Times New Roman" w:hAnsi="Times New Roman" w:cs="Times New Roman"/>
          <w:sz w:val="24"/>
          <w:szCs w:val="24"/>
          <w:lang w:val="en-IN"/>
        </w:rPr>
      </w:pPr>
      <w:r w:rsidRPr="0066114F">
        <w:rPr>
          <w:rFonts w:ascii="Times New Roman" w:hAnsi="Times New Roman" w:cs="Times New Roman"/>
          <w:b/>
          <w:bCs/>
          <w:sz w:val="24"/>
          <w:szCs w:val="24"/>
        </w:rPr>
        <w:t>Figure S</w:t>
      </w:r>
      <w:r>
        <w:rPr>
          <w:rFonts w:ascii="Times New Roman" w:hAnsi="Times New Roman" w:cs="Times New Roman"/>
          <w:b/>
          <w:bCs/>
          <w:sz w:val="24"/>
          <w:szCs w:val="24"/>
        </w:rPr>
        <w:t>7</w:t>
      </w:r>
      <w:r w:rsidRPr="0066114F">
        <w:rPr>
          <w:rFonts w:ascii="Times New Roman" w:hAnsi="Times New Roman" w:cs="Times New Roman"/>
          <w:b/>
          <w:bCs/>
          <w:sz w:val="24"/>
          <w:szCs w:val="24"/>
        </w:rPr>
        <w:t>:</w:t>
      </w:r>
      <w:r w:rsidRPr="0066114F">
        <w:rPr>
          <w:rFonts w:ascii="Times New Roman" w:hAnsi="Times New Roman" w:cs="Times New Roman"/>
          <w:sz w:val="24"/>
          <w:szCs w:val="24"/>
        </w:rPr>
        <w:t xml:space="preserve"> </w:t>
      </w:r>
      <w:r>
        <w:rPr>
          <w:rFonts w:ascii="Times New Roman" w:hAnsi="Times New Roman" w:cs="Times New Roman"/>
          <w:sz w:val="24"/>
          <w:szCs w:val="24"/>
          <w:lang w:val="en-IN"/>
        </w:rPr>
        <w:t xml:space="preserve">ORTEP view of the </w:t>
      </w:r>
      <w:r w:rsidRPr="007045EA">
        <w:rPr>
          <w:rFonts w:ascii="Times New Roman" w:hAnsi="Times New Roman" w:cs="Times New Roman"/>
          <w:sz w:val="24"/>
          <w:szCs w:val="24"/>
          <w:lang w:val="en-IN"/>
        </w:rPr>
        <w:t>[Pd</w:t>
      </w:r>
      <w:r w:rsidRPr="007045EA">
        <w:rPr>
          <w:rFonts w:ascii="Times New Roman" w:hAnsi="Times New Roman" w:cs="Times New Roman"/>
          <w:sz w:val="24"/>
          <w:szCs w:val="24"/>
          <w:vertAlign w:val="subscript"/>
          <w:lang w:val="en-IN"/>
        </w:rPr>
        <w:t>3</w:t>
      </w:r>
      <w:r w:rsidRPr="007045EA">
        <w:rPr>
          <w:rFonts w:ascii="Times New Roman" w:hAnsi="Times New Roman" w:cs="Times New Roman"/>
          <w:sz w:val="24"/>
          <w:szCs w:val="24"/>
          <w:lang w:val="en-IN"/>
        </w:rPr>
        <w:t>(L10)</w:t>
      </w:r>
      <w:r w:rsidRPr="007045EA">
        <w:rPr>
          <w:rFonts w:ascii="Times New Roman" w:hAnsi="Times New Roman" w:cs="Times New Roman"/>
          <w:sz w:val="24"/>
          <w:szCs w:val="24"/>
          <w:vertAlign w:val="subscript"/>
          <w:lang w:val="en-IN"/>
        </w:rPr>
        <w:t>6</w:t>
      </w:r>
      <w:r w:rsidRPr="007045EA">
        <w:rPr>
          <w:rFonts w:ascii="Times New Roman" w:hAnsi="Times New Roman" w:cs="Times New Roman"/>
          <w:sz w:val="24"/>
          <w:szCs w:val="24"/>
          <w:lang w:val="en-IN"/>
        </w:rPr>
        <w:t xml:space="preserve">] </w:t>
      </w:r>
      <w:r w:rsidRPr="007045EA">
        <w:rPr>
          <w:rFonts w:ascii="Times New Roman" w:hAnsi="Times New Roman" w:cs="Times New Roman"/>
          <w:lang w:val="en-IN"/>
        </w:rPr>
        <w:t>Complex</w:t>
      </w:r>
      <w:r>
        <w:rPr>
          <w:rFonts w:ascii="Times New Roman" w:hAnsi="Times New Roman" w:cs="Times New Roman"/>
          <w:sz w:val="24"/>
          <w:szCs w:val="24"/>
          <w:lang w:val="en-IN"/>
        </w:rPr>
        <w:t xml:space="preserve"> </w:t>
      </w:r>
      <w:r>
        <w:rPr>
          <w:rFonts w:ascii="Times New Roman" w:hAnsi="Times New Roman" w:cs="Times New Roman"/>
          <w:sz w:val="24"/>
          <w:szCs w:val="24"/>
          <w:lang w:val="en-IN"/>
        </w:rPr>
        <w:t>with ellipsoids at 50</w:t>
      </w:r>
      <w:r>
        <w:rPr>
          <w:rFonts w:ascii="Times New Roman" w:hAnsi="Times New Roman" w:cs="Times New Roman"/>
          <w:sz w:val="24"/>
          <w:szCs w:val="24"/>
        </w:rPr>
        <w:t>%</w:t>
      </w:r>
      <w:r>
        <w:rPr>
          <w:rFonts w:ascii="Times New Roman" w:hAnsi="Times New Roman" w:cs="Times New Roman"/>
          <w:sz w:val="24"/>
          <w:szCs w:val="24"/>
        </w:rPr>
        <w:t xml:space="preserve"> probability</w:t>
      </w:r>
    </w:p>
    <w:p w14:paraId="5E5E4482" w14:textId="77777777" w:rsidR="00C941B8" w:rsidRDefault="00C941B8" w:rsidP="00C941B8">
      <w:pPr>
        <w:jc w:val="center"/>
        <w:rPr>
          <w:rFonts w:ascii="Times New Roman" w:hAnsi="Times New Roman" w:cs="Times New Roman"/>
          <w:b/>
          <w:bCs/>
          <w:sz w:val="24"/>
          <w:szCs w:val="24"/>
        </w:rPr>
      </w:pPr>
      <w:r>
        <w:rPr>
          <w:rFonts w:ascii="Times New Roman" w:hAnsi="Times New Roman" w:cs="Times New Roman"/>
          <w:b/>
          <w:bCs/>
          <w:sz w:val="24"/>
          <w:szCs w:val="24"/>
        </w:rPr>
        <w:t>Crystallographic data</w:t>
      </w:r>
    </w:p>
    <w:tbl>
      <w:tblPr>
        <w:tblStyle w:val="TableGrid"/>
        <w:tblW w:w="0" w:type="auto"/>
        <w:jc w:val="center"/>
        <w:tblLook w:val="04A0" w:firstRow="1" w:lastRow="0" w:firstColumn="1" w:lastColumn="0" w:noHBand="0" w:noVBand="1"/>
      </w:tblPr>
      <w:tblGrid>
        <w:gridCol w:w="2147"/>
        <w:gridCol w:w="5341"/>
      </w:tblGrid>
      <w:tr w:rsidR="00C941B8" w14:paraId="744A9B24"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617705B1"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Identification code</w:t>
            </w:r>
          </w:p>
        </w:tc>
        <w:tc>
          <w:tcPr>
            <w:tcW w:w="5341" w:type="dxa"/>
            <w:tcBorders>
              <w:top w:val="single" w:sz="4" w:space="0" w:color="auto"/>
              <w:left w:val="single" w:sz="4" w:space="0" w:color="auto"/>
              <w:bottom w:val="single" w:sz="4" w:space="0" w:color="auto"/>
              <w:right w:val="single" w:sz="4" w:space="0" w:color="auto"/>
            </w:tcBorders>
            <w:hideMark/>
          </w:tcPr>
          <w:p w14:paraId="2E2248AB" w14:textId="219BA398" w:rsidR="00C941B8" w:rsidRDefault="009F3F85">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DM</w:t>
            </w:r>
            <w:r w:rsidR="00C941B8">
              <w:rPr>
                <w:rFonts w:ascii="Times New Roman" w:eastAsia="Calibri" w:hAnsi="Times New Roman" w:cs="Times New Roman"/>
                <w:sz w:val="24"/>
                <w:szCs w:val="24"/>
              </w:rPr>
              <w:t>A</w:t>
            </w:r>
            <w:r>
              <w:rPr>
                <w:rFonts w:ascii="Times New Roman" w:eastAsia="Calibri" w:hAnsi="Times New Roman" w:cs="Times New Roman"/>
                <w:sz w:val="24"/>
                <w:szCs w:val="24"/>
              </w:rPr>
              <w:t>J</w:t>
            </w:r>
            <w:r w:rsidR="00C941B8">
              <w:rPr>
                <w:rFonts w:ascii="Times New Roman" w:eastAsia="Calibri" w:hAnsi="Times New Roman" w:cs="Times New Roman"/>
                <w:sz w:val="24"/>
                <w:szCs w:val="24"/>
              </w:rPr>
              <w:t xml:space="preserve"> 2-37</w:t>
            </w:r>
          </w:p>
        </w:tc>
      </w:tr>
      <w:tr w:rsidR="00C941B8" w14:paraId="43CEF2E6"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6D2E97CE"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Formula</w:t>
            </w:r>
          </w:p>
        </w:tc>
        <w:tc>
          <w:tcPr>
            <w:tcW w:w="5341" w:type="dxa"/>
            <w:tcBorders>
              <w:top w:val="single" w:sz="4" w:space="0" w:color="auto"/>
              <w:left w:val="single" w:sz="4" w:space="0" w:color="auto"/>
              <w:bottom w:val="single" w:sz="4" w:space="0" w:color="auto"/>
              <w:right w:val="single" w:sz="4" w:space="0" w:color="auto"/>
            </w:tcBorders>
            <w:hideMark/>
          </w:tcPr>
          <w:p w14:paraId="2F82B10C"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w:t>
            </w:r>
            <w:r>
              <w:rPr>
                <w:rFonts w:ascii="Times New Roman" w:eastAsia="Calibri" w:hAnsi="Times New Roman" w:cs="Times New Roman"/>
                <w:sz w:val="24"/>
                <w:szCs w:val="24"/>
                <w:vertAlign w:val="subscript"/>
              </w:rPr>
              <w:t>36</w:t>
            </w:r>
            <w:r>
              <w:rPr>
                <w:rFonts w:ascii="Times New Roman" w:eastAsia="Calibri" w:hAnsi="Times New Roman" w:cs="Times New Roman"/>
                <w:sz w:val="24"/>
                <w:szCs w:val="24"/>
              </w:rPr>
              <w:t>H</w:t>
            </w:r>
            <w:r>
              <w:rPr>
                <w:rFonts w:ascii="Times New Roman" w:eastAsia="Calibri" w:hAnsi="Times New Roman" w:cs="Times New Roman"/>
                <w:sz w:val="24"/>
                <w:szCs w:val="24"/>
                <w:vertAlign w:val="subscript"/>
              </w:rPr>
              <w:t>34</w:t>
            </w:r>
            <w:r>
              <w:rPr>
                <w:rFonts w:ascii="Times New Roman" w:eastAsia="Calibri" w:hAnsi="Times New Roman" w:cs="Times New Roman"/>
                <w:sz w:val="24"/>
                <w:szCs w:val="24"/>
              </w:rPr>
              <w:t>N</w:t>
            </w:r>
            <w:r>
              <w:rPr>
                <w:rFonts w:ascii="Times New Roman" w:eastAsia="Calibri" w:hAnsi="Times New Roman" w:cs="Times New Roman"/>
                <w:sz w:val="24"/>
                <w:szCs w:val="24"/>
                <w:vertAlign w:val="subscript"/>
              </w:rPr>
              <w:t>12</w:t>
            </w:r>
            <w:r>
              <w:rPr>
                <w:rFonts w:ascii="Times New Roman" w:eastAsia="Calibri" w:hAnsi="Times New Roman" w:cs="Times New Roman"/>
                <w:sz w:val="24"/>
                <w:szCs w:val="24"/>
              </w:rPr>
              <w:t>O</w:t>
            </w:r>
            <w:r>
              <w:rPr>
                <w:rFonts w:ascii="Times New Roman" w:eastAsia="Calibri" w:hAnsi="Times New Roman" w:cs="Times New Roman"/>
                <w:sz w:val="24"/>
                <w:szCs w:val="24"/>
                <w:vertAlign w:val="subscript"/>
              </w:rPr>
              <w:t>20</w:t>
            </w:r>
            <w:r>
              <w:rPr>
                <w:rFonts w:ascii="Times New Roman" w:eastAsia="Calibri" w:hAnsi="Times New Roman" w:cs="Times New Roman"/>
                <w:sz w:val="24"/>
                <w:szCs w:val="24"/>
              </w:rPr>
              <w:t>Pd</w:t>
            </w:r>
            <w:r>
              <w:rPr>
                <w:rFonts w:ascii="Times New Roman" w:eastAsia="Calibri" w:hAnsi="Times New Roman" w:cs="Times New Roman"/>
                <w:sz w:val="24"/>
                <w:szCs w:val="24"/>
                <w:vertAlign w:val="subscript"/>
              </w:rPr>
              <w:t>3</w:t>
            </w:r>
          </w:p>
        </w:tc>
      </w:tr>
      <w:tr w:rsidR="00C941B8" w14:paraId="210F92DD"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75493DB7"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Formula weight(g/mol)</w:t>
            </w:r>
          </w:p>
        </w:tc>
        <w:tc>
          <w:tcPr>
            <w:tcW w:w="5341" w:type="dxa"/>
            <w:tcBorders>
              <w:top w:val="single" w:sz="4" w:space="0" w:color="auto"/>
              <w:left w:val="single" w:sz="4" w:space="0" w:color="auto"/>
              <w:bottom w:val="single" w:sz="4" w:space="0" w:color="auto"/>
              <w:right w:val="single" w:sz="4" w:space="0" w:color="auto"/>
            </w:tcBorders>
            <w:hideMark/>
          </w:tcPr>
          <w:p w14:paraId="15D17F5B"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1273.95</w:t>
            </w:r>
          </w:p>
        </w:tc>
      </w:tr>
      <w:tr w:rsidR="00C941B8" w14:paraId="051A87E4"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6D81E2BA"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Temperature/K</w:t>
            </w:r>
          </w:p>
        </w:tc>
        <w:tc>
          <w:tcPr>
            <w:tcW w:w="5341" w:type="dxa"/>
            <w:tcBorders>
              <w:top w:val="single" w:sz="4" w:space="0" w:color="auto"/>
              <w:left w:val="single" w:sz="4" w:space="0" w:color="auto"/>
              <w:bottom w:val="single" w:sz="4" w:space="0" w:color="auto"/>
              <w:right w:val="single" w:sz="4" w:space="0" w:color="auto"/>
            </w:tcBorders>
            <w:hideMark/>
          </w:tcPr>
          <w:p w14:paraId="2AE3ED7C"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150 K</w:t>
            </w:r>
          </w:p>
        </w:tc>
      </w:tr>
      <w:tr w:rsidR="00C941B8" w14:paraId="4DF43B09"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65DBE122"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Crystal system</w:t>
            </w:r>
          </w:p>
        </w:tc>
        <w:tc>
          <w:tcPr>
            <w:tcW w:w="5341" w:type="dxa"/>
            <w:tcBorders>
              <w:top w:val="single" w:sz="4" w:space="0" w:color="auto"/>
              <w:left w:val="single" w:sz="4" w:space="0" w:color="auto"/>
              <w:bottom w:val="single" w:sz="4" w:space="0" w:color="auto"/>
              <w:right w:val="single" w:sz="4" w:space="0" w:color="auto"/>
            </w:tcBorders>
            <w:hideMark/>
          </w:tcPr>
          <w:p w14:paraId="3F58D51B"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Trigonal</w:t>
            </w:r>
          </w:p>
        </w:tc>
      </w:tr>
      <w:tr w:rsidR="00C941B8" w14:paraId="36C1BD6A"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2D899406"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Space group</w:t>
            </w:r>
          </w:p>
        </w:tc>
        <w:tc>
          <w:tcPr>
            <w:tcW w:w="5341" w:type="dxa"/>
            <w:tcBorders>
              <w:top w:val="single" w:sz="4" w:space="0" w:color="auto"/>
              <w:left w:val="single" w:sz="4" w:space="0" w:color="auto"/>
              <w:bottom w:val="single" w:sz="4" w:space="0" w:color="auto"/>
              <w:right w:val="single" w:sz="4" w:space="0" w:color="auto"/>
            </w:tcBorders>
            <w:hideMark/>
          </w:tcPr>
          <w:p w14:paraId="12007629"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-R3</w:t>
            </w:r>
          </w:p>
        </w:tc>
      </w:tr>
      <w:tr w:rsidR="00C941B8" w14:paraId="38C27684"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418C6007"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a/Å</w:t>
            </w:r>
          </w:p>
        </w:tc>
        <w:tc>
          <w:tcPr>
            <w:tcW w:w="5341" w:type="dxa"/>
            <w:tcBorders>
              <w:top w:val="single" w:sz="4" w:space="0" w:color="auto"/>
              <w:left w:val="single" w:sz="4" w:space="0" w:color="auto"/>
              <w:bottom w:val="single" w:sz="4" w:space="0" w:color="auto"/>
              <w:right w:val="single" w:sz="4" w:space="0" w:color="auto"/>
            </w:tcBorders>
            <w:hideMark/>
          </w:tcPr>
          <w:p w14:paraId="414CC230"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16.9255(9)</w:t>
            </w:r>
          </w:p>
        </w:tc>
      </w:tr>
      <w:tr w:rsidR="00C941B8" w14:paraId="0DE4960C"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17497FF2"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b/Å</w:t>
            </w:r>
          </w:p>
        </w:tc>
        <w:tc>
          <w:tcPr>
            <w:tcW w:w="5341" w:type="dxa"/>
            <w:tcBorders>
              <w:top w:val="single" w:sz="4" w:space="0" w:color="auto"/>
              <w:left w:val="single" w:sz="4" w:space="0" w:color="auto"/>
              <w:bottom w:val="single" w:sz="4" w:space="0" w:color="auto"/>
              <w:right w:val="single" w:sz="4" w:space="0" w:color="auto"/>
            </w:tcBorders>
            <w:hideMark/>
          </w:tcPr>
          <w:p w14:paraId="79BE2028"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16.9255(9)</w:t>
            </w:r>
          </w:p>
        </w:tc>
      </w:tr>
      <w:tr w:rsidR="00C941B8" w14:paraId="4C4D47A4"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155CF30C"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c/Å</w:t>
            </w:r>
          </w:p>
        </w:tc>
        <w:tc>
          <w:tcPr>
            <w:tcW w:w="5341" w:type="dxa"/>
            <w:tcBorders>
              <w:top w:val="single" w:sz="4" w:space="0" w:color="auto"/>
              <w:left w:val="single" w:sz="4" w:space="0" w:color="auto"/>
              <w:bottom w:val="single" w:sz="4" w:space="0" w:color="auto"/>
              <w:right w:val="single" w:sz="4" w:space="0" w:color="auto"/>
            </w:tcBorders>
            <w:hideMark/>
          </w:tcPr>
          <w:p w14:paraId="29E4DF0A"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29.689(2)</w:t>
            </w:r>
          </w:p>
        </w:tc>
      </w:tr>
      <w:tr w:rsidR="00C941B8" w14:paraId="12CA7999"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4BC24395" w14:textId="77777777" w:rsidR="00C941B8" w:rsidRDefault="00C941B8">
            <w:pPr>
              <w:spacing w:line="240" w:lineRule="auto"/>
              <w:jc w:val="both"/>
              <w:rPr>
                <w:rFonts w:ascii="Times New Roman" w:eastAsia="Calibri" w:hAnsi="Times New Roman" w:cs="Times New Roman"/>
                <w:sz w:val="24"/>
                <w:szCs w:val="24"/>
              </w:rPr>
            </w:pPr>
            <w:r>
              <w:rPr>
                <w:rFonts w:ascii="Symbol" w:eastAsia="Calibri" w:hAnsi="Symbol" w:cs="Times New Roman"/>
                <w:sz w:val="24"/>
                <w:szCs w:val="24"/>
              </w:rPr>
              <w:t>a</w:t>
            </w:r>
            <w:r>
              <w:rPr>
                <w:rFonts w:ascii="Times New Roman" w:eastAsia="Calibri" w:hAnsi="Times New Roman" w:cs="Times New Roman"/>
                <w:sz w:val="24"/>
                <w:szCs w:val="24"/>
              </w:rPr>
              <w:t>/</w:t>
            </w:r>
            <w:r>
              <w:rPr>
                <w:rFonts w:ascii="Symbol" w:eastAsia="Calibri" w:hAnsi="Symbol" w:cs="Times New Roman"/>
                <w:sz w:val="24"/>
                <w:szCs w:val="24"/>
                <w:vertAlign w:val="superscript"/>
              </w:rPr>
              <w:t>o</w:t>
            </w:r>
          </w:p>
        </w:tc>
        <w:tc>
          <w:tcPr>
            <w:tcW w:w="5341" w:type="dxa"/>
            <w:tcBorders>
              <w:top w:val="single" w:sz="4" w:space="0" w:color="auto"/>
              <w:left w:val="single" w:sz="4" w:space="0" w:color="auto"/>
              <w:bottom w:val="single" w:sz="4" w:space="0" w:color="auto"/>
              <w:right w:val="single" w:sz="4" w:space="0" w:color="auto"/>
            </w:tcBorders>
            <w:hideMark/>
          </w:tcPr>
          <w:p w14:paraId="76A77F45"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90</w:t>
            </w:r>
          </w:p>
        </w:tc>
      </w:tr>
      <w:tr w:rsidR="00C941B8" w14:paraId="2564890E"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7CA79C0C" w14:textId="77777777" w:rsidR="00C941B8" w:rsidRDefault="00C941B8">
            <w:pPr>
              <w:spacing w:line="240" w:lineRule="auto"/>
              <w:jc w:val="both"/>
              <w:rPr>
                <w:rFonts w:ascii="Times New Roman" w:eastAsia="Calibri" w:hAnsi="Times New Roman" w:cs="Times New Roman"/>
                <w:sz w:val="24"/>
                <w:szCs w:val="24"/>
              </w:rPr>
            </w:pPr>
            <w:r>
              <w:rPr>
                <w:rFonts w:ascii="Symbol" w:eastAsia="Calibri" w:hAnsi="Symbol" w:cs="Times New Roman"/>
                <w:sz w:val="24"/>
                <w:szCs w:val="24"/>
              </w:rPr>
              <w:t>b</w:t>
            </w:r>
            <w:r>
              <w:rPr>
                <w:rFonts w:ascii="Times New Roman" w:eastAsia="Calibri" w:hAnsi="Times New Roman" w:cs="Times New Roman"/>
                <w:sz w:val="24"/>
                <w:szCs w:val="24"/>
              </w:rPr>
              <w:t>/</w:t>
            </w:r>
            <w:r>
              <w:rPr>
                <w:rFonts w:ascii="Symbol" w:eastAsia="Calibri" w:hAnsi="Symbol" w:cs="Times New Roman"/>
                <w:sz w:val="24"/>
                <w:szCs w:val="24"/>
                <w:vertAlign w:val="superscript"/>
              </w:rPr>
              <w:t>o</w:t>
            </w:r>
          </w:p>
        </w:tc>
        <w:tc>
          <w:tcPr>
            <w:tcW w:w="5341" w:type="dxa"/>
            <w:tcBorders>
              <w:top w:val="single" w:sz="4" w:space="0" w:color="auto"/>
              <w:left w:val="single" w:sz="4" w:space="0" w:color="auto"/>
              <w:bottom w:val="single" w:sz="4" w:space="0" w:color="auto"/>
              <w:right w:val="single" w:sz="4" w:space="0" w:color="auto"/>
            </w:tcBorders>
            <w:hideMark/>
          </w:tcPr>
          <w:p w14:paraId="451A84C6"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90</w:t>
            </w:r>
          </w:p>
        </w:tc>
      </w:tr>
      <w:tr w:rsidR="00C941B8" w14:paraId="4A746DD0"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1CEAB1DC" w14:textId="77777777" w:rsidR="00C941B8" w:rsidRDefault="00C941B8">
            <w:pPr>
              <w:spacing w:line="240" w:lineRule="auto"/>
              <w:jc w:val="both"/>
              <w:rPr>
                <w:rFonts w:ascii="Times New Roman" w:eastAsia="Calibri" w:hAnsi="Times New Roman" w:cs="Times New Roman"/>
                <w:sz w:val="24"/>
                <w:szCs w:val="24"/>
              </w:rPr>
            </w:pPr>
            <w:r>
              <w:rPr>
                <w:rFonts w:ascii="Symbol" w:eastAsia="Calibri" w:hAnsi="Symbol" w:cs="Times New Roman"/>
                <w:sz w:val="24"/>
                <w:szCs w:val="24"/>
              </w:rPr>
              <w:t>g</w:t>
            </w:r>
            <w:r>
              <w:rPr>
                <w:rFonts w:ascii="Times New Roman" w:eastAsia="Calibri" w:hAnsi="Times New Roman" w:cs="Times New Roman"/>
                <w:sz w:val="24"/>
                <w:szCs w:val="24"/>
              </w:rPr>
              <w:t>/</w:t>
            </w:r>
            <w:r>
              <w:rPr>
                <w:rFonts w:ascii="Symbol" w:eastAsia="Calibri" w:hAnsi="Symbol" w:cs="Times New Roman"/>
                <w:sz w:val="24"/>
                <w:szCs w:val="24"/>
                <w:vertAlign w:val="superscript"/>
              </w:rPr>
              <w:t>o</w:t>
            </w:r>
          </w:p>
        </w:tc>
        <w:tc>
          <w:tcPr>
            <w:tcW w:w="5341" w:type="dxa"/>
            <w:tcBorders>
              <w:top w:val="single" w:sz="4" w:space="0" w:color="auto"/>
              <w:left w:val="single" w:sz="4" w:space="0" w:color="auto"/>
              <w:bottom w:val="single" w:sz="4" w:space="0" w:color="auto"/>
              <w:right w:val="single" w:sz="4" w:space="0" w:color="auto"/>
            </w:tcBorders>
            <w:hideMark/>
          </w:tcPr>
          <w:p w14:paraId="72B5FB3E"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120</w:t>
            </w:r>
          </w:p>
        </w:tc>
      </w:tr>
      <w:tr w:rsidR="00C941B8" w14:paraId="49751C25"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6FA59ACD"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Volume/Å</w:t>
            </w:r>
            <w:r>
              <w:rPr>
                <w:rFonts w:ascii="Times New Roman" w:eastAsia="Calibri" w:hAnsi="Times New Roman" w:cs="Times New Roman"/>
                <w:color w:val="000000"/>
                <w:sz w:val="24"/>
                <w:szCs w:val="24"/>
                <w:vertAlign w:val="superscript"/>
              </w:rPr>
              <w:t>3</w:t>
            </w:r>
          </w:p>
        </w:tc>
        <w:tc>
          <w:tcPr>
            <w:tcW w:w="5341" w:type="dxa"/>
            <w:tcBorders>
              <w:top w:val="single" w:sz="4" w:space="0" w:color="auto"/>
              <w:left w:val="single" w:sz="4" w:space="0" w:color="auto"/>
              <w:bottom w:val="single" w:sz="4" w:space="0" w:color="auto"/>
              <w:right w:val="single" w:sz="4" w:space="0" w:color="auto"/>
            </w:tcBorders>
            <w:hideMark/>
          </w:tcPr>
          <w:p w14:paraId="3F30AD4C"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7365.7(10)</w:t>
            </w:r>
          </w:p>
        </w:tc>
      </w:tr>
      <w:tr w:rsidR="00C941B8" w14:paraId="1E715342"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2CC5819F"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Z</w:t>
            </w:r>
          </w:p>
        </w:tc>
        <w:tc>
          <w:tcPr>
            <w:tcW w:w="5341" w:type="dxa"/>
            <w:tcBorders>
              <w:top w:val="single" w:sz="4" w:space="0" w:color="auto"/>
              <w:left w:val="single" w:sz="4" w:space="0" w:color="auto"/>
              <w:bottom w:val="single" w:sz="4" w:space="0" w:color="auto"/>
              <w:right w:val="single" w:sz="4" w:space="0" w:color="auto"/>
            </w:tcBorders>
            <w:hideMark/>
          </w:tcPr>
          <w:p w14:paraId="300A83DC"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w:t>
            </w:r>
          </w:p>
        </w:tc>
      </w:tr>
      <w:tr w:rsidR="00C941B8" w14:paraId="5267B55D"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7C93D7A0" w14:textId="77777777" w:rsidR="00C941B8" w:rsidRDefault="00C941B8">
            <w:pPr>
              <w:spacing w:line="240" w:lineRule="auto"/>
              <w:jc w:val="both"/>
              <w:rPr>
                <w:rFonts w:ascii="Times New Roman" w:eastAsia="Calibri" w:hAnsi="Times New Roman" w:cs="Times New Roman"/>
                <w:sz w:val="24"/>
                <w:szCs w:val="24"/>
              </w:rPr>
            </w:pPr>
            <w:r>
              <w:rPr>
                <w:rFonts w:ascii="Symbol" w:eastAsia="Calibri" w:hAnsi="Symbol" w:cs="Times New Roman"/>
                <w:sz w:val="24"/>
                <w:szCs w:val="24"/>
              </w:rPr>
              <w:t>R</w:t>
            </w:r>
            <w:proofErr w:type="spellStart"/>
            <w:r>
              <w:rPr>
                <w:rFonts w:ascii="Times New Roman" w:eastAsia="Calibri" w:hAnsi="Times New Roman" w:cs="Times New Roman"/>
                <w:sz w:val="24"/>
                <w:szCs w:val="24"/>
                <w:vertAlign w:val="subscript"/>
              </w:rPr>
              <w:t>calc</w:t>
            </w:r>
            <w:r>
              <w:rPr>
                <w:rFonts w:ascii="Times New Roman" w:eastAsia="Calibri" w:hAnsi="Times New Roman" w:cs="Times New Roman"/>
                <w:sz w:val="24"/>
                <w:szCs w:val="24"/>
              </w:rPr>
              <w:t>g</w:t>
            </w:r>
            <w:proofErr w:type="spellEnd"/>
            <w:r>
              <w:rPr>
                <w:rFonts w:ascii="Times New Roman" w:eastAsia="Calibri" w:hAnsi="Times New Roman" w:cs="Times New Roman"/>
                <w:sz w:val="24"/>
                <w:szCs w:val="24"/>
              </w:rPr>
              <w:t>/cm</w:t>
            </w:r>
            <w:r>
              <w:rPr>
                <w:rFonts w:ascii="Times New Roman" w:eastAsia="Calibri" w:hAnsi="Times New Roman" w:cs="Times New Roman"/>
                <w:sz w:val="24"/>
                <w:szCs w:val="24"/>
                <w:vertAlign w:val="superscript"/>
              </w:rPr>
              <w:t>3</w:t>
            </w:r>
          </w:p>
        </w:tc>
        <w:tc>
          <w:tcPr>
            <w:tcW w:w="5341" w:type="dxa"/>
            <w:tcBorders>
              <w:top w:val="single" w:sz="4" w:space="0" w:color="auto"/>
              <w:left w:val="single" w:sz="4" w:space="0" w:color="auto"/>
              <w:bottom w:val="single" w:sz="4" w:space="0" w:color="auto"/>
              <w:right w:val="single" w:sz="4" w:space="0" w:color="auto"/>
            </w:tcBorders>
            <w:hideMark/>
          </w:tcPr>
          <w:p w14:paraId="4EC40E5C"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1.723</w:t>
            </w:r>
          </w:p>
        </w:tc>
      </w:tr>
      <w:tr w:rsidR="00C941B8" w14:paraId="25A8E771"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6FA597BC" w14:textId="77777777" w:rsidR="00C941B8" w:rsidRDefault="00C941B8">
            <w:pPr>
              <w:spacing w:line="240" w:lineRule="auto"/>
              <w:jc w:val="both"/>
              <w:rPr>
                <w:rFonts w:ascii="Symbol" w:eastAsia="Calibri" w:hAnsi="Symbol" w:cs="Times New Roman"/>
                <w:sz w:val="24"/>
                <w:szCs w:val="24"/>
              </w:rPr>
            </w:pPr>
            <w:r>
              <w:rPr>
                <w:rFonts w:ascii="Symbol" w:eastAsia="Calibri" w:hAnsi="Symbol" w:cs="Times New Roman"/>
                <w:sz w:val="24"/>
                <w:szCs w:val="24"/>
              </w:rPr>
              <w:t>m/</w:t>
            </w:r>
            <w:r>
              <w:rPr>
                <w:rFonts w:ascii="Times New Roman" w:eastAsia="Calibri" w:hAnsi="Times New Roman" w:cs="Times New Roman"/>
                <w:sz w:val="24"/>
                <w:szCs w:val="24"/>
              </w:rPr>
              <w:t>mm</w:t>
            </w:r>
            <w:r>
              <w:rPr>
                <w:rFonts w:ascii="Symbol" w:eastAsia="Calibri" w:hAnsi="Symbol" w:cs="Times New Roman"/>
                <w:sz w:val="24"/>
                <w:szCs w:val="24"/>
                <w:vertAlign w:val="superscript"/>
              </w:rPr>
              <w:t>-1</w:t>
            </w:r>
          </w:p>
        </w:tc>
        <w:tc>
          <w:tcPr>
            <w:tcW w:w="5341" w:type="dxa"/>
            <w:tcBorders>
              <w:top w:val="single" w:sz="4" w:space="0" w:color="auto"/>
              <w:left w:val="single" w:sz="4" w:space="0" w:color="auto"/>
              <w:bottom w:val="single" w:sz="4" w:space="0" w:color="auto"/>
              <w:right w:val="single" w:sz="4" w:space="0" w:color="auto"/>
            </w:tcBorders>
            <w:hideMark/>
          </w:tcPr>
          <w:p w14:paraId="3EBAF72A"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en-IN"/>
              </w:rPr>
              <w:t>1.173</w:t>
            </w:r>
          </w:p>
        </w:tc>
      </w:tr>
      <w:tr w:rsidR="00C941B8" w14:paraId="255ED7F6"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5BC3A414" w14:textId="77777777" w:rsidR="00C941B8" w:rsidRDefault="00C941B8">
            <w:pPr>
              <w:spacing w:line="240" w:lineRule="auto"/>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F(</w:t>
            </w:r>
            <w:proofErr w:type="gramEnd"/>
            <w:r>
              <w:rPr>
                <w:rFonts w:ascii="Times New Roman" w:eastAsia="Calibri" w:hAnsi="Times New Roman" w:cs="Times New Roman"/>
                <w:sz w:val="24"/>
                <w:szCs w:val="24"/>
              </w:rPr>
              <w:t>000)</w:t>
            </w:r>
          </w:p>
        </w:tc>
        <w:tc>
          <w:tcPr>
            <w:tcW w:w="5341" w:type="dxa"/>
            <w:tcBorders>
              <w:top w:val="single" w:sz="4" w:space="0" w:color="auto"/>
              <w:left w:val="single" w:sz="4" w:space="0" w:color="auto"/>
              <w:bottom w:val="single" w:sz="4" w:space="0" w:color="auto"/>
              <w:right w:val="single" w:sz="4" w:space="0" w:color="auto"/>
            </w:tcBorders>
            <w:hideMark/>
          </w:tcPr>
          <w:p w14:paraId="7B7A7EC9"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3792</w:t>
            </w:r>
          </w:p>
        </w:tc>
      </w:tr>
      <w:tr w:rsidR="00C941B8" w14:paraId="62E09D9A"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428FC46B" w14:textId="77777777" w:rsidR="00C941B8" w:rsidRDefault="00C941B8">
            <w:pPr>
              <w:spacing w:line="240" w:lineRule="auto"/>
              <w:jc w:val="both"/>
              <w:rPr>
                <w:rFonts w:ascii="Symbol" w:eastAsia="Calibri" w:hAnsi="Symbol" w:cs="Times New Roman"/>
                <w:sz w:val="24"/>
                <w:szCs w:val="24"/>
              </w:rPr>
            </w:pPr>
            <w:r>
              <w:rPr>
                <w:rFonts w:ascii="Times New Roman" w:eastAsia="Calibri" w:hAnsi="Times New Roman" w:cs="Times New Roman"/>
                <w:sz w:val="24"/>
                <w:szCs w:val="24"/>
              </w:rPr>
              <w:t>Crystal size/mm</w:t>
            </w:r>
            <w:r>
              <w:rPr>
                <w:rFonts w:ascii="Times New Roman" w:eastAsia="Calibri" w:hAnsi="Times New Roman" w:cs="Times New Roman"/>
                <w:sz w:val="24"/>
                <w:szCs w:val="24"/>
                <w:vertAlign w:val="superscript"/>
              </w:rPr>
              <w:t>3</w:t>
            </w:r>
          </w:p>
        </w:tc>
        <w:tc>
          <w:tcPr>
            <w:tcW w:w="5341" w:type="dxa"/>
            <w:tcBorders>
              <w:top w:val="single" w:sz="4" w:space="0" w:color="auto"/>
              <w:left w:val="single" w:sz="4" w:space="0" w:color="auto"/>
              <w:bottom w:val="single" w:sz="4" w:space="0" w:color="auto"/>
              <w:right w:val="single" w:sz="4" w:space="0" w:color="auto"/>
            </w:tcBorders>
            <w:hideMark/>
          </w:tcPr>
          <w:p w14:paraId="206F24B9"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0.128 x 0.121x 0.015</w:t>
            </w:r>
          </w:p>
        </w:tc>
      </w:tr>
      <w:tr w:rsidR="00C941B8" w14:paraId="66666549"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5E0B1953"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Radiation</w:t>
            </w:r>
          </w:p>
        </w:tc>
        <w:tc>
          <w:tcPr>
            <w:tcW w:w="5341" w:type="dxa"/>
            <w:tcBorders>
              <w:top w:val="single" w:sz="4" w:space="0" w:color="auto"/>
              <w:left w:val="single" w:sz="4" w:space="0" w:color="auto"/>
              <w:bottom w:val="single" w:sz="4" w:space="0" w:color="auto"/>
              <w:right w:val="single" w:sz="4" w:space="0" w:color="auto"/>
            </w:tcBorders>
            <w:hideMark/>
          </w:tcPr>
          <w:p w14:paraId="6AD77312" w14:textId="77777777" w:rsidR="00C941B8" w:rsidRDefault="00C941B8">
            <w:pPr>
              <w:spacing w:line="240" w:lineRule="auto"/>
              <w:jc w:val="both"/>
              <w:rPr>
                <w:rFonts w:ascii="Times New Roman" w:eastAsia="Calibri" w:hAnsi="Times New Roman" w:cs="Times New Roman"/>
                <w:color w:val="000000"/>
                <w:sz w:val="24"/>
                <w:szCs w:val="24"/>
              </w:rPr>
            </w:pPr>
            <w:proofErr w:type="spellStart"/>
            <w:r>
              <w:rPr>
                <w:rFonts w:ascii="Times New Roman" w:eastAsia="Calibri" w:hAnsi="Times New Roman" w:cs="Times New Roman"/>
                <w:color w:val="000000"/>
                <w:sz w:val="24"/>
                <w:szCs w:val="24"/>
              </w:rPr>
              <w:t>MoK</w:t>
            </w:r>
            <w:proofErr w:type="spellEnd"/>
            <w:r>
              <w:rPr>
                <w:rFonts w:ascii="Symbol" w:eastAsia="Calibri" w:hAnsi="Symbol" w:cs="Times New Roman"/>
                <w:color w:val="000000"/>
                <w:sz w:val="24"/>
                <w:szCs w:val="24"/>
              </w:rPr>
              <w:t>a</w:t>
            </w:r>
            <w:r>
              <w:rPr>
                <w:rFonts w:ascii="Times New Roman" w:eastAsia="Calibri" w:hAnsi="Times New Roman" w:cs="Times New Roman"/>
                <w:color w:val="000000"/>
                <w:sz w:val="24"/>
                <w:szCs w:val="24"/>
              </w:rPr>
              <w:t xml:space="preserve"> (</w:t>
            </w:r>
            <w:r>
              <w:rPr>
                <w:rFonts w:ascii="Symbol" w:eastAsia="Calibri" w:hAnsi="Symbol" w:cs="Times New Roman"/>
                <w:color w:val="000000"/>
                <w:sz w:val="24"/>
                <w:szCs w:val="24"/>
              </w:rPr>
              <w:t>l</w:t>
            </w:r>
            <w:r>
              <w:rPr>
                <w:rFonts w:ascii="Times New Roman" w:eastAsia="Calibri" w:hAnsi="Times New Roman" w:cs="Times New Roman"/>
                <w:color w:val="000000"/>
                <w:sz w:val="24"/>
                <w:szCs w:val="24"/>
              </w:rPr>
              <w:t xml:space="preserve"> = 0.71073)</w:t>
            </w:r>
          </w:p>
        </w:tc>
      </w:tr>
      <w:tr w:rsidR="00C941B8" w14:paraId="7D0F58BC" w14:textId="77777777" w:rsidTr="00C941B8">
        <w:trPr>
          <w:trHeight w:hRule="exact" w:val="624"/>
          <w:jc w:val="center"/>
        </w:trPr>
        <w:tc>
          <w:tcPr>
            <w:tcW w:w="2147" w:type="dxa"/>
            <w:tcBorders>
              <w:top w:val="single" w:sz="4" w:space="0" w:color="auto"/>
              <w:left w:val="single" w:sz="4" w:space="0" w:color="auto"/>
              <w:bottom w:val="single" w:sz="4" w:space="0" w:color="auto"/>
              <w:right w:val="single" w:sz="4" w:space="0" w:color="auto"/>
            </w:tcBorders>
            <w:hideMark/>
          </w:tcPr>
          <w:p w14:paraId="01488328" w14:textId="77777777" w:rsidR="00C941B8" w:rsidRDefault="00C941B8">
            <w:pPr>
              <w:spacing w:line="240" w:lineRule="auto"/>
              <w:jc w:val="both"/>
              <w:rPr>
                <w:rFonts w:ascii="Times New Roman" w:eastAsia="Calibri" w:hAnsi="Times New Roman" w:cs="Times New Roman"/>
                <w:color w:val="000000"/>
                <w:sz w:val="24"/>
                <w:szCs w:val="24"/>
              </w:rPr>
            </w:pPr>
            <w:r>
              <w:rPr>
                <w:rFonts w:ascii="Symbol" w:eastAsia="Calibri" w:hAnsi="Symbol" w:cs="Times New Roman"/>
                <w:color w:val="000000"/>
                <w:sz w:val="24"/>
                <w:szCs w:val="24"/>
              </w:rPr>
              <w:t>2</w:t>
            </w:r>
            <w:r>
              <w:rPr>
                <w:rFonts w:ascii="Symbol" w:eastAsia="Calibri" w:hAnsi="Symbol" w:cs="Times New Roman"/>
                <w:color w:val="000000"/>
                <w:sz w:val="24"/>
                <w:szCs w:val="24"/>
              </w:rPr>
              <w:sym w:font="Symbol" w:char="F071"/>
            </w:r>
            <w:r>
              <w:rPr>
                <w:rFonts w:ascii="Times New Roman" w:eastAsia="Calibri" w:hAnsi="Times New Roman" w:cs="Times New Roman"/>
                <w:color w:val="000000"/>
                <w:sz w:val="24"/>
                <w:szCs w:val="24"/>
              </w:rPr>
              <w:t xml:space="preserve"> range for data collection/</w:t>
            </w:r>
            <w:r>
              <w:rPr>
                <w:rFonts w:ascii="Symbol" w:eastAsia="Calibri" w:hAnsi="Symbol" w:cs="Times New Roman"/>
                <w:color w:val="000000"/>
                <w:sz w:val="24"/>
                <w:szCs w:val="24"/>
                <w:vertAlign w:val="superscript"/>
              </w:rPr>
              <w:t>o</w:t>
            </w:r>
          </w:p>
        </w:tc>
        <w:tc>
          <w:tcPr>
            <w:tcW w:w="5341" w:type="dxa"/>
            <w:tcBorders>
              <w:top w:val="single" w:sz="4" w:space="0" w:color="auto"/>
              <w:left w:val="single" w:sz="4" w:space="0" w:color="auto"/>
              <w:bottom w:val="single" w:sz="4" w:space="0" w:color="auto"/>
              <w:right w:val="single" w:sz="4" w:space="0" w:color="auto"/>
            </w:tcBorders>
            <w:hideMark/>
          </w:tcPr>
          <w:p w14:paraId="55DC3CA5"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1.95 to 20.82</w:t>
            </w:r>
          </w:p>
        </w:tc>
      </w:tr>
      <w:tr w:rsidR="00C941B8" w14:paraId="4E391097" w14:textId="77777777" w:rsidTr="00C941B8">
        <w:trPr>
          <w:trHeight w:hRule="exact" w:val="829"/>
          <w:jc w:val="center"/>
        </w:trPr>
        <w:tc>
          <w:tcPr>
            <w:tcW w:w="2147" w:type="dxa"/>
            <w:tcBorders>
              <w:top w:val="single" w:sz="4" w:space="0" w:color="auto"/>
              <w:left w:val="single" w:sz="4" w:space="0" w:color="auto"/>
              <w:bottom w:val="single" w:sz="4" w:space="0" w:color="auto"/>
              <w:right w:val="single" w:sz="4" w:space="0" w:color="auto"/>
            </w:tcBorders>
            <w:hideMark/>
          </w:tcPr>
          <w:p w14:paraId="50CC24F3"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Index ranges</w:t>
            </w:r>
          </w:p>
        </w:tc>
        <w:tc>
          <w:tcPr>
            <w:tcW w:w="5341" w:type="dxa"/>
            <w:tcBorders>
              <w:top w:val="single" w:sz="4" w:space="0" w:color="auto"/>
              <w:left w:val="single" w:sz="4" w:space="0" w:color="auto"/>
              <w:bottom w:val="single" w:sz="4" w:space="0" w:color="auto"/>
              <w:right w:val="single" w:sz="4" w:space="0" w:color="auto"/>
            </w:tcBorders>
            <w:hideMark/>
          </w:tcPr>
          <w:p w14:paraId="42B25379"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-16&lt;=h&lt;=16, -16&lt;=k&lt;16, -29&lt;=l&lt;=29</w:t>
            </w:r>
          </w:p>
        </w:tc>
      </w:tr>
      <w:tr w:rsidR="00C941B8" w14:paraId="1D2E2877" w14:textId="77777777" w:rsidTr="00C941B8">
        <w:trPr>
          <w:trHeight w:hRule="exact" w:val="802"/>
          <w:jc w:val="center"/>
        </w:trPr>
        <w:tc>
          <w:tcPr>
            <w:tcW w:w="2147" w:type="dxa"/>
            <w:tcBorders>
              <w:top w:val="single" w:sz="4" w:space="0" w:color="auto"/>
              <w:left w:val="single" w:sz="4" w:space="0" w:color="auto"/>
              <w:bottom w:val="single" w:sz="4" w:space="0" w:color="auto"/>
              <w:right w:val="single" w:sz="4" w:space="0" w:color="auto"/>
            </w:tcBorders>
            <w:hideMark/>
          </w:tcPr>
          <w:p w14:paraId="7E3E3D34"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Reflections collected / unique</w:t>
            </w:r>
          </w:p>
        </w:tc>
        <w:tc>
          <w:tcPr>
            <w:tcW w:w="5341" w:type="dxa"/>
            <w:tcBorders>
              <w:top w:val="single" w:sz="4" w:space="0" w:color="auto"/>
              <w:left w:val="single" w:sz="4" w:space="0" w:color="auto"/>
              <w:bottom w:val="single" w:sz="4" w:space="0" w:color="auto"/>
              <w:right w:val="single" w:sz="4" w:space="0" w:color="auto"/>
            </w:tcBorders>
            <w:hideMark/>
          </w:tcPr>
          <w:p w14:paraId="34BEF79E" w14:textId="77777777" w:rsidR="00C941B8" w:rsidRDefault="00C941B8">
            <w:pPr>
              <w:spacing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21062/ 1712 [R(int) = 0.0957]</w:t>
            </w:r>
          </w:p>
        </w:tc>
      </w:tr>
      <w:tr w:rsidR="00C941B8" w14:paraId="118F690B" w14:textId="77777777" w:rsidTr="00C941B8">
        <w:trPr>
          <w:trHeight w:hRule="exact" w:val="624"/>
          <w:jc w:val="center"/>
        </w:trPr>
        <w:tc>
          <w:tcPr>
            <w:tcW w:w="2147" w:type="dxa"/>
            <w:tcBorders>
              <w:top w:val="single" w:sz="4" w:space="0" w:color="auto"/>
              <w:left w:val="single" w:sz="4" w:space="0" w:color="auto"/>
              <w:bottom w:val="single" w:sz="4" w:space="0" w:color="auto"/>
              <w:right w:val="single" w:sz="4" w:space="0" w:color="auto"/>
            </w:tcBorders>
            <w:hideMark/>
          </w:tcPr>
          <w:p w14:paraId="0ED31C53"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Data / restraints / parameters</w:t>
            </w:r>
          </w:p>
        </w:tc>
        <w:tc>
          <w:tcPr>
            <w:tcW w:w="5341" w:type="dxa"/>
            <w:tcBorders>
              <w:top w:val="single" w:sz="4" w:space="0" w:color="auto"/>
              <w:left w:val="single" w:sz="4" w:space="0" w:color="auto"/>
              <w:bottom w:val="single" w:sz="4" w:space="0" w:color="auto"/>
              <w:right w:val="single" w:sz="4" w:space="0" w:color="auto"/>
            </w:tcBorders>
            <w:hideMark/>
          </w:tcPr>
          <w:p w14:paraId="53F24D61"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1712 / 0 / 216</w:t>
            </w:r>
          </w:p>
        </w:tc>
      </w:tr>
      <w:tr w:rsidR="00C941B8" w14:paraId="3CF7DB12"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45BD8690"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Goodness-of-fit on F</w:t>
            </w:r>
            <w:r>
              <w:rPr>
                <w:rFonts w:ascii="Times New Roman" w:eastAsia="Calibri" w:hAnsi="Times New Roman" w:cs="Times New Roman"/>
                <w:sz w:val="24"/>
                <w:szCs w:val="24"/>
                <w:vertAlign w:val="superscript"/>
              </w:rPr>
              <w:t>2</w:t>
            </w:r>
          </w:p>
        </w:tc>
        <w:tc>
          <w:tcPr>
            <w:tcW w:w="5341" w:type="dxa"/>
            <w:tcBorders>
              <w:top w:val="single" w:sz="4" w:space="0" w:color="auto"/>
              <w:left w:val="single" w:sz="4" w:space="0" w:color="auto"/>
              <w:bottom w:val="single" w:sz="4" w:space="0" w:color="auto"/>
              <w:right w:val="single" w:sz="4" w:space="0" w:color="auto"/>
            </w:tcBorders>
            <w:hideMark/>
          </w:tcPr>
          <w:p w14:paraId="12E02BAA"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1.153</w:t>
            </w:r>
          </w:p>
        </w:tc>
      </w:tr>
      <w:tr w:rsidR="00C941B8" w14:paraId="510D20EB"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0B9C11DE"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Final R indices [I&gt;2</w:t>
            </w:r>
            <w:r>
              <w:rPr>
                <w:rFonts w:ascii="Symbol" w:eastAsia="Calibri" w:hAnsi="Symbol" w:cs="Times New Roman"/>
                <w:sz w:val="24"/>
                <w:szCs w:val="24"/>
              </w:rPr>
              <w:t>s</w:t>
            </w:r>
            <w:r>
              <w:rPr>
                <w:rFonts w:ascii="Times New Roman" w:eastAsia="Calibri" w:hAnsi="Times New Roman" w:cs="Times New Roman"/>
                <w:sz w:val="24"/>
                <w:szCs w:val="24"/>
              </w:rPr>
              <w:t>(I)]</w:t>
            </w:r>
          </w:p>
        </w:tc>
        <w:tc>
          <w:tcPr>
            <w:tcW w:w="5341" w:type="dxa"/>
            <w:tcBorders>
              <w:top w:val="single" w:sz="4" w:space="0" w:color="auto"/>
              <w:left w:val="single" w:sz="4" w:space="0" w:color="auto"/>
              <w:bottom w:val="single" w:sz="4" w:space="0" w:color="auto"/>
              <w:right w:val="single" w:sz="4" w:space="0" w:color="auto"/>
            </w:tcBorders>
            <w:hideMark/>
          </w:tcPr>
          <w:p w14:paraId="7D661A55"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R1 = 0.0406, wR2 = 0.1247</w:t>
            </w:r>
          </w:p>
        </w:tc>
      </w:tr>
      <w:tr w:rsidR="00C941B8" w14:paraId="6FBC2C9E"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7FB4C2E4"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 indices (all data)</w:t>
            </w:r>
          </w:p>
        </w:tc>
        <w:tc>
          <w:tcPr>
            <w:tcW w:w="5341" w:type="dxa"/>
            <w:tcBorders>
              <w:top w:val="single" w:sz="4" w:space="0" w:color="auto"/>
              <w:left w:val="single" w:sz="4" w:space="0" w:color="auto"/>
              <w:bottom w:val="single" w:sz="4" w:space="0" w:color="auto"/>
              <w:right w:val="single" w:sz="4" w:space="0" w:color="auto"/>
            </w:tcBorders>
            <w:hideMark/>
          </w:tcPr>
          <w:p w14:paraId="54A597C4"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R1 = 0.0480, wR2 = 0.1292</w:t>
            </w:r>
          </w:p>
        </w:tc>
      </w:tr>
      <w:tr w:rsidR="00C941B8" w14:paraId="375FBA11" w14:textId="77777777" w:rsidTr="00C941B8">
        <w:trPr>
          <w:jc w:val="center"/>
        </w:trPr>
        <w:tc>
          <w:tcPr>
            <w:tcW w:w="2147" w:type="dxa"/>
            <w:tcBorders>
              <w:top w:val="single" w:sz="4" w:space="0" w:color="auto"/>
              <w:left w:val="single" w:sz="4" w:space="0" w:color="auto"/>
              <w:bottom w:val="single" w:sz="4" w:space="0" w:color="auto"/>
              <w:right w:val="single" w:sz="4" w:space="0" w:color="auto"/>
            </w:tcBorders>
            <w:hideMark/>
          </w:tcPr>
          <w:p w14:paraId="21089140"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Largest diff. peak and hole/ e Å</w:t>
            </w:r>
            <w:r>
              <w:rPr>
                <w:rFonts w:ascii="Times New Roman" w:eastAsia="Calibri" w:hAnsi="Times New Roman" w:cs="Times New Roman"/>
                <w:sz w:val="24"/>
                <w:szCs w:val="24"/>
                <w:vertAlign w:val="superscript"/>
              </w:rPr>
              <w:t>-3</w:t>
            </w:r>
          </w:p>
        </w:tc>
        <w:tc>
          <w:tcPr>
            <w:tcW w:w="5341" w:type="dxa"/>
            <w:tcBorders>
              <w:top w:val="single" w:sz="4" w:space="0" w:color="auto"/>
              <w:left w:val="single" w:sz="4" w:space="0" w:color="auto"/>
              <w:bottom w:val="single" w:sz="4" w:space="0" w:color="auto"/>
              <w:right w:val="single" w:sz="4" w:space="0" w:color="auto"/>
            </w:tcBorders>
            <w:hideMark/>
          </w:tcPr>
          <w:p w14:paraId="60B914CC" w14:textId="77777777" w:rsidR="00C941B8" w:rsidRDefault="00C941B8">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1.507 and -0.555</w:t>
            </w:r>
          </w:p>
        </w:tc>
      </w:tr>
    </w:tbl>
    <w:p w14:paraId="69D42A63" w14:textId="77777777" w:rsidR="00783565" w:rsidRPr="00783565" w:rsidRDefault="00783565" w:rsidP="00E654AD">
      <w:pPr>
        <w:autoSpaceDE w:val="0"/>
        <w:autoSpaceDN w:val="0"/>
        <w:adjustRightInd w:val="0"/>
        <w:spacing w:after="0" w:line="360" w:lineRule="auto"/>
        <w:jc w:val="both"/>
        <w:rPr>
          <w:rFonts w:ascii="Times New Roman" w:hAnsi="Times New Roman" w:cs="Times New Roman"/>
          <w:b/>
          <w:bCs/>
          <w:sz w:val="24"/>
          <w:szCs w:val="24"/>
          <w:lang w:val="en-IN"/>
        </w:rPr>
      </w:pPr>
    </w:p>
    <w:p w14:paraId="3F9FE80E" w14:textId="7ADBC074" w:rsidR="00313A57" w:rsidRDefault="00783565" w:rsidP="00E654AD">
      <w:pPr>
        <w:autoSpaceDE w:val="0"/>
        <w:autoSpaceDN w:val="0"/>
        <w:adjustRightInd w:val="0"/>
        <w:spacing w:after="0" w:line="360" w:lineRule="auto"/>
        <w:jc w:val="both"/>
        <w:rPr>
          <w:rFonts w:ascii="Times New Roman" w:hAnsi="Times New Roman" w:cs="Times New Roman"/>
          <w:b/>
          <w:bCs/>
          <w:sz w:val="24"/>
          <w:szCs w:val="24"/>
        </w:rPr>
      </w:pPr>
      <w:r w:rsidRPr="00783565">
        <w:rPr>
          <w:rFonts w:ascii="Times New Roman" w:hAnsi="Times New Roman" w:cs="Times New Roman"/>
          <w:b/>
          <w:bCs/>
          <w:sz w:val="24"/>
          <w:szCs w:val="24"/>
          <w:lang w:val="en-IN"/>
        </w:rPr>
        <w:t>3.8. Fukui value calculations-</w:t>
      </w:r>
      <w:r w:rsidRPr="00783565">
        <w:rPr>
          <w:rFonts w:ascii="Times New Roman" w:hAnsi="Times New Roman" w:cs="Times New Roman"/>
          <w:b/>
          <w:bCs/>
          <w:sz w:val="24"/>
          <w:szCs w:val="24"/>
        </w:rPr>
        <w:t>Population Analysis and Visualization:</w:t>
      </w:r>
      <w:r w:rsidR="00993926" w:rsidRPr="00F246CE">
        <w:rPr>
          <w:rFonts w:ascii="Times New Roman" w:hAnsi="Times New Roman" w:cs="Times New Roman"/>
          <w:sz w:val="24"/>
          <w:szCs w:val="24"/>
          <w:vertAlign w:val="superscript"/>
        </w:rPr>
        <w:t>9</w:t>
      </w:r>
    </w:p>
    <w:p w14:paraId="37F4821A" w14:textId="06C79310" w:rsidR="00783565" w:rsidRDefault="00783565" w:rsidP="00E654AD">
      <w:pPr>
        <w:autoSpaceDE w:val="0"/>
        <w:autoSpaceDN w:val="0"/>
        <w:adjustRightInd w:val="0"/>
        <w:spacing w:after="0" w:line="360" w:lineRule="auto"/>
        <w:jc w:val="both"/>
        <w:rPr>
          <w:rFonts w:ascii="Times New Roman" w:hAnsi="Times New Roman" w:cs="Times New Roman"/>
          <w:b/>
          <w:bCs/>
          <w:sz w:val="24"/>
          <w:szCs w:val="24"/>
        </w:rPr>
      </w:pPr>
      <w:r w:rsidRPr="00783565">
        <w:rPr>
          <w:rFonts w:ascii="Times New Roman" w:hAnsi="Times New Roman" w:cs="Times New Roman"/>
          <w:b/>
          <w:bCs/>
          <w:sz w:val="24"/>
          <w:szCs w:val="24"/>
        </w:rPr>
        <w:t>Computational Details:</w:t>
      </w:r>
    </w:p>
    <w:p w14:paraId="3161927F" w14:textId="3A4EA9A2" w:rsidR="00783565" w:rsidRDefault="00783565" w:rsidP="00783565">
      <w:pPr>
        <w:autoSpaceDE w:val="0"/>
        <w:autoSpaceDN w:val="0"/>
        <w:adjustRightInd w:val="0"/>
        <w:spacing w:after="0" w:line="360" w:lineRule="auto"/>
        <w:jc w:val="both"/>
        <w:rPr>
          <w:rFonts w:ascii="Times New Roman" w:hAnsi="Times New Roman" w:cs="Times New Roman"/>
          <w:sz w:val="24"/>
          <w:szCs w:val="24"/>
        </w:rPr>
      </w:pPr>
      <w:r w:rsidRPr="00EE688C">
        <w:rPr>
          <w:rFonts w:ascii="Times New Roman" w:hAnsi="Times New Roman" w:cs="Times New Roman"/>
          <w:sz w:val="24"/>
          <w:szCs w:val="24"/>
        </w:rPr>
        <w:t xml:space="preserve">Population analysis on both the N and N-1 </w:t>
      </w:r>
      <w:r w:rsidR="000D3FA7" w:rsidRPr="00EE688C">
        <w:rPr>
          <w:rFonts w:ascii="Times New Roman" w:hAnsi="Times New Roman" w:cs="Times New Roman"/>
          <w:sz w:val="24"/>
          <w:szCs w:val="24"/>
        </w:rPr>
        <w:t xml:space="preserve">electron </w:t>
      </w:r>
      <w:r w:rsidRPr="00EE688C">
        <w:rPr>
          <w:rFonts w:ascii="Times New Roman" w:hAnsi="Times New Roman" w:cs="Times New Roman"/>
          <w:sz w:val="24"/>
          <w:szCs w:val="24"/>
        </w:rPr>
        <w:t>system</w:t>
      </w:r>
      <w:r w:rsidR="00EE688C" w:rsidRPr="00EE688C">
        <w:rPr>
          <w:rFonts w:ascii="Times New Roman" w:hAnsi="Times New Roman" w:cs="Times New Roman"/>
          <w:sz w:val="24"/>
          <w:szCs w:val="24"/>
        </w:rPr>
        <w:t>s</w:t>
      </w:r>
      <w:r w:rsidRPr="00EE688C">
        <w:rPr>
          <w:rFonts w:ascii="Times New Roman" w:hAnsi="Times New Roman" w:cs="Times New Roman"/>
          <w:sz w:val="24"/>
          <w:szCs w:val="24"/>
        </w:rPr>
        <w:t xml:space="preserve"> were carried out with B3LYP</w:t>
      </w:r>
      <w:r w:rsidR="00EE688C" w:rsidRPr="00EE688C">
        <w:rPr>
          <w:rFonts w:ascii="Times New Roman" w:hAnsi="Times New Roman" w:cs="Times New Roman"/>
          <w:sz w:val="24"/>
          <w:szCs w:val="24"/>
        </w:rPr>
        <w:t xml:space="preserve"> also included in Gaussian 09 suite of programs. Molecular geometries for the N electron systems were performed with the 6-31G**</w:t>
      </w:r>
      <w:r w:rsidR="00EE688C">
        <w:rPr>
          <w:rFonts w:ascii="Times New Roman" w:hAnsi="Times New Roman" w:cs="Times New Roman"/>
          <w:sz w:val="24"/>
          <w:szCs w:val="24"/>
        </w:rPr>
        <w:t xml:space="preserve"> </w:t>
      </w:r>
      <w:r w:rsidR="00EE688C" w:rsidRPr="00EE688C">
        <w:rPr>
          <w:rFonts w:ascii="Times New Roman" w:hAnsi="Times New Roman" w:cs="Times New Roman"/>
          <w:sz w:val="24"/>
          <w:szCs w:val="24"/>
        </w:rPr>
        <w:t>basis set and confirmed as stationary points with no imaginary frequencies. Fukui index values for electrophilic attack were derived by comparison of the population analyses</w:t>
      </w:r>
      <w:r w:rsidRPr="00EE688C">
        <w:rPr>
          <w:rFonts w:ascii="Times New Roman" w:hAnsi="Times New Roman" w:cs="Times New Roman"/>
          <w:sz w:val="24"/>
          <w:szCs w:val="24"/>
        </w:rPr>
        <w:t>.</w:t>
      </w:r>
    </w:p>
    <w:p w14:paraId="10866E41" w14:textId="114F84B5" w:rsidR="0097258D" w:rsidRPr="0097258D" w:rsidRDefault="0097258D" w:rsidP="00783565">
      <w:pPr>
        <w:autoSpaceDE w:val="0"/>
        <w:autoSpaceDN w:val="0"/>
        <w:adjustRightInd w:val="0"/>
        <w:spacing w:after="0" w:line="360" w:lineRule="auto"/>
        <w:jc w:val="both"/>
        <w:rPr>
          <w:rFonts w:ascii="Times New Roman" w:hAnsi="Times New Roman" w:cs="Times New Roman"/>
          <w:b/>
          <w:bCs/>
          <w:sz w:val="24"/>
          <w:szCs w:val="24"/>
        </w:rPr>
      </w:pPr>
      <w:r w:rsidRPr="0097258D">
        <w:rPr>
          <w:rFonts w:ascii="Times New Roman" w:hAnsi="Times New Roman" w:cs="Times New Roman"/>
          <w:b/>
          <w:bCs/>
          <w:sz w:val="24"/>
          <w:szCs w:val="24"/>
        </w:rPr>
        <w:t>Population Analysis and Visualization</w:t>
      </w:r>
      <w:r w:rsidRPr="00783565">
        <w:rPr>
          <w:rFonts w:ascii="Times New Roman" w:hAnsi="Times New Roman" w:cs="Times New Roman"/>
          <w:b/>
          <w:bCs/>
          <w:sz w:val="24"/>
          <w:szCs w:val="24"/>
        </w:rPr>
        <w:t>:</w:t>
      </w:r>
      <w:r w:rsidRPr="0097258D">
        <w:rPr>
          <w:rFonts w:ascii="Times New Roman" w:hAnsi="Times New Roman" w:cs="Times New Roman"/>
          <w:b/>
          <w:bCs/>
          <w:sz w:val="24"/>
          <w:szCs w:val="24"/>
        </w:rPr>
        <w:t xml:space="preserve"> </w:t>
      </w:r>
    </w:p>
    <w:p w14:paraId="2A462E28" w14:textId="1C50C2FE" w:rsidR="0097258D" w:rsidRDefault="0097258D" w:rsidP="00783565">
      <w:pPr>
        <w:autoSpaceDE w:val="0"/>
        <w:autoSpaceDN w:val="0"/>
        <w:adjustRightInd w:val="0"/>
        <w:spacing w:after="0" w:line="360" w:lineRule="auto"/>
        <w:jc w:val="both"/>
      </w:pPr>
      <w:r w:rsidRPr="0097258D">
        <w:rPr>
          <w:rFonts w:ascii="Times New Roman" w:hAnsi="Times New Roman" w:cs="Times New Roman"/>
          <w:sz w:val="24"/>
          <w:szCs w:val="24"/>
        </w:rPr>
        <w:t>Population Analysis and Visualization was performed on the following compounds:</w:t>
      </w:r>
      <w:r w:rsidRPr="0097258D">
        <w:t xml:space="preserve"> </w:t>
      </w:r>
    </w:p>
    <w:p w14:paraId="615553ED" w14:textId="231C47D4" w:rsidR="0097258D" w:rsidRPr="00BD3733" w:rsidRDefault="0097258D" w:rsidP="0097258D">
      <w:pPr>
        <w:autoSpaceDE w:val="0"/>
        <w:autoSpaceDN w:val="0"/>
        <w:adjustRightInd w:val="0"/>
        <w:spacing w:after="0" w:line="360" w:lineRule="auto"/>
        <w:jc w:val="both"/>
        <w:rPr>
          <w:rFonts w:ascii="Times New Roman" w:hAnsi="Times New Roman" w:cs="Times New Roman"/>
          <w:b/>
          <w:bCs/>
          <w:sz w:val="24"/>
          <w:szCs w:val="24"/>
        </w:rPr>
      </w:pPr>
      <w:r w:rsidRPr="00BD3733">
        <w:rPr>
          <w:rFonts w:ascii="Times New Roman" w:hAnsi="Times New Roman" w:cs="Times New Roman"/>
          <w:b/>
          <w:bCs/>
          <w:sz w:val="24"/>
          <w:szCs w:val="24"/>
        </w:rPr>
        <w:t>1. Toluene</w:t>
      </w:r>
    </w:p>
    <w:p w14:paraId="0EFC64C3" w14:textId="333536B6" w:rsidR="0097258D" w:rsidRPr="00BD3733" w:rsidRDefault="0097258D" w:rsidP="0097258D">
      <w:pPr>
        <w:autoSpaceDE w:val="0"/>
        <w:autoSpaceDN w:val="0"/>
        <w:adjustRightInd w:val="0"/>
        <w:spacing w:after="0" w:line="360" w:lineRule="auto"/>
        <w:jc w:val="both"/>
        <w:rPr>
          <w:rFonts w:ascii="Times New Roman" w:hAnsi="Times New Roman" w:cs="Times New Roman"/>
          <w:b/>
          <w:bCs/>
          <w:sz w:val="24"/>
          <w:szCs w:val="24"/>
        </w:rPr>
      </w:pPr>
      <w:r w:rsidRPr="00BD3733">
        <w:rPr>
          <w:rFonts w:ascii="Times New Roman" w:hAnsi="Times New Roman" w:cs="Times New Roman"/>
          <w:b/>
          <w:bCs/>
          <w:sz w:val="24"/>
          <w:szCs w:val="24"/>
        </w:rPr>
        <w:t>2. Nitrobenzene</w:t>
      </w:r>
    </w:p>
    <w:p w14:paraId="1B80A8D4" w14:textId="39A55CB4" w:rsidR="0097258D" w:rsidRPr="00BD3733" w:rsidRDefault="0097258D" w:rsidP="0097258D">
      <w:pPr>
        <w:autoSpaceDE w:val="0"/>
        <w:autoSpaceDN w:val="0"/>
        <w:adjustRightInd w:val="0"/>
        <w:spacing w:after="0" w:line="360" w:lineRule="auto"/>
        <w:jc w:val="both"/>
        <w:rPr>
          <w:rFonts w:ascii="Times New Roman" w:hAnsi="Times New Roman" w:cs="Times New Roman"/>
          <w:b/>
          <w:bCs/>
          <w:sz w:val="24"/>
          <w:szCs w:val="24"/>
        </w:rPr>
      </w:pPr>
      <w:r w:rsidRPr="00BD3733">
        <w:rPr>
          <w:rFonts w:ascii="Times New Roman" w:hAnsi="Times New Roman" w:cs="Times New Roman"/>
          <w:b/>
          <w:bCs/>
          <w:sz w:val="24"/>
          <w:szCs w:val="24"/>
        </w:rPr>
        <w:t>3. Fluorobenzene</w:t>
      </w:r>
    </w:p>
    <w:p w14:paraId="17E22FCC" w14:textId="727CAE6C" w:rsidR="0097258D" w:rsidRPr="00BD3733" w:rsidRDefault="0097258D" w:rsidP="0097258D">
      <w:pPr>
        <w:autoSpaceDE w:val="0"/>
        <w:autoSpaceDN w:val="0"/>
        <w:adjustRightInd w:val="0"/>
        <w:spacing w:after="0" w:line="360" w:lineRule="auto"/>
        <w:jc w:val="both"/>
        <w:rPr>
          <w:rFonts w:ascii="Times New Roman" w:hAnsi="Times New Roman" w:cs="Times New Roman"/>
          <w:b/>
          <w:bCs/>
          <w:sz w:val="24"/>
          <w:szCs w:val="24"/>
        </w:rPr>
      </w:pPr>
      <w:r w:rsidRPr="00BD3733">
        <w:rPr>
          <w:rFonts w:ascii="Times New Roman" w:hAnsi="Times New Roman" w:cs="Times New Roman"/>
          <w:b/>
          <w:bCs/>
          <w:sz w:val="24"/>
          <w:szCs w:val="24"/>
        </w:rPr>
        <w:t>4. 2-acetyl thiophene</w:t>
      </w:r>
    </w:p>
    <w:p w14:paraId="343C6A89" w14:textId="7340F6C7" w:rsidR="0097258D" w:rsidRPr="0097258D" w:rsidRDefault="0097258D" w:rsidP="0097258D">
      <w:pPr>
        <w:autoSpaceDE w:val="0"/>
        <w:autoSpaceDN w:val="0"/>
        <w:adjustRightInd w:val="0"/>
        <w:spacing w:after="0" w:line="360" w:lineRule="auto"/>
        <w:jc w:val="both"/>
      </w:pPr>
      <w:r w:rsidRPr="00BD3733">
        <w:rPr>
          <w:rFonts w:ascii="Times New Roman" w:hAnsi="Times New Roman" w:cs="Times New Roman"/>
          <w:b/>
          <w:bCs/>
          <w:sz w:val="24"/>
          <w:szCs w:val="24"/>
        </w:rPr>
        <w:t>5. Pyridine</w:t>
      </w:r>
    </w:p>
    <w:p w14:paraId="6E6F85D6" w14:textId="77777777" w:rsidR="0097258D" w:rsidRPr="00BD3733" w:rsidRDefault="0097258D" w:rsidP="00783565">
      <w:pPr>
        <w:autoSpaceDE w:val="0"/>
        <w:autoSpaceDN w:val="0"/>
        <w:adjustRightInd w:val="0"/>
        <w:spacing w:after="0" w:line="360" w:lineRule="auto"/>
        <w:jc w:val="both"/>
        <w:rPr>
          <w:rFonts w:ascii="Times New Roman" w:hAnsi="Times New Roman" w:cs="Times New Roman"/>
          <w:sz w:val="24"/>
          <w:szCs w:val="24"/>
        </w:rPr>
      </w:pPr>
      <w:r w:rsidRPr="00BD3733">
        <w:rPr>
          <w:rFonts w:ascii="Times New Roman" w:hAnsi="Times New Roman" w:cs="Times New Roman"/>
          <w:sz w:val="24"/>
          <w:szCs w:val="24"/>
        </w:rPr>
        <w:t xml:space="preserve">Key for Table Entries: </w:t>
      </w:r>
    </w:p>
    <w:p w14:paraId="05D6B1C2" w14:textId="2E6796B7" w:rsidR="005D0732" w:rsidRPr="005D0732" w:rsidRDefault="0097258D" w:rsidP="00783565">
      <w:pPr>
        <w:autoSpaceDE w:val="0"/>
        <w:autoSpaceDN w:val="0"/>
        <w:adjustRightInd w:val="0"/>
        <w:spacing w:after="0" w:line="360" w:lineRule="auto"/>
        <w:jc w:val="both"/>
        <w:rPr>
          <w:rFonts w:ascii="Times New Roman" w:hAnsi="Times New Roman" w:cs="Times New Roman"/>
          <w:sz w:val="24"/>
          <w:szCs w:val="24"/>
        </w:rPr>
      </w:pPr>
      <w:r w:rsidRPr="00BD3733">
        <w:rPr>
          <w:rFonts w:ascii="Times New Roman" w:hAnsi="Times New Roman" w:cs="Times New Roman"/>
          <w:b/>
          <w:bCs/>
          <w:sz w:val="24"/>
          <w:szCs w:val="24"/>
        </w:rPr>
        <w:t>Atom:</w:t>
      </w:r>
      <w:r w:rsidRPr="005D0732">
        <w:rPr>
          <w:rFonts w:ascii="Times New Roman" w:hAnsi="Times New Roman" w:cs="Times New Roman"/>
          <w:sz w:val="24"/>
          <w:szCs w:val="24"/>
        </w:rPr>
        <w:t xml:space="preserve"> the atom numbering corresponding to the structure </w:t>
      </w:r>
    </w:p>
    <w:p w14:paraId="41B66310" w14:textId="0C371BC0" w:rsidR="005D0732" w:rsidRDefault="003510FC" w:rsidP="00783565">
      <w:pPr>
        <w:autoSpaceDE w:val="0"/>
        <w:autoSpaceDN w:val="0"/>
        <w:adjustRightInd w:val="0"/>
        <w:spacing w:after="0" w:line="360" w:lineRule="auto"/>
        <w:jc w:val="both"/>
        <w:rPr>
          <w:rFonts w:ascii="Times New Roman" w:hAnsi="Times New Roman" w:cs="Times New Roman"/>
          <w:sz w:val="24"/>
          <w:szCs w:val="24"/>
        </w:rPr>
      </w:pPr>
      <w:r w:rsidRPr="00BD3733">
        <w:rPr>
          <w:rFonts w:ascii="Times New Roman" w:hAnsi="Times New Roman" w:cs="Times New Roman"/>
          <w:b/>
          <w:bCs/>
          <w:sz w:val="24"/>
          <w:szCs w:val="24"/>
        </w:rPr>
        <w:t>q</w:t>
      </w:r>
      <w:r w:rsidR="0097258D" w:rsidRPr="00BD3733">
        <w:rPr>
          <w:rFonts w:ascii="Times New Roman" w:hAnsi="Times New Roman" w:cs="Times New Roman"/>
          <w:b/>
          <w:bCs/>
          <w:sz w:val="24"/>
          <w:szCs w:val="24"/>
        </w:rPr>
        <w:t>(N):</w:t>
      </w:r>
      <w:r w:rsidR="0097258D" w:rsidRPr="005D0732">
        <w:rPr>
          <w:rFonts w:ascii="Times New Roman" w:hAnsi="Times New Roman" w:cs="Times New Roman"/>
          <w:sz w:val="24"/>
          <w:szCs w:val="24"/>
        </w:rPr>
        <w:t xml:space="preserve"> the natural population of the corresponding atom for the N-electron system, obtained from </w:t>
      </w:r>
      <w:r w:rsidR="00716F9C" w:rsidRPr="00EE688C">
        <w:rPr>
          <w:rFonts w:ascii="Times New Roman" w:hAnsi="Times New Roman" w:cs="Times New Roman"/>
          <w:sz w:val="24"/>
          <w:szCs w:val="24"/>
        </w:rPr>
        <w:t>B3LYP</w:t>
      </w:r>
      <w:r>
        <w:rPr>
          <w:rFonts w:ascii="Times New Roman" w:hAnsi="Times New Roman" w:cs="Times New Roman"/>
          <w:sz w:val="24"/>
          <w:szCs w:val="24"/>
        </w:rPr>
        <w:t>/</w:t>
      </w:r>
      <w:r w:rsidRPr="00EE688C">
        <w:rPr>
          <w:rFonts w:ascii="Times New Roman" w:hAnsi="Times New Roman" w:cs="Times New Roman"/>
          <w:sz w:val="24"/>
          <w:szCs w:val="24"/>
        </w:rPr>
        <w:t>6-31G**</w:t>
      </w:r>
    </w:p>
    <w:p w14:paraId="26C1CE72" w14:textId="43B6116C" w:rsidR="005D0732" w:rsidRPr="005D0732" w:rsidRDefault="003510FC" w:rsidP="00783565">
      <w:pPr>
        <w:autoSpaceDE w:val="0"/>
        <w:autoSpaceDN w:val="0"/>
        <w:adjustRightInd w:val="0"/>
        <w:spacing w:after="0" w:line="360" w:lineRule="auto"/>
        <w:jc w:val="both"/>
        <w:rPr>
          <w:rFonts w:ascii="Times New Roman" w:hAnsi="Times New Roman" w:cs="Times New Roman"/>
          <w:sz w:val="24"/>
          <w:szCs w:val="24"/>
        </w:rPr>
      </w:pPr>
      <w:r w:rsidRPr="00BD3733">
        <w:rPr>
          <w:rFonts w:ascii="Times New Roman" w:hAnsi="Times New Roman" w:cs="Times New Roman"/>
          <w:b/>
          <w:bCs/>
          <w:sz w:val="24"/>
          <w:szCs w:val="24"/>
        </w:rPr>
        <w:t>q</w:t>
      </w:r>
      <w:r w:rsidR="0097258D" w:rsidRPr="00BD3733">
        <w:rPr>
          <w:rFonts w:ascii="Times New Roman" w:hAnsi="Times New Roman" w:cs="Times New Roman"/>
          <w:b/>
          <w:bCs/>
          <w:sz w:val="24"/>
          <w:szCs w:val="24"/>
        </w:rPr>
        <w:t>(N-1):</w:t>
      </w:r>
      <w:r w:rsidR="0097258D" w:rsidRPr="005D0732">
        <w:rPr>
          <w:rFonts w:ascii="Times New Roman" w:hAnsi="Times New Roman" w:cs="Times New Roman"/>
          <w:sz w:val="24"/>
          <w:szCs w:val="24"/>
        </w:rPr>
        <w:t xml:space="preserve"> the natural population of the corresponding atom for the N-1 electron system, obtained from </w:t>
      </w:r>
      <w:r w:rsidR="00716F9C" w:rsidRPr="00EE688C">
        <w:rPr>
          <w:rFonts w:ascii="Times New Roman" w:hAnsi="Times New Roman" w:cs="Times New Roman"/>
          <w:sz w:val="24"/>
          <w:szCs w:val="24"/>
        </w:rPr>
        <w:t>B3LYP</w:t>
      </w:r>
      <w:r>
        <w:rPr>
          <w:rFonts w:ascii="Times New Roman" w:hAnsi="Times New Roman" w:cs="Times New Roman"/>
          <w:sz w:val="24"/>
          <w:szCs w:val="24"/>
        </w:rPr>
        <w:t>/</w:t>
      </w:r>
      <w:r w:rsidRPr="00EE688C">
        <w:rPr>
          <w:rFonts w:ascii="Times New Roman" w:hAnsi="Times New Roman" w:cs="Times New Roman"/>
          <w:sz w:val="24"/>
          <w:szCs w:val="24"/>
        </w:rPr>
        <w:t>6-31G**</w:t>
      </w:r>
    </w:p>
    <w:p w14:paraId="76CE8C82" w14:textId="1FB8353C" w:rsidR="0097258D" w:rsidRDefault="0097258D" w:rsidP="00783565">
      <w:pPr>
        <w:autoSpaceDE w:val="0"/>
        <w:autoSpaceDN w:val="0"/>
        <w:adjustRightInd w:val="0"/>
        <w:spacing w:after="0" w:line="360" w:lineRule="auto"/>
        <w:jc w:val="both"/>
        <w:rPr>
          <w:rFonts w:ascii="Times New Roman" w:hAnsi="Times New Roman" w:cs="Times New Roman"/>
          <w:sz w:val="24"/>
          <w:szCs w:val="24"/>
        </w:rPr>
      </w:pPr>
      <w:proofErr w:type="gramStart"/>
      <w:r w:rsidRPr="00BD3733">
        <w:rPr>
          <w:rFonts w:ascii="Times New Roman" w:hAnsi="Times New Roman" w:cs="Times New Roman"/>
          <w:b/>
          <w:bCs/>
          <w:i/>
          <w:iCs/>
          <w:sz w:val="24"/>
          <w:szCs w:val="24"/>
        </w:rPr>
        <w:t>f</w:t>
      </w:r>
      <w:r w:rsidRPr="00BD3733">
        <w:rPr>
          <w:rFonts w:ascii="Times New Roman" w:hAnsi="Times New Roman" w:cs="Times New Roman"/>
          <w:b/>
          <w:bCs/>
          <w:sz w:val="24"/>
          <w:szCs w:val="24"/>
        </w:rPr>
        <w:t xml:space="preserve"> :</w:t>
      </w:r>
      <w:proofErr w:type="gramEnd"/>
      <w:r w:rsidRPr="005D0732">
        <w:rPr>
          <w:rFonts w:ascii="Times New Roman" w:hAnsi="Times New Roman" w:cs="Times New Roman"/>
          <w:sz w:val="24"/>
          <w:szCs w:val="24"/>
        </w:rPr>
        <w:t xml:space="preserve"> the Fukui function value corresponding to the substrate behaving as a nucleophile, obtained by subtracting </w:t>
      </w:r>
      <w:r w:rsidR="003510FC">
        <w:rPr>
          <w:rFonts w:ascii="Times New Roman" w:hAnsi="Times New Roman" w:cs="Times New Roman"/>
          <w:sz w:val="24"/>
          <w:szCs w:val="24"/>
        </w:rPr>
        <w:t>q</w:t>
      </w:r>
      <w:r w:rsidRPr="005D0732">
        <w:rPr>
          <w:rFonts w:ascii="Times New Roman" w:hAnsi="Times New Roman" w:cs="Times New Roman"/>
          <w:sz w:val="24"/>
          <w:szCs w:val="24"/>
        </w:rPr>
        <w:t xml:space="preserve">(N-1) from </w:t>
      </w:r>
      <w:r w:rsidR="003510FC">
        <w:rPr>
          <w:rFonts w:ascii="Times New Roman" w:hAnsi="Times New Roman" w:cs="Times New Roman"/>
          <w:sz w:val="24"/>
          <w:szCs w:val="24"/>
        </w:rPr>
        <w:t>q</w:t>
      </w:r>
      <w:r w:rsidRPr="005D0732">
        <w:rPr>
          <w:rFonts w:ascii="Times New Roman" w:hAnsi="Times New Roman" w:cs="Times New Roman"/>
          <w:sz w:val="24"/>
          <w:szCs w:val="24"/>
        </w:rPr>
        <w:t>(N)</w:t>
      </w:r>
    </w:p>
    <w:p w14:paraId="77000574" w14:textId="77777777" w:rsidR="00831078" w:rsidRDefault="00831078" w:rsidP="00783565">
      <w:pPr>
        <w:autoSpaceDE w:val="0"/>
        <w:autoSpaceDN w:val="0"/>
        <w:adjustRightInd w:val="0"/>
        <w:spacing w:after="0" w:line="360" w:lineRule="auto"/>
        <w:jc w:val="both"/>
        <w:rPr>
          <w:rFonts w:ascii="Times New Roman" w:hAnsi="Times New Roman" w:cs="Times New Roman"/>
          <w:b/>
          <w:bCs/>
          <w:sz w:val="24"/>
          <w:szCs w:val="24"/>
        </w:rPr>
      </w:pPr>
    </w:p>
    <w:p w14:paraId="22708AA8" w14:textId="77777777" w:rsidR="00831078" w:rsidRDefault="00831078" w:rsidP="00783565">
      <w:pPr>
        <w:autoSpaceDE w:val="0"/>
        <w:autoSpaceDN w:val="0"/>
        <w:adjustRightInd w:val="0"/>
        <w:spacing w:after="0" w:line="360" w:lineRule="auto"/>
        <w:jc w:val="both"/>
        <w:rPr>
          <w:rFonts w:ascii="Times New Roman" w:hAnsi="Times New Roman" w:cs="Times New Roman"/>
          <w:b/>
          <w:bCs/>
          <w:sz w:val="24"/>
          <w:szCs w:val="24"/>
        </w:rPr>
      </w:pPr>
    </w:p>
    <w:p w14:paraId="72797205" w14:textId="56DE1FA3" w:rsidR="00BD3733" w:rsidRPr="00BD3733" w:rsidRDefault="00BD3733" w:rsidP="00783565">
      <w:pPr>
        <w:autoSpaceDE w:val="0"/>
        <w:autoSpaceDN w:val="0"/>
        <w:adjustRightInd w:val="0"/>
        <w:spacing w:after="0" w:line="360" w:lineRule="auto"/>
        <w:jc w:val="both"/>
        <w:rPr>
          <w:rFonts w:ascii="Times New Roman" w:hAnsi="Times New Roman" w:cs="Times New Roman"/>
          <w:b/>
          <w:bCs/>
          <w:sz w:val="24"/>
          <w:szCs w:val="24"/>
        </w:rPr>
      </w:pPr>
      <w:r w:rsidRPr="00BD3733">
        <w:rPr>
          <w:rFonts w:ascii="Times New Roman" w:hAnsi="Times New Roman" w:cs="Times New Roman"/>
          <w:b/>
          <w:bCs/>
          <w:sz w:val="24"/>
          <w:szCs w:val="24"/>
        </w:rPr>
        <w:lastRenderedPageBreak/>
        <w:t>Toluene</w:t>
      </w:r>
    </w:p>
    <w:tbl>
      <w:tblPr>
        <w:tblStyle w:val="TableGrid"/>
        <w:tblW w:w="0" w:type="auto"/>
        <w:tblLook w:val="04A0" w:firstRow="1" w:lastRow="0" w:firstColumn="1" w:lastColumn="0" w:noHBand="0" w:noVBand="1"/>
      </w:tblPr>
      <w:tblGrid>
        <w:gridCol w:w="1129"/>
        <w:gridCol w:w="2977"/>
        <w:gridCol w:w="2841"/>
        <w:gridCol w:w="2069"/>
      </w:tblGrid>
      <w:tr w:rsidR="006F4CDC" w14:paraId="31B2BDE1" w14:textId="77777777" w:rsidTr="006F4CDC">
        <w:tc>
          <w:tcPr>
            <w:tcW w:w="1129" w:type="dxa"/>
          </w:tcPr>
          <w:p w14:paraId="2D3556BF" w14:textId="14E8F914" w:rsidR="006F4CDC" w:rsidRPr="00BD3733" w:rsidRDefault="006F4CDC" w:rsidP="00BD3733">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Legend</w:t>
            </w:r>
          </w:p>
        </w:tc>
        <w:tc>
          <w:tcPr>
            <w:tcW w:w="2977" w:type="dxa"/>
          </w:tcPr>
          <w:p w14:paraId="724DBB1F" w14:textId="18AE345D" w:rsidR="006F4CDC" w:rsidRPr="00BD3733" w:rsidRDefault="006F4CDC" w:rsidP="00BD3733">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Partial charge Population</w:t>
            </w:r>
            <w:r w:rsidRPr="00BD3733">
              <w:rPr>
                <w:rFonts w:ascii="Times New Roman" w:hAnsi="Times New Roman" w:cs="Times New Roman"/>
                <w:b/>
                <w:bCs/>
                <w:sz w:val="24"/>
                <w:szCs w:val="24"/>
              </w:rPr>
              <w:t xml:space="preserve"> of N </w:t>
            </w:r>
            <w:r w:rsidR="00831078">
              <w:rPr>
                <w:rFonts w:ascii="Times New Roman" w:hAnsi="Times New Roman" w:cs="Times New Roman"/>
                <w:b/>
                <w:bCs/>
                <w:sz w:val="24"/>
                <w:szCs w:val="24"/>
              </w:rPr>
              <w:t>Electron S</w:t>
            </w:r>
            <w:r w:rsidRPr="00BD3733">
              <w:rPr>
                <w:rFonts w:ascii="Times New Roman" w:hAnsi="Times New Roman" w:cs="Times New Roman"/>
                <w:b/>
                <w:bCs/>
                <w:sz w:val="24"/>
                <w:szCs w:val="24"/>
              </w:rPr>
              <w:t>ystem</w:t>
            </w:r>
          </w:p>
        </w:tc>
        <w:tc>
          <w:tcPr>
            <w:tcW w:w="2841" w:type="dxa"/>
          </w:tcPr>
          <w:p w14:paraId="3761A20A" w14:textId="53876114" w:rsidR="006F4CDC" w:rsidRPr="00BD3733" w:rsidRDefault="006F4CDC" w:rsidP="00BD3733">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Partial charge Population</w:t>
            </w:r>
            <w:r w:rsidRPr="00BD3733">
              <w:rPr>
                <w:rFonts w:ascii="Times New Roman" w:hAnsi="Times New Roman" w:cs="Times New Roman"/>
                <w:b/>
                <w:bCs/>
                <w:sz w:val="24"/>
                <w:szCs w:val="24"/>
              </w:rPr>
              <w:t xml:space="preserve"> of N</w:t>
            </w:r>
            <w:r>
              <w:rPr>
                <w:rFonts w:ascii="Times New Roman" w:hAnsi="Times New Roman" w:cs="Times New Roman"/>
                <w:b/>
                <w:bCs/>
                <w:sz w:val="24"/>
                <w:szCs w:val="24"/>
              </w:rPr>
              <w:t>-1</w:t>
            </w:r>
            <w:r w:rsidRPr="00BD3733">
              <w:rPr>
                <w:rFonts w:ascii="Times New Roman" w:hAnsi="Times New Roman" w:cs="Times New Roman"/>
                <w:b/>
                <w:bCs/>
                <w:sz w:val="24"/>
                <w:szCs w:val="24"/>
              </w:rPr>
              <w:t xml:space="preserve"> </w:t>
            </w:r>
            <w:r w:rsidR="00831078">
              <w:rPr>
                <w:rFonts w:ascii="Times New Roman" w:hAnsi="Times New Roman" w:cs="Times New Roman"/>
                <w:b/>
                <w:bCs/>
                <w:sz w:val="24"/>
                <w:szCs w:val="24"/>
              </w:rPr>
              <w:t>Electron</w:t>
            </w:r>
            <w:r w:rsidR="00831078" w:rsidRPr="00BD3733">
              <w:rPr>
                <w:rFonts w:ascii="Times New Roman" w:hAnsi="Times New Roman" w:cs="Times New Roman"/>
                <w:b/>
                <w:bCs/>
                <w:sz w:val="24"/>
                <w:szCs w:val="24"/>
              </w:rPr>
              <w:t xml:space="preserve"> </w:t>
            </w:r>
            <w:r w:rsidRPr="00BD3733">
              <w:rPr>
                <w:rFonts w:ascii="Times New Roman" w:hAnsi="Times New Roman" w:cs="Times New Roman"/>
                <w:b/>
                <w:bCs/>
                <w:sz w:val="24"/>
                <w:szCs w:val="24"/>
              </w:rPr>
              <w:t>System</w:t>
            </w:r>
          </w:p>
        </w:tc>
        <w:tc>
          <w:tcPr>
            <w:tcW w:w="2069" w:type="dxa"/>
          </w:tcPr>
          <w:p w14:paraId="2B107705" w14:textId="39421663" w:rsidR="006F4CDC" w:rsidRPr="00BD3733" w:rsidRDefault="006F4CDC" w:rsidP="00BD3733">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Gradient Map for Fukui Function</w:t>
            </w:r>
          </w:p>
        </w:tc>
      </w:tr>
      <w:tr w:rsidR="00FA543D" w14:paraId="5963117D" w14:textId="77777777" w:rsidTr="006F4CDC">
        <w:tc>
          <w:tcPr>
            <w:tcW w:w="1129" w:type="dxa"/>
          </w:tcPr>
          <w:p w14:paraId="2C2642AC" w14:textId="462AFA33" w:rsidR="00FA543D" w:rsidRPr="00BD3733" w:rsidRDefault="00FA543D" w:rsidP="00FA543D">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Atom</w:t>
            </w:r>
          </w:p>
        </w:tc>
        <w:tc>
          <w:tcPr>
            <w:tcW w:w="2977" w:type="dxa"/>
          </w:tcPr>
          <w:p w14:paraId="52D88677" w14:textId="1176DBB8" w:rsidR="00FA543D" w:rsidRDefault="00FA543D" w:rsidP="00FA543D">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p>
        </w:tc>
        <w:tc>
          <w:tcPr>
            <w:tcW w:w="2841" w:type="dxa"/>
          </w:tcPr>
          <w:p w14:paraId="57AB7618" w14:textId="5218836D" w:rsidR="00FA543D" w:rsidRDefault="00FA543D" w:rsidP="00FA543D">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r>
              <w:rPr>
                <w:rFonts w:ascii="Times New Roman" w:hAnsi="Times New Roman" w:cs="Times New Roman"/>
                <w:b/>
                <w:bCs/>
                <w:sz w:val="24"/>
                <w:szCs w:val="24"/>
              </w:rPr>
              <w:t>-1</w:t>
            </w:r>
            <w:r w:rsidRPr="00BD3733">
              <w:rPr>
                <w:rFonts w:ascii="Times New Roman" w:hAnsi="Times New Roman" w:cs="Times New Roman"/>
                <w:b/>
                <w:bCs/>
                <w:sz w:val="24"/>
                <w:szCs w:val="24"/>
              </w:rPr>
              <w:t>)</w:t>
            </w:r>
          </w:p>
        </w:tc>
        <w:tc>
          <w:tcPr>
            <w:tcW w:w="2069" w:type="dxa"/>
          </w:tcPr>
          <w:p w14:paraId="67DE6204" w14:textId="40F2AD45" w:rsidR="00FA543D" w:rsidRPr="00BD3733" w:rsidRDefault="00FA543D" w:rsidP="00FA543D">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i/>
                <w:iCs/>
                <w:sz w:val="24"/>
                <w:szCs w:val="24"/>
              </w:rPr>
              <w:t>f</w:t>
            </w:r>
          </w:p>
        </w:tc>
      </w:tr>
      <w:tr w:rsidR="006F4CDC" w14:paraId="629B56D7" w14:textId="77777777" w:rsidTr="006F4CDC">
        <w:tc>
          <w:tcPr>
            <w:tcW w:w="1129" w:type="dxa"/>
          </w:tcPr>
          <w:p w14:paraId="09C8247B" w14:textId="17B7A694" w:rsidR="006F4CDC" w:rsidRDefault="00FA543D" w:rsidP="00783565">
            <w:pPr>
              <w:autoSpaceDE w:val="0"/>
              <w:autoSpaceDN w:val="0"/>
              <w:adjustRightInd w:val="0"/>
              <w:spacing w:line="360" w:lineRule="auto"/>
              <w:jc w:val="both"/>
              <w:rPr>
                <w:rFonts w:ascii="Times New Roman" w:hAnsi="Times New Roman" w:cs="Times New Roman"/>
                <w:sz w:val="24"/>
                <w:szCs w:val="24"/>
              </w:rPr>
            </w:pPr>
            <w:r>
              <w:object w:dxaOrig="796" w:dyaOrig="1293" w14:anchorId="4A9C9EC7">
                <v:shape id="_x0000_i1171" type="#_x0000_t75" style="width:40pt;height:64.4pt" o:ole="">
                  <v:imagedata r:id="rId366" o:title=""/>
                </v:shape>
                <o:OLEObject Type="Embed" ProgID="ChemDraw.Document.6.0" ShapeID="_x0000_i1171" DrawAspect="Content" ObjectID="_1668159734" r:id="rId367"/>
              </w:object>
            </w:r>
          </w:p>
        </w:tc>
        <w:tc>
          <w:tcPr>
            <w:tcW w:w="2977" w:type="dxa"/>
          </w:tcPr>
          <w:p w14:paraId="5E2C48D1" w14:textId="34A0BC6D" w:rsidR="006F4CDC" w:rsidRDefault="006F4CDC" w:rsidP="006F4CDC">
            <w:pPr>
              <w:autoSpaceDE w:val="0"/>
              <w:autoSpaceDN w:val="0"/>
              <w:adjustRightInd w:val="0"/>
              <w:spacing w:line="360" w:lineRule="auto"/>
              <w:jc w:val="center"/>
              <w:rPr>
                <w:rFonts w:ascii="Times New Roman" w:hAnsi="Times New Roman" w:cs="Times New Roman"/>
                <w:sz w:val="24"/>
                <w:szCs w:val="24"/>
              </w:rPr>
            </w:pPr>
            <w:r>
              <w:object w:dxaOrig="1254" w:dyaOrig="1294" w14:anchorId="1CE26746">
                <v:shape id="_x0000_i1172" type="#_x0000_t75" style="width:62.4pt;height:64.4pt" o:ole="">
                  <v:imagedata r:id="rId368" o:title=""/>
                </v:shape>
                <o:OLEObject Type="Embed" ProgID="ChemDraw.Document.6.0" ShapeID="_x0000_i1172" DrawAspect="Content" ObjectID="_1668159735" r:id="rId369"/>
              </w:object>
            </w:r>
          </w:p>
        </w:tc>
        <w:tc>
          <w:tcPr>
            <w:tcW w:w="2841" w:type="dxa"/>
          </w:tcPr>
          <w:p w14:paraId="005A28C9" w14:textId="52792A73" w:rsidR="006F4CDC" w:rsidRDefault="00900F6F" w:rsidP="006F4CDC">
            <w:pPr>
              <w:autoSpaceDE w:val="0"/>
              <w:autoSpaceDN w:val="0"/>
              <w:adjustRightInd w:val="0"/>
              <w:spacing w:line="360" w:lineRule="auto"/>
              <w:jc w:val="center"/>
              <w:rPr>
                <w:rFonts w:ascii="Times New Roman" w:hAnsi="Times New Roman" w:cs="Times New Roman"/>
                <w:sz w:val="24"/>
                <w:szCs w:val="24"/>
              </w:rPr>
            </w:pPr>
            <w:r>
              <w:object w:dxaOrig="1185" w:dyaOrig="1294" w14:anchorId="0B4649AD">
                <v:shape id="_x0000_i1173" type="#_x0000_t75" style="width:59.6pt;height:64.4pt" o:ole="">
                  <v:imagedata r:id="rId370" o:title=""/>
                </v:shape>
                <o:OLEObject Type="Embed" ProgID="ChemDraw.Document.6.0" ShapeID="_x0000_i1173" DrawAspect="Content" ObjectID="_1668159736" r:id="rId371"/>
              </w:object>
            </w:r>
          </w:p>
        </w:tc>
        <w:tc>
          <w:tcPr>
            <w:tcW w:w="2069" w:type="dxa"/>
          </w:tcPr>
          <w:p w14:paraId="63F2545D" w14:textId="3EF5A0C2" w:rsidR="006F4CDC" w:rsidRDefault="00FA543D" w:rsidP="006F4CDC">
            <w:pPr>
              <w:autoSpaceDE w:val="0"/>
              <w:autoSpaceDN w:val="0"/>
              <w:adjustRightInd w:val="0"/>
              <w:spacing w:line="360" w:lineRule="auto"/>
              <w:jc w:val="center"/>
              <w:rPr>
                <w:rFonts w:ascii="Times New Roman" w:hAnsi="Times New Roman" w:cs="Times New Roman"/>
                <w:sz w:val="24"/>
                <w:szCs w:val="24"/>
              </w:rPr>
            </w:pPr>
            <w:r>
              <w:object w:dxaOrig="1185" w:dyaOrig="1294" w14:anchorId="6771A448">
                <v:shape id="_x0000_i1174" type="#_x0000_t75" style="width:59.6pt;height:64.4pt" o:ole="">
                  <v:imagedata r:id="rId372" o:title=""/>
                </v:shape>
                <o:OLEObject Type="Embed" ProgID="ChemDraw.Document.6.0" ShapeID="_x0000_i1174" DrawAspect="Content" ObjectID="_1668159737" r:id="rId373"/>
              </w:object>
            </w:r>
          </w:p>
        </w:tc>
      </w:tr>
      <w:tr w:rsidR="006F4CDC" w14:paraId="616E59C2" w14:textId="77777777" w:rsidTr="00831078">
        <w:tc>
          <w:tcPr>
            <w:tcW w:w="1129" w:type="dxa"/>
          </w:tcPr>
          <w:p w14:paraId="7C5F54E3" w14:textId="616DD26C" w:rsidR="006F4CDC" w:rsidRDefault="006F4CDC" w:rsidP="006F4CDC">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977" w:type="dxa"/>
          </w:tcPr>
          <w:p w14:paraId="50A188C9" w14:textId="5CE2A2B6" w:rsidR="006F4CDC" w:rsidRDefault="00FA543D" w:rsidP="00FA543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-0.050</w:t>
            </w:r>
          </w:p>
        </w:tc>
        <w:tc>
          <w:tcPr>
            <w:tcW w:w="2841" w:type="dxa"/>
          </w:tcPr>
          <w:p w14:paraId="041D00F3" w14:textId="7C2B8F21" w:rsidR="006F4CDC" w:rsidRDefault="00FA543D" w:rsidP="00FA543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-0.027</w:t>
            </w:r>
          </w:p>
        </w:tc>
        <w:tc>
          <w:tcPr>
            <w:tcW w:w="2069" w:type="dxa"/>
          </w:tcPr>
          <w:p w14:paraId="6009577E" w14:textId="247056A5" w:rsidR="006F4CDC" w:rsidRDefault="00FA543D" w:rsidP="00FA543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0.077</w:t>
            </w:r>
          </w:p>
        </w:tc>
      </w:tr>
      <w:tr w:rsidR="006F4CDC" w14:paraId="22F19411" w14:textId="77777777" w:rsidTr="00831078">
        <w:tc>
          <w:tcPr>
            <w:tcW w:w="1129" w:type="dxa"/>
          </w:tcPr>
          <w:p w14:paraId="61765146" w14:textId="4D2E541F" w:rsidR="006F4CDC" w:rsidRDefault="006F4CDC" w:rsidP="006F4CDC">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977" w:type="dxa"/>
          </w:tcPr>
          <w:p w14:paraId="00C58560" w14:textId="4984089E" w:rsidR="006F4CDC" w:rsidRDefault="00FA543D" w:rsidP="00FA543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-0.046</w:t>
            </w:r>
          </w:p>
        </w:tc>
        <w:tc>
          <w:tcPr>
            <w:tcW w:w="2841" w:type="dxa"/>
          </w:tcPr>
          <w:p w14:paraId="6C087048" w14:textId="7BE5F0D7" w:rsidR="006F4CDC" w:rsidRDefault="00FA543D" w:rsidP="00FA543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-0.029</w:t>
            </w:r>
          </w:p>
        </w:tc>
        <w:tc>
          <w:tcPr>
            <w:tcW w:w="2069" w:type="dxa"/>
          </w:tcPr>
          <w:p w14:paraId="349A6A6C" w14:textId="4D80A8F4" w:rsidR="006F4CDC" w:rsidRDefault="00FA543D" w:rsidP="00FA543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0.075</w:t>
            </w:r>
          </w:p>
        </w:tc>
      </w:tr>
      <w:tr w:rsidR="006F4CDC" w14:paraId="70265B9B" w14:textId="77777777" w:rsidTr="00831078">
        <w:tc>
          <w:tcPr>
            <w:tcW w:w="1129" w:type="dxa"/>
          </w:tcPr>
          <w:p w14:paraId="15C27A4A" w14:textId="0A9544B8" w:rsidR="006F4CDC" w:rsidRDefault="006F4CDC" w:rsidP="006F4CDC">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977" w:type="dxa"/>
          </w:tcPr>
          <w:p w14:paraId="60DA1743" w14:textId="5E610E17" w:rsidR="006F4CDC" w:rsidRDefault="00FA543D" w:rsidP="00FA543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-0.051</w:t>
            </w:r>
          </w:p>
        </w:tc>
        <w:tc>
          <w:tcPr>
            <w:tcW w:w="2841" w:type="dxa"/>
          </w:tcPr>
          <w:p w14:paraId="29BB4FE4" w14:textId="0298F330" w:rsidR="006F4CDC" w:rsidRDefault="00FA543D" w:rsidP="00FA543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-0.101</w:t>
            </w:r>
          </w:p>
        </w:tc>
        <w:tc>
          <w:tcPr>
            <w:tcW w:w="2069" w:type="dxa"/>
          </w:tcPr>
          <w:p w14:paraId="11F49C8C" w14:textId="44C5E92F" w:rsidR="006F4CDC" w:rsidRDefault="00FA543D" w:rsidP="00FA543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0.152</w:t>
            </w:r>
          </w:p>
        </w:tc>
      </w:tr>
    </w:tbl>
    <w:p w14:paraId="00BCACD7" w14:textId="778F7EAC" w:rsidR="00EE688C" w:rsidRDefault="00EE688C" w:rsidP="00783565">
      <w:pPr>
        <w:autoSpaceDE w:val="0"/>
        <w:autoSpaceDN w:val="0"/>
        <w:adjustRightInd w:val="0"/>
        <w:spacing w:after="0" w:line="360" w:lineRule="auto"/>
        <w:jc w:val="both"/>
        <w:rPr>
          <w:rFonts w:ascii="Times New Roman" w:hAnsi="Times New Roman" w:cs="Times New Roman"/>
          <w:sz w:val="24"/>
          <w:szCs w:val="24"/>
        </w:rPr>
      </w:pPr>
    </w:p>
    <w:p w14:paraId="56FB7B14" w14:textId="4A0B2DC3" w:rsidR="00FA543D" w:rsidRPr="00FA543D" w:rsidRDefault="00FA543D" w:rsidP="00783565">
      <w:pPr>
        <w:autoSpaceDE w:val="0"/>
        <w:autoSpaceDN w:val="0"/>
        <w:adjustRightInd w:val="0"/>
        <w:spacing w:after="0" w:line="360" w:lineRule="auto"/>
        <w:jc w:val="both"/>
        <w:rPr>
          <w:rFonts w:ascii="Times New Roman" w:hAnsi="Times New Roman" w:cs="Times New Roman"/>
          <w:b/>
          <w:bCs/>
          <w:sz w:val="24"/>
          <w:szCs w:val="24"/>
        </w:rPr>
      </w:pPr>
      <w:r w:rsidRPr="00FA543D">
        <w:rPr>
          <w:rFonts w:ascii="Times New Roman" w:hAnsi="Times New Roman" w:cs="Times New Roman"/>
          <w:b/>
          <w:bCs/>
          <w:sz w:val="24"/>
          <w:szCs w:val="24"/>
        </w:rPr>
        <w:t>Nitrobenzene</w:t>
      </w:r>
    </w:p>
    <w:tbl>
      <w:tblPr>
        <w:tblStyle w:val="TableGrid"/>
        <w:tblW w:w="0" w:type="auto"/>
        <w:tblLook w:val="04A0" w:firstRow="1" w:lastRow="0" w:firstColumn="1" w:lastColumn="0" w:noHBand="0" w:noVBand="1"/>
      </w:tblPr>
      <w:tblGrid>
        <w:gridCol w:w="1129"/>
        <w:gridCol w:w="2977"/>
        <w:gridCol w:w="2841"/>
        <w:gridCol w:w="2069"/>
      </w:tblGrid>
      <w:tr w:rsidR="00FA543D" w14:paraId="0573AD3C" w14:textId="77777777" w:rsidTr="00831078">
        <w:tc>
          <w:tcPr>
            <w:tcW w:w="1129" w:type="dxa"/>
          </w:tcPr>
          <w:p w14:paraId="21A7E4E6" w14:textId="77777777" w:rsidR="00FA543D" w:rsidRPr="00BD3733" w:rsidRDefault="00FA543D"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Legend</w:t>
            </w:r>
          </w:p>
        </w:tc>
        <w:tc>
          <w:tcPr>
            <w:tcW w:w="2977" w:type="dxa"/>
          </w:tcPr>
          <w:p w14:paraId="41050D31" w14:textId="4C283F89" w:rsidR="00FA543D" w:rsidRPr="00BD3733" w:rsidRDefault="00FA543D"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Partial charge Population</w:t>
            </w:r>
            <w:r w:rsidRPr="00BD3733">
              <w:rPr>
                <w:rFonts w:ascii="Times New Roman" w:hAnsi="Times New Roman" w:cs="Times New Roman"/>
                <w:b/>
                <w:bCs/>
                <w:sz w:val="24"/>
                <w:szCs w:val="24"/>
              </w:rPr>
              <w:t xml:space="preserve"> of N </w:t>
            </w:r>
            <w:r w:rsidR="00831078">
              <w:rPr>
                <w:rFonts w:ascii="Times New Roman" w:hAnsi="Times New Roman" w:cs="Times New Roman"/>
                <w:b/>
                <w:bCs/>
                <w:sz w:val="24"/>
                <w:szCs w:val="24"/>
              </w:rPr>
              <w:t>Electron S</w:t>
            </w:r>
            <w:r w:rsidR="00831078" w:rsidRPr="00BD3733">
              <w:rPr>
                <w:rFonts w:ascii="Times New Roman" w:hAnsi="Times New Roman" w:cs="Times New Roman"/>
                <w:b/>
                <w:bCs/>
                <w:sz w:val="24"/>
                <w:szCs w:val="24"/>
              </w:rPr>
              <w:t>ystem</w:t>
            </w:r>
          </w:p>
        </w:tc>
        <w:tc>
          <w:tcPr>
            <w:tcW w:w="2841" w:type="dxa"/>
          </w:tcPr>
          <w:p w14:paraId="79D7EF22" w14:textId="7066E9EE" w:rsidR="00FA543D" w:rsidRPr="00BD3733" w:rsidRDefault="00FA543D"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Partial charge Population</w:t>
            </w:r>
            <w:r w:rsidRPr="00BD3733">
              <w:rPr>
                <w:rFonts w:ascii="Times New Roman" w:hAnsi="Times New Roman" w:cs="Times New Roman"/>
                <w:b/>
                <w:bCs/>
                <w:sz w:val="24"/>
                <w:szCs w:val="24"/>
              </w:rPr>
              <w:t xml:space="preserve"> of N</w:t>
            </w:r>
            <w:r>
              <w:rPr>
                <w:rFonts w:ascii="Times New Roman" w:hAnsi="Times New Roman" w:cs="Times New Roman"/>
                <w:b/>
                <w:bCs/>
                <w:sz w:val="24"/>
                <w:szCs w:val="24"/>
              </w:rPr>
              <w:t>-1</w:t>
            </w:r>
            <w:r w:rsidRPr="00BD3733">
              <w:rPr>
                <w:rFonts w:ascii="Times New Roman" w:hAnsi="Times New Roman" w:cs="Times New Roman"/>
                <w:b/>
                <w:bCs/>
                <w:sz w:val="24"/>
                <w:szCs w:val="24"/>
              </w:rPr>
              <w:t xml:space="preserve"> </w:t>
            </w:r>
            <w:r w:rsidR="00831078">
              <w:rPr>
                <w:rFonts w:ascii="Times New Roman" w:hAnsi="Times New Roman" w:cs="Times New Roman"/>
                <w:b/>
                <w:bCs/>
                <w:sz w:val="24"/>
                <w:szCs w:val="24"/>
              </w:rPr>
              <w:t>Electron</w:t>
            </w:r>
            <w:r w:rsidR="00831078" w:rsidRPr="00BD3733">
              <w:rPr>
                <w:rFonts w:ascii="Times New Roman" w:hAnsi="Times New Roman" w:cs="Times New Roman"/>
                <w:b/>
                <w:bCs/>
                <w:sz w:val="24"/>
                <w:szCs w:val="24"/>
              </w:rPr>
              <w:t xml:space="preserve"> System</w:t>
            </w:r>
          </w:p>
        </w:tc>
        <w:tc>
          <w:tcPr>
            <w:tcW w:w="2069" w:type="dxa"/>
          </w:tcPr>
          <w:p w14:paraId="6BFDDF7D" w14:textId="77777777" w:rsidR="00FA543D" w:rsidRPr="00BD3733" w:rsidRDefault="00FA543D"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Gradient Map for Fukui Function</w:t>
            </w:r>
          </w:p>
        </w:tc>
      </w:tr>
      <w:tr w:rsidR="00FA543D" w14:paraId="081FAD0C" w14:textId="77777777" w:rsidTr="00831078">
        <w:tc>
          <w:tcPr>
            <w:tcW w:w="1129" w:type="dxa"/>
          </w:tcPr>
          <w:p w14:paraId="60770D7D" w14:textId="7C003595" w:rsidR="00FA543D" w:rsidRPr="00BD3733" w:rsidRDefault="00FA543D"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Atom</w:t>
            </w:r>
          </w:p>
        </w:tc>
        <w:tc>
          <w:tcPr>
            <w:tcW w:w="2977" w:type="dxa"/>
          </w:tcPr>
          <w:p w14:paraId="524D63C1" w14:textId="504483C2" w:rsidR="00FA543D" w:rsidRDefault="00FA543D"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p>
        </w:tc>
        <w:tc>
          <w:tcPr>
            <w:tcW w:w="2841" w:type="dxa"/>
          </w:tcPr>
          <w:p w14:paraId="7DF8B9CD" w14:textId="17D7E3A2" w:rsidR="00FA543D" w:rsidRDefault="00FA543D"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r>
              <w:rPr>
                <w:rFonts w:ascii="Times New Roman" w:hAnsi="Times New Roman" w:cs="Times New Roman"/>
                <w:b/>
                <w:bCs/>
                <w:sz w:val="24"/>
                <w:szCs w:val="24"/>
              </w:rPr>
              <w:t>-1</w:t>
            </w:r>
            <w:r w:rsidRPr="00BD3733">
              <w:rPr>
                <w:rFonts w:ascii="Times New Roman" w:hAnsi="Times New Roman" w:cs="Times New Roman"/>
                <w:b/>
                <w:bCs/>
                <w:sz w:val="24"/>
                <w:szCs w:val="24"/>
              </w:rPr>
              <w:t>)</w:t>
            </w:r>
          </w:p>
        </w:tc>
        <w:tc>
          <w:tcPr>
            <w:tcW w:w="2069" w:type="dxa"/>
          </w:tcPr>
          <w:p w14:paraId="49FCF3BE" w14:textId="2774B794" w:rsidR="00FA543D" w:rsidRPr="00BD3733" w:rsidRDefault="00FA543D"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i/>
                <w:iCs/>
                <w:sz w:val="24"/>
                <w:szCs w:val="24"/>
              </w:rPr>
              <w:t>f</w:t>
            </w:r>
          </w:p>
        </w:tc>
      </w:tr>
      <w:tr w:rsidR="00FA543D" w14:paraId="3F28ED6D" w14:textId="77777777" w:rsidTr="00831078">
        <w:tc>
          <w:tcPr>
            <w:tcW w:w="1129" w:type="dxa"/>
          </w:tcPr>
          <w:p w14:paraId="41C97CC9" w14:textId="06A87293" w:rsidR="00FA543D" w:rsidRDefault="0050474A" w:rsidP="00831078">
            <w:pPr>
              <w:autoSpaceDE w:val="0"/>
              <w:autoSpaceDN w:val="0"/>
              <w:adjustRightInd w:val="0"/>
              <w:spacing w:line="360" w:lineRule="auto"/>
              <w:jc w:val="both"/>
              <w:rPr>
                <w:rFonts w:ascii="Times New Roman" w:hAnsi="Times New Roman" w:cs="Times New Roman"/>
                <w:sz w:val="24"/>
                <w:szCs w:val="24"/>
              </w:rPr>
            </w:pPr>
            <w:r>
              <w:object w:dxaOrig="796" w:dyaOrig="1296" w14:anchorId="61CBBEB9">
                <v:shape id="_x0000_i1175" type="#_x0000_t75" style="width:40pt;height:65.2pt" o:ole="">
                  <v:imagedata r:id="rId374" o:title=""/>
                </v:shape>
                <o:OLEObject Type="Embed" ProgID="ChemDraw.Document.6.0" ShapeID="_x0000_i1175" DrawAspect="Content" ObjectID="_1668159738" r:id="rId375"/>
              </w:object>
            </w:r>
          </w:p>
        </w:tc>
        <w:tc>
          <w:tcPr>
            <w:tcW w:w="2977" w:type="dxa"/>
          </w:tcPr>
          <w:p w14:paraId="69C50861" w14:textId="70AB165B" w:rsidR="00FA543D" w:rsidRDefault="00FA543D" w:rsidP="00831078">
            <w:pPr>
              <w:autoSpaceDE w:val="0"/>
              <w:autoSpaceDN w:val="0"/>
              <w:adjustRightInd w:val="0"/>
              <w:spacing w:line="360" w:lineRule="auto"/>
              <w:jc w:val="center"/>
              <w:rPr>
                <w:rFonts w:ascii="Times New Roman" w:hAnsi="Times New Roman" w:cs="Times New Roman"/>
                <w:sz w:val="24"/>
                <w:szCs w:val="24"/>
              </w:rPr>
            </w:pPr>
            <w:r>
              <w:object w:dxaOrig="1254" w:dyaOrig="1297" w14:anchorId="23CC5379">
                <v:shape id="_x0000_i1176" type="#_x0000_t75" style="width:62.4pt;height:64.8pt" o:ole="">
                  <v:imagedata r:id="rId376" o:title=""/>
                </v:shape>
                <o:OLEObject Type="Embed" ProgID="ChemDraw.Document.6.0" ShapeID="_x0000_i1176" DrawAspect="Content" ObjectID="_1668159739" r:id="rId377"/>
              </w:object>
            </w:r>
          </w:p>
        </w:tc>
        <w:tc>
          <w:tcPr>
            <w:tcW w:w="2841" w:type="dxa"/>
          </w:tcPr>
          <w:p w14:paraId="46DF5784" w14:textId="38435218" w:rsidR="00FA543D" w:rsidRDefault="0050474A" w:rsidP="00831078">
            <w:pPr>
              <w:autoSpaceDE w:val="0"/>
              <w:autoSpaceDN w:val="0"/>
              <w:adjustRightInd w:val="0"/>
              <w:spacing w:line="360" w:lineRule="auto"/>
              <w:jc w:val="center"/>
              <w:rPr>
                <w:rFonts w:ascii="Times New Roman" w:hAnsi="Times New Roman" w:cs="Times New Roman"/>
                <w:sz w:val="24"/>
                <w:szCs w:val="24"/>
              </w:rPr>
            </w:pPr>
            <w:r>
              <w:object w:dxaOrig="1185" w:dyaOrig="1296" w14:anchorId="1E915B8F">
                <v:shape id="_x0000_i1177" type="#_x0000_t75" style="width:59.6pt;height:65.2pt" o:ole="">
                  <v:imagedata r:id="rId378" o:title=""/>
                </v:shape>
                <o:OLEObject Type="Embed" ProgID="ChemDraw.Document.6.0" ShapeID="_x0000_i1177" DrawAspect="Content" ObjectID="_1668159740" r:id="rId379"/>
              </w:object>
            </w:r>
          </w:p>
        </w:tc>
        <w:tc>
          <w:tcPr>
            <w:tcW w:w="2069" w:type="dxa"/>
          </w:tcPr>
          <w:p w14:paraId="012D3A79" w14:textId="38DBCE6A" w:rsidR="00FA543D" w:rsidRDefault="00900F6F" w:rsidP="00831078">
            <w:pPr>
              <w:autoSpaceDE w:val="0"/>
              <w:autoSpaceDN w:val="0"/>
              <w:adjustRightInd w:val="0"/>
              <w:spacing w:line="360" w:lineRule="auto"/>
              <w:jc w:val="center"/>
              <w:rPr>
                <w:rFonts w:ascii="Times New Roman" w:hAnsi="Times New Roman" w:cs="Times New Roman"/>
                <w:sz w:val="24"/>
                <w:szCs w:val="24"/>
              </w:rPr>
            </w:pPr>
            <w:r>
              <w:object w:dxaOrig="1185" w:dyaOrig="1296" w14:anchorId="362C940D">
                <v:shape id="_x0000_i1178" type="#_x0000_t75" style="width:59.6pt;height:65.2pt" o:ole="">
                  <v:imagedata r:id="rId380" o:title=""/>
                </v:shape>
                <o:OLEObject Type="Embed" ProgID="ChemDraw.Document.6.0" ShapeID="_x0000_i1178" DrawAspect="Content" ObjectID="_1668159741" r:id="rId381"/>
              </w:object>
            </w:r>
          </w:p>
        </w:tc>
      </w:tr>
      <w:tr w:rsidR="00FA543D" w14:paraId="7535722C" w14:textId="77777777" w:rsidTr="00831078">
        <w:tc>
          <w:tcPr>
            <w:tcW w:w="1129" w:type="dxa"/>
          </w:tcPr>
          <w:p w14:paraId="202954A7" w14:textId="77777777"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977" w:type="dxa"/>
          </w:tcPr>
          <w:p w14:paraId="6CA158BE" w14:textId="5E19BBB6"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68274D">
              <w:rPr>
                <w:rFonts w:ascii="Times New Roman" w:hAnsi="Times New Roman" w:cs="Times New Roman"/>
                <w:sz w:val="24"/>
                <w:szCs w:val="24"/>
              </w:rPr>
              <w:t>3</w:t>
            </w:r>
            <w:r>
              <w:rPr>
                <w:rFonts w:ascii="Times New Roman" w:hAnsi="Times New Roman" w:cs="Times New Roman"/>
                <w:sz w:val="24"/>
                <w:szCs w:val="24"/>
              </w:rPr>
              <w:t>0</w:t>
            </w:r>
          </w:p>
        </w:tc>
        <w:tc>
          <w:tcPr>
            <w:tcW w:w="2841" w:type="dxa"/>
          </w:tcPr>
          <w:p w14:paraId="04D65535" w14:textId="712322CC"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68274D">
              <w:rPr>
                <w:rFonts w:ascii="Times New Roman" w:hAnsi="Times New Roman" w:cs="Times New Roman"/>
                <w:sz w:val="24"/>
                <w:szCs w:val="24"/>
              </w:rPr>
              <w:t>8</w:t>
            </w:r>
            <w:r>
              <w:rPr>
                <w:rFonts w:ascii="Times New Roman" w:hAnsi="Times New Roman" w:cs="Times New Roman"/>
                <w:sz w:val="24"/>
                <w:szCs w:val="24"/>
              </w:rPr>
              <w:t>7</w:t>
            </w:r>
          </w:p>
        </w:tc>
        <w:tc>
          <w:tcPr>
            <w:tcW w:w="2069" w:type="dxa"/>
          </w:tcPr>
          <w:p w14:paraId="2D8F8030" w14:textId="48B7C592"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68274D">
              <w:rPr>
                <w:rFonts w:ascii="Times New Roman" w:hAnsi="Times New Roman" w:cs="Times New Roman"/>
                <w:sz w:val="24"/>
                <w:szCs w:val="24"/>
              </w:rPr>
              <w:t>11</w:t>
            </w:r>
            <w:r>
              <w:rPr>
                <w:rFonts w:ascii="Times New Roman" w:hAnsi="Times New Roman" w:cs="Times New Roman"/>
                <w:sz w:val="24"/>
                <w:szCs w:val="24"/>
              </w:rPr>
              <w:t>7</w:t>
            </w:r>
          </w:p>
        </w:tc>
      </w:tr>
      <w:tr w:rsidR="00FA543D" w14:paraId="28F2CC48" w14:textId="77777777" w:rsidTr="00831078">
        <w:tc>
          <w:tcPr>
            <w:tcW w:w="1129" w:type="dxa"/>
          </w:tcPr>
          <w:p w14:paraId="1E69FFCB" w14:textId="77777777"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977" w:type="dxa"/>
          </w:tcPr>
          <w:p w14:paraId="6386C152" w14:textId="004E838D"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68274D">
              <w:rPr>
                <w:rFonts w:ascii="Times New Roman" w:hAnsi="Times New Roman" w:cs="Times New Roman"/>
                <w:sz w:val="24"/>
                <w:szCs w:val="24"/>
              </w:rPr>
              <w:t>31</w:t>
            </w:r>
          </w:p>
        </w:tc>
        <w:tc>
          <w:tcPr>
            <w:tcW w:w="2841" w:type="dxa"/>
          </w:tcPr>
          <w:p w14:paraId="43B357EE" w14:textId="35294B23"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68274D">
              <w:rPr>
                <w:rFonts w:ascii="Times New Roman" w:hAnsi="Times New Roman" w:cs="Times New Roman"/>
                <w:sz w:val="24"/>
                <w:szCs w:val="24"/>
              </w:rPr>
              <w:t>94</w:t>
            </w:r>
          </w:p>
        </w:tc>
        <w:tc>
          <w:tcPr>
            <w:tcW w:w="2069" w:type="dxa"/>
          </w:tcPr>
          <w:p w14:paraId="524129F0" w14:textId="7F179F5C"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68274D">
              <w:rPr>
                <w:rFonts w:ascii="Times New Roman" w:hAnsi="Times New Roman" w:cs="Times New Roman"/>
                <w:sz w:val="24"/>
                <w:szCs w:val="24"/>
              </w:rPr>
              <w:t>12</w:t>
            </w:r>
            <w:r>
              <w:rPr>
                <w:rFonts w:ascii="Times New Roman" w:hAnsi="Times New Roman" w:cs="Times New Roman"/>
                <w:sz w:val="24"/>
                <w:szCs w:val="24"/>
              </w:rPr>
              <w:t>5</w:t>
            </w:r>
          </w:p>
        </w:tc>
      </w:tr>
      <w:tr w:rsidR="00FA543D" w14:paraId="02213CB4" w14:textId="77777777" w:rsidTr="00831078">
        <w:tc>
          <w:tcPr>
            <w:tcW w:w="1129" w:type="dxa"/>
          </w:tcPr>
          <w:p w14:paraId="0593B5CF" w14:textId="77777777"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977" w:type="dxa"/>
          </w:tcPr>
          <w:p w14:paraId="0EB27CE6" w14:textId="3C6D9D74"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68274D">
              <w:rPr>
                <w:rFonts w:ascii="Times New Roman" w:hAnsi="Times New Roman" w:cs="Times New Roman"/>
                <w:sz w:val="24"/>
                <w:szCs w:val="24"/>
              </w:rPr>
              <w:t>22</w:t>
            </w:r>
          </w:p>
        </w:tc>
        <w:tc>
          <w:tcPr>
            <w:tcW w:w="2841" w:type="dxa"/>
          </w:tcPr>
          <w:p w14:paraId="706E4DF5" w14:textId="41D1FFC8"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68274D">
              <w:rPr>
                <w:rFonts w:ascii="Times New Roman" w:hAnsi="Times New Roman" w:cs="Times New Roman"/>
                <w:sz w:val="24"/>
                <w:szCs w:val="24"/>
              </w:rPr>
              <w:t>027</w:t>
            </w:r>
          </w:p>
        </w:tc>
        <w:tc>
          <w:tcPr>
            <w:tcW w:w="2069" w:type="dxa"/>
          </w:tcPr>
          <w:p w14:paraId="52B19801" w14:textId="3E8336BF" w:rsidR="00FA543D" w:rsidRDefault="00FA543D"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68274D">
              <w:rPr>
                <w:rFonts w:ascii="Times New Roman" w:hAnsi="Times New Roman" w:cs="Times New Roman"/>
                <w:sz w:val="24"/>
                <w:szCs w:val="24"/>
              </w:rPr>
              <w:t>049</w:t>
            </w:r>
          </w:p>
        </w:tc>
      </w:tr>
    </w:tbl>
    <w:p w14:paraId="29E75C9F" w14:textId="27DA33EA" w:rsidR="00FA543D" w:rsidRDefault="00FA543D" w:rsidP="00783565">
      <w:pPr>
        <w:autoSpaceDE w:val="0"/>
        <w:autoSpaceDN w:val="0"/>
        <w:adjustRightInd w:val="0"/>
        <w:spacing w:after="0" w:line="360" w:lineRule="auto"/>
        <w:jc w:val="both"/>
        <w:rPr>
          <w:rFonts w:ascii="Times New Roman" w:hAnsi="Times New Roman" w:cs="Times New Roman"/>
          <w:sz w:val="24"/>
          <w:szCs w:val="24"/>
        </w:rPr>
      </w:pPr>
    </w:p>
    <w:p w14:paraId="79064FE7" w14:textId="1D85E158" w:rsidR="00C91AA0" w:rsidRDefault="00C91AA0" w:rsidP="00783565">
      <w:pPr>
        <w:autoSpaceDE w:val="0"/>
        <w:autoSpaceDN w:val="0"/>
        <w:adjustRightInd w:val="0"/>
        <w:spacing w:after="0" w:line="360" w:lineRule="auto"/>
        <w:jc w:val="both"/>
        <w:rPr>
          <w:rFonts w:ascii="Times New Roman" w:hAnsi="Times New Roman" w:cs="Times New Roman"/>
          <w:b/>
          <w:bCs/>
          <w:sz w:val="24"/>
          <w:szCs w:val="24"/>
        </w:rPr>
      </w:pPr>
      <w:r w:rsidRPr="00C91AA0">
        <w:rPr>
          <w:rFonts w:ascii="Times New Roman" w:hAnsi="Times New Roman" w:cs="Times New Roman"/>
          <w:b/>
          <w:bCs/>
          <w:sz w:val="24"/>
          <w:szCs w:val="24"/>
        </w:rPr>
        <w:t>Fluorobenzene</w:t>
      </w:r>
    </w:p>
    <w:tbl>
      <w:tblPr>
        <w:tblStyle w:val="TableGrid"/>
        <w:tblW w:w="0" w:type="auto"/>
        <w:tblLook w:val="04A0" w:firstRow="1" w:lastRow="0" w:firstColumn="1" w:lastColumn="0" w:noHBand="0" w:noVBand="1"/>
      </w:tblPr>
      <w:tblGrid>
        <w:gridCol w:w="1129"/>
        <w:gridCol w:w="2835"/>
        <w:gridCol w:w="2983"/>
        <w:gridCol w:w="2069"/>
      </w:tblGrid>
      <w:tr w:rsidR="00C91AA0" w14:paraId="170153FA" w14:textId="77777777" w:rsidTr="00831078">
        <w:tc>
          <w:tcPr>
            <w:tcW w:w="1129" w:type="dxa"/>
          </w:tcPr>
          <w:p w14:paraId="7FB24FEE" w14:textId="77777777" w:rsidR="00C91AA0" w:rsidRPr="00BD3733" w:rsidRDefault="00C91AA0"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Legend</w:t>
            </w:r>
          </w:p>
        </w:tc>
        <w:tc>
          <w:tcPr>
            <w:tcW w:w="2835" w:type="dxa"/>
          </w:tcPr>
          <w:p w14:paraId="76B1478E" w14:textId="050DDA47" w:rsidR="00C91AA0" w:rsidRPr="00BD3733" w:rsidRDefault="00C91AA0"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Partial charge Population</w:t>
            </w:r>
            <w:r w:rsidRPr="00BD3733">
              <w:rPr>
                <w:rFonts w:ascii="Times New Roman" w:hAnsi="Times New Roman" w:cs="Times New Roman"/>
                <w:b/>
                <w:bCs/>
                <w:sz w:val="24"/>
                <w:szCs w:val="24"/>
              </w:rPr>
              <w:t xml:space="preserve"> of N </w:t>
            </w:r>
            <w:r w:rsidR="00831078">
              <w:rPr>
                <w:rFonts w:ascii="Times New Roman" w:hAnsi="Times New Roman" w:cs="Times New Roman"/>
                <w:b/>
                <w:bCs/>
                <w:sz w:val="24"/>
                <w:szCs w:val="24"/>
              </w:rPr>
              <w:t>Electron S</w:t>
            </w:r>
            <w:r w:rsidR="00831078" w:rsidRPr="00BD3733">
              <w:rPr>
                <w:rFonts w:ascii="Times New Roman" w:hAnsi="Times New Roman" w:cs="Times New Roman"/>
                <w:b/>
                <w:bCs/>
                <w:sz w:val="24"/>
                <w:szCs w:val="24"/>
              </w:rPr>
              <w:t>ystem</w:t>
            </w:r>
          </w:p>
        </w:tc>
        <w:tc>
          <w:tcPr>
            <w:tcW w:w="2983" w:type="dxa"/>
          </w:tcPr>
          <w:p w14:paraId="08D7AC8C" w14:textId="77777777" w:rsidR="00831078" w:rsidRDefault="00C91AA0"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Partial charge </w:t>
            </w:r>
          </w:p>
          <w:p w14:paraId="0A131A96" w14:textId="3B2EAE0B" w:rsidR="00C91AA0" w:rsidRPr="00BD3733" w:rsidRDefault="00C91AA0"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Population</w:t>
            </w:r>
            <w:r w:rsidRPr="00BD3733">
              <w:rPr>
                <w:rFonts w:ascii="Times New Roman" w:hAnsi="Times New Roman" w:cs="Times New Roman"/>
                <w:b/>
                <w:bCs/>
                <w:sz w:val="24"/>
                <w:szCs w:val="24"/>
              </w:rPr>
              <w:t xml:space="preserve"> of N</w:t>
            </w:r>
            <w:r>
              <w:rPr>
                <w:rFonts w:ascii="Times New Roman" w:hAnsi="Times New Roman" w:cs="Times New Roman"/>
                <w:b/>
                <w:bCs/>
                <w:sz w:val="24"/>
                <w:szCs w:val="24"/>
              </w:rPr>
              <w:t>-1</w:t>
            </w:r>
            <w:r w:rsidRPr="00BD3733">
              <w:rPr>
                <w:rFonts w:ascii="Times New Roman" w:hAnsi="Times New Roman" w:cs="Times New Roman"/>
                <w:b/>
                <w:bCs/>
                <w:sz w:val="24"/>
                <w:szCs w:val="24"/>
              </w:rPr>
              <w:t xml:space="preserve"> </w:t>
            </w:r>
            <w:r w:rsidR="00831078">
              <w:rPr>
                <w:rFonts w:ascii="Times New Roman" w:hAnsi="Times New Roman" w:cs="Times New Roman"/>
                <w:b/>
                <w:bCs/>
                <w:sz w:val="24"/>
                <w:szCs w:val="24"/>
              </w:rPr>
              <w:t>Electron S</w:t>
            </w:r>
            <w:r w:rsidR="00831078" w:rsidRPr="00BD3733">
              <w:rPr>
                <w:rFonts w:ascii="Times New Roman" w:hAnsi="Times New Roman" w:cs="Times New Roman"/>
                <w:b/>
                <w:bCs/>
                <w:sz w:val="24"/>
                <w:szCs w:val="24"/>
              </w:rPr>
              <w:t>ystem</w:t>
            </w:r>
          </w:p>
        </w:tc>
        <w:tc>
          <w:tcPr>
            <w:tcW w:w="2069" w:type="dxa"/>
          </w:tcPr>
          <w:p w14:paraId="19EF93AF" w14:textId="77777777" w:rsidR="00C91AA0" w:rsidRPr="00BD3733" w:rsidRDefault="00C91AA0"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Gradient Map for Fukui Function</w:t>
            </w:r>
          </w:p>
        </w:tc>
      </w:tr>
      <w:tr w:rsidR="00C91AA0" w14:paraId="48C00E22" w14:textId="77777777" w:rsidTr="00831078">
        <w:tc>
          <w:tcPr>
            <w:tcW w:w="1129" w:type="dxa"/>
          </w:tcPr>
          <w:p w14:paraId="28FF6887" w14:textId="77777777" w:rsidR="00C91AA0" w:rsidRPr="00BD3733" w:rsidRDefault="00C91AA0"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Atom</w:t>
            </w:r>
          </w:p>
        </w:tc>
        <w:tc>
          <w:tcPr>
            <w:tcW w:w="2835" w:type="dxa"/>
          </w:tcPr>
          <w:p w14:paraId="6959BA30" w14:textId="0C924CEF" w:rsidR="00C91AA0" w:rsidRDefault="00C91AA0"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p>
        </w:tc>
        <w:tc>
          <w:tcPr>
            <w:tcW w:w="2983" w:type="dxa"/>
          </w:tcPr>
          <w:p w14:paraId="3248B7A7" w14:textId="6F7F955F" w:rsidR="00C91AA0" w:rsidRDefault="00C91AA0"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r>
              <w:rPr>
                <w:rFonts w:ascii="Times New Roman" w:hAnsi="Times New Roman" w:cs="Times New Roman"/>
                <w:b/>
                <w:bCs/>
                <w:sz w:val="24"/>
                <w:szCs w:val="24"/>
              </w:rPr>
              <w:t>-1</w:t>
            </w:r>
            <w:r w:rsidRPr="00BD3733">
              <w:rPr>
                <w:rFonts w:ascii="Times New Roman" w:hAnsi="Times New Roman" w:cs="Times New Roman"/>
                <w:b/>
                <w:bCs/>
                <w:sz w:val="24"/>
                <w:szCs w:val="24"/>
              </w:rPr>
              <w:t>)</w:t>
            </w:r>
          </w:p>
        </w:tc>
        <w:tc>
          <w:tcPr>
            <w:tcW w:w="2069" w:type="dxa"/>
          </w:tcPr>
          <w:p w14:paraId="2ABA50F2" w14:textId="77777777" w:rsidR="00C91AA0" w:rsidRPr="00BD3733" w:rsidRDefault="00C91AA0"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i/>
                <w:iCs/>
                <w:sz w:val="24"/>
                <w:szCs w:val="24"/>
              </w:rPr>
              <w:t>f</w:t>
            </w:r>
          </w:p>
        </w:tc>
      </w:tr>
      <w:tr w:rsidR="00C91AA0" w14:paraId="1A8181E8" w14:textId="77777777" w:rsidTr="00831078">
        <w:tc>
          <w:tcPr>
            <w:tcW w:w="1129" w:type="dxa"/>
          </w:tcPr>
          <w:p w14:paraId="0AEB0D5D" w14:textId="18914378" w:rsidR="00C91AA0" w:rsidRDefault="00AB04B7" w:rsidP="00831078">
            <w:pPr>
              <w:autoSpaceDE w:val="0"/>
              <w:autoSpaceDN w:val="0"/>
              <w:adjustRightInd w:val="0"/>
              <w:spacing w:line="360" w:lineRule="auto"/>
              <w:jc w:val="both"/>
              <w:rPr>
                <w:rFonts w:ascii="Times New Roman" w:hAnsi="Times New Roman" w:cs="Times New Roman"/>
                <w:sz w:val="24"/>
                <w:szCs w:val="24"/>
              </w:rPr>
            </w:pPr>
            <w:r>
              <w:object w:dxaOrig="797" w:dyaOrig="1294" w14:anchorId="2FD33838">
                <v:shape id="_x0000_i1179" type="#_x0000_t75" style="width:40pt;height:64.4pt" o:ole="">
                  <v:imagedata r:id="rId382" o:title=""/>
                </v:shape>
                <o:OLEObject Type="Embed" ProgID="ChemDraw.Document.6.0" ShapeID="_x0000_i1179" DrawAspect="Content" ObjectID="_1668159742" r:id="rId383"/>
              </w:object>
            </w:r>
          </w:p>
        </w:tc>
        <w:tc>
          <w:tcPr>
            <w:tcW w:w="2835" w:type="dxa"/>
          </w:tcPr>
          <w:p w14:paraId="766C688C" w14:textId="2B631016" w:rsidR="00C91AA0" w:rsidRDefault="00C91AA0" w:rsidP="00831078">
            <w:pPr>
              <w:autoSpaceDE w:val="0"/>
              <w:autoSpaceDN w:val="0"/>
              <w:adjustRightInd w:val="0"/>
              <w:spacing w:line="360" w:lineRule="auto"/>
              <w:jc w:val="center"/>
              <w:rPr>
                <w:rFonts w:ascii="Times New Roman" w:hAnsi="Times New Roman" w:cs="Times New Roman"/>
                <w:sz w:val="24"/>
                <w:szCs w:val="24"/>
              </w:rPr>
            </w:pPr>
            <w:r>
              <w:object w:dxaOrig="1254" w:dyaOrig="1295" w14:anchorId="0AF9C764">
                <v:shape id="_x0000_i1180" type="#_x0000_t75" style="width:62.4pt;height:64.4pt" o:ole="">
                  <v:imagedata r:id="rId384" o:title=""/>
                </v:shape>
                <o:OLEObject Type="Embed" ProgID="ChemDraw.Document.6.0" ShapeID="_x0000_i1180" DrawAspect="Content" ObjectID="_1668159743" r:id="rId385"/>
              </w:object>
            </w:r>
          </w:p>
        </w:tc>
        <w:tc>
          <w:tcPr>
            <w:tcW w:w="2983" w:type="dxa"/>
          </w:tcPr>
          <w:p w14:paraId="37F3B2CE" w14:textId="7F56D27A" w:rsidR="00C91AA0" w:rsidRDefault="00AB04B7" w:rsidP="00831078">
            <w:pPr>
              <w:autoSpaceDE w:val="0"/>
              <w:autoSpaceDN w:val="0"/>
              <w:adjustRightInd w:val="0"/>
              <w:spacing w:line="360" w:lineRule="auto"/>
              <w:jc w:val="center"/>
              <w:rPr>
                <w:rFonts w:ascii="Times New Roman" w:hAnsi="Times New Roman" w:cs="Times New Roman"/>
                <w:sz w:val="24"/>
                <w:szCs w:val="24"/>
              </w:rPr>
            </w:pPr>
            <w:r>
              <w:object w:dxaOrig="1185" w:dyaOrig="1294" w14:anchorId="451F4B50">
                <v:shape id="_x0000_i1181" type="#_x0000_t75" style="width:59.6pt;height:64.4pt" o:ole="">
                  <v:imagedata r:id="rId386" o:title=""/>
                </v:shape>
                <o:OLEObject Type="Embed" ProgID="ChemDraw.Document.6.0" ShapeID="_x0000_i1181" DrawAspect="Content" ObjectID="_1668159744" r:id="rId387"/>
              </w:object>
            </w:r>
          </w:p>
        </w:tc>
        <w:tc>
          <w:tcPr>
            <w:tcW w:w="2069" w:type="dxa"/>
          </w:tcPr>
          <w:p w14:paraId="1B1F4AB3" w14:textId="66DB28CA" w:rsidR="00C91AA0" w:rsidRDefault="00AB04B7" w:rsidP="00831078">
            <w:pPr>
              <w:autoSpaceDE w:val="0"/>
              <w:autoSpaceDN w:val="0"/>
              <w:adjustRightInd w:val="0"/>
              <w:spacing w:line="360" w:lineRule="auto"/>
              <w:jc w:val="center"/>
              <w:rPr>
                <w:rFonts w:ascii="Times New Roman" w:hAnsi="Times New Roman" w:cs="Times New Roman"/>
                <w:sz w:val="24"/>
                <w:szCs w:val="24"/>
              </w:rPr>
            </w:pPr>
            <w:r>
              <w:object w:dxaOrig="1185" w:dyaOrig="1293" w14:anchorId="39ED43D5">
                <v:shape id="_x0000_i1182" type="#_x0000_t75" style="width:59.6pt;height:64.4pt" o:ole="">
                  <v:imagedata r:id="rId388" o:title=""/>
                </v:shape>
                <o:OLEObject Type="Embed" ProgID="ChemDraw.Document.6.0" ShapeID="_x0000_i1182" DrawAspect="Content" ObjectID="_1668159745" r:id="rId389"/>
              </w:object>
            </w:r>
          </w:p>
        </w:tc>
      </w:tr>
      <w:tr w:rsidR="00C91AA0" w14:paraId="180109B8" w14:textId="77777777" w:rsidTr="00831078">
        <w:tc>
          <w:tcPr>
            <w:tcW w:w="1129" w:type="dxa"/>
          </w:tcPr>
          <w:p w14:paraId="756162B1" w14:textId="77777777"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835" w:type="dxa"/>
          </w:tcPr>
          <w:p w14:paraId="34141018" w14:textId="6F4DD0CC"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8C4737">
              <w:rPr>
                <w:rFonts w:ascii="Times New Roman" w:hAnsi="Times New Roman" w:cs="Times New Roman"/>
                <w:sz w:val="24"/>
                <w:szCs w:val="24"/>
              </w:rPr>
              <w:t>56</w:t>
            </w:r>
          </w:p>
        </w:tc>
        <w:tc>
          <w:tcPr>
            <w:tcW w:w="2983" w:type="dxa"/>
          </w:tcPr>
          <w:p w14:paraId="00BA42DD" w14:textId="55891876"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8C4737">
              <w:rPr>
                <w:rFonts w:ascii="Times New Roman" w:hAnsi="Times New Roman" w:cs="Times New Roman"/>
                <w:sz w:val="24"/>
                <w:szCs w:val="24"/>
              </w:rPr>
              <w:t>31</w:t>
            </w:r>
          </w:p>
        </w:tc>
        <w:tc>
          <w:tcPr>
            <w:tcW w:w="2069" w:type="dxa"/>
          </w:tcPr>
          <w:p w14:paraId="04A3B91C" w14:textId="69590B3D"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8C4737">
              <w:rPr>
                <w:rFonts w:ascii="Times New Roman" w:hAnsi="Times New Roman" w:cs="Times New Roman"/>
                <w:sz w:val="24"/>
                <w:szCs w:val="24"/>
              </w:rPr>
              <w:t>08</w:t>
            </w:r>
            <w:r>
              <w:rPr>
                <w:rFonts w:ascii="Times New Roman" w:hAnsi="Times New Roman" w:cs="Times New Roman"/>
                <w:sz w:val="24"/>
                <w:szCs w:val="24"/>
              </w:rPr>
              <w:t>7</w:t>
            </w:r>
          </w:p>
        </w:tc>
      </w:tr>
      <w:tr w:rsidR="00C91AA0" w14:paraId="0B4DECFF" w14:textId="77777777" w:rsidTr="00831078">
        <w:tc>
          <w:tcPr>
            <w:tcW w:w="1129" w:type="dxa"/>
          </w:tcPr>
          <w:p w14:paraId="7ADE8CB3" w14:textId="77777777"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835" w:type="dxa"/>
          </w:tcPr>
          <w:p w14:paraId="46C89A15" w14:textId="77CE44E8"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-0.03</w:t>
            </w:r>
            <w:r w:rsidR="008C4737">
              <w:rPr>
                <w:rFonts w:ascii="Times New Roman" w:hAnsi="Times New Roman" w:cs="Times New Roman"/>
                <w:sz w:val="24"/>
                <w:szCs w:val="24"/>
              </w:rPr>
              <w:t>7</w:t>
            </w:r>
          </w:p>
        </w:tc>
        <w:tc>
          <w:tcPr>
            <w:tcW w:w="2983" w:type="dxa"/>
          </w:tcPr>
          <w:p w14:paraId="18CBE8A1" w14:textId="6D239B5A"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8C4737">
              <w:rPr>
                <w:rFonts w:ascii="Times New Roman" w:hAnsi="Times New Roman" w:cs="Times New Roman"/>
                <w:sz w:val="24"/>
                <w:szCs w:val="24"/>
              </w:rPr>
              <w:t>41</w:t>
            </w:r>
          </w:p>
        </w:tc>
        <w:tc>
          <w:tcPr>
            <w:tcW w:w="2069" w:type="dxa"/>
          </w:tcPr>
          <w:p w14:paraId="61A82986" w14:textId="1C765F5C"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8C4737">
              <w:rPr>
                <w:rFonts w:ascii="Times New Roman" w:hAnsi="Times New Roman" w:cs="Times New Roman"/>
                <w:sz w:val="24"/>
                <w:szCs w:val="24"/>
              </w:rPr>
              <w:t>078</w:t>
            </w:r>
          </w:p>
        </w:tc>
      </w:tr>
      <w:tr w:rsidR="00AB04B7" w14:paraId="2CF54F53" w14:textId="77777777" w:rsidTr="00831078">
        <w:tc>
          <w:tcPr>
            <w:tcW w:w="1129" w:type="dxa"/>
          </w:tcPr>
          <w:p w14:paraId="4789BB04" w14:textId="77777777"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835" w:type="dxa"/>
          </w:tcPr>
          <w:p w14:paraId="09D87421" w14:textId="43F10980"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8C4737">
              <w:rPr>
                <w:rFonts w:ascii="Times New Roman" w:hAnsi="Times New Roman" w:cs="Times New Roman"/>
                <w:sz w:val="24"/>
                <w:szCs w:val="24"/>
              </w:rPr>
              <w:t>51</w:t>
            </w:r>
          </w:p>
        </w:tc>
        <w:tc>
          <w:tcPr>
            <w:tcW w:w="2983" w:type="dxa"/>
          </w:tcPr>
          <w:p w14:paraId="4FEBCA23" w14:textId="299F33F0"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8C4737">
              <w:rPr>
                <w:rFonts w:ascii="Times New Roman" w:hAnsi="Times New Roman" w:cs="Times New Roman"/>
                <w:sz w:val="24"/>
                <w:szCs w:val="24"/>
              </w:rPr>
              <w:t>107</w:t>
            </w:r>
          </w:p>
        </w:tc>
        <w:tc>
          <w:tcPr>
            <w:tcW w:w="2069" w:type="dxa"/>
          </w:tcPr>
          <w:p w14:paraId="23B68ABE" w14:textId="1A1E0438" w:rsidR="00C91AA0" w:rsidRDefault="00C91AA0"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8C4737">
              <w:rPr>
                <w:rFonts w:ascii="Times New Roman" w:hAnsi="Times New Roman" w:cs="Times New Roman"/>
                <w:sz w:val="24"/>
                <w:szCs w:val="24"/>
              </w:rPr>
              <w:t>158</w:t>
            </w:r>
          </w:p>
        </w:tc>
      </w:tr>
    </w:tbl>
    <w:p w14:paraId="3422B101" w14:textId="7E110A87" w:rsidR="00C91AA0" w:rsidRDefault="00C91AA0" w:rsidP="00783565">
      <w:pPr>
        <w:autoSpaceDE w:val="0"/>
        <w:autoSpaceDN w:val="0"/>
        <w:adjustRightInd w:val="0"/>
        <w:spacing w:after="0" w:line="360" w:lineRule="auto"/>
        <w:jc w:val="both"/>
        <w:rPr>
          <w:rFonts w:ascii="Times New Roman" w:hAnsi="Times New Roman" w:cs="Times New Roman"/>
          <w:b/>
          <w:bCs/>
          <w:sz w:val="24"/>
          <w:szCs w:val="24"/>
        </w:rPr>
      </w:pPr>
    </w:p>
    <w:p w14:paraId="6ECDDA9F" w14:textId="308CAE9B" w:rsidR="00E74206" w:rsidRDefault="00E74206" w:rsidP="00783565">
      <w:pPr>
        <w:autoSpaceDE w:val="0"/>
        <w:autoSpaceDN w:val="0"/>
        <w:adjustRightInd w:val="0"/>
        <w:spacing w:after="0" w:line="360" w:lineRule="auto"/>
        <w:jc w:val="both"/>
        <w:rPr>
          <w:rFonts w:ascii="Times New Roman" w:hAnsi="Times New Roman" w:cs="Times New Roman"/>
          <w:b/>
          <w:bCs/>
          <w:sz w:val="24"/>
          <w:szCs w:val="24"/>
        </w:rPr>
      </w:pPr>
      <w:r w:rsidRPr="00BD3733">
        <w:rPr>
          <w:rFonts w:ascii="Times New Roman" w:hAnsi="Times New Roman" w:cs="Times New Roman"/>
          <w:b/>
          <w:bCs/>
          <w:sz w:val="24"/>
          <w:szCs w:val="24"/>
        </w:rPr>
        <w:t>2-acetyl thiophene</w:t>
      </w:r>
    </w:p>
    <w:tbl>
      <w:tblPr>
        <w:tblStyle w:val="TableGrid"/>
        <w:tblW w:w="0" w:type="auto"/>
        <w:tblLook w:val="04A0" w:firstRow="1" w:lastRow="0" w:firstColumn="1" w:lastColumn="0" w:noHBand="0" w:noVBand="1"/>
      </w:tblPr>
      <w:tblGrid>
        <w:gridCol w:w="1682"/>
        <w:gridCol w:w="2827"/>
        <w:gridCol w:w="2435"/>
        <w:gridCol w:w="2072"/>
      </w:tblGrid>
      <w:tr w:rsidR="00E74206" w14:paraId="61BB7B6F" w14:textId="77777777" w:rsidTr="00831078">
        <w:tc>
          <w:tcPr>
            <w:tcW w:w="1271" w:type="dxa"/>
          </w:tcPr>
          <w:p w14:paraId="05295E0C" w14:textId="77777777" w:rsidR="00E74206" w:rsidRPr="00BD3733" w:rsidRDefault="00E74206"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Legend</w:t>
            </w:r>
          </w:p>
        </w:tc>
        <w:tc>
          <w:tcPr>
            <w:tcW w:w="3095" w:type="dxa"/>
          </w:tcPr>
          <w:p w14:paraId="1F09ACBB" w14:textId="42BD4E4D" w:rsidR="00E74206" w:rsidRPr="00BD3733" w:rsidRDefault="00E74206"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Partial charge Population</w:t>
            </w:r>
            <w:r w:rsidRPr="00BD3733">
              <w:rPr>
                <w:rFonts w:ascii="Times New Roman" w:hAnsi="Times New Roman" w:cs="Times New Roman"/>
                <w:b/>
                <w:bCs/>
                <w:sz w:val="24"/>
                <w:szCs w:val="24"/>
              </w:rPr>
              <w:t xml:space="preserve"> of N </w:t>
            </w:r>
            <w:r w:rsidR="00831078">
              <w:rPr>
                <w:rFonts w:ascii="Times New Roman" w:hAnsi="Times New Roman" w:cs="Times New Roman"/>
                <w:b/>
                <w:bCs/>
                <w:sz w:val="24"/>
                <w:szCs w:val="24"/>
              </w:rPr>
              <w:t>Electron</w:t>
            </w:r>
            <w:r w:rsidR="00831078" w:rsidRPr="00BD3733">
              <w:rPr>
                <w:rFonts w:ascii="Times New Roman" w:hAnsi="Times New Roman" w:cs="Times New Roman"/>
                <w:b/>
                <w:bCs/>
                <w:sz w:val="24"/>
                <w:szCs w:val="24"/>
              </w:rPr>
              <w:t xml:space="preserve"> System</w:t>
            </w:r>
          </w:p>
        </w:tc>
        <w:tc>
          <w:tcPr>
            <w:tcW w:w="2577" w:type="dxa"/>
          </w:tcPr>
          <w:p w14:paraId="51344884" w14:textId="6CE3D2E1" w:rsidR="00E74206" w:rsidRPr="00BD3733" w:rsidRDefault="00E74206"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Partial charge Population</w:t>
            </w:r>
            <w:r w:rsidRPr="00BD3733">
              <w:rPr>
                <w:rFonts w:ascii="Times New Roman" w:hAnsi="Times New Roman" w:cs="Times New Roman"/>
                <w:b/>
                <w:bCs/>
                <w:sz w:val="24"/>
                <w:szCs w:val="24"/>
              </w:rPr>
              <w:t xml:space="preserve"> of N</w:t>
            </w:r>
            <w:r>
              <w:rPr>
                <w:rFonts w:ascii="Times New Roman" w:hAnsi="Times New Roman" w:cs="Times New Roman"/>
                <w:b/>
                <w:bCs/>
                <w:sz w:val="24"/>
                <w:szCs w:val="24"/>
              </w:rPr>
              <w:t>-1</w:t>
            </w:r>
            <w:r w:rsidRPr="00BD3733">
              <w:rPr>
                <w:rFonts w:ascii="Times New Roman" w:hAnsi="Times New Roman" w:cs="Times New Roman"/>
                <w:b/>
                <w:bCs/>
                <w:sz w:val="24"/>
                <w:szCs w:val="24"/>
              </w:rPr>
              <w:t xml:space="preserve"> </w:t>
            </w:r>
            <w:r w:rsidR="00831078">
              <w:rPr>
                <w:rFonts w:ascii="Times New Roman" w:hAnsi="Times New Roman" w:cs="Times New Roman"/>
                <w:b/>
                <w:bCs/>
                <w:sz w:val="24"/>
                <w:szCs w:val="24"/>
              </w:rPr>
              <w:t>Electron</w:t>
            </w:r>
            <w:r w:rsidR="00831078" w:rsidRPr="00BD3733">
              <w:rPr>
                <w:rFonts w:ascii="Times New Roman" w:hAnsi="Times New Roman" w:cs="Times New Roman"/>
                <w:b/>
                <w:bCs/>
                <w:sz w:val="24"/>
                <w:szCs w:val="24"/>
              </w:rPr>
              <w:t xml:space="preserve"> System</w:t>
            </w:r>
          </w:p>
        </w:tc>
        <w:tc>
          <w:tcPr>
            <w:tcW w:w="2073" w:type="dxa"/>
          </w:tcPr>
          <w:p w14:paraId="5DCECDD6" w14:textId="77777777" w:rsidR="00E74206" w:rsidRPr="00BD3733" w:rsidRDefault="00E74206"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Gradient Map for Fukui Function</w:t>
            </w:r>
          </w:p>
        </w:tc>
      </w:tr>
      <w:tr w:rsidR="00E74206" w14:paraId="465E0957" w14:textId="77777777" w:rsidTr="00831078">
        <w:tc>
          <w:tcPr>
            <w:tcW w:w="1271" w:type="dxa"/>
          </w:tcPr>
          <w:p w14:paraId="707B325B" w14:textId="77777777" w:rsidR="00E74206" w:rsidRPr="00BD3733" w:rsidRDefault="00E74206"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Atom</w:t>
            </w:r>
          </w:p>
        </w:tc>
        <w:tc>
          <w:tcPr>
            <w:tcW w:w="3095" w:type="dxa"/>
          </w:tcPr>
          <w:p w14:paraId="4147AF84" w14:textId="44DF74EB" w:rsidR="00E74206" w:rsidRDefault="00E74206"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p>
        </w:tc>
        <w:tc>
          <w:tcPr>
            <w:tcW w:w="2577" w:type="dxa"/>
          </w:tcPr>
          <w:p w14:paraId="76252880" w14:textId="639E2432" w:rsidR="00E74206" w:rsidRDefault="00E74206"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r>
              <w:rPr>
                <w:rFonts w:ascii="Times New Roman" w:hAnsi="Times New Roman" w:cs="Times New Roman"/>
                <w:b/>
                <w:bCs/>
                <w:sz w:val="24"/>
                <w:szCs w:val="24"/>
              </w:rPr>
              <w:t>-1</w:t>
            </w:r>
            <w:r w:rsidRPr="00BD3733">
              <w:rPr>
                <w:rFonts w:ascii="Times New Roman" w:hAnsi="Times New Roman" w:cs="Times New Roman"/>
                <w:b/>
                <w:bCs/>
                <w:sz w:val="24"/>
                <w:szCs w:val="24"/>
              </w:rPr>
              <w:t>)</w:t>
            </w:r>
          </w:p>
        </w:tc>
        <w:tc>
          <w:tcPr>
            <w:tcW w:w="2073" w:type="dxa"/>
          </w:tcPr>
          <w:p w14:paraId="0A8FB6A2" w14:textId="77777777" w:rsidR="00E74206" w:rsidRPr="00BD3733" w:rsidRDefault="00E74206"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i/>
                <w:iCs/>
                <w:sz w:val="24"/>
                <w:szCs w:val="24"/>
              </w:rPr>
              <w:t>f</w:t>
            </w:r>
          </w:p>
        </w:tc>
      </w:tr>
      <w:tr w:rsidR="00E74206" w14:paraId="6989E57B" w14:textId="77777777" w:rsidTr="00831078">
        <w:tc>
          <w:tcPr>
            <w:tcW w:w="1271" w:type="dxa"/>
          </w:tcPr>
          <w:p w14:paraId="20993A0E" w14:textId="7D57921A" w:rsidR="00E74206" w:rsidRDefault="001D3127" w:rsidP="00831078">
            <w:pPr>
              <w:autoSpaceDE w:val="0"/>
              <w:autoSpaceDN w:val="0"/>
              <w:adjustRightInd w:val="0"/>
              <w:spacing w:line="360" w:lineRule="auto"/>
              <w:jc w:val="both"/>
              <w:rPr>
                <w:rFonts w:ascii="Times New Roman" w:hAnsi="Times New Roman" w:cs="Times New Roman"/>
                <w:sz w:val="24"/>
                <w:szCs w:val="24"/>
              </w:rPr>
            </w:pPr>
            <w:r>
              <w:object w:dxaOrig="1464" w:dyaOrig="842" w14:anchorId="40D1DCA0">
                <v:shape id="_x0000_i1183" type="#_x0000_t75" style="width:73.2pt;height:42pt" o:ole="">
                  <v:imagedata r:id="rId390" o:title=""/>
                </v:shape>
                <o:OLEObject Type="Embed" ProgID="ChemDraw.Document.6.0" ShapeID="_x0000_i1183" DrawAspect="Content" ObjectID="_1668159746" r:id="rId391"/>
              </w:object>
            </w:r>
          </w:p>
        </w:tc>
        <w:tc>
          <w:tcPr>
            <w:tcW w:w="3095" w:type="dxa"/>
          </w:tcPr>
          <w:p w14:paraId="3154F0B2" w14:textId="626A6D2B" w:rsidR="00E74206" w:rsidRDefault="009B0B31" w:rsidP="00831078">
            <w:pPr>
              <w:autoSpaceDE w:val="0"/>
              <w:autoSpaceDN w:val="0"/>
              <w:adjustRightInd w:val="0"/>
              <w:spacing w:line="360" w:lineRule="auto"/>
              <w:jc w:val="center"/>
              <w:rPr>
                <w:rFonts w:ascii="Times New Roman" w:hAnsi="Times New Roman" w:cs="Times New Roman"/>
                <w:sz w:val="24"/>
                <w:szCs w:val="24"/>
              </w:rPr>
            </w:pPr>
            <w:r>
              <w:object w:dxaOrig="1921" w:dyaOrig="842" w14:anchorId="397F4442">
                <v:shape id="_x0000_i1184" type="#_x0000_t75" style="width:96pt;height:42pt" o:ole="">
                  <v:imagedata r:id="rId392" o:title=""/>
                </v:shape>
                <o:OLEObject Type="Embed" ProgID="ChemDraw.Document.6.0" ShapeID="_x0000_i1184" DrawAspect="Content" ObjectID="_1668159747" r:id="rId393"/>
              </w:object>
            </w:r>
          </w:p>
        </w:tc>
        <w:tc>
          <w:tcPr>
            <w:tcW w:w="2577" w:type="dxa"/>
          </w:tcPr>
          <w:p w14:paraId="22A2ACB1" w14:textId="75B27466" w:rsidR="00E74206" w:rsidRDefault="009B0B31" w:rsidP="00831078">
            <w:pPr>
              <w:autoSpaceDE w:val="0"/>
              <w:autoSpaceDN w:val="0"/>
              <w:adjustRightInd w:val="0"/>
              <w:spacing w:line="360" w:lineRule="auto"/>
              <w:jc w:val="center"/>
              <w:rPr>
                <w:rFonts w:ascii="Times New Roman" w:hAnsi="Times New Roman" w:cs="Times New Roman"/>
                <w:sz w:val="24"/>
                <w:szCs w:val="24"/>
              </w:rPr>
            </w:pPr>
            <w:r>
              <w:object w:dxaOrig="1853" w:dyaOrig="842" w14:anchorId="48DE43D0">
                <v:shape id="_x0000_i1185" type="#_x0000_t75" style="width:92.4pt;height:42pt" o:ole="">
                  <v:imagedata r:id="rId394" o:title=""/>
                </v:shape>
                <o:OLEObject Type="Embed" ProgID="ChemDraw.Document.6.0" ShapeID="_x0000_i1185" DrawAspect="Content" ObjectID="_1668159748" r:id="rId395"/>
              </w:object>
            </w:r>
          </w:p>
        </w:tc>
        <w:tc>
          <w:tcPr>
            <w:tcW w:w="2073" w:type="dxa"/>
          </w:tcPr>
          <w:p w14:paraId="55C7B57A" w14:textId="45182431" w:rsidR="00E74206" w:rsidRDefault="009B0B31" w:rsidP="00831078">
            <w:pPr>
              <w:autoSpaceDE w:val="0"/>
              <w:autoSpaceDN w:val="0"/>
              <w:adjustRightInd w:val="0"/>
              <w:spacing w:line="360" w:lineRule="auto"/>
              <w:jc w:val="center"/>
              <w:rPr>
                <w:rFonts w:ascii="Times New Roman" w:hAnsi="Times New Roman" w:cs="Times New Roman"/>
                <w:sz w:val="24"/>
                <w:szCs w:val="24"/>
              </w:rPr>
            </w:pPr>
            <w:r>
              <w:object w:dxaOrig="1853" w:dyaOrig="842" w14:anchorId="64A3379B">
                <v:shape id="_x0000_i1186" type="#_x0000_t75" style="width:92.4pt;height:42pt" o:ole="">
                  <v:imagedata r:id="rId396" o:title=""/>
                </v:shape>
                <o:OLEObject Type="Embed" ProgID="ChemDraw.Document.6.0" ShapeID="_x0000_i1186" DrawAspect="Content" ObjectID="_1668159749" r:id="rId397"/>
              </w:object>
            </w:r>
          </w:p>
        </w:tc>
      </w:tr>
      <w:tr w:rsidR="00E74206" w14:paraId="6815780F" w14:textId="77777777" w:rsidTr="00831078">
        <w:tc>
          <w:tcPr>
            <w:tcW w:w="1271" w:type="dxa"/>
          </w:tcPr>
          <w:p w14:paraId="6A35898E" w14:textId="77777777"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095" w:type="dxa"/>
          </w:tcPr>
          <w:p w14:paraId="22EAFFAE" w14:textId="3D6D3D22"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9B0B31">
              <w:rPr>
                <w:rFonts w:ascii="Times New Roman" w:hAnsi="Times New Roman" w:cs="Times New Roman"/>
                <w:sz w:val="24"/>
                <w:szCs w:val="24"/>
              </w:rPr>
              <w:t>40</w:t>
            </w:r>
          </w:p>
        </w:tc>
        <w:tc>
          <w:tcPr>
            <w:tcW w:w="2577" w:type="dxa"/>
          </w:tcPr>
          <w:p w14:paraId="2C5F69B0" w14:textId="77777777"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-0.031</w:t>
            </w:r>
          </w:p>
        </w:tc>
        <w:tc>
          <w:tcPr>
            <w:tcW w:w="2073" w:type="dxa"/>
          </w:tcPr>
          <w:p w14:paraId="6366569C" w14:textId="1798A71C"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9B0B31">
              <w:rPr>
                <w:rFonts w:ascii="Times New Roman" w:hAnsi="Times New Roman" w:cs="Times New Roman"/>
                <w:sz w:val="24"/>
                <w:szCs w:val="24"/>
              </w:rPr>
              <w:t>71</w:t>
            </w:r>
          </w:p>
        </w:tc>
      </w:tr>
      <w:tr w:rsidR="00E74206" w14:paraId="776128D7" w14:textId="77777777" w:rsidTr="00831078">
        <w:tc>
          <w:tcPr>
            <w:tcW w:w="1271" w:type="dxa"/>
          </w:tcPr>
          <w:p w14:paraId="1AABCC0A" w14:textId="77777777"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095" w:type="dxa"/>
          </w:tcPr>
          <w:p w14:paraId="4BBF6763" w14:textId="03780EB9"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9B0B31">
              <w:rPr>
                <w:rFonts w:ascii="Times New Roman" w:hAnsi="Times New Roman" w:cs="Times New Roman"/>
                <w:sz w:val="24"/>
                <w:szCs w:val="24"/>
              </w:rPr>
              <w:t>50</w:t>
            </w:r>
          </w:p>
        </w:tc>
        <w:tc>
          <w:tcPr>
            <w:tcW w:w="2577" w:type="dxa"/>
          </w:tcPr>
          <w:p w14:paraId="08EE0CF2" w14:textId="201958FE"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9B0B31">
              <w:rPr>
                <w:rFonts w:ascii="Times New Roman" w:hAnsi="Times New Roman" w:cs="Times New Roman"/>
                <w:sz w:val="24"/>
                <w:szCs w:val="24"/>
              </w:rPr>
              <w:t>06</w:t>
            </w:r>
          </w:p>
        </w:tc>
        <w:tc>
          <w:tcPr>
            <w:tcW w:w="2073" w:type="dxa"/>
          </w:tcPr>
          <w:p w14:paraId="2F735A6F" w14:textId="4FF72179"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9B0B31">
              <w:rPr>
                <w:rFonts w:ascii="Times New Roman" w:hAnsi="Times New Roman" w:cs="Times New Roman"/>
                <w:sz w:val="24"/>
                <w:szCs w:val="24"/>
              </w:rPr>
              <w:t>56</w:t>
            </w:r>
          </w:p>
        </w:tc>
      </w:tr>
      <w:tr w:rsidR="00E74206" w14:paraId="39BC0B7A" w14:textId="77777777" w:rsidTr="00831078">
        <w:tc>
          <w:tcPr>
            <w:tcW w:w="1271" w:type="dxa"/>
          </w:tcPr>
          <w:p w14:paraId="6568BC1C" w14:textId="77777777"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3095" w:type="dxa"/>
          </w:tcPr>
          <w:p w14:paraId="7E056FAF" w14:textId="77777777"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-0.051</w:t>
            </w:r>
          </w:p>
        </w:tc>
        <w:tc>
          <w:tcPr>
            <w:tcW w:w="2577" w:type="dxa"/>
          </w:tcPr>
          <w:p w14:paraId="319A93E5" w14:textId="08086251"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9B0B31">
              <w:rPr>
                <w:rFonts w:ascii="Times New Roman" w:hAnsi="Times New Roman" w:cs="Times New Roman"/>
                <w:sz w:val="24"/>
                <w:szCs w:val="24"/>
              </w:rPr>
              <w:t>016</w:t>
            </w:r>
          </w:p>
        </w:tc>
        <w:tc>
          <w:tcPr>
            <w:tcW w:w="2073" w:type="dxa"/>
          </w:tcPr>
          <w:p w14:paraId="122893D5" w14:textId="7DC94663" w:rsidR="00E74206" w:rsidRDefault="00E74206"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9B0B31">
              <w:rPr>
                <w:rFonts w:ascii="Times New Roman" w:hAnsi="Times New Roman" w:cs="Times New Roman"/>
                <w:sz w:val="24"/>
                <w:szCs w:val="24"/>
              </w:rPr>
              <w:t>067</w:t>
            </w:r>
          </w:p>
        </w:tc>
      </w:tr>
    </w:tbl>
    <w:p w14:paraId="6ED2B001" w14:textId="172B9980" w:rsidR="00E74206" w:rsidRDefault="00E74206" w:rsidP="00783565">
      <w:pPr>
        <w:autoSpaceDE w:val="0"/>
        <w:autoSpaceDN w:val="0"/>
        <w:adjustRightInd w:val="0"/>
        <w:spacing w:after="0" w:line="360" w:lineRule="auto"/>
        <w:jc w:val="both"/>
        <w:rPr>
          <w:rFonts w:ascii="Times New Roman" w:hAnsi="Times New Roman" w:cs="Times New Roman"/>
          <w:b/>
          <w:bCs/>
          <w:sz w:val="24"/>
          <w:szCs w:val="24"/>
        </w:rPr>
      </w:pPr>
    </w:p>
    <w:p w14:paraId="7EAC8A74" w14:textId="74516B64" w:rsidR="00127D54" w:rsidRDefault="00127D54" w:rsidP="00783565">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Pyridine</w:t>
      </w:r>
    </w:p>
    <w:tbl>
      <w:tblPr>
        <w:tblStyle w:val="TableGrid"/>
        <w:tblW w:w="0" w:type="auto"/>
        <w:tblLook w:val="04A0" w:firstRow="1" w:lastRow="0" w:firstColumn="1" w:lastColumn="0" w:noHBand="0" w:noVBand="1"/>
      </w:tblPr>
      <w:tblGrid>
        <w:gridCol w:w="1129"/>
        <w:gridCol w:w="2977"/>
        <w:gridCol w:w="2841"/>
        <w:gridCol w:w="2069"/>
      </w:tblGrid>
      <w:tr w:rsidR="00127D54" w14:paraId="5615842D" w14:textId="77777777" w:rsidTr="00831078">
        <w:tc>
          <w:tcPr>
            <w:tcW w:w="1129" w:type="dxa"/>
          </w:tcPr>
          <w:p w14:paraId="344D030E" w14:textId="77777777" w:rsidR="00127D54" w:rsidRPr="00BD3733" w:rsidRDefault="00127D54"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Legend</w:t>
            </w:r>
          </w:p>
        </w:tc>
        <w:tc>
          <w:tcPr>
            <w:tcW w:w="2977" w:type="dxa"/>
          </w:tcPr>
          <w:p w14:paraId="097AFDB7" w14:textId="511F0C73" w:rsidR="00127D54" w:rsidRPr="00BD3733" w:rsidRDefault="00127D54"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Partial charge Population</w:t>
            </w:r>
            <w:r w:rsidRPr="00BD3733">
              <w:rPr>
                <w:rFonts w:ascii="Times New Roman" w:hAnsi="Times New Roman" w:cs="Times New Roman"/>
                <w:b/>
                <w:bCs/>
                <w:sz w:val="24"/>
                <w:szCs w:val="24"/>
              </w:rPr>
              <w:t xml:space="preserve"> of N </w:t>
            </w:r>
            <w:r w:rsidR="00831078">
              <w:rPr>
                <w:rFonts w:ascii="Times New Roman" w:hAnsi="Times New Roman" w:cs="Times New Roman"/>
                <w:b/>
                <w:bCs/>
                <w:sz w:val="24"/>
                <w:szCs w:val="24"/>
              </w:rPr>
              <w:t>Electron</w:t>
            </w:r>
            <w:r w:rsidR="00831078" w:rsidRPr="00BD3733">
              <w:rPr>
                <w:rFonts w:ascii="Times New Roman" w:hAnsi="Times New Roman" w:cs="Times New Roman"/>
                <w:b/>
                <w:bCs/>
                <w:sz w:val="24"/>
                <w:szCs w:val="24"/>
              </w:rPr>
              <w:t xml:space="preserve"> System</w:t>
            </w:r>
            <w:r w:rsidR="005F5DD7">
              <w:rPr>
                <w:rFonts w:ascii="Times New Roman" w:hAnsi="Times New Roman" w:cs="Times New Roman"/>
                <w:b/>
                <w:bCs/>
                <w:sz w:val="24"/>
                <w:szCs w:val="24"/>
              </w:rPr>
              <w:t>0000000</w:t>
            </w:r>
          </w:p>
        </w:tc>
        <w:tc>
          <w:tcPr>
            <w:tcW w:w="2841" w:type="dxa"/>
          </w:tcPr>
          <w:p w14:paraId="4E640FD9" w14:textId="4685AB98" w:rsidR="00127D54" w:rsidRPr="00BD3733" w:rsidRDefault="00127D54"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Partial charge Population</w:t>
            </w:r>
            <w:r w:rsidRPr="00BD3733">
              <w:rPr>
                <w:rFonts w:ascii="Times New Roman" w:hAnsi="Times New Roman" w:cs="Times New Roman"/>
                <w:b/>
                <w:bCs/>
                <w:sz w:val="24"/>
                <w:szCs w:val="24"/>
              </w:rPr>
              <w:t xml:space="preserve"> of N</w:t>
            </w:r>
            <w:r>
              <w:rPr>
                <w:rFonts w:ascii="Times New Roman" w:hAnsi="Times New Roman" w:cs="Times New Roman"/>
                <w:b/>
                <w:bCs/>
                <w:sz w:val="24"/>
                <w:szCs w:val="24"/>
              </w:rPr>
              <w:t>-1</w:t>
            </w:r>
            <w:r w:rsidRPr="00BD3733">
              <w:rPr>
                <w:rFonts w:ascii="Times New Roman" w:hAnsi="Times New Roman" w:cs="Times New Roman"/>
                <w:b/>
                <w:bCs/>
                <w:sz w:val="24"/>
                <w:szCs w:val="24"/>
              </w:rPr>
              <w:t xml:space="preserve"> </w:t>
            </w:r>
            <w:r w:rsidR="00831078">
              <w:rPr>
                <w:rFonts w:ascii="Times New Roman" w:hAnsi="Times New Roman" w:cs="Times New Roman"/>
                <w:b/>
                <w:bCs/>
                <w:sz w:val="24"/>
                <w:szCs w:val="24"/>
              </w:rPr>
              <w:t>Electron</w:t>
            </w:r>
            <w:r w:rsidR="00831078" w:rsidRPr="00BD3733">
              <w:rPr>
                <w:rFonts w:ascii="Times New Roman" w:hAnsi="Times New Roman" w:cs="Times New Roman"/>
                <w:b/>
                <w:bCs/>
                <w:sz w:val="24"/>
                <w:szCs w:val="24"/>
              </w:rPr>
              <w:t xml:space="preserve"> System</w:t>
            </w:r>
          </w:p>
        </w:tc>
        <w:tc>
          <w:tcPr>
            <w:tcW w:w="2069" w:type="dxa"/>
          </w:tcPr>
          <w:p w14:paraId="6FC0E4C6" w14:textId="77777777" w:rsidR="00127D54" w:rsidRPr="00BD3733" w:rsidRDefault="00127D54"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Gradient Map for Fukui Function</w:t>
            </w:r>
          </w:p>
        </w:tc>
      </w:tr>
      <w:tr w:rsidR="00127D54" w14:paraId="5EAB80CC" w14:textId="77777777" w:rsidTr="00831078">
        <w:tc>
          <w:tcPr>
            <w:tcW w:w="1129" w:type="dxa"/>
          </w:tcPr>
          <w:p w14:paraId="127CA31E" w14:textId="77777777" w:rsidR="00127D54" w:rsidRPr="00BD3733" w:rsidRDefault="00127D54" w:rsidP="00831078">
            <w:pPr>
              <w:autoSpaceDE w:val="0"/>
              <w:autoSpaceDN w:val="0"/>
              <w:adjustRightInd w:val="0"/>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Atom</w:t>
            </w:r>
          </w:p>
        </w:tc>
        <w:tc>
          <w:tcPr>
            <w:tcW w:w="2977" w:type="dxa"/>
          </w:tcPr>
          <w:p w14:paraId="528A7789" w14:textId="38774FA6" w:rsidR="00127D54" w:rsidRDefault="00127D54"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p>
        </w:tc>
        <w:tc>
          <w:tcPr>
            <w:tcW w:w="2841" w:type="dxa"/>
          </w:tcPr>
          <w:p w14:paraId="2518A11B" w14:textId="4B9544A5" w:rsidR="00127D54" w:rsidRDefault="00127D54"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sz w:val="24"/>
                <w:szCs w:val="24"/>
              </w:rPr>
              <w:t>q(N</w:t>
            </w:r>
            <w:r>
              <w:rPr>
                <w:rFonts w:ascii="Times New Roman" w:hAnsi="Times New Roman" w:cs="Times New Roman"/>
                <w:b/>
                <w:bCs/>
                <w:sz w:val="24"/>
                <w:szCs w:val="24"/>
              </w:rPr>
              <w:t>-1</w:t>
            </w:r>
            <w:r w:rsidRPr="00BD3733">
              <w:rPr>
                <w:rFonts w:ascii="Times New Roman" w:hAnsi="Times New Roman" w:cs="Times New Roman"/>
                <w:b/>
                <w:bCs/>
                <w:sz w:val="24"/>
                <w:szCs w:val="24"/>
              </w:rPr>
              <w:t>)</w:t>
            </w:r>
          </w:p>
        </w:tc>
        <w:tc>
          <w:tcPr>
            <w:tcW w:w="2069" w:type="dxa"/>
          </w:tcPr>
          <w:p w14:paraId="3CE95696" w14:textId="77777777" w:rsidR="00127D54" w:rsidRPr="00BD3733" w:rsidRDefault="00127D54" w:rsidP="00831078">
            <w:pPr>
              <w:autoSpaceDE w:val="0"/>
              <w:autoSpaceDN w:val="0"/>
              <w:adjustRightInd w:val="0"/>
              <w:spacing w:line="360" w:lineRule="auto"/>
              <w:jc w:val="center"/>
              <w:rPr>
                <w:rFonts w:ascii="Times New Roman" w:hAnsi="Times New Roman" w:cs="Times New Roman"/>
                <w:b/>
                <w:bCs/>
                <w:sz w:val="24"/>
                <w:szCs w:val="24"/>
              </w:rPr>
            </w:pPr>
            <w:r w:rsidRPr="00BD3733">
              <w:rPr>
                <w:rFonts w:ascii="Times New Roman" w:hAnsi="Times New Roman" w:cs="Times New Roman"/>
                <w:b/>
                <w:bCs/>
                <w:i/>
                <w:iCs/>
                <w:sz w:val="24"/>
                <w:szCs w:val="24"/>
              </w:rPr>
              <w:t>f</w:t>
            </w:r>
          </w:p>
        </w:tc>
      </w:tr>
      <w:tr w:rsidR="00127D54" w14:paraId="4D3C1B7B" w14:textId="77777777" w:rsidTr="00831078">
        <w:tc>
          <w:tcPr>
            <w:tcW w:w="1129" w:type="dxa"/>
          </w:tcPr>
          <w:p w14:paraId="7478F6CF" w14:textId="26DC2E11" w:rsidR="00127D54" w:rsidRDefault="001D3127" w:rsidP="00831078">
            <w:pPr>
              <w:autoSpaceDE w:val="0"/>
              <w:autoSpaceDN w:val="0"/>
              <w:adjustRightInd w:val="0"/>
              <w:spacing w:line="360" w:lineRule="auto"/>
              <w:jc w:val="both"/>
              <w:rPr>
                <w:rFonts w:ascii="Times New Roman" w:hAnsi="Times New Roman" w:cs="Times New Roman"/>
                <w:sz w:val="24"/>
                <w:szCs w:val="24"/>
              </w:rPr>
            </w:pPr>
            <w:r>
              <w:object w:dxaOrig="809" w:dyaOrig="977" w14:anchorId="5FA1E0AF">
                <v:shape id="_x0000_i1187" type="#_x0000_t75" style="width:40.4pt;height:48.4pt" o:ole="">
                  <v:imagedata r:id="rId398" o:title=""/>
                </v:shape>
                <o:OLEObject Type="Embed" ProgID="ChemDraw.Document.6.0" ShapeID="_x0000_i1187" DrawAspect="Content" ObjectID="_1668159750" r:id="rId399"/>
              </w:object>
            </w:r>
          </w:p>
        </w:tc>
        <w:tc>
          <w:tcPr>
            <w:tcW w:w="2977" w:type="dxa"/>
          </w:tcPr>
          <w:p w14:paraId="5FA16832" w14:textId="376C6198" w:rsidR="00127D54" w:rsidRDefault="003D3978" w:rsidP="00831078">
            <w:pPr>
              <w:autoSpaceDE w:val="0"/>
              <w:autoSpaceDN w:val="0"/>
              <w:adjustRightInd w:val="0"/>
              <w:spacing w:line="360" w:lineRule="auto"/>
              <w:jc w:val="center"/>
              <w:rPr>
                <w:rFonts w:ascii="Times New Roman" w:hAnsi="Times New Roman" w:cs="Times New Roman"/>
                <w:sz w:val="24"/>
                <w:szCs w:val="24"/>
              </w:rPr>
            </w:pPr>
            <w:r>
              <w:object w:dxaOrig="1253" w:dyaOrig="977" w14:anchorId="00AA37E1">
                <v:shape id="_x0000_i1188" type="#_x0000_t75" style="width:62.4pt;height:48.4pt" o:ole="">
                  <v:imagedata r:id="rId400" o:title=""/>
                </v:shape>
                <o:OLEObject Type="Embed" ProgID="ChemDraw.Document.6.0" ShapeID="_x0000_i1188" DrawAspect="Content" ObjectID="_1668159751" r:id="rId401"/>
              </w:object>
            </w:r>
          </w:p>
        </w:tc>
        <w:tc>
          <w:tcPr>
            <w:tcW w:w="2841" w:type="dxa"/>
          </w:tcPr>
          <w:p w14:paraId="4E272FE3" w14:textId="6FD3D3CE" w:rsidR="00127D54" w:rsidRDefault="001D3127" w:rsidP="00831078">
            <w:pPr>
              <w:autoSpaceDE w:val="0"/>
              <w:autoSpaceDN w:val="0"/>
              <w:adjustRightInd w:val="0"/>
              <w:spacing w:line="360" w:lineRule="auto"/>
              <w:jc w:val="center"/>
              <w:rPr>
                <w:rFonts w:ascii="Times New Roman" w:hAnsi="Times New Roman" w:cs="Times New Roman"/>
                <w:sz w:val="24"/>
                <w:szCs w:val="24"/>
              </w:rPr>
            </w:pPr>
            <w:r>
              <w:object w:dxaOrig="1198" w:dyaOrig="977" w14:anchorId="1622D408">
                <v:shape id="_x0000_i1189" type="#_x0000_t75" style="width:60pt;height:48.4pt" o:ole="">
                  <v:imagedata r:id="rId402" o:title=""/>
                </v:shape>
                <o:OLEObject Type="Embed" ProgID="ChemDraw.Document.6.0" ShapeID="_x0000_i1189" DrawAspect="Content" ObjectID="_1668159752" r:id="rId403"/>
              </w:object>
            </w:r>
          </w:p>
        </w:tc>
        <w:tc>
          <w:tcPr>
            <w:tcW w:w="2069" w:type="dxa"/>
          </w:tcPr>
          <w:p w14:paraId="5064FC9E" w14:textId="30AB6529" w:rsidR="00127D54" w:rsidRDefault="003D3978" w:rsidP="00831078">
            <w:pPr>
              <w:autoSpaceDE w:val="0"/>
              <w:autoSpaceDN w:val="0"/>
              <w:adjustRightInd w:val="0"/>
              <w:spacing w:line="360" w:lineRule="auto"/>
              <w:jc w:val="center"/>
              <w:rPr>
                <w:rFonts w:ascii="Times New Roman" w:hAnsi="Times New Roman" w:cs="Times New Roman"/>
                <w:sz w:val="24"/>
                <w:szCs w:val="24"/>
              </w:rPr>
            </w:pPr>
            <w:r>
              <w:object w:dxaOrig="1198" w:dyaOrig="977" w14:anchorId="426C3BBF">
                <v:shape id="_x0000_i1190" type="#_x0000_t75" style="width:60pt;height:48.4pt" o:ole="">
                  <v:imagedata r:id="rId404" o:title=""/>
                </v:shape>
                <o:OLEObject Type="Embed" ProgID="ChemDraw.Document.6.0" ShapeID="_x0000_i1190" DrawAspect="Content" ObjectID="_1668159753" r:id="rId405"/>
              </w:object>
            </w:r>
          </w:p>
        </w:tc>
      </w:tr>
      <w:tr w:rsidR="00127D54" w14:paraId="28815030" w14:textId="77777777" w:rsidTr="00831078">
        <w:tc>
          <w:tcPr>
            <w:tcW w:w="1129" w:type="dxa"/>
          </w:tcPr>
          <w:p w14:paraId="15F70E9C" w14:textId="77777777"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977" w:type="dxa"/>
          </w:tcPr>
          <w:p w14:paraId="41F830BE" w14:textId="346CE3CB"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3D3978">
              <w:rPr>
                <w:rFonts w:ascii="Times New Roman" w:hAnsi="Times New Roman" w:cs="Times New Roman"/>
                <w:sz w:val="24"/>
                <w:szCs w:val="24"/>
              </w:rPr>
              <w:t>26</w:t>
            </w:r>
          </w:p>
        </w:tc>
        <w:tc>
          <w:tcPr>
            <w:tcW w:w="2841" w:type="dxa"/>
          </w:tcPr>
          <w:p w14:paraId="6972BA18" w14:textId="26318231"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3D3978">
              <w:rPr>
                <w:rFonts w:ascii="Times New Roman" w:hAnsi="Times New Roman" w:cs="Times New Roman"/>
                <w:sz w:val="24"/>
                <w:szCs w:val="24"/>
              </w:rPr>
              <w:t>54</w:t>
            </w:r>
          </w:p>
        </w:tc>
        <w:tc>
          <w:tcPr>
            <w:tcW w:w="2069" w:type="dxa"/>
          </w:tcPr>
          <w:p w14:paraId="715A1916" w14:textId="601FDAB9"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3D3978">
              <w:rPr>
                <w:rFonts w:ascii="Times New Roman" w:hAnsi="Times New Roman" w:cs="Times New Roman"/>
                <w:sz w:val="24"/>
                <w:szCs w:val="24"/>
              </w:rPr>
              <w:t>80</w:t>
            </w:r>
          </w:p>
        </w:tc>
      </w:tr>
      <w:tr w:rsidR="00127D54" w14:paraId="6FD25487" w14:textId="77777777" w:rsidTr="00831078">
        <w:tc>
          <w:tcPr>
            <w:tcW w:w="1129" w:type="dxa"/>
          </w:tcPr>
          <w:p w14:paraId="03EE0A32" w14:textId="77777777"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977" w:type="dxa"/>
          </w:tcPr>
          <w:p w14:paraId="5E09E1F3" w14:textId="3E3CD92A"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3D3978">
              <w:rPr>
                <w:rFonts w:ascii="Times New Roman" w:hAnsi="Times New Roman" w:cs="Times New Roman"/>
                <w:sz w:val="24"/>
                <w:szCs w:val="24"/>
              </w:rPr>
              <w:t>48</w:t>
            </w:r>
          </w:p>
        </w:tc>
        <w:tc>
          <w:tcPr>
            <w:tcW w:w="2841" w:type="dxa"/>
          </w:tcPr>
          <w:p w14:paraId="3C2E138D" w14:textId="06ACADA4"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3D3978">
              <w:rPr>
                <w:rFonts w:ascii="Times New Roman" w:hAnsi="Times New Roman" w:cs="Times New Roman"/>
                <w:sz w:val="24"/>
                <w:szCs w:val="24"/>
              </w:rPr>
              <w:t>27</w:t>
            </w:r>
          </w:p>
        </w:tc>
        <w:tc>
          <w:tcPr>
            <w:tcW w:w="2069" w:type="dxa"/>
          </w:tcPr>
          <w:p w14:paraId="4EB0CDC1" w14:textId="1AE74FA4"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3D3978">
              <w:rPr>
                <w:rFonts w:ascii="Times New Roman" w:hAnsi="Times New Roman" w:cs="Times New Roman"/>
                <w:sz w:val="24"/>
                <w:szCs w:val="24"/>
              </w:rPr>
              <w:t>75</w:t>
            </w:r>
          </w:p>
        </w:tc>
      </w:tr>
      <w:tr w:rsidR="00127D54" w14:paraId="6EFDBC3E" w14:textId="77777777" w:rsidTr="00831078">
        <w:tc>
          <w:tcPr>
            <w:tcW w:w="1129" w:type="dxa"/>
          </w:tcPr>
          <w:p w14:paraId="7301C310" w14:textId="77777777"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977" w:type="dxa"/>
          </w:tcPr>
          <w:p w14:paraId="25A53F1D" w14:textId="325BB106"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3D3978">
              <w:rPr>
                <w:rFonts w:ascii="Times New Roman" w:hAnsi="Times New Roman" w:cs="Times New Roman"/>
                <w:sz w:val="24"/>
                <w:szCs w:val="24"/>
              </w:rPr>
              <w:t>22</w:t>
            </w:r>
          </w:p>
        </w:tc>
        <w:tc>
          <w:tcPr>
            <w:tcW w:w="2841" w:type="dxa"/>
          </w:tcPr>
          <w:p w14:paraId="4F731094" w14:textId="19C646F9"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r w:rsidR="003D3978">
              <w:rPr>
                <w:rFonts w:ascii="Times New Roman" w:hAnsi="Times New Roman" w:cs="Times New Roman"/>
                <w:sz w:val="24"/>
                <w:szCs w:val="24"/>
              </w:rPr>
              <w:t>103</w:t>
            </w:r>
          </w:p>
        </w:tc>
        <w:tc>
          <w:tcPr>
            <w:tcW w:w="2069" w:type="dxa"/>
          </w:tcPr>
          <w:p w14:paraId="0C4FDDD4" w14:textId="37F78F7F" w:rsidR="00127D54" w:rsidRDefault="00127D54" w:rsidP="00831078">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w:t>
            </w:r>
            <w:r w:rsidR="003D3978">
              <w:rPr>
                <w:rFonts w:ascii="Times New Roman" w:hAnsi="Times New Roman" w:cs="Times New Roman"/>
                <w:sz w:val="24"/>
                <w:szCs w:val="24"/>
              </w:rPr>
              <w:t>81</w:t>
            </w:r>
          </w:p>
        </w:tc>
      </w:tr>
    </w:tbl>
    <w:p w14:paraId="1512468A" w14:textId="09ED8A77" w:rsidR="000D3FA7" w:rsidRPr="00783565" w:rsidRDefault="000D3FA7" w:rsidP="00783565">
      <w:pPr>
        <w:autoSpaceDE w:val="0"/>
        <w:autoSpaceDN w:val="0"/>
        <w:adjustRightInd w:val="0"/>
        <w:spacing w:after="0" w:line="360" w:lineRule="auto"/>
        <w:jc w:val="both"/>
        <w:rPr>
          <w:rFonts w:ascii="Times New Roman" w:hAnsi="Times New Roman" w:cs="Times New Roman"/>
          <w:b/>
          <w:bCs/>
          <w:sz w:val="24"/>
          <w:szCs w:val="24"/>
          <w:lang w:val="en-IN"/>
        </w:rPr>
      </w:pPr>
    </w:p>
    <w:p w14:paraId="201942F0" w14:textId="1916FEBC" w:rsidR="00122746" w:rsidRDefault="00783565" w:rsidP="00D62434">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lang w:val="en-IN"/>
        </w:rPr>
        <w:t xml:space="preserve">4. </w:t>
      </w:r>
      <w:r w:rsidR="00122746" w:rsidRPr="00122746">
        <w:rPr>
          <w:rFonts w:ascii="Times New Roman" w:hAnsi="Times New Roman" w:cs="Times New Roman"/>
          <w:b/>
          <w:bCs/>
          <w:sz w:val="24"/>
          <w:szCs w:val="24"/>
          <w:lang w:val="en-IN"/>
        </w:rPr>
        <w:t>References</w:t>
      </w:r>
      <w:r w:rsidR="00122746" w:rsidRPr="00122746">
        <w:rPr>
          <w:rFonts w:ascii="Times New Roman" w:hAnsi="Times New Roman" w:cs="Times New Roman"/>
          <w:b/>
          <w:bCs/>
          <w:sz w:val="24"/>
          <w:szCs w:val="24"/>
        </w:rPr>
        <w:t>:</w:t>
      </w:r>
    </w:p>
    <w:p w14:paraId="58B48591" w14:textId="22E3E31C" w:rsidR="00122746" w:rsidRPr="007C41A2" w:rsidRDefault="00122746" w:rsidP="007C41A2">
      <w:pPr>
        <w:spacing w:after="0" w:line="360" w:lineRule="auto"/>
        <w:rPr>
          <w:rFonts w:ascii="Times New Roman" w:hAnsi="Times New Roman" w:cs="Times New Roman"/>
          <w:sz w:val="24"/>
          <w:szCs w:val="24"/>
          <w:lang w:val="en-IN"/>
        </w:rPr>
      </w:pPr>
      <w:r w:rsidRPr="00D94B06">
        <w:rPr>
          <w:rFonts w:ascii="Times New Roman" w:hAnsi="Times New Roman" w:cs="Times New Roman"/>
          <w:sz w:val="24"/>
          <w:szCs w:val="24"/>
          <w:lang w:val="en-IN"/>
        </w:rPr>
        <w:t>1.</w:t>
      </w:r>
      <w:hyperlink r:id="rId406" w:history="1">
        <w:r w:rsidR="00B37AAB" w:rsidRPr="007C41A2">
          <w:rPr>
            <w:rStyle w:val="Hyperlink"/>
            <w:rFonts w:ascii="Times New Roman" w:hAnsi="Times New Roman" w:cs="Times New Roman"/>
            <w:color w:val="auto"/>
            <w:sz w:val="24"/>
            <w:szCs w:val="24"/>
            <w:u w:val="none"/>
          </w:rPr>
          <w:t xml:space="preserve"> </w:t>
        </w:r>
        <w:proofErr w:type="spellStart"/>
        <w:r w:rsidR="00B37AAB" w:rsidRPr="007C41A2">
          <w:rPr>
            <w:rStyle w:val="Hyperlink"/>
            <w:rFonts w:ascii="Times New Roman" w:hAnsi="Times New Roman" w:cs="Times New Roman"/>
            <w:color w:val="auto"/>
            <w:sz w:val="24"/>
            <w:szCs w:val="24"/>
            <w:u w:val="none"/>
          </w:rPr>
          <w:t>Boele</w:t>
        </w:r>
        <w:proofErr w:type="spellEnd"/>
      </w:hyperlink>
      <w:r w:rsidR="003D7D28" w:rsidRPr="007C41A2">
        <w:rPr>
          <w:rFonts w:ascii="Times New Roman" w:hAnsi="Times New Roman" w:cs="Times New Roman"/>
          <w:sz w:val="24"/>
          <w:szCs w:val="24"/>
          <w:lang w:val="en-IN"/>
        </w:rPr>
        <w:t xml:space="preserve">, </w:t>
      </w:r>
      <w:r w:rsidR="00FF33B2" w:rsidRPr="007C41A2">
        <w:rPr>
          <w:rFonts w:ascii="Times New Roman" w:hAnsi="Times New Roman" w:cs="Times New Roman"/>
          <w:sz w:val="24"/>
          <w:szCs w:val="24"/>
          <w:lang w:val="en-IN"/>
        </w:rPr>
        <w:t xml:space="preserve">M. D. K., </w:t>
      </w:r>
      <w:hyperlink r:id="rId407" w:history="1">
        <w:proofErr w:type="spellStart"/>
        <w:r w:rsidR="00B37AAB" w:rsidRPr="007C41A2">
          <w:rPr>
            <w:rStyle w:val="Hyperlink"/>
            <w:rFonts w:ascii="Times New Roman" w:hAnsi="Times New Roman" w:cs="Times New Roman"/>
            <w:color w:val="auto"/>
            <w:sz w:val="24"/>
            <w:szCs w:val="24"/>
            <w:u w:val="none"/>
          </w:rPr>
          <w:t>Strijdonck</w:t>
        </w:r>
        <w:proofErr w:type="spellEnd"/>
      </w:hyperlink>
      <w:r w:rsidR="003D7D28" w:rsidRPr="007C41A2">
        <w:rPr>
          <w:rFonts w:ascii="Times New Roman" w:hAnsi="Times New Roman" w:cs="Times New Roman"/>
          <w:sz w:val="24"/>
          <w:szCs w:val="24"/>
          <w:lang w:val="en-IN"/>
        </w:rPr>
        <w:t>,</w:t>
      </w:r>
      <w:r w:rsidR="00FF33B2" w:rsidRPr="007C41A2">
        <w:rPr>
          <w:rFonts w:ascii="Times New Roman" w:hAnsi="Times New Roman" w:cs="Times New Roman"/>
          <w:sz w:val="24"/>
          <w:szCs w:val="24"/>
          <w:lang w:val="en-IN"/>
        </w:rPr>
        <w:t xml:space="preserve"> G. P. F. </w:t>
      </w:r>
      <w:r w:rsidR="002406C6" w:rsidRPr="007C41A2">
        <w:rPr>
          <w:rFonts w:ascii="Times New Roman" w:hAnsi="Times New Roman" w:cs="Times New Roman"/>
          <w:sz w:val="24"/>
          <w:szCs w:val="24"/>
          <w:lang w:val="en-IN"/>
        </w:rPr>
        <w:t xml:space="preserve">V., </w:t>
      </w:r>
      <w:hyperlink r:id="rId408" w:history="1">
        <w:r w:rsidR="00B37AAB" w:rsidRPr="007C41A2">
          <w:rPr>
            <w:rStyle w:val="Hyperlink"/>
            <w:rFonts w:ascii="Times New Roman" w:hAnsi="Times New Roman" w:cs="Times New Roman"/>
            <w:color w:val="auto"/>
            <w:sz w:val="24"/>
            <w:szCs w:val="24"/>
            <w:u w:val="none"/>
          </w:rPr>
          <w:t>Vries</w:t>
        </w:r>
      </w:hyperlink>
      <w:r w:rsidR="003D7D28" w:rsidRPr="007C41A2">
        <w:rPr>
          <w:rFonts w:ascii="Times New Roman" w:hAnsi="Times New Roman" w:cs="Times New Roman"/>
          <w:sz w:val="24"/>
          <w:szCs w:val="24"/>
          <w:lang w:val="en-IN"/>
        </w:rPr>
        <w:t xml:space="preserve">, </w:t>
      </w:r>
      <w:r w:rsidR="002406C6" w:rsidRPr="007C41A2">
        <w:rPr>
          <w:rFonts w:ascii="Times New Roman" w:hAnsi="Times New Roman" w:cs="Times New Roman"/>
          <w:sz w:val="24"/>
          <w:szCs w:val="24"/>
          <w:lang w:val="en-IN"/>
        </w:rPr>
        <w:t xml:space="preserve">A. H. M. D., </w:t>
      </w:r>
      <w:hyperlink r:id="rId409" w:history="1">
        <w:r w:rsidR="00B37AAB" w:rsidRPr="007C41A2">
          <w:rPr>
            <w:rStyle w:val="Hyperlink"/>
            <w:rFonts w:ascii="Times New Roman" w:hAnsi="Times New Roman" w:cs="Times New Roman"/>
            <w:color w:val="auto"/>
            <w:sz w:val="24"/>
            <w:szCs w:val="24"/>
            <w:u w:val="none"/>
          </w:rPr>
          <w:t>Kamer</w:t>
        </w:r>
      </w:hyperlink>
      <w:r w:rsidR="003D7D28" w:rsidRPr="007C41A2">
        <w:rPr>
          <w:rFonts w:ascii="Times New Roman" w:hAnsi="Times New Roman" w:cs="Times New Roman"/>
          <w:sz w:val="24"/>
          <w:szCs w:val="24"/>
          <w:lang w:val="en-IN"/>
        </w:rPr>
        <w:t xml:space="preserve">, </w:t>
      </w:r>
      <w:r w:rsidR="002406C6" w:rsidRPr="007C41A2">
        <w:rPr>
          <w:rFonts w:ascii="Times New Roman" w:hAnsi="Times New Roman" w:cs="Times New Roman"/>
          <w:sz w:val="24"/>
          <w:szCs w:val="24"/>
          <w:lang w:val="en-IN"/>
        </w:rPr>
        <w:t xml:space="preserve">Paul C. J., </w:t>
      </w:r>
      <w:hyperlink r:id="rId410" w:history="1">
        <w:r w:rsidR="00B37AAB" w:rsidRPr="007C41A2">
          <w:rPr>
            <w:rStyle w:val="Hyperlink"/>
            <w:rFonts w:ascii="Times New Roman" w:hAnsi="Times New Roman" w:cs="Times New Roman"/>
            <w:color w:val="auto"/>
            <w:sz w:val="24"/>
            <w:szCs w:val="24"/>
            <w:u w:val="none"/>
          </w:rPr>
          <w:t>Vries</w:t>
        </w:r>
      </w:hyperlink>
      <w:r w:rsidR="00FF33B2" w:rsidRPr="007C41A2">
        <w:rPr>
          <w:rFonts w:ascii="Times New Roman" w:hAnsi="Times New Roman" w:cs="Times New Roman"/>
          <w:sz w:val="24"/>
          <w:szCs w:val="24"/>
          <w:lang w:val="en-IN"/>
        </w:rPr>
        <w:t xml:space="preserve">, </w:t>
      </w:r>
      <w:r w:rsidR="002406C6" w:rsidRPr="007C41A2">
        <w:rPr>
          <w:rFonts w:ascii="Times New Roman" w:hAnsi="Times New Roman" w:cs="Times New Roman"/>
          <w:sz w:val="24"/>
          <w:szCs w:val="24"/>
          <w:lang w:val="en-IN"/>
        </w:rPr>
        <w:t xml:space="preserve">J. G. D., </w:t>
      </w:r>
      <w:hyperlink r:id="rId411" w:history="1">
        <w:r w:rsidR="00B37AAB" w:rsidRPr="007C41A2">
          <w:rPr>
            <w:rStyle w:val="Hyperlink"/>
            <w:rFonts w:ascii="Times New Roman" w:hAnsi="Times New Roman" w:cs="Times New Roman"/>
            <w:color w:val="auto"/>
            <w:sz w:val="24"/>
            <w:szCs w:val="24"/>
            <w:u w:val="none"/>
          </w:rPr>
          <w:t>Leeuwen</w:t>
        </w:r>
      </w:hyperlink>
      <w:r w:rsidR="002406C6" w:rsidRPr="007C41A2">
        <w:rPr>
          <w:rStyle w:val="Hyperlink"/>
          <w:rFonts w:ascii="Times New Roman" w:hAnsi="Times New Roman" w:cs="Times New Roman"/>
          <w:color w:val="auto"/>
          <w:sz w:val="24"/>
          <w:szCs w:val="24"/>
          <w:u w:val="none"/>
        </w:rPr>
        <w:t>, P. W. N. M. V.</w:t>
      </w:r>
      <w:r w:rsidR="00FF33B2" w:rsidRPr="007C41A2">
        <w:rPr>
          <w:rFonts w:ascii="Times New Roman" w:hAnsi="Times New Roman" w:cs="Times New Roman"/>
          <w:sz w:val="24"/>
          <w:szCs w:val="24"/>
          <w:lang w:val="en-IN"/>
        </w:rPr>
        <w:t xml:space="preserve"> </w:t>
      </w:r>
      <w:r w:rsidR="00FF33B2" w:rsidRPr="007C41A2">
        <w:rPr>
          <w:rStyle w:val="hlfld-title"/>
          <w:rFonts w:ascii="Times New Roman" w:hAnsi="Times New Roman" w:cs="Times New Roman"/>
          <w:sz w:val="24"/>
          <w:szCs w:val="24"/>
        </w:rPr>
        <w:t xml:space="preserve">Selective Pd-Catalyzed Oxidative Coupling of </w:t>
      </w:r>
      <w:proofErr w:type="spellStart"/>
      <w:r w:rsidR="00FF33B2" w:rsidRPr="007C41A2">
        <w:rPr>
          <w:rStyle w:val="hlfld-title"/>
          <w:rFonts w:ascii="Times New Roman" w:hAnsi="Times New Roman" w:cs="Times New Roman"/>
          <w:sz w:val="24"/>
          <w:szCs w:val="24"/>
        </w:rPr>
        <w:t>Anilides</w:t>
      </w:r>
      <w:proofErr w:type="spellEnd"/>
      <w:r w:rsidR="00FF33B2" w:rsidRPr="007C41A2">
        <w:rPr>
          <w:rStyle w:val="hlfld-title"/>
          <w:rFonts w:ascii="Times New Roman" w:hAnsi="Times New Roman" w:cs="Times New Roman"/>
          <w:sz w:val="24"/>
          <w:szCs w:val="24"/>
        </w:rPr>
        <w:t xml:space="preserve"> with </w:t>
      </w:r>
      <w:r w:rsidR="00FF33B2" w:rsidRPr="007C41A2">
        <w:rPr>
          <w:rStyle w:val="hlfld-title"/>
          <w:rFonts w:ascii="Times New Roman" w:hAnsi="Times New Roman" w:cs="Times New Roman"/>
          <w:sz w:val="24"/>
          <w:szCs w:val="24"/>
        </w:rPr>
        <w:lastRenderedPageBreak/>
        <w:t>Olefins through C−H Bond Activation at Room Temperature</w:t>
      </w:r>
      <w:r w:rsidR="002406C6" w:rsidRPr="007C41A2">
        <w:rPr>
          <w:rStyle w:val="hlfld-title"/>
          <w:rFonts w:ascii="Times New Roman" w:hAnsi="Times New Roman" w:cs="Times New Roman"/>
          <w:sz w:val="24"/>
          <w:szCs w:val="24"/>
        </w:rPr>
        <w:t xml:space="preserve">. </w:t>
      </w:r>
      <w:r w:rsidRPr="007C41A2">
        <w:rPr>
          <w:rFonts w:ascii="Times New Roman" w:hAnsi="Times New Roman" w:cs="Times New Roman"/>
          <w:i/>
          <w:iCs/>
          <w:sz w:val="24"/>
          <w:szCs w:val="24"/>
          <w:lang w:val="de-DE"/>
        </w:rPr>
        <w:t>J. Am. Chem. Soc.</w:t>
      </w:r>
      <w:r w:rsidR="002406C6" w:rsidRPr="007C41A2">
        <w:rPr>
          <w:rStyle w:val="cit-issue"/>
          <w:rFonts w:ascii="Times New Roman" w:hAnsi="Times New Roman" w:cs="Times New Roman"/>
          <w:sz w:val="24"/>
          <w:szCs w:val="24"/>
          <w:shd w:val="clear" w:color="auto" w:fill="FFFFFF"/>
        </w:rPr>
        <w:t xml:space="preserve"> </w:t>
      </w:r>
      <w:r w:rsidR="002406C6" w:rsidRPr="007C41A2">
        <w:rPr>
          <w:rStyle w:val="cit-issue"/>
          <w:rFonts w:ascii="Times New Roman" w:hAnsi="Times New Roman" w:cs="Times New Roman"/>
          <w:b/>
          <w:bCs/>
          <w:sz w:val="24"/>
          <w:szCs w:val="24"/>
          <w:shd w:val="clear" w:color="auto" w:fill="FFFFFF"/>
        </w:rPr>
        <w:t>8</w:t>
      </w:r>
      <w:r w:rsidR="002406C6" w:rsidRPr="007C41A2">
        <w:rPr>
          <w:rStyle w:val="cit-issue"/>
          <w:rFonts w:ascii="Times New Roman" w:hAnsi="Times New Roman" w:cs="Times New Roman"/>
          <w:sz w:val="24"/>
          <w:szCs w:val="24"/>
          <w:shd w:val="clear" w:color="auto" w:fill="FFFFFF"/>
        </w:rPr>
        <w:t>,</w:t>
      </w:r>
      <w:r w:rsidR="002406C6" w:rsidRPr="007C41A2">
        <w:rPr>
          <w:rFonts w:ascii="Times New Roman" w:hAnsi="Times New Roman" w:cs="Times New Roman"/>
          <w:i/>
          <w:iCs/>
          <w:sz w:val="24"/>
          <w:szCs w:val="24"/>
          <w:lang w:val="de-DE"/>
        </w:rPr>
        <w:t xml:space="preserve"> </w:t>
      </w:r>
      <w:r w:rsidR="00B37AAB" w:rsidRPr="007C41A2">
        <w:rPr>
          <w:rStyle w:val="cit-pagerange"/>
          <w:rFonts w:ascii="Times New Roman" w:hAnsi="Times New Roman" w:cs="Times New Roman"/>
          <w:sz w:val="24"/>
          <w:szCs w:val="24"/>
          <w:shd w:val="clear" w:color="auto" w:fill="FFFFFF"/>
        </w:rPr>
        <w:t>1586–1587</w:t>
      </w:r>
      <w:r w:rsidR="002406C6" w:rsidRPr="007C41A2">
        <w:rPr>
          <w:rStyle w:val="cit-pagerange"/>
          <w:rFonts w:ascii="Times New Roman" w:hAnsi="Times New Roman" w:cs="Times New Roman"/>
          <w:sz w:val="24"/>
          <w:szCs w:val="24"/>
          <w:shd w:val="clear" w:color="auto" w:fill="FFFFFF"/>
        </w:rPr>
        <w:t xml:space="preserve"> (</w:t>
      </w:r>
      <w:r w:rsidR="002406C6" w:rsidRPr="007C41A2">
        <w:rPr>
          <w:rStyle w:val="cit-year-info"/>
          <w:rFonts w:ascii="Times New Roman" w:hAnsi="Times New Roman" w:cs="Times New Roman"/>
          <w:sz w:val="24"/>
          <w:szCs w:val="24"/>
          <w:shd w:val="clear" w:color="auto" w:fill="FFFFFF"/>
        </w:rPr>
        <w:t>2002</w:t>
      </w:r>
      <w:r w:rsidRPr="007C41A2">
        <w:rPr>
          <w:rFonts w:ascii="Times New Roman" w:hAnsi="Times New Roman" w:cs="Times New Roman"/>
          <w:sz w:val="24"/>
          <w:szCs w:val="24"/>
        </w:rPr>
        <w:t xml:space="preserve">). </w:t>
      </w:r>
    </w:p>
    <w:p w14:paraId="10965D64" w14:textId="77777777" w:rsidR="00BE6864" w:rsidRDefault="00122746" w:rsidP="00D62434">
      <w:pPr>
        <w:shd w:val="clear" w:color="auto" w:fill="FFFFFF"/>
        <w:spacing w:after="0" w:line="360" w:lineRule="auto"/>
        <w:jc w:val="both"/>
        <w:rPr>
          <w:rFonts w:ascii="Times New Roman" w:hAnsi="Times New Roman" w:cs="Times New Roman"/>
          <w:sz w:val="24"/>
          <w:szCs w:val="24"/>
        </w:rPr>
      </w:pPr>
      <w:r w:rsidRPr="00D94B06">
        <w:rPr>
          <w:rFonts w:ascii="Times New Roman" w:hAnsi="Times New Roman" w:cs="Times New Roman"/>
          <w:sz w:val="24"/>
          <w:szCs w:val="24"/>
          <w:lang w:val="en-IN"/>
        </w:rPr>
        <w:t>2.</w:t>
      </w:r>
      <w:r w:rsidRPr="00FF33B2">
        <w:rPr>
          <w:rFonts w:ascii="Times New Roman" w:hAnsi="Times New Roman" w:cs="Times New Roman"/>
          <w:b/>
          <w:bCs/>
          <w:sz w:val="24"/>
          <w:szCs w:val="24"/>
          <w:lang w:val="en-IN"/>
        </w:rPr>
        <w:t xml:space="preserve"> </w:t>
      </w:r>
      <w:hyperlink r:id="rId412" w:history="1">
        <w:r w:rsidR="002406C6" w:rsidRPr="002406C6">
          <w:rPr>
            <w:rStyle w:val="Hyperlink"/>
            <w:rFonts w:ascii="Times New Roman" w:hAnsi="Times New Roman" w:cs="Times New Roman"/>
            <w:color w:val="auto"/>
            <w:sz w:val="24"/>
            <w:szCs w:val="24"/>
            <w:u w:val="none"/>
          </w:rPr>
          <w:t>Wang</w:t>
        </w:r>
      </w:hyperlink>
      <w:r w:rsidR="002406C6" w:rsidRPr="002406C6">
        <w:rPr>
          <w:rFonts w:ascii="Times New Roman" w:hAnsi="Times New Roman" w:cs="Times New Roman"/>
          <w:sz w:val="24"/>
          <w:szCs w:val="24"/>
        </w:rPr>
        <w:t xml:space="preserve">, Cong., </w:t>
      </w:r>
      <w:hyperlink r:id="rId413" w:history="1">
        <w:r w:rsidR="002406C6" w:rsidRPr="002406C6">
          <w:rPr>
            <w:rStyle w:val="Hyperlink"/>
            <w:rFonts w:ascii="Times New Roman" w:hAnsi="Times New Roman" w:cs="Times New Roman"/>
            <w:color w:val="auto"/>
            <w:sz w:val="24"/>
            <w:szCs w:val="24"/>
            <w:u w:val="none"/>
          </w:rPr>
          <w:t>Ge</w:t>
        </w:r>
      </w:hyperlink>
      <w:r w:rsidR="002406C6" w:rsidRPr="002406C6">
        <w:rPr>
          <w:rFonts w:ascii="Times New Roman" w:hAnsi="Times New Roman" w:cs="Times New Roman"/>
          <w:sz w:val="24"/>
          <w:szCs w:val="24"/>
        </w:rPr>
        <w:t>, H.</w:t>
      </w:r>
      <w:r w:rsidR="002406C6" w:rsidRPr="002406C6">
        <w:rPr>
          <w:rFonts w:ascii="Times New Roman" w:hAnsi="Times New Roman" w:cs="Times New Roman"/>
          <w:sz w:val="24"/>
          <w:szCs w:val="24"/>
          <w:lang w:val="en-IN"/>
        </w:rPr>
        <w:t xml:space="preserve"> </w:t>
      </w:r>
      <w:r w:rsidR="00B37AAB" w:rsidRPr="002406C6">
        <w:rPr>
          <w:rFonts w:ascii="Times New Roman" w:hAnsi="Times New Roman" w:cs="Times New Roman"/>
          <w:sz w:val="24"/>
          <w:szCs w:val="24"/>
          <w:shd w:val="clear" w:color="auto" w:fill="FFFFFF"/>
        </w:rPr>
        <w:t xml:space="preserve">Silanol as a Removable Directing Group for the </w:t>
      </w:r>
      <w:proofErr w:type="spellStart"/>
      <w:r w:rsidR="00B37AAB" w:rsidRPr="002406C6">
        <w:rPr>
          <w:rFonts w:ascii="Times New Roman" w:hAnsi="Times New Roman" w:cs="Times New Roman"/>
          <w:sz w:val="24"/>
          <w:szCs w:val="24"/>
          <w:shd w:val="clear" w:color="auto" w:fill="FFFFFF"/>
        </w:rPr>
        <w:t>Pd</w:t>
      </w:r>
      <w:r w:rsidR="00B37AAB" w:rsidRPr="002406C6">
        <w:rPr>
          <w:rFonts w:ascii="Times New Roman" w:hAnsi="Times New Roman" w:cs="Times New Roman"/>
          <w:sz w:val="24"/>
          <w:szCs w:val="24"/>
          <w:shd w:val="clear" w:color="auto" w:fill="FFFFFF"/>
          <w:vertAlign w:val="superscript"/>
        </w:rPr>
        <w:t>II</w:t>
      </w:r>
      <w:proofErr w:type="spellEnd"/>
      <w:r w:rsidR="00B37AAB" w:rsidRPr="002406C6">
        <w:rPr>
          <w:rFonts w:ascii="Times New Roman" w:hAnsi="Times New Roman" w:cs="Times New Roman"/>
          <w:sz w:val="24"/>
          <w:szCs w:val="24"/>
          <w:shd w:val="clear" w:color="auto" w:fill="FFFFFF"/>
        </w:rPr>
        <w:t>‐Catalyzed Direct Olefination of Arenes</w:t>
      </w:r>
      <w:r w:rsidR="002406C6">
        <w:rPr>
          <w:rFonts w:ascii="Times New Roman" w:hAnsi="Times New Roman" w:cs="Times New Roman"/>
          <w:sz w:val="24"/>
          <w:szCs w:val="24"/>
          <w:shd w:val="clear" w:color="auto" w:fill="FFFFFF"/>
        </w:rPr>
        <w:t xml:space="preserve">. </w:t>
      </w:r>
      <w:r w:rsidR="00FF33B2" w:rsidRPr="002406C6">
        <w:rPr>
          <w:rFonts w:ascii="Times New Roman" w:hAnsi="Times New Roman" w:cs="Times New Roman"/>
          <w:i/>
          <w:iCs/>
          <w:sz w:val="24"/>
          <w:szCs w:val="24"/>
          <w:shd w:val="clear" w:color="auto" w:fill="FFFFFF"/>
        </w:rPr>
        <w:t>Chem.</w:t>
      </w:r>
      <w:r w:rsidR="00FF33B2" w:rsidRPr="002406C6">
        <w:rPr>
          <w:rStyle w:val="a"/>
          <w:rFonts w:ascii="Times New Roman" w:hAnsi="Times New Roman" w:cs="Times New Roman"/>
          <w:i/>
          <w:iCs/>
          <w:sz w:val="24"/>
          <w:szCs w:val="24"/>
          <w:shd w:val="clear" w:color="auto" w:fill="FFFFFF"/>
        </w:rPr>
        <w:t xml:space="preserve"> </w:t>
      </w:r>
      <w:r w:rsidR="00FF33B2" w:rsidRPr="002406C6">
        <w:rPr>
          <w:rFonts w:ascii="Times New Roman" w:hAnsi="Times New Roman" w:cs="Times New Roman"/>
          <w:i/>
          <w:iCs/>
          <w:sz w:val="24"/>
          <w:szCs w:val="24"/>
          <w:shd w:val="clear" w:color="auto" w:fill="FFFFFF"/>
        </w:rPr>
        <w:t>Eur.</w:t>
      </w:r>
      <w:r w:rsidR="00FF33B2" w:rsidRPr="002406C6">
        <w:rPr>
          <w:rStyle w:val="a"/>
          <w:rFonts w:ascii="Times New Roman" w:hAnsi="Times New Roman" w:cs="Times New Roman"/>
          <w:i/>
          <w:iCs/>
          <w:sz w:val="24"/>
          <w:szCs w:val="24"/>
          <w:shd w:val="clear" w:color="auto" w:fill="FFFFFF"/>
        </w:rPr>
        <w:t xml:space="preserve"> </w:t>
      </w:r>
      <w:r w:rsidR="00FF33B2" w:rsidRPr="002406C6">
        <w:rPr>
          <w:rFonts w:ascii="Times New Roman" w:hAnsi="Times New Roman" w:cs="Times New Roman"/>
          <w:i/>
          <w:iCs/>
          <w:sz w:val="24"/>
          <w:szCs w:val="24"/>
          <w:shd w:val="clear" w:color="auto" w:fill="FFFFFF"/>
        </w:rPr>
        <w:t>J.</w:t>
      </w:r>
      <w:r w:rsidR="00FF33B2" w:rsidRPr="002406C6">
        <w:rPr>
          <w:rStyle w:val="ff2"/>
          <w:rFonts w:ascii="Times New Roman" w:hAnsi="Times New Roman" w:cs="Times New Roman"/>
          <w:sz w:val="24"/>
          <w:szCs w:val="24"/>
          <w:shd w:val="clear" w:color="auto" w:fill="FFFFFF"/>
        </w:rPr>
        <w:t>,</w:t>
      </w:r>
      <w:r w:rsidR="00FF33B2" w:rsidRPr="002406C6">
        <w:rPr>
          <w:rStyle w:val="a"/>
          <w:rFonts w:ascii="Times New Roman" w:hAnsi="Times New Roman" w:cs="Times New Roman"/>
          <w:sz w:val="24"/>
          <w:szCs w:val="24"/>
          <w:shd w:val="clear" w:color="auto" w:fill="FFFFFF"/>
        </w:rPr>
        <w:t xml:space="preserve"> </w:t>
      </w:r>
      <w:r w:rsidR="00FF33B2" w:rsidRPr="002406C6">
        <w:rPr>
          <w:rFonts w:ascii="Times New Roman" w:hAnsi="Times New Roman" w:cs="Times New Roman"/>
          <w:b/>
          <w:bCs/>
          <w:sz w:val="24"/>
          <w:szCs w:val="24"/>
          <w:shd w:val="clear" w:color="auto" w:fill="FFFFFF"/>
        </w:rPr>
        <w:t>17</w:t>
      </w:r>
      <w:r w:rsidR="00FF33B2" w:rsidRPr="002406C6">
        <w:rPr>
          <w:rStyle w:val="ff2"/>
          <w:rFonts w:ascii="Times New Roman" w:hAnsi="Times New Roman" w:cs="Times New Roman"/>
          <w:sz w:val="24"/>
          <w:szCs w:val="24"/>
          <w:shd w:val="clear" w:color="auto" w:fill="FFFFFF"/>
        </w:rPr>
        <w:t>,</w:t>
      </w:r>
      <w:r w:rsidR="00FF33B2" w:rsidRPr="002406C6">
        <w:rPr>
          <w:rStyle w:val="a"/>
          <w:rFonts w:ascii="Times New Roman" w:hAnsi="Times New Roman" w:cs="Times New Roman"/>
          <w:sz w:val="24"/>
          <w:szCs w:val="24"/>
          <w:shd w:val="clear" w:color="auto" w:fill="FFFFFF"/>
        </w:rPr>
        <w:t xml:space="preserve"> </w:t>
      </w:r>
      <w:r w:rsidR="00FF33B2" w:rsidRPr="002406C6">
        <w:rPr>
          <w:rStyle w:val="ff2"/>
          <w:rFonts w:ascii="Times New Roman" w:hAnsi="Times New Roman" w:cs="Times New Roman"/>
          <w:sz w:val="24"/>
          <w:szCs w:val="24"/>
          <w:shd w:val="clear" w:color="auto" w:fill="FFFFFF"/>
        </w:rPr>
        <w:t>14371</w:t>
      </w:r>
      <w:r w:rsidR="00BD5275">
        <w:rPr>
          <w:rStyle w:val="ff2"/>
          <w:rFonts w:ascii="Times New Roman" w:hAnsi="Times New Roman" w:cs="Times New Roman"/>
          <w:sz w:val="24"/>
          <w:szCs w:val="24"/>
          <w:shd w:val="clear" w:color="auto" w:fill="FFFFFF"/>
        </w:rPr>
        <w:t>-</w:t>
      </w:r>
      <w:r w:rsidR="00FF33B2" w:rsidRPr="002406C6">
        <w:rPr>
          <w:rStyle w:val="ff2"/>
          <w:rFonts w:ascii="Times New Roman" w:hAnsi="Times New Roman" w:cs="Times New Roman"/>
          <w:sz w:val="24"/>
          <w:szCs w:val="24"/>
          <w:shd w:val="clear" w:color="auto" w:fill="FFFFFF"/>
        </w:rPr>
        <w:t>14374</w:t>
      </w:r>
      <w:r w:rsidR="002406C6">
        <w:rPr>
          <w:rStyle w:val="ff2"/>
          <w:rFonts w:ascii="Times New Roman" w:hAnsi="Times New Roman" w:cs="Times New Roman"/>
          <w:sz w:val="24"/>
          <w:szCs w:val="24"/>
          <w:shd w:val="clear" w:color="auto" w:fill="FFFFFF"/>
        </w:rPr>
        <w:t xml:space="preserve"> </w:t>
      </w:r>
      <w:r w:rsidR="002406C6" w:rsidRPr="002406C6">
        <w:rPr>
          <w:rStyle w:val="cit-pagerange"/>
          <w:rFonts w:ascii="Times New Roman" w:hAnsi="Times New Roman" w:cs="Times New Roman"/>
          <w:sz w:val="24"/>
          <w:szCs w:val="24"/>
          <w:shd w:val="clear" w:color="auto" w:fill="FFFFFF"/>
        </w:rPr>
        <w:t>(</w:t>
      </w:r>
      <w:r w:rsidR="002406C6" w:rsidRPr="002406C6">
        <w:rPr>
          <w:rStyle w:val="ff2"/>
          <w:rFonts w:ascii="Times New Roman" w:hAnsi="Times New Roman" w:cs="Times New Roman"/>
          <w:sz w:val="24"/>
          <w:szCs w:val="24"/>
          <w:shd w:val="clear" w:color="auto" w:fill="FFFFFF"/>
        </w:rPr>
        <w:t>2011</w:t>
      </w:r>
      <w:r w:rsidR="00FF33B2" w:rsidRPr="002406C6">
        <w:rPr>
          <w:rFonts w:ascii="Times New Roman" w:hAnsi="Times New Roman" w:cs="Times New Roman"/>
          <w:sz w:val="24"/>
          <w:szCs w:val="24"/>
        </w:rPr>
        <w:t>).</w:t>
      </w:r>
    </w:p>
    <w:p w14:paraId="49B73FAC" w14:textId="7CBBFCD5" w:rsidR="00FF33B2" w:rsidRPr="007148E0" w:rsidRDefault="00FF33B2" w:rsidP="00D62434">
      <w:pPr>
        <w:pStyle w:val="font8"/>
        <w:spacing w:before="0" w:beforeAutospacing="0" w:after="0" w:afterAutospacing="0" w:line="360" w:lineRule="auto"/>
        <w:jc w:val="both"/>
        <w:textAlignment w:val="baseline"/>
      </w:pPr>
      <w:r w:rsidRPr="007148E0">
        <w:t xml:space="preserve">3. </w:t>
      </w:r>
      <w:r w:rsidR="00D62434" w:rsidRPr="007148E0">
        <w:rPr>
          <w:color w:val="1C1D1E"/>
        </w:rPr>
        <w:t>(</w:t>
      </w:r>
      <w:r w:rsidR="00D62434">
        <w:rPr>
          <w:color w:val="1C1D1E"/>
        </w:rPr>
        <w:t>a</w:t>
      </w:r>
      <w:r w:rsidR="00D62434" w:rsidRPr="007148E0">
        <w:rPr>
          <w:color w:val="1C1D1E"/>
        </w:rPr>
        <w:t>)</w:t>
      </w:r>
      <w:r w:rsidR="00BD5275" w:rsidRPr="007148E0">
        <w:t xml:space="preserve"> </w:t>
      </w:r>
      <w:proofErr w:type="spellStart"/>
      <w:r w:rsidRPr="007148E0">
        <w:t>Bera</w:t>
      </w:r>
      <w:proofErr w:type="spellEnd"/>
      <w:r w:rsidRPr="007148E0">
        <w:t xml:space="preserve">, M; Maji, A.; Sahoo, S. K.; </w:t>
      </w:r>
      <w:proofErr w:type="spellStart"/>
      <w:r w:rsidRPr="007148E0">
        <w:t>Maiti</w:t>
      </w:r>
      <w:proofErr w:type="spellEnd"/>
      <w:r w:rsidRPr="007148E0">
        <w:t>, D.</w:t>
      </w:r>
      <w:r w:rsidR="007C41A2">
        <w:t xml:space="preserve"> </w:t>
      </w:r>
      <w:proofErr w:type="gramStart"/>
      <w:r w:rsidR="00BD5275" w:rsidRPr="007148E0">
        <w:rPr>
          <w:color w:val="1C1D1E"/>
        </w:rPr>
        <w:t>Palladium(</w:t>
      </w:r>
      <w:proofErr w:type="gramEnd"/>
      <w:r w:rsidR="00BD5275" w:rsidRPr="007148E0">
        <w:rPr>
          <w:color w:val="1C1D1E"/>
        </w:rPr>
        <w:t>II)‐</w:t>
      </w:r>
      <w:proofErr w:type="spellStart"/>
      <w:r w:rsidR="00BD5275" w:rsidRPr="007148E0">
        <w:rPr>
          <w:color w:val="1C1D1E"/>
        </w:rPr>
        <w:t>Catalyzed</w:t>
      </w:r>
      <w:proofErr w:type="spellEnd"/>
      <w:r w:rsidR="007C41A2">
        <w:rPr>
          <w:color w:val="1C1D1E"/>
        </w:rPr>
        <w:t xml:space="preserve"> </w:t>
      </w:r>
      <w:r w:rsidR="00BD5275" w:rsidRPr="007148E0">
        <w:rPr>
          <w:i/>
          <w:iCs/>
          <w:color w:val="1C1D1E"/>
        </w:rPr>
        <w:t>meta</w:t>
      </w:r>
      <w:r w:rsidR="00BD5275" w:rsidRPr="007148E0">
        <w:rPr>
          <w:color w:val="1C1D1E"/>
        </w:rPr>
        <w:t>‐C</w:t>
      </w:r>
      <w:r w:rsidR="00BD5275" w:rsidRPr="007148E0">
        <w:rPr>
          <w:rStyle w:val="icomoon"/>
          <w:b/>
          <w:bCs/>
          <w:color w:val="1C1D1E"/>
        </w:rPr>
        <w:t>-</w:t>
      </w:r>
      <w:r w:rsidR="00BD5275" w:rsidRPr="007148E0">
        <w:rPr>
          <w:color w:val="1C1D1E"/>
        </w:rPr>
        <w:t xml:space="preserve">H Olefination: Constructing </w:t>
      </w:r>
      <w:proofErr w:type="spellStart"/>
      <w:r w:rsidR="00BD5275" w:rsidRPr="007148E0">
        <w:rPr>
          <w:color w:val="1C1D1E"/>
        </w:rPr>
        <w:t>Multisubstituted</w:t>
      </w:r>
      <w:proofErr w:type="spellEnd"/>
      <w:r w:rsidR="00BD5275" w:rsidRPr="007148E0">
        <w:rPr>
          <w:color w:val="1C1D1E"/>
        </w:rPr>
        <w:t xml:space="preserve"> Arenes through Homo‐</w:t>
      </w:r>
      <w:proofErr w:type="spellStart"/>
      <w:r w:rsidR="00BD5275" w:rsidRPr="007148E0">
        <w:rPr>
          <w:color w:val="1C1D1E"/>
        </w:rPr>
        <w:t>Diolefination</w:t>
      </w:r>
      <w:proofErr w:type="spellEnd"/>
      <w:r w:rsidR="00BD5275" w:rsidRPr="007148E0">
        <w:rPr>
          <w:color w:val="1C1D1E"/>
        </w:rPr>
        <w:t xml:space="preserve"> and Sequential Hetero‐</w:t>
      </w:r>
      <w:proofErr w:type="spellStart"/>
      <w:r w:rsidR="00BD5275" w:rsidRPr="007148E0">
        <w:rPr>
          <w:color w:val="1C1D1E"/>
        </w:rPr>
        <w:t>Diolefination</w:t>
      </w:r>
      <w:proofErr w:type="spellEnd"/>
      <w:r w:rsidR="00BD5275" w:rsidRPr="007148E0">
        <w:rPr>
          <w:color w:val="1C1D1E"/>
        </w:rPr>
        <w:t xml:space="preserve">. </w:t>
      </w:r>
      <w:proofErr w:type="spellStart"/>
      <w:r w:rsidRPr="007148E0">
        <w:rPr>
          <w:i/>
          <w:iCs/>
          <w:bdr w:val="none" w:sz="0" w:space="0" w:color="auto" w:frame="1"/>
        </w:rPr>
        <w:t>Angew</w:t>
      </w:r>
      <w:proofErr w:type="spellEnd"/>
      <w:r w:rsidRPr="007148E0">
        <w:rPr>
          <w:i/>
          <w:iCs/>
          <w:bdr w:val="none" w:sz="0" w:space="0" w:color="auto" w:frame="1"/>
        </w:rPr>
        <w:t>.</w:t>
      </w:r>
      <w:r w:rsidR="007C41A2">
        <w:rPr>
          <w:i/>
          <w:iCs/>
          <w:bdr w:val="none" w:sz="0" w:space="0" w:color="auto" w:frame="1"/>
        </w:rPr>
        <w:t xml:space="preserve"> </w:t>
      </w:r>
      <w:r w:rsidRPr="007148E0">
        <w:rPr>
          <w:i/>
          <w:iCs/>
          <w:bdr w:val="none" w:sz="0" w:space="0" w:color="auto" w:frame="1"/>
        </w:rPr>
        <w:t>Chem. Int. Ed.</w:t>
      </w:r>
      <w:r w:rsidR="007C41A2">
        <w:rPr>
          <w:bdr w:val="none" w:sz="0" w:space="0" w:color="auto" w:frame="1"/>
        </w:rPr>
        <w:t xml:space="preserve"> </w:t>
      </w:r>
      <w:r w:rsidRPr="007148E0">
        <w:rPr>
          <w:b/>
          <w:bCs/>
          <w:bdr w:val="none" w:sz="0" w:space="0" w:color="auto" w:frame="1"/>
        </w:rPr>
        <w:t>54</w:t>
      </w:r>
      <w:r w:rsidRPr="007148E0">
        <w:rPr>
          <w:bdr w:val="none" w:sz="0" w:space="0" w:color="auto" w:frame="1"/>
        </w:rPr>
        <w:t>, 8515-851</w:t>
      </w:r>
      <w:r w:rsidR="00BD5275" w:rsidRPr="007148E0">
        <w:rPr>
          <w:bdr w:val="none" w:sz="0" w:space="0" w:color="auto" w:frame="1"/>
        </w:rPr>
        <w:t>9</w:t>
      </w:r>
      <w:r w:rsidR="00785D5A" w:rsidRPr="007148E0">
        <w:rPr>
          <w:bdr w:val="none" w:sz="0" w:space="0" w:color="auto" w:frame="1"/>
        </w:rPr>
        <w:t xml:space="preserve"> </w:t>
      </w:r>
      <w:r w:rsidR="00BD5275" w:rsidRPr="007148E0">
        <w:rPr>
          <w:bdr w:val="none" w:sz="0" w:space="0" w:color="auto" w:frame="1"/>
        </w:rPr>
        <w:t xml:space="preserve">(2011). </w:t>
      </w:r>
      <w:r w:rsidR="00D62434" w:rsidRPr="007148E0">
        <w:rPr>
          <w:color w:val="1C1D1E"/>
        </w:rPr>
        <w:t>(</w:t>
      </w:r>
      <w:r w:rsidR="00D62434">
        <w:rPr>
          <w:color w:val="1C1D1E"/>
        </w:rPr>
        <w:t>b</w:t>
      </w:r>
      <w:r w:rsidR="00D62434" w:rsidRPr="007148E0">
        <w:rPr>
          <w:color w:val="1C1D1E"/>
        </w:rPr>
        <w:t>)</w:t>
      </w:r>
      <w:r w:rsidR="00D62434" w:rsidRPr="007148E0">
        <w:t xml:space="preserve"> </w:t>
      </w:r>
      <w:r w:rsidRPr="007148E0">
        <w:t xml:space="preserve">Patra, T.; </w:t>
      </w:r>
      <w:proofErr w:type="spellStart"/>
      <w:r w:rsidRPr="007148E0">
        <w:t>Watile</w:t>
      </w:r>
      <w:proofErr w:type="spellEnd"/>
      <w:r w:rsidRPr="007148E0">
        <w:t xml:space="preserve">, R. A.; </w:t>
      </w:r>
      <w:proofErr w:type="spellStart"/>
      <w:r w:rsidRPr="007148E0">
        <w:t>Agasti</w:t>
      </w:r>
      <w:proofErr w:type="spellEnd"/>
      <w:r w:rsidRPr="007148E0">
        <w:t xml:space="preserve">, S.; </w:t>
      </w:r>
      <w:proofErr w:type="spellStart"/>
      <w:r w:rsidRPr="007148E0">
        <w:t>Togati</w:t>
      </w:r>
      <w:proofErr w:type="spellEnd"/>
      <w:r w:rsidRPr="007148E0">
        <w:t xml:space="preserve">, N.; </w:t>
      </w:r>
      <w:proofErr w:type="spellStart"/>
      <w:r w:rsidRPr="007148E0">
        <w:t>Maiti</w:t>
      </w:r>
      <w:proofErr w:type="spellEnd"/>
      <w:r w:rsidRPr="007148E0">
        <w:t>, D.</w:t>
      </w:r>
      <w:r w:rsidR="007C41A2">
        <w:t xml:space="preserve"> </w:t>
      </w:r>
      <w:r w:rsidR="00785D5A" w:rsidRPr="007148E0">
        <w:rPr>
          <w:spacing w:val="-7"/>
        </w:rPr>
        <w:t>Sequential</w:t>
      </w:r>
      <w:r w:rsidR="007C41A2">
        <w:rPr>
          <w:spacing w:val="-7"/>
        </w:rPr>
        <w:t xml:space="preserve"> </w:t>
      </w:r>
      <w:r w:rsidR="00785D5A" w:rsidRPr="007148E0">
        <w:rPr>
          <w:rStyle w:val="Emphasis"/>
          <w:spacing w:val="-7"/>
        </w:rPr>
        <w:t>meta</w:t>
      </w:r>
      <w:r w:rsidR="00785D5A" w:rsidRPr="007148E0">
        <w:rPr>
          <w:spacing w:val="-7"/>
        </w:rPr>
        <w:t>-C–H olefination of synthetically versatile benzyl silanes: effective synthesis of</w:t>
      </w:r>
      <w:r w:rsidR="00D94B06">
        <w:rPr>
          <w:spacing w:val="-7"/>
        </w:rPr>
        <w:t xml:space="preserve"> </w:t>
      </w:r>
      <w:r w:rsidR="00785D5A" w:rsidRPr="007148E0">
        <w:rPr>
          <w:rStyle w:val="Emphasis"/>
          <w:spacing w:val="-7"/>
        </w:rPr>
        <w:t>meta</w:t>
      </w:r>
      <w:r w:rsidR="00785D5A" w:rsidRPr="007148E0">
        <w:rPr>
          <w:spacing w:val="-7"/>
        </w:rPr>
        <w:t>-</w:t>
      </w:r>
      <w:proofErr w:type="spellStart"/>
      <w:r w:rsidR="00785D5A" w:rsidRPr="007148E0">
        <w:rPr>
          <w:spacing w:val="-7"/>
        </w:rPr>
        <w:t>olefinated</w:t>
      </w:r>
      <w:proofErr w:type="spellEnd"/>
      <w:r w:rsidR="00785D5A" w:rsidRPr="007148E0">
        <w:rPr>
          <w:spacing w:val="-7"/>
        </w:rPr>
        <w:t xml:space="preserve"> toluene, benzaldehyde and benzyl alcohols. </w:t>
      </w:r>
      <w:r w:rsidRPr="007148E0">
        <w:rPr>
          <w:i/>
          <w:iCs/>
          <w:bdr w:val="none" w:sz="0" w:space="0" w:color="auto" w:frame="1"/>
        </w:rPr>
        <w:t xml:space="preserve">Chem. </w:t>
      </w:r>
      <w:proofErr w:type="spellStart"/>
      <w:r w:rsidRPr="007148E0">
        <w:rPr>
          <w:i/>
          <w:iCs/>
          <w:bdr w:val="none" w:sz="0" w:space="0" w:color="auto" w:frame="1"/>
        </w:rPr>
        <w:t>Commun</w:t>
      </w:r>
      <w:proofErr w:type="spellEnd"/>
      <w:r w:rsidRPr="007148E0">
        <w:rPr>
          <w:i/>
          <w:iCs/>
          <w:bdr w:val="none" w:sz="0" w:space="0" w:color="auto" w:frame="1"/>
        </w:rPr>
        <w:t>.</w:t>
      </w:r>
      <w:r w:rsidR="00785D5A" w:rsidRPr="007148E0">
        <w:rPr>
          <w:i/>
          <w:iCs/>
          <w:bdr w:val="none" w:sz="0" w:space="0" w:color="auto" w:frame="1"/>
        </w:rPr>
        <w:t xml:space="preserve"> </w:t>
      </w:r>
      <w:r w:rsidRPr="007148E0">
        <w:rPr>
          <w:b/>
          <w:bCs/>
          <w:bdr w:val="none" w:sz="0" w:space="0" w:color="auto" w:frame="1"/>
        </w:rPr>
        <w:t>52</w:t>
      </w:r>
      <w:r w:rsidRPr="007148E0">
        <w:rPr>
          <w:bdr w:val="none" w:sz="0" w:space="0" w:color="auto" w:frame="1"/>
        </w:rPr>
        <w:t>, 2027-2030</w:t>
      </w:r>
      <w:r w:rsidR="00785D5A" w:rsidRPr="007148E0">
        <w:rPr>
          <w:bdr w:val="none" w:sz="0" w:space="0" w:color="auto" w:frame="1"/>
        </w:rPr>
        <w:t xml:space="preserve"> (2016). </w:t>
      </w:r>
      <w:r w:rsidR="00D62434" w:rsidRPr="007148E0">
        <w:rPr>
          <w:color w:val="1C1D1E"/>
        </w:rPr>
        <w:t>(</w:t>
      </w:r>
      <w:r w:rsidR="00D62434">
        <w:rPr>
          <w:color w:val="1C1D1E"/>
        </w:rPr>
        <w:t>c</w:t>
      </w:r>
      <w:r w:rsidR="00D62434" w:rsidRPr="007148E0">
        <w:rPr>
          <w:color w:val="1C1D1E"/>
        </w:rPr>
        <w:t>)</w:t>
      </w:r>
      <w:r w:rsidR="00D62434" w:rsidRPr="007148E0">
        <w:t xml:space="preserve"> </w:t>
      </w:r>
      <w:proofErr w:type="spellStart"/>
      <w:r w:rsidRPr="007148E0">
        <w:rPr>
          <w:bdr w:val="none" w:sz="0" w:space="0" w:color="auto" w:frame="1"/>
        </w:rPr>
        <w:t>Bera</w:t>
      </w:r>
      <w:proofErr w:type="spellEnd"/>
      <w:r w:rsidRPr="007148E0">
        <w:rPr>
          <w:bdr w:val="none" w:sz="0" w:space="0" w:color="auto" w:frame="1"/>
        </w:rPr>
        <w:t xml:space="preserve">, M.; Sahoo, S. K.; </w:t>
      </w:r>
      <w:proofErr w:type="spellStart"/>
      <w:r w:rsidRPr="007148E0">
        <w:rPr>
          <w:bdr w:val="none" w:sz="0" w:space="0" w:color="auto" w:frame="1"/>
        </w:rPr>
        <w:t>Maiti</w:t>
      </w:r>
      <w:proofErr w:type="spellEnd"/>
      <w:r w:rsidRPr="007148E0">
        <w:rPr>
          <w:bdr w:val="none" w:sz="0" w:space="0" w:color="auto" w:frame="1"/>
        </w:rPr>
        <w:t>, D.</w:t>
      </w:r>
      <w:r w:rsidR="00785D5A" w:rsidRPr="007148E0">
        <w:rPr>
          <w:bdr w:val="none" w:sz="0" w:space="0" w:color="auto" w:frame="1"/>
        </w:rPr>
        <w:t xml:space="preserve"> </w:t>
      </w:r>
      <w:r w:rsidR="00785D5A" w:rsidRPr="007148E0">
        <w:rPr>
          <w:rStyle w:val="hlfld-title"/>
          <w:color w:val="000000"/>
        </w:rPr>
        <w:t>Room-Temperature </w:t>
      </w:r>
      <w:r w:rsidR="00785D5A" w:rsidRPr="007148E0">
        <w:rPr>
          <w:rStyle w:val="hlfld-title"/>
          <w:i/>
          <w:iCs/>
          <w:color w:val="000000"/>
        </w:rPr>
        <w:t>meta</w:t>
      </w:r>
      <w:r w:rsidR="00785D5A" w:rsidRPr="007148E0">
        <w:rPr>
          <w:rStyle w:val="hlfld-title"/>
          <w:color w:val="000000"/>
        </w:rPr>
        <w:t xml:space="preserve">-Functionalization: </w:t>
      </w:r>
      <w:proofErr w:type="gramStart"/>
      <w:r w:rsidR="00785D5A" w:rsidRPr="007148E0">
        <w:rPr>
          <w:rStyle w:val="hlfld-title"/>
          <w:color w:val="000000"/>
        </w:rPr>
        <w:t>Pd(</w:t>
      </w:r>
      <w:proofErr w:type="gramEnd"/>
      <w:r w:rsidR="00785D5A" w:rsidRPr="007148E0">
        <w:rPr>
          <w:rStyle w:val="hlfld-title"/>
          <w:color w:val="000000"/>
        </w:rPr>
        <w:t>II)-</w:t>
      </w:r>
      <w:proofErr w:type="spellStart"/>
      <w:r w:rsidR="00785D5A" w:rsidRPr="007148E0">
        <w:rPr>
          <w:rStyle w:val="hlfld-title"/>
          <w:color w:val="000000"/>
        </w:rPr>
        <w:t>Catalyzed</w:t>
      </w:r>
      <w:proofErr w:type="spellEnd"/>
      <w:r w:rsidR="00785D5A" w:rsidRPr="007148E0">
        <w:rPr>
          <w:rStyle w:val="hlfld-title"/>
          <w:color w:val="000000"/>
        </w:rPr>
        <w:t xml:space="preserve"> Synthesis of 1,3,5-Trialkenyl Arene and </w:t>
      </w:r>
      <w:r w:rsidR="00785D5A" w:rsidRPr="007148E0">
        <w:rPr>
          <w:rStyle w:val="hlfld-title"/>
          <w:i/>
          <w:iCs/>
          <w:color w:val="000000"/>
        </w:rPr>
        <w:t>meta</w:t>
      </w:r>
      <w:r w:rsidR="00785D5A" w:rsidRPr="007148E0">
        <w:rPr>
          <w:rStyle w:val="hlfld-title"/>
          <w:color w:val="000000"/>
        </w:rPr>
        <w:t xml:space="preserve">-Hydroxylated Olefin. </w:t>
      </w:r>
      <w:r w:rsidRPr="007148E0">
        <w:rPr>
          <w:i/>
          <w:iCs/>
          <w:bdr w:val="none" w:sz="0" w:space="0" w:color="auto" w:frame="1"/>
        </w:rPr>
        <w:t xml:space="preserve">ACS </w:t>
      </w:r>
      <w:proofErr w:type="spellStart"/>
      <w:r w:rsidRPr="007148E0">
        <w:rPr>
          <w:i/>
          <w:iCs/>
          <w:bdr w:val="none" w:sz="0" w:space="0" w:color="auto" w:frame="1"/>
        </w:rPr>
        <w:t>Catal</w:t>
      </w:r>
      <w:proofErr w:type="spellEnd"/>
      <w:r w:rsidRPr="007148E0">
        <w:rPr>
          <w:i/>
          <w:iCs/>
          <w:bdr w:val="none" w:sz="0" w:space="0" w:color="auto" w:frame="1"/>
        </w:rPr>
        <w:t>.</w:t>
      </w:r>
      <w:r w:rsidRPr="007148E0">
        <w:rPr>
          <w:bdr w:val="none" w:sz="0" w:space="0" w:color="auto" w:frame="1"/>
        </w:rPr>
        <w:t> </w:t>
      </w:r>
      <w:r w:rsidRPr="007148E0">
        <w:rPr>
          <w:b/>
          <w:bCs/>
          <w:bdr w:val="none" w:sz="0" w:space="0" w:color="auto" w:frame="1"/>
        </w:rPr>
        <w:t>6</w:t>
      </w:r>
      <w:r w:rsidRPr="007148E0">
        <w:rPr>
          <w:bdr w:val="none" w:sz="0" w:space="0" w:color="auto" w:frame="1"/>
        </w:rPr>
        <w:t>, 3575-3579</w:t>
      </w:r>
      <w:r w:rsidR="00785D5A" w:rsidRPr="007148E0">
        <w:rPr>
          <w:bdr w:val="none" w:sz="0" w:space="0" w:color="auto" w:frame="1"/>
        </w:rPr>
        <w:t xml:space="preserve"> (2016).</w:t>
      </w:r>
      <w:r w:rsidRPr="007148E0">
        <w:rPr>
          <w:bdr w:val="none" w:sz="0" w:space="0" w:color="auto" w:frame="1"/>
        </w:rPr>
        <w:t xml:space="preserve"> </w:t>
      </w:r>
      <w:r w:rsidR="00D62434" w:rsidRPr="007148E0">
        <w:rPr>
          <w:color w:val="1C1D1E"/>
        </w:rPr>
        <w:t>(</w:t>
      </w:r>
      <w:r w:rsidR="00D62434">
        <w:rPr>
          <w:color w:val="1C1D1E"/>
        </w:rPr>
        <w:t>d</w:t>
      </w:r>
      <w:r w:rsidR="00D62434" w:rsidRPr="007148E0">
        <w:rPr>
          <w:color w:val="1C1D1E"/>
        </w:rPr>
        <w:t>)</w:t>
      </w:r>
      <w:r w:rsidR="00D62434" w:rsidRPr="007148E0">
        <w:t xml:space="preserve"> </w:t>
      </w:r>
      <w:proofErr w:type="spellStart"/>
      <w:r w:rsidRPr="007148E0">
        <w:rPr>
          <w:bdr w:val="none" w:sz="0" w:space="0" w:color="auto" w:frame="1"/>
        </w:rPr>
        <w:t>Modak</w:t>
      </w:r>
      <w:proofErr w:type="spellEnd"/>
      <w:r w:rsidRPr="007148E0">
        <w:rPr>
          <w:bdr w:val="none" w:sz="0" w:space="0" w:color="auto" w:frame="1"/>
        </w:rPr>
        <w:t xml:space="preserve">, A.; Mondal, A.; </w:t>
      </w:r>
      <w:proofErr w:type="spellStart"/>
      <w:r w:rsidRPr="007148E0">
        <w:rPr>
          <w:bdr w:val="none" w:sz="0" w:space="0" w:color="auto" w:frame="1"/>
        </w:rPr>
        <w:t>Watile</w:t>
      </w:r>
      <w:proofErr w:type="spellEnd"/>
      <w:r w:rsidRPr="007148E0">
        <w:rPr>
          <w:bdr w:val="none" w:sz="0" w:space="0" w:color="auto" w:frame="1"/>
        </w:rPr>
        <w:t xml:space="preserve">, R.; Mukherjee, S.; </w:t>
      </w:r>
      <w:proofErr w:type="spellStart"/>
      <w:r w:rsidRPr="007148E0">
        <w:rPr>
          <w:bdr w:val="none" w:sz="0" w:space="0" w:color="auto" w:frame="1"/>
        </w:rPr>
        <w:t>Maiti</w:t>
      </w:r>
      <w:proofErr w:type="spellEnd"/>
      <w:r w:rsidRPr="007148E0">
        <w:rPr>
          <w:bdr w:val="none" w:sz="0" w:space="0" w:color="auto" w:frame="1"/>
        </w:rPr>
        <w:t>, D.</w:t>
      </w:r>
      <w:r w:rsidR="006A0820" w:rsidRPr="007148E0">
        <w:rPr>
          <w:bdr w:val="none" w:sz="0" w:space="0" w:color="auto" w:frame="1"/>
        </w:rPr>
        <w:t xml:space="preserve"> </w:t>
      </w:r>
      <w:r w:rsidR="006A0820" w:rsidRPr="007148E0">
        <w:rPr>
          <w:spacing w:val="-7"/>
        </w:rPr>
        <w:t>Remote</w:t>
      </w:r>
      <w:r w:rsidR="00D94B06">
        <w:rPr>
          <w:spacing w:val="-7"/>
        </w:rPr>
        <w:t xml:space="preserve"> </w:t>
      </w:r>
      <w:r w:rsidR="006A0820" w:rsidRPr="007148E0">
        <w:rPr>
          <w:rStyle w:val="Emphasis"/>
          <w:spacing w:val="-7"/>
        </w:rPr>
        <w:t>meta</w:t>
      </w:r>
      <w:r w:rsidR="00FD4D0D">
        <w:rPr>
          <w:spacing w:val="-7"/>
        </w:rPr>
        <w:t>-</w:t>
      </w:r>
      <w:r w:rsidR="006A0820" w:rsidRPr="007148E0">
        <w:rPr>
          <w:spacing w:val="-7"/>
        </w:rPr>
        <w:t xml:space="preserve">C–H bond functionalization of 2-phenethylsulphonic acid and 3-phenylpropanoic acid derivatives. </w:t>
      </w:r>
      <w:r w:rsidRPr="007148E0">
        <w:rPr>
          <w:i/>
          <w:iCs/>
          <w:bdr w:val="none" w:sz="0" w:space="0" w:color="auto" w:frame="1"/>
        </w:rPr>
        <w:t xml:space="preserve">Chem. </w:t>
      </w:r>
      <w:proofErr w:type="spellStart"/>
      <w:r w:rsidRPr="007148E0">
        <w:rPr>
          <w:i/>
          <w:iCs/>
          <w:bdr w:val="none" w:sz="0" w:space="0" w:color="auto" w:frame="1"/>
        </w:rPr>
        <w:t>Commun</w:t>
      </w:r>
      <w:proofErr w:type="spellEnd"/>
      <w:r w:rsidRPr="007148E0">
        <w:rPr>
          <w:i/>
          <w:iCs/>
          <w:bdr w:val="none" w:sz="0" w:space="0" w:color="auto" w:frame="1"/>
        </w:rPr>
        <w:t>.</w:t>
      </w:r>
      <w:r w:rsidR="006A0820" w:rsidRPr="007148E0">
        <w:rPr>
          <w:i/>
          <w:iCs/>
          <w:bdr w:val="none" w:sz="0" w:space="0" w:color="auto" w:frame="1"/>
        </w:rPr>
        <w:t xml:space="preserve"> </w:t>
      </w:r>
      <w:r w:rsidRPr="007148E0">
        <w:rPr>
          <w:b/>
          <w:bCs/>
          <w:bdr w:val="none" w:sz="0" w:space="0" w:color="auto" w:frame="1"/>
        </w:rPr>
        <w:t>52</w:t>
      </w:r>
      <w:r w:rsidRPr="007148E0">
        <w:rPr>
          <w:bdr w:val="none" w:sz="0" w:space="0" w:color="auto" w:frame="1"/>
        </w:rPr>
        <w:t>, 13916-13919</w:t>
      </w:r>
      <w:r w:rsidR="006A0820" w:rsidRPr="007148E0">
        <w:rPr>
          <w:bdr w:val="none" w:sz="0" w:space="0" w:color="auto" w:frame="1"/>
        </w:rPr>
        <w:t xml:space="preserve"> (2016).</w:t>
      </w:r>
      <w:r w:rsidRPr="007148E0">
        <w:rPr>
          <w:bdr w:val="none" w:sz="0" w:space="0" w:color="auto" w:frame="1"/>
        </w:rPr>
        <w:t xml:space="preserve"> </w:t>
      </w:r>
      <w:r w:rsidR="00D62434" w:rsidRPr="007148E0">
        <w:rPr>
          <w:color w:val="1C1D1E"/>
        </w:rPr>
        <w:t>(</w:t>
      </w:r>
      <w:r w:rsidR="00D62434">
        <w:rPr>
          <w:color w:val="1C1D1E"/>
        </w:rPr>
        <w:t>e</w:t>
      </w:r>
      <w:r w:rsidR="00D62434" w:rsidRPr="007148E0">
        <w:rPr>
          <w:color w:val="1C1D1E"/>
        </w:rPr>
        <w:t>)</w:t>
      </w:r>
      <w:r w:rsidR="00D62434" w:rsidRPr="007148E0">
        <w:t xml:space="preserve"> </w:t>
      </w:r>
      <w:proofErr w:type="spellStart"/>
      <w:r w:rsidRPr="007148E0">
        <w:rPr>
          <w:bdr w:val="none" w:sz="0" w:space="0" w:color="auto" w:frame="1"/>
        </w:rPr>
        <w:t>Maity</w:t>
      </w:r>
      <w:proofErr w:type="spellEnd"/>
      <w:r w:rsidRPr="007148E0">
        <w:rPr>
          <w:bdr w:val="none" w:sz="0" w:space="0" w:color="auto" w:frame="1"/>
        </w:rPr>
        <w:t xml:space="preserve">, S.; Hoque, E.; </w:t>
      </w:r>
      <w:proofErr w:type="spellStart"/>
      <w:r w:rsidRPr="007148E0">
        <w:rPr>
          <w:bdr w:val="none" w:sz="0" w:space="0" w:color="auto" w:frame="1"/>
        </w:rPr>
        <w:t>Dhawa</w:t>
      </w:r>
      <w:proofErr w:type="spellEnd"/>
      <w:r w:rsidRPr="007148E0">
        <w:rPr>
          <w:bdr w:val="none" w:sz="0" w:space="0" w:color="auto" w:frame="1"/>
        </w:rPr>
        <w:t xml:space="preserve">, U.; </w:t>
      </w:r>
      <w:proofErr w:type="spellStart"/>
      <w:r w:rsidRPr="007148E0">
        <w:rPr>
          <w:bdr w:val="none" w:sz="0" w:space="0" w:color="auto" w:frame="1"/>
        </w:rPr>
        <w:t>Maiti</w:t>
      </w:r>
      <w:proofErr w:type="spellEnd"/>
      <w:r w:rsidRPr="007148E0">
        <w:rPr>
          <w:bdr w:val="none" w:sz="0" w:space="0" w:color="auto" w:frame="1"/>
        </w:rPr>
        <w:t>, D.</w:t>
      </w:r>
      <w:r w:rsidR="007148E0" w:rsidRPr="007148E0">
        <w:rPr>
          <w:bdr w:val="none" w:sz="0" w:space="0" w:color="auto" w:frame="1"/>
        </w:rPr>
        <w:t xml:space="preserve"> </w:t>
      </w:r>
      <w:r w:rsidR="007148E0" w:rsidRPr="007148E0">
        <w:rPr>
          <w:spacing w:val="-7"/>
        </w:rPr>
        <w:t xml:space="preserve">Palladium </w:t>
      </w:r>
      <w:proofErr w:type="spellStart"/>
      <w:r w:rsidR="007148E0" w:rsidRPr="007148E0">
        <w:rPr>
          <w:spacing w:val="-7"/>
        </w:rPr>
        <w:t>catalyzed</w:t>
      </w:r>
      <w:proofErr w:type="spellEnd"/>
      <w:r w:rsidR="007148E0" w:rsidRPr="007148E0">
        <w:rPr>
          <w:spacing w:val="-7"/>
        </w:rPr>
        <w:t xml:space="preserve"> selective distal C–H olefination of </w:t>
      </w:r>
      <w:proofErr w:type="spellStart"/>
      <w:r w:rsidR="007148E0" w:rsidRPr="007148E0">
        <w:rPr>
          <w:spacing w:val="-7"/>
        </w:rPr>
        <w:t>biaryl</w:t>
      </w:r>
      <w:proofErr w:type="spellEnd"/>
      <w:r w:rsidR="007148E0" w:rsidRPr="007148E0">
        <w:rPr>
          <w:spacing w:val="-7"/>
        </w:rPr>
        <w:t xml:space="preserve"> systems. </w:t>
      </w:r>
      <w:r w:rsidRPr="007148E0">
        <w:rPr>
          <w:i/>
          <w:iCs/>
          <w:bdr w:val="none" w:sz="0" w:space="0" w:color="auto" w:frame="1"/>
        </w:rPr>
        <w:t xml:space="preserve">Chem. </w:t>
      </w:r>
      <w:proofErr w:type="spellStart"/>
      <w:r w:rsidRPr="007148E0">
        <w:rPr>
          <w:i/>
          <w:iCs/>
          <w:bdr w:val="none" w:sz="0" w:space="0" w:color="auto" w:frame="1"/>
        </w:rPr>
        <w:t>Commun</w:t>
      </w:r>
      <w:proofErr w:type="spellEnd"/>
      <w:r w:rsidRPr="007148E0">
        <w:rPr>
          <w:i/>
          <w:iCs/>
          <w:bdr w:val="none" w:sz="0" w:space="0" w:color="auto" w:frame="1"/>
        </w:rPr>
        <w:t>.</w:t>
      </w:r>
      <w:r w:rsidR="00D94B06">
        <w:rPr>
          <w:bdr w:val="none" w:sz="0" w:space="0" w:color="auto" w:frame="1"/>
        </w:rPr>
        <w:t xml:space="preserve"> </w:t>
      </w:r>
      <w:r w:rsidRPr="007148E0">
        <w:rPr>
          <w:b/>
          <w:bCs/>
          <w:bdr w:val="none" w:sz="0" w:space="0" w:color="auto" w:frame="1"/>
        </w:rPr>
        <w:t>52</w:t>
      </w:r>
      <w:r w:rsidRPr="007148E0">
        <w:rPr>
          <w:bdr w:val="none" w:sz="0" w:space="0" w:color="auto" w:frame="1"/>
        </w:rPr>
        <w:t>, 14003-14006</w:t>
      </w:r>
      <w:r w:rsidR="007148E0" w:rsidRPr="007148E0">
        <w:rPr>
          <w:bdr w:val="none" w:sz="0" w:space="0" w:color="auto" w:frame="1"/>
        </w:rPr>
        <w:t xml:space="preserve"> (2016).</w:t>
      </w:r>
      <w:r w:rsidR="007148E0">
        <w:rPr>
          <w:bdr w:val="none" w:sz="0" w:space="0" w:color="auto" w:frame="1"/>
        </w:rPr>
        <w:t xml:space="preserve"> </w:t>
      </w:r>
      <w:r w:rsidR="00D62434" w:rsidRPr="007148E0">
        <w:rPr>
          <w:color w:val="1C1D1E"/>
        </w:rPr>
        <w:t>(</w:t>
      </w:r>
      <w:r w:rsidR="00D62434">
        <w:rPr>
          <w:color w:val="1C1D1E"/>
        </w:rPr>
        <w:t>f</w:t>
      </w:r>
      <w:r w:rsidR="00D62434" w:rsidRPr="007148E0">
        <w:rPr>
          <w:color w:val="1C1D1E"/>
        </w:rPr>
        <w:t>)</w:t>
      </w:r>
      <w:r w:rsidR="00D62434" w:rsidRPr="007148E0">
        <w:t xml:space="preserve"> </w:t>
      </w:r>
      <w:r w:rsidR="007148E0" w:rsidRPr="007148E0">
        <w:rPr>
          <w:bdr w:val="none" w:sz="0" w:space="0" w:color="auto" w:frame="1"/>
        </w:rPr>
        <w:t xml:space="preserve">Dutta, U.; </w:t>
      </w:r>
      <w:proofErr w:type="spellStart"/>
      <w:r w:rsidR="007148E0" w:rsidRPr="007148E0">
        <w:rPr>
          <w:bdr w:val="none" w:sz="0" w:space="0" w:color="auto" w:frame="1"/>
        </w:rPr>
        <w:t>Porey</w:t>
      </w:r>
      <w:proofErr w:type="spellEnd"/>
      <w:r w:rsidR="007148E0" w:rsidRPr="007148E0">
        <w:rPr>
          <w:bdr w:val="none" w:sz="0" w:space="0" w:color="auto" w:frame="1"/>
        </w:rPr>
        <w:t xml:space="preserve">, S.; </w:t>
      </w:r>
      <w:proofErr w:type="spellStart"/>
      <w:r w:rsidR="007148E0" w:rsidRPr="007148E0">
        <w:rPr>
          <w:bdr w:val="none" w:sz="0" w:space="0" w:color="auto" w:frame="1"/>
        </w:rPr>
        <w:t>Pimparkar</w:t>
      </w:r>
      <w:proofErr w:type="spellEnd"/>
      <w:r w:rsidR="007148E0" w:rsidRPr="007148E0">
        <w:rPr>
          <w:bdr w:val="none" w:sz="0" w:space="0" w:color="auto" w:frame="1"/>
        </w:rPr>
        <w:t xml:space="preserve">, S.; Mandal, A; Grover, J; </w:t>
      </w:r>
      <w:proofErr w:type="spellStart"/>
      <w:r w:rsidR="007148E0" w:rsidRPr="007148E0">
        <w:rPr>
          <w:bdr w:val="none" w:sz="0" w:space="0" w:color="auto" w:frame="1"/>
        </w:rPr>
        <w:t>Koodan</w:t>
      </w:r>
      <w:proofErr w:type="spellEnd"/>
      <w:r w:rsidR="007148E0" w:rsidRPr="007148E0">
        <w:rPr>
          <w:bdr w:val="none" w:sz="0" w:space="0" w:color="auto" w:frame="1"/>
        </w:rPr>
        <w:t xml:space="preserve">, A; </w:t>
      </w:r>
      <w:proofErr w:type="spellStart"/>
      <w:r w:rsidR="007148E0" w:rsidRPr="007148E0">
        <w:rPr>
          <w:bdr w:val="none" w:sz="0" w:space="0" w:color="auto" w:frame="1"/>
        </w:rPr>
        <w:t>Maiti</w:t>
      </w:r>
      <w:proofErr w:type="spellEnd"/>
      <w:r w:rsidR="007148E0" w:rsidRPr="007148E0">
        <w:rPr>
          <w:bdr w:val="none" w:sz="0" w:space="0" w:color="auto" w:frame="1"/>
        </w:rPr>
        <w:t>, D.</w:t>
      </w:r>
      <w:r w:rsidR="007148E0">
        <w:rPr>
          <w:bdr w:val="none" w:sz="0" w:space="0" w:color="auto" w:frame="1"/>
        </w:rPr>
        <w:t xml:space="preserve"> </w:t>
      </w:r>
      <w:r w:rsidR="007148E0" w:rsidRPr="007148E0">
        <w:rPr>
          <w:bdr w:val="none" w:sz="0" w:space="0" w:color="auto" w:frame="1"/>
        </w:rPr>
        <w:t xml:space="preserve">Para-Selective Arylation of Arenes: A Direct Route to </w:t>
      </w:r>
      <w:proofErr w:type="spellStart"/>
      <w:r w:rsidR="007148E0" w:rsidRPr="007148E0">
        <w:rPr>
          <w:bdr w:val="none" w:sz="0" w:space="0" w:color="auto" w:frame="1"/>
        </w:rPr>
        <w:t>Biaryls</w:t>
      </w:r>
      <w:proofErr w:type="spellEnd"/>
      <w:r w:rsidR="007148E0" w:rsidRPr="007148E0">
        <w:rPr>
          <w:bdr w:val="none" w:sz="0" w:space="0" w:color="auto" w:frame="1"/>
        </w:rPr>
        <w:t xml:space="preserve"> by Norbornene Relay Palladation</w:t>
      </w:r>
      <w:r w:rsidR="007148E0" w:rsidRPr="007148E0">
        <w:t>.</w:t>
      </w:r>
      <w:r w:rsidR="007148E0">
        <w:t xml:space="preserve"> </w:t>
      </w:r>
      <w:proofErr w:type="spellStart"/>
      <w:r w:rsidR="007148E0" w:rsidRPr="007148E0">
        <w:rPr>
          <w:i/>
          <w:iCs/>
          <w:bdr w:val="none" w:sz="0" w:space="0" w:color="auto" w:frame="1"/>
        </w:rPr>
        <w:t>Angew</w:t>
      </w:r>
      <w:proofErr w:type="spellEnd"/>
      <w:r w:rsidR="007148E0" w:rsidRPr="007148E0">
        <w:rPr>
          <w:i/>
          <w:iCs/>
          <w:bdr w:val="none" w:sz="0" w:space="0" w:color="auto" w:frame="1"/>
        </w:rPr>
        <w:t>. Chem. Int. Ed.</w:t>
      </w:r>
      <w:r w:rsidR="007148E0" w:rsidRPr="007148E0">
        <w:rPr>
          <w:b/>
          <w:bCs/>
          <w:bdr w:val="none" w:sz="0" w:space="0" w:color="auto" w:frame="1"/>
        </w:rPr>
        <w:t>59</w:t>
      </w:r>
      <w:r w:rsidR="007148E0" w:rsidRPr="007148E0">
        <w:rPr>
          <w:i/>
          <w:iCs/>
          <w:bdr w:val="none" w:sz="0" w:space="0" w:color="auto" w:frame="1"/>
        </w:rPr>
        <w:t xml:space="preserve">, </w:t>
      </w:r>
      <w:r w:rsidR="007148E0" w:rsidRPr="007148E0">
        <w:rPr>
          <w:shd w:val="clear" w:color="auto" w:fill="FFFFFF"/>
        </w:rPr>
        <w:t>20831-20836</w:t>
      </w:r>
      <w:r w:rsidR="007148E0" w:rsidRPr="007148E0">
        <w:rPr>
          <w:bdr w:val="none" w:sz="0" w:space="0" w:color="auto" w:frame="1"/>
        </w:rPr>
        <w:t xml:space="preserve"> (2020). </w:t>
      </w:r>
    </w:p>
    <w:p w14:paraId="094B8FC5" w14:textId="3B6E8084" w:rsidR="00FF33B2" w:rsidRPr="00D94B06" w:rsidRDefault="00FF33B2" w:rsidP="00D94B06">
      <w:pPr>
        <w:spacing w:after="0" w:line="360" w:lineRule="auto"/>
        <w:rPr>
          <w:rFonts w:ascii="Times New Roman" w:hAnsi="Times New Roman" w:cs="Times New Roman"/>
          <w:spacing w:val="-7"/>
          <w:sz w:val="24"/>
          <w:szCs w:val="24"/>
          <w:lang w:val="en-IN"/>
        </w:rPr>
      </w:pPr>
      <w:r w:rsidRPr="00D94B06">
        <w:rPr>
          <w:rFonts w:ascii="Times New Roman" w:hAnsi="Times New Roman" w:cs="Times New Roman"/>
          <w:sz w:val="24"/>
          <w:szCs w:val="24"/>
          <w:shd w:val="clear" w:color="auto" w:fill="FFFFFF"/>
        </w:rPr>
        <w:t xml:space="preserve">4. </w:t>
      </w:r>
      <w:r w:rsidRPr="00D94B06">
        <w:rPr>
          <w:rFonts w:ascii="Times New Roman" w:hAnsi="Times New Roman" w:cs="Times New Roman"/>
          <w:sz w:val="24"/>
          <w:szCs w:val="24"/>
          <w:bdr w:val="none" w:sz="0" w:space="0" w:color="auto" w:frame="1"/>
        </w:rPr>
        <w:t xml:space="preserve">Dutta, U.; </w:t>
      </w:r>
      <w:proofErr w:type="spellStart"/>
      <w:r w:rsidRPr="00D94B06">
        <w:rPr>
          <w:rFonts w:ascii="Times New Roman" w:hAnsi="Times New Roman" w:cs="Times New Roman"/>
          <w:sz w:val="24"/>
          <w:szCs w:val="24"/>
          <w:bdr w:val="none" w:sz="0" w:space="0" w:color="auto" w:frame="1"/>
        </w:rPr>
        <w:t>Maiti</w:t>
      </w:r>
      <w:proofErr w:type="spellEnd"/>
      <w:r w:rsidRPr="00D94B06">
        <w:rPr>
          <w:rFonts w:ascii="Times New Roman" w:hAnsi="Times New Roman" w:cs="Times New Roman"/>
          <w:sz w:val="24"/>
          <w:szCs w:val="24"/>
          <w:bdr w:val="none" w:sz="0" w:space="0" w:color="auto" w:frame="1"/>
        </w:rPr>
        <w:t xml:space="preserve">, S.; </w:t>
      </w:r>
      <w:proofErr w:type="spellStart"/>
      <w:r w:rsidRPr="00D94B06">
        <w:rPr>
          <w:rFonts w:ascii="Times New Roman" w:hAnsi="Times New Roman" w:cs="Times New Roman"/>
          <w:sz w:val="24"/>
          <w:szCs w:val="24"/>
          <w:bdr w:val="none" w:sz="0" w:space="0" w:color="auto" w:frame="1"/>
        </w:rPr>
        <w:t>Pimparkar</w:t>
      </w:r>
      <w:proofErr w:type="spellEnd"/>
      <w:r w:rsidRPr="00D94B06">
        <w:rPr>
          <w:rFonts w:ascii="Times New Roman" w:hAnsi="Times New Roman" w:cs="Times New Roman"/>
          <w:sz w:val="24"/>
          <w:szCs w:val="24"/>
          <w:bdr w:val="none" w:sz="0" w:space="0" w:color="auto" w:frame="1"/>
        </w:rPr>
        <w:t xml:space="preserve">, S.; </w:t>
      </w:r>
      <w:proofErr w:type="spellStart"/>
      <w:r w:rsidRPr="00D94B06">
        <w:rPr>
          <w:rFonts w:ascii="Times New Roman" w:hAnsi="Times New Roman" w:cs="Times New Roman"/>
          <w:sz w:val="24"/>
          <w:szCs w:val="24"/>
          <w:bdr w:val="none" w:sz="0" w:space="0" w:color="auto" w:frame="1"/>
        </w:rPr>
        <w:t>Maiti</w:t>
      </w:r>
      <w:proofErr w:type="spellEnd"/>
      <w:r w:rsidRPr="00D94B06">
        <w:rPr>
          <w:rFonts w:ascii="Times New Roman" w:hAnsi="Times New Roman" w:cs="Times New Roman"/>
          <w:sz w:val="24"/>
          <w:szCs w:val="24"/>
          <w:bdr w:val="none" w:sz="0" w:space="0" w:color="auto" w:frame="1"/>
        </w:rPr>
        <w:t xml:space="preserve">, S.; Gahan, L. R.; </w:t>
      </w:r>
      <w:proofErr w:type="spellStart"/>
      <w:r w:rsidRPr="00D94B06">
        <w:rPr>
          <w:rFonts w:ascii="Times New Roman" w:hAnsi="Times New Roman" w:cs="Times New Roman"/>
          <w:sz w:val="24"/>
          <w:szCs w:val="24"/>
          <w:bdr w:val="none" w:sz="0" w:space="0" w:color="auto" w:frame="1"/>
        </w:rPr>
        <w:t>Krenske</w:t>
      </w:r>
      <w:proofErr w:type="spellEnd"/>
      <w:r w:rsidRPr="00D94B06">
        <w:rPr>
          <w:rFonts w:ascii="Times New Roman" w:hAnsi="Times New Roman" w:cs="Times New Roman"/>
          <w:sz w:val="24"/>
          <w:szCs w:val="24"/>
          <w:bdr w:val="none" w:sz="0" w:space="0" w:color="auto" w:frame="1"/>
        </w:rPr>
        <w:t xml:space="preserve">, E. H.; Lupton, D. W.; </w:t>
      </w:r>
      <w:proofErr w:type="spellStart"/>
      <w:r w:rsidRPr="00D94B06">
        <w:rPr>
          <w:rFonts w:ascii="Times New Roman" w:hAnsi="Times New Roman" w:cs="Times New Roman"/>
          <w:sz w:val="24"/>
          <w:szCs w:val="24"/>
          <w:bdr w:val="none" w:sz="0" w:space="0" w:color="auto" w:frame="1"/>
        </w:rPr>
        <w:t>Maiti</w:t>
      </w:r>
      <w:proofErr w:type="spellEnd"/>
      <w:r w:rsidRPr="00D94B06">
        <w:rPr>
          <w:rFonts w:ascii="Times New Roman" w:hAnsi="Times New Roman" w:cs="Times New Roman"/>
          <w:sz w:val="24"/>
          <w:szCs w:val="24"/>
          <w:bdr w:val="none" w:sz="0" w:space="0" w:color="auto" w:frame="1"/>
        </w:rPr>
        <w:t>, D.</w:t>
      </w:r>
      <w:r w:rsidR="00D94B06">
        <w:rPr>
          <w:rFonts w:ascii="Times New Roman" w:hAnsi="Times New Roman" w:cs="Times New Roman"/>
          <w:sz w:val="24"/>
          <w:szCs w:val="24"/>
          <w:bdr w:val="none" w:sz="0" w:space="0" w:color="auto" w:frame="1"/>
        </w:rPr>
        <w:t xml:space="preserve"> </w:t>
      </w:r>
      <w:r w:rsidR="00EB54E7" w:rsidRPr="00D94B06">
        <w:rPr>
          <w:rFonts w:ascii="Times New Roman" w:hAnsi="Times New Roman" w:cs="Times New Roman"/>
          <w:spacing w:val="-7"/>
          <w:sz w:val="24"/>
          <w:szCs w:val="24"/>
        </w:rPr>
        <w:t>Rhodium catalyzed template-assisted distal</w:t>
      </w:r>
      <w:r w:rsidR="00D94B06">
        <w:rPr>
          <w:rFonts w:ascii="Times New Roman" w:hAnsi="Times New Roman" w:cs="Times New Roman"/>
          <w:spacing w:val="-7"/>
          <w:sz w:val="24"/>
          <w:szCs w:val="24"/>
        </w:rPr>
        <w:t xml:space="preserve"> </w:t>
      </w:r>
      <w:r w:rsidR="00EB54E7" w:rsidRPr="00D94B06">
        <w:rPr>
          <w:rStyle w:val="Emphasis"/>
          <w:rFonts w:ascii="Times New Roman" w:hAnsi="Times New Roman" w:cs="Times New Roman"/>
          <w:spacing w:val="-7"/>
          <w:sz w:val="24"/>
          <w:szCs w:val="24"/>
        </w:rPr>
        <w:t>para</w:t>
      </w:r>
      <w:r w:rsidR="00EB54E7" w:rsidRPr="00D94B06">
        <w:rPr>
          <w:rFonts w:ascii="Times New Roman" w:hAnsi="Times New Roman" w:cs="Times New Roman"/>
          <w:spacing w:val="-7"/>
          <w:sz w:val="24"/>
          <w:szCs w:val="24"/>
        </w:rPr>
        <w:t>-C–H olefination</w:t>
      </w:r>
      <w:r w:rsidR="00EB54E7" w:rsidRPr="00D94B06">
        <w:rPr>
          <w:rFonts w:ascii="Times New Roman" w:hAnsi="Times New Roman" w:cs="Times New Roman"/>
          <w:spacing w:val="-7"/>
          <w:sz w:val="24"/>
          <w:szCs w:val="24"/>
          <w:lang w:val="en-IN"/>
        </w:rPr>
        <w:t xml:space="preserve">. </w:t>
      </w:r>
      <w:r w:rsidRPr="00D94B06">
        <w:rPr>
          <w:rFonts w:ascii="Times New Roman" w:hAnsi="Times New Roman" w:cs="Times New Roman"/>
          <w:i/>
          <w:iCs/>
          <w:sz w:val="24"/>
          <w:szCs w:val="24"/>
          <w:bdr w:val="none" w:sz="0" w:space="0" w:color="auto" w:frame="1"/>
        </w:rPr>
        <w:t>Chem. Sci.</w:t>
      </w:r>
      <w:r w:rsidR="00EB54E7" w:rsidRPr="00D94B06">
        <w:rPr>
          <w:rFonts w:ascii="Times New Roman" w:hAnsi="Times New Roman" w:cs="Times New Roman"/>
          <w:i/>
          <w:iCs/>
          <w:sz w:val="24"/>
          <w:szCs w:val="24"/>
          <w:bdr w:val="none" w:sz="0" w:space="0" w:color="auto" w:frame="1"/>
        </w:rPr>
        <w:t xml:space="preserve"> </w:t>
      </w:r>
      <w:r w:rsidRPr="00D94B06">
        <w:rPr>
          <w:rFonts w:ascii="Times New Roman" w:hAnsi="Times New Roman" w:cs="Times New Roman"/>
          <w:b/>
          <w:bCs/>
          <w:sz w:val="24"/>
          <w:szCs w:val="24"/>
          <w:bdr w:val="none" w:sz="0" w:space="0" w:color="auto" w:frame="1"/>
        </w:rPr>
        <w:t>10</w:t>
      </w:r>
      <w:r w:rsidRPr="00D94B06">
        <w:rPr>
          <w:rFonts w:ascii="Times New Roman" w:hAnsi="Times New Roman" w:cs="Times New Roman"/>
          <w:sz w:val="24"/>
          <w:szCs w:val="24"/>
          <w:bdr w:val="none" w:sz="0" w:space="0" w:color="auto" w:frame="1"/>
        </w:rPr>
        <w:t>, 7426-7432</w:t>
      </w:r>
      <w:r w:rsidR="00EB54E7" w:rsidRPr="00D94B06">
        <w:rPr>
          <w:rFonts w:ascii="Times New Roman" w:hAnsi="Times New Roman" w:cs="Times New Roman"/>
          <w:sz w:val="24"/>
          <w:szCs w:val="24"/>
          <w:bdr w:val="none" w:sz="0" w:space="0" w:color="auto" w:frame="1"/>
        </w:rPr>
        <w:t xml:space="preserve"> (2019).</w:t>
      </w:r>
    </w:p>
    <w:p w14:paraId="2824C6DC" w14:textId="5006AAD9" w:rsidR="00EB54E7" w:rsidRPr="00EB54E7" w:rsidRDefault="00FF33B2" w:rsidP="00D62434">
      <w:pPr>
        <w:spacing w:after="0" w:line="360" w:lineRule="auto"/>
        <w:jc w:val="both"/>
        <w:rPr>
          <w:rFonts w:ascii="Times New Roman" w:hAnsi="Times New Roman" w:cs="Times New Roman"/>
          <w:noProof/>
          <w:sz w:val="24"/>
          <w:szCs w:val="24"/>
          <w:lang w:val="en-IN"/>
        </w:rPr>
      </w:pPr>
      <w:r w:rsidRPr="00EB54E7">
        <w:rPr>
          <w:rFonts w:ascii="Times New Roman" w:hAnsi="Times New Roman" w:cs="Times New Roman"/>
          <w:sz w:val="24"/>
          <w:szCs w:val="24"/>
        </w:rPr>
        <w:t xml:space="preserve">5. </w:t>
      </w:r>
      <w:r w:rsidR="00EB54E7" w:rsidRPr="00EB54E7">
        <w:rPr>
          <w:rFonts w:ascii="Times New Roman" w:hAnsi="Times New Roman" w:cs="Times New Roman"/>
          <w:noProof/>
          <w:sz w:val="24"/>
          <w:szCs w:val="24"/>
          <w:lang w:val="en-IN"/>
        </w:rPr>
        <w:t xml:space="preserve">Wang, P., Verma, P., Xia, G., Shi, J., Qiao, J. X., Tao, S., Cheng, P. T. W., Poss, M. A., Farmer, M. E., Yeung, K.-S. &amp; Yu, J.-Q. </w:t>
      </w:r>
      <w:r w:rsidR="00EB54E7" w:rsidRPr="00EB54E7">
        <w:rPr>
          <w:rFonts w:ascii="Times New Roman" w:hAnsi="Times New Roman" w:cs="Times New Roman"/>
          <w:i/>
          <w:iCs/>
          <w:noProof/>
          <w:sz w:val="24"/>
          <w:szCs w:val="24"/>
          <w:lang w:val="en-IN"/>
        </w:rPr>
        <w:t xml:space="preserve">Nature </w:t>
      </w:r>
      <w:r w:rsidR="00EB54E7" w:rsidRPr="00EB54E7">
        <w:rPr>
          <w:rFonts w:ascii="Times New Roman" w:hAnsi="Times New Roman" w:cs="Times New Roman"/>
          <w:b/>
          <w:bCs/>
          <w:noProof/>
          <w:sz w:val="24"/>
          <w:szCs w:val="24"/>
          <w:lang w:val="en-IN"/>
        </w:rPr>
        <w:t>551</w:t>
      </w:r>
      <w:r w:rsidR="00EB54E7" w:rsidRPr="00EB54E7">
        <w:rPr>
          <w:rFonts w:ascii="Times New Roman" w:hAnsi="Times New Roman" w:cs="Times New Roman"/>
          <w:noProof/>
          <w:sz w:val="24"/>
          <w:szCs w:val="24"/>
          <w:lang w:val="en-IN"/>
        </w:rPr>
        <w:t>, 489–494 (2017).</w:t>
      </w:r>
    </w:p>
    <w:p w14:paraId="1CAC81D7" w14:textId="5D560583" w:rsidR="00EB54E7" w:rsidRPr="00EB54E7" w:rsidRDefault="00EB54E7" w:rsidP="00D62434">
      <w:pPr>
        <w:spacing w:after="0" w:line="360" w:lineRule="auto"/>
        <w:jc w:val="both"/>
        <w:rPr>
          <w:rFonts w:ascii="Times New Roman" w:hAnsi="Times New Roman" w:cs="Times New Roman"/>
          <w:noProof/>
          <w:sz w:val="24"/>
          <w:szCs w:val="24"/>
          <w:lang w:val="en-IN"/>
        </w:rPr>
      </w:pPr>
      <w:r w:rsidRPr="00EB54E7">
        <w:rPr>
          <w:rStyle w:val="hlfld-title"/>
          <w:rFonts w:ascii="Times New Roman" w:hAnsi="Times New Roman" w:cs="Times New Roman"/>
          <w:sz w:val="24"/>
          <w:szCs w:val="24"/>
        </w:rPr>
        <w:t xml:space="preserve">6. </w:t>
      </w:r>
      <w:r w:rsidRPr="00EB54E7">
        <w:rPr>
          <w:rFonts w:ascii="Times New Roman" w:hAnsi="Times New Roman" w:cs="Times New Roman"/>
          <w:noProof/>
          <w:sz w:val="24"/>
          <w:szCs w:val="24"/>
          <w:lang w:val="en-IN"/>
        </w:rPr>
        <w:t xml:space="preserve">Ye, M., Gao, G.-L. &amp; Yu, J.-Q. Ligand-promoted C3 selective C–H olefination of pyridines with Pd catalysts. </w:t>
      </w:r>
      <w:r w:rsidRPr="00EB54E7">
        <w:rPr>
          <w:rFonts w:ascii="Times New Roman" w:hAnsi="Times New Roman" w:cs="Times New Roman"/>
          <w:i/>
          <w:iCs/>
          <w:noProof/>
          <w:sz w:val="24"/>
          <w:szCs w:val="24"/>
          <w:lang w:val="en-IN"/>
        </w:rPr>
        <w:t xml:space="preserve">J. Am. Chem. Soc. </w:t>
      </w:r>
      <w:r w:rsidRPr="00EB54E7">
        <w:rPr>
          <w:rFonts w:ascii="Times New Roman" w:hAnsi="Times New Roman" w:cs="Times New Roman"/>
          <w:b/>
          <w:bCs/>
          <w:noProof/>
          <w:sz w:val="24"/>
          <w:szCs w:val="24"/>
          <w:lang w:val="en-IN"/>
        </w:rPr>
        <w:t>133</w:t>
      </w:r>
      <w:r w:rsidRPr="00EB54E7">
        <w:rPr>
          <w:rFonts w:ascii="Times New Roman" w:hAnsi="Times New Roman" w:cs="Times New Roman"/>
          <w:noProof/>
          <w:sz w:val="24"/>
          <w:szCs w:val="24"/>
          <w:lang w:val="en-IN"/>
        </w:rPr>
        <w:t>, 6964–6967 (2011).</w:t>
      </w:r>
    </w:p>
    <w:p w14:paraId="1C526431" w14:textId="6EECA5A6" w:rsidR="00FF33B2" w:rsidRPr="00D62434" w:rsidRDefault="00FF33B2" w:rsidP="00D62434">
      <w:pPr>
        <w:autoSpaceDE w:val="0"/>
        <w:autoSpaceDN w:val="0"/>
        <w:adjustRightInd w:val="0"/>
        <w:spacing w:after="0" w:line="360" w:lineRule="auto"/>
        <w:jc w:val="both"/>
        <w:rPr>
          <w:rFonts w:ascii="Times New Roman" w:hAnsi="Times New Roman" w:cs="Times New Roman"/>
          <w:sz w:val="24"/>
          <w:szCs w:val="24"/>
        </w:rPr>
      </w:pPr>
      <w:r w:rsidRPr="002406C6">
        <w:rPr>
          <w:rStyle w:val="cit-pagerange"/>
          <w:rFonts w:ascii="Times New Roman" w:hAnsi="Times New Roman" w:cs="Times New Roman"/>
          <w:sz w:val="24"/>
          <w:szCs w:val="24"/>
          <w:shd w:val="clear" w:color="auto" w:fill="FFFFFF"/>
        </w:rPr>
        <w:t xml:space="preserve">7. </w:t>
      </w:r>
      <w:r w:rsidR="00EB54E7" w:rsidRPr="002406C6">
        <w:rPr>
          <w:rFonts w:ascii="Times New Roman" w:hAnsi="Times New Roman" w:cs="Times New Roman"/>
          <w:sz w:val="24"/>
          <w:szCs w:val="24"/>
          <w:bdr w:val="none" w:sz="0" w:space="0" w:color="auto" w:frame="1"/>
        </w:rPr>
        <w:t xml:space="preserve">Patra, T.; Bag, S.; </w:t>
      </w:r>
      <w:proofErr w:type="spellStart"/>
      <w:r w:rsidR="00EB54E7" w:rsidRPr="002406C6">
        <w:rPr>
          <w:rFonts w:ascii="Times New Roman" w:hAnsi="Times New Roman" w:cs="Times New Roman"/>
          <w:sz w:val="24"/>
          <w:szCs w:val="24"/>
          <w:bdr w:val="none" w:sz="0" w:space="0" w:color="auto" w:frame="1"/>
        </w:rPr>
        <w:t>Kancherla</w:t>
      </w:r>
      <w:proofErr w:type="spellEnd"/>
      <w:r w:rsidR="00EB54E7" w:rsidRPr="002406C6">
        <w:rPr>
          <w:rFonts w:ascii="Times New Roman" w:hAnsi="Times New Roman" w:cs="Times New Roman"/>
          <w:sz w:val="24"/>
          <w:szCs w:val="24"/>
          <w:bdr w:val="none" w:sz="0" w:space="0" w:color="auto" w:frame="1"/>
        </w:rPr>
        <w:t xml:space="preserve">, R.; Mondal, A.; Dey, A.; </w:t>
      </w:r>
      <w:proofErr w:type="spellStart"/>
      <w:r w:rsidR="00EB54E7" w:rsidRPr="002406C6">
        <w:rPr>
          <w:rFonts w:ascii="Times New Roman" w:hAnsi="Times New Roman" w:cs="Times New Roman"/>
          <w:sz w:val="24"/>
          <w:szCs w:val="24"/>
          <w:bdr w:val="none" w:sz="0" w:space="0" w:color="auto" w:frame="1"/>
        </w:rPr>
        <w:t>Pimparkar</w:t>
      </w:r>
      <w:proofErr w:type="spellEnd"/>
      <w:r w:rsidR="00EB54E7" w:rsidRPr="002406C6">
        <w:rPr>
          <w:rFonts w:ascii="Times New Roman" w:hAnsi="Times New Roman" w:cs="Times New Roman"/>
          <w:sz w:val="24"/>
          <w:szCs w:val="24"/>
          <w:bdr w:val="none" w:sz="0" w:space="0" w:color="auto" w:frame="1"/>
        </w:rPr>
        <w:t xml:space="preserve">, S.; </w:t>
      </w:r>
      <w:proofErr w:type="spellStart"/>
      <w:r w:rsidR="00EB54E7" w:rsidRPr="002406C6">
        <w:rPr>
          <w:rFonts w:ascii="Times New Roman" w:hAnsi="Times New Roman" w:cs="Times New Roman"/>
          <w:sz w:val="24"/>
          <w:szCs w:val="24"/>
          <w:bdr w:val="none" w:sz="0" w:space="0" w:color="auto" w:frame="1"/>
        </w:rPr>
        <w:t>Agasti</w:t>
      </w:r>
      <w:proofErr w:type="spellEnd"/>
      <w:r w:rsidR="00EB54E7" w:rsidRPr="002406C6">
        <w:rPr>
          <w:rFonts w:ascii="Times New Roman" w:hAnsi="Times New Roman" w:cs="Times New Roman"/>
          <w:sz w:val="24"/>
          <w:szCs w:val="24"/>
          <w:bdr w:val="none" w:sz="0" w:space="0" w:color="auto" w:frame="1"/>
        </w:rPr>
        <w:t xml:space="preserve">, S.; </w:t>
      </w:r>
      <w:proofErr w:type="spellStart"/>
      <w:r w:rsidR="00EB54E7" w:rsidRPr="002406C6">
        <w:rPr>
          <w:rFonts w:ascii="Times New Roman" w:hAnsi="Times New Roman" w:cs="Times New Roman"/>
          <w:sz w:val="24"/>
          <w:szCs w:val="24"/>
          <w:bdr w:val="none" w:sz="0" w:space="0" w:color="auto" w:frame="1"/>
        </w:rPr>
        <w:t>Modak</w:t>
      </w:r>
      <w:proofErr w:type="spellEnd"/>
      <w:r w:rsidR="00EB54E7" w:rsidRPr="002406C6">
        <w:rPr>
          <w:rFonts w:ascii="Times New Roman" w:hAnsi="Times New Roman" w:cs="Times New Roman"/>
          <w:sz w:val="24"/>
          <w:szCs w:val="24"/>
          <w:bdr w:val="none" w:sz="0" w:space="0" w:color="auto" w:frame="1"/>
        </w:rPr>
        <w:t xml:space="preserve">, A.; </w:t>
      </w:r>
      <w:proofErr w:type="spellStart"/>
      <w:r w:rsidR="00EB54E7" w:rsidRPr="002406C6">
        <w:rPr>
          <w:rFonts w:ascii="Times New Roman" w:hAnsi="Times New Roman" w:cs="Times New Roman"/>
          <w:sz w:val="24"/>
          <w:szCs w:val="24"/>
          <w:bdr w:val="none" w:sz="0" w:space="0" w:color="auto" w:frame="1"/>
        </w:rPr>
        <w:t>Maiti</w:t>
      </w:r>
      <w:proofErr w:type="spellEnd"/>
      <w:r w:rsidR="00EB54E7" w:rsidRPr="002406C6">
        <w:rPr>
          <w:rFonts w:ascii="Times New Roman" w:hAnsi="Times New Roman" w:cs="Times New Roman"/>
          <w:sz w:val="24"/>
          <w:szCs w:val="24"/>
          <w:bdr w:val="none" w:sz="0" w:space="0" w:color="auto" w:frame="1"/>
        </w:rPr>
        <w:t>, D.</w:t>
      </w:r>
      <w:r w:rsidR="00EB54E7">
        <w:rPr>
          <w:rFonts w:ascii="Times New Roman" w:hAnsi="Times New Roman" w:cs="Times New Roman"/>
          <w:sz w:val="24"/>
          <w:szCs w:val="24"/>
        </w:rPr>
        <w:t xml:space="preserve"> </w:t>
      </w:r>
      <w:r w:rsidRPr="00D62434">
        <w:rPr>
          <w:rFonts w:ascii="Times New Roman" w:hAnsi="Times New Roman" w:cs="Times New Roman"/>
          <w:sz w:val="24"/>
          <w:szCs w:val="24"/>
          <w:bdr w:val="none" w:sz="0" w:space="0" w:color="auto" w:frame="1"/>
        </w:rPr>
        <w:t>Palladium-Catalyzed Directed</w:t>
      </w:r>
      <w:r w:rsidR="00D94B06">
        <w:rPr>
          <w:rFonts w:ascii="Times New Roman" w:hAnsi="Times New Roman" w:cs="Times New Roman"/>
          <w:sz w:val="24"/>
          <w:szCs w:val="24"/>
          <w:bdr w:val="none" w:sz="0" w:space="0" w:color="auto" w:frame="1"/>
        </w:rPr>
        <w:t xml:space="preserve"> </w:t>
      </w:r>
      <w:r w:rsidRPr="00D62434">
        <w:rPr>
          <w:rFonts w:ascii="Times New Roman" w:hAnsi="Times New Roman" w:cs="Times New Roman"/>
          <w:i/>
          <w:iCs/>
          <w:sz w:val="24"/>
          <w:szCs w:val="24"/>
          <w:bdr w:val="none" w:sz="0" w:space="0" w:color="auto" w:frame="1"/>
        </w:rPr>
        <w:t>para</w:t>
      </w:r>
      <w:r w:rsidR="00FD4D0D">
        <w:rPr>
          <w:rFonts w:ascii="Times New Roman" w:hAnsi="Times New Roman" w:cs="Times New Roman"/>
          <w:sz w:val="24"/>
          <w:szCs w:val="24"/>
          <w:bdr w:val="none" w:sz="0" w:space="0" w:color="auto" w:frame="1"/>
        </w:rPr>
        <w:t>-</w:t>
      </w:r>
      <w:r w:rsidRPr="00D62434">
        <w:rPr>
          <w:rFonts w:ascii="Times New Roman" w:hAnsi="Times New Roman" w:cs="Times New Roman"/>
          <w:sz w:val="24"/>
          <w:szCs w:val="24"/>
          <w:bdr w:val="none" w:sz="0" w:space="0" w:color="auto" w:frame="1"/>
        </w:rPr>
        <w:t>C</w:t>
      </w:r>
      <w:r w:rsidR="00FD4D0D" w:rsidRPr="00EB54E7">
        <w:rPr>
          <w:rFonts w:ascii="Times New Roman" w:hAnsi="Times New Roman" w:cs="Times New Roman"/>
          <w:noProof/>
          <w:sz w:val="24"/>
          <w:szCs w:val="24"/>
          <w:lang w:val="en-IN"/>
        </w:rPr>
        <w:t>–</w:t>
      </w:r>
      <w:r w:rsidRPr="00D62434">
        <w:rPr>
          <w:rFonts w:ascii="Times New Roman" w:hAnsi="Times New Roman" w:cs="Times New Roman"/>
          <w:sz w:val="24"/>
          <w:szCs w:val="24"/>
          <w:bdr w:val="none" w:sz="0" w:space="0" w:color="auto" w:frame="1"/>
        </w:rPr>
        <w:t>H Functionalization of Phenols</w:t>
      </w:r>
      <w:r w:rsidR="00EB54E7" w:rsidRPr="00D62434">
        <w:rPr>
          <w:rFonts w:ascii="Times New Roman" w:hAnsi="Times New Roman" w:cs="Times New Roman"/>
          <w:sz w:val="24"/>
          <w:szCs w:val="24"/>
          <w:bdr w:val="none" w:sz="0" w:space="0" w:color="auto" w:frame="1"/>
        </w:rPr>
        <w:t xml:space="preserve">. </w:t>
      </w:r>
      <w:proofErr w:type="spellStart"/>
      <w:r w:rsidRPr="00D62434">
        <w:rPr>
          <w:rFonts w:ascii="Times New Roman" w:hAnsi="Times New Roman" w:cs="Times New Roman"/>
          <w:i/>
          <w:iCs/>
          <w:sz w:val="24"/>
          <w:szCs w:val="24"/>
          <w:bdr w:val="none" w:sz="0" w:space="0" w:color="auto" w:frame="1"/>
        </w:rPr>
        <w:t>Angew</w:t>
      </w:r>
      <w:proofErr w:type="spellEnd"/>
      <w:r w:rsidRPr="00D62434">
        <w:rPr>
          <w:rFonts w:ascii="Times New Roman" w:hAnsi="Times New Roman" w:cs="Times New Roman"/>
          <w:i/>
          <w:iCs/>
          <w:sz w:val="24"/>
          <w:szCs w:val="24"/>
          <w:bdr w:val="none" w:sz="0" w:space="0" w:color="auto" w:frame="1"/>
        </w:rPr>
        <w:t>. Chem. Int. Ed.</w:t>
      </w:r>
      <w:r w:rsidR="00EB54E7" w:rsidRPr="00D62434">
        <w:rPr>
          <w:rFonts w:ascii="Times New Roman" w:hAnsi="Times New Roman" w:cs="Times New Roman"/>
          <w:i/>
          <w:iCs/>
          <w:sz w:val="24"/>
          <w:szCs w:val="24"/>
          <w:bdr w:val="none" w:sz="0" w:space="0" w:color="auto" w:frame="1"/>
        </w:rPr>
        <w:t xml:space="preserve"> </w:t>
      </w:r>
      <w:r w:rsidRPr="00D62434">
        <w:rPr>
          <w:rFonts w:ascii="Times New Roman" w:hAnsi="Times New Roman" w:cs="Times New Roman"/>
          <w:b/>
          <w:bCs/>
          <w:sz w:val="24"/>
          <w:szCs w:val="24"/>
          <w:bdr w:val="none" w:sz="0" w:space="0" w:color="auto" w:frame="1"/>
        </w:rPr>
        <w:t>55</w:t>
      </w:r>
      <w:r w:rsidRPr="00D62434">
        <w:rPr>
          <w:rFonts w:ascii="Times New Roman" w:hAnsi="Times New Roman" w:cs="Times New Roman"/>
          <w:sz w:val="24"/>
          <w:szCs w:val="24"/>
          <w:bdr w:val="none" w:sz="0" w:space="0" w:color="auto" w:frame="1"/>
        </w:rPr>
        <w:t>, 7751-7755</w:t>
      </w:r>
      <w:r w:rsidR="00EB54E7" w:rsidRPr="00D62434">
        <w:rPr>
          <w:rFonts w:ascii="Times New Roman" w:hAnsi="Times New Roman" w:cs="Times New Roman"/>
          <w:sz w:val="24"/>
          <w:szCs w:val="24"/>
          <w:bdr w:val="none" w:sz="0" w:space="0" w:color="auto" w:frame="1"/>
        </w:rPr>
        <w:t xml:space="preserve"> </w:t>
      </w:r>
      <w:r w:rsidR="00EB54E7" w:rsidRPr="00D62434">
        <w:rPr>
          <w:rFonts w:ascii="Times New Roman" w:hAnsi="Times New Roman" w:cs="Times New Roman"/>
          <w:noProof/>
          <w:sz w:val="24"/>
          <w:szCs w:val="24"/>
          <w:lang w:val="en-IN"/>
        </w:rPr>
        <w:t>(201</w:t>
      </w:r>
      <w:r w:rsidR="00EB54E7" w:rsidRPr="00D62434">
        <w:rPr>
          <w:rFonts w:ascii="Times New Roman" w:hAnsi="Times New Roman" w:cs="Times New Roman"/>
          <w:noProof/>
          <w:sz w:val="24"/>
          <w:szCs w:val="24"/>
        </w:rPr>
        <w:t>6</w:t>
      </w:r>
      <w:r w:rsidR="00EB54E7" w:rsidRPr="00D62434">
        <w:rPr>
          <w:rFonts w:ascii="Times New Roman" w:hAnsi="Times New Roman" w:cs="Times New Roman"/>
          <w:noProof/>
          <w:sz w:val="24"/>
          <w:szCs w:val="24"/>
          <w:lang w:val="en-IN"/>
        </w:rPr>
        <w:t>).</w:t>
      </w:r>
    </w:p>
    <w:p w14:paraId="1FDA7C5A" w14:textId="227AD30A" w:rsidR="00FF33B2" w:rsidRDefault="00FF33B2" w:rsidP="00D62434">
      <w:pPr>
        <w:spacing w:line="360" w:lineRule="auto"/>
        <w:jc w:val="both"/>
        <w:rPr>
          <w:rFonts w:ascii="Times New Roman" w:hAnsi="Times New Roman" w:cs="Times New Roman"/>
          <w:sz w:val="24"/>
          <w:szCs w:val="24"/>
          <w:lang w:val="en-IN"/>
        </w:rPr>
      </w:pPr>
      <w:r w:rsidRPr="002406C6">
        <w:rPr>
          <w:rFonts w:ascii="Times New Roman" w:hAnsi="Times New Roman" w:cs="Times New Roman"/>
          <w:sz w:val="24"/>
          <w:szCs w:val="24"/>
          <w:lang w:val="en-IN"/>
        </w:rPr>
        <w:t>8.</w:t>
      </w:r>
      <w:r w:rsidR="00D62434">
        <w:rPr>
          <w:rFonts w:ascii="Times New Roman" w:hAnsi="Times New Roman" w:cs="Times New Roman"/>
          <w:sz w:val="24"/>
          <w:szCs w:val="24"/>
          <w:lang w:val="en-IN"/>
        </w:rPr>
        <w:t xml:space="preserve"> </w:t>
      </w:r>
      <w:proofErr w:type="spellStart"/>
      <w:r w:rsidR="00EB54E7" w:rsidRPr="002406C6">
        <w:rPr>
          <w:rFonts w:ascii="Times New Roman" w:hAnsi="Times New Roman" w:cs="Times New Roman"/>
          <w:sz w:val="24"/>
          <w:szCs w:val="24"/>
        </w:rPr>
        <w:t>J</w:t>
      </w:r>
      <w:r w:rsidR="00D62434" w:rsidRPr="002406C6">
        <w:rPr>
          <w:rFonts w:ascii="Times New Roman" w:hAnsi="Times New Roman" w:cs="Times New Roman"/>
          <w:sz w:val="24"/>
          <w:szCs w:val="24"/>
        </w:rPr>
        <w:t>amode</w:t>
      </w:r>
      <w:proofErr w:type="spellEnd"/>
      <w:r w:rsidR="00D62434">
        <w:rPr>
          <w:rFonts w:ascii="Times New Roman" w:hAnsi="Times New Roman" w:cs="Times New Roman"/>
          <w:sz w:val="24"/>
          <w:szCs w:val="24"/>
        </w:rPr>
        <w:t>, V. S.,</w:t>
      </w:r>
      <w:r w:rsidR="00EB54E7" w:rsidRPr="002406C6">
        <w:rPr>
          <w:rFonts w:ascii="Times New Roman" w:hAnsi="Times New Roman" w:cs="Times New Roman"/>
          <w:sz w:val="24"/>
          <w:szCs w:val="24"/>
        </w:rPr>
        <w:t xml:space="preserve"> </w:t>
      </w:r>
      <w:proofErr w:type="spellStart"/>
      <w:r w:rsidR="00EB54E7" w:rsidRPr="002406C6">
        <w:rPr>
          <w:rFonts w:ascii="Times New Roman" w:hAnsi="Times New Roman" w:cs="Times New Roman"/>
          <w:sz w:val="24"/>
          <w:szCs w:val="24"/>
        </w:rPr>
        <w:t>B</w:t>
      </w:r>
      <w:r w:rsidR="00D62434" w:rsidRPr="002406C6">
        <w:rPr>
          <w:rFonts w:ascii="Times New Roman" w:hAnsi="Times New Roman" w:cs="Times New Roman"/>
          <w:sz w:val="24"/>
          <w:szCs w:val="24"/>
        </w:rPr>
        <w:t>abrekar</w:t>
      </w:r>
      <w:proofErr w:type="spellEnd"/>
      <w:r w:rsidR="00D62434">
        <w:rPr>
          <w:rFonts w:ascii="Times New Roman" w:hAnsi="Times New Roman" w:cs="Times New Roman"/>
          <w:sz w:val="24"/>
          <w:szCs w:val="24"/>
        </w:rPr>
        <w:t xml:space="preserve">. </w:t>
      </w:r>
      <w:r w:rsidR="00D62434" w:rsidRPr="002406C6">
        <w:rPr>
          <w:rFonts w:ascii="Times New Roman" w:hAnsi="Times New Roman" w:cs="Times New Roman"/>
          <w:sz w:val="24"/>
          <w:szCs w:val="24"/>
        </w:rPr>
        <w:t>S</w:t>
      </w:r>
      <w:r w:rsidR="00D62434">
        <w:rPr>
          <w:rFonts w:ascii="Times New Roman" w:hAnsi="Times New Roman" w:cs="Times New Roman"/>
          <w:sz w:val="24"/>
          <w:szCs w:val="24"/>
        </w:rPr>
        <w:t>.</w:t>
      </w:r>
      <w:r w:rsidR="00D62434" w:rsidRPr="002406C6">
        <w:rPr>
          <w:rFonts w:ascii="Times New Roman" w:hAnsi="Times New Roman" w:cs="Times New Roman"/>
          <w:sz w:val="24"/>
          <w:szCs w:val="24"/>
        </w:rPr>
        <w:t xml:space="preserve"> A. </w:t>
      </w:r>
      <w:r w:rsidRPr="002406C6">
        <w:rPr>
          <w:rFonts w:ascii="Times New Roman" w:hAnsi="Times New Roman" w:cs="Times New Roman"/>
          <w:sz w:val="24"/>
          <w:szCs w:val="24"/>
        </w:rPr>
        <w:t xml:space="preserve">Synthesis of Propan-1,3-diones and </w:t>
      </w:r>
      <w:proofErr w:type="spellStart"/>
      <w:r w:rsidRPr="002406C6">
        <w:rPr>
          <w:rFonts w:ascii="Times New Roman" w:hAnsi="Times New Roman" w:cs="Times New Roman"/>
          <w:sz w:val="24"/>
          <w:szCs w:val="24"/>
        </w:rPr>
        <w:t>Chromens</w:t>
      </w:r>
      <w:proofErr w:type="spellEnd"/>
      <w:r w:rsidR="00D62434">
        <w:rPr>
          <w:rFonts w:ascii="Times New Roman" w:hAnsi="Times New Roman" w:cs="Times New Roman"/>
          <w:sz w:val="24"/>
          <w:szCs w:val="24"/>
        </w:rPr>
        <w:t xml:space="preserve">. </w:t>
      </w:r>
      <w:r w:rsidR="00D62434">
        <w:rPr>
          <w:rFonts w:ascii="Times New Roman" w:hAnsi="Times New Roman" w:cs="Times New Roman"/>
          <w:i/>
          <w:iCs/>
          <w:sz w:val="24"/>
          <w:szCs w:val="24"/>
          <w:lang w:val="en-IN"/>
        </w:rPr>
        <w:t>Chem. Asian J.</w:t>
      </w:r>
      <w:r w:rsidR="00D62434" w:rsidRPr="002406C6">
        <w:rPr>
          <w:rFonts w:ascii="Times New Roman" w:hAnsi="Times New Roman" w:cs="Times New Roman"/>
          <w:i/>
          <w:iCs/>
          <w:sz w:val="24"/>
          <w:szCs w:val="24"/>
          <w:lang w:val="en-IN"/>
        </w:rPr>
        <w:t xml:space="preserve"> </w:t>
      </w:r>
      <w:r w:rsidRPr="00D62434">
        <w:rPr>
          <w:rFonts w:ascii="Times New Roman" w:hAnsi="Times New Roman" w:cs="Times New Roman"/>
          <w:b/>
          <w:bCs/>
          <w:sz w:val="24"/>
          <w:szCs w:val="24"/>
          <w:lang w:val="en-IN"/>
        </w:rPr>
        <w:t>21</w:t>
      </w:r>
      <w:r w:rsidRPr="002406C6">
        <w:rPr>
          <w:rFonts w:ascii="Times New Roman" w:hAnsi="Times New Roman" w:cs="Times New Roman"/>
          <w:sz w:val="24"/>
          <w:szCs w:val="24"/>
          <w:lang w:val="en-IN"/>
        </w:rPr>
        <w:t xml:space="preserve">, </w:t>
      </w:r>
      <w:r w:rsidR="00D62434" w:rsidRPr="002406C6">
        <w:rPr>
          <w:rFonts w:ascii="Times New Roman" w:hAnsi="Times New Roman" w:cs="Times New Roman"/>
          <w:sz w:val="24"/>
          <w:szCs w:val="24"/>
          <w:lang w:val="en-IN"/>
        </w:rPr>
        <w:t>3553-3556</w:t>
      </w:r>
      <w:r w:rsidR="00D62434">
        <w:rPr>
          <w:rFonts w:ascii="Times New Roman" w:hAnsi="Times New Roman" w:cs="Times New Roman"/>
          <w:sz w:val="24"/>
          <w:szCs w:val="24"/>
          <w:lang w:val="en-IN"/>
        </w:rPr>
        <w:t xml:space="preserve"> </w:t>
      </w:r>
      <w:r w:rsidRPr="002406C6">
        <w:rPr>
          <w:rFonts w:ascii="Times New Roman" w:hAnsi="Times New Roman" w:cs="Times New Roman"/>
          <w:sz w:val="24"/>
          <w:szCs w:val="24"/>
          <w:lang w:val="en-IN"/>
        </w:rPr>
        <w:t>(2009)</w:t>
      </w:r>
      <w:r w:rsidR="00D62434">
        <w:rPr>
          <w:rFonts w:ascii="Times New Roman" w:hAnsi="Times New Roman" w:cs="Times New Roman"/>
          <w:sz w:val="24"/>
          <w:szCs w:val="24"/>
          <w:lang w:val="en-IN"/>
        </w:rPr>
        <w:t>.</w:t>
      </w:r>
      <w:r w:rsidRPr="002406C6">
        <w:rPr>
          <w:rFonts w:ascii="Times New Roman" w:hAnsi="Times New Roman" w:cs="Times New Roman"/>
          <w:sz w:val="24"/>
          <w:szCs w:val="24"/>
          <w:lang w:val="en-IN"/>
        </w:rPr>
        <w:t xml:space="preserve"> </w:t>
      </w:r>
    </w:p>
    <w:p w14:paraId="54819707" w14:textId="77777777" w:rsidR="00F246CE" w:rsidRPr="002C6B00" w:rsidRDefault="00F246CE" w:rsidP="00F246CE">
      <w:pPr>
        <w:spacing w:after="0" w:line="360" w:lineRule="auto"/>
        <w:jc w:val="both"/>
        <w:rPr>
          <w:rFonts w:ascii="Helvetica" w:hAnsi="Helvetica" w:cs="Helvetica"/>
          <w:bCs/>
          <w:noProof/>
          <w:sz w:val="14"/>
          <w:szCs w:val="14"/>
          <w:lang w:val="en-IN"/>
        </w:rPr>
      </w:pPr>
      <w:r>
        <w:rPr>
          <w:rFonts w:ascii="Times New Roman" w:hAnsi="Times New Roman" w:cs="Times New Roman"/>
          <w:sz w:val="24"/>
          <w:szCs w:val="24"/>
          <w:lang w:val="en-IN"/>
        </w:rPr>
        <w:lastRenderedPageBreak/>
        <w:t xml:space="preserve">9. </w:t>
      </w:r>
      <w:r w:rsidRPr="00F246CE">
        <w:rPr>
          <w:rFonts w:ascii="Times New Roman" w:hAnsi="Times New Roman" w:cs="Times New Roman"/>
          <w:noProof/>
          <w:sz w:val="24"/>
          <w:szCs w:val="24"/>
          <w:lang w:val="en-IN"/>
        </w:rPr>
        <w:t xml:space="preserve">Fosu, S. C., Hambira, C. M., Chen, A. D., Fuchs, J. R. &amp; Nagib, D. A. Site-selective C–H functionalization of (hetero)Arenes via transient, non-symmetric iodanes. </w:t>
      </w:r>
      <w:r w:rsidRPr="00F246CE">
        <w:rPr>
          <w:rFonts w:ascii="Times New Roman" w:hAnsi="Times New Roman" w:cs="Times New Roman"/>
          <w:i/>
          <w:iCs/>
          <w:noProof/>
          <w:sz w:val="24"/>
          <w:szCs w:val="24"/>
          <w:lang w:val="en-IN"/>
        </w:rPr>
        <w:t xml:space="preserve">Chem </w:t>
      </w:r>
      <w:r w:rsidRPr="00F246CE">
        <w:rPr>
          <w:rFonts w:ascii="Times New Roman" w:hAnsi="Times New Roman" w:cs="Times New Roman"/>
          <w:b/>
          <w:bCs/>
          <w:noProof/>
          <w:sz w:val="24"/>
          <w:szCs w:val="24"/>
          <w:lang w:val="en-IN"/>
        </w:rPr>
        <w:t>5</w:t>
      </w:r>
      <w:r w:rsidRPr="00F246CE">
        <w:rPr>
          <w:rFonts w:ascii="Times New Roman" w:hAnsi="Times New Roman" w:cs="Times New Roman"/>
          <w:noProof/>
          <w:sz w:val="24"/>
          <w:szCs w:val="24"/>
          <w:lang w:val="en-IN"/>
        </w:rPr>
        <w:t>, 417-428 (2019).</w:t>
      </w:r>
    </w:p>
    <w:p w14:paraId="71E35E51" w14:textId="16D9A908" w:rsidR="00F246CE" w:rsidRPr="002406C6" w:rsidRDefault="00F246CE" w:rsidP="00D62434">
      <w:pPr>
        <w:spacing w:line="360" w:lineRule="auto"/>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 </w:t>
      </w:r>
    </w:p>
    <w:p w14:paraId="2912A928" w14:textId="77777777" w:rsidR="00E60A8B" w:rsidRDefault="00E60A8B">
      <w:pPr>
        <w:spacing w:line="259" w:lineRule="auto"/>
        <w:rPr>
          <w:rFonts w:ascii="Times New Roman" w:hAnsi="Times New Roman" w:cs="Times New Roman"/>
          <w:sz w:val="24"/>
          <w:szCs w:val="24"/>
          <w:lang w:val="en-IN"/>
        </w:rPr>
      </w:pPr>
      <w:r>
        <w:rPr>
          <w:rFonts w:ascii="Times New Roman" w:hAnsi="Times New Roman" w:cs="Times New Roman"/>
          <w:sz w:val="24"/>
          <w:szCs w:val="24"/>
          <w:lang w:val="en-IN"/>
        </w:rPr>
        <w:br w:type="page"/>
      </w:r>
    </w:p>
    <w:p w14:paraId="564A86E7" w14:textId="00DB90FF" w:rsidR="00E60A8B" w:rsidRPr="00122746" w:rsidRDefault="00F246CE" w:rsidP="006838A8">
      <w:pPr>
        <w:spacing w:after="0" w:line="360" w:lineRule="auto"/>
        <w:jc w:val="both"/>
        <w:rPr>
          <w:rFonts w:ascii="Times New Roman" w:eastAsia="Times New Roman" w:hAnsi="Times New Roman" w:cs="Times New Roman"/>
          <w:b/>
          <w:bCs/>
          <w:sz w:val="24"/>
          <w:szCs w:val="24"/>
          <w:lang w:bidi="en-US"/>
        </w:rPr>
      </w:pPr>
      <w:r>
        <w:rPr>
          <w:rFonts w:ascii="Times New Roman" w:eastAsia="Times New Roman" w:hAnsi="Times New Roman" w:cs="Times New Roman"/>
          <w:b/>
          <w:bCs/>
          <w:sz w:val="24"/>
          <w:szCs w:val="24"/>
          <w:lang w:bidi="en-US"/>
        </w:rPr>
        <w:lastRenderedPageBreak/>
        <w:t xml:space="preserve">5. </w:t>
      </w:r>
      <w:r w:rsidR="00E60A8B" w:rsidRPr="00122746">
        <w:rPr>
          <w:rFonts w:ascii="Times New Roman" w:eastAsia="Times New Roman" w:hAnsi="Times New Roman" w:cs="Times New Roman"/>
          <w:b/>
          <w:bCs/>
          <w:sz w:val="24"/>
          <w:szCs w:val="24"/>
          <w:lang w:bidi="en-US"/>
        </w:rPr>
        <w:t>NMR Spectra</w:t>
      </w:r>
      <w:r w:rsidR="009757B0" w:rsidRPr="00122746">
        <w:rPr>
          <w:rFonts w:ascii="Times New Roman" w:hAnsi="Times New Roman" w:cs="Times New Roman"/>
          <w:b/>
          <w:bCs/>
          <w:sz w:val="24"/>
          <w:szCs w:val="24"/>
        </w:rPr>
        <w:t>:</w:t>
      </w:r>
    </w:p>
    <w:p w14:paraId="013B9A11" w14:textId="23BABB0A" w:rsidR="003A6965" w:rsidRPr="00EE60C1" w:rsidRDefault="003A6965" w:rsidP="006838A8">
      <w:pPr>
        <w:spacing w:after="0" w:line="360" w:lineRule="auto"/>
        <w:jc w:val="both"/>
        <w:rPr>
          <w:rFonts w:ascii="Times New Roman" w:eastAsia="Times New Roman" w:hAnsi="Times New Roman" w:cs="Times New Roman"/>
          <w:b/>
          <w:bCs/>
          <w:sz w:val="20"/>
          <w:szCs w:val="20"/>
          <w:lang w:bidi="en-US"/>
        </w:rPr>
      </w:pPr>
      <w:r w:rsidRPr="00EE60C1">
        <w:rPr>
          <w:rFonts w:ascii="Times New Roman" w:eastAsia="Times New Roman" w:hAnsi="Times New Roman" w:cs="Times New Roman"/>
          <w:b/>
          <w:bCs/>
          <w:sz w:val="20"/>
          <w:szCs w:val="20"/>
          <w:lang w:bidi="en-US"/>
        </w:rPr>
        <w:t>Ethyl (</w:t>
      </w:r>
      <w:r w:rsidRPr="00C10E4C">
        <w:rPr>
          <w:rFonts w:ascii="Times New Roman" w:eastAsia="Times New Roman" w:hAnsi="Times New Roman" w:cs="Times New Roman"/>
          <w:b/>
          <w:bCs/>
          <w:i/>
          <w:iCs/>
          <w:sz w:val="20"/>
          <w:szCs w:val="20"/>
          <w:lang w:bidi="en-US"/>
        </w:rPr>
        <w:t>E</w:t>
      </w:r>
      <w:r w:rsidRPr="00EE60C1">
        <w:rPr>
          <w:rFonts w:ascii="Times New Roman" w:eastAsia="Times New Roman" w:hAnsi="Times New Roman" w:cs="Times New Roman"/>
          <w:b/>
          <w:bCs/>
          <w:sz w:val="20"/>
          <w:szCs w:val="20"/>
          <w:lang w:bidi="en-US"/>
        </w:rPr>
        <w:t>)-3-(3,4-</w:t>
      </w:r>
      <w:proofErr w:type="gramStart"/>
      <w:r w:rsidRPr="00EE60C1">
        <w:rPr>
          <w:rFonts w:ascii="Times New Roman" w:eastAsia="Times New Roman" w:hAnsi="Times New Roman" w:cs="Times New Roman"/>
          <w:b/>
          <w:bCs/>
          <w:sz w:val="20"/>
          <w:szCs w:val="20"/>
          <w:lang w:bidi="en-US"/>
        </w:rPr>
        <w:t>dimethylphenyl)acrylate</w:t>
      </w:r>
      <w:proofErr w:type="gramEnd"/>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(1):</w:t>
      </w:r>
    </w:p>
    <w:p w14:paraId="66922270"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E60C1">
        <w:rPr>
          <w:noProof/>
        </w:rPr>
        <w:drawing>
          <wp:inline distT="0" distB="0" distL="0" distR="0" wp14:anchorId="7E8B7D94" wp14:editId="485D9146">
            <wp:extent cx="5209200" cy="363960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209200" cy="3639600"/>
                    </a:xfrm>
                    <a:prstGeom prst="rect">
                      <a:avLst/>
                    </a:prstGeom>
                  </pic:spPr>
                </pic:pic>
              </a:graphicData>
            </a:graphic>
          </wp:inline>
        </w:drawing>
      </w:r>
    </w:p>
    <w:p w14:paraId="0F401F99"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E60C1">
        <w:rPr>
          <w:noProof/>
        </w:rPr>
        <w:drawing>
          <wp:inline distT="0" distB="0" distL="0" distR="0" wp14:anchorId="489B03AB" wp14:editId="7DE89DC5">
            <wp:extent cx="5209200" cy="363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209200" cy="3639600"/>
                    </a:xfrm>
                    <a:prstGeom prst="rect">
                      <a:avLst/>
                    </a:prstGeom>
                  </pic:spPr>
                </pic:pic>
              </a:graphicData>
            </a:graphic>
          </wp:inline>
        </w:drawing>
      </w:r>
    </w:p>
    <w:p w14:paraId="2A08E7A8"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2ABDEEA" w14:textId="53FB7FD2" w:rsidR="003A6965" w:rsidRPr="00250126" w:rsidRDefault="003A6965" w:rsidP="006838A8">
      <w:pPr>
        <w:spacing w:after="0" w:line="360" w:lineRule="auto"/>
        <w:jc w:val="both"/>
        <w:rPr>
          <w:rFonts w:ascii="Times New Roman" w:eastAsia="Times New Roman" w:hAnsi="Times New Roman" w:cs="Times New Roman"/>
          <w:b/>
          <w:bCs/>
          <w:sz w:val="20"/>
          <w:szCs w:val="20"/>
          <w:lang w:bidi="en-US"/>
        </w:rPr>
      </w:pPr>
      <w:r w:rsidRPr="00250126">
        <w:rPr>
          <w:rFonts w:ascii="Times New Roman" w:eastAsia="Times New Roman" w:hAnsi="Times New Roman" w:cs="Times New Roman"/>
          <w:b/>
          <w:bCs/>
          <w:sz w:val="20"/>
          <w:szCs w:val="20"/>
          <w:lang w:bidi="en-US"/>
        </w:rPr>
        <w:lastRenderedPageBreak/>
        <w:t>Methyl (</w:t>
      </w:r>
      <w:r w:rsidRPr="000E60A9">
        <w:rPr>
          <w:rFonts w:ascii="Times New Roman" w:eastAsia="Times New Roman" w:hAnsi="Times New Roman" w:cs="Times New Roman"/>
          <w:b/>
          <w:bCs/>
          <w:i/>
          <w:iCs/>
          <w:sz w:val="20"/>
          <w:szCs w:val="20"/>
          <w:lang w:bidi="en-US"/>
        </w:rPr>
        <w:t>E</w:t>
      </w:r>
      <w:r w:rsidRPr="00250126">
        <w:rPr>
          <w:rFonts w:ascii="Times New Roman" w:eastAsia="Times New Roman" w:hAnsi="Times New Roman" w:cs="Times New Roman"/>
          <w:b/>
          <w:bCs/>
          <w:sz w:val="20"/>
          <w:szCs w:val="20"/>
          <w:lang w:bidi="en-US"/>
        </w:rPr>
        <w:t>)-3-(3,4-</w:t>
      </w:r>
      <w:proofErr w:type="gramStart"/>
      <w:r w:rsidRPr="00250126">
        <w:rPr>
          <w:rFonts w:ascii="Times New Roman" w:eastAsia="Times New Roman" w:hAnsi="Times New Roman" w:cs="Times New Roman"/>
          <w:b/>
          <w:bCs/>
          <w:sz w:val="20"/>
          <w:szCs w:val="20"/>
          <w:lang w:bidi="en-US"/>
        </w:rPr>
        <w:t>dimethylphenyl)acrylate</w:t>
      </w:r>
      <w:proofErr w:type="gramEnd"/>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w:t>
      </w:r>
      <w:r w:rsidR="00885A8D">
        <w:rPr>
          <w:rFonts w:ascii="Times New Roman" w:eastAsia="Times New Roman" w:hAnsi="Times New Roman" w:cs="Times New Roman"/>
          <w:b/>
          <w:bCs/>
          <w:sz w:val="20"/>
          <w:szCs w:val="20"/>
          <w:lang w:bidi="en-US"/>
        </w:rPr>
        <w:t>2</w:t>
      </w:r>
      <w:r w:rsidR="00885A8D" w:rsidRPr="00885A8D">
        <w:rPr>
          <w:rFonts w:ascii="Times New Roman" w:eastAsia="Times New Roman" w:hAnsi="Times New Roman" w:cs="Times New Roman"/>
          <w:b/>
          <w:bCs/>
          <w:sz w:val="20"/>
          <w:szCs w:val="20"/>
          <w:lang w:bidi="en-US"/>
        </w:rPr>
        <w:t>):</w:t>
      </w:r>
    </w:p>
    <w:p w14:paraId="06938A68" w14:textId="77777777" w:rsidR="003A6965" w:rsidRDefault="003A6965" w:rsidP="006838A8">
      <w:pPr>
        <w:autoSpaceDE w:val="0"/>
        <w:autoSpaceDN w:val="0"/>
        <w:adjustRightInd w:val="0"/>
        <w:spacing w:after="0" w:line="360" w:lineRule="auto"/>
        <w:jc w:val="both"/>
        <w:rPr>
          <w:rFonts w:ascii="Times New Roman" w:hAnsi="Times New Roman" w:cs="Times New Roman"/>
          <w:sz w:val="24"/>
          <w:szCs w:val="24"/>
        </w:rPr>
      </w:pPr>
      <w:r w:rsidRPr="00AF3F55">
        <w:rPr>
          <w:noProof/>
        </w:rPr>
        <w:drawing>
          <wp:inline distT="0" distB="0" distL="0" distR="0" wp14:anchorId="5FF988EC" wp14:editId="0306B768">
            <wp:extent cx="5209200" cy="363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209200" cy="3639600"/>
                    </a:xfrm>
                    <a:prstGeom prst="rect">
                      <a:avLst/>
                    </a:prstGeom>
                  </pic:spPr>
                </pic:pic>
              </a:graphicData>
            </a:graphic>
          </wp:inline>
        </w:drawing>
      </w:r>
    </w:p>
    <w:p w14:paraId="653171A0"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AF3F55">
        <w:rPr>
          <w:noProof/>
        </w:rPr>
        <w:drawing>
          <wp:inline distT="0" distB="0" distL="0" distR="0" wp14:anchorId="33B6B2F3" wp14:editId="02FBE787">
            <wp:extent cx="5209200" cy="363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209200" cy="3639600"/>
                    </a:xfrm>
                    <a:prstGeom prst="rect">
                      <a:avLst/>
                    </a:prstGeom>
                  </pic:spPr>
                </pic:pic>
              </a:graphicData>
            </a:graphic>
          </wp:inline>
        </w:drawing>
      </w:r>
    </w:p>
    <w:p w14:paraId="34E0E9A8"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370A667" w14:textId="4A1688C3" w:rsidR="003A6965" w:rsidRPr="007F7E52" w:rsidRDefault="003A6965" w:rsidP="006838A8">
      <w:pPr>
        <w:spacing w:after="0" w:line="360" w:lineRule="auto"/>
        <w:jc w:val="both"/>
        <w:rPr>
          <w:rFonts w:ascii="Times New Roman" w:eastAsia="Times New Roman" w:hAnsi="Times New Roman" w:cs="Times New Roman"/>
          <w:b/>
          <w:bCs/>
          <w:sz w:val="20"/>
          <w:szCs w:val="20"/>
          <w:lang w:bidi="en-US"/>
        </w:rPr>
      </w:pPr>
      <w:r w:rsidRPr="007F7E52">
        <w:rPr>
          <w:rFonts w:ascii="Times New Roman" w:hAnsi="Times New Roman" w:cs="Times New Roman"/>
          <w:b/>
          <w:bCs/>
          <w:sz w:val="20"/>
          <w:szCs w:val="20"/>
        </w:rPr>
        <w:lastRenderedPageBreak/>
        <w:t>Butyl (</w:t>
      </w:r>
      <w:r w:rsidRPr="000E60A9">
        <w:rPr>
          <w:rFonts w:ascii="Times New Roman" w:hAnsi="Times New Roman" w:cs="Times New Roman"/>
          <w:b/>
          <w:bCs/>
          <w:i/>
          <w:iCs/>
          <w:sz w:val="20"/>
          <w:szCs w:val="20"/>
        </w:rPr>
        <w:t>E</w:t>
      </w:r>
      <w:r w:rsidRPr="007F7E52">
        <w:rPr>
          <w:rFonts w:ascii="Times New Roman" w:hAnsi="Times New Roman" w:cs="Times New Roman"/>
          <w:b/>
          <w:bCs/>
          <w:sz w:val="20"/>
          <w:szCs w:val="20"/>
        </w:rPr>
        <w:t>)-3-(3,4-</w:t>
      </w:r>
      <w:proofErr w:type="gramStart"/>
      <w:r w:rsidRPr="007F7E52">
        <w:rPr>
          <w:rFonts w:ascii="Times New Roman" w:hAnsi="Times New Roman" w:cs="Times New Roman"/>
          <w:b/>
          <w:bCs/>
          <w:sz w:val="20"/>
          <w:szCs w:val="20"/>
        </w:rPr>
        <w:t>dimethylphenyl)acrylate</w:t>
      </w:r>
      <w:proofErr w:type="gramEnd"/>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w:t>
      </w:r>
      <w:r w:rsidR="00885A8D">
        <w:rPr>
          <w:rFonts w:ascii="Times New Roman" w:eastAsia="Times New Roman" w:hAnsi="Times New Roman" w:cs="Times New Roman"/>
          <w:b/>
          <w:bCs/>
          <w:sz w:val="20"/>
          <w:szCs w:val="20"/>
          <w:lang w:bidi="en-US"/>
        </w:rPr>
        <w:t>3</w:t>
      </w:r>
      <w:r w:rsidR="00885A8D" w:rsidRPr="00885A8D">
        <w:rPr>
          <w:rFonts w:ascii="Times New Roman" w:eastAsia="Times New Roman" w:hAnsi="Times New Roman" w:cs="Times New Roman"/>
          <w:b/>
          <w:bCs/>
          <w:sz w:val="20"/>
          <w:szCs w:val="20"/>
          <w:lang w:bidi="en-US"/>
        </w:rPr>
        <w:t>):</w:t>
      </w:r>
    </w:p>
    <w:p w14:paraId="03AC8521" w14:textId="77777777" w:rsidR="003A6965" w:rsidRDefault="003A6965" w:rsidP="006838A8">
      <w:pPr>
        <w:autoSpaceDE w:val="0"/>
        <w:autoSpaceDN w:val="0"/>
        <w:adjustRightInd w:val="0"/>
        <w:spacing w:after="0" w:line="360" w:lineRule="auto"/>
        <w:jc w:val="both"/>
        <w:rPr>
          <w:rFonts w:ascii="Times New Roman" w:hAnsi="Times New Roman" w:cs="Times New Roman"/>
          <w:sz w:val="24"/>
          <w:szCs w:val="24"/>
        </w:rPr>
      </w:pPr>
      <w:r w:rsidRPr="007F7E52">
        <w:rPr>
          <w:noProof/>
        </w:rPr>
        <w:drawing>
          <wp:inline distT="0" distB="0" distL="0" distR="0" wp14:anchorId="14EDE8F5" wp14:editId="060EBA5A">
            <wp:extent cx="5209200" cy="3639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209200" cy="3639600"/>
                    </a:xfrm>
                    <a:prstGeom prst="rect">
                      <a:avLst/>
                    </a:prstGeom>
                  </pic:spPr>
                </pic:pic>
              </a:graphicData>
            </a:graphic>
          </wp:inline>
        </w:drawing>
      </w:r>
    </w:p>
    <w:p w14:paraId="0C7BEFF3"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7F7E52">
        <w:rPr>
          <w:noProof/>
        </w:rPr>
        <w:drawing>
          <wp:inline distT="0" distB="0" distL="0" distR="0" wp14:anchorId="7E0FD3C7" wp14:editId="403C6544">
            <wp:extent cx="5209200" cy="363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209200" cy="3639600"/>
                    </a:xfrm>
                    <a:prstGeom prst="rect">
                      <a:avLst/>
                    </a:prstGeom>
                  </pic:spPr>
                </pic:pic>
              </a:graphicData>
            </a:graphic>
          </wp:inline>
        </w:drawing>
      </w:r>
    </w:p>
    <w:p w14:paraId="09B0F028"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63F9EED1" w14:textId="2C5110F4" w:rsidR="003A6965" w:rsidRPr="00822C47" w:rsidRDefault="003A6965" w:rsidP="006838A8">
      <w:pPr>
        <w:spacing w:after="0" w:line="360" w:lineRule="auto"/>
        <w:jc w:val="both"/>
        <w:rPr>
          <w:rFonts w:ascii="Times New Roman" w:eastAsia="Times New Roman" w:hAnsi="Times New Roman" w:cs="Times New Roman"/>
          <w:b/>
          <w:bCs/>
          <w:sz w:val="20"/>
          <w:szCs w:val="20"/>
          <w:lang w:bidi="en-US"/>
        </w:rPr>
      </w:pPr>
      <w:r w:rsidRPr="00822C47">
        <w:rPr>
          <w:rFonts w:ascii="Times New Roman" w:hAnsi="Times New Roman" w:cs="Times New Roman"/>
          <w:b/>
          <w:bCs/>
          <w:sz w:val="20"/>
          <w:szCs w:val="20"/>
        </w:rPr>
        <w:lastRenderedPageBreak/>
        <w:t>Benzyl (</w:t>
      </w:r>
      <w:r w:rsidRPr="000E60A9">
        <w:rPr>
          <w:rFonts w:ascii="Times New Roman" w:hAnsi="Times New Roman" w:cs="Times New Roman"/>
          <w:b/>
          <w:bCs/>
          <w:i/>
          <w:iCs/>
          <w:sz w:val="20"/>
          <w:szCs w:val="20"/>
        </w:rPr>
        <w:t>E</w:t>
      </w:r>
      <w:r w:rsidRPr="00822C47">
        <w:rPr>
          <w:rFonts w:ascii="Times New Roman" w:hAnsi="Times New Roman" w:cs="Times New Roman"/>
          <w:b/>
          <w:bCs/>
          <w:sz w:val="20"/>
          <w:szCs w:val="20"/>
        </w:rPr>
        <w:t>)-3-(3,4-</w:t>
      </w:r>
      <w:proofErr w:type="gramStart"/>
      <w:r w:rsidRPr="00822C47">
        <w:rPr>
          <w:rFonts w:ascii="Times New Roman" w:hAnsi="Times New Roman" w:cs="Times New Roman"/>
          <w:b/>
          <w:bCs/>
          <w:sz w:val="20"/>
          <w:szCs w:val="20"/>
        </w:rPr>
        <w:t>dimethylphenyl)acrylate</w:t>
      </w:r>
      <w:proofErr w:type="gramEnd"/>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w:t>
      </w:r>
      <w:r w:rsidR="00885A8D">
        <w:rPr>
          <w:rFonts w:ascii="Times New Roman" w:eastAsia="Times New Roman" w:hAnsi="Times New Roman" w:cs="Times New Roman"/>
          <w:b/>
          <w:bCs/>
          <w:sz w:val="20"/>
          <w:szCs w:val="20"/>
          <w:lang w:bidi="en-US"/>
        </w:rPr>
        <w:t>4</w:t>
      </w:r>
      <w:r w:rsidR="00885A8D" w:rsidRPr="00885A8D">
        <w:rPr>
          <w:rFonts w:ascii="Times New Roman" w:eastAsia="Times New Roman" w:hAnsi="Times New Roman" w:cs="Times New Roman"/>
          <w:b/>
          <w:bCs/>
          <w:sz w:val="20"/>
          <w:szCs w:val="20"/>
          <w:lang w:bidi="en-US"/>
        </w:rPr>
        <w:t>):</w:t>
      </w:r>
    </w:p>
    <w:p w14:paraId="064BC24A"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93303">
        <w:rPr>
          <w:noProof/>
        </w:rPr>
        <w:drawing>
          <wp:inline distT="0" distB="0" distL="0" distR="0" wp14:anchorId="6805B1CD" wp14:editId="3D82E5FB">
            <wp:extent cx="5209200" cy="3639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209200" cy="3639600"/>
                    </a:xfrm>
                    <a:prstGeom prst="rect">
                      <a:avLst/>
                    </a:prstGeom>
                  </pic:spPr>
                </pic:pic>
              </a:graphicData>
            </a:graphic>
          </wp:inline>
        </w:drawing>
      </w:r>
    </w:p>
    <w:p w14:paraId="236935C0"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93303">
        <w:rPr>
          <w:noProof/>
        </w:rPr>
        <w:drawing>
          <wp:inline distT="0" distB="0" distL="0" distR="0" wp14:anchorId="61BDA639" wp14:editId="439EC2F5">
            <wp:extent cx="5209200" cy="3639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209200" cy="3639600"/>
                    </a:xfrm>
                    <a:prstGeom prst="rect">
                      <a:avLst/>
                    </a:prstGeom>
                  </pic:spPr>
                </pic:pic>
              </a:graphicData>
            </a:graphic>
          </wp:inline>
        </w:drawing>
      </w:r>
    </w:p>
    <w:p w14:paraId="163FC851"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7F47C6E" w14:textId="422D3BDB" w:rsidR="003A6965" w:rsidRPr="00E93303" w:rsidRDefault="003A6965" w:rsidP="006838A8">
      <w:pPr>
        <w:spacing w:after="0" w:line="360" w:lineRule="auto"/>
        <w:jc w:val="both"/>
        <w:rPr>
          <w:rFonts w:ascii="Times New Roman" w:eastAsia="Times New Roman" w:hAnsi="Times New Roman" w:cs="Times New Roman"/>
          <w:b/>
          <w:bCs/>
          <w:sz w:val="20"/>
          <w:szCs w:val="20"/>
          <w:lang w:bidi="en-US"/>
        </w:rPr>
      </w:pPr>
      <w:r w:rsidRPr="00E93303">
        <w:rPr>
          <w:rFonts w:ascii="Times New Roman" w:hAnsi="Times New Roman" w:cs="Times New Roman"/>
          <w:b/>
          <w:bCs/>
          <w:sz w:val="20"/>
          <w:szCs w:val="20"/>
        </w:rPr>
        <w:lastRenderedPageBreak/>
        <w:t>Cyclohexyl (</w:t>
      </w:r>
      <w:r w:rsidRPr="000E60A9">
        <w:rPr>
          <w:rFonts w:ascii="Times New Roman" w:hAnsi="Times New Roman" w:cs="Times New Roman"/>
          <w:b/>
          <w:bCs/>
          <w:i/>
          <w:iCs/>
          <w:sz w:val="20"/>
          <w:szCs w:val="20"/>
        </w:rPr>
        <w:t>E</w:t>
      </w:r>
      <w:r w:rsidRPr="00E93303">
        <w:rPr>
          <w:rFonts w:ascii="Times New Roman" w:hAnsi="Times New Roman" w:cs="Times New Roman"/>
          <w:b/>
          <w:bCs/>
          <w:sz w:val="20"/>
          <w:szCs w:val="20"/>
        </w:rPr>
        <w:t>)-3-(3,4-</w:t>
      </w:r>
      <w:proofErr w:type="gramStart"/>
      <w:r w:rsidRPr="00E93303">
        <w:rPr>
          <w:rFonts w:ascii="Times New Roman" w:hAnsi="Times New Roman" w:cs="Times New Roman"/>
          <w:b/>
          <w:bCs/>
          <w:sz w:val="20"/>
          <w:szCs w:val="20"/>
        </w:rPr>
        <w:t>dimethylphenyl)acrylate</w:t>
      </w:r>
      <w:proofErr w:type="gramEnd"/>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w:t>
      </w:r>
      <w:r w:rsidR="00885A8D">
        <w:rPr>
          <w:rFonts w:ascii="Times New Roman" w:eastAsia="Times New Roman" w:hAnsi="Times New Roman" w:cs="Times New Roman"/>
          <w:b/>
          <w:bCs/>
          <w:sz w:val="20"/>
          <w:szCs w:val="20"/>
          <w:lang w:bidi="en-US"/>
        </w:rPr>
        <w:t>5</w:t>
      </w:r>
      <w:r w:rsidR="00885A8D" w:rsidRPr="00885A8D">
        <w:rPr>
          <w:rFonts w:ascii="Times New Roman" w:eastAsia="Times New Roman" w:hAnsi="Times New Roman" w:cs="Times New Roman"/>
          <w:b/>
          <w:bCs/>
          <w:sz w:val="20"/>
          <w:szCs w:val="20"/>
          <w:lang w:bidi="en-US"/>
        </w:rPr>
        <w:t>):</w:t>
      </w:r>
    </w:p>
    <w:p w14:paraId="695659DB"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93303">
        <w:rPr>
          <w:noProof/>
        </w:rPr>
        <w:drawing>
          <wp:inline distT="0" distB="0" distL="0" distR="0" wp14:anchorId="3CA9FA36" wp14:editId="5FF0AED9">
            <wp:extent cx="5209200" cy="3639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209200" cy="3639600"/>
                    </a:xfrm>
                    <a:prstGeom prst="rect">
                      <a:avLst/>
                    </a:prstGeom>
                  </pic:spPr>
                </pic:pic>
              </a:graphicData>
            </a:graphic>
          </wp:inline>
        </w:drawing>
      </w:r>
    </w:p>
    <w:p w14:paraId="30C214DB"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93303">
        <w:rPr>
          <w:noProof/>
        </w:rPr>
        <w:drawing>
          <wp:inline distT="0" distB="0" distL="0" distR="0" wp14:anchorId="2F70B4BE" wp14:editId="11D2A4CF">
            <wp:extent cx="5209200" cy="363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209200" cy="3639600"/>
                    </a:xfrm>
                    <a:prstGeom prst="rect">
                      <a:avLst/>
                    </a:prstGeom>
                  </pic:spPr>
                </pic:pic>
              </a:graphicData>
            </a:graphic>
          </wp:inline>
        </w:drawing>
      </w:r>
    </w:p>
    <w:p w14:paraId="20A6D76C"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BA3171D" w14:textId="6C93FF6C" w:rsidR="003A6965" w:rsidRPr="00E93303" w:rsidRDefault="003A6965" w:rsidP="006838A8">
      <w:pPr>
        <w:spacing w:after="0" w:line="360" w:lineRule="auto"/>
        <w:jc w:val="both"/>
        <w:rPr>
          <w:rFonts w:ascii="Times New Roman" w:eastAsia="Times New Roman" w:hAnsi="Times New Roman" w:cs="Times New Roman"/>
          <w:b/>
          <w:bCs/>
          <w:sz w:val="20"/>
          <w:szCs w:val="20"/>
          <w:lang w:bidi="en-US"/>
        </w:rPr>
      </w:pPr>
      <w:r w:rsidRPr="00E93303">
        <w:rPr>
          <w:rFonts w:ascii="Times New Roman" w:hAnsi="Times New Roman" w:cs="Times New Roman"/>
          <w:b/>
          <w:bCs/>
          <w:sz w:val="20"/>
          <w:szCs w:val="20"/>
        </w:rPr>
        <w:lastRenderedPageBreak/>
        <w:t>2,2,2-</w:t>
      </w:r>
      <w:r w:rsidR="00993926">
        <w:rPr>
          <w:rFonts w:ascii="Times New Roman" w:hAnsi="Times New Roman" w:cs="Times New Roman"/>
          <w:b/>
          <w:bCs/>
          <w:sz w:val="20"/>
          <w:szCs w:val="20"/>
        </w:rPr>
        <w:t>T</w:t>
      </w:r>
      <w:r w:rsidRPr="00E93303">
        <w:rPr>
          <w:rFonts w:ascii="Times New Roman" w:hAnsi="Times New Roman" w:cs="Times New Roman"/>
          <w:b/>
          <w:bCs/>
          <w:sz w:val="20"/>
          <w:szCs w:val="20"/>
        </w:rPr>
        <w:t>rifluoroethyl (</w:t>
      </w:r>
      <w:r w:rsidRPr="000E60A9">
        <w:rPr>
          <w:rFonts w:ascii="Times New Roman" w:hAnsi="Times New Roman" w:cs="Times New Roman"/>
          <w:b/>
          <w:bCs/>
          <w:i/>
          <w:iCs/>
          <w:sz w:val="20"/>
          <w:szCs w:val="20"/>
        </w:rPr>
        <w:t>E</w:t>
      </w:r>
      <w:r w:rsidRPr="00E93303">
        <w:rPr>
          <w:rFonts w:ascii="Times New Roman" w:hAnsi="Times New Roman" w:cs="Times New Roman"/>
          <w:b/>
          <w:bCs/>
          <w:sz w:val="20"/>
          <w:szCs w:val="20"/>
        </w:rPr>
        <w:t>)-3-(3,4-</w:t>
      </w:r>
      <w:proofErr w:type="gramStart"/>
      <w:r w:rsidRPr="00E93303">
        <w:rPr>
          <w:rFonts w:ascii="Times New Roman" w:hAnsi="Times New Roman" w:cs="Times New Roman"/>
          <w:b/>
          <w:bCs/>
          <w:sz w:val="20"/>
          <w:szCs w:val="20"/>
        </w:rPr>
        <w:t>dimethylphenyl)acrylate</w:t>
      </w:r>
      <w:proofErr w:type="gramEnd"/>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w:t>
      </w:r>
      <w:r w:rsidR="00885A8D">
        <w:rPr>
          <w:rFonts w:ascii="Times New Roman" w:eastAsia="Times New Roman" w:hAnsi="Times New Roman" w:cs="Times New Roman"/>
          <w:b/>
          <w:bCs/>
          <w:sz w:val="20"/>
          <w:szCs w:val="20"/>
          <w:lang w:bidi="en-US"/>
        </w:rPr>
        <w:t>6</w:t>
      </w:r>
      <w:r w:rsidR="00885A8D" w:rsidRPr="00885A8D">
        <w:rPr>
          <w:rFonts w:ascii="Times New Roman" w:eastAsia="Times New Roman" w:hAnsi="Times New Roman" w:cs="Times New Roman"/>
          <w:b/>
          <w:bCs/>
          <w:sz w:val="20"/>
          <w:szCs w:val="20"/>
          <w:lang w:bidi="en-US"/>
        </w:rPr>
        <w:t>):</w:t>
      </w:r>
    </w:p>
    <w:p w14:paraId="7ABA74F2"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93303">
        <w:rPr>
          <w:noProof/>
        </w:rPr>
        <w:drawing>
          <wp:inline distT="0" distB="0" distL="0" distR="0" wp14:anchorId="59094D20" wp14:editId="54E099BE">
            <wp:extent cx="5209200" cy="3639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5209200" cy="3639600"/>
                    </a:xfrm>
                    <a:prstGeom prst="rect">
                      <a:avLst/>
                    </a:prstGeom>
                  </pic:spPr>
                </pic:pic>
              </a:graphicData>
            </a:graphic>
          </wp:inline>
        </w:drawing>
      </w:r>
    </w:p>
    <w:p w14:paraId="5E2557B5"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93303">
        <w:rPr>
          <w:noProof/>
        </w:rPr>
        <w:drawing>
          <wp:inline distT="0" distB="0" distL="0" distR="0" wp14:anchorId="4776F50D" wp14:editId="39A3C432">
            <wp:extent cx="5209200" cy="3639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209200" cy="3639600"/>
                    </a:xfrm>
                    <a:prstGeom prst="rect">
                      <a:avLst/>
                    </a:prstGeom>
                  </pic:spPr>
                </pic:pic>
              </a:graphicData>
            </a:graphic>
          </wp:inline>
        </w:drawing>
      </w:r>
    </w:p>
    <w:p w14:paraId="59A294E4"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4D36DC5F" w14:textId="0C8FB6CD" w:rsidR="003A6965" w:rsidRPr="00EF3565" w:rsidRDefault="003A6965" w:rsidP="006838A8">
      <w:pPr>
        <w:spacing w:after="0" w:line="360" w:lineRule="auto"/>
        <w:jc w:val="both"/>
        <w:rPr>
          <w:rFonts w:ascii="Times New Roman" w:eastAsia="Times New Roman" w:hAnsi="Times New Roman" w:cs="Times New Roman"/>
          <w:b/>
          <w:bCs/>
          <w:sz w:val="20"/>
          <w:szCs w:val="20"/>
          <w:lang w:bidi="en-US"/>
        </w:rPr>
      </w:pPr>
      <w:r w:rsidRPr="00EF3565">
        <w:rPr>
          <w:rFonts w:ascii="Times New Roman" w:hAnsi="Times New Roman" w:cs="Times New Roman"/>
          <w:b/>
          <w:bCs/>
          <w:sz w:val="20"/>
          <w:szCs w:val="20"/>
        </w:rPr>
        <w:lastRenderedPageBreak/>
        <w:t>(</w:t>
      </w:r>
      <w:r w:rsidRPr="000E60A9">
        <w:rPr>
          <w:rFonts w:ascii="Times New Roman" w:hAnsi="Times New Roman" w:cs="Times New Roman"/>
          <w:b/>
          <w:bCs/>
          <w:i/>
          <w:iCs/>
          <w:sz w:val="20"/>
          <w:szCs w:val="20"/>
        </w:rPr>
        <w:t>E</w:t>
      </w:r>
      <w:r w:rsidRPr="00EF3565">
        <w:rPr>
          <w:rFonts w:ascii="Times New Roman" w:hAnsi="Times New Roman" w:cs="Times New Roman"/>
          <w:b/>
          <w:bCs/>
          <w:sz w:val="20"/>
          <w:szCs w:val="20"/>
        </w:rPr>
        <w:t>)-3-(3,4-</w:t>
      </w:r>
      <w:proofErr w:type="gramStart"/>
      <w:r w:rsidR="00993926">
        <w:rPr>
          <w:rFonts w:ascii="Times New Roman" w:hAnsi="Times New Roman" w:cs="Times New Roman"/>
          <w:b/>
          <w:bCs/>
          <w:sz w:val="20"/>
          <w:szCs w:val="20"/>
        </w:rPr>
        <w:t>D</w:t>
      </w:r>
      <w:r w:rsidRPr="00EF3565">
        <w:rPr>
          <w:rFonts w:ascii="Times New Roman" w:hAnsi="Times New Roman" w:cs="Times New Roman"/>
          <w:b/>
          <w:bCs/>
          <w:sz w:val="20"/>
          <w:szCs w:val="20"/>
        </w:rPr>
        <w:t>imethylphenyl)acrylic</w:t>
      </w:r>
      <w:proofErr w:type="gramEnd"/>
      <w:r w:rsidRPr="00EF3565">
        <w:rPr>
          <w:rFonts w:ascii="Times New Roman" w:hAnsi="Times New Roman" w:cs="Times New Roman"/>
          <w:b/>
          <w:bCs/>
          <w:sz w:val="20"/>
          <w:szCs w:val="20"/>
        </w:rPr>
        <w:t xml:space="preserve"> acid</w:t>
      </w:r>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w:t>
      </w:r>
      <w:r w:rsidR="00885A8D">
        <w:rPr>
          <w:rFonts w:ascii="Times New Roman" w:eastAsia="Times New Roman" w:hAnsi="Times New Roman" w:cs="Times New Roman"/>
          <w:b/>
          <w:bCs/>
          <w:sz w:val="20"/>
          <w:szCs w:val="20"/>
          <w:lang w:bidi="en-US"/>
        </w:rPr>
        <w:t>7</w:t>
      </w:r>
      <w:r w:rsidR="00885A8D" w:rsidRPr="00885A8D">
        <w:rPr>
          <w:rFonts w:ascii="Times New Roman" w:eastAsia="Times New Roman" w:hAnsi="Times New Roman" w:cs="Times New Roman"/>
          <w:b/>
          <w:bCs/>
          <w:sz w:val="20"/>
          <w:szCs w:val="20"/>
          <w:lang w:bidi="en-US"/>
        </w:rPr>
        <w:t>):</w:t>
      </w:r>
    </w:p>
    <w:p w14:paraId="4CB117C8"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F3565">
        <w:rPr>
          <w:noProof/>
        </w:rPr>
        <w:drawing>
          <wp:inline distT="0" distB="0" distL="0" distR="0" wp14:anchorId="5AAA8F26" wp14:editId="5C428E9A">
            <wp:extent cx="5209200" cy="3639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209200" cy="3639600"/>
                    </a:xfrm>
                    <a:prstGeom prst="rect">
                      <a:avLst/>
                    </a:prstGeom>
                  </pic:spPr>
                </pic:pic>
              </a:graphicData>
            </a:graphic>
          </wp:inline>
        </w:drawing>
      </w:r>
    </w:p>
    <w:p w14:paraId="40EA2361"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EF3565">
        <w:rPr>
          <w:noProof/>
        </w:rPr>
        <w:drawing>
          <wp:inline distT="0" distB="0" distL="0" distR="0" wp14:anchorId="00659612" wp14:editId="543AE823">
            <wp:extent cx="5209200" cy="3639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209200" cy="3639600"/>
                    </a:xfrm>
                    <a:prstGeom prst="rect">
                      <a:avLst/>
                    </a:prstGeom>
                  </pic:spPr>
                </pic:pic>
              </a:graphicData>
            </a:graphic>
          </wp:inline>
        </w:drawing>
      </w:r>
    </w:p>
    <w:p w14:paraId="715C2444"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6E83159" w14:textId="2E7CC4E3" w:rsidR="003A6965" w:rsidRPr="008B6D5A" w:rsidRDefault="003A6965" w:rsidP="006838A8">
      <w:pPr>
        <w:spacing w:after="0" w:line="360" w:lineRule="auto"/>
        <w:jc w:val="both"/>
        <w:rPr>
          <w:rFonts w:ascii="Times New Roman" w:eastAsia="Times New Roman" w:hAnsi="Times New Roman" w:cs="Times New Roman"/>
          <w:b/>
          <w:bCs/>
          <w:sz w:val="20"/>
          <w:szCs w:val="20"/>
          <w:lang w:bidi="en-US"/>
        </w:rPr>
      </w:pPr>
      <w:r w:rsidRPr="008B6D5A">
        <w:rPr>
          <w:rFonts w:ascii="Times New Roman" w:hAnsi="Times New Roman" w:cs="Times New Roman"/>
          <w:b/>
          <w:bCs/>
          <w:sz w:val="20"/>
          <w:szCs w:val="20"/>
        </w:rPr>
        <w:lastRenderedPageBreak/>
        <w:t>(</w:t>
      </w:r>
      <w:r w:rsidRPr="000E60A9">
        <w:rPr>
          <w:rFonts w:ascii="Times New Roman" w:hAnsi="Times New Roman" w:cs="Times New Roman"/>
          <w:b/>
          <w:bCs/>
          <w:i/>
          <w:iCs/>
          <w:sz w:val="20"/>
          <w:szCs w:val="20"/>
        </w:rPr>
        <w:t>E</w:t>
      </w:r>
      <w:r w:rsidRPr="008B6D5A">
        <w:rPr>
          <w:rFonts w:ascii="Times New Roman" w:hAnsi="Times New Roman" w:cs="Times New Roman"/>
          <w:b/>
          <w:bCs/>
          <w:sz w:val="20"/>
          <w:szCs w:val="20"/>
        </w:rPr>
        <w:t>)-1-(3,4-</w:t>
      </w:r>
      <w:proofErr w:type="gramStart"/>
      <w:r w:rsidR="00993926">
        <w:rPr>
          <w:rFonts w:ascii="Times New Roman" w:hAnsi="Times New Roman" w:cs="Times New Roman"/>
          <w:b/>
          <w:bCs/>
          <w:sz w:val="20"/>
          <w:szCs w:val="20"/>
        </w:rPr>
        <w:t>D</w:t>
      </w:r>
      <w:r w:rsidRPr="008B6D5A">
        <w:rPr>
          <w:rFonts w:ascii="Times New Roman" w:hAnsi="Times New Roman" w:cs="Times New Roman"/>
          <w:b/>
          <w:bCs/>
          <w:sz w:val="20"/>
          <w:szCs w:val="20"/>
        </w:rPr>
        <w:t>imethylphenyl)pent</w:t>
      </w:r>
      <w:proofErr w:type="gramEnd"/>
      <w:r w:rsidRPr="008B6D5A">
        <w:rPr>
          <w:rFonts w:ascii="Times New Roman" w:hAnsi="Times New Roman" w:cs="Times New Roman"/>
          <w:b/>
          <w:bCs/>
          <w:sz w:val="20"/>
          <w:szCs w:val="20"/>
        </w:rPr>
        <w:t>-1-en-3-one</w:t>
      </w:r>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w:t>
      </w:r>
      <w:r w:rsidR="00885A8D">
        <w:rPr>
          <w:rFonts w:ascii="Times New Roman" w:eastAsia="Times New Roman" w:hAnsi="Times New Roman" w:cs="Times New Roman"/>
          <w:b/>
          <w:bCs/>
          <w:sz w:val="20"/>
          <w:szCs w:val="20"/>
          <w:lang w:bidi="en-US"/>
        </w:rPr>
        <w:t>8</w:t>
      </w:r>
      <w:r w:rsidR="00885A8D" w:rsidRPr="00885A8D">
        <w:rPr>
          <w:rFonts w:ascii="Times New Roman" w:eastAsia="Times New Roman" w:hAnsi="Times New Roman" w:cs="Times New Roman"/>
          <w:b/>
          <w:bCs/>
          <w:sz w:val="20"/>
          <w:szCs w:val="20"/>
          <w:lang w:bidi="en-US"/>
        </w:rPr>
        <w:t>):</w:t>
      </w:r>
    </w:p>
    <w:p w14:paraId="44BA0BDB"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8B6D5A">
        <w:rPr>
          <w:noProof/>
        </w:rPr>
        <w:drawing>
          <wp:inline distT="0" distB="0" distL="0" distR="0" wp14:anchorId="72E85803" wp14:editId="56855663">
            <wp:extent cx="5209200" cy="3639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5209200" cy="3639600"/>
                    </a:xfrm>
                    <a:prstGeom prst="rect">
                      <a:avLst/>
                    </a:prstGeom>
                  </pic:spPr>
                </pic:pic>
              </a:graphicData>
            </a:graphic>
          </wp:inline>
        </w:drawing>
      </w:r>
    </w:p>
    <w:p w14:paraId="3065B962"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8B6D5A">
        <w:rPr>
          <w:noProof/>
        </w:rPr>
        <w:drawing>
          <wp:inline distT="0" distB="0" distL="0" distR="0" wp14:anchorId="544FF200" wp14:editId="1A03C245">
            <wp:extent cx="5209200" cy="3639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209200" cy="3639600"/>
                    </a:xfrm>
                    <a:prstGeom prst="rect">
                      <a:avLst/>
                    </a:prstGeom>
                  </pic:spPr>
                </pic:pic>
              </a:graphicData>
            </a:graphic>
          </wp:inline>
        </w:drawing>
      </w:r>
    </w:p>
    <w:p w14:paraId="4985C2DC"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B915F18" w14:textId="46E2CFBC" w:rsidR="003A6965" w:rsidRPr="008B6D5A" w:rsidRDefault="003A6965" w:rsidP="006838A8">
      <w:pPr>
        <w:spacing w:after="0" w:line="360" w:lineRule="auto"/>
        <w:jc w:val="both"/>
        <w:rPr>
          <w:rFonts w:ascii="Times New Roman" w:eastAsia="Times New Roman" w:hAnsi="Times New Roman" w:cs="Times New Roman"/>
          <w:b/>
          <w:bCs/>
          <w:sz w:val="20"/>
          <w:szCs w:val="20"/>
          <w:lang w:bidi="en-US"/>
        </w:rPr>
      </w:pPr>
      <w:r w:rsidRPr="008B6D5A">
        <w:rPr>
          <w:rFonts w:ascii="Times New Roman" w:hAnsi="Times New Roman" w:cs="Times New Roman"/>
          <w:b/>
          <w:bCs/>
          <w:sz w:val="20"/>
          <w:szCs w:val="20"/>
        </w:rPr>
        <w:lastRenderedPageBreak/>
        <w:t>(</w:t>
      </w:r>
      <w:r w:rsidRPr="000E60A9">
        <w:rPr>
          <w:rFonts w:ascii="Times New Roman" w:hAnsi="Times New Roman" w:cs="Times New Roman"/>
          <w:b/>
          <w:bCs/>
          <w:i/>
          <w:iCs/>
          <w:sz w:val="20"/>
          <w:szCs w:val="20"/>
        </w:rPr>
        <w:t>E</w:t>
      </w:r>
      <w:r w:rsidRPr="008B6D5A">
        <w:rPr>
          <w:rFonts w:ascii="Times New Roman" w:hAnsi="Times New Roman" w:cs="Times New Roman"/>
          <w:b/>
          <w:bCs/>
          <w:sz w:val="20"/>
          <w:szCs w:val="20"/>
        </w:rPr>
        <w:t>)-3-(3,4-</w:t>
      </w:r>
      <w:proofErr w:type="gramStart"/>
      <w:r w:rsidR="00993926">
        <w:rPr>
          <w:rFonts w:ascii="Times New Roman" w:hAnsi="Times New Roman" w:cs="Times New Roman"/>
          <w:b/>
          <w:bCs/>
          <w:sz w:val="20"/>
          <w:szCs w:val="20"/>
        </w:rPr>
        <w:t>D</w:t>
      </w:r>
      <w:r w:rsidRPr="008B6D5A">
        <w:rPr>
          <w:rFonts w:ascii="Times New Roman" w:hAnsi="Times New Roman" w:cs="Times New Roman"/>
          <w:b/>
          <w:bCs/>
          <w:sz w:val="20"/>
          <w:szCs w:val="20"/>
        </w:rPr>
        <w:t>imethylphenyl)acrylonitrile</w:t>
      </w:r>
      <w:proofErr w:type="gramEnd"/>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w:t>
      </w:r>
      <w:r w:rsidR="00885A8D">
        <w:rPr>
          <w:rFonts w:ascii="Times New Roman" w:eastAsia="Times New Roman" w:hAnsi="Times New Roman" w:cs="Times New Roman"/>
          <w:b/>
          <w:bCs/>
          <w:sz w:val="20"/>
          <w:szCs w:val="20"/>
          <w:lang w:bidi="en-US"/>
        </w:rPr>
        <w:t>9</w:t>
      </w:r>
      <w:r w:rsidR="00885A8D" w:rsidRPr="00885A8D">
        <w:rPr>
          <w:rFonts w:ascii="Times New Roman" w:eastAsia="Times New Roman" w:hAnsi="Times New Roman" w:cs="Times New Roman"/>
          <w:b/>
          <w:bCs/>
          <w:sz w:val="20"/>
          <w:szCs w:val="20"/>
          <w:lang w:bidi="en-US"/>
        </w:rPr>
        <w:t>):</w:t>
      </w:r>
    </w:p>
    <w:p w14:paraId="02F9E826"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8B6D5A">
        <w:rPr>
          <w:noProof/>
        </w:rPr>
        <w:drawing>
          <wp:inline distT="0" distB="0" distL="0" distR="0" wp14:anchorId="1D40837F" wp14:editId="4F015BFA">
            <wp:extent cx="5209200" cy="3639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209200" cy="3639600"/>
                    </a:xfrm>
                    <a:prstGeom prst="rect">
                      <a:avLst/>
                    </a:prstGeom>
                  </pic:spPr>
                </pic:pic>
              </a:graphicData>
            </a:graphic>
          </wp:inline>
        </w:drawing>
      </w:r>
    </w:p>
    <w:p w14:paraId="484BB7C5"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8B6D5A">
        <w:rPr>
          <w:noProof/>
        </w:rPr>
        <w:drawing>
          <wp:inline distT="0" distB="0" distL="0" distR="0" wp14:anchorId="0232728C" wp14:editId="64610779">
            <wp:extent cx="5209200" cy="3639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209200" cy="3639600"/>
                    </a:xfrm>
                    <a:prstGeom prst="rect">
                      <a:avLst/>
                    </a:prstGeom>
                  </pic:spPr>
                </pic:pic>
              </a:graphicData>
            </a:graphic>
          </wp:inline>
        </w:drawing>
      </w:r>
    </w:p>
    <w:p w14:paraId="1BD5E2BA"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767C219" w14:textId="3D9BD13A" w:rsidR="003A6965" w:rsidRPr="00C500CE" w:rsidRDefault="003A6965" w:rsidP="006838A8">
      <w:pPr>
        <w:spacing w:after="0" w:line="360" w:lineRule="auto"/>
        <w:jc w:val="both"/>
        <w:rPr>
          <w:rFonts w:ascii="Times New Roman" w:hAnsi="Times New Roman" w:cs="Times New Roman"/>
          <w:b/>
          <w:bCs/>
          <w:sz w:val="20"/>
          <w:szCs w:val="20"/>
        </w:rPr>
      </w:pPr>
      <w:r w:rsidRPr="00C500CE">
        <w:rPr>
          <w:rFonts w:ascii="Times New Roman" w:hAnsi="Times New Roman" w:cs="Times New Roman"/>
          <w:b/>
          <w:bCs/>
          <w:sz w:val="20"/>
          <w:szCs w:val="20"/>
        </w:rPr>
        <w:lastRenderedPageBreak/>
        <w:t>Diethyl (</w:t>
      </w:r>
      <w:r w:rsidRPr="000E60A9">
        <w:rPr>
          <w:rFonts w:ascii="Times New Roman" w:hAnsi="Times New Roman" w:cs="Times New Roman"/>
          <w:b/>
          <w:bCs/>
          <w:i/>
          <w:iCs/>
          <w:sz w:val="20"/>
          <w:szCs w:val="20"/>
        </w:rPr>
        <w:t>E</w:t>
      </w:r>
      <w:r w:rsidRPr="00C500CE">
        <w:rPr>
          <w:rFonts w:ascii="Times New Roman" w:hAnsi="Times New Roman" w:cs="Times New Roman"/>
          <w:b/>
          <w:bCs/>
          <w:sz w:val="20"/>
          <w:szCs w:val="20"/>
        </w:rPr>
        <w:t>)-(3,4-</w:t>
      </w:r>
      <w:proofErr w:type="gramStart"/>
      <w:r w:rsidRPr="00C500CE">
        <w:rPr>
          <w:rFonts w:ascii="Times New Roman" w:hAnsi="Times New Roman" w:cs="Times New Roman"/>
          <w:b/>
          <w:bCs/>
          <w:sz w:val="20"/>
          <w:szCs w:val="20"/>
        </w:rPr>
        <w:t>dimethylstyryl)phosphonate</w:t>
      </w:r>
      <w:proofErr w:type="gramEnd"/>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(1</w:t>
      </w:r>
      <w:r w:rsidR="00885A8D">
        <w:rPr>
          <w:rFonts w:ascii="Times New Roman" w:eastAsia="Times New Roman" w:hAnsi="Times New Roman" w:cs="Times New Roman"/>
          <w:b/>
          <w:bCs/>
          <w:sz w:val="20"/>
          <w:szCs w:val="20"/>
          <w:lang w:bidi="en-US"/>
        </w:rPr>
        <w:t>0</w:t>
      </w:r>
      <w:r w:rsidR="00885A8D" w:rsidRPr="00885A8D">
        <w:rPr>
          <w:rFonts w:ascii="Times New Roman" w:eastAsia="Times New Roman" w:hAnsi="Times New Roman" w:cs="Times New Roman"/>
          <w:b/>
          <w:bCs/>
          <w:sz w:val="20"/>
          <w:szCs w:val="20"/>
          <w:lang w:bidi="en-US"/>
        </w:rPr>
        <w:t>):</w:t>
      </w:r>
    </w:p>
    <w:p w14:paraId="628E32B0"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7319B6">
        <w:rPr>
          <w:noProof/>
        </w:rPr>
        <w:drawing>
          <wp:inline distT="0" distB="0" distL="0" distR="0" wp14:anchorId="7968AA03" wp14:editId="3F4F2C00">
            <wp:extent cx="5209200" cy="3639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209200" cy="3639600"/>
                    </a:xfrm>
                    <a:prstGeom prst="rect">
                      <a:avLst/>
                    </a:prstGeom>
                  </pic:spPr>
                </pic:pic>
              </a:graphicData>
            </a:graphic>
          </wp:inline>
        </w:drawing>
      </w:r>
    </w:p>
    <w:p w14:paraId="043B82A7"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C500CE">
        <w:rPr>
          <w:noProof/>
        </w:rPr>
        <w:drawing>
          <wp:inline distT="0" distB="0" distL="0" distR="0" wp14:anchorId="5B57E007" wp14:editId="553A5930">
            <wp:extent cx="5209200" cy="3639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209200" cy="3639600"/>
                    </a:xfrm>
                    <a:prstGeom prst="rect">
                      <a:avLst/>
                    </a:prstGeom>
                  </pic:spPr>
                </pic:pic>
              </a:graphicData>
            </a:graphic>
          </wp:inline>
        </w:drawing>
      </w:r>
    </w:p>
    <w:p w14:paraId="7A0FE5AE"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4EEB3A13" w14:textId="662C967F" w:rsidR="003A6965" w:rsidRPr="00CC12B8" w:rsidRDefault="003A6965" w:rsidP="006838A8">
      <w:pPr>
        <w:spacing w:after="0" w:line="360" w:lineRule="auto"/>
        <w:jc w:val="both"/>
        <w:rPr>
          <w:rFonts w:ascii="Times New Roman" w:hAnsi="Times New Roman" w:cs="Times New Roman"/>
          <w:b/>
          <w:bCs/>
          <w:sz w:val="20"/>
          <w:szCs w:val="20"/>
        </w:rPr>
      </w:pPr>
      <w:r w:rsidRPr="00CC12B8">
        <w:rPr>
          <w:rFonts w:ascii="Times New Roman" w:eastAsia="Times New Roman" w:hAnsi="Times New Roman" w:cs="Times New Roman"/>
          <w:b/>
          <w:bCs/>
          <w:sz w:val="20"/>
          <w:szCs w:val="20"/>
          <w:lang w:bidi="en-US"/>
        </w:rPr>
        <w:lastRenderedPageBreak/>
        <w:t>(</w:t>
      </w:r>
      <w:r w:rsidRPr="000E60A9">
        <w:rPr>
          <w:rFonts w:ascii="Times New Roman" w:eastAsia="Times New Roman" w:hAnsi="Times New Roman" w:cs="Times New Roman"/>
          <w:b/>
          <w:bCs/>
          <w:i/>
          <w:iCs/>
          <w:sz w:val="20"/>
          <w:szCs w:val="20"/>
          <w:lang w:bidi="en-US"/>
        </w:rPr>
        <w:t>E</w:t>
      </w:r>
      <w:r w:rsidRPr="00CC12B8">
        <w:rPr>
          <w:rFonts w:ascii="Times New Roman" w:eastAsia="Times New Roman" w:hAnsi="Times New Roman" w:cs="Times New Roman"/>
          <w:b/>
          <w:bCs/>
          <w:sz w:val="20"/>
          <w:szCs w:val="20"/>
          <w:lang w:bidi="en-US"/>
        </w:rPr>
        <w:t>)-1,2-</w:t>
      </w:r>
      <w:r w:rsidR="00993926">
        <w:rPr>
          <w:rFonts w:ascii="Times New Roman" w:eastAsia="Times New Roman" w:hAnsi="Times New Roman" w:cs="Times New Roman"/>
          <w:b/>
          <w:bCs/>
          <w:sz w:val="20"/>
          <w:szCs w:val="20"/>
          <w:lang w:bidi="en-US"/>
        </w:rPr>
        <w:t>D</w:t>
      </w:r>
      <w:r w:rsidRPr="00CC12B8">
        <w:rPr>
          <w:rFonts w:ascii="Times New Roman" w:eastAsia="Times New Roman" w:hAnsi="Times New Roman" w:cs="Times New Roman"/>
          <w:b/>
          <w:bCs/>
          <w:sz w:val="20"/>
          <w:szCs w:val="20"/>
          <w:lang w:bidi="en-US"/>
        </w:rPr>
        <w:t>imethyl-4-(2-(</w:t>
      </w:r>
      <w:proofErr w:type="spellStart"/>
      <w:proofErr w:type="gramStart"/>
      <w:r w:rsidRPr="00CC12B8">
        <w:rPr>
          <w:rFonts w:ascii="Times New Roman" w:eastAsia="Times New Roman" w:hAnsi="Times New Roman" w:cs="Times New Roman"/>
          <w:b/>
          <w:bCs/>
          <w:sz w:val="20"/>
          <w:szCs w:val="20"/>
          <w:lang w:bidi="en-US"/>
        </w:rPr>
        <w:t>methylsulfonyl</w:t>
      </w:r>
      <w:proofErr w:type="spellEnd"/>
      <w:r w:rsidRPr="00CC12B8">
        <w:rPr>
          <w:rFonts w:ascii="Times New Roman" w:eastAsia="Times New Roman" w:hAnsi="Times New Roman" w:cs="Times New Roman"/>
          <w:b/>
          <w:bCs/>
          <w:sz w:val="20"/>
          <w:szCs w:val="20"/>
          <w:lang w:bidi="en-US"/>
        </w:rPr>
        <w:t>)vinyl</w:t>
      </w:r>
      <w:proofErr w:type="gramEnd"/>
      <w:r w:rsidRPr="00CC12B8">
        <w:rPr>
          <w:rFonts w:ascii="Times New Roman" w:eastAsia="Times New Roman" w:hAnsi="Times New Roman" w:cs="Times New Roman"/>
          <w:b/>
          <w:bCs/>
          <w:sz w:val="20"/>
          <w:szCs w:val="20"/>
          <w:lang w:bidi="en-US"/>
        </w:rPr>
        <w:t>)benzene</w:t>
      </w:r>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w:t>
      </w:r>
      <w:r w:rsidR="00885A8D">
        <w:rPr>
          <w:rFonts w:ascii="Times New Roman" w:eastAsia="Times New Roman" w:hAnsi="Times New Roman" w:cs="Times New Roman"/>
          <w:b/>
          <w:bCs/>
          <w:sz w:val="20"/>
          <w:szCs w:val="20"/>
          <w:lang w:bidi="en-US"/>
        </w:rPr>
        <w:t>11</w:t>
      </w:r>
      <w:r w:rsidR="00885A8D" w:rsidRPr="00885A8D">
        <w:rPr>
          <w:rFonts w:ascii="Times New Roman" w:eastAsia="Times New Roman" w:hAnsi="Times New Roman" w:cs="Times New Roman"/>
          <w:b/>
          <w:bCs/>
          <w:sz w:val="20"/>
          <w:szCs w:val="20"/>
          <w:lang w:bidi="en-US"/>
        </w:rPr>
        <w:t>):</w:t>
      </w:r>
    </w:p>
    <w:p w14:paraId="311FBA1A"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552B7A">
        <w:rPr>
          <w:noProof/>
        </w:rPr>
        <w:drawing>
          <wp:inline distT="0" distB="0" distL="0" distR="0" wp14:anchorId="3A7C6ED0" wp14:editId="52B3FC60">
            <wp:extent cx="5209200" cy="3639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209200" cy="3639600"/>
                    </a:xfrm>
                    <a:prstGeom prst="rect">
                      <a:avLst/>
                    </a:prstGeom>
                  </pic:spPr>
                </pic:pic>
              </a:graphicData>
            </a:graphic>
          </wp:inline>
        </w:drawing>
      </w:r>
    </w:p>
    <w:p w14:paraId="29335110"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552B7A">
        <w:rPr>
          <w:noProof/>
        </w:rPr>
        <w:drawing>
          <wp:inline distT="0" distB="0" distL="0" distR="0" wp14:anchorId="5DE5CE68" wp14:editId="542C5C53">
            <wp:extent cx="5209200" cy="3639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209200" cy="3639600"/>
                    </a:xfrm>
                    <a:prstGeom prst="rect">
                      <a:avLst/>
                    </a:prstGeom>
                  </pic:spPr>
                </pic:pic>
              </a:graphicData>
            </a:graphic>
          </wp:inline>
        </w:drawing>
      </w:r>
    </w:p>
    <w:p w14:paraId="30B98F95"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59C60684" w14:textId="1F505F70" w:rsidR="003A6965" w:rsidRPr="00552B7A" w:rsidRDefault="003A6965" w:rsidP="006838A8">
      <w:pPr>
        <w:spacing w:after="0" w:line="360" w:lineRule="auto"/>
        <w:jc w:val="both"/>
        <w:rPr>
          <w:rFonts w:ascii="Times New Roman" w:hAnsi="Times New Roman" w:cs="Times New Roman"/>
          <w:b/>
          <w:bCs/>
          <w:sz w:val="20"/>
          <w:szCs w:val="20"/>
        </w:rPr>
      </w:pPr>
      <w:r w:rsidRPr="00552B7A">
        <w:rPr>
          <w:rFonts w:ascii="Times New Roman" w:hAnsi="Times New Roman" w:cs="Times New Roman"/>
          <w:b/>
          <w:bCs/>
          <w:sz w:val="20"/>
          <w:szCs w:val="20"/>
        </w:rPr>
        <w:lastRenderedPageBreak/>
        <w:t>Methyl (</w:t>
      </w:r>
      <w:r w:rsidRPr="000E60A9">
        <w:rPr>
          <w:rFonts w:ascii="Times New Roman" w:hAnsi="Times New Roman" w:cs="Times New Roman"/>
          <w:b/>
          <w:bCs/>
          <w:i/>
          <w:iCs/>
          <w:sz w:val="20"/>
          <w:szCs w:val="20"/>
        </w:rPr>
        <w:t>R</w:t>
      </w:r>
      <w:r w:rsidRPr="00552B7A">
        <w:rPr>
          <w:rFonts w:ascii="Times New Roman" w:hAnsi="Times New Roman" w:cs="Times New Roman"/>
          <w:b/>
          <w:bCs/>
          <w:sz w:val="20"/>
          <w:szCs w:val="20"/>
        </w:rPr>
        <w:t>)-5-(3,4-</w:t>
      </w:r>
      <w:proofErr w:type="gramStart"/>
      <w:r w:rsidRPr="00552B7A">
        <w:rPr>
          <w:rFonts w:ascii="Times New Roman" w:hAnsi="Times New Roman" w:cs="Times New Roman"/>
          <w:b/>
          <w:bCs/>
          <w:sz w:val="20"/>
          <w:szCs w:val="20"/>
        </w:rPr>
        <w:t>dimethylphenyl)cyclopent</w:t>
      </w:r>
      <w:proofErr w:type="gramEnd"/>
      <w:r w:rsidRPr="00552B7A">
        <w:rPr>
          <w:rFonts w:ascii="Times New Roman" w:hAnsi="Times New Roman" w:cs="Times New Roman"/>
          <w:b/>
          <w:bCs/>
          <w:sz w:val="20"/>
          <w:szCs w:val="20"/>
        </w:rPr>
        <w:t>-1-ene-1-carboxylate</w:t>
      </w:r>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(1</w:t>
      </w:r>
      <w:r w:rsidR="00885A8D">
        <w:rPr>
          <w:rFonts w:ascii="Times New Roman" w:eastAsia="Times New Roman" w:hAnsi="Times New Roman" w:cs="Times New Roman"/>
          <w:b/>
          <w:bCs/>
          <w:sz w:val="20"/>
          <w:szCs w:val="20"/>
          <w:lang w:bidi="en-US"/>
        </w:rPr>
        <w:t>2</w:t>
      </w:r>
      <w:r w:rsidR="00885A8D" w:rsidRPr="00885A8D">
        <w:rPr>
          <w:rFonts w:ascii="Times New Roman" w:eastAsia="Times New Roman" w:hAnsi="Times New Roman" w:cs="Times New Roman"/>
          <w:b/>
          <w:bCs/>
          <w:sz w:val="20"/>
          <w:szCs w:val="20"/>
          <w:lang w:bidi="en-US"/>
        </w:rPr>
        <w:t>):</w:t>
      </w:r>
    </w:p>
    <w:p w14:paraId="1CF4E96C"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552B7A">
        <w:rPr>
          <w:noProof/>
        </w:rPr>
        <w:drawing>
          <wp:inline distT="0" distB="0" distL="0" distR="0" wp14:anchorId="44DEAF3F" wp14:editId="2DF5EE96">
            <wp:extent cx="5209200" cy="3639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209200" cy="3639600"/>
                    </a:xfrm>
                    <a:prstGeom prst="rect">
                      <a:avLst/>
                    </a:prstGeom>
                  </pic:spPr>
                </pic:pic>
              </a:graphicData>
            </a:graphic>
          </wp:inline>
        </w:drawing>
      </w:r>
    </w:p>
    <w:p w14:paraId="7AAB842F"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552B7A">
        <w:rPr>
          <w:noProof/>
        </w:rPr>
        <w:drawing>
          <wp:inline distT="0" distB="0" distL="0" distR="0" wp14:anchorId="4ECEBD25" wp14:editId="6C3B074F">
            <wp:extent cx="5209200" cy="3639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209200" cy="3639600"/>
                    </a:xfrm>
                    <a:prstGeom prst="rect">
                      <a:avLst/>
                    </a:prstGeom>
                  </pic:spPr>
                </pic:pic>
              </a:graphicData>
            </a:graphic>
          </wp:inline>
        </w:drawing>
      </w:r>
    </w:p>
    <w:p w14:paraId="20FB08DF"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599007FC" w14:textId="02008B5F" w:rsidR="003A6965" w:rsidRPr="0095054F" w:rsidRDefault="003A6965" w:rsidP="006838A8">
      <w:pPr>
        <w:pStyle w:val="NormalWeb"/>
        <w:spacing w:before="0" w:beforeAutospacing="0" w:after="0" w:afterAutospacing="0" w:line="360" w:lineRule="auto"/>
        <w:jc w:val="both"/>
        <w:rPr>
          <w:b/>
          <w:bCs/>
          <w:sz w:val="20"/>
          <w:szCs w:val="20"/>
        </w:rPr>
      </w:pPr>
      <w:r w:rsidRPr="0095054F">
        <w:rPr>
          <w:b/>
          <w:bCs/>
          <w:sz w:val="20"/>
          <w:szCs w:val="20"/>
        </w:rPr>
        <w:lastRenderedPageBreak/>
        <w:t>Methyl cinnamate</w:t>
      </w:r>
      <w:r w:rsidR="00885A8D">
        <w:rPr>
          <w:b/>
          <w:bCs/>
          <w:sz w:val="20"/>
          <w:szCs w:val="20"/>
          <w:lang w:bidi="en-US"/>
        </w:rPr>
        <w:t xml:space="preserve"> </w:t>
      </w:r>
      <w:r w:rsidR="00885A8D" w:rsidRPr="00885A8D">
        <w:rPr>
          <w:b/>
          <w:bCs/>
          <w:sz w:val="20"/>
          <w:szCs w:val="20"/>
          <w:lang w:bidi="en-US"/>
        </w:rPr>
        <w:t>(</w:t>
      </w:r>
      <w:r w:rsidR="00885A8D">
        <w:rPr>
          <w:b/>
          <w:bCs/>
          <w:sz w:val="20"/>
          <w:szCs w:val="20"/>
          <w:lang w:bidi="en-US"/>
        </w:rPr>
        <w:t>13</w:t>
      </w:r>
      <w:r w:rsidR="00885A8D" w:rsidRPr="00885A8D">
        <w:rPr>
          <w:b/>
          <w:bCs/>
          <w:sz w:val="20"/>
          <w:szCs w:val="20"/>
          <w:lang w:bidi="en-US"/>
        </w:rPr>
        <w:t>):</w:t>
      </w:r>
    </w:p>
    <w:p w14:paraId="058F3880"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95054F">
        <w:rPr>
          <w:noProof/>
        </w:rPr>
        <w:drawing>
          <wp:inline distT="0" distB="0" distL="0" distR="0" wp14:anchorId="2F945DDB" wp14:editId="69E173A5">
            <wp:extent cx="5209200" cy="3639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209200" cy="3639600"/>
                    </a:xfrm>
                    <a:prstGeom prst="rect">
                      <a:avLst/>
                    </a:prstGeom>
                  </pic:spPr>
                </pic:pic>
              </a:graphicData>
            </a:graphic>
          </wp:inline>
        </w:drawing>
      </w:r>
    </w:p>
    <w:p w14:paraId="627733D4"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95054F">
        <w:rPr>
          <w:noProof/>
        </w:rPr>
        <w:drawing>
          <wp:inline distT="0" distB="0" distL="0" distR="0" wp14:anchorId="091E8006" wp14:editId="72221C0D">
            <wp:extent cx="5209200" cy="3639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5209200" cy="3639600"/>
                    </a:xfrm>
                    <a:prstGeom prst="rect">
                      <a:avLst/>
                    </a:prstGeom>
                  </pic:spPr>
                </pic:pic>
              </a:graphicData>
            </a:graphic>
          </wp:inline>
        </w:drawing>
      </w:r>
    </w:p>
    <w:p w14:paraId="120C481A"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C36B920" w14:textId="1F10D3CD"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513A01">
        <w:rPr>
          <w:rFonts w:ascii="Times New Roman" w:hAnsi="Times New Roman" w:cs="Times New Roman"/>
          <w:b/>
          <w:bCs/>
          <w:sz w:val="20"/>
          <w:szCs w:val="20"/>
        </w:rPr>
        <w:lastRenderedPageBreak/>
        <w:t>Ethyl (</w:t>
      </w:r>
      <w:r w:rsidRPr="000E60A9">
        <w:rPr>
          <w:rFonts w:ascii="Times New Roman" w:hAnsi="Times New Roman" w:cs="Times New Roman"/>
          <w:b/>
          <w:bCs/>
          <w:i/>
          <w:iCs/>
          <w:sz w:val="20"/>
          <w:szCs w:val="20"/>
        </w:rPr>
        <w:t>E</w:t>
      </w:r>
      <w:r w:rsidRPr="00513A01">
        <w:rPr>
          <w:rFonts w:ascii="Times New Roman" w:hAnsi="Times New Roman" w:cs="Times New Roman"/>
          <w:b/>
          <w:bCs/>
          <w:sz w:val="20"/>
          <w:szCs w:val="20"/>
        </w:rPr>
        <w:t>)-3-(</w:t>
      </w:r>
      <w:r w:rsidRPr="00513A01">
        <w:rPr>
          <w:rFonts w:ascii="Times New Roman" w:hAnsi="Times New Roman" w:cs="Times New Roman"/>
          <w:b/>
          <w:bCs/>
          <w:i/>
          <w:iCs/>
          <w:sz w:val="20"/>
          <w:szCs w:val="20"/>
        </w:rPr>
        <w:t>p</w:t>
      </w:r>
      <w:r w:rsidRPr="00513A01">
        <w:rPr>
          <w:rFonts w:ascii="Times New Roman" w:hAnsi="Times New Roman" w:cs="Times New Roman"/>
          <w:b/>
          <w:bCs/>
          <w:sz w:val="20"/>
          <w:szCs w:val="20"/>
        </w:rPr>
        <w:t>-</w:t>
      </w:r>
      <w:proofErr w:type="gramStart"/>
      <w:r w:rsidRPr="00513A01">
        <w:rPr>
          <w:rFonts w:ascii="Times New Roman" w:hAnsi="Times New Roman" w:cs="Times New Roman"/>
          <w:b/>
          <w:bCs/>
          <w:sz w:val="20"/>
          <w:szCs w:val="20"/>
        </w:rPr>
        <w:t>tolyl)acrylate</w:t>
      </w:r>
      <w:proofErr w:type="gramEnd"/>
      <w:r w:rsidR="00885A8D">
        <w:rPr>
          <w:rFonts w:ascii="Times New Roman" w:eastAsia="Times New Roman" w:hAnsi="Times New Roman" w:cs="Times New Roman"/>
          <w:b/>
          <w:bCs/>
          <w:sz w:val="20"/>
          <w:szCs w:val="20"/>
          <w:lang w:bidi="en-US"/>
        </w:rPr>
        <w:t xml:space="preserve"> </w:t>
      </w:r>
      <w:r w:rsidR="00885A8D" w:rsidRPr="00885A8D">
        <w:rPr>
          <w:rFonts w:ascii="Times New Roman" w:eastAsia="Times New Roman" w:hAnsi="Times New Roman" w:cs="Times New Roman"/>
          <w:b/>
          <w:bCs/>
          <w:sz w:val="20"/>
          <w:szCs w:val="20"/>
          <w:lang w:bidi="en-US"/>
        </w:rPr>
        <w:t>(1</w:t>
      </w:r>
      <w:r w:rsidR="00885A8D">
        <w:rPr>
          <w:rFonts w:ascii="Times New Roman" w:eastAsia="Times New Roman" w:hAnsi="Times New Roman" w:cs="Times New Roman"/>
          <w:b/>
          <w:bCs/>
          <w:sz w:val="20"/>
          <w:szCs w:val="20"/>
          <w:lang w:bidi="en-US"/>
        </w:rPr>
        <w:t>4</w:t>
      </w:r>
      <w:r w:rsidR="00885A8D" w:rsidRPr="00885A8D">
        <w:rPr>
          <w:rFonts w:ascii="Times New Roman" w:eastAsia="Times New Roman" w:hAnsi="Times New Roman" w:cs="Times New Roman"/>
          <w:b/>
          <w:bCs/>
          <w:sz w:val="20"/>
          <w:szCs w:val="20"/>
          <w:lang w:bidi="en-US"/>
        </w:rPr>
        <w:t>):</w:t>
      </w:r>
    </w:p>
    <w:p w14:paraId="5A68FCDB" w14:textId="77777777" w:rsidR="003A6965" w:rsidRPr="00513A01" w:rsidRDefault="003A6965" w:rsidP="006838A8">
      <w:pPr>
        <w:spacing w:after="0" w:line="360" w:lineRule="auto"/>
        <w:jc w:val="center"/>
        <w:rPr>
          <w:rFonts w:ascii="Times New Roman" w:eastAsia="Times New Roman" w:hAnsi="Times New Roman" w:cs="Times New Roman"/>
          <w:b/>
          <w:bCs/>
          <w:sz w:val="20"/>
          <w:szCs w:val="20"/>
          <w:lang w:bidi="en-US"/>
        </w:rPr>
      </w:pPr>
      <w:r w:rsidRPr="00227D22">
        <w:rPr>
          <w:noProof/>
        </w:rPr>
        <w:drawing>
          <wp:inline distT="0" distB="0" distL="0" distR="0" wp14:anchorId="219B0F91" wp14:editId="54B0F66E">
            <wp:extent cx="5209200" cy="3639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209200" cy="3639600"/>
                    </a:xfrm>
                    <a:prstGeom prst="rect">
                      <a:avLst/>
                    </a:prstGeom>
                  </pic:spPr>
                </pic:pic>
              </a:graphicData>
            </a:graphic>
          </wp:inline>
        </w:drawing>
      </w:r>
    </w:p>
    <w:p w14:paraId="08B93DB2" w14:textId="77777777" w:rsidR="003A6965" w:rsidRDefault="003A6965" w:rsidP="006838A8">
      <w:pPr>
        <w:autoSpaceDE w:val="0"/>
        <w:autoSpaceDN w:val="0"/>
        <w:adjustRightInd w:val="0"/>
        <w:spacing w:after="0" w:line="360" w:lineRule="auto"/>
        <w:jc w:val="center"/>
        <w:rPr>
          <w:rFonts w:ascii="Times New Roman" w:hAnsi="Times New Roman" w:cs="Times New Roman"/>
          <w:sz w:val="24"/>
          <w:szCs w:val="24"/>
        </w:rPr>
      </w:pPr>
      <w:r w:rsidRPr="00513A01">
        <w:rPr>
          <w:noProof/>
        </w:rPr>
        <w:drawing>
          <wp:inline distT="0" distB="0" distL="0" distR="0" wp14:anchorId="23EAC21D" wp14:editId="00259873">
            <wp:extent cx="5209200" cy="3639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209200" cy="3639600"/>
                    </a:xfrm>
                    <a:prstGeom prst="rect">
                      <a:avLst/>
                    </a:prstGeom>
                  </pic:spPr>
                </pic:pic>
              </a:graphicData>
            </a:graphic>
          </wp:inline>
        </w:drawing>
      </w:r>
    </w:p>
    <w:p w14:paraId="45808ADD"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6F5C18C6" w14:textId="2BAF7FA9"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227D22">
        <w:rPr>
          <w:rFonts w:ascii="Times New Roman" w:eastAsia="Times New Roman" w:hAnsi="Times New Roman" w:cs="Times New Roman"/>
          <w:b/>
          <w:bCs/>
          <w:sz w:val="20"/>
          <w:szCs w:val="20"/>
          <w:lang w:bidi="en-US"/>
        </w:rPr>
        <w:lastRenderedPageBreak/>
        <w:t>Ethyl (</w:t>
      </w:r>
      <w:r w:rsidRPr="000E60A9">
        <w:rPr>
          <w:rFonts w:ascii="Times New Roman" w:eastAsia="Times New Roman" w:hAnsi="Times New Roman" w:cs="Times New Roman"/>
          <w:b/>
          <w:bCs/>
          <w:i/>
          <w:iCs/>
          <w:sz w:val="20"/>
          <w:szCs w:val="20"/>
          <w:lang w:bidi="en-US"/>
        </w:rPr>
        <w:t>E</w:t>
      </w:r>
      <w:r w:rsidRPr="00227D22">
        <w:rPr>
          <w:rFonts w:ascii="Times New Roman" w:eastAsia="Times New Roman" w:hAnsi="Times New Roman" w:cs="Times New Roman"/>
          <w:b/>
          <w:bCs/>
          <w:sz w:val="20"/>
          <w:szCs w:val="20"/>
          <w:lang w:bidi="en-US"/>
        </w:rPr>
        <w:t>)-3-(4-</w:t>
      </w:r>
      <w:proofErr w:type="gramStart"/>
      <w:r w:rsidRPr="00227D22">
        <w:rPr>
          <w:rFonts w:ascii="Times New Roman" w:eastAsia="Times New Roman" w:hAnsi="Times New Roman" w:cs="Times New Roman"/>
          <w:b/>
          <w:bCs/>
          <w:sz w:val="20"/>
          <w:szCs w:val="20"/>
          <w:lang w:bidi="en-US"/>
        </w:rPr>
        <w:t>methoxyphenyl)acrylate</w:t>
      </w:r>
      <w:proofErr w:type="gramEnd"/>
      <w:r w:rsidR="001E7916">
        <w:rPr>
          <w:rFonts w:ascii="Times New Roman" w:eastAsia="Times New Roman" w:hAnsi="Times New Roman" w:cs="Times New Roman"/>
          <w:b/>
          <w:bCs/>
          <w:sz w:val="20"/>
          <w:szCs w:val="20"/>
          <w:lang w:bidi="en-US"/>
        </w:rPr>
        <w:t xml:space="preserve"> </w:t>
      </w:r>
      <w:r w:rsidR="001E7916" w:rsidRPr="00885A8D">
        <w:rPr>
          <w:rFonts w:ascii="Times New Roman" w:eastAsia="Times New Roman" w:hAnsi="Times New Roman" w:cs="Times New Roman"/>
          <w:b/>
          <w:bCs/>
          <w:sz w:val="20"/>
          <w:szCs w:val="20"/>
          <w:lang w:bidi="en-US"/>
        </w:rPr>
        <w:t>(1</w:t>
      </w:r>
      <w:r w:rsidR="001E7916">
        <w:rPr>
          <w:rFonts w:ascii="Times New Roman" w:eastAsia="Times New Roman" w:hAnsi="Times New Roman" w:cs="Times New Roman"/>
          <w:b/>
          <w:bCs/>
          <w:sz w:val="20"/>
          <w:szCs w:val="20"/>
          <w:lang w:bidi="en-US"/>
        </w:rPr>
        <w:t>5</w:t>
      </w:r>
      <w:r w:rsidR="001E7916" w:rsidRPr="00885A8D">
        <w:rPr>
          <w:rFonts w:ascii="Times New Roman" w:eastAsia="Times New Roman" w:hAnsi="Times New Roman" w:cs="Times New Roman"/>
          <w:b/>
          <w:bCs/>
          <w:sz w:val="20"/>
          <w:szCs w:val="20"/>
          <w:lang w:bidi="en-US"/>
        </w:rPr>
        <w:t>):</w:t>
      </w:r>
    </w:p>
    <w:p w14:paraId="3B2F51A0" w14:textId="77777777" w:rsidR="003A6965" w:rsidRDefault="003A6965" w:rsidP="006838A8">
      <w:pPr>
        <w:spacing w:after="0" w:line="360" w:lineRule="auto"/>
        <w:jc w:val="center"/>
        <w:rPr>
          <w:rFonts w:ascii="Times New Roman" w:hAnsi="Times New Roman" w:cs="Times New Roman"/>
          <w:sz w:val="24"/>
          <w:szCs w:val="24"/>
        </w:rPr>
      </w:pPr>
      <w:r w:rsidRPr="00227D22">
        <w:rPr>
          <w:noProof/>
        </w:rPr>
        <w:drawing>
          <wp:inline distT="0" distB="0" distL="0" distR="0" wp14:anchorId="3D5612F3" wp14:editId="2A21BD56">
            <wp:extent cx="5209200" cy="3639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209200" cy="3639600"/>
                    </a:xfrm>
                    <a:prstGeom prst="rect">
                      <a:avLst/>
                    </a:prstGeom>
                  </pic:spPr>
                </pic:pic>
              </a:graphicData>
            </a:graphic>
          </wp:inline>
        </w:drawing>
      </w:r>
    </w:p>
    <w:p w14:paraId="215B3DF8" w14:textId="77777777" w:rsidR="003A6965" w:rsidRDefault="003A6965" w:rsidP="006838A8">
      <w:pPr>
        <w:spacing w:after="0" w:line="360" w:lineRule="auto"/>
        <w:jc w:val="center"/>
        <w:rPr>
          <w:rFonts w:ascii="Times New Roman" w:hAnsi="Times New Roman" w:cs="Times New Roman"/>
          <w:sz w:val="24"/>
          <w:szCs w:val="24"/>
        </w:rPr>
      </w:pPr>
      <w:r w:rsidRPr="00227D22">
        <w:rPr>
          <w:noProof/>
        </w:rPr>
        <w:drawing>
          <wp:inline distT="0" distB="0" distL="0" distR="0" wp14:anchorId="6B6951EC" wp14:editId="4278C817">
            <wp:extent cx="5209200" cy="3639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209200" cy="3639600"/>
                    </a:xfrm>
                    <a:prstGeom prst="rect">
                      <a:avLst/>
                    </a:prstGeom>
                  </pic:spPr>
                </pic:pic>
              </a:graphicData>
            </a:graphic>
          </wp:inline>
        </w:drawing>
      </w:r>
    </w:p>
    <w:p w14:paraId="44651A93"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5B95E2E" w14:textId="5654630F" w:rsidR="003A6965" w:rsidRPr="00227D22" w:rsidRDefault="003A6965" w:rsidP="006838A8">
      <w:pPr>
        <w:autoSpaceDE w:val="0"/>
        <w:autoSpaceDN w:val="0"/>
        <w:adjustRightInd w:val="0"/>
        <w:spacing w:after="0" w:line="360" w:lineRule="auto"/>
        <w:jc w:val="both"/>
        <w:rPr>
          <w:rFonts w:ascii="Times New Roman" w:hAnsi="Times New Roman" w:cs="Times New Roman"/>
          <w:b/>
          <w:bCs/>
          <w:sz w:val="20"/>
          <w:szCs w:val="20"/>
        </w:rPr>
      </w:pPr>
      <w:r w:rsidRPr="00227D22">
        <w:rPr>
          <w:rFonts w:ascii="Times New Roman" w:eastAsia="Times New Roman" w:hAnsi="Times New Roman" w:cs="Times New Roman"/>
          <w:b/>
          <w:bCs/>
          <w:sz w:val="20"/>
          <w:szCs w:val="20"/>
          <w:lang w:bidi="en-US"/>
        </w:rPr>
        <w:lastRenderedPageBreak/>
        <w:t>Ethyl (</w:t>
      </w:r>
      <w:r w:rsidRPr="000E60A9">
        <w:rPr>
          <w:rFonts w:ascii="Times New Roman" w:eastAsia="Times New Roman" w:hAnsi="Times New Roman" w:cs="Times New Roman"/>
          <w:b/>
          <w:bCs/>
          <w:i/>
          <w:iCs/>
          <w:sz w:val="20"/>
          <w:szCs w:val="20"/>
          <w:lang w:bidi="en-US"/>
        </w:rPr>
        <w:t>E</w:t>
      </w:r>
      <w:r w:rsidRPr="00227D22">
        <w:rPr>
          <w:rFonts w:ascii="Times New Roman" w:eastAsia="Times New Roman" w:hAnsi="Times New Roman" w:cs="Times New Roman"/>
          <w:b/>
          <w:bCs/>
          <w:sz w:val="20"/>
          <w:szCs w:val="20"/>
          <w:lang w:bidi="en-US"/>
        </w:rPr>
        <w:t>)-3-(4-</w:t>
      </w:r>
      <w:proofErr w:type="gramStart"/>
      <w:r w:rsidRPr="00227D22">
        <w:rPr>
          <w:rFonts w:ascii="Times New Roman" w:eastAsia="Times New Roman" w:hAnsi="Times New Roman" w:cs="Times New Roman"/>
          <w:b/>
          <w:bCs/>
          <w:sz w:val="20"/>
          <w:szCs w:val="20"/>
          <w:lang w:bidi="en-US"/>
        </w:rPr>
        <w:t>chlorophenyl)acrylate</w:t>
      </w:r>
      <w:proofErr w:type="gramEnd"/>
      <w:r w:rsidR="001E7916">
        <w:rPr>
          <w:rFonts w:ascii="Times New Roman" w:eastAsia="Times New Roman" w:hAnsi="Times New Roman" w:cs="Times New Roman"/>
          <w:b/>
          <w:bCs/>
          <w:sz w:val="20"/>
          <w:szCs w:val="20"/>
          <w:lang w:bidi="en-US"/>
        </w:rPr>
        <w:t xml:space="preserve"> </w:t>
      </w:r>
      <w:r w:rsidR="001E7916" w:rsidRPr="00885A8D">
        <w:rPr>
          <w:rFonts w:ascii="Times New Roman" w:eastAsia="Times New Roman" w:hAnsi="Times New Roman" w:cs="Times New Roman"/>
          <w:b/>
          <w:bCs/>
          <w:sz w:val="20"/>
          <w:szCs w:val="20"/>
          <w:lang w:bidi="en-US"/>
        </w:rPr>
        <w:t>(1</w:t>
      </w:r>
      <w:r w:rsidR="001E7916">
        <w:rPr>
          <w:rFonts w:ascii="Times New Roman" w:eastAsia="Times New Roman" w:hAnsi="Times New Roman" w:cs="Times New Roman"/>
          <w:b/>
          <w:bCs/>
          <w:sz w:val="20"/>
          <w:szCs w:val="20"/>
          <w:lang w:bidi="en-US"/>
        </w:rPr>
        <w:t>6</w:t>
      </w:r>
      <w:r w:rsidR="001E7916" w:rsidRPr="00885A8D">
        <w:rPr>
          <w:rFonts w:ascii="Times New Roman" w:eastAsia="Times New Roman" w:hAnsi="Times New Roman" w:cs="Times New Roman"/>
          <w:b/>
          <w:bCs/>
          <w:sz w:val="20"/>
          <w:szCs w:val="20"/>
          <w:lang w:bidi="en-US"/>
        </w:rPr>
        <w:t>):</w:t>
      </w:r>
    </w:p>
    <w:p w14:paraId="635EF050" w14:textId="77777777" w:rsidR="003A6965" w:rsidRDefault="003A6965" w:rsidP="006838A8">
      <w:pPr>
        <w:spacing w:after="0" w:line="360" w:lineRule="auto"/>
        <w:jc w:val="center"/>
        <w:rPr>
          <w:rFonts w:ascii="Times New Roman" w:hAnsi="Times New Roman" w:cs="Times New Roman"/>
          <w:sz w:val="24"/>
          <w:szCs w:val="24"/>
        </w:rPr>
      </w:pPr>
      <w:r w:rsidRPr="00227D22">
        <w:rPr>
          <w:noProof/>
        </w:rPr>
        <w:drawing>
          <wp:inline distT="0" distB="0" distL="0" distR="0" wp14:anchorId="2EA0EFDA" wp14:editId="6F1E3B56">
            <wp:extent cx="5209200" cy="3639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209200" cy="3639600"/>
                    </a:xfrm>
                    <a:prstGeom prst="rect">
                      <a:avLst/>
                    </a:prstGeom>
                  </pic:spPr>
                </pic:pic>
              </a:graphicData>
            </a:graphic>
          </wp:inline>
        </w:drawing>
      </w:r>
    </w:p>
    <w:p w14:paraId="4C361297" w14:textId="77777777" w:rsidR="003A6965" w:rsidRDefault="003A6965" w:rsidP="006838A8">
      <w:pPr>
        <w:spacing w:after="0" w:line="360" w:lineRule="auto"/>
        <w:jc w:val="center"/>
        <w:rPr>
          <w:rFonts w:ascii="Times New Roman" w:hAnsi="Times New Roman" w:cs="Times New Roman"/>
          <w:sz w:val="24"/>
          <w:szCs w:val="24"/>
        </w:rPr>
      </w:pPr>
      <w:r w:rsidRPr="00227D22">
        <w:rPr>
          <w:noProof/>
        </w:rPr>
        <w:drawing>
          <wp:inline distT="0" distB="0" distL="0" distR="0" wp14:anchorId="75D73478" wp14:editId="5C04E4E4">
            <wp:extent cx="5209200" cy="3639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209200" cy="3639600"/>
                    </a:xfrm>
                    <a:prstGeom prst="rect">
                      <a:avLst/>
                    </a:prstGeom>
                  </pic:spPr>
                </pic:pic>
              </a:graphicData>
            </a:graphic>
          </wp:inline>
        </w:drawing>
      </w:r>
    </w:p>
    <w:p w14:paraId="5174096A"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6B9A0A30" w14:textId="607716D0" w:rsidR="003A6965" w:rsidRPr="00227D22" w:rsidRDefault="003A6965" w:rsidP="006838A8">
      <w:pPr>
        <w:autoSpaceDE w:val="0"/>
        <w:autoSpaceDN w:val="0"/>
        <w:adjustRightInd w:val="0"/>
        <w:spacing w:after="0" w:line="360" w:lineRule="auto"/>
        <w:jc w:val="both"/>
        <w:rPr>
          <w:rFonts w:ascii="Times New Roman" w:hAnsi="Times New Roman" w:cs="Times New Roman"/>
          <w:sz w:val="20"/>
          <w:szCs w:val="20"/>
        </w:rPr>
      </w:pPr>
      <w:r w:rsidRPr="00227D22">
        <w:rPr>
          <w:rFonts w:ascii="Times New Roman" w:eastAsia="Times New Roman" w:hAnsi="Times New Roman" w:cs="Times New Roman"/>
          <w:b/>
          <w:bCs/>
          <w:sz w:val="20"/>
          <w:szCs w:val="20"/>
          <w:lang w:bidi="en-US"/>
        </w:rPr>
        <w:lastRenderedPageBreak/>
        <w:t>Methyl (</w:t>
      </w:r>
      <w:r w:rsidRPr="000E60A9">
        <w:rPr>
          <w:rFonts w:ascii="Times New Roman" w:eastAsia="Times New Roman" w:hAnsi="Times New Roman" w:cs="Times New Roman"/>
          <w:b/>
          <w:bCs/>
          <w:i/>
          <w:iCs/>
          <w:sz w:val="20"/>
          <w:szCs w:val="20"/>
          <w:lang w:bidi="en-US"/>
        </w:rPr>
        <w:t>E</w:t>
      </w:r>
      <w:r w:rsidRPr="00227D22">
        <w:rPr>
          <w:rFonts w:ascii="Times New Roman" w:eastAsia="Times New Roman" w:hAnsi="Times New Roman" w:cs="Times New Roman"/>
          <w:b/>
          <w:bCs/>
          <w:sz w:val="20"/>
          <w:szCs w:val="20"/>
          <w:lang w:bidi="en-US"/>
        </w:rPr>
        <w:t>)-3-(4-</w:t>
      </w:r>
      <w:proofErr w:type="gramStart"/>
      <w:r w:rsidRPr="00227D22">
        <w:rPr>
          <w:rFonts w:ascii="Times New Roman" w:eastAsia="Times New Roman" w:hAnsi="Times New Roman" w:cs="Times New Roman"/>
          <w:b/>
          <w:bCs/>
          <w:sz w:val="20"/>
          <w:szCs w:val="20"/>
          <w:lang w:bidi="en-US"/>
        </w:rPr>
        <w:t>hydroxyphenyl)acrylate</w:t>
      </w:r>
      <w:proofErr w:type="gramEnd"/>
      <w:r w:rsidR="001E7916">
        <w:rPr>
          <w:rFonts w:ascii="Times New Roman" w:eastAsia="Times New Roman" w:hAnsi="Times New Roman" w:cs="Times New Roman"/>
          <w:b/>
          <w:bCs/>
          <w:sz w:val="20"/>
          <w:szCs w:val="20"/>
          <w:lang w:bidi="en-US"/>
        </w:rPr>
        <w:t xml:space="preserve"> </w:t>
      </w:r>
      <w:r w:rsidR="001E7916" w:rsidRPr="00885A8D">
        <w:rPr>
          <w:rFonts w:ascii="Times New Roman" w:eastAsia="Times New Roman" w:hAnsi="Times New Roman" w:cs="Times New Roman"/>
          <w:b/>
          <w:bCs/>
          <w:sz w:val="20"/>
          <w:szCs w:val="20"/>
          <w:lang w:bidi="en-US"/>
        </w:rPr>
        <w:t>(1</w:t>
      </w:r>
      <w:r w:rsidR="001E7916">
        <w:rPr>
          <w:rFonts w:ascii="Times New Roman" w:eastAsia="Times New Roman" w:hAnsi="Times New Roman" w:cs="Times New Roman"/>
          <w:b/>
          <w:bCs/>
          <w:sz w:val="20"/>
          <w:szCs w:val="20"/>
          <w:lang w:bidi="en-US"/>
        </w:rPr>
        <w:t>7</w:t>
      </w:r>
      <w:r w:rsidR="001E7916" w:rsidRPr="00885A8D">
        <w:rPr>
          <w:rFonts w:ascii="Times New Roman" w:eastAsia="Times New Roman" w:hAnsi="Times New Roman" w:cs="Times New Roman"/>
          <w:b/>
          <w:bCs/>
          <w:sz w:val="20"/>
          <w:szCs w:val="20"/>
          <w:lang w:bidi="en-US"/>
        </w:rPr>
        <w:t>):</w:t>
      </w:r>
    </w:p>
    <w:p w14:paraId="0F85B5BF" w14:textId="77777777" w:rsidR="003A6965" w:rsidRDefault="003A6965" w:rsidP="006838A8">
      <w:pPr>
        <w:spacing w:after="0" w:line="360" w:lineRule="auto"/>
        <w:jc w:val="center"/>
        <w:rPr>
          <w:rFonts w:ascii="Times New Roman" w:hAnsi="Times New Roman" w:cs="Times New Roman"/>
          <w:sz w:val="24"/>
          <w:szCs w:val="24"/>
        </w:rPr>
      </w:pPr>
      <w:r w:rsidRPr="00227D22">
        <w:rPr>
          <w:noProof/>
        </w:rPr>
        <w:drawing>
          <wp:inline distT="0" distB="0" distL="0" distR="0" wp14:anchorId="42CDDE10" wp14:editId="6ECCE07B">
            <wp:extent cx="5209200" cy="3639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209200" cy="3639600"/>
                    </a:xfrm>
                    <a:prstGeom prst="rect">
                      <a:avLst/>
                    </a:prstGeom>
                  </pic:spPr>
                </pic:pic>
              </a:graphicData>
            </a:graphic>
          </wp:inline>
        </w:drawing>
      </w:r>
    </w:p>
    <w:p w14:paraId="179A1FDB" w14:textId="77777777" w:rsidR="003A6965" w:rsidRDefault="003A6965" w:rsidP="006838A8">
      <w:pPr>
        <w:spacing w:after="0" w:line="360" w:lineRule="auto"/>
        <w:jc w:val="center"/>
        <w:rPr>
          <w:rFonts w:ascii="Times New Roman" w:hAnsi="Times New Roman" w:cs="Times New Roman"/>
          <w:sz w:val="24"/>
          <w:szCs w:val="24"/>
        </w:rPr>
      </w:pPr>
      <w:r w:rsidRPr="00227D22">
        <w:rPr>
          <w:noProof/>
        </w:rPr>
        <w:drawing>
          <wp:inline distT="0" distB="0" distL="0" distR="0" wp14:anchorId="44CCB243" wp14:editId="7BDF9D9C">
            <wp:extent cx="5209200" cy="3639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209200" cy="3639600"/>
                    </a:xfrm>
                    <a:prstGeom prst="rect">
                      <a:avLst/>
                    </a:prstGeom>
                  </pic:spPr>
                </pic:pic>
              </a:graphicData>
            </a:graphic>
          </wp:inline>
        </w:drawing>
      </w:r>
    </w:p>
    <w:p w14:paraId="0EC4C245"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D5D7CE7" w14:textId="764EFBC3" w:rsidR="003A6965" w:rsidRPr="00AF443B" w:rsidRDefault="003A6965" w:rsidP="006838A8">
      <w:pPr>
        <w:pStyle w:val="NormalWeb"/>
        <w:spacing w:before="0" w:beforeAutospacing="0" w:after="0" w:afterAutospacing="0" w:line="360" w:lineRule="auto"/>
        <w:jc w:val="both"/>
        <w:rPr>
          <w:sz w:val="20"/>
          <w:szCs w:val="20"/>
        </w:rPr>
      </w:pPr>
      <w:r w:rsidRPr="00AF443B">
        <w:rPr>
          <w:b/>
          <w:bCs/>
          <w:sz w:val="20"/>
          <w:szCs w:val="20"/>
          <w:lang w:bidi="en-US"/>
        </w:rPr>
        <w:lastRenderedPageBreak/>
        <w:t>Methyl (</w:t>
      </w:r>
      <w:r w:rsidRPr="000E60A9">
        <w:rPr>
          <w:b/>
          <w:bCs/>
          <w:i/>
          <w:iCs/>
          <w:sz w:val="20"/>
          <w:szCs w:val="20"/>
          <w:lang w:bidi="en-US"/>
        </w:rPr>
        <w:t>E</w:t>
      </w:r>
      <w:r w:rsidRPr="00AF443B">
        <w:rPr>
          <w:b/>
          <w:bCs/>
          <w:sz w:val="20"/>
          <w:szCs w:val="20"/>
          <w:lang w:bidi="en-US"/>
        </w:rPr>
        <w:t>)-3-(3-</w:t>
      </w:r>
      <w:proofErr w:type="gramStart"/>
      <w:r w:rsidRPr="00AF443B">
        <w:rPr>
          <w:b/>
          <w:bCs/>
          <w:sz w:val="20"/>
          <w:szCs w:val="20"/>
          <w:lang w:bidi="en-US"/>
        </w:rPr>
        <w:t>nitrophenyl)acrylate</w:t>
      </w:r>
      <w:proofErr w:type="gramEnd"/>
      <w:r w:rsidR="001E7916">
        <w:rPr>
          <w:b/>
          <w:bCs/>
          <w:sz w:val="20"/>
          <w:szCs w:val="20"/>
          <w:lang w:bidi="en-US"/>
        </w:rPr>
        <w:t xml:space="preserve"> </w:t>
      </w:r>
      <w:r w:rsidR="001E7916" w:rsidRPr="00885A8D">
        <w:rPr>
          <w:b/>
          <w:bCs/>
          <w:sz w:val="20"/>
          <w:szCs w:val="20"/>
          <w:lang w:bidi="en-US"/>
        </w:rPr>
        <w:t>(1</w:t>
      </w:r>
      <w:r w:rsidR="001E7916">
        <w:rPr>
          <w:b/>
          <w:bCs/>
          <w:sz w:val="20"/>
          <w:szCs w:val="20"/>
          <w:lang w:bidi="en-US"/>
        </w:rPr>
        <w:t>8</w:t>
      </w:r>
      <w:r w:rsidR="001E7916" w:rsidRPr="00885A8D">
        <w:rPr>
          <w:b/>
          <w:bCs/>
          <w:sz w:val="20"/>
          <w:szCs w:val="20"/>
          <w:lang w:bidi="en-US"/>
        </w:rPr>
        <w:t>):</w:t>
      </w:r>
    </w:p>
    <w:p w14:paraId="768D675B" w14:textId="77777777" w:rsidR="003A6965" w:rsidRDefault="003A6965" w:rsidP="006838A8">
      <w:pPr>
        <w:spacing w:after="0" w:line="360" w:lineRule="auto"/>
        <w:jc w:val="center"/>
        <w:rPr>
          <w:rFonts w:ascii="Times New Roman" w:hAnsi="Times New Roman" w:cs="Times New Roman"/>
          <w:sz w:val="24"/>
          <w:szCs w:val="24"/>
        </w:rPr>
      </w:pPr>
      <w:r w:rsidRPr="00AF443B">
        <w:rPr>
          <w:noProof/>
        </w:rPr>
        <w:drawing>
          <wp:inline distT="0" distB="0" distL="0" distR="0" wp14:anchorId="4CAE71BE" wp14:editId="5B4E5A77">
            <wp:extent cx="5209200" cy="3639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209200" cy="3639600"/>
                    </a:xfrm>
                    <a:prstGeom prst="rect">
                      <a:avLst/>
                    </a:prstGeom>
                  </pic:spPr>
                </pic:pic>
              </a:graphicData>
            </a:graphic>
          </wp:inline>
        </w:drawing>
      </w:r>
    </w:p>
    <w:p w14:paraId="29C30C2A" w14:textId="77777777" w:rsidR="003A6965" w:rsidRDefault="003A6965" w:rsidP="006838A8">
      <w:pPr>
        <w:spacing w:after="0" w:line="360" w:lineRule="auto"/>
        <w:jc w:val="center"/>
        <w:rPr>
          <w:rFonts w:ascii="Times New Roman" w:hAnsi="Times New Roman" w:cs="Times New Roman"/>
          <w:sz w:val="24"/>
          <w:szCs w:val="24"/>
        </w:rPr>
      </w:pPr>
      <w:r w:rsidRPr="00AF443B">
        <w:rPr>
          <w:noProof/>
        </w:rPr>
        <w:drawing>
          <wp:inline distT="0" distB="0" distL="0" distR="0" wp14:anchorId="67F17C44" wp14:editId="36393244">
            <wp:extent cx="5209200" cy="3639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209200" cy="3639600"/>
                    </a:xfrm>
                    <a:prstGeom prst="rect">
                      <a:avLst/>
                    </a:prstGeom>
                  </pic:spPr>
                </pic:pic>
              </a:graphicData>
            </a:graphic>
          </wp:inline>
        </w:drawing>
      </w:r>
    </w:p>
    <w:p w14:paraId="3AB675B5"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04CE816A" w14:textId="571A62D4" w:rsidR="003A6965" w:rsidRPr="003E5A8C" w:rsidRDefault="003A6965" w:rsidP="006838A8">
      <w:pPr>
        <w:pStyle w:val="NormalWeb"/>
        <w:spacing w:before="0" w:beforeAutospacing="0" w:after="0" w:afterAutospacing="0" w:line="360" w:lineRule="auto"/>
        <w:jc w:val="both"/>
        <w:rPr>
          <w:sz w:val="20"/>
          <w:szCs w:val="20"/>
        </w:rPr>
      </w:pPr>
      <w:r w:rsidRPr="003E5A8C">
        <w:rPr>
          <w:b/>
          <w:bCs/>
          <w:sz w:val="20"/>
          <w:szCs w:val="20"/>
          <w:lang w:bidi="en-US"/>
        </w:rPr>
        <w:lastRenderedPageBreak/>
        <w:t>Methyl (</w:t>
      </w:r>
      <w:r w:rsidRPr="000E60A9">
        <w:rPr>
          <w:b/>
          <w:bCs/>
          <w:i/>
          <w:iCs/>
          <w:sz w:val="20"/>
          <w:szCs w:val="20"/>
          <w:lang w:bidi="en-US"/>
        </w:rPr>
        <w:t>E</w:t>
      </w:r>
      <w:r w:rsidRPr="003E5A8C">
        <w:rPr>
          <w:b/>
          <w:bCs/>
          <w:sz w:val="20"/>
          <w:szCs w:val="20"/>
          <w:lang w:bidi="en-US"/>
        </w:rPr>
        <w:t>)-3-(3-(</w:t>
      </w:r>
      <w:proofErr w:type="gramStart"/>
      <w:r w:rsidRPr="003E5A8C">
        <w:rPr>
          <w:b/>
          <w:bCs/>
          <w:sz w:val="20"/>
          <w:szCs w:val="20"/>
          <w:lang w:bidi="en-US"/>
        </w:rPr>
        <w:t>trifluoromethyl)phenyl</w:t>
      </w:r>
      <w:proofErr w:type="gramEnd"/>
      <w:r w:rsidRPr="003E5A8C">
        <w:rPr>
          <w:b/>
          <w:bCs/>
          <w:sz w:val="20"/>
          <w:szCs w:val="20"/>
          <w:lang w:bidi="en-US"/>
        </w:rPr>
        <w:t>)acrylate</w:t>
      </w:r>
      <w:r w:rsidR="001E7916">
        <w:rPr>
          <w:b/>
          <w:bCs/>
          <w:sz w:val="20"/>
          <w:szCs w:val="20"/>
          <w:lang w:bidi="en-US"/>
        </w:rPr>
        <w:t xml:space="preserve"> </w:t>
      </w:r>
      <w:r w:rsidR="001E7916" w:rsidRPr="00885A8D">
        <w:rPr>
          <w:b/>
          <w:bCs/>
          <w:sz w:val="20"/>
          <w:szCs w:val="20"/>
          <w:lang w:bidi="en-US"/>
        </w:rPr>
        <w:t>(1</w:t>
      </w:r>
      <w:r w:rsidR="001E7916">
        <w:rPr>
          <w:b/>
          <w:bCs/>
          <w:sz w:val="20"/>
          <w:szCs w:val="20"/>
          <w:lang w:bidi="en-US"/>
        </w:rPr>
        <w:t>9</w:t>
      </w:r>
      <w:r w:rsidR="001E7916" w:rsidRPr="00885A8D">
        <w:rPr>
          <w:b/>
          <w:bCs/>
          <w:sz w:val="20"/>
          <w:szCs w:val="20"/>
          <w:lang w:bidi="en-US"/>
        </w:rPr>
        <w:t>):</w:t>
      </w:r>
    </w:p>
    <w:p w14:paraId="01477F20" w14:textId="77777777" w:rsidR="003A6965" w:rsidRDefault="003A6965" w:rsidP="006838A8">
      <w:pPr>
        <w:spacing w:after="0" w:line="360" w:lineRule="auto"/>
        <w:jc w:val="center"/>
        <w:rPr>
          <w:rFonts w:ascii="Times New Roman" w:hAnsi="Times New Roman" w:cs="Times New Roman"/>
          <w:sz w:val="24"/>
          <w:szCs w:val="24"/>
        </w:rPr>
      </w:pPr>
      <w:r w:rsidRPr="003E5A8C">
        <w:rPr>
          <w:noProof/>
        </w:rPr>
        <w:drawing>
          <wp:inline distT="0" distB="0" distL="0" distR="0" wp14:anchorId="4B4A3451" wp14:editId="78C5EA8E">
            <wp:extent cx="5209200" cy="3639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209200" cy="3639600"/>
                    </a:xfrm>
                    <a:prstGeom prst="rect">
                      <a:avLst/>
                    </a:prstGeom>
                  </pic:spPr>
                </pic:pic>
              </a:graphicData>
            </a:graphic>
          </wp:inline>
        </w:drawing>
      </w:r>
    </w:p>
    <w:p w14:paraId="2EE4AA45" w14:textId="77777777" w:rsidR="003A6965" w:rsidRDefault="003A6965" w:rsidP="006838A8">
      <w:pPr>
        <w:spacing w:after="0" w:line="360" w:lineRule="auto"/>
        <w:jc w:val="center"/>
        <w:rPr>
          <w:rFonts w:ascii="Times New Roman" w:hAnsi="Times New Roman" w:cs="Times New Roman"/>
          <w:sz w:val="24"/>
          <w:szCs w:val="24"/>
        </w:rPr>
      </w:pPr>
      <w:r w:rsidRPr="00D70359">
        <w:rPr>
          <w:noProof/>
        </w:rPr>
        <w:drawing>
          <wp:inline distT="0" distB="0" distL="0" distR="0" wp14:anchorId="5BC42F56" wp14:editId="1058E9DC">
            <wp:extent cx="5209200" cy="3639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209200" cy="3639600"/>
                    </a:xfrm>
                    <a:prstGeom prst="rect">
                      <a:avLst/>
                    </a:prstGeom>
                  </pic:spPr>
                </pic:pic>
              </a:graphicData>
            </a:graphic>
          </wp:inline>
        </w:drawing>
      </w:r>
    </w:p>
    <w:p w14:paraId="1564E306"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5A6626DF" w14:textId="39A92E13" w:rsidR="003A6965" w:rsidRPr="00C86351" w:rsidRDefault="003A6965" w:rsidP="006838A8">
      <w:pPr>
        <w:autoSpaceDE w:val="0"/>
        <w:autoSpaceDN w:val="0"/>
        <w:adjustRightInd w:val="0"/>
        <w:spacing w:after="0" w:line="360" w:lineRule="auto"/>
        <w:jc w:val="both"/>
        <w:rPr>
          <w:rFonts w:ascii="Times New Roman" w:hAnsi="Times New Roman" w:cs="Times New Roman"/>
          <w:sz w:val="20"/>
          <w:szCs w:val="20"/>
        </w:rPr>
      </w:pPr>
      <w:r w:rsidRPr="00C86351">
        <w:rPr>
          <w:rFonts w:ascii="Times New Roman" w:eastAsia="Times New Roman" w:hAnsi="Times New Roman" w:cs="Times New Roman"/>
          <w:b/>
          <w:bCs/>
          <w:sz w:val="20"/>
          <w:szCs w:val="20"/>
          <w:lang w:bidi="en-US"/>
        </w:rPr>
        <w:lastRenderedPageBreak/>
        <w:t>Ethyl (</w:t>
      </w:r>
      <w:r w:rsidRPr="000E60A9">
        <w:rPr>
          <w:rFonts w:ascii="Times New Roman" w:eastAsia="Times New Roman" w:hAnsi="Times New Roman" w:cs="Times New Roman"/>
          <w:b/>
          <w:bCs/>
          <w:i/>
          <w:iCs/>
          <w:sz w:val="20"/>
          <w:szCs w:val="20"/>
          <w:lang w:bidi="en-US"/>
        </w:rPr>
        <w:t>E</w:t>
      </w:r>
      <w:r w:rsidRPr="00C86351">
        <w:rPr>
          <w:rFonts w:ascii="Times New Roman" w:eastAsia="Times New Roman" w:hAnsi="Times New Roman" w:cs="Times New Roman"/>
          <w:b/>
          <w:bCs/>
          <w:sz w:val="20"/>
          <w:szCs w:val="20"/>
          <w:lang w:bidi="en-US"/>
        </w:rPr>
        <w:t>)-3-(3-</w:t>
      </w:r>
      <w:proofErr w:type="gramStart"/>
      <w:r w:rsidRPr="00C86351">
        <w:rPr>
          <w:rFonts w:ascii="Times New Roman" w:eastAsia="Times New Roman" w:hAnsi="Times New Roman" w:cs="Times New Roman"/>
          <w:b/>
          <w:bCs/>
          <w:sz w:val="20"/>
          <w:szCs w:val="20"/>
          <w:lang w:bidi="en-US"/>
        </w:rPr>
        <w:t>formylphenyl)acrylate</w:t>
      </w:r>
      <w:proofErr w:type="gramEnd"/>
      <w:r w:rsidR="001E7916">
        <w:rPr>
          <w:rFonts w:ascii="Times New Roman" w:eastAsia="Times New Roman" w:hAnsi="Times New Roman" w:cs="Times New Roman"/>
          <w:b/>
          <w:bCs/>
          <w:sz w:val="20"/>
          <w:szCs w:val="20"/>
          <w:lang w:bidi="en-US"/>
        </w:rPr>
        <w:t xml:space="preserve"> </w:t>
      </w:r>
      <w:r w:rsidR="001E7916" w:rsidRPr="00885A8D">
        <w:rPr>
          <w:rFonts w:ascii="Times New Roman" w:eastAsia="Times New Roman" w:hAnsi="Times New Roman" w:cs="Times New Roman"/>
          <w:b/>
          <w:bCs/>
          <w:sz w:val="20"/>
          <w:szCs w:val="20"/>
          <w:lang w:bidi="en-US"/>
        </w:rPr>
        <w:t>(</w:t>
      </w:r>
      <w:r w:rsidR="001E7916">
        <w:rPr>
          <w:rFonts w:ascii="Times New Roman" w:eastAsia="Times New Roman" w:hAnsi="Times New Roman" w:cs="Times New Roman"/>
          <w:b/>
          <w:bCs/>
          <w:sz w:val="20"/>
          <w:szCs w:val="20"/>
          <w:lang w:bidi="en-US"/>
        </w:rPr>
        <w:t>20</w:t>
      </w:r>
      <w:r w:rsidR="001E7916" w:rsidRPr="00885A8D">
        <w:rPr>
          <w:rFonts w:ascii="Times New Roman" w:eastAsia="Times New Roman" w:hAnsi="Times New Roman" w:cs="Times New Roman"/>
          <w:b/>
          <w:bCs/>
          <w:sz w:val="20"/>
          <w:szCs w:val="20"/>
          <w:lang w:bidi="en-US"/>
        </w:rPr>
        <w:t>):</w:t>
      </w:r>
    </w:p>
    <w:p w14:paraId="1BEE185C" w14:textId="77777777" w:rsidR="003A6965" w:rsidRDefault="003A6965" w:rsidP="006838A8">
      <w:pPr>
        <w:spacing w:after="0" w:line="360" w:lineRule="auto"/>
        <w:jc w:val="center"/>
        <w:rPr>
          <w:rFonts w:ascii="Times New Roman" w:hAnsi="Times New Roman" w:cs="Times New Roman"/>
          <w:sz w:val="24"/>
          <w:szCs w:val="24"/>
        </w:rPr>
      </w:pPr>
      <w:r w:rsidRPr="00C86351">
        <w:rPr>
          <w:noProof/>
        </w:rPr>
        <w:drawing>
          <wp:inline distT="0" distB="0" distL="0" distR="0" wp14:anchorId="3E105AD0" wp14:editId="1478B8C1">
            <wp:extent cx="5209200" cy="3639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209200" cy="3639600"/>
                    </a:xfrm>
                    <a:prstGeom prst="rect">
                      <a:avLst/>
                    </a:prstGeom>
                  </pic:spPr>
                </pic:pic>
              </a:graphicData>
            </a:graphic>
          </wp:inline>
        </w:drawing>
      </w:r>
    </w:p>
    <w:p w14:paraId="18294D67" w14:textId="77777777" w:rsidR="003A6965" w:rsidRDefault="003A6965" w:rsidP="006838A8">
      <w:pPr>
        <w:spacing w:after="0" w:line="360" w:lineRule="auto"/>
        <w:jc w:val="center"/>
        <w:rPr>
          <w:rFonts w:ascii="Times New Roman" w:hAnsi="Times New Roman" w:cs="Times New Roman"/>
          <w:sz w:val="24"/>
          <w:szCs w:val="24"/>
        </w:rPr>
      </w:pPr>
      <w:r w:rsidRPr="00C86351">
        <w:rPr>
          <w:noProof/>
        </w:rPr>
        <w:drawing>
          <wp:inline distT="0" distB="0" distL="0" distR="0" wp14:anchorId="765479C2" wp14:editId="21D009C7">
            <wp:extent cx="5209200" cy="3639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209200" cy="3639600"/>
                    </a:xfrm>
                    <a:prstGeom prst="rect">
                      <a:avLst/>
                    </a:prstGeom>
                  </pic:spPr>
                </pic:pic>
              </a:graphicData>
            </a:graphic>
          </wp:inline>
        </w:drawing>
      </w:r>
    </w:p>
    <w:p w14:paraId="038B22F1"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0BC825B6" w14:textId="18C6F4E1" w:rsidR="003A6965" w:rsidRPr="0041708F" w:rsidRDefault="003A6965" w:rsidP="006838A8">
      <w:pPr>
        <w:autoSpaceDE w:val="0"/>
        <w:autoSpaceDN w:val="0"/>
        <w:adjustRightInd w:val="0"/>
        <w:spacing w:after="0" w:line="360" w:lineRule="auto"/>
        <w:jc w:val="both"/>
        <w:rPr>
          <w:rFonts w:ascii="Times New Roman" w:hAnsi="Times New Roman" w:cs="Times New Roman"/>
          <w:sz w:val="20"/>
          <w:szCs w:val="20"/>
        </w:rPr>
      </w:pPr>
      <w:r w:rsidRPr="0041708F">
        <w:rPr>
          <w:rFonts w:ascii="Times New Roman" w:eastAsia="Times New Roman" w:hAnsi="Times New Roman" w:cs="Times New Roman"/>
          <w:b/>
          <w:bCs/>
          <w:sz w:val="20"/>
          <w:szCs w:val="20"/>
          <w:lang w:bidi="en-US"/>
        </w:rPr>
        <w:lastRenderedPageBreak/>
        <w:t>Ethyl (</w:t>
      </w:r>
      <w:r w:rsidRPr="000E60A9">
        <w:rPr>
          <w:rFonts w:ascii="Times New Roman" w:eastAsia="Times New Roman" w:hAnsi="Times New Roman" w:cs="Times New Roman"/>
          <w:b/>
          <w:bCs/>
          <w:i/>
          <w:iCs/>
          <w:sz w:val="20"/>
          <w:szCs w:val="20"/>
          <w:lang w:bidi="en-US"/>
        </w:rPr>
        <w:t>E</w:t>
      </w:r>
      <w:r w:rsidRPr="0041708F">
        <w:rPr>
          <w:rFonts w:ascii="Times New Roman" w:eastAsia="Times New Roman" w:hAnsi="Times New Roman" w:cs="Times New Roman"/>
          <w:b/>
          <w:bCs/>
          <w:sz w:val="20"/>
          <w:szCs w:val="20"/>
          <w:lang w:bidi="en-US"/>
        </w:rPr>
        <w:t>)-3-(2-</w:t>
      </w:r>
      <w:proofErr w:type="gramStart"/>
      <w:r w:rsidRPr="0041708F">
        <w:rPr>
          <w:rFonts w:ascii="Times New Roman" w:eastAsia="Times New Roman" w:hAnsi="Times New Roman" w:cs="Times New Roman"/>
          <w:b/>
          <w:bCs/>
          <w:sz w:val="20"/>
          <w:szCs w:val="20"/>
          <w:lang w:bidi="en-US"/>
        </w:rPr>
        <w:t>fluorophenyl)acrylate</w:t>
      </w:r>
      <w:proofErr w:type="gramEnd"/>
      <w:r w:rsidR="001E7916">
        <w:rPr>
          <w:rFonts w:ascii="Times New Roman" w:eastAsia="Times New Roman" w:hAnsi="Times New Roman" w:cs="Times New Roman"/>
          <w:b/>
          <w:bCs/>
          <w:sz w:val="20"/>
          <w:szCs w:val="20"/>
          <w:lang w:bidi="en-US"/>
        </w:rPr>
        <w:t xml:space="preserve"> </w:t>
      </w:r>
      <w:r w:rsidR="001E7916" w:rsidRPr="00885A8D">
        <w:rPr>
          <w:rFonts w:ascii="Times New Roman" w:eastAsia="Times New Roman" w:hAnsi="Times New Roman" w:cs="Times New Roman"/>
          <w:b/>
          <w:bCs/>
          <w:sz w:val="20"/>
          <w:szCs w:val="20"/>
          <w:lang w:bidi="en-US"/>
        </w:rPr>
        <w:t>(</w:t>
      </w:r>
      <w:r w:rsidR="001E7916">
        <w:rPr>
          <w:rFonts w:ascii="Times New Roman" w:eastAsia="Times New Roman" w:hAnsi="Times New Roman" w:cs="Times New Roman"/>
          <w:b/>
          <w:bCs/>
          <w:sz w:val="20"/>
          <w:szCs w:val="20"/>
          <w:lang w:bidi="en-US"/>
        </w:rPr>
        <w:t>2</w:t>
      </w:r>
      <w:r w:rsidR="001E7916" w:rsidRPr="00885A8D">
        <w:rPr>
          <w:rFonts w:ascii="Times New Roman" w:eastAsia="Times New Roman" w:hAnsi="Times New Roman" w:cs="Times New Roman"/>
          <w:b/>
          <w:bCs/>
          <w:sz w:val="20"/>
          <w:szCs w:val="20"/>
          <w:lang w:bidi="en-US"/>
        </w:rPr>
        <w:t>1):</w:t>
      </w:r>
    </w:p>
    <w:p w14:paraId="185B6666" w14:textId="77777777" w:rsidR="003A6965" w:rsidRDefault="003A6965" w:rsidP="006838A8">
      <w:pPr>
        <w:spacing w:after="0" w:line="360" w:lineRule="auto"/>
        <w:jc w:val="center"/>
        <w:rPr>
          <w:rFonts w:ascii="Times New Roman" w:hAnsi="Times New Roman" w:cs="Times New Roman"/>
          <w:sz w:val="24"/>
          <w:szCs w:val="24"/>
        </w:rPr>
      </w:pPr>
      <w:r w:rsidRPr="0041708F">
        <w:rPr>
          <w:noProof/>
        </w:rPr>
        <w:drawing>
          <wp:inline distT="0" distB="0" distL="0" distR="0" wp14:anchorId="4513EC56" wp14:editId="285E7F4D">
            <wp:extent cx="5209200" cy="3639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209200" cy="3639600"/>
                    </a:xfrm>
                    <a:prstGeom prst="rect">
                      <a:avLst/>
                    </a:prstGeom>
                  </pic:spPr>
                </pic:pic>
              </a:graphicData>
            </a:graphic>
          </wp:inline>
        </w:drawing>
      </w:r>
    </w:p>
    <w:p w14:paraId="05742223" w14:textId="77777777" w:rsidR="003A6965" w:rsidRDefault="003A6965" w:rsidP="006838A8">
      <w:pPr>
        <w:spacing w:after="0" w:line="360" w:lineRule="auto"/>
        <w:jc w:val="center"/>
        <w:rPr>
          <w:rFonts w:ascii="Times New Roman" w:hAnsi="Times New Roman" w:cs="Times New Roman"/>
          <w:sz w:val="24"/>
          <w:szCs w:val="24"/>
        </w:rPr>
      </w:pPr>
      <w:r w:rsidRPr="0041708F">
        <w:rPr>
          <w:noProof/>
        </w:rPr>
        <w:drawing>
          <wp:inline distT="0" distB="0" distL="0" distR="0" wp14:anchorId="4C468191" wp14:editId="47E57449">
            <wp:extent cx="5731510" cy="400367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731510" cy="4003675"/>
                    </a:xfrm>
                    <a:prstGeom prst="rect">
                      <a:avLst/>
                    </a:prstGeom>
                  </pic:spPr>
                </pic:pic>
              </a:graphicData>
            </a:graphic>
          </wp:inline>
        </w:drawing>
      </w:r>
    </w:p>
    <w:p w14:paraId="534E4C57"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DD38536" w14:textId="2053BF40" w:rsidR="003A6965" w:rsidRPr="007A134D" w:rsidRDefault="003A6965" w:rsidP="006838A8">
      <w:pPr>
        <w:autoSpaceDE w:val="0"/>
        <w:autoSpaceDN w:val="0"/>
        <w:adjustRightInd w:val="0"/>
        <w:spacing w:after="0" w:line="360" w:lineRule="auto"/>
        <w:jc w:val="both"/>
        <w:rPr>
          <w:rFonts w:ascii="Times New Roman" w:hAnsi="Times New Roman" w:cs="Times New Roman"/>
          <w:sz w:val="20"/>
          <w:szCs w:val="20"/>
        </w:rPr>
      </w:pPr>
      <w:r w:rsidRPr="007A134D">
        <w:rPr>
          <w:rFonts w:ascii="Times New Roman" w:eastAsia="Times New Roman" w:hAnsi="Times New Roman" w:cs="Times New Roman"/>
          <w:b/>
          <w:bCs/>
          <w:sz w:val="20"/>
          <w:szCs w:val="20"/>
          <w:lang w:bidi="en-US"/>
        </w:rPr>
        <w:lastRenderedPageBreak/>
        <w:t>Methyl (</w:t>
      </w:r>
      <w:r w:rsidRPr="000E60A9">
        <w:rPr>
          <w:rFonts w:ascii="Times New Roman" w:eastAsia="Times New Roman" w:hAnsi="Times New Roman" w:cs="Times New Roman"/>
          <w:b/>
          <w:bCs/>
          <w:i/>
          <w:iCs/>
          <w:sz w:val="20"/>
          <w:szCs w:val="20"/>
          <w:lang w:bidi="en-US"/>
        </w:rPr>
        <w:t>E</w:t>
      </w:r>
      <w:r w:rsidRPr="007A134D">
        <w:rPr>
          <w:rFonts w:ascii="Times New Roman" w:eastAsia="Times New Roman" w:hAnsi="Times New Roman" w:cs="Times New Roman"/>
          <w:b/>
          <w:bCs/>
          <w:sz w:val="20"/>
          <w:szCs w:val="20"/>
          <w:lang w:bidi="en-US"/>
        </w:rPr>
        <w:t>)-5-(3-ethoxy-3-oxoprop-1-en-1-yl)-2-methylbenzoate</w:t>
      </w:r>
      <w:r w:rsidR="001E7916">
        <w:rPr>
          <w:rFonts w:ascii="Times New Roman" w:eastAsia="Times New Roman" w:hAnsi="Times New Roman" w:cs="Times New Roman"/>
          <w:b/>
          <w:bCs/>
          <w:sz w:val="20"/>
          <w:szCs w:val="20"/>
          <w:lang w:bidi="en-US"/>
        </w:rPr>
        <w:t xml:space="preserve"> </w:t>
      </w:r>
      <w:r w:rsidR="001E7916" w:rsidRPr="00885A8D">
        <w:rPr>
          <w:rFonts w:ascii="Times New Roman" w:eastAsia="Times New Roman" w:hAnsi="Times New Roman" w:cs="Times New Roman"/>
          <w:b/>
          <w:bCs/>
          <w:sz w:val="20"/>
          <w:szCs w:val="20"/>
          <w:lang w:bidi="en-US"/>
        </w:rPr>
        <w:t>(</w:t>
      </w:r>
      <w:r w:rsidR="001E7916">
        <w:rPr>
          <w:rFonts w:ascii="Times New Roman" w:eastAsia="Times New Roman" w:hAnsi="Times New Roman" w:cs="Times New Roman"/>
          <w:b/>
          <w:bCs/>
          <w:sz w:val="20"/>
          <w:szCs w:val="20"/>
          <w:lang w:bidi="en-US"/>
        </w:rPr>
        <w:t>22</w:t>
      </w:r>
      <w:r w:rsidR="001E7916" w:rsidRPr="00885A8D">
        <w:rPr>
          <w:rFonts w:ascii="Times New Roman" w:eastAsia="Times New Roman" w:hAnsi="Times New Roman" w:cs="Times New Roman"/>
          <w:b/>
          <w:bCs/>
          <w:sz w:val="20"/>
          <w:szCs w:val="20"/>
          <w:lang w:bidi="en-US"/>
        </w:rPr>
        <w:t>):</w:t>
      </w:r>
    </w:p>
    <w:p w14:paraId="36AA6021" w14:textId="77777777" w:rsidR="003A6965" w:rsidRDefault="003A6965" w:rsidP="006838A8">
      <w:pPr>
        <w:spacing w:after="0" w:line="360" w:lineRule="auto"/>
        <w:jc w:val="center"/>
        <w:rPr>
          <w:rFonts w:ascii="Times New Roman" w:hAnsi="Times New Roman" w:cs="Times New Roman"/>
          <w:sz w:val="24"/>
          <w:szCs w:val="24"/>
        </w:rPr>
      </w:pPr>
      <w:r w:rsidRPr="007A134D">
        <w:rPr>
          <w:noProof/>
        </w:rPr>
        <w:drawing>
          <wp:inline distT="0" distB="0" distL="0" distR="0" wp14:anchorId="48AB01D7" wp14:editId="63726F78">
            <wp:extent cx="5209200" cy="3639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209200" cy="3639600"/>
                    </a:xfrm>
                    <a:prstGeom prst="rect">
                      <a:avLst/>
                    </a:prstGeom>
                  </pic:spPr>
                </pic:pic>
              </a:graphicData>
            </a:graphic>
          </wp:inline>
        </w:drawing>
      </w:r>
    </w:p>
    <w:p w14:paraId="4136A10A" w14:textId="77777777" w:rsidR="003A6965" w:rsidRDefault="003A6965" w:rsidP="006838A8">
      <w:pPr>
        <w:spacing w:after="0" w:line="360" w:lineRule="auto"/>
        <w:jc w:val="center"/>
        <w:rPr>
          <w:rFonts w:ascii="Times New Roman" w:hAnsi="Times New Roman" w:cs="Times New Roman"/>
          <w:sz w:val="24"/>
          <w:szCs w:val="24"/>
        </w:rPr>
      </w:pPr>
      <w:r w:rsidRPr="007A134D">
        <w:rPr>
          <w:noProof/>
        </w:rPr>
        <w:drawing>
          <wp:inline distT="0" distB="0" distL="0" distR="0" wp14:anchorId="382B2AAE" wp14:editId="6B11381D">
            <wp:extent cx="5209200" cy="3639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209200" cy="3639600"/>
                    </a:xfrm>
                    <a:prstGeom prst="rect">
                      <a:avLst/>
                    </a:prstGeom>
                  </pic:spPr>
                </pic:pic>
              </a:graphicData>
            </a:graphic>
          </wp:inline>
        </w:drawing>
      </w:r>
    </w:p>
    <w:p w14:paraId="67CCC84F"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62D6A13" w14:textId="17A204A2" w:rsidR="003A6965" w:rsidRPr="007A134D" w:rsidRDefault="003A6965" w:rsidP="006838A8">
      <w:pPr>
        <w:autoSpaceDE w:val="0"/>
        <w:autoSpaceDN w:val="0"/>
        <w:adjustRightInd w:val="0"/>
        <w:spacing w:after="0" w:line="360" w:lineRule="auto"/>
        <w:jc w:val="both"/>
        <w:rPr>
          <w:rFonts w:ascii="Times New Roman" w:hAnsi="Times New Roman" w:cs="Times New Roman"/>
          <w:sz w:val="20"/>
          <w:szCs w:val="20"/>
        </w:rPr>
      </w:pPr>
      <w:r w:rsidRPr="009E6B91">
        <w:rPr>
          <w:rFonts w:ascii="Times New Roman" w:eastAsia="Times New Roman" w:hAnsi="Times New Roman" w:cs="Times New Roman"/>
          <w:b/>
          <w:bCs/>
          <w:sz w:val="20"/>
          <w:szCs w:val="20"/>
          <w:lang w:bidi="en-US"/>
        </w:rPr>
        <w:lastRenderedPageBreak/>
        <w:t>Ethyl (</w:t>
      </w:r>
      <w:r w:rsidRPr="009E6B91">
        <w:rPr>
          <w:rFonts w:ascii="Times New Roman" w:eastAsia="Times New Roman" w:hAnsi="Times New Roman" w:cs="Times New Roman"/>
          <w:b/>
          <w:bCs/>
          <w:i/>
          <w:iCs/>
          <w:sz w:val="20"/>
          <w:szCs w:val="20"/>
          <w:lang w:bidi="en-US"/>
        </w:rPr>
        <w:t>E</w:t>
      </w:r>
      <w:r w:rsidRPr="009E6B91">
        <w:rPr>
          <w:rFonts w:ascii="Times New Roman" w:eastAsia="Times New Roman" w:hAnsi="Times New Roman" w:cs="Times New Roman"/>
          <w:b/>
          <w:bCs/>
          <w:sz w:val="20"/>
          <w:szCs w:val="20"/>
          <w:lang w:bidi="en-US"/>
        </w:rPr>
        <w:t>)-3-(benzo[d][1,</w:t>
      </w:r>
      <w:proofErr w:type="gramStart"/>
      <w:r w:rsidRPr="009E6B91">
        <w:rPr>
          <w:rFonts w:ascii="Times New Roman" w:eastAsia="Times New Roman" w:hAnsi="Times New Roman" w:cs="Times New Roman"/>
          <w:b/>
          <w:bCs/>
          <w:sz w:val="20"/>
          <w:szCs w:val="20"/>
          <w:lang w:bidi="en-US"/>
        </w:rPr>
        <w:t>3]dioxol</w:t>
      </w:r>
      <w:proofErr w:type="gramEnd"/>
      <w:r w:rsidRPr="009E6B91">
        <w:rPr>
          <w:rFonts w:ascii="Times New Roman" w:eastAsia="Times New Roman" w:hAnsi="Times New Roman" w:cs="Times New Roman"/>
          <w:b/>
          <w:bCs/>
          <w:sz w:val="20"/>
          <w:szCs w:val="20"/>
          <w:lang w:bidi="en-US"/>
        </w:rPr>
        <w:t>-5-yl)acrylate</w:t>
      </w:r>
      <w:r w:rsidR="001E7916" w:rsidRPr="009E6B91">
        <w:rPr>
          <w:rFonts w:ascii="Times New Roman" w:eastAsia="Times New Roman" w:hAnsi="Times New Roman" w:cs="Times New Roman"/>
          <w:b/>
          <w:bCs/>
          <w:sz w:val="20"/>
          <w:szCs w:val="20"/>
          <w:lang w:bidi="en-US"/>
        </w:rPr>
        <w:t xml:space="preserve"> (23):</w:t>
      </w:r>
    </w:p>
    <w:p w14:paraId="074B198C" w14:textId="3B57FABA" w:rsidR="003A6965" w:rsidRDefault="009E6B91" w:rsidP="006838A8">
      <w:pPr>
        <w:spacing w:after="0" w:line="360" w:lineRule="auto"/>
        <w:jc w:val="center"/>
        <w:rPr>
          <w:rFonts w:ascii="Times New Roman" w:hAnsi="Times New Roman" w:cs="Times New Roman"/>
          <w:sz w:val="24"/>
          <w:szCs w:val="24"/>
        </w:rPr>
      </w:pPr>
      <w:r w:rsidRPr="009E6B91">
        <w:rPr>
          <w:noProof/>
        </w:rPr>
        <w:drawing>
          <wp:inline distT="0" distB="0" distL="0" distR="0" wp14:anchorId="393A7442" wp14:editId="0BA39AFD">
            <wp:extent cx="5209200" cy="363960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209200" cy="3639600"/>
                    </a:xfrm>
                    <a:prstGeom prst="rect">
                      <a:avLst/>
                    </a:prstGeom>
                  </pic:spPr>
                </pic:pic>
              </a:graphicData>
            </a:graphic>
          </wp:inline>
        </w:drawing>
      </w:r>
    </w:p>
    <w:p w14:paraId="671FBDA3" w14:textId="77777777" w:rsidR="003A6965" w:rsidRDefault="003A6965" w:rsidP="006838A8">
      <w:pPr>
        <w:spacing w:after="0" w:line="360" w:lineRule="auto"/>
        <w:jc w:val="center"/>
        <w:rPr>
          <w:rFonts w:ascii="Times New Roman" w:hAnsi="Times New Roman" w:cs="Times New Roman"/>
          <w:sz w:val="24"/>
          <w:szCs w:val="24"/>
        </w:rPr>
      </w:pPr>
      <w:r w:rsidRPr="005C5AD4">
        <w:rPr>
          <w:noProof/>
        </w:rPr>
        <w:drawing>
          <wp:inline distT="0" distB="0" distL="0" distR="0" wp14:anchorId="4D111742" wp14:editId="23B628DA">
            <wp:extent cx="5209200" cy="363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209200" cy="3639600"/>
                    </a:xfrm>
                    <a:prstGeom prst="rect">
                      <a:avLst/>
                    </a:prstGeom>
                  </pic:spPr>
                </pic:pic>
              </a:graphicData>
            </a:graphic>
          </wp:inline>
        </w:drawing>
      </w:r>
    </w:p>
    <w:p w14:paraId="47BB15BE"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6F3DF9B4" w14:textId="6AB5C574" w:rsidR="003A6965" w:rsidRPr="005C5AD4" w:rsidRDefault="003A6965" w:rsidP="006838A8">
      <w:pPr>
        <w:spacing w:after="0" w:line="360" w:lineRule="auto"/>
        <w:jc w:val="both"/>
        <w:rPr>
          <w:rFonts w:ascii="Times New Roman" w:hAnsi="Times New Roman" w:cs="Times New Roman"/>
          <w:sz w:val="20"/>
          <w:szCs w:val="20"/>
        </w:rPr>
      </w:pPr>
      <w:r w:rsidRPr="005C5AD4">
        <w:rPr>
          <w:rFonts w:ascii="Times New Roman" w:eastAsia="Times New Roman" w:hAnsi="Times New Roman" w:cs="Times New Roman"/>
          <w:b/>
          <w:bCs/>
          <w:sz w:val="20"/>
          <w:szCs w:val="20"/>
          <w:lang w:bidi="en-US"/>
        </w:rPr>
        <w:lastRenderedPageBreak/>
        <w:t>Methyl (</w:t>
      </w:r>
      <w:r w:rsidRPr="000E60A9">
        <w:rPr>
          <w:rFonts w:ascii="Times New Roman" w:eastAsia="Times New Roman" w:hAnsi="Times New Roman" w:cs="Times New Roman"/>
          <w:b/>
          <w:bCs/>
          <w:i/>
          <w:iCs/>
          <w:sz w:val="20"/>
          <w:szCs w:val="20"/>
          <w:lang w:bidi="en-US"/>
        </w:rPr>
        <w:t>E</w:t>
      </w:r>
      <w:r w:rsidRPr="005C5AD4">
        <w:rPr>
          <w:rFonts w:ascii="Times New Roman" w:eastAsia="Times New Roman" w:hAnsi="Times New Roman" w:cs="Times New Roman"/>
          <w:b/>
          <w:bCs/>
          <w:sz w:val="20"/>
          <w:szCs w:val="20"/>
          <w:lang w:bidi="en-US"/>
        </w:rPr>
        <w:t>)-2-(3-ethoxy-3-oxoprop-1-en-1-yl)-5-methylbenzoate</w:t>
      </w:r>
      <w:r w:rsidR="001E7916">
        <w:rPr>
          <w:rFonts w:ascii="Times New Roman" w:eastAsia="Times New Roman" w:hAnsi="Times New Roman" w:cs="Times New Roman"/>
          <w:b/>
          <w:bCs/>
          <w:sz w:val="20"/>
          <w:szCs w:val="20"/>
          <w:lang w:bidi="en-US"/>
        </w:rPr>
        <w:t xml:space="preserve"> </w:t>
      </w:r>
      <w:r w:rsidR="001E7916" w:rsidRPr="00885A8D">
        <w:rPr>
          <w:rFonts w:ascii="Times New Roman" w:eastAsia="Times New Roman" w:hAnsi="Times New Roman" w:cs="Times New Roman"/>
          <w:b/>
          <w:bCs/>
          <w:sz w:val="20"/>
          <w:szCs w:val="20"/>
          <w:lang w:bidi="en-US"/>
        </w:rPr>
        <w:t>(</w:t>
      </w:r>
      <w:r w:rsidR="001E7916">
        <w:rPr>
          <w:rFonts w:ascii="Times New Roman" w:eastAsia="Times New Roman" w:hAnsi="Times New Roman" w:cs="Times New Roman"/>
          <w:b/>
          <w:bCs/>
          <w:sz w:val="20"/>
          <w:szCs w:val="20"/>
          <w:lang w:bidi="en-US"/>
        </w:rPr>
        <w:t>24</w:t>
      </w:r>
      <w:r w:rsidR="001E7916" w:rsidRPr="00885A8D">
        <w:rPr>
          <w:rFonts w:ascii="Times New Roman" w:eastAsia="Times New Roman" w:hAnsi="Times New Roman" w:cs="Times New Roman"/>
          <w:b/>
          <w:bCs/>
          <w:sz w:val="20"/>
          <w:szCs w:val="20"/>
          <w:lang w:bidi="en-US"/>
        </w:rPr>
        <w:t>):</w:t>
      </w:r>
    </w:p>
    <w:p w14:paraId="37A16CDF" w14:textId="77777777" w:rsidR="003A6965" w:rsidRDefault="003A6965" w:rsidP="006838A8">
      <w:pPr>
        <w:spacing w:after="0" w:line="360" w:lineRule="auto"/>
        <w:jc w:val="center"/>
        <w:rPr>
          <w:rFonts w:ascii="Times New Roman" w:hAnsi="Times New Roman" w:cs="Times New Roman"/>
          <w:sz w:val="24"/>
          <w:szCs w:val="24"/>
        </w:rPr>
      </w:pPr>
      <w:r w:rsidRPr="005C5AD4">
        <w:rPr>
          <w:noProof/>
        </w:rPr>
        <w:drawing>
          <wp:inline distT="0" distB="0" distL="0" distR="0" wp14:anchorId="1E49FFED" wp14:editId="17EBDA93">
            <wp:extent cx="5209200" cy="3639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209200" cy="3639600"/>
                    </a:xfrm>
                    <a:prstGeom prst="rect">
                      <a:avLst/>
                    </a:prstGeom>
                  </pic:spPr>
                </pic:pic>
              </a:graphicData>
            </a:graphic>
          </wp:inline>
        </w:drawing>
      </w:r>
    </w:p>
    <w:p w14:paraId="46DA71DD" w14:textId="6C782871" w:rsidR="00D94B06" w:rsidRDefault="003A6965" w:rsidP="006838A8">
      <w:pPr>
        <w:spacing w:after="0" w:line="360" w:lineRule="auto"/>
        <w:jc w:val="center"/>
        <w:rPr>
          <w:rFonts w:ascii="Times New Roman" w:hAnsi="Times New Roman" w:cs="Times New Roman"/>
          <w:sz w:val="24"/>
          <w:szCs w:val="24"/>
        </w:rPr>
      </w:pPr>
      <w:r w:rsidRPr="005C5AD4">
        <w:rPr>
          <w:noProof/>
        </w:rPr>
        <w:drawing>
          <wp:inline distT="0" distB="0" distL="0" distR="0" wp14:anchorId="4E2D0B13" wp14:editId="310EB14B">
            <wp:extent cx="5209200" cy="3639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209200" cy="3639600"/>
                    </a:xfrm>
                    <a:prstGeom prst="rect">
                      <a:avLst/>
                    </a:prstGeom>
                  </pic:spPr>
                </pic:pic>
              </a:graphicData>
            </a:graphic>
          </wp:inline>
        </w:drawing>
      </w:r>
    </w:p>
    <w:p w14:paraId="58B45CA7" w14:textId="77777777" w:rsidR="00D94B06" w:rsidRDefault="00D94B06">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4A8D1189" w14:textId="5EA19B08" w:rsidR="003A6965" w:rsidRPr="001E14B7" w:rsidRDefault="003A6965" w:rsidP="006838A8">
      <w:pPr>
        <w:spacing w:after="0" w:line="360" w:lineRule="auto"/>
        <w:jc w:val="both"/>
        <w:rPr>
          <w:sz w:val="20"/>
          <w:szCs w:val="20"/>
        </w:rPr>
      </w:pPr>
      <w:r w:rsidRPr="001E14B7">
        <w:rPr>
          <w:rFonts w:ascii="Times New Roman" w:eastAsia="Times New Roman" w:hAnsi="Times New Roman" w:cs="Times New Roman"/>
          <w:b/>
          <w:bCs/>
          <w:sz w:val="20"/>
          <w:szCs w:val="20"/>
          <w:lang w:bidi="en-US"/>
        </w:rPr>
        <w:lastRenderedPageBreak/>
        <w:t>Ethyl (</w:t>
      </w:r>
      <w:r w:rsidRPr="001E14B7">
        <w:rPr>
          <w:rFonts w:ascii="Times New Roman" w:eastAsia="Times New Roman" w:hAnsi="Times New Roman" w:cs="Times New Roman"/>
          <w:b/>
          <w:bCs/>
          <w:i/>
          <w:iCs/>
          <w:sz w:val="20"/>
          <w:szCs w:val="20"/>
          <w:lang w:bidi="en-US"/>
        </w:rPr>
        <w:t>E</w:t>
      </w:r>
      <w:r w:rsidRPr="001E14B7">
        <w:rPr>
          <w:rFonts w:ascii="Times New Roman" w:eastAsia="Times New Roman" w:hAnsi="Times New Roman" w:cs="Times New Roman"/>
          <w:b/>
          <w:bCs/>
          <w:sz w:val="20"/>
          <w:szCs w:val="20"/>
          <w:lang w:bidi="en-US"/>
        </w:rPr>
        <w:t>)-3-(5-cyano-2-</w:t>
      </w:r>
      <w:proofErr w:type="gramStart"/>
      <w:r w:rsidRPr="001E14B7">
        <w:rPr>
          <w:rFonts w:ascii="Times New Roman" w:eastAsia="Times New Roman" w:hAnsi="Times New Roman" w:cs="Times New Roman"/>
          <w:b/>
          <w:bCs/>
          <w:sz w:val="20"/>
          <w:szCs w:val="20"/>
          <w:lang w:bidi="en-US"/>
        </w:rPr>
        <w:t>methylphenyl)acrylate</w:t>
      </w:r>
      <w:proofErr w:type="gramEnd"/>
      <w:r w:rsidR="001E7916">
        <w:rPr>
          <w:rFonts w:ascii="Times New Roman" w:eastAsia="Times New Roman" w:hAnsi="Times New Roman" w:cs="Times New Roman"/>
          <w:b/>
          <w:bCs/>
          <w:sz w:val="20"/>
          <w:szCs w:val="20"/>
          <w:lang w:bidi="en-US"/>
        </w:rPr>
        <w:t xml:space="preserve"> </w:t>
      </w:r>
      <w:r w:rsidR="001E7916" w:rsidRPr="00885A8D">
        <w:rPr>
          <w:rFonts w:ascii="Times New Roman" w:eastAsia="Times New Roman" w:hAnsi="Times New Roman" w:cs="Times New Roman"/>
          <w:b/>
          <w:bCs/>
          <w:sz w:val="20"/>
          <w:szCs w:val="20"/>
          <w:lang w:bidi="en-US"/>
        </w:rPr>
        <w:t>(</w:t>
      </w:r>
      <w:r w:rsidR="001E7916">
        <w:rPr>
          <w:rFonts w:ascii="Times New Roman" w:eastAsia="Times New Roman" w:hAnsi="Times New Roman" w:cs="Times New Roman"/>
          <w:b/>
          <w:bCs/>
          <w:sz w:val="20"/>
          <w:szCs w:val="20"/>
          <w:lang w:bidi="en-US"/>
        </w:rPr>
        <w:t>25</w:t>
      </w:r>
      <w:r w:rsidR="001E7916" w:rsidRPr="00885A8D">
        <w:rPr>
          <w:rFonts w:ascii="Times New Roman" w:eastAsia="Times New Roman" w:hAnsi="Times New Roman" w:cs="Times New Roman"/>
          <w:b/>
          <w:bCs/>
          <w:sz w:val="20"/>
          <w:szCs w:val="20"/>
          <w:lang w:bidi="en-US"/>
        </w:rPr>
        <w:t>):</w:t>
      </w:r>
    </w:p>
    <w:p w14:paraId="20E69EA5" w14:textId="77777777" w:rsidR="003A6965" w:rsidRDefault="003A6965" w:rsidP="006838A8">
      <w:pPr>
        <w:spacing w:after="0" w:line="360" w:lineRule="auto"/>
        <w:jc w:val="center"/>
      </w:pPr>
      <w:r w:rsidRPr="001E14B7">
        <w:rPr>
          <w:noProof/>
        </w:rPr>
        <w:drawing>
          <wp:inline distT="0" distB="0" distL="0" distR="0" wp14:anchorId="1BB45879" wp14:editId="70B2E5B5">
            <wp:extent cx="5209200" cy="3639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209200" cy="3639600"/>
                    </a:xfrm>
                    <a:prstGeom prst="rect">
                      <a:avLst/>
                    </a:prstGeom>
                  </pic:spPr>
                </pic:pic>
              </a:graphicData>
            </a:graphic>
          </wp:inline>
        </w:drawing>
      </w:r>
    </w:p>
    <w:p w14:paraId="4A60ECAB" w14:textId="77777777" w:rsidR="003A6965" w:rsidRDefault="003A6965" w:rsidP="006838A8">
      <w:pPr>
        <w:spacing w:after="0" w:line="360" w:lineRule="auto"/>
        <w:jc w:val="center"/>
      </w:pPr>
      <w:r w:rsidRPr="001E14B7">
        <w:rPr>
          <w:noProof/>
        </w:rPr>
        <w:drawing>
          <wp:inline distT="0" distB="0" distL="0" distR="0" wp14:anchorId="1A234319" wp14:editId="55D1D0C0">
            <wp:extent cx="5209200" cy="3639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209200" cy="3639600"/>
                    </a:xfrm>
                    <a:prstGeom prst="rect">
                      <a:avLst/>
                    </a:prstGeom>
                  </pic:spPr>
                </pic:pic>
              </a:graphicData>
            </a:graphic>
          </wp:inline>
        </w:drawing>
      </w:r>
    </w:p>
    <w:p w14:paraId="036435F7" w14:textId="77777777" w:rsidR="003A6965" w:rsidRDefault="003A6965" w:rsidP="006838A8">
      <w:pPr>
        <w:spacing w:after="0" w:line="360" w:lineRule="auto"/>
      </w:pPr>
      <w:r>
        <w:br w:type="page"/>
      </w:r>
    </w:p>
    <w:p w14:paraId="3676F00A" w14:textId="5036DE1D" w:rsidR="003A6965" w:rsidRPr="00A23BDE" w:rsidRDefault="003A6965" w:rsidP="006838A8">
      <w:pPr>
        <w:pStyle w:val="NormalWeb"/>
        <w:spacing w:before="0" w:beforeAutospacing="0" w:after="0" w:afterAutospacing="0" w:line="360" w:lineRule="auto"/>
        <w:jc w:val="both"/>
        <w:rPr>
          <w:sz w:val="20"/>
          <w:szCs w:val="20"/>
        </w:rPr>
      </w:pPr>
      <w:r w:rsidRPr="00A23BDE">
        <w:rPr>
          <w:b/>
          <w:bCs/>
          <w:sz w:val="20"/>
          <w:szCs w:val="20"/>
          <w:lang w:bidi="en-US"/>
        </w:rPr>
        <w:lastRenderedPageBreak/>
        <w:t>Ethyl (</w:t>
      </w:r>
      <w:r w:rsidRPr="000E60A9">
        <w:rPr>
          <w:b/>
          <w:bCs/>
          <w:i/>
          <w:iCs/>
          <w:sz w:val="20"/>
          <w:szCs w:val="20"/>
          <w:lang w:bidi="en-US"/>
        </w:rPr>
        <w:t>E</w:t>
      </w:r>
      <w:r w:rsidRPr="00A23BDE">
        <w:rPr>
          <w:b/>
          <w:bCs/>
          <w:sz w:val="20"/>
          <w:szCs w:val="20"/>
          <w:lang w:bidi="en-US"/>
        </w:rPr>
        <w:t>)-3-(naphthalen-2-</w:t>
      </w:r>
      <w:proofErr w:type="gramStart"/>
      <w:r w:rsidRPr="00A23BDE">
        <w:rPr>
          <w:b/>
          <w:bCs/>
          <w:sz w:val="20"/>
          <w:szCs w:val="20"/>
          <w:lang w:bidi="en-US"/>
        </w:rPr>
        <w:t>yl)acrylate</w:t>
      </w:r>
      <w:proofErr w:type="gramEnd"/>
      <w:r w:rsidR="001E7916">
        <w:rPr>
          <w:b/>
          <w:bCs/>
          <w:sz w:val="20"/>
          <w:szCs w:val="20"/>
          <w:lang w:bidi="en-US"/>
        </w:rPr>
        <w:t xml:space="preserve"> </w:t>
      </w:r>
      <w:r w:rsidR="001E7916" w:rsidRPr="00885A8D">
        <w:rPr>
          <w:b/>
          <w:bCs/>
          <w:sz w:val="20"/>
          <w:szCs w:val="20"/>
          <w:lang w:bidi="en-US"/>
        </w:rPr>
        <w:t>(</w:t>
      </w:r>
      <w:r w:rsidR="001E7916">
        <w:rPr>
          <w:b/>
          <w:bCs/>
          <w:sz w:val="20"/>
          <w:szCs w:val="20"/>
          <w:lang w:bidi="en-US"/>
        </w:rPr>
        <w:t>26</w:t>
      </w:r>
      <w:r w:rsidR="001E7916" w:rsidRPr="00885A8D">
        <w:rPr>
          <w:b/>
          <w:bCs/>
          <w:sz w:val="20"/>
          <w:szCs w:val="20"/>
          <w:lang w:bidi="en-US"/>
        </w:rPr>
        <w:t>):</w:t>
      </w:r>
    </w:p>
    <w:p w14:paraId="0BE38907" w14:textId="77777777" w:rsidR="003A6965" w:rsidRDefault="003A6965" w:rsidP="006838A8">
      <w:pPr>
        <w:spacing w:after="0" w:line="360" w:lineRule="auto"/>
        <w:jc w:val="center"/>
      </w:pPr>
      <w:r w:rsidRPr="00A23BDE">
        <w:rPr>
          <w:noProof/>
        </w:rPr>
        <w:drawing>
          <wp:inline distT="0" distB="0" distL="0" distR="0" wp14:anchorId="6D423834" wp14:editId="207316A8">
            <wp:extent cx="5209200" cy="3639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209200" cy="3639600"/>
                    </a:xfrm>
                    <a:prstGeom prst="rect">
                      <a:avLst/>
                    </a:prstGeom>
                  </pic:spPr>
                </pic:pic>
              </a:graphicData>
            </a:graphic>
          </wp:inline>
        </w:drawing>
      </w:r>
    </w:p>
    <w:p w14:paraId="330C7968" w14:textId="77777777" w:rsidR="003A6965" w:rsidRDefault="003A6965" w:rsidP="006838A8">
      <w:pPr>
        <w:spacing w:after="0" w:line="360" w:lineRule="auto"/>
        <w:jc w:val="center"/>
      </w:pPr>
      <w:r w:rsidRPr="00A23BDE">
        <w:rPr>
          <w:noProof/>
        </w:rPr>
        <w:drawing>
          <wp:inline distT="0" distB="0" distL="0" distR="0" wp14:anchorId="7A38F6EE" wp14:editId="766608BC">
            <wp:extent cx="5209200" cy="3639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209200" cy="3639600"/>
                    </a:xfrm>
                    <a:prstGeom prst="rect">
                      <a:avLst/>
                    </a:prstGeom>
                  </pic:spPr>
                </pic:pic>
              </a:graphicData>
            </a:graphic>
          </wp:inline>
        </w:drawing>
      </w:r>
    </w:p>
    <w:p w14:paraId="009A568A" w14:textId="459305B3" w:rsidR="003A6965" w:rsidRDefault="003A6965" w:rsidP="006838A8">
      <w:pPr>
        <w:spacing w:after="0" w:line="360" w:lineRule="auto"/>
      </w:pPr>
      <w:r>
        <w:br w:type="page"/>
      </w:r>
    </w:p>
    <w:p w14:paraId="344E758D" w14:textId="0D498B83" w:rsidR="001E7916" w:rsidRPr="001E7916" w:rsidRDefault="001E7916" w:rsidP="006838A8">
      <w:pPr>
        <w:spacing w:after="0" w:line="360" w:lineRule="auto"/>
        <w:rPr>
          <w:rFonts w:ascii="Times New Roman" w:hAnsi="Times New Roman" w:cs="Times New Roman"/>
          <w:b/>
          <w:bCs/>
          <w:sz w:val="20"/>
          <w:szCs w:val="20"/>
        </w:rPr>
      </w:pPr>
      <w:r w:rsidRPr="001E7916">
        <w:rPr>
          <w:rFonts w:ascii="Times New Roman" w:hAnsi="Times New Roman" w:cs="Times New Roman"/>
          <w:b/>
          <w:bCs/>
          <w:sz w:val="20"/>
          <w:szCs w:val="20"/>
        </w:rPr>
        <w:lastRenderedPageBreak/>
        <w:t>1-(Methoxycarbonyl)-7-[(1E)-3-methoxy-3-oxo-1-propenyl]-ferrocene (27):</w:t>
      </w:r>
    </w:p>
    <w:p w14:paraId="3BF691BF" w14:textId="77777777" w:rsidR="003A6965" w:rsidRDefault="003A6965" w:rsidP="006838A8">
      <w:pPr>
        <w:spacing w:after="0" w:line="360" w:lineRule="auto"/>
        <w:jc w:val="center"/>
      </w:pPr>
      <w:r w:rsidRPr="00A85364">
        <w:rPr>
          <w:noProof/>
        </w:rPr>
        <w:drawing>
          <wp:inline distT="0" distB="0" distL="0" distR="0" wp14:anchorId="436A134D" wp14:editId="57734651">
            <wp:extent cx="5209200" cy="36396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209200" cy="3639600"/>
                    </a:xfrm>
                    <a:prstGeom prst="rect">
                      <a:avLst/>
                    </a:prstGeom>
                  </pic:spPr>
                </pic:pic>
              </a:graphicData>
            </a:graphic>
          </wp:inline>
        </w:drawing>
      </w:r>
    </w:p>
    <w:p w14:paraId="7D422D44" w14:textId="77777777" w:rsidR="003A6965" w:rsidRDefault="003A6965" w:rsidP="006838A8">
      <w:pPr>
        <w:spacing w:after="0" w:line="360" w:lineRule="auto"/>
        <w:jc w:val="center"/>
      </w:pPr>
      <w:r w:rsidRPr="00A85364">
        <w:rPr>
          <w:noProof/>
        </w:rPr>
        <w:drawing>
          <wp:inline distT="0" distB="0" distL="0" distR="0" wp14:anchorId="7C5D66FE" wp14:editId="264508C0">
            <wp:extent cx="5209200" cy="36396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209200" cy="3639600"/>
                    </a:xfrm>
                    <a:prstGeom prst="rect">
                      <a:avLst/>
                    </a:prstGeom>
                  </pic:spPr>
                </pic:pic>
              </a:graphicData>
            </a:graphic>
          </wp:inline>
        </w:drawing>
      </w:r>
    </w:p>
    <w:p w14:paraId="6ECF900C" w14:textId="77777777" w:rsidR="003A6965" w:rsidRDefault="003A6965" w:rsidP="006838A8">
      <w:pPr>
        <w:spacing w:after="0" w:line="360" w:lineRule="auto"/>
      </w:pPr>
      <w:r>
        <w:br w:type="page"/>
      </w:r>
    </w:p>
    <w:p w14:paraId="2BD6106D" w14:textId="64242ABE" w:rsidR="003A6965" w:rsidRPr="00D21E07" w:rsidRDefault="003A6965" w:rsidP="006838A8">
      <w:pPr>
        <w:spacing w:after="0" w:line="360" w:lineRule="auto"/>
        <w:jc w:val="both"/>
        <w:rPr>
          <w:rFonts w:ascii="Times New Roman" w:eastAsia="Times New Roman" w:hAnsi="Times New Roman" w:cs="Times New Roman"/>
          <w:b/>
          <w:bCs/>
          <w:color w:val="FF0000"/>
          <w:sz w:val="20"/>
          <w:szCs w:val="20"/>
          <w:lang w:bidi="en-US"/>
        </w:rPr>
      </w:pPr>
      <w:r w:rsidRPr="00D21E07">
        <w:rPr>
          <w:rFonts w:ascii="Times New Roman" w:hAnsi="Times New Roman" w:cs="Times New Roman"/>
          <w:b/>
          <w:bCs/>
          <w:sz w:val="20"/>
          <w:szCs w:val="20"/>
        </w:rPr>
        <w:lastRenderedPageBreak/>
        <w:t>Methyl (</w:t>
      </w:r>
      <w:r w:rsidRPr="004914F2">
        <w:rPr>
          <w:rFonts w:ascii="Times New Roman" w:hAnsi="Times New Roman" w:cs="Times New Roman"/>
          <w:b/>
          <w:bCs/>
          <w:i/>
          <w:iCs/>
          <w:sz w:val="20"/>
          <w:szCs w:val="20"/>
        </w:rPr>
        <w:t>E</w:t>
      </w:r>
      <w:r w:rsidRPr="00D21E07">
        <w:rPr>
          <w:rFonts w:ascii="Times New Roman" w:hAnsi="Times New Roman" w:cs="Times New Roman"/>
          <w:b/>
          <w:bCs/>
          <w:sz w:val="20"/>
          <w:szCs w:val="20"/>
        </w:rPr>
        <w:t>)-3-(thiophen-3-</w:t>
      </w:r>
      <w:proofErr w:type="gramStart"/>
      <w:r w:rsidRPr="00D21E07">
        <w:rPr>
          <w:rFonts w:ascii="Times New Roman" w:hAnsi="Times New Roman" w:cs="Times New Roman"/>
          <w:b/>
          <w:bCs/>
          <w:sz w:val="20"/>
          <w:szCs w:val="20"/>
        </w:rPr>
        <w:t>yl)acrylate</w:t>
      </w:r>
      <w:proofErr w:type="gramEnd"/>
      <w:r w:rsidR="001E7916">
        <w:rPr>
          <w:rFonts w:ascii="Times New Roman" w:eastAsia="Times New Roman" w:hAnsi="Times New Roman" w:cs="Times New Roman"/>
          <w:b/>
          <w:bCs/>
          <w:sz w:val="20"/>
          <w:szCs w:val="20"/>
          <w:lang w:bidi="en-US"/>
        </w:rPr>
        <w:t xml:space="preserve"> </w:t>
      </w:r>
      <w:r w:rsidR="001E7916" w:rsidRPr="001E7916">
        <w:rPr>
          <w:rFonts w:ascii="Times New Roman" w:hAnsi="Times New Roman" w:cs="Times New Roman"/>
          <w:b/>
          <w:bCs/>
          <w:sz w:val="20"/>
          <w:szCs w:val="20"/>
        </w:rPr>
        <w:t>(2</w:t>
      </w:r>
      <w:r w:rsidR="001E7916">
        <w:rPr>
          <w:rFonts w:ascii="Times New Roman" w:hAnsi="Times New Roman" w:cs="Times New Roman"/>
          <w:b/>
          <w:bCs/>
          <w:sz w:val="20"/>
          <w:szCs w:val="20"/>
        </w:rPr>
        <w:t>8</w:t>
      </w:r>
      <w:r w:rsidR="001E7916" w:rsidRPr="001E7916">
        <w:rPr>
          <w:rFonts w:ascii="Times New Roman" w:hAnsi="Times New Roman" w:cs="Times New Roman"/>
          <w:b/>
          <w:bCs/>
          <w:sz w:val="20"/>
          <w:szCs w:val="20"/>
        </w:rPr>
        <w:t>):</w:t>
      </w:r>
    </w:p>
    <w:p w14:paraId="4E40E702" w14:textId="77777777" w:rsidR="003A6965" w:rsidRDefault="003A6965" w:rsidP="006838A8">
      <w:pPr>
        <w:spacing w:after="0" w:line="360" w:lineRule="auto"/>
      </w:pPr>
      <w:r w:rsidRPr="00D21E07">
        <w:rPr>
          <w:noProof/>
        </w:rPr>
        <w:drawing>
          <wp:inline distT="0" distB="0" distL="0" distR="0" wp14:anchorId="416D6592" wp14:editId="1CDE783E">
            <wp:extent cx="5209200" cy="3639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209200" cy="3639600"/>
                    </a:xfrm>
                    <a:prstGeom prst="rect">
                      <a:avLst/>
                    </a:prstGeom>
                  </pic:spPr>
                </pic:pic>
              </a:graphicData>
            </a:graphic>
          </wp:inline>
        </w:drawing>
      </w:r>
    </w:p>
    <w:p w14:paraId="2AEB2785" w14:textId="77777777" w:rsidR="003A6965" w:rsidRDefault="003A6965" w:rsidP="006838A8">
      <w:pPr>
        <w:spacing w:after="0" w:line="360" w:lineRule="auto"/>
      </w:pPr>
      <w:r w:rsidRPr="00D21E07">
        <w:rPr>
          <w:noProof/>
        </w:rPr>
        <w:drawing>
          <wp:inline distT="0" distB="0" distL="0" distR="0" wp14:anchorId="1DB7B313" wp14:editId="2B5D9D7F">
            <wp:extent cx="5209200" cy="3639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209200" cy="3639600"/>
                    </a:xfrm>
                    <a:prstGeom prst="rect">
                      <a:avLst/>
                    </a:prstGeom>
                  </pic:spPr>
                </pic:pic>
              </a:graphicData>
            </a:graphic>
          </wp:inline>
        </w:drawing>
      </w:r>
    </w:p>
    <w:p w14:paraId="1A57F375" w14:textId="77777777" w:rsidR="003A6965" w:rsidRDefault="003A6965" w:rsidP="006838A8">
      <w:pPr>
        <w:spacing w:after="0" w:line="360" w:lineRule="auto"/>
      </w:pPr>
      <w:r>
        <w:br w:type="page"/>
      </w:r>
    </w:p>
    <w:p w14:paraId="3B2396B0" w14:textId="48AF9293" w:rsidR="003A6965" w:rsidRPr="00F30A98" w:rsidRDefault="003A6965" w:rsidP="006838A8">
      <w:pPr>
        <w:spacing w:after="0" w:line="360" w:lineRule="auto"/>
        <w:jc w:val="both"/>
        <w:rPr>
          <w:rFonts w:ascii="Times New Roman" w:eastAsia="Times New Roman" w:hAnsi="Times New Roman" w:cs="Times New Roman"/>
          <w:b/>
          <w:bCs/>
          <w:color w:val="FF0000"/>
          <w:sz w:val="20"/>
          <w:szCs w:val="20"/>
          <w:lang w:bidi="en-US"/>
        </w:rPr>
      </w:pPr>
      <w:r w:rsidRPr="00F30A98">
        <w:rPr>
          <w:rFonts w:ascii="Times New Roman" w:hAnsi="Times New Roman" w:cs="Times New Roman"/>
          <w:b/>
          <w:bCs/>
          <w:sz w:val="20"/>
          <w:szCs w:val="20"/>
        </w:rPr>
        <w:lastRenderedPageBreak/>
        <w:t>Methyl (</w:t>
      </w:r>
      <w:r w:rsidRPr="004914F2">
        <w:rPr>
          <w:rFonts w:ascii="Times New Roman" w:hAnsi="Times New Roman" w:cs="Times New Roman"/>
          <w:b/>
          <w:bCs/>
          <w:i/>
          <w:iCs/>
          <w:sz w:val="20"/>
          <w:szCs w:val="20"/>
        </w:rPr>
        <w:t>E</w:t>
      </w:r>
      <w:r w:rsidRPr="00F30A98">
        <w:rPr>
          <w:rFonts w:ascii="Times New Roman" w:hAnsi="Times New Roman" w:cs="Times New Roman"/>
          <w:b/>
          <w:bCs/>
          <w:sz w:val="20"/>
          <w:szCs w:val="20"/>
        </w:rPr>
        <w:t>)-3-(thiophen-3-</w:t>
      </w:r>
      <w:proofErr w:type="gramStart"/>
      <w:r w:rsidRPr="00F30A98">
        <w:rPr>
          <w:rFonts w:ascii="Times New Roman" w:hAnsi="Times New Roman" w:cs="Times New Roman"/>
          <w:b/>
          <w:bCs/>
          <w:sz w:val="20"/>
          <w:szCs w:val="20"/>
        </w:rPr>
        <w:t>yl)acrylate</w:t>
      </w:r>
      <w:proofErr w:type="gramEnd"/>
      <w:r w:rsidR="001E7916">
        <w:rPr>
          <w:rFonts w:ascii="Times New Roman" w:eastAsia="Times New Roman" w:hAnsi="Times New Roman" w:cs="Times New Roman"/>
          <w:b/>
          <w:bCs/>
          <w:sz w:val="20"/>
          <w:szCs w:val="20"/>
          <w:lang w:bidi="en-US"/>
        </w:rPr>
        <w:t xml:space="preserve"> </w:t>
      </w:r>
      <w:r w:rsidR="001E7916" w:rsidRPr="001E7916">
        <w:rPr>
          <w:rFonts w:ascii="Times New Roman" w:hAnsi="Times New Roman" w:cs="Times New Roman"/>
          <w:b/>
          <w:bCs/>
          <w:sz w:val="20"/>
          <w:szCs w:val="20"/>
        </w:rPr>
        <w:t>(2</w:t>
      </w:r>
      <w:r w:rsidR="001E7916">
        <w:rPr>
          <w:rFonts w:ascii="Times New Roman" w:hAnsi="Times New Roman" w:cs="Times New Roman"/>
          <w:b/>
          <w:bCs/>
          <w:sz w:val="20"/>
          <w:szCs w:val="20"/>
        </w:rPr>
        <w:t>9</w:t>
      </w:r>
      <w:r w:rsidR="001E7916" w:rsidRPr="001E7916">
        <w:rPr>
          <w:rFonts w:ascii="Times New Roman" w:hAnsi="Times New Roman" w:cs="Times New Roman"/>
          <w:b/>
          <w:bCs/>
          <w:sz w:val="20"/>
          <w:szCs w:val="20"/>
        </w:rPr>
        <w:t>):</w:t>
      </w:r>
    </w:p>
    <w:p w14:paraId="5F58A6D7" w14:textId="77777777" w:rsidR="003A6965" w:rsidRDefault="003A6965" w:rsidP="006838A8">
      <w:pPr>
        <w:spacing w:after="0" w:line="360" w:lineRule="auto"/>
        <w:jc w:val="center"/>
      </w:pPr>
      <w:r w:rsidRPr="00F30A98">
        <w:rPr>
          <w:noProof/>
        </w:rPr>
        <w:drawing>
          <wp:inline distT="0" distB="0" distL="0" distR="0" wp14:anchorId="416FD074" wp14:editId="799CB845">
            <wp:extent cx="5209200" cy="3639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209200" cy="3639600"/>
                    </a:xfrm>
                    <a:prstGeom prst="rect">
                      <a:avLst/>
                    </a:prstGeom>
                  </pic:spPr>
                </pic:pic>
              </a:graphicData>
            </a:graphic>
          </wp:inline>
        </w:drawing>
      </w:r>
    </w:p>
    <w:p w14:paraId="67057C31" w14:textId="77777777" w:rsidR="003A6965" w:rsidRDefault="003A6965" w:rsidP="006838A8">
      <w:pPr>
        <w:spacing w:after="0" w:line="360" w:lineRule="auto"/>
        <w:jc w:val="center"/>
      </w:pPr>
      <w:r w:rsidRPr="00F30A98">
        <w:rPr>
          <w:noProof/>
        </w:rPr>
        <w:drawing>
          <wp:inline distT="0" distB="0" distL="0" distR="0" wp14:anchorId="0C562FDF" wp14:editId="61773AC7">
            <wp:extent cx="5209200" cy="3639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209200" cy="3639600"/>
                    </a:xfrm>
                    <a:prstGeom prst="rect">
                      <a:avLst/>
                    </a:prstGeom>
                  </pic:spPr>
                </pic:pic>
              </a:graphicData>
            </a:graphic>
          </wp:inline>
        </w:drawing>
      </w:r>
    </w:p>
    <w:p w14:paraId="587A47D4" w14:textId="77777777" w:rsidR="003A6965" w:rsidRDefault="003A6965" w:rsidP="006838A8">
      <w:pPr>
        <w:spacing w:after="0" w:line="360" w:lineRule="auto"/>
      </w:pPr>
      <w:r>
        <w:br w:type="page"/>
      </w:r>
    </w:p>
    <w:p w14:paraId="66227CA9" w14:textId="198CCA8B" w:rsidR="003A6965" w:rsidRPr="000A2E11" w:rsidRDefault="003A6965" w:rsidP="006838A8">
      <w:pPr>
        <w:spacing w:after="0" w:line="360" w:lineRule="auto"/>
        <w:jc w:val="both"/>
        <w:rPr>
          <w:rFonts w:ascii="Times New Roman" w:eastAsia="Times New Roman" w:hAnsi="Times New Roman" w:cs="Times New Roman"/>
          <w:b/>
          <w:bCs/>
          <w:sz w:val="20"/>
          <w:szCs w:val="20"/>
          <w:lang w:bidi="en-US"/>
        </w:rPr>
      </w:pPr>
      <w:r w:rsidRPr="000A2E11">
        <w:rPr>
          <w:rFonts w:ascii="Times New Roman" w:eastAsia="Times New Roman" w:hAnsi="Times New Roman" w:cs="Times New Roman"/>
          <w:b/>
          <w:bCs/>
          <w:sz w:val="20"/>
          <w:szCs w:val="20"/>
          <w:lang w:bidi="en-US"/>
        </w:rPr>
        <w:lastRenderedPageBreak/>
        <w:t>Ethyl (</w:t>
      </w:r>
      <w:r w:rsidRPr="004914F2">
        <w:rPr>
          <w:rFonts w:ascii="Times New Roman" w:eastAsia="Times New Roman" w:hAnsi="Times New Roman" w:cs="Times New Roman"/>
          <w:b/>
          <w:bCs/>
          <w:i/>
          <w:iCs/>
          <w:sz w:val="20"/>
          <w:szCs w:val="20"/>
          <w:lang w:bidi="en-US"/>
        </w:rPr>
        <w:t>E</w:t>
      </w:r>
      <w:r w:rsidRPr="000A2E11">
        <w:rPr>
          <w:rFonts w:ascii="Times New Roman" w:eastAsia="Times New Roman" w:hAnsi="Times New Roman" w:cs="Times New Roman"/>
          <w:b/>
          <w:bCs/>
          <w:sz w:val="20"/>
          <w:szCs w:val="20"/>
          <w:lang w:bidi="en-US"/>
        </w:rPr>
        <w:t>)-3-(5-formylfuran-2-</w:t>
      </w:r>
      <w:proofErr w:type="gramStart"/>
      <w:r w:rsidRPr="000A2E11">
        <w:rPr>
          <w:rFonts w:ascii="Times New Roman" w:eastAsia="Times New Roman" w:hAnsi="Times New Roman" w:cs="Times New Roman"/>
          <w:b/>
          <w:bCs/>
          <w:sz w:val="20"/>
          <w:szCs w:val="20"/>
          <w:lang w:bidi="en-US"/>
        </w:rPr>
        <w:t>yl)acrylate</w:t>
      </w:r>
      <w:proofErr w:type="gramEnd"/>
      <w:r w:rsidR="001E7916">
        <w:rPr>
          <w:rFonts w:ascii="Times New Roman" w:eastAsia="Times New Roman" w:hAnsi="Times New Roman" w:cs="Times New Roman"/>
          <w:b/>
          <w:bCs/>
          <w:sz w:val="20"/>
          <w:szCs w:val="20"/>
          <w:lang w:bidi="en-US"/>
        </w:rPr>
        <w:t xml:space="preserve"> </w:t>
      </w:r>
      <w:r w:rsidR="001E7916" w:rsidRPr="001E7916">
        <w:rPr>
          <w:rFonts w:ascii="Times New Roman" w:hAnsi="Times New Roman" w:cs="Times New Roman"/>
          <w:b/>
          <w:bCs/>
          <w:sz w:val="20"/>
          <w:szCs w:val="20"/>
        </w:rPr>
        <w:t>(</w:t>
      </w:r>
      <w:r w:rsidR="001E7916">
        <w:rPr>
          <w:rFonts w:ascii="Times New Roman" w:hAnsi="Times New Roman" w:cs="Times New Roman"/>
          <w:b/>
          <w:bCs/>
          <w:sz w:val="20"/>
          <w:szCs w:val="20"/>
        </w:rPr>
        <w:t>30</w:t>
      </w:r>
      <w:r w:rsidR="001E7916" w:rsidRPr="001E7916">
        <w:rPr>
          <w:rFonts w:ascii="Times New Roman" w:hAnsi="Times New Roman" w:cs="Times New Roman"/>
          <w:b/>
          <w:bCs/>
          <w:sz w:val="20"/>
          <w:szCs w:val="20"/>
        </w:rPr>
        <w:t>):</w:t>
      </w:r>
    </w:p>
    <w:p w14:paraId="541547C5" w14:textId="77777777" w:rsidR="003A6965" w:rsidRDefault="003A6965" w:rsidP="006838A8">
      <w:pPr>
        <w:spacing w:after="0" w:line="360" w:lineRule="auto"/>
        <w:jc w:val="center"/>
      </w:pPr>
      <w:r w:rsidRPr="00A55FA6">
        <w:rPr>
          <w:noProof/>
        </w:rPr>
        <w:drawing>
          <wp:inline distT="0" distB="0" distL="0" distR="0" wp14:anchorId="3616CA0C" wp14:editId="2351FB76">
            <wp:extent cx="5209200" cy="36396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209200" cy="3639600"/>
                    </a:xfrm>
                    <a:prstGeom prst="rect">
                      <a:avLst/>
                    </a:prstGeom>
                  </pic:spPr>
                </pic:pic>
              </a:graphicData>
            </a:graphic>
          </wp:inline>
        </w:drawing>
      </w:r>
    </w:p>
    <w:p w14:paraId="4F6F2B61" w14:textId="77777777" w:rsidR="003A6965" w:rsidRDefault="003A6965" w:rsidP="006838A8">
      <w:pPr>
        <w:spacing w:after="0" w:line="360" w:lineRule="auto"/>
        <w:jc w:val="center"/>
      </w:pPr>
      <w:r w:rsidRPr="00D705B6">
        <w:rPr>
          <w:noProof/>
        </w:rPr>
        <w:drawing>
          <wp:inline distT="0" distB="0" distL="0" distR="0" wp14:anchorId="1B28B430" wp14:editId="03955282">
            <wp:extent cx="5209200" cy="36396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209200" cy="3639600"/>
                    </a:xfrm>
                    <a:prstGeom prst="rect">
                      <a:avLst/>
                    </a:prstGeom>
                  </pic:spPr>
                </pic:pic>
              </a:graphicData>
            </a:graphic>
          </wp:inline>
        </w:drawing>
      </w:r>
    </w:p>
    <w:p w14:paraId="76E007C5" w14:textId="77777777" w:rsidR="003A6965" w:rsidRDefault="003A6965" w:rsidP="006838A8">
      <w:pPr>
        <w:spacing w:after="0" w:line="360" w:lineRule="auto"/>
      </w:pPr>
      <w:r>
        <w:br w:type="page"/>
      </w:r>
    </w:p>
    <w:p w14:paraId="0B97011D" w14:textId="18CB4A47" w:rsidR="003A6965" w:rsidRPr="00A55FA6" w:rsidRDefault="003A6965" w:rsidP="006838A8">
      <w:pPr>
        <w:spacing w:after="0" w:line="360" w:lineRule="auto"/>
        <w:jc w:val="both"/>
        <w:rPr>
          <w:rFonts w:ascii="Times New Roman" w:eastAsia="Times New Roman" w:hAnsi="Times New Roman" w:cs="Times New Roman"/>
          <w:b/>
          <w:bCs/>
          <w:sz w:val="20"/>
          <w:szCs w:val="20"/>
          <w:lang w:bidi="en-US"/>
        </w:rPr>
      </w:pPr>
      <w:r w:rsidRPr="00A55FA6">
        <w:rPr>
          <w:rFonts w:ascii="Times New Roman" w:eastAsia="Times New Roman" w:hAnsi="Times New Roman" w:cs="Times New Roman"/>
          <w:b/>
          <w:bCs/>
          <w:sz w:val="20"/>
          <w:szCs w:val="20"/>
          <w:lang w:bidi="en-US"/>
        </w:rPr>
        <w:lastRenderedPageBreak/>
        <w:t>Ethyl (</w:t>
      </w:r>
      <w:r w:rsidRPr="004914F2">
        <w:rPr>
          <w:rFonts w:ascii="Times New Roman" w:eastAsia="Times New Roman" w:hAnsi="Times New Roman" w:cs="Times New Roman"/>
          <w:b/>
          <w:bCs/>
          <w:i/>
          <w:iCs/>
          <w:sz w:val="20"/>
          <w:szCs w:val="20"/>
          <w:lang w:bidi="en-US"/>
        </w:rPr>
        <w:t>E</w:t>
      </w:r>
      <w:r w:rsidRPr="00A55FA6">
        <w:rPr>
          <w:rFonts w:ascii="Times New Roman" w:eastAsia="Times New Roman" w:hAnsi="Times New Roman" w:cs="Times New Roman"/>
          <w:b/>
          <w:bCs/>
          <w:sz w:val="20"/>
          <w:szCs w:val="20"/>
          <w:lang w:bidi="en-US"/>
        </w:rPr>
        <w:t>)-3-(5-acetylthiophen-2-</w:t>
      </w:r>
      <w:proofErr w:type="gramStart"/>
      <w:r w:rsidRPr="00A55FA6">
        <w:rPr>
          <w:rFonts w:ascii="Times New Roman" w:eastAsia="Times New Roman" w:hAnsi="Times New Roman" w:cs="Times New Roman"/>
          <w:b/>
          <w:bCs/>
          <w:sz w:val="20"/>
          <w:szCs w:val="20"/>
          <w:lang w:bidi="en-US"/>
        </w:rPr>
        <w:t>yl)acrylate</w:t>
      </w:r>
      <w:proofErr w:type="gramEnd"/>
      <w:r w:rsidR="001E7916">
        <w:rPr>
          <w:rFonts w:ascii="Times New Roman" w:eastAsia="Times New Roman" w:hAnsi="Times New Roman" w:cs="Times New Roman"/>
          <w:b/>
          <w:bCs/>
          <w:sz w:val="20"/>
          <w:szCs w:val="20"/>
          <w:lang w:bidi="en-US"/>
        </w:rPr>
        <w:t xml:space="preserve"> </w:t>
      </w:r>
      <w:r w:rsidR="001E7916" w:rsidRPr="001E7916">
        <w:rPr>
          <w:rFonts w:ascii="Times New Roman" w:hAnsi="Times New Roman" w:cs="Times New Roman"/>
          <w:b/>
          <w:bCs/>
          <w:sz w:val="20"/>
          <w:szCs w:val="20"/>
        </w:rPr>
        <w:t>(</w:t>
      </w:r>
      <w:r w:rsidR="001E7916">
        <w:rPr>
          <w:rFonts w:ascii="Times New Roman" w:hAnsi="Times New Roman" w:cs="Times New Roman"/>
          <w:b/>
          <w:bCs/>
          <w:sz w:val="20"/>
          <w:szCs w:val="20"/>
        </w:rPr>
        <w:t>31</w:t>
      </w:r>
      <w:r w:rsidR="001E7916" w:rsidRPr="001E7916">
        <w:rPr>
          <w:rFonts w:ascii="Times New Roman" w:hAnsi="Times New Roman" w:cs="Times New Roman"/>
          <w:b/>
          <w:bCs/>
          <w:sz w:val="20"/>
          <w:szCs w:val="20"/>
        </w:rPr>
        <w:t>):</w:t>
      </w:r>
    </w:p>
    <w:p w14:paraId="3B12626B" w14:textId="77777777" w:rsidR="003A6965" w:rsidRDefault="003A6965" w:rsidP="006838A8">
      <w:pPr>
        <w:spacing w:after="0" w:line="360" w:lineRule="auto"/>
        <w:jc w:val="center"/>
      </w:pPr>
      <w:r w:rsidRPr="00A55FA6">
        <w:rPr>
          <w:noProof/>
        </w:rPr>
        <w:drawing>
          <wp:inline distT="0" distB="0" distL="0" distR="0" wp14:anchorId="128AFA21" wp14:editId="78AA809A">
            <wp:extent cx="5209200" cy="36396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209200" cy="3639600"/>
                    </a:xfrm>
                    <a:prstGeom prst="rect">
                      <a:avLst/>
                    </a:prstGeom>
                  </pic:spPr>
                </pic:pic>
              </a:graphicData>
            </a:graphic>
          </wp:inline>
        </w:drawing>
      </w:r>
    </w:p>
    <w:p w14:paraId="4B567524" w14:textId="77777777" w:rsidR="003A6965" w:rsidRDefault="003A6965" w:rsidP="006838A8">
      <w:pPr>
        <w:spacing w:after="0" w:line="360" w:lineRule="auto"/>
        <w:jc w:val="center"/>
      </w:pPr>
      <w:r w:rsidRPr="00A55FA6">
        <w:rPr>
          <w:noProof/>
        </w:rPr>
        <w:drawing>
          <wp:inline distT="0" distB="0" distL="0" distR="0" wp14:anchorId="40149220" wp14:editId="7036AAF7">
            <wp:extent cx="5209200" cy="36396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209200" cy="3639600"/>
                    </a:xfrm>
                    <a:prstGeom prst="rect">
                      <a:avLst/>
                    </a:prstGeom>
                  </pic:spPr>
                </pic:pic>
              </a:graphicData>
            </a:graphic>
          </wp:inline>
        </w:drawing>
      </w:r>
    </w:p>
    <w:p w14:paraId="4ED8D0DA" w14:textId="77777777" w:rsidR="003A6965" w:rsidRDefault="003A6965" w:rsidP="006838A8">
      <w:pPr>
        <w:spacing w:after="0" w:line="360" w:lineRule="auto"/>
      </w:pPr>
      <w:r>
        <w:br w:type="page"/>
      </w:r>
    </w:p>
    <w:p w14:paraId="6ED10ED0" w14:textId="33F59181" w:rsidR="003A6965" w:rsidRDefault="003A6965" w:rsidP="006838A8">
      <w:pPr>
        <w:spacing w:after="0" w:line="360" w:lineRule="auto"/>
        <w:jc w:val="both"/>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lastRenderedPageBreak/>
        <w:t>Me</w:t>
      </w:r>
      <w:r w:rsidRPr="006D6D35">
        <w:rPr>
          <w:rFonts w:ascii="Times New Roman" w:eastAsia="Times New Roman" w:hAnsi="Times New Roman" w:cs="Times New Roman"/>
          <w:b/>
          <w:bCs/>
          <w:sz w:val="20"/>
          <w:szCs w:val="20"/>
          <w:lang w:bidi="en-US"/>
        </w:rPr>
        <w:t>thyl (</w:t>
      </w:r>
      <w:r w:rsidRPr="004914F2">
        <w:rPr>
          <w:rFonts w:ascii="Times New Roman" w:eastAsia="Times New Roman" w:hAnsi="Times New Roman" w:cs="Times New Roman"/>
          <w:b/>
          <w:bCs/>
          <w:i/>
          <w:iCs/>
          <w:sz w:val="20"/>
          <w:szCs w:val="20"/>
          <w:lang w:bidi="en-US"/>
        </w:rPr>
        <w:t>E</w:t>
      </w:r>
      <w:r w:rsidRPr="006D6D35">
        <w:rPr>
          <w:rFonts w:ascii="Times New Roman" w:eastAsia="Times New Roman" w:hAnsi="Times New Roman" w:cs="Times New Roman"/>
          <w:b/>
          <w:bCs/>
          <w:sz w:val="20"/>
          <w:szCs w:val="20"/>
          <w:lang w:bidi="en-US"/>
        </w:rPr>
        <w:t>)-3-(4-bromothiophen-2-</w:t>
      </w:r>
      <w:proofErr w:type="gramStart"/>
      <w:r w:rsidRPr="006D6D35">
        <w:rPr>
          <w:rFonts w:ascii="Times New Roman" w:eastAsia="Times New Roman" w:hAnsi="Times New Roman" w:cs="Times New Roman"/>
          <w:b/>
          <w:bCs/>
          <w:sz w:val="20"/>
          <w:szCs w:val="20"/>
          <w:lang w:bidi="en-US"/>
        </w:rPr>
        <w:t>yl)acrylate</w:t>
      </w:r>
      <w:proofErr w:type="gramEnd"/>
      <w:r w:rsidR="001E7916">
        <w:rPr>
          <w:rFonts w:ascii="Times New Roman" w:eastAsia="Times New Roman" w:hAnsi="Times New Roman" w:cs="Times New Roman"/>
          <w:b/>
          <w:bCs/>
          <w:sz w:val="20"/>
          <w:szCs w:val="20"/>
          <w:lang w:bidi="en-US"/>
        </w:rPr>
        <w:t xml:space="preserve"> </w:t>
      </w:r>
      <w:r w:rsidR="001E7916" w:rsidRPr="001E7916">
        <w:rPr>
          <w:rFonts w:ascii="Times New Roman" w:hAnsi="Times New Roman" w:cs="Times New Roman"/>
          <w:b/>
          <w:bCs/>
          <w:sz w:val="20"/>
          <w:szCs w:val="20"/>
        </w:rPr>
        <w:t>(</w:t>
      </w:r>
      <w:r w:rsidR="001E7916">
        <w:rPr>
          <w:rFonts w:ascii="Times New Roman" w:hAnsi="Times New Roman" w:cs="Times New Roman"/>
          <w:b/>
          <w:bCs/>
          <w:sz w:val="20"/>
          <w:szCs w:val="20"/>
        </w:rPr>
        <w:t>32</w:t>
      </w:r>
      <w:r w:rsidR="001E7916" w:rsidRPr="001E7916">
        <w:rPr>
          <w:rFonts w:ascii="Times New Roman" w:hAnsi="Times New Roman" w:cs="Times New Roman"/>
          <w:b/>
          <w:bCs/>
          <w:sz w:val="20"/>
          <w:szCs w:val="20"/>
        </w:rPr>
        <w:t>):</w:t>
      </w:r>
    </w:p>
    <w:p w14:paraId="653236AC"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9A53DD">
        <w:rPr>
          <w:noProof/>
        </w:rPr>
        <w:drawing>
          <wp:inline distT="0" distB="0" distL="0" distR="0" wp14:anchorId="7C49C1A9" wp14:editId="34975B05">
            <wp:extent cx="5209200" cy="36396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209200" cy="3639600"/>
                    </a:xfrm>
                    <a:prstGeom prst="rect">
                      <a:avLst/>
                    </a:prstGeom>
                  </pic:spPr>
                </pic:pic>
              </a:graphicData>
            </a:graphic>
          </wp:inline>
        </w:drawing>
      </w:r>
    </w:p>
    <w:p w14:paraId="52686117" w14:textId="77777777" w:rsidR="003A6965" w:rsidRPr="006D6D35" w:rsidRDefault="003A6965" w:rsidP="006838A8">
      <w:pPr>
        <w:spacing w:after="0" w:line="360" w:lineRule="auto"/>
        <w:jc w:val="center"/>
        <w:rPr>
          <w:rFonts w:ascii="Times New Roman" w:eastAsia="Times New Roman" w:hAnsi="Times New Roman" w:cs="Times New Roman"/>
          <w:b/>
          <w:bCs/>
          <w:sz w:val="20"/>
          <w:szCs w:val="20"/>
          <w:lang w:bidi="en-US"/>
        </w:rPr>
      </w:pPr>
      <w:r w:rsidRPr="009A53DD">
        <w:rPr>
          <w:noProof/>
        </w:rPr>
        <w:drawing>
          <wp:inline distT="0" distB="0" distL="0" distR="0" wp14:anchorId="2D8B9493" wp14:editId="5ECFA95C">
            <wp:extent cx="5209200" cy="36396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209200" cy="3639600"/>
                    </a:xfrm>
                    <a:prstGeom prst="rect">
                      <a:avLst/>
                    </a:prstGeom>
                  </pic:spPr>
                </pic:pic>
              </a:graphicData>
            </a:graphic>
          </wp:inline>
        </w:drawing>
      </w:r>
    </w:p>
    <w:p w14:paraId="09618BD2" w14:textId="77777777" w:rsidR="003A6965" w:rsidRDefault="003A6965" w:rsidP="006838A8">
      <w:pPr>
        <w:spacing w:after="0" w:line="360" w:lineRule="auto"/>
      </w:pPr>
      <w:r>
        <w:br w:type="page"/>
      </w:r>
    </w:p>
    <w:p w14:paraId="7E3DB04E" w14:textId="04918CE6" w:rsidR="003A6965" w:rsidRPr="00166FE1" w:rsidRDefault="003A6965" w:rsidP="006838A8">
      <w:pPr>
        <w:pStyle w:val="NormalWeb"/>
        <w:spacing w:before="0" w:beforeAutospacing="0" w:after="0" w:afterAutospacing="0" w:line="360" w:lineRule="auto"/>
        <w:jc w:val="both"/>
        <w:rPr>
          <w:b/>
          <w:bCs/>
          <w:sz w:val="20"/>
          <w:szCs w:val="20"/>
        </w:rPr>
      </w:pPr>
      <w:r w:rsidRPr="00166FE1">
        <w:rPr>
          <w:b/>
          <w:bCs/>
          <w:sz w:val="20"/>
          <w:szCs w:val="20"/>
        </w:rPr>
        <w:lastRenderedPageBreak/>
        <w:t>Methyl (</w:t>
      </w:r>
      <w:r w:rsidRPr="00166FE1">
        <w:rPr>
          <w:b/>
          <w:bCs/>
          <w:i/>
          <w:iCs/>
          <w:sz w:val="20"/>
          <w:szCs w:val="20"/>
        </w:rPr>
        <w:t>E</w:t>
      </w:r>
      <w:r w:rsidRPr="00166FE1">
        <w:rPr>
          <w:b/>
          <w:bCs/>
          <w:sz w:val="20"/>
          <w:szCs w:val="20"/>
        </w:rPr>
        <w:t>)-3-(1</w:t>
      </w:r>
      <w:r w:rsidRPr="00166FE1">
        <w:rPr>
          <w:b/>
          <w:bCs/>
          <w:i/>
          <w:iCs/>
          <w:sz w:val="20"/>
          <w:szCs w:val="20"/>
        </w:rPr>
        <w:t>H</w:t>
      </w:r>
      <w:r w:rsidRPr="00166FE1">
        <w:rPr>
          <w:b/>
          <w:bCs/>
          <w:sz w:val="20"/>
          <w:szCs w:val="20"/>
        </w:rPr>
        <w:t>-imidazol-5-</w:t>
      </w:r>
      <w:proofErr w:type="gramStart"/>
      <w:r w:rsidRPr="00166FE1">
        <w:rPr>
          <w:b/>
          <w:bCs/>
          <w:sz w:val="20"/>
          <w:szCs w:val="20"/>
        </w:rPr>
        <w:t>yl)acrylate</w:t>
      </w:r>
      <w:proofErr w:type="gramEnd"/>
      <w:r w:rsidR="001E7916" w:rsidRPr="00166FE1">
        <w:rPr>
          <w:b/>
          <w:bCs/>
          <w:sz w:val="20"/>
          <w:szCs w:val="20"/>
          <w:lang w:bidi="en-US"/>
        </w:rPr>
        <w:t xml:space="preserve"> </w:t>
      </w:r>
      <w:r w:rsidR="001E7916" w:rsidRPr="00166FE1">
        <w:rPr>
          <w:b/>
          <w:bCs/>
          <w:sz w:val="20"/>
          <w:szCs w:val="20"/>
        </w:rPr>
        <w:t>(</w:t>
      </w:r>
      <w:r w:rsidR="00885C45" w:rsidRPr="00166FE1">
        <w:rPr>
          <w:b/>
          <w:bCs/>
          <w:sz w:val="20"/>
          <w:szCs w:val="20"/>
        </w:rPr>
        <w:t>33</w:t>
      </w:r>
      <w:r w:rsidR="001E7916" w:rsidRPr="00166FE1">
        <w:rPr>
          <w:b/>
          <w:bCs/>
          <w:sz w:val="20"/>
          <w:szCs w:val="20"/>
        </w:rPr>
        <w:t>):</w:t>
      </w:r>
    </w:p>
    <w:p w14:paraId="1FA1A94F" w14:textId="77777777" w:rsidR="003A6965" w:rsidRDefault="003A6965" w:rsidP="006838A8">
      <w:pPr>
        <w:spacing w:after="0" w:line="360" w:lineRule="auto"/>
        <w:jc w:val="center"/>
      </w:pPr>
      <w:r w:rsidRPr="006D6D35">
        <w:rPr>
          <w:noProof/>
        </w:rPr>
        <w:drawing>
          <wp:inline distT="0" distB="0" distL="0" distR="0" wp14:anchorId="5FA12615" wp14:editId="443ED08A">
            <wp:extent cx="5209200" cy="36396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209200" cy="3639600"/>
                    </a:xfrm>
                    <a:prstGeom prst="rect">
                      <a:avLst/>
                    </a:prstGeom>
                  </pic:spPr>
                </pic:pic>
              </a:graphicData>
            </a:graphic>
          </wp:inline>
        </w:drawing>
      </w:r>
    </w:p>
    <w:p w14:paraId="17E8F0AD" w14:textId="77777777" w:rsidR="003A6965" w:rsidRDefault="003A6965" w:rsidP="006838A8">
      <w:pPr>
        <w:spacing w:after="0" w:line="360" w:lineRule="auto"/>
        <w:jc w:val="center"/>
      </w:pPr>
      <w:r w:rsidRPr="006D6D35">
        <w:rPr>
          <w:noProof/>
        </w:rPr>
        <w:drawing>
          <wp:inline distT="0" distB="0" distL="0" distR="0" wp14:anchorId="38D320F7" wp14:editId="16A46D9D">
            <wp:extent cx="5209200" cy="36396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209200" cy="3639600"/>
                    </a:xfrm>
                    <a:prstGeom prst="rect">
                      <a:avLst/>
                    </a:prstGeom>
                  </pic:spPr>
                </pic:pic>
              </a:graphicData>
            </a:graphic>
          </wp:inline>
        </w:drawing>
      </w:r>
    </w:p>
    <w:p w14:paraId="5E65E06E" w14:textId="77777777" w:rsidR="003A6965" w:rsidRDefault="003A6965" w:rsidP="006838A8">
      <w:pPr>
        <w:spacing w:after="0" w:line="360" w:lineRule="auto"/>
      </w:pPr>
      <w:r>
        <w:br w:type="page"/>
      </w:r>
    </w:p>
    <w:p w14:paraId="055FD606" w14:textId="4D41A36A" w:rsidR="003A6965" w:rsidRPr="000A1057" w:rsidRDefault="003A6965" w:rsidP="006838A8">
      <w:pPr>
        <w:spacing w:after="0" w:line="360" w:lineRule="auto"/>
        <w:jc w:val="both"/>
        <w:rPr>
          <w:rFonts w:ascii="Times New Roman" w:eastAsia="Times New Roman" w:hAnsi="Times New Roman" w:cs="Times New Roman"/>
          <w:b/>
          <w:bCs/>
          <w:sz w:val="20"/>
          <w:szCs w:val="20"/>
          <w:lang w:bidi="en-US"/>
        </w:rPr>
      </w:pPr>
      <w:r w:rsidRPr="000A1057">
        <w:rPr>
          <w:rFonts w:ascii="Times New Roman" w:eastAsia="Times New Roman" w:hAnsi="Times New Roman" w:cs="Times New Roman"/>
          <w:b/>
          <w:bCs/>
          <w:sz w:val="20"/>
          <w:szCs w:val="20"/>
          <w:lang w:bidi="en-US"/>
        </w:rPr>
        <w:lastRenderedPageBreak/>
        <w:t>Methyl (</w:t>
      </w:r>
      <w:r w:rsidRPr="004914F2">
        <w:rPr>
          <w:rFonts w:ascii="Times New Roman" w:eastAsia="Times New Roman" w:hAnsi="Times New Roman" w:cs="Times New Roman"/>
          <w:b/>
          <w:bCs/>
          <w:i/>
          <w:iCs/>
          <w:sz w:val="20"/>
          <w:szCs w:val="20"/>
          <w:lang w:bidi="en-US"/>
        </w:rPr>
        <w:t>E</w:t>
      </w:r>
      <w:r w:rsidRPr="000A1057">
        <w:rPr>
          <w:rFonts w:ascii="Times New Roman" w:eastAsia="Times New Roman" w:hAnsi="Times New Roman" w:cs="Times New Roman"/>
          <w:b/>
          <w:bCs/>
          <w:sz w:val="20"/>
          <w:szCs w:val="20"/>
          <w:lang w:bidi="en-US"/>
        </w:rPr>
        <w:t>)-3-(pyridin-3-</w:t>
      </w:r>
      <w:proofErr w:type="gramStart"/>
      <w:r w:rsidRPr="000A1057">
        <w:rPr>
          <w:rFonts w:ascii="Times New Roman" w:eastAsia="Times New Roman" w:hAnsi="Times New Roman" w:cs="Times New Roman"/>
          <w:b/>
          <w:bCs/>
          <w:sz w:val="20"/>
          <w:szCs w:val="20"/>
          <w:lang w:bidi="en-US"/>
        </w:rPr>
        <w:t>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34</w:t>
      </w:r>
      <w:r w:rsidR="00885C45" w:rsidRPr="001E7916">
        <w:rPr>
          <w:rFonts w:ascii="Times New Roman" w:hAnsi="Times New Roman" w:cs="Times New Roman"/>
          <w:b/>
          <w:bCs/>
          <w:sz w:val="20"/>
          <w:szCs w:val="20"/>
        </w:rPr>
        <w:t>):</w:t>
      </w:r>
    </w:p>
    <w:p w14:paraId="48A25389" w14:textId="77777777" w:rsidR="003A6965" w:rsidRDefault="003A6965" w:rsidP="006838A8">
      <w:pPr>
        <w:spacing w:after="0" w:line="360" w:lineRule="auto"/>
        <w:jc w:val="center"/>
      </w:pPr>
      <w:r w:rsidRPr="000A1057">
        <w:rPr>
          <w:noProof/>
        </w:rPr>
        <w:drawing>
          <wp:inline distT="0" distB="0" distL="0" distR="0" wp14:anchorId="3D0DD742" wp14:editId="5707D3CB">
            <wp:extent cx="5209200" cy="36396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209200" cy="3639600"/>
                    </a:xfrm>
                    <a:prstGeom prst="rect">
                      <a:avLst/>
                    </a:prstGeom>
                  </pic:spPr>
                </pic:pic>
              </a:graphicData>
            </a:graphic>
          </wp:inline>
        </w:drawing>
      </w:r>
    </w:p>
    <w:p w14:paraId="166B80D2" w14:textId="77777777" w:rsidR="003A6965" w:rsidRDefault="003A6965" w:rsidP="006838A8">
      <w:pPr>
        <w:spacing w:after="0" w:line="360" w:lineRule="auto"/>
        <w:jc w:val="center"/>
      </w:pPr>
      <w:r w:rsidRPr="000A1057">
        <w:rPr>
          <w:noProof/>
        </w:rPr>
        <w:drawing>
          <wp:inline distT="0" distB="0" distL="0" distR="0" wp14:anchorId="62550443" wp14:editId="72915F4B">
            <wp:extent cx="5209200" cy="36396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209200" cy="3639600"/>
                    </a:xfrm>
                    <a:prstGeom prst="rect">
                      <a:avLst/>
                    </a:prstGeom>
                  </pic:spPr>
                </pic:pic>
              </a:graphicData>
            </a:graphic>
          </wp:inline>
        </w:drawing>
      </w:r>
    </w:p>
    <w:p w14:paraId="3539A7CB" w14:textId="77777777" w:rsidR="003A6965" w:rsidRDefault="003A6965" w:rsidP="006838A8">
      <w:pPr>
        <w:spacing w:after="0" w:line="360" w:lineRule="auto"/>
      </w:pPr>
      <w:r>
        <w:br w:type="page"/>
      </w:r>
    </w:p>
    <w:p w14:paraId="7FE6F6BA" w14:textId="2965F6AE" w:rsidR="003A6965" w:rsidRPr="00C14B37" w:rsidRDefault="003A6965" w:rsidP="006838A8">
      <w:pPr>
        <w:spacing w:after="0" w:line="360" w:lineRule="auto"/>
        <w:jc w:val="both"/>
        <w:rPr>
          <w:rFonts w:ascii="Times New Roman" w:eastAsia="Times New Roman" w:hAnsi="Times New Roman" w:cs="Times New Roman"/>
          <w:b/>
          <w:bCs/>
          <w:sz w:val="20"/>
          <w:szCs w:val="20"/>
          <w:lang w:bidi="en-US"/>
        </w:rPr>
      </w:pPr>
      <w:r w:rsidRPr="00C14B37">
        <w:rPr>
          <w:rFonts w:ascii="Times New Roman" w:eastAsia="Times New Roman" w:hAnsi="Times New Roman" w:cs="Times New Roman"/>
          <w:b/>
          <w:bCs/>
          <w:sz w:val="20"/>
          <w:szCs w:val="20"/>
          <w:lang w:bidi="en-US"/>
        </w:rPr>
        <w:lastRenderedPageBreak/>
        <w:t>Ethyl (</w:t>
      </w:r>
      <w:r w:rsidRPr="004914F2">
        <w:rPr>
          <w:rFonts w:ascii="Times New Roman" w:eastAsia="Times New Roman" w:hAnsi="Times New Roman" w:cs="Times New Roman"/>
          <w:b/>
          <w:bCs/>
          <w:i/>
          <w:iCs/>
          <w:sz w:val="20"/>
          <w:szCs w:val="20"/>
          <w:lang w:bidi="en-US"/>
        </w:rPr>
        <w:t>E</w:t>
      </w:r>
      <w:r w:rsidRPr="00C14B37">
        <w:rPr>
          <w:rFonts w:ascii="Times New Roman" w:eastAsia="Times New Roman" w:hAnsi="Times New Roman" w:cs="Times New Roman"/>
          <w:b/>
          <w:bCs/>
          <w:sz w:val="20"/>
          <w:szCs w:val="20"/>
          <w:lang w:bidi="en-US"/>
        </w:rPr>
        <w:t>)-3-(pyridin-3-</w:t>
      </w:r>
      <w:proofErr w:type="gramStart"/>
      <w:r w:rsidRPr="00C14B37">
        <w:rPr>
          <w:rFonts w:ascii="Times New Roman" w:eastAsia="Times New Roman" w:hAnsi="Times New Roman" w:cs="Times New Roman"/>
          <w:b/>
          <w:bCs/>
          <w:sz w:val="20"/>
          <w:szCs w:val="20"/>
          <w:lang w:bidi="en-US"/>
        </w:rPr>
        <w:t>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35</w:t>
      </w:r>
      <w:r w:rsidR="00885C45" w:rsidRPr="001E7916">
        <w:rPr>
          <w:rFonts w:ascii="Times New Roman" w:hAnsi="Times New Roman" w:cs="Times New Roman"/>
          <w:b/>
          <w:bCs/>
          <w:sz w:val="20"/>
          <w:szCs w:val="20"/>
        </w:rPr>
        <w:t>):</w:t>
      </w:r>
    </w:p>
    <w:p w14:paraId="5A94318F" w14:textId="77777777" w:rsidR="003A6965" w:rsidRDefault="003A6965" w:rsidP="006838A8">
      <w:pPr>
        <w:spacing w:after="0" w:line="360" w:lineRule="auto"/>
        <w:jc w:val="center"/>
      </w:pPr>
      <w:r w:rsidRPr="00C14B37">
        <w:rPr>
          <w:noProof/>
        </w:rPr>
        <w:drawing>
          <wp:inline distT="0" distB="0" distL="0" distR="0" wp14:anchorId="4E01C219" wp14:editId="34800AAE">
            <wp:extent cx="5209200" cy="36396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209200" cy="3639600"/>
                    </a:xfrm>
                    <a:prstGeom prst="rect">
                      <a:avLst/>
                    </a:prstGeom>
                  </pic:spPr>
                </pic:pic>
              </a:graphicData>
            </a:graphic>
          </wp:inline>
        </w:drawing>
      </w:r>
    </w:p>
    <w:p w14:paraId="023E1BB0" w14:textId="77777777" w:rsidR="003A6965" w:rsidRDefault="003A6965" w:rsidP="006838A8">
      <w:pPr>
        <w:spacing w:after="0" w:line="360" w:lineRule="auto"/>
        <w:jc w:val="center"/>
      </w:pPr>
      <w:r w:rsidRPr="00C14B37">
        <w:rPr>
          <w:noProof/>
        </w:rPr>
        <w:drawing>
          <wp:inline distT="0" distB="0" distL="0" distR="0" wp14:anchorId="2F2687A2" wp14:editId="742E2432">
            <wp:extent cx="5209200" cy="36396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209200" cy="3639600"/>
                    </a:xfrm>
                    <a:prstGeom prst="rect">
                      <a:avLst/>
                    </a:prstGeom>
                  </pic:spPr>
                </pic:pic>
              </a:graphicData>
            </a:graphic>
          </wp:inline>
        </w:drawing>
      </w:r>
    </w:p>
    <w:p w14:paraId="23B8CF29" w14:textId="77777777" w:rsidR="003A6965" w:rsidRDefault="003A6965" w:rsidP="006838A8">
      <w:pPr>
        <w:spacing w:after="0" w:line="360" w:lineRule="auto"/>
      </w:pPr>
      <w:r>
        <w:br w:type="page"/>
      </w:r>
    </w:p>
    <w:p w14:paraId="03F00F6C" w14:textId="69710A3C" w:rsidR="003A6965" w:rsidRPr="00C14B37" w:rsidRDefault="003A6965" w:rsidP="006838A8">
      <w:pPr>
        <w:spacing w:after="0" w:line="360" w:lineRule="auto"/>
        <w:jc w:val="both"/>
        <w:rPr>
          <w:rFonts w:ascii="Times New Roman" w:eastAsia="Times New Roman" w:hAnsi="Times New Roman" w:cs="Times New Roman"/>
          <w:b/>
          <w:bCs/>
          <w:sz w:val="20"/>
          <w:szCs w:val="20"/>
          <w:lang w:bidi="en-US"/>
        </w:rPr>
      </w:pPr>
      <w:r w:rsidRPr="00C14B37">
        <w:rPr>
          <w:rFonts w:ascii="Times New Roman" w:eastAsia="Times New Roman" w:hAnsi="Times New Roman" w:cs="Times New Roman"/>
          <w:b/>
          <w:bCs/>
          <w:sz w:val="20"/>
          <w:szCs w:val="20"/>
          <w:lang w:bidi="en-US"/>
        </w:rPr>
        <w:lastRenderedPageBreak/>
        <w:t>Butyl (</w:t>
      </w:r>
      <w:r w:rsidRPr="004914F2">
        <w:rPr>
          <w:rFonts w:ascii="Times New Roman" w:eastAsia="Times New Roman" w:hAnsi="Times New Roman" w:cs="Times New Roman"/>
          <w:b/>
          <w:bCs/>
          <w:i/>
          <w:iCs/>
          <w:sz w:val="20"/>
          <w:szCs w:val="20"/>
          <w:lang w:bidi="en-US"/>
        </w:rPr>
        <w:t>E</w:t>
      </w:r>
      <w:r w:rsidRPr="00C14B37">
        <w:rPr>
          <w:rFonts w:ascii="Times New Roman" w:eastAsia="Times New Roman" w:hAnsi="Times New Roman" w:cs="Times New Roman"/>
          <w:b/>
          <w:bCs/>
          <w:sz w:val="20"/>
          <w:szCs w:val="20"/>
          <w:lang w:bidi="en-US"/>
        </w:rPr>
        <w:t>)-3-(pyridin-3-</w:t>
      </w:r>
      <w:proofErr w:type="gramStart"/>
      <w:r w:rsidRPr="00C14B37">
        <w:rPr>
          <w:rFonts w:ascii="Times New Roman" w:eastAsia="Times New Roman" w:hAnsi="Times New Roman" w:cs="Times New Roman"/>
          <w:b/>
          <w:bCs/>
          <w:sz w:val="20"/>
          <w:szCs w:val="20"/>
          <w:lang w:bidi="en-US"/>
        </w:rPr>
        <w:t>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36</w:t>
      </w:r>
      <w:r w:rsidR="00885C45" w:rsidRPr="001E7916">
        <w:rPr>
          <w:rFonts w:ascii="Times New Roman" w:hAnsi="Times New Roman" w:cs="Times New Roman"/>
          <w:b/>
          <w:bCs/>
          <w:sz w:val="20"/>
          <w:szCs w:val="20"/>
        </w:rPr>
        <w:t>):</w:t>
      </w:r>
    </w:p>
    <w:p w14:paraId="2B8C5D34" w14:textId="77777777" w:rsidR="003A6965" w:rsidRDefault="003A6965" w:rsidP="006838A8">
      <w:pPr>
        <w:spacing w:after="0" w:line="360" w:lineRule="auto"/>
        <w:jc w:val="center"/>
      </w:pPr>
      <w:r w:rsidRPr="00C14B37">
        <w:rPr>
          <w:noProof/>
        </w:rPr>
        <w:drawing>
          <wp:inline distT="0" distB="0" distL="0" distR="0" wp14:anchorId="292F83E8" wp14:editId="1EE42AEF">
            <wp:extent cx="5209200" cy="36396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209200" cy="3639600"/>
                    </a:xfrm>
                    <a:prstGeom prst="rect">
                      <a:avLst/>
                    </a:prstGeom>
                  </pic:spPr>
                </pic:pic>
              </a:graphicData>
            </a:graphic>
          </wp:inline>
        </w:drawing>
      </w:r>
    </w:p>
    <w:p w14:paraId="42E06BDB" w14:textId="77777777" w:rsidR="003A6965" w:rsidRDefault="003A6965" w:rsidP="006838A8">
      <w:pPr>
        <w:spacing w:after="0" w:line="360" w:lineRule="auto"/>
        <w:jc w:val="center"/>
      </w:pPr>
      <w:r w:rsidRPr="00920A27">
        <w:rPr>
          <w:noProof/>
        </w:rPr>
        <w:drawing>
          <wp:inline distT="0" distB="0" distL="0" distR="0" wp14:anchorId="324FC986" wp14:editId="39F2E416">
            <wp:extent cx="5209200" cy="3639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209200" cy="3639600"/>
                    </a:xfrm>
                    <a:prstGeom prst="rect">
                      <a:avLst/>
                    </a:prstGeom>
                  </pic:spPr>
                </pic:pic>
              </a:graphicData>
            </a:graphic>
          </wp:inline>
        </w:drawing>
      </w:r>
    </w:p>
    <w:p w14:paraId="369693D7" w14:textId="77777777" w:rsidR="003A6965" w:rsidRDefault="003A6965" w:rsidP="006838A8">
      <w:pPr>
        <w:spacing w:after="0" w:line="360" w:lineRule="auto"/>
      </w:pPr>
      <w:r>
        <w:br w:type="page"/>
      </w:r>
    </w:p>
    <w:p w14:paraId="49B26C6E" w14:textId="590242C9" w:rsidR="003A6965" w:rsidRPr="00F34A5A" w:rsidRDefault="003A6965" w:rsidP="006838A8">
      <w:pPr>
        <w:spacing w:after="0" w:line="360" w:lineRule="auto"/>
        <w:jc w:val="both"/>
        <w:rPr>
          <w:rFonts w:ascii="Times New Roman" w:eastAsia="Times New Roman" w:hAnsi="Times New Roman" w:cs="Times New Roman"/>
          <w:b/>
          <w:bCs/>
          <w:sz w:val="20"/>
          <w:szCs w:val="20"/>
          <w:lang w:bidi="en-US"/>
        </w:rPr>
      </w:pPr>
      <w:r w:rsidRPr="00F34A5A">
        <w:rPr>
          <w:rFonts w:ascii="Times New Roman" w:eastAsia="Times New Roman" w:hAnsi="Times New Roman" w:cs="Times New Roman"/>
          <w:b/>
          <w:bCs/>
          <w:sz w:val="20"/>
          <w:szCs w:val="20"/>
          <w:lang w:bidi="en-US"/>
        </w:rPr>
        <w:lastRenderedPageBreak/>
        <w:t>Ethyl (</w:t>
      </w:r>
      <w:r w:rsidRPr="004914F2">
        <w:rPr>
          <w:rFonts w:ascii="Times New Roman" w:eastAsia="Times New Roman" w:hAnsi="Times New Roman" w:cs="Times New Roman"/>
          <w:b/>
          <w:bCs/>
          <w:i/>
          <w:iCs/>
          <w:sz w:val="20"/>
          <w:szCs w:val="20"/>
          <w:lang w:bidi="en-US"/>
        </w:rPr>
        <w:t>E</w:t>
      </w:r>
      <w:r w:rsidRPr="00F34A5A">
        <w:rPr>
          <w:rFonts w:ascii="Times New Roman" w:eastAsia="Times New Roman" w:hAnsi="Times New Roman" w:cs="Times New Roman"/>
          <w:b/>
          <w:bCs/>
          <w:sz w:val="20"/>
          <w:szCs w:val="20"/>
          <w:lang w:bidi="en-US"/>
        </w:rPr>
        <w:t>)-3-(pyrimidin-2-</w:t>
      </w:r>
      <w:proofErr w:type="gramStart"/>
      <w:r w:rsidRPr="00F34A5A">
        <w:rPr>
          <w:rFonts w:ascii="Times New Roman" w:eastAsia="Times New Roman" w:hAnsi="Times New Roman" w:cs="Times New Roman"/>
          <w:b/>
          <w:bCs/>
          <w:sz w:val="20"/>
          <w:szCs w:val="20"/>
          <w:lang w:bidi="en-US"/>
        </w:rPr>
        <w:t>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37</w:t>
      </w:r>
      <w:r w:rsidR="00885C45" w:rsidRPr="001E7916">
        <w:rPr>
          <w:rFonts w:ascii="Times New Roman" w:hAnsi="Times New Roman" w:cs="Times New Roman"/>
          <w:b/>
          <w:bCs/>
          <w:sz w:val="20"/>
          <w:szCs w:val="20"/>
        </w:rPr>
        <w:t>):</w:t>
      </w:r>
    </w:p>
    <w:p w14:paraId="5CF6A32F" w14:textId="77777777" w:rsidR="003A6965" w:rsidRDefault="003A6965" w:rsidP="006838A8">
      <w:pPr>
        <w:spacing w:after="0" w:line="360" w:lineRule="auto"/>
        <w:jc w:val="center"/>
      </w:pPr>
      <w:r w:rsidRPr="00F34A5A">
        <w:rPr>
          <w:noProof/>
        </w:rPr>
        <w:drawing>
          <wp:inline distT="0" distB="0" distL="0" distR="0" wp14:anchorId="3624E1A1" wp14:editId="3FF0BBD3">
            <wp:extent cx="5209200" cy="36396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209200" cy="3639600"/>
                    </a:xfrm>
                    <a:prstGeom prst="rect">
                      <a:avLst/>
                    </a:prstGeom>
                  </pic:spPr>
                </pic:pic>
              </a:graphicData>
            </a:graphic>
          </wp:inline>
        </w:drawing>
      </w:r>
    </w:p>
    <w:p w14:paraId="7CDF1923" w14:textId="77777777" w:rsidR="003A6965" w:rsidRDefault="003A6965" w:rsidP="006838A8">
      <w:pPr>
        <w:spacing w:after="0" w:line="360" w:lineRule="auto"/>
        <w:jc w:val="center"/>
      </w:pPr>
      <w:r w:rsidRPr="00F34A5A">
        <w:rPr>
          <w:noProof/>
        </w:rPr>
        <w:drawing>
          <wp:inline distT="0" distB="0" distL="0" distR="0" wp14:anchorId="11625B6E" wp14:editId="055A5345">
            <wp:extent cx="5209200" cy="36396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209200" cy="3639600"/>
                    </a:xfrm>
                    <a:prstGeom prst="rect">
                      <a:avLst/>
                    </a:prstGeom>
                  </pic:spPr>
                </pic:pic>
              </a:graphicData>
            </a:graphic>
          </wp:inline>
        </w:drawing>
      </w:r>
    </w:p>
    <w:p w14:paraId="15D45678" w14:textId="77777777" w:rsidR="003A6965" w:rsidRDefault="003A6965" w:rsidP="006838A8">
      <w:pPr>
        <w:spacing w:after="0" w:line="360" w:lineRule="auto"/>
      </w:pPr>
      <w:r>
        <w:br w:type="page"/>
      </w:r>
    </w:p>
    <w:p w14:paraId="0E05EBB9" w14:textId="2B768F8D" w:rsidR="003A6965" w:rsidRPr="00060287" w:rsidRDefault="003A6965" w:rsidP="006838A8">
      <w:pPr>
        <w:spacing w:after="0" w:line="360" w:lineRule="auto"/>
        <w:jc w:val="both"/>
        <w:rPr>
          <w:rFonts w:ascii="Times New Roman" w:eastAsia="Times New Roman" w:hAnsi="Times New Roman" w:cs="Times New Roman"/>
          <w:b/>
          <w:bCs/>
          <w:sz w:val="20"/>
          <w:szCs w:val="20"/>
          <w:lang w:bidi="en-US"/>
        </w:rPr>
      </w:pPr>
      <w:r w:rsidRPr="00060287">
        <w:rPr>
          <w:rFonts w:ascii="Times New Roman" w:eastAsia="Times New Roman" w:hAnsi="Times New Roman" w:cs="Times New Roman"/>
          <w:b/>
          <w:bCs/>
          <w:sz w:val="20"/>
          <w:szCs w:val="20"/>
          <w:lang w:bidi="en-US"/>
        </w:rPr>
        <w:lastRenderedPageBreak/>
        <w:t>Ethyl (</w:t>
      </w:r>
      <w:r w:rsidRPr="004914F2">
        <w:rPr>
          <w:rFonts w:ascii="Times New Roman" w:eastAsia="Times New Roman" w:hAnsi="Times New Roman" w:cs="Times New Roman"/>
          <w:b/>
          <w:bCs/>
          <w:i/>
          <w:iCs/>
          <w:sz w:val="20"/>
          <w:szCs w:val="20"/>
          <w:lang w:bidi="en-US"/>
        </w:rPr>
        <w:t>E</w:t>
      </w:r>
      <w:r w:rsidRPr="00060287">
        <w:rPr>
          <w:rFonts w:ascii="Times New Roman" w:eastAsia="Times New Roman" w:hAnsi="Times New Roman" w:cs="Times New Roman"/>
          <w:b/>
          <w:bCs/>
          <w:sz w:val="20"/>
          <w:szCs w:val="20"/>
          <w:lang w:bidi="en-US"/>
        </w:rPr>
        <w:t>)-3-(quinolin-3-</w:t>
      </w:r>
      <w:proofErr w:type="gramStart"/>
      <w:r w:rsidRPr="00060287">
        <w:rPr>
          <w:rFonts w:ascii="Times New Roman" w:eastAsia="Times New Roman" w:hAnsi="Times New Roman" w:cs="Times New Roman"/>
          <w:b/>
          <w:bCs/>
          <w:sz w:val="20"/>
          <w:szCs w:val="20"/>
          <w:lang w:bidi="en-US"/>
        </w:rPr>
        <w:t>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38</w:t>
      </w:r>
      <w:r w:rsidR="00885C45" w:rsidRPr="001E7916">
        <w:rPr>
          <w:rFonts w:ascii="Times New Roman" w:hAnsi="Times New Roman" w:cs="Times New Roman"/>
          <w:b/>
          <w:bCs/>
          <w:sz w:val="20"/>
          <w:szCs w:val="20"/>
        </w:rPr>
        <w:t>):</w:t>
      </w:r>
    </w:p>
    <w:p w14:paraId="1430DF8B" w14:textId="77777777" w:rsidR="003A6965" w:rsidRDefault="003A6965" w:rsidP="006838A8">
      <w:pPr>
        <w:spacing w:after="0" w:line="360" w:lineRule="auto"/>
        <w:jc w:val="center"/>
      </w:pPr>
      <w:r w:rsidRPr="00060287">
        <w:rPr>
          <w:noProof/>
        </w:rPr>
        <w:drawing>
          <wp:inline distT="0" distB="0" distL="0" distR="0" wp14:anchorId="75393C67" wp14:editId="2FCF406B">
            <wp:extent cx="5209200" cy="36396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209200" cy="3639600"/>
                    </a:xfrm>
                    <a:prstGeom prst="rect">
                      <a:avLst/>
                    </a:prstGeom>
                  </pic:spPr>
                </pic:pic>
              </a:graphicData>
            </a:graphic>
          </wp:inline>
        </w:drawing>
      </w:r>
    </w:p>
    <w:p w14:paraId="31FC87FA" w14:textId="77777777" w:rsidR="003A6965" w:rsidRDefault="003A6965" w:rsidP="006838A8">
      <w:pPr>
        <w:spacing w:after="0" w:line="360" w:lineRule="auto"/>
        <w:jc w:val="center"/>
      </w:pPr>
      <w:r w:rsidRPr="00060287">
        <w:rPr>
          <w:noProof/>
        </w:rPr>
        <w:drawing>
          <wp:inline distT="0" distB="0" distL="0" distR="0" wp14:anchorId="3CE70C3B" wp14:editId="06CD1897">
            <wp:extent cx="5209200" cy="36396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209200" cy="3639600"/>
                    </a:xfrm>
                    <a:prstGeom prst="rect">
                      <a:avLst/>
                    </a:prstGeom>
                  </pic:spPr>
                </pic:pic>
              </a:graphicData>
            </a:graphic>
          </wp:inline>
        </w:drawing>
      </w:r>
    </w:p>
    <w:p w14:paraId="3FF9494D" w14:textId="77777777" w:rsidR="003A6965" w:rsidRDefault="003A6965" w:rsidP="006838A8">
      <w:pPr>
        <w:spacing w:after="0" w:line="360" w:lineRule="auto"/>
      </w:pPr>
      <w:r>
        <w:br w:type="page"/>
      </w:r>
    </w:p>
    <w:p w14:paraId="597DF3C0" w14:textId="32DBCB4D" w:rsidR="003A6965" w:rsidRPr="00C32C8D" w:rsidRDefault="003A6965" w:rsidP="006838A8">
      <w:pPr>
        <w:spacing w:after="0" w:line="360" w:lineRule="auto"/>
        <w:jc w:val="both"/>
        <w:rPr>
          <w:rFonts w:ascii="Times New Roman" w:eastAsia="Times New Roman" w:hAnsi="Times New Roman" w:cs="Times New Roman"/>
          <w:b/>
          <w:bCs/>
          <w:sz w:val="20"/>
          <w:szCs w:val="20"/>
          <w:lang w:bidi="en-US"/>
        </w:rPr>
      </w:pPr>
      <w:r w:rsidRPr="00C32C8D">
        <w:rPr>
          <w:rFonts w:ascii="Times New Roman" w:eastAsia="Times New Roman" w:hAnsi="Times New Roman" w:cs="Times New Roman"/>
          <w:b/>
          <w:bCs/>
          <w:sz w:val="20"/>
          <w:szCs w:val="20"/>
          <w:lang w:bidi="en-US"/>
        </w:rPr>
        <w:lastRenderedPageBreak/>
        <w:t>Methyl (</w:t>
      </w:r>
      <w:r w:rsidRPr="004914F2">
        <w:rPr>
          <w:rFonts w:ascii="Times New Roman" w:eastAsia="Times New Roman" w:hAnsi="Times New Roman" w:cs="Times New Roman"/>
          <w:b/>
          <w:bCs/>
          <w:i/>
          <w:iCs/>
          <w:sz w:val="20"/>
          <w:szCs w:val="20"/>
          <w:lang w:bidi="en-US"/>
        </w:rPr>
        <w:t>E</w:t>
      </w:r>
      <w:r w:rsidRPr="00C32C8D">
        <w:rPr>
          <w:rFonts w:ascii="Times New Roman" w:eastAsia="Times New Roman" w:hAnsi="Times New Roman" w:cs="Times New Roman"/>
          <w:b/>
          <w:bCs/>
          <w:sz w:val="20"/>
          <w:szCs w:val="20"/>
          <w:lang w:bidi="en-US"/>
        </w:rPr>
        <w:t>)-3-(1-methyl-1H-indol-3-</w:t>
      </w:r>
      <w:proofErr w:type="gramStart"/>
      <w:r w:rsidRPr="00C32C8D">
        <w:rPr>
          <w:rFonts w:ascii="Times New Roman" w:eastAsia="Times New Roman" w:hAnsi="Times New Roman" w:cs="Times New Roman"/>
          <w:b/>
          <w:bCs/>
          <w:sz w:val="20"/>
          <w:szCs w:val="20"/>
          <w:lang w:bidi="en-US"/>
        </w:rPr>
        <w:t>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39</w:t>
      </w:r>
      <w:r w:rsidR="00885C45" w:rsidRPr="001E7916">
        <w:rPr>
          <w:rFonts w:ascii="Times New Roman" w:hAnsi="Times New Roman" w:cs="Times New Roman"/>
          <w:b/>
          <w:bCs/>
          <w:sz w:val="20"/>
          <w:szCs w:val="20"/>
        </w:rPr>
        <w:t>):</w:t>
      </w:r>
    </w:p>
    <w:p w14:paraId="4FFCF25A" w14:textId="77777777" w:rsidR="003A6965" w:rsidRDefault="003A6965" w:rsidP="006838A8">
      <w:pPr>
        <w:spacing w:after="0" w:line="360" w:lineRule="auto"/>
        <w:jc w:val="center"/>
      </w:pPr>
      <w:r w:rsidRPr="00C32C8D">
        <w:rPr>
          <w:noProof/>
        </w:rPr>
        <w:drawing>
          <wp:inline distT="0" distB="0" distL="0" distR="0" wp14:anchorId="05351494" wp14:editId="60631C53">
            <wp:extent cx="5209200" cy="36396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209200" cy="3639600"/>
                    </a:xfrm>
                    <a:prstGeom prst="rect">
                      <a:avLst/>
                    </a:prstGeom>
                  </pic:spPr>
                </pic:pic>
              </a:graphicData>
            </a:graphic>
          </wp:inline>
        </w:drawing>
      </w:r>
    </w:p>
    <w:p w14:paraId="35EA4C39" w14:textId="77777777" w:rsidR="003A6965" w:rsidRDefault="003A6965" w:rsidP="006838A8">
      <w:pPr>
        <w:spacing w:after="0" w:line="360" w:lineRule="auto"/>
        <w:jc w:val="center"/>
      </w:pPr>
      <w:r w:rsidRPr="00C32C8D">
        <w:rPr>
          <w:noProof/>
        </w:rPr>
        <w:drawing>
          <wp:inline distT="0" distB="0" distL="0" distR="0" wp14:anchorId="55427C96" wp14:editId="72B25790">
            <wp:extent cx="5209200" cy="36396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5209200" cy="3639600"/>
                    </a:xfrm>
                    <a:prstGeom prst="rect">
                      <a:avLst/>
                    </a:prstGeom>
                  </pic:spPr>
                </pic:pic>
              </a:graphicData>
            </a:graphic>
          </wp:inline>
        </w:drawing>
      </w:r>
    </w:p>
    <w:p w14:paraId="787B0543" w14:textId="77777777" w:rsidR="003A6965" w:rsidRDefault="003A6965" w:rsidP="006838A8">
      <w:pPr>
        <w:spacing w:after="0" w:line="360" w:lineRule="auto"/>
      </w:pPr>
      <w:r>
        <w:br w:type="page"/>
      </w:r>
    </w:p>
    <w:p w14:paraId="2285E463" w14:textId="191A776B" w:rsidR="003A6965" w:rsidRPr="00C32C8D" w:rsidRDefault="003A6965" w:rsidP="006838A8">
      <w:pPr>
        <w:spacing w:after="0" w:line="360" w:lineRule="auto"/>
        <w:jc w:val="both"/>
        <w:rPr>
          <w:rFonts w:ascii="Times New Roman" w:eastAsia="Times New Roman" w:hAnsi="Times New Roman" w:cs="Times New Roman"/>
          <w:b/>
          <w:bCs/>
          <w:sz w:val="20"/>
          <w:szCs w:val="20"/>
          <w:lang w:bidi="en-US"/>
        </w:rPr>
      </w:pPr>
      <w:r w:rsidRPr="00C32C8D">
        <w:rPr>
          <w:rFonts w:ascii="Times New Roman" w:eastAsia="Times New Roman" w:hAnsi="Times New Roman" w:cs="Times New Roman"/>
          <w:b/>
          <w:bCs/>
          <w:sz w:val="20"/>
          <w:szCs w:val="20"/>
          <w:lang w:bidi="en-US"/>
        </w:rPr>
        <w:lastRenderedPageBreak/>
        <w:t>Methyl (</w:t>
      </w:r>
      <w:r w:rsidRPr="004914F2">
        <w:rPr>
          <w:rFonts w:ascii="Times New Roman" w:eastAsia="Times New Roman" w:hAnsi="Times New Roman" w:cs="Times New Roman"/>
          <w:b/>
          <w:bCs/>
          <w:i/>
          <w:iCs/>
          <w:sz w:val="20"/>
          <w:szCs w:val="20"/>
          <w:lang w:bidi="en-US"/>
        </w:rPr>
        <w:t>E</w:t>
      </w:r>
      <w:r w:rsidRPr="00C32C8D">
        <w:rPr>
          <w:rFonts w:ascii="Times New Roman" w:eastAsia="Times New Roman" w:hAnsi="Times New Roman" w:cs="Times New Roman"/>
          <w:b/>
          <w:bCs/>
          <w:sz w:val="20"/>
          <w:szCs w:val="20"/>
          <w:lang w:bidi="en-US"/>
        </w:rPr>
        <w:t>)-3-(benzo[d]thiazol-2-</w:t>
      </w:r>
      <w:proofErr w:type="gramStart"/>
      <w:r w:rsidRPr="00C32C8D">
        <w:rPr>
          <w:rFonts w:ascii="Times New Roman" w:eastAsia="Times New Roman" w:hAnsi="Times New Roman" w:cs="Times New Roman"/>
          <w:b/>
          <w:bCs/>
          <w:sz w:val="20"/>
          <w:szCs w:val="20"/>
          <w:lang w:bidi="en-US"/>
        </w:rPr>
        <w:t>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40</w:t>
      </w:r>
      <w:r w:rsidR="00885C45" w:rsidRPr="001E7916">
        <w:rPr>
          <w:rFonts w:ascii="Times New Roman" w:hAnsi="Times New Roman" w:cs="Times New Roman"/>
          <w:b/>
          <w:bCs/>
          <w:sz w:val="20"/>
          <w:szCs w:val="20"/>
        </w:rPr>
        <w:t>):</w:t>
      </w:r>
    </w:p>
    <w:p w14:paraId="059765FC" w14:textId="77777777" w:rsidR="003A6965" w:rsidRDefault="003A6965" w:rsidP="006838A8">
      <w:pPr>
        <w:spacing w:after="0" w:line="360" w:lineRule="auto"/>
        <w:jc w:val="center"/>
      </w:pPr>
      <w:r w:rsidRPr="00C32C8D">
        <w:rPr>
          <w:noProof/>
        </w:rPr>
        <w:drawing>
          <wp:inline distT="0" distB="0" distL="0" distR="0" wp14:anchorId="3ED61DAF" wp14:editId="373D8B7B">
            <wp:extent cx="5209200" cy="36396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209200" cy="3639600"/>
                    </a:xfrm>
                    <a:prstGeom prst="rect">
                      <a:avLst/>
                    </a:prstGeom>
                  </pic:spPr>
                </pic:pic>
              </a:graphicData>
            </a:graphic>
          </wp:inline>
        </w:drawing>
      </w:r>
    </w:p>
    <w:p w14:paraId="1C303AFB" w14:textId="77777777" w:rsidR="003A6965" w:rsidRDefault="003A6965" w:rsidP="006838A8">
      <w:pPr>
        <w:spacing w:after="0" w:line="360" w:lineRule="auto"/>
        <w:jc w:val="center"/>
      </w:pPr>
      <w:r w:rsidRPr="00C32C8D">
        <w:rPr>
          <w:noProof/>
        </w:rPr>
        <w:drawing>
          <wp:inline distT="0" distB="0" distL="0" distR="0" wp14:anchorId="4F1CBD68" wp14:editId="1C9B22D0">
            <wp:extent cx="5209200" cy="36396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209200" cy="3639600"/>
                    </a:xfrm>
                    <a:prstGeom prst="rect">
                      <a:avLst/>
                    </a:prstGeom>
                  </pic:spPr>
                </pic:pic>
              </a:graphicData>
            </a:graphic>
          </wp:inline>
        </w:drawing>
      </w:r>
    </w:p>
    <w:p w14:paraId="01537F23" w14:textId="77777777" w:rsidR="003A6965" w:rsidRDefault="003A6965" w:rsidP="006838A8">
      <w:pPr>
        <w:spacing w:after="0" w:line="360" w:lineRule="auto"/>
      </w:pPr>
      <w:r>
        <w:br w:type="page"/>
      </w:r>
    </w:p>
    <w:p w14:paraId="7B410DEB" w14:textId="18A298BA" w:rsidR="003A6965" w:rsidRPr="00C32C8D" w:rsidRDefault="003A6965" w:rsidP="006838A8">
      <w:pPr>
        <w:spacing w:after="0" w:line="360" w:lineRule="auto"/>
        <w:jc w:val="both"/>
        <w:rPr>
          <w:rFonts w:ascii="Times New Roman" w:eastAsia="Times New Roman" w:hAnsi="Times New Roman" w:cs="Times New Roman"/>
          <w:b/>
          <w:bCs/>
          <w:sz w:val="20"/>
          <w:szCs w:val="20"/>
          <w:lang w:bidi="en-US"/>
        </w:rPr>
      </w:pPr>
      <w:r w:rsidRPr="00C32C8D">
        <w:rPr>
          <w:rFonts w:ascii="Times New Roman" w:eastAsia="Times New Roman" w:hAnsi="Times New Roman" w:cs="Times New Roman"/>
          <w:b/>
          <w:bCs/>
          <w:sz w:val="20"/>
          <w:szCs w:val="20"/>
          <w:lang w:bidi="en-US"/>
        </w:rPr>
        <w:lastRenderedPageBreak/>
        <w:t>Ethyl (</w:t>
      </w:r>
      <w:r w:rsidRPr="004914F2">
        <w:rPr>
          <w:rFonts w:ascii="Times New Roman" w:eastAsia="Times New Roman" w:hAnsi="Times New Roman" w:cs="Times New Roman"/>
          <w:b/>
          <w:bCs/>
          <w:i/>
          <w:iCs/>
          <w:sz w:val="20"/>
          <w:szCs w:val="20"/>
          <w:lang w:bidi="en-US"/>
        </w:rPr>
        <w:t>E</w:t>
      </w:r>
      <w:r w:rsidRPr="00C32C8D">
        <w:rPr>
          <w:rFonts w:ascii="Times New Roman" w:eastAsia="Times New Roman" w:hAnsi="Times New Roman" w:cs="Times New Roman"/>
          <w:b/>
          <w:bCs/>
          <w:sz w:val="20"/>
          <w:szCs w:val="20"/>
          <w:lang w:bidi="en-US"/>
        </w:rPr>
        <w:t>)-3-(9-methyl-9H-carbazol-3-</w:t>
      </w:r>
      <w:proofErr w:type="gramStart"/>
      <w:r w:rsidRPr="00C32C8D">
        <w:rPr>
          <w:rFonts w:ascii="Times New Roman" w:eastAsia="Times New Roman" w:hAnsi="Times New Roman" w:cs="Times New Roman"/>
          <w:b/>
          <w:bCs/>
          <w:sz w:val="20"/>
          <w:szCs w:val="20"/>
          <w:lang w:bidi="en-US"/>
        </w:rPr>
        <w:t>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41</w:t>
      </w:r>
      <w:r w:rsidR="00885C45" w:rsidRPr="001E7916">
        <w:rPr>
          <w:rFonts w:ascii="Times New Roman" w:hAnsi="Times New Roman" w:cs="Times New Roman"/>
          <w:b/>
          <w:bCs/>
          <w:sz w:val="20"/>
          <w:szCs w:val="20"/>
        </w:rPr>
        <w:t>):</w:t>
      </w:r>
    </w:p>
    <w:p w14:paraId="09BFF706" w14:textId="77777777" w:rsidR="003A6965" w:rsidRDefault="003A6965" w:rsidP="006838A8">
      <w:pPr>
        <w:spacing w:after="0" w:line="360" w:lineRule="auto"/>
        <w:jc w:val="center"/>
      </w:pPr>
      <w:r w:rsidRPr="00C32C8D">
        <w:rPr>
          <w:noProof/>
        </w:rPr>
        <w:drawing>
          <wp:inline distT="0" distB="0" distL="0" distR="0" wp14:anchorId="06934BD9" wp14:editId="5BD185D8">
            <wp:extent cx="5209200" cy="36396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209200" cy="3639600"/>
                    </a:xfrm>
                    <a:prstGeom prst="rect">
                      <a:avLst/>
                    </a:prstGeom>
                  </pic:spPr>
                </pic:pic>
              </a:graphicData>
            </a:graphic>
          </wp:inline>
        </w:drawing>
      </w:r>
    </w:p>
    <w:p w14:paraId="24744991" w14:textId="77777777" w:rsidR="003A6965" w:rsidRDefault="003A6965" w:rsidP="006838A8">
      <w:pPr>
        <w:spacing w:after="0" w:line="360" w:lineRule="auto"/>
        <w:jc w:val="center"/>
      </w:pPr>
      <w:r w:rsidRPr="00791A39">
        <w:rPr>
          <w:noProof/>
        </w:rPr>
        <w:drawing>
          <wp:inline distT="0" distB="0" distL="0" distR="0" wp14:anchorId="10088A49" wp14:editId="32ADCBB1">
            <wp:extent cx="5731510" cy="4003675"/>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731510" cy="4003675"/>
                    </a:xfrm>
                    <a:prstGeom prst="rect">
                      <a:avLst/>
                    </a:prstGeom>
                  </pic:spPr>
                </pic:pic>
              </a:graphicData>
            </a:graphic>
          </wp:inline>
        </w:drawing>
      </w:r>
    </w:p>
    <w:p w14:paraId="1C3715D9" w14:textId="77777777" w:rsidR="003A6965" w:rsidRDefault="003A6965" w:rsidP="006838A8">
      <w:pPr>
        <w:spacing w:after="0" w:line="360" w:lineRule="auto"/>
      </w:pPr>
      <w:r>
        <w:br w:type="page"/>
      </w:r>
    </w:p>
    <w:p w14:paraId="084DD4F7" w14:textId="1524EFA7" w:rsidR="003A6965" w:rsidRPr="001B32AE" w:rsidRDefault="003A6965" w:rsidP="00FD1B47">
      <w:pPr>
        <w:spacing w:after="0" w:line="240" w:lineRule="auto"/>
        <w:jc w:val="both"/>
        <w:rPr>
          <w:rFonts w:ascii="Times New Roman" w:eastAsia="Times New Roman" w:hAnsi="Times New Roman" w:cs="Times New Roman"/>
          <w:b/>
          <w:bCs/>
          <w:sz w:val="20"/>
          <w:szCs w:val="20"/>
          <w:lang w:bidi="en-US"/>
        </w:rPr>
      </w:pPr>
      <w:r w:rsidRPr="001B32AE">
        <w:rPr>
          <w:rFonts w:ascii="Times New Roman" w:eastAsia="Times New Roman" w:hAnsi="Times New Roman" w:cs="Times New Roman"/>
          <w:b/>
          <w:bCs/>
          <w:sz w:val="20"/>
          <w:szCs w:val="20"/>
          <w:lang w:bidi="en-US"/>
        </w:rPr>
        <w:lastRenderedPageBreak/>
        <w:t>(8</w:t>
      </w:r>
      <w:r w:rsidRPr="004914F2">
        <w:rPr>
          <w:rFonts w:ascii="Times New Roman" w:eastAsia="Times New Roman" w:hAnsi="Times New Roman" w:cs="Times New Roman"/>
          <w:b/>
          <w:bCs/>
          <w:i/>
          <w:iCs/>
          <w:sz w:val="20"/>
          <w:szCs w:val="20"/>
          <w:lang w:bidi="en-US"/>
        </w:rPr>
        <w:t>R</w:t>
      </w:r>
      <w:r w:rsidRPr="001B32AE">
        <w:rPr>
          <w:rFonts w:ascii="Times New Roman" w:eastAsia="Times New Roman" w:hAnsi="Times New Roman" w:cs="Times New Roman"/>
          <w:b/>
          <w:bCs/>
          <w:sz w:val="20"/>
          <w:szCs w:val="20"/>
          <w:lang w:bidi="en-US"/>
        </w:rPr>
        <w:t>,9</w:t>
      </w:r>
      <w:r w:rsidRPr="004914F2">
        <w:rPr>
          <w:rFonts w:ascii="Times New Roman" w:eastAsia="Times New Roman" w:hAnsi="Times New Roman" w:cs="Times New Roman"/>
          <w:b/>
          <w:bCs/>
          <w:i/>
          <w:iCs/>
          <w:sz w:val="20"/>
          <w:szCs w:val="20"/>
          <w:lang w:bidi="en-US"/>
        </w:rPr>
        <w:t>R</w:t>
      </w:r>
      <w:r w:rsidRPr="001B32AE">
        <w:rPr>
          <w:rFonts w:ascii="Times New Roman" w:eastAsia="Times New Roman" w:hAnsi="Times New Roman" w:cs="Times New Roman"/>
          <w:b/>
          <w:bCs/>
          <w:sz w:val="20"/>
          <w:szCs w:val="20"/>
          <w:lang w:bidi="en-US"/>
        </w:rPr>
        <w:t>,10</w:t>
      </w:r>
      <w:r w:rsidRPr="004914F2">
        <w:rPr>
          <w:rFonts w:ascii="Times New Roman" w:eastAsia="Times New Roman" w:hAnsi="Times New Roman" w:cs="Times New Roman"/>
          <w:b/>
          <w:bCs/>
          <w:i/>
          <w:iCs/>
          <w:sz w:val="20"/>
          <w:szCs w:val="20"/>
          <w:lang w:bidi="en-US"/>
        </w:rPr>
        <w:t>S</w:t>
      </w:r>
      <w:r w:rsidRPr="001B32AE">
        <w:rPr>
          <w:rFonts w:ascii="Times New Roman" w:eastAsia="Times New Roman" w:hAnsi="Times New Roman" w:cs="Times New Roman"/>
          <w:b/>
          <w:bCs/>
          <w:sz w:val="20"/>
          <w:szCs w:val="20"/>
          <w:lang w:bidi="en-US"/>
        </w:rPr>
        <w:t>,13</w:t>
      </w:r>
      <w:r w:rsidRPr="004914F2">
        <w:rPr>
          <w:rFonts w:ascii="Times New Roman" w:eastAsia="Times New Roman" w:hAnsi="Times New Roman" w:cs="Times New Roman"/>
          <w:b/>
          <w:bCs/>
          <w:i/>
          <w:iCs/>
          <w:sz w:val="20"/>
          <w:szCs w:val="20"/>
          <w:lang w:bidi="en-US"/>
        </w:rPr>
        <w:t>S</w:t>
      </w:r>
      <w:r w:rsidRPr="001B32AE">
        <w:rPr>
          <w:rFonts w:ascii="Times New Roman" w:eastAsia="Times New Roman" w:hAnsi="Times New Roman" w:cs="Times New Roman"/>
          <w:b/>
          <w:bCs/>
          <w:sz w:val="20"/>
          <w:szCs w:val="20"/>
          <w:lang w:bidi="en-US"/>
        </w:rPr>
        <w:t>,14</w:t>
      </w:r>
      <w:r w:rsidRPr="004914F2">
        <w:rPr>
          <w:rFonts w:ascii="Times New Roman" w:eastAsia="Times New Roman" w:hAnsi="Times New Roman" w:cs="Times New Roman"/>
          <w:b/>
          <w:bCs/>
          <w:i/>
          <w:iCs/>
          <w:sz w:val="20"/>
          <w:szCs w:val="20"/>
          <w:lang w:bidi="en-US"/>
        </w:rPr>
        <w:t>R</w:t>
      </w:r>
      <w:r w:rsidRPr="001B32AE">
        <w:rPr>
          <w:rFonts w:ascii="Times New Roman" w:eastAsia="Times New Roman" w:hAnsi="Times New Roman" w:cs="Times New Roman"/>
          <w:b/>
          <w:bCs/>
          <w:sz w:val="20"/>
          <w:szCs w:val="20"/>
          <w:lang w:bidi="en-US"/>
        </w:rPr>
        <w:t>,17</w:t>
      </w:r>
      <w:r w:rsidRPr="004914F2">
        <w:rPr>
          <w:rFonts w:ascii="Times New Roman" w:eastAsia="Times New Roman" w:hAnsi="Times New Roman" w:cs="Times New Roman"/>
          <w:b/>
          <w:bCs/>
          <w:i/>
          <w:iCs/>
          <w:sz w:val="20"/>
          <w:szCs w:val="20"/>
          <w:lang w:bidi="en-US"/>
        </w:rPr>
        <w:t>S</w:t>
      </w:r>
      <w:r w:rsidRPr="001B32AE">
        <w:rPr>
          <w:rFonts w:ascii="Times New Roman" w:eastAsia="Times New Roman" w:hAnsi="Times New Roman" w:cs="Times New Roman"/>
          <w:b/>
          <w:bCs/>
          <w:sz w:val="20"/>
          <w:szCs w:val="20"/>
          <w:lang w:bidi="en-US"/>
        </w:rPr>
        <w:t>)-10,13-</w:t>
      </w:r>
      <w:r w:rsidR="00166FE1">
        <w:rPr>
          <w:rFonts w:ascii="Times New Roman" w:eastAsia="Times New Roman" w:hAnsi="Times New Roman" w:cs="Times New Roman"/>
          <w:b/>
          <w:bCs/>
          <w:sz w:val="20"/>
          <w:szCs w:val="20"/>
          <w:lang w:bidi="en-US"/>
        </w:rPr>
        <w:t>D</w:t>
      </w:r>
      <w:r w:rsidRPr="001B32AE">
        <w:rPr>
          <w:rFonts w:ascii="Times New Roman" w:eastAsia="Times New Roman" w:hAnsi="Times New Roman" w:cs="Times New Roman"/>
          <w:b/>
          <w:bCs/>
          <w:sz w:val="20"/>
          <w:szCs w:val="20"/>
          <w:lang w:bidi="en-US"/>
        </w:rPr>
        <w:t>imethyl-17-((</w:t>
      </w:r>
      <w:r w:rsidRPr="004914F2">
        <w:rPr>
          <w:rFonts w:ascii="Times New Roman" w:eastAsia="Times New Roman" w:hAnsi="Times New Roman" w:cs="Times New Roman"/>
          <w:b/>
          <w:bCs/>
          <w:i/>
          <w:iCs/>
          <w:sz w:val="20"/>
          <w:szCs w:val="20"/>
          <w:lang w:bidi="en-US"/>
        </w:rPr>
        <w:t>S</w:t>
      </w:r>
      <w:r w:rsidRPr="001B32AE">
        <w:rPr>
          <w:rFonts w:ascii="Times New Roman" w:eastAsia="Times New Roman" w:hAnsi="Times New Roman" w:cs="Times New Roman"/>
          <w:b/>
          <w:bCs/>
          <w:sz w:val="20"/>
          <w:szCs w:val="20"/>
          <w:lang w:bidi="en-US"/>
        </w:rPr>
        <w:t>)-6-methylheptan-2-yl)-2,3,4,7,8,9,10,11,12,13,14,15,16,17-tetradecahydro-1H-cyclopenta[a]phenanthren-3-yl (</w:t>
      </w:r>
      <w:r w:rsidRPr="004914F2">
        <w:rPr>
          <w:rFonts w:ascii="Times New Roman" w:eastAsia="Times New Roman" w:hAnsi="Times New Roman" w:cs="Times New Roman"/>
          <w:b/>
          <w:bCs/>
          <w:i/>
          <w:iCs/>
          <w:sz w:val="20"/>
          <w:szCs w:val="20"/>
          <w:lang w:bidi="en-US"/>
        </w:rPr>
        <w:t>E</w:t>
      </w:r>
      <w:r w:rsidRPr="001B32AE">
        <w:rPr>
          <w:rFonts w:ascii="Times New Roman" w:eastAsia="Times New Roman" w:hAnsi="Times New Roman" w:cs="Times New Roman"/>
          <w:b/>
          <w:bCs/>
          <w:sz w:val="20"/>
          <w:szCs w:val="20"/>
          <w:lang w:bidi="en-US"/>
        </w:rPr>
        <w:t>)-3-(</w:t>
      </w:r>
      <w:r w:rsidRPr="004914F2">
        <w:rPr>
          <w:rFonts w:ascii="Times New Roman" w:eastAsia="Times New Roman" w:hAnsi="Times New Roman" w:cs="Times New Roman"/>
          <w:b/>
          <w:bCs/>
          <w:i/>
          <w:iCs/>
          <w:sz w:val="20"/>
          <w:szCs w:val="20"/>
          <w:lang w:bidi="en-US"/>
        </w:rPr>
        <w:t>p</w:t>
      </w:r>
      <w:r w:rsidRPr="001B32AE">
        <w:rPr>
          <w:rFonts w:ascii="Times New Roman" w:eastAsia="Times New Roman" w:hAnsi="Times New Roman" w:cs="Times New Roman"/>
          <w:b/>
          <w:bCs/>
          <w:sz w:val="20"/>
          <w:szCs w:val="20"/>
          <w:lang w:bidi="en-US"/>
        </w:rPr>
        <w:t>-</w:t>
      </w:r>
      <w:proofErr w:type="gramStart"/>
      <w:r w:rsidRPr="001B32AE">
        <w:rPr>
          <w:rFonts w:ascii="Times New Roman" w:eastAsia="Times New Roman" w:hAnsi="Times New Roman" w:cs="Times New Roman"/>
          <w:b/>
          <w:bCs/>
          <w:sz w:val="20"/>
          <w:szCs w:val="20"/>
          <w:lang w:bidi="en-US"/>
        </w:rPr>
        <w:t>tolyl)acrylate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42</w:t>
      </w:r>
      <w:r w:rsidR="00885C45" w:rsidRPr="001E7916">
        <w:rPr>
          <w:rFonts w:ascii="Times New Roman" w:hAnsi="Times New Roman" w:cs="Times New Roman"/>
          <w:b/>
          <w:bCs/>
          <w:sz w:val="20"/>
          <w:szCs w:val="20"/>
        </w:rPr>
        <w:t>):</w:t>
      </w:r>
    </w:p>
    <w:p w14:paraId="2CEFC4E0" w14:textId="77777777" w:rsidR="003A6965" w:rsidRDefault="003A6965" w:rsidP="006838A8">
      <w:pPr>
        <w:spacing w:after="0" w:line="360" w:lineRule="auto"/>
        <w:jc w:val="center"/>
      </w:pPr>
      <w:r w:rsidRPr="001B32AE">
        <w:rPr>
          <w:noProof/>
        </w:rPr>
        <w:drawing>
          <wp:inline distT="0" distB="0" distL="0" distR="0" wp14:anchorId="506C0F7B" wp14:editId="5C9AB4C7">
            <wp:extent cx="5209200" cy="36396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209200" cy="3639600"/>
                    </a:xfrm>
                    <a:prstGeom prst="rect">
                      <a:avLst/>
                    </a:prstGeom>
                  </pic:spPr>
                </pic:pic>
              </a:graphicData>
            </a:graphic>
          </wp:inline>
        </w:drawing>
      </w:r>
    </w:p>
    <w:p w14:paraId="0560813F" w14:textId="77777777" w:rsidR="003A6965" w:rsidRDefault="003A6965" w:rsidP="006838A8">
      <w:pPr>
        <w:spacing w:after="0" w:line="360" w:lineRule="auto"/>
        <w:jc w:val="center"/>
      </w:pPr>
      <w:r w:rsidRPr="001B32AE">
        <w:rPr>
          <w:noProof/>
        </w:rPr>
        <w:drawing>
          <wp:inline distT="0" distB="0" distL="0" distR="0" wp14:anchorId="361620FE" wp14:editId="09FC7CEE">
            <wp:extent cx="5209200" cy="36396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5209200" cy="3639600"/>
                    </a:xfrm>
                    <a:prstGeom prst="rect">
                      <a:avLst/>
                    </a:prstGeom>
                  </pic:spPr>
                </pic:pic>
              </a:graphicData>
            </a:graphic>
          </wp:inline>
        </w:drawing>
      </w:r>
    </w:p>
    <w:p w14:paraId="624B0662" w14:textId="77777777" w:rsidR="003A6965" w:rsidRDefault="003A6965" w:rsidP="006838A8">
      <w:pPr>
        <w:spacing w:after="0" w:line="360" w:lineRule="auto"/>
      </w:pPr>
      <w:r>
        <w:br w:type="page"/>
      </w:r>
    </w:p>
    <w:p w14:paraId="7340B5CA" w14:textId="3FD001E2" w:rsidR="003A6965" w:rsidRPr="007F074B" w:rsidRDefault="003A6965" w:rsidP="006838A8">
      <w:pPr>
        <w:spacing w:after="0" w:line="360" w:lineRule="auto"/>
        <w:jc w:val="both"/>
        <w:rPr>
          <w:rFonts w:ascii="Times New Roman" w:hAnsi="Times New Roman" w:cs="Times New Roman"/>
          <w:b/>
          <w:bCs/>
          <w:sz w:val="20"/>
          <w:szCs w:val="20"/>
        </w:rPr>
      </w:pPr>
      <w:r w:rsidRPr="007F074B">
        <w:rPr>
          <w:rFonts w:ascii="Times New Roman" w:hAnsi="Times New Roman" w:cs="Times New Roman"/>
          <w:b/>
          <w:bCs/>
          <w:sz w:val="20"/>
          <w:szCs w:val="20"/>
        </w:rPr>
        <w:lastRenderedPageBreak/>
        <w:t>(</w:t>
      </w:r>
      <w:r w:rsidRPr="004914F2">
        <w:rPr>
          <w:rFonts w:ascii="Times New Roman" w:hAnsi="Times New Roman" w:cs="Times New Roman"/>
          <w:b/>
          <w:bCs/>
          <w:i/>
          <w:iCs/>
          <w:sz w:val="20"/>
          <w:szCs w:val="20"/>
        </w:rPr>
        <w:t>Z</w:t>
      </w:r>
      <w:r w:rsidRPr="007F074B">
        <w:rPr>
          <w:rFonts w:ascii="Times New Roman" w:hAnsi="Times New Roman" w:cs="Times New Roman"/>
          <w:b/>
          <w:bCs/>
          <w:sz w:val="20"/>
          <w:szCs w:val="20"/>
        </w:rPr>
        <w:t>)-3,7-</w:t>
      </w:r>
      <w:r w:rsidR="00166FE1">
        <w:rPr>
          <w:rFonts w:ascii="Times New Roman" w:hAnsi="Times New Roman" w:cs="Times New Roman"/>
          <w:b/>
          <w:bCs/>
          <w:sz w:val="20"/>
          <w:szCs w:val="20"/>
        </w:rPr>
        <w:t>D</w:t>
      </w:r>
      <w:r w:rsidRPr="007F074B">
        <w:rPr>
          <w:rFonts w:ascii="Times New Roman" w:hAnsi="Times New Roman" w:cs="Times New Roman"/>
          <w:b/>
          <w:bCs/>
          <w:sz w:val="20"/>
          <w:szCs w:val="20"/>
        </w:rPr>
        <w:t>imethylocta-2,6-dien-1-yl (</w:t>
      </w:r>
      <w:r w:rsidRPr="004914F2">
        <w:rPr>
          <w:rFonts w:ascii="Times New Roman" w:hAnsi="Times New Roman" w:cs="Times New Roman"/>
          <w:b/>
          <w:bCs/>
          <w:i/>
          <w:iCs/>
          <w:sz w:val="20"/>
          <w:szCs w:val="20"/>
        </w:rPr>
        <w:t>E</w:t>
      </w:r>
      <w:r w:rsidRPr="007F074B">
        <w:rPr>
          <w:rFonts w:ascii="Times New Roman" w:hAnsi="Times New Roman" w:cs="Times New Roman"/>
          <w:b/>
          <w:bCs/>
          <w:sz w:val="20"/>
          <w:szCs w:val="20"/>
        </w:rPr>
        <w:t>)-3-([1,1'-biphenyl]-4-</w:t>
      </w:r>
      <w:proofErr w:type="gramStart"/>
      <w:r w:rsidRPr="007F074B">
        <w:rPr>
          <w:rFonts w:ascii="Times New Roman" w:hAnsi="Times New Roman" w:cs="Times New Roman"/>
          <w:b/>
          <w:bCs/>
          <w:sz w:val="20"/>
          <w:szCs w:val="20"/>
        </w:rPr>
        <w:t>yl)acrylate</w:t>
      </w:r>
      <w:proofErr w:type="gramEnd"/>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43</w:t>
      </w:r>
      <w:r w:rsidR="00885C45" w:rsidRPr="001E7916">
        <w:rPr>
          <w:rFonts w:ascii="Times New Roman" w:hAnsi="Times New Roman" w:cs="Times New Roman"/>
          <w:b/>
          <w:bCs/>
          <w:sz w:val="20"/>
          <w:szCs w:val="20"/>
        </w:rPr>
        <w:t>):</w:t>
      </w:r>
    </w:p>
    <w:p w14:paraId="148AFE92" w14:textId="77777777" w:rsidR="003A6965" w:rsidRDefault="003A6965" w:rsidP="006838A8">
      <w:pPr>
        <w:spacing w:after="0" w:line="360" w:lineRule="auto"/>
        <w:jc w:val="center"/>
      </w:pPr>
      <w:r w:rsidRPr="007F074B">
        <w:rPr>
          <w:noProof/>
        </w:rPr>
        <w:drawing>
          <wp:inline distT="0" distB="0" distL="0" distR="0" wp14:anchorId="365162F8" wp14:editId="6B4E99E2">
            <wp:extent cx="5209200" cy="36396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209200" cy="3639600"/>
                    </a:xfrm>
                    <a:prstGeom prst="rect">
                      <a:avLst/>
                    </a:prstGeom>
                  </pic:spPr>
                </pic:pic>
              </a:graphicData>
            </a:graphic>
          </wp:inline>
        </w:drawing>
      </w:r>
    </w:p>
    <w:p w14:paraId="3354E801" w14:textId="77777777" w:rsidR="003A6965" w:rsidRDefault="003A6965" w:rsidP="006838A8">
      <w:pPr>
        <w:spacing w:after="0" w:line="360" w:lineRule="auto"/>
        <w:jc w:val="center"/>
      </w:pPr>
      <w:r w:rsidRPr="007F074B">
        <w:rPr>
          <w:noProof/>
        </w:rPr>
        <w:drawing>
          <wp:inline distT="0" distB="0" distL="0" distR="0" wp14:anchorId="4172727B" wp14:editId="5E9EAA6E">
            <wp:extent cx="5209200" cy="36396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209200" cy="3639600"/>
                    </a:xfrm>
                    <a:prstGeom prst="rect">
                      <a:avLst/>
                    </a:prstGeom>
                  </pic:spPr>
                </pic:pic>
              </a:graphicData>
            </a:graphic>
          </wp:inline>
        </w:drawing>
      </w:r>
    </w:p>
    <w:p w14:paraId="5B553458" w14:textId="77777777" w:rsidR="003A6965" w:rsidRDefault="003A6965" w:rsidP="006838A8">
      <w:pPr>
        <w:spacing w:after="0" w:line="360" w:lineRule="auto"/>
      </w:pPr>
      <w:r>
        <w:br w:type="page"/>
      </w:r>
    </w:p>
    <w:p w14:paraId="6EC606D5" w14:textId="530562DF" w:rsidR="003A6965" w:rsidRPr="00582B40" w:rsidRDefault="003A6965" w:rsidP="006838A8">
      <w:pPr>
        <w:pStyle w:val="NormalWeb"/>
        <w:spacing w:before="0" w:beforeAutospacing="0" w:after="0" w:afterAutospacing="0" w:line="360" w:lineRule="auto"/>
        <w:jc w:val="both"/>
        <w:rPr>
          <w:b/>
          <w:bCs/>
          <w:sz w:val="20"/>
          <w:szCs w:val="20"/>
        </w:rPr>
      </w:pPr>
      <w:r w:rsidRPr="00582B40">
        <w:rPr>
          <w:b/>
          <w:bCs/>
          <w:sz w:val="20"/>
          <w:szCs w:val="20"/>
        </w:rPr>
        <w:lastRenderedPageBreak/>
        <w:t>1,3,3-</w:t>
      </w:r>
      <w:proofErr w:type="gramStart"/>
      <w:r w:rsidR="00166FE1">
        <w:rPr>
          <w:b/>
          <w:bCs/>
          <w:sz w:val="20"/>
          <w:szCs w:val="20"/>
        </w:rPr>
        <w:t>T</w:t>
      </w:r>
      <w:r w:rsidRPr="00582B40">
        <w:rPr>
          <w:b/>
          <w:bCs/>
          <w:sz w:val="20"/>
          <w:szCs w:val="20"/>
        </w:rPr>
        <w:t>rimethylbicyclo[</w:t>
      </w:r>
      <w:proofErr w:type="gramEnd"/>
      <w:r w:rsidRPr="00582B40">
        <w:rPr>
          <w:b/>
          <w:bCs/>
          <w:sz w:val="20"/>
          <w:szCs w:val="20"/>
        </w:rPr>
        <w:t>2.2.1]heptan-2-yl (</w:t>
      </w:r>
      <w:r w:rsidRPr="004914F2">
        <w:rPr>
          <w:b/>
          <w:bCs/>
          <w:i/>
          <w:iCs/>
          <w:sz w:val="20"/>
          <w:szCs w:val="20"/>
        </w:rPr>
        <w:t>E</w:t>
      </w:r>
      <w:r w:rsidRPr="00582B40">
        <w:rPr>
          <w:b/>
          <w:bCs/>
          <w:sz w:val="20"/>
          <w:szCs w:val="20"/>
        </w:rPr>
        <w:t>)-3-(3,4-dimethoxyphenyl)acrylate</w:t>
      </w:r>
      <w:r w:rsidR="00885C45">
        <w:rPr>
          <w:b/>
          <w:bCs/>
          <w:sz w:val="20"/>
          <w:szCs w:val="20"/>
        </w:rPr>
        <w:t xml:space="preserve"> </w:t>
      </w:r>
      <w:r w:rsidR="00885C45" w:rsidRPr="001E7916">
        <w:rPr>
          <w:b/>
          <w:bCs/>
          <w:sz w:val="20"/>
          <w:szCs w:val="20"/>
        </w:rPr>
        <w:t>(</w:t>
      </w:r>
      <w:r w:rsidR="00885C45">
        <w:rPr>
          <w:b/>
          <w:bCs/>
          <w:sz w:val="20"/>
          <w:szCs w:val="20"/>
        </w:rPr>
        <w:t>44</w:t>
      </w:r>
      <w:r w:rsidR="00885C45" w:rsidRPr="001E7916">
        <w:rPr>
          <w:b/>
          <w:bCs/>
          <w:sz w:val="20"/>
          <w:szCs w:val="20"/>
        </w:rPr>
        <w:t>):</w:t>
      </w:r>
    </w:p>
    <w:p w14:paraId="3E0104AD" w14:textId="77777777" w:rsidR="003A6965" w:rsidRDefault="003A6965" w:rsidP="006838A8">
      <w:pPr>
        <w:spacing w:after="0" w:line="360" w:lineRule="auto"/>
        <w:jc w:val="center"/>
      </w:pPr>
      <w:r w:rsidRPr="00582B40">
        <w:rPr>
          <w:noProof/>
        </w:rPr>
        <w:drawing>
          <wp:inline distT="0" distB="0" distL="0" distR="0" wp14:anchorId="07FD1E53" wp14:editId="1480F9E5">
            <wp:extent cx="5209200" cy="36396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209200" cy="3639600"/>
                    </a:xfrm>
                    <a:prstGeom prst="rect">
                      <a:avLst/>
                    </a:prstGeom>
                  </pic:spPr>
                </pic:pic>
              </a:graphicData>
            </a:graphic>
          </wp:inline>
        </w:drawing>
      </w:r>
    </w:p>
    <w:p w14:paraId="481D3EE2" w14:textId="77777777" w:rsidR="003A6965" w:rsidRDefault="003A6965" w:rsidP="006838A8">
      <w:pPr>
        <w:spacing w:after="0" w:line="360" w:lineRule="auto"/>
        <w:jc w:val="center"/>
      </w:pPr>
      <w:r w:rsidRPr="00582B40">
        <w:rPr>
          <w:noProof/>
        </w:rPr>
        <w:drawing>
          <wp:inline distT="0" distB="0" distL="0" distR="0" wp14:anchorId="32FF9252" wp14:editId="119D1C3F">
            <wp:extent cx="5209200" cy="36396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209200" cy="3639600"/>
                    </a:xfrm>
                    <a:prstGeom prst="rect">
                      <a:avLst/>
                    </a:prstGeom>
                  </pic:spPr>
                </pic:pic>
              </a:graphicData>
            </a:graphic>
          </wp:inline>
        </w:drawing>
      </w:r>
    </w:p>
    <w:p w14:paraId="25023C5E" w14:textId="77777777" w:rsidR="003A6965" w:rsidRDefault="003A6965" w:rsidP="006838A8">
      <w:pPr>
        <w:spacing w:after="0" w:line="360" w:lineRule="auto"/>
      </w:pPr>
      <w:r>
        <w:br w:type="page"/>
      </w:r>
    </w:p>
    <w:p w14:paraId="61D2BAF0" w14:textId="1F9403C6" w:rsidR="003A6965" w:rsidRPr="008277D2" w:rsidRDefault="003A6965" w:rsidP="006838A8">
      <w:pPr>
        <w:pStyle w:val="NormalWeb"/>
        <w:spacing w:before="0" w:beforeAutospacing="0" w:after="0" w:afterAutospacing="0" w:line="360" w:lineRule="auto"/>
        <w:jc w:val="both"/>
        <w:rPr>
          <w:b/>
          <w:bCs/>
          <w:sz w:val="20"/>
          <w:szCs w:val="20"/>
        </w:rPr>
      </w:pPr>
      <w:r w:rsidRPr="008277D2">
        <w:rPr>
          <w:b/>
          <w:bCs/>
          <w:sz w:val="20"/>
          <w:szCs w:val="20"/>
        </w:rPr>
        <w:lastRenderedPageBreak/>
        <w:t>(</w:t>
      </w:r>
      <w:r w:rsidRPr="004914F2">
        <w:rPr>
          <w:b/>
          <w:bCs/>
          <w:i/>
          <w:iCs/>
          <w:sz w:val="20"/>
          <w:szCs w:val="20"/>
        </w:rPr>
        <w:t>S</w:t>
      </w:r>
      <w:r w:rsidRPr="008277D2">
        <w:rPr>
          <w:b/>
          <w:bCs/>
          <w:sz w:val="20"/>
          <w:szCs w:val="20"/>
        </w:rPr>
        <w:t>)-2,8-</w:t>
      </w:r>
      <w:r w:rsidR="00166FE1">
        <w:rPr>
          <w:b/>
          <w:bCs/>
          <w:sz w:val="20"/>
          <w:szCs w:val="20"/>
        </w:rPr>
        <w:t>D</w:t>
      </w:r>
      <w:r w:rsidRPr="008277D2">
        <w:rPr>
          <w:b/>
          <w:bCs/>
          <w:sz w:val="20"/>
          <w:szCs w:val="20"/>
        </w:rPr>
        <w:t>imethyl-2-((4</w:t>
      </w:r>
      <w:r w:rsidRPr="004914F2">
        <w:rPr>
          <w:b/>
          <w:bCs/>
          <w:i/>
          <w:iCs/>
          <w:sz w:val="20"/>
          <w:szCs w:val="20"/>
        </w:rPr>
        <w:t>S</w:t>
      </w:r>
      <w:r w:rsidRPr="008277D2">
        <w:rPr>
          <w:b/>
          <w:bCs/>
          <w:sz w:val="20"/>
          <w:szCs w:val="20"/>
        </w:rPr>
        <w:t>,8</w:t>
      </w:r>
      <w:r w:rsidRPr="004914F2">
        <w:rPr>
          <w:b/>
          <w:bCs/>
          <w:i/>
          <w:iCs/>
          <w:sz w:val="20"/>
          <w:szCs w:val="20"/>
        </w:rPr>
        <w:t>S</w:t>
      </w:r>
      <w:r w:rsidRPr="008277D2">
        <w:rPr>
          <w:b/>
          <w:bCs/>
          <w:sz w:val="20"/>
          <w:szCs w:val="20"/>
        </w:rPr>
        <w:t>)-4,8,12-</w:t>
      </w:r>
      <w:proofErr w:type="gramStart"/>
      <w:r w:rsidRPr="008277D2">
        <w:rPr>
          <w:b/>
          <w:bCs/>
          <w:sz w:val="20"/>
          <w:szCs w:val="20"/>
        </w:rPr>
        <w:t>trimethyltridecyl)chroman</w:t>
      </w:r>
      <w:proofErr w:type="gramEnd"/>
      <w:r w:rsidRPr="008277D2">
        <w:rPr>
          <w:b/>
          <w:bCs/>
          <w:sz w:val="20"/>
          <w:szCs w:val="20"/>
        </w:rPr>
        <w:t>-6-yl (</w:t>
      </w:r>
      <w:r w:rsidRPr="004914F2">
        <w:rPr>
          <w:b/>
          <w:bCs/>
          <w:i/>
          <w:iCs/>
          <w:sz w:val="20"/>
          <w:szCs w:val="20"/>
        </w:rPr>
        <w:t>E</w:t>
      </w:r>
      <w:r w:rsidRPr="008277D2">
        <w:rPr>
          <w:b/>
          <w:bCs/>
          <w:sz w:val="20"/>
          <w:szCs w:val="20"/>
        </w:rPr>
        <w:t>)-3-(2-fluorophenyl)acrylate</w:t>
      </w:r>
      <w:r w:rsidR="00885C45">
        <w:rPr>
          <w:b/>
          <w:bCs/>
          <w:sz w:val="20"/>
          <w:szCs w:val="20"/>
        </w:rPr>
        <w:t xml:space="preserve"> </w:t>
      </w:r>
      <w:r w:rsidR="00885C45" w:rsidRPr="001E7916">
        <w:rPr>
          <w:b/>
          <w:bCs/>
          <w:sz w:val="20"/>
          <w:szCs w:val="20"/>
        </w:rPr>
        <w:t>(</w:t>
      </w:r>
      <w:r w:rsidR="00885C45">
        <w:rPr>
          <w:b/>
          <w:bCs/>
          <w:sz w:val="20"/>
          <w:szCs w:val="20"/>
        </w:rPr>
        <w:t>45</w:t>
      </w:r>
      <w:r w:rsidR="00885C45" w:rsidRPr="001E7916">
        <w:rPr>
          <w:b/>
          <w:bCs/>
          <w:sz w:val="20"/>
          <w:szCs w:val="20"/>
        </w:rPr>
        <w:t>):</w:t>
      </w:r>
    </w:p>
    <w:p w14:paraId="6C5A6C64" w14:textId="77777777" w:rsidR="003A6965" w:rsidRDefault="003A6965" w:rsidP="006838A8">
      <w:pPr>
        <w:spacing w:after="0" w:line="360" w:lineRule="auto"/>
        <w:jc w:val="center"/>
      </w:pPr>
      <w:r w:rsidRPr="00DF5817">
        <w:rPr>
          <w:noProof/>
        </w:rPr>
        <w:drawing>
          <wp:inline distT="0" distB="0" distL="0" distR="0" wp14:anchorId="5351692A" wp14:editId="753C46A6">
            <wp:extent cx="5209200" cy="36396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209200" cy="3639600"/>
                    </a:xfrm>
                    <a:prstGeom prst="rect">
                      <a:avLst/>
                    </a:prstGeom>
                  </pic:spPr>
                </pic:pic>
              </a:graphicData>
            </a:graphic>
          </wp:inline>
        </w:drawing>
      </w:r>
    </w:p>
    <w:p w14:paraId="63FD250C" w14:textId="77777777" w:rsidR="003A6965" w:rsidRDefault="003A6965" w:rsidP="006838A8">
      <w:pPr>
        <w:spacing w:after="0" w:line="360" w:lineRule="auto"/>
        <w:jc w:val="center"/>
      </w:pPr>
      <w:r w:rsidRPr="00DF5817">
        <w:rPr>
          <w:noProof/>
        </w:rPr>
        <w:drawing>
          <wp:inline distT="0" distB="0" distL="0" distR="0" wp14:anchorId="246F38B4" wp14:editId="59DF2888">
            <wp:extent cx="5209200" cy="36396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209200" cy="3639600"/>
                    </a:xfrm>
                    <a:prstGeom prst="rect">
                      <a:avLst/>
                    </a:prstGeom>
                  </pic:spPr>
                </pic:pic>
              </a:graphicData>
            </a:graphic>
          </wp:inline>
        </w:drawing>
      </w:r>
    </w:p>
    <w:p w14:paraId="01832CC8" w14:textId="77777777" w:rsidR="003A6965" w:rsidRDefault="003A6965" w:rsidP="006838A8">
      <w:pPr>
        <w:spacing w:after="0" w:line="360" w:lineRule="auto"/>
        <w:jc w:val="center"/>
      </w:pPr>
    </w:p>
    <w:p w14:paraId="2059ABF5" w14:textId="77777777" w:rsidR="003A6965" w:rsidRDefault="003A6965" w:rsidP="006838A8">
      <w:pPr>
        <w:spacing w:after="0" w:line="360" w:lineRule="auto"/>
      </w:pPr>
      <w:r>
        <w:br w:type="page"/>
      </w:r>
    </w:p>
    <w:p w14:paraId="2B268B6E" w14:textId="1649B471" w:rsidR="003A6965" w:rsidRPr="004914F2" w:rsidRDefault="003A6965" w:rsidP="006838A8">
      <w:pPr>
        <w:spacing w:after="0" w:line="360" w:lineRule="auto"/>
        <w:jc w:val="both"/>
        <w:rPr>
          <w:rFonts w:ascii="Times New Roman" w:hAnsi="Times New Roman" w:cs="Times New Roman"/>
          <w:b/>
          <w:bCs/>
          <w:sz w:val="20"/>
          <w:szCs w:val="20"/>
        </w:rPr>
      </w:pPr>
      <w:r w:rsidRPr="004914F2">
        <w:rPr>
          <w:rFonts w:ascii="Times New Roman" w:hAnsi="Times New Roman" w:cs="Times New Roman"/>
          <w:b/>
          <w:bCs/>
          <w:sz w:val="20"/>
          <w:szCs w:val="20"/>
        </w:rPr>
        <w:lastRenderedPageBreak/>
        <w:t>(</w:t>
      </w:r>
      <w:r w:rsidRPr="004914F2">
        <w:rPr>
          <w:rFonts w:ascii="Times New Roman" w:hAnsi="Times New Roman" w:cs="Times New Roman"/>
          <w:b/>
          <w:bCs/>
          <w:i/>
          <w:iCs/>
          <w:sz w:val="20"/>
          <w:szCs w:val="20"/>
        </w:rPr>
        <w:t>Z</w:t>
      </w:r>
      <w:r w:rsidRPr="004914F2">
        <w:rPr>
          <w:rFonts w:ascii="Times New Roman" w:hAnsi="Times New Roman" w:cs="Times New Roman"/>
          <w:b/>
          <w:bCs/>
          <w:sz w:val="20"/>
          <w:szCs w:val="20"/>
        </w:rPr>
        <w:t>)-</w:t>
      </w:r>
      <w:r w:rsidR="00166FE1">
        <w:rPr>
          <w:rFonts w:ascii="Times New Roman" w:hAnsi="Times New Roman" w:cs="Times New Roman"/>
          <w:b/>
          <w:bCs/>
          <w:sz w:val="20"/>
          <w:szCs w:val="20"/>
        </w:rPr>
        <w:t>O</w:t>
      </w:r>
      <w:r w:rsidRPr="004914F2">
        <w:rPr>
          <w:rFonts w:ascii="Times New Roman" w:hAnsi="Times New Roman" w:cs="Times New Roman"/>
          <w:b/>
          <w:bCs/>
          <w:sz w:val="20"/>
          <w:szCs w:val="20"/>
        </w:rPr>
        <w:t>ctadec-9-en-1-yl (</w:t>
      </w:r>
      <w:r w:rsidRPr="004914F2">
        <w:rPr>
          <w:rFonts w:ascii="Times New Roman" w:hAnsi="Times New Roman" w:cs="Times New Roman"/>
          <w:b/>
          <w:bCs/>
          <w:i/>
          <w:iCs/>
          <w:sz w:val="20"/>
          <w:szCs w:val="20"/>
        </w:rPr>
        <w:t>E</w:t>
      </w:r>
      <w:r w:rsidRPr="004914F2">
        <w:rPr>
          <w:rFonts w:ascii="Times New Roman" w:hAnsi="Times New Roman" w:cs="Times New Roman"/>
          <w:b/>
          <w:bCs/>
          <w:sz w:val="20"/>
          <w:szCs w:val="20"/>
        </w:rPr>
        <w:t>)-3-(4-</w:t>
      </w:r>
      <w:proofErr w:type="gramStart"/>
      <w:r w:rsidRPr="004914F2">
        <w:rPr>
          <w:rFonts w:ascii="Times New Roman" w:hAnsi="Times New Roman" w:cs="Times New Roman"/>
          <w:b/>
          <w:bCs/>
          <w:sz w:val="20"/>
          <w:szCs w:val="20"/>
        </w:rPr>
        <w:t>methoxyphenyl)acrylate</w:t>
      </w:r>
      <w:proofErr w:type="gramEnd"/>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46</w:t>
      </w:r>
      <w:r w:rsidR="00885C45" w:rsidRPr="001E7916">
        <w:rPr>
          <w:rFonts w:ascii="Times New Roman" w:hAnsi="Times New Roman" w:cs="Times New Roman"/>
          <w:b/>
          <w:bCs/>
          <w:sz w:val="20"/>
          <w:szCs w:val="20"/>
        </w:rPr>
        <w:t>):</w:t>
      </w:r>
    </w:p>
    <w:p w14:paraId="00BFCD80" w14:textId="77777777" w:rsidR="003A6965" w:rsidRDefault="003A6965" w:rsidP="006838A8">
      <w:pPr>
        <w:spacing w:after="0" w:line="360" w:lineRule="auto"/>
        <w:jc w:val="center"/>
      </w:pPr>
      <w:r w:rsidRPr="005F5E0F">
        <w:rPr>
          <w:noProof/>
        </w:rPr>
        <w:drawing>
          <wp:inline distT="0" distB="0" distL="0" distR="0" wp14:anchorId="6122CCC2" wp14:editId="0F162923">
            <wp:extent cx="5209200" cy="36396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209200" cy="3639600"/>
                    </a:xfrm>
                    <a:prstGeom prst="rect">
                      <a:avLst/>
                    </a:prstGeom>
                  </pic:spPr>
                </pic:pic>
              </a:graphicData>
            </a:graphic>
          </wp:inline>
        </w:drawing>
      </w:r>
    </w:p>
    <w:p w14:paraId="593B4AC1" w14:textId="77777777" w:rsidR="003A6965" w:rsidRDefault="003A6965" w:rsidP="006838A8">
      <w:pPr>
        <w:spacing w:after="0" w:line="360" w:lineRule="auto"/>
        <w:jc w:val="center"/>
      </w:pPr>
      <w:r w:rsidRPr="005F5E0F">
        <w:rPr>
          <w:noProof/>
        </w:rPr>
        <w:drawing>
          <wp:inline distT="0" distB="0" distL="0" distR="0" wp14:anchorId="6034E474" wp14:editId="682D0D94">
            <wp:extent cx="5209200" cy="36396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209200" cy="3639600"/>
                    </a:xfrm>
                    <a:prstGeom prst="rect">
                      <a:avLst/>
                    </a:prstGeom>
                  </pic:spPr>
                </pic:pic>
              </a:graphicData>
            </a:graphic>
          </wp:inline>
        </w:drawing>
      </w:r>
    </w:p>
    <w:p w14:paraId="52AFA67E" w14:textId="7CE6B02E" w:rsidR="003A6965" w:rsidRDefault="003A6965" w:rsidP="006838A8">
      <w:pPr>
        <w:spacing w:after="0" w:line="360" w:lineRule="auto"/>
      </w:pPr>
      <w:r>
        <w:br w:type="page"/>
      </w:r>
    </w:p>
    <w:p w14:paraId="7724D7B5" w14:textId="1248887C" w:rsidR="00AB4A5F" w:rsidRPr="00AB4A5F" w:rsidRDefault="00AB4A5F" w:rsidP="00AB4A5F">
      <w:pPr>
        <w:spacing w:line="259" w:lineRule="auto"/>
        <w:rPr>
          <w:rFonts w:ascii="Times New Roman" w:eastAsia="Times New Roman" w:hAnsi="Times New Roman" w:cs="Times New Roman"/>
          <w:b/>
          <w:bCs/>
          <w:sz w:val="20"/>
          <w:szCs w:val="20"/>
          <w:lang w:bidi="en-US"/>
        </w:rPr>
      </w:pPr>
      <w:r w:rsidRPr="00AB4A5F">
        <w:rPr>
          <w:rFonts w:ascii="Times New Roman" w:eastAsia="Times New Roman" w:hAnsi="Times New Roman" w:cs="Times New Roman"/>
          <w:b/>
          <w:sz w:val="20"/>
          <w:szCs w:val="20"/>
          <w:lang w:bidi="en-US"/>
        </w:rPr>
        <w:lastRenderedPageBreak/>
        <w:t>2-</w:t>
      </w:r>
      <w:r w:rsidR="00166FE1">
        <w:rPr>
          <w:rFonts w:ascii="Times New Roman" w:eastAsia="Times New Roman" w:hAnsi="Times New Roman" w:cs="Times New Roman"/>
          <w:b/>
          <w:sz w:val="20"/>
          <w:szCs w:val="20"/>
          <w:lang w:bidi="en-US"/>
        </w:rPr>
        <w:t>M</w:t>
      </w:r>
      <w:r w:rsidRPr="00AB4A5F">
        <w:rPr>
          <w:rFonts w:ascii="Times New Roman" w:eastAsia="Times New Roman" w:hAnsi="Times New Roman" w:cs="Times New Roman"/>
          <w:b/>
          <w:sz w:val="20"/>
          <w:szCs w:val="20"/>
          <w:lang w:bidi="en-US"/>
        </w:rPr>
        <w:t>ethoxy-4-((</w:t>
      </w:r>
      <w:r w:rsidRPr="00AB4A5F">
        <w:rPr>
          <w:rFonts w:ascii="Times New Roman" w:eastAsia="Times New Roman" w:hAnsi="Times New Roman" w:cs="Times New Roman"/>
          <w:b/>
          <w:i/>
          <w:iCs/>
          <w:sz w:val="20"/>
          <w:szCs w:val="20"/>
          <w:lang w:bidi="en-US"/>
        </w:rPr>
        <w:t>E</w:t>
      </w:r>
      <w:r w:rsidRPr="00AB4A5F">
        <w:rPr>
          <w:rFonts w:ascii="Times New Roman" w:eastAsia="Times New Roman" w:hAnsi="Times New Roman" w:cs="Times New Roman"/>
          <w:b/>
          <w:sz w:val="20"/>
          <w:szCs w:val="20"/>
          <w:lang w:bidi="en-US"/>
        </w:rPr>
        <w:t>)-3-oxo-3-(((2a</w:t>
      </w:r>
      <w:r w:rsidRPr="00AB4A5F">
        <w:rPr>
          <w:rFonts w:ascii="Times New Roman" w:eastAsia="Times New Roman" w:hAnsi="Times New Roman" w:cs="Times New Roman"/>
          <w:b/>
          <w:i/>
          <w:iCs/>
          <w:sz w:val="20"/>
          <w:szCs w:val="20"/>
          <w:lang w:bidi="en-US"/>
        </w:rPr>
        <w:t>S</w:t>
      </w:r>
      <w:r w:rsidRPr="00AB4A5F">
        <w:rPr>
          <w:rFonts w:ascii="Times New Roman" w:eastAsia="Times New Roman" w:hAnsi="Times New Roman" w:cs="Times New Roman"/>
          <w:b/>
          <w:sz w:val="20"/>
          <w:szCs w:val="20"/>
          <w:lang w:bidi="en-US"/>
        </w:rPr>
        <w:t>,3</w:t>
      </w:r>
      <w:r w:rsidRPr="00AB4A5F">
        <w:rPr>
          <w:rFonts w:ascii="Times New Roman" w:eastAsia="Times New Roman" w:hAnsi="Times New Roman" w:cs="Times New Roman"/>
          <w:b/>
          <w:i/>
          <w:iCs/>
          <w:sz w:val="20"/>
          <w:szCs w:val="20"/>
          <w:lang w:bidi="en-US"/>
        </w:rPr>
        <w:t>S</w:t>
      </w:r>
      <w:r w:rsidRPr="00AB4A5F">
        <w:rPr>
          <w:rFonts w:ascii="Times New Roman" w:eastAsia="Times New Roman" w:hAnsi="Times New Roman" w:cs="Times New Roman"/>
          <w:b/>
          <w:sz w:val="20"/>
          <w:szCs w:val="20"/>
          <w:lang w:bidi="en-US"/>
        </w:rPr>
        <w:t>,5a</w:t>
      </w:r>
      <w:r w:rsidRPr="00AB4A5F">
        <w:rPr>
          <w:rFonts w:ascii="Times New Roman" w:eastAsia="Times New Roman" w:hAnsi="Times New Roman" w:cs="Times New Roman"/>
          <w:b/>
          <w:i/>
          <w:iCs/>
          <w:sz w:val="20"/>
          <w:szCs w:val="20"/>
          <w:lang w:bidi="en-US"/>
        </w:rPr>
        <w:t>R</w:t>
      </w:r>
      <w:r w:rsidRPr="00AB4A5F">
        <w:rPr>
          <w:rFonts w:ascii="Times New Roman" w:eastAsia="Times New Roman" w:hAnsi="Times New Roman" w:cs="Times New Roman"/>
          <w:b/>
          <w:sz w:val="20"/>
          <w:szCs w:val="20"/>
          <w:lang w:bidi="en-US"/>
        </w:rPr>
        <w:t>,5b</w:t>
      </w:r>
      <w:r w:rsidRPr="00AB4A5F">
        <w:rPr>
          <w:rFonts w:ascii="Times New Roman" w:eastAsia="Times New Roman" w:hAnsi="Times New Roman" w:cs="Times New Roman"/>
          <w:b/>
          <w:i/>
          <w:iCs/>
          <w:sz w:val="20"/>
          <w:szCs w:val="20"/>
          <w:lang w:bidi="en-US"/>
        </w:rPr>
        <w:t>R</w:t>
      </w:r>
      <w:r w:rsidRPr="00AB4A5F">
        <w:rPr>
          <w:rFonts w:ascii="Times New Roman" w:eastAsia="Times New Roman" w:hAnsi="Times New Roman" w:cs="Times New Roman"/>
          <w:b/>
          <w:sz w:val="20"/>
          <w:szCs w:val="20"/>
          <w:lang w:bidi="en-US"/>
        </w:rPr>
        <w:t>,7a</w:t>
      </w:r>
      <w:r w:rsidRPr="00AB4A5F">
        <w:rPr>
          <w:rFonts w:ascii="Times New Roman" w:eastAsia="Times New Roman" w:hAnsi="Times New Roman" w:cs="Times New Roman"/>
          <w:b/>
          <w:i/>
          <w:iCs/>
          <w:sz w:val="20"/>
          <w:szCs w:val="20"/>
          <w:lang w:bidi="en-US"/>
        </w:rPr>
        <w:t>S</w:t>
      </w:r>
      <w:r w:rsidRPr="00AB4A5F">
        <w:rPr>
          <w:rFonts w:ascii="Times New Roman" w:eastAsia="Times New Roman" w:hAnsi="Times New Roman" w:cs="Times New Roman"/>
          <w:b/>
          <w:sz w:val="20"/>
          <w:szCs w:val="20"/>
          <w:lang w:bidi="en-US"/>
        </w:rPr>
        <w:t>,9</w:t>
      </w:r>
      <w:r w:rsidRPr="00AB4A5F">
        <w:rPr>
          <w:rFonts w:ascii="Times New Roman" w:eastAsia="Times New Roman" w:hAnsi="Times New Roman" w:cs="Times New Roman"/>
          <w:b/>
          <w:i/>
          <w:iCs/>
          <w:sz w:val="20"/>
          <w:szCs w:val="20"/>
          <w:lang w:bidi="en-US"/>
        </w:rPr>
        <w:t>R</w:t>
      </w:r>
      <w:r w:rsidRPr="00AB4A5F">
        <w:rPr>
          <w:rFonts w:ascii="Times New Roman" w:eastAsia="Times New Roman" w:hAnsi="Times New Roman" w:cs="Times New Roman"/>
          <w:b/>
          <w:sz w:val="20"/>
          <w:szCs w:val="20"/>
          <w:lang w:bidi="en-US"/>
        </w:rPr>
        <w:t>,11a</w:t>
      </w:r>
      <w:r w:rsidRPr="00AB4A5F">
        <w:rPr>
          <w:rFonts w:ascii="Times New Roman" w:eastAsia="Times New Roman" w:hAnsi="Times New Roman" w:cs="Times New Roman"/>
          <w:b/>
          <w:i/>
          <w:iCs/>
          <w:sz w:val="20"/>
          <w:szCs w:val="20"/>
          <w:lang w:bidi="en-US"/>
        </w:rPr>
        <w:t>S</w:t>
      </w:r>
      <w:r w:rsidRPr="00AB4A5F">
        <w:rPr>
          <w:rFonts w:ascii="Times New Roman" w:eastAsia="Times New Roman" w:hAnsi="Times New Roman" w:cs="Times New Roman"/>
          <w:b/>
          <w:sz w:val="20"/>
          <w:szCs w:val="20"/>
          <w:lang w:bidi="en-US"/>
        </w:rPr>
        <w:t>,12a</w:t>
      </w:r>
      <w:r w:rsidRPr="00AB4A5F">
        <w:rPr>
          <w:rFonts w:ascii="Times New Roman" w:eastAsia="Times New Roman" w:hAnsi="Times New Roman" w:cs="Times New Roman"/>
          <w:b/>
          <w:i/>
          <w:iCs/>
          <w:sz w:val="20"/>
          <w:szCs w:val="20"/>
          <w:lang w:bidi="en-US"/>
        </w:rPr>
        <w:t>R</w:t>
      </w:r>
      <w:r w:rsidRPr="00AB4A5F">
        <w:rPr>
          <w:rFonts w:ascii="Times New Roman" w:eastAsia="Times New Roman" w:hAnsi="Times New Roman" w:cs="Times New Roman"/>
          <w:b/>
          <w:sz w:val="20"/>
          <w:szCs w:val="20"/>
          <w:lang w:bidi="en-US"/>
        </w:rPr>
        <w:t>)-2a,5a,8,8-tetramethyl-3-((</w:t>
      </w:r>
      <w:r w:rsidRPr="00AB4A5F">
        <w:rPr>
          <w:rFonts w:ascii="Times New Roman" w:eastAsia="Times New Roman" w:hAnsi="Times New Roman" w:cs="Times New Roman"/>
          <w:b/>
          <w:i/>
          <w:iCs/>
          <w:sz w:val="20"/>
          <w:szCs w:val="20"/>
          <w:lang w:bidi="en-US"/>
        </w:rPr>
        <w:t>S</w:t>
      </w:r>
      <w:r w:rsidRPr="00AB4A5F">
        <w:rPr>
          <w:rFonts w:ascii="Times New Roman" w:eastAsia="Times New Roman" w:hAnsi="Times New Roman" w:cs="Times New Roman"/>
          <w:b/>
          <w:sz w:val="20"/>
          <w:szCs w:val="20"/>
          <w:lang w:bidi="en-US"/>
        </w:rPr>
        <w:t>)-6-methylhept-5-en-2-yl)tetradecahydro-1H,12H-cyclopenta[a]cyclopropa[e]phenanthren-9-yl)oxy)prop-1-en-1-yl)phenyl (</w:t>
      </w:r>
      <w:r w:rsidRPr="00AB4A5F">
        <w:rPr>
          <w:rFonts w:ascii="Times New Roman" w:eastAsia="Times New Roman" w:hAnsi="Times New Roman" w:cs="Times New Roman"/>
          <w:b/>
          <w:i/>
          <w:iCs/>
          <w:sz w:val="20"/>
          <w:szCs w:val="20"/>
          <w:lang w:bidi="en-US"/>
        </w:rPr>
        <w:t>E</w:t>
      </w:r>
      <w:r w:rsidRPr="00AB4A5F">
        <w:rPr>
          <w:rFonts w:ascii="Times New Roman" w:eastAsia="Times New Roman" w:hAnsi="Times New Roman" w:cs="Times New Roman"/>
          <w:b/>
          <w:sz w:val="20"/>
          <w:szCs w:val="20"/>
          <w:lang w:bidi="en-US"/>
        </w:rPr>
        <w:t>)-3-(4-hydroxy-3-methoxyphenyl)acrylate</w:t>
      </w:r>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47</w:t>
      </w:r>
      <w:r w:rsidR="00885C45" w:rsidRPr="001E7916">
        <w:rPr>
          <w:rFonts w:ascii="Times New Roman" w:hAnsi="Times New Roman" w:cs="Times New Roman"/>
          <w:b/>
          <w:bCs/>
          <w:sz w:val="20"/>
          <w:szCs w:val="20"/>
        </w:rPr>
        <w:t>):</w:t>
      </w:r>
    </w:p>
    <w:p w14:paraId="5B3C5DD6" w14:textId="31E10D3F" w:rsidR="00AB4A5F" w:rsidRDefault="00AB4A5F">
      <w:pPr>
        <w:spacing w:line="259" w:lineRule="auto"/>
      </w:pPr>
      <w:r w:rsidRPr="00AB4A5F">
        <w:rPr>
          <w:noProof/>
        </w:rPr>
        <w:drawing>
          <wp:inline distT="0" distB="0" distL="0" distR="0" wp14:anchorId="12C27E76" wp14:editId="70240BAE">
            <wp:extent cx="5209200" cy="36396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209200" cy="3639600"/>
                    </a:xfrm>
                    <a:prstGeom prst="rect">
                      <a:avLst/>
                    </a:prstGeom>
                  </pic:spPr>
                </pic:pic>
              </a:graphicData>
            </a:graphic>
          </wp:inline>
        </w:drawing>
      </w:r>
    </w:p>
    <w:p w14:paraId="21C5E741" w14:textId="3A6E49C9" w:rsidR="00AB4A5F" w:rsidRDefault="00AB4A5F" w:rsidP="00EB4EC4">
      <w:pPr>
        <w:spacing w:line="259" w:lineRule="auto"/>
        <w:jc w:val="center"/>
      </w:pPr>
      <w:r w:rsidRPr="00AB4A5F">
        <w:rPr>
          <w:noProof/>
        </w:rPr>
        <w:drawing>
          <wp:inline distT="0" distB="0" distL="0" distR="0" wp14:anchorId="34117DB6" wp14:editId="1FAFAB04">
            <wp:extent cx="5209200" cy="36396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209200" cy="3639600"/>
                    </a:xfrm>
                    <a:prstGeom prst="rect">
                      <a:avLst/>
                    </a:prstGeom>
                  </pic:spPr>
                </pic:pic>
              </a:graphicData>
            </a:graphic>
          </wp:inline>
        </w:drawing>
      </w:r>
    </w:p>
    <w:p w14:paraId="3901DC42" w14:textId="769C0A19" w:rsidR="00AB4A5F" w:rsidRDefault="00AB4A5F">
      <w:pPr>
        <w:spacing w:line="259" w:lineRule="auto"/>
      </w:pPr>
      <w:r>
        <w:br w:type="page"/>
      </w:r>
    </w:p>
    <w:p w14:paraId="37930B56" w14:textId="78A000D3" w:rsidR="003A6965" w:rsidRPr="00245664" w:rsidRDefault="003A6965" w:rsidP="00FD1B47">
      <w:pPr>
        <w:pStyle w:val="NormalWeb"/>
        <w:spacing w:before="0" w:beforeAutospacing="0" w:after="0" w:afterAutospacing="0" w:line="276" w:lineRule="auto"/>
        <w:jc w:val="both"/>
        <w:rPr>
          <w:b/>
          <w:bCs/>
          <w:sz w:val="20"/>
          <w:szCs w:val="20"/>
        </w:rPr>
      </w:pPr>
      <w:r w:rsidRPr="00245664">
        <w:rPr>
          <w:b/>
          <w:bCs/>
          <w:sz w:val="20"/>
          <w:szCs w:val="20"/>
        </w:rPr>
        <w:lastRenderedPageBreak/>
        <w:t>(8</w:t>
      </w:r>
      <w:r w:rsidRPr="004914F2">
        <w:rPr>
          <w:b/>
          <w:bCs/>
          <w:i/>
          <w:iCs/>
          <w:sz w:val="20"/>
          <w:szCs w:val="20"/>
        </w:rPr>
        <w:t>R</w:t>
      </w:r>
      <w:r w:rsidRPr="00245664">
        <w:rPr>
          <w:b/>
          <w:bCs/>
          <w:sz w:val="20"/>
          <w:szCs w:val="20"/>
        </w:rPr>
        <w:t>,9</w:t>
      </w:r>
      <w:r w:rsidRPr="004914F2">
        <w:rPr>
          <w:b/>
          <w:bCs/>
          <w:i/>
          <w:iCs/>
          <w:sz w:val="20"/>
          <w:szCs w:val="20"/>
        </w:rPr>
        <w:t>S</w:t>
      </w:r>
      <w:r w:rsidRPr="00245664">
        <w:rPr>
          <w:b/>
          <w:bCs/>
          <w:sz w:val="20"/>
          <w:szCs w:val="20"/>
        </w:rPr>
        <w:t>,10</w:t>
      </w:r>
      <w:r w:rsidRPr="004914F2">
        <w:rPr>
          <w:b/>
          <w:bCs/>
          <w:i/>
          <w:iCs/>
          <w:sz w:val="20"/>
          <w:szCs w:val="20"/>
        </w:rPr>
        <w:t>S</w:t>
      </w:r>
      <w:r w:rsidRPr="00245664">
        <w:rPr>
          <w:b/>
          <w:bCs/>
          <w:sz w:val="20"/>
          <w:szCs w:val="20"/>
        </w:rPr>
        <w:t>,13</w:t>
      </w:r>
      <w:r w:rsidRPr="004914F2">
        <w:rPr>
          <w:b/>
          <w:bCs/>
          <w:i/>
          <w:iCs/>
          <w:sz w:val="20"/>
          <w:szCs w:val="20"/>
        </w:rPr>
        <w:t>S</w:t>
      </w:r>
      <w:r w:rsidRPr="00245664">
        <w:rPr>
          <w:b/>
          <w:bCs/>
          <w:sz w:val="20"/>
          <w:szCs w:val="20"/>
        </w:rPr>
        <w:t>,14</w:t>
      </w:r>
      <w:r w:rsidRPr="004914F2">
        <w:rPr>
          <w:b/>
          <w:bCs/>
          <w:i/>
          <w:iCs/>
          <w:sz w:val="20"/>
          <w:szCs w:val="20"/>
        </w:rPr>
        <w:t>S</w:t>
      </w:r>
      <w:r w:rsidRPr="00245664">
        <w:rPr>
          <w:b/>
          <w:bCs/>
          <w:sz w:val="20"/>
          <w:szCs w:val="20"/>
        </w:rPr>
        <w:t>,17</w:t>
      </w:r>
      <w:r w:rsidRPr="004914F2">
        <w:rPr>
          <w:b/>
          <w:bCs/>
          <w:i/>
          <w:iCs/>
          <w:sz w:val="20"/>
          <w:szCs w:val="20"/>
        </w:rPr>
        <w:t>S</w:t>
      </w:r>
      <w:r w:rsidRPr="00245664">
        <w:rPr>
          <w:b/>
          <w:bCs/>
          <w:sz w:val="20"/>
          <w:szCs w:val="20"/>
        </w:rPr>
        <w:t>)-17-</w:t>
      </w:r>
      <w:r w:rsidR="00166FE1">
        <w:rPr>
          <w:b/>
          <w:bCs/>
          <w:sz w:val="20"/>
          <w:szCs w:val="20"/>
        </w:rPr>
        <w:t>A</w:t>
      </w:r>
      <w:r w:rsidRPr="00245664">
        <w:rPr>
          <w:b/>
          <w:bCs/>
          <w:sz w:val="20"/>
          <w:szCs w:val="20"/>
        </w:rPr>
        <w:t>cetyl-10,13-dimethylhexadecahydro-1H-cyclopenta[a]phenanthren-3-yl (</w:t>
      </w:r>
      <w:r w:rsidRPr="004914F2">
        <w:rPr>
          <w:b/>
          <w:bCs/>
          <w:i/>
          <w:iCs/>
          <w:sz w:val="20"/>
          <w:szCs w:val="20"/>
        </w:rPr>
        <w:t>E</w:t>
      </w:r>
      <w:r w:rsidRPr="00245664">
        <w:rPr>
          <w:b/>
          <w:bCs/>
          <w:sz w:val="20"/>
          <w:szCs w:val="20"/>
        </w:rPr>
        <w:t>)-3-(3,4,5-</w:t>
      </w:r>
      <w:proofErr w:type="gramStart"/>
      <w:r w:rsidRPr="00245664">
        <w:rPr>
          <w:b/>
          <w:bCs/>
          <w:sz w:val="20"/>
          <w:szCs w:val="20"/>
        </w:rPr>
        <w:t>trimethoxyphenyl)acrylate</w:t>
      </w:r>
      <w:proofErr w:type="gramEnd"/>
      <w:r w:rsidR="00885C45">
        <w:rPr>
          <w:b/>
          <w:bCs/>
          <w:sz w:val="20"/>
          <w:szCs w:val="20"/>
        </w:rPr>
        <w:t xml:space="preserve"> </w:t>
      </w:r>
      <w:r w:rsidR="00885C45" w:rsidRPr="001E7916">
        <w:rPr>
          <w:b/>
          <w:bCs/>
          <w:sz w:val="20"/>
          <w:szCs w:val="20"/>
        </w:rPr>
        <w:t>(</w:t>
      </w:r>
      <w:r w:rsidR="00885C45">
        <w:rPr>
          <w:b/>
          <w:bCs/>
          <w:sz w:val="20"/>
          <w:szCs w:val="20"/>
        </w:rPr>
        <w:t>48</w:t>
      </w:r>
      <w:r w:rsidR="00885C45" w:rsidRPr="001E7916">
        <w:rPr>
          <w:b/>
          <w:bCs/>
          <w:sz w:val="20"/>
          <w:szCs w:val="20"/>
        </w:rPr>
        <w:t>):</w:t>
      </w:r>
    </w:p>
    <w:p w14:paraId="1F26BABC" w14:textId="77777777" w:rsidR="003A6965" w:rsidRDefault="003A6965" w:rsidP="006838A8">
      <w:pPr>
        <w:spacing w:after="0" w:line="360" w:lineRule="auto"/>
        <w:jc w:val="center"/>
      </w:pPr>
      <w:r w:rsidRPr="00245664">
        <w:rPr>
          <w:noProof/>
        </w:rPr>
        <w:drawing>
          <wp:inline distT="0" distB="0" distL="0" distR="0" wp14:anchorId="236EE5FF" wp14:editId="707A2B72">
            <wp:extent cx="5209200" cy="36396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209200" cy="3639600"/>
                    </a:xfrm>
                    <a:prstGeom prst="rect">
                      <a:avLst/>
                    </a:prstGeom>
                  </pic:spPr>
                </pic:pic>
              </a:graphicData>
            </a:graphic>
          </wp:inline>
        </w:drawing>
      </w:r>
    </w:p>
    <w:p w14:paraId="2BD685A1" w14:textId="77777777" w:rsidR="003A6965" w:rsidRDefault="003A6965" w:rsidP="006838A8">
      <w:pPr>
        <w:spacing w:after="0" w:line="360" w:lineRule="auto"/>
        <w:jc w:val="center"/>
      </w:pPr>
      <w:r w:rsidRPr="00245664">
        <w:rPr>
          <w:noProof/>
        </w:rPr>
        <w:drawing>
          <wp:inline distT="0" distB="0" distL="0" distR="0" wp14:anchorId="19E19D04" wp14:editId="7F516BCE">
            <wp:extent cx="5209200" cy="36396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209200" cy="3639600"/>
                    </a:xfrm>
                    <a:prstGeom prst="rect">
                      <a:avLst/>
                    </a:prstGeom>
                  </pic:spPr>
                </pic:pic>
              </a:graphicData>
            </a:graphic>
          </wp:inline>
        </w:drawing>
      </w:r>
    </w:p>
    <w:p w14:paraId="5FD14854" w14:textId="77777777" w:rsidR="003A6965" w:rsidRDefault="003A6965" w:rsidP="006838A8">
      <w:pPr>
        <w:spacing w:after="0" w:line="360" w:lineRule="auto"/>
      </w:pPr>
      <w:r>
        <w:br w:type="page"/>
      </w:r>
    </w:p>
    <w:p w14:paraId="7F4FCE3C" w14:textId="6DADFDCA" w:rsidR="004914F2" w:rsidRPr="004914F2" w:rsidRDefault="004914F2" w:rsidP="00FD1B47">
      <w:pPr>
        <w:spacing w:after="0" w:line="240" w:lineRule="auto"/>
        <w:jc w:val="both"/>
        <w:rPr>
          <w:rFonts w:ascii="Times New Roman" w:eastAsia="Times New Roman" w:hAnsi="Times New Roman" w:cs="Times New Roman"/>
          <w:b/>
          <w:bCs/>
          <w:sz w:val="20"/>
          <w:szCs w:val="20"/>
          <w:lang w:bidi="en-US"/>
        </w:rPr>
      </w:pPr>
      <w:r w:rsidRPr="004914F2">
        <w:rPr>
          <w:rFonts w:ascii="Times New Roman" w:eastAsia="Times New Roman" w:hAnsi="Times New Roman" w:cs="Times New Roman"/>
          <w:b/>
          <w:bCs/>
          <w:sz w:val="20"/>
          <w:szCs w:val="20"/>
          <w:lang w:bidi="en-US"/>
        </w:rPr>
        <w:lastRenderedPageBreak/>
        <w:t>(9</w:t>
      </w:r>
      <w:r w:rsidRPr="004914F2">
        <w:rPr>
          <w:rFonts w:ascii="Times New Roman" w:eastAsia="Times New Roman" w:hAnsi="Times New Roman" w:cs="Times New Roman"/>
          <w:b/>
          <w:bCs/>
          <w:i/>
          <w:iCs/>
          <w:sz w:val="20"/>
          <w:szCs w:val="20"/>
          <w:lang w:bidi="en-US"/>
        </w:rPr>
        <w:t>R</w:t>
      </w:r>
      <w:r w:rsidRPr="004914F2">
        <w:rPr>
          <w:rFonts w:ascii="Times New Roman" w:eastAsia="Times New Roman" w:hAnsi="Times New Roman" w:cs="Times New Roman"/>
          <w:b/>
          <w:bCs/>
          <w:sz w:val="20"/>
          <w:szCs w:val="20"/>
          <w:lang w:bidi="en-US"/>
        </w:rPr>
        <w:t>,10</w:t>
      </w:r>
      <w:r w:rsidRPr="004914F2">
        <w:rPr>
          <w:rFonts w:ascii="Times New Roman" w:eastAsia="Times New Roman" w:hAnsi="Times New Roman" w:cs="Times New Roman"/>
          <w:b/>
          <w:bCs/>
          <w:i/>
          <w:iCs/>
          <w:sz w:val="20"/>
          <w:szCs w:val="20"/>
          <w:lang w:bidi="en-US"/>
        </w:rPr>
        <w:t>S</w:t>
      </w:r>
      <w:r w:rsidRPr="004914F2">
        <w:rPr>
          <w:rFonts w:ascii="Times New Roman" w:eastAsia="Times New Roman" w:hAnsi="Times New Roman" w:cs="Times New Roman"/>
          <w:b/>
          <w:bCs/>
          <w:sz w:val="20"/>
          <w:szCs w:val="20"/>
          <w:lang w:bidi="en-US"/>
        </w:rPr>
        <w:t>,13</w:t>
      </w:r>
      <w:r w:rsidRPr="004914F2">
        <w:rPr>
          <w:rFonts w:ascii="Times New Roman" w:eastAsia="Times New Roman" w:hAnsi="Times New Roman" w:cs="Times New Roman"/>
          <w:b/>
          <w:bCs/>
          <w:i/>
          <w:iCs/>
          <w:sz w:val="20"/>
          <w:szCs w:val="20"/>
          <w:lang w:bidi="en-US"/>
        </w:rPr>
        <w:t>S</w:t>
      </w:r>
      <w:r w:rsidRPr="004914F2">
        <w:rPr>
          <w:rFonts w:ascii="Times New Roman" w:eastAsia="Times New Roman" w:hAnsi="Times New Roman" w:cs="Times New Roman"/>
          <w:b/>
          <w:bCs/>
          <w:sz w:val="20"/>
          <w:szCs w:val="20"/>
          <w:lang w:bidi="en-US"/>
        </w:rPr>
        <w:t>,14</w:t>
      </w:r>
      <w:r w:rsidRPr="004914F2">
        <w:rPr>
          <w:rFonts w:ascii="Times New Roman" w:eastAsia="Times New Roman" w:hAnsi="Times New Roman" w:cs="Times New Roman"/>
          <w:b/>
          <w:bCs/>
          <w:i/>
          <w:iCs/>
          <w:sz w:val="20"/>
          <w:szCs w:val="20"/>
          <w:lang w:bidi="en-US"/>
        </w:rPr>
        <w:t>S</w:t>
      </w:r>
      <w:r w:rsidRPr="004914F2">
        <w:rPr>
          <w:rFonts w:ascii="Times New Roman" w:eastAsia="Times New Roman" w:hAnsi="Times New Roman" w:cs="Times New Roman"/>
          <w:b/>
          <w:bCs/>
          <w:sz w:val="20"/>
          <w:szCs w:val="20"/>
          <w:lang w:bidi="en-US"/>
        </w:rPr>
        <w:t>,17</w:t>
      </w:r>
      <w:r w:rsidRPr="004914F2">
        <w:rPr>
          <w:rFonts w:ascii="Times New Roman" w:eastAsia="Times New Roman" w:hAnsi="Times New Roman" w:cs="Times New Roman"/>
          <w:b/>
          <w:bCs/>
          <w:i/>
          <w:iCs/>
          <w:sz w:val="20"/>
          <w:szCs w:val="20"/>
          <w:lang w:bidi="en-US"/>
        </w:rPr>
        <w:t>S</w:t>
      </w:r>
      <w:r w:rsidRPr="004914F2">
        <w:rPr>
          <w:rFonts w:ascii="Times New Roman" w:eastAsia="Times New Roman" w:hAnsi="Times New Roman" w:cs="Times New Roman"/>
          <w:b/>
          <w:bCs/>
          <w:sz w:val="20"/>
          <w:szCs w:val="20"/>
          <w:lang w:bidi="en-US"/>
        </w:rPr>
        <w:t>)-17-((2S,5S,</w:t>
      </w:r>
      <w:r w:rsidRPr="004914F2">
        <w:rPr>
          <w:rFonts w:ascii="Times New Roman" w:eastAsia="Times New Roman" w:hAnsi="Times New Roman" w:cs="Times New Roman"/>
          <w:b/>
          <w:bCs/>
          <w:i/>
          <w:iCs/>
          <w:sz w:val="20"/>
          <w:szCs w:val="20"/>
          <w:lang w:bidi="en-US"/>
        </w:rPr>
        <w:t>E</w:t>
      </w:r>
      <w:r w:rsidRPr="004914F2">
        <w:rPr>
          <w:rFonts w:ascii="Times New Roman" w:eastAsia="Times New Roman" w:hAnsi="Times New Roman" w:cs="Times New Roman"/>
          <w:b/>
          <w:bCs/>
          <w:sz w:val="20"/>
          <w:szCs w:val="20"/>
          <w:lang w:bidi="en-US"/>
        </w:rPr>
        <w:t>)-5,6-</w:t>
      </w:r>
      <w:r w:rsidR="00166FE1">
        <w:rPr>
          <w:rFonts w:ascii="Times New Roman" w:eastAsia="Times New Roman" w:hAnsi="Times New Roman" w:cs="Times New Roman"/>
          <w:b/>
          <w:bCs/>
          <w:sz w:val="20"/>
          <w:szCs w:val="20"/>
          <w:lang w:bidi="en-US"/>
        </w:rPr>
        <w:t>D</w:t>
      </w:r>
      <w:r w:rsidRPr="004914F2">
        <w:rPr>
          <w:rFonts w:ascii="Times New Roman" w:eastAsia="Times New Roman" w:hAnsi="Times New Roman" w:cs="Times New Roman"/>
          <w:b/>
          <w:bCs/>
          <w:sz w:val="20"/>
          <w:szCs w:val="20"/>
          <w:lang w:bidi="en-US"/>
        </w:rPr>
        <w:t>imethylhept-3-en-2-yl)-10,13-dimethyl-2,3,4,9,10,11,12,13,14,15,16,17-dodecahydro-1H-cyclopenta[a]phenanthren-3-yl (</w:t>
      </w:r>
      <w:r w:rsidRPr="004914F2">
        <w:rPr>
          <w:rFonts w:ascii="Times New Roman" w:eastAsia="Times New Roman" w:hAnsi="Times New Roman" w:cs="Times New Roman"/>
          <w:b/>
          <w:bCs/>
          <w:i/>
          <w:iCs/>
          <w:sz w:val="20"/>
          <w:szCs w:val="20"/>
          <w:lang w:bidi="en-US"/>
        </w:rPr>
        <w:t>E</w:t>
      </w:r>
      <w:r w:rsidRPr="004914F2">
        <w:rPr>
          <w:rFonts w:ascii="Times New Roman" w:eastAsia="Times New Roman" w:hAnsi="Times New Roman" w:cs="Times New Roman"/>
          <w:b/>
          <w:bCs/>
          <w:sz w:val="20"/>
          <w:szCs w:val="20"/>
          <w:lang w:bidi="en-US"/>
        </w:rPr>
        <w:t>)-3-(benzo[d][1,3]dioxol-5-yl)acrylate</w:t>
      </w:r>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49</w:t>
      </w:r>
      <w:r w:rsidR="00885C45" w:rsidRPr="001E7916">
        <w:rPr>
          <w:rFonts w:ascii="Times New Roman" w:hAnsi="Times New Roman" w:cs="Times New Roman"/>
          <w:b/>
          <w:bCs/>
          <w:sz w:val="20"/>
          <w:szCs w:val="20"/>
        </w:rPr>
        <w:t>):</w:t>
      </w:r>
    </w:p>
    <w:p w14:paraId="32712A34" w14:textId="77777777" w:rsidR="003A6965" w:rsidRDefault="003A6965" w:rsidP="006838A8">
      <w:pPr>
        <w:spacing w:after="0" w:line="360" w:lineRule="auto"/>
        <w:jc w:val="center"/>
      </w:pPr>
      <w:r w:rsidRPr="004600BC">
        <w:rPr>
          <w:noProof/>
        </w:rPr>
        <w:drawing>
          <wp:inline distT="0" distB="0" distL="0" distR="0" wp14:anchorId="71A1B75E" wp14:editId="640482F6">
            <wp:extent cx="5209200" cy="36396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209200" cy="3639600"/>
                    </a:xfrm>
                    <a:prstGeom prst="rect">
                      <a:avLst/>
                    </a:prstGeom>
                  </pic:spPr>
                </pic:pic>
              </a:graphicData>
            </a:graphic>
          </wp:inline>
        </w:drawing>
      </w:r>
    </w:p>
    <w:p w14:paraId="3A6CCC35" w14:textId="77777777" w:rsidR="003A6965" w:rsidRDefault="003A6965" w:rsidP="006838A8">
      <w:pPr>
        <w:spacing w:after="0" w:line="360" w:lineRule="auto"/>
        <w:jc w:val="center"/>
      </w:pPr>
      <w:r w:rsidRPr="004600BC">
        <w:rPr>
          <w:noProof/>
        </w:rPr>
        <w:drawing>
          <wp:inline distT="0" distB="0" distL="0" distR="0" wp14:anchorId="1C211446" wp14:editId="3C139367">
            <wp:extent cx="5209200" cy="36396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209200" cy="3639600"/>
                    </a:xfrm>
                    <a:prstGeom prst="rect">
                      <a:avLst/>
                    </a:prstGeom>
                  </pic:spPr>
                </pic:pic>
              </a:graphicData>
            </a:graphic>
          </wp:inline>
        </w:drawing>
      </w:r>
    </w:p>
    <w:p w14:paraId="7AE2D362" w14:textId="77777777" w:rsidR="003A6965" w:rsidRDefault="003A6965" w:rsidP="006838A8">
      <w:pPr>
        <w:spacing w:after="0" w:line="360" w:lineRule="auto"/>
      </w:pPr>
      <w:r>
        <w:br w:type="page"/>
      </w:r>
    </w:p>
    <w:p w14:paraId="7CDB6D27" w14:textId="3AE29DCA" w:rsidR="004914F2" w:rsidRPr="004914F2" w:rsidRDefault="004914F2" w:rsidP="00FD1B47">
      <w:pPr>
        <w:spacing w:after="0" w:line="240" w:lineRule="auto"/>
        <w:jc w:val="both"/>
        <w:rPr>
          <w:rFonts w:ascii="Times New Roman" w:eastAsia="Times New Roman" w:hAnsi="Times New Roman" w:cs="Times New Roman"/>
          <w:b/>
          <w:bCs/>
          <w:sz w:val="20"/>
          <w:szCs w:val="20"/>
        </w:rPr>
      </w:pPr>
      <w:r w:rsidRPr="004914F2">
        <w:rPr>
          <w:rFonts w:ascii="Times New Roman" w:eastAsia="Times New Roman" w:hAnsi="Times New Roman" w:cs="Times New Roman"/>
          <w:b/>
          <w:bCs/>
          <w:sz w:val="20"/>
          <w:szCs w:val="20"/>
        </w:rPr>
        <w:lastRenderedPageBreak/>
        <w:t>(8</w:t>
      </w:r>
      <w:r w:rsidRPr="004914F2">
        <w:rPr>
          <w:rFonts w:ascii="Times New Roman" w:eastAsia="Times New Roman" w:hAnsi="Times New Roman" w:cs="Times New Roman"/>
          <w:b/>
          <w:bCs/>
          <w:i/>
          <w:iCs/>
          <w:sz w:val="20"/>
          <w:szCs w:val="20"/>
        </w:rPr>
        <w:t>S</w:t>
      </w:r>
      <w:r w:rsidRPr="004914F2">
        <w:rPr>
          <w:rFonts w:ascii="Times New Roman" w:eastAsia="Times New Roman" w:hAnsi="Times New Roman" w:cs="Times New Roman"/>
          <w:b/>
          <w:bCs/>
          <w:sz w:val="20"/>
          <w:szCs w:val="20"/>
        </w:rPr>
        <w:t>,9</w:t>
      </w:r>
      <w:r w:rsidRPr="004914F2">
        <w:rPr>
          <w:rFonts w:ascii="Times New Roman" w:eastAsia="Times New Roman" w:hAnsi="Times New Roman" w:cs="Times New Roman"/>
          <w:b/>
          <w:bCs/>
          <w:i/>
          <w:iCs/>
          <w:sz w:val="20"/>
          <w:szCs w:val="20"/>
        </w:rPr>
        <w:t>R</w:t>
      </w:r>
      <w:r w:rsidRPr="004914F2">
        <w:rPr>
          <w:rFonts w:ascii="Times New Roman" w:eastAsia="Times New Roman" w:hAnsi="Times New Roman" w:cs="Times New Roman"/>
          <w:b/>
          <w:bCs/>
          <w:sz w:val="20"/>
          <w:szCs w:val="20"/>
        </w:rPr>
        <w:t>,13</w:t>
      </w:r>
      <w:r w:rsidRPr="004914F2">
        <w:rPr>
          <w:rFonts w:ascii="Times New Roman" w:eastAsia="Times New Roman" w:hAnsi="Times New Roman" w:cs="Times New Roman"/>
          <w:b/>
          <w:bCs/>
          <w:i/>
          <w:iCs/>
          <w:sz w:val="20"/>
          <w:szCs w:val="20"/>
        </w:rPr>
        <w:t>R</w:t>
      </w:r>
      <w:r w:rsidRPr="004914F2">
        <w:rPr>
          <w:rFonts w:ascii="Times New Roman" w:eastAsia="Times New Roman" w:hAnsi="Times New Roman" w:cs="Times New Roman"/>
          <w:b/>
          <w:bCs/>
          <w:sz w:val="20"/>
          <w:szCs w:val="20"/>
        </w:rPr>
        <w:t>,14</w:t>
      </w:r>
      <w:r w:rsidRPr="004914F2">
        <w:rPr>
          <w:rFonts w:ascii="Times New Roman" w:eastAsia="Times New Roman" w:hAnsi="Times New Roman" w:cs="Times New Roman"/>
          <w:b/>
          <w:bCs/>
          <w:i/>
          <w:iCs/>
          <w:sz w:val="20"/>
          <w:szCs w:val="20"/>
        </w:rPr>
        <w:t>R</w:t>
      </w:r>
      <w:r w:rsidRPr="004914F2">
        <w:rPr>
          <w:rFonts w:ascii="Times New Roman" w:eastAsia="Times New Roman" w:hAnsi="Times New Roman" w:cs="Times New Roman"/>
          <w:b/>
          <w:bCs/>
          <w:sz w:val="20"/>
          <w:szCs w:val="20"/>
        </w:rPr>
        <w:t>)-13-</w:t>
      </w:r>
      <w:r w:rsidR="00166FE1">
        <w:rPr>
          <w:rFonts w:ascii="Times New Roman" w:eastAsia="Times New Roman" w:hAnsi="Times New Roman" w:cs="Times New Roman"/>
          <w:b/>
          <w:bCs/>
          <w:sz w:val="20"/>
          <w:szCs w:val="20"/>
        </w:rPr>
        <w:t>M</w:t>
      </w:r>
      <w:r w:rsidRPr="004914F2">
        <w:rPr>
          <w:rFonts w:ascii="Times New Roman" w:eastAsia="Times New Roman" w:hAnsi="Times New Roman" w:cs="Times New Roman"/>
          <w:b/>
          <w:bCs/>
          <w:sz w:val="20"/>
          <w:szCs w:val="20"/>
        </w:rPr>
        <w:t>ethyl-17-oxo-7,8,9,11,12,13,14,15,16,17-decahydro-6H-cyclopenta[a]phenanthren-3-yl (</w:t>
      </w:r>
      <w:r w:rsidRPr="004914F2">
        <w:rPr>
          <w:rFonts w:ascii="Times New Roman" w:eastAsia="Times New Roman" w:hAnsi="Times New Roman" w:cs="Times New Roman"/>
          <w:b/>
          <w:bCs/>
          <w:i/>
          <w:iCs/>
          <w:sz w:val="20"/>
          <w:szCs w:val="20"/>
        </w:rPr>
        <w:t>E</w:t>
      </w:r>
      <w:r w:rsidRPr="004914F2">
        <w:rPr>
          <w:rFonts w:ascii="Times New Roman" w:eastAsia="Times New Roman" w:hAnsi="Times New Roman" w:cs="Times New Roman"/>
          <w:b/>
          <w:bCs/>
          <w:sz w:val="20"/>
          <w:szCs w:val="20"/>
        </w:rPr>
        <w:t>)-3-(thiophen-3-</w:t>
      </w:r>
      <w:proofErr w:type="gramStart"/>
      <w:r w:rsidRPr="004914F2">
        <w:rPr>
          <w:rFonts w:ascii="Times New Roman" w:eastAsia="Times New Roman" w:hAnsi="Times New Roman" w:cs="Times New Roman"/>
          <w:b/>
          <w:bCs/>
          <w:sz w:val="20"/>
          <w:szCs w:val="20"/>
        </w:rPr>
        <w:t>yl)acrylate</w:t>
      </w:r>
      <w:proofErr w:type="gramEnd"/>
      <w:r w:rsidR="00885C45">
        <w:rPr>
          <w:rFonts w:ascii="Times New Roman" w:eastAsia="Times New Roman" w:hAnsi="Times New Roman" w:cs="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50</w:t>
      </w:r>
      <w:r w:rsidR="00885C45" w:rsidRPr="001E7916">
        <w:rPr>
          <w:rFonts w:ascii="Times New Roman" w:hAnsi="Times New Roman" w:cs="Times New Roman"/>
          <w:b/>
          <w:bCs/>
          <w:sz w:val="20"/>
          <w:szCs w:val="20"/>
        </w:rPr>
        <w:t>):</w:t>
      </w:r>
    </w:p>
    <w:p w14:paraId="6F29ED8C" w14:textId="77777777" w:rsidR="003A6965" w:rsidRDefault="003A6965" w:rsidP="006838A8">
      <w:pPr>
        <w:spacing w:after="0" w:line="360" w:lineRule="auto"/>
        <w:jc w:val="center"/>
        <w:rPr>
          <w:sz w:val="20"/>
          <w:szCs w:val="20"/>
        </w:rPr>
      </w:pPr>
      <w:r w:rsidRPr="00EF5917">
        <w:rPr>
          <w:noProof/>
        </w:rPr>
        <w:drawing>
          <wp:inline distT="0" distB="0" distL="0" distR="0" wp14:anchorId="560AA551" wp14:editId="7174F887">
            <wp:extent cx="5209200" cy="36396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209200" cy="3639600"/>
                    </a:xfrm>
                    <a:prstGeom prst="rect">
                      <a:avLst/>
                    </a:prstGeom>
                  </pic:spPr>
                </pic:pic>
              </a:graphicData>
            </a:graphic>
          </wp:inline>
        </w:drawing>
      </w:r>
    </w:p>
    <w:p w14:paraId="368AF9B0" w14:textId="77777777" w:rsidR="003A6965" w:rsidRDefault="003A6965" w:rsidP="006838A8">
      <w:pPr>
        <w:spacing w:after="0" w:line="360" w:lineRule="auto"/>
        <w:jc w:val="center"/>
        <w:rPr>
          <w:sz w:val="20"/>
          <w:szCs w:val="20"/>
        </w:rPr>
      </w:pPr>
      <w:r w:rsidRPr="00EF5917">
        <w:rPr>
          <w:noProof/>
        </w:rPr>
        <w:drawing>
          <wp:inline distT="0" distB="0" distL="0" distR="0" wp14:anchorId="2F6F46A9" wp14:editId="5AF67F5C">
            <wp:extent cx="5209200" cy="36396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209200" cy="3639600"/>
                    </a:xfrm>
                    <a:prstGeom prst="rect">
                      <a:avLst/>
                    </a:prstGeom>
                  </pic:spPr>
                </pic:pic>
              </a:graphicData>
            </a:graphic>
          </wp:inline>
        </w:drawing>
      </w:r>
    </w:p>
    <w:p w14:paraId="0C99A916" w14:textId="77777777" w:rsidR="003A6965" w:rsidRDefault="003A6965" w:rsidP="006838A8">
      <w:pPr>
        <w:spacing w:after="0" w:line="360" w:lineRule="auto"/>
        <w:rPr>
          <w:sz w:val="20"/>
          <w:szCs w:val="20"/>
        </w:rPr>
      </w:pPr>
      <w:r>
        <w:rPr>
          <w:sz w:val="20"/>
          <w:szCs w:val="20"/>
        </w:rPr>
        <w:br w:type="page"/>
      </w:r>
    </w:p>
    <w:p w14:paraId="7DF863CA" w14:textId="25441256" w:rsidR="003A6965" w:rsidRPr="004A1D55" w:rsidRDefault="003A6965" w:rsidP="006838A8">
      <w:pPr>
        <w:pStyle w:val="NormalWeb"/>
        <w:spacing w:before="0" w:beforeAutospacing="0" w:after="0" w:afterAutospacing="0" w:line="360" w:lineRule="auto"/>
        <w:jc w:val="both"/>
        <w:rPr>
          <w:b/>
          <w:bCs/>
          <w:sz w:val="20"/>
          <w:szCs w:val="20"/>
        </w:rPr>
      </w:pPr>
      <w:r w:rsidRPr="004A1D55">
        <w:rPr>
          <w:b/>
          <w:bCs/>
          <w:sz w:val="20"/>
          <w:szCs w:val="20"/>
        </w:rPr>
        <w:lastRenderedPageBreak/>
        <w:t>(</w:t>
      </w:r>
      <w:r w:rsidRPr="004914F2">
        <w:rPr>
          <w:b/>
          <w:bCs/>
          <w:i/>
          <w:iCs/>
          <w:sz w:val="20"/>
          <w:szCs w:val="20"/>
        </w:rPr>
        <w:t>E</w:t>
      </w:r>
      <w:r w:rsidRPr="004A1D55">
        <w:rPr>
          <w:b/>
          <w:bCs/>
          <w:sz w:val="20"/>
          <w:szCs w:val="20"/>
        </w:rPr>
        <w:t>)-3,7-</w:t>
      </w:r>
      <w:r w:rsidR="00166FE1">
        <w:rPr>
          <w:b/>
          <w:bCs/>
          <w:sz w:val="20"/>
          <w:szCs w:val="20"/>
        </w:rPr>
        <w:t>D</w:t>
      </w:r>
      <w:r w:rsidRPr="004A1D55">
        <w:rPr>
          <w:b/>
          <w:bCs/>
          <w:sz w:val="20"/>
          <w:szCs w:val="20"/>
        </w:rPr>
        <w:t>imethylocta-2,6-dien-1-yl (</w:t>
      </w:r>
      <w:r w:rsidRPr="004914F2">
        <w:rPr>
          <w:b/>
          <w:bCs/>
          <w:i/>
          <w:iCs/>
          <w:sz w:val="20"/>
          <w:szCs w:val="20"/>
        </w:rPr>
        <w:t>E</w:t>
      </w:r>
      <w:r w:rsidRPr="004A1D55">
        <w:rPr>
          <w:b/>
          <w:bCs/>
          <w:sz w:val="20"/>
          <w:szCs w:val="20"/>
        </w:rPr>
        <w:t>)-3-(furan-3-</w:t>
      </w:r>
      <w:proofErr w:type="gramStart"/>
      <w:r w:rsidRPr="004A1D55">
        <w:rPr>
          <w:b/>
          <w:bCs/>
          <w:sz w:val="20"/>
          <w:szCs w:val="20"/>
        </w:rPr>
        <w:t>yl)acrylate</w:t>
      </w:r>
      <w:proofErr w:type="gramEnd"/>
      <w:r w:rsidR="00885C45">
        <w:rPr>
          <w:b/>
          <w:bCs/>
          <w:sz w:val="20"/>
          <w:szCs w:val="20"/>
        </w:rPr>
        <w:t xml:space="preserve"> </w:t>
      </w:r>
      <w:r w:rsidR="00885C45" w:rsidRPr="001E7916">
        <w:rPr>
          <w:b/>
          <w:bCs/>
          <w:sz w:val="20"/>
          <w:szCs w:val="20"/>
        </w:rPr>
        <w:t>(</w:t>
      </w:r>
      <w:r w:rsidR="00885C45">
        <w:rPr>
          <w:b/>
          <w:bCs/>
          <w:sz w:val="20"/>
          <w:szCs w:val="20"/>
        </w:rPr>
        <w:t>51</w:t>
      </w:r>
      <w:r w:rsidR="00885C45" w:rsidRPr="001E7916">
        <w:rPr>
          <w:b/>
          <w:bCs/>
          <w:sz w:val="20"/>
          <w:szCs w:val="20"/>
        </w:rPr>
        <w:t>):</w:t>
      </w:r>
    </w:p>
    <w:p w14:paraId="3D19426E" w14:textId="77777777" w:rsidR="003A6965" w:rsidRDefault="003A6965" w:rsidP="006838A8">
      <w:pPr>
        <w:spacing w:after="0" w:line="360" w:lineRule="auto"/>
        <w:jc w:val="center"/>
        <w:rPr>
          <w:sz w:val="20"/>
          <w:szCs w:val="20"/>
        </w:rPr>
      </w:pPr>
      <w:r w:rsidRPr="004A1D55">
        <w:rPr>
          <w:noProof/>
        </w:rPr>
        <w:drawing>
          <wp:inline distT="0" distB="0" distL="0" distR="0" wp14:anchorId="3D80CE94" wp14:editId="1181DBA9">
            <wp:extent cx="5209200" cy="36396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209200" cy="3639600"/>
                    </a:xfrm>
                    <a:prstGeom prst="rect">
                      <a:avLst/>
                    </a:prstGeom>
                  </pic:spPr>
                </pic:pic>
              </a:graphicData>
            </a:graphic>
          </wp:inline>
        </w:drawing>
      </w:r>
    </w:p>
    <w:p w14:paraId="0D164E28" w14:textId="77777777" w:rsidR="003A6965" w:rsidRDefault="003A6965" w:rsidP="006838A8">
      <w:pPr>
        <w:spacing w:after="0" w:line="360" w:lineRule="auto"/>
        <w:jc w:val="center"/>
        <w:rPr>
          <w:sz w:val="20"/>
          <w:szCs w:val="20"/>
        </w:rPr>
      </w:pPr>
      <w:r w:rsidRPr="004A1D55">
        <w:rPr>
          <w:noProof/>
        </w:rPr>
        <w:drawing>
          <wp:inline distT="0" distB="0" distL="0" distR="0" wp14:anchorId="3DD49858" wp14:editId="1FE5396B">
            <wp:extent cx="5209200" cy="36396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5209200" cy="3639600"/>
                    </a:xfrm>
                    <a:prstGeom prst="rect">
                      <a:avLst/>
                    </a:prstGeom>
                  </pic:spPr>
                </pic:pic>
              </a:graphicData>
            </a:graphic>
          </wp:inline>
        </w:drawing>
      </w:r>
    </w:p>
    <w:p w14:paraId="2BC0FFFE" w14:textId="77777777" w:rsidR="003A6965" w:rsidRDefault="003A6965" w:rsidP="006838A8">
      <w:pPr>
        <w:spacing w:after="0" w:line="360" w:lineRule="auto"/>
        <w:rPr>
          <w:sz w:val="20"/>
          <w:szCs w:val="20"/>
        </w:rPr>
      </w:pPr>
      <w:r>
        <w:rPr>
          <w:sz w:val="20"/>
          <w:szCs w:val="20"/>
        </w:rPr>
        <w:br w:type="page"/>
      </w:r>
    </w:p>
    <w:p w14:paraId="2629743D" w14:textId="362B4E33" w:rsidR="003A6965" w:rsidRPr="005D1B57" w:rsidRDefault="003A6965" w:rsidP="006838A8">
      <w:pPr>
        <w:pStyle w:val="NormalWeb"/>
        <w:spacing w:before="0" w:beforeAutospacing="0" w:after="0" w:afterAutospacing="0" w:line="360" w:lineRule="auto"/>
        <w:jc w:val="both"/>
        <w:rPr>
          <w:b/>
          <w:bCs/>
          <w:sz w:val="20"/>
          <w:szCs w:val="20"/>
        </w:rPr>
      </w:pPr>
      <w:r w:rsidRPr="005D1B57">
        <w:rPr>
          <w:b/>
          <w:bCs/>
          <w:sz w:val="20"/>
          <w:szCs w:val="20"/>
        </w:rPr>
        <w:lastRenderedPageBreak/>
        <w:t>3,7-</w:t>
      </w:r>
      <w:r w:rsidR="00166FE1">
        <w:rPr>
          <w:b/>
          <w:bCs/>
          <w:sz w:val="20"/>
          <w:szCs w:val="20"/>
        </w:rPr>
        <w:t>D</w:t>
      </w:r>
      <w:r w:rsidRPr="005D1B57">
        <w:rPr>
          <w:b/>
          <w:bCs/>
          <w:sz w:val="20"/>
          <w:szCs w:val="20"/>
        </w:rPr>
        <w:t>imethyloct-6-en-1-yl (</w:t>
      </w:r>
      <w:r w:rsidRPr="004914F2">
        <w:rPr>
          <w:b/>
          <w:bCs/>
          <w:i/>
          <w:iCs/>
          <w:sz w:val="20"/>
          <w:szCs w:val="20"/>
        </w:rPr>
        <w:t>E</w:t>
      </w:r>
      <w:r w:rsidRPr="005D1B57">
        <w:rPr>
          <w:b/>
          <w:bCs/>
          <w:sz w:val="20"/>
          <w:szCs w:val="20"/>
        </w:rPr>
        <w:t>)-3-(pyridin-3-</w:t>
      </w:r>
      <w:proofErr w:type="gramStart"/>
      <w:r w:rsidRPr="005D1B57">
        <w:rPr>
          <w:b/>
          <w:bCs/>
          <w:sz w:val="20"/>
          <w:szCs w:val="20"/>
        </w:rPr>
        <w:t>yl)acrylate</w:t>
      </w:r>
      <w:proofErr w:type="gramEnd"/>
      <w:r w:rsidR="00885C45">
        <w:rPr>
          <w:b/>
          <w:bCs/>
          <w:sz w:val="20"/>
          <w:szCs w:val="20"/>
        </w:rPr>
        <w:t xml:space="preserve"> </w:t>
      </w:r>
      <w:r w:rsidR="00885C45" w:rsidRPr="001E7916">
        <w:rPr>
          <w:b/>
          <w:bCs/>
          <w:sz w:val="20"/>
          <w:szCs w:val="20"/>
        </w:rPr>
        <w:t>(</w:t>
      </w:r>
      <w:r w:rsidR="00885C45">
        <w:rPr>
          <w:b/>
          <w:bCs/>
          <w:sz w:val="20"/>
          <w:szCs w:val="20"/>
        </w:rPr>
        <w:t>52</w:t>
      </w:r>
      <w:r w:rsidR="00885C45" w:rsidRPr="001E7916">
        <w:rPr>
          <w:b/>
          <w:bCs/>
          <w:sz w:val="20"/>
          <w:szCs w:val="20"/>
        </w:rPr>
        <w:t>):</w:t>
      </w:r>
    </w:p>
    <w:p w14:paraId="1F5D0E25" w14:textId="77777777" w:rsidR="003A6965" w:rsidRDefault="003A6965" w:rsidP="006838A8">
      <w:pPr>
        <w:spacing w:after="0" w:line="360" w:lineRule="auto"/>
        <w:jc w:val="center"/>
        <w:rPr>
          <w:sz w:val="20"/>
          <w:szCs w:val="20"/>
        </w:rPr>
      </w:pPr>
      <w:r w:rsidRPr="005D1B57">
        <w:rPr>
          <w:noProof/>
        </w:rPr>
        <w:drawing>
          <wp:inline distT="0" distB="0" distL="0" distR="0" wp14:anchorId="37D8825B" wp14:editId="080DB7A7">
            <wp:extent cx="5209200" cy="36396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5209200" cy="3639600"/>
                    </a:xfrm>
                    <a:prstGeom prst="rect">
                      <a:avLst/>
                    </a:prstGeom>
                  </pic:spPr>
                </pic:pic>
              </a:graphicData>
            </a:graphic>
          </wp:inline>
        </w:drawing>
      </w:r>
    </w:p>
    <w:p w14:paraId="4FF46DF1" w14:textId="77777777" w:rsidR="003A6965" w:rsidRDefault="003A6965" w:rsidP="006838A8">
      <w:pPr>
        <w:spacing w:after="0" w:line="360" w:lineRule="auto"/>
        <w:jc w:val="center"/>
        <w:rPr>
          <w:sz w:val="20"/>
          <w:szCs w:val="20"/>
        </w:rPr>
      </w:pPr>
      <w:r w:rsidRPr="005D1B57">
        <w:rPr>
          <w:noProof/>
        </w:rPr>
        <w:drawing>
          <wp:inline distT="0" distB="0" distL="0" distR="0" wp14:anchorId="114B25F0" wp14:editId="0AFB185F">
            <wp:extent cx="5209200" cy="36396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5209200" cy="3639600"/>
                    </a:xfrm>
                    <a:prstGeom prst="rect">
                      <a:avLst/>
                    </a:prstGeom>
                  </pic:spPr>
                </pic:pic>
              </a:graphicData>
            </a:graphic>
          </wp:inline>
        </w:drawing>
      </w:r>
    </w:p>
    <w:p w14:paraId="6F2AA1D8" w14:textId="77777777" w:rsidR="003A6965" w:rsidRDefault="003A6965" w:rsidP="006838A8">
      <w:pPr>
        <w:spacing w:after="0" w:line="360" w:lineRule="auto"/>
        <w:rPr>
          <w:sz w:val="20"/>
          <w:szCs w:val="20"/>
        </w:rPr>
      </w:pPr>
      <w:r>
        <w:rPr>
          <w:sz w:val="20"/>
          <w:szCs w:val="20"/>
        </w:rPr>
        <w:br w:type="page"/>
      </w:r>
    </w:p>
    <w:p w14:paraId="518FDFDE" w14:textId="66B53219" w:rsidR="003A6965" w:rsidRDefault="003A6965" w:rsidP="006838A8">
      <w:pPr>
        <w:spacing w:after="0" w:line="360" w:lineRule="auto"/>
        <w:jc w:val="both"/>
        <w:rPr>
          <w:rFonts w:ascii="Times New Roman" w:hAnsi="Times New Roman" w:cs="Times New Roman"/>
          <w:b/>
          <w:bCs/>
          <w:sz w:val="20"/>
          <w:szCs w:val="20"/>
        </w:rPr>
      </w:pPr>
      <w:r w:rsidRPr="00AF5E1A">
        <w:rPr>
          <w:rFonts w:ascii="Times New Roman" w:hAnsi="Times New Roman" w:cs="Times New Roman"/>
          <w:b/>
          <w:bCs/>
          <w:sz w:val="20"/>
          <w:szCs w:val="20"/>
        </w:rPr>
        <w:lastRenderedPageBreak/>
        <w:t>Ethyl (</w:t>
      </w:r>
      <w:r w:rsidRPr="00AF5E1A">
        <w:rPr>
          <w:rFonts w:ascii="Times New Roman" w:hAnsi="Times New Roman" w:cs="Times New Roman"/>
          <w:b/>
          <w:bCs/>
          <w:i/>
          <w:sz w:val="20"/>
          <w:szCs w:val="20"/>
        </w:rPr>
        <w:t>E</w:t>
      </w:r>
      <w:r w:rsidRPr="00AF5E1A">
        <w:rPr>
          <w:rFonts w:ascii="Times New Roman" w:hAnsi="Times New Roman" w:cs="Times New Roman"/>
          <w:b/>
          <w:bCs/>
          <w:sz w:val="20"/>
          <w:szCs w:val="20"/>
        </w:rPr>
        <w:t>)-3-(2-</w:t>
      </w:r>
      <w:proofErr w:type="gramStart"/>
      <w:r w:rsidRPr="00AF5E1A">
        <w:rPr>
          <w:rFonts w:ascii="Times New Roman" w:hAnsi="Times New Roman" w:cs="Times New Roman"/>
          <w:b/>
          <w:bCs/>
          <w:sz w:val="20"/>
          <w:szCs w:val="20"/>
        </w:rPr>
        <w:t>acetamidophenyl)acrylate</w:t>
      </w:r>
      <w:proofErr w:type="gramEnd"/>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53</w:t>
      </w:r>
      <w:r w:rsidR="00885C45" w:rsidRPr="001E7916">
        <w:rPr>
          <w:rFonts w:ascii="Times New Roman" w:hAnsi="Times New Roman" w:cs="Times New Roman"/>
          <w:b/>
          <w:bCs/>
          <w:sz w:val="20"/>
          <w:szCs w:val="20"/>
        </w:rPr>
        <w:t>):</w:t>
      </w:r>
    </w:p>
    <w:p w14:paraId="178C1FFE" w14:textId="77777777" w:rsidR="003A6965" w:rsidRDefault="003A6965" w:rsidP="006838A8">
      <w:pPr>
        <w:spacing w:after="0" w:line="360" w:lineRule="auto"/>
        <w:jc w:val="center"/>
        <w:rPr>
          <w:rFonts w:ascii="Times New Roman" w:hAnsi="Times New Roman" w:cs="Times New Roman"/>
          <w:b/>
          <w:bCs/>
          <w:sz w:val="20"/>
          <w:szCs w:val="20"/>
        </w:rPr>
      </w:pPr>
      <w:r w:rsidRPr="00AF5E1A">
        <w:rPr>
          <w:noProof/>
        </w:rPr>
        <w:drawing>
          <wp:inline distT="0" distB="0" distL="0" distR="0" wp14:anchorId="5DE2A01E" wp14:editId="5A259429">
            <wp:extent cx="5209200" cy="36396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5209200" cy="3639600"/>
                    </a:xfrm>
                    <a:prstGeom prst="rect">
                      <a:avLst/>
                    </a:prstGeom>
                  </pic:spPr>
                </pic:pic>
              </a:graphicData>
            </a:graphic>
          </wp:inline>
        </w:drawing>
      </w:r>
    </w:p>
    <w:p w14:paraId="75B40CAA" w14:textId="77777777" w:rsidR="003A6965" w:rsidRDefault="003A6965" w:rsidP="006838A8">
      <w:pPr>
        <w:spacing w:after="0" w:line="360" w:lineRule="auto"/>
        <w:jc w:val="center"/>
        <w:rPr>
          <w:rFonts w:ascii="Times New Roman" w:hAnsi="Times New Roman" w:cs="Times New Roman"/>
          <w:b/>
          <w:bCs/>
          <w:sz w:val="20"/>
          <w:szCs w:val="20"/>
        </w:rPr>
      </w:pPr>
      <w:r w:rsidRPr="00AF5E1A">
        <w:rPr>
          <w:noProof/>
        </w:rPr>
        <w:drawing>
          <wp:inline distT="0" distB="0" distL="0" distR="0" wp14:anchorId="6EB1CCFF" wp14:editId="36124641">
            <wp:extent cx="5209200" cy="36396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209200" cy="3639600"/>
                    </a:xfrm>
                    <a:prstGeom prst="rect">
                      <a:avLst/>
                    </a:prstGeom>
                  </pic:spPr>
                </pic:pic>
              </a:graphicData>
            </a:graphic>
          </wp:inline>
        </w:drawing>
      </w:r>
    </w:p>
    <w:p w14:paraId="1756DB35" w14:textId="77777777" w:rsidR="003A6965" w:rsidRDefault="003A6965" w:rsidP="006838A8">
      <w:pPr>
        <w:spacing w:after="0" w:line="360" w:lineRule="auto"/>
        <w:rPr>
          <w:rFonts w:ascii="Times New Roman" w:hAnsi="Times New Roman" w:cs="Times New Roman"/>
          <w:b/>
          <w:bCs/>
          <w:sz w:val="20"/>
          <w:szCs w:val="20"/>
        </w:rPr>
      </w:pPr>
      <w:r>
        <w:rPr>
          <w:rFonts w:ascii="Times New Roman" w:hAnsi="Times New Roman" w:cs="Times New Roman"/>
          <w:b/>
          <w:bCs/>
          <w:sz w:val="20"/>
          <w:szCs w:val="20"/>
        </w:rPr>
        <w:br w:type="page"/>
      </w:r>
    </w:p>
    <w:p w14:paraId="7A24470F" w14:textId="18EA39EB" w:rsidR="003A6965" w:rsidRDefault="003A6965" w:rsidP="006838A8">
      <w:pPr>
        <w:spacing w:after="0" w:line="360" w:lineRule="auto"/>
        <w:jc w:val="both"/>
        <w:rPr>
          <w:rFonts w:ascii="Times New Roman" w:eastAsia="Times New Roman" w:hAnsi="Times New Roman"/>
          <w:b/>
          <w:bCs/>
          <w:sz w:val="20"/>
          <w:szCs w:val="20"/>
          <w:lang w:bidi="en-US"/>
        </w:rPr>
      </w:pPr>
      <w:r w:rsidRPr="0083377B">
        <w:rPr>
          <w:rFonts w:ascii="Times New Roman" w:eastAsia="Times New Roman" w:hAnsi="Times New Roman"/>
          <w:b/>
          <w:bCs/>
          <w:sz w:val="20"/>
          <w:szCs w:val="20"/>
          <w:lang w:bidi="en-US"/>
        </w:rPr>
        <w:lastRenderedPageBreak/>
        <w:t>Dodecyl (</w:t>
      </w:r>
      <w:r w:rsidRPr="0083377B">
        <w:rPr>
          <w:rFonts w:ascii="Times New Roman" w:eastAsia="Times New Roman" w:hAnsi="Times New Roman"/>
          <w:b/>
          <w:bCs/>
          <w:i/>
          <w:sz w:val="20"/>
          <w:szCs w:val="20"/>
          <w:lang w:bidi="en-US"/>
        </w:rPr>
        <w:t>E</w:t>
      </w:r>
      <w:r w:rsidRPr="0083377B">
        <w:rPr>
          <w:rFonts w:ascii="Times New Roman" w:eastAsia="Times New Roman" w:hAnsi="Times New Roman"/>
          <w:b/>
          <w:bCs/>
          <w:sz w:val="20"/>
          <w:szCs w:val="20"/>
          <w:lang w:bidi="en-US"/>
        </w:rPr>
        <w:t>)-3-(2-</w:t>
      </w:r>
      <w:proofErr w:type="gramStart"/>
      <w:r w:rsidRPr="0083377B">
        <w:rPr>
          <w:rFonts w:ascii="Times New Roman" w:eastAsia="Times New Roman" w:hAnsi="Times New Roman"/>
          <w:b/>
          <w:bCs/>
          <w:sz w:val="20"/>
          <w:szCs w:val="20"/>
          <w:lang w:bidi="en-US"/>
        </w:rPr>
        <w:t>acetamidophenyl)acrylate</w:t>
      </w:r>
      <w:proofErr w:type="gramEnd"/>
      <w:r w:rsidR="00885C45">
        <w:rPr>
          <w:rFonts w:ascii="Times New Roman" w:eastAsia="Times New Roman" w:hAnsi="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54</w:t>
      </w:r>
      <w:r w:rsidR="00885C45" w:rsidRPr="001E7916">
        <w:rPr>
          <w:rFonts w:ascii="Times New Roman" w:hAnsi="Times New Roman" w:cs="Times New Roman"/>
          <w:b/>
          <w:bCs/>
          <w:sz w:val="20"/>
          <w:szCs w:val="20"/>
        </w:rPr>
        <w:t>):</w:t>
      </w:r>
    </w:p>
    <w:p w14:paraId="5CC6FD3D" w14:textId="77777777" w:rsidR="003A6965" w:rsidRDefault="003A6965" w:rsidP="006838A8">
      <w:pPr>
        <w:spacing w:after="0" w:line="360" w:lineRule="auto"/>
        <w:jc w:val="center"/>
        <w:rPr>
          <w:rFonts w:ascii="Times New Roman" w:eastAsia="Times New Roman" w:hAnsi="Times New Roman"/>
          <w:b/>
          <w:bCs/>
          <w:sz w:val="20"/>
          <w:szCs w:val="20"/>
          <w:lang w:bidi="en-US"/>
        </w:rPr>
      </w:pPr>
      <w:r w:rsidRPr="0083377B">
        <w:rPr>
          <w:noProof/>
        </w:rPr>
        <w:drawing>
          <wp:inline distT="0" distB="0" distL="0" distR="0" wp14:anchorId="761DE993" wp14:editId="7496B4EB">
            <wp:extent cx="5209200" cy="36396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209200" cy="3639600"/>
                    </a:xfrm>
                    <a:prstGeom prst="rect">
                      <a:avLst/>
                    </a:prstGeom>
                  </pic:spPr>
                </pic:pic>
              </a:graphicData>
            </a:graphic>
          </wp:inline>
        </w:drawing>
      </w:r>
    </w:p>
    <w:p w14:paraId="58EDF17D" w14:textId="77777777" w:rsidR="003A6965" w:rsidRDefault="003A6965" w:rsidP="006838A8">
      <w:pPr>
        <w:spacing w:after="0" w:line="360" w:lineRule="auto"/>
        <w:jc w:val="center"/>
        <w:rPr>
          <w:rFonts w:ascii="Times New Roman" w:eastAsia="Times New Roman" w:hAnsi="Times New Roman"/>
          <w:b/>
          <w:bCs/>
          <w:sz w:val="20"/>
          <w:szCs w:val="20"/>
          <w:lang w:bidi="en-US"/>
        </w:rPr>
      </w:pPr>
      <w:r w:rsidRPr="0083377B">
        <w:rPr>
          <w:noProof/>
        </w:rPr>
        <w:drawing>
          <wp:inline distT="0" distB="0" distL="0" distR="0" wp14:anchorId="54A799C6" wp14:editId="3CC32B41">
            <wp:extent cx="5209200" cy="36396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5209200" cy="3639600"/>
                    </a:xfrm>
                    <a:prstGeom prst="rect">
                      <a:avLst/>
                    </a:prstGeom>
                  </pic:spPr>
                </pic:pic>
              </a:graphicData>
            </a:graphic>
          </wp:inline>
        </w:drawing>
      </w:r>
    </w:p>
    <w:p w14:paraId="3B562A91" w14:textId="77777777" w:rsidR="003A6965" w:rsidRDefault="003A6965" w:rsidP="006838A8">
      <w:pPr>
        <w:spacing w:after="0" w:line="360" w:lineRule="auto"/>
        <w:rPr>
          <w:rFonts w:ascii="Times New Roman" w:eastAsia="Times New Roman" w:hAnsi="Times New Roman"/>
          <w:b/>
          <w:bCs/>
          <w:sz w:val="20"/>
          <w:szCs w:val="20"/>
          <w:lang w:bidi="en-US"/>
        </w:rPr>
      </w:pPr>
      <w:r>
        <w:rPr>
          <w:rFonts w:ascii="Times New Roman" w:eastAsia="Times New Roman" w:hAnsi="Times New Roman"/>
          <w:b/>
          <w:bCs/>
          <w:sz w:val="20"/>
          <w:szCs w:val="20"/>
          <w:lang w:bidi="en-US"/>
        </w:rPr>
        <w:br w:type="page"/>
      </w:r>
    </w:p>
    <w:p w14:paraId="73ABD490" w14:textId="2E19345B" w:rsidR="003A6965" w:rsidRDefault="003A6965" w:rsidP="006838A8">
      <w:pPr>
        <w:spacing w:after="0" w:line="360" w:lineRule="auto"/>
        <w:jc w:val="both"/>
        <w:rPr>
          <w:rFonts w:ascii="Times New Roman" w:eastAsia="Times New Roman" w:hAnsi="Times New Roman"/>
          <w:b/>
          <w:bCs/>
          <w:sz w:val="20"/>
          <w:szCs w:val="20"/>
          <w:lang w:bidi="en-US"/>
        </w:rPr>
      </w:pPr>
      <w:r w:rsidRPr="000A7020">
        <w:rPr>
          <w:rFonts w:ascii="Times New Roman" w:eastAsia="Times New Roman" w:hAnsi="Times New Roman"/>
          <w:b/>
          <w:bCs/>
          <w:sz w:val="20"/>
          <w:szCs w:val="20"/>
          <w:lang w:bidi="en-US"/>
        </w:rPr>
        <w:lastRenderedPageBreak/>
        <w:t>(4</w:t>
      </w:r>
      <w:r w:rsidRPr="004914F2">
        <w:rPr>
          <w:rFonts w:ascii="Times New Roman" w:eastAsia="Times New Roman" w:hAnsi="Times New Roman"/>
          <w:b/>
          <w:bCs/>
          <w:i/>
          <w:iCs/>
          <w:sz w:val="20"/>
          <w:szCs w:val="20"/>
          <w:lang w:bidi="en-US"/>
        </w:rPr>
        <w:t>S</w:t>
      </w:r>
      <w:r w:rsidRPr="000A7020">
        <w:rPr>
          <w:rFonts w:ascii="Times New Roman" w:eastAsia="Times New Roman" w:hAnsi="Times New Roman"/>
          <w:b/>
          <w:bCs/>
          <w:sz w:val="20"/>
          <w:szCs w:val="20"/>
          <w:lang w:bidi="en-US"/>
        </w:rPr>
        <w:t>,7</w:t>
      </w:r>
      <w:r w:rsidRPr="004914F2">
        <w:rPr>
          <w:rFonts w:ascii="Times New Roman" w:eastAsia="Times New Roman" w:hAnsi="Times New Roman"/>
          <w:b/>
          <w:bCs/>
          <w:i/>
          <w:iCs/>
          <w:sz w:val="20"/>
          <w:szCs w:val="20"/>
          <w:lang w:bidi="en-US"/>
        </w:rPr>
        <w:t>S</w:t>
      </w:r>
      <w:r w:rsidRPr="000A7020">
        <w:rPr>
          <w:rFonts w:ascii="Times New Roman" w:eastAsia="Times New Roman" w:hAnsi="Times New Roman"/>
          <w:b/>
          <w:bCs/>
          <w:sz w:val="20"/>
          <w:szCs w:val="20"/>
          <w:lang w:bidi="en-US"/>
        </w:rPr>
        <w:t>)-</w:t>
      </w:r>
      <w:r w:rsidR="00166FE1">
        <w:rPr>
          <w:rFonts w:ascii="Times New Roman" w:eastAsia="Times New Roman" w:hAnsi="Times New Roman"/>
          <w:b/>
          <w:bCs/>
          <w:sz w:val="20"/>
          <w:szCs w:val="20"/>
          <w:lang w:bidi="en-US"/>
        </w:rPr>
        <w:t>O</w:t>
      </w:r>
      <w:r w:rsidRPr="000A7020">
        <w:rPr>
          <w:rFonts w:ascii="Times New Roman" w:eastAsia="Times New Roman" w:hAnsi="Times New Roman"/>
          <w:b/>
          <w:bCs/>
          <w:sz w:val="20"/>
          <w:szCs w:val="20"/>
          <w:lang w:bidi="en-US"/>
        </w:rPr>
        <w:t>ctahydro-1</w:t>
      </w:r>
      <w:r w:rsidRPr="000A7020">
        <w:rPr>
          <w:rFonts w:ascii="Times New Roman" w:eastAsia="Times New Roman" w:hAnsi="Times New Roman"/>
          <w:b/>
          <w:bCs/>
          <w:i/>
          <w:sz w:val="20"/>
          <w:szCs w:val="20"/>
          <w:lang w:bidi="en-US"/>
        </w:rPr>
        <w:t>H</w:t>
      </w:r>
      <w:r w:rsidRPr="000A7020">
        <w:rPr>
          <w:rFonts w:ascii="Times New Roman" w:eastAsia="Times New Roman" w:hAnsi="Times New Roman"/>
          <w:b/>
          <w:bCs/>
          <w:sz w:val="20"/>
          <w:szCs w:val="20"/>
          <w:lang w:bidi="en-US"/>
        </w:rPr>
        <w:t>-4,7-methanoinden-5-yl (</w:t>
      </w:r>
      <w:r w:rsidRPr="000A7020">
        <w:rPr>
          <w:rFonts w:ascii="Times New Roman" w:eastAsia="Times New Roman" w:hAnsi="Times New Roman"/>
          <w:b/>
          <w:bCs/>
          <w:i/>
          <w:sz w:val="20"/>
          <w:szCs w:val="20"/>
          <w:lang w:bidi="en-US"/>
        </w:rPr>
        <w:t>E</w:t>
      </w:r>
      <w:r w:rsidRPr="000A7020">
        <w:rPr>
          <w:rFonts w:ascii="Times New Roman" w:eastAsia="Times New Roman" w:hAnsi="Times New Roman"/>
          <w:b/>
          <w:bCs/>
          <w:sz w:val="20"/>
          <w:szCs w:val="20"/>
          <w:lang w:bidi="en-US"/>
        </w:rPr>
        <w:t>)-3-(2-</w:t>
      </w:r>
      <w:proofErr w:type="gramStart"/>
      <w:r w:rsidRPr="000A7020">
        <w:rPr>
          <w:rFonts w:ascii="Times New Roman" w:eastAsia="Times New Roman" w:hAnsi="Times New Roman"/>
          <w:b/>
          <w:bCs/>
          <w:sz w:val="20"/>
          <w:szCs w:val="20"/>
          <w:lang w:bidi="en-US"/>
        </w:rPr>
        <w:t>acetamidophenyl)acrylate</w:t>
      </w:r>
      <w:proofErr w:type="gramEnd"/>
      <w:r w:rsidR="00885C45">
        <w:rPr>
          <w:rFonts w:ascii="Times New Roman" w:eastAsia="Times New Roman" w:hAnsi="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55</w:t>
      </w:r>
      <w:r w:rsidR="00885C45" w:rsidRPr="001E7916">
        <w:rPr>
          <w:rFonts w:ascii="Times New Roman" w:hAnsi="Times New Roman" w:cs="Times New Roman"/>
          <w:b/>
          <w:bCs/>
          <w:sz w:val="20"/>
          <w:szCs w:val="20"/>
        </w:rPr>
        <w:t>):</w:t>
      </w:r>
    </w:p>
    <w:p w14:paraId="22069AFD" w14:textId="77777777" w:rsidR="003A6965" w:rsidRPr="000A7020" w:rsidRDefault="003A6965" w:rsidP="006838A8">
      <w:pPr>
        <w:spacing w:after="0" w:line="360" w:lineRule="auto"/>
        <w:jc w:val="center"/>
        <w:rPr>
          <w:rFonts w:ascii="Times New Roman" w:eastAsia="Times New Roman" w:hAnsi="Times New Roman"/>
          <w:sz w:val="20"/>
          <w:szCs w:val="20"/>
          <w:lang w:bidi="en-US"/>
        </w:rPr>
      </w:pPr>
      <w:r w:rsidRPr="000A7020">
        <w:rPr>
          <w:noProof/>
        </w:rPr>
        <w:drawing>
          <wp:inline distT="0" distB="0" distL="0" distR="0" wp14:anchorId="265F2CCA" wp14:editId="2C46027F">
            <wp:extent cx="5209200" cy="36396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209200" cy="3639600"/>
                    </a:xfrm>
                    <a:prstGeom prst="rect">
                      <a:avLst/>
                    </a:prstGeom>
                  </pic:spPr>
                </pic:pic>
              </a:graphicData>
            </a:graphic>
          </wp:inline>
        </w:drawing>
      </w:r>
    </w:p>
    <w:p w14:paraId="7274AD5B" w14:textId="77777777" w:rsidR="003A6965" w:rsidRDefault="003A6965" w:rsidP="006838A8">
      <w:pPr>
        <w:spacing w:after="0" w:line="360" w:lineRule="auto"/>
        <w:jc w:val="center"/>
        <w:rPr>
          <w:rFonts w:ascii="Times New Roman" w:eastAsia="Times New Roman" w:hAnsi="Times New Roman"/>
          <w:b/>
          <w:bCs/>
          <w:sz w:val="20"/>
          <w:szCs w:val="20"/>
          <w:lang w:bidi="en-US"/>
        </w:rPr>
      </w:pPr>
      <w:r w:rsidRPr="000A7020">
        <w:rPr>
          <w:noProof/>
        </w:rPr>
        <w:drawing>
          <wp:inline distT="0" distB="0" distL="0" distR="0" wp14:anchorId="14DA960F" wp14:editId="20BB81B6">
            <wp:extent cx="5209200" cy="3639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209200" cy="3639600"/>
                    </a:xfrm>
                    <a:prstGeom prst="rect">
                      <a:avLst/>
                    </a:prstGeom>
                  </pic:spPr>
                </pic:pic>
              </a:graphicData>
            </a:graphic>
          </wp:inline>
        </w:drawing>
      </w:r>
    </w:p>
    <w:p w14:paraId="012B66E9" w14:textId="77777777" w:rsidR="003A6965" w:rsidRDefault="003A6965" w:rsidP="006838A8">
      <w:pPr>
        <w:spacing w:after="0" w:line="360" w:lineRule="auto"/>
        <w:rPr>
          <w:rFonts w:ascii="Times New Roman" w:eastAsia="Times New Roman" w:hAnsi="Times New Roman"/>
          <w:b/>
          <w:bCs/>
          <w:sz w:val="20"/>
          <w:szCs w:val="20"/>
          <w:lang w:bidi="en-US"/>
        </w:rPr>
      </w:pPr>
      <w:r>
        <w:rPr>
          <w:rFonts w:ascii="Times New Roman" w:eastAsia="Times New Roman" w:hAnsi="Times New Roman"/>
          <w:b/>
          <w:bCs/>
          <w:sz w:val="20"/>
          <w:szCs w:val="20"/>
          <w:lang w:bidi="en-US"/>
        </w:rPr>
        <w:br w:type="page"/>
      </w:r>
    </w:p>
    <w:p w14:paraId="7917AD04" w14:textId="7BD7240D" w:rsidR="003A6965" w:rsidRPr="008C3691" w:rsidRDefault="003A6965" w:rsidP="006838A8">
      <w:pPr>
        <w:spacing w:after="0" w:line="360" w:lineRule="auto"/>
        <w:jc w:val="both"/>
        <w:rPr>
          <w:rFonts w:ascii="Times New Roman" w:eastAsia="Times New Roman" w:hAnsi="Times New Roman"/>
          <w:b/>
          <w:bCs/>
          <w:sz w:val="20"/>
          <w:szCs w:val="20"/>
          <w:lang w:bidi="en-US"/>
        </w:rPr>
      </w:pPr>
      <w:r w:rsidRPr="008C3691">
        <w:rPr>
          <w:rFonts w:ascii="Times New Roman" w:eastAsia="Times New Roman" w:hAnsi="Times New Roman"/>
          <w:b/>
          <w:bCs/>
          <w:sz w:val="20"/>
          <w:szCs w:val="20"/>
          <w:lang w:bidi="en-US"/>
        </w:rPr>
        <w:lastRenderedPageBreak/>
        <w:t>(</w:t>
      </w:r>
      <w:r w:rsidRPr="008C3691">
        <w:rPr>
          <w:rFonts w:ascii="Times New Roman" w:eastAsia="Times New Roman" w:hAnsi="Times New Roman"/>
          <w:b/>
          <w:bCs/>
          <w:i/>
          <w:sz w:val="20"/>
          <w:szCs w:val="20"/>
          <w:lang w:bidi="en-US"/>
        </w:rPr>
        <w:t>E</w:t>
      </w:r>
      <w:r w:rsidRPr="008C3691">
        <w:rPr>
          <w:rFonts w:ascii="Times New Roman" w:eastAsia="Times New Roman" w:hAnsi="Times New Roman"/>
          <w:b/>
          <w:bCs/>
          <w:sz w:val="20"/>
          <w:szCs w:val="20"/>
          <w:lang w:bidi="en-US"/>
        </w:rPr>
        <w:t>)-</w:t>
      </w:r>
      <w:r w:rsidRPr="008C3691">
        <w:rPr>
          <w:rFonts w:ascii="Times New Roman" w:eastAsia="Times New Roman" w:hAnsi="Times New Roman"/>
          <w:b/>
          <w:bCs/>
          <w:i/>
          <w:sz w:val="20"/>
          <w:szCs w:val="20"/>
          <w:lang w:bidi="en-US"/>
        </w:rPr>
        <w:t>N</w:t>
      </w:r>
      <w:r w:rsidRPr="008C3691">
        <w:rPr>
          <w:rFonts w:ascii="Times New Roman" w:eastAsia="Times New Roman" w:hAnsi="Times New Roman"/>
          <w:b/>
          <w:bCs/>
          <w:sz w:val="20"/>
          <w:szCs w:val="20"/>
          <w:lang w:bidi="en-US"/>
        </w:rPr>
        <w:t>-(2-(3-</w:t>
      </w:r>
      <w:r w:rsidR="00166FE1">
        <w:rPr>
          <w:rFonts w:ascii="Times New Roman" w:eastAsia="Times New Roman" w:hAnsi="Times New Roman"/>
          <w:b/>
          <w:bCs/>
          <w:sz w:val="20"/>
          <w:szCs w:val="20"/>
          <w:lang w:bidi="en-US"/>
        </w:rPr>
        <w:t>O</w:t>
      </w:r>
      <w:r w:rsidRPr="008C3691">
        <w:rPr>
          <w:rFonts w:ascii="Times New Roman" w:eastAsia="Times New Roman" w:hAnsi="Times New Roman"/>
          <w:b/>
          <w:bCs/>
          <w:sz w:val="20"/>
          <w:szCs w:val="20"/>
          <w:lang w:bidi="en-US"/>
        </w:rPr>
        <w:t>xobut-1-en-1-</w:t>
      </w:r>
      <w:proofErr w:type="gramStart"/>
      <w:r w:rsidRPr="008C3691">
        <w:rPr>
          <w:rFonts w:ascii="Times New Roman" w:eastAsia="Times New Roman" w:hAnsi="Times New Roman"/>
          <w:b/>
          <w:bCs/>
          <w:sz w:val="20"/>
          <w:szCs w:val="20"/>
          <w:lang w:bidi="en-US"/>
        </w:rPr>
        <w:t>yl)phenyl</w:t>
      </w:r>
      <w:proofErr w:type="gramEnd"/>
      <w:r w:rsidRPr="008C3691">
        <w:rPr>
          <w:rFonts w:ascii="Times New Roman" w:eastAsia="Times New Roman" w:hAnsi="Times New Roman"/>
          <w:b/>
          <w:bCs/>
          <w:sz w:val="20"/>
          <w:szCs w:val="20"/>
          <w:lang w:bidi="en-US"/>
        </w:rPr>
        <w:t>)acetamide</w:t>
      </w:r>
      <w:r w:rsidR="00885C45">
        <w:rPr>
          <w:rFonts w:ascii="Times New Roman" w:eastAsia="Times New Roman" w:hAnsi="Times New Roman"/>
          <w:b/>
          <w:bCs/>
          <w:sz w:val="20"/>
          <w:szCs w:val="20"/>
          <w:lang w:bidi="en-US"/>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56</w:t>
      </w:r>
      <w:r w:rsidR="00885C45" w:rsidRPr="001E7916">
        <w:rPr>
          <w:rFonts w:ascii="Times New Roman" w:hAnsi="Times New Roman" w:cs="Times New Roman"/>
          <w:b/>
          <w:bCs/>
          <w:sz w:val="20"/>
          <w:szCs w:val="20"/>
        </w:rPr>
        <w:t>):</w:t>
      </w:r>
    </w:p>
    <w:p w14:paraId="1C557163" w14:textId="77777777" w:rsidR="003A6965" w:rsidRDefault="003A6965" w:rsidP="006838A8">
      <w:pPr>
        <w:spacing w:after="0" w:line="360" w:lineRule="auto"/>
        <w:jc w:val="center"/>
        <w:rPr>
          <w:rFonts w:ascii="Times New Roman" w:eastAsia="Times New Roman" w:hAnsi="Times New Roman"/>
          <w:b/>
          <w:bCs/>
          <w:sz w:val="20"/>
          <w:szCs w:val="20"/>
          <w:lang w:bidi="en-US"/>
        </w:rPr>
      </w:pPr>
      <w:r w:rsidRPr="008C3691">
        <w:rPr>
          <w:noProof/>
        </w:rPr>
        <w:drawing>
          <wp:inline distT="0" distB="0" distL="0" distR="0" wp14:anchorId="546BE8CD" wp14:editId="4ACED777">
            <wp:extent cx="5209200" cy="36396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209200" cy="3639600"/>
                    </a:xfrm>
                    <a:prstGeom prst="rect">
                      <a:avLst/>
                    </a:prstGeom>
                  </pic:spPr>
                </pic:pic>
              </a:graphicData>
            </a:graphic>
          </wp:inline>
        </w:drawing>
      </w:r>
    </w:p>
    <w:p w14:paraId="14EB9672" w14:textId="77777777" w:rsidR="003A6965" w:rsidRPr="0083377B" w:rsidRDefault="003A6965" w:rsidP="006838A8">
      <w:pPr>
        <w:spacing w:after="0" w:line="360" w:lineRule="auto"/>
        <w:jc w:val="center"/>
        <w:rPr>
          <w:rFonts w:ascii="Times New Roman" w:eastAsia="Times New Roman" w:hAnsi="Times New Roman"/>
          <w:b/>
          <w:bCs/>
          <w:sz w:val="20"/>
          <w:szCs w:val="20"/>
          <w:lang w:bidi="en-US"/>
        </w:rPr>
      </w:pPr>
    </w:p>
    <w:p w14:paraId="2CF73EB9" w14:textId="77777777" w:rsidR="003A6965" w:rsidRDefault="003A6965" w:rsidP="006838A8">
      <w:pPr>
        <w:spacing w:after="0" w:line="360" w:lineRule="auto"/>
        <w:jc w:val="center"/>
        <w:rPr>
          <w:rFonts w:ascii="Times New Roman" w:hAnsi="Times New Roman" w:cs="Times New Roman"/>
          <w:b/>
          <w:bCs/>
          <w:sz w:val="20"/>
          <w:szCs w:val="20"/>
        </w:rPr>
      </w:pPr>
      <w:r w:rsidRPr="008C3691">
        <w:rPr>
          <w:noProof/>
        </w:rPr>
        <w:drawing>
          <wp:inline distT="0" distB="0" distL="0" distR="0" wp14:anchorId="7C2CC5A5" wp14:editId="5CA74DD7">
            <wp:extent cx="5209200" cy="36396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5209200" cy="3639600"/>
                    </a:xfrm>
                    <a:prstGeom prst="rect">
                      <a:avLst/>
                    </a:prstGeom>
                  </pic:spPr>
                </pic:pic>
              </a:graphicData>
            </a:graphic>
          </wp:inline>
        </w:drawing>
      </w:r>
    </w:p>
    <w:p w14:paraId="242E1899" w14:textId="77777777" w:rsidR="003A6965" w:rsidRDefault="003A6965" w:rsidP="006838A8">
      <w:pPr>
        <w:spacing w:after="0" w:line="360" w:lineRule="auto"/>
        <w:rPr>
          <w:rFonts w:ascii="Times New Roman" w:hAnsi="Times New Roman" w:cs="Times New Roman"/>
          <w:b/>
          <w:bCs/>
          <w:sz w:val="20"/>
          <w:szCs w:val="20"/>
        </w:rPr>
      </w:pPr>
      <w:r>
        <w:rPr>
          <w:rFonts w:ascii="Times New Roman" w:hAnsi="Times New Roman" w:cs="Times New Roman"/>
          <w:b/>
          <w:bCs/>
          <w:sz w:val="20"/>
          <w:szCs w:val="20"/>
        </w:rPr>
        <w:br w:type="page"/>
      </w:r>
    </w:p>
    <w:p w14:paraId="177273CF" w14:textId="13435848" w:rsidR="003A6965" w:rsidRDefault="003A6965" w:rsidP="006838A8">
      <w:pPr>
        <w:spacing w:after="0" w:line="360" w:lineRule="auto"/>
        <w:jc w:val="both"/>
        <w:rPr>
          <w:rFonts w:ascii="Times New Roman" w:hAnsi="Times New Roman" w:cs="Times New Roman"/>
          <w:b/>
          <w:bCs/>
          <w:sz w:val="20"/>
          <w:szCs w:val="20"/>
        </w:rPr>
      </w:pPr>
      <w:r w:rsidRPr="003A24A7">
        <w:rPr>
          <w:rFonts w:ascii="Times New Roman" w:hAnsi="Times New Roman" w:cs="Times New Roman"/>
          <w:b/>
          <w:bCs/>
          <w:sz w:val="20"/>
          <w:szCs w:val="20"/>
        </w:rPr>
        <w:lastRenderedPageBreak/>
        <w:t>(</w:t>
      </w:r>
      <w:r w:rsidRPr="003A24A7">
        <w:rPr>
          <w:rFonts w:ascii="Times New Roman" w:hAnsi="Times New Roman" w:cs="Times New Roman"/>
          <w:b/>
          <w:bCs/>
          <w:i/>
          <w:sz w:val="20"/>
          <w:szCs w:val="20"/>
        </w:rPr>
        <w:t>E</w:t>
      </w:r>
      <w:r w:rsidRPr="003A24A7">
        <w:rPr>
          <w:rFonts w:ascii="Times New Roman" w:hAnsi="Times New Roman" w:cs="Times New Roman"/>
          <w:b/>
          <w:bCs/>
          <w:sz w:val="20"/>
          <w:szCs w:val="20"/>
        </w:rPr>
        <w:t>)-</w:t>
      </w:r>
      <w:r w:rsidRPr="003A24A7">
        <w:rPr>
          <w:rFonts w:ascii="Times New Roman" w:hAnsi="Times New Roman" w:cs="Times New Roman"/>
          <w:b/>
          <w:bCs/>
          <w:i/>
          <w:sz w:val="20"/>
          <w:szCs w:val="20"/>
        </w:rPr>
        <w:t>N</w:t>
      </w:r>
      <w:r w:rsidRPr="003A24A7">
        <w:rPr>
          <w:rFonts w:ascii="Times New Roman" w:hAnsi="Times New Roman" w:cs="Times New Roman"/>
          <w:b/>
          <w:bCs/>
          <w:sz w:val="20"/>
          <w:szCs w:val="20"/>
        </w:rPr>
        <w:t>-(4-</w:t>
      </w:r>
      <w:r w:rsidR="00166FE1">
        <w:rPr>
          <w:rFonts w:ascii="Times New Roman" w:hAnsi="Times New Roman" w:cs="Times New Roman"/>
          <w:b/>
          <w:bCs/>
          <w:sz w:val="20"/>
          <w:szCs w:val="20"/>
        </w:rPr>
        <w:t>A</w:t>
      </w:r>
      <w:r w:rsidRPr="003A24A7">
        <w:rPr>
          <w:rFonts w:ascii="Times New Roman" w:hAnsi="Times New Roman" w:cs="Times New Roman"/>
          <w:b/>
          <w:bCs/>
          <w:sz w:val="20"/>
          <w:szCs w:val="20"/>
        </w:rPr>
        <w:t>cetyl-2-(2-(</w:t>
      </w:r>
      <w:proofErr w:type="gramStart"/>
      <w:r w:rsidRPr="003A24A7">
        <w:rPr>
          <w:rFonts w:ascii="Times New Roman" w:hAnsi="Times New Roman" w:cs="Times New Roman"/>
          <w:b/>
          <w:bCs/>
          <w:sz w:val="20"/>
          <w:szCs w:val="20"/>
        </w:rPr>
        <w:t>phenylsulfonyl)vinyl</w:t>
      </w:r>
      <w:proofErr w:type="gramEnd"/>
      <w:r w:rsidRPr="003A24A7">
        <w:rPr>
          <w:rFonts w:ascii="Times New Roman" w:hAnsi="Times New Roman" w:cs="Times New Roman"/>
          <w:b/>
          <w:bCs/>
          <w:sz w:val="20"/>
          <w:szCs w:val="20"/>
        </w:rPr>
        <w:t>)phenyl)acetamide</w:t>
      </w:r>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57</w:t>
      </w:r>
      <w:r w:rsidR="00885C45" w:rsidRPr="001E7916">
        <w:rPr>
          <w:rFonts w:ascii="Times New Roman" w:hAnsi="Times New Roman" w:cs="Times New Roman"/>
          <w:b/>
          <w:bCs/>
          <w:sz w:val="20"/>
          <w:szCs w:val="20"/>
        </w:rPr>
        <w:t>):</w:t>
      </w:r>
    </w:p>
    <w:p w14:paraId="1CD197F4" w14:textId="77777777" w:rsidR="003A6965" w:rsidRDefault="003A6965" w:rsidP="006838A8">
      <w:pPr>
        <w:spacing w:after="0" w:line="360" w:lineRule="auto"/>
        <w:jc w:val="center"/>
        <w:rPr>
          <w:rFonts w:ascii="Times New Roman" w:hAnsi="Times New Roman" w:cs="Times New Roman"/>
          <w:b/>
          <w:bCs/>
          <w:sz w:val="20"/>
          <w:szCs w:val="20"/>
        </w:rPr>
      </w:pPr>
      <w:r w:rsidRPr="003A24A7">
        <w:rPr>
          <w:noProof/>
        </w:rPr>
        <w:drawing>
          <wp:inline distT="0" distB="0" distL="0" distR="0" wp14:anchorId="19621789" wp14:editId="632DA1DB">
            <wp:extent cx="5209200" cy="36396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209200" cy="3639600"/>
                    </a:xfrm>
                    <a:prstGeom prst="rect">
                      <a:avLst/>
                    </a:prstGeom>
                  </pic:spPr>
                </pic:pic>
              </a:graphicData>
            </a:graphic>
          </wp:inline>
        </w:drawing>
      </w:r>
    </w:p>
    <w:p w14:paraId="2FBF379F" w14:textId="77777777" w:rsidR="003A6965" w:rsidRPr="003A24A7" w:rsidRDefault="003A6965" w:rsidP="006838A8">
      <w:pPr>
        <w:spacing w:after="0" w:line="360" w:lineRule="auto"/>
        <w:jc w:val="center"/>
        <w:rPr>
          <w:rFonts w:ascii="Times New Roman" w:hAnsi="Times New Roman" w:cs="Times New Roman"/>
          <w:b/>
          <w:bCs/>
          <w:sz w:val="20"/>
          <w:szCs w:val="20"/>
        </w:rPr>
      </w:pPr>
      <w:r w:rsidRPr="003A24A7">
        <w:rPr>
          <w:noProof/>
        </w:rPr>
        <w:drawing>
          <wp:inline distT="0" distB="0" distL="0" distR="0" wp14:anchorId="68A74C83" wp14:editId="752F2463">
            <wp:extent cx="5209200" cy="36396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5209200" cy="3639600"/>
                    </a:xfrm>
                    <a:prstGeom prst="rect">
                      <a:avLst/>
                    </a:prstGeom>
                  </pic:spPr>
                </pic:pic>
              </a:graphicData>
            </a:graphic>
          </wp:inline>
        </w:drawing>
      </w:r>
    </w:p>
    <w:p w14:paraId="55C58948" w14:textId="77777777" w:rsidR="003A6965" w:rsidRDefault="003A6965" w:rsidP="006838A8">
      <w:pPr>
        <w:spacing w:after="0" w:line="360" w:lineRule="auto"/>
        <w:rPr>
          <w:rFonts w:ascii="Times New Roman" w:hAnsi="Times New Roman" w:cs="Times New Roman"/>
          <w:b/>
          <w:bCs/>
          <w:sz w:val="20"/>
          <w:szCs w:val="20"/>
        </w:rPr>
      </w:pPr>
      <w:r>
        <w:rPr>
          <w:rFonts w:ascii="Times New Roman" w:hAnsi="Times New Roman" w:cs="Times New Roman"/>
          <w:b/>
          <w:bCs/>
          <w:sz w:val="20"/>
          <w:szCs w:val="20"/>
        </w:rPr>
        <w:br w:type="page"/>
      </w:r>
    </w:p>
    <w:p w14:paraId="163063AE" w14:textId="32CDC1C1" w:rsidR="003A6965" w:rsidRPr="00E803D5" w:rsidRDefault="003A6965" w:rsidP="00FD1B47">
      <w:pPr>
        <w:spacing w:after="0" w:line="240" w:lineRule="auto"/>
        <w:jc w:val="both"/>
        <w:rPr>
          <w:rFonts w:ascii="Times New Roman" w:hAnsi="Times New Roman" w:cs="Times New Roman"/>
          <w:b/>
          <w:bCs/>
          <w:sz w:val="20"/>
          <w:szCs w:val="20"/>
        </w:rPr>
      </w:pPr>
      <w:r w:rsidRPr="00E803D5">
        <w:rPr>
          <w:rFonts w:ascii="Times New Roman" w:eastAsia="Times New Roman" w:hAnsi="Times New Roman"/>
          <w:b/>
          <w:bCs/>
          <w:sz w:val="20"/>
          <w:szCs w:val="20"/>
          <w:lang w:bidi="en-US"/>
        </w:rPr>
        <w:lastRenderedPageBreak/>
        <w:t>Methyl (</w:t>
      </w:r>
      <w:r w:rsidRPr="004914F2">
        <w:rPr>
          <w:rFonts w:ascii="Times New Roman" w:eastAsia="Times New Roman" w:hAnsi="Times New Roman"/>
          <w:b/>
          <w:bCs/>
          <w:i/>
          <w:iCs/>
          <w:sz w:val="20"/>
          <w:szCs w:val="20"/>
          <w:lang w:bidi="en-US"/>
        </w:rPr>
        <w:t>E</w:t>
      </w:r>
      <w:r w:rsidRPr="00E803D5">
        <w:rPr>
          <w:rFonts w:ascii="Times New Roman" w:eastAsia="Times New Roman" w:hAnsi="Times New Roman"/>
          <w:b/>
          <w:bCs/>
          <w:sz w:val="20"/>
          <w:szCs w:val="20"/>
          <w:lang w:bidi="en-US"/>
        </w:rPr>
        <w:t>)-4-acetamido-3-(3-((2,2,3,3,4,4,5,5,6,6,7,7-</w:t>
      </w:r>
      <w:proofErr w:type="gramStart"/>
      <w:r w:rsidRPr="00E803D5">
        <w:rPr>
          <w:rFonts w:ascii="Times New Roman" w:eastAsia="Times New Roman" w:hAnsi="Times New Roman"/>
          <w:b/>
          <w:bCs/>
          <w:sz w:val="20"/>
          <w:szCs w:val="20"/>
          <w:lang w:bidi="en-US"/>
        </w:rPr>
        <w:t>dodecafluoroheptyl)oxy</w:t>
      </w:r>
      <w:proofErr w:type="gramEnd"/>
      <w:r w:rsidRPr="00E803D5">
        <w:rPr>
          <w:rFonts w:ascii="Times New Roman" w:eastAsia="Times New Roman" w:hAnsi="Times New Roman"/>
          <w:b/>
          <w:bCs/>
          <w:sz w:val="20"/>
          <w:szCs w:val="20"/>
          <w:lang w:bidi="en-US"/>
        </w:rPr>
        <w:t>)-3-oxoprop-1-en-1-yl)benzoate</w:t>
      </w:r>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58</w:t>
      </w:r>
      <w:r w:rsidR="00885C45" w:rsidRPr="001E7916">
        <w:rPr>
          <w:rFonts w:ascii="Times New Roman" w:hAnsi="Times New Roman" w:cs="Times New Roman"/>
          <w:b/>
          <w:bCs/>
          <w:sz w:val="20"/>
          <w:szCs w:val="20"/>
        </w:rPr>
        <w:t>):</w:t>
      </w:r>
    </w:p>
    <w:p w14:paraId="596CB97D" w14:textId="77777777" w:rsidR="003A6965" w:rsidRDefault="003A6965" w:rsidP="006838A8">
      <w:pPr>
        <w:spacing w:after="0" w:line="360" w:lineRule="auto"/>
        <w:jc w:val="center"/>
        <w:rPr>
          <w:rFonts w:ascii="Times New Roman" w:hAnsi="Times New Roman" w:cs="Times New Roman"/>
          <w:b/>
          <w:bCs/>
          <w:sz w:val="20"/>
          <w:szCs w:val="20"/>
        </w:rPr>
      </w:pPr>
    </w:p>
    <w:p w14:paraId="3B14E1DA" w14:textId="77777777" w:rsidR="003A6965" w:rsidRDefault="003A6965" w:rsidP="006838A8">
      <w:pPr>
        <w:spacing w:after="0" w:line="360" w:lineRule="auto"/>
        <w:jc w:val="center"/>
        <w:rPr>
          <w:rFonts w:ascii="Times New Roman" w:hAnsi="Times New Roman" w:cs="Times New Roman"/>
          <w:b/>
          <w:bCs/>
          <w:sz w:val="20"/>
          <w:szCs w:val="20"/>
        </w:rPr>
      </w:pPr>
      <w:r w:rsidRPr="00E803D5">
        <w:rPr>
          <w:noProof/>
        </w:rPr>
        <w:drawing>
          <wp:inline distT="0" distB="0" distL="0" distR="0" wp14:anchorId="2C93F243" wp14:editId="42C1B767">
            <wp:extent cx="5209200" cy="36396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5209200" cy="3639600"/>
                    </a:xfrm>
                    <a:prstGeom prst="rect">
                      <a:avLst/>
                    </a:prstGeom>
                  </pic:spPr>
                </pic:pic>
              </a:graphicData>
            </a:graphic>
          </wp:inline>
        </w:drawing>
      </w:r>
    </w:p>
    <w:p w14:paraId="2B294230" w14:textId="77777777" w:rsidR="003A6965" w:rsidRDefault="003A6965" w:rsidP="006838A8">
      <w:pPr>
        <w:spacing w:after="0" w:line="360" w:lineRule="auto"/>
        <w:jc w:val="center"/>
        <w:rPr>
          <w:rFonts w:ascii="Times New Roman" w:hAnsi="Times New Roman" w:cs="Times New Roman"/>
          <w:b/>
          <w:bCs/>
          <w:sz w:val="20"/>
          <w:szCs w:val="20"/>
        </w:rPr>
      </w:pPr>
      <w:r w:rsidRPr="00E803D5">
        <w:rPr>
          <w:noProof/>
        </w:rPr>
        <w:drawing>
          <wp:inline distT="0" distB="0" distL="0" distR="0" wp14:anchorId="1CA5B3B3" wp14:editId="1BEBA63B">
            <wp:extent cx="5209200" cy="3639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209200" cy="3639600"/>
                    </a:xfrm>
                    <a:prstGeom prst="rect">
                      <a:avLst/>
                    </a:prstGeom>
                  </pic:spPr>
                </pic:pic>
              </a:graphicData>
            </a:graphic>
          </wp:inline>
        </w:drawing>
      </w:r>
    </w:p>
    <w:p w14:paraId="68DCE4AE" w14:textId="77777777" w:rsidR="003A6965" w:rsidRDefault="003A6965" w:rsidP="006838A8">
      <w:pPr>
        <w:spacing w:after="0" w:line="360" w:lineRule="auto"/>
        <w:rPr>
          <w:rFonts w:ascii="Times New Roman" w:hAnsi="Times New Roman" w:cs="Times New Roman"/>
          <w:b/>
          <w:bCs/>
          <w:sz w:val="20"/>
          <w:szCs w:val="20"/>
        </w:rPr>
      </w:pPr>
      <w:r>
        <w:rPr>
          <w:rFonts w:ascii="Times New Roman" w:hAnsi="Times New Roman" w:cs="Times New Roman"/>
          <w:b/>
          <w:bCs/>
          <w:sz w:val="20"/>
          <w:szCs w:val="20"/>
        </w:rPr>
        <w:br w:type="page"/>
      </w:r>
    </w:p>
    <w:p w14:paraId="7D3DDEB8" w14:textId="6FE57014" w:rsidR="003A6965" w:rsidRDefault="003A6965" w:rsidP="006838A8">
      <w:pPr>
        <w:autoSpaceDE w:val="0"/>
        <w:autoSpaceDN w:val="0"/>
        <w:adjustRightInd w:val="0"/>
        <w:spacing w:before="60" w:after="0" w:line="360" w:lineRule="auto"/>
        <w:jc w:val="both"/>
        <w:rPr>
          <w:rFonts w:ascii="Times New Roman" w:hAnsi="Times New Roman" w:cs="Times New Roman"/>
          <w:b/>
          <w:bCs/>
          <w:sz w:val="20"/>
          <w:szCs w:val="20"/>
        </w:rPr>
      </w:pPr>
      <w:r w:rsidRPr="003E6D1F">
        <w:rPr>
          <w:rFonts w:ascii="Times New Roman" w:hAnsi="Times New Roman" w:cs="Times New Roman"/>
          <w:b/>
          <w:bCs/>
          <w:sz w:val="20"/>
          <w:szCs w:val="20"/>
        </w:rPr>
        <w:lastRenderedPageBreak/>
        <w:t>(</w:t>
      </w:r>
      <w:r w:rsidRPr="003E6D1F">
        <w:rPr>
          <w:rFonts w:ascii="Times New Roman" w:hAnsi="Times New Roman" w:cs="Times New Roman"/>
          <w:b/>
          <w:bCs/>
          <w:i/>
          <w:iCs/>
          <w:sz w:val="20"/>
          <w:szCs w:val="20"/>
        </w:rPr>
        <w:t>E</w:t>
      </w:r>
      <w:r w:rsidRPr="003E6D1F">
        <w:rPr>
          <w:rFonts w:ascii="Times New Roman" w:hAnsi="Times New Roman" w:cs="Times New Roman"/>
          <w:b/>
          <w:bCs/>
          <w:sz w:val="20"/>
          <w:szCs w:val="20"/>
        </w:rPr>
        <w:t>)-N-(5-</w:t>
      </w:r>
      <w:r w:rsidR="00166FE1">
        <w:rPr>
          <w:rFonts w:ascii="Times New Roman" w:hAnsi="Times New Roman" w:cs="Times New Roman"/>
          <w:b/>
          <w:bCs/>
          <w:sz w:val="20"/>
          <w:szCs w:val="20"/>
        </w:rPr>
        <w:t>M</w:t>
      </w:r>
      <w:r w:rsidRPr="003E6D1F">
        <w:rPr>
          <w:rFonts w:ascii="Times New Roman" w:hAnsi="Times New Roman" w:cs="Times New Roman"/>
          <w:b/>
          <w:bCs/>
          <w:sz w:val="20"/>
          <w:szCs w:val="20"/>
        </w:rPr>
        <w:t>ethoxy-2-(2-(</w:t>
      </w:r>
      <w:proofErr w:type="spellStart"/>
      <w:proofErr w:type="gramStart"/>
      <w:r w:rsidRPr="003E6D1F">
        <w:rPr>
          <w:rFonts w:ascii="Times New Roman" w:hAnsi="Times New Roman" w:cs="Times New Roman"/>
          <w:b/>
          <w:bCs/>
          <w:sz w:val="20"/>
          <w:szCs w:val="20"/>
        </w:rPr>
        <w:t>methylsulfonyl</w:t>
      </w:r>
      <w:proofErr w:type="spellEnd"/>
      <w:r w:rsidRPr="003E6D1F">
        <w:rPr>
          <w:rFonts w:ascii="Times New Roman" w:hAnsi="Times New Roman" w:cs="Times New Roman"/>
          <w:b/>
          <w:bCs/>
          <w:sz w:val="20"/>
          <w:szCs w:val="20"/>
        </w:rPr>
        <w:t>)vinyl</w:t>
      </w:r>
      <w:proofErr w:type="gramEnd"/>
      <w:r w:rsidRPr="003E6D1F">
        <w:rPr>
          <w:rFonts w:ascii="Times New Roman" w:hAnsi="Times New Roman" w:cs="Times New Roman"/>
          <w:b/>
          <w:bCs/>
          <w:sz w:val="20"/>
          <w:szCs w:val="20"/>
        </w:rPr>
        <w:t>)phenyl)acetamide</w:t>
      </w:r>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59</w:t>
      </w:r>
      <w:r w:rsidR="00885C45" w:rsidRPr="001E7916">
        <w:rPr>
          <w:rFonts w:ascii="Times New Roman" w:hAnsi="Times New Roman" w:cs="Times New Roman"/>
          <w:b/>
          <w:bCs/>
          <w:sz w:val="20"/>
          <w:szCs w:val="20"/>
        </w:rPr>
        <w:t>):</w:t>
      </w:r>
    </w:p>
    <w:p w14:paraId="49962E2E" w14:textId="77777777" w:rsidR="003A6965" w:rsidRDefault="003A6965" w:rsidP="006838A8">
      <w:pPr>
        <w:autoSpaceDE w:val="0"/>
        <w:autoSpaceDN w:val="0"/>
        <w:adjustRightInd w:val="0"/>
        <w:spacing w:before="60" w:after="0" w:line="360" w:lineRule="auto"/>
        <w:jc w:val="center"/>
        <w:rPr>
          <w:rFonts w:ascii="Times New Roman" w:hAnsi="Times New Roman" w:cs="Times New Roman"/>
          <w:b/>
          <w:bCs/>
          <w:sz w:val="20"/>
          <w:szCs w:val="20"/>
        </w:rPr>
      </w:pPr>
      <w:r w:rsidRPr="003E6D1F">
        <w:rPr>
          <w:noProof/>
        </w:rPr>
        <w:drawing>
          <wp:inline distT="0" distB="0" distL="0" distR="0" wp14:anchorId="3A54F4DC" wp14:editId="68426413">
            <wp:extent cx="5209200" cy="36396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209200" cy="3639600"/>
                    </a:xfrm>
                    <a:prstGeom prst="rect">
                      <a:avLst/>
                    </a:prstGeom>
                  </pic:spPr>
                </pic:pic>
              </a:graphicData>
            </a:graphic>
          </wp:inline>
        </w:drawing>
      </w:r>
    </w:p>
    <w:p w14:paraId="217685EF" w14:textId="77777777" w:rsidR="003A6965" w:rsidRDefault="003A6965" w:rsidP="006838A8">
      <w:pPr>
        <w:autoSpaceDE w:val="0"/>
        <w:autoSpaceDN w:val="0"/>
        <w:adjustRightInd w:val="0"/>
        <w:spacing w:before="60" w:after="0" w:line="360" w:lineRule="auto"/>
        <w:jc w:val="center"/>
        <w:rPr>
          <w:rFonts w:ascii="Times New Roman" w:hAnsi="Times New Roman" w:cs="Times New Roman"/>
          <w:b/>
          <w:bCs/>
          <w:sz w:val="20"/>
          <w:szCs w:val="20"/>
        </w:rPr>
      </w:pPr>
      <w:r w:rsidRPr="003E6D1F">
        <w:rPr>
          <w:noProof/>
        </w:rPr>
        <w:drawing>
          <wp:inline distT="0" distB="0" distL="0" distR="0" wp14:anchorId="56062A08" wp14:editId="45875BC8">
            <wp:extent cx="5209200" cy="36396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5209200" cy="3639600"/>
                    </a:xfrm>
                    <a:prstGeom prst="rect">
                      <a:avLst/>
                    </a:prstGeom>
                  </pic:spPr>
                </pic:pic>
              </a:graphicData>
            </a:graphic>
          </wp:inline>
        </w:drawing>
      </w:r>
    </w:p>
    <w:p w14:paraId="5AFCF8E4" w14:textId="77777777" w:rsidR="003A6965" w:rsidRDefault="003A6965" w:rsidP="006838A8">
      <w:pPr>
        <w:spacing w:after="0" w:line="360" w:lineRule="auto"/>
        <w:rPr>
          <w:rFonts w:ascii="Times New Roman" w:hAnsi="Times New Roman" w:cs="Times New Roman"/>
          <w:b/>
          <w:bCs/>
          <w:sz w:val="20"/>
          <w:szCs w:val="20"/>
        </w:rPr>
      </w:pPr>
      <w:r>
        <w:rPr>
          <w:rFonts w:ascii="Times New Roman" w:hAnsi="Times New Roman" w:cs="Times New Roman"/>
          <w:b/>
          <w:bCs/>
          <w:sz w:val="20"/>
          <w:szCs w:val="20"/>
        </w:rPr>
        <w:br w:type="page"/>
      </w:r>
    </w:p>
    <w:p w14:paraId="35E51F37" w14:textId="0B86189A" w:rsidR="003A6965" w:rsidRDefault="003A6965" w:rsidP="006838A8">
      <w:pPr>
        <w:autoSpaceDE w:val="0"/>
        <w:autoSpaceDN w:val="0"/>
        <w:adjustRightInd w:val="0"/>
        <w:spacing w:before="60" w:after="0" w:line="360" w:lineRule="auto"/>
        <w:jc w:val="both"/>
        <w:rPr>
          <w:rFonts w:ascii="Times New Roman" w:hAnsi="Times New Roman" w:cs="Times New Roman"/>
          <w:b/>
          <w:bCs/>
          <w:sz w:val="20"/>
          <w:szCs w:val="20"/>
        </w:rPr>
      </w:pPr>
      <w:r w:rsidRPr="00FC321A">
        <w:rPr>
          <w:rFonts w:ascii="Times New Roman" w:hAnsi="Times New Roman" w:cs="Times New Roman"/>
          <w:b/>
          <w:bCs/>
          <w:sz w:val="20"/>
          <w:szCs w:val="20"/>
        </w:rPr>
        <w:lastRenderedPageBreak/>
        <w:t>Methyl (</w:t>
      </w:r>
      <w:r w:rsidRPr="007F441A">
        <w:rPr>
          <w:rFonts w:ascii="Times New Roman" w:hAnsi="Times New Roman" w:cs="Times New Roman"/>
          <w:b/>
          <w:bCs/>
          <w:i/>
          <w:iCs/>
          <w:sz w:val="20"/>
          <w:szCs w:val="20"/>
        </w:rPr>
        <w:t>E</w:t>
      </w:r>
      <w:r w:rsidRPr="00FC321A">
        <w:rPr>
          <w:rFonts w:ascii="Times New Roman" w:hAnsi="Times New Roman" w:cs="Times New Roman"/>
          <w:b/>
          <w:bCs/>
          <w:sz w:val="20"/>
          <w:szCs w:val="20"/>
        </w:rPr>
        <w:t>)-3-(1-pivalamidonaphthalen-2-</w:t>
      </w:r>
      <w:proofErr w:type="gramStart"/>
      <w:r w:rsidRPr="00FC321A">
        <w:rPr>
          <w:rFonts w:ascii="Times New Roman" w:hAnsi="Times New Roman" w:cs="Times New Roman"/>
          <w:b/>
          <w:bCs/>
          <w:sz w:val="20"/>
          <w:szCs w:val="20"/>
        </w:rPr>
        <w:t>yl)acrylate</w:t>
      </w:r>
      <w:proofErr w:type="gramEnd"/>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60</w:t>
      </w:r>
      <w:r w:rsidR="00885C45" w:rsidRPr="001E7916">
        <w:rPr>
          <w:rFonts w:ascii="Times New Roman" w:hAnsi="Times New Roman" w:cs="Times New Roman"/>
          <w:b/>
          <w:bCs/>
          <w:sz w:val="20"/>
          <w:szCs w:val="20"/>
        </w:rPr>
        <w:t>):</w:t>
      </w:r>
    </w:p>
    <w:p w14:paraId="31EB5966" w14:textId="77777777" w:rsidR="003A6965" w:rsidRDefault="003A6965" w:rsidP="006838A8">
      <w:pPr>
        <w:autoSpaceDE w:val="0"/>
        <w:autoSpaceDN w:val="0"/>
        <w:adjustRightInd w:val="0"/>
        <w:spacing w:before="60" w:after="0" w:line="360" w:lineRule="auto"/>
        <w:jc w:val="center"/>
        <w:rPr>
          <w:rFonts w:ascii="Times New Roman" w:hAnsi="Times New Roman" w:cs="Times New Roman"/>
          <w:b/>
          <w:bCs/>
          <w:sz w:val="20"/>
          <w:szCs w:val="20"/>
        </w:rPr>
      </w:pPr>
      <w:r w:rsidRPr="00FC321A">
        <w:rPr>
          <w:noProof/>
        </w:rPr>
        <w:drawing>
          <wp:inline distT="0" distB="0" distL="0" distR="0" wp14:anchorId="74D8F08E" wp14:editId="41915CD0">
            <wp:extent cx="5209200" cy="36396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5209200" cy="3639600"/>
                    </a:xfrm>
                    <a:prstGeom prst="rect">
                      <a:avLst/>
                    </a:prstGeom>
                  </pic:spPr>
                </pic:pic>
              </a:graphicData>
            </a:graphic>
          </wp:inline>
        </w:drawing>
      </w:r>
    </w:p>
    <w:p w14:paraId="2CD15E6B" w14:textId="77777777" w:rsidR="003A6965" w:rsidRDefault="003A6965" w:rsidP="006838A8">
      <w:pPr>
        <w:autoSpaceDE w:val="0"/>
        <w:autoSpaceDN w:val="0"/>
        <w:adjustRightInd w:val="0"/>
        <w:spacing w:before="60" w:after="0" w:line="360" w:lineRule="auto"/>
        <w:jc w:val="center"/>
        <w:rPr>
          <w:rFonts w:ascii="Times New Roman" w:hAnsi="Times New Roman" w:cs="Times New Roman"/>
          <w:b/>
          <w:bCs/>
          <w:sz w:val="20"/>
          <w:szCs w:val="20"/>
        </w:rPr>
      </w:pPr>
      <w:r w:rsidRPr="00FC321A">
        <w:rPr>
          <w:noProof/>
        </w:rPr>
        <w:drawing>
          <wp:inline distT="0" distB="0" distL="0" distR="0" wp14:anchorId="00A280B1" wp14:editId="752FB3B4">
            <wp:extent cx="5209200" cy="36396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209200" cy="3639600"/>
                    </a:xfrm>
                    <a:prstGeom prst="rect">
                      <a:avLst/>
                    </a:prstGeom>
                  </pic:spPr>
                </pic:pic>
              </a:graphicData>
            </a:graphic>
          </wp:inline>
        </w:drawing>
      </w:r>
    </w:p>
    <w:p w14:paraId="772009D5" w14:textId="77777777" w:rsidR="003A6965" w:rsidRDefault="003A6965" w:rsidP="006838A8">
      <w:pPr>
        <w:spacing w:after="0" w:line="360" w:lineRule="auto"/>
        <w:rPr>
          <w:rFonts w:ascii="Times New Roman" w:hAnsi="Times New Roman" w:cs="Times New Roman"/>
          <w:b/>
          <w:bCs/>
          <w:sz w:val="20"/>
          <w:szCs w:val="20"/>
        </w:rPr>
      </w:pPr>
      <w:r>
        <w:rPr>
          <w:rFonts w:ascii="Times New Roman" w:hAnsi="Times New Roman" w:cs="Times New Roman"/>
          <w:b/>
          <w:bCs/>
          <w:sz w:val="20"/>
          <w:szCs w:val="20"/>
        </w:rPr>
        <w:br w:type="page"/>
      </w:r>
    </w:p>
    <w:p w14:paraId="23261DDA" w14:textId="1D41FFB7" w:rsidR="003A6965" w:rsidRPr="00FC1D50" w:rsidRDefault="003A6965" w:rsidP="006838A8">
      <w:pPr>
        <w:autoSpaceDE w:val="0"/>
        <w:autoSpaceDN w:val="0"/>
        <w:adjustRightInd w:val="0"/>
        <w:spacing w:before="60" w:after="0" w:line="360" w:lineRule="auto"/>
        <w:jc w:val="both"/>
        <w:rPr>
          <w:rFonts w:ascii="Times New Roman" w:hAnsi="Times New Roman" w:cs="Times New Roman"/>
          <w:b/>
          <w:bCs/>
          <w:sz w:val="20"/>
          <w:szCs w:val="20"/>
        </w:rPr>
      </w:pPr>
      <w:r w:rsidRPr="00FC1D50">
        <w:rPr>
          <w:rFonts w:ascii="Times New Roman" w:hAnsi="Times New Roman" w:cs="Times New Roman"/>
          <w:b/>
          <w:bCs/>
          <w:sz w:val="20"/>
          <w:szCs w:val="20"/>
        </w:rPr>
        <w:lastRenderedPageBreak/>
        <w:t>Butyl (</w:t>
      </w:r>
      <w:r w:rsidRPr="007F441A">
        <w:rPr>
          <w:rFonts w:ascii="Times New Roman" w:hAnsi="Times New Roman" w:cs="Times New Roman"/>
          <w:b/>
          <w:bCs/>
          <w:i/>
          <w:iCs/>
          <w:sz w:val="20"/>
          <w:szCs w:val="20"/>
        </w:rPr>
        <w:t>E</w:t>
      </w:r>
      <w:r w:rsidRPr="00FC1D50">
        <w:rPr>
          <w:rFonts w:ascii="Times New Roman" w:hAnsi="Times New Roman" w:cs="Times New Roman"/>
          <w:b/>
          <w:bCs/>
          <w:sz w:val="20"/>
          <w:szCs w:val="20"/>
        </w:rPr>
        <w:t>)-3-(1-pivalamidonaphthalen-2-</w:t>
      </w:r>
      <w:proofErr w:type="gramStart"/>
      <w:r w:rsidRPr="00FC1D50">
        <w:rPr>
          <w:rFonts w:ascii="Times New Roman" w:hAnsi="Times New Roman" w:cs="Times New Roman"/>
          <w:b/>
          <w:bCs/>
          <w:sz w:val="20"/>
          <w:szCs w:val="20"/>
        </w:rPr>
        <w:t>yl)acrylate</w:t>
      </w:r>
      <w:proofErr w:type="gramEnd"/>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61</w:t>
      </w:r>
      <w:r w:rsidR="00885C45" w:rsidRPr="001E7916">
        <w:rPr>
          <w:rFonts w:ascii="Times New Roman" w:hAnsi="Times New Roman" w:cs="Times New Roman"/>
          <w:b/>
          <w:bCs/>
          <w:sz w:val="20"/>
          <w:szCs w:val="20"/>
        </w:rPr>
        <w:t>):</w:t>
      </w:r>
    </w:p>
    <w:p w14:paraId="0853F636" w14:textId="77777777" w:rsidR="003A6965" w:rsidRDefault="003A6965" w:rsidP="006838A8">
      <w:pPr>
        <w:spacing w:after="0" w:line="360" w:lineRule="auto"/>
        <w:jc w:val="center"/>
        <w:rPr>
          <w:rFonts w:ascii="Times New Roman" w:hAnsi="Times New Roman" w:cs="Times New Roman"/>
          <w:sz w:val="24"/>
          <w:szCs w:val="24"/>
        </w:rPr>
      </w:pPr>
      <w:r w:rsidRPr="00FC1D50">
        <w:rPr>
          <w:noProof/>
        </w:rPr>
        <w:drawing>
          <wp:inline distT="0" distB="0" distL="0" distR="0" wp14:anchorId="420E0371" wp14:editId="2EA6DF97">
            <wp:extent cx="5209200" cy="36396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209200" cy="3639600"/>
                    </a:xfrm>
                    <a:prstGeom prst="rect">
                      <a:avLst/>
                    </a:prstGeom>
                  </pic:spPr>
                </pic:pic>
              </a:graphicData>
            </a:graphic>
          </wp:inline>
        </w:drawing>
      </w:r>
    </w:p>
    <w:p w14:paraId="18192A12" w14:textId="77777777" w:rsidR="003A6965" w:rsidRDefault="003A6965" w:rsidP="006838A8">
      <w:pPr>
        <w:spacing w:after="0" w:line="360" w:lineRule="auto"/>
        <w:jc w:val="center"/>
        <w:rPr>
          <w:rFonts w:ascii="Times New Roman" w:hAnsi="Times New Roman" w:cs="Times New Roman"/>
          <w:sz w:val="24"/>
          <w:szCs w:val="24"/>
        </w:rPr>
      </w:pPr>
      <w:r w:rsidRPr="00FC1D50">
        <w:rPr>
          <w:noProof/>
        </w:rPr>
        <w:drawing>
          <wp:inline distT="0" distB="0" distL="0" distR="0" wp14:anchorId="52DC8004" wp14:editId="70280353">
            <wp:extent cx="5209200" cy="36396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209200" cy="3639600"/>
                    </a:xfrm>
                    <a:prstGeom prst="rect">
                      <a:avLst/>
                    </a:prstGeom>
                  </pic:spPr>
                </pic:pic>
              </a:graphicData>
            </a:graphic>
          </wp:inline>
        </w:drawing>
      </w:r>
    </w:p>
    <w:p w14:paraId="186FADB6"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0F67E94D" w14:textId="3014940B" w:rsidR="003A6965" w:rsidRPr="00FC1D50" w:rsidRDefault="003A6965" w:rsidP="006838A8">
      <w:pPr>
        <w:pStyle w:val="NormalWeb"/>
        <w:spacing w:before="0" w:beforeAutospacing="0" w:after="0" w:afterAutospacing="0" w:line="360" w:lineRule="auto"/>
        <w:rPr>
          <w:b/>
          <w:sz w:val="20"/>
          <w:szCs w:val="20"/>
        </w:rPr>
      </w:pPr>
      <w:r w:rsidRPr="00FC1D50">
        <w:rPr>
          <w:b/>
          <w:sz w:val="20"/>
          <w:szCs w:val="20"/>
        </w:rPr>
        <w:lastRenderedPageBreak/>
        <w:t>Methyl (</w:t>
      </w:r>
      <w:r w:rsidRPr="007F441A">
        <w:rPr>
          <w:b/>
          <w:i/>
          <w:iCs/>
          <w:sz w:val="20"/>
          <w:szCs w:val="20"/>
        </w:rPr>
        <w:t>E</w:t>
      </w:r>
      <w:r w:rsidRPr="00FC1D50">
        <w:rPr>
          <w:b/>
          <w:sz w:val="20"/>
          <w:szCs w:val="20"/>
        </w:rPr>
        <w:t>)-3-(2-((</w:t>
      </w:r>
      <w:proofErr w:type="spellStart"/>
      <w:r w:rsidRPr="00FC1D50">
        <w:rPr>
          <w:b/>
          <w:sz w:val="20"/>
          <w:szCs w:val="20"/>
        </w:rPr>
        <w:t>hydroxydiisopropylsilyl</w:t>
      </w:r>
      <w:proofErr w:type="spellEnd"/>
      <w:r w:rsidRPr="00FC1D50">
        <w:rPr>
          <w:b/>
          <w:sz w:val="20"/>
          <w:szCs w:val="20"/>
        </w:rPr>
        <w:t>)</w:t>
      </w:r>
      <w:proofErr w:type="gramStart"/>
      <w:r w:rsidRPr="00FC1D50">
        <w:rPr>
          <w:b/>
          <w:sz w:val="20"/>
          <w:szCs w:val="20"/>
        </w:rPr>
        <w:t>methyl)phenyl</w:t>
      </w:r>
      <w:proofErr w:type="gramEnd"/>
      <w:r w:rsidRPr="00FC1D50">
        <w:rPr>
          <w:b/>
          <w:sz w:val="20"/>
          <w:szCs w:val="20"/>
        </w:rPr>
        <w:t>)acrylate</w:t>
      </w:r>
      <w:r w:rsidR="00885C45">
        <w:rPr>
          <w:b/>
          <w:sz w:val="20"/>
          <w:szCs w:val="20"/>
        </w:rPr>
        <w:t xml:space="preserve"> </w:t>
      </w:r>
      <w:r w:rsidR="00885C45" w:rsidRPr="001E7916">
        <w:rPr>
          <w:b/>
          <w:bCs/>
          <w:sz w:val="20"/>
          <w:szCs w:val="20"/>
        </w:rPr>
        <w:t>(</w:t>
      </w:r>
      <w:r w:rsidR="00885C45">
        <w:rPr>
          <w:b/>
          <w:bCs/>
          <w:sz w:val="20"/>
          <w:szCs w:val="20"/>
        </w:rPr>
        <w:t>62</w:t>
      </w:r>
      <w:r w:rsidR="00885C45" w:rsidRPr="001E7916">
        <w:rPr>
          <w:b/>
          <w:bCs/>
          <w:sz w:val="20"/>
          <w:szCs w:val="20"/>
        </w:rPr>
        <w:t>):</w:t>
      </w:r>
    </w:p>
    <w:p w14:paraId="206DDBB5" w14:textId="77777777" w:rsidR="003A6965" w:rsidRDefault="003A6965" w:rsidP="006838A8">
      <w:pPr>
        <w:spacing w:after="0" w:line="360" w:lineRule="auto"/>
        <w:jc w:val="center"/>
        <w:rPr>
          <w:rFonts w:ascii="Times New Roman" w:hAnsi="Times New Roman" w:cs="Times New Roman"/>
          <w:sz w:val="24"/>
          <w:szCs w:val="24"/>
        </w:rPr>
      </w:pPr>
      <w:r w:rsidRPr="00FC1D50">
        <w:rPr>
          <w:noProof/>
        </w:rPr>
        <w:drawing>
          <wp:inline distT="0" distB="0" distL="0" distR="0" wp14:anchorId="4A147A3E" wp14:editId="0EA2765E">
            <wp:extent cx="5209200" cy="36396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209200" cy="3639600"/>
                    </a:xfrm>
                    <a:prstGeom prst="rect">
                      <a:avLst/>
                    </a:prstGeom>
                  </pic:spPr>
                </pic:pic>
              </a:graphicData>
            </a:graphic>
          </wp:inline>
        </w:drawing>
      </w:r>
    </w:p>
    <w:p w14:paraId="31927317" w14:textId="77777777" w:rsidR="003A6965" w:rsidRDefault="003A6965" w:rsidP="006838A8">
      <w:pPr>
        <w:spacing w:after="0" w:line="360" w:lineRule="auto"/>
        <w:jc w:val="center"/>
        <w:rPr>
          <w:rFonts w:ascii="Times New Roman" w:hAnsi="Times New Roman" w:cs="Times New Roman"/>
          <w:sz w:val="24"/>
          <w:szCs w:val="24"/>
        </w:rPr>
      </w:pPr>
      <w:r w:rsidRPr="00FC1D50">
        <w:rPr>
          <w:noProof/>
        </w:rPr>
        <w:drawing>
          <wp:inline distT="0" distB="0" distL="0" distR="0" wp14:anchorId="09A39F76" wp14:editId="652924E4">
            <wp:extent cx="5209200" cy="36396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209200" cy="3639600"/>
                    </a:xfrm>
                    <a:prstGeom prst="rect">
                      <a:avLst/>
                    </a:prstGeom>
                  </pic:spPr>
                </pic:pic>
              </a:graphicData>
            </a:graphic>
          </wp:inline>
        </w:drawing>
      </w:r>
    </w:p>
    <w:p w14:paraId="5A560601"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1314D99" w14:textId="3338B6CF" w:rsidR="003A6965" w:rsidRPr="00FC1D50" w:rsidRDefault="003A6965" w:rsidP="006838A8">
      <w:pPr>
        <w:spacing w:after="0" w:line="360" w:lineRule="auto"/>
        <w:jc w:val="both"/>
        <w:rPr>
          <w:rFonts w:ascii="Times New Roman" w:hAnsi="Times New Roman" w:cs="Times New Roman"/>
          <w:b/>
          <w:noProof/>
          <w:sz w:val="20"/>
          <w:szCs w:val="20"/>
        </w:rPr>
      </w:pPr>
      <w:r w:rsidRPr="00FC1D50">
        <w:rPr>
          <w:rFonts w:ascii="Times New Roman" w:hAnsi="Times New Roman" w:cs="Times New Roman"/>
          <w:b/>
          <w:noProof/>
          <w:sz w:val="20"/>
          <w:szCs w:val="20"/>
        </w:rPr>
        <w:lastRenderedPageBreak/>
        <w:t>Butyl (</w:t>
      </w:r>
      <w:r w:rsidRPr="007F441A">
        <w:rPr>
          <w:rFonts w:ascii="Times New Roman" w:hAnsi="Times New Roman" w:cs="Times New Roman"/>
          <w:b/>
          <w:i/>
          <w:iCs/>
          <w:noProof/>
          <w:sz w:val="20"/>
          <w:szCs w:val="20"/>
        </w:rPr>
        <w:t>E</w:t>
      </w:r>
      <w:r w:rsidRPr="00FC1D50">
        <w:rPr>
          <w:rFonts w:ascii="Times New Roman" w:hAnsi="Times New Roman" w:cs="Times New Roman"/>
          <w:b/>
          <w:noProof/>
          <w:sz w:val="20"/>
          <w:szCs w:val="20"/>
        </w:rPr>
        <w:t>)-3-(2-((hydroxydiisopropylsilyl)methyl)-3-methylphenyl)acrylate</w:t>
      </w:r>
      <w:r w:rsidR="00885C45">
        <w:rPr>
          <w:rFonts w:ascii="Times New Roman" w:hAnsi="Times New Roman" w:cs="Times New Roman"/>
          <w:b/>
          <w:noProof/>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63</w:t>
      </w:r>
      <w:r w:rsidR="00885C45" w:rsidRPr="001E7916">
        <w:rPr>
          <w:rFonts w:ascii="Times New Roman" w:hAnsi="Times New Roman" w:cs="Times New Roman"/>
          <w:b/>
          <w:bCs/>
          <w:sz w:val="20"/>
          <w:szCs w:val="20"/>
        </w:rPr>
        <w:t>):</w:t>
      </w:r>
    </w:p>
    <w:p w14:paraId="4B7ABC60" w14:textId="77777777" w:rsidR="003A6965" w:rsidRDefault="003A6965" w:rsidP="006838A8">
      <w:pPr>
        <w:spacing w:after="0" w:line="360" w:lineRule="auto"/>
        <w:jc w:val="center"/>
        <w:rPr>
          <w:rFonts w:ascii="Times New Roman" w:hAnsi="Times New Roman" w:cs="Times New Roman"/>
          <w:sz w:val="24"/>
          <w:szCs w:val="24"/>
        </w:rPr>
      </w:pPr>
      <w:r w:rsidRPr="00FC1D50">
        <w:rPr>
          <w:noProof/>
        </w:rPr>
        <w:drawing>
          <wp:inline distT="0" distB="0" distL="0" distR="0" wp14:anchorId="7679336A" wp14:editId="22B65BA0">
            <wp:extent cx="5209200" cy="36396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209200" cy="3639600"/>
                    </a:xfrm>
                    <a:prstGeom prst="rect">
                      <a:avLst/>
                    </a:prstGeom>
                  </pic:spPr>
                </pic:pic>
              </a:graphicData>
            </a:graphic>
          </wp:inline>
        </w:drawing>
      </w:r>
    </w:p>
    <w:p w14:paraId="3E9987E4" w14:textId="77777777" w:rsidR="003A6965" w:rsidRDefault="003A6965" w:rsidP="006838A8">
      <w:pPr>
        <w:spacing w:after="0" w:line="360" w:lineRule="auto"/>
        <w:jc w:val="center"/>
        <w:rPr>
          <w:rFonts w:ascii="Times New Roman" w:hAnsi="Times New Roman" w:cs="Times New Roman"/>
          <w:sz w:val="24"/>
          <w:szCs w:val="24"/>
        </w:rPr>
      </w:pPr>
      <w:r w:rsidRPr="0073126B">
        <w:rPr>
          <w:noProof/>
        </w:rPr>
        <w:drawing>
          <wp:inline distT="0" distB="0" distL="0" distR="0" wp14:anchorId="48E5D52D" wp14:editId="34300733">
            <wp:extent cx="5209200" cy="36396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209200" cy="3639600"/>
                    </a:xfrm>
                    <a:prstGeom prst="rect">
                      <a:avLst/>
                    </a:prstGeom>
                  </pic:spPr>
                </pic:pic>
              </a:graphicData>
            </a:graphic>
          </wp:inline>
        </w:drawing>
      </w:r>
    </w:p>
    <w:p w14:paraId="22FF0794"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CD272C3" w14:textId="08B889FE" w:rsidR="003A6965" w:rsidRPr="00006D05" w:rsidRDefault="003A6965" w:rsidP="006838A8">
      <w:pPr>
        <w:pStyle w:val="NormalWeb"/>
        <w:spacing w:before="0" w:beforeAutospacing="0" w:after="0" w:afterAutospacing="0" w:line="360" w:lineRule="auto"/>
        <w:jc w:val="both"/>
        <w:rPr>
          <w:b/>
          <w:sz w:val="20"/>
          <w:szCs w:val="20"/>
        </w:rPr>
      </w:pPr>
      <w:r w:rsidRPr="00006D05">
        <w:rPr>
          <w:b/>
          <w:sz w:val="20"/>
          <w:szCs w:val="20"/>
        </w:rPr>
        <w:lastRenderedPageBreak/>
        <w:t>Ethyl (</w:t>
      </w:r>
      <w:r w:rsidRPr="00166FE1">
        <w:rPr>
          <w:b/>
          <w:i/>
          <w:iCs/>
          <w:sz w:val="20"/>
          <w:szCs w:val="20"/>
        </w:rPr>
        <w:t>E</w:t>
      </w:r>
      <w:r w:rsidRPr="00006D05">
        <w:rPr>
          <w:b/>
          <w:sz w:val="20"/>
          <w:szCs w:val="20"/>
        </w:rPr>
        <w:t>)-3-(4-chloro-3-fluoro-2-((hydroxydiisopropylsilyl)</w:t>
      </w:r>
      <w:proofErr w:type="gramStart"/>
      <w:r w:rsidRPr="00006D05">
        <w:rPr>
          <w:b/>
          <w:sz w:val="20"/>
          <w:szCs w:val="20"/>
        </w:rPr>
        <w:t>methyl)phenyl</w:t>
      </w:r>
      <w:proofErr w:type="gramEnd"/>
      <w:r w:rsidRPr="00006D05">
        <w:rPr>
          <w:b/>
          <w:sz w:val="20"/>
          <w:szCs w:val="20"/>
        </w:rPr>
        <w:t>)acrylate</w:t>
      </w:r>
      <w:r w:rsidR="00885C45">
        <w:rPr>
          <w:b/>
          <w:sz w:val="20"/>
          <w:szCs w:val="20"/>
        </w:rPr>
        <w:t xml:space="preserve"> </w:t>
      </w:r>
      <w:r w:rsidR="00885C45" w:rsidRPr="001E7916">
        <w:rPr>
          <w:b/>
          <w:bCs/>
          <w:sz w:val="20"/>
          <w:szCs w:val="20"/>
        </w:rPr>
        <w:t>(</w:t>
      </w:r>
      <w:r w:rsidR="00885C45">
        <w:rPr>
          <w:b/>
          <w:bCs/>
          <w:sz w:val="20"/>
          <w:szCs w:val="20"/>
        </w:rPr>
        <w:t>64</w:t>
      </w:r>
      <w:r w:rsidR="00885C45" w:rsidRPr="001E7916">
        <w:rPr>
          <w:b/>
          <w:bCs/>
          <w:sz w:val="20"/>
          <w:szCs w:val="20"/>
        </w:rPr>
        <w:t>):</w:t>
      </w:r>
    </w:p>
    <w:p w14:paraId="20896CF2" w14:textId="77777777" w:rsidR="003A6965" w:rsidRDefault="003A6965" w:rsidP="006838A8">
      <w:pPr>
        <w:spacing w:after="0" w:line="360" w:lineRule="auto"/>
        <w:jc w:val="center"/>
        <w:rPr>
          <w:rFonts w:ascii="Times New Roman" w:hAnsi="Times New Roman" w:cs="Times New Roman"/>
          <w:sz w:val="24"/>
          <w:szCs w:val="24"/>
        </w:rPr>
      </w:pPr>
      <w:r w:rsidRPr="00006D05">
        <w:rPr>
          <w:noProof/>
        </w:rPr>
        <w:drawing>
          <wp:inline distT="0" distB="0" distL="0" distR="0" wp14:anchorId="3190FFED" wp14:editId="22B6FD1E">
            <wp:extent cx="5209200" cy="36396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5209200" cy="3639600"/>
                    </a:xfrm>
                    <a:prstGeom prst="rect">
                      <a:avLst/>
                    </a:prstGeom>
                  </pic:spPr>
                </pic:pic>
              </a:graphicData>
            </a:graphic>
          </wp:inline>
        </w:drawing>
      </w:r>
    </w:p>
    <w:p w14:paraId="53254C0A" w14:textId="77777777" w:rsidR="003A6965" w:rsidRDefault="003A6965" w:rsidP="006838A8">
      <w:pPr>
        <w:spacing w:after="0" w:line="360" w:lineRule="auto"/>
        <w:jc w:val="center"/>
        <w:rPr>
          <w:rFonts w:ascii="Times New Roman" w:hAnsi="Times New Roman" w:cs="Times New Roman"/>
          <w:sz w:val="24"/>
          <w:szCs w:val="24"/>
        </w:rPr>
      </w:pPr>
      <w:r w:rsidRPr="00006D05">
        <w:rPr>
          <w:noProof/>
        </w:rPr>
        <w:drawing>
          <wp:inline distT="0" distB="0" distL="0" distR="0" wp14:anchorId="61192F74" wp14:editId="1E3E60E4">
            <wp:extent cx="5209200" cy="36396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209200" cy="3639600"/>
                    </a:xfrm>
                    <a:prstGeom prst="rect">
                      <a:avLst/>
                    </a:prstGeom>
                  </pic:spPr>
                </pic:pic>
              </a:graphicData>
            </a:graphic>
          </wp:inline>
        </w:drawing>
      </w:r>
    </w:p>
    <w:p w14:paraId="58E30A73"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0A53CB36" w14:textId="02AB6262" w:rsidR="009B2B70" w:rsidRPr="009B2B70" w:rsidRDefault="009B2B70" w:rsidP="009B2B70">
      <w:pPr>
        <w:spacing w:after="0" w:line="360" w:lineRule="auto"/>
        <w:jc w:val="both"/>
        <w:rPr>
          <w:rFonts w:ascii="Times New Roman" w:hAnsi="Times New Roman" w:cs="Times New Roman"/>
          <w:b/>
          <w:bCs/>
          <w:sz w:val="20"/>
          <w:szCs w:val="20"/>
        </w:rPr>
      </w:pPr>
      <w:r w:rsidRPr="009B2B70">
        <w:rPr>
          <w:rFonts w:ascii="Times New Roman" w:hAnsi="Times New Roman" w:cs="Times New Roman"/>
          <w:b/>
          <w:bCs/>
          <w:sz w:val="20"/>
          <w:szCs w:val="20"/>
        </w:rPr>
        <w:lastRenderedPageBreak/>
        <w:t>Ethyl (</w:t>
      </w:r>
      <w:r w:rsidRPr="009B2B70">
        <w:rPr>
          <w:rFonts w:ascii="Times New Roman" w:hAnsi="Times New Roman" w:cs="Times New Roman"/>
          <w:b/>
          <w:bCs/>
          <w:i/>
          <w:iCs/>
          <w:sz w:val="20"/>
          <w:szCs w:val="20"/>
        </w:rPr>
        <w:t>E</w:t>
      </w:r>
      <w:r w:rsidRPr="009B2B70">
        <w:rPr>
          <w:rFonts w:ascii="Times New Roman" w:hAnsi="Times New Roman" w:cs="Times New Roman"/>
          <w:b/>
          <w:bCs/>
          <w:sz w:val="20"/>
          <w:szCs w:val="20"/>
        </w:rPr>
        <w:t>)-3-(1-(4,5-dimethoxy-2-((</w:t>
      </w:r>
      <w:r w:rsidRPr="009B2B70">
        <w:rPr>
          <w:rFonts w:ascii="Times New Roman" w:hAnsi="Times New Roman" w:cs="Times New Roman"/>
          <w:b/>
          <w:bCs/>
          <w:i/>
          <w:iCs/>
          <w:sz w:val="20"/>
          <w:szCs w:val="20"/>
        </w:rPr>
        <w:t>E</w:t>
      </w:r>
      <w:r w:rsidRPr="009B2B70">
        <w:rPr>
          <w:rFonts w:ascii="Times New Roman" w:hAnsi="Times New Roman" w:cs="Times New Roman"/>
          <w:b/>
          <w:bCs/>
          <w:sz w:val="20"/>
          <w:szCs w:val="20"/>
        </w:rPr>
        <w:t>)-(</w:t>
      </w:r>
      <w:proofErr w:type="gramStart"/>
      <w:r w:rsidRPr="009B2B70">
        <w:rPr>
          <w:rFonts w:ascii="Times New Roman" w:hAnsi="Times New Roman" w:cs="Times New Roman"/>
          <w:b/>
          <w:bCs/>
          <w:sz w:val="20"/>
          <w:szCs w:val="20"/>
        </w:rPr>
        <w:t>methoxyimino)methyl</w:t>
      </w:r>
      <w:proofErr w:type="gramEnd"/>
      <w:r w:rsidRPr="009B2B70">
        <w:rPr>
          <w:rFonts w:ascii="Times New Roman" w:hAnsi="Times New Roman" w:cs="Times New Roman"/>
          <w:b/>
          <w:bCs/>
          <w:sz w:val="20"/>
          <w:szCs w:val="20"/>
        </w:rPr>
        <w:t>)phenyl)naphthalen-2-yl)acrylate</w:t>
      </w:r>
      <w:r w:rsidR="00885C45">
        <w:rPr>
          <w:rFonts w:ascii="Times New Roman" w:hAnsi="Times New Roman" w:cs="Times New Roman"/>
          <w:b/>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65</w:t>
      </w:r>
      <w:r w:rsidR="00885C45" w:rsidRPr="001E7916">
        <w:rPr>
          <w:rFonts w:ascii="Times New Roman" w:hAnsi="Times New Roman" w:cs="Times New Roman"/>
          <w:b/>
          <w:bCs/>
          <w:sz w:val="20"/>
          <w:szCs w:val="20"/>
        </w:rPr>
        <w:t>):</w:t>
      </w:r>
    </w:p>
    <w:p w14:paraId="11D91BA8" w14:textId="3750EF4E" w:rsidR="009B2B70" w:rsidRDefault="009B2B70" w:rsidP="009B2B70">
      <w:pPr>
        <w:spacing w:line="259" w:lineRule="auto"/>
        <w:jc w:val="center"/>
        <w:rPr>
          <w:rFonts w:ascii="Times New Roman" w:hAnsi="Times New Roman" w:cs="Times New Roman"/>
          <w:b/>
          <w:noProof/>
          <w:sz w:val="20"/>
          <w:szCs w:val="20"/>
        </w:rPr>
      </w:pPr>
      <w:r w:rsidRPr="009B2B70">
        <w:rPr>
          <w:noProof/>
        </w:rPr>
        <w:drawing>
          <wp:inline distT="0" distB="0" distL="0" distR="0" wp14:anchorId="096C52B9" wp14:editId="000A4C5E">
            <wp:extent cx="5209200" cy="36396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5209200" cy="3639600"/>
                    </a:xfrm>
                    <a:prstGeom prst="rect">
                      <a:avLst/>
                    </a:prstGeom>
                  </pic:spPr>
                </pic:pic>
              </a:graphicData>
            </a:graphic>
          </wp:inline>
        </w:drawing>
      </w:r>
    </w:p>
    <w:p w14:paraId="36F94E6A" w14:textId="321F9FA2" w:rsidR="009B2B70" w:rsidRDefault="009B2B70" w:rsidP="009B2B70">
      <w:pPr>
        <w:spacing w:line="259" w:lineRule="auto"/>
        <w:jc w:val="center"/>
        <w:rPr>
          <w:rFonts w:ascii="Times New Roman" w:hAnsi="Times New Roman" w:cs="Times New Roman"/>
          <w:b/>
          <w:noProof/>
          <w:sz w:val="20"/>
          <w:szCs w:val="20"/>
        </w:rPr>
      </w:pPr>
      <w:r w:rsidRPr="009B2B70">
        <w:rPr>
          <w:noProof/>
        </w:rPr>
        <w:drawing>
          <wp:inline distT="0" distB="0" distL="0" distR="0" wp14:anchorId="023BDEC0" wp14:editId="4E752B48">
            <wp:extent cx="5209200" cy="36396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209200" cy="3639600"/>
                    </a:xfrm>
                    <a:prstGeom prst="rect">
                      <a:avLst/>
                    </a:prstGeom>
                  </pic:spPr>
                </pic:pic>
              </a:graphicData>
            </a:graphic>
          </wp:inline>
        </w:drawing>
      </w:r>
    </w:p>
    <w:p w14:paraId="5DA36F6C" w14:textId="77777777" w:rsidR="007B60EB" w:rsidRDefault="009B2B70">
      <w:pPr>
        <w:spacing w:line="259" w:lineRule="auto"/>
        <w:rPr>
          <w:rFonts w:ascii="Times New Roman" w:hAnsi="Times New Roman" w:cs="Times New Roman"/>
          <w:b/>
          <w:noProof/>
          <w:sz w:val="20"/>
          <w:szCs w:val="20"/>
        </w:rPr>
      </w:pPr>
      <w:r>
        <w:rPr>
          <w:rFonts w:ascii="Times New Roman" w:hAnsi="Times New Roman" w:cs="Times New Roman"/>
          <w:b/>
          <w:noProof/>
          <w:sz w:val="20"/>
          <w:szCs w:val="20"/>
        </w:rPr>
        <w:br w:type="page"/>
      </w:r>
    </w:p>
    <w:p w14:paraId="6D806DD0" w14:textId="1F74F6B8" w:rsidR="007B60EB" w:rsidRPr="007B60EB" w:rsidRDefault="007B60EB" w:rsidP="007B60EB">
      <w:pPr>
        <w:spacing w:after="0" w:line="360" w:lineRule="auto"/>
        <w:jc w:val="both"/>
        <w:rPr>
          <w:rFonts w:ascii="Times New Roman" w:eastAsia="Times New Roman" w:hAnsi="Times New Roman"/>
          <w:b/>
          <w:bCs/>
          <w:sz w:val="20"/>
          <w:szCs w:val="20"/>
          <w:lang w:bidi="en-US"/>
        </w:rPr>
      </w:pPr>
      <w:r w:rsidRPr="007B60EB">
        <w:rPr>
          <w:rFonts w:ascii="Times New Roman" w:eastAsia="Times New Roman" w:hAnsi="Times New Roman"/>
          <w:b/>
          <w:bCs/>
          <w:sz w:val="20"/>
          <w:szCs w:val="20"/>
          <w:lang w:bidi="en-US"/>
        </w:rPr>
        <w:lastRenderedPageBreak/>
        <w:t>(</w:t>
      </w:r>
      <w:r w:rsidRPr="007B60EB">
        <w:rPr>
          <w:rFonts w:ascii="Times New Roman" w:eastAsia="Times New Roman" w:hAnsi="Times New Roman"/>
          <w:b/>
          <w:bCs/>
          <w:i/>
          <w:iCs/>
          <w:sz w:val="20"/>
          <w:szCs w:val="20"/>
          <w:lang w:bidi="en-US"/>
        </w:rPr>
        <w:t>E</w:t>
      </w:r>
      <w:r w:rsidRPr="007B60EB">
        <w:rPr>
          <w:rFonts w:ascii="Times New Roman" w:eastAsia="Times New Roman" w:hAnsi="Times New Roman"/>
          <w:b/>
          <w:bCs/>
          <w:sz w:val="20"/>
          <w:szCs w:val="20"/>
          <w:lang w:bidi="en-US"/>
        </w:rPr>
        <w:t>)-4,5-</w:t>
      </w:r>
      <w:r w:rsidR="00166FE1">
        <w:rPr>
          <w:rFonts w:ascii="Times New Roman" w:eastAsia="Times New Roman" w:hAnsi="Times New Roman"/>
          <w:b/>
          <w:bCs/>
          <w:sz w:val="20"/>
          <w:szCs w:val="20"/>
          <w:lang w:bidi="en-US"/>
        </w:rPr>
        <w:t>D</w:t>
      </w:r>
      <w:r w:rsidRPr="007B60EB">
        <w:rPr>
          <w:rFonts w:ascii="Times New Roman" w:eastAsia="Times New Roman" w:hAnsi="Times New Roman"/>
          <w:b/>
          <w:bCs/>
          <w:sz w:val="20"/>
          <w:szCs w:val="20"/>
          <w:lang w:bidi="en-US"/>
        </w:rPr>
        <w:t>imethoxy-2-(2-((</w:t>
      </w:r>
      <w:r w:rsidRPr="007B60EB">
        <w:rPr>
          <w:rFonts w:ascii="Times New Roman" w:eastAsia="Times New Roman" w:hAnsi="Times New Roman"/>
          <w:b/>
          <w:bCs/>
          <w:i/>
          <w:iCs/>
          <w:sz w:val="20"/>
          <w:szCs w:val="20"/>
          <w:lang w:bidi="en-US"/>
        </w:rPr>
        <w:t>E</w:t>
      </w:r>
      <w:r w:rsidRPr="007B60EB">
        <w:rPr>
          <w:rFonts w:ascii="Times New Roman" w:eastAsia="Times New Roman" w:hAnsi="Times New Roman"/>
          <w:b/>
          <w:bCs/>
          <w:sz w:val="20"/>
          <w:szCs w:val="20"/>
          <w:lang w:bidi="en-US"/>
        </w:rPr>
        <w:t>)-2-(</w:t>
      </w:r>
      <w:proofErr w:type="gramStart"/>
      <w:r w:rsidRPr="007B60EB">
        <w:rPr>
          <w:rFonts w:ascii="Times New Roman" w:eastAsia="Times New Roman" w:hAnsi="Times New Roman"/>
          <w:b/>
          <w:bCs/>
          <w:sz w:val="20"/>
          <w:szCs w:val="20"/>
          <w:lang w:bidi="en-US"/>
        </w:rPr>
        <w:t>phenylsulfonyl)vinyl</w:t>
      </w:r>
      <w:proofErr w:type="gramEnd"/>
      <w:r w:rsidRPr="007B60EB">
        <w:rPr>
          <w:rFonts w:ascii="Times New Roman" w:eastAsia="Times New Roman" w:hAnsi="Times New Roman"/>
          <w:b/>
          <w:bCs/>
          <w:sz w:val="20"/>
          <w:szCs w:val="20"/>
          <w:lang w:bidi="en-US"/>
        </w:rPr>
        <w:t>)naphthalen-1-yl)benzaldehyde O-methyl oxime</w:t>
      </w:r>
      <w:r w:rsidR="00885C45">
        <w:rPr>
          <w:rFonts w:ascii="Times New Roman" w:hAnsi="Times New Roman" w:cs="Times New Roman"/>
          <w:b/>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66</w:t>
      </w:r>
      <w:r w:rsidR="00885C45" w:rsidRPr="001E7916">
        <w:rPr>
          <w:rFonts w:ascii="Times New Roman" w:hAnsi="Times New Roman" w:cs="Times New Roman"/>
          <w:b/>
          <w:bCs/>
          <w:sz w:val="20"/>
          <w:szCs w:val="20"/>
        </w:rPr>
        <w:t>):</w:t>
      </w:r>
    </w:p>
    <w:p w14:paraId="46A3CF21" w14:textId="16B06BE2" w:rsidR="007B60EB" w:rsidRDefault="007B60EB" w:rsidP="007B60EB">
      <w:pPr>
        <w:spacing w:line="259" w:lineRule="auto"/>
        <w:jc w:val="center"/>
        <w:rPr>
          <w:rFonts w:ascii="Times New Roman" w:hAnsi="Times New Roman" w:cs="Times New Roman"/>
          <w:b/>
          <w:noProof/>
          <w:sz w:val="20"/>
          <w:szCs w:val="20"/>
        </w:rPr>
      </w:pPr>
      <w:r w:rsidRPr="007B60EB">
        <w:rPr>
          <w:noProof/>
        </w:rPr>
        <w:drawing>
          <wp:inline distT="0" distB="0" distL="0" distR="0" wp14:anchorId="3E986181" wp14:editId="431EFBD8">
            <wp:extent cx="5209200" cy="36396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209200" cy="3639600"/>
                    </a:xfrm>
                    <a:prstGeom prst="rect">
                      <a:avLst/>
                    </a:prstGeom>
                  </pic:spPr>
                </pic:pic>
              </a:graphicData>
            </a:graphic>
          </wp:inline>
        </w:drawing>
      </w:r>
    </w:p>
    <w:p w14:paraId="09276B7C" w14:textId="1AFED97B" w:rsidR="007B60EB" w:rsidRDefault="007B60EB" w:rsidP="007B60EB">
      <w:pPr>
        <w:spacing w:line="259" w:lineRule="auto"/>
        <w:jc w:val="center"/>
        <w:rPr>
          <w:rFonts w:ascii="Times New Roman" w:hAnsi="Times New Roman" w:cs="Times New Roman"/>
          <w:b/>
          <w:noProof/>
          <w:sz w:val="20"/>
          <w:szCs w:val="20"/>
        </w:rPr>
      </w:pPr>
      <w:r w:rsidRPr="007B60EB">
        <w:rPr>
          <w:noProof/>
        </w:rPr>
        <w:drawing>
          <wp:inline distT="0" distB="0" distL="0" distR="0" wp14:anchorId="3DEA0000" wp14:editId="4E673996">
            <wp:extent cx="5209200" cy="36396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5209200" cy="3639600"/>
                    </a:xfrm>
                    <a:prstGeom prst="rect">
                      <a:avLst/>
                    </a:prstGeom>
                  </pic:spPr>
                </pic:pic>
              </a:graphicData>
            </a:graphic>
          </wp:inline>
        </w:drawing>
      </w:r>
    </w:p>
    <w:p w14:paraId="013559F6" w14:textId="61F672ED" w:rsidR="007B60EB" w:rsidRDefault="007B60EB">
      <w:pPr>
        <w:spacing w:line="259" w:lineRule="auto"/>
        <w:rPr>
          <w:rFonts w:ascii="Times New Roman" w:hAnsi="Times New Roman" w:cs="Times New Roman"/>
          <w:b/>
          <w:noProof/>
          <w:sz w:val="20"/>
          <w:szCs w:val="20"/>
        </w:rPr>
      </w:pPr>
      <w:r>
        <w:rPr>
          <w:rFonts w:ascii="Times New Roman" w:hAnsi="Times New Roman" w:cs="Times New Roman"/>
          <w:b/>
          <w:noProof/>
          <w:sz w:val="20"/>
          <w:szCs w:val="20"/>
        </w:rPr>
        <w:br w:type="page"/>
      </w:r>
    </w:p>
    <w:p w14:paraId="1914D06C" w14:textId="39949CCF" w:rsidR="003A6965" w:rsidRPr="00B7001B" w:rsidRDefault="003A6965" w:rsidP="006838A8">
      <w:pPr>
        <w:spacing w:after="0" w:line="360" w:lineRule="auto"/>
        <w:jc w:val="both"/>
        <w:rPr>
          <w:rFonts w:ascii="Times New Roman" w:hAnsi="Times New Roman" w:cs="Times New Roman"/>
          <w:b/>
          <w:noProof/>
          <w:sz w:val="20"/>
          <w:szCs w:val="20"/>
        </w:rPr>
      </w:pPr>
      <w:r w:rsidRPr="00B7001B">
        <w:rPr>
          <w:rFonts w:ascii="Times New Roman" w:hAnsi="Times New Roman" w:cs="Times New Roman"/>
          <w:b/>
          <w:noProof/>
          <w:sz w:val="20"/>
          <w:szCs w:val="20"/>
        </w:rPr>
        <w:lastRenderedPageBreak/>
        <w:t>Ethyl (</w:t>
      </w:r>
      <w:r w:rsidRPr="00166FE1">
        <w:rPr>
          <w:rFonts w:ascii="Times New Roman" w:hAnsi="Times New Roman" w:cs="Times New Roman"/>
          <w:b/>
          <w:i/>
          <w:iCs/>
          <w:noProof/>
          <w:sz w:val="20"/>
          <w:szCs w:val="20"/>
        </w:rPr>
        <w:t>E</w:t>
      </w:r>
      <w:r w:rsidRPr="00B7001B">
        <w:rPr>
          <w:rFonts w:ascii="Times New Roman" w:hAnsi="Times New Roman" w:cs="Times New Roman"/>
          <w:b/>
          <w:noProof/>
          <w:sz w:val="20"/>
          <w:szCs w:val="20"/>
        </w:rPr>
        <w:t>)-3-(3-(((2-cyano-5-methoxyphenoxy)sulfonyl)methyl)phenyl)acrylate</w:t>
      </w:r>
      <w:r w:rsidR="00885C45">
        <w:rPr>
          <w:rFonts w:ascii="Times New Roman" w:hAnsi="Times New Roman" w:cs="Times New Roman"/>
          <w:b/>
          <w:noProof/>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67</w:t>
      </w:r>
      <w:r w:rsidR="00885C45" w:rsidRPr="001E7916">
        <w:rPr>
          <w:rFonts w:ascii="Times New Roman" w:hAnsi="Times New Roman" w:cs="Times New Roman"/>
          <w:b/>
          <w:bCs/>
          <w:sz w:val="20"/>
          <w:szCs w:val="20"/>
        </w:rPr>
        <w:t>):</w:t>
      </w:r>
    </w:p>
    <w:p w14:paraId="4E8C6F43"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B7001B">
        <w:rPr>
          <w:noProof/>
        </w:rPr>
        <w:drawing>
          <wp:inline distT="0" distB="0" distL="0" distR="0" wp14:anchorId="5A17C5F2" wp14:editId="5D11BAD1">
            <wp:extent cx="5216400" cy="3643200"/>
            <wp:effectExtent l="0" t="0" r="381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5216400" cy="3643200"/>
                    </a:xfrm>
                    <a:prstGeom prst="rect">
                      <a:avLst/>
                    </a:prstGeom>
                  </pic:spPr>
                </pic:pic>
              </a:graphicData>
            </a:graphic>
          </wp:inline>
        </w:drawing>
      </w:r>
    </w:p>
    <w:p w14:paraId="7C9547BC"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B7001B">
        <w:rPr>
          <w:noProof/>
        </w:rPr>
        <w:drawing>
          <wp:inline distT="0" distB="0" distL="0" distR="0" wp14:anchorId="0C38BEF8" wp14:editId="7802D7CD">
            <wp:extent cx="5216400" cy="3643200"/>
            <wp:effectExtent l="0" t="0" r="381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5216400" cy="3643200"/>
                    </a:xfrm>
                    <a:prstGeom prst="rect">
                      <a:avLst/>
                    </a:prstGeom>
                  </pic:spPr>
                </pic:pic>
              </a:graphicData>
            </a:graphic>
          </wp:inline>
        </w:drawing>
      </w:r>
    </w:p>
    <w:p w14:paraId="05EDF4CE"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14D53FE8" w14:textId="0B43BBF0" w:rsidR="003A6965" w:rsidRPr="002E787E" w:rsidRDefault="003A6965" w:rsidP="006838A8">
      <w:pPr>
        <w:spacing w:after="0" w:line="360" w:lineRule="auto"/>
        <w:jc w:val="both"/>
        <w:rPr>
          <w:rFonts w:ascii="Times New Roman" w:hAnsi="Times New Roman" w:cs="Times New Roman"/>
          <w:b/>
          <w:bCs/>
          <w:sz w:val="20"/>
          <w:szCs w:val="20"/>
        </w:rPr>
      </w:pPr>
      <w:r w:rsidRPr="002E787E">
        <w:rPr>
          <w:rFonts w:ascii="Times New Roman" w:hAnsi="Times New Roman" w:cs="Times New Roman"/>
          <w:b/>
          <w:bCs/>
          <w:sz w:val="20"/>
          <w:szCs w:val="20"/>
        </w:rPr>
        <w:lastRenderedPageBreak/>
        <w:t>2-</w:t>
      </w:r>
      <w:r w:rsidR="00166FE1">
        <w:rPr>
          <w:rFonts w:ascii="Times New Roman" w:hAnsi="Times New Roman" w:cs="Times New Roman"/>
          <w:b/>
          <w:bCs/>
          <w:sz w:val="20"/>
          <w:szCs w:val="20"/>
        </w:rPr>
        <w:t>C</w:t>
      </w:r>
      <w:r w:rsidRPr="002E787E">
        <w:rPr>
          <w:rFonts w:ascii="Times New Roman" w:hAnsi="Times New Roman" w:cs="Times New Roman"/>
          <w:b/>
          <w:bCs/>
          <w:sz w:val="20"/>
          <w:szCs w:val="20"/>
        </w:rPr>
        <w:t>yano-5-methoxyphenyl (</w:t>
      </w:r>
      <w:r w:rsidRPr="007F441A">
        <w:rPr>
          <w:rFonts w:ascii="Times New Roman" w:hAnsi="Times New Roman" w:cs="Times New Roman"/>
          <w:b/>
          <w:bCs/>
          <w:i/>
          <w:iCs/>
          <w:sz w:val="20"/>
          <w:szCs w:val="20"/>
        </w:rPr>
        <w:t>E</w:t>
      </w:r>
      <w:r w:rsidRPr="002E787E">
        <w:rPr>
          <w:rFonts w:ascii="Times New Roman" w:hAnsi="Times New Roman" w:cs="Times New Roman"/>
          <w:b/>
          <w:bCs/>
          <w:sz w:val="20"/>
          <w:szCs w:val="20"/>
        </w:rPr>
        <w:t>)-(3-(2-(</w:t>
      </w:r>
      <w:proofErr w:type="gramStart"/>
      <w:r w:rsidRPr="002E787E">
        <w:rPr>
          <w:rFonts w:ascii="Times New Roman" w:hAnsi="Times New Roman" w:cs="Times New Roman"/>
          <w:b/>
          <w:bCs/>
          <w:sz w:val="20"/>
          <w:szCs w:val="20"/>
        </w:rPr>
        <w:t>phenylsulfonyl)vinyl</w:t>
      </w:r>
      <w:proofErr w:type="gramEnd"/>
      <w:r w:rsidRPr="002E787E">
        <w:rPr>
          <w:rFonts w:ascii="Times New Roman" w:hAnsi="Times New Roman" w:cs="Times New Roman"/>
          <w:b/>
          <w:bCs/>
          <w:sz w:val="20"/>
          <w:szCs w:val="20"/>
        </w:rPr>
        <w:t>)phenyl)</w:t>
      </w:r>
      <w:proofErr w:type="spellStart"/>
      <w:r w:rsidRPr="002E787E">
        <w:rPr>
          <w:rFonts w:ascii="Times New Roman" w:hAnsi="Times New Roman" w:cs="Times New Roman"/>
          <w:b/>
          <w:bCs/>
          <w:sz w:val="20"/>
          <w:szCs w:val="20"/>
        </w:rPr>
        <w:t>methanesulfonate</w:t>
      </w:r>
      <w:proofErr w:type="spellEnd"/>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68</w:t>
      </w:r>
      <w:r w:rsidR="00885C45" w:rsidRPr="001E7916">
        <w:rPr>
          <w:rFonts w:ascii="Times New Roman" w:hAnsi="Times New Roman" w:cs="Times New Roman"/>
          <w:b/>
          <w:bCs/>
          <w:sz w:val="20"/>
          <w:szCs w:val="20"/>
        </w:rPr>
        <w:t>):</w:t>
      </w:r>
    </w:p>
    <w:p w14:paraId="54015C2E"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2E787E">
        <w:rPr>
          <w:noProof/>
        </w:rPr>
        <w:drawing>
          <wp:inline distT="0" distB="0" distL="0" distR="0" wp14:anchorId="201DDE04" wp14:editId="34DB13C0">
            <wp:extent cx="5216400" cy="3643200"/>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5216400" cy="3643200"/>
                    </a:xfrm>
                    <a:prstGeom prst="rect">
                      <a:avLst/>
                    </a:prstGeom>
                  </pic:spPr>
                </pic:pic>
              </a:graphicData>
            </a:graphic>
          </wp:inline>
        </w:drawing>
      </w:r>
    </w:p>
    <w:p w14:paraId="533A33B1"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2E787E">
        <w:rPr>
          <w:noProof/>
        </w:rPr>
        <w:drawing>
          <wp:inline distT="0" distB="0" distL="0" distR="0" wp14:anchorId="53916D7D" wp14:editId="0D222BDB">
            <wp:extent cx="5216400" cy="3643200"/>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5216400" cy="3643200"/>
                    </a:xfrm>
                    <a:prstGeom prst="rect">
                      <a:avLst/>
                    </a:prstGeom>
                  </pic:spPr>
                </pic:pic>
              </a:graphicData>
            </a:graphic>
          </wp:inline>
        </w:drawing>
      </w:r>
    </w:p>
    <w:p w14:paraId="7ADDE51D"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DAB853E" w14:textId="3F4E91BC" w:rsidR="003A6965" w:rsidRPr="005A1906" w:rsidRDefault="003A6965" w:rsidP="006838A8">
      <w:pPr>
        <w:spacing w:after="0" w:line="360" w:lineRule="auto"/>
        <w:jc w:val="both"/>
        <w:rPr>
          <w:rFonts w:ascii="Times New Roman" w:hAnsi="Times New Roman" w:cs="Times New Roman"/>
          <w:b/>
          <w:sz w:val="20"/>
          <w:szCs w:val="20"/>
        </w:rPr>
      </w:pPr>
      <w:r w:rsidRPr="00166FE1">
        <w:rPr>
          <w:rFonts w:ascii="Times New Roman" w:hAnsi="Times New Roman" w:cs="Times New Roman"/>
          <w:b/>
          <w:sz w:val="20"/>
          <w:szCs w:val="20"/>
        </w:rPr>
        <w:lastRenderedPageBreak/>
        <w:t>Dimethyl 2-(3-(((2-cyano-5-</w:t>
      </w:r>
      <w:proofErr w:type="gramStart"/>
      <w:r w:rsidRPr="00166FE1">
        <w:rPr>
          <w:rFonts w:ascii="Times New Roman" w:hAnsi="Times New Roman" w:cs="Times New Roman"/>
          <w:b/>
          <w:sz w:val="20"/>
          <w:szCs w:val="20"/>
        </w:rPr>
        <w:t>methoxyphenoxy)sulfonyl</w:t>
      </w:r>
      <w:proofErr w:type="gramEnd"/>
      <w:r w:rsidRPr="00166FE1">
        <w:rPr>
          <w:rFonts w:ascii="Times New Roman" w:hAnsi="Times New Roman" w:cs="Times New Roman"/>
          <w:b/>
          <w:sz w:val="20"/>
          <w:szCs w:val="20"/>
        </w:rPr>
        <w:t>)methyl)phenyl)maleate</w:t>
      </w:r>
      <w:r w:rsidR="00885C45" w:rsidRPr="00166FE1">
        <w:rPr>
          <w:rFonts w:ascii="Times New Roman" w:hAnsi="Times New Roman" w:cs="Times New Roman"/>
          <w:b/>
          <w:sz w:val="20"/>
          <w:szCs w:val="20"/>
        </w:rPr>
        <w:t xml:space="preserve"> </w:t>
      </w:r>
      <w:r w:rsidR="00885C45" w:rsidRPr="00166FE1">
        <w:rPr>
          <w:rFonts w:ascii="Times New Roman" w:hAnsi="Times New Roman" w:cs="Times New Roman"/>
          <w:b/>
          <w:bCs/>
          <w:sz w:val="20"/>
          <w:szCs w:val="20"/>
        </w:rPr>
        <w:t>(69):</w:t>
      </w:r>
    </w:p>
    <w:p w14:paraId="2823712B" w14:textId="35F2EC86" w:rsidR="003A6965" w:rsidRDefault="00007492" w:rsidP="006838A8">
      <w:pPr>
        <w:tabs>
          <w:tab w:val="left" w:pos="8190"/>
        </w:tabs>
        <w:spacing w:after="0" w:line="360" w:lineRule="auto"/>
        <w:jc w:val="center"/>
        <w:rPr>
          <w:rFonts w:ascii="Times New Roman" w:hAnsi="Times New Roman" w:cs="Times New Roman"/>
          <w:sz w:val="24"/>
          <w:szCs w:val="24"/>
        </w:rPr>
      </w:pPr>
      <w:r w:rsidRPr="00007492">
        <w:rPr>
          <w:noProof/>
        </w:rPr>
        <w:drawing>
          <wp:inline distT="0" distB="0" distL="0" distR="0" wp14:anchorId="4368ACC4" wp14:editId="097B7903">
            <wp:extent cx="5209200" cy="363960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5209200" cy="3639600"/>
                    </a:xfrm>
                    <a:prstGeom prst="rect">
                      <a:avLst/>
                    </a:prstGeom>
                  </pic:spPr>
                </pic:pic>
              </a:graphicData>
            </a:graphic>
          </wp:inline>
        </w:drawing>
      </w:r>
    </w:p>
    <w:p w14:paraId="72B949B2"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5A1906">
        <w:rPr>
          <w:noProof/>
        </w:rPr>
        <w:drawing>
          <wp:inline distT="0" distB="0" distL="0" distR="0" wp14:anchorId="01301C71" wp14:editId="2DBFC503">
            <wp:extent cx="5216400" cy="3643200"/>
            <wp:effectExtent l="0" t="0" r="381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216400" cy="3643200"/>
                    </a:xfrm>
                    <a:prstGeom prst="rect">
                      <a:avLst/>
                    </a:prstGeom>
                  </pic:spPr>
                </pic:pic>
              </a:graphicData>
            </a:graphic>
          </wp:inline>
        </w:drawing>
      </w:r>
    </w:p>
    <w:p w14:paraId="494D3204"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184A323" w14:textId="11F6CFD3" w:rsidR="003A6965" w:rsidRPr="00C305DD" w:rsidRDefault="003A6965" w:rsidP="00FD1B47">
      <w:pPr>
        <w:spacing w:after="0" w:line="240" w:lineRule="auto"/>
        <w:jc w:val="both"/>
        <w:rPr>
          <w:rFonts w:ascii="Times New Roman" w:hAnsi="Times New Roman" w:cs="Times New Roman"/>
          <w:b/>
          <w:sz w:val="20"/>
          <w:szCs w:val="20"/>
        </w:rPr>
      </w:pPr>
      <w:r w:rsidRPr="00C305DD">
        <w:rPr>
          <w:rFonts w:ascii="Times New Roman" w:hAnsi="Times New Roman" w:cs="Times New Roman"/>
          <w:b/>
          <w:sz w:val="20"/>
          <w:szCs w:val="20"/>
        </w:rPr>
        <w:lastRenderedPageBreak/>
        <w:t>2-</w:t>
      </w:r>
      <w:r w:rsidR="00166FE1">
        <w:rPr>
          <w:rFonts w:ascii="Times New Roman" w:hAnsi="Times New Roman" w:cs="Times New Roman"/>
          <w:b/>
          <w:sz w:val="20"/>
          <w:szCs w:val="20"/>
        </w:rPr>
        <w:t>C</w:t>
      </w:r>
      <w:r w:rsidRPr="00C305DD">
        <w:rPr>
          <w:rFonts w:ascii="Times New Roman" w:hAnsi="Times New Roman" w:cs="Times New Roman"/>
          <w:b/>
          <w:sz w:val="20"/>
          <w:szCs w:val="20"/>
        </w:rPr>
        <w:t>yano-5-metoxyphenyl 3-(1-methyl-2,5-dioxo-2,5-dihydro-1</w:t>
      </w:r>
      <w:r w:rsidRPr="00C305DD">
        <w:rPr>
          <w:rFonts w:ascii="Times New Roman" w:hAnsi="Times New Roman" w:cs="Times New Roman"/>
          <w:b/>
          <w:i/>
          <w:sz w:val="20"/>
          <w:szCs w:val="20"/>
        </w:rPr>
        <w:t>H</w:t>
      </w:r>
      <w:r w:rsidRPr="00C305DD">
        <w:rPr>
          <w:rFonts w:ascii="Times New Roman" w:hAnsi="Times New Roman" w:cs="Times New Roman"/>
          <w:b/>
          <w:sz w:val="20"/>
          <w:szCs w:val="20"/>
        </w:rPr>
        <w:t>- pyrrol-3-</w:t>
      </w:r>
      <w:proofErr w:type="gramStart"/>
      <w:r w:rsidRPr="00C305DD">
        <w:rPr>
          <w:rFonts w:ascii="Times New Roman" w:hAnsi="Times New Roman" w:cs="Times New Roman"/>
          <w:b/>
          <w:sz w:val="20"/>
          <w:szCs w:val="20"/>
        </w:rPr>
        <w:t>yl)phenyl</w:t>
      </w:r>
      <w:proofErr w:type="gramEnd"/>
      <w:r w:rsidRPr="00C305DD">
        <w:rPr>
          <w:rFonts w:ascii="Times New Roman" w:hAnsi="Times New Roman" w:cs="Times New Roman"/>
          <w:b/>
          <w:sz w:val="20"/>
          <w:szCs w:val="20"/>
        </w:rPr>
        <w:t>)</w:t>
      </w:r>
      <w:proofErr w:type="spellStart"/>
      <w:r w:rsidRPr="00C305DD">
        <w:rPr>
          <w:rFonts w:ascii="Times New Roman" w:hAnsi="Times New Roman" w:cs="Times New Roman"/>
          <w:b/>
          <w:sz w:val="20"/>
          <w:szCs w:val="20"/>
        </w:rPr>
        <w:t>methanesulfonate</w:t>
      </w:r>
      <w:proofErr w:type="spellEnd"/>
      <w:r w:rsidR="00885C45">
        <w:rPr>
          <w:rFonts w:ascii="Times New Roman" w:hAnsi="Times New Roman" w:cs="Times New Roman"/>
          <w:b/>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70</w:t>
      </w:r>
      <w:r w:rsidR="00885C45" w:rsidRPr="001E7916">
        <w:rPr>
          <w:rFonts w:ascii="Times New Roman" w:hAnsi="Times New Roman" w:cs="Times New Roman"/>
          <w:b/>
          <w:bCs/>
          <w:sz w:val="20"/>
          <w:szCs w:val="20"/>
        </w:rPr>
        <w:t>):</w:t>
      </w:r>
    </w:p>
    <w:p w14:paraId="48734DD5"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DA055F">
        <w:rPr>
          <w:noProof/>
        </w:rPr>
        <w:drawing>
          <wp:inline distT="0" distB="0" distL="0" distR="0" wp14:anchorId="30F5D324" wp14:editId="61B1E341">
            <wp:extent cx="5216400" cy="3643200"/>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216400" cy="3643200"/>
                    </a:xfrm>
                    <a:prstGeom prst="rect">
                      <a:avLst/>
                    </a:prstGeom>
                  </pic:spPr>
                </pic:pic>
              </a:graphicData>
            </a:graphic>
          </wp:inline>
        </w:drawing>
      </w:r>
    </w:p>
    <w:p w14:paraId="0A7DAF3C"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DA055F">
        <w:rPr>
          <w:noProof/>
        </w:rPr>
        <w:drawing>
          <wp:inline distT="0" distB="0" distL="0" distR="0" wp14:anchorId="00682EA3" wp14:editId="37D1E24E">
            <wp:extent cx="5216400" cy="3643200"/>
            <wp:effectExtent l="0" t="0" r="381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216400" cy="3643200"/>
                    </a:xfrm>
                    <a:prstGeom prst="rect">
                      <a:avLst/>
                    </a:prstGeom>
                  </pic:spPr>
                </pic:pic>
              </a:graphicData>
            </a:graphic>
          </wp:inline>
        </w:drawing>
      </w:r>
    </w:p>
    <w:p w14:paraId="12B855E2"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44C384B6" w14:textId="4FA2C3CA" w:rsidR="003A6965" w:rsidRPr="003D7180" w:rsidRDefault="003A6965" w:rsidP="006838A8">
      <w:pPr>
        <w:spacing w:after="0" w:line="360" w:lineRule="auto"/>
        <w:jc w:val="both"/>
        <w:rPr>
          <w:rFonts w:ascii="Times New Roman" w:hAnsi="Times New Roman" w:cs="Times New Roman"/>
          <w:b/>
          <w:bCs/>
          <w:sz w:val="20"/>
          <w:szCs w:val="20"/>
        </w:rPr>
      </w:pPr>
      <w:r w:rsidRPr="003D7180">
        <w:rPr>
          <w:rFonts w:ascii="Times New Roman" w:hAnsi="Times New Roman" w:cs="Times New Roman"/>
          <w:b/>
          <w:bCs/>
          <w:sz w:val="20"/>
          <w:szCs w:val="20"/>
        </w:rPr>
        <w:lastRenderedPageBreak/>
        <w:t>2-</w:t>
      </w:r>
      <w:r w:rsidR="00166FE1">
        <w:rPr>
          <w:rFonts w:ascii="Times New Roman" w:hAnsi="Times New Roman" w:cs="Times New Roman"/>
          <w:b/>
          <w:bCs/>
          <w:sz w:val="20"/>
          <w:szCs w:val="20"/>
        </w:rPr>
        <w:t>C</w:t>
      </w:r>
      <w:r w:rsidRPr="003D7180">
        <w:rPr>
          <w:rFonts w:ascii="Times New Roman" w:hAnsi="Times New Roman" w:cs="Times New Roman"/>
          <w:b/>
          <w:bCs/>
          <w:sz w:val="20"/>
          <w:szCs w:val="20"/>
        </w:rPr>
        <w:t>yano-5-methoxyphenyl (</w:t>
      </w:r>
      <w:r w:rsidRPr="007F441A">
        <w:rPr>
          <w:rFonts w:ascii="Times New Roman" w:hAnsi="Times New Roman" w:cs="Times New Roman"/>
          <w:b/>
          <w:bCs/>
          <w:i/>
          <w:iCs/>
          <w:sz w:val="20"/>
          <w:szCs w:val="20"/>
        </w:rPr>
        <w:t>E</w:t>
      </w:r>
      <w:r w:rsidRPr="003D7180">
        <w:rPr>
          <w:rFonts w:ascii="Times New Roman" w:hAnsi="Times New Roman" w:cs="Times New Roman"/>
          <w:b/>
          <w:bCs/>
          <w:sz w:val="20"/>
          <w:szCs w:val="20"/>
        </w:rPr>
        <w:t>)-(3-(2-(</w:t>
      </w:r>
      <w:proofErr w:type="gramStart"/>
      <w:r w:rsidRPr="003D7180">
        <w:rPr>
          <w:rFonts w:ascii="Times New Roman" w:hAnsi="Times New Roman" w:cs="Times New Roman"/>
          <w:b/>
          <w:bCs/>
          <w:sz w:val="20"/>
          <w:szCs w:val="20"/>
        </w:rPr>
        <w:t>diethoxyphosphoryl)vinyl</w:t>
      </w:r>
      <w:proofErr w:type="gramEnd"/>
      <w:r w:rsidRPr="003D7180">
        <w:rPr>
          <w:rFonts w:ascii="Times New Roman" w:hAnsi="Times New Roman" w:cs="Times New Roman"/>
          <w:b/>
          <w:bCs/>
          <w:sz w:val="20"/>
          <w:szCs w:val="20"/>
        </w:rPr>
        <w:t>)-4-methylphenyl)methanesulfonate</w:t>
      </w:r>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71</w:t>
      </w:r>
      <w:r w:rsidR="00885C45" w:rsidRPr="001E7916">
        <w:rPr>
          <w:rFonts w:ascii="Times New Roman" w:hAnsi="Times New Roman" w:cs="Times New Roman"/>
          <w:b/>
          <w:bCs/>
          <w:sz w:val="20"/>
          <w:szCs w:val="20"/>
        </w:rPr>
        <w:t>):</w:t>
      </w:r>
    </w:p>
    <w:p w14:paraId="1BC70A25"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A009D9">
        <w:rPr>
          <w:noProof/>
        </w:rPr>
        <w:drawing>
          <wp:inline distT="0" distB="0" distL="0" distR="0" wp14:anchorId="09E3A1EF" wp14:editId="7CC7F648">
            <wp:extent cx="5216400" cy="3643200"/>
            <wp:effectExtent l="0" t="0" r="381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216400" cy="3643200"/>
                    </a:xfrm>
                    <a:prstGeom prst="rect">
                      <a:avLst/>
                    </a:prstGeom>
                  </pic:spPr>
                </pic:pic>
              </a:graphicData>
            </a:graphic>
          </wp:inline>
        </w:drawing>
      </w:r>
    </w:p>
    <w:p w14:paraId="3DDCE09E"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A009D9">
        <w:rPr>
          <w:noProof/>
        </w:rPr>
        <w:drawing>
          <wp:inline distT="0" distB="0" distL="0" distR="0" wp14:anchorId="1E402BA8" wp14:editId="1ED79D7B">
            <wp:extent cx="5216400" cy="3643200"/>
            <wp:effectExtent l="0" t="0" r="381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216400" cy="3643200"/>
                    </a:xfrm>
                    <a:prstGeom prst="rect">
                      <a:avLst/>
                    </a:prstGeom>
                  </pic:spPr>
                </pic:pic>
              </a:graphicData>
            </a:graphic>
          </wp:inline>
        </w:drawing>
      </w:r>
    </w:p>
    <w:p w14:paraId="5DA1E98F"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789FCD3" w14:textId="62E6DD50" w:rsidR="003A6965" w:rsidRPr="009C0918" w:rsidRDefault="003A6965" w:rsidP="00FD1B47">
      <w:pPr>
        <w:spacing w:after="0" w:line="240" w:lineRule="auto"/>
        <w:jc w:val="both"/>
        <w:rPr>
          <w:rFonts w:ascii="Times New Roman" w:hAnsi="Times New Roman" w:cs="Times New Roman"/>
          <w:b/>
          <w:bCs/>
          <w:sz w:val="20"/>
          <w:szCs w:val="20"/>
        </w:rPr>
      </w:pPr>
      <w:r w:rsidRPr="009C0918">
        <w:rPr>
          <w:rFonts w:ascii="Times New Roman" w:hAnsi="Times New Roman" w:cs="Times New Roman"/>
          <w:b/>
          <w:bCs/>
          <w:sz w:val="20"/>
          <w:szCs w:val="20"/>
        </w:rPr>
        <w:lastRenderedPageBreak/>
        <w:t>Methyl (</w:t>
      </w:r>
      <w:r w:rsidRPr="007F441A">
        <w:rPr>
          <w:rFonts w:ascii="Times New Roman" w:hAnsi="Times New Roman" w:cs="Times New Roman"/>
          <w:b/>
          <w:bCs/>
          <w:i/>
          <w:iCs/>
          <w:sz w:val="20"/>
          <w:szCs w:val="20"/>
        </w:rPr>
        <w:t>E</w:t>
      </w:r>
      <w:r w:rsidRPr="009C0918">
        <w:rPr>
          <w:rFonts w:ascii="Times New Roman" w:hAnsi="Times New Roman" w:cs="Times New Roman"/>
          <w:b/>
          <w:bCs/>
          <w:sz w:val="20"/>
          <w:szCs w:val="20"/>
        </w:rPr>
        <w:t>)-3-(5-(((2-cyano-5-</w:t>
      </w:r>
      <w:proofErr w:type="gramStart"/>
      <w:r w:rsidRPr="009C0918">
        <w:rPr>
          <w:rFonts w:ascii="Times New Roman" w:hAnsi="Times New Roman" w:cs="Times New Roman"/>
          <w:b/>
          <w:bCs/>
          <w:sz w:val="20"/>
          <w:szCs w:val="20"/>
        </w:rPr>
        <w:t>methoxyphenoxy)sulfonyl</w:t>
      </w:r>
      <w:proofErr w:type="gramEnd"/>
      <w:r w:rsidRPr="009C0918">
        <w:rPr>
          <w:rFonts w:ascii="Times New Roman" w:hAnsi="Times New Roman" w:cs="Times New Roman"/>
          <w:b/>
          <w:bCs/>
          <w:sz w:val="20"/>
          <w:szCs w:val="20"/>
        </w:rPr>
        <w:t>)methyl)-2-fluoro-4-(trifluoromethyl)phenyl)acrylate</w:t>
      </w:r>
      <w:r w:rsidR="00885C45">
        <w:rPr>
          <w:rFonts w:ascii="Times New Roman" w:hAnsi="Times New Roman" w:cs="Times New Roman"/>
          <w:b/>
          <w:bCs/>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72</w:t>
      </w:r>
      <w:r w:rsidR="00885C45" w:rsidRPr="001E7916">
        <w:rPr>
          <w:rFonts w:ascii="Times New Roman" w:hAnsi="Times New Roman" w:cs="Times New Roman"/>
          <w:b/>
          <w:bCs/>
          <w:sz w:val="20"/>
          <w:szCs w:val="20"/>
        </w:rPr>
        <w:t>):</w:t>
      </w:r>
    </w:p>
    <w:p w14:paraId="73B4F760"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9C0918">
        <w:rPr>
          <w:noProof/>
        </w:rPr>
        <w:drawing>
          <wp:inline distT="0" distB="0" distL="0" distR="0" wp14:anchorId="50C13C2B" wp14:editId="202E1836">
            <wp:extent cx="5216400" cy="3643200"/>
            <wp:effectExtent l="0" t="0" r="381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216400" cy="3643200"/>
                    </a:xfrm>
                    <a:prstGeom prst="rect">
                      <a:avLst/>
                    </a:prstGeom>
                  </pic:spPr>
                </pic:pic>
              </a:graphicData>
            </a:graphic>
          </wp:inline>
        </w:drawing>
      </w:r>
    </w:p>
    <w:p w14:paraId="00831E15"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9C0918">
        <w:rPr>
          <w:noProof/>
        </w:rPr>
        <w:drawing>
          <wp:inline distT="0" distB="0" distL="0" distR="0" wp14:anchorId="23639A3F" wp14:editId="3F21396E">
            <wp:extent cx="5216400" cy="3643200"/>
            <wp:effectExtent l="0" t="0" r="381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216400" cy="3643200"/>
                    </a:xfrm>
                    <a:prstGeom prst="rect">
                      <a:avLst/>
                    </a:prstGeom>
                  </pic:spPr>
                </pic:pic>
              </a:graphicData>
            </a:graphic>
          </wp:inline>
        </w:drawing>
      </w:r>
    </w:p>
    <w:p w14:paraId="4125B703"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5EEACE72" w14:textId="6EFD44EA" w:rsidR="003A6965" w:rsidRPr="00C35CDC" w:rsidRDefault="003A6965" w:rsidP="006838A8">
      <w:pPr>
        <w:spacing w:after="0" w:line="360" w:lineRule="auto"/>
        <w:jc w:val="both"/>
        <w:rPr>
          <w:rFonts w:ascii="Times New Roman" w:hAnsi="Times New Roman" w:cs="Times New Roman"/>
          <w:b/>
          <w:sz w:val="20"/>
          <w:szCs w:val="20"/>
        </w:rPr>
      </w:pPr>
      <w:r w:rsidRPr="00C35CDC">
        <w:rPr>
          <w:rFonts w:ascii="Times New Roman" w:hAnsi="Times New Roman" w:cs="Times New Roman"/>
          <w:b/>
          <w:sz w:val="20"/>
          <w:szCs w:val="20"/>
        </w:rPr>
        <w:lastRenderedPageBreak/>
        <w:t>Ethyl (</w:t>
      </w:r>
      <w:r w:rsidRPr="007F441A">
        <w:rPr>
          <w:rFonts w:ascii="Times New Roman" w:hAnsi="Times New Roman" w:cs="Times New Roman"/>
          <w:b/>
          <w:i/>
          <w:iCs/>
          <w:sz w:val="20"/>
          <w:szCs w:val="20"/>
        </w:rPr>
        <w:t>E</w:t>
      </w:r>
      <w:r w:rsidRPr="00C35CDC">
        <w:rPr>
          <w:rFonts w:ascii="Times New Roman" w:hAnsi="Times New Roman" w:cs="Times New Roman"/>
          <w:b/>
          <w:sz w:val="20"/>
          <w:szCs w:val="20"/>
        </w:rPr>
        <w:t>)-3-(3-(((2-cyano-4-</w:t>
      </w:r>
      <w:proofErr w:type="gramStart"/>
      <w:r w:rsidRPr="00C35CDC">
        <w:rPr>
          <w:rFonts w:ascii="Times New Roman" w:hAnsi="Times New Roman" w:cs="Times New Roman"/>
          <w:b/>
          <w:sz w:val="20"/>
          <w:szCs w:val="20"/>
        </w:rPr>
        <w:t>methoxyphenoxy)diisopropylsilyl</w:t>
      </w:r>
      <w:proofErr w:type="gramEnd"/>
      <w:r w:rsidRPr="00C35CDC">
        <w:rPr>
          <w:rFonts w:ascii="Times New Roman" w:hAnsi="Times New Roman" w:cs="Times New Roman"/>
          <w:b/>
          <w:sz w:val="20"/>
          <w:szCs w:val="20"/>
        </w:rPr>
        <w:t>)methyl)phenyl)acrylate</w:t>
      </w:r>
      <w:r w:rsidR="00885C45">
        <w:rPr>
          <w:rFonts w:ascii="Times New Roman" w:hAnsi="Times New Roman" w:cs="Times New Roman"/>
          <w:b/>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73</w:t>
      </w:r>
      <w:r w:rsidR="00885C45" w:rsidRPr="001E7916">
        <w:rPr>
          <w:rFonts w:ascii="Times New Roman" w:hAnsi="Times New Roman" w:cs="Times New Roman"/>
          <w:b/>
          <w:bCs/>
          <w:sz w:val="20"/>
          <w:szCs w:val="20"/>
        </w:rPr>
        <w:t>):</w:t>
      </w:r>
    </w:p>
    <w:p w14:paraId="70FEE758"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E826C9">
        <w:rPr>
          <w:noProof/>
        </w:rPr>
        <w:drawing>
          <wp:inline distT="0" distB="0" distL="0" distR="0" wp14:anchorId="78A502EE" wp14:editId="6D6E59B9">
            <wp:extent cx="5216400" cy="3643200"/>
            <wp:effectExtent l="0" t="0" r="381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5216400" cy="3643200"/>
                    </a:xfrm>
                    <a:prstGeom prst="rect">
                      <a:avLst/>
                    </a:prstGeom>
                  </pic:spPr>
                </pic:pic>
              </a:graphicData>
            </a:graphic>
          </wp:inline>
        </w:drawing>
      </w:r>
    </w:p>
    <w:p w14:paraId="7DFE0570"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E826C9">
        <w:rPr>
          <w:noProof/>
        </w:rPr>
        <w:drawing>
          <wp:inline distT="0" distB="0" distL="0" distR="0" wp14:anchorId="3D74F263" wp14:editId="4A839442">
            <wp:extent cx="5216400" cy="3643200"/>
            <wp:effectExtent l="0" t="0" r="381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216400" cy="3643200"/>
                    </a:xfrm>
                    <a:prstGeom prst="rect">
                      <a:avLst/>
                    </a:prstGeom>
                  </pic:spPr>
                </pic:pic>
              </a:graphicData>
            </a:graphic>
          </wp:inline>
        </w:drawing>
      </w:r>
    </w:p>
    <w:p w14:paraId="15239E3D"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127A4A14" w14:textId="114EF586" w:rsidR="003A6965" w:rsidRPr="00684EE2" w:rsidRDefault="003A6965" w:rsidP="00FD1B47">
      <w:pPr>
        <w:spacing w:after="0" w:line="240" w:lineRule="auto"/>
        <w:jc w:val="both"/>
        <w:rPr>
          <w:rFonts w:ascii="Times New Roman" w:hAnsi="Times New Roman" w:cs="Times New Roman"/>
          <w:b/>
          <w:sz w:val="20"/>
          <w:szCs w:val="20"/>
        </w:rPr>
      </w:pPr>
      <w:r w:rsidRPr="00684EE2">
        <w:rPr>
          <w:rFonts w:ascii="Times New Roman" w:hAnsi="Times New Roman" w:cs="Times New Roman"/>
          <w:b/>
          <w:sz w:val="20"/>
          <w:szCs w:val="20"/>
        </w:rPr>
        <w:lastRenderedPageBreak/>
        <w:t>(</w:t>
      </w:r>
      <w:r w:rsidRPr="007F441A">
        <w:rPr>
          <w:rFonts w:ascii="Times New Roman" w:hAnsi="Times New Roman" w:cs="Times New Roman"/>
          <w:b/>
          <w:i/>
          <w:iCs/>
          <w:sz w:val="20"/>
          <w:szCs w:val="20"/>
        </w:rPr>
        <w:t>S</w:t>
      </w:r>
      <w:r w:rsidRPr="00684EE2">
        <w:rPr>
          <w:rFonts w:ascii="Times New Roman" w:hAnsi="Times New Roman" w:cs="Times New Roman"/>
          <w:b/>
          <w:sz w:val="20"/>
          <w:szCs w:val="20"/>
        </w:rPr>
        <w:t>)-2-(((5-(2-</w:t>
      </w:r>
      <w:r w:rsidR="00166FE1">
        <w:rPr>
          <w:rFonts w:ascii="Times New Roman" w:hAnsi="Times New Roman" w:cs="Times New Roman"/>
          <w:b/>
          <w:sz w:val="20"/>
          <w:szCs w:val="20"/>
        </w:rPr>
        <w:t>A</w:t>
      </w:r>
      <w:r w:rsidRPr="00684EE2">
        <w:rPr>
          <w:rFonts w:ascii="Times New Roman" w:hAnsi="Times New Roman" w:cs="Times New Roman"/>
          <w:b/>
          <w:sz w:val="20"/>
          <w:szCs w:val="20"/>
        </w:rPr>
        <w:t>cetylcyclopent-2-en-1-yl)-2,3-</w:t>
      </w:r>
      <w:proofErr w:type="gramStart"/>
      <w:r w:rsidRPr="00684EE2">
        <w:rPr>
          <w:rFonts w:ascii="Times New Roman" w:hAnsi="Times New Roman" w:cs="Times New Roman"/>
          <w:b/>
          <w:sz w:val="20"/>
          <w:szCs w:val="20"/>
        </w:rPr>
        <w:t>dimethylbenzyl)diisopropylsilyl</w:t>
      </w:r>
      <w:proofErr w:type="gramEnd"/>
      <w:r w:rsidRPr="00684EE2">
        <w:rPr>
          <w:rFonts w:ascii="Times New Roman" w:hAnsi="Times New Roman" w:cs="Times New Roman"/>
          <w:b/>
          <w:sz w:val="20"/>
          <w:szCs w:val="20"/>
        </w:rPr>
        <w:t>)oxy)-5-methoxybenzonitrile</w:t>
      </w:r>
      <w:r w:rsidR="00885C45">
        <w:rPr>
          <w:rFonts w:ascii="Times New Roman" w:hAnsi="Times New Roman" w:cs="Times New Roman"/>
          <w:b/>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74</w:t>
      </w:r>
      <w:r w:rsidR="00885C45" w:rsidRPr="001E7916">
        <w:rPr>
          <w:rFonts w:ascii="Times New Roman" w:hAnsi="Times New Roman" w:cs="Times New Roman"/>
          <w:b/>
          <w:bCs/>
          <w:sz w:val="20"/>
          <w:szCs w:val="20"/>
        </w:rPr>
        <w:t>):</w:t>
      </w:r>
    </w:p>
    <w:p w14:paraId="7878926A"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684EE2">
        <w:rPr>
          <w:noProof/>
        </w:rPr>
        <w:drawing>
          <wp:inline distT="0" distB="0" distL="0" distR="0" wp14:anchorId="34DB8F14" wp14:editId="660CC9B4">
            <wp:extent cx="5216400" cy="3643200"/>
            <wp:effectExtent l="0" t="0" r="381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5216400" cy="3643200"/>
                    </a:xfrm>
                    <a:prstGeom prst="rect">
                      <a:avLst/>
                    </a:prstGeom>
                  </pic:spPr>
                </pic:pic>
              </a:graphicData>
            </a:graphic>
          </wp:inline>
        </w:drawing>
      </w:r>
    </w:p>
    <w:p w14:paraId="4495F2B4"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684EE2">
        <w:rPr>
          <w:noProof/>
        </w:rPr>
        <w:drawing>
          <wp:inline distT="0" distB="0" distL="0" distR="0" wp14:anchorId="13A2FD9F" wp14:editId="6EE88092">
            <wp:extent cx="5216400" cy="3643200"/>
            <wp:effectExtent l="0" t="0" r="381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5216400" cy="3643200"/>
                    </a:xfrm>
                    <a:prstGeom prst="rect">
                      <a:avLst/>
                    </a:prstGeom>
                  </pic:spPr>
                </pic:pic>
              </a:graphicData>
            </a:graphic>
          </wp:inline>
        </w:drawing>
      </w:r>
    </w:p>
    <w:p w14:paraId="478CC985"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F1BBCE4" w14:textId="02AFDC82" w:rsidR="003A6965" w:rsidRPr="003826F9" w:rsidRDefault="003A6965" w:rsidP="006838A8">
      <w:pPr>
        <w:pStyle w:val="NormalWeb"/>
        <w:spacing w:before="0" w:beforeAutospacing="0" w:after="0" w:afterAutospacing="0" w:line="360" w:lineRule="auto"/>
        <w:jc w:val="both"/>
        <w:rPr>
          <w:b/>
          <w:sz w:val="20"/>
          <w:szCs w:val="20"/>
        </w:rPr>
      </w:pPr>
      <w:r w:rsidRPr="003826F9">
        <w:rPr>
          <w:b/>
          <w:sz w:val="20"/>
          <w:szCs w:val="20"/>
        </w:rPr>
        <w:lastRenderedPageBreak/>
        <w:t>2-</w:t>
      </w:r>
      <w:r w:rsidR="00166FE1">
        <w:rPr>
          <w:b/>
          <w:sz w:val="20"/>
          <w:szCs w:val="20"/>
        </w:rPr>
        <w:t>C</w:t>
      </w:r>
      <w:r w:rsidRPr="003826F9">
        <w:rPr>
          <w:b/>
          <w:sz w:val="20"/>
          <w:szCs w:val="20"/>
        </w:rPr>
        <w:t>yano-5-methoxyphenyl ethyl (</w:t>
      </w:r>
      <w:r w:rsidRPr="00D87C9F">
        <w:rPr>
          <w:b/>
          <w:i/>
          <w:iCs/>
          <w:sz w:val="20"/>
          <w:szCs w:val="20"/>
        </w:rPr>
        <w:t>E</w:t>
      </w:r>
      <w:r w:rsidRPr="003826F9">
        <w:rPr>
          <w:b/>
          <w:sz w:val="20"/>
          <w:szCs w:val="20"/>
        </w:rPr>
        <w:t>)-(3-methoxy-5-(3-oxobut-1-en-1-</w:t>
      </w:r>
      <w:proofErr w:type="gramStart"/>
      <w:r w:rsidRPr="003826F9">
        <w:rPr>
          <w:b/>
          <w:sz w:val="20"/>
          <w:szCs w:val="20"/>
        </w:rPr>
        <w:t>yl)benzyl</w:t>
      </w:r>
      <w:proofErr w:type="gramEnd"/>
      <w:r w:rsidRPr="003826F9">
        <w:rPr>
          <w:b/>
          <w:sz w:val="20"/>
          <w:szCs w:val="20"/>
        </w:rPr>
        <w:t>)phosphonate</w:t>
      </w:r>
      <w:r w:rsidR="00885C45">
        <w:rPr>
          <w:b/>
          <w:sz w:val="20"/>
          <w:szCs w:val="20"/>
        </w:rPr>
        <w:t xml:space="preserve"> </w:t>
      </w:r>
      <w:r w:rsidR="00885C45" w:rsidRPr="001E7916">
        <w:rPr>
          <w:b/>
          <w:bCs/>
          <w:sz w:val="20"/>
          <w:szCs w:val="20"/>
        </w:rPr>
        <w:t>(</w:t>
      </w:r>
      <w:r w:rsidR="00885C45">
        <w:rPr>
          <w:b/>
          <w:bCs/>
          <w:sz w:val="20"/>
          <w:szCs w:val="20"/>
        </w:rPr>
        <w:t>75</w:t>
      </w:r>
      <w:r w:rsidR="00885C45" w:rsidRPr="001E7916">
        <w:rPr>
          <w:b/>
          <w:bCs/>
          <w:sz w:val="20"/>
          <w:szCs w:val="20"/>
        </w:rPr>
        <w:t>):</w:t>
      </w:r>
    </w:p>
    <w:p w14:paraId="662A8544"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E15DAF">
        <w:rPr>
          <w:noProof/>
        </w:rPr>
        <w:drawing>
          <wp:inline distT="0" distB="0" distL="0" distR="0" wp14:anchorId="689949A3" wp14:editId="5BAAE1EE">
            <wp:extent cx="5216400" cy="3643200"/>
            <wp:effectExtent l="0" t="0" r="381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5216400" cy="3643200"/>
                    </a:xfrm>
                    <a:prstGeom prst="rect">
                      <a:avLst/>
                    </a:prstGeom>
                  </pic:spPr>
                </pic:pic>
              </a:graphicData>
            </a:graphic>
          </wp:inline>
        </w:drawing>
      </w:r>
    </w:p>
    <w:p w14:paraId="08476716"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E15DAF">
        <w:rPr>
          <w:noProof/>
        </w:rPr>
        <w:drawing>
          <wp:inline distT="0" distB="0" distL="0" distR="0" wp14:anchorId="45AA60FF" wp14:editId="3457E1F1">
            <wp:extent cx="5216400" cy="3643200"/>
            <wp:effectExtent l="0" t="0" r="381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216400" cy="3643200"/>
                    </a:xfrm>
                    <a:prstGeom prst="rect">
                      <a:avLst/>
                    </a:prstGeom>
                  </pic:spPr>
                </pic:pic>
              </a:graphicData>
            </a:graphic>
          </wp:inline>
        </w:drawing>
      </w:r>
    </w:p>
    <w:p w14:paraId="364A6141"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5E81BF2C" w14:textId="4F21401D" w:rsidR="003A6965" w:rsidRPr="009817A8" w:rsidRDefault="003A6965" w:rsidP="006838A8">
      <w:pPr>
        <w:spacing w:after="0" w:line="360" w:lineRule="auto"/>
        <w:jc w:val="both"/>
        <w:rPr>
          <w:rFonts w:ascii="Times New Roman" w:hAnsi="Times New Roman" w:cs="Times New Roman"/>
          <w:b/>
          <w:sz w:val="20"/>
          <w:szCs w:val="20"/>
        </w:rPr>
      </w:pPr>
      <w:r w:rsidRPr="009817A8">
        <w:rPr>
          <w:rFonts w:ascii="Times New Roman" w:hAnsi="Times New Roman" w:cs="Times New Roman"/>
          <w:b/>
          <w:sz w:val="20"/>
          <w:szCs w:val="20"/>
        </w:rPr>
        <w:lastRenderedPageBreak/>
        <w:t>2-</w:t>
      </w:r>
      <w:r w:rsidR="00166FE1">
        <w:rPr>
          <w:rFonts w:ascii="Times New Roman" w:hAnsi="Times New Roman" w:cs="Times New Roman"/>
          <w:b/>
          <w:sz w:val="20"/>
          <w:szCs w:val="20"/>
        </w:rPr>
        <w:t>C</w:t>
      </w:r>
      <w:r w:rsidRPr="009817A8">
        <w:rPr>
          <w:rFonts w:ascii="Times New Roman" w:hAnsi="Times New Roman" w:cs="Times New Roman"/>
          <w:b/>
          <w:sz w:val="20"/>
          <w:szCs w:val="20"/>
        </w:rPr>
        <w:t>yano-5-methoxyphenyl ethyl (</w:t>
      </w:r>
      <w:r w:rsidRPr="00D87C9F">
        <w:rPr>
          <w:rFonts w:ascii="Times New Roman" w:hAnsi="Times New Roman" w:cs="Times New Roman"/>
          <w:b/>
          <w:i/>
          <w:iCs/>
          <w:sz w:val="20"/>
          <w:szCs w:val="20"/>
        </w:rPr>
        <w:t>E</w:t>
      </w:r>
      <w:r w:rsidRPr="009817A8">
        <w:rPr>
          <w:rFonts w:ascii="Times New Roman" w:hAnsi="Times New Roman" w:cs="Times New Roman"/>
          <w:b/>
          <w:sz w:val="20"/>
          <w:szCs w:val="20"/>
        </w:rPr>
        <w:t>)-(2,6-dichloro-3-(2-(</w:t>
      </w:r>
      <w:proofErr w:type="gramStart"/>
      <w:r w:rsidRPr="009817A8">
        <w:rPr>
          <w:rFonts w:ascii="Times New Roman" w:hAnsi="Times New Roman" w:cs="Times New Roman"/>
          <w:b/>
          <w:sz w:val="20"/>
          <w:szCs w:val="20"/>
        </w:rPr>
        <w:t>phenylsulfonyl)vinyl</w:t>
      </w:r>
      <w:proofErr w:type="gramEnd"/>
      <w:r w:rsidRPr="009817A8">
        <w:rPr>
          <w:rFonts w:ascii="Times New Roman" w:hAnsi="Times New Roman" w:cs="Times New Roman"/>
          <w:b/>
          <w:sz w:val="20"/>
          <w:szCs w:val="20"/>
        </w:rPr>
        <w:t>)benzyl)phosphonate</w:t>
      </w:r>
      <w:r w:rsidR="00885C45">
        <w:rPr>
          <w:rFonts w:ascii="Times New Roman" w:hAnsi="Times New Roman" w:cs="Times New Roman"/>
          <w:b/>
          <w:sz w:val="20"/>
          <w:szCs w:val="20"/>
        </w:rPr>
        <w:t xml:space="preserve"> </w:t>
      </w:r>
      <w:r w:rsidR="00885C45" w:rsidRPr="001E7916">
        <w:rPr>
          <w:rFonts w:ascii="Times New Roman" w:hAnsi="Times New Roman" w:cs="Times New Roman"/>
          <w:b/>
          <w:bCs/>
          <w:sz w:val="20"/>
          <w:szCs w:val="20"/>
        </w:rPr>
        <w:t>(</w:t>
      </w:r>
      <w:r w:rsidR="00885C45">
        <w:rPr>
          <w:rFonts w:ascii="Times New Roman" w:hAnsi="Times New Roman" w:cs="Times New Roman"/>
          <w:b/>
          <w:bCs/>
          <w:sz w:val="20"/>
          <w:szCs w:val="20"/>
        </w:rPr>
        <w:t>76</w:t>
      </w:r>
      <w:r w:rsidR="00885C45" w:rsidRPr="001E7916">
        <w:rPr>
          <w:rFonts w:ascii="Times New Roman" w:hAnsi="Times New Roman" w:cs="Times New Roman"/>
          <w:b/>
          <w:bCs/>
          <w:sz w:val="20"/>
          <w:szCs w:val="20"/>
        </w:rPr>
        <w:t>):</w:t>
      </w:r>
    </w:p>
    <w:p w14:paraId="328FDC8B"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E0265C">
        <w:rPr>
          <w:noProof/>
        </w:rPr>
        <w:drawing>
          <wp:inline distT="0" distB="0" distL="0" distR="0" wp14:anchorId="2A83A315" wp14:editId="17142FE1">
            <wp:extent cx="5216400" cy="3643200"/>
            <wp:effectExtent l="0" t="0" r="381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216400" cy="3643200"/>
                    </a:xfrm>
                    <a:prstGeom prst="rect">
                      <a:avLst/>
                    </a:prstGeom>
                  </pic:spPr>
                </pic:pic>
              </a:graphicData>
            </a:graphic>
          </wp:inline>
        </w:drawing>
      </w:r>
    </w:p>
    <w:p w14:paraId="540C8701"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E0265C">
        <w:rPr>
          <w:noProof/>
        </w:rPr>
        <w:drawing>
          <wp:inline distT="0" distB="0" distL="0" distR="0" wp14:anchorId="7C7D76A5" wp14:editId="743D82B6">
            <wp:extent cx="5216400" cy="3643200"/>
            <wp:effectExtent l="0" t="0" r="381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5216400" cy="3643200"/>
                    </a:xfrm>
                    <a:prstGeom prst="rect">
                      <a:avLst/>
                    </a:prstGeom>
                  </pic:spPr>
                </pic:pic>
              </a:graphicData>
            </a:graphic>
          </wp:inline>
        </w:drawing>
      </w:r>
    </w:p>
    <w:p w14:paraId="7FA40847"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52DE809B" w14:textId="66D76E09" w:rsidR="003A6965" w:rsidRPr="008453E7" w:rsidRDefault="003A6965" w:rsidP="006838A8">
      <w:pPr>
        <w:spacing w:after="0" w:line="360" w:lineRule="auto"/>
        <w:jc w:val="both"/>
        <w:rPr>
          <w:rFonts w:ascii="Times New Roman" w:hAnsi="Times New Roman" w:cs="Times New Roman"/>
          <w:b/>
          <w:sz w:val="20"/>
          <w:szCs w:val="20"/>
        </w:rPr>
      </w:pPr>
      <w:r w:rsidRPr="008453E7">
        <w:rPr>
          <w:rFonts w:ascii="Times New Roman" w:hAnsi="Times New Roman" w:cs="Times New Roman"/>
          <w:b/>
          <w:sz w:val="20"/>
          <w:szCs w:val="20"/>
        </w:rPr>
        <w:lastRenderedPageBreak/>
        <w:t>Ethyl (</w:t>
      </w:r>
      <w:r w:rsidRPr="00D87C9F">
        <w:rPr>
          <w:rFonts w:ascii="Times New Roman" w:hAnsi="Times New Roman" w:cs="Times New Roman"/>
          <w:b/>
          <w:i/>
          <w:iCs/>
          <w:sz w:val="20"/>
          <w:szCs w:val="20"/>
        </w:rPr>
        <w:t>E</w:t>
      </w:r>
      <w:r w:rsidRPr="008453E7">
        <w:rPr>
          <w:rFonts w:ascii="Times New Roman" w:hAnsi="Times New Roman" w:cs="Times New Roman"/>
          <w:b/>
          <w:sz w:val="20"/>
          <w:szCs w:val="20"/>
        </w:rPr>
        <w:t>)-3-(4-chloro-3-(2-(2-cyano-5-methoxyphenoxy)-2-oxoethyl)-2-</w:t>
      </w:r>
      <w:proofErr w:type="gramStart"/>
      <w:r w:rsidRPr="008453E7">
        <w:rPr>
          <w:rFonts w:ascii="Times New Roman" w:hAnsi="Times New Roman" w:cs="Times New Roman"/>
          <w:b/>
          <w:sz w:val="20"/>
          <w:szCs w:val="20"/>
        </w:rPr>
        <w:t>fluorophenyl)acrylate</w:t>
      </w:r>
      <w:proofErr w:type="gramEnd"/>
      <w:r w:rsidR="00622E5D">
        <w:rPr>
          <w:rFonts w:ascii="Times New Roman" w:hAnsi="Times New Roman" w:cs="Times New Roman"/>
          <w:b/>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77</w:t>
      </w:r>
      <w:r w:rsidR="00622E5D" w:rsidRPr="001E7916">
        <w:rPr>
          <w:rFonts w:ascii="Times New Roman" w:hAnsi="Times New Roman" w:cs="Times New Roman"/>
          <w:b/>
          <w:bCs/>
          <w:sz w:val="20"/>
          <w:szCs w:val="20"/>
        </w:rPr>
        <w:t>):</w:t>
      </w:r>
    </w:p>
    <w:p w14:paraId="3CF89B0B"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8453E7">
        <w:rPr>
          <w:noProof/>
        </w:rPr>
        <w:drawing>
          <wp:inline distT="0" distB="0" distL="0" distR="0" wp14:anchorId="76CC7A2C" wp14:editId="1D77E625">
            <wp:extent cx="5216400" cy="3643200"/>
            <wp:effectExtent l="0" t="0" r="381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5216400" cy="3643200"/>
                    </a:xfrm>
                    <a:prstGeom prst="rect">
                      <a:avLst/>
                    </a:prstGeom>
                  </pic:spPr>
                </pic:pic>
              </a:graphicData>
            </a:graphic>
          </wp:inline>
        </w:drawing>
      </w:r>
    </w:p>
    <w:p w14:paraId="2860BB95"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8453E7">
        <w:rPr>
          <w:noProof/>
        </w:rPr>
        <w:drawing>
          <wp:inline distT="0" distB="0" distL="0" distR="0" wp14:anchorId="1BC4CC2C" wp14:editId="67D96656">
            <wp:extent cx="5216400" cy="3643200"/>
            <wp:effectExtent l="0" t="0" r="381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216400" cy="3643200"/>
                    </a:xfrm>
                    <a:prstGeom prst="rect">
                      <a:avLst/>
                    </a:prstGeom>
                  </pic:spPr>
                </pic:pic>
              </a:graphicData>
            </a:graphic>
          </wp:inline>
        </w:drawing>
      </w:r>
    </w:p>
    <w:p w14:paraId="2208FAA7"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4D84A2FF" w14:textId="6966F276" w:rsidR="003A6965" w:rsidRPr="0018133C" w:rsidRDefault="003A6965" w:rsidP="006838A8">
      <w:pPr>
        <w:spacing w:after="0" w:line="360" w:lineRule="auto"/>
        <w:jc w:val="both"/>
        <w:rPr>
          <w:rFonts w:ascii="Times New Roman" w:hAnsi="Times New Roman" w:cs="Times New Roman"/>
          <w:b/>
          <w:sz w:val="20"/>
          <w:szCs w:val="20"/>
        </w:rPr>
      </w:pPr>
      <w:r w:rsidRPr="0018133C">
        <w:rPr>
          <w:rFonts w:ascii="Times New Roman" w:hAnsi="Times New Roman" w:cs="Times New Roman"/>
          <w:b/>
          <w:sz w:val="20"/>
          <w:szCs w:val="20"/>
        </w:rPr>
        <w:lastRenderedPageBreak/>
        <w:t>2-(2-</w:t>
      </w:r>
      <w:r w:rsidR="00166FE1">
        <w:rPr>
          <w:rFonts w:ascii="Times New Roman" w:hAnsi="Times New Roman" w:cs="Times New Roman"/>
          <w:b/>
          <w:sz w:val="20"/>
          <w:szCs w:val="20"/>
        </w:rPr>
        <w:t>C</w:t>
      </w:r>
      <w:r w:rsidRPr="0018133C">
        <w:rPr>
          <w:rFonts w:ascii="Times New Roman" w:hAnsi="Times New Roman" w:cs="Times New Roman"/>
          <w:b/>
          <w:sz w:val="20"/>
          <w:szCs w:val="20"/>
        </w:rPr>
        <w:t>yano-5-</w:t>
      </w:r>
      <w:proofErr w:type="gramStart"/>
      <w:r w:rsidRPr="0018133C">
        <w:rPr>
          <w:rFonts w:ascii="Times New Roman" w:hAnsi="Times New Roman" w:cs="Times New Roman"/>
          <w:b/>
          <w:sz w:val="20"/>
          <w:szCs w:val="20"/>
        </w:rPr>
        <w:t>methoxyphenoxy)ethyl</w:t>
      </w:r>
      <w:proofErr w:type="gramEnd"/>
      <w:r w:rsidRPr="0018133C">
        <w:rPr>
          <w:rFonts w:ascii="Times New Roman" w:hAnsi="Times New Roman" w:cs="Times New Roman"/>
          <w:b/>
          <w:sz w:val="20"/>
          <w:szCs w:val="20"/>
        </w:rPr>
        <w:t xml:space="preserve"> (</w:t>
      </w:r>
      <w:r w:rsidRPr="00D87C9F">
        <w:rPr>
          <w:rFonts w:ascii="Times New Roman" w:hAnsi="Times New Roman" w:cs="Times New Roman"/>
          <w:b/>
          <w:i/>
          <w:iCs/>
          <w:sz w:val="20"/>
          <w:szCs w:val="20"/>
        </w:rPr>
        <w:t>E</w:t>
      </w:r>
      <w:r w:rsidRPr="0018133C">
        <w:rPr>
          <w:rFonts w:ascii="Times New Roman" w:hAnsi="Times New Roman" w:cs="Times New Roman"/>
          <w:b/>
          <w:sz w:val="20"/>
          <w:szCs w:val="20"/>
        </w:rPr>
        <w:t>)-2-(2,6-dichloro-3-(2-(</w:t>
      </w:r>
      <w:proofErr w:type="spellStart"/>
      <w:r w:rsidRPr="0018133C">
        <w:rPr>
          <w:rFonts w:ascii="Times New Roman" w:hAnsi="Times New Roman" w:cs="Times New Roman"/>
          <w:b/>
          <w:sz w:val="20"/>
          <w:szCs w:val="20"/>
        </w:rPr>
        <w:t>methylsulfonyl</w:t>
      </w:r>
      <w:proofErr w:type="spellEnd"/>
      <w:r w:rsidRPr="0018133C">
        <w:rPr>
          <w:rFonts w:ascii="Times New Roman" w:hAnsi="Times New Roman" w:cs="Times New Roman"/>
          <w:b/>
          <w:sz w:val="20"/>
          <w:szCs w:val="20"/>
        </w:rPr>
        <w:t>)vinyl)phenyl)acetate</w:t>
      </w:r>
      <w:r w:rsidR="00622E5D">
        <w:rPr>
          <w:rFonts w:ascii="Times New Roman" w:hAnsi="Times New Roman" w:cs="Times New Roman"/>
          <w:b/>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78</w:t>
      </w:r>
      <w:r w:rsidR="00622E5D" w:rsidRPr="001E7916">
        <w:rPr>
          <w:rFonts w:ascii="Times New Roman" w:hAnsi="Times New Roman" w:cs="Times New Roman"/>
          <w:b/>
          <w:bCs/>
          <w:sz w:val="20"/>
          <w:szCs w:val="20"/>
        </w:rPr>
        <w:t>):</w:t>
      </w:r>
    </w:p>
    <w:p w14:paraId="746DF1AA"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18133C">
        <w:rPr>
          <w:noProof/>
        </w:rPr>
        <w:drawing>
          <wp:inline distT="0" distB="0" distL="0" distR="0" wp14:anchorId="1A37CD7B" wp14:editId="69D2B229">
            <wp:extent cx="5216400" cy="3643200"/>
            <wp:effectExtent l="0" t="0" r="381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216400" cy="3643200"/>
                    </a:xfrm>
                    <a:prstGeom prst="rect">
                      <a:avLst/>
                    </a:prstGeom>
                  </pic:spPr>
                </pic:pic>
              </a:graphicData>
            </a:graphic>
          </wp:inline>
        </w:drawing>
      </w:r>
    </w:p>
    <w:p w14:paraId="38DD0F94"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18133C">
        <w:rPr>
          <w:noProof/>
        </w:rPr>
        <w:drawing>
          <wp:inline distT="0" distB="0" distL="0" distR="0" wp14:anchorId="5309BDDD" wp14:editId="37C5A180">
            <wp:extent cx="5216400" cy="3643200"/>
            <wp:effectExtent l="0" t="0" r="381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216400" cy="3643200"/>
                    </a:xfrm>
                    <a:prstGeom prst="rect">
                      <a:avLst/>
                    </a:prstGeom>
                  </pic:spPr>
                </pic:pic>
              </a:graphicData>
            </a:graphic>
          </wp:inline>
        </w:drawing>
      </w:r>
    </w:p>
    <w:p w14:paraId="13AB6E52"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2B3F331" w14:textId="1B903AD3" w:rsidR="003A6965" w:rsidRPr="00E12B5D" w:rsidRDefault="003A6965" w:rsidP="006838A8">
      <w:pPr>
        <w:spacing w:after="0" w:line="360" w:lineRule="auto"/>
        <w:jc w:val="both"/>
        <w:rPr>
          <w:rFonts w:ascii="Times New Roman" w:hAnsi="Times New Roman" w:cs="Times New Roman"/>
          <w:b/>
          <w:bCs/>
          <w:sz w:val="20"/>
          <w:szCs w:val="20"/>
        </w:rPr>
      </w:pPr>
      <w:r w:rsidRPr="00E12B5D">
        <w:rPr>
          <w:rFonts w:ascii="Times New Roman" w:hAnsi="Times New Roman" w:cs="Times New Roman"/>
          <w:b/>
          <w:bCs/>
          <w:sz w:val="20"/>
          <w:szCs w:val="20"/>
        </w:rPr>
        <w:lastRenderedPageBreak/>
        <w:t>Methyl (</w:t>
      </w:r>
      <w:r w:rsidRPr="00D87C9F">
        <w:rPr>
          <w:rFonts w:ascii="Times New Roman" w:hAnsi="Times New Roman" w:cs="Times New Roman"/>
          <w:b/>
          <w:bCs/>
          <w:i/>
          <w:iCs/>
          <w:sz w:val="20"/>
          <w:szCs w:val="20"/>
        </w:rPr>
        <w:t>E</w:t>
      </w:r>
      <w:r w:rsidRPr="00E12B5D">
        <w:rPr>
          <w:rFonts w:ascii="Times New Roman" w:hAnsi="Times New Roman" w:cs="Times New Roman"/>
          <w:b/>
          <w:bCs/>
          <w:sz w:val="20"/>
          <w:szCs w:val="20"/>
        </w:rPr>
        <w:t>)-3-(2,4-dichloro-3-(2-(3-(2-cyano-5-</w:t>
      </w:r>
      <w:proofErr w:type="gramStart"/>
      <w:r w:rsidRPr="00E12B5D">
        <w:rPr>
          <w:rFonts w:ascii="Times New Roman" w:hAnsi="Times New Roman" w:cs="Times New Roman"/>
          <w:b/>
          <w:bCs/>
          <w:sz w:val="20"/>
          <w:szCs w:val="20"/>
        </w:rPr>
        <w:t>methoxyphenoxy)propoxy</w:t>
      </w:r>
      <w:proofErr w:type="gramEnd"/>
      <w:r w:rsidRPr="00E12B5D">
        <w:rPr>
          <w:rFonts w:ascii="Times New Roman" w:hAnsi="Times New Roman" w:cs="Times New Roman"/>
          <w:b/>
          <w:bCs/>
          <w:sz w:val="20"/>
          <w:szCs w:val="20"/>
        </w:rPr>
        <w:t>)-2-oxoethyl)phenyl)acrylate</w:t>
      </w:r>
      <w:r w:rsidR="00622E5D">
        <w:rPr>
          <w:rFonts w:ascii="Times New Roman" w:hAnsi="Times New Roman" w:cs="Times New Roman"/>
          <w:b/>
          <w:bCs/>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79</w:t>
      </w:r>
      <w:r w:rsidR="00622E5D" w:rsidRPr="001E7916">
        <w:rPr>
          <w:rFonts w:ascii="Times New Roman" w:hAnsi="Times New Roman" w:cs="Times New Roman"/>
          <w:b/>
          <w:bCs/>
          <w:sz w:val="20"/>
          <w:szCs w:val="20"/>
        </w:rPr>
        <w:t>):</w:t>
      </w:r>
    </w:p>
    <w:p w14:paraId="3C856981"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2620A3">
        <w:rPr>
          <w:noProof/>
        </w:rPr>
        <w:drawing>
          <wp:inline distT="0" distB="0" distL="0" distR="0" wp14:anchorId="33D179A7" wp14:editId="0634C075">
            <wp:extent cx="5216400" cy="3643200"/>
            <wp:effectExtent l="0" t="0" r="381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216400" cy="3643200"/>
                    </a:xfrm>
                    <a:prstGeom prst="rect">
                      <a:avLst/>
                    </a:prstGeom>
                  </pic:spPr>
                </pic:pic>
              </a:graphicData>
            </a:graphic>
          </wp:inline>
        </w:drawing>
      </w:r>
    </w:p>
    <w:p w14:paraId="652D575F"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2620A3">
        <w:rPr>
          <w:noProof/>
        </w:rPr>
        <w:drawing>
          <wp:inline distT="0" distB="0" distL="0" distR="0" wp14:anchorId="30C7F23D" wp14:editId="01A4EEAC">
            <wp:extent cx="5216400" cy="3643200"/>
            <wp:effectExtent l="0" t="0" r="381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216400" cy="3643200"/>
                    </a:xfrm>
                    <a:prstGeom prst="rect">
                      <a:avLst/>
                    </a:prstGeom>
                  </pic:spPr>
                </pic:pic>
              </a:graphicData>
            </a:graphic>
          </wp:inline>
        </w:drawing>
      </w:r>
    </w:p>
    <w:p w14:paraId="177DCBBA"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4FFD6DD8" w14:textId="6FF8697E" w:rsidR="003A6965" w:rsidRPr="00606A4F" w:rsidRDefault="003A6965" w:rsidP="00FD1B47">
      <w:pPr>
        <w:spacing w:after="0" w:line="240" w:lineRule="auto"/>
        <w:jc w:val="both"/>
        <w:rPr>
          <w:rFonts w:ascii="Times New Roman" w:hAnsi="Times New Roman" w:cs="Times New Roman"/>
          <w:b/>
          <w:bCs/>
          <w:sz w:val="20"/>
          <w:szCs w:val="20"/>
        </w:rPr>
      </w:pPr>
      <w:r w:rsidRPr="00606A4F">
        <w:rPr>
          <w:rFonts w:ascii="Times New Roman" w:hAnsi="Times New Roman" w:cs="Times New Roman"/>
          <w:b/>
          <w:bCs/>
          <w:sz w:val="20"/>
          <w:szCs w:val="20"/>
        </w:rPr>
        <w:lastRenderedPageBreak/>
        <w:t>Ethyl (</w:t>
      </w:r>
      <w:r w:rsidRPr="00D87C9F">
        <w:rPr>
          <w:rFonts w:ascii="Times New Roman" w:hAnsi="Times New Roman" w:cs="Times New Roman"/>
          <w:b/>
          <w:bCs/>
          <w:i/>
          <w:iCs/>
          <w:sz w:val="20"/>
          <w:szCs w:val="20"/>
        </w:rPr>
        <w:t>E</w:t>
      </w:r>
      <w:r w:rsidRPr="00606A4F">
        <w:rPr>
          <w:rFonts w:ascii="Times New Roman" w:hAnsi="Times New Roman" w:cs="Times New Roman"/>
          <w:b/>
          <w:bCs/>
          <w:sz w:val="20"/>
          <w:szCs w:val="20"/>
        </w:rPr>
        <w:t>)-3-(2,4-dichloro-3-(2-((5-(2-cyano-5-</w:t>
      </w:r>
      <w:proofErr w:type="gramStart"/>
      <w:r w:rsidRPr="00606A4F">
        <w:rPr>
          <w:rFonts w:ascii="Times New Roman" w:hAnsi="Times New Roman" w:cs="Times New Roman"/>
          <w:b/>
          <w:bCs/>
          <w:sz w:val="20"/>
          <w:szCs w:val="20"/>
        </w:rPr>
        <w:t>methoxyphenoxy)pentyl</w:t>
      </w:r>
      <w:proofErr w:type="gramEnd"/>
      <w:r w:rsidRPr="00606A4F">
        <w:rPr>
          <w:rFonts w:ascii="Times New Roman" w:hAnsi="Times New Roman" w:cs="Times New Roman"/>
          <w:b/>
          <w:bCs/>
          <w:sz w:val="20"/>
          <w:szCs w:val="20"/>
        </w:rPr>
        <w:t>)oxy)-2-oxoethyl)phenyl)acrylate</w:t>
      </w:r>
      <w:r w:rsidR="00622E5D">
        <w:rPr>
          <w:rFonts w:ascii="Times New Roman" w:hAnsi="Times New Roman" w:cs="Times New Roman"/>
          <w:b/>
          <w:bCs/>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80</w:t>
      </w:r>
      <w:r w:rsidR="00622E5D" w:rsidRPr="001E7916">
        <w:rPr>
          <w:rFonts w:ascii="Times New Roman" w:hAnsi="Times New Roman" w:cs="Times New Roman"/>
          <w:b/>
          <w:bCs/>
          <w:sz w:val="20"/>
          <w:szCs w:val="20"/>
        </w:rPr>
        <w:t>):</w:t>
      </w:r>
    </w:p>
    <w:p w14:paraId="486BD80D"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606A4F">
        <w:rPr>
          <w:noProof/>
        </w:rPr>
        <w:drawing>
          <wp:inline distT="0" distB="0" distL="0" distR="0" wp14:anchorId="2F64EE2A" wp14:editId="4E118525">
            <wp:extent cx="5216400" cy="3643200"/>
            <wp:effectExtent l="0" t="0" r="381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216400" cy="3643200"/>
                    </a:xfrm>
                    <a:prstGeom prst="rect">
                      <a:avLst/>
                    </a:prstGeom>
                  </pic:spPr>
                </pic:pic>
              </a:graphicData>
            </a:graphic>
          </wp:inline>
        </w:drawing>
      </w:r>
    </w:p>
    <w:p w14:paraId="6C4C49BB"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606A4F">
        <w:rPr>
          <w:noProof/>
        </w:rPr>
        <w:drawing>
          <wp:inline distT="0" distB="0" distL="0" distR="0" wp14:anchorId="112DB127" wp14:editId="20F1D2BA">
            <wp:extent cx="5216400" cy="3643200"/>
            <wp:effectExtent l="0" t="0" r="381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216400" cy="3643200"/>
                    </a:xfrm>
                    <a:prstGeom prst="rect">
                      <a:avLst/>
                    </a:prstGeom>
                  </pic:spPr>
                </pic:pic>
              </a:graphicData>
            </a:graphic>
          </wp:inline>
        </w:drawing>
      </w:r>
    </w:p>
    <w:p w14:paraId="45B57110"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5CBF3C77" w14:textId="50FB3840" w:rsidR="003A6965" w:rsidRPr="00606A4F" w:rsidRDefault="003A6965" w:rsidP="006838A8">
      <w:pPr>
        <w:spacing w:after="0" w:line="360" w:lineRule="auto"/>
        <w:jc w:val="both"/>
        <w:rPr>
          <w:rFonts w:ascii="Times New Roman" w:hAnsi="Times New Roman" w:cs="Times New Roman"/>
          <w:b/>
          <w:bCs/>
          <w:sz w:val="20"/>
          <w:szCs w:val="20"/>
        </w:rPr>
      </w:pPr>
      <w:r w:rsidRPr="00606A4F">
        <w:rPr>
          <w:rFonts w:ascii="Times New Roman" w:hAnsi="Times New Roman" w:cs="Times New Roman"/>
          <w:b/>
          <w:bCs/>
          <w:sz w:val="20"/>
          <w:szCs w:val="20"/>
        </w:rPr>
        <w:lastRenderedPageBreak/>
        <w:t>2-</w:t>
      </w:r>
      <w:r w:rsidR="00166FE1">
        <w:rPr>
          <w:rFonts w:ascii="Times New Roman" w:hAnsi="Times New Roman" w:cs="Times New Roman"/>
          <w:b/>
          <w:bCs/>
          <w:sz w:val="20"/>
          <w:szCs w:val="20"/>
        </w:rPr>
        <w:t>C</w:t>
      </w:r>
      <w:r w:rsidRPr="00606A4F">
        <w:rPr>
          <w:rFonts w:ascii="Times New Roman" w:hAnsi="Times New Roman" w:cs="Times New Roman"/>
          <w:b/>
          <w:bCs/>
          <w:sz w:val="20"/>
          <w:szCs w:val="20"/>
        </w:rPr>
        <w:t>yano-5-methoxyphenyl (</w:t>
      </w:r>
      <w:r w:rsidRPr="00D87C9F">
        <w:rPr>
          <w:rFonts w:ascii="Times New Roman" w:hAnsi="Times New Roman" w:cs="Times New Roman"/>
          <w:b/>
          <w:bCs/>
          <w:i/>
          <w:iCs/>
          <w:sz w:val="20"/>
          <w:szCs w:val="20"/>
        </w:rPr>
        <w:t>E</w:t>
      </w:r>
      <w:r w:rsidRPr="00606A4F">
        <w:rPr>
          <w:rFonts w:ascii="Times New Roman" w:hAnsi="Times New Roman" w:cs="Times New Roman"/>
          <w:b/>
          <w:bCs/>
          <w:sz w:val="20"/>
          <w:szCs w:val="20"/>
        </w:rPr>
        <w:t>)-3'-(3-oxo-1-phenylprop-1-en-1-yl)-[1,1'-biphenyl]-2-carboxylate</w:t>
      </w:r>
      <w:r w:rsidR="00622E5D">
        <w:rPr>
          <w:rFonts w:ascii="Times New Roman" w:hAnsi="Times New Roman" w:cs="Times New Roman"/>
          <w:b/>
          <w:bCs/>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81</w:t>
      </w:r>
      <w:r w:rsidR="00622E5D" w:rsidRPr="001E7916">
        <w:rPr>
          <w:rFonts w:ascii="Times New Roman" w:hAnsi="Times New Roman" w:cs="Times New Roman"/>
          <w:b/>
          <w:bCs/>
          <w:sz w:val="20"/>
          <w:szCs w:val="20"/>
        </w:rPr>
        <w:t>):</w:t>
      </w:r>
    </w:p>
    <w:p w14:paraId="2F7F9047"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606A4F">
        <w:rPr>
          <w:noProof/>
        </w:rPr>
        <w:drawing>
          <wp:inline distT="0" distB="0" distL="0" distR="0" wp14:anchorId="782DEDD4" wp14:editId="1509CA11">
            <wp:extent cx="5216400" cy="3643200"/>
            <wp:effectExtent l="0" t="0" r="381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216400" cy="3643200"/>
                    </a:xfrm>
                    <a:prstGeom prst="rect">
                      <a:avLst/>
                    </a:prstGeom>
                  </pic:spPr>
                </pic:pic>
              </a:graphicData>
            </a:graphic>
          </wp:inline>
        </w:drawing>
      </w:r>
    </w:p>
    <w:p w14:paraId="4BCEAE9C"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606A4F">
        <w:rPr>
          <w:noProof/>
        </w:rPr>
        <w:drawing>
          <wp:inline distT="0" distB="0" distL="0" distR="0" wp14:anchorId="33999EF5" wp14:editId="2773D9FF">
            <wp:extent cx="5216400" cy="3643200"/>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216400" cy="3643200"/>
                    </a:xfrm>
                    <a:prstGeom prst="rect">
                      <a:avLst/>
                    </a:prstGeom>
                  </pic:spPr>
                </pic:pic>
              </a:graphicData>
            </a:graphic>
          </wp:inline>
        </w:drawing>
      </w:r>
    </w:p>
    <w:p w14:paraId="530D8710"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49035C56" w14:textId="6DE31D3D" w:rsidR="003A6965" w:rsidRPr="00730C1F" w:rsidRDefault="003A6965" w:rsidP="006838A8">
      <w:pPr>
        <w:spacing w:after="0" w:line="360" w:lineRule="auto"/>
        <w:jc w:val="both"/>
        <w:rPr>
          <w:rFonts w:ascii="Times New Roman" w:hAnsi="Times New Roman" w:cs="Times New Roman"/>
          <w:b/>
          <w:bCs/>
          <w:sz w:val="20"/>
          <w:szCs w:val="20"/>
        </w:rPr>
      </w:pPr>
      <w:r w:rsidRPr="00730C1F">
        <w:rPr>
          <w:rFonts w:ascii="Times New Roman" w:hAnsi="Times New Roman" w:cs="Times New Roman"/>
          <w:b/>
          <w:bCs/>
          <w:sz w:val="20"/>
          <w:szCs w:val="20"/>
        </w:rPr>
        <w:lastRenderedPageBreak/>
        <w:t>Ethyl (</w:t>
      </w:r>
      <w:r w:rsidRPr="00D87C9F">
        <w:rPr>
          <w:rFonts w:ascii="Times New Roman" w:hAnsi="Times New Roman" w:cs="Times New Roman"/>
          <w:b/>
          <w:bCs/>
          <w:i/>
          <w:iCs/>
          <w:sz w:val="20"/>
          <w:szCs w:val="20"/>
        </w:rPr>
        <w:t>E</w:t>
      </w:r>
      <w:r w:rsidRPr="00730C1F">
        <w:rPr>
          <w:rFonts w:ascii="Times New Roman" w:hAnsi="Times New Roman" w:cs="Times New Roman"/>
          <w:b/>
          <w:bCs/>
          <w:sz w:val="20"/>
          <w:szCs w:val="20"/>
        </w:rPr>
        <w:t>)-3-(4-chloro-3-(2-((2-</w:t>
      </w:r>
      <w:proofErr w:type="gramStart"/>
      <w:r w:rsidRPr="00730C1F">
        <w:rPr>
          <w:rFonts w:ascii="Times New Roman" w:hAnsi="Times New Roman" w:cs="Times New Roman"/>
          <w:b/>
          <w:bCs/>
          <w:sz w:val="20"/>
          <w:szCs w:val="20"/>
        </w:rPr>
        <w:t>cyanophenyl)amino</w:t>
      </w:r>
      <w:proofErr w:type="gramEnd"/>
      <w:r w:rsidRPr="00730C1F">
        <w:rPr>
          <w:rFonts w:ascii="Times New Roman" w:hAnsi="Times New Roman" w:cs="Times New Roman"/>
          <w:b/>
          <w:bCs/>
          <w:sz w:val="20"/>
          <w:szCs w:val="20"/>
        </w:rPr>
        <w:t>)-2-oxoethyl)-2-fluorophenyl)acrylate</w:t>
      </w:r>
      <w:r w:rsidR="00622E5D">
        <w:rPr>
          <w:rFonts w:ascii="Times New Roman" w:hAnsi="Times New Roman" w:cs="Times New Roman"/>
          <w:b/>
          <w:bCs/>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82</w:t>
      </w:r>
      <w:r w:rsidR="00622E5D" w:rsidRPr="001E7916">
        <w:rPr>
          <w:rFonts w:ascii="Times New Roman" w:hAnsi="Times New Roman" w:cs="Times New Roman"/>
          <w:b/>
          <w:bCs/>
          <w:sz w:val="20"/>
          <w:szCs w:val="20"/>
        </w:rPr>
        <w:t>):</w:t>
      </w:r>
    </w:p>
    <w:p w14:paraId="20FA1BD2"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730C1F">
        <w:rPr>
          <w:noProof/>
        </w:rPr>
        <w:drawing>
          <wp:inline distT="0" distB="0" distL="0" distR="0" wp14:anchorId="227EDFEF" wp14:editId="7861948F">
            <wp:extent cx="5216400" cy="3643200"/>
            <wp:effectExtent l="0" t="0" r="381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216400" cy="3643200"/>
                    </a:xfrm>
                    <a:prstGeom prst="rect">
                      <a:avLst/>
                    </a:prstGeom>
                  </pic:spPr>
                </pic:pic>
              </a:graphicData>
            </a:graphic>
          </wp:inline>
        </w:drawing>
      </w:r>
    </w:p>
    <w:p w14:paraId="360A1331"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730C1F">
        <w:rPr>
          <w:noProof/>
        </w:rPr>
        <w:drawing>
          <wp:inline distT="0" distB="0" distL="0" distR="0" wp14:anchorId="528D2FC1" wp14:editId="0D6DD80E">
            <wp:extent cx="5216400" cy="3643200"/>
            <wp:effectExtent l="0" t="0" r="381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216400" cy="3643200"/>
                    </a:xfrm>
                    <a:prstGeom prst="rect">
                      <a:avLst/>
                    </a:prstGeom>
                  </pic:spPr>
                </pic:pic>
              </a:graphicData>
            </a:graphic>
          </wp:inline>
        </w:drawing>
      </w:r>
    </w:p>
    <w:p w14:paraId="3B8F18B7"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BB3FD1E" w14:textId="1F6985BF" w:rsidR="003A6965" w:rsidRPr="007D6B89" w:rsidRDefault="003A6965" w:rsidP="006838A8">
      <w:pPr>
        <w:spacing w:after="0" w:line="360" w:lineRule="auto"/>
        <w:jc w:val="both"/>
        <w:rPr>
          <w:rFonts w:ascii="Times New Roman" w:hAnsi="Times New Roman" w:cs="Times New Roman"/>
          <w:b/>
          <w:sz w:val="20"/>
          <w:szCs w:val="20"/>
        </w:rPr>
      </w:pPr>
      <w:r w:rsidRPr="007D6B89">
        <w:rPr>
          <w:rFonts w:ascii="Times New Roman" w:hAnsi="Times New Roman" w:cs="Times New Roman"/>
          <w:b/>
          <w:sz w:val="20"/>
          <w:szCs w:val="20"/>
        </w:rPr>
        <w:lastRenderedPageBreak/>
        <w:t>Ethyl(</w:t>
      </w:r>
      <w:r w:rsidRPr="00D87C9F">
        <w:rPr>
          <w:rFonts w:ascii="Times New Roman" w:hAnsi="Times New Roman" w:cs="Times New Roman"/>
          <w:b/>
          <w:i/>
          <w:iCs/>
          <w:sz w:val="20"/>
          <w:szCs w:val="20"/>
        </w:rPr>
        <w:t>E</w:t>
      </w:r>
      <w:r w:rsidRPr="007D6B89">
        <w:rPr>
          <w:rFonts w:ascii="Times New Roman" w:hAnsi="Times New Roman" w:cs="Times New Roman"/>
          <w:b/>
          <w:sz w:val="20"/>
          <w:szCs w:val="20"/>
        </w:rPr>
        <w:t>)-3-(5-(1-(2-cyano-4-methoxyphenoxy)-1-oxopropan-2-yl)-2-</w:t>
      </w:r>
      <w:proofErr w:type="gramStart"/>
      <w:r w:rsidRPr="007D6B89">
        <w:rPr>
          <w:rFonts w:ascii="Times New Roman" w:hAnsi="Times New Roman" w:cs="Times New Roman"/>
          <w:b/>
          <w:sz w:val="20"/>
          <w:szCs w:val="20"/>
        </w:rPr>
        <w:t>isobutylphenyl)acrylate</w:t>
      </w:r>
      <w:proofErr w:type="gramEnd"/>
      <w:r w:rsidR="00622E5D">
        <w:rPr>
          <w:rFonts w:ascii="Times New Roman" w:hAnsi="Times New Roman" w:cs="Times New Roman"/>
          <w:b/>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83</w:t>
      </w:r>
      <w:r w:rsidR="00622E5D" w:rsidRPr="001E7916">
        <w:rPr>
          <w:rFonts w:ascii="Times New Roman" w:hAnsi="Times New Roman" w:cs="Times New Roman"/>
          <w:b/>
          <w:bCs/>
          <w:sz w:val="20"/>
          <w:szCs w:val="20"/>
        </w:rPr>
        <w:t>):</w:t>
      </w:r>
    </w:p>
    <w:p w14:paraId="43026388"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38331C">
        <w:rPr>
          <w:noProof/>
        </w:rPr>
        <w:drawing>
          <wp:inline distT="0" distB="0" distL="0" distR="0" wp14:anchorId="4A065BDD" wp14:editId="70FF11C3">
            <wp:extent cx="5216400" cy="3643200"/>
            <wp:effectExtent l="0" t="0" r="381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5216400" cy="3643200"/>
                    </a:xfrm>
                    <a:prstGeom prst="rect">
                      <a:avLst/>
                    </a:prstGeom>
                  </pic:spPr>
                </pic:pic>
              </a:graphicData>
            </a:graphic>
          </wp:inline>
        </w:drawing>
      </w:r>
    </w:p>
    <w:p w14:paraId="4DB12728"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38331C">
        <w:rPr>
          <w:noProof/>
        </w:rPr>
        <w:drawing>
          <wp:inline distT="0" distB="0" distL="0" distR="0" wp14:anchorId="045955F0" wp14:editId="72428178">
            <wp:extent cx="5216400" cy="3643200"/>
            <wp:effectExtent l="0" t="0" r="381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216400" cy="3643200"/>
                    </a:xfrm>
                    <a:prstGeom prst="rect">
                      <a:avLst/>
                    </a:prstGeom>
                  </pic:spPr>
                </pic:pic>
              </a:graphicData>
            </a:graphic>
          </wp:inline>
        </w:drawing>
      </w:r>
    </w:p>
    <w:p w14:paraId="2037FFB3"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1F594B86" w14:textId="4B82E016" w:rsidR="003A6965" w:rsidRPr="0031591B" w:rsidRDefault="003A6965" w:rsidP="00FD1B47">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lastRenderedPageBreak/>
        <w:t>M</w:t>
      </w:r>
      <w:r w:rsidRPr="003D4740">
        <w:rPr>
          <w:rFonts w:ascii="Times New Roman" w:hAnsi="Times New Roman" w:cs="Times New Roman"/>
          <w:b/>
          <w:bCs/>
          <w:sz w:val="20"/>
          <w:szCs w:val="20"/>
        </w:rPr>
        <w:t>ethyl (</w:t>
      </w:r>
      <w:r w:rsidRPr="00D87C9F">
        <w:rPr>
          <w:rFonts w:ascii="Times New Roman" w:hAnsi="Times New Roman" w:cs="Times New Roman"/>
          <w:b/>
          <w:bCs/>
          <w:i/>
          <w:iCs/>
          <w:sz w:val="20"/>
          <w:szCs w:val="20"/>
        </w:rPr>
        <w:t>E</w:t>
      </w:r>
      <w:r w:rsidRPr="003D4740">
        <w:rPr>
          <w:rFonts w:ascii="Times New Roman" w:hAnsi="Times New Roman" w:cs="Times New Roman"/>
          <w:b/>
          <w:bCs/>
          <w:sz w:val="20"/>
          <w:szCs w:val="20"/>
        </w:rPr>
        <w:t>)-3-(2-chloro-5-((1-(2-cyano-5-methoxyphenoxy)-2-methyl-1-oxopropan-2-</w:t>
      </w:r>
      <w:proofErr w:type="gramStart"/>
      <w:r w:rsidRPr="003D4740">
        <w:rPr>
          <w:rFonts w:ascii="Times New Roman" w:hAnsi="Times New Roman" w:cs="Times New Roman"/>
          <w:b/>
          <w:bCs/>
          <w:sz w:val="20"/>
          <w:szCs w:val="20"/>
        </w:rPr>
        <w:t>yl)oxy</w:t>
      </w:r>
      <w:proofErr w:type="gramEnd"/>
      <w:r w:rsidRPr="003D4740">
        <w:rPr>
          <w:rFonts w:ascii="Times New Roman" w:hAnsi="Times New Roman" w:cs="Times New Roman"/>
          <w:b/>
          <w:bCs/>
          <w:sz w:val="20"/>
          <w:szCs w:val="20"/>
        </w:rPr>
        <w:t>)phenyl)acrylate</w:t>
      </w:r>
      <w:r w:rsidR="00622E5D">
        <w:rPr>
          <w:rFonts w:ascii="Times New Roman" w:hAnsi="Times New Roman" w:cs="Times New Roman"/>
          <w:b/>
          <w:bCs/>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84</w:t>
      </w:r>
      <w:r w:rsidR="00622E5D" w:rsidRPr="001E7916">
        <w:rPr>
          <w:rFonts w:ascii="Times New Roman" w:hAnsi="Times New Roman" w:cs="Times New Roman"/>
          <w:b/>
          <w:bCs/>
          <w:sz w:val="20"/>
          <w:szCs w:val="20"/>
        </w:rPr>
        <w:t>):</w:t>
      </w:r>
    </w:p>
    <w:p w14:paraId="3FB310D2"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3D4740">
        <w:rPr>
          <w:noProof/>
        </w:rPr>
        <w:drawing>
          <wp:inline distT="0" distB="0" distL="0" distR="0" wp14:anchorId="7C6DDC04" wp14:editId="1D9E765F">
            <wp:extent cx="5216400" cy="3643200"/>
            <wp:effectExtent l="0" t="0" r="381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5216400" cy="3643200"/>
                    </a:xfrm>
                    <a:prstGeom prst="rect">
                      <a:avLst/>
                    </a:prstGeom>
                  </pic:spPr>
                </pic:pic>
              </a:graphicData>
            </a:graphic>
          </wp:inline>
        </w:drawing>
      </w:r>
    </w:p>
    <w:p w14:paraId="53992A85" w14:textId="77777777" w:rsidR="003A6965" w:rsidRDefault="003A6965" w:rsidP="006838A8">
      <w:pPr>
        <w:tabs>
          <w:tab w:val="left" w:pos="8190"/>
        </w:tabs>
        <w:spacing w:after="0" w:line="360" w:lineRule="auto"/>
        <w:jc w:val="center"/>
        <w:rPr>
          <w:rFonts w:ascii="Times New Roman" w:hAnsi="Times New Roman" w:cs="Times New Roman"/>
          <w:sz w:val="24"/>
          <w:szCs w:val="24"/>
        </w:rPr>
      </w:pPr>
      <w:r w:rsidRPr="003D4740">
        <w:rPr>
          <w:noProof/>
        </w:rPr>
        <w:drawing>
          <wp:inline distT="0" distB="0" distL="0" distR="0" wp14:anchorId="632FEA29" wp14:editId="403703F5">
            <wp:extent cx="5216400" cy="3643200"/>
            <wp:effectExtent l="0" t="0" r="381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216400" cy="3643200"/>
                    </a:xfrm>
                    <a:prstGeom prst="rect">
                      <a:avLst/>
                    </a:prstGeom>
                  </pic:spPr>
                </pic:pic>
              </a:graphicData>
            </a:graphic>
          </wp:inline>
        </w:drawing>
      </w:r>
    </w:p>
    <w:p w14:paraId="36010F2D"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61B00989" w14:textId="7976C36C" w:rsidR="003A6965" w:rsidRPr="00FC00CC" w:rsidRDefault="003A6965" w:rsidP="00FD1B47">
      <w:pPr>
        <w:spacing w:after="0" w:line="240" w:lineRule="auto"/>
        <w:jc w:val="both"/>
        <w:rPr>
          <w:rFonts w:ascii="Times New Roman" w:hAnsi="Times New Roman" w:cs="Times New Roman"/>
          <w:b/>
          <w:sz w:val="20"/>
          <w:szCs w:val="20"/>
        </w:rPr>
      </w:pPr>
      <w:r w:rsidRPr="00FC00CC">
        <w:rPr>
          <w:rFonts w:ascii="Times New Roman" w:hAnsi="Times New Roman" w:cs="Times New Roman"/>
          <w:b/>
          <w:sz w:val="20"/>
          <w:szCs w:val="20"/>
        </w:rPr>
        <w:lastRenderedPageBreak/>
        <w:t>Methyl (</w:t>
      </w:r>
      <w:r w:rsidRPr="00D87C9F">
        <w:rPr>
          <w:rFonts w:ascii="Times New Roman" w:hAnsi="Times New Roman" w:cs="Times New Roman"/>
          <w:b/>
          <w:i/>
          <w:iCs/>
          <w:sz w:val="20"/>
          <w:szCs w:val="20"/>
        </w:rPr>
        <w:t>E</w:t>
      </w:r>
      <w:r w:rsidRPr="00FC00CC">
        <w:rPr>
          <w:rFonts w:ascii="Times New Roman" w:hAnsi="Times New Roman" w:cs="Times New Roman"/>
          <w:b/>
          <w:sz w:val="20"/>
          <w:szCs w:val="20"/>
        </w:rPr>
        <w:t>)-3-(4-((((2'-cyano-4',5'-dimethoxy-[1,1'-biphenyl]-4-</w:t>
      </w:r>
      <w:proofErr w:type="gramStart"/>
      <w:r w:rsidRPr="00FC00CC">
        <w:rPr>
          <w:rFonts w:ascii="Times New Roman" w:hAnsi="Times New Roman" w:cs="Times New Roman"/>
          <w:b/>
          <w:sz w:val="20"/>
          <w:szCs w:val="20"/>
        </w:rPr>
        <w:t>yl)oxy</w:t>
      </w:r>
      <w:proofErr w:type="gramEnd"/>
      <w:r w:rsidRPr="00FC00CC">
        <w:rPr>
          <w:rFonts w:ascii="Times New Roman" w:hAnsi="Times New Roman" w:cs="Times New Roman"/>
          <w:b/>
          <w:sz w:val="20"/>
          <w:szCs w:val="20"/>
        </w:rPr>
        <w:t>)diisopropylsilyl)methyl)phenyl)acrylate</w:t>
      </w:r>
      <w:r w:rsidR="00622E5D">
        <w:rPr>
          <w:rFonts w:ascii="Times New Roman" w:hAnsi="Times New Roman" w:cs="Times New Roman"/>
          <w:b/>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85</w:t>
      </w:r>
      <w:r w:rsidR="00622E5D" w:rsidRPr="001E7916">
        <w:rPr>
          <w:rFonts w:ascii="Times New Roman" w:hAnsi="Times New Roman" w:cs="Times New Roman"/>
          <w:b/>
          <w:bCs/>
          <w:sz w:val="20"/>
          <w:szCs w:val="20"/>
        </w:rPr>
        <w:t>):</w:t>
      </w:r>
    </w:p>
    <w:p w14:paraId="396AC4F5" w14:textId="77777777" w:rsidR="003A6965" w:rsidRDefault="003A6965" w:rsidP="006838A8">
      <w:pPr>
        <w:spacing w:after="0" w:line="360" w:lineRule="auto"/>
        <w:jc w:val="center"/>
        <w:rPr>
          <w:rFonts w:ascii="Times New Roman" w:hAnsi="Times New Roman" w:cs="Times New Roman"/>
          <w:sz w:val="24"/>
          <w:szCs w:val="24"/>
          <w:highlight w:val="yellow"/>
        </w:rPr>
      </w:pPr>
      <w:r w:rsidRPr="00AE447F">
        <w:rPr>
          <w:noProof/>
        </w:rPr>
        <w:drawing>
          <wp:inline distT="0" distB="0" distL="0" distR="0" wp14:anchorId="199F9869" wp14:editId="1AA6B5C9">
            <wp:extent cx="5216400" cy="3643200"/>
            <wp:effectExtent l="0" t="0" r="381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5216400" cy="3643200"/>
                    </a:xfrm>
                    <a:prstGeom prst="rect">
                      <a:avLst/>
                    </a:prstGeom>
                  </pic:spPr>
                </pic:pic>
              </a:graphicData>
            </a:graphic>
          </wp:inline>
        </w:drawing>
      </w:r>
    </w:p>
    <w:p w14:paraId="5012ABF7" w14:textId="77777777" w:rsidR="003A6965" w:rsidRPr="005E0CCE" w:rsidRDefault="003A6965" w:rsidP="006838A8">
      <w:pPr>
        <w:spacing w:after="0" w:line="360" w:lineRule="auto"/>
        <w:jc w:val="center"/>
        <w:rPr>
          <w:rFonts w:ascii="Times New Roman" w:hAnsi="Times New Roman" w:cs="Times New Roman"/>
          <w:sz w:val="24"/>
          <w:szCs w:val="24"/>
          <w:highlight w:val="yellow"/>
        </w:rPr>
      </w:pPr>
      <w:r w:rsidRPr="00AE447F">
        <w:rPr>
          <w:noProof/>
        </w:rPr>
        <w:drawing>
          <wp:inline distT="0" distB="0" distL="0" distR="0" wp14:anchorId="089897FF" wp14:editId="610BB90C">
            <wp:extent cx="5216400" cy="3643200"/>
            <wp:effectExtent l="0" t="0" r="381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216400" cy="3643200"/>
                    </a:xfrm>
                    <a:prstGeom prst="rect">
                      <a:avLst/>
                    </a:prstGeom>
                  </pic:spPr>
                </pic:pic>
              </a:graphicData>
            </a:graphic>
          </wp:inline>
        </w:drawing>
      </w:r>
    </w:p>
    <w:p w14:paraId="775C0F13"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1BB3EC5" w14:textId="1B41184A" w:rsidR="003A6965" w:rsidRPr="00A77618" w:rsidRDefault="003A6965" w:rsidP="00FD1B47">
      <w:pPr>
        <w:spacing w:after="0" w:line="240" w:lineRule="auto"/>
        <w:jc w:val="both"/>
        <w:rPr>
          <w:rFonts w:ascii="Times New Roman" w:hAnsi="Times New Roman" w:cs="Times New Roman"/>
          <w:b/>
          <w:bCs/>
          <w:sz w:val="20"/>
          <w:szCs w:val="20"/>
          <w:lang w:val="en-IN"/>
        </w:rPr>
      </w:pPr>
      <w:r w:rsidRPr="00A77618">
        <w:rPr>
          <w:rFonts w:ascii="Times New Roman" w:hAnsi="Times New Roman" w:cs="Times New Roman"/>
          <w:b/>
          <w:bCs/>
          <w:sz w:val="20"/>
          <w:szCs w:val="20"/>
          <w:lang w:val="en-IN"/>
        </w:rPr>
        <w:lastRenderedPageBreak/>
        <w:t>2,2,3,3,4,4,5,5,6,6,7,7-</w:t>
      </w:r>
      <w:r w:rsidR="00166FE1">
        <w:rPr>
          <w:rFonts w:ascii="Times New Roman" w:hAnsi="Times New Roman" w:cs="Times New Roman"/>
          <w:b/>
          <w:bCs/>
          <w:sz w:val="20"/>
          <w:szCs w:val="20"/>
          <w:lang w:val="en-IN"/>
        </w:rPr>
        <w:t>D</w:t>
      </w:r>
      <w:r w:rsidRPr="00A77618">
        <w:rPr>
          <w:rFonts w:ascii="Times New Roman" w:hAnsi="Times New Roman" w:cs="Times New Roman"/>
          <w:b/>
          <w:bCs/>
          <w:sz w:val="20"/>
          <w:szCs w:val="20"/>
          <w:lang w:val="en-IN"/>
        </w:rPr>
        <w:t>odecafluoroheptyl (</w:t>
      </w:r>
      <w:r w:rsidRPr="00D87C9F">
        <w:rPr>
          <w:rFonts w:ascii="Times New Roman" w:hAnsi="Times New Roman" w:cs="Times New Roman"/>
          <w:b/>
          <w:bCs/>
          <w:i/>
          <w:iCs/>
          <w:sz w:val="20"/>
          <w:szCs w:val="20"/>
          <w:lang w:val="en-IN"/>
        </w:rPr>
        <w:t>E</w:t>
      </w:r>
      <w:r w:rsidRPr="00A77618">
        <w:rPr>
          <w:rFonts w:ascii="Times New Roman" w:hAnsi="Times New Roman" w:cs="Times New Roman"/>
          <w:b/>
          <w:bCs/>
          <w:sz w:val="20"/>
          <w:szCs w:val="20"/>
          <w:lang w:val="en-IN"/>
        </w:rPr>
        <w:t>)-3-(4-((((2'-cyano-4',5'-dimethoxy-[1,1'-biphenyl]-4-</w:t>
      </w:r>
      <w:proofErr w:type="gramStart"/>
      <w:r w:rsidRPr="00A77618">
        <w:rPr>
          <w:rFonts w:ascii="Times New Roman" w:hAnsi="Times New Roman" w:cs="Times New Roman"/>
          <w:b/>
          <w:bCs/>
          <w:sz w:val="20"/>
          <w:szCs w:val="20"/>
          <w:lang w:val="en-IN"/>
        </w:rPr>
        <w:t>yl)oxy</w:t>
      </w:r>
      <w:proofErr w:type="gramEnd"/>
      <w:r w:rsidRPr="00A77618">
        <w:rPr>
          <w:rFonts w:ascii="Times New Roman" w:hAnsi="Times New Roman" w:cs="Times New Roman"/>
          <w:b/>
          <w:bCs/>
          <w:sz w:val="20"/>
          <w:szCs w:val="20"/>
          <w:lang w:val="en-IN"/>
        </w:rPr>
        <w:t>)diisopropylsilyl)methyl)phenyl)acrylate</w:t>
      </w:r>
      <w:r w:rsidR="00622E5D">
        <w:rPr>
          <w:rFonts w:ascii="Times New Roman" w:hAnsi="Times New Roman" w:cs="Times New Roman"/>
          <w:b/>
          <w:bCs/>
          <w:sz w:val="20"/>
          <w:szCs w:val="20"/>
          <w:lang w:val="en-IN"/>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86</w:t>
      </w:r>
      <w:r w:rsidR="00622E5D" w:rsidRPr="001E7916">
        <w:rPr>
          <w:rFonts w:ascii="Times New Roman" w:hAnsi="Times New Roman" w:cs="Times New Roman"/>
          <w:b/>
          <w:bCs/>
          <w:sz w:val="20"/>
          <w:szCs w:val="20"/>
        </w:rPr>
        <w:t>):</w:t>
      </w:r>
    </w:p>
    <w:p w14:paraId="2763D094" w14:textId="05BD5437" w:rsidR="00622E5D" w:rsidRDefault="003A6965" w:rsidP="006838A8">
      <w:pPr>
        <w:spacing w:after="0" w:line="360" w:lineRule="auto"/>
        <w:jc w:val="center"/>
        <w:rPr>
          <w:rFonts w:ascii="Times New Roman" w:hAnsi="Times New Roman" w:cs="Times New Roman"/>
          <w:sz w:val="24"/>
          <w:szCs w:val="24"/>
        </w:rPr>
      </w:pPr>
      <w:r w:rsidRPr="00E40B4A">
        <w:rPr>
          <w:noProof/>
        </w:rPr>
        <w:drawing>
          <wp:inline distT="0" distB="0" distL="0" distR="0" wp14:anchorId="19C6F008" wp14:editId="7FF3213E">
            <wp:extent cx="5216400" cy="3643200"/>
            <wp:effectExtent l="0" t="0" r="381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216400" cy="3643200"/>
                    </a:xfrm>
                    <a:prstGeom prst="rect">
                      <a:avLst/>
                    </a:prstGeom>
                  </pic:spPr>
                </pic:pic>
              </a:graphicData>
            </a:graphic>
          </wp:inline>
        </w:drawing>
      </w:r>
      <w:r w:rsidRPr="00441BDD">
        <w:rPr>
          <w:noProof/>
        </w:rPr>
        <w:drawing>
          <wp:inline distT="0" distB="0" distL="0" distR="0" wp14:anchorId="2D4F4C86" wp14:editId="5637740A">
            <wp:extent cx="5216400" cy="3643200"/>
            <wp:effectExtent l="0" t="0" r="381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5216400" cy="3643200"/>
                    </a:xfrm>
                    <a:prstGeom prst="rect">
                      <a:avLst/>
                    </a:prstGeom>
                  </pic:spPr>
                </pic:pic>
              </a:graphicData>
            </a:graphic>
          </wp:inline>
        </w:drawing>
      </w:r>
    </w:p>
    <w:p w14:paraId="4B5467BE" w14:textId="77777777" w:rsidR="00622E5D" w:rsidRDefault="00622E5D">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3B457C68" w14:textId="77777777" w:rsidR="003A6965" w:rsidRDefault="003A6965" w:rsidP="006838A8">
      <w:pPr>
        <w:spacing w:after="0" w:line="360" w:lineRule="auto"/>
        <w:jc w:val="center"/>
        <w:rPr>
          <w:rFonts w:ascii="Times New Roman" w:hAnsi="Times New Roman" w:cs="Times New Roman"/>
          <w:sz w:val="24"/>
          <w:szCs w:val="24"/>
        </w:rPr>
      </w:pPr>
      <w:r w:rsidRPr="00B56C63">
        <w:rPr>
          <w:noProof/>
        </w:rPr>
        <w:lastRenderedPageBreak/>
        <w:drawing>
          <wp:inline distT="0" distB="0" distL="0" distR="0" wp14:anchorId="286B88CA" wp14:editId="406B691A">
            <wp:extent cx="5216400" cy="3643200"/>
            <wp:effectExtent l="0" t="0" r="381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216400" cy="3643200"/>
                    </a:xfrm>
                    <a:prstGeom prst="rect">
                      <a:avLst/>
                    </a:prstGeom>
                  </pic:spPr>
                </pic:pic>
              </a:graphicData>
            </a:graphic>
          </wp:inline>
        </w:drawing>
      </w:r>
    </w:p>
    <w:p w14:paraId="73C275EC"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0632DE44" w14:textId="5B60291F" w:rsidR="003A6965" w:rsidRPr="00E40B4A" w:rsidRDefault="003A6965" w:rsidP="006838A8">
      <w:pPr>
        <w:spacing w:after="0" w:line="360" w:lineRule="auto"/>
        <w:jc w:val="both"/>
        <w:rPr>
          <w:rFonts w:ascii="Times New Roman" w:eastAsia="Calibri" w:hAnsi="Times New Roman" w:cs="Times New Roman"/>
          <w:b/>
          <w:sz w:val="20"/>
          <w:szCs w:val="20"/>
          <w:highlight w:val="yellow"/>
        </w:rPr>
      </w:pPr>
      <w:r w:rsidRPr="00E40B4A">
        <w:rPr>
          <w:rFonts w:ascii="Times New Roman" w:eastAsia="Calibri" w:hAnsi="Times New Roman" w:cs="Times New Roman"/>
          <w:b/>
          <w:sz w:val="20"/>
          <w:szCs w:val="20"/>
        </w:rPr>
        <w:lastRenderedPageBreak/>
        <w:t>4'-((</w:t>
      </w:r>
      <w:r w:rsidR="00166FE1">
        <w:rPr>
          <w:rFonts w:ascii="Times New Roman" w:eastAsia="Calibri" w:hAnsi="Times New Roman" w:cs="Times New Roman"/>
          <w:b/>
          <w:sz w:val="20"/>
          <w:szCs w:val="20"/>
        </w:rPr>
        <w:t>D</w:t>
      </w:r>
      <w:r w:rsidRPr="00E40B4A">
        <w:rPr>
          <w:rFonts w:ascii="Times New Roman" w:eastAsia="Calibri" w:hAnsi="Times New Roman" w:cs="Times New Roman"/>
          <w:b/>
          <w:sz w:val="20"/>
          <w:szCs w:val="20"/>
        </w:rPr>
        <w:t>iisopropyl(4-(3-oxobut-1-en-1-</w:t>
      </w:r>
      <w:proofErr w:type="gramStart"/>
      <w:r w:rsidRPr="00E40B4A">
        <w:rPr>
          <w:rFonts w:ascii="Times New Roman" w:eastAsia="Calibri" w:hAnsi="Times New Roman" w:cs="Times New Roman"/>
          <w:b/>
          <w:sz w:val="20"/>
          <w:szCs w:val="20"/>
        </w:rPr>
        <w:t>yl)benzyl</w:t>
      </w:r>
      <w:proofErr w:type="gramEnd"/>
      <w:r w:rsidRPr="00E40B4A">
        <w:rPr>
          <w:rFonts w:ascii="Times New Roman" w:eastAsia="Calibri" w:hAnsi="Times New Roman" w:cs="Times New Roman"/>
          <w:b/>
          <w:sz w:val="20"/>
          <w:szCs w:val="20"/>
        </w:rPr>
        <w:t>)silyl)oxy)-4,5-dimethoxy-[1,1'-biphenyl]-2-carbonitrile</w:t>
      </w:r>
      <w:r w:rsidR="00622E5D">
        <w:rPr>
          <w:rFonts w:ascii="Times New Roman" w:eastAsia="Calibri" w:hAnsi="Times New Roman" w:cs="Times New Roman"/>
          <w:b/>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87</w:t>
      </w:r>
      <w:r w:rsidR="00622E5D" w:rsidRPr="001E7916">
        <w:rPr>
          <w:rFonts w:ascii="Times New Roman" w:hAnsi="Times New Roman" w:cs="Times New Roman"/>
          <w:b/>
          <w:bCs/>
          <w:sz w:val="20"/>
          <w:szCs w:val="20"/>
        </w:rPr>
        <w:t>):</w:t>
      </w:r>
    </w:p>
    <w:p w14:paraId="6885902C" w14:textId="77777777" w:rsidR="003A6965" w:rsidRDefault="003A6965" w:rsidP="006838A8">
      <w:pPr>
        <w:spacing w:after="0" w:line="360" w:lineRule="auto"/>
        <w:jc w:val="center"/>
        <w:rPr>
          <w:rFonts w:ascii="Times New Roman" w:hAnsi="Times New Roman" w:cs="Times New Roman"/>
          <w:sz w:val="24"/>
          <w:szCs w:val="24"/>
        </w:rPr>
      </w:pPr>
      <w:r w:rsidRPr="00E40B4A">
        <w:rPr>
          <w:noProof/>
        </w:rPr>
        <w:drawing>
          <wp:inline distT="0" distB="0" distL="0" distR="0" wp14:anchorId="73ABDB5D" wp14:editId="230B8595">
            <wp:extent cx="5216400" cy="3643200"/>
            <wp:effectExtent l="0" t="0" r="381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5216400" cy="3643200"/>
                    </a:xfrm>
                    <a:prstGeom prst="rect">
                      <a:avLst/>
                    </a:prstGeom>
                  </pic:spPr>
                </pic:pic>
              </a:graphicData>
            </a:graphic>
          </wp:inline>
        </w:drawing>
      </w:r>
    </w:p>
    <w:p w14:paraId="66F8CE09" w14:textId="77777777" w:rsidR="003A6965" w:rsidRDefault="003A6965" w:rsidP="006838A8">
      <w:pPr>
        <w:spacing w:after="0" w:line="360" w:lineRule="auto"/>
        <w:jc w:val="center"/>
        <w:rPr>
          <w:rFonts w:ascii="Times New Roman" w:hAnsi="Times New Roman" w:cs="Times New Roman"/>
          <w:sz w:val="24"/>
          <w:szCs w:val="24"/>
        </w:rPr>
      </w:pPr>
      <w:r w:rsidRPr="00E40B4A">
        <w:rPr>
          <w:noProof/>
        </w:rPr>
        <w:drawing>
          <wp:inline distT="0" distB="0" distL="0" distR="0" wp14:anchorId="0C107648" wp14:editId="6E9650C4">
            <wp:extent cx="5216400" cy="3643200"/>
            <wp:effectExtent l="0" t="0" r="381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5216400" cy="3643200"/>
                    </a:xfrm>
                    <a:prstGeom prst="rect">
                      <a:avLst/>
                    </a:prstGeom>
                  </pic:spPr>
                </pic:pic>
              </a:graphicData>
            </a:graphic>
          </wp:inline>
        </w:drawing>
      </w:r>
    </w:p>
    <w:p w14:paraId="7205183E"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487FEEB8" w14:textId="1060757B" w:rsidR="003A6965" w:rsidRPr="00C45423" w:rsidRDefault="003A6965" w:rsidP="006838A8">
      <w:pPr>
        <w:spacing w:after="0" w:line="360" w:lineRule="auto"/>
        <w:jc w:val="both"/>
        <w:rPr>
          <w:rFonts w:ascii="Times New Roman" w:eastAsia="Calibri" w:hAnsi="Times New Roman" w:cs="Times New Roman"/>
          <w:b/>
          <w:sz w:val="20"/>
          <w:szCs w:val="20"/>
        </w:rPr>
      </w:pPr>
      <w:r w:rsidRPr="00C45423">
        <w:rPr>
          <w:rFonts w:ascii="Times New Roman" w:eastAsia="Calibri" w:hAnsi="Times New Roman" w:cs="Times New Roman"/>
          <w:b/>
          <w:sz w:val="20"/>
          <w:szCs w:val="20"/>
        </w:rPr>
        <w:lastRenderedPageBreak/>
        <w:t>4'-((</w:t>
      </w:r>
      <w:r w:rsidR="00C45423" w:rsidRPr="00C45423">
        <w:rPr>
          <w:rFonts w:ascii="Times New Roman" w:eastAsia="Calibri" w:hAnsi="Times New Roman" w:cs="Times New Roman"/>
          <w:b/>
          <w:sz w:val="20"/>
          <w:szCs w:val="20"/>
        </w:rPr>
        <w:t>D</w:t>
      </w:r>
      <w:r w:rsidRPr="00C45423">
        <w:rPr>
          <w:rFonts w:ascii="Times New Roman" w:eastAsia="Calibri" w:hAnsi="Times New Roman" w:cs="Times New Roman"/>
          <w:b/>
          <w:sz w:val="20"/>
          <w:szCs w:val="20"/>
        </w:rPr>
        <w:t>iisopropyl(4-(3-oxobut-1-en-1-</w:t>
      </w:r>
      <w:proofErr w:type="gramStart"/>
      <w:r w:rsidRPr="00C45423">
        <w:rPr>
          <w:rFonts w:ascii="Times New Roman" w:eastAsia="Calibri" w:hAnsi="Times New Roman" w:cs="Times New Roman"/>
          <w:b/>
          <w:sz w:val="20"/>
          <w:szCs w:val="20"/>
        </w:rPr>
        <w:t>yl)benzyl</w:t>
      </w:r>
      <w:proofErr w:type="gramEnd"/>
      <w:r w:rsidRPr="00C45423">
        <w:rPr>
          <w:rFonts w:ascii="Times New Roman" w:eastAsia="Calibri" w:hAnsi="Times New Roman" w:cs="Times New Roman"/>
          <w:b/>
          <w:sz w:val="20"/>
          <w:szCs w:val="20"/>
        </w:rPr>
        <w:t>)silyl)oxy)-4,5-dimethoxy-[1,1'-biphenyl]-2-carbonitrile</w:t>
      </w:r>
      <w:r w:rsidR="00622E5D" w:rsidRPr="00C45423">
        <w:rPr>
          <w:rFonts w:ascii="Times New Roman" w:eastAsia="Calibri" w:hAnsi="Times New Roman" w:cs="Times New Roman"/>
          <w:b/>
          <w:sz w:val="20"/>
          <w:szCs w:val="20"/>
        </w:rPr>
        <w:t xml:space="preserve"> </w:t>
      </w:r>
      <w:r w:rsidR="00622E5D" w:rsidRPr="00C45423">
        <w:rPr>
          <w:rFonts w:ascii="Times New Roman" w:hAnsi="Times New Roman" w:cs="Times New Roman"/>
          <w:b/>
          <w:bCs/>
          <w:sz w:val="20"/>
          <w:szCs w:val="20"/>
        </w:rPr>
        <w:t>(88):</w:t>
      </w:r>
    </w:p>
    <w:p w14:paraId="6EF5EDC5" w14:textId="77777777" w:rsidR="003A6965" w:rsidRDefault="003A6965" w:rsidP="006838A8">
      <w:pPr>
        <w:spacing w:after="0" w:line="360" w:lineRule="auto"/>
        <w:jc w:val="center"/>
        <w:rPr>
          <w:rFonts w:ascii="Times New Roman" w:hAnsi="Times New Roman" w:cs="Times New Roman"/>
          <w:sz w:val="24"/>
          <w:szCs w:val="24"/>
        </w:rPr>
      </w:pPr>
      <w:r w:rsidRPr="006A6BDD">
        <w:rPr>
          <w:noProof/>
        </w:rPr>
        <w:drawing>
          <wp:inline distT="0" distB="0" distL="0" distR="0" wp14:anchorId="17A55A47" wp14:editId="3D851F00">
            <wp:extent cx="5216400" cy="3643200"/>
            <wp:effectExtent l="0" t="0" r="381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5216400" cy="3643200"/>
                    </a:xfrm>
                    <a:prstGeom prst="rect">
                      <a:avLst/>
                    </a:prstGeom>
                  </pic:spPr>
                </pic:pic>
              </a:graphicData>
            </a:graphic>
          </wp:inline>
        </w:drawing>
      </w:r>
    </w:p>
    <w:p w14:paraId="6BAF921A" w14:textId="77777777" w:rsidR="003A6965" w:rsidRDefault="003A6965" w:rsidP="006838A8">
      <w:pPr>
        <w:spacing w:after="0" w:line="360" w:lineRule="auto"/>
        <w:jc w:val="center"/>
        <w:rPr>
          <w:rFonts w:ascii="Times New Roman" w:hAnsi="Times New Roman" w:cs="Times New Roman"/>
          <w:sz w:val="24"/>
          <w:szCs w:val="24"/>
        </w:rPr>
      </w:pPr>
      <w:r w:rsidRPr="006A6BDD">
        <w:rPr>
          <w:noProof/>
        </w:rPr>
        <w:drawing>
          <wp:inline distT="0" distB="0" distL="0" distR="0" wp14:anchorId="3703083C" wp14:editId="0A5FB958">
            <wp:extent cx="5216400" cy="3643200"/>
            <wp:effectExtent l="0" t="0" r="381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5216400" cy="3643200"/>
                    </a:xfrm>
                    <a:prstGeom prst="rect">
                      <a:avLst/>
                    </a:prstGeom>
                  </pic:spPr>
                </pic:pic>
              </a:graphicData>
            </a:graphic>
          </wp:inline>
        </w:drawing>
      </w:r>
    </w:p>
    <w:p w14:paraId="4984F33E"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0C747ED9" w14:textId="20E67542" w:rsidR="003A6965" w:rsidRPr="00196E6C" w:rsidRDefault="003A6965" w:rsidP="00C45423">
      <w:pPr>
        <w:pStyle w:val="NoSpacing"/>
        <w:jc w:val="both"/>
        <w:rPr>
          <w:rFonts w:ascii="Times New Roman" w:hAnsi="Times New Roman" w:cs="Times New Roman"/>
          <w:b/>
          <w:sz w:val="20"/>
          <w:szCs w:val="20"/>
          <w:lang w:val="en-IN"/>
        </w:rPr>
      </w:pPr>
      <w:r w:rsidRPr="00196E6C">
        <w:rPr>
          <w:rFonts w:ascii="Times New Roman" w:hAnsi="Times New Roman" w:cs="Times New Roman"/>
          <w:b/>
          <w:sz w:val="20"/>
          <w:szCs w:val="20"/>
          <w:lang w:val="en-IN"/>
        </w:rPr>
        <w:lastRenderedPageBreak/>
        <w:t>Dimethyl2-(4-((((2'-cyano-4',5'-dimethoxy-[1,1'-biphenyl]-4-</w:t>
      </w:r>
      <w:proofErr w:type="gramStart"/>
      <w:r w:rsidRPr="00196E6C">
        <w:rPr>
          <w:rFonts w:ascii="Times New Roman" w:hAnsi="Times New Roman" w:cs="Times New Roman"/>
          <w:b/>
          <w:sz w:val="20"/>
          <w:szCs w:val="20"/>
          <w:lang w:val="en-IN"/>
        </w:rPr>
        <w:t>yl)oxy</w:t>
      </w:r>
      <w:proofErr w:type="gramEnd"/>
      <w:r w:rsidRPr="00196E6C">
        <w:rPr>
          <w:rFonts w:ascii="Times New Roman" w:hAnsi="Times New Roman" w:cs="Times New Roman"/>
          <w:b/>
          <w:sz w:val="20"/>
          <w:szCs w:val="20"/>
          <w:lang w:val="en-IN"/>
        </w:rPr>
        <w:t>)diisopropylsilyl)methyl)-2-fluorophenyl)maleate</w:t>
      </w:r>
      <w:r w:rsidR="00622E5D">
        <w:rPr>
          <w:rFonts w:ascii="Times New Roman" w:hAnsi="Times New Roman" w:cs="Times New Roman"/>
          <w:b/>
          <w:sz w:val="20"/>
          <w:szCs w:val="20"/>
          <w:lang w:val="en-IN"/>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89</w:t>
      </w:r>
      <w:r w:rsidR="00622E5D" w:rsidRPr="001E7916">
        <w:rPr>
          <w:rFonts w:ascii="Times New Roman" w:hAnsi="Times New Roman" w:cs="Times New Roman"/>
          <w:b/>
          <w:bCs/>
          <w:sz w:val="20"/>
          <w:szCs w:val="20"/>
        </w:rPr>
        <w:t>):</w:t>
      </w:r>
    </w:p>
    <w:p w14:paraId="6C32FED4" w14:textId="77777777" w:rsidR="003A6965" w:rsidRDefault="003A6965" w:rsidP="006838A8">
      <w:pPr>
        <w:spacing w:after="0" w:line="360" w:lineRule="auto"/>
        <w:jc w:val="center"/>
        <w:rPr>
          <w:rFonts w:ascii="Times New Roman" w:hAnsi="Times New Roman" w:cs="Times New Roman"/>
          <w:sz w:val="24"/>
          <w:szCs w:val="24"/>
        </w:rPr>
      </w:pPr>
      <w:r w:rsidRPr="00196E6C">
        <w:rPr>
          <w:noProof/>
        </w:rPr>
        <w:drawing>
          <wp:inline distT="0" distB="0" distL="0" distR="0" wp14:anchorId="15562CC1" wp14:editId="25FF9C0A">
            <wp:extent cx="5216400" cy="3643200"/>
            <wp:effectExtent l="0" t="0" r="381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216400" cy="3643200"/>
                    </a:xfrm>
                    <a:prstGeom prst="rect">
                      <a:avLst/>
                    </a:prstGeom>
                  </pic:spPr>
                </pic:pic>
              </a:graphicData>
            </a:graphic>
          </wp:inline>
        </w:drawing>
      </w:r>
    </w:p>
    <w:p w14:paraId="7B670D76" w14:textId="77777777" w:rsidR="003A6965" w:rsidRDefault="003A6965" w:rsidP="006838A8">
      <w:pPr>
        <w:spacing w:after="0" w:line="360" w:lineRule="auto"/>
        <w:jc w:val="center"/>
        <w:rPr>
          <w:rFonts w:ascii="Times New Roman" w:hAnsi="Times New Roman" w:cs="Times New Roman"/>
          <w:sz w:val="24"/>
          <w:szCs w:val="24"/>
        </w:rPr>
      </w:pPr>
      <w:r w:rsidRPr="00BB6121">
        <w:rPr>
          <w:noProof/>
        </w:rPr>
        <w:drawing>
          <wp:inline distT="0" distB="0" distL="0" distR="0" wp14:anchorId="5A1200C0" wp14:editId="7FB3ACC6">
            <wp:extent cx="5216400" cy="3643200"/>
            <wp:effectExtent l="0" t="0" r="381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216400" cy="3643200"/>
                    </a:xfrm>
                    <a:prstGeom prst="rect">
                      <a:avLst/>
                    </a:prstGeom>
                  </pic:spPr>
                </pic:pic>
              </a:graphicData>
            </a:graphic>
          </wp:inline>
        </w:drawing>
      </w:r>
    </w:p>
    <w:p w14:paraId="3B7C7136"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00FFC82" w14:textId="09A75057" w:rsidR="003A6965" w:rsidRPr="00D83494" w:rsidRDefault="003A6965" w:rsidP="00C45423">
      <w:pPr>
        <w:spacing w:after="0" w:line="240" w:lineRule="auto"/>
        <w:jc w:val="both"/>
        <w:rPr>
          <w:rFonts w:ascii="Times New Roman" w:hAnsi="Times New Roman" w:cs="Times New Roman"/>
          <w:b/>
          <w:bCs/>
          <w:sz w:val="20"/>
          <w:szCs w:val="20"/>
          <w:lang w:val="en-IN"/>
        </w:rPr>
      </w:pPr>
      <w:r w:rsidRPr="00D83494">
        <w:rPr>
          <w:rFonts w:ascii="Times New Roman" w:hAnsi="Times New Roman" w:cs="Times New Roman"/>
          <w:b/>
          <w:bCs/>
          <w:sz w:val="20"/>
          <w:szCs w:val="20"/>
          <w:lang w:val="en-IN"/>
        </w:rPr>
        <w:lastRenderedPageBreak/>
        <w:t>Dimethyl 2-(4-((((2'-cyano-4',5'-dimethoxy-[1,1'-biphenyl]-4-</w:t>
      </w:r>
      <w:proofErr w:type="gramStart"/>
      <w:r w:rsidRPr="00D83494">
        <w:rPr>
          <w:rFonts w:ascii="Times New Roman" w:hAnsi="Times New Roman" w:cs="Times New Roman"/>
          <w:b/>
          <w:bCs/>
          <w:sz w:val="20"/>
          <w:szCs w:val="20"/>
          <w:lang w:val="en-IN"/>
        </w:rPr>
        <w:t>yl)oxy</w:t>
      </w:r>
      <w:proofErr w:type="gramEnd"/>
      <w:r w:rsidRPr="00D83494">
        <w:rPr>
          <w:rFonts w:ascii="Times New Roman" w:hAnsi="Times New Roman" w:cs="Times New Roman"/>
          <w:b/>
          <w:bCs/>
          <w:sz w:val="20"/>
          <w:szCs w:val="20"/>
          <w:lang w:val="en-IN"/>
        </w:rPr>
        <w:t>)diisopropylsilyl)methyl)-2-fluoro-5-methylphenyl)maleate</w:t>
      </w:r>
      <w:r w:rsidR="00622E5D">
        <w:rPr>
          <w:rFonts w:ascii="Times New Roman" w:hAnsi="Times New Roman" w:cs="Times New Roman"/>
          <w:b/>
          <w:bCs/>
          <w:sz w:val="20"/>
          <w:szCs w:val="20"/>
          <w:lang w:val="en-IN"/>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90</w:t>
      </w:r>
      <w:r w:rsidR="00622E5D" w:rsidRPr="001E7916">
        <w:rPr>
          <w:rFonts w:ascii="Times New Roman" w:hAnsi="Times New Roman" w:cs="Times New Roman"/>
          <w:b/>
          <w:bCs/>
          <w:sz w:val="20"/>
          <w:szCs w:val="20"/>
        </w:rPr>
        <w:t>):</w:t>
      </w:r>
    </w:p>
    <w:p w14:paraId="7056E389" w14:textId="77777777" w:rsidR="003A6965" w:rsidRDefault="003A6965" w:rsidP="006838A8">
      <w:pPr>
        <w:spacing w:after="0" w:line="360" w:lineRule="auto"/>
        <w:jc w:val="center"/>
        <w:rPr>
          <w:rFonts w:ascii="Times New Roman" w:hAnsi="Times New Roman" w:cs="Times New Roman"/>
          <w:sz w:val="24"/>
          <w:szCs w:val="24"/>
        </w:rPr>
      </w:pPr>
      <w:r w:rsidRPr="00147364">
        <w:rPr>
          <w:noProof/>
        </w:rPr>
        <w:drawing>
          <wp:inline distT="0" distB="0" distL="0" distR="0" wp14:anchorId="2AF81EC5" wp14:editId="0BC12258">
            <wp:extent cx="5216400" cy="3643200"/>
            <wp:effectExtent l="0" t="0" r="381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216400" cy="3643200"/>
                    </a:xfrm>
                    <a:prstGeom prst="rect">
                      <a:avLst/>
                    </a:prstGeom>
                  </pic:spPr>
                </pic:pic>
              </a:graphicData>
            </a:graphic>
          </wp:inline>
        </w:drawing>
      </w:r>
    </w:p>
    <w:p w14:paraId="5063F694" w14:textId="77777777" w:rsidR="003A6965" w:rsidRDefault="003A6965" w:rsidP="006838A8">
      <w:pPr>
        <w:spacing w:after="0" w:line="360" w:lineRule="auto"/>
        <w:jc w:val="center"/>
        <w:rPr>
          <w:rFonts w:ascii="Times New Roman" w:hAnsi="Times New Roman" w:cs="Times New Roman"/>
          <w:sz w:val="24"/>
          <w:szCs w:val="24"/>
        </w:rPr>
      </w:pPr>
      <w:r w:rsidRPr="00147364">
        <w:rPr>
          <w:noProof/>
        </w:rPr>
        <w:drawing>
          <wp:inline distT="0" distB="0" distL="0" distR="0" wp14:anchorId="0B4F34FB" wp14:editId="78B03EB2">
            <wp:extent cx="5216400" cy="364320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216400" cy="3643200"/>
                    </a:xfrm>
                    <a:prstGeom prst="rect">
                      <a:avLst/>
                    </a:prstGeom>
                  </pic:spPr>
                </pic:pic>
              </a:graphicData>
            </a:graphic>
          </wp:inline>
        </w:drawing>
      </w:r>
    </w:p>
    <w:p w14:paraId="25F776B1"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1911F7F" w14:textId="5CFBB061" w:rsidR="003A6965" w:rsidRPr="00BF00A4" w:rsidRDefault="003A6965" w:rsidP="00C45423">
      <w:pPr>
        <w:spacing w:after="0" w:line="240" w:lineRule="auto"/>
        <w:jc w:val="both"/>
        <w:rPr>
          <w:rFonts w:ascii="Times New Roman" w:hAnsi="Times New Roman" w:cs="Times New Roman"/>
          <w:b/>
          <w:bCs/>
          <w:sz w:val="20"/>
          <w:szCs w:val="20"/>
        </w:rPr>
      </w:pPr>
      <w:r w:rsidRPr="00BF00A4">
        <w:rPr>
          <w:rFonts w:ascii="Times New Roman" w:hAnsi="Times New Roman" w:cs="Times New Roman"/>
          <w:b/>
          <w:bCs/>
          <w:sz w:val="20"/>
          <w:szCs w:val="20"/>
        </w:rPr>
        <w:lastRenderedPageBreak/>
        <w:t>Ethyl (</w:t>
      </w:r>
      <w:r w:rsidRPr="00D87C9F">
        <w:rPr>
          <w:rFonts w:ascii="Times New Roman" w:hAnsi="Times New Roman" w:cs="Times New Roman"/>
          <w:b/>
          <w:bCs/>
          <w:i/>
          <w:iCs/>
          <w:sz w:val="20"/>
          <w:szCs w:val="20"/>
        </w:rPr>
        <w:t>E</w:t>
      </w:r>
      <w:r w:rsidRPr="00BF00A4">
        <w:rPr>
          <w:rFonts w:ascii="Times New Roman" w:hAnsi="Times New Roman" w:cs="Times New Roman"/>
          <w:b/>
          <w:bCs/>
          <w:sz w:val="20"/>
          <w:szCs w:val="20"/>
        </w:rPr>
        <w:t>)-3-(4-((((2'-cyano-4',5'-dimethoxy-[1,1'-biphenyl]-4-</w:t>
      </w:r>
      <w:proofErr w:type="gramStart"/>
      <w:r w:rsidRPr="00BF00A4">
        <w:rPr>
          <w:rFonts w:ascii="Times New Roman" w:hAnsi="Times New Roman" w:cs="Times New Roman"/>
          <w:b/>
          <w:bCs/>
          <w:sz w:val="20"/>
          <w:szCs w:val="20"/>
        </w:rPr>
        <w:t>yl)oxy</w:t>
      </w:r>
      <w:proofErr w:type="gramEnd"/>
      <w:r w:rsidRPr="00BF00A4">
        <w:rPr>
          <w:rFonts w:ascii="Times New Roman" w:hAnsi="Times New Roman" w:cs="Times New Roman"/>
          <w:b/>
          <w:bCs/>
          <w:sz w:val="20"/>
          <w:szCs w:val="20"/>
        </w:rPr>
        <w:t>)diisopropylsilyl)methyl)-2,5-difluorophenyl)acrylate</w:t>
      </w:r>
      <w:r w:rsidR="00622E5D">
        <w:rPr>
          <w:rFonts w:ascii="Times New Roman" w:hAnsi="Times New Roman" w:cs="Times New Roman"/>
          <w:b/>
          <w:bCs/>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91</w:t>
      </w:r>
      <w:r w:rsidR="00622E5D" w:rsidRPr="001E7916">
        <w:rPr>
          <w:rFonts w:ascii="Times New Roman" w:hAnsi="Times New Roman" w:cs="Times New Roman"/>
          <w:b/>
          <w:bCs/>
          <w:sz w:val="20"/>
          <w:szCs w:val="20"/>
        </w:rPr>
        <w:t>):</w:t>
      </w:r>
    </w:p>
    <w:p w14:paraId="577211A5" w14:textId="77777777" w:rsidR="003A6965" w:rsidRDefault="003A6965" w:rsidP="006838A8">
      <w:pPr>
        <w:spacing w:after="0" w:line="360" w:lineRule="auto"/>
        <w:jc w:val="center"/>
        <w:rPr>
          <w:rFonts w:ascii="Times New Roman" w:hAnsi="Times New Roman" w:cs="Times New Roman"/>
          <w:sz w:val="24"/>
          <w:szCs w:val="24"/>
        </w:rPr>
      </w:pPr>
      <w:r w:rsidRPr="00646850">
        <w:rPr>
          <w:noProof/>
        </w:rPr>
        <w:drawing>
          <wp:inline distT="0" distB="0" distL="0" distR="0" wp14:anchorId="1C6237BD" wp14:editId="7F0117E9">
            <wp:extent cx="5216400" cy="3643200"/>
            <wp:effectExtent l="0" t="0" r="381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216400" cy="3643200"/>
                    </a:xfrm>
                    <a:prstGeom prst="rect">
                      <a:avLst/>
                    </a:prstGeom>
                  </pic:spPr>
                </pic:pic>
              </a:graphicData>
            </a:graphic>
          </wp:inline>
        </w:drawing>
      </w:r>
    </w:p>
    <w:p w14:paraId="4E1BBDDC" w14:textId="77777777" w:rsidR="003A6965" w:rsidRDefault="003A6965" w:rsidP="006838A8">
      <w:pPr>
        <w:spacing w:after="0" w:line="360" w:lineRule="auto"/>
        <w:jc w:val="center"/>
        <w:rPr>
          <w:rFonts w:ascii="Times New Roman" w:hAnsi="Times New Roman" w:cs="Times New Roman"/>
          <w:sz w:val="24"/>
          <w:szCs w:val="24"/>
        </w:rPr>
      </w:pPr>
      <w:r w:rsidRPr="00D004B3">
        <w:rPr>
          <w:noProof/>
        </w:rPr>
        <w:drawing>
          <wp:inline distT="0" distB="0" distL="0" distR="0" wp14:anchorId="67FF4612" wp14:editId="47300744">
            <wp:extent cx="5216400" cy="3643200"/>
            <wp:effectExtent l="0" t="0" r="381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216400" cy="3643200"/>
                    </a:xfrm>
                    <a:prstGeom prst="rect">
                      <a:avLst/>
                    </a:prstGeom>
                  </pic:spPr>
                </pic:pic>
              </a:graphicData>
            </a:graphic>
          </wp:inline>
        </w:drawing>
      </w:r>
    </w:p>
    <w:p w14:paraId="194F6F60"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1770702C" w14:textId="24B95E11" w:rsidR="003A6965" w:rsidRPr="00646850" w:rsidRDefault="003A6965" w:rsidP="00C45423">
      <w:pPr>
        <w:spacing w:after="0" w:line="240" w:lineRule="auto"/>
        <w:jc w:val="both"/>
        <w:rPr>
          <w:rFonts w:ascii="Times New Roman" w:hAnsi="Times New Roman" w:cs="Times New Roman"/>
          <w:b/>
          <w:sz w:val="20"/>
          <w:szCs w:val="20"/>
        </w:rPr>
      </w:pPr>
      <w:r w:rsidRPr="00646850">
        <w:rPr>
          <w:rFonts w:ascii="Times New Roman" w:hAnsi="Times New Roman" w:cs="Times New Roman"/>
          <w:b/>
          <w:sz w:val="20"/>
          <w:szCs w:val="20"/>
        </w:rPr>
        <w:lastRenderedPageBreak/>
        <w:t>Methyl (</w:t>
      </w:r>
      <w:r w:rsidRPr="00D87C9F">
        <w:rPr>
          <w:rFonts w:ascii="Times New Roman" w:hAnsi="Times New Roman" w:cs="Times New Roman"/>
          <w:b/>
          <w:i/>
          <w:iCs/>
          <w:sz w:val="20"/>
          <w:szCs w:val="20"/>
        </w:rPr>
        <w:t>E</w:t>
      </w:r>
      <w:r w:rsidRPr="00646850">
        <w:rPr>
          <w:rFonts w:ascii="Times New Roman" w:hAnsi="Times New Roman" w:cs="Times New Roman"/>
          <w:b/>
          <w:sz w:val="20"/>
          <w:szCs w:val="20"/>
        </w:rPr>
        <w:t>)-3-(2,3-dichloro-4-((((2'-cyano-4',5'-dimethoxy-[1,1'-biphenyl]-4-</w:t>
      </w:r>
      <w:proofErr w:type="gramStart"/>
      <w:r w:rsidRPr="00646850">
        <w:rPr>
          <w:rFonts w:ascii="Times New Roman" w:hAnsi="Times New Roman" w:cs="Times New Roman"/>
          <w:b/>
          <w:sz w:val="20"/>
          <w:szCs w:val="20"/>
        </w:rPr>
        <w:t>yl)oxy</w:t>
      </w:r>
      <w:proofErr w:type="gramEnd"/>
      <w:r w:rsidRPr="00646850">
        <w:rPr>
          <w:rFonts w:ascii="Times New Roman" w:hAnsi="Times New Roman" w:cs="Times New Roman"/>
          <w:b/>
          <w:sz w:val="20"/>
          <w:szCs w:val="20"/>
        </w:rPr>
        <w:t>)diisopropylsilyl)methyl)phenyl)acrylate</w:t>
      </w:r>
      <w:r w:rsidR="00622E5D">
        <w:rPr>
          <w:rFonts w:ascii="Times New Roman" w:hAnsi="Times New Roman" w:cs="Times New Roman"/>
          <w:b/>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92</w:t>
      </w:r>
      <w:r w:rsidR="00622E5D" w:rsidRPr="001E7916">
        <w:rPr>
          <w:rFonts w:ascii="Times New Roman" w:hAnsi="Times New Roman" w:cs="Times New Roman"/>
          <w:b/>
          <w:bCs/>
          <w:sz w:val="20"/>
          <w:szCs w:val="20"/>
        </w:rPr>
        <w:t>):</w:t>
      </w:r>
    </w:p>
    <w:p w14:paraId="4F8C0799" w14:textId="77777777" w:rsidR="003A6965" w:rsidRDefault="003A6965" w:rsidP="006838A8">
      <w:pPr>
        <w:spacing w:after="0" w:line="360" w:lineRule="auto"/>
        <w:jc w:val="center"/>
        <w:rPr>
          <w:rFonts w:ascii="Times New Roman" w:hAnsi="Times New Roman" w:cs="Times New Roman"/>
          <w:sz w:val="24"/>
          <w:szCs w:val="24"/>
        </w:rPr>
      </w:pPr>
      <w:r w:rsidRPr="0042317A">
        <w:rPr>
          <w:noProof/>
        </w:rPr>
        <w:drawing>
          <wp:inline distT="0" distB="0" distL="0" distR="0" wp14:anchorId="189396AB" wp14:editId="7107E53A">
            <wp:extent cx="5216400" cy="3643200"/>
            <wp:effectExtent l="0" t="0" r="381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216400" cy="3643200"/>
                    </a:xfrm>
                    <a:prstGeom prst="rect">
                      <a:avLst/>
                    </a:prstGeom>
                  </pic:spPr>
                </pic:pic>
              </a:graphicData>
            </a:graphic>
          </wp:inline>
        </w:drawing>
      </w:r>
    </w:p>
    <w:p w14:paraId="4A0C5A97" w14:textId="77777777" w:rsidR="003A6965" w:rsidRDefault="003A6965" w:rsidP="006838A8">
      <w:pPr>
        <w:spacing w:after="0" w:line="360" w:lineRule="auto"/>
        <w:jc w:val="center"/>
        <w:rPr>
          <w:rFonts w:ascii="Times New Roman" w:hAnsi="Times New Roman" w:cs="Times New Roman"/>
          <w:sz w:val="24"/>
          <w:szCs w:val="24"/>
        </w:rPr>
      </w:pPr>
      <w:r w:rsidRPr="0042317A">
        <w:rPr>
          <w:noProof/>
        </w:rPr>
        <w:drawing>
          <wp:inline distT="0" distB="0" distL="0" distR="0" wp14:anchorId="56F1CA5F" wp14:editId="14ED725C">
            <wp:extent cx="5216400" cy="3643200"/>
            <wp:effectExtent l="0" t="0" r="381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5216400" cy="3643200"/>
                    </a:xfrm>
                    <a:prstGeom prst="rect">
                      <a:avLst/>
                    </a:prstGeom>
                  </pic:spPr>
                </pic:pic>
              </a:graphicData>
            </a:graphic>
          </wp:inline>
        </w:drawing>
      </w:r>
    </w:p>
    <w:p w14:paraId="56FC1CCF"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0EA15C1" w14:textId="5ACF124B" w:rsidR="003A6965" w:rsidRPr="00100198" w:rsidRDefault="003A6965" w:rsidP="00C45423">
      <w:pPr>
        <w:spacing w:after="0" w:line="240" w:lineRule="auto"/>
        <w:jc w:val="both"/>
        <w:rPr>
          <w:rFonts w:ascii="Times New Roman" w:hAnsi="Times New Roman" w:cs="Times New Roman"/>
          <w:b/>
          <w:sz w:val="20"/>
          <w:szCs w:val="20"/>
        </w:rPr>
      </w:pPr>
      <w:r w:rsidRPr="00100198">
        <w:rPr>
          <w:rFonts w:ascii="Times New Roman" w:hAnsi="Times New Roman" w:cs="Times New Roman"/>
          <w:b/>
          <w:sz w:val="20"/>
          <w:szCs w:val="20"/>
        </w:rPr>
        <w:lastRenderedPageBreak/>
        <w:t>Methyl (</w:t>
      </w:r>
      <w:r w:rsidRPr="00D87C9F">
        <w:rPr>
          <w:rFonts w:ascii="Times New Roman" w:hAnsi="Times New Roman" w:cs="Times New Roman"/>
          <w:b/>
          <w:i/>
          <w:iCs/>
          <w:sz w:val="20"/>
          <w:szCs w:val="20"/>
        </w:rPr>
        <w:t>E</w:t>
      </w:r>
      <w:r w:rsidRPr="00100198">
        <w:rPr>
          <w:rFonts w:ascii="Times New Roman" w:hAnsi="Times New Roman" w:cs="Times New Roman"/>
          <w:b/>
          <w:sz w:val="20"/>
          <w:szCs w:val="20"/>
        </w:rPr>
        <w:t>)-3-(4-((((2'-cyano-4',5'-dimethoxy-[1,1'-biphenyl]-4-</w:t>
      </w:r>
      <w:proofErr w:type="gramStart"/>
      <w:r w:rsidRPr="00100198">
        <w:rPr>
          <w:rFonts w:ascii="Times New Roman" w:hAnsi="Times New Roman" w:cs="Times New Roman"/>
          <w:b/>
          <w:sz w:val="20"/>
          <w:szCs w:val="20"/>
        </w:rPr>
        <w:t>yl)oxy</w:t>
      </w:r>
      <w:proofErr w:type="gramEnd"/>
      <w:r w:rsidRPr="00100198">
        <w:rPr>
          <w:rFonts w:ascii="Times New Roman" w:hAnsi="Times New Roman" w:cs="Times New Roman"/>
          <w:b/>
          <w:sz w:val="20"/>
          <w:szCs w:val="20"/>
        </w:rPr>
        <w:t>)diisopropylsilyl)methyl)-3-fluoro-5-methoxyphenyl)acrylate</w:t>
      </w:r>
      <w:r w:rsidR="00622E5D">
        <w:rPr>
          <w:rFonts w:ascii="Times New Roman" w:hAnsi="Times New Roman" w:cs="Times New Roman"/>
          <w:b/>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93</w:t>
      </w:r>
      <w:r w:rsidR="00622E5D" w:rsidRPr="001E7916">
        <w:rPr>
          <w:rFonts w:ascii="Times New Roman" w:hAnsi="Times New Roman" w:cs="Times New Roman"/>
          <w:b/>
          <w:bCs/>
          <w:sz w:val="20"/>
          <w:szCs w:val="20"/>
        </w:rPr>
        <w:t>):</w:t>
      </w:r>
    </w:p>
    <w:p w14:paraId="4F515DCF" w14:textId="77777777" w:rsidR="003A6965" w:rsidRDefault="003A6965" w:rsidP="006838A8">
      <w:pPr>
        <w:spacing w:after="0" w:line="360" w:lineRule="auto"/>
        <w:jc w:val="center"/>
        <w:rPr>
          <w:rFonts w:ascii="Times New Roman" w:hAnsi="Times New Roman" w:cs="Times New Roman"/>
          <w:sz w:val="24"/>
          <w:szCs w:val="24"/>
        </w:rPr>
      </w:pPr>
      <w:r w:rsidRPr="00100198">
        <w:rPr>
          <w:noProof/>
        </w:rPr>
        <w:drawing>
          <wp:inline distT="0" distB="0" distL="0" distR="0" wp14:anchorId="7448F0B6" wp14:editId="2D476649">
            <wp:extent cx="5216400" cy="3643200"/>
            <wp:effectExtent l="0" t="0" r="381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216400" cy="3643200"/>
                    </a:xfrm>
                    <a:prstGeom prst="rect">
                      <a:avLst/>
                    </a:prstGeom>
                  </pic:spPr>
                </pic:pic>
              </a:graphicData>
            </a:graphic>
          </wp:inline>
        </w:drawing>
      </w:r>
    </w:p>
    <w:p w14:paraId="7F88C016" w14:textId="77777777" w:rsidR="003A6965" w:rsidRDefault="003A6965" w:rsidP="006838A8">
      <w:pPr>
        <w:spacing w:after="0" w:line="360" w:lineRule="auto"/>
        <w:jc w:val="center"/>
        <w:rPr>
          <w:rFonts w:ascii="Times New Roman" w:hAnsi="Times New Roman" w:cs="Times New Roman"/>
          <w:sz w:val="24"/>
          <w:szCs w:val="24"/>
        </w:rPr>
      </w:pPr>
      <w:r w:rsidRPr="00100198">
        <w:rPr>
          <w:noProof/>
        </w:rPr>
        <w:drawing>
          <wp:inline distT="0" distB="0" distL="0" distR="0" wp14:anchorId="272BD537" wp14:editId="579F5886">
            <wp:extent cx="5216400" cy="3643200"/>
            <wp:effectExtent l="0" t="0" r="381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216400" cy="3643200"/>
                    </a:xfrm>
                    <a:prstGeom prst="rect">
                      <a:avLst/>
                    </a:prstGeom>
                  </pic:spPr>
                </pic:pic>
              </a:graphicData>
            </a:graphic>
          </wp:inline>
        </w:drawing>
      </w:r>
    </w:p>
    <w:p w14:paraId="3C3E0FCB"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3F0A5B4" w14:textId="05F08EB3" w:rsidR="003A6965" w:rsidRPr="00046898" w:rsidRDefault="003A6965" w:rsidP="00C45423">
      <w:pPr>
        <w:spacing w:after="0" w:line="240" w:lineRule="auto"/>
        <w:jc w:val="both"/>
        <w:rPr>
          <w:rFonts w:ascii="Times New Roman" w:hAnsi="Times New Roman" w:cs="Times New Roman"/>
          <w:b/>
          <w:sz w:val="20"/>
          <w:szCs w:val="20"/>
        </w:rPr>
      </w:pPr>
      <w:r w:rsidRPr="00046898">
        <w:rPr>
          <w:rFonts w:ascii="Times New Roman" w:hAnsi="Times New Roman" w:cs="Times New Roman"/>
          <w:b/>
          <w:sz w:val="20"/>
          <w:szCs w:val="20"/>
        </w:rPr>
        <w:lastRenderedPageBreak/>
        <w:t>4'-(((2,6-</w:t>
      </w:r>
      <w:r w:rsidR="00C45423">
        <w:rPr>
          <w:rFonts w:ascii="Times New Roman" w:hAnsi="Times New Roman" w:cs="Times New Roman"/>
          <w:b/>
          <w:sz w:val="20"/>
          <w:szCs w:val="20"/>
        </w:rPr>
        <w:t>D</w:t>
      </w:r>
      <w:r w:rsidRPr="00046898">
        <w:rPr>
          <w:rFonts w:ascii="Times New Roman" w:hAnsi="Times New Roman" w:cs="Times New Roman"/>
          <w:b/>
          <w:sz w:val="20"/>
          <w:szCs w:val="20"/>
        </w:rPr>
        <w:t>ifluoro-4-(2-(</w:t>
      </w:r>
      <w:proofErr w:type="gramStart"/>
      <w:r w:rsidRPr="00046898">
        <w:rPr>
          <w:rFonts w:ascii="Times New Roman" w:hAnsi="Times New Roman" w:cs="Times New Roman"/>
          <w:b/>
          <w:sz w:val="20"/>
          <w:szCs w:val="20"/>
        </w:rPr>
        <w:t>phenylsulfonyl)vinyl</w:t>
      </w:r>
      <w:proofErr w:type="gramEnd"/>
      <w:r w:rsidRPr="00046898">
        <w:rPr>
          <w:rFonts w:ascii="Times New Roman" w:hAnsi="Times New Roman" w:cs="Times New Roman"/>
          <w:b/>
          <w:sz w:val="20"/>
          <w:szCs w:val="20"/>
        </w:rPr>
        <w:t>)benzyl)diisopropylsilyl)oxy)-4,5-dimethoxy-[1,1'-biphenyl]-2-carbonitrile</w:t>
      </w:r>
      <w:r w:rsidR="00622E5D">
        <w:rPr>
          <w:rFonts w:ascii="Times New Roman" w:hAnsi="Times New Roman" w:cs="Times New Roman"/>
          <w:b/>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94</w:t>
      </w:r>
      <w:r w:rsidR="00622E5D" w:rsidRPr="001E7916">
        <w:rPr>
          <w:rFonts w:ascii="Times New Roman" w:hAnsi="Times New Roman" w:cs="Times New Roman"/>
          <w:b/>
          <w:bCs/>
          <w:sz w:val="20"/>
          <w:szCs w:val="20"/>
        </w:rPr>
        <w:t>):</w:t>
      </w:r>
    </w:p>
    <w:p w14:paraId="3211C4C1" w14:textId="77777777" w:rsidR="003A6965" w:rsidRDefault="003A6965" w:rsidP="006838A8">
      <w:pPr>
        <w:spacing w:after="0" w:line="360" w:lineRule="auto"/>
        <w:jc w:val="center"/>
        <w:rPr>
          <w:rFonts w:ascii="Times New Roman" w:hAnsi="Times New Roman" w:cs="Times New Roman"/>
          <w:sz w:val="24"/>
          <w:szCs w:val="24"/>
        </w:rPr>
      </w:pPr>
      <w:r w:rsidRPr="00400D32">
        <w:rPr>
          <w:noProof/>
        </w:rPr>
        <w:drawing>
          <wp:inline distT="0" distB="0" distL="0" distR="0" wp14:anchorId="1713F9B4" wp14:editId="745F2CE1">
            <wp:extent cx="5216400" cy="36432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216400" cy="3643200"/>
                    </a:xfrm>
                    <a:prstGeom prst="rect">
                      <a:avLst/>
                    </a:prstGeom>
                  </pic:spPr>
                </pic:pic>
              </a:graphicData>
            </a:graphic>
          </wp:inline>
        </w:drawing>
      </w:r>
    </w:p>
    <w:p w14:paraId="6EB5FC33" w14:textId="77777777" w:rsidR="003A6965" w:rsidRDefault="003A6965" w:rsidP="006838A8">
      <w:pPr>
        <w:spacing w:after="0" w:line="360" w:lineRule="auto"/>
        <w:jc w:val="center"/>
        <w:rPr>
          <w:rFonts w:ascii="Times New Roman" w:hAnsi="Times New Roman" w:cs="Times New Roman"/>
          <w:sz w:val="24"/>
          <w:szCs w:val="24"/>
        </w:rPr>
      </w:pPr>
      <w:r w:rsidRPr="0022526B">
        <w:rPr>
          <w:noProof/>
        </w:rPr>
        <w:drawing>
          <wp:inline distT="0" distB="0" distL="0" distR="0" wp14:anchorId="0249A050" wp14:editId="5D97D82E">
            <wp:extent cx="5216400" cy="3643200"/>
            <wp:effectExtent l="0" t="0" r="381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216400" cy="3643200"/>
                    </a:xfrm>
                    <a:prstGeom prst="rect">
                      <a:avLst/>
                    </a:prstGeom>
                  </pic:spPr>
                </pic:pic>
              </a:graphicData>
            </a:graphic>
          </wp:inline>
        </w:drawing>
      </w:r>
    </w:p>
    <w:p w14:paraId="5699136E"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020F2374" w14:textId="5B16D73E"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5D31F5">
        <w:rPr>
          <w:rFonts w:ascii="Times New Roman" w:eastAsia="Times New Roman" w:hAnsi="Times New Roman" w:cs="Times New Roman"/>
          <w:b/>
          <w:bCs/>
          <w:sz w:val="20"/>
          <w:szCs w:val="20"/>
          <w:lang w:bidi="en-US"/>
        </w:rPr>
        <w:lastRenderedPageBreak/>
        <w:t>(</w:t>
      </w:r>
      <w:r w:rsidRPr="00D87C9F">
        <w:rPr>
          <w:rFonts w:ascii="Times New Roman" w:eastAsia="Times New Roman" w:hAnsi="Times New Roman" w:cs="Times New Roman"/>
          <w:b/>
          <w:bCs/>
          <w:i/>
          <w:iCs/>
          <w:sz w:val="20"/>
          <w:szCs w:val="20"/>
          <w:lang w:bidi="en-US"/>
        </w:rPr>
        <w:t>E</w:t>
      </w:r>
      <w:r w:rsidRPr="005D31F5">
        <w:rPr>
          <w:rFonts w:ascii="Times New Roman" w:eastAsia="Times New Roman" w:hAnsi="Times New Roman" w:cs="Times New Roman"/>
          <w:b/>
          <w:bCs/>
          <w:sz w:val="20"/>
          <w:szCs w:val="20"/>
          <w:lang w:bidi="en-US"/>
        </w:rPr>
        <w:t>)-3-(3,4-</w:t>
      </w:r>
      <w:proofErr w:type="gramStart"/>
      <w:r w:rsidR="00C45423">
        <w:rPr>
          <w:rFonts w:ascii="Times New Roman" w:eastAsia="Times New Roman" w:hAnsi="Times New Roman" w:cs="Times New Roman"/>
          <w:b/>
          <w:bCs/>
          <w:sz w:val="20"/>
          <w:szCs w:val="20"/>
          <w:lang w:bidi="en-US"/>
        </w:rPr>
        <w:t>D</w:t>
      </w:r>
      <w:r w:rsidRPr="005D31F5">
        <w:rPr>
          <w:rFonts w:ascii="Times New Roman" w:eastAsia="Times New Roman" w:hAnsi="Times New Roman" w:cs="Times New Roman"/>
          <w:b/>
          <w:bCs/>
          <w:sz w:val="20"/>
          <w:szCs w:val="20"/>
          <w:lang w:bidi="en-US"/>
        </w:rPr>
        <w:t>ihydroxyphenyl)acrylic</w:t>
      </w:r>
      <w:proofErr w:type="gramEnd"/>
      <w:r w:rsidRPr="005D31F5">
        <w:rPr>
          <w:rFonts w:ascii="Times New Roman" w:eastAsia="Times New Roman" w:hAnsi="Times New Roman" w:cs="Times New Roman"/>
          <w:b/>
          <w:bCs/>
          <w:sz w:val="20"/>
          <w:szCs w:val="20"/>
          <w:lang w:bidi="en-US"/>
        </w:rPr>
        <w:t xml:space="preserve"> acid</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95</w:t>
      </w:r>
      <w:r w:rsidR="00622E5D" w:rsidRPr="001E7916">
        <w:rPr>
          <w:rFonts w:ascii="Times New Roman" w:hAnsi="Times New Roman" w:cs="Times New Roman"/>
          <w:b/>
          <w:bCs/>
          <w:sz w:val="20"/>
          <w:szCs w:val="20"/>
        </w:rPr>
        <w:t>):</w:t>
      </w:r>
    </w:p>
    <w:p w14:paraId="19CFC7F9"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FE44E1">
        <w:rPr>
          <w:noProof/>
        </w:rPr>
        <w:drawing>
          <wp:inline distT="0" distB="0" distL="0" distR="0" wp14:anchorId="254D429E" wp14:editId="20017314">
            <wp:extent cx="5209200" cy="36396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209200" cy="3639600"/>
                    </a:xfrm>
                    <a:prstGeom prst="rect">
                      <a:avLst/>
                    </a:prstGeom>
                  </pic:spPr>
                </pic:pic>
              </a:graphicData>
            </a:graphic>
          </wp:inline>
        </w:drawing>
      </w:r>
    </w:p>
    <w:p w14:paraId="53376317"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FE44E1">
        <w:rPr>
          <w:noProof/>
        </w:rPr>
        <w:drawing>
          <wp:inline distT="0" distB="0" distL="0" distR="0" wp14:anchorId="72A88B46" wp14:editId="46F3E16F">
            <wp:extent cx="5209200" cy="36396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209200" cy="3639600"/>
                    </a:xfrm>
                    <a:prstGeom prst="rect">
                      <a:avLst/>
                    </a:prstGeom>
                  </pic:spPr>
                </pic:pic>
              </a:graphicData>
            </a:graphic>
          </wp:inline>
        </w:drawing>
      </w:r>
    </w:p>
    <w:p w14:paraId="0EE14CB7" w14:textId="77777777" w:rsidR="003A6965" w:rsidRDefault="003A6965" w:rsidP="006838A8">
      <w:pPr>
        <w:spacing w:after="0" w:line="360"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7448B669" w14:textId="08668A98"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FE44E1">
        <w:rPr>
          <w:rFonts w:ascii="Times New Roman" w:eastAsia="Times New Roman" w:hAnsi="Times New Roman" w:cs="Times New Roman"/>
          <w:b/>
          <w:bCs/>
          <w:sz w:val="20"/>
          <w:szCs w:val="20"/>
          <w:lang w:bidi="en-US"/>
        </w:rPr>
        <w:lastRenderedPageBreak/>
        <w:t>(</w:t>
      </w:r>
      <w:r w:rsidRPr="00D87C9F">
        <w:rPr>
          <w:rFonts w:ascii="Times New Roman" w:eastAsia="Times New Roman" w:hAnsi="Times New Roman" w:cs="Times New Roman"/>
          <w:b/>
          <w:bCs/>
          <w:i/>
          <w:iCs/>
          <w:sz w:val="20"/>
          <w:szCs w:val="20"/>
          <w:lang w:bidi="en-US"/>
        </w:rPr>
        <w:t>E</w:t>
      </w:r>
      <w:r w:rsidRPr="00FE44E1">
        <w:rPr>
          <w:rFonts w:ascii="Times New Roman" w:eastAsia="Times New Roman" w:hAnsi="Times New Roman" w:cs="Times New Roman"/>
          <w:b/>
          <w:bCs/>
          <w:sz w:val="20"/>
          <w:szCs w:val="20"/>
          <w:lang w:bidi="en-US"/>
        </w:rPr>
        <w:t>)-3-(4-</w:t>
      </w:r>
      <w:r w:rsidR="00C45423">
        <w:rPr>
          <w:rFonts w:ascii="Times New Roman" w:eastAsia="Times New Roman" w:hAnsi="Times New Roman" w:cs="Times New Roman"/>
          <w:b/>
          <w:bCs/>
          <w:sz w:val="20"/>
          <w:szCs w:val="20"/>
          <w:lang w:bidi="en-US"/>
        </w:rPr>
        <w:t>H</w:t>
      </w:r>
      <w:r w:rsidRPr="00FE44E1">
        <w:rPr>
          <w:rFonts w:ascii="Times New Roman" w:eastAsia="Times New Roman" w:hAnsi="Times New Roman" w:cs="Times New Roman"/>
          <w:b/>
          <w:bCs/>
          <w:sz w:val="20"/>
          <w:szCs w:val="20"/>
          <w:lang w:bidi="en-US"/>
        </w:rPr>
        <w:t>ydroxy-3-</w:t>
      </w:r>
      <w:proofErr w:type="gramStart"/>
      <w:r w:rsidRPr="00FE44E1">
        <w:rPr>
          <w:rFonts w:ascii="Times New Roman" w:eastAsia="Times New Roman" w:hAnsi="Times New Roman" w:cs="Times New Roman"/>
          <w:b/>
          <w:bCs/>
          <w:sz w:val="20"/>
          <w:szCs w:val="20"/>
          <w:lang w:bidi="en-US"/>
        </w:rPr>
        <w:t>methoxyphenyl)acrylic</w:t>
      </w:r>
      <w:proofErr w:type="gramEnd"/>
      <w:r w:rsidRPr="00FE44E1">
        <w:rPr>
          <w:rFonts w:ascii="Times New Roman" w:eastAsia="Times New Roman" w:hAnsi="Times New Roman" w:cs="Times New Roman"/>
          <w:b/>
          <w:bCs/>
          <w:sz w:val="20"/>
          <w:szCs w:val="20"/>
          <w:lang w:bidi="en-US"/>
        </w:rPr>
        <w:t xml:space="preserve"> acid</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96</w:t>
      </w:r>
      <w:r w:rsidR="00622E5D" w:rsidRPr="001E7916">
        <w:rPr>
          <w:rFonts w:ascii="Times New Roman" w:hAnsi="Times New Roman" w:cs="Times New Roman"/>
          <w:b/>
          <w:bCs/>
          <w:sz w:val="20"/>
          <w:szCs w:val="20"/>
        </w:rPr>
        <w:t>):</w:t>
      </w:r>
    </w:p>
    <w:p w14:paraId="248AC13F"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FE44E1">
        <w:rPr>
          <w:noProof/>
        </w:rPr>
        <w:drawing>
          <wp:inline distT="0" distB="0" distL="0" distR="0" wp14:anchorId="151C3379" wp14:editId="75EF5BC1">
            <wp:extent cx="5209200" cy="36396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209200" cy="3639600"/>
                    </a:xfrm>
                    <a:prstGeom prst="rect">
                      <a:avLst/>
                    </a:prstGeom>
                  </pic:spPr>
                </pic:pic>
              </a:graphicData>
            </a:graphic>
          </wp:inline>
        </w:drawing>
      </w:r>
    </w:p>
    <w:p w14:paraId="7A246553"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FE44E1">
        <w:rPr>
          <w:noProof/>
        </w:rPr>
        <w:drawing>
          <wp:inline distT="0" distB="0" distL="0" distR="0" wp14:anchorId="7AA00128" wp14:editId="67595A15">
            <wp:extent cx="5209200" cy="36396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209200" cy="3639600"/>
                    </a:xfrm>
                    <a:prstGeom prst="rect">
                      <a:avLst/>
                    </a:prstGeom>
                  </pic:spPr>
                </pic:pic>
              </a:graphicData>
            </a:graphic>
          </wp:inline>
        </w:drawing>
      </w:r>
    </w:p>
    <w:p w14:paraId="61502061" w14:textId="77777777" w:rsidR="003A6965" w:rsidRDefault="003A6965" w:rsidP="006838A8">
      <w:pPr>
        <w:spacing w:after="0" w:line="360"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59F7138F" w14:textId="0070C8F9"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40189C">
        <w:rPr>
          <w:rFonts w:ascii="Times New Roman" w:eastAsia="Times New Roman" w:hAnsi="Times New Roman" w:cs="Times New Roman"/>
          <w:b/>
          <w:bCs/>
          <w:sz w:val="20"/>
          <w:szCs w:val="20"/>
          <w:lang w:bidi="en-US"/>
        </w:rPr>
        <w:lastRenderedPageBreak/>
        <w:t>(</w:t>
      </w:r>
      <w:r w:rsidRPr="00D87C9F">
        <w:rPr>
          <w:rFonts w:ascii="Times New Roman" w:eastAsia="Times New Roman" w:hAnsi="Times New Roman" w:cs="Times New Roman"/>
          <w:b/>
          <w:bCs/>
          <w:i/>
          <w:iCs/>
          <w:sz w:val="20"/>
          <w:szCs w:val="20"/>
          <w:lang w:bidi="en-US"/>
        </w:rPr>
        <w:t>E</w:t>
      </w:r>
      <w:r w:rsidRPr="0040189C">
        <w:rPr>
          <w:rFonts w:ascii="Times New Roman" w:eastAsia="Times New Roman" w:hAnsi="Times New Roman" w:cs="Times New Roman"/>
          <w:b/>
          <w:bCs/>
          <w:sz w:val="20"/>
          <w:szCs w:val="20"/>
          <w:lang w:bidi="en-US"/>
        </w:rPr>
        <w:t>)-3-(4-</w:t>
      </w:r>
      <w:proofErr w:type="gramStart"/>
      <w:r w:rsidR="00C45423">
        <w:rPr>
          <w:rFonts w:ascii="Times New Roman" w:eastAsia="Times New Roman" w:hAnsi="Times New Roman" w:cs="Times New Roman"/>
          <w:b/>
          <w:bCs/>
          <w:sz w:val="20"/>
          <w:szCs w:val="20"/>
          <w:lang w:bidi="en-US"/>
        </w:rPr>
        <w:t>H</w:t>
      </w:r>
      <w:r w:rsidRPr="0040189C">
        <w:rPr>
          <w:rFonts w:ascii="Times New Roman" w:eastAsia="Times New Roman" w:hAnsi="Times New Roman" w:cs="Times New Roman"/>
          <w:b/>
          <w:bCs/>
          <w:sz w:val="20"/>
          <w:szCs w:val="20"/>
          <w:lang w:bidi="en-US"/>
        </w:rPr>
        <w:t>ydroxyphenyl)acrylic</w:t>
      </w:r>
      <w:proofErr w:type="gramEnd"/>
      <w:r w:rsidRPr="0040189C">
        <w:rPr>
          <w:rFonts w:ascii="Times New Roman" w:eastAsia="Times New Roman" w:hAnsi="Times New Roman" w:cs="Times New Roman"/>
          <w:b/>
          <w:bCs/>
          <w:sz w:val="20"/>
          <w:szCs w:val="20"/>
          <w:lang w:bidi="en-US"/>
        </w:rPr>
        <w:t xml:space="preserve"> acid</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97</w:t>
      </w:r>
      <w:r w:rsidR="00622E5D" w:rsidRPr="001E7916">
        <w:rPr>
          <w:rFonts w:ascii="Times New Roman" w:hAnsi="Times New Roman" w:cs="Times New Roman"/>
          <w:b/>
          <w:bCs/>
          <w:sz w:val="20"/>
          <w:szCs w:val="20"/>
        </w:rPr>
        <w:t>):</w:t>
      </w:r>
    </w:p>
    <w:p w14:paraId="76B64B7C" w14:textId="77777777"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CD2BBE">
        <w:rPr>
          <w:noProof/>
        </w:rPr>
        <w:drawing>
          <wp:inline distT="0" distB="0" distL="0" distR="0" wp14:anchorId="69E1CFE3" wp14:editId="16F125C3">
            <wp:extent cx="5209200" cy="36396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5209200" cy="3639600"/>
                    </a:xfrm>
                    <a:prstGeom prst="rect">
                      <a:avLst/>
                    </a:prstGeom>
                  </pic:spPr>
                </pic:pic>
              </a:graphicData>
            </a:graphic>
          </wp:inline>
        </w:drawing>
      </w:r>
    </w:p>
    <w:p w14:paraId="4A7ABB86"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p>
    <w:p w14:paraId="6178D7AC" w14:textId="095606C4" w:rsidR="00D94B06" w:rsidRDefault="003A6965" w:rsidP="006838A8">
      <w:pPr>
        <w:spacing w:after="0" w:line="360" w:lineRule="auto"/>
        <w:jc w:val="center"/>
        <w:rPr>
          <w:rFonts w:ascii="Times New Roman" w:eastAsia="Times New Roman" w:hAnsi="Times New Roman" w:cs="Times New Roman"/>
          <w:b/>
          <w:bCs/>
          <w:sz w:val="20"/>
          <w:szCs w:val="20"/>
          <w:lang w:bidi="en-US"/>
        </w:rPr>
      </w:pPr>
      <w:r w:rsidRPr="0040189C">
        <w:rPr>
          <w:noProof/>
        </w:rPr>
        <w:drawing>
          <wp:inline distT="0" distB="0" distL="0" distR="0" wp14:anchorId="3C426BB4" wp14:editId="5B2AA544">
            <wp:extent cx="5209200" cy="36396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209200" cy="3639600"/>
                    </a:xfrm>
                    <a:prstGeom prst="rect">
                      <a:avLst/>
                    </a:prstGeom>
                  </pic:spPr>
                </pic:pic>
              </a:graphicData>
            </a:graphic>
          </wp:inline>
        </w:drawing>
      </w:r>
    </w:p>
    <w:p w14:paraId="444E3909" w14:textId="77777777" w:rsidR="00D94B06" w:rsidRDefault="00D94B06">
      <w:pPr>
        <w:spacing w:line="259"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79B53E21" w14:textId="3E952F64"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915CEE">
        <w:rPr>
          <w:rFonts w:ascii="Times New Roman" w:eastAsia="Times New Roman" w:hAnsi="Times New Roman" w:cs="Times New Roman"/>
          <w:b/>
          <w:bCs/>
          <w:sz w:val="20"/>
          <w:szCs w:val="20"/>
          <w:lang w:bidi="en-US"/>
        </w:rPr>
        <w:lastRenderedPageBreak/>
        <w:t>1,3,3-</w:t>
      </w:r>
      <w:proofErr w:type="gramStart"/>
      <w:r w:rsidR="00C45423">
        <w:rPr>
          <w:rFonts w:ascii="Times New Roman" w:eastAsia="Times New Roman" w:hAnsi="Times New Roman" w:cs="Times New Roman"/>
          <w:b/>
          <w:bCs/>
          <w:sz w:val="20"/>
          <w:szCs w:val="20"/>
          <w:lang w:bidi="en-US"/>
        </w:rPr>
        <w:t>T</w:t>
      </w:r>
      <w:r w:rsidRPr="00915CEE">
        <w:rPr>
          <w:rFonts w:ascii="Times New Roman" w:eastAsia="Times New Roman" w:hAnsi="Times New Roman" w:cs="Times New Roman"/>
          <w:b/>
          <w:bCs/>
          <w:sz w:val="20"/>
          <w:szCs w:val="20"/>
          <w:lang w:bidi="en-US"/>
        </w:rPr>
        <w:t>rimethylbicyclo[</w:t>
      </w:r>
      <w:proofErr w:type="gramEnd"/>
      <w:r w:rsidRPr="00915CEE">
        <w:rPr>
          <w:rFonts w:ascii="Times New Roman" w:eastAsia="Times New Roman" w:hAnsi="Times New Roman" w:cs="Times New Roman"/>
          <w:b/>
          <w:bCs/>
          <w:sz w:val="20"/>
          <w:szCs w:val="20"/>
          <w:lang w:bidi="en-US"/>
        </w:rPr>
        <w:t>2.2.1]heptan-2-yl (</w:t>
      </w:r>
      <w:r w:rsidRPr="0014453C">
        <w:rPr>
          <w:rFonts w:ascii="Times New Roman" w:eastAsia="Times New Roman" w:hAnsi="Times New Roman" w:cs="Times New Roman"/>
          <w:b/>
          <w:bCs/>
          <w:i/>
          <w:iCs/>
          <w:sz w:val="20"/>
          <w:szCs w:val="20"/>
          <w:lang w:bidi="en-US"/>
        </w:rPr>
        <w:t>E</w:t>
      </w:r>
      <w:r w:rsidRPr="00915CEE">
        <w:rPr>
          <w:rFonts w:ascii="Times New Roman" w:eastAsia="Times New Roman" w:hAnsi="Times New Roman" w:cs="Times New Roman"/>
          <w:b/>
          <w:bCs/>
          <w:sz w:val="20"/>
          <w:szCs w:val="20"/>
          <w:lang w:bidi="en-US"/>
        </w:rPr>
        <w:t>)-3-(4-methoxyphenyl)acrylate</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98</w:t>
      </w:r>
      <w:r w:rsidR="00622E5D" w:rsidRPr="001E7916">
        <w:rPr>
          <w:rFonts w:ascii="Times New Roman" w:hAnsi="Times New Roman" w:cs="Times New Roman"/>
          <w:b/>
          <w:bCs/>
          <w:sz w:val="20"/>
          <w:szCs w:val="20"/>
        </w:rPr>
        <w:t>):</w:t>
      </w:r>
    </w:p>
    <w:p w14:paraId="36E42C3A"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915CEE">
        <w:rPr>
          <w:noProof/>
        </w:rPr>
        <w:drawing>
          <wp:inline distT="0" distB="0" distL="0" distR="0" wp14:anchorId="0E13097B" wp14:editId="0B5F7D1E">
            <wp:extent cx="5209200" cy="36396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09200" cy="3639600"/>
                    </a:xfrm>
                    <a:prstGeom prst="rect">
                      <a:avLst/>
                    </a:prstGeom>
                  </pic:spPr>
                </pic:pic>
              </a:graphicData>
            </a:graphic>
          </wp:inline>
        </w:drawing>
      </w:r>
    </w:p>
    <w:p w14:paraId="6A81784C"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915CEE">
        <w:rPr>
          <w:noProof/>
        </w:rPr>
        <w:drawing>
          <wp:inline distT="0" distB="0" distL="0" distR="0" wp14:anchorId="694F9BAC" wp14:editId="2E140308">
            <wp:extent cx="5209200" cy="36396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209200" cy="3639600"/>
                    </a:xfrm>
                    <a:prstGeom prst="rect">
                      <a:avLst/>
                    </a:prstGeom>
                  </pic:spPr>
                </pic:pic>
              </a:graphicData>
            </a:graphic>
          </wp:inline>
        </w:drawing>
      </w:r>
    </w:p>
    <w:p w14:paraId="03F0E38A" w14:textId="77777777" w:rsidR="003A6965" w:rsidRDefault="003A6965" w:rsidP="006838A8">
      <w:pPr>
        <w:spacing w:after="0" w:line="360"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4B55D623" w14:textId="0029093D"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3B3D2C">
        <w:rPr>
          <w:rFonts w:ascii="Times New Roman" w:eastAsia="Times New Roman" w:hAnsi="Times New Roman" w:cs="Times New Roman"/>
          <w:b/>
          <w:bCs/>
          <w:sz w:val="20"/>
          <w:szCs w:val="20"/>
          <w:lang w:bidi="en-US"/>
        </w:rPr>
        <w:lastRenderedPageBreak/>
        <w:t>Propyl (</w:t>
      </w:r>
      <w:r w:rsidRPr="0014453C">
        <w:rPr>
          <w:rFonts w:ascii="Times New Roman" w:eastAsia="Times New Roman" w:hAnsi="Times New Roman" w:cs="Times New Roman"/>
          <w:b/>
          <w:bCs/>
          <w:i/>
          <w:iCs/>
          <w:sz w:val="20"/>
          <w:szCs w:val="20"/>
          <w:lang w:bidi="en-US"/>
        </w:rPr>
        <w:t>E</w:t>
      </w:r>
      <w:r w:rsidRPr="003B3D2C">
        <w:rPr>
          <w:rFonts w:ascii="Times New Roman" w:eastAsia="Times New Roman" w:hAnsi="Times New Roman" w:cs="Times New Roman"/>
          <w:b/>
          <w:bCs/>
          <w:sz w:val="20"/>
          <w:szCs w:val="20"/>
          <w:lang w:bidi="en-US"/>
        </w:rPr>
        <w:t>)-3-(3,4-</w:t>
      </w:r>
      <w:proofErr w:type="gramStart"/>
      <w:r w:rsidRPr="003B3D2C">
        <w:rPr>
          <w:rFonts w:ascii="Times New Roman" w:eastAsia="Times New Roman" w:hAnsi="Times New Roman" w:cs="Times New Roman"/>
          <w:b/>
          <w:bCs/>
          <w:sz w:val="20"/>
          <w:szCs w:val="20"/>
          <w:lang w:bidi="en-US"/>
        </w:rPr>
        <w:t>dimethoxyphenyl)acrylate</w:t>
      </w:r>
      <w:proofErr w:type="gramEnd"/>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99</w:t>
      </w:r>
      <w:r w:rsidR="00622E5D" w:rsidRPr="001E7916">
        <w:rPr>
          <w:rFonts w:ascii="Times New Roman" w:hAnsi="Times New Roman" w:cs="Times New Roman"/>
          <w:b/>
          <w:bCs/>
          <w:sz w:val="20"/>
          <w:szCs w:val="20"/>
        </w:rPr>
        <w:t>):</w:t>
      </w:r>
    </w:p>
    <w:p w14:paraId="3704CE9D" w14:textId="77777777" w:rsidR="003A6965" w:rsidRPr="003B3D2C" w:rsidRDefault="003A6965" w:rsidP="006838A8">
      <w:pPr>
        <w:spacing w:after="0" w:line="360" w:lineRule="auto"/>
        <w:jc w:val="center"/>
        <w:rPr>
          <w:rFonts w:ascii="Times New Roman" w:eastAsia="Times New Roman" w:hAnsi="Times New Roman" w:cs="Times New Roman"/>
          <w:b/>
          <w:bCs/>
          <w:sz w:val="20"/>
          <w:szCs w:val="20"/>
          <w:lang w:bidi="en-US"/>
        </w:rPr>
      </w:pPr>
      <w:r w:rsidRPr="003B3D2C">
        <w:rPr>
          <w:noProof/>
        </w:rPr>
        <w:drawing>
          <wp:inline distT="0" distB="0" distL="0" distR="0" wp14:anchorId="50C512D0" wp14:editId="336F854A">
            <wp:extent cx="5209200" cy="36396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209200" cy="3639600"/>
                    </a:xfrm>
                    <a:prstGeom prst="rect">
                      <a:avLst/>
                    </a:prstGeom>
                  </pic:spPr>
                </pic:pic>
              </a:graphicData>
            </a:graphic>
          </wp:inline>
        </w:drawing>
      </w:r>
    </w:p>
    <w:p w14:paraId="4E7724F7" w14:textId="77777777" w:rsidR="003A6965" w:rsidRPr="00915CEE" w:rsidRDefault="003A6965" w:rsidP="006838A8">
      <w:pPr>
        <w:spacing w:after="0" w:line="360" w:lineRule="auto"/>
        <w:jc w:val="center"/>
        <w:rPr>
          <w:rFonts w:ascii="Times New Roman" w:eastAsia="Times New Roman" w:hAnsi="Times New Roman" w:cs="Times New Roman"/>
          <w:b/>
          <w:bCs/>
          <w:sz w:val="20"/>
          <w:szCs w:val="20"/>
          <w:lang w:bidi="en-US"/>
        </w:rPr>
      </w:pPr>
    </w:p>
    <w:p w14:paraId="4BD1FFF5"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3B3D2C">
        <w:rPr>
          <w:noProof/>
        </w:rPr>
        <w:drawing>
          <wp:inline distT="0" distB="0" distL="0" distR="0" wp14:anchorId="5859258C" wp14:editId="6F025881">
            <wp:extent cx="5209200" cy="36396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5209200" cy="3639600"/>
                    </a:xfrm>
                    <a:prstGeom prst="rect">
                      <a:avLst/>
                    </a:prstGeom>
                  </pic:spPr>
                </pic:pic>
              </a:graphicData>
            </a:graphic>
          </wp:inline>
        </w:drawing>
      </w:r>
    </w:p>
    <w:p w14:paraId="525526E1" w14:textId="77777777" w:rsidR="003A6965" w:rsidRDefault="003A6965" w:rsidP="006838A8">
      <w:pPr>
        <w:spacing w:after="0" w:line="360"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27C16D84" w14:textId="6F3750D6"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E716F5">
        <w:rPr>
          <w:rFonts w:ascii="Times New Roman" w:eastAsia="Times New Roman" w:hAnsi="Times New Roman" w:cs="Times New Roman"/>
          <w:b/>
          <w:bCs/>
          <w:sz w:val="20"/>
          <w:szCs w:val="20"/>
          <w:lang w:bidi="en-US"/>
        </w:rPr>
        <w:lastRenderedPageBreak/>
        <w:t>(1</w:t>
      </w:r>
      <w:r w:rsidRPr="0014453C">
        <w:rPr>
          <w:rFonts w:ascii="Times New Roman" w:eastAsia="Times New Roman" w:hAnsi="Times New Roman" w:cs="Times New Roman"/>
          <w:b/>
          <w:bCs/>
          <w:i/>
          <w:iCs/>
          <w:sz w:val="20"/>
          <w:szCs w:val="20"/>
          <w:lang w:bidi="en-US"/>
        </w:rPr>
        <w:t>E</w:t>
      </w:r>
      <w:r w:rsidRPr="00E716F5">
        <w:rPr>
          <w:rFonts w:ascii="Times New Roman" w:eastAsia="Times New Roman" w:hAnsi="Times New Roman" w:cs="Times New Roman"/>
          <w:b/>
          <w:bCs/>
          <w:sz w:val="20"/>
          <w:szCs w:val="20"/>
          <w:lang w:bidi="en-US"/>
        </w:rPr>
        <w:t>,6</w:t>
      </w:r>
      <w:r w:rsidRPr="0014453C">
        <w:rPr>
          <w:rFonts w:ascii="Times New Roman" w:eastAsia="Times New Roman" w:hAnsi="Times New Roman" w:cs="Times New Roman"/>
          <w:b/>
          <w:bCs/>
          <w:i/>
          <w:iCs/>
          <w:sz w:val="20"/>
          <w:szCs w:val="20"/>
          <w:lang w:bidi="en-US"/>
        </w:rPr>
        <w:t>E</w:t>
      </w:r>
      <w:r w:rsidRPr="00E716F5">
        <w:rPr>
          <w:rFonts w:ascii="Times New Roman" w:eastAsia="Times New Roman" w:hAnsi="Times New Roman" w:cs="Times New Roman"/>
          <w:b/>
          <w:bCs/>
          <w:sz w:val="20"/>
          <w:szCs w:val="20"/>
          <w:lang w:bidi="en-US"/>
        </w:rPr>
        <w:t>)-1,7-</w:t>
      </w:r>
      <w:r w:rsidR="00C45423">
        <w:rPr>
          <w:rFonts w:ascii="Times New Roman" w:eastAsia="Times New Roman" w:hAnsi="Times New Roman" w:cs="Times New Roman"/>
          <w:b/>
          <w:bCs/>
          <w:sz w:val="20"/>
          <w:szCs w:val="20"/>
          <w:lang w:bidi="en-US"/>
        </w:rPr>
        <w:t>B</w:t>
      </w:r>
      <w:r w:rsidRPr="00E716F5">
        <w:rPr>
          <w:rFonts w:ascii="Times New Roman" w:eastAsia="Times New Roman" w:hAnsi="Times New Roman" w:cs="Times New Roman"/>
          <w:b/>
          <w:bCs/>
          <w:sz w:val="20"/>
          <w:szCs w:val="20"/>
          <w:lang w:bidi="en-US"/>
        </w:rPr>
        <w:t>is(4-hydroxy-3-</w:t>
      </w:r>
      <w:proofErr w:type="gramStart"/>
      <w:r w:rsidRPr="00E716F5">
        <w:rPr>
          <w:rFonts w:ascii="Times New Roman" w:eastAsia="Times New Roman" w:hAnsi="Times New Roman" w:cs="Times New Roman"/>
          <w:b/>
          <w:bCs/>
          <w:sz w:val="20"/>
          <w:szCs w:val="20"/>
          <w:lang w:bidi="en-US"/>
        </w:rPr>
        <w:t>methoxyphenyl)hepta</w:t>
      </w:r>
      <w:proofErr w:type="gramEnd"/>
      <w:r w:rsidRPr="00E716F5">
        <w:rPr>
          <w:rFonts w:ascii="Times New Roman" w:eastAsia="Times New Roman" w:hAnsi="Times New Roman" w:cs="Times New Roman"/>
          <w:b/>
          <w:bCs/>
          <w:sz w:val="20"/>
          <w:szCs w:val="20"/>
          <w:lang w:bidi="en-US"/>
        </w:rPr>
        <w:t>-1,6-diene-3,5-dione</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100</w:t>
      </w:r>
      <w:r w:rsidR="00622E5D" w:rsidRPr="001E7916">
        <w:rPr>
          <w:rFonts w:ascii="Times New Roman" w:hAnsi="Times New Roman" w:cs="Times New Roman"/>
          <w:b/>
          <w:bCs/>
          <w:sz w:val="20"/>
          <w:szCs w:val="20"/>
        </w:rPr>
        <w:t>):</w:t>
      </w:r>
    </w:p>
    <w:p w14:paraId="22CDCBBE"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E716F5">
        <w:rPr>
          <w:noProof/>
        </w:rPr>
        <w:drawing>
          <wp:inline distT="0" distB="0" distL="0" distR="0" wp14:anchorId="480A353D" wp14:editId="4AA9400C">
            <wp:extent cx="5209200" cy="36396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209200" cy="3639600"/>
                    </a:xfrm>
                    <a:prstGeom prst="rect">
                      <a:avLst/>
                    </a:prstGeom>
                  </pic:spPr>
                </pic:pic>
              </a:graphicData>
            </a:graphic>
          </wp:inline>
        </w:drawing>
      </w:r>
    </w:p>
    <w:p w14:paraId="4C0DFF34"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E716F5">
        <w:rPr>
          <w:noProof/>
        </w:rPr>
        <w:drawing>
          <wp:inline distT="0" distB="0" distL="0" distR="0" wp14:anchorId="5A0AF2DC" wp14:editId="7113CE57">
            <wp:extent cx="5209200" cy="36396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209200" cy="3639600"/>
                    </a:xfrm>
                    <a:prstGeom prst="rect">
                      <a:avLst/>
                    </a:prstGeom>
                  </pic:spPr>
                </pic:pic>
              </a:graphicData>
            </a:graphic>
          </wp:inline>
        </w:drawing>
      </w:r>
    </w:p>
    <w:p w14:paraId="50045D29" w14:textId="77777777" w:rsidR="003A6965" w:rsidRDefault="003A6965" w:rsidP="006838A8">
      <w:pPr>
        <w:spacing w:after="0" w:line="360"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5276BD9E" w14:textId="1796042E"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966E45">
        <w:rPr>
          <w:rFonts w:ascii="Times New Roman" w:eastAsia="Times New Roman" w:hAnsi="Times New Roman" w:cs="Times New Roman"/>
          <w:b/>
          <w:bCs/>
          <w:sz w:val="20"/>
          <w:szCs w:val="20"/>
          <w:lang w:bidi="en-US"/>
        </w:rPr>
        <w:lastRenderedPageBreak/>
        <w:t>Methyl (</w:t>
      </w:r>
      <w:r w:rsidRPr="0014453C">
        <w:rPr>
          <w:rFonts w:ascii="Times New Roman" w:eastAsia="Times New Roman" w:hAnsi="Times New Roman" w:cs="Times New Roman"/>
          <w:b/>
          <w:bCs/>
          <w:i/>
          <w:iCs/>
          <w:sz w:val="20"/>
          <w:szCs w:val="20"/>
          <w:lang w:bidi="en-US"/>
        </w:rPr>
        <w:t>E</w:t>
      </w:r>
      <w:r w:rsidRPr="00966E45">
        <w:rPr>
          <w:rFonts w:ascii="Times New Roman" w:eastAsia="Times New Roman" w:hAnsi="Times New Roman" w:cs="Times New Roman"/>
          <w:b/>
          <w:bCs/>
          <w:sz w:val="20"/>
          <w:szCs w:val="20"/>
          <w:lang w:bidi="en-US"/>
        </w:rPr>
        <w:t>)-3-(4-hydroxy-3-(3-methylbut-2-en-1-</w:t>
      </w:r>
      <w:proofErr w:type="gramStart"/>
      <w:r w:rsidRPr="00966E45">
        <w:rPr>
          <w:rFonts w:ascii="Times New Roman" w:eastAsia="Times New Roman" w:hAnsi="Times New Roman" w:cs="Times New Roman"/>
          <w:b/>
          <w:bCs/>
          <w:sz w:val="20"/>
          <w:szCs w:val="20"/>
          <w:lang w:bidi="en-US"/>
        </w:rPr>
        <w:t>yl)phenyl</w:t>
      </w:r>
      <w:proofErr w:type="gramEnd"/>
      <w:r w:rsidRPr="00966E45">
        <w:rPr>
          <w:rFonts w:ascii="Times New Roman" w:eastAsia="Times New Roman" w:hAnsi="Times New Roman" w:cs="Times New Roman"/>
          <w:b/>
          <w:bCs/>
          <w:sz w:val="20"/>
          <w:szCs w:val="20"/>
          <w:lang w:bidi="en-US"/>
        </w:rPr>
        <w:t>)acrylate</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101</w:t>
      </w:r>
      <w:r w:rsidR="00622E5D" w:rsidRPr="001E7916">
        <w:rPr>
          <w:rFonts w:ascii="Times New Roman" w:hAnsi="Times New Roman" w:cs="Times New Roman"/>
          <w:b/>
          <w:bCs/>
          <w:sz w:val="20"/>
          <w:szCs w:val="20"/>
        </w:rPr>
        <w:t>):</w:t>
      </w:r>
    </w:p>
    <w:p w14:paraId="30553A6E"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966E45">
        <w:rPr>
          <w:noProof/>
        </w:rPr>
        <w:drawing>
          <wp:inline distT="0" distB="0" distL="0" distR="0" wp14:anchorId="1FDFD971" wp14:editId="69A58503">
            <wp:extent cx="5209200" cy="36396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5209200" cy="3639600"/>
                    </a:xfrm>
                    <a:prstGeom prst="rect">
                      <a:avLst/>
                    </a:prstGeom>
                  </pic:spPr>
                </pic:pic>
              </a:graphicData>
            </a:graphic>
          </wp:inline>
        </w:drawing>
      </w:r>
    </w:p>
    <w:p w14:paraId="50AF543E" w14:textId="77777777" w:rsidR="003A6965" w:rsidRPr="00966E45" w:rsidRDefault="003A6965" w:rsidP="006838A8">
      <w:pPr>
        <w:spacing w:after="0" w:line="360" w:lineRule="auto"/>
        <w:jc w:val="center"/>
        <w:rPr>
          <w:rFonts w:ascii="Times New Roman" w:eastAsia="Times New Roman" w:hAnsi="Times New Roman" w:cs="Times New Roman"/>
          <w:b/>
          <w:bCs/>
          <w:sz w:val="20"/>
          <w:szCs w:val="20"/>
          <w:lang w:bidi="en-US"/>
        </w:rPr>
      </w:pPr>
      <w:r w:rsidRPr="00966E45">
        <w:rPr>
          <w:noProof/>
        </w:rPr>
        <w:drawing>
          <wp:inline distT="0" distB="0" distL="0" distR="0" wp14:anchorId="0DECB071" wp14:editId="4C398530">
            <wp:extent cx="5209200" cy="36396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5209200" cy="3639600"/>
                    </a:xfrm>
                    <a:prstGeom prst="rect">
                      <a:avLst/>
                    </a:prstGeom>
                  </pic:spPr>
                </pic:pic>
              </a:graphicData>
            </a:graphic>
          </wp:inline>
        </w:drawing>
      </w:r>
    </w:p>
    <w:p w14:paraId="713FB6E5" w14:textId="77777777" w:rsidR="003A6965" w:rsidRDefault="003A6965" w:rsidP="006838A8">
      <w:pPr>
        <w:spacing w:after="0" w:line="360"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3458705E" w14:textId="01666BC1"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4D042F">
        <w:rPr>
          <w:rFonts w:ascii="Times New Roman" w:eastAsia="Times New Roman" w:hAnsi="Times New Roman" w:cs="Times New Roman"/>
          <w:b/>
          <w:bCs/>
          <w:sz w:val="20"/>
          <w:szCs w:val="20"/>
          <w:lang w:bidi="en-US"/>
        </w:rPr>
        <w:lastRenderedPageBreak/>
        <w:t>(</w:t>
      </w:r>
      <w:r w:rsidRPr="0014453C">
        <w:rPr>
          <w:rFonts w:ascii="Times New Roman" w:eastAsia="Times New Roman" w:hAnsi="Times New Roman" w:cs="Times New Roman"/>
          <w:b/>
          <w:bCs/>
          <w:i/>
          <w:iCs/>
          <w:sz w:val="20"/>
          <w:szCs w:val="20"/>
          <w:lang w:bidi="en-US"/>
        </w:rPr>
        <w:t>E</w:t>
      </w:r>
      <w:r w:rsidRPr="004D042F">
        <w:rPr>
          <w:rFonts w:ascii="Times New Roman" w:eastAsia="Times New Roman" w:hAnsi="Times New Roman" w:cs="Times New Roman"/>
          <w:b/>
          <w:bCs/>
          <w:sz w:val="20"/>
          <w:szCs w:val="20"/>
          <w:lang w:bidi="en-US"/>
        </w:rPr>
        <w:t>)-3-(4-</w:t>
      </w:r>
      <w:r w:rsidR="00C45423">
        <w:rPr>
          <w:rFonts w:ascii="Times New Roman" w:eastAsia="Times New Roman" w:hAnsi="Times New Roman" w:cs="Times New Roman"/>
          <w:b/>
          <w:bCs/>
          <w:sz w:val="20"/>
          <w:szCs w:val="20"/>
          <w:lang w:bidi="en-US"/>
        </w:rPr>
        <w:t>H</w:t>
      </w:r>
      <w:r w:rsidRPr="004D042F">
        <w:rPr>
          <w:rFonts w:ascii="Times New Roman" w:eastAsia="Times New Roman" w:hAnsi="Times New Roman" w:cs="Times New Roman"/>
          <w:b/>
          <w:bCs/>
          <w:sz w:val="20"/>
          <w:szCs w:val="20"/>
          <w:lang w:bidi="en-US"/>
        </w:rPr>
        <w:t>ydroxy-3-(3-methylbut-2-en-1-</w:t>
      </w:r>
      <w:proofErr w:type="gramStart"/>
      <w:r w:rsidRPr="004D042F">
        <w:rPr>
          <w:rFonts w:ascii="Times New Roman" w:eastAsia="Times New Roman" w:hAnsi="Times New Roman" w:cs="Times New Roman"/>
          <w:b/>
          <w:bCs/>
          <w:sz w:val="20"/>
          <w:szCs w:val="20"/>
          <w:lang w:bidi="en-US"/>
        </w:rPr>
        <w:t>yl)phenyl</w:t>
      </w:r>
      <w:proofErr w:type="gramEnd"/>
      <w:r w:rsidRPr="004D042F">
        <w:rPr>
          <w:rFonts w:ascii="Times New Roman" w:eastAsia="Times New Roman" w:hAnsi="Times New Roman" w:cs="Times New Roman"/>
          <w:b/>
          <w:bCs/>
          <w:sz w:val="20"/>
          <w:szCs w:val="20"/>
          <w:lang w:bidi="en-US"/>
        </w:rPr>
        <w:t>)acrylic acid</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102</w:t>
      </w:r>
      <w:r w:rsidR="00622E5D" w:rsidRPr="001E7916">
        <w:rPr>
          <w:rFonts w:ascii="Times New Roman" w:hAnsi="Times New Roman" w:cs="Times New Roman"/>
          <w:b/>
          <w:bCs/>
          <w:sz w:val="20"/>
          <w:szCs w:val="20"/>
        </w:rPr>
        <w:t>):</w:t>
      </w:r>
    </w:p>
    <w:p w14:paraId="3FDBA5AF"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4D042F">
        <w:rPr>
          <w:noProof/>
        </w:rPr>
        <w:drawing>
          <wp:inline distT="0" distB="0" distL="0" distR="0" wp14:anchorId="55B76DBC" wp14:editId="78F9A354">
            <wp:extent cx="5209200" cy="36396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5209200" cy="3639600"/>
                    </a:xfrm>
                    <a:prstGeom prst="rect">
                      <a:avLst/>
                    </a:prstGeom>
                  </pic:spPr>
                </pic:pic>
              </a:graphicData>
            </a:graphic>
          </wp:inline>
        </w:drawing>
      </w:r>
    </w:p>
    <w:p w14:paraId="686FF4C0" w14:textId="77777777" w:rsidR="003A6965" w:rsidRPr="004D042F" w:rsidRDefault="003A6965" w:rsidP="006838A8">
      <w:pPr>
        <w:spacing w:after="0" w:line="360" w:lineRule="auto"/>
        <w:jc w:val="center"/>
        <w:rPr>
          <w:rFonts w:ascii="Times New Roman" w:eastAsia="Times New Roman" w:hAnsi="Times New Roman" w:cs="Times New Roman"/>
          <w:b/>
          <w:bCs/>
          <w:sz w:val="20"/>
          <w:szCs w:val="20"/>
          <w:lang w:bidi="en-US"/>
        </w:rPr>
      </w:pPr>
    </w:p>
    <w:p w14:paraId="2A0D6336"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4D042F">
        <w:rPr>
          <w:noProof/>
        </w:rPr>
        <w:drawing>
          <wp:inline distT="0" distB="0" distL="0" distR="0" wp14:anchorId="1BFBCC26" wp14:editId="25D38062">
            <wp:extent cx="5209200" cy="36396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209200" cy="3639600"/>
                    </a:xfrm>
                    <a:prstGeom prst="rect">
                      <a:avLst/>
                    </a:prstGeom>
                  </pic:spPr>
                </pic:pic>
              </a:graphicData>
            </a:graphic>
          </wp:inline>
        </w:drawing>
      </w:r>
    </w:p>
    <w:p w14:paraId="5EA3D2F3" w14:textId="77777777" w:rsidR="003A6965" w:rsidRDefault="003A6965" w:rsidP="006838A8">
      <w:pPr>
        <w:spacing w:after="0" w:line="360"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4DE0A74B" w14:textId="325397E2"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4D042F">
        <w:rPr>
          <w:rFonts w:ascii="Times New Roman" w:eastAsia="Times New Roman" w:hAnsi="Times New Roman" w:cs="Times New Roman"/>
          <w:b/>
          <w:bCs/>
          <w:sz w:val="20"/>
          <w:szCs w:val="20"/>
          <w:lang w:bidi="en-US"/>
        </w:rPr>
        <w:lastRenderedPageBreak/>
        <w:t>(</w:t>
      </w:r>
      <w:r w:rsidRPr="0014453C">
        <w:rPr>
          <w:rFonts w:ascii="Times New Roman" w:eastAsia="Times New Roman" w:hAnsi="Times New Roman" w:cs="Times New Roman"/>
          <w:b/>
          <w:bCs/>
          <w:i/>
          <w:iCs/>
          <w:sz w:val="20"/>
          <w:szCs w:val="20"/>
          <w:lang w:bidi="en-US"/>
        </w:rPr>
        <w:t>E</w:t>
      </w:r>
      <w:r w:rsidRPr="004D042F">
        <w:rPr>
          <w:rFonts w:ascii="Times New Roman" w:eastAsia="Times New Roman" w:hAnsi="Times New Roman" w:cs="Times New Roman"/>
          <w:b/>
          <w:bCs/>
          <w:sz w:val="20"/>
          <w:szCs w:val="20"/>
          <w:lang w:bidi="en-US"/>
        </w:rPr>
        <w:t>)-3-(4-</w:t>
      </w:r>
      <w:r w:rsidR="00C45423">
        <w:rPr>
          <w:rFonts w:ascii="Times New Roman" w:eastAsia="Times New Roman" w:hAnsi="Times New Roman" w:cs="Times New Roman"/>
          <w:b/>
          <w:bCs/>
          <w:sz w:val="20"/>
          <w:szCs w:val="20"/>
          <w:lang w:bidi="en-US"/>
        </w:rPr>
        <w:t>H</w:t>
      </w:r>
      <w:r w:rsidRPr="004D042F">
        <w:rPr>
          <w:rFonts w:ascii="Times New Roman" w:eastAsia="Times New Roman" w:hAnsi="Times New Roman" w:cs="Times New Roman"/>
          <w:b/>
          <w:bCs/>
          <w:sz w:val="20"/>
          <w:szCs w:val="20"/>
          <w:lang w:bidi="en-US"/>
        </w:rPr>
        <w:t>ydroxy-3,5-bis(3-methylbut-2-en-1-</w:t>
      </w:r>
      <w:proofErr w:type="gramStart"/>
      <w:r w:rsidRPr="004D042F">
        <w:rPr>
          <w:rFonts w:ascii="Times New Roman" w:eastAsia="Times New Roman" w:hAnsi="Times New Roman" w:cs="Times New Roman"/>
          <w:b/>
          <w:bCs/>
          <w:sz w:val="20"/>
          <w:szCs w:val="20"/>
          <w:lang w:bidi="en-US"/>
        </w:rPr>
        <w:t>yl)phenyl</w:t>
      </w:r>
      <w:proofErr w:type="gramEnd"/>
      <w:r w:rsidRPr="004D042F">
        <w:rPr>
          <w:rFonts w:ascii="Times New Roman" w:eastAsia="Times New Roman" w:hAnsi="Times New Roman" w:cs="Times New Roman"/>
          <w:b/>
          <w:bCs/>
          <w:sz w:val="20"/>
          <w:szCs w:val="20"/>
          <w:lang w:bidi="en-US"/>
        </w:rPr>
        <w:t>)acrylic acid</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103</w:t>
      </w:r>
      <w:r w:rsidR="00622E5D" w:rsidRPr="001E7916">
        <w:rPr>
          <w:rFonts w:ascii="Times New Roman" w:hAnsi="Times New Roman" w:cs="Times New Roman"/>
          <w:b/>
          <w:bCs/>
          <w:sz w:val="20"/>
          <w:szCs w:val="20"/>
        </w:rPr>
        <w:t>):</w:t>
      </w:r>
    </w:p>
    <w:p w14:paraId="3E7EBB1E"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4D042F">
        <w:rPr>
          <w:noProof/>
        </w:rPr>
        <w:drawing>
          <wp:inline distT="0" distB="0" distL="0" distR="0" wp14:anchorId="3DF0FA61" wp14:editId="60C23FB7">
            <wp:extent cx="5209200" cy="36396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209200" cy="3639600"/>
                    </a:xfrm>
                    <a:prstGeom prst="rect">
                      <a:avLst/>
                    </a:prstGeom>
                  </pic:spPr>
                </pic:pic>
              </a:graphicData>
            </a:graphic>
          </wp:inline>
        </w:drawing>
      </w:r>
    </w:p>
    <w:p w14:paraId="1EDD43B2"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4D042F">
        <w:rPr>
          <w:noProof/>
        </w:rPr>
        <w:drawing>
          <wp:inline distT="0" distB="0" distL="0" distR="0" wp14:anchorId="17133F93" wp14:editId="587ABA0D">
            <wp:extent cx="5209200" cy="36396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5209200" cy="3639600"/>
                    </a:xfrm>
                    <a:prstGeom prst="rect">
                      <a:avLst/>
                    </a:prstGeom>
                  </pic:spPr>
                </pic:pic>
              </a:graphicData>
            </a:graphic>
          </wp:inline>
        </w:drawing>
      </w:r>
    </w:p>
    <w:p w14:paraId="297AB651" w14:textId="77777777" w:rsidR="003A6965" w:rsidRDefault="003A6965" w:rsidP="006838A8">
      <w:pPr>
        <w:spacing w:after="0" w:line="360"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63B1132C" w14:textId="0AAB7104" w:rsidR="003A6965" w:rsidRDefault="003A6965" w:rsidP="006838A8">
      <w:pPr>
        <w:spacing w:after="0" w:line="360" w:lineRule="auto"/>
        <w:jc w:val="both"/>
        <w:rPr>
          <w:rFonts w:ascii="Times New Roman" w:eastAsia="Times New Roman" w:hAnsi="Times New Roman" w:cs="Times New Roman"/>
          <w:b/>
          <w:bCs/>
          <w:sz w:val="20"/>
          <w:szCs w:val="20"/>
          <w:lang w:bidi="en-US"/>
        </w:rPr>
      </w:pPr>
      <w:r w:rsidRPr="00B8169F">
        <w:rPr>
          <w:rFonts w:ascii="Times New Roman" w:eastAsia="Times New Roman" w:hAnsi="Times New Roman" w:cs="Times New Roman"/>
          <w:b/>
          <w:bCs/>
          <w:sz w:val="20"/>
          <w:szCs w:val="20"/>
          <w:lang w:bidi="en-US"/>
        </w:rPr>
        <w:lastRenderedPageBreak/>
        <w:t>Butyl (</w:t>
      </w:r>
      <w:r w:rsidRPr="0014453C">
        <w:rPr>
          <w:rFonts w:ascii="Times New Roman" w:eastAsia="Times New Roman" w:hAnsi="Times New Roman" w:cs="Times New Roman"/>
          <w:b/>
          <w:bCs/>
          <w:i/>
          <w:iCs/>
          <w:sz w:val="20"/>
          <w:szCs w:val="20"/>
          <w:lang w:bidi="en-US"/>
        </w:rPr>
        <w:t>E</w:t>
      </w:r>
      <w:r w:rsidRPr="00B8169F">
        <w:rPr>
          <w:rFonts w:ascii="Times New Roman" w:eastAsia="Times New Roman" w:hAnsi="Times New Roman" w:cs="Times New Roman"/>
          <w:b/>
          <w:bCs/>
          <w:sz w:val="20"/>
          <w:szCs w:val="20"/>
          <w:lang w:bidi="en-US"/>
        </w:rPr>
        <w:t>)-3-(1,3-dimethyl-2,4-dioxo-1,2,3,4-tetrahydropyrimidin-5-</w:t>
      </w:r>
      <w:proofErr w:type="gramStart"/>
      <w:r w:rsidRPr="00B8169F">
        <w:rPr>
          <w:rFonts w:ascii="Times New Roman" w:eastAsia="Times New Roman" w:hAnsi="Times New Roman" w:cs="Times New Roman"/>
          <w:b/>
          <w:bCs/>
          <w:sz w:val="20"/>
          <w:szCs w:val="20"/>
          <w:lang w:bidi="en-US"/>
        </w:rPr>
        <w:t>yl)acrylate</w:t>
      </w:r>
      <w:proofErr w:type="gramEnd"/>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104</w:t>
      </w:r>
      <w:r w:rsidR="00622E5D" w:rsidRPr="001E7916">
        <w:rPr>
          <w:rFonts w:ascii="Times New Roman" w:hAnsi="Times New Roman" w:cs="Times New Roman"/>
          <w:b/>
          <w:bCs/>
          <w:sz w:val="20"/>
          <w:szCs w:val="20"/>
        </w:rPr>
        <w:t>):</w:t>
      </w:r>
    </w:p>
    <w:p w14:paraId="1B395F58"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B8169F">
        <w:rPr>
          <w:noProof/>
        </w:rPr>
        <w:drawing>
          <wp:inline distT="0" distB="0" distL="0" distR="0" wp14:anchorId="774061C8" wp14:editId="7BF4266C">
            <wp:extent cx="5209200" cy="36396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5209200" cy="3639600"/>
                    </a:xfrm>
                    <a:prstGeom prst="rect">
                      <a:avLst/>
                    </a:prstGeom>
                  </pic:spPr>
                </pic:pic>
              </a:graphicData>
            </a:graphic>
          </wp:inline>
        </w:drawing>
      </w:r>
    </w:p>
    <w:p w14:paraId="030B7D14" w14:textId="77777777" w:rsidR="003A6965" w:rsidRDefault="003A6965" w:rsidP="006838A8">
      <w:pPr>
        <w:spacing w:after="0" w:line="360" w:lineRule="auto"/>
        <w:jc w:val="center"/>
        <w:rPr>
          <w:rFonts w:ascii="Times New Roman" w:eastAsia="Times New Roman" w:hAnsi="Times New Roman" w:cs="Times New Roman"/>
          <w:b/>
          <w:bCs/>
          <w:sz w:val="20"/>
          <w:szCs w:val="20"/>
          <w:lang w:bidi="en-US"/>
        </w:rPr>
      </w:pPr>
      <w:r w:rsidRPr="005A0F85">
        <w:rPr>
          <w:noProof/>
        </w:rPr>
        <w:drawing>
          <wp:inline distT="0" distB="0" distL="0" distR="0" wp14:anchorId="6072E54F" wp14:editId="32D3ED14">
            <wp:extent cx="5209200" cy="36396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5209200" cy="3639600"/>
                    </a:xfrm>
                    <a:prstGeom prst="rect">
                      <a:avLst/>
                    </a:prstGeom>
                  </pic:spPr>
                </pic:pic>
              </a:graphicData>
            </a:graphic>
          </wp:inline>
        </w:drawing>
      </w:r>
    </w:p>
    <w:p w14:paraId="6ACA0E07" w14:textId="77777777" w:rsidR="003A6965" w:rsidRDefault="003A6965" w:rsidP="006838A8">
      <w:pPr>
        <w:spacing w:after="0" w:line="360" w:lineRule="auto"/>
        <w:rPr>
          <w:rFonts w:ascii="Times New Roman" w:eastAsia="Times New Roman" w:hAnsi="Times New Roman" w:cs="Times New Roman"/>
          <w:b/>
          <w:bCs/>
          <w:sz w:val="20"/>
          <w:szCs w:val="20"/>
          <w:lang w:bidi="en-US"/>
        </w:rPr>
      </w:pPr>
      <w:r>
        <w:rPr>
          <w:rFonts w:ascii="Times New Roman" w:eastAsia="Times New Roman" w:hAnsi="Times New Roman" w:cs="Times New Roman"/>
          <w:b/>
          <w:bCs/>
          <w:sz w:val="20"/>
          <w:szCs w:val="20"/>
          <w:lang w:bidi="en-US"/>
        </w:rPr>
        <w:br w:type="page"/>
      </w:r>
    </w:p>
    <w:p w14:paraId="6489115D" w14:textId="2672D485" w:rsidR="003A6965" w:rsidRPr="005A0F85" w:rsidRDefault="003A6965" w:rsidP="006838A8">
      <w:pPr>
        <w:spacing w:after="0" w:line="360" w:lineRule="auto"/>
        <w:jc w:val="both"/>
        <w:rPr>
          <w:rFonts w:ascii="Times New Roman" w:eastAsia="Times New Roman" w:hAnsi="Times New Roman" w:cs="Times New Roman"/>
          <w:b/>
          <w:bCs/>
          <w:sz w:val="20"/>
          <w:szCs w:val="20"/>
          <w:lang w:bidi="en-US"/>
        </w:rPr>
      </w:pPr>
      <w:r w:rsidRPr="005A0F85">
        <w:rPr>
          <w:rFonts w:ascii="Times New Roman" w:eastAsia="Times New Roman" w:hAnsi="Times New Roman" w:cs="Times New Roman"/>
          <w:b/>
          <w:bCs/>
          <w:sz w:val="20"/>
          <w:szCs w:val="20"/>
          <w:lang w:bidi="en-US"/>
        </w:rPr>
        <w:lastRenderedPageBreak/>
        <w:t>Butyl (</w:t>
      </w:r>
      <w:r w:rsidRPr="0014453C">
        <w:rPr>
          <w:rFonts w:ascii="Times New Roman" w:eastAsia="Times New Roman" w:hAnsi="Times New Roman" w:cs="Times New Roman"/>
          <w:b/>
          <w:bCs/>
          <w:i/>
          <w:iCs/>
          <w:sz w:val="20"/>
          <w:szCs w:val="20"/>
          <w:lang w:bidi="en-US"/>
        </w:rPr>
        <w:t>E</w:t>
      </w:r>
      <w:r w:rsidRPr="005A0F85">
        <w:rPr>
          <w:rFonts w:ascii="Times New Roman" w:eastAsia="Times New Roman" w:hAnsi="Times New Roman" w:cs="Times New Roman"/>
          <w:b/>
          <w:bCs/>
          <w:sz w:val="20"/>
          <w:szCs w:val="20"/>
          <w:lang w:bidi="en-US"/>
        </w:rPr>
        <w:t>)-3-(1,3,7-trimethyl-2,6-dioxo-2,3,6,7-tetrahydro-1H-purin-8-</w:t>
      </w:r>
      <w:proofErr w:type="gramStart"/>
      <w:r w:rsidRPr="005A0F85">
        <w:rPr>
          <w:rFonts w:ascii="Times New Roman" w:eastAsia="Times New Roman" w:hAnsi="Times New Roman" w:cs="Times New Roman"/>
          <w:b/>
          <w:bCs/>
          <w:sz w:val="20"/>
          <w:szCs w:val="20"/>
          <w:lang w:bidi="en-US"/>
        </w:rPr>
        <w:t>yl)acrylate</w:t>
      </w:r>
      <w:proofErr w:type="gramEnd"/>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105</w:t>
      </w:r>
      <w:r w:rsidR="00622E5D" w:rsidRPr="001E7916">
        <w:rPr>
          <w:rFonts w:ascii="Times New Roman" w:hAnsi="Times New Roman" w:cs="Times New Roman"/>
          <w:b/>
          <w:bCs/>
          <w:sz w:val="20"/>
          <w:szCs w:val="20"/>
        </w:rPr>
        <w:t>):</w:t>
      </w:r>
    </w:p>
    <w:p w14:paraId="796C0010" w14:textId="77777777" w:rsidR="003A6965" w:rsidRDefault="003A6965" w:rsidP="006838A8">
      <w:pPr>
        <w:spacing w:after="0" w:line="360" w:lineRule="auto"/>
        <w:jc w:val="center"/>
        <w:rPr>
          <w:rFonts w:ascii="Times New Roman" w:hAnsi="Times New Roman" w:cs="Times New Roman"/>
          <w:sz w:val="24"/>
          <w:szCs w:val="24"/>
        </w:rPr>
      </w:pPr>
      <w:r w:rsidRPr="005A0F85">
        <w:rPr>
          <w:noProof/>
        </w:rPr>
        <w:drawing>
          <wp:inline distT="0" distB="0" distL="0" distR="0" wp14:anchorId="073AE8E4" wp14:editId="7A053762">
            <wp:extent cx="5209200" cy="36396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5209200" cy="3639600"/>
                    </a:xfrm>
                    <a:prstGeom prst="rect">
                      <a:avLst/>
                    </a:prstGeom>
                  </pic:spPr>
                </pic:pic>
              </a:graphicData>
            </a:graphic>
          </wp:inline>
        </w:drawing>
      </w:r>
    </w:p>
    <w:p w14:paraId="3F4B5981" w14:textId="77777777" w:rsidR="003A6965" w:rsidRDefault="003A6965" w:rsidP="006838A8">
      <w:pPr>
        <w:spacing w:after="0" w:line="360" w:lineRule="auto"/>
        <w:jc w:val="center"/>
        <w:rPr>
          <w:rFonts w:ascii="Times New Roman" w:hAnsi="Times New Roman" w:cs="Times New Roman"/>
          <w:sz w:val="24"/>
          <w:szCs w:val="24"/>
        </w:rPr>
      </w:pPr>
      <w:r w:rsidRPr="005A0F85">
        <w:rPr>
          <w:noProof/>
        </w:rPr>
        <w:drawing>
          <wp:inline distT="0" distB="0" distL="0" distR="0" wp14:anchorId="352AB286" wp14:editId="420F8556">
            <wp:extent cx="5209200" cy="36396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5209200" cy="3639600"/>
                    </a:xfrm>
                    <a:prstGeom prst="rect">
                      <a:avLst/>
                    </a:prstGeom>
                  </pic:spPr>
                </pic:pic>
              </a:graphicData>
            </a:graphic>
          </wp:inline>
        </w:drawing>
      </w:r>
    </w:p>
    <w:p w14:paraId="48B56EB9"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3658645" w14:textId="645672D0" w:rsidR="003A6965" w:rsidRPr="00C9432A" w:rsidRDefault="003A6965" w:rsidP="00C45423">
      <w:pPr>
        <w:spacing w:after="0" w:line="240" w:lineRule="auto"/>
        <w:jc w:val="both"/>
        <w:rPr>
          <w:rFonts w:ascii="Times New Roman" w:eastAsia="Times New Roman" w:hAnsi="Times New Roman" w:cs="Times New Roman"/>
          <w:b/>
          <w:bCs/>
          <w:sz w:val="20"/>
          <w:szCs w:val="20"/>
          <w:lang w:bidi="en-US"/>
        </w:rPr>
      </w:pPr>
      <w:r w:rsidRPr="00C9432A">
        <w:rPr>
          <w:rFonts w:ascii="Times New Roman" w:eastAsia="Times New Roman" w:hAnsi="Times New Roman" w:cs="Times New Roman"/>
          <w:b/>
          <w:bCs/>
          <w:sz w:val="20"/>
          <w:szCs w:val="20"/>
          <w:lang w:bidi="en-US"/>
        </w:rPr>
        <w:lastRenderedPageBreak/>
        <w:t>Ethyl (</w:t>
      </w:r>
      <w:r w:rsidRPr="00C45423">
        <w:rPr>
          <w:rFonts w:ascii="Times New Roman" w:eastAsia="Times New Roman" w:hAnsi="Times New Roman" w:cs="Times New Roman"/>
          <w:b/>
          <w:bCs/>
          <w:i/>
          <w:iCs/>
          <w:sz w:val="20"/>
          <w:szCs w:val="20"/>
          <w:lang w:bidi="en-US"/>
        </w:rPr>
        <w:t>E</w:t>
      </w:r>
      <w:r w:rsidRPr="00C9432A">
        <w:rPr>
          <w:rFonts w:ascii="Times New Roman" w:eastAsia="Times New Roman" w:hAnsi="Times New Roman" w:cs="Times New Roman"/>
          <w:b/>
          <w:bCs/>
          <w:sz w:val="20"/>
          <w:szCs w:val="20"/>
          <w:lang w:bidi="en-US"/>
        </w:rPr>
        <w:t>)-3-((8</w:t>
      </w:r>
      <w:r w:rsidRPr="00C45423">
        <w:rPr>
          <w:rFonts w:ascii="Times New Roman" w:eastAsia="Times New Roman" w:hAnsi="Times New Roman" w:cs="Times New Roman"/>
          <w:b/>
          <w:bCs/>
          <w:i/>
          <w:iCs/>
          <w:sz w:val="20"/>
          <w:szCs w:val="20"/>
          <w:lang w:bidi="en-US"/>
        </w:rPr>
        <w:t>R</w:t>
      </w:r>
      <w:r w:rsidRPr="00C9432A">
        <w:rPr>
          <w:rFonts w:ascii="Times New Roman" w:eastAsia="Times New Roman" w:hAnsi="Times New Roman" w:cs="Times New Roman"/>
          <w:b/>
          <w:bCs/>
          <w:sz w:val="20"/>
          <w:szCs w:val="20"/>
          <w:lang w:bidi="en-US"/>
        </w:rPr>
        <w:t>,9</w:t>
      </w:r>
      <w:r w:rsidRPr="00C45423">
        <w:rPr>
          <w:rFonts w:ascii="Times New Roman" w:eastAsia="Times New Roman" w:hAnsi="Times New Roman" w:cs="Times New Roman"/>
          <w:b/>
          <w:bCs/>
          <w:i/>
          <w:iCs/>
          <w:sz w:val="20"/>
          <w:szCs w:val="20"/>
          <w:lang w:bidi="en-US"/>
        </w:rPr>
        <w:t>S</w:t>
      </w:r>
      <w:r w:rsidRPr="00C9432A">
        <w:rPr>
          <w:rFonts w:ascii="Times New Roman" w:eastAsia="Times New Roman" w:hAnsi="Times New Roman" w:cs="Times New Roman"/>
          <w:b/>
          <w:bCs/>
          <w:sz w:val="20"/>
          <w:szCs w:val="20"/>
          <w:lang w:bidi="en-US"/>
        </w:rPr>
        <w:t>,13</w:t>
      </w:r>
      <w:r w:rsidRPr="00C45423">
        <w:rPr>
          <w:rFonts w:ascii="Times New Roman" w:eastAsia="Times New Roman" w:hAnsi="Times New Roman" w:cs="Times New Roman"/>
          <w:b/>
          <w:bCs/>
          <w:i/>
          <w:iCs/>
          <w:sz w:val="20"/>
          <w:szCs w:val="20"/>
          <w:lang w:bidi="en-US"/>
        </w:rPr>
        <w:t>S</w:t>
      </w:r>
      <w:r w:rsidRPr="00C9432A">
        <w:rPr>
          <w:rFonts w:ascii="Times New Roman" w:eastAsia="Times New Roman" w:hAnsi="Times New Roman" w:cs="Times New Roman"/>
          <w:b/>
          <w:bCs/>
          <w:sz w:val="20"/>
          <w:szCs w:val="20"/>
          <w:lang w:bidi="en-US"/>
        </w:rPr>
        <w:t>,14</w:t>
      </w:r>
      <w:r w:rsidRPr="00C45423">
        <w:rPr>
          <w:rFonts w:ascii="Times New Roman" w:eastAsia="Times New Roman" w:hAnsi="Times New Roman" w:cs="Times New Roman"/>
          <w:b/>
          <w:bCs/>
          <w:i/>
          <w:iCs/>
          <w:sz w:val="20"/>
          <w:szCs w:val="20"/>
          <w:lang w:bidi="en-US"/>
        </w:rPr>
        <w:t>S</w:t>
      </w:r>
      <w:r w:rsidRPr="00C9432A">
        <w:rPr>
          <w:rFonts w:ascii="Times New Roman" w:eastAsia="Times New Roman" w:hAnsi="Times New Roman" w:cs="Times New Roman"/>
          <w:b/>
          <w:bCs/>
          <w:sz w:val="20"/>
          <w:szCs w:val="20"/>
          <w:lang w:bidi="en-US"/>
        </w:rPr>
        <w:t>)-3-methoxy-13-methyl-17-oxo-7,8,9,11,12,13,14,15,16,17-decahydro-6H-cyclopenta[a]phenanthren-2-</w:t>
      </w:r>
      <w:proofErr w:type="gramStart"/>
      <w:r w:rsidRPr="00C9432A">
        <w:rPr>
          <w:rFonts w:ascii="Times New Roman" w:eastAsia="Times New Roman" w:hAnsi="Times New Roman" w:cs="Times New Roman"/>
          <w:b/>
          <w:bCs/>
          <w:sz w:val="20"/>
          <w:szCs w:val="20"/>
          <w:lang w:bidi="en-US"/>
        </w:rPr>
        <w:t>yl)acrylate</w:t>
      </w:r>
      <w:proofErr w:type="gramEnd"/>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106</w:t>
      </w:r>
      <w:r w:rsidR="00622E5D" w:rsidRPr="001E7916">
        <w:rPr>
          <w:rFonts w:ascii="Times New Roman" w:hAnsi="Times New Roman" w:cs="Times New Roman"/>
          <w:b/>
          <w:bCs/>
          <w:sz w:val="20"/>
          <w:szCs w:val="20"/>
        </w:rPr>
        <w:t>):</w:t>
      </w:r>
    </w:p>
    <w:p w14:paraId="18DD07D2" w14:textId="77777777" w:rsidR="003A6965" w:rsidRDefault="003A6965" w:rsidP="006838A8">
      <w:pPr>
        <w:spacing w:after="0" w:line="360" w:lineRule="auto"/>
        <w:jc w:val="center"/>
        <w:rPr>
          <w:rFonts w:ascii="Times New Roman" w:hAnsi="Times New Roman" w:cs="Times New Roman"/>
          <w:sz w:val="24"/>
          <w:szCs w:val="24"/>
        </w:rPr>
      </w:pPr>
      <w:r w:rsidRPr="00C15AF4">
        <w:rPr>
          <w:noProof/>
        </w:rPr>
        <w:drawing>
          <wp:inline distT="0" distB="0" distL="0" distR="0" wp14:anchorId="687B1918" wp14:editId="557E9A4A">
            <wp:extent cx="5209200" cy="363960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5209200" cy="3639600"/>
                    </a:xfrm>
                    <a:prstGeom prst="rect">
                      <a:avLst/>
                    </a:prstGeom>
                  </pic:spPr>
                </pic:pic>
              </a:graphicData>
            </a:graphic>
          </wp:inline>
        </w:drawing>
      </w:r>
    </w:p>
    <w:p w14:paraId="7281B56A" w14:textId="77777777" w:rsidR="003A6965" w:rsidRDefault="003A6965" w:rsidP="006838A8">
      <w:pPr>
        <w:spacing w:after="0" w:line="360" w:lineRule="auto"/>
        <w:jc w:val="center"/>
        <w:rPr>
          <w:rFonts w:ascii="Times New Roman" w:hAnsi="Times New Roman" w:cs="Times New Roman"/>
          <w:sz w:val="24"/>
          <w:szCs w:val="24"/>
        </w:rPr>
      </w:pPr>
      <w:r w:rsidRPr="00C9432A">
        <w:rPr>
          <w:noProof/>
        </w:rPr>
        <w:drawing>
          <wp:inline distT="0" distB="0" distL="0" distR="0" wp14:anchorId="74F1EA49" wp14:editId="7FB5F7D0">
            <wp:extent cx="5209200" cy="36396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5209200" cy="3639600"/>
                    </a:xfrm>
                    <a:prstGeom prst="rect">
                      <a:avLst/>
                    </a:prstGeom>
                  </pic:spPr>
                </pic:pic>
              </a:graphicData>
            </a:graphic>
          </wp:inline>
        </w:drawing>
      </w:r>
    </w:p>
    <w:p w14:paraId="75199133"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0E44EBB" w14:textId="14E7EF68" w:rsidR="003A6965" w:rsidRPr="00452518" w:rsidRDefault="003A6965" w:rsidP="006838A8">
      <w:pPr>
        <w:spacing w:after="0" w:line="360" w:lineRule="auto"/>
        <w:jc w:val="both"/>
        <w:rPr>
          <w:rFonts w:ascii="Times New Roman" w:eastAsia="Times New Roman" w:hAnsi="Times New Roman" w:cs="Times New Roman"/>
          <w:b/>
          <w:bCs/>
          <w:sz w:val="20"/>
          <w:szCs w:val="20"/>
          <w:lang w:bidi="en-US"/>
        </w:rPr>
      </w:pPr>
      <w:r w:rsidRPr="00452518">
        <w:rPr>
          <w:rFonts w:ascii="Times New Roman" w:eastAsia="Times New Roman" w:hAnsi="Times New Roman" w:cs="Times New Roman"/>
          <w:b/>
          <w:bCs/>
          <w:sz w:val="20"/>
          <w:szCs w:val="20"/>
          <w:lang w:bidi="en-US"/>
        </w:rPr>
        <w:lastRenderedPageBreak/>
        <w:t>Ethyl (</w:t>
      </w:r>
      <w:r w:rsidRPr="0014453C">
        <w:rPr>
          <w:rFonts w:ascii="Times New Roman" w:eastAsia="Times New Roman" w:hAnsi="Times New Roman" w:cs="Times New Roman"/>
          <w:b/>
          <w:bCs/>
          <w:i/>
          <w:iCs/>
          <w:sz w:val="20"/>
          <w:szCs w:val="20"/>
          <w:lang w:bidi="en-US"/>
        </w:rPr>
        <w:t>E</w:t>
      </w:r>
      <w:r w:rsidRPr="00452518">
        <w:rPr>
          <w:rFonts w:ascii="Times New Roman" w:eastAsia="Times New Roman" w:hAnsi="Times New Roman" w:cs="Times New Roman"/>
          <w:b/>
          <w:bCs/>
          <w:sz w:val="20"/>
          <w:szCs w:val="20"/>
          <w:lang w:bidi="en-US"/>
        </w:rPr>
        <w:t>)-3-(1,4(1,4)-dibenzenacyclohexaphane-12-</w:t>
      </w:r>
      <w:proofErr w:type="gramStart"/>
      <w:r w:rsidRPr="00452518">
        <w:rPr>
          <w:rFonts w:ascii="Times New Roman" w:eastAsia="Times New Roman" w:hAnsi="Times New Roman" w:cs="Times New Roman"/>
          <w:b/>
          <w:bCs/>
          <w:sz w:val="20"/>
          <w:szCs w:val="20"/>
          <w:lang w:bidi="en-US"/>
        </w:rPr>
        <w:t>yl)acrylate</w:t>
      </w:r>
      <w:proofErr w:type="gramEnd"/>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107</w:t>
      </w:r>
      <w:r w:rsidR="00622E5D" w:rsidRPr="001E7916">
        <w:rPr>
          <w:rFonts w:ascii="Times New Roman" w:hAnsi="Times New Roman" w:cs="Times New Roman"/>
          <w:b/>
          <w:bCs/>
          <w:sz w:val="20"/>
          <w:szCs w:val="20"/>
        </w:rPr>
        <w:t>):</w:t>
      </w:r>
    </w:p>
    <w:p w14:paraId="01AD49DC" w14:textId="77777777" w:rsidR="003A6965" w:rsidRDefault="003A6965" w:rsidP="006838A8">
      <w:pPr>
        <w:spacing w:after="0" w:line="360" w:lineRule="auto"/>
        <w:jc w:val="center"/>
        <w:rPr>
          <w:rFonts w:ascii="Times New Roman" w:hAnsi="Times New Roman" w:cs="Times New Roman"/>
          <w:sz w:val="24"/>
          <w:szCs w:val="24"/>
        </w:rPr>
      </w:pPr>
      <w:r w:rsidRPr="00452518">
        <w:rPr>
          <w:noProof/>
        </w:rPr>
        <w:drawing>
          <wp:inline distT="0" distB="0" distL="0" distR="0" wp14:anchorId="02F0EC2A" wp14:editId="6FA0B5A3">
            <wp:extent cx="5209200" cy="36396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209200" cy="3639600"/>
                    </a:xfrm>
                    <a:prstGeom prst="rect">
                      <a:avLst/>
                    </a:prstGeom>
                  </pic:spPr>
                </pic:pic>
              </a:graphicData>
            </a:graphic>
          </wp:inline>
        </w:drawing>
      </w:r>
    </w:p>
    <w:p w14:paraId="6FF71C04" w14:textId="77777777" w:rsidR="003A6965" w:rsidRDefault="003A6965" w:rsidP="006838A8">
      <w:pPr>
        <w:spacing w:after="0" w:line="360" w:lineRule="auto"/>
        <w:jc w:val="center"/>
        <w:rPr>
          <w:rFonts w:ascii="Times New Roman" w:hAnsi="Times New Roman" w:cs="Times New Roman"/>
          <w:sz w:val="24"/>
          <w:szCs w:val="24"/>
        </w:rPr>
      </w:pPr>
      <w:r w:rsidRPr="00452518">
        <w:rPr>
          <w:noProof/>
        </w:rPr>
        <w:drawing>
          <wp:inline distT="0" distB="0" distL="0" distR="0" wp14:anchorId="036518C5" wp14:editId="5873ECFF">
            <wp:extent cx="5209200" cy="363960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5209200" cy="3639600"/>
                    </a:xfrm>
                    <a:prstGeom prst="rect">
                      <a:avLst/>
                    </a:prstGeom>
                  </pic:spPr>
                </pic:pic>
              </a:graphicData>
            </a:graphic>
          </wp:inline>
        </w:drawing>
      </w:r>
    </w:p>
    <w:p w14:paraId="75FAADE7"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CEE6FC7" w14:textId="2DA24123" w:rsidR="003A6965" w:rsidRPr="00452518" w:rsidRDefault="003A6965" w:rsidP="00C45423">
      <w:pPr>
        <w:spacing w:after="0" w:line="240" w:lineRule="auto"/>
        <w:jc w:val="both"/>
        <w:rPr>
          <w:rFonts w:ascii="Times New Roman" w:eastAsia="Times New Roman" w:hAnsi="Times New Roman" w:cs="Times New Roman"/>
          <w:b/>
          <w:bCs/>
          <w:sz w:val="20"/>
          <w:szCs w:val="20"/>
          <w:lang w:bidi="en-US"/>
        </w:rPr>
      </w:pPr>
      <w:r w:rsidRPr="00452518">
        <w:rPr>
          <w:rFonts w:ascii="Times New Roman" w:eastAsia="Times New Roman" w:hAnsi="Times New Roman" w:cs="Times New Roman"/>
          <w:b/>
          <w:bCs/>
          <w:sz w:val="20"/>
          <w:szCs w:val="20"/>
          <w:lang w:bidi="en-US"/>
        </w:rPr>
        <w:lastRenderedPageBreak/>
        <w:t>Ethyl (</w:t>
      </w:r>
      <w:r w:rsidRPr="0014453C">
        <w:rPr>
          <w:rFonts w:ascii="Times New Roman" w:eastAsia="Times New Roman" w:hAnsi="Times New Roman" w:cs="Times New Roman"/>
          <w:b/>
          <w:bCs/>
          <w:i/>
          <w:iCs/>
          <w:sz w:val="20"/>
          <w:szCs w:val="20"/>
          <w:lang w:bidi="en-US"/>
        </w:rPr>
        <w:t>E</w:t>
      </w:r>
      <w:r w:rsidRPr="00452518">
        <w:rPr>
          <w:rFonts w:ascii="Times New Roman" w:eastAsia="Times New Roman" w:hAnsi="Times New Roman" w:cs="Times New Roman"/>
          <w:b/>
          <w:bCs/>
          <w:sz w:val="20"/>
          <w:szCs w:val="20"/>
          <w:lang w:bidi="en-US"/>
        </w:rPr>
        <w:t>)-3-(2-(</w:t>
      </w:r>
      <w:proofErr w:type="gramStart"/>
      <w:r w:rsidRPr="00452518">
        <w:rPr>
          <w:rFonts w:ascii="Times New Roman" w:eastAsia="Times New Roman" w:hAnsi="Times New Roman" w:cs="Times New Roman"/>
          <w:b/>
          <w:bCs/>
          <w:i/>
          <w:iCs/>
          <w:sz w:val="20"/>
          <w:szCs w:val="20"/>
          <w:lang w:bidi="en-US"/>
        </w:rPr>
        <w:t>N</w:t>
      </w:r>
      <w:r w:rsidRPr="00452518">
        <w:rPr>
          <w:rFonts w:ascii="Times New Roman" w:eastAsia="Times New Roman" w:hAnsi="Times New Roman" w:cs="Times New Roman"/>
          <w:b/>
          <w:bCs/>
          <w:sz w:val="20"/>
          <w:szCs w:val="20"/>
          <w:lang w:bidi="en-US"/>
        </w:rPr>
        <w:t>,</w:t>
      </w:r>
      <w:r w:rsidRPr="00452518">
        <w:rPr>
          <w:rFonts w:ascii="Times New Roman" w:eastAsia="Times New Roman" w:hAnsi="Times New Roman" w:cs="Times New Roman"/>
          <w:b/>
          <w:bCs/>
          <w:i/>
          <w:iCs/>
          <w:sz w:val="20"/>
          <w:szCs w:val="20"/>
          <w:lang w:bidi="en-US"/>
        </w:rPr>
        <w:t>N</w:t>
      </w:r>
      <w:proofErr w:type="gramEnd"/>
      <w:r w:rsidRPr="00452518">
        <w:rPr>
          <w:rFonts w:ascii="Times New Roman" w:eastAsia="Times New Roman" w:hAnsi="Times New Roman" w:cs="Times New Roman"/>
          <w:b/>
          <w:bCs/>
          <w:sz w:val="20"/>
          <w:szCs w:val="20"/>
          <w:lang w:bidi="en-US"/>
        </w:rPr>
        <w:t>-dimethylsulfamoyl)-5-(5-(</w:t>
      </w:r>
      <w:r w:rsidRPr="0014453C">
        <w:rPr>
          <w:rFonts w:ascii="Times New Roman" w:eastAsia="Times New Roman" w:hAnsi="Times New Roman" w:cs="Times New Roman"/>
          <w:b/>
          <w:bCs/>
          <w:i/>
          <w:iCs/>
          <w:sz w:val="20"/>
          <w:szCs w:val="20"/>
          <w:lang w:bidi="en-US"/>
        </w:rPr>
        <w:t>p</w:t>
      </w:r>
      <w:r w:rsidRPr="00452518">
        <w:rPr>
          <w:rFonts w:ascii="Times New Roman" w:eastAsia="Times New Roman" w:hAnsi="Times New Roman" w:cs="Times New Roman"/>
          <w:b/>
          <w:bCs/>
          <w:sz w:val="20"/>
          <w:szCs w:val="20"/>
          <w:lang w:bidi="en-US"/>
        </w:rPr>
        <w:t>-tolyl)-3-(trifluoromethyl)-1H-pyrazol-1-yl)phenyl)acrylate</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108</w:t>
      </w:r>
      <w:r w:rsidR="00622E5D" w:rsidRPr="001E7916">
        <w:rPr>
          <w:rFonts w:ascii="Times New Roman" w:hAnsi="Times New Roman" w:cs="Times New Roman"/>
          <w:b/>
          <w:bCs/>
          <w:sz w:val="20"/>
          <w:szCs w:val="20"/>
        </w:rPr>
        <w:t>):</w:t>
      </w:r>
    </w:p>
    <w:p w14:paraId="5242FEAE" w14:textId="234D6DA3" w:rsidR="003A6965" w:rsidRDefault="003A6965" w:rsidP="006838A8">
      <w:pPr>
        <w:spacing w:after="0" w:line="360" w:lineRule="auto"/>
        <w:jc w:val="center"/>
        <w:rPr>
          <w:rFonts w:ascii="Times New Roman" w:hAnsi="Times New Roman" w:cs="Times New Roman"/>
          <w:sz w:val="24"/>
          <w:szCs w:val="24"/>
        </w:rPr>
      </w:pPr>
      <w:r w:rsidRPr="00452518">
        <w:rPr>
          <w:noProof/>
        </w:rPr>
        <w:drawing>
          <wp:inline distT="0" distB="0" distL="0" distR="0" wp14:anchorId="7257CBA6" wp14:editId="2D2C976B">
            <wp:extent cx="5209200" cy="363960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5209200" cy="3639600"/>
                    </a:xfrm>
                    <a:prstGeom prst="rect">
                      <a:avLst/>
                    </a:prstGeom>
                  </pic:spPr>
                </pic:pic>
              </a:graphicData>
            </a:graphic>
          </wp:inline>
        </w:drawing>
      </w:r>
    </w:p>
    <w:p w14:paraId="6C73CF44" w14:textId="77777777" w:rsidR="001B4EC0" w:rsidRDefault="001B4EC0" w:rsidP="006838A8">
      <w:pPr>
        <w:spacing w:after="0" w:line="360" w:lineRule="auto"/>
        <w:jc w:val="center"/>
        <w:rPr>
          <w:rFonts w:ascii="Times New Roman" w:hAnsi="Times New Roman" w:cs="Times New Roman"/>
          <w:sz w:val="24"/>
          <w:szCs w:val="24"/>
        </w:rPr>
      </w:pPr>
    </w:p>
    <w:p w14:paraId="6F314DCC" w14:textId="77777777" w:rsidR="003A6965" w:rsidRDefault="003A6965" w:rsidP="006838A8">
      <w:pPr>
        <w:spacing w:after="0" w:line="360" w:lineRule="auto"/>
        <w:jc w:val="center"/>
        <w:rPr>
          <w:rFonts w:ascii="Times New Roman" w:hAnsi="Times New Roman" w:cs="Times New Roman"/>
          <w:sz w:val="24"/>
          <w:szCs w:val="24"/>
        </w:rPr>
      </w:pPr>
      <w:r w:rsidRPr="00452518">
        <w:rPr>
          <w:noProof/>
        </w:rPr>
        <w:drawing>
          <wp:inline distT="0" distB="0" distL="0" distR="0" wp14:anchorId="22B99DF1" wp14:editId="45ECF7A0">
            <wp:extent cx="5209200" cy="363960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209200" cy="3639600"/>
                    </a:xfrm>
                    <a:prstGeom prst="rect">
                      <a:avLst/>
                    </a:prstGeom>
                  </pic:spPr>
                </pic:pic>
              </a:graphicData>
            </a:graphic>
          </wp:inline>
        </w:drawing>
      </w:r>
    </w:p>
    <w:p w14:paraId="51827D39" w14:textId="7E0BD0C0"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26544DDD" w14:textId="4111EAD3" w:rsidR="001B4EC0" w:rsidRPr="001B4EC0" w:rsidRDefault="001B4EC0" w:rsidP="001B4EC0">
      <w:pPr>
        <w:spacing w:after="0" w:line="360" w:lineRule="auto"/>
        <w:jc w:val="both"/>
        <w:rPr>
          <w:rFonts w:ascii="Times New Roman" w:eastAsia="Times New Roman" w:hAnsi="Times New Roman" w:cs="Times New Roman"/>
          <w:b/>
          <w:bCs/>
          <w:sz w:val="20"/>
          <w:szCs w:val="20"/>
          <w:lang w:bidi="en-US"/>
        </w:rPr>
      </w:pPr>
      <w:r w:rsidRPr="00474BED">
        <w:rPr>
          <w:rFonts w:ascii="Times New Roman" w:eastAsia="Times New Roman" w:hAnsi="Times New Roman" w:cs="Times New Roman"/>
          <w:b/>
          <w:bCs/>
          <w:sz w:val="20"/>
          <w:szCs w:val="20"/>
          <w:lang w:bidi="en-US"/>
        </w:rPr>
        <w:lastRenderedPageBreak/>
        <w:t>Ethyl (</w:t>
      </w:r>
      <w:r w:rsidRPr="0014453C">
        <w:rPr>
          <w:rFonts w:ascii="Times New Roman" w:eastAsia="Times New Roman" w:hAnsi="Times New Roman" w:cs="Times New Roman"/>
          <w:b/>
          <w:bCs/>
          <w:i/>
          <w:iCs/>
          <w:sz w:val="20"/>
          <w:szCs w:val="20"/>
          <w:lang w:bidi="en-US"/>
        </w:rPr>
        <w:t>E</w:t>
      </w:r>
      <w:r w:rsidRPr="00474BED">
        <w:rPr>
          <w:rFonts w:ascii="Times New Roman" w:eastAsia="Times New Roman" w:hAnsi="Times New Roman" w:cs="Times New Roman"/>
          <w:b/>
          <w:bCs/>
          <w:sz w:val="20"/>
          <w:szCs w:val="20"/>
          <w:lang w:bidi="en-US"/>
        </w:rPr>
        <w:t>)-3-(3,5-dimethoxy-2-(2-methoxy-2-</w:t>
      </w:r>
      <w:proofErr w:type="gramStart"/>
      <w:r w:rsidRPr="00474BED">
        <w:rPr>
          <w:rFonts w:ascii="Times New Roman" w:eastAsia="Times New Roman" w:hAnsi="Times New Roman" w:cs="Times New Roman"/>
          <w:b/>
          <w:bCs/>
          <w:sz w:val="20"/>
          <w:szCs w:val="20"/>
          <w:lang w:bidi="en-US"/>
        </w:rPr>
        <w:t>oxoethyl)phenyl</w:t>
      </w:r>
      <w:proofErr w:type="gramEnd"/>
      <w:r w:rsidRPr="00474BED">
        <w:rPr>
          <w:rFonts w:ascii="Times New Roman" w:eastAsia="Times New Roman" w:hAnsi="Times New Roman" w:cs="Times New Roman"/>
          <w:b/>
          <w:bCs/>
          <w:sz w:val="20"/>
          <w:szCs w:val="20"/>
          <w:lang w:bidi="en-US"/>
        </w:rPr>
        <w:t>)acrylate</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109</w:t>
      </w:r>
      <w:r w:rsidR="00622E5D" w:rsidRPr="001E7916">
        <w:rPr>
          <w:rFonts w:ascii="Times New Roman" w:hAnsi="Times New Roman" w:cs="Times New Roman"/>
          <w:b/>
          <w:bCs/>
          <w:sz w:val="20"/>
          <w:szCs w:val="20"/>
        </w:rPr>
        <w:t>):</w:t>
      </w:r>
    </w:p>
    <w:p w14:paraId="1689F62D" w14:textId="4B2A1D5B" w:rsidR="001B4EC0" w:rsidRDefault="001B4EC0" w:rsidP="001B4EC0">
      <w:pPr>
        <w:spacing w:after="0" w:line="360" w:lineRule="auto"/>
        <w:jc w:val="center"/>
        <w:rPr>
          <w:rFonts w:ascii="Times New Roman" w:hAnsi="Times New Roman" w:cs="Times New Roman"/>
          <w:sz w:val="24"/>
          <w:szCs w:val="24"/>
        </w:rPr>
      </w:pPr>
      <w:r w:rsidRPr="001B4EC0">
        <w:rPr>
          <w:noProof/>
        </w:rPr>
        <w:drawing>
          <wp:inline distT="0" distB="0" distL="0" distR="0" wp14:anchorId="5C62115F" wp14:editId="15934700">
            <wp:extent cx="5209200" cy="36396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209200" cy="3639600"/>
                    </a:xfrm>
                    <a:prstGeom prst="rect">
                      <a:avLst/>
                    </a:prstGeom>
                  </pic:spPr>
                </pic:pic>
              </a:graphicData>
            </a:graphic>
          </wp:inline>
        </w:drawing>
      </w:r>
    </w:p>
    <w:p w14:paraId="29B51B41" w14:textId="77777777" w:rsidR="001B4EC0" w:rsidRDefault="001B4EC0" w:rsidP="001B4EC0">
      <w:pPr>
        <w:spacing w:after="0" w:line="360" w:lineRule="auto"/>
        <w:jc w:val="center"/>
        <w:rPr>
          <w:rFonts w:ascii="Times New Roman" w:hAnsi="Times New Roman" w:cs="Times New Roman"/>
          <w:sz w:val="24"/>
          <w:szCs w:val="24"/>
        </w:rPr>
      </w:pPr>
    </w:p>
    <w:p w14:paraId="56EEE0A6" w14:textId="00B5DD37" w:rsidR="00D94B06" w:rsidRDefault="001B4EC0" w:rsidP="001B4EC0">
      <w:pPr>
        <w:spacing w:after="0" w:line="360" w:lineRule="auto"/>
        <w:jc w:val="center"/>
        <w:rPr>
          <w:rFonts w:ascii="Times New Roman" w:hAnsi="Times New Roman" w:cs="Times New Roman"/>
          <w:sz w:val="24"/>
          <w:szCs w:val="24"/>
        </w:rPr>
      </w:pPr>
      <w:r w:rsidRPr="001B4EC0">
        <w:rPr>
          <w:noProof/>
        </w:rPr>
        <w:drawing>
          <wp:inline distT="0" distB="0" distL="0" distR="0" wp14:anchorId="0FD98C32" wp14:editId="4E178B23">
            <wp:extent cx="5209200" cy="363960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5209200" cy="3639600"/>
                    </a:xfrm>
                    <a:prstGeom prst="rect">
                      <a:avLst/>
                    </a:prstGeom>
                  </pic:spPr>
                </pic:pic>
              </a:graphicData>
            </a:graphic>
          </wp:inline>
        </w:drawing>
      </w:r>
    </w:p>
    <w:p w14:paraId="5BF431B0" w14:textId="77777777" w:rsidR="00D94B06" w:rsidRDefault="00D94B06">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160AE620" w14:textId="3244B148" w:rsidR="003A6965" w:rsidRPr="00F5633E" w:rsidRDefault="003A6965" w:rsidP="006838A8">
      <w:pPr>
        <w:spacing w:after="0" w:line="360" w:lineRule="auto"/>
        <w:jc w:val="both"/>
        <w:rPr>
          <w:rFonts w:ascii="Times New Roman" w:eastAsia="Times New Roman" w:hAnsi="Times New Roman" w:cs="Times New Roman"/>
          <w:b/>
          <w:bCs/>
          <w:sz w:val="20"/>
          <w:szCs w:val="20"/>
          <w:lang w:bidi="en-US"/>
        </w:rPr>
      </w:pPr>
      <w:r w:rsidRPr="00F5633E">
        <w:rPr>
          <w:rFonts w:ascii="Times New Roman" w:eastAsia="Times New Roman" w:hAnsi="Times New Roman" w:cs="Times New Roman"/>
          <w:b/>
          <w:bCs/>
          <w:sz w:val="20"/>
          <w:szCs w:val="20"/>
          <w:lang w:bidi="en-US"/>
        </w:rPr>
        <w:lastRenderedPageBreak/>
        <w:t>Ethyl (</w:t>
      </w:r>
      <w:r w:rsidRPr="0014453C">
        <w:rPr>
          <w:rFonts w:ascii="Times New Roman" w:eastAsia="Times New Roman" w:hAnsi="Times New Roman" w:cs="Times New Roman"/>
          <w:b/>
          <w:bCs/>
          <w:i/>
          <w:iCs/>
          <w:sz w:val="20"/>
          <w:szCs w:val="20"/>
          <w:lang w:bidi="en-US"/>
        </w:rPr>
        <w:t>E</w:t>
      </w:r>
      <w:r w:rsidRPr="00F5633E">
        <w:rPr>
          <w:rFonts w:ascii="Times New Roman" w:eastAsia="Times New Roman" w:hAnsi="Times New Roman" w:cs="Times New Roman"/>
          <w:b/>
          <w:bCs/>
          <w:sz w:val="20"/>
          <w:szCs w:val="20"/>
          <w:lang w:bidi="en-US"/>
        </w:rPr>
        <w:t>)-3-(2-(1-methoxy-1-oxopropan-2-yl)-5-(1-oxoisoindolin-2-</w:t>
      </w:r>
      <w:proofErr w:type="gramStart"/>
      <w:r w:rsidRPr="00F5633E">
        <w:rPr>
          <w:rFonts w:ascii="Times New Roman" w:eastAsia="Times New Roman" w:hAnsi="Times New Roman" w:cs="Times New Roman"/>
          <w:b/>
          <w:bCs/>
          <w:sz w:val="20"/>
          <w:szCs w:val="20"/>
          <w:lang w:bidi="en-US"/>
        </w:rPr>
        <w:t>yl)phenyl</w:t>
      </w:r>
      <w:proofErr w:type="gramEnd"/>
      <w:r w:rsidRPr="00F5633E">
        <w:rPr>
          <w:rFonts w:ascii="Times New Roman" w:eastAsia="Times New Roman" w:hAnsi="Times New Roman" w:cs="Times New Roman"/>
          <w:b/>
          <w:bCs/>
          <w:sz w:val="20"/>
          <w:szCs w:val="20"/>
          <w:lang w:bidi="en-US"/>
        </w:rPr>
        <w:t>)acrylate</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110</w:t>
      </w:r>
      <w:r w:rsidR="00622E5D" w:rsidRPr="001E7916">
        <w:rPr>
          <w:rFonts w:ascii="Times New Roman" w:hAnsi="Times New Roman" w:cs="Times New Roman"/>
          <w:b/>
          <w:bCs/>
          <w:sz w:val="20"/>
          <w:szCs w:val="20"/>
        </w:rPr>
        <w:t>):</w:t>
      </w:r>
    </w:p>
    <w:p w14:paraId="3B2B1B1D" w14:textId="77777777" w:rsidR="003A6965" w:rsidRDefault="003A6965" w:rsidP="006838A8">
      <w:pPr>
        <w:spacing w:after="0" w:line="360" w:lineRule="auto"/>
        <w:jc w:val="center"/>
        <w:rPr>
          <w:rFonts w:ascii="Times New Roman" w:hAnsi="Times New Roman" w:cs="Times New Roman"/>
          <w:sz w:val="24"/>
          <w:szCs w:val="24"/>
        </w:rPr>
      </w:pPr>
      <w:r w:rsidRPr="00F5633E">
        <w:rPr>
          <w:noProof/>
        </w:rPr>
        <w:drawing>
          <wp:inline distT="0" distB="0" distL="0" distR="0" wp14:anchorId="2EE47D22" wp14:editId="0EA14A2F">
            <wp:extent cx="5209200" cy="36396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209200" cy="3639600"/>
                    </a:xfrm>
                    <a:prstGeom prst="rect">
                      <a:avLst/>
                    </a:prstGeom>
                  </pic:spPr>
                </pic:pic>
              </a:graphicData>
            </a:graphic>
          </wp:inline>
        </w:drawing>
      </w:r>
    </w:p>
    <w:p w14:paraId="7FBBF7EE" w14:textId="77777777" w:rsidR="003A6965" w:rsidRDefault="003A6965" w:rsidP="006838A8">
      <w:pPr>
        <w:spacing w:after="0" w:line="360" w:lineRule="auto"/>
        <w:jc w:val="center"/>
        <w:rPr>
          <w:rFonts w:ascii="Times New Roman" w:hAnsi="Times New Roman" w:cs="Times New Roman"/>
          <w:sz w:val="24"/>
          <w:szCs w:val="24"/>
        </w:rPr>
      </w:pPr>
      <w:r w:rsidRPr="00F5633E">
        <w:rPr>
          <w:noProof/>
        </w:rPr>
        <w:drawing>
          <wp:inline distT="0" distB="0" distL="0" distR="0" wp14:anchorId="5CA7B5D4" wp14:editId="28F76E2B">
            <wp:extent cx="5209200" cy="36396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5209200" cy="3639600"/>
                    </a:xfrm>
                    <a:prstGeom prst="rect">
                      <a:avLst/>
                    </a:prstGeom>
                  </pic:spPr>
                </pic:pic>
              </a:graphicData>
            </a:graphic>
          </wp:inline>
        </w:drawing>
      </w:r>
    </w:p>
    <w:p w14:paraId="692361D7"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0D6D6307" w14:textId="0B0F3AB5" w:rsidR="003A6965" w:rsidRPr="00ED4871" w:rsidRDefault="003A6965" w:rsidP="006838A8">
      <w:pPr>
        <w:spacing w:after="0" w:line="360" w:lineRule="auto"/>
        <w:jc w:val="both"/>
        <w:rPr>
          <w:rFonts w:ascii="Times New Roman" w:eastAsia="Times New Roman" w:hAnsi="Times New Roman" w:cs="Times New Roman"/>
          <w:b/>
          <w:bCs/>
          <w:sz w:val="20"/>
          <w:szCs w:val="20"/>
          <w:lang w:bidi="en-US"/>
        </w:rPr>
      </w:pPr>
      <w:r w:rsidRPr="00ED4871">
        <w:rPr>
          <w:rFonts w:ascii="Times New Roman" w:eastAsia="Times New Roman" w:hAnsi="Times New Roman" w:cs="Times New Roman"/>
          <w:b/>
          <w:bCs/>
          <w:sz w:val="20"/>
          <w:szCs w:val="20"/>
          <w:lang w:bidi="en-US"/>
        </w:rPr>
        <w:lastRenderedPageBreak/>
        <w:t>Ethyl (</w:t>
      </w:r>
      <w:r w:rsidRPr="0014453C">
        <w:rPr>
          <w:rFonts w:ascii="Times New Roman" w:eastAsia="Times New Roman" w:hAnsi="Times New Roman" w:cs="Times New Roman"/>
          <w:b/>
          <w:bCs/>
          <w:i/>
          <w:iCs/>
          <w:sz w:val="20"/>
          <w:szCs w:val="20"/>
          <w:lang w:bidi="en-US"/>
        </w:rPr>
        <w:t>E</w:t>
      </w:r>
      <w:r w:rsidRPr="00ED4871">
        <w:rPr>
          <w:rFonts w:ascii="Times New Roman" w:eastAsia="Times New Roman" w:hAnsi="Times New Roman" w:cs="Times New Roman"/>
          <w:b/>
          <w:bCs/>
          <w:sz w:val="20"/>
          <w:szCs w:val="20"/>
          <w:lang w:bidi="en-US"/>
        </w:rPr>
        <w:t>)-3-(2'-fluoro-4'-(1-methoxy-1-oxopropan-2-yl)-[1,1'-biphenyl]-3-</w:t>
      </w:r>
      <w:proofErr w:type="gramStart"/>
      <w:r w:rsidRPr="00ED4871">
        <w:rPr>
          <w:rFonts w:ascii="Times New Roman" w:eastAsia="Times New Roman" w:hAnsi="Times New Roman" w:cs="Times New Roman"/>
          <w:b/>
          <w:bCs/>
          <w:sz w:val="20"/>
          <w:szCs w:val="20"/>
          <w:lang w:bidi="en-US"/>
        </w:rPr>
        <w:t>yl)acrylate</w:t>
      </w:r>
      <w:proofErr w:type="gramEnd"/>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111</w:t>
      </w:r>
      <w:r w:rsidR="00622E5D" w:rsidRPr="001E7916">
        <w:rPr>
          <w:rFonts w:ascii="Times New Roman" w:hAnsi="Times New Roman" w:cs="Times New Roman"/>
          <w:b/>
          <w:bCs/>
          <w:sz w:val="20"/>
          <w:szCs w:val="20"/>
        </w:rPr>
        <w:t>):</w:t>
      </w:r>
    </w:p>
    <w:p w14:paraId="387CC8ED" w14:textId="208C75B1" w:rsidR="003A6965" w:rsidRDefault="00B62073" w:rsidP="006838A8">
      <w:pPr>
        <w:spacing w:after="0" w:line="360" w:lineRule="auto"/>
        <w:jc w:val="center"/>
        <w:rPr>
          <w:rFonts w:ascii="Times New Roman" w:hAnsi="Times New Roman" w:cs="Times New Roman"/>
          <w:sz w:val="24"/>
          <w:szCs w:val="24"/>
        </w:rPr>
      </w:pPr>
      <w:r w:rsidRPr="00B62073">
        <w:rPr>
          <w:noProof/>
        </w:rPr>
        <w:drawing>
          <wp:inline distT="0" distB="0" distL="0" distR="0" wp14:anchorId="478BCB7C" wp14:editId="7F839A86">
            <wp:extent cx="5209200" cy="36396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5209200" cy="3639600"/>
                    </a:xfrm>
                    <a:prstGeom prst="rect">
                      <a:avLst/>
                    </a:prstGeom>
                  </pic:spPr>
                </pic:pic>
              </a:graphicData>
            </a:graphic>
          </wp:inline>
        </w:drawing>
      </w:r>
    </w:p>
    <w:p w14:paraId="26350D95" w14:textId="123423B2" w:rsidR="003A6965" w:rsidRDefault="00B62073" w:rsidP="006838A8">
      <w:pPr>
        <w:spacing w:after="0" w:line="360" w:lineRule="auto"/>
        <w:jc w:val="center"/>
        <w:rPr>
          <w:rFonts w:ascii="Times New Roman" w:hAnsi="Times New Roman" w:cs="Times New Roman"/>
          <w:sz w:val="24"/>
          <w:szCs w:val="24"/>
        </w:rPr>
      </w:pPr>
      <w:r w:rsidRPr="00B62073">
        <w:rPr>
          <w:noProof/>
        </w:rPr>
        <w:drawing>
          <wp:inline distT="0" distB="0" distL="0" distR="0" wp14:anchorId="754A235A" wp14:editId="3F898CBB">
            <wp:extent cx="5209200" cy="36396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5209200" cy="3639600"/>
                    </a:xfrm>
                    <a:prstGeom prst="rect">
                      <a:avLst/>
                    </a:prstGeom>
                  </pic:spPr>
                </pic:pic>
              </a:graphicData>
            </a:graphic>
          </wp:inline>
        </w:drawing>
      </w:r>
    </w:p>
    <w:p w14:paraId="5C56CCAB"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08F6972A" w14:textId="10EF917D" w:rsidR="003A6965" w:rsidRPr="00ED4871" w:rsidRDefault="003A6965" w:rsidP="006838A8">
      <w:pPr>
        <w:spacing w:after="0" w:line="360" w:lineRule="auto"/>
        <w:jc w:val="both"/>
        <w:rPr>
          <w:rFonts w:ascii="Times New Roman" w:eastAsia="Times New Roman" w:hAnsi="Times New Roman" w:cs="Times New Roman"/>
          <w:b/>
          <w:bCs/>
          <w:sz w:val="20"/>
          <w:szCs w:val="20"/>
          <w:lang w:bidi="en-US"/>
        </w:rPr>
      </w:pPr>
      <w:r w:rsidRPr="00ED4871">
        <w:rPr>
          <w:rFonts w:ascii="Times New Roman" w:eastAsia="Times New Roman" w:hAnsi="Times New Roman" w:cs="Times New Roman"/>
          <w:b/>
          <w:bCs/>
          <w:sz w:val="20"/>
          <w:szCs w:val="20"/>
          <w:lang w:bidi="en-US"/>
        </w:rPr>
        <w:lastRenderedPageBreak/>
        <w:t>Ethyl (</w:t>
      </w:r>
      <w:r w:rsidRPr="0014453C">
        <w:rPr>
          <w:rFonts w:ascii="Times New Roman" w:eastAsia="Times New Roman" w:hAnsi="Times New Roman" w:cs="Times New Roman"/>
          <w:b/>
          <w:bCs/>
          <w:i/>
          <w:iCs/>
          <w:sz w:val="20"/>
          <w:szCs w:val="20"/>
          <w:lang w:bidi="en-US"/>
        </w:rPr>
        <w:t>E</w:t>
      </w:r>
      <w:r w:rsidRPr="00ED4871">
        <w:rPr>
          <w:rFonts w:ascii="Times New Roman" w:eastAsia="Times New Roman" w:hAnsi="Times New Roman" w:cs="Times New Roman"/>
          <w:b/>
          <w:bCs/>
          <w:sz w:val="20"/>
          <w:szCs w:val="20"/>
          <w:lang w:bidi="en-US"/>
        </w:rPr>
        <w:t>)-3-(4-benzoyl-2-(1-methoxy-1-oxopropan-2-</w:t>
      </w:r>
      <w:proofErr w:type="gramStart"/>
      <w:r w:rsidRPr="00ED4871">
        <w:rPr>
          <w:rFonts w:ascii="Times New Roman" w:eastAsia="Times New Roman" w:hAnsi="Times New Roman" w:cs="Times New Roman"/>
          <w:b/>
          <w:bCs/>
          <w:sz w:val="20"/>
          <w:szCs w:val="20"/>
          <w:lang w:bidi="en-US"/>
        </w:rPr>
        <w:t>yl)phenyl</w:t>
      </w:r>
      <w:proofErr w:type="gramEnd"/>
      <w:r w:rsidRPr="00ED4871">
        <w:rPr>
          <w:rFonts w:ascii="Times New Roman" w:eastAsia="Times New Roman" w:hAnsi="Times New Roman" w:cs="Times New Roman"/>
          <w:b/>
          <w:bCs/>
          <w:sz w:val="20"/>
          <w:szCs w:val="20"/>
          <w:lang w:bidi="en-US"/>
        </w:rPr>
        <w:t>)acrylate</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112</w:t>
      </w:r>
      <w:r w:rsidR="00622E5D" w:rsidRPr="001E7916">
        <w:rPr>
          <w:rFonts w:ascii="Times New Roman" w:hAnsi="Times New Roman" w:cs="Times New Roman"/>
          <w:b/>
          <w:bCs/>
          <w:sz w:val="20"/>
          <w:szCs w:val="20"/>
        </w:rPr>
        <w:t>):</w:t>
      </w:r>
    </w:p>
    <w:p w14:paraId="7711CDF7" w14:textId="77777777" w:rsidR="003A6965" w:rsidRDefault="003A6965" w:rsidP="006838A8">
      <w:pPr>
        <w:spacing w:after="0" w:line="360" w:lineRule="auto"/>
        <w:jc w:val="center"/>
        <w:rPr>
          <w:rFonts w:ascii="Times New Roman" w:hAnsi="Times New Roman" w:cs="Times New Roman"/>
          <w:sz w:val="24"/>
          <w:szCs w:val="24"/>
        </w:rPr>
      </w:pPr>
      <w:r w:rsidRPr="00ED4871">
        <w:rPr>
          <w:noProof/>
        </w:rPr>
        <w:drawing>
          <wp:inline distT="0" distB="0" distL="0" distR="0" wp14:anchorId="3AEA71E2" wp14:editId="4F1FB235">
            <wp:extent cx="5209200" cy="363960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5209200" cy="3639600"/>
                    </a:xfrm>
                    <a:prstGeom prst="rect">
                      <a:avLst/>
                    </a:prstGeom>
                  </pic:spPr>
                </pic:pic>
              </a:graphicData>
            </a:graphic>
          </wp:inline>
        </w:drawing>
      </w:r>
    </w:p>
    <w:p w14:paraId="01178747" w14:textId="77777777" w:rsidR="003A6965" w:rsidRDefault="003A6965" w:rsidP="006838A8">
      <w:pPr>
        <w:spacing w:after="0" w:line="360" w:lineRule="auto"/>
        <w:jc w:val="center"/>
        <w:rPr>
          <w:rFonts w:ascii="Times New Roman" w:hAnsi="Times New Roman" w:cs="Times New Roman"/>
          <w:sz w:val="24"/>
          <w:szCs w:val="24"/>
        </w:rPr>
      </w:pPr>
      <w:r w:rsidRPr="00ED4871">
        <w:rPr>
          <w:noProof/>
        </w:rPr>
        <w:drawing>
          <wp:inline distT="0" distB="0" distL="0" distR="0" wp14:anchorId="0E04838F" wp14:editId="5E37B26E">
            <wp:extent cx="5209200" cy="363960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5209200" cy="3639600"/>
                    </a:xfrm>
                    <a:prstGeom prst="rect">
                      <a:avLst/>
                    </a:prstGeom>
                  </pic:spPr>
                </pic:pic>
              </a:graphicData>
            </a:graphic>
          </wp:inline>
        </w:drawing>
      </w:r>
    </w:p>
    <w:p w14:paraId="7EAD5CB8"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5BCB0C4F" w14:textId="13F17534" w:rsidR="003A6965" w:rsidRPr="008078B9" w:rsidRDefault="003A6965" w:rsidP="006838A8">
      <w:pPr>
        <w:spacing w:after="0" w:line="360" w:lineRule="auto"/>
        <w:jc w:val="both"/>
        <w:rPr>
          <w:rFonts w:ascii="Times New Roman" w:eastAsia="Times New Roman" w:hAnsi="Times New Roman" w:cs="Times New Roman"/>
          <w:b/>
          <w:bCs/>
          <w:sz w:val="20"/>
          <w:szCs w:val="20"/>
          <w:lang w:bidi="en-US"/>
        </w:rPr>
      </w:pPr>
      <w:r w:rsidRPr="00C45423">
        <w:rPr>
          <w:rFonts w:ascii="Times New Roman" w:eastAsia="Times New Roman" w:hAnsi="Times New Roman" w:cs="Times New Roman"/>
          <w:b/>
          <w:bCs/>
          <w:sz w:val="20"/>
          <w:szCs w:val="20"/>
          <w:lang w:bidi="en-US"/>
        </w:rPr>
        <w:lastRenderedPageBreak/>
        <w:t>Ethyl (</w:t>
      </w:r>
      <w:r w:rsidRPr="00C45423">
        <w:rPr>
          <w:rFonts w:ascii="Times New Roman" w:eastAsia="Times New Roman" w:hAnsi="Times New Roman" w:cs="Times New Roman"/>
          <w:b/>
          <w:bCs/>
          <w:i/>
          <w:iCs/>
          <w:sz w:val="20"/>
          <w:szCs w:val="20"/>
          <w:lang w:bidi="en-US"/>
        </w:rPr>
        <w:t>E</w:t>
      </w:r>
      <w:r w:rsidRPr="00C45423">
        <w:rPr>
          <w:rFonts w:ascii="Times New Roman" w:eastAsia="Times New Roman" w:hAnsi="Times New Roman" w:cs="Times New Roman"/>
          <w:b/>
          <w:bCs/>
          <w:sz w:val="20"/>
          <w:szCs w:val="20"/>
          <w:lang w:bidi="en-US"/>
        </w:rPr>
        <w:t>)-3-(5-isobutyl-2-(1-methoxy-1-oxopropan-2-</w:t>
      </w:r>
      <w:proofErr w:type="gramStart"/>
      <w:r w:rsidRPr="00C45423">
        <w:rPr>
          <w:rFonts w:ascii="Times New Roman" w:eastAsia="Times New Roman" w:hAnsi="Times New Roman" w:cs="Times New Roman"/>
          <w:b/>
          <w:bCs/>
          <w:sz w:val="20"/>
          <w:szCs w:val="20"/>
          <w:lang w:bidi="en-US"/>
        </w:rPr>
        <w:t>yl)phenyl</w:t>
      </w:r>
      <w:proofErr w:type="gramEnd"/>
      <w:r w:rsidRPr="00C45423">
        <w:rPr>
          <w:rFonts w:ascii="Times New Roman" w:eastAsia="Times New Roman" w:hAnsi="Times New Roman" w:cs="Times New Roman"/>
          <w:b/>
          <w:bCs/>
          <w:sz w:val="20"/>
          <w:szCs w:val="20"/>
          <w:lang w:bidi="en-US"/>
        </w:rPr>
        <w:t>)acrylate</w:t>
      </w:r>
      <w:r w:rsidR="00622E5D" w:rsidRPr="00C45423">
        <w:rPr>
          <w:rFonts w:ascii="Times New Roman" w:eastAsia="Times New Roman" w:hAnsi="Times New Roman" w:cs="Times New Roman"/>
          <w:b/>
          <w:bCs/>
          <w:sz w:val="20"/>
          <w:szCs w:val="20"/>
          <w:lang w:bidi="en-US"/>
        </w:rPr>
        <w:t xml:space="preserve"> </w:t>
      </w:r>
      <w:r w:rsidR="00622E5D" w:rsidRPr="00C45423">
        <w:rPr>
          <w:rFonts w:ascii="Times New Roman" w:hAnsi="Times New Roman" w:cs="Times New Roman"/>
          <w:b/>
          <w:bCs/>
          <w:sz w:val="20"/>
          <w:szCs w:val="20"/>
        </w:rPr>
        <w:t>(113):</w:t>
      </w:r>
    </w:p>
    <w:p w14:paraId="17A415AF" w14:textId="70E66265" w:rsidR="003A6965" w:rsidRDefault="00C45423" w:rsidP="006838A8">
      <w:pPr>
        <w:spacing w:after="0" w:line="360" w:lineRule="auto"/>
        <w:jc w:val="center"/>
        <w:rPr>
          <w:rFonts w:ascii="Times New Roman" w:hAnsi="Times New Roman" w:cs="Times New Roman"/>
          <w:sz w:val="24"/>
          <w:szCs w:val="24"/>
        </w:rPr>
      </w:pPr>
      <w:r w:rsidRPr="00C45423">
        <w:rPr>
          <w:noProof/>
        </w:rPr>
        <w:drawing>
          <wp:inline distT="0" distB="0" distL="0" distR="0" wp14:anchorId="5159A5E4" wp14:editId="624472BF">
            <wp:extent cx="5209200" cy="36396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209200" cy="3639600"/>
                    </a:xfrm>
                    <a:prstGeom prst="rect">
                      <a:avLst/>
                    </a:prstGeom>
                  </pic:spPr>
                </pic:pic>
              </a:graphicData>
            </a:graphic>
          </wp:inline>
        </w:drawing>
      </w:r>
    </w:p>
    <w:p w14:paraId="0CE08C08" w14:textId="6699B30E" w:rsidR="00D94B06" w:rsidRDefault="003A6965" w:rsidP="006838A8">
      <w:pPr>
        <w:spacing w:after="0" w:line="360" w:lineRule="auto"/>
        <w:jc w:val="center"/>
        <w:rPr>
          <w:rFonts w:ascii="Times New Roman" w:hAnsi="Times New Roman" w:cs="Times New Roman"/>
          <w:sz w:val="24"/>
          <w:szCs w:val="24"/>
        </w:rPr>
      </w:pPr>
      <w:r w:rsidRPr="00E96187">
        <w:rPr>
          <w:noProof/>
        </w:rPr>
        <w:drawing>
          <wp:inline distT="0" distB="0" distL="0" distR="0" wp14:anchorId="4B56ED82" wp14:editId="60E26D2A">
            <wp:extent cx="5209200" cy="36396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5209200" cy="3639600"/>
                    </a:xfrm>
                    <a:prstGeom prst="rect">
                      <a:avLst/>
                    </a:prstGeom>
                  </pic:spPr>
                </pic:pic>
              </a:graphicData>
            </a:graphic>
          </wp:inline>
        </w:drawing>
      </w:r>
    </w:p>
    <w:p w14:paraId="317708B0" w14:textId="77777777" w:rsidR="00D94B06" w:rsidRDefault="00D94B06">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2E4CE1E8" w14:textId="1D1B2ABC" w:rsidR="0047293D" w:rsidRPr="00C718CF" w:rsidRDefault="0047293D" w:rsidP="0047293D">
      <w:pPr>
        <w:spacing w:after="0" w:line="360" w:lineRule="auto"/>
        <w:jc w:val="both"/>
        <w:rPr>
          <w:rFonts w:ascii="Times New Roman" w:eastAsia="Times New Roman" w:hAnsi="Times New Roman" w:cs="Times New Roman"/>
          <w:b/>
          <w:bCs/>
          <w:sz w:val="20"/>
          <w:szCs w:val="20"/>
          <w:lang w:bidi="en-US"/>
        </w:rPr>
      </w:pPr>
      <w:r w:rsidRPr="00C718CF">
        <w:rPr>
          <w:rFonts w:ascii="Times New Roman" w:eastAsia="Times New Roman" w:hAnsi="Times New Roman" w:cs="Times New Roman"/>
          <w:b/>
          <w:bCs/>
          <w:sz w:val="20"/>
          <w:szCs w:val="20"/>
          <w:lang w:bidi="en-US"/>
        </w:rPr>
        <w:lastRenderedPageBreak/>
        <w:t>Methyl (</w:t>
      </w:r>
      <w:r w:rsidRPr="0014453C">
        <w:rPr>
          <w:rFonts w:ascii="Times New Roman" w:eastAsia="Times New Roman" w:hAnsi="Times New Roman" w:cs="Times New Roman"/>
          <w:b/>
          <w:bCs/>
          <w:i/>
          <w:iCs/>
          <w:sz w:val="20"/>
          <w:szCs w:val="20"/>
          <w:lang w:bidi="en-US"/>
        </w:rPr>
        <w:t>E</w:t>
      </w:r>
      <w:r w:rsidRPr="00C718CF">
        <w:rPr>
          <w:rFonts w:ascii="Times New Roman" w:eastAsia="Times New Roman" w:hAnsi="Times New Roman" w:cs="Times New Roman"/>
          <w:b/>
          <w:bCs/>
          <w:sz w:val="20"/>
          <w:szCs w:val="20"/>
          <w:lang w:bidi="en-US"/>
        </w:rPr>
        <w:t>)-4-(3'-(3-ethoxy-3-oxoprop-1-en-1-yl)-[1,1'-biphenyl]-4-yl)-4-oxobutanoate</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114</w:t>
      </w:r>
      <w:r w:rsidR="00622E5D" w:rsidRPr="001E7916">
        <w:rPr>
          <w:rFonts w:ascii="Times New Roman" w:hAnsi="Times New Roman" w:cs="Times New Roman"/>
          <w:b/>
          <w:bCs/>
          <w:sz w:val="20"/>
          <w:szCs w:val="20"/>
        </w:rPr>
        <w:t>):</w:t>
      </w:r>
    </w:p>
    <w:p w14:paraId="568347CA" w14:textId="77777777" w:rsidR="0047293D" w:rsidRDefault="0047293D" w:rsidP="0047293D">
      <w:pPr>
        <w:spacing w:after="0" w:line="360" w:lineRule="auto"/>
        <w:jc w:val="center"/>
        <w:rPr>
          <w:rFonts w:ascii="Times New Roman" w:hAnsi="Times New Roman" w:cs="Times New Roman"/>
          <w:sz w:val="24"/>
          <w:szCs w:val="24"/>
        </w:rPr>
      </w:pPr>
      <w:r w:rsidRPr="00C718CF">
        <w:rPr>
          <w:noProof/>
        </w:rPr>
        <w:drawing>
          <wp:inline distT="0" distB="0" distL="0" distR="0" wp14:anchorId="48821ECE" wp14:editId="42E4A6D8">
            <wp:extent cx="5209200" cy="36396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5209200" cy="3639600"/>
                    </a:xfrm>
                    <a:prstGeom prst="rect">
                      <a:avLst/>
                    </a:prstGeom>
                  </pic:spPr>
                </pic:pic>
              </a:graphicData>
            </a:graphic>
          </wp:inline>
        </w:drawing>
      </w:r>
    </w:p>
    <w:p w14:paraId="0565E74E" w14:textId="04E148B6" w:rsidR="00D94B06" w:rsidRDefault="0047293D" w:rsidP="0047293D">
      <w:pPr>
        <w:spacing w:after="0" w:line="360" w:lineRule="auto"/>
        <w:jc w:val="center"/>
        <w:rPr>
          <w:rFonts w:ascii="Times New Roman" w:hAnsi="Times New Roman" w:cs="Times New Roman"/>
          <w:sz w:val="24"/>
          <w:szCs w:val="24"/>
        </w:rPr>
      </w:pPr>
      <w:r w:rsidRPr="00C718CF">
        <w:rPr>
          <w:noProof/>
        </w:rPr>
        <w:drawing>
          <wp:inline distT="0" distB="0" distL="0" distR="0" wp14:anchorId="58E1766C" wp14:editId="5C88F1C9">
            <wp:extent cx="5209200" cy="36396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5209200" cy="3639600"/>
                    </a:xfrm>
                    <a:prstGeom prst="rect">
                      <a:avLst/>
                    </a:prstGeom>
                  </pic:spPr>
                </pic:pic>
              </a:graphicData>
            </a:graphic>
          </wp:inline>
        </w:drawing>
      </w:r>
    </w:p>
    <w:p w14:paraId="51AF32E7" w14:textId="77777777" w:rsidR="00D94B06" w:rsidRDefault="00D94B06">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744FC34D" w14:textId="6E323C13" w:rsidR="0014453C" w:rsidRPr="0014453C" w:rsidRDefault="0014453C" w:rsidP="00D94B06">
      <w:pPr>
        <w:spacing w:after="0" w:line="240" w:lineRule="auto"/>
        <w:jc w:val="both"/>
        <w:rPr>
          <w:rFonts w:ascii="Times New Roman" w:eastAsia="Times New Roman" w:hAnsi="Times New Roman" w:cs="Times New Roman"/>
          <w:b/>
          <w:bCs/>
          <w:sz w:val="20"/>
          <w:szCs w:val="20"/>
          <w:lang w:bidi="en-US"/>
        </w:rPr>
      </w:pPr>
      <w:r w:rsidRPr="0014453C">
        <w:rPr>
          <w:rFonts w:ascii="Times New Roman" w:eastAsia="Times New Roman" w:hAnsi="Times New Roman" w:cs="Times New Roman"/>
          <w:b/>
          <w:bCs/>
          <w:sz w:val="20"/>
          <w:szCs w:val="20"/>
          <w:lang w:bidi="en-US"/>
        </w:rPr>
        <w:lastRenderedPageBreak/>
        <w:t>Ethyl (</w:t>
      </w:r>
      <w:r w:rsidRPr="0014453C">
        <w:rPr>
          <w:rFonts w:ascii="Times New Roman" w:eastAsia="Times New Roman" w:hAnsi="Times New Roman" w:cs="Times New Roman"/>
          <w:b/>
          <w:bCs/>
          <w:i/>
          <w:iCs/>
          <w:sz w:val="20"/>
          <w:szCs w:val="20"/>
          <w:lang w:bidi="en-US"/>
        </w:rPr>
        <w:t>E</w:t>
      </w:r>
      <w:r w:rsidRPr="0014453C">
        <w:rPr>
          <w:rFonts w:ascii="Times New Roman" w:eastAsia="Times New Roman" w:hAnsi="Times New Roman" w:cs="Times New Roman"/>
          <w:b/>
          <w:bCs/>
          <w:sz w:val="20"/>
          <w:szCs w:val="20"/>
          <w:lang w:bidi="en-US"/>
        </w:rPr>
        <w:t>)-3-((4a</w:t>
      </w:r>
      <w:r w:rsidRPr="0014453C">
        <w:rPr>
          <w:rFonts w:ascii="Times New Roman" w:eastAsia="Times New Roman" w:hAnsi="Times New Roman" w:cs="Times New Roman"/>
          <w:b/>
          <w:bCs/>
          <w:i/>
          <w:iCs/>
          <w:sz w:val="20"/>
          <w:szCs w:val="20"/>
          <w:lang w:bidi="en-US"/>
        </w:rPr>
        <w:t>R</w:t>
      </w:r>
      <w:r w:rsidRPr="0014453C">
        <w:rPr>
          <w:rFonts w:ascii="Times New Roman" w:eastAsia="Times New Roman" w:hAnsi="Times New Roman" w:cs="Times New Roman"/>
          <w:b/>
          <w:bCs/>
          <w:sz w:val="20"/>
          <w:szCs w:val="20"/>
          <w:lang w:bidi="en-US"/>
        </w:rPr>
        <w:t>,4a1</w:t>
      </w:r>
      <w:r w:rsidRPr="0014453C">
        <w:rPr>
          <w:rFonts w:ascii="Times New Roman" w:eastAsia="Times New Roman" w:hAnsi="Times New Roman" w:cs="Times New Roman"/>
          <w:b/>
          <w:bCs/>
          <w:i/>
          <w:iCs/>
          <w:sz w:val="20"/>
          <w:szCs w:val="20"/>
          <w:lang w:bidi="en-US"/>
        </w:rPr>
        <w:t>R</w:t>
      </w:r>
      <w:r w:rsidRPr="0014453C">
        <w:rPr>
          <w:rFonts w:ascii="Times New Roman" w:eastAsia="Times New Roman" w:hAnsi="Times New Roman" w:cs="Times New Roman"/>
          <w:b/>
          <w:bCs/>
          <w:sz w:val="20"/>
          <w:szCs w:val="20"/>
          <w:lang w:bidi="en-US"/>
        </w:rPr>
        <w:t>,5a</w:t>
      </w:r>
      <w:r w:rsidRPr="0014453C">
        <w:rPr>
          <w:rFonts w:ascii="Times New Roman" w:eastAsia="Times New Roman" w:hAnsi="Times New Roman" w:cs="Times New Roman"/>
          <w:b/>
          <w:bCs/>
          <w:i/>
          <w:iCs/>
          <w:sz w:val="20"/>
          <w:szCs w:val="20"/>
          <w:lang w:bidi="en-US"/>
        </w:rPr>
        <w:t>S</w:t>
      </w:r>
      <w:r w:rsidRPr="0014453C">
        <w:rPr>
          <w:rFonts w:ascii="Times New Roman" w:eastAsia="Times New Roman" w:hAnsi="Times New Roman" w:cs="Times New Roman"/>
          <w:b/>
          <w:bCs/>
          <w:sz w:val="20"/>
          <w:szCs w:val="20"/>
          <w:lang w:bidi="en-US"/>
        </w:rPr>
        <w:t>,8a</w:t>
      </w:r>
      <w:r w:rsidRPr="0014453C">
        <w:rPr>
          <w:rFonts w:ascii="Times New Roman" w:eastAsia="Times New Roman" w:hAnsi="Times New Roman" w:cs="Times New Roman"/>
          <w:b/>
          <w:bCs/>
          <w:i/>
          <w:iCs/>
          <w:sz w:val="20"/>
          <w:szCs w:val="20"/>
          <w:lang w:bidi="en-US"/>
        </w:rPr>
        <w:t>R</w:t>
      </w:r>
      <w:r w:rsidRPr="0014453C">
        <w:rPr>
          <w:rFonts w:ascii="Times New Roman" w:eastAsia="Times New Roman" w:hAnsi="Times New Roman" w:cs="Times New Roman"/>
          <w:b/>
          <w:bCs/>
          <w:sz w:val="20"/>
          <w:szCs w:val="20"/>
          <w:lang w:bidi="en-US"/>
        </w:rPr>
        <w:t>,8a1</w:t>
      </w:r>
      <w:r w:rsidRPr="0014453C">
        <w:rPr>
          <w:rFonts w:ascii="Times New Roman" w:eastAsia="Times New Roman" w:hAnsi="Times New Roman" w:cs="Times New Roman"/>
          <w:b/>
          <w:bCs/>
          <w:i/>
          <w:iCs/>
          <w:sz w:val="20"/>
          <w:szCs w:val="20"/>
          <w:lang w:bidi="en-US"/>
        </w:rPr>
        <w:t>S</w:t>
      </w:r>
      <w:r w:rsidRPr="0014453C">
        <w:rPr>
          <w:rFonts w:ascii="Times New Roman" w:eastAsia="Times New Roman" w:hAnsi="Times New Roman" w:cs="Times New Roman"/>
          <w:b/>
          <w:bCs/>
          <w:sz w:val="20"/>
          <w:szCs w:val="20"/>
          <w:lang w:bidi="en-US"/>
        </w:rPr>
        <w:t>,15a</w:t>
      </w:r>
      <w:r w:rsidRPr="0014453C">
        <w:rPr>
          <w:rFonts w:ascii="Times New Roman" w:eastAsia="Times New Roman" w:hAnsi="Times New Roman" w:cs="Times New Roman"/>
          <w:b/>
          <w:bCs/>
          <w:i/>
          <w:iCs/>
          <w:sz w:val="20"/>
          <w:szCs w:val="20"/>
          <w:lang w:bidi="en-US"/>
        </w:rPr>
        <w:t>S</w:t>
      </w:r>
      <w:r w:rsidRPr="0014453C">
        <w:rPr>
          <w:rFonts w:ascii="Times New Roman" w:eastAsia="Times New Roman" w:hAnsi="Times New Roman" w:cs="Times New Roman"/>
          <w:b/>
          <w:bCs/>
          <w:sz w:val="20"/>
          <w:szCs w:val="20"/>
          <w:lang w:bidi="en-US"/>
        </w:rPr>
        <w:t>)-14-oxo-2,4a,4a1,5,5a,7,8,8a1,15,15a-decahydro-14H-4,6-methanoindolo[3,2,1-ij]oxepino[2,3,4-de]pyrrolo[2,3-h]quinolin-10-yl)acrylate</w:t>
      </w:r>
      <w:r w:rsidR="00622E5D">
        <w:rPr>
          <w:rFonts w:ascii="Times New Roman" w:eastAsia="Times New Roman" w:hAnsi="Times New Roman" w:cs="Times New Roman"/>
          <w:b/>
          <w:bCs/>
          <w:sz w:val="20"/>
          <w:szCs w:val="20"/>
          <w:lang w:bidi="en-US"/>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115</w:t>
      </w:r>
      <w:r w:rsidR="00622E5D" w:rsidRPr="001E7916">
        <w:rPr>
          <w:rFonts w:ascii="Times New Roman" w:hAnsi="Times New Roman" w:cs="Times New Roman"/>
          <w:b/>
          <w:bCs/>
          <w:sz w:val="20"/>
          <w:szCs w:val="20"/>
        </w:rPr>
        <w:t>):</w:t>
      </w:r>
    </w:p>
    <w:p w14:paraId="650A9A8C" w14:textId="77777777" w:rsidR="003A6965" w:rsidRDefault="003A6965" w:rsidP="006838A8">
      <w:pPr>
        <w:spacing w:after="0" w:line="360" w:lineRule="auto"/>
        <w:jc w:val="center"/>
        <w:rPr>
          <w:rFonts w:ascii="Times New Roman" w:hAnsi="Times New Roman" w:cs="Times New Roman"/>
          <w:sz w:val="24"/>
          <w:szCs w:val="24"/>
        </w:rPr>
      </w:pPr>
      <w:r w:rsidRPr="00C718CF">
        <w:rPr>
          <w:noProof/>
        </w:rPr>
        <w:drawing>
          <wp:inline distT="0" distB="0" distL="0" distR="0" wp14:anchorId="139333F2" wp14:editId="113C75ED">
            <wp:extent cx="5209200" cy="36396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5209200" cy="3639600"/>
                    </a:xfrm>
                    <a:prstGeom prst="rect">
                      <a:avLst/>
                    </a:prstGeom>
                  </pic:spPr>
                </pic:pic>
              </a:graphicData>
            </a:graphic>
          </wp:inline>
        </w:drawing>
      </w:r>
    </w:p>
    <w:p w14:paraId="62D7D60F" w14:textId="77777777" w:rsidR="003A6965" w:rsidRDefault="003A6965" w:rsidP="006838A8">
      <w:pPr>
        <w:spacing w:after="0" w:line="360" w:lineRule="auto"/>
        <w:jc w:val="center"/>
        <w:rPr>
          <w:rFonts w:ascii="Times New Roman" w:hAnsi="Times New Roman" w:cs="Times New Roman"/>
          <w:sz w:val="24"/>
          <w:szCs w:val="24"/>
        </w:rPr>
      </w:pPr>
      <w:r w:rsidRPr="00B41A89">
        <w:rPr>
          <w:noProof/>
        </w:rPr>
        <w:drawing>
          <wp:inline distT="0" distB="0" distL="0" distR="0" wp14:anchorId="5784C29D" wp14:editId="1B2ADFBF">
            <wp:extent cx="5209200" cy="363960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5209200" cy="3639600"/>
                    </a:xfrm>
                    <a:prstGeom prst="rect">
                      <a:avLst/>
                    </a:prstGeom>
                  </pic:spPr>
                </pic:pic>
              </a:graphicData>
            </a:graphic>
          </wp:inline>
        </w:drawing>
      </w:r>
    </w:p>
    <w:p w14:paraId="0D3BD831" w14:textId="77777777" w:rsidR="003A6965" w:rsidRDefault="003A6965" w:rsidP="006838A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7BD55383" w14:textId="21277262" w:rsidR="00400C18" w:rsidRPr="00400C18" w:rsidRDefault="00400C18" w:rsidP="00400C18">
      <w:pPr>
        <w:spacing w:after="0" w:line="360" w:lineRule="auto"/>
        <w:jc w:val="both"/>
        <w:rPr>
          <w:rFonts w:ascii="Times New Roman" w:eastAsia="Times New Roman" w:hAnsi="Times New Roman" w:cs="Times New Roman"/>
          <w:b/>
          <w:bCs/>
          <w:sz w:val="20"/>
          <w:szCs w:val="20"/>
          <w:lang w:bidi="en-US"/>
        </w:rPr>
      </w:pPr>
      <w:r w:rsidRPr="00400C18">
        <w:rPr>
          <w:rFonts w:ascii="Times New Roman" w:eastAsia="Times New Roman" w:hAnsi="Times New Roman" w:cs="Times New Roman"/>
          <w:b/>
          <w:bCs/>
          <w:sz w:val="20"/>
          <w:szCs w:val="20"/>
          <w:lang w:bidi="en-US"/>
        </w:rPr>
        <w:lastRenderedPageBreak/>
        <w:t>Bis(2-cyano-5-methoxyphenyl) [1,1'-biphenyl]-3,3'-diyldimethanesulfonate</w:t>
      </w:r>
      <w:r w:rsidR="00622E5D">
        <w:rPr>
          <w:rFonts w:ascii="Times New Roman" w:hAnsi="Times New Roman" w:cs="Times New Roman"/>
          <w:b/>
          <w:bCs/>
          <w:sz w:val="20"/>
          <w:szCs w:val="20"/>
        </w:rPr>
        <w:t xml:space="preserve"> </w:t>
      </w:r>
      <w:r w:rsidR="00622E5D" w:rsidRPr="001E7916">
        <w:rPr>
          <w:rFonts w:ascii="Times New Roman" w:hAnsi="Times New Roman" w:cs="Times New Roman"/>
          <w:b/>
          <w:bCs/>
          <w:sz w:val="20"/>
          <w:szCs w:val="20"/>
        </w:rPr>
        <w:t>(</w:t>
      </w:r>
      <w:r w:rsidR="00622E5D">
        <w:rPr>
          <w:rFonts w:ascii="Times New Roman" w:hAnsi="Times New Roman" w:cs="Times New Roman"/>
          <w:b/>
          <w:bCs/>
          <w:sz w:val="20"/>
          <w:szCs w:val="20"/>
        </w:rPr>
        <w:t>116</w:t>
      </w:r>
      <w:r w:rsidR="00622E5D" w:rsidRPr="001E7916">
        <w:rPr>
          <w:rFonts w:ascii="Times New Roman" w:hAnsi="Times New Roman" w:cs="Times New Roman"/>
          <w:b/>
          <w:bCs/>
          <w:sz w:val="20"/>
          <w:szCs w:val="20"/>
        </w:rPr>
        <w:t>):</w:t>
      </w:r>
    </w:p>
    <w:p w14:paraId="07E9E553" w14:textId="06B19B15" w:rsidR="001B1531" w:rsidRDefault="00400C18" w:rsidP="00400C18">
      <w:pPr>
        <w:spacing w:after="0" w:line="360" w:lineRule="auto"/>
        <w:jc w:val="center"/>
      </w:pPr>
      <w:r w:rsidRPr="00400C18">
        <w:rPr>
          <w:noProof/>
        </w:rPr>
        <w:drawing>
          <wp:inline distT="0" distB="0" distL="0" distR="0" wp14:anchorId="7770F3F6" wp14:editId="1DA60F9C">
            <wp:extent cx="5209200" cy="36396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5209200" cy="3639600"/>
                    </a:xfrm>
                    <a:prstGeom prst="rect">
                      <a:avLst/>
                    </a:prstGeom>
                  </pic:spPr>
                </pic:pic>
              </a:graphicData>
            </a:graphic>
          </wp:inline>
        </w:drawing>
      </w:r>
    </w:p>
    <w:p w14:paraId="2C322D20" w14:textId="266D526E" w:rsidR="0065598F" w:rsidRDefault="00400C18" w:rsidP="00D94B06">
      <w:pPr>
        <w:spacing w:after="0" w:line="360" w:lineRule="auto"/>
        <w:jc w:val="center"/>
      </w:pPr>
      <w:r w:rsidRPr="00400C18">
        <w:rPr>
          <w:noProof/>
        </w:rPr>
        <w:drawing>
          <wp:inline distT="0" distB="0" distL="0" distR="0" wp14:anchorId="32BA8C24" wp14:editId="574398C8">
            <wp:extent cx="5209200" cy="36396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5209200" cy="3639600"/>
                    </a:xfrm>
                    <a:prstGeom prst="rect">
                      <a:avLst/>
                    </a:prstGeom>
                  </pic:spPr>
                </pic:pic>
              </a:graphicData>
            </a:graphic>
          </wp:inline>
        </w:drawing>
      </w:r>
    </w:p>
    <w:p w14:paraId="4B00081F" w14:textId="77777777" w:rsidR="0065598F" w:rsidRDefault="0065598F">
      <w:pPr>
        <w:spacing w:line="259" w:lineRule="auto"/>
      </w:pPr>
      <w:r>
        <w:br w:type="page"/>
      </w:r>
    </w:p>
    <w:p w14:paraId="1B282C2F" w14:textId="061CC64D" w:rsidR="00C1069C" w:rsidRDefault="0020491B" w:rsidP="00C1069C">
      <w:pPr>
        <w:spacing w:after="0" w:line="360" w:lineRule="auto"/>
        <w:rPr>
          <w:rFonts w:ascii="Times New Roman" w:hAnsi="Times New Roman" w:cs="Times New Roman"/>
          <w:b/>
          <w:bCs/>
          <w:sz w:val="20"/>
          <w:szCs w:val="20"/>
        </w:rPr>
      </w:pPr>
      <w:r w:rsidRPr="0020491B">
        <w:rPr>
          <w:rFonts w:ascii="Times New Roman" w:hAnsi="Times New Roman" w:cs="Times New Roman"/>
          <w:b/>
          <w:bCs/>
          <w:sz w:val="24"/>
          <w:szCs w:val="24"/>
        </w:rPr>
        <w:lastRenderedPageBreak/>
        <w:t>6</w:t>
      </w:r>
      <w:r w:rsidR="00C1069C" w:rsidRPr="0020491B">
        <w:rPr>
          <w:rFonts w:ascii="Times New Roman" w:hAnsi="Times New Roman" w:cs="Times New Roman"/>
          <w:b/>
          <w:bCs/>
          <w:sz w:val="24"/>
          <w:szCs w:val="24"/>
        </w:rPr>
        <w:t>. Chromatogram</w:t>
      </w:r>
      <w:r w:rsidR="00C1069C" w:rsidRPr="00C1069C">
        <w:rPr>
          <w:rFonts w:ascii="Times New Roman" w:hAnsi="Times New Roman" w:cs="Times New Roman"/>
          <w:b/>
          <w:bCs/>
          <w:sz w:val="24"/>
          <w:szCs w:val="24"/>
        </w:rPr>
        <w:t xml:space="preserve"> of HPLC Analysis</w:t>
      </w:r>
      <w:r w:rsidR="00C1069C" w:rsidRPr="00C1069C">
        <w:rPr>
          <w:rFonts w:ascii="Times New Roman" w:hAnsi="Times New Roman" w:cs="Times New Roman"/>
          <w:b/>
          <w:bCs/>
          <w:sz w:val="20"/>
          <w:szCs w:val="20"/>
        </w:rPr>
        <w:t>:</w:t>
      </w:r>
    </w:p>
    <w:p w14:paraId="5CFDFC46" w14:textId="33389111" w:rsidR="00C1069C" w:rsidRDefault="006E3A6B" w:rsidP="00C1069C">
      <w:pPr>
        <w:spacing w:after="0" w:line="360" w:lineRule="auto"/>
        <w:rPr>
          <w:rFonts w:ascii="Times New Roman" w:hAnsi="Times New Roman" w:cs="Times New Roman"/>
          <w:sz w:val="24"/>
          <w:szCs w:val="24"/>
        </w:rPr>
      </w:pPr>
      <w:r>
        <w:rPr>
          <w:rFonts w:ascii="Times New Roman" w:hAnsi="Times New Roman" w:cs="Times New Roman"/>
          <w:b/>
          <w:bCs/>
          <w:sz w:val="20"/>
          <w:szCs w:val="20"/>
        </w:rPr>
        <w:t>6</w:t>
      </w:r>
      <w:r w:rsidR="00C1069C">
        <w:rPr>
          <w:rFonts w:ascii="Times New Roman" w:hAnsi="Times New Roman" w:cs="Times New Roman"/>
          <w:b/>
          <w:bCs/>
          <w:sz w:val="20"/>
          <w:szCs w:val="20"/>
        </w:rPr>
        <w:t xml:space="preserve">5. </w:t>
      </w:r>
      <w:r w:rsidR="00C1069C" w:rsidRPr="00C1069C">
        <w:rPr>
          <w:rFonts w:ascii="Times New Roman" w:hAnsi="Times New Roman" w:cs="Times New Roman"/>
          <w:sz w:val="24"/>
          <w:szCs w:val="24"/>
        </w:rPr>
        <w:t>AD-H, n-hexane/2-propanol = 95/5, v = 1.0 mL</w:t>
      </w:r>
      <w:r w:rsidR="00C1069C" w:rsidRPr="00C1069C">
        <w:rPr>
          <w:rFonts w:ascii="Cambria Math" w:hAnsi="Cambria Math" w:cs="Cambria Math"/>
          <w:sz w:val="24"/>
          <w:szCs w:val="24"/>
        </w:rPr>
        <w:t>⋅</w:t>
      </w:r>
      <w:r w:rsidR="00C1069C" w:rsidRPr="00C1069C">
        <w:rPr>
          <w:rFonts w:ascii="Times New Roman" w:hAnsi="Times New Roman" w:cs="Times New Roman"/>
          <w:sz w:val="24"/>
          <w:szCs w:val="24"/>
        </w:rPr>
        <w:t>min</w:t>
      </w:r>
      <w:r w:rsidR="00C1069C" w:rsidRPr="00C1069C">
        <w:rPr>
          <w:rFonts w:ascii="Times New Roman" w:hAnsi="Times New Roman" w:cs="Times New Roman"/>
          <w:sz w:val="24"/>
          <w:szCs w:val="24"/>
          <w:vertAlign w:val="superscript"/>
        </w:rPr>
        <w:t>-1</w:t>
      </w:r>
      <w:r w:rsidR="00C1069C" w:rsidRPr="00C1069C">
        <w:rPr>
          <w:rFonts w:ascii="Times New Roman" w:hAnsi="Times New Roman" w:cs="Times New Roman"/>
          <w:sz w:val="24"/>
          <w:szCs w:val="24"/>
        </w:rPr>
        <w:t>, λ = 2</w:t>
      </w:r>
      <w:r w:rsidR="00C1069C">
        <w:rPr>
          <w:rFonts w:ascii="Times New Roman" w:hAnsi="Times New Roman" w:cs="Times New Roman"/>
          <w:sz w:val="24"/>
          <w:szCs w:val="24"/>
        </w:rPr>
        <w:t>90</w:t>
      </w:r>
      <w:r w:rsidR="00C1069C" w:rsidRPr="00C1069C">
        <w:rPr>
          <w:rFonts w:ascii="Times New Roman" w:hAnsi="Times New Roman" w:cs="Times New Roman"/>
          <w:sz w:val="24"/>
          <w:szCs w:val="24"/>
        </w:rPr>
        <w:t xml:space="preserve"> nm</w:t>
      </w:r>
    </w:p>
    <w:p w14:paraId="728882C2" w14:textId="7F02F771" w:rsidR="00C1069C" w:rsidRDefault="009A74AA" w:rsidP="006864D8">
      <w:pPr>
        <w:spacing w:after="0" w:line="360" w:lineRule="auto"/>
        <w:ind w:hanging="567"/>
        <w:jc w:val="center"/>
        <w:rPr>
          <w:rFonts w:ascii="Times New Roman" w:hAnsi="Times New Roman" w:cs="Times New Roman"/>
          <w:sz w:val="24"/>
          <w:szCs w:val="24"/>
        </w:rPr>
      </w:pPr>
      <w:r w:rsidRPr="009A74AA">
        <w:rPr>
          <w:noProof/>
        </w:rPr>
        <w:drawing>
          <wp:anchor distT="0" distB="0" distL="114300" distR="114300" simplePos="0" relativeHeight="251725824" behindDoc="0" locked="0" layoutInCell="1" allowOverlap="1" wp14:anchorId="14293206" wp14:editId="47F82BC3">
            <wp:simplePos x="0" y="0"/>
            <wp:positionH relativeFrom="column">
              <wp:posOffset>1156148</wp:posOffset>
            </wp:positionH>
            <wp:positionV relativeFrom="paragraph">
              <wp:posOffset>285787</wp:posOffset>
            </wp:positionV>
            <wp:extent cx="1237129" cy="979774"/>
            <wp:effectExtent l="0" t="0" r="1270" b="0"/>
            <wp:wrapNone/>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237129" cy="979774"/>
                    </a:xfrm>
                    <a:prstGeom prst="rect">
                      <a:avLst/>
                    </a:prstGeom>
                    <a:noFill/>
                    <a:ln>
                      <a:noFill/>
                    </a:ln>
                  </pic:spPr>
                </pic:pic>
              </a:graphicData>
            </a:graphic>
            <wp14:sizeRelH relativeFrom="page">
              <wp14:pctWidth>0</wp14:pctWidth>
            </wp14:sizeRelH>
            <wp14:sizeRelV relativeFrom="page">
              <wp14:pctHeight>0</wp14:pctHeight>
            </wp14:sizeRelV>
          </wp:anchor>
        </w:drawing>
      </w:r>
      <w:r w:rsidR="00C1069C">
        <w:rPr>
          <w:noProof/>
        </w:rPr>
        <w:drawing>
          <wp:inline distT="0" distB="0" distL="0" distR="0" wp14:anchorId="6BF758AC" wp14:editId="589B3E43">
            <wp:extent cx="5781600" cy="214200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5781600" cy="2142000"/>
                    </a:xfrm>
                    <a:prstGeom prst="rect">
                      <a:avLst/>
                    </a:prstGeom>
                  </pic:spPr>
                </pic:pic>
              </a:graphicData>
            </a:graphic>
          </wp:inline>
        </w:drawing>
      </w:r>
    </w:p>
    <w:tbl>
      <w:tblPr>
        <w:tblStyle w:val="TableGrid"/>
        <w:tblW w:w="0" w:type="auto"/>
        <w:jc w:val="center"/>
        <w:tblLook w:val="04A0" w:firstRow="1" w:lastRow="0" w:firstColumn="1" w:lastColumn="0" w:noHBand="0" w:noVBand="1"/>
      </w:tblPr>
      <w:tblGrid>
        <w:gridCol w:w="3005"/>
        <w:gridCol w:w="3005"/>
        <w:gridCol w:w="3006"/>
      </w:tblGrid>
      <w:tr w:rsidR="00AB44E3" w14:paraId="6044F0C6" w14:textId="77777777" w:rsidTr="00934DA2">
        <w:trPr>
          <w:jc w:val="center"/>
        </w:trPr>
        <w:tc>
          <w:tcPr>
            <w:tcW w:w="3005" w:type="dxa"/>
          </w:tcPr>
          <w:p w14:paraId="7326D6FB" w14:textId="736D0B42" w:rsidR="00AB44E3" w:rsidRDefault="00AB44E3" w:rsidP="006864D8">
            <w:pPr>
              <w:spacing w:line="360" w:lineRule="auto"/>
              <w:jc w:val="center"/>
              <w:rPr>
                <w:rFonts w:ascii="Times New Roman" w:hAnsi="Times New Roman" w:cs="Times New Roman"/>
                <w:sz w:val="24"/>
                <w:szCs w:val="24"/>
              </w:rPr>
            </w:pPr>
            <w:r>
              <w:rPr>
                <w:rFonts w:ascii="Times New Roman" w:hAnsi="Times New Roman" w:cs="Times New Roman"/>
                <w:sz w:val="24"/>
                <w:szCs w:val="24"/>
              </w:rPr>
              <w:t>Peak</w:t>
            </w:r>
          </w:p>
        </w:tc>
        <w:tc>
          <w:tcPr>
            <w:tcW w:w="3005" w:type="dxa"/>
          </w:tcPr>
          <w:p w14:paraId="34124283" w14:textId="369657BC" w:rsidR="00AB44E3" w:rsidRDefault="00AB44E3" w:rsidP="006864D8">
            <w:pPr>
              <w:spacing w:line="360" w:lineRule="auto"/>
              <w:jc w:val="center"/>
              <w:rPr>
                <w:rFonts w:ascii="Times New Roman" w:hAnsi="Times New Roman" w:cs="Times New Roman"/>
                <w:sz w:val="24"/>
                <w:szCs w:val="24"/>
              </w:rPr>
            </w:pPr>
            <w:r>
              <w:rPr>
                <w:rFonts w:ascii="Times New Roman" w:hAnsi="Times New Roman" w:cs="Times New Roman"/>
                <w:sz w:val="24"/>
                <w:szCs w:val="24"/>
              </w:rPr>
              <w:t>Retention time</w:t>
            </w:r>
          </w:p>
        </w:tc>
        <w:tc>
          <w:tcPr>
            <w:tcW w:w="3006" w:type="dxa"/>
          </w:tcPr>
          <w:p w14:paraId="3B8E61A6" w14:textId="4F6FA475" w:rsidR="00AB44E3" w:rsidRPr="00AB44E3" w:rsidRDefault="00AB44E3" w:rsidP="006864D8">
            <w:pPr>
              <w:spacing w:line="360" w:lineRule="auto"/>
              <w:jc w:val="center"/>
              <w:rPr>
                <w:rFonts w:ascii="Times New Roman" w:hAnsi="Times New Roman" w:cs="Times New Roman"/>
                <w:sz w:val="24"/>
                <w:szCs w:val="24"/>
              </w:rPr>
            </w:pPr>
            <w:r w:rsidRPr="00AB44E3">
              <w:rPr>
                <w:rFonts w:ascii="Times New Roman" w:hAnsi="Times New Roman" w:cs="Times New Roman"/>
                <w:sz w:val="24"/>
                <w:szCs w:val="24"/>
              </w:rPr>
              <w:t>Area</w:t>
            </w:r>
            <w:r>
              <w:rPr>
                <w:rFonts w:ascii="Times New Roman" w:hAnsi="Times New Roman" w:cs="Times New Roman"/>
                <w:sz w:val="24"/>
                <w:szCs w:val="24"/>
              </w:rPr>
              <w:t xml:space="preserve"> </w:t>
            </w:r>
            <w:r w:rsidRPr="00AB44E3">
              <w:rPr>
                <w:rFonts w:ascii="Times New Roman" w:eastAsia="Times New Roman" w:hAnsi="Times New Roman" w:cs="Times New Roman"/>
                <w:sz w:val="20"/>
                <w:szCs w:val="20"/>
                <w:lang w:bidi="en-US"/>
              </w:rPr>
              <w:t>(%)</w:t>
            </w:r>
          </w:p>
        </w:tc>
      </w:tr>
      <w:tr w:rsidR="00AB44E3" w14:paraId="33CA748B" w14:textId="77777777" w:rsidTr="00934DA2">
        <w:trPr>
          <w:jc w:val="center"/>
        </w:trPr>
        <w:tc>
          <w:tcPr>
            <w:tcW w:w="3005" w:type="dxa"/>
          </w:tcPr>
          <w:p w14:paraId="4FD5C31B" w14:textId="63AD43D5" w:rsidR="00AB44E3" w:rsidRDefault="00AB44E3" w:rsidP="006864D8">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005" w:type="dxa"/>
          </w:tcPr>
          <w:p w14:paraId="56AAC138" w14:textId="632F721F" w:rsidR="00AB44E3" w:rsidRDefault="00AB44E3" w:rsidP="006864D8">
            <w:pPr>
              <w:spacing w:line="360" w:lineRule="auto"/>
              <w:jc w:val="center"/>
              <w:rPr>
                <w:rFonts w:ascii="Times New Roman" w:hAnsi="Times New Roman" w:cs="Times New Roman"/>
                <w:sz w:val="24"/>
                <w:szCs w:val="24"/>
              </w:rPr>
            </w:pPr>
            <w:r>
              <w:rPr>
                <w:rFonts w:ascii="Times New Roman" w:hAnsi="Times New Roman" w:cs="Times New Roman"/>
                <w:sz w:val="24"/>
                <w:szCs w:val="24"/>
              </w:rPr>
              <w:t>5.897</w:t>
            </w:r>
          </w:p>
        </w:tc>
        <w:tc>
          <w:tcPr>
            <w:tcW w:w="3006" w:type="dxa"/>
          </w:tcPr>
          <w:p w14:paraId="6FC35616" w14:textId="1D96A937" w:rsidR="00AB44E3" w:rsidRPr="00AB44E3" w:rsidRDefault="00AB44E3" w:rsidP="006864D8">
            <w:pPr>
              <w:spacing w:line="360" w:lineRule="auto"/>
              <w:jc w:val="center"/>
              <w:rPr>
                <w:rFonts w:ascii="Times New Roman" w:hAnsi="Times New Roman" w:cs="Times New Roman"/>
                <w:sz w:val="24"/>
                <w:szCs w:val="24"/>
              </w:rPr>
            </w:pPr>
            <w:r w:rsidRPr="00AB44E3">
              <w:rPr>
                <w:rFonts w:ascii="Times New Roman" w:hAnsi="Times New Roman" w:cs="Times New Roman"/>
                <w:sz w:val="24"/>
                <w:szCs w:val="24"/>
                <w:lang w:val="en-IN"/>
              </w:rPr>
              <w:t>47.6674</w:t>
            </w:r>
          </w:p>
        </w:tc>
      </w:tr>
      <w:tr w:rsidR="00AB44E3" w14:paraId="5878C906" w14:textId="77777777" w:rsidTr="00934DA2">
        <w:trPr>
          <w:jc w:val="center"/>
        </w:trPr>
        <w:tc>
          <w:tcPr>
            <w:tcW w:w="3005" w:type="dxa"/>
          </w:tcPr>
          <w:p w14:paraId="00947E08" w14:textId="09103FE3" w:rsidR="00AB44E3" w:rsidRDefault="00AB44E3" w:rsidP="006864D8">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005" w:type="dxa"/>
          </w:tcPr>
          <w:p w14:paraId="5BB39800" w14:textId="5A1B4830" w:rsidR="00AB44E3" w:rsidRDefault="00AB44E3" w:rsidP="006864D8">
            <w:pPr>
              <w:spacing w:line="360" w:lineRule="auto"/>
              <w:jc w:val="center"/>
              <w:rPr>
                <w:rFonts w:ascii="Times New Roman" w:hAnsi="Times New Roman" w:cs="Times New Roman"/>
                <w:sz w:val="24"/>
                <w:szCs w:val="24"/>
              </w:rPr>
            </w:pPr>
            <w:r>
              <w:rPr>
                <w:rFonts w:ascii="Times New Roman" w:hAnsi="Times New Roman" w:cs="Times New Roman"/>
                <w:sz w:val="24"/>
                <w:szCs w:val="24"/>
              </w:rPr>
              <w:t>6.998</w:t>
            </w:r>
          </w:p>
        </w:tc>
        <w:tc>
          <w:tcPr>
            <w:tcW w:w="3006" w:type="dxa"/>
          </w:tcPr>
          <w:p w14:paraId="13DB2074" w14:textId="361D4D66" w:rsidR="00AB44E3" w:rsidRPr="00AB44E3" w:rsidRDefault="00AB44E3" w:rsidP="006864D8">
            <w:pPr>
              <w:spacing w:line="360" w:lineRule="auto"/>
              <w:jc w:val="center"/>
              <w:rPr>
                <w:rFonts w:ascii="Times New Roman" w:hAnsi="Times New Roman" w:cs="Times New Roman"/>
                <w:sz w:val="24"/>
                <w:szCs w:val="24"/>
              </w:rPr>
            </w:pPr>
            <w:r w:rsidRPr="00AB44E3">
              <w:rPr>
                <w:rFonts w:ascii="Times New Roman" w:hAnsi="Times New Roman" w:cs="Times New Roman"/>
                <w:sz w:val="24"/>
                <w:szCs w:val="24"/>
                <w:lang w:val="en-IN"/>
              </w:rPr>
              <w:t>47.8428</w:t>
            </w:r>
          </w:p>
        </w:tc>
      </w:tr>
    </w:tbl>
    <w:p w14:paraId="2FDBB678" w14:textId="77777777" w:rsidR="00AB44E3" w:rsidRDefault="00AB44E3" w:rsidP="00AB44E3">
      <w:pPr>
        <w:spacing w:after="0" w:line="360" w:lineRule="auto"/>
        <w:rPr>
          <w:rFonts w:ascii="Times New Roman" w:hAnsi="Times New Roman" w:cs="Times New Roman"/>
          <w:sz w:val="24"/>
          <w:szCs w:val="24"/>
        </w:rPr>
      </w:pPr>
    </w:p>
    <w:p w14:paraId="20F58362" w14:textId="3633439B" w:rsidR="006864D8" w:rsidRDefault="006E3A6B" w:rsidP="006864D8">
      <w:pPr>
        <w:spacing w:after="0" w:line="360" w:lineRule="auto"/>
        <w:ind w:hanging="567"/>
        <w:jc w:val="center"/>
        <w:rPr>
          <w:rFonts w:ascii="Times New Roman" w:hAnsi="Times New Roman" w:cs="Times New Roman"/>
          <w:sz w:val="24"/>
          <w:szCs w:val="24"/>
        </w:rPr>
      </w:pPr>
      <w:r w:rsidRPr="009A74AA">
        <w:rPr>
          <w:noProof/>
        </w:rPr>
        <w:drawing>
          <wp:anchor distT="0" distB="0" distL="114300" distR="114300" simplePos="0" relativeHeight="251724800" behindDoc="0" locked="0" layoutInCell="1" allowOverlap="1" wp14:anchorId="057BCD74" wp14:editId="52B3FE49">
            <wp:simplePos x="0" y="0"/>
            <wp:positionH relativeFrom="column">
              <wp:posOffset>1078715</wp:posOffset>
            </wp:positionH>
            <wp:positionV relativeFrom="paragraph">
              <wp:posOffset>338866</wp:posOffset>
            </wp:positionV>
            <wp:extent cx="1227941" cy="976017"/>
            <wp:effectExtent l="0" t="0" r="0" b="0"/>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1227941" cy="97601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E2EB86D" wp14:editId="743B103A">
            <wp:extent cx="5731510" cy="2130425"/>
            <wp:effectExtent l="0" t="0" r="2540" b="317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5731510" cy="2130425"/>
                    </a:xfrm>
                    <a:prstGeom prst="rect">
                      <a:avLst/>
                    </a:prstGeom>
                  </pic:spPr>
                </pic:pic>
              </a:graphicData>
            </a:graphic>
          </wp:inline>
        </w:drawing>
      </w:r>
    </w:p>
    <w:tbl>
      <w:tblPr>
        <w:tblStyle w:val="TableGrid"/>
        <w:tblW w:w="0" w:type="auto"/>
        <w:tblInd w:w="-147" w:type="dxa"/>
        <w:tblLook w:val="04A0" w:firstRow="1" w:lastRow="0" w:firstColumn="1" w:lastColumn="0" w:noHBand="0" w:noVBand="1"/>
      </w:tblPr>
      <w:tblGrid>
        <w:gridCol w:w="3005"/>
        <w:gridCol w:w="3005"/>
        <w:gridCol w:w="3006"/>
      </w:tblGrid>
      <w:tr w:rsidR="00AB44E3" w14:paraId="7F059AEB" w14:textId="77777777" w:rsidTr="00934DA2">
        <w:tc>
          <w:tcPr>
            <w:tcW w:w="3005" w:type="dxa"/>
          </w:tcPr>
          <w:p w14:paraId="2D7EAB25" w14:textId="77777777"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Peak</w:t>
            </w:r>
          </w:p>
        </w:tc>
        <w:tc>
          <w:tcPr>
            <w:tcW w:w="3005" w:type="dxa"/>
          </w:tcPr>
          <w:p w14:paraId="6F7872E5" w14:textId="77777777"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Retention time</w:t>
            </w:r>
          </w:p>
        </w:tc>
        <w:tc>
          <w:tcPr>
            <w:tcW w:w="3006" w:type="dxa"/>
          </w:tcPr>
          <w:p w14:paraId="7ADCADD4" w14:textId="77777777" w:rsidR="00AB44E3" w:rsidRPr="00AB44E3" w:rsidRDefault="00AB44E3" w:rsidP="00622E5D">
            <w:pPr>
              <w:spacing w:line="360" w:lineRule="auto"/>
              <w:jc w:val="center"/>
              <w:rPr>
                <w:rFonts w:ascii="Times New Roman" w:hAnsi="Times New Roman" w:cs="Times New Roman"/>
                <w:sz w:val="24"/>
                <w:szCs w:val="24"/>
              </w:rPr>
            </w:pPr>
            <w:r w:rsidRPr="00AB44E3">
              <w:rPr>
                <w:rFonts w:ascii="Times New Roman" w:hAnsi="Times New Roman" w:cs="Times New Roman"/>
                <w:sz w:val="24"/>
                <w:szCs w:val="24"/>
              </w:rPr>
              <w:t>Area</w:t>
            </w:r>
            <w:r>
              <w:rPr>
                <w:rFonts w:ascii="Times New Roman" w:hAnsi="Times New Roman" w:cs="Times New Roman"/>
                <w:sz w:val="24"/>
                <w:szCs w:val="24"/>
              </w:rPr>
              <w:t xml:space="preserve"> </w:t>
            </w:r>
            <w:r w:rsidRPr="00AB44E3">
              <w:rPr>
                <w:rFonts w:ascii="Times New Roman" w:eastAsia="Times New Roman" w:hAnsi="Times New Roman" w:cs="Times New Roman"/>
                <w:sz w:val="20"/>
                <w:szCs w:val="20"/>
                <w:lang w:bidi="en-US"/>
              </w:rPr>
              <w:t>(%)</w:t>
            </w:r>
          </w:p>
        </w:tc>
      </w:tr>
      <w:tr w:rsidR="00AB44E3" w14:paraId="0780B847" w14:textId="77777777" w:rsidTr="00934DA2">
        <w:tc>
          <w:tcPr>
            <w:tcW w:w="3005" w:type="dxa"/>
          </w:tcPr>
          <w:p w14:paraId="151521C9" w14:textId="77777777"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005" w:type="dxa"/>
          </w:tcPr>
          <w:p w14:paraId="66BDCB99" w14:textId="5047C588"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4.354</w:t>
            </w:r>
          </w:p>
        </w:tc>
        <w:tc>
          <w:tcPr>
            <w:tcW w:w="3006" w:type="dxa"/>
          </w:tcPr>
          <w:p w14:paraId="1A389389" w14:textId="30509BC3" w:rsidR="00AB44E3" w:rsidRPr="00AB44E3" w:rsidRDefault="00AB44E3" w:rsidP="00622E5D">
            <w:pPr>
              <w:spacing w:line="360" w:lineRule="auto"/>
              <w:jc w:val="center"/>
              <w:rPr>
                <w:rFonts w:ascii="Times New Roman" w:hAnsi="Times New Roman" w:cs="Times New Roman"/>
                <w:sz w:val="24"/>
                <w:szCs w:val="24"/>
              </w:rPr>
            </w:pPr>
            <w:r w:rsidRPr="00AB44E3">
              <w:rPr>
                <w:rFonts w:ascii="Times New Roman" w:hAnsi="Times New Roman" w:cs="Times New Roman"/>
                <w:sz w:val="24"/>
                <w:szCs w:val="24"/>
                <w:lang w:val="en-IN"/>
              </w:rPr>
              <w:t>96.1072</w:t>
            </w:r>
          </w:p>
        </w:tc>
      </w:tr>
      <w:tr w:rsidR="00AB44E3" w14:paraId="6DBA537C" w14:textId="77777777" w:rsidTr="00934DA2">
        <w:tc>
          <w:tcPr>
            <w:tcW w:w="3005" w:type="dxa"/>
          </w:tcPr>
          <w:p w14:paraId="702A3689" w14:textId="77777777"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005" w:type="dxa"/>
          </w:tcPr>
          <w:p w14:paraId="1E7B0F32" w14:textId="3886E20C"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5.043</w:t>
            </w:r>
          </w:p>
        </w:tc>
        <w:tc>
          <w:tcPr>
            <w:tcW w:w="3006" w:type="dxa"/>
          </w:tcPr>
          <w:p w14:paraId="7202BA84" w14:textId="4A1BF696" w:rsidR="00AB44E3" w:rsidRPr="00AB44E3" w:rsidRDefault="00AB44E3" w:rsidP="00622E5D">
            <w:pPr>
              <w:spacing w:line="360" w:lineRule="auto"/>
              <w:jc w:val="center"/>
              <w:rPr>
                <w:rFonts w:ascii="Times New Roman" w:hAnsi="Times New Roman" w:cs="Times New Roman"/>
                <w:sz w:val="24"/>
                <w:szCs w:val="24"/>
              </w:rPr>
            </w:pPr>
            <w:r w:rsidRPr="00AB44E3">
              <w:rPr>
                <w:rFonts w:ascii="Times New Roman" w:hAnsi="Times New Roman" w:cs="Times New Roman"/>
                <w:sz w:val="24"/>
                <w:szCs w:val="24"/>
                <w:lang w:val="en-IN"/>
              </w:rPr>
              <w:t>3.8928</w:t>
            </w:r>
          </w:p>
        </w:tc>
      </w:tr>
    </w:tbl>
    <w:p w14:paraId="1221C03C" w14:textId="3EEFC64B" w:rsidR="00934DA2" w:rsidRDefault="00934DA2" w:rsidP="006E3A6B">
      <w:pPr>
        <w:spacing w:after="0" w:line="360" w:lineRule="auto"/>
        <w:ind w:hanging="142"/>
        <w:rPr>
          <w:rFonts w:ascii="Times New Roman" w:hAnsi="Times New Roman" w:cs="Times New Roman"/>
          <w:sz w:val="24"/>
          <w:szCs w:val="24"/>
        </w:rPr>
      </w:pPr>
    </w:p>
    <w:p w14:paraId="0F970071" w14:textId="77777777" w:rsidR="00934DA2" w:rsidRDefault="00934DA2">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58471C97" w14:textId="7A03DAAA" w:rsidR="009A74AA" w:rsidRDefault="009A74AA" w:rsidP="005D4440">
      <w:pPr>
        <w:spacing w:after="0" w:line="360" w:lineRule="auto"/>
        <w:rPr>
          <w:rFonts w:ascii="Times New Roman" w:hAnsi="Times New Roman" w:cs="Times New Roman"/>
          <w:sz w:val="24"/>
          <w:szCs w:val="24"/>
        </w:rPr>
      </w:pPr>
      <w:r w:rsidRPr="009A74AA">
        <w:rPr>
          <w:rFonts w:ascii="Times New Roman" w:hAnsi="Times New Roman" w:cs="Times New Roman"/>
          <w:b/>
          <w:bCs/>
          <w:sz w:val="24"/>
          <w:szCs w:val="24"/>
        </w:rPr>
        <w:lastRenderedPageBreak/>
        <w:t xml:space="preserve">66. </w:t>
      </w:r>
      <w:r w:rsidR="005D4440" w:rsidRPr="00C1069C">
        <w:rPr>
          <w:rFonts w:ascii="Times New Roman" w:hAnsi="Times New Roman" w:cs="Times New Roman"/>
          <w:sz w:val="24"/>
          <w:szCs w:val="24"/>
        </w:rPr>
        <w:t>AD-H, n-hexane/2-propanol = 95/5, v = 1.0 mL</w:t>
      </w:r>
      <w:r w:rsidR="005D4440" w:rsidRPr="00C1069C">
        <w:rPr>
          <w:rFonts w:ascii="Cambria Math" w:hAnsi="Cambria Math" w:cs="Cambria Math"/>
          <w:sz w:val="24"/>
          <w:szCs w:val="24"/>
        </w:rPr>
        <w:t>⋅</w:t>
      </w:r>
      <w:r w:rsidR="005D4440" w:rsidRPr="00C1069C">
        <w:rPr>
          <w:rFonts w:ascii="Times New Roman" w:hAnsi="Times New Roman" w:cs="Times New Roman"/>
          <w:sz w:val="24"/>
          <w:szCs w:val="24"/>
        </w:rPr>
        <w:t>min</w:t>
      </w:r>
      <w:r w:rsidR="005D4440" w:rsidRPr="00C1069C">
        <w:rPr>
          <w:rFonts w:ascii="Times New Roman" w:hAnsi="Times New Roman" w:cs="Times New Roman"/>
          <w:sz w:val="24"/>
          <w:szCs w:val="24"/>
          <w:vertAlign w:val="superscript"/>
        </w:rPr>
        <w:t>-1</w:t>
      </w:r>
      <w:r w:rsidR="005D4440" w:rsidRPr="00C1069C">
        <w:rPr>
          <w:rFonts w:ascii="Times New Roman" w:hAnsi="Times New Roman" w:cs="Times New Roman"/>
          <w:sz w:val="24"/>
          <w:szCs w:val="24"/>
        </w:rPr>
        <w:t>, λ = 2</w:t>
      </w:r>
      <w:r w:rsidR="005D4440">
        <w:rPr>
          <w:rFonts w:ascii="Times New Roman" w:hAnsi="Times New Roman" w:cs="Times New Roman"/>
          <w:sz w:val="24"/>
          <w:szCs w:val="24"/>
        </w:rPr>
        <w:t>70</w:t>
      </w:r>
      <w:r w:rsidR="005D4440" w:rsidRPr="00C1069C">
        <w:rPr>
          <w:rFonts w:ascii="Times New Roman" w:hAnsi="Times New Roman" w:cs="Times New Roman"/>
          <w:sz w:val="24"/>
          <w:szCs w:val="24"/>
        </w:rPr>
        <w:t xml:space="preserve"> nm</w:t>
      </w:r>
    </w:p>
    <w:p w14:paraId="701D7B85" w14:textId="775AC6AC" w:rsidR="009A74AA" w:rsidRDefault="005D4440" w:rsidP="006864D8">
      <w:pPr>
        <w:spacing w:after="0" w:line="360" w:lineRule="auto"/>
        <w:jc w:val="center"/>
        <w:rPr>
          <w:rFonts w:ascii="Times New Roman" w:hAnsi="Times New Roman" w:cs="Times New Roman"/>
          <w:sz w:val="24"/>
          <w:szCs w:val="24"/>
        </w:rPr>
      </w:pPr>
      <w:r w:rsidRPr="009A74AA">
        <w:rPr>
          <w:noProof/>
        </w:rPr>
        <w:drawing>
          <wp:anchor distT="0" distB="0" distL="114300" distR="114300" simplePos="0" relativeHeight="251727872" behindDoc="0" locked="0" layoutInCell="1" allowOverlap="1" wp14:anchorId="36F83BE9" wp14:editId="4C13A5C2">
            <wp:simplePos x="0" y="0"/>
            <wp:positionH relativeFrom="column">
              <wp:posOffset>2007683</wp:posOffset>
            </wp:positionH>
            <wp:positionV relativeFrom="paragraph">
              <wp:posOffset>466575</wp:posOffset>
            </wp:positionV>
            <wp:extent cx="811306" cy="629641"/>
            <wp:effectExtent l="0" t="0" r="8255"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811306" cy="629641"/>
                    </a:xfrm>
                    <a:prstGeom prst="rect">
                      <a:avLst/>
                    </a:prstGeom>
                    <a:noFill/>
                    <a:ln>
                      <a:noFill/>
                    </a:ln>
                  </pic:spPr>
                </pic:pic>
              </a:graphicData>
            </a:graphic>
            <wp14:sizeRelH relativeFrom="page">
              <wp14:pctWidth>0</wp14:pctWidth>
            </wp14:sizeRelH>
            <wp14:sizeRelV relativeFrom="page">
              <wp14:pctHeight>0</wp14:pctHeight>
            </wp14:sizeRelV>
          </wp:anchor>
        </w:drawing>
      </w:r>
      <w:r w:rsidR="009A74AA">
        <w:rPr>
          <w:noProof/>
        </w:rPr>
        <w:drawing>
          <wp:inline distT="0" distB="0" distL="0" distR="0" wp14:anchorId="06586656" wp14:editId="5B33294D">
            <wp:extent cx="2088000" cy="3315600"/>
            <wp:effectExtent l="0" t="0" r="762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2088000" cy="3315600"/>
                    </a:xfrm>
                    <a:prstGeom prst="rect">
                      <a:avLst/>
                    </a:prstGeom>
                  </pic:spPr>
                </pic:pic>
              </a:graphicData>
            </a:graphic>
          </wp:inline>
        </w:drawing>
      </w:r>
    </w:p>
    <w:tbl>
      <w:tblPr>
        <w:tblStyle w:val="TableGrid"/>
        <w:tblW w:w="0" w:type="auto"/>
        <w:tblLook w:val="04A0" w:firstRow="1" w:lastRow="0" w:firstColumn="1" w:lastColumn="0" w:noHBand="0" w:noVBand="1"/>
      </w:tblPr>
      <w:tblGrid>
        <w:gridCol w:w="3005"/>
        <w:gridCol w:w="3005"/>
        <w:gridCol w:w="3006"/>
      </w:tblGrid>
      <w:tr w:rsidR="00AB44E3" w14:paraId="52C3DE99" w14:textId="77777777" w:rsidTr="00622E5D">
        <w:tc>
          <w:tcPr>
            <w:tcW w:w="3005" w:type="dxa"/>
          </w:tcPr>
          <w:p w14:paraId="2E53D2D7" w14:textId="77777777"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Peak</w:t>
            </w:r>
          </w:p>
        </w:tc>
        <w:tc>
          <w:tcPr>
            <w:tcW w:w="3005" w:type="dxa"/>
          </w:tcPr>
          <w:p w14:paraId="60CC549A" w14:textId="77777777"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Retention time</w:t>
            </w:r>
          </w:p>
        </w:tc>
        <w:tc>
          <w:tcPr>
            <w:tcW w:w="3006" w:type="dxa"/>
          </w:tcPr>
          <w:p w14:paraId="19D67143" w14:textId="77777777" w:rsidR="00AB44E3" w:rsidRPr="00AB44E3" w:rsidRDefault="00AB44E3" w:rsidP="00622E5D">
            <w:pPr>
              <w:spacing w:line="360" w:lineRule="auto"/>
              <w:jc w:val="center"/>
              <w:rPr>
                <w:rFonts w:ascii="Times New Roman" w:hAnsi="Times New Roman" w:cs="Times New Roman"/>
                <w:sz w:val="24"/>
                <w:szCs w:val="24"/>
              </w:rPr>
            </w:pPr>
            <w:r w:rsidRPr="00AB44E3">
              <w:rPr>
                <w:rFonts w:ascii="Times New Roman" w:hAnsi="Times New Roman" w:cs="Times New Roman"/>
                <w:sz w:val="24"/>
                <w:szCs w:val="24"/>
              </w:rPr>
              <w:t>Area</w:t>
            </w:r>
            <w:r>
              <w:rPr>
                <w:rFonts w:ascii="Times New Roman" w:hAnsi="Times New Roman" w:cs="Times New Roman"/>
                <w:sz w:val="24"/>
                <w:szCs w:val="24"/>
              </w:rPr>
              <w:t xml:space="preserve"> </w:t>
            </w:r>
            <w:r w:rsidRPr="00AB44E3">
              <w:rPr>
                <w:rFonts w:ascii="Times New Roman" w:eastAsia="Times New Roman" w:hAnsi="Times New Roman" w:cs="Times New Roman"/>
                <w:sz w:val="20"/>
                <w:szCs w:val="20"/>
                <w:lang w:bidi="en-US"/>
              </w:rPr>
              <w:t>(%)</w:t>
            </w:r>
          </w:p>
        </w:tc>
      </w:tr>
      <w:tr w:rsidR="00AB44E3" w14:paraId="294513BE" w14:textId="77777777" w:rsidTr="00622E5D">
        <w:tc>
          <w:tcPr>
            <w:tcW w:w="3005" w:type="dxa"/>
          </w:tcPr>
          <w:p w14:paraId="3F3F6375" w14:textId="77777777"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005" w:type="dxa"/>
          </w:tcPr>
          <w:p w14:paraId="7DD74B1A" w14:textId="1290084A" w:rsidR="00AB44E3"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12.447</w:t>
            </w:r>
          </w:p>
        </w:tc>
        <w:tc>
          <w:tcPr>
            <w:tcW w:w="3006" w:type="dxa"/>
          </w:tcPr>
          <w:p w14:paraId="47692F36" w14:textId="78A7CFC4" w:rsidR="00AB44E3" w:rsidRPr="00AB44E3"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lang w:val="en-IN"/>
              </w:rPr>
              <w:t>50.146</w:t>
            </w:r>
          </w:p>
        </w:tc>
      </w:tr>
      <w:tr w:rsidR="00AB44E3" w14:paraId="1FC3A47F" w14:textId="77777777" w:rsidTr="00622E5D">
        <w:tc>
          <w:tcPr>
            <w:tcW w:w="3005" w:type="dxa"/>
          </w:tcPr>
          <w:p w14:paraId="5A1333CB" w14:textId="77777777" w:rsidR="00AB44E3" w:rsidRDefault="00AB44E3"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005" w:type="dxa"/>
          </w:tcPr>
          <w:p w14:paraId="2DB6CF6F" w14:textId="18F4FEB7" w:rsidR="00AB44E3"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16.663</w:t>
            </w:r>
          </w:p>
        </w:tc>
        <w:tc>
          <w:tcPr>
            <w:tcW w:w="3006" w:type="dxa"/>
          </w:tcPr>
          <w:p w14:paraId="5940A340" w14:textId="36B96FDC" w:rsidR="00AB44E3" w:rsidRPr="00AB44E3"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lang w:val="en-IN"/>
              </w:rPr>
              <w:t>49.854</w:t>
            </w:r>
          </w:p>
        </w:tc>
      </w:tr>
    </w:tbl>
    <w:p w14:paraId="7084B655" w14:textId="77777777" w:rsidR="00AB44E3" w:rsidRDefault="00AB44E3" w:rsidP="00AB44E3">
      <w:pPr>
        <w:spacing w:after="0" w:line="360" w:lineRule="auto"/>
        <w:rPr>
          <w:rFonts w:ascii="Times New Roman" w:hAnsi="Times New Roman" w:cs="Times New Roman"/>
          <w:sz w:val="24"/>
          <w:szCs w:val="24"/>
        </w:rPr>
      </w:pPr>
    </w:p>
    <w:p w14:paraId="0AE6B800" w14:textId="04A42D2B" w:rsidR="009A74AA" w:rsidRDefault="005D4440" w:rsidP="006864D8">
      <w:pPr>
        <w:spacing w:after="0" w:line="360" w:lineRule="auto"/>
        <w:jc w:val="center"/>
        <w:rPr>
          <w:rFonts w:ascii="Times New Roman" w:hAnsi="Times New Roman" w:cs="Times New Roman"/>
          <w:sz w:val="24"/>
          <w:szCs w:val="24"/>
        </w:rPr>
      </w:pPr>
      <w:r w:rsidRPr="009A74AA">
        <w:rPr>
          <w:noProof/>
        </w:rPr>
        <w:drawing>
          <wp:anchor distT="0" distB="0" distL="114300" distR="114300" simplePos="0" relativeHeight="251726848" behindDoc="0" locked="0" layoutInCell="1" allowOverlap="1" wp14:anchorId="45F5AF93" wp14:editId="450BF881">
            <wp:simplePos x="0" y="0"/>
            <wp:positionH relativeFrom="column">
              <wp:posOffset>2047464</wp:posOffset>
            </wp:positionH>
            <wp:positionV relativeFrom="paragraph">
              <wp:posOffset>391721</wp:posOffset>
            </wp:positionV>
            <wp:extent cx="941133" cy="735106"/>
            <wp:effectExtent l="0" t="0" r="0" b="8255"/>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941133" cy="735106"/>
                    </a:xfrm>
                    <a:prstGeom prst="rect">
                      <a:avLst/>
                    </a:prstGeom>
                    <a:noFill/>
                    <a:ln>
                      <a:noFill/>
                    </a:ln>
                  </pic:spPr>
                </pic:pic>
              </a:graphicData>
            </a:graphic>
            <wp14:sizeRelH relativeFrom="page">
              <wp14:pctWidth>0</wp14:pctWidth>
            </wp14:sizeRelH>
            <wp14:sizeRelV relativeFrom="page">
              <wp14:pctHeight>0</wp14:pctHeight>
            </wp14:sizeRelV>
          </wp:anchor>
        </w:drawing>
      </w:r>
      <w:r w:rsidR="009A74AA">
        <w:rPr>
          <w:noProof/>
        </w:rPr>
        <w:drawing>
          <wp:inline distT="0" distB="0" distL="0" distR="0" wp14:anchorId="0C4C0F14" wp14:editId="5D4E33EA">
            <wp:extent cx="2235600" cy="2890800"/>
            <wp:effectExtent l="0" t="0" r="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2235600" cy="2890800"/>
                    </a:xfrm>
                    <a:prstGeom prst="rect">
                      <a:avLst/>
                    </a:prstGeom>
                  </pic:spPr>
                </pic:pic>
              </a:graphicData>
            </a:graphic>
          </wp:inline>
        </w:drawing>
      </w:r>
    </w:p>
    <w:tbl>
      <w:tblPr>
        <w:tblStyle w:val="TableGrid"/>
        <w:tblW w:w="0" w:type="auto"/>
        <w:tblLook w:val="04A0" w:firstRow="1" w:lastRow="0" w:firstColumn="1" w:lastColumn="0" w:noHBand="0" w:noVBand="1"/>
      </w:tblPr>
      <w:tblGrid>
        <w:gridCol w:w="3005"/>
        <w:gridCol w:w="3005"/>
        <w:gridCol w:w="3006"/>
      </w:tblGrid>
      <w:tr w:rsidR="00BB7570" w14:paraId="1920A0E1" w14:textId="77777777" w:rsidTr="00622E5D">
        <w:tc>
          <w:tcPr>
            <w:tcW w:w="3005" w:type="dxa"/>
          </w:tcPr>
          <w:p w14:paraId="3433674F" w14:textId="77777777" w:rsidR="00BB7570"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Peak</w:t>
            </w:r>
          </w:p>
        </w:tc>
        <w:tc>
          <w:tcPr>
            <w:tcW w:w="3005" w:type="dxa"/>
          </w:tcPr>
          <w:p w14:paraId="330F1180" w14:textId="77777777" w:rsidR="00BB7570"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Retention time</w:t>
            </w:r>
          </w:p>
        </w:tc>
        <w:tc>
          <w:tcPr>
            <w:tcW w:w="3006" w:type="dxa"/>
          </w:tcPr>
          <w:p w14:paraId="641F2022" w14:textId="77777777" w:rsidR="00BB7570" w:rsidRPr="00AB44E3" w:rsidRDefault="00BB7570" w:rsidP="00622E5D">
            <w:pPr>
              <w:spacing w:line="360" w:lineRule="auto"/>
              <w:jc w:val="center"/>
              <w:rPr>
                <w:rFonts w:ascii="Times New Roman" w:hAnsi="Times New Roman" w:cs="Times New Roman"/>
                <w:sz w:val="24"/>
                <w:szCs w:val="24"/>
              </w:rPr>
            </w:pPr>
            <w:r w:rsidRPr="00AB44E3">
              <w:rPr>
                <w:rFonts w:ascii="Times New Roman" w:hAnsi="Times New Roman" w:cs="Times New Roman"/>
                <w:sz w:val="24"/>
                <w:szCs w:val="24"/>
              </w:rPr>
              <w:t>Area</w:t>
            </w:r>
            <w:r>
              <w:rPr>
                <w:rFonts w:ascii="Times New Roman" w:hAnsi="Times New Roman" w:cs="Times New Roman"/>
                <w:sz w:val="24"/>
                <w:szCs w:val="24"/>
              </w:rPr>
              <w:t xml:space="preserve"> </w:t>
            </w:r>
            <w:r w:rsidRPr="00AB44E3">
              <w:rPr>
                <w:rFonts w:ascii="Times New Roman" w:eastAsia="Times New Roman" w:hAnsi="Times New Roman" w:cs="Times New Roman"/>
                <w:sz w:val="20"/>
                <w:szCs w:val="20"/>
                <w:lang w:bidi="en-US"/>
              </w:rPr>
              <w:t>(%)</w:t>
            </w:r>
          </w:p>
        </w:tc>
      </w:tr>
      <w:tr w:rsidR="00BB7570" w14:paraId="48824406" w14:textId="77777777" w:rsidTr="00622E5D">
        <w:tc>
          <w:tcPr>
            <w:tcW w:w="3005" w:type="dxa"/>
          </w:tcPr>
          <w:p w14:paraId="13C89A21" w14:textId="77777777" w:rsidR="00BB7570"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005" w:type="dxa"/>
          </w:tcPr>
          <w:p w14:paraId="11CD94EB" w14:textId="2F0CCE12" w:rsidR="00BB7570"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12.487</w:t>
            </w:r>
          </w:p>
        </w:tc>
        <w:tc>
          <w:tcPr>
            <w:tcW w:w="3006" w:type="dxa"/>
          </w:tcPr>
          <w:p w14:paraId="16D6C64D" w14:textId="64329D0C" w:rsidR="00BB7570" w:rsidRPr="00AB44E3"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lang w:val="en-IN"/>
              </w:rPr>
              <w:t>9.471</w:t>
            </w:r>
          </w:p>
        </w:tc>
      </w:tr>
      <w:tr w:rsidR="00BB7570" w14:paraId="2008FD9E" w14:textId="77777777" w:rsidTr="00622E5D">
        <w:tc>
          <w:tcPr>
            <w:tcW w:w="3005" w:type="dxa"/>
          </w:tcPr>
          <w:p w14:paraId="48788208" w14:textId="77777777" w:rsidR="00BB7570"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005" w:type="dxa"/>
          </w:tcPr>
          <w:p w14:paraId="52213D4E" w14:textId="04A5A40A" w:rsidR="00BB7570"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rPr>
              <w:t>16.600</w:t>
            </w:r>
          </w:p>
        </w:tc>
        <w:tc>
          <w:tcPr>
            <w:tcW w:w="3006" w:type="dxa"/>
          </w:tcPr>
          <w:p w14:paraId="6039AF5A" w14:textId="775BACF0" w:rsidR="00BB7570" w:rsidRPr="00AB44E3" w:rsidRDefault="00BB7570" w:rsidP="00622E5D">
            <w:pPr>
              <w:spacing w:line="360" w:lineRule="auto"/>
              <w:jc w:val="center"/>
              <w:rPr>
                <w:rFonts w:ascii="Times New Roman" w:hAnsi="Times New Roman" w:cs="Times New Roman"/>
                <w:sz w:val="24"/>
                <w:szCs w:val="24"/>
              </w:rPr>
            </w:pPr>
            <w:r>
              <w:rPr>
                <w:rFonts w:ascii="Times New Roman" w:hAnsi="Times New Roman" w:cs="Times New Roman"/>
                <w:sz w:val="24"/>
                <w:szCs w:val="24"/>
                <w:lang w:val="en-IN"/>
              </w:rPr>
              <w:t>90.529</w:t>
            </w:r>
          </w:p>
        </w:tc>
      </w:tr>
    </w:tbl>
    <w:p w14:paraId="5DCD91D6" w14:textId="44AE9062" w:rsidR="00C1069C" w:rsidRPr="00C1069C" w:rsidRDefault="009A74AA" w:rsidP="00BB7570">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sectPr w:rsidR="00C1069C" w:rsidRPr="00C1069C">
      <w:footerReference w:type="default" r:id="rId65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24F015" w14:textId="77777777" w:rsidR="000E0823" w:rsidRDefault="000E0823" w:rsidP="007A1210">
      <w:pPr>
        <w:spacing w:after="0" w:line="240" w:lineRule="auto"/>
      </w:pPr>
      <w:r>
        <w:separator/>
      </w:r>
    </w:p>
  </w:endnote>
  <w:endnote w:type="continuationSeparator" w:id="0">
    <w:p w14:paraId="7302596D" w14:textId="77777777" w:rsidR="000E0823" w:rsidRDefault="000E0823" w:rsidP="007A12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swiss"/>
    <w:notTrueType/>
    <w:pitch w:val="default"/>
    <w:sig w:usb0="00000003" w:usb1="08070000" w:usb2="00000010" w:usb3="00000000" w:csb0="00020001" w:csb1="00000000"/>
  </w:font>
  <w:font w:name="TimesNewRomanPS-BoldMT">
    <w:altName w:val="Times New Roman"/>
    <w:panose1 w:val="00000000000000000000"/>
    <w:charset w:val="00"/>
    <w:family w:val="swiss"/>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Cambria,Bold">
    <w:altName w:val="Cambri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61619614"/>
      <w:docPartObj>
        <w:docPartGallery w:val="Page Numbers (Bottom of Page)"/>
        <w:docPartUnique/>
      </w:docPartObj>
    </w:sdtPr>
    <w:sdtEndPr>
      <w:rPr>
        <w:noProof/>
      </w:rPr>
    </w:sdtEndPr>
    <w:sdtContent>
      <w:p w14:paraId="615A0F32" w14:textId="1976DB6B" w:rsidR="00A8682E" w:rsidRDefault="00A8682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945D25" w14:textId="77777777" w:rsidR="00A8682E" w:rsidRDefault="00A86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22BB80" w14:textId="77777777" w:rsidR="000E0823" w:rsidRDefault="000E0823" w:rsidP="007A1210">
      <w:pPr>
        <w:spacing w:after="0" w:line="240" w:lineRule="auto"/>
      </w:pPr>
      <w:r>
        <w:separator/>
      </w:r>
    </w:p>
  </w:footnote>
  <w:footnote w:type="continuationSeparator" w:id="0">
    <w:p w14:paraId="603A287F" w14:textId="77777777" w:rsidR="000E0823" w:rsidRDefault="000E0823" w:rsidP="007A121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F612BA"/>
    <w:multiLevelType w:val="hybridMultilevel"/>
    <w:tmpl w:val="B57AAE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1E0067"/>
    <w:multiLevelType w:val="multilevel"/>
    <w:tmpl w:val="4B7AF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788735E"/>
    <w:multiLevelType w:val="multilevel"/>
    <w:tmpl w:val="3BBE3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E64CBA"/>
    <w:multiLevelType w:val="hybridMultilevel"/>
    <w:tmpl w:val="3C1685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8011CA"/>
    <w:multiLevelType w:val="hybridMultilevel"/>
    <w:tmpl w:val="4A02ADAC"/>
    <w:lvl w:ilvl="0" w:tplc="3ABA63AE">
      <w:start w:val="1"/>
      <w:numFmt w:val="decimal"/>
      <w:lvlText w:val="%1."/>
      <w:lvlJc w:val="left"/>
      <w:pPr>
        <w:tabs>
          <w:tab w:val="num" w:pos="720"/>
        </w:tabs>
        <w:ind w:left="720" w:hanging="360"/>
      </w:pPr>
    </w:lvl>
    <w:lvl w:ilvl="1" w:tplc="A2507994" w:tentative="1">
      <w:start w:val="1"/>
      <w:numFmt w:val="decimal"/>
      <w:lvlText w:val="%2."/>
      <w:lvlJc w:val="left"/>
      <w:pPr>
        <w:tabs>
          <w:tab w:val="num" w:pos="1440"/>
        </w:tabs>
        <w:ind w:left="1440" w:hanging="360"/>
      </w:pPr>
    </w:lvl>
    <w:lvl w:ilvl="2" w:tplc="9560F2B6" w:tentative="1">
      <w:start w:val="1"/>
      <w:numFmt w:val="decimal"/>
      <w:lvlText w:val="%3."/>
      <w:lvlJc w:val="left"/>
      <w:pPr>
        <w:tabs>
          <w:tab w:val="num" w:pos="2160"/>
        </w:tabs>
        <w:ind w:left="2160" w:hanging="360"/>
      </w:pPr>
    </w:lvl>
    <w:lvl w:ilvl="3" w:tplc="ECAE67E4" w:tentative="1">
      <w:start w:val="1"/>
      <w:numFmt w:val="decimal"/>
      <w:lvlText w:val="%4."/>
      <w:lvlJc w:val="left"/>
      <w:pPr>
        <w:tabs>
          <w:tab w:val="num" w:pos="2880"/>
        </w:tabs>
        <w:ind w:left="2880" w:hanging="360"/>
      </w:pPr>
    </w:lvl>
    <w:lvl w:ilvl="4" w:tplc="2EE8C5AE" w:tentative="1">
      <w:start w:val="1"/>
      <w:numFmt w:val="decimal"/>
      <w:lvlText w:val="%5."/>
      <w:lvlJc w:val="left"/>
      <w:pPr>
        <w:tabs>
          <w:tab w:val="num" w:pos="3600"/>
        </w:tabs>
        <w:ind w:left="3600" w:hanging="360"/>
      </w:pPr>
    </w:lvl>
    <w:lvl w:ilvl="5" w:tplc="4D50593E" w:tentative="1">
      <w:start w:val="1"/>
      <w:numFmt w:val="decimal"/>
      <w:lvlText w:val="%6."/>
      <w:lvlJc w:val="left"/>
      <w:pPr>
        <w:tabs>
          <w:tab w:val="num" w:pos="4320"/>
        </w:tabs>
        <w:ind w:left="4320" w:hanging="360"/>
      </w:pPr>
    </w:lvl>
    <w:lvl w:ilvl="6" w:tplc="0B262392" w:tentative="1">
      <w:start w:val="1"/>
      <w:numFmt w:val="decimal"/>
      <w:lvlText w:val="%7."/>
      <w:lvlJc w:val="left"/>
      <w:pPr>
        <w:tabs>
          <w:tab w:val="num" w:pos="5040"/>
        </w:tabs>
        <w:ind w:left="5040" w:hanging="360"/>
      </w:pPr>
    </w:lvl>
    <w:lvl w:ilvl="7" w:tplc="1758F9A4" w:tentative="1">
      <w:start w:val="1"/>
      <w:numFmt w:val="decimal"/>
      <w:lvlText w:val="%8."/>
      <w:lvlJc w:val="left"/>
      <w:pPr>
        <w:tabs>
          <w:tab w:val="num" w:pos="5760"/>
        </w:tabs>
        <w:ind w:left="5760" w:hanging="360"/>
      </w:pPr>
    </w:lvl>
    <w:lvl w:ilvl="8" w:tplc="8C7A983A" w:tentative="1">
      <w:start w:val="1"/>
      <w:numFmt w:val="decimal"/>
      <w:lvlText w:val="%9."/>
      <w:lvlJc w:val="left"/>
      <w:pPr>
        <w:tabs>
          <w:tab w:val="num" w:pos="6480"/>
        </w:tabs>
        <w:ind w:left="6480" w:hanging="360"/>
      </w:pPr>
    </w:lvl>
  </w:abstractNum>
  <w:abstractNum w:abstractNumId="5" w15:restartNumberingAfterBreak="0">
    <w:nsid w:val="3FD47C7A"/>
    <w:multiLevelType w:val="hybridMultilevel"/>
    <w:tmpl w:val="2656FABE"/>
    <w:lvl w:ilvl="0" w:tplc="E5241654">
      <w:start w:val="1"/>
      <w:numFmt w:val="upperLetter"/>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41743379"/>
    <w:multiLevelType w:val="hybridMultilevel"/>
    <w:tmpl w:val="87904538"/>
    <w:lvl w:ilvl="0" w:tplc="098A7860">
      <w:start w:val="1"/>
      <w:numFmt w:val="upp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1D3748B"/>
    <w:multiLevelType w:val="hybridMultilevel"/>
    <w:tmpl w:val="3C1685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4425ACC"/>
    <w:multiLevelType w:val="hybridMultilevel"/>
    <w:tmpl w:val="1DA21834"/>
    <w:lvl w:ilvl="0" w:tplc="CAAA69BE">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15:restartNumberingAfterBreak="0">
    <w:nsid w:val="48AF3859"/>
    <w:multiLevelType w:val="hybridMultilevel"/>
    <w:tmpl w:val="5F3CDE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4F1102A7"/>
    <w:multiLevelType w:val="hybridMultilevel"/>
    <w:tmpl w:val="A594CA1E"/>
    <w:lvl w:ilvl="0" w:tplc="917A7B6E">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52415AC7"/>
    <w:multiLevelType w:val="hybridMultilevel"/>
    <w:tmpl w:val="3C1685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AE84D20"/>
    <w:multiLevelType w:val="hybridMultilevel"/>
    <w:tmpl w:val="2656FABE"/>
    <w:lvl w:ilvl="0" w:tplc="E5241654">
      <w:start w:val="1"/>
      <w:numFmt w:val="upperLetter"/>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11"/>
  </w:num>
  <w:num w:numId="3">
    <w:abstractNumId w:val="7"/>
  </w:num>
  <w:num w:numId="4">
    <w:abstractNumId w:val="3"/>
  </w:num>
  <w:num w:numId="5">
    <w:abstractNumId w:val="4"/>
  </w:num>
  <w:num w:numId="6">
    <w:abstractNumId w:val="6"/>
  </w:num>
  <w:num w:numId="7">
    <w:abstractNumId w:val="5"/>
  </w:num>
  <w:num w:numId="8">
    <w:abstractNumId w:val="12"/>
  </w:num>
  <w:num w:numId="9">
    <w:abstractNumId w:val="10"/>
  </w:num>
  <w:num w:numId="10">
    <w:abstractNumId w:val="8"/>
  </w:num>
  <w:num w:numId="11">
    <w:abstractNumId w:val="2"/>
  </w:num>
  <w:num w:numId="12">
    <w:abstractNumId w:val="1"/>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3C58"/>
    <w:rsid w:val="0000456D"/>
    <w:rsid w:val="000052AF"/>
    <w:rsid w:val="000065EC"/>
    <w:rsid w:val="00007492"/>
    <w:rsid w:val="00011BC4"/>
    <w:rsid w:val="00013AF2"/>
    <w:rsid w:val="00015399"/>
    <w:rsid w:val="00020002"/>
    <w:rsid w:val="00026FDA"/>
    <w:rsid w:val="00031155"/>
    <w:rsid w:val="00033C70"/>
    <w:rsid w:val="00033F95"/>
    <w:rsid w:val="000378B6"/>
    <w:rsid w:val="0004002C"/>
    <w:rsid w:val="00040DA1"/>
    <w:rsid w:val="00041E51"/>
    <w:rsid w:val="0004293B"/>
    <w:rsid w:val="00044E46"/>
    <w:rsid w:val="00045243"/>
    <w:rsid w:val="0004542B"/>
    <w:rsid w:val="000467ED"/>
    <w:rsid w:val="00047A98"/>
    <w:rsid w:val="000519BC"/>
    <w:rsid w:val="00054FA6"/>
    <w:rsid w:val="00055324"/>
    <w:rsid w:val="00056255"/>
    <w:rsid w:val="00065CD8"/>
    <w:rsid w:val="000660CA"/>
    <w:rsid w:val="00072334"/>
    <w:rsid w:val="000734E7"/>
    <w:rsid w:val="000755C2"/>
    <w:rsid w:val="00081ADD"/>
    <w:rsid w:val="00081F79"/>
    <w:rsid w:val="00082D9F"/>
    <w:rsid w:val="00083715"/>
    <w:rsid w:val="000848F9"/>
    <w:rsid w:val="00084E41"/>
    <w:rsid w:val="000851DD"/>
    <w:rsid w:val="000869EF"/>
    <w:rsid w:val="000905DD"/>
    <w:rsid w:val="000913A8"/>
    <w:rsid w:val="0009280D"/>
    <w:rsid w:val="0009644A"/>
    <w:rsid w:val="00097D4D"/>
    <w:rsid w:val="000A0E52"/>
    <w:rsid w:val="000A310D"/>
    <w:rsid w:val="000A6CC8"/>
    <w:rsid w:val="000A7F33"/>
    <w:rsid w:val="000B00E4"/>
    <w:rsid w:val="000B2F75"/>
    <w:rsid w:val="000B4213"/>
    <w:rsid w:val="000B509C"/>
    <w:rsid w:val="000B5B6D"/>
    <w:rsid w:val="000B6446"/>
    <w:rsid w:val="000C1FAC"/>
    <w:rsid w:val="000C2AE2"/>
    <w:rsid w:val="000C3229"/>
    <w:rsid w:val="000C5A5F"/>
    <w:rsid w:val="000C5D19"/>
    <w:rsid w:val="000D1232"/>
    <w:rsid w:val="000D338F"/>
    <w:rsid w:val="000D3FA7"/>
    <w:rsid w:val="000E0823"/>
    <w:rsid w:val="000E2756"/>
    <w:rsid w:val="000E2947"/>
    <w:rsid w:val="000E2AE1"/>
    <w:rsid w:val="000E5F70"/>
    <w:rsid w:val="000E60A9"/>
    <w:rsid w:val="000F3756"/>
    <w:rsid w:val="000F54E8"/>
    <w:rsid w:val="000F78FD"/>
    <w:rsid w:val="00101980"/>
    <w:rsid w:val="0010225C"/>
    <w:rsid w:val="001023B6"/>
    <w:rsid w:val="001027DA"/>
    <w:rsid w:val="00107F2F"/>
    <w:rsid w:val="00113E5A"/>
    <w:rsid w:val="00116746"/>
    <w:rsid w:val="00117BFF"/>
    <w:rsid w:val="00122746"/>
    <w:rsid w:val="001232DE"/>
    <w:rsid w:val="00124A6E"/>
    <w:rsid w:val="00125CFA"/>
    <w:rsid w:val="00127384"/>
    <w:rsid w:val="00127B11"/>
    <w:rsid w:val="00127D54"/>
    <w:rsid w:val="00130610"/>
    <w:rsid w:val="001318F5"/>
    <w:rsid w:val="0013657E"/>
    <w:rsid w:val="00136F40"/>
    <w:rsid w:val="00143107"/>
    <w:rsid w:val="0014453C"/>
    <w:rsid w:val="00147BC3"/>
    <w:rsid w:val="00150492"/>
    <w:rsid w:val="00150507"/>
    <w:rsid w:val="00153274"/>
    <w:rsid w:val="00157355"/>
    <w:rsid w:val="0016346E"/>
    <w:rsid w:val="0016357B"/>
    <w:rsid w:val="00163B7C"/>
    <w:rsid w:val="00166DA2"/>
    <w:rsid w:val="00166FE1"/>
    <w:rsid w:val="001677EB"/>
    <w:rsid w:val="00177FCD"/>
    <w:rsid w:val="001801B7"/>
    <w:rsid w:val="001816C7"/>
    <w:rsid w:val="00182E0C"/>
    <w:rsid w:val="0018668B"/>
    <w:rsid w:val="001930FD"/>
    <w:rsid w:val="0019756F"/>
    <w:rsid w:val="00197B3D"/>
    <w:rsid w:val="001A30D2"/>
    <w:rsid w:val="001A3DBD"/>
    <w:rsid w:val="001A695B"/>
    <w:rsid w:val="001A6B5D"/>
    <w:rsid w:val="001A6C9C"/>
    <w:rsid w:val="001B1531"/>
    <w:rsid w:val="001B2AEA"/>
    <w:rsid w:val="001B4EC0"/>
    <w:rsid w:val="001C3FFD"/>
    <w:rsid w:val="001C4D6E"/>
    <w:rsid w:val="001D1D30"/>
    <w:rsid w:val="001D20D1"/>
    <w:rsid w:val="001D2213"/>
    <w:rsid w:val="001D2C87"/>
    <w:rsid w:val="001D3127"/>
    <w:rsid w:val="001D3F12"/>
    <w:rsid w:val="001D6880"/>
    <w:rsid w:val="001E23BE"/>
    <w:rsid w:val="001E53AC"/>
    <w:rsid w:val="001E7916"/>
    <w:rsid w:val="001E7B62"/>
    <w:rsid w:val="001F0F10"/>
    <w:rsid w:val="001F1852"/>
    <w:rsid w:val="001F426E"/>
    <w:rsid w:val="001F57E5"/>
    <w:rsid w:val="00200358"/>
    <w:rsid w:val="00203553"/>
    <w:rsid w:val="002047AA"/>
    <w:rsid w:val="0020491B"/>
    <w:rsid w:val="0021142A"/>
    <w:rsid w:val="00211BD2"/>
    <w:rsid w:val="00214031"/>
    <w:rsid w:val="00221481"/>
    <w:rsid w:val="002222A8"/>
    <w:rsid w:val="00222906"/>
    <w:rsid w:val="002267DA"/>
    <w:rsid w:val="00233588"/>
    <w:rsid w:val="00236EF7"/>
    <w:rsid w:val="002406C6"/>
    <w:rsid w:val="0024348E"/>
    <w:rsid w:val="00244D46"/>
    <w:rsid w:val="0024539B"/>
    <w:rsid w:val="002464FE"/>
    <w:rsid w:val="00255104"/>
    <w:rsid w:val="002616B8"/>
    <w:rsid w:val="00262409"/>
    <w:rsid w:val="00264605"/>
    <w:rsid w:val="0026557B"/>
    <w:rsid w:val="002657F3"/>
    <w:rsid w:val="00266260"/>
    <w:rsid w:val="00266D4A"/>
    <w:rsid w:val="00267A7B"/>
    <w:rsid w:val="00280133"/>
    <w:rsid w:val="002832B6"/>
    <w:rsid w:val="00291580"/>
    <w:rsid w:val="0029207A"/>
    <w:rsid w:val="00295911"/>
    <w:rsid w:val="00296602"/>
    <w:rsid w:val="002971ED"/>
    <w:rsid w:val="002977F1"/>
    <w:rsid w:val="002A0F0A"/>
    <w:rsid w:val="002A27F4"/>
    <w:rsid w:val="002A328F"/>
    <w:rsid w:val="002A7310"/>
    <w:rsid w:val="002B1466"/>
    <w:rsid w:val="002B3D32"/>
    <w:rsid w:val="002B5D97"/>
    <w:rsid w:val="002B68A3"/>
    <w:rsid w:val="002B6999"/>
    <w:rsid w:val="002C2D33"/>
    <w:rsid w:val="002C5300"/>
    <w:rsid w:val="002C54AD"/>
    <w:rsid w:val="002C6F64"/>
    <w:rsid w:val="002C7BA0"/>
    <w:rsid w:val="002D157E"/>
    <w:rsid w:val="002D3170"/>
    <w:rsid w:val="002D329E"/>
    <w:rsid w:val="002E16B0"/>
    <w:rsid w:val="002E1D42"/>
    <w:rsid w:val="002E2679"/>
    <w:rsid w:val="002E35D0"/>
    <w:rsid w:val="002E5C35"/>
    <w:rsid w:val="002E7110"/>
    <w:rsid w:val="002F25D8"/>
    <w:rsid w:val="002F2B5D"/>
    <w:rsid w:val="002F4BC6"/>
    <w:rsid w:val="002F51D9"/>
    <w:rsid w:val="002F6DA9"/>
    <w:rsid w:val="002F7681"/>
    <w:rsid w:val="00300498"/>
    <w:rsid w:val="00303C0D"/>
    <w:rsid w:val="00303F59"/>
    <w:rsid w:val="00306178"/>
    <w:rsid w:val="00307584"/>
    <w:rsid w:val="00311343"/>
    <w:rsid w:val="003114BF"/>
    <w:rsid w:val="00312A56"/>
    <w:rsid w:val="00313A57"/>
    <w:rsid w:val="003144AE"/>
    <w:rsid w:val="00315100"/>
    <w:rsid w:val="00317A36"/>
    <w:rsid w:val="00320471"/>
    <w:rsid w:val="003263B8"/>
    <w:rsid w:val="00326BB3"/>
    <w:rsid w:val="00327692"/>
    <w:rsid w:val="00335E74"/>
    <w:rsid w:val="00341E2A"/>
    <w:rsid w:val="00346641"/>
    <w:rsid w:val="003510FC"/>
    <w:rsid w:val="003521BF"/>
    <w:rsid w:val="00353C30"/>
    <w:rsid w:val="0036160D"/>
    <w:rsid w:val="00364668"/>
    <w:rsid w:val="00365307"/>
    <w:rsid w:val="00367F4C"/>
    <w:rsid w:val="0037051B"/>
    <w:rsid w:val="003720AE"/>
    <w:rsid w:val="0037650B"/>
    <w:rsid w:val="00390711"/>
    <w:rsid w:val="00391B8E"/>
    <w:rsid w:val="0039488B"/>
    <w:rsid w:val="003977AC"/>
    <w:rsid w:val="003A176B"/>
    <w:rsid w:val="003A37FB"/>
    <w:rsid w:val="003A6965"/>
    <w:rsid w:val="003B17B3"/>
    <w:rsid w:val="003B361F"/>
    <w:rsid w:val="003C2AC2"/>
    <w:rsid w:val="003C6AFB"/>
    <w:rsid w:val="003D1F1B"/>
    <w:rsid w:val="003D1FB9"/>
    <w:rsid w:val="003D3978"/>
    <w:rsid w:val="003D433B"/>
    <w:rsid w:val="003D6F8E"/>
    <w:rsid w:val="003D7D28"/>
    <w:rsid w:val="003E1EF7"/>
    <w:rsid w:val="003E4B9C"/>
    <w:rsid w:val="00400C18"/>
    <w:rsid w:val="00412BF7"/>
    <w:rsid w:val="00414C1A"/>
    <w:rsid w:val="00420E82"/>
    <w:rsid w:val="004220FF"/>
    <w:rsid w:val="00425369"/>
    <w:rsid w:val="00434563"/>
    <w:rsid w:val="00437976"/>
    <w:rsid w:val="00440F81"/>
    <w:rsid w:val="00440FAA"/>
    <w:rsid w:val="00443317"/>
    <w:rsid w:val="00450E73"/>
    <w:rsid w:val="00453A4B"/>
    <w:rsid w:val="00454E6A"/>
    <w:rsid w:val="00466972"/>
    <w:rsid w:val="0047293D"/>
    <w:rsid w:val="00472FAB"/>
    <w:rsid w:val="00483AE0"/>
    <w:rsid w:val="0048662F"/>
    <w:rsid w:val="004914F2"/>
    <w:rsid w:val="00493BA5"/>
    <w:rsid w:val="004A31B2"/>
    <w:rsid w:val="004A347E"/>
    <w:rsid w:val="004A4F70"/>
    <w:rsid w:val="004A7CA8"/>
    <w:rsid w:val="004B1A3D"/>
    <w:rsid w:val="004B449D"/>
    <w:rsid w:val="004B54C6"/>
    <w:rsid w:val="004B5CCD"/>
    <w:rsid w:val="004B5D22"/>
    <w:rsid w:val="004C0EDB"/>
    <w:rsid w:val="004D208F"/>
    <w:rsid w:val="004D3B06"/>
    <w:rsid w:val="004E54FE"/>
    <w:rsid w:val="004F2D61"/>
    <w:rsid w:val="004F302B"/>
    <w:rsid w:val="004F32C0"/>
    <w:rsid w:val="004F33A8"/>
    <w:rsid w:val="004F3B6C"/>
    <w:rsid w:val="004F4D79"/>
    <w:rsid w:val="004F6732"/>
    <w:rsid w:val="0050102F"/>
    <w:rsid w:val="0050474A"/>
    <w:rsid w:val="00511942"/>
    <w:rsid w:val="0051654E"/>
    <w:rsid w:val="00516A00"/>
    <w:rsid w:val="00521388"/>
    <w:rsid w:val="005273DF"/>
    <w:rsid w:val="005307F7"/>
    <w:rsid w:val="00530BB9"/>
    <w:rsid w:val="00532CBD"/>
    <w:rsid w:val="005377B3"/>
    <w:rsid w:val="00537E76"/>
    <w:rsid w:val="00542523"/>
    <w:rsid w:val="00543F9D"/>
    <w:rsid w:val="00547334"/>
    <w:rsid w:val="0055602A"/>
    <w:rsid w:val="00561661"/>
    <w:rsid w:val="0056177D"/>
    <w:rsid w:val="00565A01"/>
    <w:rsid w:val="00566450"/>
    <w:rsid w:val="005740DE"/>
    <w:rsid w:val="00574C6E"/>
    <w:rsid w:val="00574E70"/>
    <w:rsid w:val="005769A3"/>
    <w:rsid w:val="0057733B"/>
    <w:rsid w:val="00577E8D"/>
    <w:rsid w:val="00580C8F"/>
    <w:rsid w:val="005812D0"/>
    <w:rsid w:val="00582E2D"/>
    <w:rsid w:val="005862FB"/>
    <w:rsid w:val="00590535"/>
    <w:rsid w:val="0059224E"/>
    <w:rsid w:val="00597F3F"/>
    <w:rsid w:val="005A0879"/>
    <w:rsid w:val="005A3159"/>
    <w:rsid w:val="005B1452"/>
    <w:rsid w:val="005B1653"/>
    <w:rsid w:val="005B274D"/>
    <w:rsid w:val="005C0223"/>
    <w:rsid w:val="005C4984"/>
    <w:rsid w:val="005D0211"/>
    <w:rsid w:val="005D0732"/>
    <w:rsid w:val="005D4440"/>
    <w:rsid w:val="005E0F69"/>
    <w:rsid w:val="005E2687"/>
    <w:rsid w:val="005E29F4"/>
    <w:rsid w:val="005E2DCB"/>
    <w:rsid w:val="005E3939"/>
    <w:rsid w:val="005E6090"/>
    <w:rsid w:val="005F5916"/>
    <w:rsid w:val="005F5DD7"/>
    <w:rsid w:val="0060403E"/>
    <w:rsid w:val="0060526A"/>
    <w:rsid w:val="00606AD9"/>
    <w:rsid w:val="006078A0"/>
    <w:rsid w:val="00612F3B"/>
    <w:rsid w:val="0061383C"/>
    <w:rsid w:val="00614514"/>
    <w:rsid w:val="00617E57"/>
    <w:rsid w:val="00621CFE"/>
    <w:rsid w:val="00622E5D"/>
    <w:rsid w:val="006247CC"/>
    <w:rsid w:val="00624BC8"/>
    <w:rsid w:val="00625413"/>
    <w:rsid w:val="00627055"/>
    <w:rsid w:val="00630110"/>
    <w:rsid w:val="00631334"/>
    <w:rsid w:val="00640457"/>
    <w:rsid w:val="006413C4"/>
    <w:rsid w:val="0064249F"/>
    <w:rsid w:val="00643662"/>
    <w:rsid w:val="006453FE"/>
    <w:rsid w:val="0064540E"/>
    <w:rsid w:val="00651770"/>
    <w:rsid w:val="006522AA"/>
    <w:rsid w:val="0065308C"/>
    <w:rsid w:val="006537FA"/>
    <w:rsid w:val="00653B67"/>
    <w:rsid w:val="006546CA"/>
    <w:rsid w:val="0065598F"/>
    <w:rsid w:val="00656549"/>
    <w:rsid w:val="00656699"/>
    <w:rsid w:val="0066114F"/>
    <w:rsid w:val="006611C1"/>
    <w:rsid w:val="006641E9"/>
    <w:rsid w:val="00664448"/>
    <w:rsid w:val="006705DF"/>
    <w:rsid w:val="006712F0"/>
    <w:rsid w:val="0067318F"/>
    <w:rsid w:val="00676076"/>
    <w:rsid w:val="006766B8"/>
    <w:rsid w:val="0068274D"/>
    <w:rsid w:val="006833A6"/>
    <w:rsid w:val="006838A8"/>
    <w:rsid w:val="00684C5D"/>
    <w:rsid w:val="006864D8"/>
    <w:rsid w:val="006901FF"/>
    <w:rsid w:val="006952D5"/>
    <w:rsid w:val="00696586"/>
    <w:rsid w:val="00696A49"/>
    <w:rsid w:val="006A0219"/>
    <w:rsid w:val="006A0820"/>
    <w:rsid w:val="006A11F1"/>
    <w:rsid w:val="006B1AC8"/>
    <w:rsid w:val="006B2CAF"/>
    <w:rsid w:val="006B4A06"/>
    <w:rsid w:val="006B70EA"/>
    <w:rsid w:val="006B7800"/>
    <w:rsid w:val="006C2F3C"/>
    <w:rsid w:val="006C4434"/>
    <w:rsid w:val="006C5A3E"/>
    <w:rsid w:val="006D0220"/>
    <w:rsid w:val="006D354A"/>
    <w:rsid w:val="006D3F21"/>
    <w:rsid w:val="006D56BA"/>
    <w:rsid w:val="006D5D44"/>
    <w:rsid w:val="006E2BDD"/>
    <w:rsid w:val="006E33D7"/>
    <w:rsid w:val="006E3A6B"/>
    <w:rsid w:val="006F098C"/>
    <w:rsid w:val="006F26FA"/>
    <w:rsid w:val="006F2DC7"/>
    <w:rsid w:val="006F4CDC"/>
    <w:rsid w:val="006F6094"/>
    <w:rsid w:val="007039CE"/>
    <w:rsid w:val="00703CC4"/>
    <w:rsid w:val="007045EA"/>
    <w:rsid w:val="007077FD"/>
    <w:rsid w:val="007148E0"/>
    <w:rsid w:val="00714B5F"/>
    <w:rsid w:val="00714C6D"/>
    <w:rsid w:val="00715007"/>
    <w:rsid w:val="00715E5D"/>
    <w:rsid w:val="00716F9C"/>
    <w:rsid w:val="007243B2"/>
    <w:rsid w:val="00726536"/>
    <w:rsid w:val="007301E3"/>
    <w:rsid w:val="00730912"/>
    <w:rsid w:val="007325F4"/>
    <w:rsid w:val="00735B45"/>
    <w:rsid w:val="007404D6"/>
    <w:rsid w:val="00743217"/>
    <w:rsid w:val="00746068"/>
    <w:rsid w:val="00750414"/>
    <w:rsid w:val="00750F75"/>
    <w:rsid w:val="0075394B"/>
    <w:rsid w:val="00761D9D"/>
    <w:rsid w:val="00767B13"/>
    <w:rsid w:val="00770110"/>
    <w:rsid w:val="0077183C"/>
    <w:rsid w:val="0078148C"/>
    <w:rsid w:val="00782005"/>
    <w:rsid w:val="00783495"/>
    <w:rsid w:val="00783565"/>
    <w:rsid w:val="00785D5A"/>
    <w:rsid w:val="00796CC2"/>
    <w:rsid w:val="007A1210"/>
    <w:rsid w:val="007A471B"/>
    <w:rsid w:val="007A505B"/>
    <w:rsid w:val="007A742F"/>
    <w:rsid w:val="007B1A7F"/>
    <w:rsid w:val="007B1CC3"/>
    <w:rsid w:val="007B265D"/>
    <w:rsid w:val="007B2E61"/>
    <w:rsid w:val="007B3213"/>
    <w:rsid w:val="007B60EB"/>
    <w:rsid w:val="007B7806"/>
    <w:rsid w:val="007C41A2"/>
    <w:rsid w:val="007C5700"/>
    <w:rsid w:val="007C7576"/>
    <w:rsid w:val="007D3573"/>
    <w:rsid w:val="007D3BBC"/>
    <w:rsid w:val="007D3BF2"/>
    <w:rsid w:val="007D3F0E"/>
    <w:rsid w:val="007D467E"/>
    <w:rsid w:val="007D608D"/>
    <w:rsid w:val="007E23C5"/>
    <w:rsid w:val="007E3DDB"/>
    <w:rsid w:val="007E6BE9"/>
    <w:rsid w:val="007F3E33"/>
    <w:rsid w:val="007F441A"/>
    <w:rsid w:val="007F51E0"/>
    <w:rsid w:val="007F6A78"/>
    <w:rsid w:val="0080298F"/>
    <w:rsid w:val="00804B50"/>
    <w:rsid w:val="0080556A"/>
    <w:rsid w:val="00805A21"/>
    <w:rsid w:val="008066E6"/>
    <w:rsid w:val="00811F01"/>
    <w:rsid w:val="008164BD"/>
    <w:rsid w:val="00816B51"/>
    <w:rsid w:val="00820729"/>
    <w:rsid w:val="008215A5"/>
    <w:rsid w:val="00821903"/>
    <w:rsid w:val="00821B71"/>
    <w:rsid w:val="008220BE"/>
    <w:rsid w:val="00824BAD"/>
    <w:rsid w:val="0082553E"/>
    <w:rsid w:val="008272B8"/>
    <w:rsid w:val="00827A63"/>
    <w:rsid w:val="00827D11"/>
    <w:rsid w:val="00831078"/>
    <w:rsid w:val="0083232C"/>
    <w:rsid w:val="0083530E"/>
    <w:rsid w:val="00835969"/>
    <w:rsid w:val="00837E0D"/>
    <w:rsid w:val="00844680"/>
    <w:rsid w:val="0084753E"/>
    <w:rsid w:val="0085120B"/>
    <w:rsid w:val="0085471A"/>
    <w:rsid w:val="008548CA"/>
    <w:rsid w:val="00855215"/>
    <w:rsid w:val="00861D4A"/>
    <w:rsid w:val="00862259"/>
    <w:rsid w:val="00863498"/>
    <w:rsid w:val="008731C8"/>
    <w:rsid w:val="008758A9"/>
    <w:rsid w:val="00881315"/>
    <w:rsid w:val="00881506"/>
    <w:rsid w:val="00885A8D"/>
    <w:rsid w:val="00885C45"/>
    <w:rsid w:val="00891741"/>
    <w:rsid w:val="00891D88"/>
    <w:rsid w:val="008A1426"/>
    <w:rsid w:val="008A412C"/>
    <w:rsid w:val="008A479D"/>
    <w:rsid w:val="008B0F2A"/>
    <w:rsid w:val="008B1276"/>
    <w:rsid w:val="008B1BF8"/>
    <w:rsid w:val="008B2169"/>
    <w:rsid w:val="008C1791"/>
    <w:rsid w:val="008C4737"/>
    <w:rsid w:val="008C53DC"/>
    <w:rsid w:val="008C5F56"/>
    <w:rsid w:val="008C63B5"/>
    <w:rsid w:val="008C7C7E"/>
    <w:rsid w:val="008D0FA2"/>
    <w:rsid w:val="008D28DC"/>
    <w:rsid w:val="008D3124"/>
    <w:rsid w:val="008D5A34"/>
    <w:rsid w:val="008E5220"/>
    <w:rsid w:val="008F0B7C"/>
    <w:rsid w:val="008F425E"/>
    <w:rsid w:val="008F4D1F"/>
    <w:rsid w:val="00900F6F"/>
    <w:rsid w:val="00901D46"/>
    <w:rsid w:val="009056B5"/>
    <w:rsid w:val="009079E5"/>
    <w:rsid w:val="00910588"/>
    <w:rsid w:val="009204D7"/>
    <w:rsid w:val="00923792"/>
    <w:rsid w:val="0092469C"/>
    <w:rsid w:val="00925CC0"/>
    <w:rsid w:val="00927FB5"/>
    <w:rsid w:val="0093385B"/>
    <w:rsid w:val="00934DA2"/>
    <w:rsid w:val="00935079"/>
    <w:rsid w:val="009364BC"/>
    <w:rsid w:val="009365E2"/>
    <w:rsid w:val="00936D82"/>
    <w:rsid w:val="00936D89"/>
    <w:rsid w:val="00941558"/>
    <w:rsid w:val="00942A5D"/>
    <w:rsid w:val="00943E9B"/>
    <w:rsid w:val="0094468F"/>
    <w:rsid w:val="0094627D"/>
    <w:rsid w:val="009477D9"/>
    <w:rsid w:val="00947805"/>
    <w:rsid w:val="00951217"/>
    <w:rsid w:val="00954E70"/>
    <w:rsid w:val="0096100D"/>
    <w:rsid w:val="0096223A"/>
    <w:rsid w:val="009630A1"/>
    <w:rsid w:val="0097258D"/>
    <w:rsid w:val="009757B0"/>
    <w:rsid w:val="00976023"/>
    <w:rsid w:val="00984BDF"/>
    <w:rsid w:val="00985092"/>
    <w:rsid w:val="00985914"/>
    <w:rsid w:val="00985A09"/>
    <w:rsid w:val="00993926"/>
    <w:rsid w:val="0099638A"/>
    <w:rsid w:val="0099656E"/>
    <w:rsid w:val="00996EB6"/>
    <w:rsid w:val="009A03D8"/>
    <w:rsid w:val="009A1330"/>
    <w:rsid w:val="009A1F09"/>
    <w:rsid w:val="009A650B"/>
    <w:rsid w:val="009A7266"/>
    <w:rsid w:val="009A74AA"/>
    <w:rsid w:val="009B0B31"/>
    <w:rsid w:val="009B1050"/>
    <w:rsid w:val="009B1215"/>
    <w:rsid w:val="009B2B70"/>
    <w:rsid w:val="009B5EB7"/>
    <w:rsid w:val="009C4BAB"/>
    <w:rsid w:val="009C7393"/>
    <w:rsid w:val="009D0CCE"/>
    <w:rsid w:val="009D24EF"/>
    <w:rsid w:val="009D4860"/>
    <w:rsid w:val="009D6F41"/>
    <w:rsid w:val="009E2067"/>
    <w:rsid w:val="009E2980"/>
    <w:rsid w:val="009E6200"/>
    <w:rsid w:val="009E6B91"/>
    <w:rsid w:val="009F3F85"/>
    <w:rsid w:val="009F59EE"/>
    <w:rsid w:val="00A00D1B"/>
    <w:rsid w:val="00A12F86"/>
    <w:rsid w:val="00A137DA"/>
    <w:rsid w:val="00A13824"/>
    <w:rsid w:val="00A14193"/>
    <w:rsid w:val="00A149F5"/>
    <w:rsid w:val="00A1650E"/>
    <w:rsid w:val="00A17B35"/>
    <w:rsid w:val="00A20B0A"/>
    <w:rsid w:val="00A22416"/>
    <w:rsid w:val="00A2324A"/>
    <w:rsid w:val="00A2347A"/>
    <w:rsid w:val="00A251CD"/>
    <w:rsid w:val="00A2621C"/>
    <w:rsid w:val="00A2671E"/>
    <w:rsid w:val="00A2677E"/>
    <w:rsid w:val="00A27109"/>
    <w:rsid w:val="00A304CA"/>
    <w:rsid w:val="00A31262"/>
    <w:rsid w:val="00A34829"/>
    <w:rsid w:val="00A4366F"/>
    <w:rsid w:val="00A4428F"/>
    <w:rsid w:val="00A5514E"/>
    <w:rsid w:val="00A60CF2"/>
    <w:rsid w:val="00A61812"/>
    <w:rsid w:val="00A63F85"/>
    <w:rsid w:val="00A652E6"/>
    <w:rsid w:val="00A65CCC"/>
    <w:rsid w:val="00A67D75"/>
    <w:rsid w:val="00A71839"/>
    <w:rsid w:val="00A7503B"/>
    <w:rsid w:val="00A817B5"/>
    <w:rsid w:val="00A81FBB"/>
    <w:rsid w:val="00A85651"/>
    <w:rsid w:val="00A85DA4"/>
    <w:rsid w:val="00A8682E"/>
    <w:rsid w:val="00A90F90"/>
    <w:rsid w:val="00A91D0C"/>
    <w:rsid w:val="00A930F2"/>
    <w:rsid w:val="00A94327"/>
    <w:rsid w:val="00A95297"/>
    <w:rsid w:val="00AA0C50"/>
    <w:rsid w:val="00AA0E09"/>
    <w:rsid w:val="00AB01D3"/>
    <w:rsid w:val="00AB04B7"/>
    <w:rsid w:val="00AB44E3"/>
    <w:rsid w:val="00AB4A5F"/>
    <w:rsid w:val="00AC3165"/>
    <w:rsid w:val="00AC35A3"/>
    <w:rsid w:val="00AD7463"/>
    <w:rsid w:val="00AE0443"/>
    <w:rsid w:val="00AE0F80"/>
    <w:rsid w:val="00AE6DB5"/>
    <w:rsid w:val="00AF14B7"/>
    <w:rsid w:val="00AF24CA"/>
    <w:rsid w:val="00AF6B69"/>
    <w:rsid w:val="00B00038"/>
    <w:rsid w:val="00B0352F"/>
    <w:rsid w:val="00B0384F"/>
    <w:rsid w:val="00B03A8B"/>
    <w:rsid w:val="00B04F23"/>
    <w:rsid w:val="00B07338"/>
    <w:rsid w:val="00B11B69"/>
    <w:rsid w:val="00B12DE1"/>
    <w:rsid w:val="00B13237"/>
    <w:rsid w:val="00B13270"/>
    <w:rsid w:val="00B13D9B"/>
    <w:rsid w:val="00B154E1"/>
    <w:rsid w:val="00B1647E"/>
    <w:rsid w:val="00B210E0"/>
    <w:rsid w:val="00B31D79"/>
    <w:rsid w:val="00B3239E"/>
    <w:rsid w:val="00B37AAB"/>
    <w:rsid w:val="00B4056A"/>
    <w:rsid w:val="00B417B1"/>
    <w:rsid w:val="00B46887"/>
    <w:rsid w:val="00B47D82"/>
    <w:rsid w:val="00B50D65"/>
    <w:rsid w:val="00B51160"/>
    <w:rsid w:val="00B5713D"/>
    <w:rsid w:val="00B604E0"/>
    <w:rsid w:val="00B60FB7"/>
    <w:rsid w:val="00B62073"/>
    <w:rsid w:val="00B63EEF"/>
    <w:rsid w:val="00B73230"/>
    <w:rsid w:val="00B733B2"/>
    <w:rsid w:val="00B73836"/>
    <w:rsid w:val="00B73D5C"/>
    <w:rsid w:val="00B746FF"/>
    <w:rsid w:val="00B7728F"/>
    <w:rsid w:val="00B80F22"/>
    <w:rsid w:val="00B87755"/>
    <w:rsid w:val="00B90FA6"/>
    <w:rsid w:val="00B92193"/>
    <w:rsid w:val="00B96484"/>
    <w:rsid w:val="00B97AFE"/>
    <w:rsid w:val="00BA0ADB"/>
    <w:rsid w:val="00BA5DDE"/>
    <w:rsid w:val="00BA6EFE"/>
    <w:rsid w:val="00BB3B08"/>
    <w:rsid w:val="00BB563C"/>
    <w:rsid w:val="00BB6011"/>
    <w:rsid w:val="00BB7570"/>
    <w:rsid w:val="00BD1BBE"/>
    <w:rsid w:val="00BD3733"/>
    <w:rsid w:val="00BD4EBC"/>
    <w:rsid w:val="00BD5275"/>
    <w:rsid w:val="00BD782E"/>
    <w:rsid w:val="00BE30A6"/>
    <w:rsid w:val="00BE4F47"/>
    <w:rsid w:val="00BE5096"/>
    <w:rsid w:val="00BE643B"/>
    <w:rsid w:val="00BE6864"/>
    <w:rsid w:val="00BF38DB"/>
    <w:rsid w:val="00BF683F"/>
    <w:rsid w:val="00C033C9"/>
    <w:rsid w:val="00C05A7C"/>
    <w:rsid w:val="00C1069C"/>
    <w:rsid w:val="00C10E4C"/>
    <w:rsid w:val="00C1255C"/>
    <w:rsid w:val="00C147E9"/>
    <w:rsid w:val="00C15323"/>
    <w:rsid w:val="00C200C9"/>
    <w:rsid w:val="00C23D4E"/>
    <w:rsid w:val="00C2678E"/>
    <w:rsid w:val="00C30B2A"/>
    <w:rsid w:val="00C32252"/>
    <w:rsid w:val="00C36D8F"/>
    <w:rsid w:val="00C37626"/>
    <w:rsid w:val="00C37CE6"/>
    <w:rsid w:val="00C408A8"/>
    <w:rsid w:val="00C412D2"/>
    <w:rsid w:val="00C42FED"/>
    <w:rsid w:val="00C45423"/>
    <w:rsid w:val="00C4776C"/>
    <w:rsid w:val="00C47A85"/>
    <w:rsid w:val="00C52D5D"/>
    <w:rsid w:val="00C64BBA"/>
    <w:rsid w:val="00C653AA"/>
    <w:rsid w:val="00C679E5"/>
    <w:rsid w:val="00C737B2"/>
    <w:rsid w:val="00C74CB9"/>
    <w:rsid w:val="00C75E50"/>
    <w:rsid w:val="00C76EC5"/>
    <w:rsid w:val="00C86AA7"/>
    <w:rsid w:val="00C86BF6"/>
    <w:rsid w:val="00C874F7"/>
    <w:rsid w:val="00C91AA0"/>
    <w:rsid w:val="00C937A6"/>
    <w:rsid w:val="00C941B8"/>
    <w:rsid w:val="00CA0969"/>
    <w:rsid w:val="00CA3F18"/>
    <w:rsid w:val="00CA46FA"/>
    <w:rsid w:val="00CA5133"/>
    <w:rsid w:val="00CA5636"/>
    <w:rsid w:val="00CA7D91"/>
    <w:rsid w:val="00CB28CD"/>
    <w:rsid w:val="00CB3237"/>
    <w:rsid w:val="00CB6653"/>
    <w:rsid w:val="00CC1288"/>
    <w:rsid w:val="00CC4780"/>
    <w:rsid w:val="00CC7A79"/>
    <w:rsid w:val="00CD1A07"/>
    <w:rsid w:val="00CD6A02"/>
    <w:rsid w:val="00CD7161"/>
    <w:rsid w:val="00CD72B1"/>
    <w:rsid w:val="00CD7787"/>
    <w:rsid w:val="00CF38A8"/>
    <w:rsid w:val="00D055A3"/>
    <w:rsid w:val="00D11DC7"/>
    <w:rsid w:val="00D12F6D"/>
    <w:rsid w:val="00D20CA1"/>
    <w:rsid w:val="00D240AA"/>
    <w:rsid w:val="00D33C58"/>
    <w:rsid w:val="00D40940"/>
    <w:rsid w:val="00D40D99"/>
    <w:rsid w:val="00D46B24"/>
    <w:rsid w:val="00D501C3"/>
    <w:rsid w:val="00D5231D"/>
    <w:rsid w:val="00D56801"/>
    <w:rsid w:val="00D571EB"/>
    <w:rsid w:val="00D62434"/>
    <w:rsid w:val="00D64FE9"/>
    <w:rsid w:val="00D65236"/>
    <w:rsid w:val="00D71B75"/>
    <w:rsid w:val="00D71F3C"/>
    <w:rsid w:val="00D73F61"/>
    <w:rsid w:val="00D8131F"/>
    <w:rsid w:val="00D83282"/>
    <w:rsid w:val="00D83BF7"/>
    <w:rsid w:val="00D8465A"/>
    <w:rsid w:val="00D8554B"/>
    <w:rsid w:val="00D8645A"/>
    <w:rsid w:val="00D87C9F"/>
    <w:rsid w:val="00D912BB"/>
    <w:rsid w:val="00D94B06"/>
    <w:rsid w:val="00D94D46"/>
    <w:rsid w:val="00D9532C"/>
    <w:rsid w:val="00DA1DFA"/>
    <w:rsid w:val="00DA2D24"/>
    <w:rsid w:val="00DA672E"/>
    <w:rsid w:val="00DA6FD0"/>
    <w:rsid w:val="00DB2E0B"/>
    <w:rsid w:val="00DB3902"/>
    <w:rsid w:val="00DB7F0B"/>
    <w:rsid w:val="00DC0204"/>
    <w:rsid w:val="00DC24B4"/>
    <w:rsid w:val="00DC2531"/>
    <w:rsid w:val="00DC2808"/>
    <w:rsid w:val="00DC6ACC"/>
    <w:rsid w:val="00DD2D1C"/>
    <w:rsid w:val="00DD40EE"/>
    <w:rsid w:val="00DD62CE"/>
    <w:rsid w:val="00DD65EC"/>
    <w:rsid w:val="00DE3088"/>
    <w:rsid w:val="00DE7BC1"/>
    <w:rsid w:val="00DF4390"/>
    <w:rsid w:val="00DF5FAC"/>
    <w:rsid w:val="00DF7B55"/>
    <w:rsid w:val="00E05094"/>
    <w:rsid w:val="00E05D63"/>
    <w:rsid w:val="00E0651F"/>
    <w:rsid w:val="00E0657B"/>
    <w:rsid w:val="00E11F82"/>
    <w:rsid w:val="00E13829"/>
    <w:rsid w:val="00E142A3"/>
    <w:rsid w:val="00E2353D"/>
    <w:rsid w:val="00E27181"/>
    <w:rsid w:val="00E31F85"/>
    <w:rsid w:val="00E34DE6"/>
    <w:rsid w:val="00E4058A"/>
    <w:rsid w:val="00E42D3C"/>
    <w:rsid w:val="00E472D2"/>
    <w:rsid w:val="00E50629"/>
    <w:rsid w:val="00E5160C"/>
    <w:rsid w:val="00E57A4F"/>
    <w:rsid w:val="00E57C34"/>
    <w:rsid w:val="00E60A8B"/>
    <w:rsid w:val="00E6111C"/>
    <w:rsid w:val="00E61155"/>
    <w:rsid w:val="00E611BF"/>
    <w:rsid w:val="00E61305"/>
    <w:rsid w:val="00E62408"/>
    <w:rsid w:val="00E6349B"/>
    <w:rsid w:val="00E654AD"/>
    <w:rsid w:val="00E67A47"/>
    <w:rsid w:val="00E70327"/>
    <w:rsid w:val="00E71CF0"/>
    <w:rsid w:val="00E7336F"/>
    <w:rsid w:val="00E73906"/>
    <w:rsid w:val="00E73924"/>
    <w:rsid w:val="00E73D05"/>
    <w:rsid w:val="00E74206"/>
    <w:rsid w:val="00E75CCA"/>
    <w:rsid w:val="00E77EE1"/>
    <w:rsid w:val="00E84740"/>
    <w:rsid w:val="00E874AA"/>
    <w:rsid w:val="00E916F7"/>
    <w:rsid w:val="00E923FC"/>
    <w:rsid w:val="00E94531"/>
    <w:rsid w:val="00E976EF"/>
    <w:rsid w:val="00EA077E"/>
    <w:rsid w:val="00EA1F93"/>
    <w:rsid w:val="00EA37D7"/>
    <w:rsid w:val="00EA4247"/>
    <w:rsid w:val="00EA72B0"/>
    <w:rsid w:val="00EA7699"/>
    <w:rsid w:val="00EB4EC4"/>
    <w:rsid w:val="00EB54E7"/>
    <w:rsid w:val="00EB640D"/>
    <w:rsid w:val="00EB7C3C"/>
    <w:rsid w:val="00EC4FD1"/>
    <w:rsid w:val="00ED0C39"/>
    <w:rsid w:val="00ED2EB7"/>
    <w:rsid w:val="00ED3915"/>
    <w:rsid w:val="00ED67CC"/>
    <w:rsid w:val="00EE0667"/>
    <w:rsid w:val="00EE0FD0"/>
    <w:rsid w:val="00EE1BEA"/>
    <w:rsid w:val="00EE40CE"/>
    <w:rsid w:val="00EE688C"/>
    <w:rsid w:val="00EF0D31"/>
    <w:rsid w:val="00EF222C"/>
    <w:rsid w:val="00EF335E"/>
    <w:rsid w:val="00EF3896"/>
    <w:rsid w:val="00EF5456"/>
    <w:rsid w:val="00EF76D0"/>
    <w:rsid w:val="00F11EE7"/>
    <w:rsid w:val="00F13CD6"/>
    <w:rsid w:val="00F236D9"/>
    <w:rsid w:val="00F246CE"/>
    <w:rsid w:val="00F271E4"/>
    <w:rsid w:val="00F30009"/>
    <w:rsid w:val="00F36480"/>
    <w:rsid w:val="00F36885"/>
    <w:rsid w:val="00F42444"/>
    <w:rsid w:val="00F4294E"/>
    <w:rsid w:val="00F45221"/>
    <w:rsid w:val="00F460DD"/>
    <w:rsid w:val="00F464A4"/>
    <w:rsid w:val="00F472F0"/>
    <w:rsid w:val="00F579FA"/>
    <w:rsid w:val="00F603E1"/>
    <w:rsid w:val="00F64ACA"/>
    <w:rsid w:val="00F64FDC"/>
    <w:rsid w:val="00F65D75"/>
    <w:rsid w:val="00F70DBB"/>
    <w:rsid w:val="00F72CDB"/>
    <w:rsid w:val="00F72FB5"/>
    <w:rsid w:val="00F76EDE"/>
    <w:rsid w:val="00F77CA0"/>
    <w:rsid w:val="00F82BA6"/>
    <w:rsid w:val="00F87146"/>
    <w:rsid w:val="00F9239B"/>
    <w:rsid w:val="00FA436A"/>
    <w:rsid w:val="00FA543D"/>
    <w:rsid w:val="00FA594F"/>
    <w:rsid w:val="00FB2D7A"/>
    <w:rsid w:val="00FD16F8"/>
    <w:rsid w:val="00FD1B47"/>
    <w:rsid w:val="00FD2B4E"/>
    <w:rsid w:val="00FD37AB"/>
    <w:rsid w:val="00FD482E"/>
    <w:rsid w:val="00FD4D0D"/>
    <w:rsid w:val="00FD5D6D"/>
    <w:rsid w:val="00FD69D0"/>
    <w:rsid w:val="00FE58EF"/>
    <w:rsid w:val="00FE5A11"/>
    <w:rsid w:val="00FE5EF5"/>
    <w:rsid w:val="00FE6C0C"/>
    <w:rsid w:val="00FF1A15"/>
    <w:rsid w:val="00FF2067"/>
    <w:rsid w:val="00FF33B2"/>
    <w:rsid w:val="00FF34EF"/>
    <w:rsid w:val="00FF4281"/>
    <w:rsid w:val="00FF50B9"/>
    <w:rsid w:val="00FF524C"/>
    <w:rsid w:val="00FF6BC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445" fill="f" fillcolor="white" stroke="f">
      <v:fill color="white" on="f"/>
      <v:stroke on="f"/>
    </o:shapedefaults>
    <o:shapelayout v:ext="edit">
      <o:idmap v:ext="edit" data="1"/>
    </o:shapelayout>
  </w:shapeDefaults>
  <w:decimalSymbol w:val="."/>
  <w:listSeparator w:val=","/>
  <w14:docId w14:val="67A2A4A4"/>
  <w15:chartTrackingRefBased/>
  <w15:docId w15:val="{880316F1-5D4A-4457-860F-9E1CB13E3F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3A4B"/>
    <w:pPr>
      <w:spacing w:line="256" w:lineRule="auto"/>
    </w:pPr>
    <w:rPr>
      <w:lang w:val="en-US"/>
    </w:rPr>
  </w:style>
  <w:style w:type="paragraph" w:styleId="Heading1">
    <w:name w:val="heading 1"/>
    <w:basedOn w:val="Normal"/>
    <w:next w:val="Normal"/>
    <w:link w:val="Heading1Char"/>
    <w:uiPriority w:val="9"/>
    <w:qFormat/>
    <w:rsid w:val="002D329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A27F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link w:val="Heading4Char"/>
    <w:uiPriority w:val="1"/>
    <w:qFormat/>
    <w:rsid w:val="00D33C58"/>
    <w:pPr>
      <w:widowControl w:val="0"/>
      <w:autoSpaceDE w:val="0"/>
      <w:autoSpaceDN w:val="0"/>
      <w:spacing w:after="0" w:line="240" w:lineRule="auto"/>
      <w:ind w:left="100"/>
      <w:outlineLvl w:val="3"/>
    </w:pPr>
    <w:rPr>
      <w:rFonts w:ascii="Times New Roman" w:eastAsia="Times New Roman" w:hAnsi="Times New Roman" w:cs="Times New Roman"/>
      <w:b/>
      <w:bCs/>
      <w:sz w:val="24"/>
      <w:szCs w:val="24"/>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1"/>
    <w:rsid w:val="00D33C58"/>
    <w:rPr>
      <w:rFonts w:ascii="Times New Roman" w:eastAsia="Times New Roman" w:hAnsi="Times New Roman" w:cs="Times New Roman"/>
      <w:b/>
      <w:bCs/>
      <w:sz w:val="24"/>
      <w:szCs w:val="24"/>
      <w:lang w:val="en-US" w:bidi="en-US"/>
    </w:rPr>
  </w:style>
  <w:style w:type="character" w:styleId="Hyperlink">
    <w:name w:val="Hyperlink"/>
    <w:basedOn w:val="DefaultParagraphFont"/>
    <w:uiPriority w:val="99"/>
    <w:semiHidden/>
    <w:unhideWhenUsed/>
    <w:rsid w:val="00D33C58"/>
    <w:rPr>
      <w:color w:val="0000FF"/>
      <w:u w:val="single"/>
    </w:rPr>
  </w:style>
  <w:style w:type="character" w:styleId="Emphasis">
    <w:name w:val="Emphasis"/>
    <w:basedOn w:val="DefaultParagraphFont"/>
    <w:uiPriority w:val="20"/>
    <w:qFormat/>
    <w:rsid w:val="00D33C58"/>
    <w:rPr>
      <w:i/>
      <w:iCs/>
    </w:rPr>
  </w:style>
  <w:style w:type="paragraph" w:styleId="ListParagraph">
    <w:name w:val="List Paragraph"/>
    <w:basedOn w:val="Normal"/>
    <w:uiPriority w:val="34"/>
    <w:qFormat/>
    <w:rsid w:val="00D33C58"/>
    <w:pPr>
      <w:spacing w:after="200" w:line="276" w:lineRule="auto"/>
      <w:ind w:left="720"/>
      <w:contextualSpacing/>
    </w:pPr>
    <w:rPr>
      <w:lang w:val="en-IN"/>
    </w:rPr>
  </w:style>
  <w:style w:type="paragraph" w:styleId="BalloonText">
    <w:name w:val="Balloon Text"/>
    <w:basedOn w:val="Normal"/>
    <w:link w:val="BalloonTextChar"/>
    <w:uiPriority w:val="99"/>
    <w:semiHidden/>
    <w:unhideWhenUsed/>
    <w:rsid w:val="00D33C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3C58"/>
    <w:rPr>
      <w:rFonts w:ascii="Tahoma" w:hAnsi="Tahoma" w:cs="Tahoma"/>
      <w:sz w:val="16"/>
      <w:szCs w:val="16"/>
      <w:lang w:val="en-US"/>
    </w:rPr>
  </w:style>
  <w:style w:type="paragraph" w:styleId="NormalWeb">
    <w:name w:val="Normal (Web)"/>
    <w:basedOn w:val="Normal"/>
    <w:uiPriority w:val="99"/>
    <w:unhideWhenUsed/>
    <w:rsid w:val="00D33C58"/>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D33C58"/>
  </w:style>
  <w:style w:type="paragraph" w:styleId="Header">
    <w:name w:val="header"/>
    <w:basedOn w:val="Normal"/>
    <w:link w:val="HeaderChar"/>
    <w:uiPriority w:val="99"/>
    <w:unhideWhenUsed/>
    <w:rsid w:val="00D33C58"/>
    <w:pPr>
      <w:tabs>
        <w:tab w:val="center" w:pos="4513"/>
        <w:tab w:val="right" w:pos="9026"/>
      </w:tabs>
      <w:spacing w:after="0" w:line="240" w:lineRule="auto"/>
    </w:pPr>
    <w:rPr>
      <w:rFonts w:ascii="Times New Roman" w:eastAsia="Times New Roman" w:hAnsi="Times New Roman" w:cs="Times New Roman"/>
      <w:sz w:val="24"/>
      <w:szCs w:val="24"/>
      <w:lang w:val="en-IN" w:eastAsia="en-IN"/>
    </w:rPr>
  </w:style>
  <w:style w:type="character" w:customStyle="1" w:styleId="HeaderChar">
    <w:name w:val="Header Char"/>
    <w:basedOn w:val="DefaultParagraphFont"/>
    <w:link w:val="Header"/>
    <w:uiPriority w:val="99"/>
    <w:rsid w:val="00D33C58"/>
    <w:rPr>
      <w:rFonts w:ascii="Times New Roman" w:eastAsia="Times New Roman" w:hAnsi="Times New Roman" w:cs="Times New Roman"/>
      <w:sz w:val="24"/>
      <w:szCs w:val="24"/>
      <w:lang w:eastAsia="en-IN"/>
    </w:rPr>
  </w:style>
  <w:style w:type="paragraph" w:styleId="Footer">
    <w:name w:val="footer"/>
    <w:basedOn w:val="Normal"/>
    <w:link w:val="FooterChar"/>
    <w:uiPriority w:val="99"/>
    <w:unhideWhenUsed/>
    <w:rsid w:val="00D33C58"/>
    <w:pPr>
      <w:tabs>
        <w:tab w:val="center" w:pos="4513"/>
        <w:tab w:val="right" w:pos="9026"/>
      </w:tabs>
      <w:spacing w:after="0" w:line="240" w:lineRule="auto"/>
    </w:pPr>
    <w:rPr>
      <w:rFonts w:ascii="Times New Roman" w:eastAsia="Times New Roman" w:hAnsi="Times New Roman" w:cs="Times New Roman"/>
      <w:sz w:val="24"/>
      <w:szCs w:val="24"/>
      <w:lang w:val="en-IN" w:eastAsia="en-IN"/>
    </w:rPr>
  </w:style>
  <w:style w:type="character" w:customStyle="1" w:styleId="FooterChar">
    <w:name w:val="Footer Char"/>
    <w:basedOn w:val="DefaultParagraphFont"/>
    <w:link w:val="Footer"/>
    <w:uiPriority w:val="99"/>
    <w:rsid w:val="00D33C58"/>
    <w:rPr>
      <w:rFonts w:ascii="Times New Roman" w:eastAsia="Times New Roman" w:hAnsi="Times New Roman" w:cs="Times New Roman"/>
      <w:sz w:val="24"/>
      <w:szCs w:val="24"/>
      <w:lang w:eastAsia="en-IN"/>
    </w:rPr>
  </w:style>
  <w:style w:type="table" w:styleId="TableGrid">
    <w:name w:val="Table Grid"/>
    <w:basedOn w:val="TableNormal"/>
    <w:uiPriority w:val="59"/>
    <w:rsid w:val="008D31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4776C"/>
    <w:pPr>
      <w:widowControl w:val="0"/>
      <w:autoSpaceDE w:val="0"/>
      <w:autoSpaceDN w:val="0"/>
      <w:spacing w:after="0" w:line="240" w:lineRule="auto"/>
    </w:pPr>
    <w:rPr>
      <w:rFonts w:ascii="Times New Roman" w:eastAsia="Times New Roman" w:hAnsi="Times New Roman" w:cs="Times New Roman"/>
      <w:sz w:val="24"/>
      <w:szCs w:val="24"/>
      <w:lang w:bidi="en-US"/>
    </w:rPr>
  </w:style>
  <w:style w:type="character" w:customStyle="1" w:styleId="BodyTextChar">
    <w:name w:val="Body Text Char"/>
    <w:basedOn w:val="DefaultParagraphFont"/>
    <w:link w:val="BodyText"/>
    <w:uiPriority w:val="1"/>
    <w:rsid w:val="00C4776C"/>
    <w:rPr>
      <w:rFonts w:ascii="Times New Roman" w:eastAsia="Times New Roman" w:hAnsi="Times New Roman" w:cs="Times New Roman"/>
      <w:sz w:val="24"/>
      <w:szCs w:val="24"/>
      <w:lang w:val="en-US" w:bidi="en-US"/>
    </w:rPr>
  </w:style>
  <w:style w:type="paragraph" w:customStyle="1" w:styleId="TableParagraph">
    <w:name w:val="Table Paragraph"/>
    <w:basedOn w:val="Normal"/>
    <w:uiPriority w:val="1"/>
    <w:qFormat/>
    <w:rsid w:val="00C4776C"/>
    <w:pPr>
      <w:widowControl w:val="0"/>
      <w:autoSpaceDE w:val="0"/>
      <w:autoSpaceDN w:val="0"/>
      <w:spacing w:after="0" w:line="240" w:lineRule="auto"/>
      <w:jc w:val="center"/>
    </w:pPr>
    <w:rPr>
      <w:rFonts w:ascii="Times New Roman" w:eastAsia="Times New Roman" w:hAnsi="Times New Roman" w:cs="Times New Roman"/>
      <w:lang w:bidi="en-US"/>
    </w:rPr>
  </w:style>
  <w:style w:type="paragraph" w:styleId="NoSpacing">
    <w:name w:val="No Spacing"/>
    <w:uiPriority w:val="1"/>
    <w:qFormat/>
    <w:rsid w:val="001D6880"/>
    <w:pPr>
      <w:spacing w:after="0" w:line="240" w:lineRule="auto"/>
    </w:pPr>
    <w:rPr>
      <w:lang w:val="en-US"/>
    </w:rPr>
  </w:style>
  <w:style w:type="table" w:customStyle="1" w:styleId="PlainTable41">
    <w:name w:val="Plain Table 41"/>
    <w:basedOn w:val="TableNormal"/>
    <w:uiPriority w:val="44"/>
    <w:rsid w:val="00ED67CC"/>
    <w:pPr>
      <w:spacing w:after="0" w:line="240" w:lineRule="auto"/>
    </w:pPr>
    <w:rPr>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2Char">
    <w:name w:val="Heading 2 Char"/>
    <w:basedOn w:val="DefaultParagraphFont"/>
    <w:link w:val="Heading2"/>
    <w:uiPriority w:val="9"/>
    <w:rsid w:val="002A27F4"/>
    <w:rPr>
      <w:rFonts w:asciiTheme="majorHAnsi" w:eastAsiaTheme="majorEastAsia" w:hAnsiTheme="majorHAnsi" w:cstheme="majorBidi"/>
      <w:color w:val="2F5496" w:themeColor="accent1" w:themeShade="BF"/>
      <w:sz w:val="26"/>
      <w:szCs w:val="26"/>
      <w:lang w:val="en-US"/>
    </w:rPr>
  </w:style>
  <w:style w:type="character" w:customStyle="1" w:styleId="hlfld-contribauthor">
    <w:name w:val="hlfld-contribauthor"/>
    <w:basedOn w:val="DefaultParagraphFont"/>
    <w:rsid w:val="00B37AAB"/>
  </w:style>
  <w:style w:type="character" w:customStyle="1" w:styleId="comma-separator">
    <w:name w:val="comma-separator"/>
    <w:basedOn w:val="DefaultParagraphFont"/>
    <w:rsid w:val="00B37AAB"/>
  </w:style>
  <w:style w:type="character" w:customStyle="1" w:styleId="cit-year-info">
    <w:name w:val="cit-year-info"/>
    <w:basedOn w:val="DefaultParagraphFont"/>
    <w:rsid w:val="00B37AAB"/>
  </w:style>
  <w:style w:type="character" w:customStyle="1" w:styleId="cit-volume">
    <w:name w:val="cit-volume"/>
    <w:basedOn w:val="DefaultParagraphFont"/>
    <w:rsid w:val="00B37AAB"/>
  </w:style>
  <w:style w:type="character" w:customStyle="1" w:styleId="cit-issue">
    <w:name w:val="cit-issue"/>
    <w:basedOn w:val="DefaultParagraphFont"/>
    <w:rsid w:val="00B37AAB"/>
  </w:style>
  <w:style w:type="character" w:customStyle="1" w:styleId="cit-pagerange">
    <w:name w:val="cit-pagerange"/>
    <w:basedOn w:val="DefaultParagraphFont"/>
    <w:rsid w:val="00B37AAB"/>
  </w:style>
  <w:style w:type="character" w:customStyle="1" w:styleId="a">
    <w:name w:val="_"/>
    <w:basedOn w:val="DefaultParagraphFont"/>
    <w:rsid w:val="00B37AAB"/>
  </w:style>
  <w:style w:type="character" w:customStyle="1" w:styleId="ff1">
    <w:name w:val="ff1"/>
    <w:basedOn w:val="DefaultParagraphFont"/>
    <w:rsid w:val="00B37AAB"/>
  </w:style>
  <w:style w:type="character" w:customStyle="1" w:styleId="ff2">
    <w:name w:val="ff2"/>
    <w:basedOn w:val="DefaultParagraphFont"/>
    <w:rsid w:val="00B37AAB"/>
  </w:style>
  <w:style w:type="paragraph" w:customStyle="1" w:styleId="font8">
    <w:name w:val="font_8"/>
    <w:basedOn w:val="Normal"/>
    <w:rsid w:val="00B37AAB"/>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paragraph" w:customStyle="1" w:styleId="volume-issue">
    <w:name w:val="volume-issue"/>
    <w:basedOn w:val="Normal"/>
    <w:rsid w:val="00412BF7"/>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customStyle="1" w:styleId="val">
    <w:name w:val="val"/>
    <w:basedOn w:val="DefaultParagraphFont"/>
    <w:rsid w:val="00412BF7"/>
  </w:style>
  <w:style w:type="character" w:customStyle="1" w:styleId="author-xref-symbol">
    <w:name w:val="author-xref-symbol"/>
    <w:basedOn w:val="DefaultParagraphFont"/>
    <w:rsid w:val="002D329E"/>
  </w:style>
  <w:style w:type="character" w:customStyle="1" w:styleId="Heading1Char">
    <w:name w:val="Heading 1 Char"/>
    <w:basedOn w:val="DefaultParagraphFont"/>
    <w:link w:val="Heading1"/>
    <w:uiPriority w:val="9"/>
    <w:rsid w:val="002D329E"/>
    <w:rPr>
      <w:rFonts w:asciiTheme="majorHAnsi" w:eastAsiaTheme="majorEastAsia" w:hAnsiTheme="majorHAnsi" w:cstheme="majorBidi"/>
      <w:color w:val="2F5496" w:themeColor="accent1" w:themeShade="BF"/>
      <w:sz w:val="32"/>
      <w:szCs w:val="32"/>
      <w:lang w:val="en-US"/>
    </w:rPr>
  </w:style>
  <w:style w:type="character" w:customStyle="1" w:styleId="hlfld-title">
    <w:name w:val="hlfld-title"/>
    <w:basedOn w:val="DefaultParagraphFont"/>
    <w:rsid w:val="002D329E"/>
  </w:style>
  <w:style w:type="character" w:customStyle="1" w:styleId="cit-title">
    <w:name w:val="cit-title"/>
    <w:basedOn w:val="DefaultParagraphFont"/>
    <w:rsid w:val="002D329E"/>
  </w:style>
  <w:style w:type="character" w:customStyle="1" w:styleId="icomoon">
    <w:name w:val="icomoon"/>
    <w:basedOn w:val="DefaultParagraphFont"/>
    <w:rsid w:val="00BD5275"/>
  </w:style>
  <w:style w:type="character" w:styleId="FollowedHyperlink">
    <w:name w:val="FollowedHyperlink"/>
    <w:basedOn w:val="DefaultParagraphFont"/>
    <w:uiPriority w:val="99"/>
    <w:semiHidden/>
    <w:unhideWhenUsed/>
    <w:rsid w:val="00BD527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461663">
      <w:bodyDiv w:val="1"/>
      <w:marLeft w:val="0"/>
      <w:marRight w:val="0"/>
      <w:marTop w:val="0"/>
      <w:marBottom w:val="0"/>
      <w:divBdr>
        <w:top w:val="none" w:sz="0" w:space="0" w:color="auto"/>
        <w:left w:val="none" w:sz="0" w:space="0" w:color="auto"/>
        <w:bottom w:val="none" w:sz="0" w:space="0" w:color="auto"/>
        <w:right w:val="none" w:sz="0" w:space="0" w:color="auto"/>
      </w:divBdr>
    </w:div>
    <w:div w:id="76678015">
      <w:bodyDiv w:val="1"/>
      <w:marLeft w:val="0"/>
      <w:marRight w:val="0"/>
      <w:marTop w:val="0"/>
      <w:marBottom w:val="0"/>
      <w:divBdr>
        <w:top w:val="none" w:sz="0" w:space="0" w:color="auto"/>
        <w:left w:val="none" w:sz="0" w:space="0" w:color="auto"/>
        <w:bottom w:val="none" w:sz="0" w:space="0" w:color="auto"/>
        <w:right w:val="none" w:sz="0" w:space="0" w:color="auto"/>
      </w:divBdr>
    </w:div>
    <w:div w:id="174922715">
      <w:bodyDiv w:val="1"/>
      <w:marLeft w:val="0"/>
      <w:marRight w:val="0"/>
      <w:marTop w:val="0"/>
      <w:marBottom w:val="0"/>
      <w:divBdr>
        <w:top w:val="none" w:sz="0" w:space="0" w:color="auto"/>
        <w:left w:val="none" w:sz="0" w:space="0" w:color="auto"/>
        <w:bottom w:val="none" w:sz="0" w:space="0" w:color="auto"/>
        <w:right w:val="none" w:sz="0" w:space="0" w:color="auto"/>
      </w:divBdr>
      <w:divsChild>
        <w:div w:id="794522905">
          <w:marLeft w:val="0"/>
          <w:marRight w:val="0"/>
          <w:marTop w:val="0"/>
          <w:marBottom w:val="0"/>
          <w:divBdr>
            <w:top w:val="none" w:sz="0" w:space="0" w:color="auto"/>
            <w:left w:val="none" w:sz="0" w:space="0" w:color="auto"/>
            <w:bottom w:val="none" w:sz="0" w:space="0" w:color="auto"/>
            <w:right w:val="none" w:sz="0" w:space="0" w:color="auto"/>
          </w:divBdr>
        </w:div>
        <w:div w:id="1995990750">
          <w:marLeft w:val="0"/>
          <w:marRight w:val="0"/>
          <w:marTop w:val="0"/>
          <w:marBottom w:val="0"/>
          <w:divBdr>
            <w:top w:val="none" w:sz="0" w:space="0" w:color="auto"/>
            <w:left w:val="none" w:sz="0" w:space="0" w:color="auto"/>
            <w:bottom w:val="none" w:sz="0" w:space="0" w:color="auto"/>
            <w:right w:val="none" w:sz="0" w:space="0" w:color="auto"/>
          </w:divBdr>
        </w:div>
      </w:divsChild>
    </w:div>
    <w:div w:id="317079556">
      <w:bodyDiv w:val="1"/>
      <w:marLeft w:val="0"/>
      <w:marRight w:val="0"/>
      <w:marTop w:val="0"/>
      <w:marBottom w:val="0"/>
      <w:divBdr>
        <w:top w:val="none" w:sz="0" w:space="0" w:color="auto"/>
        <w:left w:val="none" w:sz="0" w:space="0" w:color="auto"/>
        <w:bottom w:val="none" w:sz="0" w:space="0" w:color="auto"/>
        <w:right w:val="none" w:sz="0" w:space="0" w:color="auto"/>
      </w:divBdr>
    </w:div>
    <w:div w:id="435836044">
      <w:bodyDiv w:val="1"/>
      <w:marLeft w:val="0"/>
      <w:marRight w:val="0"/>
      <w:marTop w:val="0"/>
      <w:marBottom w:val="0"/>
      <w:divBdr>
        <w:top w:val="none" w:sz="0" w:space="0" w:color="auto"/>
        <w:left w:val="none" w:sz="0" w:space="0" w:color="auto"/>
        <w:bottom w:val="none" w:sz="0" w:space="0" w:color="auto"/>
        <w:right w:val="none" w:sz="0" w:space="0" w:color="auto"/>
      </w:divBdr>
    </w:div>
    <w:div w:id="498497694">
      <w:bodyDiv w:val="1"/>
      <w:marLeft w:val="0"/>
      <w:marRight w:val="0"/>
      <w:marTop w:val="0"/>
      <w:marBottom w:val="0"/>
      <w:divBdr>
        <w:top w:val="none" w:sz="0" w:space="0" w:color="auto"/>
        <w:left w:val="none" w:sz="0" w:space="0" w:color="auto"/>
        <w:bottom w:val="none" w:sz="0" w:space="0" w:color="auto"/>
        <w:right w:val="none" w:sz="0" w:space="0" w:color="auto"/>
      </w:divBdr>
    </w:div>
    <w:div w:id="542520165">
      <w:bodyDiv w:val="1"/>
      <w:marLeft w:val="0"/>
      <w:marRight w:val="0"/>
      <w:marTop w:val="0"/>
      <w:marBottom w:val="0"/>
      <w:divBdr>
        <w:top w:val="none" w:sz="0" w:space="0" w:color="auto"/>
        <w:left w:val="none" w:sz="0" w:space="0" w:color="auto"/>
        <w:bottom w:val="none" w:sz="0" w:space="0" w:color="auto"/>
        <w:right w:val="none" w:sz="0" w:space="0" w:color="auto"/>
      </w:divBdr>
    </w:div>
    <w:div w:id="630526298">
      <w:bodyDiv w:val="1"/>
      <w:marLeft w:val="0"/>
      <w:marRight w:val="0"/>
      <w:marTop w:val="0"/>
      <w:marBottom w:val="0"/>
      <w:divBdr>
        <w:top w:val="none" w:sz="0" w:space="0" w:color="auto"/>
        <w:left w:val="none" w:sz="0" w:space="0" w:color="auto"/>
        <w:bottom w:val="none" w:sz="0" w:space="0" w:color="auto"/>
        <w:right w:val="none" w:sz="0" w:space="0" w:color="auto"/>
      </w:divBdr>
    </w:div>
    <w:div w:id="632097584">
      <w:bodyDiv w:val="1"/>
      <w:marLeft w:val="0"/>
      <w:marRight w:val="0"/>
      <w:marTop w:val="0"/>
      <w:marBottom w:val="0"/>
      <w:divBdr>
        <w:top w:val="none" w:sz="0" w:space="0" w:color="auto"/>
        <w:left w:val="none" w:sz="0" w:space="0" w:color="auto"/>
        <w:bottom w:val="none" w:sz="0" w:space="0" w:color="auto"/>
        <w:right w:val="none" w:sz="0" w:space="0" w:color="auto"/>
      </w:divBdr>
    </w:div>
    <w:div w:id="761294415">
      <w:bodyDiv w:val="1"/>
      <w:marLeft w:val="0"/>
      <w:marRight w:val="0"/>
      <w:marTop w:val="0"/>
      <w:marBottom w:val="0"/>
      <w:divBdr>
        <w:top w:val="none" w:sz="0" w:space="0" w:color="auto"/>
        <w:left w:val="none" w:sz="0" w:space="0" w:color="auto"/>
        <w:bottom w:val="none" w:sz="0" w:space="0" w:color="auto"/>
        <w:right w:val="none" w:sz="0" w:space="0" w:color="auto"/>
      </w:divBdr>
    </w:div>
    <w:div w:id="820853320">
      <w:bodyDiv w:val="1"/>
      <w:marLeft w:val="0"/>
      <w:marRight w:val="0"/>
      <w:marTop w:val="0"/>
      <w:marBottom w:val="0"/>
      <w:divBdr>
        <w:top w:val="none" w:sz="0" w:space="0" w:color="auto"/>
        <w:left w:val="none" w:sz="0" w:space="0" w:color="auto"/>
        <w:bottom w:val="none" w:sz="0" w:space="0" w:color="auto"/>
        <w:right w:val="none" w:sz="0" w:space="0" w:color="auto"/>
      </w:divBdr>
    </w:div>
    <w:div w:id="840586058">
      <w:bodyDiv w:val="1"/>
      <w:marLeft w:val="0"/>
      <w:marRight w:val="0"/>
      <w:marTop w:val="0"/>
      <w:marBottom w:val="0"/>
      <w:divBdr>
        <w:top w:val="none" w:sz="0" w:space="0" w:color="auto"/>
        <w:left w:val="none" w:sz="0" w:space="0" w:color="auto"/>
        <w:bottom w:val="none" w:sz="0" w:space="0" w:color="auto"/>
        <w:right w:val="none" w:sz="0" w:space="0" w:color="auto"/>
      </w:divBdr>
    </w:div>
    <w:div w:id="865489222">
      <w:bodyDiv w:val="1"/>
      <w:marLeft w:val="0"/>
      <w:marRight w:val="0"/>
      <w:marTop w:val="0"/>
      <w:marBottom w:val="0"/>
      <w:divBdr>
        <w:top w:val="none" w:sz="0" w:space="0" w:color="auto"/>
        <w:left w:val="none" w:sz="0" w:space="0" w:color="auto"/>
        <w:bottom w:val="none" w:sz="0" w:space="0" w:color="auto"/>
        <w:right w:val="none" w:sz="0" w:space="0" w:color="auto"/>
      </w:divBdr>
    </w:div>
    <w:div w:id="894581568">
      <w:bodyDiv w:val="1"/>
      <w:marLeft w:val="0"/>
      <w:marRight w:val="0"/>
      <w:marTop w:val="0"/>
      <w:marBottom w:val="0"/>
      <w:divBdr>
        <w:top w:val="none" w:sz="0" w:space="0" w:color="auto"/>
        <w:left w:val="none" w:sz="0" w:space="0" w:color="auto"/>
        <w:bottom w:val="none" w:sz="0" w:space="0" w:color="auto"/>
        <w:right w:val="none" w:sz="0" w:space="0" w:color="auto"/>
      </w:divBdr>
    </w:div>
    <w:div w:id="940067066">
      <w:bodyDiv w:val="1"/>
      <w:marLeft w:val="0"/>
      <w:marRight w:val="0"/>
      <w:marTop w:val="0"/>
      <w:marBottom w:val="0"/>
      <w:divBdr>
        <w:top w:val="none" w:sz="0" w:space="0" w:color="auto"/>
        <w:left w:val="none" w:sz="0" w:space="0" w:color="auto"/>
        <w:bottom w:val="none" w:sz="0" w:space="0" w:color="auto"/>
        <w:right w:val="none" w:sz="0" w:space="0" w:color="auto"/>
      </w:divBdr>
    </w:div>
    <w:div w:id="1041520021">
      <w:bodyDiv w:val="1"/>
      <w:marLeft w:val="0"/>
      <w:marRight w:val="0"/>
      <w:marTop w:val="0"/>
      <w:marBottom w:val="0"/>
      <w:divBdr>
        <w:top w:val="none" w:sz="0" w:space="0" w:color="auto"/>
        <w:left w:val="none" w:sz="0" w:space="0" w:color="auto"/>
        <w:bottom w:val="none" w:sz="0" w:space="0" w:color="auto"/>
        <w:right w:val="none" w:sz="0" w:space="0" w:color="auto"/>
      </w:divBdr>
    </w:div>
    <w:div w:id="1213883940">
      <w:bodyDiv w:val="1"/>
      <w:marLeft w:val="0"/>
      <w:marRight w:val="0"/>
      <w:marTop w:val="0"/>
      <w:marBottom w:val="0"/>
      <w:divBdr>
        <w:top w:val="none" w:sz="0" w:space="0" w:color="auto"/>
        <w:left w:val="none" w:sz="0" w:space="0" w:color="auto"/>
        <w:bottom w:val="none" w:sz="0" w:space="0" w:color="auto"/>
        <w:right w:val="none" w:sz="0" w:space="0" w:color="auto"/>
      </w:divBdr>
    </w:div>
    <w:div w:id="1239023757">
      <w:bodyDiv w:val="1"/>
      <w:marLeft w:val="0"/>
      <w:marRight w:val="0"/>
      <w:marTop w:val="0"/>
      <w:marBottom w:val="0"/>
      <w:divBdr>
        <w:top w:val="none" w:sz="0" w:space="0" w:color="auto"/>
        <w:left w:val="none" w:sz="0" w:space="0" w:color="auto"/>
        <w:bottom w:val="none" w:sz="0" w:space="0" w:color="auto"/>
        <w:right w:val="none" w:sz="0" w:space="0" w:color="auto"/>
      </w:divBdr>
    </w:div>
    <w:div w:id="1243683650">
      <w:bodyDiv w:val="1"/>
      <w:marLeft w:val="0"/>
      <w:marRight w:val="0"/>
      <w:marTop w:val="0"/>
      <w:marBottom w:val="0"/>
      <w:divBdr>
        <w:top w:val="none" w:sz="0" w:space="0" w:color="auto"/>
        <w:left w:val="none" w:sz="0" w:space="0" w:color="auto"/>
        <w:bottom w:val="none" w:sz="0" w:space="0" w:color="auto"/>
        <w:right w:val="none" w:sz="0" w:space="0" w:color="auto"/>
      </w:divBdr>
    </w:div>
    <w:div w:id="1325812795">
      <w:bodyDiv w:val="1"/>
      <w:marLeft w:val="0"/>
      <w:marRight w:val="0"/>
      <w:marTop w:val="0"/>
      <w:marBottom w:val="0"/>
      <w:divBdr>
        <w:top w:val="none" w:sz="0" w:space="0" w:color="auto"/>
        <w:left w:val="none" w:sz="0" w:space="0" w:color="auto"/>
        <w:bottom w:val="none" w:sz="0" w:space="0" w:color="auto"/>
        <w:right w:val="none" w:sz="0" w:space="0" w:color="auto"/>
      </w:divBdr>
    </w:div>
    <w:div w:id="1343430821">
      <w:bodyDiv w:val="1"/>
      <w:marLeft w:val="0"/>
      <w:marRight w:val="0"/>
      <w:marTop w:val="0"/>
      <w:marBottom w:val="0"/>
      <w:divBdr>
        <w:top w:val="none" w:sz="0" w:space="0" w:color="auto"/>
        <w:left w:val="none" w:sz="0" w:space="0" w:color="auto"/>
        <w:bottom w:val="none" w:sz="0" w:space="0" w:color="auto"/>
        <w:right w:val="none" w:sz="0" w:space="0" w:color="auto"/>
      </w:divBdr>
    </w:div>
    <w:div w:id="1410348110">
      <w:bodyDiv w:val="1"/>
      <w:marLeft w:val="0"/>
      <w:marRight w:val="0"/>
      <w:marTop w:val="0"/>
      <w:marBottom w:val="0"/>
      <w:divBdr>
        <w:top w:val="none" w:sz="0" w:space="0" w:color="auto"/>
        <w:left w:val="none" w:sz="0" w:space="0" w:color="auto"/>
        <w:bottom w:val="none" w:sz="0" w:space="0" w:color="auto"/>
        <w:right w:val="none" w:sz="0" w:space="0" w:color="auto"/>
      </w:divBdr>
    </w:div>
    <w:div w:id="1439911003">
      <w:bodyDiv w:val="1"/>
      <w:marLeft w:val="0"/>
      <w:marRight w:val="0"/>
      <w:marTop w:val="0"/>
      <w:marBottom w:val="0"/>
      <w:divBdr>
        <w:top w:val="none" w:sz="0" w:space="0" w:color="auto"/>
        <w:left w:val="none" w:sz="0" w:space="0" w:color="auto"/>
        <w:bottom w:val="none" w:sz="0" w:space="0" w:color="auto"/>
        <w:right w:val="none" w:sz="0" w:space="0" w:color="auto"/>
      </w:divBdr>
    </w:div>
    <w:div w:id="1447306454">
      <w:bodyDiv w:val="1"/>
      <w:marLeft w:val="0"/>
      <w:marRight w:val="0"/>
      <w:marTop w:val="0"/>
      <w:marBottom w:val="0"/>
      <w:divBdr>
        <w:top w:val="none" w:sz="0" w:space="0" w:color="auto"/>
        <w:left w:val="none" w:sz="0" w:space="0" w:color="auto"/>
        <w:bottom w:val="none" w:sz="0" w:space="0" w:color="auto"/>
        <w:right w:val="none" w:sz="0" w:space="0" w:color="auto"/>
      </w:divBdr>
    </w:div>
    <w:div w:id="1518733787">
      <w:bodyDiv w:val="1"/>
      <w:marLeft w:val="0"/>
      <w:marRight w:val="0"/>
      <w:marTop w:val="0"/>
      <w:marBottom w:val="0"/>
      <w:divBdr>
        <w:top w:val="none" w:sz="0" w:space="0" w:color="auto"/>
        <w:left w:val="none" w:sz="0" w:space="0" w:color="auto"/>
        <w:bottom w:val="none" w:sz="0" w:space="0" w:color="auto"/>
        <w:right w:val="none" w:sz="0" w:space="0" w:color="auto"/>
      </w:divBdr>
    </w:div>
    <w:div w:id="1525048547">
      <w:bodyDiv w:val="1"/>
      <w:marLeft w:val="0"/>
      <w:marRight w:val="0"/>
      <w:marTop w:val="0"/>
      <w:marBottom w:val="0"/>
      <w:divBdr>
        <w:top w:val="none" w:sz="0" w:space="0" w:color="auto"/>
        <w:left w:val="none" w:sz="0" w:space="0" w:color="auto"/>
        <w:bottom w:val="none" w:sz="0" w:space="0" w:color="auto"/>
        <w:right w:val="none" w:sz="0" w:space="0" w:color="auto"/>
      </w:divBdr>
    </w:div>
    <w:div w:id="1531381720">
      <w:bodyDiv w:val="1"/>
      <w:marLeft w:val="0"/>
      <w:marRight w:val="0"/>
      <w:marTop w:val="0"/>
      <w:marBottom w:val="0"/>
      <w:divBdr>
        <w:top w:val="none" w:sz="0" w:space="0" w:color="auto"/>
        <w:left w:val="none" w:sz="0" w:space="0" w:color="auto"/>
        <w:bottom w:val="none" w:sz="0" w:space="0" w:color="auto"/>
        <w:right w:val="none" w:sz="0" w:space="0" w:color="auto"/>
      </w:divBdr>
    </w:div>
    <w:div w:id="1544755269">
      <w:bodyDiv w:val="1"/>
      <w:marLeft w:val="0"/>
      <w:marRight w:val="0"/>
      <w:marTop w:val="0"/>
      <w:marBottom w:val="0"/>
      <w:divBdr>
        <w:top w:val="none" w:sz="0" w:space="0" w:color="auto"/>
        <w:left w:val="none" w:sz="0" w:space="0" w:color="auto"/>
        <w:bottom w:val="none" w:sz="0" w:space="0" w:color="auto"/>
        <w:right w:val="none" w:sz="0" w:space="0" w:color="auto"/>
      </w:divBdr>
    </w:div>
    <w:div w:id="1692409926">
      <w:bodyDiv w:val="1"/>
      <w:marLeft w:val="0"/>
      <w:marRight w:val="0"/>
      <w:marTop w:val="0"/>
      <w:marBottom w:val="0"/>
      <w:divBdr>
        <w:top w:val="none" w:sz="0" w:space="0" w:color="auto"/>
        <w:left w:val="none" w:sz="0" w:space="0" w:color="auto"/>
        <w:bottom w:val="none" w:sz="0" w:space="0" w:color="auto"/>
        <w:right w:val="none" w:sz="0" w:space="0" w:color="auto"/>
      </w:divBdr>
    </w:div>
    <w:div w:id="1737048962">
      <w:bodyDiv w:val="1"/>
      <w:marLeft w:val="0"/>
      <w:marRight w:val="0"/>
      <w:marTop w:val="0"/>
      <w:marBottom w:val="0"/>
      <w:divBdr>
        <w:top w:val="none" w:sz="0" w:space="0" w:color="auto"/>
        <w:left w:val="none" w:sz="0" w:space="0" w:color="auto"/>
        <w:bottom w:val="none" w:sz="0" w:space="0" w:color="auto"/>
        <w:right w:val="none" w:sz="0" w:space="0" w:color="auto"/>
      </w:divBdr>
    </w:div>
    <w:div w:id="1747263381">
      <w:bodyDiv w:val="1"/>
      <w:marLeft w:val="0"/>
      <w:marRight w:val="0"/>
      <w:marTop w:val="0"/>
      <w:marBottom w:val="0"/>
      <w:divBdr>
        <w:top w:val="none" w:sz="0" w:space="0" w:color="auto"/>
        <w:left w:val="none" w:sz="0" w:space="0" w:color="auto"/>
        <w:bottom w:val="none" w:sz="0" w:space="0" w:color="auto"/>
        <w:right w:val="none" w:sz="0" w:space="0" w:color="auto"/>
      </w:divBdr>
    </w:div>
    <w:div w:id="1747339729">
      <w:bodyDiv w:val="1"/>
      <w:marLeft w:val="0"/>
      <w:marRight w:val="0"/>
      <w:marTop w:val="0"/>
      <w:marBottom w:val="0"/>
      <w:divBdr>
        <w:top w:val="none" w:sz="0" w:space="0" w:color="auto"/>
        <w:left w:val="none" w:sz="0" w:space="0" w:color="auto"/>
        <w:bottom w:val="none" w:sz="0" w:space="0" w:color="auto"/>
        <w:right w:val="none" w:sz="0" w:space="0" w:color="auto"/>
      </w:divBdr>
    </w:div>
    <w:div w:id="1819608945">
      <w:bodyDiv w:val="1"/>
      <w:marLeft w:val="0"/>
      <w:marRight w:val="0"/>
      <w:marTop w:val="0"/>
      <w:marBottom w:val="0"/>
      <w:divBdr>
        <w:top w:val="none" w:sz="0" w:space="0" w:color="auto"/>
        <w:left w:val="none" w:sz="0" w:space="0" w:color="auto"/>
        <w:bottom w:val="none" w:sz="0" w:space="0" w:color="auto"/>
        <w:right w:val="none" w:sz="0" w:space="0" w:color="auto"/>
      </w:divBdr>
    </w:div>
    <w:div w:id="1900047141">
      <w:bodyDiv w:val="1"/>
      <w:marLeft w:val="0"/>
      <w:marRight w:val="0"/>
      <w:marTop w:val="0"/>
      <w:marBottom w:val="0"/>
      <w:divBdr>
        <w:top w:val="none" w:sz="0" w:space="0" w:color="auto"/>
        <w:left w:val="none" w:sz="0" w:space="0" w:color="auto"/>
        <w:bottom w:val="none" w:sz="0" w:space="0" w:color="auto"/>
        <w:right w:val="none" w:sz="0" w:space="0" w:color="auto"/>
      </w:divBdr>
    </w:div>
    <w:div w:id="2006470891">
      <w:bodyDiv w:val="1"/>
      <w:marLeft w:val="0"/>
      <w:marRight w:val="0"/>
      <w:marTop w:val="0"/>
      <w:marBottom w:val="0"/>
      <w:divBdr>
        <w:top w:val="none" w:sz="0" w:space="0" w:color="auto"/>
        <w:left w:val="none" w:sz="0" w:space="0" w:color="auto"/>
        <w:bottom w:val="none" w:sz="0" w:space="0" w:color="auto"/>
        <w:right w:val="none" w:sz="0" w:space="0" w:color="auto"/>
      </w:divBdr>
    </w:div>
    <w:div w:id="2020615760">
      <w:bodyDiv w:val="1"/>
      <w:marLeft w:val="0"/>
      <w:marRight w:val="0"/>
      <w:marTop w:val="0"/>
      <w:marBottom w:val="0"/>
      <w:divBdr>
        <w:top w:val="none" w:sz="0" w:space="0" w:color="auto"/>
        <w:left w:val="none" w:sz="0" w:space="0" w:color="auto"/>
        <w:bottom w:val="none" w:sz="0" w:space="0" w:color="auto"/>
        <w:right w:val="none" w:sz="0" w:space="0" w:color="auto"/>
      </w:divBdr>
    </w:div>
    <w:div w:id="2037731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99" Type="http://schemas.openxmlformats.org/officeDocument/2006/relationships/image" Target="media/image172.emf"/><Relationship Id="rId21" Type="http://schemas.openxmlformats.org/officeDocument/2006/relationships/image" Target="media/image8.emf"/><Relationship Id="rId63" Type="http://schemas.openxmlformats.org/officeDocument/2006/relationships/image" Target="media/image29.emf"/><Relationship Id="rId159" Type="http://schemas.openxmlformats.org/officeDocument/2006/relationships/image" Target="media/image77.emf"/><Relationship Id="rId324" Type="http://schemas.openxmlformats.org/officeDocument/2006/relationships/oleObject" Target="embeddings/oleObject128.bin"/><Relationship Id="rId366" Type="http://schemas.openxmlformats.org/officeDocument/2006/relationships/image" Target="media/image207.emf"/><Relationship Id="rId531" Type="http://schemas.openxmlformats.org/officeDocument/2006/relationships/image" Target="media/image344.png"/><Relationship Id="rId573" Type="http://schemas.openxmlformats.org/officeDocument/2006/relationships/image" Target="media/image386.png"/><Relationship Id="rId629" Type="http://schemas.openxmlformats.org/officeDocument/2006/relationships/image" Target="media/image442.png"/><Relationship Id="rId170" Type="http://schemas.openxmlformats.org/officeDocument/2006/relationships/image" Target="media/image83.emf"/><Relationship Id="rId226" Type="http://schemas.openxmlformats.org/officeDocument/2006/relationships/image" Target="media/image114.emf"/><Relationship Id="rId433" Type="http://schemas.openxmlformats.org/officeDocument/2006/relationships/image" Target="media/image246.png"/><Relationship Id="rId268" Type="http://schemas.openxmlformats.org/officeDocument/2006/relationships/image" Target="media/image143.emf"/><Relationship Id="rId475" Type="http://schemas.openxmlformats.org/officeDocument/2006/relationships/image" Target="media/image288.png"/><Relationship Id="rId640" Type="http://schemas.openxmlformats.org/officeDocument/2006/relationships/image" Target="media/image453.png"/><Relationship Id="rId32" Type="http://schemas.openxmlformats.org/officeDocument/2006/relationships/oleObject" Target="embeddings/oleObject9.bin"/><Relationship Id="rId74" Type="http://schemas.openxmlformats.org/officeDocument/2006/relationships/oleObject" Target="embeddings/oleObject30.bin"/><Relationship Id="rId128" Type="http://schemas.openxmlformats.org/officeDocument/2006/relationships/oleObject" Target="embeddings/oleObject57.bin"/><Relationship Id="rId335" Type="http://schemas.openxmlformats.org/officeDocument/2006/relationships/image" Target="media/image192.emf"/><Relationship Id="rId377" Type="http://schemas.openxmlformats.org/officeDocument/2006/relationships/oleObject" Target="embeddings/oleObject152.bin"/><Relationship Id="rId500" Type="http://schemas.openxmlformats.org/officeDocument/2006/relationships/image" Target="media/image313.png"/><Relationship Id="rId542" Type="http://schemas.openxmlformats.org/officeDocument/2006/relationships/image" Target="media/image355.png"/><Relationship Id="rId584" Type="http://schemas.openxmlformats.org/officeDocument/2006/relationships/image" Target="media/image397.png"/><Relationship Id="rId5" Type="http://schemas.openxmlformats.org/officeDocument/2006/relationships/webSettings" Target="webSettings.xml"/><Relationship Id="rId181" Type="http://schemas.openxmlformats.org/officeDocument/2006/relationships/oleObject" Target="embeddings/oleObject83.bin"/><Relationship Id="rId237" Type="http://schemas.openxmlformats.org/officeDocument/2006/relationships/oleObject" Target="embeddings/oleObject108.bin"/><Relationship Id="rId402" Type="http://schemas.openxmlformats.org/officeDocument/2006/relationships/image" Target="media/image225.emf"/><Relationship Id="rId279" Type="http://schemas.openxmlformats.org/officeDocument/2006/relationships/image" Target="media/image152.emf"/><Relationship Id="rId444" Type="http://schemas.openxmlformats.org/officeDocument/2006/relationships/image" Target="media/image257.png"/><Relationship Id="rId486" Type="http://schemas.openxmlformats.org/officeDocument/2006/relationships/image" Target="media/image299.png"/><Relationship Id="rId651" Type="http://schemas.openxmlformats.org/officeDocument/2006/relationships/image" Target="media/image464.emf"/><Relationship Id="rId43" Type="http://schemas.openxmlformats.org/officeDocument/2006/relationships/image" Target="media/image19.emf"/><Relationship Id="rId139" Type="http://schemas.openxmlformats.org/officeDocument/2006/relationships/image" Target="media/image67.emf"/><Relationship Id="rId290" Type="http://schemas.openxmlformats.org/officeDocument/2006/relationships/image" Target="media/image163.emf"/><Relationship Id="rId304" Type="http://schemas.openxmlformats.org/officeDocument/2006/relationships/image" Target="media/image175.emf"/><Relationship Id="rId346" Type="http://schemas.openxmlformats.org/officeDocument/2006/relationships/oleObject" Target="embeddings/oleObject139.bin"/><Relationship Id="rId388" Type="http://schemas.openxmlformats.org/officeDocument/2006/relationships/image" Target="media/image218.emf"/><Relationship Id="rId511" Type="http://schemas.openxmlformats.org/officeDocument/2006/relationships/image" Target="media/image324.png"/><Relationship Id="rId553" Type="http://schemas.openxmlformats.org/officeDocument/2006/relationships/image" Target="media/image366.png"/><Relationship Id="rId609" Type="http://schemas.openxmlformats.org/officeDocument/2006/relationships/image" Target="media/image422.png"/><Relationship Id="rId85" Type="http://schemas.openxmlformats.org/officeDocument/2006/relationships/image" Target="media/image40.emf"/><Relationship Id="rId150" Type="http://schemas.openxmlformats.org/officeDocument/2006/relationships/oleObject" Target="embeddings/oleObject68.bin"/><Relationship Id="rId192" Type="http://schemas.openxmlformats.org/officeDocument/2006/relationships/image" Target="media/image95.emf"/><Relationship Id="rId206" Type="http://schemas.openxmlformats.org/officeDocument/2006/relationships/oleObject" Target="embeddings/oleObject93.bin"/><Relationship Id="rId413" Type="http://schemas.openxmlformats.org/officeDocument/2006/relationships/hyperlink" Target="https://chemistry-europe.onlinelibrary.wiley.com/action/doSearch?ContribAuthorStored=Ge%2C+Haibo" TargetMode="External"/><Relationship Id="rId595" Type="http://schemas.openxmlformats.org/officeDocument/2006/relationships/image" Target="media/image408.png"/><Relationship Id="rId248" Type="http://schemas.openxmlformats.org/officeDocument/2006/relationships/image" Target="media/image126.emf"/><Relationship Id="rId455" Type="http://schemas.openxmlformats.org/officeDocument/2006/relationships/image" Target="media/image268.png"/><Relationship Id="rId497" Type="http://schemas.openxmlformats.org/officeDocument/2006/relationships/image" Target="media/image310.png"/><Relationship Id="rId620" Type="http://schemas.openxmlformats.org/officeDocument/2006/relationships/image" Target="media/image433.png"/><Relationship Id="rId12" Type="http://schemas.openxmlformats.org/officeDocument/2006/relationships/image" Target="media/image2.emf"/><Relationship Id="rId108" Type="http://schemas.openxmlformats.org/officeDocument/2006/relationships/oleObject" Target="embeddings/oleObject47.bin"/><Relationship Id="rId315" Type="http://schemas.openxmlformats.org/officeDocument/2006/relationships/oleObject" Target="embeddings/oleObject125.bin"/><Relationship Id="rId357" Type="http://schemas.openxmlformats.org/officeDocument/2006/relationships/image" Target="media/image203.emf"/><Relationship Id="rId522" Type="http://schemas.openxmlformats.org/officeDocument/2006/relationships/image" Target="media/image335.png"/><Relationship Id="rId54" Type="http://schemas.openxmlformats.org/officeDocument/2006/relationships/oleObject" Target="embeddings/oleObject20.bin"/><Relationship Id="rId96" Type="http://schemas.openxmlformats.org/officeDocument/2006/relationships/oleObject" Target="embeddings/oleObject41.bin"/><Relationship Id="rId161" Type="http://schemas.openxmlformats.org/officeDocument/2006/relationships/image" Target="media/image78.emf"/><Relationship Id="rId217" Type="http://schemas.openxmlformats.org/officeDocument/2006/relationships/oleObject" Target="embeddings/oleObject98.bin"/><Relationship Id="rId399" Type="http://schemas.openxmlformats.org/officeDocument/2006/relationships/oleObject" Target="embeddings/oleObject163.bin"/><Relationship Id="rId564" Type="http://schemas.openxmlformats.org/officeDocument/2006/relationships/image" Target="media/image377.png"/><Relationship Id="rId259" Type="http://schemas.openxmlformats.org/officeDocument/2006/relationships/image" Target="media/image135.emf"/><Relationship Id="rId424" Type="http://schemas.openxmlformats.org/officeDocument/2006/relationships/image" Target="media/image237.png"/><Relationship Id="rId466" Type="http://schemas.openxmlformats.org/officeDocument/2006/relationships/image" Target="media/image279.png"/><Relationship Id="rId631" Type="http://schemas.openxmlformats.org/officeDocument/2006/relationships/image" Target="media/image444.png"/><Relationship Id="rId23" Type="http://schemas.openxmlformats.org/officeDocument/2006/relationships/image" Target="media/image9.emf"/><Relationship Id="rId119" Type="http://schemas.openxmlformats.org/officeDocument/2006/relationships/image" Target="media/image57.emf"/><Relationship Id="rId270" Type="http://schemas.openxmlformats.org/officeDocument/2006/relationships/image" Target="media/image144.emf"/><Relationship Id="rId326" Type="http://schemas.openxmlformats.org/officeDocument/2006/relationships/oleObject" Target="embeddings/oleObject129.bin"/><Relationship Id="rId533" Type="http://schemas.openxmlformats.org/officeDocument/2006/relationships/image" Target="media/image346.png"/><Relationship Id="rId65" Type="http://schemas.openxmlformats.org/officeDocument/2006/relationships/image" Target="media/image30.emf"/><Relationship Id="rId130" Type="http://schemas.openxmlformats.org/officeDocument/2006/relationships/oleObject" Target="embeddings/oleObject58.bin"/><Relationship Id="rId368" Type="http://schemas.openxmlformats.org/officeDocument/2006/relationships/image" Target="media/image208.emf"/><Relationship Id="rId575" Type="http://schemas.openxmlformats.org/officeDocument/2006/relationships/image" Target="media/image388.png"/><Relationship Id="rId172" Type="http://schemas.openxmlformats.org/officeDocument/2006/relationships/image" Target="media/image84.emf"/><Relationship Id="rId228" Type="http://schemas.openxmlformats.org/officeDocument/2006/relationships/image" Target="media/image115.emf"/><Relationship Id="rId435" Type="http://schemas.openxmlformats.org/officeDocument/2006/relationships/image" Target="media/image248.png"/><Relationship Id="rId477" Type="http://schemas.openxmlformats.org/officeDocument/2006/relationships/image" Target="media/image290.png"/><Relationship Id="rId600" Type="http://schemas.openxmlformats.org/officeDocument/2006/relationships/image" Target="media/image413.png"/><Relationship Id="rId642" Type="http://schemas.openxmlformats.org/officeDocument/2006/relationships/image" Target="media/image455.png"/><Relationship Id="rId281" Type="http://schemas.openxmlformats.org/officeDocument/2006/relationships/image" Target="media/image154.emf"/><Relationship Id="rId337" Type="http://schemas.openxmlformats.org/officeDocument/2006/relationships/image" Target="media/image193.emf"/><Relationship Id="rId502" Type="http://schemas.openxmlformats.org/officeDocument/2006/relationships/image" Target="media/image315.png"/><Relationship Id="rId34" Type="http://schemas.openxmlformats.org/officeDocument/2006/relationships/oleObject" Target="embeddings/oleObject10.bin"/><Relationship Id="rId76" Type="http://schemas.openxmlformats.org/officeDocument/2006/relationships/oleObject" Target="embeddings/oleObject31.bin"/><Relationship Id="rId141" Type="http://schemas.openxmlformats.org/officeDocument/2006/relationships/image" Target="media/image68.emf"/><Relationship Id="rId379" Type="http://schemas.openxmlformats.org/officeDocument/2006/relationships/oleObject" Target="embeddings/oleObject153.bin"/><Relationship Id="rId544" Type="http://schemas.openxmlformats.org/officeDocument/2006/relationships/image" Target="media/image357.png"/><Relationship Id="rId586" Type="http://schemas.openxmlformats.org/officeDocument/2006/relationships/image" Target="media/image399.png"/><Relationship Id="rId7" Type="http://schemas.openxmlformats.org/officeDocument/2006/relationships/endnotes" Target="endnotes.xml"/><Relationship Id="rId183" Type="http://schemas.openxmlformats.org/officeDocument/2006/relationships/image" Target="media/image90.emf"/><Relationship Id="rId239" Type="http://schemas.openxmlformats.org/officeDocument/2006/relationships/image" Target="media/image121.emf"/><Relationship Id="rId390" Type="http://schemas.openxmlformats.org/officeDocument/2006/relationships/image" Target="media/image219.emf"/><Relationship Id="rId404" Type="http://schemas.openxmlformats.org/officeDocument/2006/relationships/image" Target="media/image226.emf"/><Relationship Id="rId446" Type="http://schemas.openxmlformats.org/officeDocument/2006/relationships/image" Target="media/image259.png"/><Relationship Id="rId611" Type="http://schemas.openxmlformats.org/officeDocument/2006/relationships/image" Target="media/image424.png"/><Relationship Id="rId653" Type="http://schemas.openxmlformats.org/officeDocument/2006/relationships/image" Target="media/image466.emf"/><Relationship Id="rId250" Type="http://schemas.openxmlformats.org/officeDocument/2006/relationships/image" Target="media/image127.emf"/><Relationship Id="rId292" Type="http://schemas.openxmlformats.org/officeDocument/2006/relationships/image" Target="media/image165.emf"/><Relationship Id="rId306" Type="http://schemas.openxmlformats.org/officeDocument/2006/relationships/image" Target="media/image176.emf"/><Relationship Id="rId488" Type="http://schemas.openxmlformats.org/officeDocument/2006/relationships/image" Target="media/image301.png"/><Relationship Id="rId45" Type="http://schemas.openxmlformats.org/officeDocument/2006/relationships/image" Target="media/image20.emf"/><Relationship Id="rId87" Type="http://schemas.openxmlformats.org/officeDocument/2006/relationships/image" Target="media/image41.emf"/><Relationship Id="rId110" Type="http://schemas.openxmlformats.org/officeDocument/2006/relationships/oleObject" Target="embeddings/oleObject48.bin"/><Relationship Id="rId348" Type="http://schemas.openxmlformats.org/officeDocument/2006/relationships/oleObject" Target="embeddings/oleObject140.bin"/><Relationship Id="rId513" Type="http://schemas.openxmlformats.org/officeDocument/2006/relationships/image" Target="media/image326.png"/><Relationship Id="rId555" Type="http://schemas.openxmlformats.org/officeDocument/2006/relationships/image" Target="media/image368.png"/><Relationship Id="rId597" Type="http://schemas.openxmlformats.org/officeDocument/2006/relationships/image" Target="media/image410.png"/><Relationship Id="rId152" Type="http://schemas.openxmlformats.org/officeDocument/2006/relationships/oleObject" Target="embeddings/oleObject69.bin"/><Relationship Id="rId194" Type="http://schemas.openxmlformats.org/officeDocument/2006/relationships/image" Target="media/image97.emf"/><Relationship Id="rId208" Type="http://schemas.openxmlformats.org/officeDocument/2006/relationships/image" Target="media/image105.emf"/><Relationship Id="rId415" Type="http://schemas.openxmlformats.org/officeDocument/2006/relationships/image" Target="media/image228.png"/><Relationship Id="rId457" Type="http://schemas.openxmlformats.org/officeDocument/2006/relationships/image" Target="media/image270.png"/><Relationship Id="rId622" Type="http://schemas.openxmlformats.org/officeDocument/2006/relationships/image" Target="media/image435.png"/><Relationship Id="rId261" Type="http://schemas.openxmlformats.org/officeDocument/2006/relationships/image" Target="media/image136.emf"/><Relationship Id="rId499" Type="http://schemas.openxmlformats.org/officeDocument/2006/relationships/image" Target="media/image312.png"/><Relationship Id="rId14" Type="http://schemas.openxmlformats.org/officeDocument/2006/relationships/image" Target="media/image4.jpeg"/><Relationship Id="rId56" Type="http://schemas.openxmlformats.org/officeDocument/2006/relationships/oleObject" Target="embeddings/oleObject21.bin"/><Relationship Id="rId317" Type="http://schemas.openxmlformats.org/officeDocument/2006/relationships/oleObject" Target="embeddings/oleObject126.bin"/><Relationship Id="rId359" Type="http://schemas.openxmlformats.org/officeDocument/2006/relationships/chart" Target="charts/chart1.xml"/><Relationship Id="rId524" Type="http://schemas.openxmlformats.org/officeDocument/2006/relationships/image" Target="media/image337.png"/><Relationship Id="rId566" Type="http://schemas.openxmlformats.org/officeDocument/2006/relationships/image" Target="media/image379.png"/><Relationship Id="rId98" Type="http://schemas.openxmlformats.org/officeDocument/2006/relationships/oleObject" Target="embeddings/oleObject42.bin"/><Relationship Id="rId121" Type="http://schemas.openxmlformats.org/officeDocument/2006/relationships/image" Target="media/image58.emf"/><Relationship Id="rId163" Type="http://schemas.openxmlformats.org/officeDocument/2006/relationships/image" Target="media/image79.emf"/><Relationship Id="rId219" Type="http://schemas.openxmlformats.org/officeDocument/2006/relationships/oleObject" Target="embeddings/oleObject99.bin"/><Relationship Id="rId370" Type="http://schemas.openxmlformats.org/officeDocument/2006/relationships/image" Target="media/image209.emf"/><Relationship Id="rId426" Type="http://schemas.openxmlformats.org/officeDocument/2006/relationships/image" Target="media/image239.png"/><Relationship Id="rId633" Type="http://schemas.openxmlformats.org/officeDocument/2006/relationships/image" Target="media/image446.png"/><Relationship Id="rId230" Type="http://schemas.openxmlformats.org/officeDocument/2006/relationships/image" Target="media/image116.emf"/><Relationship Id="rId468" Type="http://schemas.openxmlformats.org/officeDocument/2006/relationships/image" Target="media/image281.png"/><Relationship Id="rId25" Type="http://schemas.openxmlformats.org/officeDocument/2006/relationships/image" Target="media/image10.emf"/><Relationship Id="rId67" Type="http://schemas.openxmlformats.org/officeDocument/2006/relationships/image" Target="media/image31.emf"/><Relationship Id="rId272" Type="http://schemas.openxmlformats.org/officeDocument/2006/relationships/image" Target="media/image145.emf"/><Relationship Id="rId328" Type="http://schemas.openxmlformats.org/officeDocument/2006/relationships/oleObject" Target="embeddings/oleObject130.bin"/><Relationship Id="rId535" Type="http://schemas.openxmlformats.org/officeDocument/2006/relationships/image" Target="media/image348.png"/><Relationship Id="rId577" Type="http://schemas.openxmlformats.org/officeDocument/2006/relationships/image" Target="media/image390.png"/><Relationship Id="rId132" Type="http://schemas.openxmlformats.org/officeDocument/2006/relationships/oleObject" Target="embeddings/oleObject59.bin"/><Relationship Id="rId174" Type="http://schemas.openxmlformats.org/officeDocument/2006/relationships/image" Target="media/image85.emf"/><Relationship Id="rId381" Type="http://schemas.openxmlformats.org/officeDocument/2006/relationships/oleObject" Target="embeddings/oleObject154.bin"/><Relationship Id="rId602" Type="http://schemas.openxmlformats.org/officeDocument/2006/relationships/image" Target="media/image415.png"/><Relationship Id="rId241" Type="http://schemas.openxmlformats.org/officeDocument/2006/relationships/image" Target="media/image122.emf"/><Relationship Id="rId437" Type="http://schemas.openxmlformats.org/officeDocument/2006/relationships/image" Target="media/image250.png"/><Relationship Id="rId479" Type="http://schemas.openxmlformats.org/officeDocument/2006/relationships/image" Target="media/image292.png"/><Relationship Id="rId644" Type="http://schemas.openxmlformats.org/officeDocument/2006/relationships/image" Target="media/image457.png"/><Relationship Id="rId36" Type="http://schemas.openxmlformats.org/officeDocument/2006/relationships/oleObject" Target="embeddings/oleObject11.bin"/><Relationship Id="rId283" Type="http://schemas.openxmlformats.org/officeDocument/2006/relationships/image" Target="media/image156.emf"/><Relationship Id="rId339" Type="http://schemas.openxmlformats.org/officeDocument/2006/relationships/image" Target="media/image194.emf"/><Relationship Id="rId490" Type="http://schemas.openxmlformats.org/officeDocument/2006/relationships/image" Target="media/image303.png"/><Relationship Id="rId504" Type="http://schemas.openxmlformats.org/officeDocument/2006/relationships/image" Target="media/image317.png"/><Relationship Id="rId546" Type="http://schemas.openxmlformats.org/officeDocument/2006/relationships/image" Target="media/image359.png"/><Relationship Id="rId78" Type="http://schemas.openxmlformats.org/officeDocument/2006/relationships/oleObject" Target="embeddings/oleObject32.bin"/><Relationship Id="rId101" Type="http://schemas.openxmlformats.org/officeDocument/2006/relationships/image" Target="media/image48.emf"/><Relationship Id="rId143" Type="http://schemas.openxmlformats.org/officeDocument/2006/relationships/image" Target="media/image69.emf"/><Relationship Id="rId185" Type="http://schemas.openxmlformats.org/officeDocument/2006/relationships/image" Target="media/image91.emf"/><Relationship Id="rId350" Type="http://schemas.openxmlformats.org/officeDocument/2006/relationships/oleObject" Target="embeddings/oleObject141.bin"/><Relationship Id="rId406" Type="http://schemas.openxmlformats.org/officeDocument/2006/relationships/hyperlink" Target="https://pubs.acs.org/action/doSearch?field1=Contrib&amp;text1=Maarten+D.+K.++Boele" TargetMode="External"/><Relationship Id="rId588" Type="http://schemas.openxmlformats.org/officeDocument/2006/relationships/image" Target="media/image401.png"/><Relationship Id="rId9" Type="http://schemas.openxmlformats.org/officeDocument/2006/relationships/hyperlink" Target="https://onlinelibrary.wiley.com/action/doSearch?ContribAuthorStored=Anjana%2C+S+S" TargetMode="External"/><Relationship Id="rId210" Type="http://schemas.openxmlformats.org/officeDocument/2006/relationships/image" Target="media/image106.emf"/><Relationship Id="rId392" Type="http://schemas.openxmlformats.org/officeDocument/2006/relationships/image" Target="media/image220.emf"/><Relationship Id="rId448" Type="http://schemas.openxmlformats.org/officeDocument/2006/relationships/image" Target="media/image261.png"/><Relationship Id="rId613" Type="http://schemas.openxmlformats.org/officeDocument/2006/relationships/image" Target="media/image426.png"/><Relationship Id="rId655" Type="http://schemas.openxmlformats.org/officeDocument/2006/relationships/footer" Target="footer1.xml"/><Relationship Id="rId252" Type="http://schemas.openxmlformats.org/officeDocument/2006/relationships/image" Target="media/image129.emf"/><Relationship Id="rId294" Type="http://schemas.openxmlformats.org/officeDocument/2006/relationships/image" Target="media/image167.emf"/><Relationship Id="rId308" Type="http://schemas.openxmlformats.org/officeDocument/2006/relationships/image" Target="media/image177.emf"/><Relationship Id="rId515" Type="http://schemas.openxmlformats.org/officeDocument/2006/relationships/image" Target="media/image328.png"/><Relationship Id="rId47" Type="http://schemas.openxmlformats.org/officeDocument/2006/relationships/image" Target="media/image21.emf"/><Relationship Id="rId89" Type="http://schemas.openxmlformats.org/officeDocument/2006/relationships/image" Target="media/image42.emf"/><Relationship Id="rId112" Type="http://schemas.openxmlformats.org/officeDocument/2006/relationships/oleObject" Target="embeddings/oleObject49.bin"/><Relationship Id="rId154" Type="http://schemas.openxmlformats.org/officeDocument/2006/relationships/oleObject" Target="embeddings/oleObject70.bin"/><Relationship Id="rId361" Type="http://schemas.openxmlformats.org/officeDocument/2006/relationships/chart" Target="charts/chart3.xml"/><Relationship Id="rId557" Type="http://schemas.openxmlformats.org/officeDocument/2006/relationships/image" Target="media/image370.png"/><Relationship Id="rId599" Type="http://schemas.openxmlformats.org/officeDocument/2006/relationships/image" Target="media/image412.png"/><Relationship Id="rId196" Type="http://schemas.openxmlformats.org/officeDocument/2006/relationships/oleObject" Target="embeddings/oleObject88.bin"/><Relationship Id="rId417" Type="http://schemas.openxmlformats.org/officeDocument/2006/relationships/image" Target="media/image230.png"/><Relationship Id="rId459" Type="http://schemas.openxmlformats.org/officeDocument/2006/relationships/image" Target="media/image272.png"/><Relationship Id="rId624" Type="http://schemas.openxmlformats.org/officeDocument/2006/relationships/image" Target="media/image437.png"/><Relationship Id="rId16" Type="http://schemas.openxmlformats.org/officeDocument/2006/relationships/oleObject" Target="embeddings/oleObject1.bin"/><Relationship Id="rId221" Type="http://schemas.openxmlformats.org/officeDocument/2006/relationships/oleObject" Target="embeddings/oleObject100.bin"/><Relationship Id="rId263" Type="http://schemas.openxmlformats.org/officeDocument/2006/relationships/image" Target="media/image138.emf"/><Relationship Id="rId319" Type="http://schemas.openxmlformats.org/officeDocument/2006/relationships/image" Target="media/image183.emf"/><Relationship Id="rId470" Type="http://schemas.openxmlformats.org/officeDocument/2006/relationships/image" Target="media/image283.png"/><Relationship Id="rId526" Type="http://schemas.openxmlformats.org/officeDocument/2006/relationships/image" Target="media/image339.png"/><Relationship Id="rId58" Type="http://schemas.openxmlformats.org/officeDocument/2006/relationships/oleObject" Target="embeddings/oleObject22.bin"/><Relationship Id="rId123" Type="http://schemas.openxmlformats.org/officeDocument/2006/relationships/image" Target="media/image59.emf"/><Relationship Id="rId330" Type="http://schemas.openxmlformats.org/officeDocument/2006/relationships/oleObject" Target="embeddings/oleObject131.bin"/><Relationship Id="rId568" Type="http://schemas.openxmlformats.org/officeDocument/2006/relationships/image" Target="media/image381.png"/><Relationship Id="rId165" Type="http://schemas.openxmlformats.org/officeDocument/2006/relationships/oleObject" Target="embeddings/oleObject75.bin"/><Relationship Id="rId372" Type="http://schemas.openxmlformats.org/officeDocument/2006/relationships/image" Target="media/image210.emf"/><Relationship Id="rId428" Type="http://schemas.openxmlformats.org/officeDocument/2006/relationships/image" Target="media/image241.png"/><Relationship Id="rId635" Type="http://schemas.openxmlformats.org/officeDocument/2006/relationships/image" Target="media/image448.png"/><Relationship Id="rId232" Type="http://schemas.openxmlformats.org/officeDocument/2006/relationships/image" Target="media/image117.emf"/><Relationship Id="rId274" Type="http://schemas.openxmlformats.org/officeDocument/2006/relationships/image" Target="media/image147.emf"/><Relationship Id="rId481" Type="http://schemas.openxmlformats.org/officeDocument/2006/relationships/image" Target="media/image294.png"/><Relationship Id="rId27" Type="http://schemas.openxmlformats.org/officeDocument/2006/relationships/image" Target="media/image11.emf"/><Relationship Id="rId69" Type="http://schemas.openxmlformats.org/officeDocument/2006/relationships/image" Target="media/image32.emf"/><Relationship Id="rId134" Type="http://schemas.openxmlformats.org/officeDocument/2006/relationships/oleObject" Target="embeddings/oleObject60.bin"/><Relationship Id="rId537" Type="http://schemas.openxmlformats.org/officeDocument/2006/relationships/image" Target="media/image350.png"/><Relationship Id="rId579" Type="http://schemas.openxmlformats.org/officeDocument/2006/relationships/image" Target="media/image392.png"/><Relationship Id="rId80" Type="http://schemas.openxmlformats.org/officeDocument/2006/relationships/oleObject" Target="embeddings/oleObject33.bin"/><Relationship Id="rId176" Type="http://schemas.openxmlformats.org/officeDocument/2006/relationships/image" Target="media/image86.emf"/><Relationship Id="rId341" Type="http://schemas.openxmlformats.org/officeDocument/2006/relationships/image" Target="media/image195.emf"/><Relationship Id="rId383" Type="http://schemas.openxmlformats.org/officeDocument/2006/relationships/oleObject" Target="embeddings/oleObject155.bin"/><Relationship Id="rId439" Type="http://schemas.openxmlformats.org/officeDocument/2006/relationships/image" Target="media/image252.png"/><Relationship Id="rId590" Type="http://schemas.openxmlformats.org/officeDocument/2006/relationships/image" Target="media/image403.png"/><Relationship Id="rId604" Type="http://schemas.openxmlformats.org/officeDocument/2006/relationships/image" Target="media/image417.png"/><Relationship Id="rId646" Type="http://schemas.openxmlformats.org/officeDocument/2006/relationships/image" Target="media/image459.png"/><Relationship Id="rId201" Type="http://schemas.openxmlformats.org/officeDocument/2006/relationships/image" Target="media/image101.emf"/><Relationship Id="rId243" Type="http://schemas.openxmlformats.org/officeDocument/2006/relationships/oleObject" Target="embeddings/oleObject110.bin"/><Relationship Id="rId285" Type="http://schemas.openxmlformats.org/officeDocument/2006/relationships/image" Target="media/image158.emf"/><Relationship Id="rId450" Type="http://schemas.openxmlformats.org/officeDocument/2006/relationships/image" Target="media/image263.png"/><Relationship Id="rId506" Type="http://schemas.openxmlformats.org/officeDocument/2006/relationships/image" Target="media/image319.png"/><Relationship Id="rId38" Type="http://schemas.openxmlformats.org/officeDocument/2006/relationships/oleObject" Target="embeddings/oleObject12.bin"/><Relationship Id="rId103" Type="http://schemas.openxmlformats.org/officeDocument/2006/relationships/image" Target="media/image49.emf"/><Relationship Id="rId310" Type="http://schemas.openxmlformats.org/officeDocument/2006/relationships/image" Target="media/image178.emf"/><Relationship Id="rId492" Type="http://schemas.openxmlformats.org/officeDocument/2006/relationships/image" Target="media/image305.png"/><Relationship Id="rId548" Type="http://schemas.openxmlformats.org/officeDocument/2006/relationships/image" Target="media/image361.png"/><Relationship Id="rId91" Type="http://schemas.openxmlformats.org/officeDocument/2006/relationships/image" Target="media/image43.emf"/><Relationship Id="rId145" Type="http://schemas.openxmlformats.org/officeDocument/2006/relationships/image" Target="media/image70.emf"/><Relationship Id="rId187" Type="http://schemas.openxmlformats.org/officeDocument/2006/relationships/oleObject" Target="embeddings/oleObject85.bin"/><Relationship Id="rId352" Type="http://schemas.openxmlformats.org/officeDocument/2006/relationships/oleObject" Target="embeddings/oleObject142.bin"/><Relationship Id="rId394" Type="http://schemas.openxmlformats.org/officeDocument/2006/relationships/image" Target="media/image221.emf"/><Relationship Id="rId408" Type="http://schemas.openxmlformats.org/officeDocument/2006/relationships/hyperlink" Target="https://pubs.acs.org/action/doSearch?field1=Contrib&amp;text1=Andr%C3%A9+H.+M.++de+Vries" TargetMode="External"/><Relationship Id="rId615" Type="http://schemas.openxmlformats.org/officeDocument/2006/relationships/image" Target="media/image428.png"/><Relationship Id="rId212" Type="http://schemas.openxmlformats.org/officeDocument/2006/relationships/image" Target="media/image107.emf"/><Relationship Id="rId254" Type="http://schemas.openxmlformats.org/officeDocument/2006/relationships/image" Target="media/image131.emf"/><Relationship Id="rId657" Type="http://schemas.openxmlformats.org/officeDocument/2006/relationships/theme" Target="theme/theme1.xml"/><Relationship Id="rId49" Type="http://schemas.openxmlformats.org/officeDocument/2006/relationships/image" Target="media/image22.emf"/><Relationship Id="rId114" Type="http://schemas.openxmlformats.org/officeDocument/2006/relationships/oleObject" Target="embeddings/oleObject50.bin"/><Relationship Id="rId296" Type="http://schemas.openxmlformats.org/officeDocument/2006/relationships/image" Target="media/image169.emf"/><Relationship Id="rId461" Type="http://schemas.openxmlformats.org/officeDocument/2006/relationships/image" Target="media/image274.png"/><Relationship Id="rId517" Type="http://schemas.openxmlformats.org/officeDocument/2006/relationships/image" Target="media/image330.png"/><Relationship Id="rId559" Type="http://schemas.openxmlformats.org/officeDocument/2006/relationships/image" Target="media/image372.png"/><Relationship Id="rId60" Type="http://schemas.openxmlformats.org/officeDocument/2006/relationships/oleObject" Target="embeddings/oleObject23.bin"/><Relationship Id="rId81" Type="http://schemas.openxmlformats.org/officeDocument/2006/relationships/image" Target="media/image38.emf"/><Relationship Id="rId135" Type="http://schemas.openxmlformats.org/officeDocument/2006/relationships/image" Target="media/image65.emf"/><Relationship Id="rId156" Type="http://schemas.openxmlformats.org/officeDocument/2006/relationships/oleObject" Target="embeddings/oleObject71.bin"/><Relationship Id="rId177" Type="http://schemas.openxmlformats.org/officeDocument/2006/relationships/oleObject" Target="embeddings/oleObject81.bin"/><Relationship Id="rId198" Type="http://schemas.openxmlformats.org/officeDocument/2006/relationships/oleObject" Target="embeddings/oleObject89.bin"/><Relationship Id="rId321" Type="http://schemas.openxmlformats.org/officeDocument/2006/relationships/image" Target="media/image185.emf"/><Relationship Id="rId342" Type="http://schemas.openxmlformats.org/officeDocument/2006/relationships/oleObject" Target="embeddings/oleObject137.bin"/><Relationship Id="rId363" Type="http://schemas.openxmlformats.org/officeDocument/2006/relationships/image" Target="media/image205.jpeg"/><Relationship Id="rId384" Type="http://schemas.openxmlformats.org/officeDocument/2006/relationships/image" Target="media/image216.emf"/><Relationship Id="rId419" Type="http://schemas.openxmlformats.org/officeDocument/2006/relationships/image" Target="media/image232.png"/><Relationship Id="rId570" Type="http://schemas.openxmlformats.org/officeDocument/2006/relationships/image" Target="media/image383.png"/><Relationship Id="rId591" Type="http://schemas.openxmlformats.org/officeDocument/2006/relationships/image" Target="media/image404.png"/><Relationship Id="rId605" Type="http://schemas.openxmlformats.org/officeDocument/2006/relationships/image" Target="media/image418.png"/><Relationship Id="rId626" Type="http://schemas.openxmlformats.org/officeDocument/2006/relationships/image" Target="media/image439.png"/><Relationship Id="rId202" Type="http://schemas.openxmlformats.org/officeDocument/2006/relationships/oleObject" Target="embeddings/oleObject91.bin"/><Relationship Id="rId223" Type="http://schemas.openxmlformats.org/officeDocument/2006/relationships/oleObject" Target="embeddings/oleObject101.bin"/><Relationship Id="rId244" Type="http://schemas.openxmlformats.org/officeDocument/2006/relationships/image" Target="media/image124.emf"/><Relationship Id="rId430" Type="http://schemas.openxmlformats.org/officeDocument/2006/relationships/image" Target="media/image243.png"/><Relationship Id="rId647" Type="http://schemas.openxmlformats.org/officeDocument/2006/relationships/image" Target="media/image460.emf"/><Relationship Id="rId18" Type="http://schemas.openxmlformats.org/officeDocument/2006/relationships/oleObject" Target="embeddings/oleObject2.bin"/><Relationship Id="rId39" Type="http://schemas.openxmlformats.org/officeDocument/2006/relationships/image" Target="media/image17.emf"/><Relationship Id="rId265" Type="http://schemas.openxmlformats.org/officeDocument/2006/relationships/image" Target="media/image140.emf"/><Relationship Id="rId286" Type="http://schemas.openxmlformats.org/officeDocument/2006/relationships/image" Target="media/image159.emf"/><Relationship Id="rId451" Type="http://schemas.openxmlformats.org/officeDocument/2006/relationships/image" Target="media/image264.png"/><Relationship Id="rId472" Type="http://schemas.openxmlformats.org/officeDocument/2006/relationships/image" Target="media/image285.png"/><Relationship Id="rId493" Type="http://schemas.openxmlformats.org/officeDocument/2006/relationships/image" Target="media/image306.png"/><Relationship Id="rId507" Type="http://schemas.openxmlformats.org/officeDocument/2006/relationships/image" Target="media/image320.png"/><Relationship Id="rId528" Type="http://schemas.openxmlformats.org/officeDocument/2006/relationships/image" Target="media/image341.png"/><Relationship Id="rId549" Type="http://schemas.openxmlformats.org/officeDocument/2006/relationships/image" Target="media/image362.png"/><Relationship Id="rId50" Type="http://schemas.openxmlformats.org/officeDocument/2006/relationships/oleObject" Target="embeddings/oleObject18.bin"/><Relationship Id="rId104" Type="http://schemas.openxmlformats.org/officeDocument/2006/relationships/oleObject" Target="embeddings/oleObject45.bin"/><Relationship Id="rId125" Type="http://schemas.openxmlformats.org/officeDocument/2006/relationships/image" Target="media/image60.emf"/><Relationship Id="rId146" Type="http://schemas.openxmlformats.org/officeDocument/2006/relationships/oleObject" Target="embeddings/oleObject66.bin"/><Relationship Id="rId167" Type="http://schemas.openxmlformats.org/officeDocument/2006/relationships/oleObject" Target="embeddings/oleObject76.bin"/><Relationship Id="rId188" Type="http://schemas.openxmlformats.org/officeDocument/2006/relationships/image" Target="media/image93.emf"/><Relationship Id="rId311" Type="http://schemas.openxmlformats.org/officeDocument/2006/relationships/oleObject" Target="embeddings/oleObject123.bin"/><Relationship Id="rId332" Type="http://schemas.openxmlformats.org/officeDocument/2006/relationships/oleObject" Target="embeddings/oleObject132.bin"/><Relationship Id="rId353" Type="http://schemas.openxmlformats.org/officeDocument/2006/relationships/image" Target="media/image201.emf"/><Relationship Id="rId374" Type="http://schemas.openxmlformats.org/officeDocument/2006/relationships/image" Target="media/image211.emf"/><Relationship Id="rId395" Type="http://schemas.openxmlformats.org/officeDocument/2006/relationships/oleObject" Target="embeddings/oleObject161.bin"/><Relationship Id="rId409" Type="http://schemas.openxmlformats.org/officeDocument/2006/relationships/hyperlink" Target="https://pubs.acs.org/action/doSearch?field1=Contrib&amp;text1=Paul+C.+J.++Kamer" TargetMode="External"/><Relationship Id="rId560" Type="http://schemas.openxmlformats.org/officeDocument/2006/relationships/image" Target="media/image373.png"/><Relationship Id="rId581" Type="http://schemas.openxmlformats.org/officeDocument/2006/relationships/image" Target="media/image394.png"/><Relationship Id="rId71" Type="http://schemas.openxmlformats.org/officeDocument/2006/relationships/image" Target="media/image33.emf"/><Relationship Id="rId92" Type="http://schemas.openxmlformats.org/officeDocument/2006/relationships/oleObject" Target="embeddings/oleObject39.bin"/><Relationship Id="rId213" Type="http://schemas.openxmlformats.org/officeDocument/2006/relationships/oleObject" Target="embeddings/oleObject96.bin"/><Relationship Id="rId234" Type="http://schemas.openxmlformats.org/officeDocument/2006/relationships/image" Target="media/image118.emf"/><Relationship Id="rId420" Type="http://schemas.openxmlformats.org/officeDocument/2006/relationships/image" Target="media/image233.png"/><Relationship Id="rId616" Type="http://schemas.openxmlformats.org/officeDocument/2006/relationships/image" Target="media/image429.png"/><Relationship Id="rId637" Type="http://schemas.openxmlformats.org/officeDocument/2006/relationships/image" Target="media/image450.png"/><Relationship Id="rId2" Type="http://schemas.openxmlformats.org/officeDocument/2006/relationships/numbering" Target="numbering.xml"/><Relationship Id="rId29" Type="http://schemas.openxmlformats.org/officeDocument/2006/relationships/image" Target="media/image12.emf"/><Relationship Id="rId255" Type="http://schemas.openxmlformats.org/officeDocument/2006/relationships/image" Target="media/image132.emf"/><Relationship Id="rId276" Type="http://schemas.openxmlformats.org/officeDocument/2006/relationships/image" Target="media/image149.emf"/><Relationship Id="rId297" Type="http://schemas.openxmlformats.org/officeDocument/2006/relationships/image" Target="media/image170.emf"/><Relationship Id="rId441" Type="http://schemas.openxmlformats.org/officeDocument/2006/relationships/image" Target="media/image254.png"/><Relationship Id="rId462" Type="http://schemas.openxmlformats.org/officeDocument/2006/relationships/image" Target="media/image275.png"/><Relationship Id="rId483" Type="http://schemas.openxmlformats.org/officeDocument/2006/relationships/image" Target="media/image296.png"/><Relationship Id="rId518" Type="http://schemas.openxmlformats.org/officeDocument/2006/relationships/image" Target="media/image331.png"/><Relationship Id="rId539" Type="http://schemas.openxmlformats.org/officeDocument/2006/relationships/image" Target="media/image352.png"/><Relationship Id="rId40" Type="http://schemas.openxmlformats.org/officeDocument/2006/relationships/oleObject" Target="embeddings/oleObject13.bin"/><Relationship Id="rId115" Type="http://schemas.openxmlformats.org/officeDocument/2006/relationships/image" Target="media/image55.emf"/><Relationship Id="rId136" Type="http://schemas.openxmlformats.org/officeDocument/2006/relationships/oleObject" Target="embeddings/oleObject61.bin"/><Relationship Id="rId157" Type="http://schemas.openxmlformats.org/officeDocument/2006/relationships/image" Target="media/image76.emf"/><Relationship Id="rId178" Type="http://schemas.openxmlformats.org/officeDocument/2006/relationships/image" Target="media/image87.emf"/><Relationship Id="rId301" Type="http://schemas.openxmlformats.org/officeDocument/2006/relationships/oleObject" Target="embeddings/oleObject118.bin"/><Relationship Id="rId322" Type="http://schemas.openxmlformats.org/officeDocument/2006/relationships/oleObject" Target="embeddings/oleObject127.bin"/><Relationship Id="rId343" Type="http://schemas.openxmlformats.org/officeDocument/2006/relationships/image" Target="media/image196.emf"/><Relationship Id="rId364" Type="http://schemas.openxmlformats.org/officeDocument/2006/relationships/image" Target="media/image206.emf"/><Relationship Id="rId550" Type="http://schemas.openxmlformats.org/officeDocument/2006/relationships/image" Target="media/image363.png"/><Relationship Id="rId61" Type="http://schemas.openxmlformats.org/officeDocument/2006/relationships/image" Target="media/image28.emf"/><Relationship Id="rId82" Type="http://schemas.openxmlformats.org/officeDocument/2006/relationships/oleObject" Target="embeddings/oleObject34.bin"/><Relationship Id="rId199" Type="http://schemas.openxmlformats.org/officeDocument/2006/relationships/image" Target="media/image100.emf"/><Relationship Id="rId203" Type="http://schemas.openxmlformats.org/officeDocument/2006/relationships/image" Target="media/image102.emf"/><Relationship Id="rId385" Type="http://schemas.openxmlformats.org/officeDocument/2006/relationships/oleObject" Target="embeddings/oleObject156.bin"/><Relationship Id="rId571" Type="http://schemas.openxmlformats.org/officeDocument/2006/relationships/image" Target="media/image384.png"/><Relationship Id="rId592" Type="http://schemas.openxmlformats.org/officeDocument/2006/relationships/image" Target="media/image405.png"/><Relationship Id="rId606" Type="http://schemas.openxmlformats.org/officeDocument/2006/relationships/image" Target="media/image419.png"/><Relationship Id="rId627" Type="http://schemas.openxmlformats.org/officeDocument/2006/relationships/image" Target="media/image440.png"/><Relationship Id="rId648" Type="http://schemas.openxmlformats.org/officeDocument/2006/relationships/image" Target="media/image461.png"/><Relationship Id="rId19" Type="http://schemas.openxmlformats.org/officeDocument/2006/relationships/image" Target="media/image7.emf"/><Relationship Id="rId224" Type="http://schemas.openxmlformats.org/officeDocument/2006/relationships/image" Target="media/image113.emf"/><Relationship Id="rId245" Type="http://schemas.openxmlformats.org/officeDocument/2006/relationships/oleObject" Target="embeddings/oleObject111.bin"/><Relationship Id="rId266" Type="http://schemas.openxmlformats.org/officeDocument/2006/relationships/image" Target="media/image141.emf"/><Relationship Id="rId287" Type="http://schemas.openxmlformats.org/officeDocument/2006/relationships/image" Target="media/image160.emf"/><Relationship Id="rId410" Type="http://schemas.openxmlformats.org/officeDocument/2006/relationships/hyperlink" Target="https://pubs.acs.org/action/doSearch?field1=Contrib&amp;text1=Johannes+G.++de+Vries" TargetMode="External"/><Relationship Id="rId431" Type="http://schemas.openxmlformats.org/officeDocument/2006/relationships/image" Target="media/image244.png"/><Relationship Id="rId452" Type="http://schemas.openxmlformats.org/officeDocument/2006/relationships/image" Target="media/image265.png"/><Relationship Id="rId473" Type="http://schemas.openxmlformats.org/officeDocument/2006/relationships/image" Target="media/image286.png"/><Relationship Id="rId494" Type="http://schemas.openxmlformats.org/officeDocument/2006/relationships/image" Target="media/image307.png"/><Relationship Id="rId508" Type="http://schemas.openxmlformats.org/officeDocument/2006/relationships/image" Target="media/image321.png"/><Relationship Id="rId529" Type="http://schemas.openxmlformats.org/officeDocument/2006/relationships/image" Target="media/image342.png"/><Relationship Id="rId30" Type="http://schemas.openxmlformats.org/officeDocument/2006/relationships/oleObject" Target="embeddings/oleObject8.bin"/><Relationship Id="rId105" Type="http://schemas.openxmlformats.org/officeDocument/2006/relationships/image" Target="media/image50.emf"/><Relationship Id="rId126" Type="http://schemas.openxmlformats.org/officeDocument/2006/relationships/oleObject" Target="embeddings/oleObject56.bin"/><Relationship Id="rId147" Type="http://schemas.openxmlformats.org/officeDocument/2006/relationships/image" Target="media/image71.emf"/><Relationship Id="rId168" Type="http://schemas.openxmlformats.org/officeDocument/2006/relationships/image" Target="media/image82.emf"/><Relationship Id="rId312" Type="http://schemas.openxmlformats.org/officeDocument/2006/relationships/image" Target="media/image179.emf"/><Relationship Id="rId333" Type="http://schemas.openxmlformats.org/officeDocument/2006/relationships/image" Target="media/image191.emf"/><Relationship Id="rId354" Type="http://schemas.openxmlformats.org/officeDocument/2006/relationships/oleObject" Target="embeddings/oleObject143.bin"/><Relationship Id="rId540" Type="http://schemas.openxmlformats.org/officeDocument/2006/relationships/image" Target="media/image353.png"/><Relationship Id="rId51" Type="http://schemas.openxmlformats.org/officeDocument/2006/relationships/image" Target="media/image23.emf"/><Relationship Id="rId72" Type="http://schemas.openxmlformats.org/officeDocument/2006/relationships/oleObject" Target="embeddings/oleObject29.bin"/><Relationship Id="rId93" Type="http://schemas.openxmlformats.org/officeDocument/2006/relationships/image" Target="media/image44.emf"/><Relationship Id="rId189" Type="http://schemas.openxmlformats.org/officeDocument/2006/relationships/oleObject" Target="embeddings/oleObject86.bin"/><Relationship Id="rId375" Type="http://schemas.openxmlformats.org/officeDocument/2006/relationships/oleObject" Target="embeddings/oleObject151.bin"/><Relationship Id="rId396" Type="http://schemas.openxmlformats.org/officeDocument/2006/relationships/image" Target="media/image222.emf"/><Relationship Id="rId561" Type="http://schemas.openxmlformats.org/officeDocument/2006/relationships/image" Target="media/image374.png"/><Relationship Id="rId582" Type="http://schemas.openxmlformats.org/officeDocument/2006/relationships/image" Target="media/image395.png"/><Relationship Id="rId617" Type="http://schemas.openxmlformats.org/officeDocument/2006/relationships/image" Target="media/image430.png"/><Relationship Id="rId638" Type="http://schemas.openxmlformats.org/officeDocument/2006/relationships/image" Target="media/image451.png"/><Relationship Id="rId3" Type="http://schemas.openxmlformats.org/officeDocument/2006/relationships/styles" Target="styles.xml"/><Relationship Id="rId214" Type="http://schemas.openxmlformats.org/officeDocument/2006/relationships/image" Target="media/image108.emf"/><Relationship Id="rId235" Type="http://schemas.openxmlformats.org/officeDocument/2006/relationships/oleObject" Target="embeddings/oleObject107.bin"/><Relationship Id="rId256" Type="http://schemas.openxmlformats.org/officeDocument/2006/relationships/image" Target="media/image133.emf"/><Relationship Id="rId277" Type="http://schemas.openxmlformats.org/officeDocument/2006/relationships/image" Target="media/image150.emf"/><Relationship Id="rId298" Type="http://schemas.openxmlformats.org/officeDocument/2006/relationships/image" Target="media/image171.emf"/><Relationship Id="rId400" Type="http://schemas.openxmlformats.org/officeDocument/2006/relationships/image" Target="media/image224.emf"/><Relationship Id="rId421" Type="http://schemas.openxmlformats.org/officeDocument/2006/relationships/image" Target="media/image234.png"/><Relationship Id="rId442" Type="http://schemas.openxmlformats.org/officeDocument/2006/relationships/image" Target="media/image255.png"/><Relationship Id="rId463" Type="http://schemas.openxmlformats.org/officeDocument/2006/relationships/image" Target="media/image276.png"/><Relationship Id="rId484" Type="http://schemas.openxmlformats.org/officeDocument/2006/relationships/image" Target="media/image297.png"/><Relationship Id="rId519" Type="http://schemas.openxmlformats.org/officeDocument/2006/relationships/image" Target="media/image332.png"/><Relationship Id="rId116" Type="http://schemas.openxmlformats.org/officeDocument/2006/relationships/oleObject" Target="embeddings/oleObject51.bin"/><Relationship Id="rId137" Type="http://schemas.openxmlformats.org/officeDocument/2006/relationships/image" Target="media/image66.emf"/><Relationship Id="rId158" Type="http://schemas.openxmlformats.org/officeDocument/2006/relationships/oleObject" Target="embeddings/oleObject72.bin"/><Relationship Id="rId302" Type="http://schemas.openxmlformats.org/officeDocument/2006/relationships/image" Target="media/image174.emf"/><Relationship Id="rId323" Type="http://schemas.openxmlformats.org/officeDocument/2006/relationships/image" Target="media/image186.emf"/><Relationship Id="rId344" Type="http://schemas.openxmlformats.org/officeDocument/2006/relationships/oleObject" Target="embeddings/oleObject138.bin"/><Relationship Id="rId530" Type="http://schemas.openxmlformats.org/officeDocument/2006/relationships/image" Target="media/image343.png"/><Relationship Id="rId20" Type="http://schemas.openxmlformats.org/officeDocument/2006/relationships/oleObject" Target="embeddings/oleObject3.bin"/><Relationship Id="rId41" Type="http://schemas.openxmlformats.org/officeDocument/2006/relationships/image" Target="media/image18.emf"/><Relationship Id="rId62" Type="http://schemas.openxmlformats.org/officeDocument/2006/relationships/oleObject" Target="embeddings/oleObject24.bin"/><Relationship Id="rId83" Type="http://schemas.openxmlformats.org/officeDocument/2006/relationships/image" Target="media/image39.emf"/><Relationship Id="rId179" Type="http://schemas.openxmlformats.org/officeDocument/2006/relationships/oleObject" Target="embeddings/oleObject82.bin"/><Relationship Id="rId365" Type="http://schemas.openxmlformats.org/officeDocument/2006/relationships/oleObject" Target="embeddings/oleObject146.bin"/><Relationship Id="rId386" Type="http://schemas.openxmlformats.org/officeDocument/2006/relationships/image" Target="media/image217.emf"/><Relationship Id="rId551" Type="http://schemas.openxmlformats.org/officeDocument/2006/relationships/image" Target="media/image364.png"/><Relationship Id="rId572" Type="http://schemas.openxmlformats.org/officeDocument/2006/relationships/image" Target="media/image385.png"/><Relationship Id="rId593" Type="http://schemas.openxmlformats.org/officeDocument/2006/relationships/image" Target="media/image406.png"/><Relationship Id="rId607" Type="http://schemas.openxmlformats.org/officeDocument/2006/relationships/image" Target="media/image420.png"/><Relationship Id="rId628" Type="http://schemas.openxmlformats.org/officeDocument/2006/relationships/image" Target="media/image441.png"/><Relationship Id="rId649" Type="http://schemas.openxmlformats.org/officeDocument/2006/relationships/image" Target="media/image462.emf"/><Relationship Id="rId190" Type="http://schemas.openxmlformats.org/officeDocument/2006/relationships/image" Target="media/image94.emf"/><Relationship Id="rId204" Type="http://schemas.openxmlformats.org/officeDocument/2006/relationships/oleObject" Target="embeddings/oleObject92.bin"/><Relationship Id="rId225" Type="http://schemas.openxmlformats.org/officeDocument/2006/relationships/oleObject" Target="embeddings/oleObject102.bin"/><Relationship Id="rId246" Type="http://schemas.openxmlformats.org/officeDocument/2006/relationships/image" Target="media/image125.emf"/><Relationship Id="rId267" Type="http://schemas.openxmlformats.org/officeDocument/2006/relationships/image" Target="media/image142.emf"/><Relationship Id="rId288" Type="http://schemas.openxmlformats.org/officeDocument/2006/relationships/image" Target="media/image161.emf"/><Relationship Id="rId411" Type="http://schemas.openxmlformats.org/officeDocument/2006/relationships/hyperlink" Target="https://pubs.acs.org/action/doSearch?field1=Contrib&amp;text1=Piet+W.+N.+M.++van+Leeuwen" TargetMode="External"/><Relationship Id="rId432" Type="http://schemas.openxmlformats.org/officeDocument/2006/relationships/image" Target="media/image245.png"/><Relationship Id="rId453" Type="http://schemas.openxmlformats.org/officeDocument/2006/relationships/image" Target="media/image266.png"/><Relationship Id="rId474" Type="http://schemas.openxmlformats.org/officeDocument/2006/relationships/image" Target="media/image287.png"/><Relationship Id="rId509" Type="http://schemas.openxmlformats.org/officeDocument/2006/relationships/image" Target="media/image322.png"/><Relationship Id="rId106" Type="http://schemas.openxmlformats.org/officeDocument/2006/relationships/oleObject" Target="embeddings/oleObject46.bin"/><Relationship Id="rId127" Type="http://schemas.openxmlformats.org/officeDocument/2006/relationships/image" Target="media/image61.emf"/><Relationship Id="rId313" Type="http://schemas.openxmlformats.org/officeDocument/2006/relationships/oleObject" Target="embeddings/oleObject124.bin"/><Relationship Id="rId495" Type="http://schemas.openxmlformats.org/officeDocument/2006/relationships/image" Target="media/image308.png"/><Relationship Id="rId10" Type="http://schemas.openxmlformats.org/officeDocument/2006/relationships/hyperlink" Target="mailto:dmaiti@chem.iitb.ac.in" TargetMode="External"/><Relationship Id="rId31" Type="http://schemas.openxmlformats.org/officeDocument/2006/relationships/image" Target="media/image13.emf"/><Relationship Id="rId52" Type="http://schemas.openxmlformats.org/officeDocument/2006/relationships/oleObject" Target="embeddings/oleObject19.bin"/><Relationship Id="rId73" Type="http://schemas.openxmlformats.org/officeDocument/2006/relationships/image" Target="media/image34.emf"/><Relationship Id="rId94" Type="http://schemas.openxmlformats.org/officeDocument/2006/relationships/oleObject" Target="embeddings/oleObject40.bin"/><Relationship Id="rId148" Type="http://schemas.openxmlformats.org/officeDocument/2006/relationships/oleObject" Target="embeddings/oleObject67.bin"/><Relationship Id="rId169" Type="http://schemas.openxmlformats.org/officeDocument/2006/relationships/oleObject" Target="embeddings/oleObject77.bin"/><Relationship Id="rId334" Type="http://schemas.openxmlformats.org/officeDocument/2006/relationships/oleObject" Target="embeddings/oleObject133.bin"/><Relationship Id="rId355" Type="http://schemas.openxmlformats.org/officeDocument/2006/relationships/image" Target="media/image202.emf"/><Relationship Id="rId376" Type="http://schemas.openxmlformats.org/officeDocument/2006/relationships/image" Target="media/image212.emf"/><Relationship Id="rId397" Type="http://schemas.openxmlformats.org/officeDocument/2006/relationships/oleObject" Target="embeddings/oleObject162.bin"/><Relationship Id="rId520" Type="http://schemas.openxmlformats.org/officeDocument/2006/relationships/image" Target="media/image333.png"/><Relationship Id="rId541" Type="http://schemas.openxmlformats.org/officeDocument/2006/relationships/image" Target="media/image354.png"/><Relationship Id="rId562" Type="http://schemas.openxmlformats.org/officeDocument/2006/relationships/image" Target="media/image375.png"/><Relationship Id="rId583" Type="http://schemas.openxmlformats.org/officeDocument/2006/relationships/image" Target="media/image396.png"/><Relationship Id="rId618" Type="http://schemas.openxmlformats.org/officeDocument/2006/relationships/image" Target="media/image431.png"/><Relationship Id="rId639" Type="http://schemas.openxmlformats.org/officeDocument/2006/relationships/image" Target="media/image452.png"/><Relationship Id="rId4" Type="http://schemas.openxmlformats.org/officeDocument/2006/relationships/settings" Target="settings.xml"/><Relationship Id="rId180" Type="http://schemas.openxmlformats.org/officeDocument/2006/relationships/image" Target="media/image88.emf"/><Relationship Id="rId215" Type="http://schemas.openxmlformats.org/officeDocument/2006/relationships/oleObject" Target="embeddings/oleObject97.bin"/><Relationship Id="rId236" Type="http://schemas.openxmlformats.org/officeDocument/2006/relationships/image" Target="media/image119.emf"/><Relationship Id="rId257" Type="http://schemas.openxmlformats.org/officeDocument/2006/relationships/oleObject" Target="embeddings/oleObject114.bin"/><Relationship Id="rId278" Type="http://schemas.openxmlformats.org/officeDocument/2006/relationships/image" Target="media/image151.emf"/><Relationship Id="rId401" Type="http://schemas.openxmlformats.org/officeDocument/2006/relationships/oleObject" Target="embeddings/oleObject164.bin"/><Relationship Id="rId422" Type="http://schemas.openxmlformats.org/officeDocument/2006/relationships/image" Target="media/image235.png"/><Relationship Id="rId443" Type="http://schemas.openxmlformats.org/officeDocument/2006/relationships/image" Target="media/image256.png"/><Relationship Id="rId464" Type="http://schemas.openxmlformats.org/officeDocument/2006/relationships/image" Target="media/image277.png"/><Relationship Id="rId650" Type="http://schemas.openxmlformats.org/officeDocument/2006/relationships/image" Target="media/image463.png"/><Relationship Id="rId303" Type="http://schemas.openxmlformats.org/officeDocument/2006/relationships/oleObject" Target="embeddings/oleObject119.bin"/><Relationship Id="rId485" Type="http://schemas.openxmlformats.org/officeDocument/2006/relationships/image" Target="media/image298.png"/><Relationship Id="rId42" Type="http://schemas.openxmlformats.org/officeDocument/2006/relationships/oleObject" Target="embeddings/oleObject14.bin"/><Relationship Id="rId84" Type="http://schemas.openxmlformats.org/officeDocument/2006/relationships/oleObject" Target="embeddings/oleObject35.bin"/><Relationship Id="rId138" Type="http://schemas.openxmlformats.org/officeDocument/2006/relationships/oleObject" Target="embeddings/oleObject62.bin"/><Relationship Id="rId345" Type="http://schemas.openxmlformats.org/officeDocument/2006/relationships/image" Target="media/image197.emf"/><Relationship Id="rId387" Type="http://schemas.openxmlformats.org/officeDocument/2006/relationships/oleObject" Target="embeddings/oleObject157.bin"/><Relationship Id="rId510" Type="http://schemas.openxmlformats.org/officeDocument/2006/relationships/image" Target="media/image323.png"/><Relationship Id="rId552" Type="http://schemas.openxmlformats.org/officeDocument/2006/relationships/image" Target="media/image365.png"/><Relationship Id="rId594" Type="http://schemas.openxmlformats.org/officeDocument/2006/relationships/image" Target="media/image407.png"/><Relationship Id="rId608" Type="http://schemas.openxmlformats.org/officeDocument/2006/relationships/image" Target="media/image421.png"/><Relationship Id="rId191" Type="http://schemas.openxmlformats.org/officeDocument/2006/relationships/oleObject" Target="embeddings/oleObject87.bin"/><Relationship Id="rId205" Type="http://schemas.openxmlformats.org/officeDocument/2006/relationships/image" Target="media/image103.emf"/><Relationship Id="rId247" Type="http://schemas.openxmlformats.org/officeDocument/2006/relationships/oleObject" Target="embeddings/oleObject112.bin"/><Relationship Id="rId412" Type="http://schemas.openxmlformats.org/officeDocument/2006/relationships/hyperlink" Target="https://chemistry-europe.onlinelibrary.wiley.com/action/doSearch?ContribAuthorStored=Wang%2C+Cong" TargetMode="External"/><Relationship Id="rId107" Type="http://schemas.openxmlformats.org/officeDocument/2006/relationships/image" Target="media/image51.emf"/><Relationship Id="rId289" Type="http://schemas.openxmlformats.org/officeDocument/2006/relationships/image" Target="media/image162.emf"/><Relationship Id="rId454" Type="http://schemas.openxmlformats.org/officeDocument/2006/relationships/image" Target="media/image267.png"/><Relationship Id="rId496" Type="http://schemas.openxmlformats.org/officeDocument/2006/relationships/image" Target="media/image309.png"/><Relationship Id="rId11" Type="http://schemas.openxmlformats.org/officeDocument/2006/relationships/image" Target="media/image1.png"/><Relationship Id="rId53" Type="http://schemas.openxmlformats.org/officeDocument/2006/relationships/image" Target="media/image24.emf"/><Relationship Id="rId149" Type="http://schemas.openxmlformats.org/officeDocument/2006/relationships/image" Target="media/image72.emf"/><Relationship Id="rId314" Type="http://schemas.openxmlformats.org/officeDocument/2006/relationships/image" Target="media/image180.emf"/><Relationship Id="rId356" Type="http://schemas.openxmlformats.org/officeDocument/2006/relationships/oleObject" Target="embeddings/oleObject144.bin"/><Relationship Id="rId398" Type="http://schemas.openxmlformats.org/officeDocument/2006/relationships/image" Target="media/image223.emf"/><Relationship Id="rId521" Type="http://schemas.openxmlformats.org/officeDocument/2006/relationships/image" Target="media/image334.png"/><Relationship Id="rId563" Type="http://schemas.openxmlformats.org/officeDocument/2006/relationships/image" Target="media/image376.png"/><Relationship Id="rId619" Type="http://schemas.openxmlformats.org/officeDocument/2006/relationships/image" Target="media/image432.png"/><Relationship Id="rId95" Type="http://schemas.openxmlformats.org/officeDocument/2006/relationships/image" Target="media/image45.emf"/><Relationship Id="rId160" Type="http://schemas.openxmlformats.org/officeDocument/2006/relationships/oleObject" Target="embeddings/oleObject73.bin"/><Relationship Id="rId216" Type="http://schemas.openxmlformats.org/officeDocument/2006/relationships/image" Target="media/image109.emf"/><Relationship Id="rId423" Type="http://schemas.openxmlformats.org/officeDocument/2006/relationships/image" Target="media/image236.png"/><Relationship Id="rId258" Type="http://schemas.openxmlformats.org/officeDocument/2006/relationships/image" Target="media/image134.emf"/><Relationship Id="rId465" Type="http://schemas.openxmlformats.org/officeDocument/2006/relationships/image" Target="media/image278.png"/><Relationship Id="rId630" Type="http://schemas.openxmlformats.org/officeDocument/2006/relationships/image" Target="media/image443.png"/><Relationship Id="rId22" Type="http://schemas.openxmlformats.org/officeDocument/2006/relationships/oleObject" Target="embeddings/oleObject4.bin"/><Relationship Id="rId64" Type="http://schemas.openxmlformats.org/officeDocument/2006/relationships/oleObject" Target="embeddings/oleObject25.bin"/><Relationship Id="rId118" Type="http://schemas.openxmlformats.org/officeDocument/2006/relationships/oleObject" Target="embeddings/oleObject52.bin"/><Relationship Id="rId325" Type="http://schemas.openxmlformats.org/officeDocument/2006/relationships/image" Target="media/image187.emf"/><Relationship Id="rId367" Type="http://schemas.openxmlformats.org/officeDocument/2006/relationships/oleObject" Target="embeddings/oleObject147.bin"/><Relationship Id="rId532" Type="http://schemas.openxmlformats.org/officeDocument/2006/relationships/image" Target="media/image345.png"/><Relationship Id="rId574" Type="http://schemas.openxmlformats.org/officeDocument/2006/relationships/image" Target="media/image387.png"/><Relationship Id="rId171" Type="http://schemas.openxmlformats.org/officeDocument/2006/relationships/oleObject" Target="embeddings/oleObject78.bin"/><Relationship Id="rId227" Type="http://schemas.openxmlformats.org/officeDocument/2006/relationships/oleObject" Target="embeddings/oleObject103.bin"/><Relationship Id="rId269" Type="http://schemas.openxmlformats.org/officeDocument/2006/relationships/oleObject" Target="embeddings/oleObject116.bin"/><Relationship Id="rId434" Type="http://schemas.openxmlformats.org/officeDocument/2006/relationships/image" Target="media/image247.png"/><Relationship Id="rId476" Type="http://schemas.openxmlformats.org/officeDocument/2006/relationships/image" Target="media/image289.png"/><Relationship Id="rId641" Type="http://schemas.openxmlformats.org/officeDocument/2006/relationships/image" Target="media/image454.png"/><Relationship Id="rId33" Type="http://schemas.openxmlformats.org/officeDocument/2006/relationships/image" Target="media/image14.emf"/><Relationship Id="rId129" Type="http://schemas.openxmlformats.org/officeDocument/2006/relationships/image" Target="media/image62.emf"/><Relationship Id="rId280" Type="http://schemas.openxmlformats.org/officeDocument/2006/relationships/image" Target="media/image153.emf"/><Relationship Id="rId336" Type="http://schemas.openxmlformats.org/officeDocument/2006/relationships/oleObject" Target="embeddings/oleObject134.bin"/><Relationship Id="rId501" Type="http://schemas.openxmlformats.org/officeDocument/2006/relationships/image" Target="media/image314.png"/><Relationship Id="rId543" Type="http://schemas.openxmlformats.org/officeDocument/2006/relationships/image" Target="media/image356.png"/><Relationship Id="rId75" Type="http://schemas.openxmlformats.org/officeDocument/2006/relationships/image" Target="media/image35.emf"/><Relationship Id="rId140" Type="http://schemas.openxmlformats.org/officeDocument/2006/relationships/oleObject" Target="embeddings/oleObject63.bin"/><Relationship Id="rId182" Type="http://schemas.openxmlformats.org/officeDocument/2006/relationships/image" Target="media/image89.emf"/><Relationship Id="rId378" Type="http://schemas.openxmlformats.org/officeDocument/2006/relationships/image" Target="media/image213.emf"/><Relationship Id="rId403" Type="http://schemas.openxmlformats.org/officeDocument/2006/relationships/oleObject" Target="embeddings/oleObject165.bin"/><Relationship Id="rId585" Type="http://schemas.openxmlformats.org/officeDocument/2006/relationships/image" Target="media/image398.png"/><Relationship Id="rId6" Type="http://schemas.openxmlformats.org/officeDocument/2006/relationships/footnotes" Target="footnotes.xml"/><Relationship Id="rId238" Type="http://schemas.openxmlformats.org/officeDocument/2006/relationships/image" Target="media/image120.emf"/><Relationship Id="rId445" Type="http://schemas.openxmlformats.org/officeDocument/2006/relationships/image" Target="media/image258.png"/><Relationship Id="rId487" Type="http://schemas.openxmlformats.org/officeDocument/2006/relationships/image" Target="media/image300.png"/><Relationship Id="rId610" Type="http://schemas.openxmlformats.org/officeDocument/2006/relationships/image" Target="media/image423.png"/><Relationship Id="rId652" Type="http://schemas.openxmlformats.org/officeDocument/2006/relationships/image" Target="media/image465.png"/><Relationship Id="rId291" Type="http://schemas.openxmlformats.org/officeDocument/2006/relationships/image" Target="media/image164.emf"/><Relationship Id="rId305" Type="http://schemas.openxmlformats.org/officeDocument/2006/relationships/oleObject" Target="embeddings/oleObject120.bin"/><Relationship Id="rId347" Type="http://schemas.openxmlformats.org/officeDocument/2006/relationships/image" Target="media/image198.emf"/><Relationship Id="rId512" Type="http://schemas.openxmlformats.org/officeDocument/2006/relationships/image" Target="media/image325.png"/><Relationship Id="rId44" Type="http://schemas.openxmlformats.org/officeDocument/2006/relationships/oleObject" Target="embeddings/oleObject15.bin"/><Relationship Id="rId86" Type="http://schemas.openxmlformats.org/officeDocument/2006/relationships/oleObject" Target="embeddings/oleObject36.bin"/><Relationship Id="rId151" Type="http://schemas.openxmlformats.org/officeDocument/2006/relationships/image" Target="media/image73.emf"/><Relationship Id="rId389" Type="http://schemas.openxmlformats.org/officeDocument/2006/relationships/oleObject" Target="embeddings/oleObject158.bin"/><Relationship Id="rId554" Type="http://schemas.openxmlformats.org/officeDocument/2006/relationships/image" Target="media/image367.png"/><Relationship Id="rId596" Type="http://schemas.openxmlformats.org/officeDocument/2006/relationships/image" Target="media/image409.png"/><Relationship Id="rId193" Type="http://schemas.openxmlformats.org/officeDocument/2006/relationships/image" Target="media/image96.emf"/><Relationship Id="rId207" Type="http://schemas.openxmlformats.org/officeDocument/2006/relationships/image" Target="media/image104.emf"/><Relationship Id="rId249" Type="http://schemas.openxmlformats.org/officeDocument/2006/relationships/oleObject" Target="embeddings/oleObject113.bin"/><Relationship Id="rId414" Type="http://schemas.openxmlformats.org/officeDocument/2006/relationships/image" Target="media/image227.png"/><Relationship Id="rId456" Type="http://schemas.openxmlformats.org/officeDocument/2006/relationships/image" Target="media/image269.png"/><Relationship Id="rId498" Type="http://schemas.openxmlformats.org/officeDocument/2006/relationships/image" Target="media/image311.png"/><Relationship Id="rId621" Type="http://schemas.openxmlformats.org/officeDocument/2006/relationships/image" Target="media/image434.png"/><Relationship Id="rId13" Type="http://schemas.openxmlformats.org/officeDocument/2006/relationships/image" Target="media/image3.png"/><Relationship Id="rId109" Type="http://schemas.openxmlformats.org/officeDocument/2006/relationships/image" Target="media/image52.emf"/><Relationship Id="rId260" Type="http://schemas.openxmlformats.org/officeDocument/2006/relationships/oleObject" Target="embeddings/oleObject115.bin"/><Relationship Id="rId316" Type="http://schemas.openxmlformats.org/officeDocument/2006/relationships/image" Target="media/image181.emf"/><Relationship Id="rId523" Type="http://schemas.openxmlformats.org/officeDocument/2006/relationships/image" Target="media/image336.png"/><Relationship Id="rId55" Type="http://schemas.openxmlformats.org/officeDocument/2006/relationships/image" Target="media/image25.emf"/><Relationship Id="rId97" Type="http://schemas.openxmlformats.org/officeDocument/2006/relationships/image" Target="media/image46.emf"/><Relationship Id="rId120" Type="http://schemas.openxmlformats.org/officeDocument/2006/relationships/oleObject" Target="embeddings/oleObject53.bin"/><Relationship Id="rId358" Type="http://schemas.openxmlformats.org/officeDocument/2006/relationships/oleObject" Target="embeddings/oleObject145.bin"/><Relationship Id="rId565" Type="http://schemas.openxmlformats.org/officeDocument/2006/relationships/image" Target="media/image378.png"/><Relationship Id="rId162" Type="http://schemas.openxmlformats.org/officeDocument/2006/relationships/oleObject" Target="embeddings/oleObject74.bin"/><Relationship Id="rId218" Type="http://schemas.openxmlformats.org/officeDocument/2006/relationships/image" Target="media/image110.emf"/><Relationship Id="rId425" Type="http://schemas.openxmlformats.org/officeDocument/2006/relationships/image" Target="media/image238.png"/><Relationship Id="rId467" Type="http://schemas.openxmlformats.org/officeDocument/2006/relationships/image" Target="media/image280.png"/><Relationship Id="rId632" Type="http://schemas.openxmlformats.org/officeDocument/2006/relationships/image" Target="media/image445.png"/><Relationship Id="rId271" Type="http://schemas.openxmlformats.org/officeDocument/2006/relationships/oleObject" Target="embeddings/oleObject117.bin"/><Relationship Id="rId24" Type="http://schemas.openxmlformats.org/officeDocument/2006/relationships/oleObject" Target="embeddings/oleObject5.bin"/><Relationship Id="rId66" Type="http://schemas.openxmlformats.org/officeDocument/2006/relationships/oleObject" Target="embeddings/oleObject26.bin"/><Relationship Id="rId131" Type="http://schemas.openxmlformats.org/officeDocument/2006/relationships/image" Target="media/image63.emf"/><Relationship Id="rId327" Type="http://schemas.openxmlformats.org/officeDocument/2006/relationships/image" Target="media/image188.emf"/><Relationship Id="rId369" Type="http://schemas.openxmlformats.org/officeDocument/2006/relationships/oleObject" Target="embeddings/oleObject148.bin"/><Relationship Id="rId534" Type="http://schemas.openxmlformats.org/officeDocument/2006/relationships/image" Target="media/image347.png"/><Relationship Id="rId576" Type="http://schemas.openxmlformats.org/officeDocument/2006/relationships/image" Target="media/image389.png"/><Relationship Id="rId173" Type="http://schemas.openxmlformats.org/officeDocument/2006/relationships/oleObject" Target="embeddings/oleObject79.bin"/><Relationship Id="rId229" Type="http://schemas.openxmlformats.org/officeDocument/2006/relationships/oleObject" Target="embeddings/oleObject104.bin"/><Relationship Id="rId380" Type="http://schemas.openxmlformats.org/officeDocument/2006/relationships/image" Target="media/image214.emf"/><Relationship Id="rId436" Type="http://schemas.openxmlformats.org/officeDocument/2006/relationships/image" Target="media/image249.png"/><Relationship Id="rId601" Type="http://schemas.openxmlformats.org/officeDocument/2006/relationships/image" Target="media/image414.png"/><Relationship Id="rId643" Type="http://schemas.openxmlformats.org/officeDocument/2006/relationships/image" Target="media/image456.png"/><Relationship Id="rId240" Type="http://schemas.openxmlformats.org/officeDocument/2006/relationships/oleObject" Target="embeddings/oleObject109.bin"/><Relationship Id="rId478" Type="http://schemas.openxmlformats.org/officeDocument/2006/relationships/image" Target="media/image291.png"/><Relationship Id="rId35" Type="http://schemas.openxmlformats.org/officeDocument/2006/relationships/image" Target="media/image15.emf"/><Relationship Id="rId77" Type="http://schemas.openxmlformats.org/officeDocument/2006/relationships/image" Target="media/image36.emf"/><Relationship Id="rId100" Type="http://schemas.openxmlformats.org/officeDocument/2006/relationships/oleObject" Target="embeddings/oleObject43.bin"/><Relationship Id="rId282" Type="http://schemas.openxmlformats.org/officeDocument/2006/relationships/image" Target="media/image155.emf"/><Relationship Id="rId338" Type="http://schemas.openxmlformats.org/officeDocument/2006/relationships/oleObject" Target="embeddings/oleObject135.bin"/><Relationship Id="rId503" Type="http://schemas.openxmlformats.org/officeDocument/2006/relationships/image" Target="media/image316.png"/><Relationship Id="rId545" Type="http://schemas.openxmlformats.org/officeDocument/2006/relationships/image" Target="media/image358.png"/><Relationship Id="rId587" Type="http://schemas.openxmlformats.org/officeDocument/2006/relationships/image" Target="media/image400.png"/><Relationship Id="rId8" Type="http://schemas.openxmlformats.org/officeDocument/2006/relationships/hyperlink" Target="https://chemistry-europe.onlinelibrary.wiley.com/action/doSearch?ContribAuthorStored=Chandrashekar%2C+Hediyala+B" TargetMode="External"/><Relationship Id="rId142" Type="http://schemas.openxmlformats.org/officeDocument/2006/relationships/oleObject" Target="embeddings/oleObject64.bin"/><Relationship Id="rId184" Type="http://schemas.openxmlformats.org/officeDocument/2006/relationships/oleObject" Target="embeddings/oleObject84.bin"/><Relationship Id="rId391" Type="http://schemas.openxmlformats.org/officeDocument/2006/relationships/oleObject" Target="embeddings/oleObject159.bin"/><Relationship Id="rId405" Type="http://schemas.openxmlformats.org/officeDocument/2006/relationships/oleObject" Target="embeddings/oleObject166.bin"/><Relationship Id="rId447" Type="http://schemas.openxmlformats.org/officeDocument/2006/relationships/image" Target="media/image260.png"/><Relationship Id="rId612" Type="http://schemas.openxmlformats.org/officeDocument/2006/relationships/image" Target="media/image425.png"/><Relationship Id="rId251" Type="http://schemas.openxmlformats.org/officeDocument/2006/relationships/image" Target="media/image128.emf"/><Relationship Id="rId489" Type="http://schemas.openxmlformats.org/officeDocument/2006/relationships/image" Target="media/image302.png"/><Relationship Id="rId654" Type="http://schemas.openxmlformats.org/officeDocument/2006/relationships/image" Target="media/image467.png"/><Relationship Id="rId46" Type="http://schemas.openxmlformats.org/officeDocument/2006/relationships/oleObject" Target="embeddings/oleObject16.bin"/><Relationship Id="rId293" Type="http://schemas.openxmlformats.org/officeDocument/2006/relationships/image" Target="media/image166.emf"/><Relationship Id="rId307" Type="http://schemas.openxmlformats.org/officeDocument/2006/relationships/oleObject" Target="embeddings/oleObject121.bin"/><Relationship Id="rId349" Type="http://schemas.openxmlformats.org/officeDocument/2006/relationships/image" Target="media/image199.emf"/><Relationship Id="rId514" Type="http://schemas.openxmlformats.org/officeDocument/2006/relationships/image" Target="media/image327.png"/><Relationship Id="rId556" Type="http://schemas.openxmlformats.org/officeDocument/2006/relationships/image" Target="media/image369.png"/><Relationship Id="rId88" Type="http://schemas.openxmlformats.org/officeDocument/2006/relationships/oleObject" Target="embeddings/oleObject37.bin"/><Relationship Id="rId111" Type="http://schemas.openxmlformats.org/officeDocument/2006/relationships/image" Target="media/image53.emf"/><Relationship Id="rId153" Type="http://schemas.openxmlformats.org/officeDocument/2006/relationships/image" Target="media/image74.emf"/><Relationship Id="rId195" Type="http://schemas.openxmlformats.org/officeDocument/2006/relationships/image" Target="media/image98.emf"/><Relationship Id="rId209" Type="http://schemas.openxmlformats.org/officeDocument/2006/relationships/oleObject" Target="embeddings/oleObject94.bin"/><Relationship Id="rId360" Type="http://schemas.openxmlformats.org/officeDocument/2006/relationships/chart" Target="charts/chart2.xml"/><Relationship Id="rId416" Type="http://schemas.openxmlformats.org/officeDocument/2006/relationships/image" Target="media/image229.png"/><Relationship Id="rId598" Type="http://schemas.openxmlformats.org/officeDocument/2006/relationships/image" Target="media/image411.png"/><Relationship Id="rId220" Type="http://schemas.openxmlformats.org/officeDocument/2006/relationships/image" Target="media/image111.emf"/><Relationship Id="rId458" Type="http://schemas.openxmlformats.org/officeDocument/2006/relationships/image" Target="media/image271.png"/><Relationship Id="rId623" Type="http://schemas.openxmlformats.org/officeDocument/2006/relationships/image" Target="media/image436.png"/><Relationship Id="rId15" Type="http://schemas.openxmlformats.org/officeDocument/2006/relationships/image" Target="media/image5.emf"/><Relationship Id="rId57" Type="http://schemas.openxmlformats.org/officeDocument/2006/relationships/image" Target="media/image26.emf"/><Relationship Id="rId262" Type="http://schemas.openxmlformats.org/officeDocument/2006/relationships/image" Target="media/image137.emf"/><Relationship Id="rId318" Type="http://schemas.openxmlformats.org/officeDocument/2006/relationships/image" Target="media/image182.emf"/><Relationship Id="rId525" Type="http://schemas.openxmlformats.org/officeDocument/2006/relationships/image" Target="media/image338.png"/><Relationship Id="rId567" Type="http://schemas.openxmlformats.org/officeDocument/2006/relationships/image" Target="media/image380.png"/><Relationship Id="rId99" Type="http://schemas.openxmlformats.org/officeDocument/2006/relationships/image" Target="media/image47.emf"/><Relationship Id="rId122" Type="http://schemas.openxmlformats.org/officeDocument/2006/relationships/oleObject" Target="embeddings/oleObject54.bin"/><Relationship Id="rId164" Type="http://schemas.openxmlformats.org/officeDocument/2006/relationships/image" Target="media/image80.emf"/><Relationship Id="rId371" Type="http://schemas.openxmlformats.org/officeDocument/2006/relationships/oleObject" Target="embeddings/oleObject149.bin"/><Relationship Id="rId427" Type="http://schemas.openxmlformats.org/officeDocument/2006/relationships/image" Target="media/image240.png"/><Relationship Id="rId469" Type="http://schemas.openxmlformats.org/officeDocument/2006/relationships/image" Target="media/image282.png"/><Relationship Id="rId634" Type="http://schemas.openxmlformats.org/officeDocument/2006/relationships/image" Target="media/image447.png"/><Relationship Id="rId26" Type="http://schemas.openxmlformats.org/officeDocument/2006/relationships/oleObject" Target="embeddings/oleObject6.bin"/><Relationship Id="rId231" Type="http://schemas.openxmlformats.org/officeDocument/2006/relationships/oleObject" Target="embeddings/oleObject105.bin"/><Relationship Id="rId273" Type="http://schemas.openxmlformats.org/officeDocument/2006/relationships/image" Target="media/image146.emf"/><Relationship Id="rId329" Type="http://schemas.openxmlformats.org/officeDocument/2006/relationships/image" Target="media/image189.emf"/><Relationship Id="rId480" Type="http://schemas.openxmlformats.org/officeDocument/2006/relationships/image" Target="media/image293.png"/><Relationship Id="rId536" Type="http://schemas.openxmlformats.org/officeDocument/2006/relationships/image" Target="media/image349.png"/><Relationship Id="rId68" Type="http://schemas.openxmlformats.org/officeDocument/2006/relationships/oleObject" Target="embeddings/oleObject27.bin"/><Relationship Id="rId133" Type="http://schemas.openxmlformats.org/officeDocument/2006/relationships/image" Target="media/image64.emf"/><Relationship Id="rId175" Type="http://schemas.openxmlformats.org/officeDocument/2006/relationships/oleObject" Target="embeddings/oleObject80.bin"/><Relationship Id="rId340" Type="http://schemas.openxmlformats.org/officeDocument/2006/relationships/oleObject" Target="embeddings/oleObject136.bin"/><Relationship Id="rId578" Type="http://schemas.openxmlformats.org/officeDocument/2006/relationships/image" Target="media/image391.png"/><Relationship Id="rId200" Type="http://schemas.openxmlformats.org/officeDocument/2006/relationships/oleObject" Target="embeddings/oleObject90.bin"/><Relationship Id="rId382" Type="http://schemas.openxmlformats.org/officeDocument/2006/relationships/image" Target="media/image215.emf"/><Relationship Id="rId438" Type="http://schemas.openxmlformats.org/officeDocument/2006/relationships/image" Target="media/image251.png"/><Relationship Id="rId603" Type="http://schemas.openxmlformats.org/officeDocument/2006/relationships/image" Target="media/image416.png"/><Relationship Id="rId645" Type="http://schemas.openxmlformats.org/officeDocument/2006/relationships/image" Target="media/image458.png"/><Relationship Id="rId242" Type="http://schemas.openxmlformats.org/officeDocument/2006/relationships/image" Target="media/image123.emf"/><Relationship Id="rId284" Type="http://schemas.openxmlformats.org/officeDocument/2006/relationships/image" Target="media/image157.emf"/><Relationship Id="rId491" Type="http://schemas.openxmlformats.org/officeDocument/2006/relationships/image" Target="media/image304.png"/><Relationship Id="rId505" Type="http://schemas.openxmlformats.org/officeDocument/2006/relationships/image" Target="media/image318.png"/><Relationship Id="rId37" Type="http://schemas.openxmlformats.org/officeDocument/2006/relationships/image" Target="media/image16.emf"/><Relationship Id="rId79" Type="http://schemas.openxmlformats.org/officeDocument/2006/relationships/image" Target="media/image37.emf"/><Relationship Id="rId102" Type="http://schemas.openxmlformats.org/officeDocument/2006/relationships/oleObject" Target="embeddings/oleObject44.bin"/><Relationship Id="rId144" Type="http://schemas.openxmlformats.org/officeDocument/2006/relationships/oleObject" Target="embeddings/oleObject65.bin"/><Relationship Id="rId547" Type="http://schemas.openxmlformats.org/officeDocument/2006/relationships/image" Target="media/image360.png"/><Relationship Id="rId589" Type="http://schemas.openxmlformats.org/officeDocument/2006/relationships/image" Target="media/image402.png"/><Relationship Id="rId90" Type="http://schemas.openxmlformats.org/officeDocument/2006/relationships/oleObject" Target="embeddings/oleObject38.bin"/><Relationship Id="rId186" Type="http://schemas.openxmlformats.org/officeDocument/2006/relationships/image" Target="media/image92.emf"/><Relationship Id="rId351" Type="http://schemas.openxmlformats.org/officeDocument/2006/relationships/image" Target="media/image200.emf"/><Relationship Id="rId393" Type="http://schemas.openxmlformats.org/officeDocument/2006/relationships/oleObject" Target="embeddings/oleObject160.bin"/><Relationship Id="rId407" Type="http://schemas.openxmlformats.org/officeDocument/2006/relationships/hyperlink" Target="https://pubs.acs.org/action/doSearch?field1=Contrib&amp;text1=Gino+P.+F.++van+Strijdonck" TargetMode="External"/><Relationship Id="rId449" Type="http://schemas.openxmlformats.org/officeDocument/2006/relationships/image" Target="media/image262.png"/><Relationship Id="rId614" Type="http://schemas.openxmlformats.org/officeDocument/2006/relationships/image" Target="media/image427.png"/><Relationship Id="rId656" Type="http://schemas.openxmlformats.org/officeDocument/2006/relationships/fontTable" Target="fontTable.xml"/><Relationship Id="rId211" Type="http://schemas.openxmlformats.org/officeDocument/2006/relationships/oleObject" Target="embeddings/oleObject95.bin"/><Relationship Id="rId253" Type="http://schemas.openxmlformats.org/officeDocument/2006/relationships/image" Target="media/image130.emf"/><Relationship Id="rId295" Type="http://schemas.openxmlformats.org/officeDocument/2006/relationships/image" Target="media/image168.emf"/><Relationship Id="rId309" Type="http://schemas.openxmlformats.org/officeDocument/2006/relationships/oleObject" Target="embeddings/oleObject122.bin"/><Relationship Id="rId460" Type="http://schemas.openxmlformats.org/officeDocument/2006/relationships/image" Target="media/image273.png"/><Relationship Id="rId516" Type="http://schemas.openxmlformats.org/officeDocument/2006/relationships/image" Target="media/image329.png"/><Relationship Id="rId48" Type="http://schemas.openxmlformats.org/officeDocument/2006/relationships/oleObject" Target="embeddings/oleObject17.bin"/><Relationship Id="rId113" Type="http://schemas.openxmlformats.org/officeDocument/2006/relationships/image" Target="media/image54.emf"/><Relationship Id="rId320" Type="http://schemas.openxmlformats.org/officeDocument/2006/relationships/image" Target="media/image184.emf"/><Relationship Id="rId558" Type="http://schemas.openxmlformats.org/officeDocument/2006/relationships/image" Target="media/image371.png"/><Relationship Id="rId155" Type="http://schemas.openxmlformats.org/officeDocument/2006/relationships/image" Target="media/image75.emf"/><Relationship Id="rId197" Type="http://schemas.openxmlformats.org/officeDocument/2006/relationships/image" Target="media/image99.emf"/><Relationship Id="rId362" Type="http://schemas.openxmlformats.org/officeDocument/2006/relationships/image" Target="media/image204.jpeg"/><Relationship Id="rId418" Type="http://schemas.openxmlformats.org/officeDocument/2006/relationships/image" Target="media/image231.png"/><Relationship Id="rId625" Type="http://schemas.openxmlformats.org/officeDocument/2006/relationships/image" Target="media/image438.png"/><Relationship Id="rId222" Type="http://schemas.openxmlformats.org/officeDocument/2006/relationships/image" Target="media/image112.emf"/><Relationship Id="rId264" Type="http://schemas.openxmlformats.org/officeDocument/2006/relationships/image" Target="media/image139.emf"/><Relationship Id="rId471" Type="http://schemas.openxmlformats.org/officeDocument/2006/relationships/image" Target="media/image284.png"/><Relationship Id="rId17" Type="http://schemas.openxmlformats.org/officeDocument/2006/relationships/image" Target="media/image6.emf"/><Relationship Id="rId59" Type="http://schemas.openxmlformats.org/officeDocument/2006/relationships/image" Target="media/image27.emf"/><Relationship Id="rId124" Type="http://schemas.openxmlformats.org/officeDocument/2006/relationships/oleObject" Target="embeddings/oleObject55.bin"/><Relationship Id="rId527" Type="http://schemas.openxmlformats.org/officeDocument/2006/relationships/image" Target="media/image340.png"/><Relationship Id="rId569" Type="http://schemas.openxmlformats.org/officeDocument/2006/relationships/image" Target="media/image382.png"/><Relationship Id="rId70" Type="http://schemas.openxmlformats.org/officeDocument/2006/relationships/oleObject" Target="embeddings/oleObject28.bin"/><Relationship Id="rId166" Type="http://schemas.openxmlformats.org/officeDocument/2006/relationships/image" Target="media/image81.emf"/><Relationship Id="rId331" Type="http://schemas.openxmlformats.org/officeDocument/2006/relationships/image" Target="media/image190.emf"/><Relationship Id="rId373" Type="http://schemas.openxmlformats.org/officeDocument/2006/relationships/oleObject" Target="embeddings/oleObject150.bin"/><Relationship Id="rId429" Type="http://schemas.openxmlformats.org/officeDocument/2006/relationships/image" Target="media/image242.png"/><Relationship Id="rId580" Type="http://schemas.openxmlformats.org/officeDocument/2006/relationships/image" Target="media/image393.png"/><Relationship Id="rId636" Type="http://schemas.openxmlformats.org/officeDocument/2006/relationships/image" Target="media/image449.png"/><Relationship Id="rId1" Type="http://schemas.openxmlformats.org/officeDocument/2006/relationships/customXml" Target="../customXml/item1.xml"/><Relationship Id="rId233" Type="http://schemas.openxmlformats.org/officeDocument/2006/relationships/oleObject" Target="embeddings/oleObject106.bin"/><Relationship Id="rId440" Type="http://schemas.openxmlformats.org/officeDocument/2006/relationships/image" Target="media/image253.png"/><Relationship Id="rId28" Type="http://schemas.openxmlformats.org/officeDocument/2006/relationships/oleObject" Target="embeddings/oleObject7.bin"/><Relationship Id="rId275" Type="http://schemas.openxmlformats.org/officeDocument/2006/relationships/image" Target="media/image148.emf"/><Relationship Id="rId300" Type="http://schemas.openxmlformats.org/officeDocument/2006/relationships/image" Target="media/image173.emf"/><Relationship Id="rId482" Type="http://schemas.openxmlformats.org/officeDocument/2006/relationships/image" Target="media/image295.png"/><Relationship Id="rId538" Type="http://schemas.openxmlformats.org/officeDocument/2006/relationships/image" Target="media/image35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RGHA%20SAHA\Desktop\Photo%20manuscript%20details\non%20directed%20khkd.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RGHA%20SAHA\Desktop\Photo%20manuscript%20details\para%20khkd.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RGHA%20SAHA\Desktop\Photo%20manuscript%20details\onoff%20experment%20data%20for%20non-directed.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427748563056343E-2"/>
          <c:y val="4.7584925972337752E-2"/>
          <c:w val="0.86648657642798199"/>
          <c:h val="0.80282068902424752"/>
        </c:manualLayout>
      </c:layout>
      <c:scatterChart>
        <c:scatterStyle val="lineMarker"/>
        <c:varyColors val="0"/>
        <c:ser>
          <c:idx val="0"/>
          <c:order val="0"/>
          <c:spPr>
            <a:ln w="25400" cap="rnd">
              <a:noFill/>
              <a:round/>
            </a:ln>
            <a:effectLst/>
          </c:spPr>
          <c:marker>
            <c:symbol val="diamond"/>
            <c:size val="6"/>
            <c:spPr>
              <a:solidFill>
                <a:schemeClr val="tx1"/>
              </a:solidFill>
              <a:ln w="9525">
                <a:solidFill>
                  <a:schemeClr val="accent1"/>
                </a:solidFill>
                <a:round/>
              </a:ln>
              <a:effectLst/>
            </c:spPr>
          </c:marker>
          <c:trendline>
            <c:spPr>
              <a:ln w="9525" cap="rnd">
                <a:solidFill>
                  <a:schemeClr val="tx1"/>
                </a:solidFill>
              </a:ln>
              <a:effectLst/>
            </c:spPr>
            <c:trendlineType val="linear"/>
            <c:dispRSqr val="1"/>
            <c:dispEq val="1"/>
            <c:trendlineLbl>
              <c:layout>
                <c:manualLayout>
                  <c:x val="-4.8977306735740522E-2"/>
                  <c:y val="-8.2636360525144992E-3"/>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Sheet1!$A$1:$A$8</c:f>
              <c:numCache>
                <c:formatCode>General</c:formatCode>
                <c:ptCount val="8"/>
                <c:pt idx="1">
                  <c:v>5</c:v>
                </c:pt>
                <c:pt idx="2">
                  <c:v>10</c:v>
                </c:pt>
                <c:pt idx="3">
                  <c:v>15</c:v>
                </c:pt>
                <c:pt idx="4">
                  <c:v>20</c:v>
                </c:pt>
                <c:pt idx="5">
                  <c:v>25</c:v>
                </c:pt>
                <c:pt idx="6">
                  <c:v>30</c:v>
                </c:pt>
                <c:pt idx="7">
                  <c:v>35</c:v>
                </c:pt>
              </c:numCache>
            </c:numRef>
          </c:xVal>
          <c:yVal>
            <c:numRef>
              <c:f>Sheet1!$B$1:$B$8</c:f>
              <c:numCache>
                <c:formatCode>General</c:formatCode>
                <c:ptCount val="8"/>
                <c:pt idx="1">
                  <c:v>3.7</c:v>
                </c:pt>
                <c:pt idx="2">
                  <c:v>6.3</c:v>
                </c:pt>
                <c:pt idx="3">
                  <c:v>8.8000000000000007</c:v>
                </c:pt>
                <c:pt idx="4">
                  <c:v>11</c:v>
                </c:pt>
                <c:pt idx="5">
                  <c:v>14</c:v>
                </c:pt>
                <c:pt idx="6">
                  <c:v>16.3</c:v>
                </c:pt>
                <c:pt idx="7">
                  <c:v>18.600000000000001</c:v>
                </c:pt>
              </c:numCache>
            </c:numRef>
          </c:yVal>
          <c:smooth val="0"/>
          <c:extLst>
            <c:ext xmlns:c16="http://schemas.microsoft.com/office/drawing/2014/chart" uri="{C3380CC4-5D6E-409C-BE32-E72D297353CC}">
              <c16:uniqueId val="{00000001-0DE0-441C-9E51-CD5AC049D1CE}"/>
            </c:ext>
          </c:extLst>
        </c:ser>
        <c:ser>
          <c:idx val="1"/>
          <c:order val="1"/>
          <c:spPr>
            <a:ln w="25400" cap="rnd">
              <a:solidFill>
                <a:srgbClr val="FF0000"/>
              </a:solidFill>
              <a:round/>
            </a:ln>
            <a:effectLst/>
          </c:spPr>
          <c:marker>
            <c:symbol val="square"/>
            <c:size val="6"/>
            <c:spPr>
              <a:solidFill>
                <a:srgbClr val="FF0000"/>
              </a:solidFill>
              <a:ln w="9525">
                <a:solidFill>
                  <a:srgbClr val="FF0000"/>
                </a:solidFill>
                <a:round/>
              </a:ln>
              <a:effectLst/>
            </c:spPr>
          </c:marker>
          <c:trendline>
            <c:spPr>
              <a:ln w="9525" cap="rnd">
                <a:solidFill>
                  <a:schemeClr val="accent2"/>
                </a:solidFill>
              </a:ln>
              <a:effectLst/>
            </c:spPr>
            <c:trendlineType val="linear"/>
            <c:dispRSqr val="1"/>
            <c:dispEq val="1"/>
            <c:trendlineLbl>
              <c:layout>
                <c:manualLayout>
                  <c:x val="-3.2147931049902366E-3"/>
                  <c:y val="-6.6882274118944818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Sheet1!$A$1:$A$8</c:f>
              <c:numCache>
                <c:formatCode>General</c:formatCode>
                <c:ptCount val="8"/>
                <c:pt idx="1">
                  <c:v>5</c:v>
                </c:pt>
                <c:pt idx="2">
                  <c:v>10</c:v>
                </c:pt>
                <c:pt idx="3">
                  <c:v>15</c:v>
                </c:pt>
                <c:pt idx="4">
                  <c:v>20</c:v>
                </c:pt>
                <c:pt idx="5">
                  <c:v>25</c:v>
                </c:pt>
                <c:pt idx="6">
                  <c:v>30</c:v>
                </c:pt>
                <c:pt idx="7">
                  <c:v>35</c:v>
                </c:pt>
              </c:numCache>
            </c:numRef>
          </c:xVal>
          <c:yVal>
            <c:numRef>
              <c:f>Sheet1!$C$1:$C$8</c:f>
              <c:numCache>
                <c:formatCode>General</c:formatCode>
                <c:ptCount val="8"/>
                <c:pt idx="1">
                  <c:v>1.1000000000000001</c:v>
                </c:pt>
                <c:pt idx="2">
                  <c:v>1.6</c:v>
                </c:pt>
                <c:pt idx="3">
                  <c:v>2.2000000000000002</c:v>
                </c:pt>
                <c:pt idx="4">
                  <c:v>3</c:v>
                </c:pt>
                <c:pt idx="5">
                  <c:v>3.8</c:v>
                </c:pt>
                <c:pt idx="6">
                  <c:v>4.5</c:v>
                </c:pt>
                <c:pt idx="7">
                  <c:v>5.2</c:v>
                </c:pt>
              </c:numCache>
            </c:numRef>
          </c:yVal>
          <c:smooth val="0"/>
          <c:extLst>
            <c:ext xmlns:c16="http://schemas.microsoft.com/office/drawing/2014/chart" uri="{C3380CC4-5D6E-409C-BE32-E72D297353CC}">
              <c16:uniqueId val="{00000003-0DE0-441C-9E51-CD5AC049D1CE}"/>
            </c:ext>
          </c:extLst>
        </c:ser>
        <c:dLbls>
          <c:showLegendKey val="0"/>
          <c:showVal val="0"/>
          <c:showCatName val="0"/>
          <c:showSerName val="0"/>
          <c:showPercent val="0"/>
          <c:showBubbleSize val="0"/>
        </c:dLbls>
        <c:axId val="518390776"/>
        <c:axId val="518394616"/>
      </c:scatterChart>
      <c:valAx>
        <c:axId val="518390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b="1">
                    <a:solidFill>
                      <a:schemeClr val="tx1"/>
                    </a:solidFill>
                  </a:rPr>
                  <a:t>Time (Min)</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en-US"/>
          </a:p>
        </c:txPr>
        <c:crossAx val="518394616"/>
        <c:crosses val="autoZero"/>
        <c:crossBetween val="midCat"/>
      </c:valAx>
      <c:valAx>
        <c:axId val="518394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sz="900" b="1" i="0" u="none" strike="noStrike" cap="all" baseline="0">
                    <a:solidFill>
                      <a:schemeClr val="tx1"/>
                    </a:solidFill>
                    <a:effectLst/>
                  </a:rPr>
                  <a:t> Yield </a:t>
                </a:r>
                <a:r>
                  <a:rPr lang="en-IN" sz="900" b="1" i="0" u="none" strike="noStrike" cap="all" baseline="0">
                    <a:solidFill>
                      <a:sysClr val="windowText" lastClr="000000"/>
                    </a:solidFill>
                    <a:effectLst/>
                  </a:rPr>
                  <a:t>(NMR)</a:t>
                </a:r>
                <a:r>
                  <a:rPr lang="en-IN" sz="900" b="1" i="0" u="none" strike="noStrike" cap="all" baseline="0">
                    <a:solidFill>
                      <a:schemeClr val="tx1"/>
                    </a:solidFill>
                    <a:effectLst/>
                  </a:rPr>
                  <a:t> (%)</a:t>
                </a:r>
                <a:endParaRPr lang="en-IN" b="1">
                  <a:solidFill>
                    <a:schemeClr val="tx1"/>
                  </a:solidFill>
                </a:endParaRP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839077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080717528552157E-2"/>
          <c:y val="3.9035550862372405E-2"/>
          <c:w val="0.87318955274171806"/>
          <c:h val="0.80451523105066403"/>
        </c:manualLayout>
      </c:layout>
      <c:scatterChart>
        <c:scatterStyle val="lineMarker"/>
        <c:varyColors val="0"/>
        <c:ser>
          <c:idx val="0"/>
          <c:order val="0"/>
          <c:spPr>
            <a:ln w="22225" cap="rnd">
              <a:solidFill>
                <a:schemeClr val="bg1"/>
              </a:solidFill>
              <a:round/>
            </a:ln>
            <a:effectLst/>
          </c:spPr>
          <c:marker>
            <c:symbol val="diamond"/>
            <c:size val="6"/>
            <c:spPr>
              <a:solidFill>
                <a:schemeClr val="accent6">
                  <a:lumMod val="75000"/>
                </a:schemeClr>
              </a:solidFill>
              <a:ln w="9525">
                <a:solidFill>
                  <a:schemeClr val="bg1"/>
                </a:solidFill>
                <a:round/>
              </a:ln>
              <a:effectLst/>
            </c:spPr>
          </c:marker>
          <c:trendline>
            <c:spPr>
              <a:ln w="9525" cap="rnd">
                <a:solidFill>
                  <a:schemeClr val="accent6">
                    <a:lumMod val="75000"/>
                  </a:schemeClr>
                </a:solidFill>
              </a:ln>
              <a:effectLst/>
            </c:spPr>
            <c:trendlineType val="linear"/>
            <c:dispRSqr val="1"/>
            <c:dispEq val="1"/>
            <c:trendlineLbl>
              <c:layout>
                <c:manualLayout>
                  <c:x val="-3.0129654845775858E-2"/>
                  <c:y val="-4.0972043225325451E-3"/>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Sheet1!$A$1:$A$7</c:f>
              <c:numCache>
                <c:formatCode>General</c:formatCode>
                <c:ptCount val="7"/>
                <c:pt idx="0">
                  <c:v>5</c:v>
                </c:pt>
                <c:pt idx="1">
                  <c:v>10</c:v>
                </c:pt>
                <c:pt idx="2">
                  <c:v>15</c:v>
                </c:pt>
                <c:pt idx="3">
                  <c:v>20</c:v>
                </c:pt>
                <c:pt idx="4">
                  <c:v>25</c:v>
                </c:pt>
                <c:pt idx="5">
                  <c:v>30</c:v>
                </c:pt>
                <c:pt idx="6">
                  <c:v>35</c:v>
                </c:pt>
              </c:numCache>
            </c:numRef>
          </c:xVal>
          <c:yVal>
            <c:numRef>
              <c:f>Sheet1!$B$1:$B$7</c:f>
              <c:numCache>
                <c:formatCode>General</c:formatCode>
                <c:ptCount val="7"/>
                <c:pt idx="0">
                  <c:v>2</c:v>
                </c:pt>
                <c:pt idx="1">
                  <c:v>4</c:v>
                </c:pt>
                <c:pt idx="2">
                  <c:v>5.7</c:v>
                </c:pt>
                <c:pt idx="3">
                  <c:v>7.7</c:v>
                </c:pt>
                <c:pt idx="4">
                  <c:v>9.5</c:v>
                </c:pt>
                <c:pt idx="5">
                  <c:v>11</c:v>
                </c:pt>
                <c:pt idx="6">
                  <c:v>12.4</c:v>
                </c:pt>
              </c:numCache>
            </c:numRef>
          </c:yVal>
          <c:smooth val="0"/>
          <c:extLst>
            <c:ext xmlns:c16="http://schemas.microsoft.com/office/drawing/2014/chart" uri="{C3380CC4-5D6E-409C-BE32-E72D297353CC}">
              <c16:uniqueId val="{00000001-A0A4-43C5-A47E-E2C419335E20}"/>
            </c:ext>
          </c:extLst>
        </c:ser>
        <c:ser>
          <c:idx val="1"/>
          <c:order val="1"/>
          <c:spPr>
            <a:ln w="22225" cap="rnd">
              <a:solidFill>
                <a:schemeClr val="bg1"/>
              </a:solidFill>
              <a:round/>
            </a:ln>
            <a:effectLst/>
          </c:spPr>
          <c:marker>
            <c:symbol val="square"/>
            <c:size val="6"/>
            <c:spPr>
              <a:solidFill>
                <a:srgbClr val="7030A0"/>
              </a:solidFill>
              <a:ln w="9525">
                <a:solidFill>
                  <a:schemeClr val="bg1"/>
                </a:solidFill>
                <a:round/>
              </a:ln>
              <a:effectLst/>
            </c:spPr>
          </c:marker>
          <c:trendline>
            <c:spPr>
              <a:ln w="9525" cap="rnd">
                <a:solidFill>
                  <a:srgbClr val="7030A0"/>
                </a:solidFill>
              </a:ln>
              <a:effectLst/>
            </c:spPr>
            <c:trendlineType val="linear"/>
            <c:dispRSqr val="1"/>
            <c:dispEq val="1"/>
            <c:trendlineLbl>
              <c:layout>
                <c:manualLayout>
                  <c:x val="-1.6708700886073451E-2"/>
                  <c:y val="-3.2588891013755339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Sheet1!$A$1:$A$7</c:f>
              <c:numCache>
                <c:formatCode>General</c:formatCode>
                <c:ptCount val="7"/>
                <c:pt idx="0">
                  <c:v>5</c:v>
                </c:pt>
                <c:pt idx="1">
                  <c:v>10</c:v>
                </c:pt>
                <c:pt idx="2">
                  <c:v>15</c:v>
                </c:pt>
                <c:pt idx="3">
                  <c:v>20</c:v>
                </c:pt>
                <c:pt idx="4">
                  <c:v>25</c:v>
                </c:pt>
                <c:pt idx="5">
                  <c:v>30</c:v>
                </c:pt>
                <c:pt idx="6">
                  <c:v>35</c:v>
                </c:pt>
              </c:numCache>
            </c:numRef>
          </c:xVal>
          <c:yVal>
            <c:numRef>
              <c:f>Sheet1!$C$1:$C$7</c:f>
              <c:numCache>
                <c:formatCode>General</c:formatCode>
                <c:ptCount val="7"/>
                <c:pt idx="0">
                  <c:v>0.4</c:v>
                </c:pt>
                <c:pt idx="1">
                  <c:v>1.2</c:v>
                </c:pt>
                <c:pt idx="2">
                  <c:v>1.8</c:v>
                </c:pt>
                <c:pt idx="3">
                  <c:v>2.6</c:v>
                </c:pt>
                <c:pt idx="4">
                  <c:v>3.5</c:v>
                </c:pt>
                <c:pt idx="5">
                  <c:v>4</c:v>
                </c:pt>
                <c:pt idx="6">
                  <c:v>4.9000000000000004</c:v>
                </c:pt>
              </c:numCache>
            </c:numRef>
          </c:yVal>
          <c:smooth val="0"/>
          <c:extLst>
            <c:ext xmlns:c16="http://schemas.microsoft.com/office/drawing/2014/chart" uri="{C3380CC4-5D6E-409C-BE32-E72D297353CC}">
              <c16:uniqueId val="{00000003-A0A4-43C5-A47E-E2C419335E20}"/>
            </c:ext>
          </c:extLst>
        </c:ser>
        <c:dLbls>
          <c:showLegendKey val="0"/>
          <c:showVal val="0"/>
          <c:showCatName val="0"/>
          <c:showSerName val="0"/>
          <c:showPercent val="0"/>
          <c:showBubbleSize val="0"/>
        </c:dLbls>
        <c:axId val="599670864"/>
        <c:axId val="599673424"/>
      </c:scatterChart>
      <c:valAx>
        <c:axId val="599670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b="1">
                    <a:solidFill>
                      <a:sysClr val="windowText" lastClr="000000"/>
                    </a:solidFill>
                  </a:rPr>
                  <a:t>TIME (MIN)</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en-US"/>
          </a:p>
        </c:txPr>
        <c:crossAx val="599673424"/>
        <c:crosses val="autoZero"/>
        <c:crossBetween val="midCat"/>
      </c:valAx>
      <c:valAx>
        <c:axId val="599673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sz="900" b="1" i="0" cap="all" baseline="0">
                    <a:effectLst/>
                  </a:rPr>
                  <a:t> </a:t>
                </a:r>
                <a:r>
                  <a:rPr lang="en-IN" sz="900" b="1" i="0" cap="all" baseline="0">
                    <a:solidFill>
                      <a:sysClr val="windowText" lastClr="000000"/>
                    </a:solidFill>
                    <a:effectLst/>
                  </a:rPr>
                  <a:t>Yield (NMR) (%)</a:t>
                </a:r>
                <a:endParaRPr lang="en-IN" sz="900">
                  <a:solidFill>
                    <a:sysClr val="windowText" lastClr="000000"/>
                  </a:solidFill>
                  <a:effectLst/>
                </a:endParaRP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6708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15048118985128E-2"/>
          <c:y val="5.0925925925925923E-2"/>
          <c:w val="0.87851618547681543"/>
          <c:h val="0.81757728200641588"/>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Sheet1!$A$1:$A$9</c:f>
              <c:numCache>
                <c:formatCode>General</c:formatCode>
                <c:ptCount val="9"/>
                <c:pt idx="0">
                  <c:v>0</c:v>
                </c:pt>
                <c:pt idx="1">
                  <c:v>2</c:v>
                </c:pt>
                <c:pt idx="2">
                  <c:v>4</c:v>
                </c:pt>
                <c:pt idx="3">
                  <c:v>6</c:v>
                </c:pt>
                <c:pt idx="4">
                  <c:v>8</c:v>
                </c:pt>
                <c:pt idx="5">
                  <c:v>10</c:v>
                </c:pt>
                <c:pt idx="6">
                  <c:v>12</c:v>
                </c:pt>
                <c:pt idx="7">
                  <c:v>14</c:v>
                </c:pt>
                <c:pt idx="8">
                  <c:v>16</c:v>
                </c:pt>
              </c:numCache>
            </c:numRef>
          </c:xVal>
          <c:yVal>
            <c:numRef>
              <c:f>Sheet1!$B$1:$B$9</c:f>
              <c:numCache>
                <c:formatCode>General</c:formatCode>
                <c:ptCount val="9"/>
                <c:pt idx="0">
                  <c:v>0</c:v>
                </c:pt>
                <c:pt idx="1">
                  <c:v>17</c:v>
                </c:pt>
                <c:pt idx="2">
                  <c:v>17</c:v>
                </c:pt>
                <c:pt idx="3">
                  <c:v>37</c:v>
                </c:pt>
                <c:pt idx="4">
                  <c:v>37</c:v>
                </c:pt>
                <c:pt idx="5">
                  <c:v>50</c:v>
                </c:pt>
                <c:pt idx="6">
                  <c:v>50</c:v>
                </c:pt>
                <c:pt idx="7">
                  <c:v>60</c:v>
                </c:pt>
                <c:pt idx="8">
                  <c:v>60</c:v>
                </c:pt>
              </c:numCache>
            </c:numRef>
          </c:yVal>
          <c:smooth val="0"/>
          <c:extLst>
            <c:ext xmlns:c16="http://schemas.microsoft.com/office/drawing/2014/chart" uri="{C3380CC4-5D6E-409C-BE32-E72D297353CC}">
              <c16:uniqueId val="{00000000-1A07-43F9-A31E-48D2FE5CE8B2}"/>
            </c:ext>
          </c:extLst>
        </c:ser>
        <c:dLbls>
          <c:showLegendKey val="0"/>
          <c:showVal val="0"/>
          <c:showCatName val="0"/>
          <c:showSerName val="0"/>
          <c:showPercent val="0"/>
          <c:showBubbleSize val="0"/>
        </c:dLbls>
        <c:axId val="453977080"/>
        <c:axId val="453985400"/>
      </c:scatterChart>
      <c:valAx>
        <c:axId val="4539770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solidFill>
                      <a:sysClr val="windowText" lastClr="000000"/>
                    </a:solidFill>
                  </a:rPr>
                  <a:t>TIME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985400"/>
        <c:crosses val="autoZero"/>
        <c:crossBetween val="midCat"/>
      </c:valAx>
      <c:valAx>
        <c:axId val="453985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IN" sz="1000" b="1" i="0" u="none" strike="noStrike" cap="all" baseline="0">
                    <a:effectLst/>
                  </a:rPr>
                  <a:t>Yield (NMR) (%)</a:t>
                </a:r>
                <a:endParaRPr lang="en-IN"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9770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0.79577</cdr:x>
      <cdr:y>0.34508</cdr:y>
    </cdr:from>
    <cdr:to>
      <cdr:x>1</cdr:x>
      <cdr:y>0.48867</cdr:y>
    </cdr:to>
    <cdr:sp macro="" textlink="">
      <cdr:nvSpPr>
        <cdr:cNvPr id="2" name="Text Box 1"/>
        <cdr:cNvSpPr txBox="1"/>
      </cdr:nvSpPr>
      <cdr:spPr>
        <a:xfrm xmlns:a="http://schemas.openxmlformats.org/drawingml/2006/main">
          <a:off x="3562985" y="810986"/>
          <a:ext cx="914400" cy="33745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IN" sz="1100"/>
        </a:p>
      </cdr:txBody>
    </cdr:sp>
  </cdr:relSizeAnchor>
</c:userShapes>
</file>

<file path=word/drawings/drawing2.xml><?xml version="1.0" encoding="utf-8"?>
<c:userShapes xmlns:c="http://schemas.openxmlformats.org/drawingml/2006/chart">
  <cdr:relSizeAnchor xmlns:cdr="http://schemas.openxmlformats.org/drawingml/2006/chartDrawing">
    <cdr:from>
      <cdr:x>0.81955</cdr:x>
      <cdr:y>0.22598</cdr:y>
    </cdr:from>
    <cdr:to>
      <cdr:x>1</cdr:x>
      <cdr:y>0.28933</cdr:y>
    </cdr:to>
    <cdr:sp macro="" textlink="">
      <cdr:nvSpPr>
        <cdr:cNvPr id="2" name="TextBox 1">
          <a:extLst xmlns:a="http://schemas.openxmlformats.org/drawingml/2006/main">
            <a:ext uri="{FF2B5EF4-FFF2-40B4-BE49-F238E27FC236}">
              <a16:creationId xmlns:a16="http://schemas.microsoft.com/office/drawing/2014/main" id="{8DE84B04-61CF-4FE8-B49A-30EA2667B6D2}"/>
            </a:ext>
          </a:extLst>
        </cdr:cNvPr>
        <cdr:cNvSpPr txBox="1"/>
      </cdr:nvSpPr>
      <cdr:spPr>
        <a:xfrm xmlns:a="http://schemas.openxmlformats.org/drawingml/2006/main">
          <a:off x="4152900" y="815340"/>
          <a:ext cx="91440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IN"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19EE7D-AD6E-4097-9319-14F8595888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1222</TotalTime>
  <Pages>1</Pages>
  <Words>24824</Words>
  <Characters>141499</Characters>
  <Application>Microsoft Office Word</Application>
  <DocSecurity>0</DocSecurity>
  <Lines>1179</Lines>
  <Paragraphs>331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ARGHA SAHA</dc:creator>
  <cp:keywords/>
  <dc:description/>
  <cp:lastModifiedBy>ARGHA SAHA</cp:lastModifiedBy>
  <cp:revision>95</cp:revision>
  <cp:lastPrinted>2020-11-29T07:11:00Z</cp:lastPrinted>
  <dcterms:created xsi:type="dcterms:W3CDTF">2020-11-27T08:46:00Z</dcterms:created>
  <dcterms:modified xsi:type="dcterms:W3CDTF">2020-11-29T07:13:00Z</dcterms:modified>
</cp:coreProperties>
</file>