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DB81" w14:textId="77777777" w:rsidR="004C2B6A" w:rsidRPr="00312DE3" w:rsidRDefault="004C2B6A" w:rsidP="004C2B6A">
      <w:pPr>
        <w:spacing w:before="156" w:after="156"/>
        <w:rPr>
          <w:sz w:val="24"/>
          <w:szCs w:val="24"/>
        </w:rPr>
      </w:pPr>
      <w:r w:rsidRPr="00312DE3">
        <w:rPr>
          <w:noProof/>
          <w:sz w:val="24"/>
          <w:szCs w:val="24"/>
        </w:rPr>
        <w:drawing>
          <wp:inline distT="0" distB="0" distL="0" distR="0" wp14:anchorId="4CCAAD06" wp14:editId="165C8E4F">
            <wp:extent cx="5277204" cy="7649668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21" cy="766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7AF3E" w14:textId="4D63D241" w:rsidR="004C2B6A" w:rsidRPr="00312DE3" w:rsidRDefault="004C2B6A" w:rsidP="004C2B6A">
      <w:pPr>
        <w:spacing w:beforeLines="50" w:before="156"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0403326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dditional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Pr="00312DE3">
        <w:rPr>
          <w:rFonts w:ascii="Times New Roman" w:hAnsi="Times New Roman" w:cs="Times New Roman"/>
          <w:b/>
          <w:bCs/>
          <w:sz w:val="24"/>
          <w:szCs w:val="24"/>
        </w:rPr>
        <w:t xml:space="preserve"> Fig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312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2D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DE3">
        <w:rPr>
          <w:rFonts w:ascii="Times New Roman" w:hAnsi="Times New Roman" w:cs="Times New Roman"/>
          <w:sz w:val="24"/>
          <w:szCs w:val="24"/>
        </w:rPr>
        <w:t xml:space="preserve"> Generic difference among groups after 2 weeks of </w:t>
      </w:r>
      <w:r w:rsidRPr="00312DE3">
        <w:rPr>
          <w:rFonts w:ascii="Times New Roman" w:hAnsi="Times New Roman" w:cs="Times New Roman"/>
          <w:i/>
          <w:iCs/>
          <w:sz w:val="24"/>
          <w:szCs w:val="24"/>
        </w:rPr>
        <w:t>Longan</w:t>
      </w:r>
      <w:r w:rsidRPr="00312DE3">
        <w:rPr>
          <w:rFonts w:ascii="Times New Roman" w:hAnsi="Times New Roman" w:cs="Times New Roman"/>
          <w:sz w:val="24"/>
          <w:szCs w:val="24"/>
        </w:rPr>
        <w:t xml:space="preserve"> extract treatment. *</w:t>
      </w:r>
      <w:r w:rsidRPr="00312DE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12DE3">
        <w:rPr>
          <w:rFonts w:ascii="Times New Roman" w:hAnsi="Times New Roman" w:cs="Times New Roman"/>
          <w:sz w:val="24"/>
          <w:szCs w:val="24"/>
        </w:rPr>
        <w:t xml:space="preserve"> &lt; 0.05, **</w:t>
      </w:r>
      <w:r w:rsidRPr="00312DE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12DE3">
        <w:rPr>
          <w:rFonts w:ascii="Times New Roman" w:hAnsi="Times New Roman" w:cs="Times New Roman"/>
          <w:sz w:val="24"/>
          <w:szCs w:val="24"/>
        </w:rPr>
        <w:t xml:space="preserve"> &lt; 0.01, by one-way ANOVA.</w:t>
      </w:r>
    </w:p>
    <w:bookmarkEnd w:id="0"/>
    <w:p w14:paraId="46324B48" w14:textId="77777777" w:rsidR="004C2B6A" w:rsidRDefault="004C2B6A" w:rsidP="00B64C75">
      <w:pPr>
        <w:spacing w:before="156" w:after="156"/>
      </w:pPr>
    </w:p>
    <w:p w14:paraId="5E2E3053" w14:textId="1125CC50" w:rsidR="004C2B6A" w:rsidRPr="009A07D9" w:rsidRDefault="004C2B6A" w:rsidP="004C2B6A">
      <w:pPr>
        <w:spacing w:before="156" w:after="156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6189759E" wp14:editId="5D59C749">
            <wp:extent cx="5270500" cy="56762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6A">
        <w:t xml:space="preserve"> </w:t>
      </w:r>
      <w:r w:rsidRPr="004C2B6A">
        <w:rPr>
          <w:rFonts w:ascii="Times New Roman" w:hAnsi="Times New Roman" w:cs="Times New Roman"/>
          <w:b/>
          <w:bCs/>
        </w:rPr>
        <w:t>Additional Information</w:t>
      </w:r>
      <w:r w:rsidRPr="004C2B6A">
        <w:rPr>
          <w:rFonts w:ascii="Times New Roman" w:hAnsi="Times New Roman" w:cs="Times New Roman" w:hint="eastAsia"/>
          <w:b/>
          <w:bCs/>
        </w:rPr>
        <w:t xml:space="preserve"> </w:t>
      </w:r>
      <w:r w:rsidRPr="009A07D9">
        <w:rPr>
          <w:rFonts w:ascii="Times New Roman" w:hAnsi="Times New Roman" w:cs="Times New Roman" w:hint="eastAsia"/>
          <w:b/>
          <w:bCs/>
        </w:rPr>
        <w:t>F</w:t>
      </w:r>
      <w:r w:rsidRPr="009A07D9">
        <w:rPr>
          <w:rFonts w:ascii="Times New Roman" w:hAnsi="Times New Roman" w:cs="Times New Roman"/>
          <w:b/>
          <w:bCs/>
        </w:rPr>
        <w:t>ig</w:t>
      </w:r>
      <w:r>
        <w:rPr>
          <w:rFonts w:ascii="Times New Roman" w:hAnsi="Times New Roman" w:cs="Times New Roman"/>
          <w:b/>
          <w:bCs/>
        </w:rPr>
        <w:t>.</w:t>
      </w:r>
      <w:r w:rsidRPr="009A07D9">
        <w:rPr>
          <w:rFonts w:ascii="Times New Roman" w:hAnsi="Times New Roman" w:cs="Times New Roman"/>
          <w:b/>
          <w:bCs/>
        </w:rPr>
        <w:t xml:space="preserve"> S2. </w:t>
      </w:r>
      <w:r>
        <w:rPr>
          <w:rFonts w:ascii="Times New Roman" w:hAnsi="Times New Roman" w:cs="Times New Roman"/>
          <w:szCs w:val="21"/>
        </w:rPr>
        <w:t>I</w:t>
      </w:r>
      <w:r w:rsidRPr="00E93ADD">
        <w:rPr>
          <w:rFonts w:ascii="Times New Roman" w:hAnsi="Times New Roman" w:cs="Times New Roman"/>
          <w:szCs w:val="21"/>
        </w:rPr>
        <w:t xml:space="preserve">ntake of </w:t>
      </w:r>
      <w:r w:rsidRPr="005E787E">
        <w:rPr>
          <w:rFonts w:ascii="Times New Roman" w:hAnsi="Times New Roman" w:cs="Times New Roman"/>
          <w:szCs w:val="21"/>
        </w:rPr>
        <w:t>longan</w:t>
      </w:r>
      <w:r w:rsidRPr="00E93ADD">
        <w:rPr>
          <w:rFonts w:ascii="Times New Roman" w:hAnsi="Times New Roman" w:cs="Times New Roman"/>
          <w:szCs w:val="21"/>
        </w:rPr>
        <w:t xml:space="preserve"> extract (LE) </w:t>
      </w:r>
      <w:r>
        <w:rPr>
          <w:rFonts w:ascii="Times New Roman" w:hAnsi="Times New Roman" w:cs="Times New Roman"/>
          <w:szCs w:val="21"/>
        </w:rPr>
        <w:t xml:space="preserve">at 4 g/kg did not </w:t>
      </w:r>
      <w:r w:rsidRPr="00E93ADD">
        <w:rPr>
          <w:rFonts w:ascii="Times New Roman" w:hAnsi="Times New Roman" w:cs="Times New Roman"/>
          <w:szCs w:val="21"/>
        </w:rPr>
        <w:t>aggravate DSS-induced colitis</w:t>
      </w:r>
      <w:r>
        <w:rPr>
          <w:rFonts w:ascii="Times New Roman" w:hAnsi="Times New Roman" w:cs="Times New Roman"/>
          <w:szCs w:val="21"/>
        </w:rPr>
        <w:t xml:space="preserve"> in mice</w:t>
      </w:r>
      <w:r w:rsidRPr="00E93ADD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(A) Body weight changes. (B) </w:t>
      </w:r>
      <w:r w:rsidRPr="009A07D9">
        <w:rPr>
          <w:rFonts w:ascii="Times New Roman" w:hAnsi="Times New Roman" w:cs="Times New Roman"/>
          <w:szCs w:val="21"/>
        </w:rPr>
        <w:t>Colon length</w:t>
      </w:r>
      <w:r>
        <w:rPr>
          <w:rFonts w:ascii="Times New Roman" w:hAnsi="Times New Roman" w:cs="Times New Roman"/>
          <w:szCs w:val="21"/>
        </w:rPr>
        <w:t>. (C) Statistics for c</w:t>
      </w:r>
      <w:r w:rsidRPr="009A07D9">
        <w:rPr>
          <w:rFonts w:ascii="Times New Roman" w:hAnsi="Times New Roman" w:cs="Times New Roman"/>
          <w:szCs w:val="21"/>
        </w:rPr>
        <w:t>olon length</w:t>
      </w:r>
      <w:r>
        <w:rPr>
          <w:rFonts w:ascii="Times New Roman" w:hAnsi="Times New Roman" w:cs="Times New Roman"/>
          <w:szCs w:val="21"/>
        </w:rPr>
        <w:t xml:space="preserve">. (D) </w:t>
      </w:r>
      <w:r w:rsidRPr="009A07D9">
        <w:rPr>
          <w:rFonts w:ascii="Times New Roman" w:hAnsi="Times New Roman" w:cs="Times New Roman"/>
          <w:szCs w:val="21"/>
        </w:rPr>
        <w:t>Histopathological changes of colon tissues after H&amp;E staining</w:t>
      </w:r>
      <w:r>
        <w:rPr>
          <w:rFonts w:ascii="Times New Roman" w:hAnsi="Times New Roman" w:cs="Times New Roman"/>
          <w:szCs w:val="21"/>
        </w:rPr>
        <w:t xml:space="preserve">. (E) </w:t>
      </w:r>
      <w:r w:rsidRPr="009A07D9">
        <w:rPr>
          <w:rFonts w:ascii="Times New Roman" w:hAnsi="Times New Roman" w:cs="Times New Roman"/>
          <w:szCs w:val="21"/>
        </w:rPr>
        <w:t>Histological score based on H&amp;E stained colon sections.</w:t>
      </w:r>
      <w:r>
        <w:rPr>
          <w:rFonts w:ascii="Times New Roman" w:hAnsi="Times New Roman" w:cs="Times New Roman"/>
          <w:szCs w:val="21"/>
        </w:rPr>
        <w:t xml:space="preserve"> (F) Serum level of LPS. </w:t>
      </w:r>
      <w:r w:rsidRPr="009A07D9">
        <w:rPr>
          <w:rFonts w:ascii="Times New Roman" w:hAnsi="Times New Roman" w:cs="Times New Roman"/>
          <w:szCs w:val="21"/>
        </w:rPr>
        <w:t>Data are presented as mean ± SD. *</w:t>
      </w:r>
      <w:r w:rsidRPr="009A07D9"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i/>
          <w:iCs/>
          <w:szCs w:val="21"/>
        </w:rPr>
        <w:t xml:space="preserve"> </w:t>
      </w:r>
      <w:r w:rsidRPr="009A07D9">
        <w:rPr>
          <w:rFonts w:ascii="Times New Roman" w:hAnsi="Times New Roman" w:cs="Times New Roman"/>
          <w:szCs w:val="21"/>
        </w:rPr>
        <w:t>&lt; 0.05, **</w:t>
      </w:r>
      <w:r w:rsidRPr="009A07D9">
        <w:rPr>
          <w:rFonts w:ascii="Times New Roman" w:hAnsi="Times New Roman" w:cs="Times New Roman"/>
          <w:i/>
          <w:iCs/>
          <w:szCs w:val="21"/>
        </w:rPr>
        <w:t>p</w:t>
      </w:r>
      <w:r w:rsidRPr="009A07D9">
        <w:rPr>
          <w:rFonts w:ascii="Times New Roman" w:hAnsi="Times New Roman" w:cs="Times New Roman"/>
          <w:szCs w:val="21"/>
        </w:rPr>
        <w:t xml:space="preserve"> &lt; 0.01, compared to Ctrl.</w:t>
      </w:r>
    </w:p>
    <w:p w14:paraId="6F551A40" w14:textId="77777777" w:rsidR="004C2B6A" w:rsidRDefault="004C2B6A" w:rsidP="00B64C75">
      <w:pPr>
        <w:spacing w:before="156" w:after="156"/>
        <w:rPr>
          <w:rFonts w:hint="eastAsia"/>
        </w:rPr>
      </w:pPr>
    </w:p>
    <w:sectPr w:rsidR="004C2B6A" w:rsidSect="0001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356A896-2F6E-41A8-9031-181FCE894AE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1857"/>
    <w:rsid w:val="00015BE9"/>
    <w:rsid w:val="002D588D"/>
    <w:rsid w:val="003934E4"/>
    <w:rsid w:val="004C2B6A"/>
    <w:rsid w:val="008E1857"/>
    <w:rsid w:val="00B64C75"/>
    <w:rsid w:val="00F9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8A2"/>
  <w15:chartTrackingRefBased/>
  <w15:docId w15:val="{0AECF815-0EF1-44B9-9C65-45374D82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B6A"/>
    <w:pPr>
      <w:widowControl w:val="0"/>
      <w:spacing w:beforeLines="0" w:afterLines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Wu</dc:creator>
  <cp:keywords/>
  <dc:description/>
  <cp:lastModifiedBy>Xu Wu</cp:lastModifiedBy>
  <cp:revision>2</cp:revision>
  <dcterms:created xsi:type="dcterms:W3CDTF">2020-11-21T13:25:00Z</dcterms:created>
  <dcterms:modified xsi:type="dcterms:W3CDTF">2020-11-21T13:27:00Z</dcterms:modified>
</cp:coreProperties>
</file>