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3170" w14:textId="4A878E6B" w:rsidR="00280857" w:rsidRPr="000741F7" w:rsidRDefault="00F465AD" w:rsidP="00280857">
      <w:pPr>
        <w:widowControl/>
        <w:spacing w:line="480" w:lineRule="auto"/>
        <w:jc w:val="left"/>
        <w:rPr>
          <w:rFonts w:ascii="Times New Roman" w:eastAsia="Osaka" w:hAnsi="Times New Roman" w:cs="Times New Roman"/>
          <w:kern w:val="0"/>
          <w:sz w:val="20"/>
          <w:szCs w:val="20"/>
        </w:rPr>
      </w:pPr>
      <w:r>
        <w:rPr>
          <w:rFonts w:ascii="Times New Roman" w:eastAsia="Osaka" w:hAnsi="Times New Roman" w:cs="Times New Roman"/>
          <w:kern w:val="0"/>
          <w:sz w:val="20"/>
          <w:szCs w:val="20"/>
        </w:rPr>
        <w:t>Appendix A. Summary of patient characteristics and treatment courses.</w:t>
      </w:r>
    </w:p>
    <w:tbl>
      <w:tblPr>
        <w:tblStyle w:val="a3"/>
        <w:tblpPr w:leftFromText="142" w:rightFromText="142" w:vertAnchor="page" w:horzAnchor="page" w:tblpX="822" w:tblpY="2586"/>
        <w:tblW w:w="5341" w:type="pct"/>
        <w:tblLayout w:type="fixed"/>
        <w:tblLook w:val="0420" w:firstRow="1" w:lastRow="0" w:firstColumn="0" w:lastColumn="0" w:noHBand="0" w:noVBand="1"/>
      </w:tblPr>
      <w:tblGrid>
        <w:gridCol w:w="535"/>
        <w:gridCol w:w="708"/>
        <w:gridCol w:w="1134"/>
        <w:gridCol w:w="991"/>
        <w:gridCol w:w="994"/>
        <w:gridCol w:w="1274"/>
        <w:gridCol w:w="714"/>
        <w:gridCol w:w="1280"/>
        <w:gridCol w:w="985"/>
        <w:gridCol w:w="1274"/>
        <w:gridCol w:w="2125"/>
        <w:gridCol w:w="1000"/>
        <w:gridCol w:w="1268"/>
      </w:tblGrid>
      <w:tr w:rsidR="00280857" w:rsidRPr="000741F7" w14:paraId="29130FFB" w14:textId="77777777" w:rsidTr="00033E25">
        <w:trPr>
          <w:trHeight w:val="1550"/>
        </w:trPr>
        <w:tc>
          <w:tcPr>
            <w:tcW w:w="187" w:type="pct"/>
            <w:hideMark/>
          </w:tcPr>
          <w:p w14:paraId="760A637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Age </w:t>
            </w:r>
          </w:p>
          <w:p w14:paraId="0796A00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(year)</w:t>
            </w:r>
          </w:p>
        </w:tc>
        <w:tc>
          <w:tcPr>
            <w:tcW w:w="248" w:type="pct"/>
            <w:hideMark/>
          </w:tcPr>
          <w:p w14:paraId="38866CB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Histology</w:t>
            </w:r>
          </w:p>
        </w:tc>
        <w:tc>
          <w:tcPr>
            <w:tcW w:w="397" w:type="pct"/>
            <w:hideMark/>
          </w:tcPr>
          <w:p w14:paraId="18063E9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Extra</w:t>
            </w: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pulmonary</w:t>
            </w: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 metastases</w:t>
            </w:r>
          </w:p>
        </w:tc>
        <w:tc>
          <w:tcPr>
            <w:tcW w:w="347" w:type="pct"/>
            <w:hideMark/>
          </w:tcPr>
          <w:p w14:paraId="429CF07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Previous lung treatment before PZP administration</w:t>
            </w:r>
          </w:p>
        </w:tc>
        <w:tc>
          <w:tcPr>
            <w:tcW w:w="348" w:type="pct"/>
            <w:hideMark/>
          </w:tcPr>
          <w:p w14:paraId="19C1E07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PZP d</w:t>
            </w: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ose (mg)</w:t>
            </w:r>
          </w:p>
        </w:tc>
        <w:tc>
          <w:tcPr>
            <w:tcW w:w="446" w:type="pct"/>
            <w:hideMark/>
          </w:tcPr>
          <w:p w14:paraId="3DCE24C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Number of lung metastases </w:t>
            </w:r>
          </w:p>
          <w:p w14:paraId="2864D7E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(</w:t>
            </w:r>
            <w:r w:rsidRPr="001B4ABB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subpleural </w:t>
            </w: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/ central type</w:t>
            </w: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)</w:t>
            </w:r>
          </w:p>
        </w:tc>
        <w:tc>
          <w:tcPr>
            <w:tcW w:w="250" w:type="pct"/>
            <w:hideMark/>
          </w:tcPr>
          <w:p w14:paraId="3FBC9AC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Best response</w:t>
            </w:r>
          </w:p>
        </w:tc>
        <w:tc>
          <w:tcPr>
            <w:tcW w:w="448" w:type="pct"/>
            <w:hideMark/>
          </w:tcPr>
          <w:p w14:paraId="418BA66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Cavitation</w:t>
            </w:r>
          </w:p>
          <w:p w14:paraId="257BA7E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 (time to cavitation)</w:t>
            </w:r>
          </w:p>
        </w:tc>
        <w:tc>
          <w:tcPr>
            <w:tcW w:w="345" w:type="pct"/>
            <w:hideMark/>
          </w:tcPr>
          <w:p w14:paraId="13E4B3F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Types of PTX</w:t>
            </w:r>
          </w:p>
        </w:tc>
        <w:tc>
          <w:tcPr>
            <w:tcW w:w="446" w:type="pct"/>
            <w:hideMark/>
          </w:tcPr>
          <w:p w14:paraId="47D7DD6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Time to PTX (after PZP</w:t>
            </w: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intiation</w:t>
            </w:r>
            <w:proofErr w:type="spellEnd"/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)</w:t>
            </w: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 xml:space="preserve"> and severity</w:t>
            </w:r>
          </w:p>
        </w:tc>
        <w:tc>
          <w:tcPr>
            <w:tcW w:w="744" w:type="pct"/>
            <w:hideMark/>
          </w:tcPr>
          <w:p w14:paraId="3F564CE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Treatment of PTX</w:t>
            </w:r>
          </w:p>
        </w:tc>
        <w:tc>
          <w:tcPr>
            <w:tcW w:w="350" w:type="pct"/>
          </w:tcPr>
          <w:p w14:paraId="6CD11D7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Re-administration of PZP</w:t>
            </w:r>
          </w:p>
        </w:tc>
        <w:tc>
          <w:tcPr>
            <w:tcW w:w="444" w:type="pct"/>
          </w:tcPr>
          <w:p w14:paraId="2D657A5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Total treatment periods of PZP (months)</w:t>
            </w:r>
          </w:p>
        </w:tc>
      </w:tr>
      <w:tr w:rsidR="00280857" w:rsidRPr="000741F7" w14:paraId="10B2662D" w14:textId="77777777" w:rsidTr="00033E25">
        <w:trPr>
          <w:trHeight w:val="584"/>
        </w:trPr>
        <w:tc>
          <w:tcPr>
            <w:tcW w:w="187" w:type="pct"/>
            <w:hideMark/>
          </w:tcPr>
          <w:p w14:paraId="5B58E8B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66 </w:t>
            </w:r>
          </w:p>
        </w:tc>
        <w:tc>
          <w:tcPr>
            <w:tcW w:w="248" w:type="pct"/>
            <w:hideMark/>
          </w:tcPr>
          <w:p w14:paraId="7CE5DC0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1937B17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Soft tissue</w:t>
            </w:r>
          </w:p>
        </w:tc>
        <w:tc>
          <w:tcPr>
            <w:tcW w:w="347" w:type="pct"/>
            <w:hideMark/>
          </w:tcPr>
          <w:p w14:paraId="089F2A4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VATS</w:t>
            </w:r>
          </w:p>
        </w:tc>
        <w:tc>
          <w:tcPr>
            <w:tcW w:w="348" w:type="pct"/>
            <w:hideMark/>
          </w:tcPr>
          <w:p w14:paraId="5D257A5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600</w:t>
            </w:r>
          </w:p>
        </w:tc>
        <w:tc>
          <w:tcPr>
            <w:tcW w:w="446" w:type="pct"/>
            <w:hideMark/>
          </w:tcPr>
          <w:p w14:paraId="01D2932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 (0/1)</w:t>
            </w:r>
          </w:p>
        </w:tc>
        <w:tc>
          <w:tcPr>
            <w:tcW w:w="250" w:type="pct"/>
            <w:hideMark/>
          </w:tcPr>
          <w:p w14:paraId="0664003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4568BE3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+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, </w:t>
            </w:r>
            <w:r w:rsidRPr="000741F7"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1</w:t>
            </w:r>
            <w:r>
              <w:rPr>
                <w:rFonts w:ascii="Times New Roman" w:eastAsia="Osaka" w:hAnsi="Times New Roman" w:cs="Times New Roman"/>
                <w:b/>
                <w:bCs/>
                <w:kern w:val="0"/>
                <w:sz w:val="12"/>
                <w:szCs w:val="20"/>
              </w:rPr>
              <w:t>m</w:t>
            </w:r>
          </w:p>
        </w:tc>
        <w:tc>
          <w:tcPr>
            <w:tcW w:w="345" w:type="pct"/>
            <w:hideMark/>
          </w:tcPr>
          <w:p w14:paraId="5E55D6A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Central type</w:t>
            </w:r>
          </w:p>
        </w:tc>
        <w:tc>
          <w:tcPr>
            <w:tcW w:w="446" w:type="pct"/>
            <w:hideMark/>
          </w:tcPr>
          <w:p w14:paraId="1E17B1D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20m (complete), </w:t>
            </w:r>
          </w:p>
        </w:tc>
        <w:tc>
          <w:tcPr>
            <w:tcW w:w="744" w:type="pct"/>
            <w:hideMark/>
          </w:tcPr>
          <w:p w14:paraId="0E0D2B7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 xml:space="preserve">→ 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VATS</w:t>
            </w:r>
          </w:p>
        </w:tc>
        <w:tc>
          <w:tcPr>
            <w:tcW w:w="350" w:type="pct"/>
          </w:tcPr>
          <w:p w14:paraId="2A484E5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No</w:t>
            </w:r>
          </w:p>
        </w:tc>
        <w:tc>
          <w:tcPr>
            <w:tcW w:w="444" w:type="pct"/>
          </w:tcPr>
          <w:p w14:paraId="32F2339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20</w:t>
            </w:r>
          </w:p>
        </w:tc>
      </w:tr>
      <w:tr w:rsidR="00280857" w:rsidRPr="000741F7" w14:paraId="3C15C80F" w14:textId="77777777" w:rsidTr="00033E25">
        <w:trPr>
          <w:trHeight w:val="584"/>
        </w:trPr>
        <w:tc>
          <w:tcPr>
            <w:tcW w:w="187" w:type="pct"/>
            <w:hideMark/>
          </w:tcPr>
          <w:p w14:paraId="27068DE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73</w:t>
            </w:r>
          </w:p>
        </w:tc>
        <w:tc>
          <w:tcPr>
            <w:tcW w:w="248" w:type="pct"/>
            <w:hideMark/>
          </w:tcPr>
          <w:p w14:paraId="417EFB0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3F7073F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Pericardium</w:t>
            </w:r>
          </w:p>
        </w:tc>
        <w:tc>
          <w:tcPr>
            <w:tcW w:w="347" w:type="pct"/>
            <w:hideMark/>
          </w:tcPr>
          <w:p w14:paraId="581E78D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RFA</w:t>
            </w:r>
          </w:p>
        </w:tc>
        <w:tc>
          <w:tcPr>
            <w:tcW w:w="348" w:type="pct"/>
            <w:hideMark/>
          </w:tcPr>
          <w:p w14:paraId="240EB85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63C261C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 (1/6)</w:t>
            </w:r>
          </w:p>
        </w:tc>
        <w:tc>
          <w:tcPr>
            <w:tcW w:w="250" w:type="pct"/>
            <w:hideMark/>
          </w:tcPr>
          <w:p w14:paraId="332D10E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62EDC44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+, 2w</w:t>
            </w:r>
          </w:p>
        </w:tc>
        <w:tc>
          <w:tcPr>
            <w:tcW w:w="345" w:type="pct"/>
            <w:hideMark/>
          </w:tcPr>
          <w:p w14:paraId="568EF21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Central type</w:t>
            </w:r>
          </w:p>
          <w:p w14:paraId="44EB301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Central type</w:t>
            </w:r>
          </w:p>
        </w:tc>
        <w:tc>
          <w:tcPr>
            <w:tcW w:w="446" w:type="pct"/>
            <w:hideMark/>
          </w:tcPr>
          <w:p w14:paraId="0DA05E8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3m (complete)</w:t>
            </w:r>
          </w:p>
          <w:p w14:paraId="5C577D7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9m (complete)</w:t>
            </w:r>
          </w:p>
        </w:tc>
        <w:tc>
          <w:tcPr>
            <w:tcW w:w="744" w:type="pct"/>
            <w:hideMark/>
          </w:tcPr>
          <w:p w14:paraId="23762EC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>→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pleurodesis </w:t>
            </w:r>
          </w:p>
          <w:p w14:paraId="07EE5B1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Unknown (treated in different hospital)</w:t>
            </w:r>
          </w:p>
        </w:tc>
        <w:tc>
          <w:tcPr>
            <w:tcW w:w="350" w:type="pct"/>
          </w:tcPr>
          <w:p w14:paraId="5E2A764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Yes</w:t>
            </w:r>
          </w:p>
        </w:tc>
        <w:tc>
          <w:tcPr>
            <w:tcW w:w="444" w:type="pct"/>
          </w:tcPr>
          <w:p w14:paraId="1E08363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</w:t>
            </w:r>
          </w:p>
        </w:tc>
      </w:tr>
      <w:tr w:rsidR="00280857" w:rsidRPr="000741F7" w14:paraId="58714BC6" w14:textId="77777777" w:rsidTr="00033E25">
        <w:trPr>
          <w:trHeight w:val="584"/>
        </w:trPr>
        <w:tc>
          <w:tcPr>
            <w:tcW w:w="187" w:type="pct"/>
            <w:hideMark/>
          </w:tcPr>
          <w:p w14:paraId="2AA8B1A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57</w:t>
            </w:r>
          </w:p>
        </w:tc>
        <w:tc>
          <w:tcPr>
            <w:tcW w:w="248" w:type="pct"/>
            <w:hideMark/>
          </w:tcPr>
          <w:p w14:paraId="24B3409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0BC17ED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Brain</w:t>
            </w:r>
          </w:p>
        </w:tc>
        <w:tc>
          <w:tcPr>
            <w:tcW w:w="347" w:type="pct"/>
            <w:hideMark/>
          </w:tcPr>
          <w:p w14:paraId="192B57A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VATS</w:t>
            </w:r>
          </w:p>
        </w:tc>
        <w:tc>
          <w:tcPr>
            <w:tcW w:w="348" w:type="pct"/>
            <w:hideMark/>
          </w:tcPr>
          <w:p w14:paraId="2ECF0DF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58589F1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27 (12/15)</w:t>
            </w:r>
          </w:p>
        </w:tc>
        <w:tc>
          <w:tcPr>
            <w:tcW w:w="250" w:type="pct"/>
            <w:hideMark/>
          </w:tcPr>
          <w:p w14:paraId="5ADB283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24A1B18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+, 2w</w:t>
            </w:r>
          </w:p>
        </w:tc>
        <w:tc>
          <w:tcPr>
            <w:tcW w:w="345" w:type="pct"/>
            <w:hideMark/>
          </w:tcPr>
          <w:p w14:paraId="6A25283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2E84B67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345825E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34B2FDB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51BD07F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</w:tc>
        <w:tc>
          <w:tcPr>
            <w:tcW w:w="446" w:type="pct"/>
            <w:hideMark/>
          </w:tcPr>
          <w:p w14:paraId="5BE6589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3w (moderate)</w:t>
            </w:r>
          </w:p>
          <w:p w14:paraId="2EE1102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2m (small)</w:t>
            </w:r>
          </w:p>
          <w:p w14:paraId="0B35F26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3m (moderate)</w:t>
            </w:r>
          </w:p>
          <w:p w14:paraId="2FA1166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6m (moderate) </w:t>
            </w:r>
          </w:p>
          <w:p w14:paraId="51E58E7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7m (complete)</w:t>
            </w:r>
          </w:p>
        </w:tc>
        <w:tc>
          <w:tcPr>
            <w:tcW w:w="744" w:type="pct"/>
            <w:hideMark/>
          </w:tcPr>
          <w:p w14:paraId="6E9645C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>→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pleurodesis</w:t>
            </w:r>
          </w:p>
          <w:p w14:paraId="16002DD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Observation</w:t>
            </w:r>
          </w:p>
          <w:p w14:paraId="1FEAD09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>→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pleurodesis</w:t>
            </w:r>
          </w:p>
          <w:p w14:paraId="0E51220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>→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pleurodesis</w:t>
            </w:r>
          </w:p>
          <w:p w14:paraId="5992181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Drainage</w:t>
            </w:r>
          </w:p>
        </w:tc>
        <w:tc>
          <w:tcPr>
            <w:tcW w:w="350" w:type="pct"/>
          </w:tcPr>
          <w:p w14:paraId="54B400A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Yes</w:t>
            </w:r>
          </w:p>
        </w:tc>
        <w:tc>
          <w:tcPr>
            <w:tcW w:w="444" w:type="pct"/>
          </w:tcPr>
          <w:p w14:paraId="1888F02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</w:t>
            </w:r>
          </w:p>
        </w:tc>
      </w:tr>
      <w:tr w:rsidR="00280857" w:rsidRPr="000741F7" w14:paraId="49991254" w14:textId="77777777" w:rsidTr="00033E25">
        <w:trPr>
          <w:trHeight w:val="584"/>
        </w:trPr>
        <w:tc>
          <w:tcPr>
            <w:tcW w:w="187" w:type="pct"/>
            <w:hideMark/>
          </w:tcPr>
          <w:p w14:paraId="0D74DBB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15</w:t>
            </w:r>
          </w:p>
        </w:tc>
        <w:tc>
          <w:tcPr>
            <w:tcW w:w="248" w:type="pct"/>
            <w:hideMark/>
          </w:tcPr>
          <w:p w14:paraId="571D23A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proofErr w:type="spellStart"/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exOS</w:t>
            </w:r>
            <w:proofErr w:type="spellEnd"/>
          </w:p>
        </w:tc>
        <w:tc>
          <w:tcPr>
            <w:tcW w:w="397" w:type="pct"/>
            <w:hideMark/>
          </w:tcPr>
          <w:p w14:paraId="13EE0F1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Bone</w:t>
            </w:r>
          </w:p>
        </w:tc>
        <w:tc>
          <w:tcPr>
            <w:tcW w:w="347" w:type="pct"/>
            <w:hideMark/>
          </w:tcPr>
          <w:p w14:paraId="2EC5D97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7735A57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6018C4C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48 (30/18)</w:t>
            </w:r>
          </w:p>
        </w:tc>
        <w:tc>
          <w:tcPr>
            <w:tcW w:w="250" w:type="pct"/>
            <w:hideMark/>
          </w:tcPr>
          <w:p w14:paraId="3140FEC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2579CF0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+,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2w</w:t>
            </w:r>
          </w:p>
        </w:tc>
        <w:tc>
          <w:tcPr>
            <w:tcW w:w="345" w:type="pct"/>
            <w:hideMark/>
          </w:tcPr>
          <w:p w14:paraId="4D086A7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56E8CA5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3BA7628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1F7B45E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5735BAF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  <w:p w14:paraId="4352358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</w:tc>
        <w:tc>
          <w:tcPr>
            <w:tcW w:w="446" w:type="pct"/>
            <w:hideMark/>
          </w:tcPr>
          <w:p w14:paraId="43DB49F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2w (moderate)</w:t>
            </w:r>
          </w:p>
          <w:p w14:paraId="4EB05F3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1m (small)</w:t>
            </w:r>
          </w:p>
          <w:p w14:paraId="5F42AC4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3m (moderate) </w:t>
            </w:r>
          </w:p>
          <w:p w14:paraId="1BD923E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4m (moderate)</w:t>
            </w:r>
          </w:p>
          <w:p w14:paraId="7443EAA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5m (moderate)</w:t>
            </w:r>
          </w:p>
          <w:p w14:paraId="6C8ED5C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6m (moderate)</w:t>
            </w:r>
          </w:p>
        </w:tc>
        <w:tc>
          <w:tcPr>
            <w:tcW w:w="744" w:type="pct"/>
            <w:hideMark/>
          </w:tcPr>
          <w:p w14:paraId="3EACE321" w14:textId="77777777" w:rsidR="00280857" w:rsidRPr="000741F7" w:rsidRDefault="00280857" w:rsidP="00033E25">
            <w:pPr>
              <w:widowControl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</w:p>
          <w:p w14:paraId="099231BF" w14:textId="77777777" w:rsidR="00280857" w:rsidRPr="000741F7" w:rsidRDefault="00280857" w:rsidP="00033E25">
            <w:pPr>
              <w:widowControl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Observation</w:t>
            </w:r>
          </w:p>
          <w:p w14:paraId="488B2E2C" w14:textId="77777777" w:rsidR="00280857" w:rsidRPr="000741F7" w:rsidRDefault="00280857" w:rsidP="00033E25">
            <w:pPr>
              <w:widowControl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</w:p>
          <w:p w14:paraId="1E773A4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  <w:r w:rsidRPr="000741F7">
              <w:rPr>
                <w:rFonts w:ascii="Times New Roman" w:eastAsia="ＭＳ 明朝" w:hAnsi="Times New Roman" w:cs="Times New Roman"/>
                <w:kern w:val="0"/>
                <w:sz w:val="12"/>
                <w:szCs w:val="20"/>
              </w:rPr>
              <w:t>→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pleurodesis</w:t>
            </w:r>
          </w:p>
          <w:p w14:paraId="5F02BB82" w14:textId="77777777" w:rsidR="00280857" w:rsidRPr="000741F7" w:rsidRDefault="00280857" w:rsidP="00033E25">
            <w:pPr>
              <w:widowControl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</w:p>
          <w:p w14:paraId="06E059A6" w14:textId="77777777" w:rsidR="00280857" w:rsidRPr="000741F7" w:rsidRDefault="00280857" w:rsidP="00033E25">
            <w:pPr>
              <w:widowControl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</w:p>
        </w:tc>
        <w:tc>
          <w:tcPr>
            <w:tcW w:w="350" w:type="pct"/>
          </w:tcPr>
          <w:p w14:paraId="67DBEC9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Yes</w:t>
            </w:r>
          </w:p>
        </w:tc>
        <w:tc>
          <w:tcPr>
            <w:tcW w:w="444" w:type="pct"/>
          </w:tcPr>
          <w:p w14:paraId="7B10ABB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</w:t>
            </w:r>
          </w:p>
        </w:tc>
      </w:tr>
      <w:tr w:rsidR="00280857" w:rsidRPr="000741F7" w14:paraId="6B115ABE" w14:textId="77777777" w:rsidTr="00033E25">
        <w:trPr>
          <w:trHeight w:val="584"/>
        </w:trPr>
        <w:tc>
          <w:tcPr>
            <w:tcW w:w="187" w:type="pct"/>
            <w:hideMark/>
          </w:tcPr>
          <w:p w14:paraId="106101D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lastRenderedPageBreak/>
              <w:t>76</w:t>
            </w:r>
          </w:p>
        </w:tc>
        <w:tc>
          <w:tcPr>
            <w:tcW w:w="248" w:type="pct"/>
            <w:hideMark/>
          </w:tcPr>
          <w:p w14:paraId="7490B9C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LMS</w:t>
            </w:r>
          </w:p>
        </w:tc>
        <w:tc>
          <w:tcPr>
            <w:tcW w:w="397" w:type="pct"/>
            <w:hideMark/>
          </w:tcPr>
          <w:p w14:paraId="6F34AA6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Soft tissue</w:t>
            </w:r>
          </w:p>
        </w:tc>
        <w:tc>
          <w:tcPr>
            <w:tcW w:w="347" w:type="pct"/>
            <w:hideMark/>
          </w:tcPr>
          <w:p w14:paraId="52798BB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RFA</w:t>
            </w:r>
          </w:p>
        </w:tc>
        <w:tc>
          <w:tcPr>
            <w:tcW w:w="348" w:type="pct"/>
            <w:hideMark/>
          </w:tcPr>
          <w:p w14:paraId="1BF250D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3A13FBA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 (4/4)</w:t>
            </w:r>
          </w:p>
        </w:tc>
        <w:tc>
          <w:tcPr>
            <w:tcW w:w="250" w:type="pct"/>
            <w:hideMark/>
          </w:tcPr>
          <w:p w14:paraId="2BAA34A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3BB37FC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+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, 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m</w:t>
            </w:r>
          </w:p>
        </w:tc>
        <w:tc>
          <w:tcPr>
            <w:tcW w:w="345" w:type="pct"/>
            <w:hideMark/>
          </w:tcPr>
          <w:p w14:paraId="7038DDB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509E7DB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6B498CD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7FAD69F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3AC678B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</w:t>
            </w:r>
          </w:p>
        </w:tc>
      </w:tr>
      <w:tr w:rsidR="00280857" w:rsidRPr="000741F7" w14:paraId="54984E89" w14:textId="77777777" w:rsidTr="00033E25">
        <w:trPr>
          <w:trHeight w:val="584"/>
        </w:trPr>
        <w:tc>
          <w:tcPr>
            <w:tcW w:w="187" w:type="pct"/>
            <w:hideMark/>
          </w:tcPr>
          <w:p w14:paraId="13D3248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61</w:t>
            </w:r>
          </w:p>
        </w:tc>
        <w:tc>
          <w:tcPr>
            <w:tcW w:w="248" w:type="pct"/>
            <w:hideMark/>
          </w:tcPr>
          <w:p w14:paraId="262E4D6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595C3EE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7" w:type="pct"/>
            <w:hideMark/>
          </w:tcPr>
          <w:p w14:paraId="42E5557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730CAF9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48B9FDC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10 (7/3)</w:t>
            </w:r>
          </w:p>
        </w:tc>
        <w:tc>
          <w:tcPr>
            <w:tcW w:w="250" w:type="pct"/>
            <w:hideMark/>
          </w:tcPr>
          <w:p w14:paraId="2249190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6952E12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2B95C3A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2B7EE57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3E36926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4E9B306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329D38C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23</w:t>
            </w:r>
          </w:p>
        </w:tc>
      </w:tr>
      <w:tr w:rsidR="00280857" w:rsidRPr="000741F7" w14:paraId="780AF7A2" w14:textId="77777777" w:rsidTr="00033E25">
        <w:trPr>
          <w:trHeight w:val="584"/>
        </w:trPr>
        <w:tc>
          <w:tcPr>
            <w:tcW w:w="187" w:type="pct"/>
            <w:hideMark/>
          </w:tcPr>
          <w:p w14:paraId="7209BD9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29</w:t>
            </w:r>
          </w:p>
        </w:tc>
        <w:tc>
          <w:tcPr>
            <w:tcW w:w="248" w:type="pct"/>
            <w:hideMark/>
          </w:tcPr>
          <w:p w14:paraId="7ABBA2F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ASPS</w:t>
            </w:r>
          </w:p>
        </w:tc>
        <w:tc>
          <w:tcPr>
            <w:tcW w:w="397" w:type="pct"/>
            <w:hideMark/>
          </w:tcPr>
          <w:p w14:paraId="0B68F9C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7" w:type="pct"/>
            <w:hideMark/>
          </w:tcPr>
          <w:p w14:paraId="554281A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7375FA3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100D733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29 (19/10)</w:t>
            </w:r>
          </w:p>
        </w:tc>
        <w:tc>
          <w:tcPr>
            <w:tcW w:w="250" w:type="pct"/>
            <w:hideMark/>
          </w:tcPr>
          <w:p w14:paraId="6F0AC1D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0ABBA81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5C2CDA7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3FC5EC1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26FECE3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18395BF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6B88BEC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51</w:t>
            </w:r>
          </w:p>
        </w:tc>
      </w:tr>
      <w:tr w:rsidR="00280857" w:rsidRPr="000741F7" w14:paraId="72DEB2A7" w14:textId="77777777" w:rsidTr="00033E25">
        <w:trPr>
          <w:trHeight w:val="584"/>
        </w:trPr>
        <w:tc>
          <w:tcPr>
            <w:tcW w:w="187" w:type="pct"/>
            <w:hideMark/>
          </w:tcPr>
          <w:p w14:paraId="57CAF61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44</w:t>
            </w:r>
          </w:p>
        </w:tc>
        <w:tc>
          <w:tcPr>
            <w:tcW w:w="248" w:type="pct"/>
            <w:hideMark/>
          </w:tcPr>
          <w:p w14:paraId="204EB98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proofErr w:type="spellStart"/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exCS</w:t>
            </w:r>
            <w:proofErr w:type="spellEnd"/>
          </w:p>
        </w:tc>
        <w:tc>
          <w:tcPr>
            <w:tcW w:w="397" w:type="pct"/>
            <w:hideMark/>
          </w:tcPr>
          <w:p w14:paraId="0730313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Bone</w:t>
            </w:r>
          </w:p>
        </w:tc>
        <w:tc>
          <w:tcPr>
            <w:tcW w:w="347" w:type="pct"/>
            <w:hideMark/>
          </w:tcPr>
          <w:p w14:paraId="5EDD7F5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726A534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800</w:t>
            </w:r>
          </w:p>
        </w:tc>
        <w:tc>
          <w:tcPr>
            <w:tcW w:w="446" w:type="pct"/>
            <w:hideMark/>
          </w:tcPr>
          <w:p w14:paraId="740A2A4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23 (18/5)</w:t>
            </w:r>
          </w:p>
        </w:tc>
        <w:tc>
          <w:tcPr>
            <w:tcW w:w="250" w:type="pct"/>
            <w:hideMark/>
          </w:tcPr>
          <w:p w14:paraId="4505C5E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SD</w:t>
            </w:r>
          </w:p>
        </w:tc>
        <w:tc>
          <w:tcPr>
            <w:tcW w:w="448" w:type="pct"/>
            <w:hideMark/>
          </w:tcPr>
          <w:p w14:paraId="098536F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+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, 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m</w:t>
            </w:r>
          </w:p>
        </w:tc>
        <w:tc>
          <w:tcPr>
            <w:tcW w:w="345" w:type="pct"/>
            <w:hideMark/>
          </w:tcPr>
          <w:p w14:paraId="569A364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Subpleural</w:t>
            </w: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type</w:t>
            </w:r>
          </w:p>
        </w:tc>
        <w:tc>
          <w:tcPr>
            <w:tcW w:w="446" w:type="pct"/>
            <w:hideMark/>
          </w:tcPr>
          <w:p w14:paraId="7520795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9m (moderate)</w:t>
            </w:r>
          </w:p>
        </w:tc>
        <w:tc>
          <w:tcPr>
            <w:tcW w:w="744" w:type="pct"/>
            <w:hideMark/>
          </w:tcPr>
          <w:p w14:paraId="79DBBFA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Drainage </w:t>
            </w:r>
          </w:p>
        </w:tc>
        <w:tc>
          <w:tcPr>
            <w:tcW w:w="350" w:type="pct"/>
          </w:tcPr>
          <w:p w14:paraId="7E53E9E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No</w:t>
            </w:r>
          </w:p>
        </w:tc>
        <w:tc>
          <w:tcPr>
            <w:tcW w:w="444" w:type="pct"/>
          </w:tcPr>
          <w:p w14:paraId="7440BEA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9</w:t>
            </w:r>
          </w:p>
        </w:tc>
      </w:tr>
      <w:tr w:rsidR="00280857" w:rsidRPr="000741F7" w14:paraId="61DBBBDE" w14:textId="77777777" w:rsidTr="00033E25">
        <w:trPr>
          <w:trHeight w:val="584"/>
        </w:trPr>
        <w:tc>
          <w:tcPr>
            <w:tcW w:w="187" w:type="pct"/>
            <w:hideMark/>
          </w:tcPr>
          <w:p w14:paraId="6478B47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49</w:t>
            </w:r>
          </w:p>
        </w:tc>
        <w:tc>
          <w:tcPr>
            <w:tcW w:w="248" w:type="pct"/>
            <w:hideMark/>
          </w:tcPr>
          <w:p w14:paraId="05B0268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51C3C99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7" w:type="pct"/>
            <w:hideMark/>
          </w:tcPr>
          <w:p w14:paraId="5F195B9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6ADB1FA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  <w:hideMark/>
          </w:tcPr>
          <w:p w14:paraId="735ADA5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12 (5/7)</w:t>
            </w:r>
          </w:p>
        </w:tc>
        <w:tc>
          <w:tcPr>
            <w:tcW w:w="250" w:type="pct"/>
            <w:hideMark/>
          </w:tcPr>
          <w:p w14:paraId="7F76C86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PD</w:t>
            </w:r>
          </w:p>
        </w:tc>
        <w:tc>
          <w:tcPr>
            <w:tcW w:w="448" w:type="pct"/>
            <w:hideMark/>
          </w:tcPr>
          <w:p w14:paraId="0AF38D1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3C7935B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110EF02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051F918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271F034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6BCE3BD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</w:t>
            </w:r>
          </w:p>
        </w:tc>
      </w:tr>
      <w:tr w:rsidR="00280857" w:rsidRPr="000741F7" w14:paraId="2EBA8FEB" w14:textId="77777777" w:rsidTr="00033E25">
        <w:trPr>
          <w:trHeight w:val="584"/>
        </w:trPr>
        <w:tc>
          <w:tcPr>
            <w:tcW w:w="187" w:type="pct"/>
            <w:hideMark/>
          </w:tcPr>
          <w:p w14:paraId="45C3162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59</w:t>
            </w:r>
          </w:p>
        </w:tc>
        <w:tc>
          <w:tcPr>
            <w:tcW w:w="248" w:type="pct"/>
            <w:hideMark/>
          </w:tcPr>
          <w:p w14:paraId="6836B71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  <w:hideMark/>
          </w:tcPr>
          <w:p w14:paraId="161A685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7" w:type="pct"/>
            <w:hideMark/>
          </w:tcPr>
          <w:p w14:paraId="0E217E9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3601338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200</w:t>
            </w:r>
          </w:p>
        </w:tc>
        <w:tc>
          <w:tcPr>
            <w:tcW w:w="446" w:type="pct"/>
            <w:hideMark/>
          </w:tcPr>
          <w:p w14:paraId="67238ED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 (0/3)</w:t>
            </w:r>
          </w:p>
        </w:tc>
        <w:tc>
          <w:tcPr>
            <w:tcW w:w="250" w:type="pct"/>
            <w:hideMark/>
          </w:tcPr>
          <w:p w14:paraId="5A2CFB5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PR</w:t>
            </w:r>
          </w:p>
        </w:tc>
        <w:tc>
          <w:tcPr>
            <w:tcW w:w="448" w:type="pct"/>
            <w:hideMark/>
          </w:tcPr>
          <w:p w14:paraId="0AB436B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3EA4D89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5515C9D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3FEDCED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2124163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00754A9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</w:t>
            </w:r>
          </w:p>
        </w:tc>
      </w:tr>
      <w:tr w:rsidR="00280857" w:rsidRPr="000741F7" w14:paraId="390D9D3E" w14:textId="77777777" w:rsidTr="00033E25">
        <w:trPr>
          <w:trHeight w:val="584"/>
        </w:trPr>
        <w:tc>
          <w:tcPr>
            <w:tcW w:w="187" w:type="pct"/>
            <w:hideMark/>
          </w:tcPr>
          <w:p w14:paraId="462FEBC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73</w:t>
            </w:r>
          </w:p>
        </w:tc>
        <w:tc>
          <w:tcPr>
            <w:tcW w:w="248" w:type="pct"/>
            <w:hideMark/>
          </w:tcPr>
          <w:p w14:paraId="377552F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LMS</w:t>
            </w:r>
          </w:p>
        </w:tc>
        <w:tc>
          <w:tcPr>
            <w:tcW w:w="397" w:type="pct"/>
            <w:hideMark/>
          </w:tcPr>
          <w:p w14:paraId="2AFC1D0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7" w:type="pct"/>
            <w:hideMark/>
          </w:tcPr>
          <w:p w14:paraId="24F26CD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034618A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  <w:hideMark/>
          </w:tcPr>
          <w:p w14:paraId="332D4A8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7 (1/6)</w:t>
            </w:r>
          </w:p>
        </w:tc>
        <w:tc>
          <w:tcPr>
            <w:tcW w:w="250" w:type="pct"/>
            <w:hideMark/>
          </w:tcPr>
          <w:p w14:paraId="6B91519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PD</w:t>
            </w:r>
          </w:p>
        </w:tc>
        <w:tc>
          <w:tcPr>
            <w:tcW w:w="448" w:type="pct"/>
            <w:hideMark/>
          </w:tcPr>
          <w:p w14:paraId="40F5282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1812A03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1D99000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11A1C55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061B423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5EC7FBA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</w:t>
            </w:r>
          </w:p>
        </w:tc>
      </w:tr>
      <w:tr w:rsidR="00280857" w:rsidRPr="000741F7" w14:paraId="72F283F1" w14:textId="77777777" w:rsidTr="00033E25">
        <w:trPr>
          <w:trHeight w:val="584"/>
        </w:trPr>
        <w:tc>
          <w:tcPr>
            <w:tcW w:w="187" w:type="pct"/>
            <w:hideMark/>
          </w:tcPr>
          <w:p w14:paraId="5A56251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67</w:t>
            </w:r>
          </w:p>
        </w:tc>
        <w:tc>
          <w:tcPr>
            <w:tcW w:w="248" w:type="pct"/>
            <w:hideMark/>
          </w:tcPr>
          <w:p w14:paraId="35DAE8A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AS</w:t>
            </w:r>
          </w:p>
        </w:tc>
        <w:tc>
          <w:tcPr>
            <w:tcW w:w="397" w:type="pct"/>
            <w:hideMark/>
          </w:tcPr>
          <w:p w14:paraId="2A1D53E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Bone, peritoneum</w:t>
            </w:r>
          </w:p>
        </w:tc>
        <w:tc>
          <w:tcPr>
            <w:tcW w:w="347" w:type="pct"/>
            <w:hideMark/>
          </w:tcPr>
          <w:p w14:paraId="4229501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  <w:hideMark/>
          </w:tcPr>
          <w:p w14:paraId="45F3380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  <w:hideMark/>
          </w:tcPr>
          <w:p w14:paraId="1EB9806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15 (12/3)</w:t>
            </w:r>
          </w:p>
        </w:tc>
        <w:tc>
          <w:tcPr>
            <w:tcW w:w="250" w:type="pct"/>
            <w:hideMark/>
          </w:tcPr>
          <w:p w14:paraId="4D7F755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SD</w:t>
            </w:r>
          </w:p>
        </w:tc>
        <w:tc>
          <w:tcPr>
            <w:tcW w:w="448" w:type="pct"/>
            <w:hideMark/>
          </w:tcPr>
          <w:p w14:paraId="2DC54B7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  <w:hideMark/>
          </w:tcPr>
          <w:p w14:paraId="04EE0628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  <w:hideMark/>
          </w:tcPr>
          <w:p w14:paraId="3A6ED6C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  <w:hideMark/>
          </w:tcPr>
          <w:p w14:paraId="4932EE4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41ED07E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3D54A2B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</w:t>
            </w:r>
          </w:p>
        </w:tc>
      </w:tr>
      <w:tr w:rsidR="00280857" w:rsidRPr="000741F7" w14:paraId="7383FAEE" w14:textId="77777777" w:rsidTr="00033E25">
        <w:trPr>
          <w:trHeight w:val="584"/>
        </w:trPr>
        <w:tc>
          <w:tcPr>
            <w:tcW w:w="187" w:type="pct"/>
          </w:tcPr>
          <w:p w14:paraId="5CBCA95D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22</w:t>
            </w:r>
          </w:p>
        </w:tc>
        <w:tc>
          <w:tcPr>
            <w:tcW w:w="248" w:type="pct"/>
          </w:tcPr>
          <w:p w14:paraId="4CBA358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CC</w:t>
            </w:r>
          </w:p>
        </w:tc>
        <w:tc>
          <w:tcPr>
            <w:tcW w:w="397" w:type="pct"/>
          </w:tcPr>
          <w:p w14:paraId="1EA3F5E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Bone, lymph node</w:t>
            </w:r>
          </w:p>
        </w:tc>
        <w:tc>
          <w:tcPr>
            <w:tcW w:w="347" w:type="pct"/>
          </w:tcPr>
          <w:p w14:paraId="131D567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</w:tcPr>
          <w:p w14:paraId="6789F761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</w:tcPr>
          <w:p w14:paraId="32E4254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15 (11/4)</w:t>
            </w:r>
          </w:p>
        </w:tc>
        <w:tc>
          <w:tcPr>
            <w:tcW w:w="250" w:type="pct"/>
          </w:tcPr>
          <w:p w14:paraId="7576AA8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SD</w:t>
            </w:r>
          </w:p>
        </w:tc>
        <w:tc>
          <w:tcPr>
            <w:tcW w:w="448" w:type="pct"/>
          </w:tcPr>
          <w:p w14:paraId="6478A41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45" w:type="pct"/>
          </w:tcPr>
          <w:p w14:paraId="033B858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446" w:type="pct"/>
          </w:tcPr>
          <w:p w14:paraId="1D7E8C53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744" w:type="pct"/>
          </w:tcPr>
          <w:p w14:paraId="1AD9FE6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-</w:t>
            </w:r>
          </w:p>
        </w:tc>
        <w:tc>
          <w:tcPr>
            <w:tcW w:w="350" w:type="pct"/>
          </w:tcPr>
          <w:p w14:paraId="3802AE3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59E2F95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</w:t>
            </w:r>
          </w:p>
        </w:tc>
      </w:tr>
      <w:tr w:rsidR="00280857" w:rsidRPr="000741F7" w14:paraId="2C378022" w14:textId="77777777" w:rsidTr="00033E25">
        <w:trPr>
          <w:trHeight w:val="584"/>
        </w:trPr>
        <w:tc>
          <w:tcPr>
            <w:tcW w:w="187" w:type="pct"/>
          </w:tcPr>
          <w:p w14:paraId="293E807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63</w:t>
            </w:r>
          </w:p>
        </w:tc>
        <w:tc>
          <w:tcPr>
            <w:tcW w:w="248" w:type="pct"/>
          </w:tcPr>
          <w:p w14:paraId="5DD3F0F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</w:tcPr>
          <w:p w14:paraId="26D0C884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Kidney</w:t>
            </w:r>
          </w:p>
        </w:tc>
        <w:tc>
          <w:tcPr>
            <w:tcW w:w="347" w:type="pct"/>
          </w:tcPr>
          <w:p w14:paraId="32A9490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VATS</w:t>
            </w:r>
          </w:p>
        </w:tc>
        <w:tc>
          <w:tcPr>
            <w:tcW w:w="348" w:type="pct"/>
          </w:tcPr>
          <w:p w14:paraId="236403B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</w:tcPr>
          <w:p w14:paraId="4EEF395A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3 (1/2)</w:t>
            </w:r>
          </w:p>
        </w:tc>
        <w:tc>
          <w:tcPr>
            <w:tcW w:w="250" w:type="pct"/>
          </w:tcPr>
          <w:p w14:paraId="4A78228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SD</w:t>
            </w:r>
          </w:p>
        </w:tc>
        <w:tc>
          <w:tcPr>
            <w:tcW w:w="448" w:type="pct"/>
          </w:tcPr>
          <w:p w14:paraId="7DD1D0B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7541BCD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75F7AB8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397C1EE7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69BA5B0F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2D4431C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</w:t>
            </w:r>
          </w:p>
        </w:tc>
      </w:tr>
      <w:tr w:rsidR="00280857" w:rsidRPr="000741F7" w14:paraId="370E611B" w14:textId="77777777" w:rsidTr="00033E25">
        <w:trPr>
          <w:trHeight w:val="584"/>
        </w:trPr>
        <w:tc>
          <w:tcPr>
            <w:tcW w:w="187" w:type="pct"/>
          </w:tcPr>
          <w:p w14:paraId="683B591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68</w:t>
            </w:r>
          </w:p>
        </w:tc>
        <w:tc>
          <w:tcPr>
            <w:tcW w:w="248" w:type="pct"/>
          </w:tcPr>
          <w:p w14:paraId="47D59EC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UPS</w:t>
            </w:r>
          </w:p>
        </w:tc>
        <w:tc>
          <w:tcPr>
            <w:tcW w:w="397" w:type="pct"/>
          </w:tcPr>
          <w:p w14:paraId="6939D0F9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Bone</w:t>
            </w:r>
          </w:p>
        </w:tc>
        <w:tc>
          <w:tcPr>
            <w:tcW w:w="347" w:type="pct"/>
          </w:tcPr>
          <w:p w14:paraId="6A12CAA1" w14:textId="06530BCD" w:rsidR="00D568DB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</w:tcPr>
          <w:p w14:paraId="6DF46B1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400</w:t>
            </w:r>
          </w:p>
        </w:tc>
        <w:tc>
          <w:tcPr>
            <w:tcW w:w="446" w:type="pct"/>
          </w:tcPr>
          <w:p w14:paraId="54BD1AB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8 (2/6)</w:t>
            </w:r>
          </w:p>
        </w:tc>
        <w:tc>
          <w:tcPr>
            <w:tcW w:w="250" w:type="pct"/>
          </w:tcPr>
          <w:p w14:paraId="75B68B5C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SD</w:t>
            </w:r>
          </w:p>
        </w:tc>
        <w:tc>
          <w:tcPr>
            <w:tcW w:w="448" w:type="pct"/>
          </w:tcPr>
          <w:p w14:paraId="770D410E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5285A102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6B7EAB5B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7580B5E5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65CF0B80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52F90A56" w14:textId="77777777" w:rsidR="00280857" w:rsidRPr="000741F7" w:rsidRDefault="00280857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4</w:t>
            </w:r>
          </w:p>
        </w:tc>
      </w:tr>
      <w:tr w:rsidR="00C01160" w:rsidRPr="000741F7" w14:paraId="07469B91" w14:textId="77777777" w:rsidTr="00033E25">
        <w:trPr>
          <w:trHeight w:val="584"/>
        </w:trPr>
        <w:tc>
          <w:tcPr>
            <w:tcW w:w="187" w:type="pct"/>
          </w:tcPr>
          <w:p w14:paraId="7ABC69DB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248" w:type="pct"/>
          </w:tcPr>
          <w:p w14:paraId="2935E95A" w14:textId="52012C65" w:rsidR="00C01160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MFS</w:t>
            </w:r>
          </w:p>
        </w:tc>
        <w:tc>
          <w:tcPr>
            <w:tcW w:w="397" w:type="pct"/>
          </w:tcPr>
          <w:p w14:paraId="1445DFAA" w14:textId="32854F46" w:rsidR="00C01160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 w:rsidRPr="000741F7"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Soft tissue</w:t>
            </w:r>
          </w:p>
        </w:tc>
        <w:tc>
          <w:tcPr>
            <w:tcW w:w="347" w:type="pct"/>
          </w:tcPr>
          <w:p w14:paraId="57A2388D" w14:textId="22B73A92" w:rsidR="00D568DB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</w:tcPr>
          <w:p w14:paraId="0560511E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30CACCFC" w14:textId="77777777" w:rsidR="00F725E9" w:rsidRDefault="00F725E9" w:rsidP="00F725E9">
            <w:pPr>
              <w:widowControl/>
              <w:tabs>
                <w:tab w:val="left" w:pos="741"/>
              </w:tabs>
              <w:jc w:val="left"/>
              <w:rPr>
                <w:rFonts w:ascii="ＭＳ 明朝" w:eastAsia="ＭＳ 明朝" w:hAnsi="ＭＳ 明朝" w:cs="ＭＳ 明朝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ab/>
            </w: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20"/>
              </w:rPr>
              <w:t>伊藤くにひこ</w:t>
            </w:r>
          </w:p>
          <w:p w14:paraId="5B14A1D8" w14:textId="6CE8258E" w:rsidR="00D568DB" w:rsidRPr="00F725E9" w:rsidRDefault="00D568DB" w:rsidP="00F725E9">
            <w:pPr>
              <w:widowControl/>
              <w:tabs>
                <w:tab w:val="left" w:pos="741"/>
              </w:tabs>
              <w:jc w:val="left"/>
              <w:rPr>
                <w:rFonts w:ascii="ＭＳ 明朝" w:eastAsia="ＭＳ 明朝" w:hAnsi="ＭＳ 明朝" w:cs="ＭＳ 明朝" w:hint="eastAsia"/>
                <w:kern w:val="0"/>
                <w:sz w:val="1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2"/>
                <w:szCs w:val="20"/>
              </w:rPr>
              <w:t>2 (6/6)</w:t>
            </w:r>
          </w:p>
        </w:tc>
        <w:tc>
          <w:tcPr>
            <w:tcW w:w="250" w:type="pct"/>
          </w:tcPr>
          <w:p w14:paraId="4191D348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8" w:type="pct"/>
          </w:tcPr>
          <w:p w14:paraId="126335A5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030DAF2C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3F05CF40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5CECA0CB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7CE174B8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7047A30A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</w:tr>
      <w:tr w:rsidR="00C01160" w:rsidRPr="000741F7" w14:paraId="4AA372D5" w14:textId="77777777" w:rsidTr="00033E25">
        <w:trPr>
          <w:trHeight w:val="584"/>
        </w:trPr>
        <w:tc>
          <w:tcPr>
            <w:tcW w:w="187" w:type="pct"/>
          </w:tcPr>
          <w:p w14:paraId="4B25962E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248" w:type="pct"/>
          </w:tcPr>
          <w:p w14:paraId="7BFF46F6" w14:textId="030457E4" w:rsidR="00C01160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S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S</w:t>
            </w:r>
          </w:p>
        </w:tc>
        <w:tc>
          <w:tcPr>
            <w:tcW w:w="397" w:type="pct"/>
          </w:tcPr>
          <w:p w14:paraId="0B524CEC" w14:textId="1B99B785" w:rsidR="00C01160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B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rain</w:t>
            </w:r>
          </w:p>
        </w:tc>
        <w:tc>
          <w:tcPr>
            <w:tcW w:w="347" w:type="pct"/>
          </w:tcPr>
          <w:p w14:paraId="6F5DAF75" w14:textId="32B7FA30" w:rsidR="00C01160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V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ATS</w:t>
            </w:r>
          </w:p>
        </w:tc>
        <w:tc>
          <w:tcPr>
            <w:tcW w:w="348" w:type="pct"/>
          </w:tcPr>
          <w:p w14:paraId="7820FE68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569F4191" w14:textId="77777777" w:rsidR="00C01160" w:rsidRDefault="00F725E9" w:rsidP="00033E25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20"/>
              </w:rPr>
              <w:t>しばたたかひろ</w:t>
            </w:r>
          </w:p>
          <w:p w14:paraId="24CCD2FF" w14:textId="3D8E7972" w:rsidR="00D568DB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lastRenderedPageBreak/>
              <w:t>3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(3/0)</w:t>
            </w:r>
          </w:p>
        </w:tc>
        <w:tc>
          <w:tcPr>
            <w:tcW w:w="250" w:type="pct"/>
          </w:tcPr>
          <w:p w14:paraId="60C733D0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8" w:type="pct"/>
          </w:tcPr>
          <w:p w14:paraId="551B8EB9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1D3F3915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1D7DA75C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788A27E5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67297439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3C5CAE9C" w14:textId="77777777" w:rsidR="00C01160" w:rsidRPr="000741F7" w:rsidRDefault="00C01160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</w:tr>
      <w:tr w:rsidR="00D568DB" w:rsidRPr="000741F7" w14:paraId="3C93EE76" w14:textId="77777777" w:rsidTr="00033E25">
        <w:trPr>
          <w:trHeight w:val="584"/>
        </w:trPr>
        <w:tc>
          <w:tcPr>
            <w:tcW w:w="187" w:type="pct"/>
          </w:tcPr>
          <w:p w14:paraId="4964EBE9" w14:textId="087B5E1D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6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2</w:t>
            </w:r>
          </w:p>
        </w:tc>
        <w:tc>
          <w:tcPr>
            <w:tcW w:w="248" w:type="pct"/>
          </w:tcPr>
          <w:p w14:paraId="3FBB2B34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97" w:type="pct"/>
          </w:tcPr>
          <w:p w14:paraId="0A753067" w14:textId="097AB934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7" w:type="pct"/>
          </w:tcPr>
          <w:p w14:paraId="4CCE8FF9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8" w:type="pct"/>
          </w:tcPr>
          <w:p w14:paraId="2B7611E9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0E18D756" w14:textId="77777777" w:rsidR="00D568DB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6823785</w:t>
            </w:r>
          </w:p>
          <w:p w14:paraId="6B99D1F0" w14:textId="2D223D0C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5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(3/2)</w:t>
            </w:r>
          </w:p>
        </w:tc>
        <w:tc>
          <w:tcPr>
            <w:tcW w:w="250" w:type="pct"/>
          </w:tcPr>
          <w:p w14:paraId="0717CA2B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8" w:type="pct"/>
          </w:tcPr>
          <w:p w14:paraId="36B38F57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218ECD88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7E6F9479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199FDD65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24FD33D9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20BAE29A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</w:tr>
      <w:tr w:rsidR="00D568DB" w:rsidRPr="000741F7" w14:paraId="016EAA8A" w14:textId="77777777" w:rsidTr="00033E25">
        <w:trPr>
          <w:trHeight w:val="584"/>
        </w:trPr>
        <w:tc>
          <w:tcPr>
            <w:tcW w:w="187" w:type="pct"/>
          </w:tcPr>
          <w:p w14:paraId="3670A5B9" w14:textId="7FD641E4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7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1</w:t>
            </w:r>
          </w:p>
        </w:tc>
        <w:tc>
          <w:tcPr>
            <w:tcW w:w="248" w:type="pct"/>
          </w:tcPr>
          <w:p w14:paraId="1A9280E7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97" w:type="pct"/>
          </w:tcPr>
          <w:p w14:paraId="0167D778" w14:textId="0FF18629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7" w:type="pct"/>
          </w:tcPr>
          <w:p w14:paraId="07C1B6E4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8" w:type="pct"/>
          </w:tcPr>
          <w:p w14:paraId="2D920752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0A602A06" w14:textId="77777777" w:rsidR="00D568DB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6545564</w:t>
            </w:r>
          </w:p>
          <w:p w14:paraId="562FA67F" w14:textId="53BE7E7D" w:rsidR="00D568DB" w:rsidRDefault="00D568DB" w:rsidP="00D568DB">
            <w:pPr>
              <w:widowControl/>
              <w:jc w:val="left"/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6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 xml:space="preserve"> (4/2)</w:t>
            </w:r>
          </w:p>
        </w:tc>
        <w:tc>
          <w:tcPr>
            <w:tcW w:w="250" w:type="pct"/>
          </w:tcPr>
          <w:p w14:paraId="7D134630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8" w:type="pct"/>
          </w:tcPr>
          <w:p w14:paraId="6778A51C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1A62FED0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62D62AA8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4D2F589B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2C670987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07E54402" w14:textId="77777777" w:rsidR="00D568DB" w:rsidRPr="000741F7" w:rsidRDefault="00D568DB" w:rsidP="00D568DB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</w:tr>
      <w:tr w:rsidR="00F725E9" w:rsidRPr="000741F7" w14:paraId="019E0E82" w14:textId="77777777" w:rsidTr="00033E25">
        <w:trPr>
          <w:trHeight w:val="584"/>
        </w:trPr>
        <w:tc>
          <w:tcPr>
            <w:tcW w:w="187" w:type="pct"/>
          </w:tcPr>
          <w:p w14:paraId="3F0E58A6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248" w:type="pct"/>
          </w:tcPr>
          <w:p w14:paraId="246BA076" w14:textId="210A29B2" w:rsidR="00F725E9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proofErr w:type="spellStart"/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e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xOS</w:t>
            </w:r>
            <w:proofErr w:type="spellEnd"/>
          </w:p>
        </w:tc>
        <w:tc>
          <w:tcPr>
            <w:tcW w:w="397" w:type="pct"/>
          </w:tcPr>
          <w:p w14:paraId="4FF7A5A2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7" w:type="pct"/>
          </w:tcPr>
          <w:p w14:paraId="6A9A1EBA" w14:textId="1DEE5B3F" w:rsidR="00F725E9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-</w:t>
            </w:r>
          </w:p>
        </w:tc>
        <w:tc>
          <w:tcPr>
            <w:tcW w:w="348" w:type="pct"/>
          </w:tcPr>
          <w:p w14:paraId="3599AE79" w14:textId="1E0780BC" w:rsidR="00F725E9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4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00</w:t>
            </w:r>
          </w:p>
        </w:tc>
        <w:tc>
          <w:tcPr>
            <w:tcW w:w="446" w:type="pct"/>
          </w:tcPr>
          <w:p w14:paraId="63C716D2" w14:textId="7BC1C268" w:rsidR="00F725E9" w:rsidRDefault="00F725E9" w:rsidP="00033E25">
            <w:pPr>
              <w:widowControl/>
              <w:jc w:val="left"/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20"/>
              </w:rPr>
              <w:t>おだひろこ</w:t>
            </w:r>
          </w:p>
        </w:tc>
        <w:tc>
          <w:tcPr>
            <w:tcW w:w="250" w:type="pct"/>
          </w:tcPr>
          <w:p w14:paraId="67C35F56" w14:textId="1BF46FE3" w:rsidR="00F725E9" w:rsidRPr="000741F7" w:rsidRDefault="00D568DB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Osaka" w:hAnsi="Times New Roman" w:cs="Times New Roman" w:hint="eastAsia"/>
                <w:kern w:val="0"/>
                <w:sz w:val="12"/>
                <w:szCs w:val="20"/>
              </w:rPr>
              <w:t>P</w:t>
            </w:r>
            <w:r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  <w:t>D</w:t>
            </w:r>
          </w:p>
        </w:tc>
        <w:tc>
          <w:tcPr>
            <w:tcW w:w="448" w:type="pct"/>
          </w:tcPr>
          <w:p w14:paraId="4D2D5968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45" w:type="pct"/>
          </w:tcPr>
          <w:p w14:paraId="5FCBCB96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6" w:type="pct"/>
          </w:tcPr>
          <w:p w14:paraId="284E2D68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744" w:type="pct"/>
          </w:tcPr>
          <w:p w14:paraId="5A30C88B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350" w:type="pct"/>
          </w:tcPr>
          <w:p w14:paraId="1C8A6D91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44" w:type="pct"/>
          </w:tcPr>
          <w:p w14:paraId="059A0AD4" w14:textId="77777777" w:rsidR="00F725E9" w:rsidRPr="000741F7" w:rsidRDefault="00F725E9" w:rsidP="00033E25">
            <w:pPr>
              <w:widowControl/>
              <w:jc w:val="left"/>
              <w:rPr>
                <w:rFonts w:ascii="Times New Roman" w:eastAsia="Osaka" w:hAnsi="Times New Roman" w:cs="Times New Roman"/>
                <w:kern w:val="0"/>
                <w:sz w:val="12"/>
                <w:szCs w:val="20"/>
              </w:rPr>
            </w:pPr>
          </w:p>
        </w:tc>
      </w:tr>
    </w:tbl>
    <w:p w14:paraId="3DB016CF" w14:textId="77777777" w:rsidR="00280857" w:rsidRPr="000741F7" w:rsidRDefault="00280857" w:rsidP="00280857">
      <w:pPr>
        <w:widowControl/>
        <w:jc w:val="left"/>
        <w:rPr>
          <w:rFonts w:ascii="Times New Roman" w:eastAsia="Osaka" w:hAnsi="Times New Roman" w:cs="Times New Roman"/>
          <w:kern w:val="0"/>
          <w:sz w:val="20"/>
          <w:szCs w:val="20"/>
        </w:rPr>
      </w:pPr>
    </w:p>
    <w:p w14:paraId="2767E069" w14:textId="77777777" w:rsidR="005154E7" w:rsidRDefault="00280857" w:rsidP="00280857">
      <w:r w:rsidRPr="000741F7">
        <w:rPr>
          <w:rFonts w:ascii="Times New Roman" w:hAnsi="Times New Roman" w:cs="Times New Roman"/>
          <w:sz w:val="20"/>
          <w:szCs w:val="20"/>
        </w:rPr>
        <w:t xml:space="preserve">AS, angiosarcoma; ASPS, alveolar soft part sarcoma; CC, clear cell sarcoma; </w:t>
      </w:r>
      <w:proofErr w:type="spellStart"/>
      <w:r w:rsidRPr="000741F7">
        <w:rPr>
          <w:rFonts w:ascii="Times New Roman" w:hAnsi="Times New Roman" w:cs="Times New Roman"/>
          <w:sz w:val="20"/>
          <w:szCs w:val="20"/>
        </w:rPr>
        <w:t>exCS</w:t>
      </w:r>
      <w:proofErr w:type="spellEnd"/>
      <w:r w:rsidRPr="000741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1F7">
        <w:rPr>
          <w:rFonts w:ascii="Times New Roman" w:hAnsi="Times New Roman" w:cs="Times New Roman"/>
          <w:sz w:val="20"/>
          <w:szCs w:val="20"/>
        </w:rPr>
        <w:t>extraskeletal</w:t>
      </w:r>
      <w:proofErr w:type="spellEnd"/>
      <w:r w:rsidRPr="000741F7">
        <w:rPr>
          <w:rFonts w:ascii="Times New Roman" w:hAnsi="Times New Roman" w:cs="Times New Roman"/>
          <w:sz w:val="20"/>
          <w:szCs w:val="20"/>
        </w:rPr>
        <w:t xml:space="preserve"> chondrosarcoma; </w:t>
      </w:r>
      <w:proofErr w:type="spellStart"/>
      <w:r w:rsidRPr="000741F7">
        <w:rPr>
          <w:rFonts w:ascii="Times New Roman" w:hAnsi="Times New Roman" w:cs="Times New Roman"/>
          <w:sz w:val="20"/>
          <w:szCs w:val="20"/>
        </w:rPr>
        <w:t>exOS</w:t>
      </w:r>
      <w:proofErr w:type="spellEnd"/>
      <w:r w:rsidRPr="000741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1F7">
        <w:rPr>
          <w:rFonts w:ascii="Times New Roman" w:hAnsi="Times New Roman" w:cs="Times New Roman"/>
          <w:sz w:val="20"/>
          <w:szCs w:val="20"/>
        </w:rPr>
        <w:t>extraskeletal</w:t>
      </w:r>
      <w:proofErr w:type="spellEnd"/>
      <w:r w:rsidRPr="000741F7">
        <w:rPr>
          <w:rFonts w:ascii="Times New Roman" w:hAnsi="Times New Roman" w:cs="Times New Roman"/>
          <w:sz w:val="20"/>
          <w:szCs w:val="20"/>
        </w:rPr>
        <w:t xml:space="preserve"> osteosarcoma; LMS, leiomyosarcoma; m, month(s); PD, progressive disease; PR, partial response; PTX, pneumothorax; PZP, pazopanib; RFA, radio-frequent ablation; SD, stable disease; UPS, undifferentiated pleomorphic sarcoma; VATS, video-associa</w:t>
      </w:r>
      <w:r>
        <w:rPr>
          <w:rFonts w:ascii="Times New Roman" w:hAnsi="Times New Roman" w:cs="Times New Roman"/>
          <w:sz w:val="20"/>
          <w:szCs w:val="20"/>
        </w:rPr>
        <w:t>ted thoracic surgery; w, week(s)</w:t>
      </w:r>
    </w:p>
    <w:sectPr w:rsidR="005154E7" w:rsidSect="00280857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BA0C" w14:textId="77777777" w:rsidR="0047387B" w:rsidRDefault="0047387B" w:rsidP="00F465AD">
      <w:r>
        <w:separator/>
      </w:r>
    </w:p>
  </w:endnote>
  <w:endnote w:type="continuationSeparator" w:id="0">
    <w:p w14:paraId="75F3F082" w14:textId="77777777" w:rsidR="0047387B" w:rsidRDefault="0047387B" w:rsidP="00F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altName w:val="Calibri"/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1D24" w14:textId="77777777" w:rsidR="0047387B" w:rsidRDefault="0047387B" w:rsidP="00F465AD">
      <w:r>
        <w:separator/>
      </w:r>
    </w:p>
  </w:footnote>
  <w:footnote w:type="continuationSeparator" w:id="0">
    <w:p w14:paraId="574D25B1" w14:textId="77777777" w:rsidR="0047387B" w:rsidRDefault="0047387B" w:rsidP="00F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57"/>
    <w:rsid w:val="00280857"/>
    <w:rsid w:val="0047387B"/>
    <w:rsid w:val="005154E7"/>
    <w:rsid w:val="00B7509C"/>
    <w:rsid w:val="00C01160"/>
    <w:rsid w:val="00C8502C"/>
    <w:rsid w:val="00D568DB"/>
    <w:rsid w:val="00F465AD"/>
    <w:rsid w:val="00F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FDC27"/>
  <w14:defaultImageDpi w14:val="300"/>
  <w15:docId w15:val="{E78CA680-91EA-45F4-8EE4-0D19F96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5AD"/>
  </w:style>
  <w:style w:type="paragraph" w:styleId="a6">
    <w:name w:val="footer"/>
    <w:basedOn w:val="a"/>
    <w:link w:val="a7"/>
    <w:uiPriority w:val="99"/>
    <w:unhideWhenUsed/>
    <w:rsid w:val="00F4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EB63B-3CFF-47A3-B5DC-4E4589E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公立陶生病院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相羽 久輝</dc:creator>
  <cp:keywords/>
  <dc:description/>
  <cp:lastModifiedBy>相羽 久輝</cp:lastModifiedBy>
  <cp:revision>4</cp:revision>
  <dcterms:created xsi:type="dcterms:W3CDTF">2020-02-29T07:34:00Z</dcterms:created>
  <dcterms:modified xsi:type="dcterms:W3CDTF">2020-09-13T04:44:00Z</dcterms:modified>
</cp:coreProperties>
</file>