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9A97B" w14:textId="024A44ED" w:rsidR="00125965" w:rsidRPr="00142FDB" w:rsidRDefault="00125965" w:rsidP="00125965">
      <w:pPr>
        <w:rPr>
          <w:rFonts w:ascii="Times New Roman" w:hAnsi="Times New Roman" w:cs="Times New Roman"/>
          <w:sz w:val="24"/>
          <w:szCs w:val="24"/>
        </w:rPr>
      </w:pPr>
      <w:r w:rsidRPr="00142FDB">
        <w:rPr>
          <w:rFonts w:ascii="Times New Roman" w:hAnsi="Times New Roman" w:cs="Times New Roman"/>
          <w:sz w:val="24"/>
          <w:szCs w:val="24"/>
        </w:rPr>
        <w:t xml:space="preserve">Supplementary </w:t>
      </w:r>
      <w:r w:rsidRPr="00142FDB">
        <w:rPr>
          <w:rFonts w:ascii="Times New Roman" w:hAnsi="Times New Roman" w:cs="Times New Roman" w:hint="eastAsia"/>
          <w:sz w:val="24"/>
          <w:szCs w:val="24"/>
        </w:rPr>
        <w:t>T</w:t>
      </w:r>
      <w:r w:rsidRPr="00142FDB">
        <w:rPr>
          <w:rFonts w:ascii="Times New Roman" w:hAnsi="Times New Roman" w:cs="Times New Roman"/>
          <w:sz w:val="24"/>
          <w:szCs w:val="24"/>
        </w:rPr>
        <w:t>able 1. Clinical and laboratory characteristics of immunocompromised patients with sepsis</w:t>
      </w:r>
    </w:p>
    <w:tbl>
      <w:tblPr>
        <w:tblStyle w:val="a3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268"/>
        <w:gridCol w:w="2268"/>
        <w:gridCol w:w="992"/>
      </w:tblGrid>
      <w:tr w:rsidR="00142FDB" w:rsidRPr="00142FDB" w14:paraId="58BDC589" w14:textId="77777777" w:rsidTr="00600EA5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6978463" w14:textId="77777777" w:rsidR="00125965" w:rsidRPr="00142FDB" w:rsidRDefault="00125965" w:rsidP="00600EA5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EA65B" w14:textId="77777777" w:rsidR="00125965" w:rsidRPr="00142FDB" w:rsidRDefault="00125965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S</w:t>
            </w:r>
            <w:r w:rsidRPr="00142FDB">
              <w:rPr>
                <w:rFonts w:ascii="Times New Roman" w:hAnsi="Times New Roman" w:cs="Times New Roman"/>
                <w:szCs w:val="20"/>
              </w:rPr>
              <w:t>urvived patient</w:t>
            </w:r>
          </w:p>
          <w:p w14:paraId="6600A31C" w14:textId="7093134D" w:rsidR="00125965" w:rsidRPr="00142FDB" w:rsidRDefault="00125965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/>
                <w:szCs w:val="20"/>
              </w:rPr>
              <w:t>(n = 18)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E4FE6" w14:textId="77777777" w:rsidR="00125965" w:rsidRPr="00142FDB" w:rsidRDefault="00125965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/>
                <w:szCs w:val="20"/>
              </w:rPr>
              <w:t>Died patient</w:t>
            </w:r>
          </w:p>
          <w:p w14:paraId="25CC0585" w14:textId="7BBCFFDB" w:rsidR="00125965" w:rsidRPr="00142FDB" w:rsidRDefault="00125965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/>
                <w:szCs w:val="20"/>
              </w:rPr>
              <w:t>(n = 23)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C866D" w14:textId="77777777" w:rsidR="00125965" w:rsidRPr="00142FDB" w:rsidRDefault="00125965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/>
                <w:i/>
                <w:iCs/>
                <w:szCs w:val="20"/>
              </w:rPr>
              <w:t>P</w:t>
            </w:r>
            <w:r w:rsidRPr="00142FDB">
              <w:rPr>
                <w:rFonts w:ascii="Times New Roman" w:hAnsi="Times New Roman" w:cs="Times New Roman"/>
                <w:szCs w:val="20"/>
              </w:rPr>
              <w:t xml:space="preserve"> value</w:t>
            </w:r>
          </w:p>
        </w:tc>
      </w:tr>
      <w:tr w:rsidR="00142FDB" w:rsidRPr="00142FDB" w14:paraId="31E54ED6" w14:textId="77777777" w:rsidTr="00600EA5">
        <w:tc>
          <w:tcPr>
            <w:tcW w:w="3261" w:type="dxa"/>
            <w:tcBorders>
              <w:top w:val="single" w:sz="4" w:space="0" w:color="auto"/>
            </w:tcBorders>
          </w:tcPr>
          <w:p w14:paraId="034FEC9E" w14:textId="77777777" w:rsidR="00125965" w:rsidRPr="00142FDB" w:rsidRDefault="00125965" w:rsidP="00600EA5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S</w:t>
            </w:r>
            <w:r w:rsidRPr="00142FDB">
              <w:rPr>
                <w:rFonts w:ascii="Times New Roman" w:hAnsi="Times New Roman" w:cs="Times New Roman"/>
                <w:szCs w:val="20"/>
              </w:rPr>
              <w:t>ex, male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C3526B1" w14:textId="5227D30B" w:rsidR="00125965" w:rsidRPr="00142FDB" w:rsidRDefault="00125965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1</w:t>
            </w:r>
            <w:r w:rsidRPr="00142FDB">
              <w:rPr>
                <w:rFonts w:ascii="Times New Roman" w:hAnsi="Times New Roman" w:cs="Times New Roman"/>
                <w:szCs w:val="20"/>
              </w:rPr>
              <w:t>0 (55.6)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E1A1E1C" w14:textId="56CCEA8C" w:rsidR="00125965" w:rsidRPr="00142FDB" w:rsidRDefault="00125965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8</w:t>
            </w:r>
            <w:r w:rsidRPr="00142FDB">
              <w:rPr>
                <w:rFonts w:ascii="Times New Roman" w:hAnsi="Times New Roman" w:cs="Times New Roman"/>
                <w:szCs w:val="20"/>
              </w:rPr>
              <w:t xml:space="preserve"> (34.8)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B01DF6E" w14:textId="1BAAF252" w:rsidR="00125965" w:rsidRPr="00142FDB" w:rsidRDefault="00125965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142FDB">
              <w:rPr>
                <w:rFonts w:ascii="Times New Roman" w:hAnsi="Times New Roman" w:cs="Times New Roman"/>
                <w:szCs w:val="20"/>
              </w:rPr>
              <w:t>.311</w:t>
            </w:r>
          </w:p>
        </w:tc>
      </w:tr>
      <w:tr w:rsidR="00142FDB" w:rsidRPr="00142FDB" w14:paraId="471AF43C" w14:textId="77777777" w:rsidTr="00600EA5">
        <w:tc>
          <w:tcPr>
            <w:tcW w:w="3261" w:type="dxa"/>
          </w:tcPr>
          <w:p w14:paraId="450E3358" w14:textId="77777777" w:rsidR="00125965" w:rsidRPr="00142FDB" w:rsidRDefault="00125965" w:rsidP="00600EA5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142FDB">
              <w:rPr>
                <w:rFonts w:ascii="Times New Roman" w:hAnsi="Times New Roman" w:cs="Times New Roman"/>
                <w:szCs w:val="20"/>
              </w:rPr>
              <w:t>ge, yrs</w:t>
            </w:r>
          </w:p>
        </w:tc>
        <w:tc>
          <w:tcPr>
            <w:tcW w:w="2268" w:type="dxa"/>
            <w:vAlign w:val="center"/>
          </w:tcPr>
          <w:p w14:paraId="4CD49B5F" w14:textId="3D7E8958" w:rsidR="00125965" w:rsidRPr="00142FDB" w:rsidRDefault="00125965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6</w:t>
            </w:r>
            <w:r w:rsidRPr="00142FDB">
              <w:rPr>
                <w:rFonts w:ascii="Times New Roman" w:hAnsi="Times New Roman" w:cs="Times New Roman"/>
                <w:szCs w:val="20"/>
              </w:rPr>
              <w:t xml:space="preserve">4.9 </w:t>
            </w:r>
            <w:r w:rsidRPr="00142FDB">
              <w:rPr>
                <w:rFonts w:ascii="Times New Roman" w:hAnsi="Times New Roman" w:cs="Times New Roman"/>
                <w:szCs w:val="20"/>
                <w:bdr w:val="none" w:sz="0" w:space="0" w:color="auto" w:frame="1"/>
              </w:rPr>
              <w:t xml:space="preserve">± </w:t>
            </w:r>
            <w:r w:rsidRPr="00142FDB">
              <w:rPr>
                <w:rFonts w:ascii="Times New Roman" w:hAnsi="Times New Roman" w:cs="Times New Roman"/>
                <w:szCs w:val="20"/>
              </w:rPr>
              <w:t>11.0</w:t>
            </w:r>
          </w:p>
        </w:tc>
        <w:tc>
          <w:tcPr>
            <w:tcW w:w="2268" w:type="dxa"/>
            <w:vAlign w:val="center"/>
          </w:tcPr>
          <w:p w14:paraId="135974A4" w14:textId="3CF9BB6A" w:rsidR="00125965" w:rsidRPr="00142FDB" w:rsidRDefault="00125965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5</w:t>
            </w:r>
            <w:r w:rsidRPr="00142FDB">
              <w:rPr>
                <w:rFonts w:ascii="Times New Roman" w:hAnsi="Times New Roman" w:cs="Times New Roman"/>
                <w:szCs w:val="20"/>
              </w:rPr>
              <w:t xml:space="preserve">9.0 </w:t>
            </w:r>
            <w:r w:rsidRPr="00142FDB">
              <w:rPr>
                <w:rFonts w:ascii="Times New Roman" w:hAnsi="Times New Roman" w:cs="Times New Roman"/>
                <w:szCs w:val="20"/>
                <w:bdr w:val="none" w:sz="0" w:space="0" w:color="auto" w:frame="1"/>
              </w:rPr>
              <w:t xml:space="preserve">± </w:t>
            </w:r>
            <w:r w:rsidRPr="00142FDB">
              <w:rPr>
                <w:rFonts w:ascii="Times New Roman" w:hAnsi="Times New Roman" w:cs="Times New Roman"/>
                <w:szCs w:val="20"/>
              </w:rPr>
              <w:t>14.0</w:t>
            </w:r>
          </w:p>
        </w:tc>
        <w:tc>
          <w:tcPr>
            <w:tcW w:w="992" w:type="dxa"/>
            <w:vAlign w:val="center"/>
          </w:tcPr>
          <w:p w14:paraId="69DC64FC" w14:textId="0B640A02" w:rsidR="00125965" w:rsidRPr="00142FDB" w:rsidRDefault="00125965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142FDB">
              <w:rPr>
                <w:rFonts w:ascii="Times New Roman" w:hAnsi="Times New Roman" w:cs="Times New Roman"/>
                <w:szCs w:val="20"/>
              </w:rPr>
              <w:t>.148</w:t>
            </w:r>
          </w:p>
        </w:tc>
      </w:tr>
      <w:tr w:rsidR="00142FDB" w:rsidRPr="00142FDB" w14:paraId="495CE8C1" w14:textId="77777777" w:rsidTr="00600EA5">
        <w:tc>
          <w:tcPr>
            <w:tcW w:w="3261" w:type="dxa"/>
          </w:tcPr>
          <w:p w14:paraId="04AB4AE1" w14:textId="77777777" w:rsidR="00125965" w:rsidRPr="00142FDB" w:rsidRDefault="00125965" w:rsidP="00600EA5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142FDB">
              <w:rPr>
                <w:rFonts w:ascii="Times New Roman" w:hAnsi="Times New Roman" w:cs="Times New Roman"/>
                <w:szCs w:val="20"/>
              </w:rPr>
              <w:t>harlson comorbidity index</w:t>
            </w:r>
          </w:p>
        </w:tc>
        <w:tc>
          <w:tcPr>
            <w:tcW w:w="2268" w:type="dxa"/>
            <w:vAlign w:val="center"/>
          </w:tcPr>
          <w:p w14:paraId="3A645A2D" w14:textId="48B7B4D0" w:rsidR="00125965" w:rsidRPr="00142FDB" w:rsidRDefault="00125965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6</w:t>
            </w:r>
            <w:r w:rsidRPr="00142FDB">
              <w:rPr>
                <w:rFonts w:ascii="Times New Roman" w:hAnsi="Times New Roman" w:cs="Times New Roman"/>
                <w:szCs w:val="20"/>
              </w:rPr>
              <w:t>.0 (5.0 – 9.0)</w:t>
            </w:r>
          </w:p>
        </w:tc>
        <w:tc>
          <w:tcPr>
            <w:tcW w:w="2268" w:type="dxa"/>
            <w:vAlign w:val="center"/>
          </w:tcPr>
          <w:p w14:paraId="36E45248" w14:textId="0F23CB4D" w:rsidR="00125965" w:rsidRPr="00142FDB" w:rsidRDefault="00125965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4</w:t>
            </w:r>
            <w:r w:rsidRPr="00142FDB">
              <w:rPr>
                <w:rFonts w:ascii="Times New Roman" w:hAnsi="Times New Roman" w:cs="Times New Roman"/>
                <w:szCs w:val="20"/>
              </w:rPr>
              <w:t>.0 (3.0 – 7.0)</w:t>
            </w:r>
          </w:p>
        </w:tc>
        <w:tc>
          <w:tcPr>
            <w:tcW w:w="992" w:type="dxa"/>
            <w:vAlign w:val="center"/>
          </w:tcPr>
          <w:p w14:paraId="70355724" w14:textId="4A59DAC1" w:rsidR="00125965" w:rsidRPr="00142FDB" w:rsidRDefault="00125965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142FDB">
              <w:rPr>
                <w:rFonts w:ascii="Times New Roman" w:hAnsi="Times New Roman" w:cs="Times New Roman"/>
                <w:szCs w:val="20"/>
              </w:rPr>
              <w:t>.109</w:t>
            </w:r>
          </w:p>
        </w:tc>
      </w:tr>
      <w:tr w:rsidR="00142FDB" w:rsidRPr="00142FDB" w14:paraId="46CFBE5A" w14:textId="77777777" w:rsidTr="00600EA5">
        <w:tc>
          <w:tcPr>
            <w:tcW w:w="3261" w:type="dxa"/>
          </w:tcPr>
          <w:p w14:paraId="0C5A0484" w14:textId="77777777" w:rsidR="00125965" w:rsidRPr="00142FDB" w:rsidRDefault="00125965" w:rsidP="00600EA5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S</w:t>
            </w:r>
            <w:r w:rsidRPr="00142FDB">
              <w:rPr>
                <w:rFonts w:ascii="Times New Roman" w:hAnsi="Times New Roman" w:cs="Times New Roman"/>
                <w:szCs w:val="20"/>
              </w:rPr>
              <w:t>APS3 score</w:t>
            </w:r>
          </w:p>
        </w:tc>
        <w:tc>
          <w:tcPr>
            <w:tcW w:w="2268" w:type="dxa"/>
            <w:vAlign w:val="center"/>
          </w:tcPr>
          <w:p w14:paraId="746BEB9B" w14:textId="79A14903" w:rsidR="00125965" w:rsidRPr="00142FDB" w:rsidRDefault="00125965" w:rsidP="00600EA5">
            <w:pPr>
              <w:pStyle w:val="HTML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142FDB">
              <w:rPr>
                <w:rFonts w:ascii="Times New Roman" w:hAnsi="Times New Roman" w:cs="Times New Roman"/>
                <w:sz w:val="20"/>
                <w:szCs w:val="20"/>
              </w:rPr>
              <w:t xml:space="preserve">8.2 </w:t>
            </w:r>
            <w:r w:rsidRPr="00142FD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± </w:t>
            </w:r>
            <w:r w:rsidRPr="00142FDB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2268" w:type="dxa"/>
            <w:vAlign w:val="center"/>
          </w:tcPr>
          <w:p w14:paraId="6B3A873A" w14:textId="38CD0927" w:rsidR="00125965" w:rsidRPr="00142FDB" w:rsidRDefault="00125965" w:rsidP="00600EA5">
            <w:pPr>
              <w:pStyle w:val="HTML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 w:rsidRPr="00142FDB">
              <w:rPr>
                <w:rFonts w:ascii="Times New Roman" w:hAnsi="Times New Roman" w:cs="Times New Roman"/>
                <w:sz w:val="20"/>
                <w:szCs w:val="20"/>
              </w:rPr>
              <w:t xml:space="preserve">2.9 </w:t>
            </w:r>
            <w:r w:rsidRPr="00142FD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± 13.3</w:t>
            </w:r>
          </w:p>
        </w:tc>
        <w:tc>
          <w:tcPr>
            <w:tcW w:w="992" w:type="dxa"/>
            <w:vAlign w:val="center"/>
          </w:tcPr>
          <w:p w14:paraId="3F62A7E4" w14:textId="602E0DA0" w:rsidR="00125965" w:rsidRPr="00142FDB" w:rsidRDefault="00125965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142FDB">
              <w:rPr>
                <w:rFonts w:ascii="Times New Roman" w:hAnsi="Times New Roman" w:cs="Times New Roman"/>
                <w:szCs w:val="20"/>
              </w:rPr>
              <w:t>.215</w:t>
            </w:r>
          </w:p>
        </w:tc>
      </w:tr>
      <w:tr w:rsidR="00142FDB" w:rsidRPr="00142FDB" w14:paraId="302863FA" w14:textId="77777777" w:rsidTr="00600EA5">
        <w:tc>
          <w:tcPr>
            <w:tcW w:w="3261" w:type="dxa"/>
          </w:tcPr>
          <w:p w14:paraId="2AC66B72" w14:textId="77777777" w:rsidR="00125965" w:rsidRPr="00142FDB" w:rsidRDefault="00125965" w:rsidP="00600EA5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S</w:t>
            </w:r>
            <w:r w:rsidRPr="00142FDB">
              <w:rPr>
                <w:rFonts w:ascii="Times New Roman" w:hAnsi="Times New Roman" w:cs="Times New Roman"/>
                <w:szCs w:val="20"/>
              </w:rPr>
              <w:t>OFA score</w:t>
            </w:r>
          </w:p>
        </w:tc>
        <w:tc>
          <w:tcPr>
            <w:tcW w:w="2268" w:type="dxa"/>
            <w:vAlign w:val="center"/>
          </w:tcPr>
          <w:p w14:paraId="1914CBB5" w14:textId="4759C00A" w:rsidR="00125965" w:rsidRPr="00142FDB" w:rsidRDefault="00125965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9</w:t>
            </w:r>
            <w:r w:rsidRPr="00142FDB">
              <w:rPr>
                <w:rFonts w:ascii="Times New Roman" w:hAnsi="Times New Roman" w:cs="Times New Roman"/>
                <w:szCs w:val="20"/>
              </w:rPr>
              <w:t xml:space="preserve">.8 </w:t>
            </w:r>
            <w:r w:rsidRPr="00142FDB">
              <w:rPr>
                <w:rFonts w:ascii="Times New Roman" w:hAnsi="Times New Roman" w:cs="Times New Roman"/>
                <w:szCs w:val="20"/>
                <w:bdr w:val="none" w:sz="0" w:space="0" w:color="auto" w:frame="1"/>
              </w:rPr>
              <w:t>± 3.1</w:t>
            </w:r>
          </w:p>
        </w:tc>
        <w:tc>
          <w:tcPr>
            <w:tcW w:w="2268" w:type="dxa"/>
            <w:vAlign w:val="center"/>
          </w:tcPr>
          <w:p w14:paraId="4DD7A9AF" w14:textId="148A403F" w:rsidR="00125965" w:rsidRPr="00142FDB" w:rsidRDefault="00125965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1</w:t>
            </w:r>
            <w:r w:rsidRPr="00142FDB">
              <w:rPr>
                <w:rFonts w:ascii="Times New Roman" w:hAnsi="Times New Roman" w:cs="Times New Roman"/>
                <w:szCs w:val="20"/>
              </w:rPr>
              <w:t xml:space="preserve">0.4 </w:t>
            </w:r>
            <w:r w:rsidRPr="00142FDB">
              <w:rPr>
                <w:rFonts w:ascii="Times New Roman" w:hAnsi="Times New Roman" w:cs="Times New Roman"/>
                <w:szCs w:val="20"/>
                <w:bdr w:val="none" w:sz="0" w:space="0" w:color="auto" w:frame="1"/>
              </w:rPr>
              <w:t>± 3.0</w:t>
            </w:r>
          </w:p>
        </w:tc>
        <w:tc>
          <w:tcPr>
            <w:tcW w:w="992" w:type="dxa"/>
            <w:vAlign w:val="center"/>
          </w:tcPr>
          <w:p w14:paraId="65956AA0" w14:textId="4BCD4CA4" w:rsidR="00125965" w:rsidRPr="00142FDB" w:rsidRDefault="00125965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142FDB">
              <w:rPr>
                <w:rFonts w:ascii="Times New Roman" w:hAnsi="Times New Roman" w:cs="Times New Roman"/>
                <w:szCs w:val="20"/>
              </w:rPr>
              <w:t>.490</w:t>
            </w:r>
          </w:p>
        </w:tc>
      </w:tr>
      <w:tr w:rsidR="00142FDB" w:rsidRPr="00142FDB" w14:paraId="196CAE0D" w14:textId="77777777" w:rsidTr="00600EA5">
        <w:tc>
          <w:tcPr>
            <w:tcW w:w="3261" w:type="dxa"/>
          </w:tcPr>
          <w:p w14:paraId="18903E39" w14:textId="77777777" w:rsidR="00125965" w:rsidRPr="00142FDB" w:rsidRDefault="00125965" w:rsidP="00600EA5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U</w:t>
            </w:r>
            <w:r w:rsidRPr="00142FDB">
              <w:rPr>
                <w:rFonts w:ascii="Times New Roman" w:hAnsi="Times New Roman" w:cs="Times New Roman"/>
                <w:szCs w:val="20"/>
              </w:rPr>
              <w:t>se of vasopressor on Day 1</w:t>
            </w:r>
          </w:p>
        </w:tc>
        <w:tc>
          <w:tcPr>
            <w:tcW w:w="2268" w:type="dxa"/>
            <w:vAlign w:val="center"/>
          </w:tcPr>
          <w:p w14:paraId="70AFC05C" w14:textId="44FC3E30" w:rsidR="00125965" w:rsidRPr="00142FDB" w:rsidRDefault="00125965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1</w:t>
            </w:r>
            <w:r w:rsidRPr="00142FDB">
              <w:rPr>
                <w:rFonts w:ascii="Times New Roman" w:hAnsi="Times New Roman" w:cs="Times New Roman"/>
                <w:szCs w:val="20"/>
              </w:rPr>
              <w:t>5 (83.3)</w:t>
            </w:r>
          </w:p>
        </w:tc>
        <w:tc>
          <w:tcPr>
            <w:tcW w:w="2268" w:type="dxa"/>
            <w:vAlign w:val="center"/>
          </w:tcPr>
          <w:p w14:paraId="21737758" w14:textId="7D236A9D" w:rsidR="00125965" w:rsidRPr="00142FDB" w:rsidRDefault="00125965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1</w:t>
            </w:r>
            <w:r w:rsidRPr="00142FDB">
              <w:rPr>
                <w:rFonts w:ascii="Times New Roman" w:hAnsi="Times New Roman" w:cs="Times New Roman"/>
                <w:szCs w:val="20"/>
              </w:rPr>
              <w:t>4 (60.9)</w:t>
            </w:r>
          </w:p>
        </w:tc>
        <w:tc>
          <w:tcPr>
            <w:tcW w:w="992" w:type="dxa"/>
            <w:vAlign w:val="center"/>
          </w:tcPr>
          <w:p w14:paraId="65B6306D" w14:textId="3AF1AE75" w:rsidR="00125965" w:rsidRPr="00142FDB" w:rsidRDefault="00125965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142FDB">
              <w:rPr>
                <w:rFonts w:ascii="Times New Roman" w:hAnsi="Times New Roman" w:cs="Times New Roman"/>
                <w:szCs w:val="20"/>
              </w:rPr>
              <w:t>.221</w:t>
            </w:r>
          </w:p>
        </w:tc>
      </w:tr>
      <w:tr w:rsidR="00142FDB" w:rsidRPr="00142FDB" w14:paraId="2006C673" w14:textId="77777777" w:rsidTr="00600EA5">
        <w:tc>
          <w:tcPr>
            <w:tcW w:w="3261" w:type="dxa"/>
          </w:tcPr>
          <w:p w14:paraId="795DE423" w14:textId="77777777" w:rsidR="00125965" w:rsidRPr="00142FDB" w:rsidRDefault="00125965" w:rsidP="00600EA5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U</w:t>
            </w:r>
            <w:r w:rsidRPr="00142FDB">
              <w:rPr>
                <w:rFonts w:ascii="Times New Roman" w:hAnsi="Times New Roman" w:cs="Times New Roman"/>
                <w:szCs w:val="20"/>
              </w:rPr>
              <w:t>se of invasive ventilation on Day 1</w:t>
            </w:r>
          </w:p>
        </w:tc>
        <w:tc>
          <w:tcPr>
            <w:tcW w:w="2268" w:type="dxa"/>
            <w:vAlign w:val="center"/>
          </w:tcPr>
          <w:p w14:paraId="2206147E" w14:textId="6D7B3EBB" w:rsidR="00125965" w:rsidRPr="00142FDB" w:rsidRDefault="00125965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4</w:t>
            </w:r>
            <w:r w:rsidRPr="00142FDB">
              <w:rPr>
                <w:rFonts w:ascii="Times New Roman" w:hAnsi="Times New Roman" w:cs="Times New Roman"/>
                <w:szCs w:val="20"/>
              </w:rPr>
              <w:t xml:space="preserve"> (22.2)</w:t>
            </w:r>
          </w:p>
        </w:tc>
        <w:tc>
          <w:tcPr>
            <w:tcW w:w="2268" w:type="dxa"/>
            <w:vAlign w:val="center"/>
          </w:tcPr>
          <w:p w14:paraId="5E4CF053" w14:textId="392C5624" w:rsidR="00125965" w:rsidRPr="00142FDB" w:rsidRDefault="00125965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1</w:t>
            </w:r>
            <w:r w:rsidRPr="00142FDB">
              <w:rPr>
                <w:rFonts w:ascii="Times New Roman" w:hAnsi="Times New Roman" w:cs="Times New Roman"/>
                <w:szCs w:val="20"/>
              </w:rPr>
              <w:t>0 (43.5)</w:t>
            </w:r>
          </w:p>
        </w:tc>
        <w:tc>
          <w:tcPr>
            <w:tcW w:w="992" w:type="dxa"/>
            <w:vAlign w:val="center"/>
          </w:tcPr>
          <w:p w14:paraId="48AC9617" w14:textId="7A80EF45" w:rsidR="00125965" w:rsidRPr="00142FDB" w:rsidRDefault="00125965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142FDB">
              <w:rPr>
                <w:rFonts w:ascii="Times New Roman" w:hAnsi="Times New Roman" w:cs="Times New Roman"/>
                <w:szCs w:val="20"/>
              </w:rPr>
              <w:t>.275</w:t>
            </w:r>
          </w:p>
        </w:tc>
      </w:tr>
      <w:tr w:rsidR="00142FDB" w:rsidRPr="00142FDB" w14:paraId="7C24CBF8" w14:textId="77777777" w:rsidTr="00600EA5">
        <w:tc>
          <w:tcPr>
            <w:tcW w:w="3261" w:type="dxa"/>
          </w:tcPr>
          <w:p w14:paraId="3EF7F84D" w14:textId="77777777" w:rsidR="00125965" w:rsidRPr="00142FDB" w:rsidRDefault="00125965" w:rsidP="00600EA5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S</w:t>
            </w:r>
            <w:r w:rsidRPr="00142FDB">
              <w:rPr>
                <w:rFonts w:ascii="Times New Roman" w:hAnsi="Times New Roman" w:cs="Times New Roman"/>
                <w:szCs w:val="20"/>
              </w:rPr>
              <w:t>ystolic BP at ICU admission</w:t>
            </w:r>
          </w:p>
        </w:tc>
        <w:tc>
          <w:tcPr>
            <w:tcW w:w="2268" w:type="dxa"/>
            <w:vAlign w:val="center"/>
          </w:tcPr>
          <w:p w14:paraId="49FD8999" w14:textId="72EF88CE" w:rsidR="00125965" w:rsidRPr="00142FDB" w:rsidRDefault="00125965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7</w:t>
            </w:r>
            <w:r w:rsidRPr="00142FDB">
              <w:rPr>
                <w:rFonts w:ascii="Times New Roman" w:hAnsi="Times New Roman" w:cs="Times New Roman"/>
                <w:szCs w:val="20"/>
              </w:rPr>
              <w:t xml:space="preserve">8.9 </w:t>
            </w:r>
            <w:r w:rsidRPr="00142FDB">
              <w:rPr>
                <w:rFonts w:ascii="Times New Roman" w:hAnsi="Times New Roman" w:cs="Times New Roman"/>
                <w:szCs w:val="20"/>
                <w:bdr w:val="none" w:sz="0" w:space="0" w:color="auto" w:frame="1"/>
              </w:rPr>
              <w:t>± 13.8</w:t>
            </w:r>
          </w:p>
        </w:tc>
        <w:tc>
          <w:tcPr>
            <w:tcW w:w="2268" w:type="dxa"/>
            <w:vAlign w:val="center"/>
          </w:tcPr>
          <w:p w14:paraId="1E949471" w14:textId="3CAC5CB3" w:rsidR="00125965" w:rsidRPr="00142FDB" w:rsidRDefault="00125965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8</w:t>
            </w:r>
            <w:r w:rsidRPr="00142FDB">
              <w:rPr>
                <w:rFonts w:ascii="Times New Roman" w:hAnsi="Times New Roman" w:cs="Times New Roman"/>
                <w:szCs w:val="20"/>
              </w:rPr>
              <w:t xml:space="preserve">6.5 </w:t>
            </w:r>
            <w:r w:rsidRPr="00142FDB">
              <w:rPr>
                <w:rFonts w:ascii="Times New Roman" w:hAnsi="Times New Roman" w:cs="Times New Roman"/>
                <w:szCs w:val="20"/>
                <w:bdr w:val="none" w:sz="0" w:space="0" w:color="auto" w:frame="1"/>
              </w:rPr>
              <w:t>± 13.5</w:t>
            </w:r>
          </w:p>
        </w:tc>
        <w:tc>
          <w:tcPr>
            <w:tcW w:w="992" w:type="dxa"/>
            <w:vAlign w:val="center"/>
          </w:tcPr>
          <w:p w14:paraId="450F6F12" w14:textId="2A1E9435" w:rsidR="00125965" w:rsidRPr="00142FDB" w:rsidRDefault="00125965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142FDB">
              <w:rPr>
                <w:rFonts w:ascii="Times New Roman" w:hAnsi="Times New Roman" w:cs="Times New Roman"/>
                <w:szCs w:val="20"/>
              </w:rPr>
              <w:t>.085</w:t>
            </w:r>
          </w:p>
        </w:tc>
      </w:tr>
      <w:tr w:rsidR="00142FDB" w:rsidRPr="00142FDB" w14:paraId="184E9D3E" w14:textId="77777777" w:rsidTr="00600EA5">
        <w:tc>
          <w:tcPr>
            <w:tcW w:w="3261" w:type="dxa"/>
          </w:tcPr>
          <w:p w14:paraId="2AB1DF68" w14:textId="77777777" w:rsidR="00125965" w:rsidRPr="00142FDB" w:rsidRDefault="00125965" w:rsidP="00600EA5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D</w:t>
            </w:r>
            <w:r w:rsidRPr="00142FDB">
              <w:rPr>
                <w:rFonts w:ascii="Times New Roman" w:hAnsi="Times New Roman" w:cs="Times New Roman"/>
                <w:szCs w:val="20"/>
              </w:rPr>
              <w:t>iastolic BP at ICU admission</w:t>
            </w:r>
          </w:p>
        </w:tc>
        <w:tc>
          <w:tcPr>
            <w:tcW w:w="2268" w:type="dxa"/>
            <w:vAlign w:val="center"/>
          </w:tcPr>
          <w:p w14:paraId="04D46B6E" w14:textId="6C217B9A" w:rsidR="00125965" w:rsidRPr="00142FDB" w:rsidRDefault="00125965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4</w:t>
            </w:r>
            <w:r w:rsidRPr="00142FDB">
              <w:rPr>
                <w:rFonts w:ascii="Times New Roman" w:hAnsi="Times New Roman" w:cs="Times New Roman"/>
                <w:szCs w:val="20"/>
              </w:rPr>
              <w:t xml:space="preserve">5.1 </w:t>
            </w:r>
            <w:r w:rsidRPr="00142FDB">
              <w:rPr>
                <w:rFonts w:ascii="Times New Roman" w:hAnsi="Times New Roman" w:cs="Times New Roman"/>
                <w:szCs w:val="20"/>
                <w:bdr w:val="none" w:sz="0" w:space="0" w:color="auto" w:frame="1"/>
              </w:rPr>
              <w:t>± 11.2</w:t>
            </w:r>
          </w:p>
        </w:tc>
        <w:tc>
          <w:tcPr>
            <w:tcW w:w="2268" w:type="dxa"/>
            <w:vAlign w:val="center"/>
          </w:tcPr>
          <w:p w14:paraId="642A1BD9" w14:textId="0D32FA52" w:rsidR="00125965" w:rsidRPr="00142FDB" w:rsidRDefault="00125965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5</w:t>
            </w:r>
            <w:r w:rsidRPr="00142FDB">
              <w:rPr>
                <w:rFonts w:ascii="Times New Roman" w:hAnsi="Times New Roman" w:cs="Times New Roman"/>
                <w:szCs w:val="20"/>
              </w:rPr>
              <w:t xml:space="preserve">2.2 </w:t>
            </w:r>
            <w:r w:rsidRPr="00142FDB">
              <w:rPr>
                <w:rFonts w:ascii="Times New Roman" w:hAnsi="Times New Roman" w:cs="Times New Roman"/>
                <w:szCs w:val="20"/>
                <w:bdr w:val="none" w:sz="0" w:space="0" w:color="auto" w:frame="1"/>
              </w:rPr>
              <w:t>± 12.6</w:t>
            </w:r>
          </w:p>
        </w:tc>
        <w:tc>
          <w:tcPr>
            <w:tcW w:w="992" w:type="dxa"/>
            <w:vAlign w:val="center"/>
          </w:tcPr>
          <w:p w14:paraId="3E7B3936" w14:textId="555DD9AF" w:rsidR="00125965" w:rsidRPr="00142FDB" w:rsidRDefault="00125965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142FDB">
              <w:rPr>
                <w:rFonts w:ascii="Times New Roman" w:hAnsi="Times New Roman" w:cs="Times New Roman"/>
                <w:szCs w:val="20"/>
              </w:rPr>
              <w:t>.067</w:t>
            </w:r>
          </w:p>
        </w:tc>
      </w:tr>
      <w:tr w:rsidR="00142FDB" w:rsidRPr="00142FDB" w14:paraId="2FD0B5B3" w14:textId="77777777" w:rsidTr="00600EA5">
        <w:tc>
          <w:tcPr>
            <w:tcW w:w="3261" w:type="dxa"/>
          </w:tcPr>
          <w:p w14:paraId="1AF31816" w14:textId="77777777" w:rsidR="00125965" w:rsidRPr="00142FDB" w:rsidRDefault="00125965" w:rsidP="00600EA5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/>
                <w:szCs w:val="20"/>
              </w:rPr>
              <w:t>Heart rate at ICU admission</w:t>
            </w:r>
          </w:p>
        </w:tc>
        <w:tc>
          <w:tcPr>
            <w:tcW w:w="2268" w:type="dxa"/>
            <w:vAlign w:val="center"/>
          </w:tcPr>
          <w:p w14:paraId="7AEFBF2F" w14:textId="36489B28" w:rsidR="00125965" w:rsidRPr="00142FDB" w:rsidRDefault="00125965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1</w:t>
            </w:r>
            <w:r w:rsidRPr="00142FDB">
              <w:rPr>
                <w:rFonts w:ascii="Times New Roman" w:hAnsi="Times New Roman" w:cs="Times New Roman"/>
                <w:szCs w:val="20"/>
              </w:rPr>
              <w:t xml:space="preserve">33.7 </w:t>
            </w:r>
            <w:r w:rsidRPr="00142FDB">
              <w:rPr>
                <w:rFonts w:ascii="Times New Roman" w:hAnsi="Times New Roman" w:cs="Times New Roman"/>
                <w:szCs w:val="20"/>
                <w:bdr w:val="none" w:sz="0" w:space="0" w:color="auto" w:frame="1"/>
              </w:rPr>
              <w:t>± 26.7</w:t>
            </w:r>
          </w:p>
        </w:tc>
        <w:tc>
          <w:tcPr>
            <w:tcW w:w="2268" w:type="dxa"/>
            <w:vAlign w:val="center"/>
          </w:tcPr>
          <w:p w14:paraId="5A865AF2" w14:textId="65866176" w:rsidR="00125965" w:rsidRPr="00142FDB" w:rsidRDefault="00125965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1</w:t>
            </w:r>
            <w:r w:rsidRPr="00142FDB">
              <w:rPr>
                <w:rFonts w:ascii="Times New Roman" w:hAnsi="Times New Roman" w:cs="Times New Roman"/>
                <w:szCs w:val="20"/>
              </w:rPr>
              <w:t xml:space="preserve">39.0 </w:t>
            </w:r>
            <w:r w:rsidRPr="00142FDB">
              <w:rPr>
                <w:rFonts w:ascii="Times New Roman" w:hAnsi="Times New Roman" w:cs="Times New Roman"/>
                <w:szCs w:val="20"/>
                <w:bdr w:val="none" w:sz="0" w:space="0" w:color="auto" w:frame="1"/>
              </w:rPr>
              <w:t>± 25.6</w:t>
            </w:r>
          </w:p>
        </w:tc>
        <w:tc>
          <w:tcPr>
            <w:tcW w:w="992" w:type="dxa"/>
            <w:vAlign w:val="center"/>
          </w:tcPr>
          <w:p w14:paraId="6F5BCCE7" w14:textId="2CDC4A26" w:rsidR="00125965" w:rsidRPr="00142FDB" w:rsidRDefault="00125965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142FDB">
              <w:rPr>
                <w:rFonts w:ascii="Times New Roman" w:hAnsi="Times New Roman" w:cs="Times New Roman"/>
                <w:szCs w:val="20"/>
              </w:rPr>
              <w:t>.520</w:t>
            </w:r>
          </w:p>
        </w:tc>
      </w:tr>
      <w:tr w:rsidR="00142FDB" w:rsidRPr="00142FDB" w14:paraId="77547027" w14:textId="77777777" w:rsidTr="00600EA5">
        <w:tc>
          <w:tcPr>
            <w:tcW w:w="3261" w:type="dxa"/>
          </w:tcPr>
          <w:p w14:paraId="74D77090" w14:textId="77777777" w:rsidR="00125965" w:rsidRPr="00142FDB" w:rsidRDefault="00125965" w:rsidP="00600EA5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R</w:t>
            </w:r>
            <w:r w:rsidRPr="00142FDB">
              <w:rPr>
                <w:rFonts w:ascii="Times New Roman" w:hAnsi="Times New Roman" w:cs="Times New Roman"/>
                <w:szCs w:val="20"/>
              </w:rPr>
              <w:t>espiratory rate at ICU admission</w:t>
            </w:r>
          </w:p>
        </w:tc>
        <w:tc>
          <w:tcPr>
            <w:tcW w:w="2268" w:type="dxa"/>
            <w:vAlign w:val="center"/>
          </w:tcPr>
          <w:p w14:paraId="08062AAB" w14:textId="12CD0BC5" w:rsidR="00125965" w:rsidRPr="00142FDB" w:rsidRDefault="00125965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3</w:t>
            </w:r>
            <w:r w:rsidRPr="00142FDB">
              <w:rPr>
                <w:rFonts w:ascii="Times New Roman" w:hAnsi="Times New Roman" w:cs="Times New Roman"/>
                <w:szCs w:val="20"/>
              </w:rPr>
              <w:t>1.5 (29.0 – 35.0)</w:t>
            </w:r>
          </w:p>
        </w:tc>
        <w:tc>
          <w:tcPr>
            <w:tcW w:w="2268" w:type="dxa"/>
            <w:vAlign w:val="center"/>
          </w:tcPr>
          <w:p w14:paraId="6F9F9A64" w14:textId="3417857E" w:rsidR="00125965" w:rsidRPr="00142FDB" w:rsidRDefault="00125965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3</w:t>
            </w:r>
            <w:r w:rsidRPr="00142FDB">
              <w:rPr>
                <w:rFonts w:ascii="Times New Roman" w:hAnsi="Times New Roman" w:cs="Times New Roman"/>
                <w:szCs w:val="20"/>
              </w:rPr>
              <w:t>1.0 (27.5 – 36.5)</w:t>
            </w:r>
          </w:p>
        </w:tc>
        <w:tc>
          <w:tcPr>
            <w:tcW w:w="992" w:type="dxa"/>
            <w:vAlign w:val="center"/>
          </w:tcPr>
          <w:p w14:paraId="58F2D7FA" w14:textId="269190C9" w:rsidR="00125965" w:rsidRPr="00142FDB" w:rsidRDefault="00125965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142FDB">
              <w:rPr>
                <w:rFonts w:ascii="Times New Roman" w:hAnsi="Times New Roman" w:cs="Times New Roman"/>
                <w:szCs w:val="20"/>
              </w:rPr>
              <w:t>.854</w:t>
            </w:r>
          </w:p>
        </w:tc>
      </w:tr>
      <w:tr w:rsidR="00142FDB" w:rsidRPr="00142FDB" w14:paraId="58487525" w14:textId="77777777" w:rsidTr="00600EA5">
        <w:tc>
          <w:tcPr>
            <w:tcW w:w="3261" w:type="dxa"/>
          </w:tcPr>
          <w:p w14:paraId="7D5F7C4E" w14:textId="77777777" w:rsidR="00125965" w:rsidRPr="00142FDB" w:rsidRDefault="00125965" w:rsidP="00600EA5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L</w:t>
            </w:r>
            <w:r w:rsidRPr="00142FDB">
              <w:rPr>
                <w:rFonts w:ascii="Times New Roman" w:hAnsi="Times New Roman" w:cs="Times New Roman"/>
                <w:szCs w:val="20"/>
              </w:rPr>
              <w:t>eukocyte count, Day 1</w:t>
            </w:r>
          </w:p>
        </w:tc>
        <w:tc>
          <w:tcPr>
            <w:tcW w:w="2268" w:type="dxa"/>
            <w:vAlign w:val="center"/>
          </w:tcPr>
          <w:p w14:paraId="5330AB27" w14:textId="7340B820" w:rsidR="00125965" w:rsidRPr="00142FDB" w:rsidRDefault="00125965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3</w:t>
            </w:r>
            <w:r w:rsidRPr="00142FDB">
              <w:rPr>
                <w:rFonts w:ascii="Times New Roman" w:hAnsi="Times New Roman" w:cs="Times New Roman"/>
                <w:szCs w:val="20"/>
              </w:rPr>
              <w:t>.9 (0.9 – 11.4)</w:t>
            </w:r>
          </w:p>
        </w:tc>
        <w:tc>
          <w:tcPr>
            <w:tcW w:w="2268" w:type="dxa"/>
            <w:vAlign w:val="center"/>
          </w:tcPr>
          <w:p w14:paraId="0D22E9E3" w14:textId="43637313" w:rsidR="00125965" w:rsidRPr="00142FDB" w:rsidRDefault="00125965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4</w:t>
            </w:r>
            <w:r w:rsidRPr="00142FDB">
              <w:rPr>
                <w:rFonts w:ascii="Times New Roman" w:hAnsi="Times New Roman" w:cs="Times New Roman"/>
                <w:szCs w:val="20"/>
              </w:rPr>
              <w:t>.6 (0.6 – 13.2)</w:t>
            </w:r>
          </w:p>
        </w:tc>
        <w:tc>
          <w:tcPr>
            <w:tcW w:w="992" w:type="dxa"/>
            <w:vAlign w:val="center"/>
          </w:tcPr>
          <w:p w14:paraId="0F736077" w14:textId="19D6A3B0" w:rsidR="00125965" w:rsidRPr="00142FDB" w:rsidRDefault="00125965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142FDB">
              <w:rPr>
                <w:rFonts w:ascii="Times New Roman" w:hAnsi="Times New Roman" w:cs="Times New Roman"/>
                <w:szCs w:val="20"/>
              </w:rPr>
              <w:t>.834</w:t>
            </w:r>
          </w:p>
        </w:tc>
      </w:tr>
      <w:tr w:rsidR="00142FDB" w:rsidRPr="00142FDB" w14:paraId="45E59CEE" w14:textId="77777777" w:rsidTr="00600EA5">
        <w:tc>
          <w:tcPr>
            <w:tcW w:w="3261" w:type="dxa"/>
          </w:tcPr>
          <w:p w14:paraId="6EC2E3F5" w14:textId="77777777" w:rsidR="00125965" w:rsidRPr="00142FDB" w:rsidRDefault="00125965" w:rsidP="00600EA5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N</w:t>
            </w:r>
            <w:r w:rsidRPr="00142FDB">
              <w:rPr>
                <w:rFonts w:ascii="Times New Roman" w:hAnsi="Times New Roman" w:cs="Times New Roman"/>
                <w:szCs w:val="20"/>
              </w:rPr>
              <w:t>eutrophil count, Day 1</w:t>
            </w:r>
          </w:p>
        </w:tc>
        <w:tc>
          <w:tcPr>
            <w:tcW w:w="2268" w:type="dxa"/>
            <w:vAlign w:val="center"/>
          </w:tcPr>
          <w:p w14:paraId="45B00DD6" w14:textId="6880CB2E" w:rsidR="00125965" w:rsidRPr="00142FDB" w:rsidRDefault="00125965" w:rsidP="00600EA5">
            <w:pPr>
              <w:pStyle w:val="HTML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142FDB">
              <w:rPr>
                <w:rFonts w:ascii="Times New Roman" w:hAnsi="Times New Roman" w:cs="Times New Roman"/>
                <w:sz w:val="20"/>
                <w:szCs w:val="20"/>
              </w:rPr>
              <w:t>.9 (0.3 – 9.0)</w:t>
            </w:r>
          </w:p>
        </w:tc>
        <w:tc>
          <w:tcPr>
            <w:tcW w:w="2268" w:type="dxa"/>
            <w:vAlign w:val="center"/>
          </w:tcPr>
          <w:p w14:paraId="0E0FB0DF" w14:textId="3479D590" w:rsidR="00125965" w:rsidRPr="00142FDB" w:rsidRDefault="00125965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3</w:t>
            </w:r>
            <w:r w:rsidRPr="00142FDB">
              <w:rPr>
                <w:rFonts w:ascii="Times New Roman" w:hAnsi="Times New Roman" w:cs="Times New Roman"/>
                <w:szCs w:val="20"/>
              </w:rPr>
              <w:t>.4 (0.3 – 10.8)</w:t>
            </w:r>
          </w:p>
        </w:tc>
        <w:tc>
          <w:tcPr>
            <w:tcW w:w="992" w:type="dxa"/>
            <w:vAlign w:val="center"/>
          </w:tcPr>
          <w:p w14:paraId="0B012498" w14:textId="70C74B28" w:rsidR="00125965" w:rsidRPr="00142FDB" w:rsidRDefault="00125965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142FDB">
              <w:rPr>
                <w:rFonts w:ascii="Times New Roman" w:hAnsi="Times New Roman" w:cs="Times New Roman"/>
                <w:szCs w:val="20"/>
              </w:rPr>
              <w:t>.927</w:t>
            </w:r>
          </w:p>
        </w:tc>
      </w:tr>
      <w:tr w:rsidR="00142FDB" w:rsidRPr="00142FDB" w14:paraId="12932FD6" w14:textId="77777777" w:rsidTr="00600EA5">
        <w:tc>
          <w:tcPr>
            <w:tcW w:w="3261" w:type="dxa"/>
          </w:tcPr>
          <w:p w14:paraId="14C23BC4" w14:textId="77777777" w:rsidR="00125965" w:rsidRPr="00142FDB" w:rsidRDefault="00125965" w:rsidP="00600EA5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142FDB">
              <w:rPr>
                <w:rFonts w:ascii="Times New Roman" w:hAnsi="Times New Roman" w:cs="Times New Roman"/>
                <w:szCs w:val="20"/>
              </w:rPr>
              <w:t>latelet count, Day 1</w:t>
            </w:r>
          </w:p>
        </w:tc>
        <w:tc>
          <w:tcPr>
            <w:tcW w:w="2268" w:type="dxa"/>
            <w:vAlign w:val="center"/>
          </w:tcPr>
          <w:p w14:paraId="7A7B97DB" w14:textId="0763C8E4" w:rsidR="00125965" w:rsidRPr="00142FDB" w:rsidRDefault="00125965" w:rsidP="00600EA5">
            <w:pPr>
              <w:pStyle w:val="HTML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142FDB">
              <w:rPr>
                <w:rFonts w:ascii="Times New Roman" w:hAnsi="Times New Roman" w:cs="Times New Roman"/>
                <w:sz w:val="20"/>
                <w:szCs w:val="20"/>
              </w:rPr>
              <w:t>9.0 (18.0 – 163.0)</w:t>
            </w:r>
          </w:p>
        </w:tc>
        <w:tc>
          <w:tcPr>
            <w:tcW w:w="2268" w:type="dxa"/>
            <w:vAlign w:val="center"/>
          </w:tcPr>
          <w:p w14:paraId="727D9B99" w14:textId="1C71A5F8" w:rsidR="00125965" w:rsidRPr="00142FDB" w:rsidRDefault="00125965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3</w:t>
            </w:r>
            <w:r w:rsidRPr="00142FDB">
              <w:rPr>
                <w:rFonts w:ascii="Times New Roman" w:hAnsi="Times New Roman" w:cs="Times New Roman"/>
                <w:szCs w:val="20"/>
              </w:rPr>
              <w:t>7.0 (24.5 – 77.5)</w:t>
            </w:r>
          </w:p>
        </w:tc>
        <w:tc>
          <w:tcPr>
            <w:tcW w:w="992" w:type="dxa"/>
            <w:vAlign w:val="center"/>
          </w:tcPr>
          <w:p w14:paraId="57C74447" w14:textId="0625B2E2" w:rsidR="00125965" w:rsidRPr="00142FDB" w:rsidRDefault="00125965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142FDB">
              <w:rPr>
                <w:rFonts w:ascii="Times New Roman" w:hAnsi="Times New Roman" w:cs="Times New Roman"/>
                <w:szCs w:val="20"/>
              </w:rPr>
              <w:t>.454</w:t>
            </w:r>
          </w:p>
        </w:tc>
      </w:tr>
      <w:tr w:rsidR="00142FDB" w:rsidRPr="00142FDB" w14:paraId="3C999A3A" w14:textId="77777777" w:rsidTr="00600EA5">
        <w:tc>
          <w:tcPr>
            <w:tcW w:w="3261" w:type="dxa"/>
          </w:tcPr>
          <w:p w14:paraId="339EE8A1" w14:textId="77777777" w:rsidR="00125965" w:rsidRPr="00142FDB" w:rsidRDefault="00125965" w:rsidP="00600EA5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L</w:t>
            </w:r>
            <w:r w:rsidRPr="00142FDB">
              <w:rPr>
                <w:rFonts w:ascii="Times New Roman" w:hAnsi="Times New Roman" w:cs="Times New Roman"/>
                <w:szCs w:val="20"/>
              </w:rPr>
              <w:t>actate, Day 1</w:t>
            </w:r>
          </w:p>
        </w:tc>
        <w:tc>
          <w:tcPr>
            <w:tcW w:w="2268" w:type="dxa"/>
            <w:vAlign w:val="center"/>
          </w:tcPr>
          <w:p w14:paraId="724F31B1" w14:textId="6C840946" w:rsidR="00125965" w:rsidRPr="00142FDB" w:rsidRDefault="00125965" w:rsidP="00600EA5">
            <w:pPr>
              <w:pStyle w:val="HTML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142FDB">
              <w:rPr>
                <w:rFonts w:ascii="Times New Roman" w:hAnsi="Times New Roman" w:cs="Times New Roman"/>
                <w:sz w:val="20"/>
                <w:szCs w:val="20"/>
              </w:rPr>
              <w:t>.3 (2.0 – 7.0)</w:t>
            </w:r>
          </w:p>
        </w:tc>
        <w:tc>
          <w:tcPr>
            <w:tcW w:w="2268" w:type="dxa"/>
            <w:vAlign w:val="center"/>
          </w:tcPr>
          <w:p w14:paraId="63323EE5" w14:textId="33A79389" w:rsidR="00125965" w:rsidRPr="00142FDB" w:rsidRDefault="00125965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2</w:t>
            </w:r>
            <w:r w:rsidRPr="00142FDB">
              <w:rPr>
                <w:rFonts w:ascii="Times New Roman" w:hAnsi="Times New Roman" w:cs="Times New Roman"/>
                <w:szCs w:val="20"/>
              </w:rPr>
              <w:t>.8 (1.9 – 6.6)</w:t>
            </w:r>
          </w:p>
        </w:tc>
        <w:tc>
          <w:tcPr>
            <w:tcW w:w="992" w:type="dxa"/>
            <w:vAlign w:val="center"/>
          </w:tcPr>
          <w:p w14:paraId="19A3D11A" w14:textId="6F0A57B1" w:rsidR="00125965" w:rsidRPr="00142FDB" w:rsidRDefault="00125965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142FDB">
              <w:rPr>
                <w:rFonts w:ascii="Times New Roman" w:hAnsi="Times New Roman" w:cs="Times New Roman"/>
                <w:szCs w:val="20"/>
              </w:rPr>
              <w:t>.743</w:t>
            </w:r>
          </w:p>
        </w:tc>
      </w:tr>
      <w:tr w:rsidR="00142FDB" w:rsidRPr="00142FDB" w14:paraId="4C7F1422" w14:textId="77777777" w:rsidTr="00600EA5">
        <w:tc>
          <w:tcPr>
            <w:tcW w:w="3261" w:type="dxa"/>
          </w:tcPr>
          <w:p w14:paraId="6BBE7D5B" w14:textId="77777777" w:rsidR="00125965" w:rsidRPr="00142FDB" w:rsidRDefault="00125965" w:rsidP="00600EA5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L</w:t>
            </w:r>
            <w:r w:rsidRPr="00142FDB">
              <w:rPr>
                <w:rFonts w:ascii="Times New Roman" w:hAnsi="Times New Roman" w:cs="Times New Roman"/>
                <w:szCs w:val="20"/>
              </w:rPr>
              <w:t>actate, Day 3</w:t>
            </w:r>
          </w:p>
        </w:tc>
        <w:tc>
          <w:tcPr>
            <w:tcW w:w="2268" w:type="dxa"/>
            <w:vAlign w:val="center"/>
          </w:tcPr>
          <w:p w14:paraId="05DC078B" w14:textId="6404E4D8" w:rsidR="00125965" w:rsidRPr="00142FDB" w:rsidRDefault="00125965" w:rsidP="00600EA5">
            <w:pPr>
              <w:pStyle w:val="HTML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142FDB">
              <w:rPr>
                <w:rFonts w:ascii="Times New Roman" w:hAnsi="Times New Roman" w:cs="Times New Roman"/>
                <w:sz w:val="20"/>
                <w:szCs w:val="20"/>
              </w:rPr>
              <w:t>7 (1.2 – 2.6)</w:t>
            </w:r>
          </w:p>
        </w:tc>
        <w:tc>
          <w:tcPr>
            <w:tcW w:w="2268" w:type="dxa"/>
            <w:vAlign w:val="center"/>
          </w:tcPr>
          <w:p w14:paraId="651A2028" w14:textId="57A46593" w:rsidR="00125965" w:rsidRPr="00142FDB" w:rsidRDefault="00125965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2</w:t>
            </w:r>
            <w:r w:rsidRPr="00142FDB">
              <w:rPr>
                <w:rFonts w:ascii="Times New Roman" w:hAnsi="Times New Roman" w:cs="Times New Roman"/>
                <w:szCs w:val="20"/>
              </w:rPr>
              <w:t>.5 (1.4 – 5.4)</w:t>
            </w:r>
          </w:p>
        </w:tc>
        <w:tc>
          <w:tcPr>
            <w:tcW w:w="992" w:type="dxa"/>
            <w:vAlign w:val="center"/>
          </w:tcPr>
          <w:p w14:paraId="3650955E" w14:textId="70941147" w:rsidR="00125965" w:rsidRPr="00142FDB" w:rsidRDefault="00125965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142FDB">
              <w:rPr>
                <w:rFonts w:ascii="Times New Roman" w:hAnsi="Times New Roman" w:cs="Times New Roman"/>
                <w:szCs w:val="20"/>
              </w:rPr>
              <w:t>.187</w:t>
            </w:r>
          </w:p>
        </w:tc>
      </w:tr>
      <w:tr w:rsidR="00142FDB" w:rsidRPr="00142FDB" w14:paraId="2935754D" w14:textId="77777777" w:rsidTr="00600EA5">
        <w:tc>
          <w:tcPr>
            <w:tcW w:w="3261" w:type="dxa"/>
          </w:tcPr>
          <w:p w14:paraId="42344627" w14:textId="77777777" w:rsidR="00125965" w:rsidRPr="00142FDB" w:rsidRDefault="00125965" w:rsidP="00600EA5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142FDB">
              <w:rPr>
                <w:rFonts w:ascii="Times New Roman" w:hAnsi="Times New Roman" w:cs="Times New Roman"/>
                <w:szCs w:val="20"/>
              </w:rPr>
              <w:t>rocalcitonin, Day 1</w:t>
            </w:r>
          </w:p>
        </w:tc>
        <w:tc>
          <w:tcPr>
            <w:tcW w:w="2268" w:type="dxa"/>
            <w:vAlign w:val="center"/>
          </w:tcPr>
          <w:p w14:paraId="6A740BED" w14:textId="0DB429C5" w:rsidR="00125965" w:rsidRPr="00142FDB" w:rsidRDefault="00125965" w:rsidP="00600EA5">
            <w:pPr>
              <w:pStyle w:val="HTML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142FDB">
              <w:rPr>
                <w:rFonts w:ascii="Times New Roman" w:hAnsi="Times New Roman" w:cs="Times New Roman"/>
                <w:sz w:val="20"/>
                <w:szCs w:val="20"/>
              </w:rPr>
              <w:t>5.1 (2.6 – 60.7)</w:t>
            </w:r>
          </w:p>
        </w:tc>
        <w:tc>
          <w:tcPr>
            <w:tcW w:w="2268" w:type="dxa"/>
            <w:vAlign w:val="center"/>
          </w:tcPr>
          <w:p w14:paraId="00FA6110" w14:textId="7E8A93B3" w:rsidR="00125965" w:rsidRPr="00142FDB" w:rsidRDefault="00125965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6</w:t>
            </w:r>
            <w:r w:rsidRPr="00142FDB">
              <w:rPr>
                <w:rFonts w:ascii="Times New Roman" w:hAnsi="Times New Roman" w:cs="Times New Roman"/>
                <w:szCs w:val="20"/>
              </w:rPr>
              <w:t>.1 (2.4 – 25.4)</w:t>
            </w:r>
          </w:p>
        </w:tc>
        <w:tc>
          <w:tcPr>
            <w:tcW w:w="992" w:type="dxa"/>
            <w:vAlign w:val="center"/>
          </w:tcPr>
          <w:p w14:paraId="206A4DC0" w14:textId="4D683A20" w:rsidR="00125965" w:rsidRPr="00142FDB" w:rsidRDefault="0096249A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142FDB">
              <w:rPr>
                <w:rFonts w:ascii="Times New Roman" w:hAnsi="Times New Roman" w:cs="Times New Roman"/>
                <w:szCs w:val="20"/>
              </w:rPr>
              <w:t>.156</w:t>
            </w:r>
          </w:p>
        </w:tc>
      </w:tr>
      <w:tr w:rsidR="00142FDB" w:rsidRPr="00142FDB" w14:paraId="36699F57" w14:textId="77777777" w:rsidTr="00600EA5">
        <w:tc>
          <w:tcPr>
            <w:tcW w:w="3261" w:type="dxa"/>
          </w:tcPr>
          <w:p w14:paraId="02E1D2F2" w14:textId="77777777" w:rsidR="00125965" w:rsidRPr="00142FDB" w:rsidRDefault="00125965" w:rsidP="00600EA5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142FDB">
              <w:rPr>
                <w:rFonts w:ascii="Times New Roman" w:hAnsi="Times New Roman" w:cs="Times New Roman"/>
                <w:szCs w:val="20"/>
              </w:rPr>
              <w:t>rocalcitonin, Day 3</w:t>
            </w:r>
          </w:p>
        </w:tc>
        <w:tc>
          <w:tcPr>
            <w:tcW w:w="2268" w:type="dxa"/>
            <w:vAlign w:val="center"/>
          </w:tcPr>
          <w:p w14:paraId="2C664015" w14:textId="11646AF6" w:rsidR="00125965" w:rsidRPr="00142FDB" w:rsidRDefault="0096249A" w:rsidP="00600EA5">
            <w:pPr>
              <w:pStyle w:val="HTML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 w:rsidRPr="00142FDB">
              <w:rPr>
                <w:rFonts w:ascii="Times New Roman" w:hAnsi="Times New Roman" w:cs="Times New Roman"/>
                <w:sz w:val="20"/>
                <w:szCs w:val="20"/>
              </w:rPr>
              <w:t>.6 (1.3 – 23.4)</w:t>
            </w:r>
          </w:p>
        </w:tc>
        <w:tc>
          <w:tcPr>
            <w:tcW w:w="2268" w:type="dxa"/>
            <w:vAlign w:val="center"/>
          </w:tcPr>
          <w:p w14:paraId="69B51D43" w14:textId="46AAA51B" w:rsidR="00125965" w:rsidRPr="00142FDB" w:rsidRDefault="0096249A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1</w:t>
            </w:r>
            <w:r w:rsidRPr="00142FDB">
              <w:rPr>
                <w:rFonts w:ascii="Times New Roman" w:hAnsi="Times New Roman" w:cs="Times New Roman"/>
                <w:szCs w:val="20"/>
              </w:rPr>
              <w:t>4.1 (2.8 – 41.4)</w:t>
            </w:r>
          </w:p>
        </w:tc>
        <w:tc>
          <w:tcPr>
            <w:tcW w:w="992" w:type="dxa"/>
            <w:vAlign w:val="center"/>
          </w:tcPr>
          <w:p w14:paraId="6430924E" w14:textId="37363EC8" w:rsidR="00125965" w:rsidRPr="00142FDB" w:rsidRDefault="0096249A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142FDB">
              <w:rPr>
                <w:rFonts w:ascii="Times New Roman" w:hAnsi="Times New Roman" w:cs="Times New Roman"/>
                <w:szCs w:val="20"/>
              </w:rPr>
              <w:t>.415</w:t>
            </w:r>
          </w:p>
        </w:tc>
      </w:tr>
      <w:tr w:rsidR="00142FDB" w:rsidRPr="00142FDB" w14:paraId="0D061FBA" w14:textId="77777777" w:rsidTr="00600EA5">
        <w:tc>
          <w:tcPr>
            <w:tcW w:w="3261" w:type="dxa"/>
          </w:tcPr>
          <w:p w14:paraId="0D12A0C1" w14:textId="77777777" w:rsidR="00125965" w:rsidRPr="00142FDB" w:rsidRDefault="00125965" w:rsidP="00600EA5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/>
                <w:szCs w:val="20"/>
              </w:rPr>
              <w:t>ΔProcalcitonin+</w:t>
            </w:r>
          </w:p>
        </w:tc>
        <w:tc>
          <w:tcPr>
            <w:tcW w:w="2268" w:type="dxa"/>
            <w:vAlign w:val="center"/>
          </w:tcPr>
          <w:p w14:paraId="1EADBEEB" w14:textId="41F2165C" w:rsidR="00125965" w:rsidRPr="00142FDB" w:rsidRDefault="0096249A" w:rsidP="00600EA5">
            <w:pPr>
              <w:pStyle w:val="HTML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142FDB">
              <w:rPr>
                <w:rFonts w:ascii="Times New Roman" w:hAnsi="Times New Roman" w:cs="Times New Roman"/>
                <w:sz w:val="20"/>
                <w:szCs w:val="20"/>
              </w:rPr>
              <w:t xml:space="preserve"> (11.1)</w:t>
            </w:r>
          </w:p>
        </w:tc>
        <w:tc>
          <w:tcPr>
            <w:tcW w:w="2268" w:type="dxa"/>
            <w:vAlign w:val="center"/>
          </w:tcPr>
          <w:p w14:paraId="0A81F6B2" w14:textId="518A391B" w:rsidR="00125965" w:rsidRPr="00142FDB" w:rsidRDefault="0096249A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1</w:t>
            </w:r>
            <w:r w:rsidRPr="00142FDB">
              <w:rPr>
                <w:rFonts w:ascii="Times New Roman" w:hAnsi="Times New Roman" w:cs="Times New Roman"/>
                <w:szCs w:val="20"/>
              </w:rPr>
              <w:t>0 (43.5)</w:t>
            </w:r>
          </w:p>
        </w:tc>
        <w:tc>
          <w:tcPr>
            <w:tcW w:w="992" w:type="dxa"/>
            <w:vAlign w:val="center"/>
          </w:tcPr>
          <w:p w14:paraId="36E1BC6B" w14:textId="670D3293" w:rsidR="00125965" w:rsidRPr="00142FDB" w:rsidRDefault="0096249A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142FDB">
              <w:rPr>
                <w:rFonts w:ascii="Times New Roman" w:hAnsi="Times New Roman" w:cs="Times New Roman"/>
                <w:szCs w:val="20"/>
              </w:rPr>
              <w:t>.056</w:t>
            </w:r>
          </w:p>
        </w:tc>
      </w:tr>
      <w:tr w:rsidR="00142FDB" w:rsidRPr="00142FDB" w14:paraId="5C329635" w14:textId="77777777" w:rsidTr="00600EA5">
        <w:tc>
          <w:tcPr>
            <w:tcW w:w="3261" w:type="dxa"/>
          </w:tcPr>
          <w:p w14:paraId="3EFBE7A8" w14:textId="77777777" w:rsidR="00125965" w:rsidRPr="00142FDB" w:rsidRDefault="00125965" w:rsidP="00600EA5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142FDB">
              <w:rPr>
                <w:rFonts w:ascii="Times New Roman" w:hAnsi="Times New Roman" w:cs="Times New Roman"/>
                <w:szCs w:val="20"/>
              </w:rPr>
              <w:t>resepsin, Day 1</w:t>
            </w:r>
          </w:p>
        </w:tc>
        <w:tc>
          <w:tcPr>
            <w:tcW w:w="2268" w:type="dxa"/>
            <w:vAlign w:val="center"/>
          </w:tcPr>
          <w:p w14:paraId="60F2DDA3" w14:textId="40C0E660" w:rsidR="00125965" w:rsidRPr="00142FDB" w:rsidRDefault="0096249A" w:rsidP="00600EA5">
            <w:pPr>
              <w:pStyle w:val="HTML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142FDB">
              <w:rPr>
                <w:rFonts w:ascii="Times New Roman" w:hAnsi="Times New Roman" w:cs="Times New Roman"/>
                <w:sz w:val="20"/>
                <w:szCs w:val="20"/>
              </w:rPr>
              <w:t>892.5 (1490.0 – 3365.0)</w:t>
            </w:r>
          </w:p>
        </w:tc>
        <w:tc>
          <w:tcPr>
            <w:tcW w:w="2268" w:type="dxa"/>
            <w:vAlign w:val="center"/>
          </w:tcPr>
          <w:p w14:paraId="602DAC9A" w14:textId="76307267" w:rsidR="00125965" w:rsidRPr="00142FDB" w:rsidRDefault="0096249A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1</w:t>
            </w:r>
            <w:r w:rsidRPr="00142FDB">
              <w:rPr>
                <w:rFonts w:ascii="Times New Roman" w:hAnsi="Times New Roman" w:cs="Times New Roman"/>
                <w:szCs w:val="20"/>
              </w:rPr>
              <w:t>116.0 (773.0 – 3141.5)</w:t>
            </w:r>
          </w:p>
        </w:tc>
        <w:tc>
          <w:tcPr>
            <w:tcW w:w="992" w:type="dxa"/>
            <w:vAlign w:val="center"/>
          </w:tcPr>
          <w:p w14:paraId="5343697C" w14:textId="3E7FA8A8" w:rsidR="00125965" w:rsidRPr="00142FDB" w:rsidRDefault="0096249A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142FDB">
              <w:rPr>
                <w:rFonts w:ascii="Times New Roman" w:hAnsi="Times New Roman" w:cs="Times New Roman"/>
                <w:szCs w:val="20"/>
              </w:rPr>
              <w:t>.355</w:t>
            </w:r>
          </w:p>
        </w:tc>
      </w:tr>
      <w:tr w:rsidR="00142FDB" w:rsidRPr="00142FDB" w14:paraId="4875AC42" w14:textId="77777777" w:rsidTr="00600EA5">
        <w:tc>
          <w:tcPr>
            <w:tcW w:w="3261" w:type="dxa"/>
          </w:tcPr>
          <w:p w14:paraId="1BB95921" w14:textId="77777777" w:rsidR="00125965" w:rsidRPr="00142FDB" w:rsidRDefault="00125965" w:rsidP="00600EA5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142FDB">
              <w:rPr>
                <w:rFonts w:ascii="Times New Roman" w:hAnsi="Times New Roman" w:cs="Times New Roman"/>
                <w:szCs w:val="20"/>
              </w:rPr>
              <w:t>resepsin, Day 3</w:t>
            </w:r>
          </w:p>
        </w:tc>
        <w:tc>
          <w:tcPr>
            <w:tcW w:w="2268" w:type="dxa"/>
            <w:vAlign w:val="center"/>
          </w:tcPr>
          <w:p w14:paraId="309D13B7" w14:textId="121350FB" w:rsidR="00125965" w:rsidRPr="00142FDB" w:rsidRDefault="0096249A" w:rsidP="00600EA5">
            <w:pPr>
              <w:pStyle w:val="HTML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142FDB">
              <w:rPr>
                <w:rFonts w:ascii="Times New Roman" w:hAnsi="Times New Roman" w:cs="Times New Roman"/>
                <w:sz w:val="20"/>
                <w:szCs w:val="20"/>
              </w:rPr>
              <w:t>812.5 (919.0 – 3247.0)</w:t>
            </w:r>
          </w:p>
        </w:tc>
        <w:tc>
          <w:tcPr>
            <w:tcW w:w="2268" w:type="dxa"/>
            <w:vAlign w:val="center"/>
          </w:tcPr>
          <w:p w14:paraId="150A2D53" w14:textId="6D9EC77A" w:rsidR="00125965" w:rsidRPr="00142FDB" w:rsidRDefault="0096249A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1</w:t>
            </w:r>
            <w:r w:rsidRPr="00142FDB">
              <w:rPr>
                <w:rFonts w:ascii="Times New Roman" w:hAnsi="Times New Roman" w:cs="Times New Roman"/>
                <w:szCs w:val="20"/>
              </w:rPr>
              <w:t>449 (987.5 – 3594.0)</w:t>
            </w:r>
          </w:p>
        </w:tc>
        <w:tc>
          <w:tcPr>
            <w:tcW w:w="992" w:type="dxa"/>
            <w:vAlign w:val="center"/>
          </w:tcPr>
          <w:p w14:paraId="42797476" w14:textId="235F7614" w:rsidR="00125965" w:rsidRPr="00142FDB" w:rsidRDefault="0096249A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142FDB">
              <w:rPr>
                <w:rFonts w:ascii="Times New Roman" w:hAnsi="Times New Roman" w:cs="Times New Roman"/>
                <w:szCs w:val="20"/>
              </w:rPr>
              <w:t>.590</w:t>
            </w:r>
          </w:p>
        </w:tc>
      </w:tr>
      <w:tr w:rsidR="00142FDB" w:rsidRPr="00142FDB" w14:paraId="02C23336" w14:textId="77777777" w:rsidTr="00600EA5">
        <w:tc>
          <w:tcPr>
            <w:tcW w:w="3261" w:type="dxa"/>
            <w:tcBorders>
              <w:bottom w:val="single" w:sz="4" w:space="0" w:color="auto"/>
            </w:tcBorders>
          </w:tcPr>
          <w:p w14:paraId="655E2E33" w14:textId="77777777" w:rsidR="00125965" w:rsidRPr="00142FDB" w:rsidRDefault="00125965" w:rsidP="00600EA5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/>
                <w:szCs w:val="20"/>
              </w:rPr>
              <w:t>ΔPresepsin+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91F4CA4" w14:textId="7C068F9C" w:rsidR="00125965" w:rsidRPr="00142FDB" w:rsidRDefault="0096249A" w:rsidP="00600EA5">
            <w:pPr>
              <w:pStyle w:val="HTML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142FDB">
              <w:rPr>
                <w:rFonts w:ascii="Times New Roman" w:hAnsi="Times New Roman" w:cs="Times New Roman"/>
                <w:sz w:val="20"/>
                <w:szCs w:val="20"/>
              </w:rPr>
              <w:t xml:space="preserve"> (33.3)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0CC21EB" w14:textId="78545FD7" w:rsidR="00125965" w:rsidRPr="00142FDB" w:rsidRDefault="0096249A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1</w:t>
            </w:r>
            <w:r w:rsidRPr="00142FDB">
              <w:rPr>
                <w:rFonts w:ascii="Times New Roman" w:hAnsi="Times New Roman" w:cs="Times New Roman"/>
                <w:szCs w:val="20"/>
              </w:rPr>
              <w:t>8 (78.3)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23E1540" w14:textId="7762601A" w:rsidR="00125965" w:rsidRPr="00142FDB" w:rsidRDefault="0096249A" w:rsidP="00600E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2FDB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142FDB">
              <w:rPr>
                <w:rFonts w:ascii="Times New Roman" w:hAnsi="Times New Roman" w:cs="Times New Roman"/>
                <w:szCs w:val="20"/>
              </w:rPr>
              <w:t>.010</w:t>
            </w:r>
          </w:p>
        </w:tc>
      </w:tr>
    </w:tbl>
    <w:p w14:paraId="03235814" w14:textId="04129532" w:rsidR="00BF373A" w:rsidRPr="0080018F" w:rsidRDefault="00142FDB" w:rsidP="000A3C86">
      <w:pPr>
        <w:rPr>
          <w:rFonts w:ascii="Times New Roman" w:hAnsi="Times New Roman" w:cs="Times New Roman" w:hint="eastAsia"/>
          <w:szCs w:val="20"/>
        </w:rPr>
      </w:pPr>
      <w:r>
        <w:rPr>
          <w:rFonts w:ascii="Times New Roman" w:hAnsi="Times New Roman" w:cs="Times New Roman"/>
          <w:szCs w:val="20"/>
        </w:rPr>
        <w:t xml:space="preserve">SAPS3, Simplified Acute Physiology Score 3; </w:t>
      </w:r>
      <w:r>
        <w:rPr>
          <w:rFonts w:ascii="Times New Roman" w:hAnsi="Times New Roman" w:cs="Times New Roman" w:hint="eastAsia"/>
          <w:szCs w:val="20"/>
        </w:rPr>
        <w:t xml:space="preserve">SOFA. </w:t>
      </w:r>
      <w:r>
        <w:rPr>
          <w:rFonts w:ascii="Times New Roman" w:hAnsi="Times New Roman" w:cs="Times New Roman"/>
          <w:szCs w:val="20"/>
        </w:rPr>
        <w:t>Sequential Organ Failure Assessment; BP, blood pressure; ICU, intensive care unit; ΔProcalcitonin+, serum procalcitonin level on day 3 minus day 1</w:t>
      </w:r>
      <w:r w:rsidR="00D15D29">
        <w:rPr>
          <w:rFonts w:ascii="Times New Roman" w:hAnsi="Times New Roman" w:cs="Times New Roman"/>
          <w:szCs w:val="20"/>
        </w:rPr>
        <w:t xml:space="preserve"> &gt; 0</w:t>
      </w:r>
      <w:r>
        <w:rPr>
          <w:rFonts w:ascii="Times New Roman" w:hAnsi="Times New Roman" w:cs="Times New Roman"/>
          <w:szCs w:val="20"/>
        </w:rPr>
        <w:t xml:space="preserve">; </w:t>
      </w:r>
      <w:r w:rsidRPr="00142FDB">
        <w:rPr>
          <w:rFonts w:ascii="Times New Roman" w:hAnsi="Times New Roman" w:cs="Times New Roman"/>
          <w:szCs w:val="20"/>
        </w:rPr>
        <w:t>ΔPresepsin+</w:t>
      </w:r>
      <w:r>
        <w:rPr>
          <w:rFonts w:ascii="Times New Roman" w:hAnsi="Times New Roman" w:cs="Times New Roman"/>
          <w:szCs w:val="20"/>
        </w:rPr>
        <w:t>, plasma presepsin level on day 3 minus day 1</w:t>
      </w:r>
      <w:r w:rsidR="00D15D29">
        <w:rPr>
          <w:rFonts w:ascii="Times New Roman" w:hAnsi="Times New Roman" w:cs="Times New Roman"/>
          <w:szCs w:val="20"/>
        </w:rPr>
        <w:t xml:space="preserve"> &gt; 0</w:t>
      </w:r>
      <w:r>
        <w:rPr>
          <w:rFonts w:ascii="Times New Roman" w:hAnsi="Times New Roman" w:cs="Times New Roman"/>
          <w:szCs w:val="20"/>
        </w:rPr>
        <w:t>.</w:t>
      </w:r>
      <w:bookmarkStart w:id="0" w:name="_GoBack"/>
      <w:bookmarkEnd w:id="0"/>
    </w:p>
    <w:sectPr w:rsidR="00BF373A" w:rsidRPr="0080018F" w:rsidSect="00807FE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F93A1" w14:textId="77777777" w:rsidR="009A79F5" w:rsidRDefault="009A79F5" w:rsidP="00B267D0">
      <w:pPr>
        <w:spacing w:after="0" w:line="240" w:lineRule="auto"/>
      </w:pPr>
      <w:r>
        <w:separator/>
      </w:r>
    </w:p>
  </w:endnote>
  <w:endnote w:type="continuationSeparator" w:id="0">
    <w:p w14:paraId="0AE6A41A" w14:textId="77777777" w:rsidR="009A79F5" w:rsidRDefault="009A79F5" w:rsidP="00B2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C350E" w14:textId="77777777" w:rsidR="009A79F5" w:rsidRDefault="009A79F5" w:rsidP="00B267D0">
      <w:pPr>
        <w:spacing w:after="0" w:line="240" w:lineRule="auto"/>
      </w:pPr>
      <w:r>
        <w:separator/>
      </w:r>
    </w:p>
  </w:footnote>
  <w:footnote w:type="continuationSeparator" w:id="0">
    <w:p w14:paraId="2F3FB26D" w14:textId="77777777" w:rsidR="009A79F5" w:rsidRDefault="009A79F5" w:rsidP="00B26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453D"/>
    <w:multiLevelType w:val="hybridMultilevel"/>
    <w:tmpl w:val="0784B694"/>
    <w:lvl w:ilvl="0" w:tplc="33A24BA2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FF1362E"/>
    <w:multiLevelType w:val="hybridMultilevel"/>
    <w:tmpl w:val="1326F77A"/>
    <w:lvl w:ilvl="0" w:tplc="58BEE072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2B"/>
    <w:rsid w:val="0000346C"/>
    <w:rsid w:val="0001117A"/>
    <w:rsid w:val="00021620"/>
    <w:rsid w:val="00026B9E"/>
    <w:rsid w:val="00045A53"/>
    <w:rsid w:val="0009539A"/>
    <w:rsid w:val="000A3C86"/>
    <w:rsid w:val="000B504E"/>
    <w:rsid w:val="0010376F"/>
    <w:rsid w:val="00125965"/>
    <w:rsid w:val="00142FDB"/>
    <w:rsid w:val="00153C12"/>
    <w:rsid w:val="00194D04"/>
    <w:rsid w:val="00196716"/>
    <w:rsid w:val="001B1F95"/>
    <w:rsid w:val="001B5C12"/>
    <w:rsid w:val="002005DD"/>
    <w:rsid w:val="00265770"/>
    <w:rsid w:val="002A0141"/>
    <w:rsid w:val="002F2CD1"/>
    <w:rsid w:val="0031498C"/>
    <w:rsid w:val="00332EE3"/>
    <w:rsid w:val="00337017"/>
    <w:rsid w:val="003436AA"/>
    <w:rsid w:val="00352725"/>
    <w:rsid w:val="00392229"/>
    <w:rsid w:val="003A7D65"/>
    <w:rsid w:val="004A529E"/>
    <w:rsid w:val="004D7CDD"/>
    <w:rsid w:val="004E6E9D"/>
    <w:rsid w:val="004E70D8"/>
    <w:rsid w:val="0052288E"/>
    <w:rsid w:val="005921C5"/>
    <w:rsid w:val="00651ACD"/>
    <w:rsid w:val="006611BE"/>
    <w:rsid w:val="0066758B"/>
    <w:rsid w:val="00672469"/>
    <w:rsid w:val="0069597F"/>
    <w:rsid w:val="006F0134"/>
    <w:rsid w:val="0071710D"/>
    <w:rsid w:val="00723E5E"/>
    <w:rsid w:val="007822E3"/>
    <w:rsid w:val="007D6B10"/>
    <w:rsid w:val="0080018F"/>
    <w:rsid w:val="00802567"/>
    <w:rsid w:val="00807FE8"/>
    <w:rsid w:val="00822458"/>
    <w:rsid w:val="008904D3"/>
    <w:rsid w:val="0089058D"/>
    <w:rsid w:val="00955202"/>
    <w:rsid w:val="009560E0"/>
    <w:rsid w:val="0096249A"/>
    <w:rsid w:val="00974FCF"/>
    <w:rsid w:val="009A79F5"/>
    <w:rsid w:val="009E3671"/>
    <w:rsid w:val="00A24EDC"/>
    <w:rsid w:val="00A91946"/>
    <w:rsid w:val="00A91B60"/>
    <w:rsid w:val="00AB22A8"/>
    <w:rsid w:val="00B267D0"/>
    <w:rsid w:val="00B55789"/>
    <w:rsid w:val="00B70EFF"/>
    <w:rsid w:val="00BA102E"/>
    <w:rsid w:val="00BA5ADB"/>
    <w:rsid w:val="00BF373A"/>
    <w:rsid w:val="00C00E14"/>
    <w:rsid w:val="00C03A36"/>
    <w:rsid w:val="00C0444D"/>
    <w:rsid w:val="00C55681"/>
    <w:rsid w:val="00CB7C23"/>
    <w:rsid w:val="00CE6013"/>
    <w:rsid w:val="00D02C21"/>
    <w:rsid w:val="00D15D29"/>
    <w:rsid w:val="00D56918"/>
    <w:rsid w:val="00D70E1C"/>
    <w:rsid w:val="00DA400D"/>
    <w:rsid w:val="00E015E5"/>
    <w:rsid w:val="00E0216B"/>
    <w:rsid w:val="00E1752A"/>
    <w:rsid w:val="00E2248A"/>
    <w:rsid w:val="00EE7C9C"/>
    <w:rsid w:val="00EF542B"/>
    <w:rsid w:val="00F12A3F"/>
    <w:rsid w:val="00F214DD"/>
    <w:rsid w:val="00F545F7"/>
    <w:rsid w:val="00F56309"/>
    <w:rsid w:val="00FB7A28"/>
    <w:rsid w:val="00FD6636"/>
    <w:rsid w:val="00FF0CE5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755C0"/>
  <w15:chartTrackingRefBased/>
  <w15:docId w15:val="{F3BBE57C-8DD3-4B0A-8FB8-D610206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96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uiPriority w:val="99"/>
    <w:unhideWhenUsed/>
    <w:rsid w:val="00EF54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rsid w:val="00EF542B"/>
    <w:rPr>
      <w:rFonts w:ascii="굴림체" w:eastAsia="굴림체" w:hAnsi="굴림체" w:cs="굴림체"/>
      <w:kern w:val="0"/>
      <w:sz w:val="24"/>
      <w:szCs w:val="24"/>
    </w:rPr>
  </w:style>
  <w:style w:type="character" w:customStyle="1" w:styleId="ggboefpdpvb">
    <w:name w:val="ggboefpdpvb"/>
    <w:basedOn w:val="a0"/>
    <w:rsid w:val="00EF542B"/>
  </w:style>
  <w:style w:type="paragraph" w:styleId="a4">
    <w:name w:val="Balloon Text"/>
    <w:basedOn w:val="a"/>
    <w:link w:val="Char"/>
    <w:uiPriority w:val="99"/>
    <w:semiHidden/>
    <w:unhideWhenUsed/>
    <w:rsid w:val="00352725"/>
    <w:pPr>
      <w:spacing w:after="0" w:line="240" w:lineRule="auto"/>
    </w:pPr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52725"/>
    <w:rPr>
      <w:rFonts w:ascii="바탕" w:eastAsia="바탕"/>
      <w:sz w:val="18"/>
      <w:szCs w:val="18"/>
    </w:rPr>
  </w:style>
  <w:style w:type="paragraph" w:styleId="a5">
    <w:name w:val="List Paragraph"/>
    <w:basedOn w:val="a"/>
    <w:uiPriority w:val="34"/>
    <w:qFormat/>
    <w:rsid w:val="006611BE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B267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B267D0"/>
  </w:style>
  <w:style w:type="paragraph" w:styleId="a7">
    <w:name w:val="footer"/>
    <w:basedOn w:val="a"/>
    <w:link w:val="Char1"/>
    <w:uiPriority w:val="99"/>
    <w:unhideWhenUsed/>
    <w:rsid w:val="00B267D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B267D0"/>
  </w:style>
  <w:style w:type="character" w:styleId="a8">
    <w:name w:val="annotation reference"/>
    <w:basedOn w:val="a0"/>
    <w:uiPriority w:val="99"/>
    <w:semiHidden/>
    <w:unhideWhenUsed/>
    <w:rsid w:val="001B1F95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1B1F95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1B1F95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B1F95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1B1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B68E4-2E3E-4431-8E31-6AA0D2D3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Jongmin</dc:creator>
  <cp:keywords/>
  <dc:description/>
  <cp:lastModifiedBy>Lee Jongmin</cp:lastModifiedBy>
  <cp:revision>2</cp:revision>
  <dcterms:created xsi:type="dcterms:W3CDTF">2020-11-21T03:24:00Z</dcterms:created>
  <dcterms:modified xsi:type="dcterms:W3CDTF">2020-11-21T03:24:00Z</dcterms:modified>
</cp:coreProperties>
</file>