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18C59" w14:textId="77777777" w:rsidR="00A63BD7" w:rsidRPr="008B5384" w:rsidRDefault="00A63BD7" w:rsidP="00A63BD7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8B5384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Table S1. The primer lists of </w:t>
      </w:r>
      <w:proofErr w:type="spellStart"/>
      <w:r w:rsidRPr="008B5384">
        <w:rPr>
          <w:rFonts w:ascii="Times New Roman" w:eastAsia="宋体" w:hAnsi="Times New Roman" w:cs="Times New Roman"/>
          <w:b/>
          <w:bCs/>
          <w:sz w:val="24"/>
          <w:szCs w:val="24"/>
        </w:rPr>
        <w:t>qRT</w:t>
      </w:r>
      <w:proofErr w:type="spellEnd"/>
      <w:r w:rsidRPr="008B5384">
        <w:rPr>
          <w:rFonts w:ascii="Times New Roman" w:eastAsia="宋体" w:hAnsi="Times New Roman" w:cs="Times New Roman"/>
          <w:b/>
          <w:bCs/>
          <w:sz w:val="24"/>
          <w:szCs w:val="24"/>
        </w:rPr>
        <w:t>-PCR.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2"/>
        <w:gridCol w:w="5907"/>
      </w:tblGrid>
      <w:tr w:rsidR="00A63BD7" w:rsidRPr="008B5384" w14:paraId="2C1F91B3" w14:textId="77777777" w:rsidTr="00D74B03">
        <w:trPr>
          <w:jc w:val="center"/>
        </w:trPr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82068C" w14:textId="77777777" w:rsidR="00A63BD7" w:rsidRPr="008B5384" w:rsidRDefault="00A63BD7" w:rsidP="00D74B03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8B538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Genes</w:t>
            </w:r>
          </w:p>
        </w:tc>
        <w:tc>
          <w:tcPr>
            <w:tcW w:w="59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422F5B" w14:textId="77777777" w:rsidR="00A63BD7" w:rsidRPr="008B5384" w:rsidRDefault="00A63BD7" w:rsidP="00D74B03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8B538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Primers (5</w:t>
            </w:r>
            <w:r w:rsidRPr="008B5384">
              <w:rPr>
                <w:rFonts w:ascii="Times New Roman" w:eastAsia="宋体" w:hAnsi="Times New Roman" w:cs="Times New Roman"/>
                <w:sz w:val="24"/>
                <w:szCs w:val="24"/>
              </w:rPr>
              <w:t>'</w:t>
            </w:r>
            <w:r w:rsidRPr="008B538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-3</w:t>
            </w:r>
            <w:r w:rsidRPr="008B5384">
              <w:rPr>
                <w:rFonts w:ascii="Times New Roman" w:eastAsia="宋体" w:hAnsi="Times New Roman" w:cs="Times New Roman"/>
                <w:sz w:val="24"/>
                <w:szCs w:val="24"/>
              </w:rPr>
              <w:t>'</w:t>
            </w:r>
            <w:r w:rsidRPr="008B538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A63BD7" w:rsidRPr="008B5384" w14:paraId="77D28453" w14:textId="77777777" w:rsidTr="00D74B03">
        <w:trPr>
          <w:jc w:val="center"/>
        </w:trPr>
        <w:tc>
          <w:tcPr>
            <w:tcW w:w="1832" w:type="dxa"/>
            <w:tcBorders>
              <w:top w:val="single" w:sz="12" w:space="0" w:color="auto"/>
            </w:tcBorders>
            <w:vAlign w:val="center"/>
          </w:tcPr>
          <w:p w14:paraId="5225391F" w14:textId="77777777" w:rsidR="00A63BD7" w:rsidRPr="008B5384" w:rsidRDefault="00A63BD7" w:rsidP="00D74B03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B5384">
              <w:rPr>
                <w:rFonts w:ascii="Times New Roman" w:eastAsia="宋体" w:hAnsi="Times New Roman" w:cs="Times New Roman"/>
                <w:sz w:val="24"/>
                <w:szCs w:val="24"/>
              </w:rPr>
              <w:t>NK-1R</w:t>
            </w:r>
          </w:p>
        </w:tc>
        <w:tc>
          <w:tcPr>
            <w:tcW w:w="5907" w:type="dxa"/>
            <w:tcBorders>
              <w:top w:val="single" w:sz="12" w:space="0" w:color="auto"/>
            </w:tcBorders>
            <w:vAlign w:val="center"/>
          </w:tcPr>
          <w:p w14:paraId="790D43D5" w14:textId="77777777" w:rsidR="00A63BD7" w:rsidRPr="008B5384" w:rsidRDefault="00A63BD7" w:rsidP="00D74B03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B5384">
              <w:rPr>
                <w:rFonts w:ascii="Times New Roman" w:eastAsia="宋体" w:hAnsi="Times New Roman" w:cs="Times New Roman"/>
                <w:sz w:val="24"/>
                <w:szCs w:val="24"/>
              </w:rPr>
              <w:t>Forward primer: AGGTTCCGTCTGGGCTTCAA</w:t>
            </w:r>
          </w:p>
          <w:p w14:paraId="0CF03FF6" w14:textId="77777777" w:rsidR="00A63BD7" w:rsidRPr="008B5384" w:rsidRDefault="00A63BD7" w:rsidP="00D74B03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B5384">
              <w:rPr>
                <w:rFonts w:ascii="Times New Roman" w:eastAsia="宋体" w:hAnsi="Times New Roman" w:cs="Times New Roman"/>
                <w:sz w:val="24"/>
                <w:szCs w:val="24"/>
              </w:rPr>
              <w:t>Reverse primer: TCCAGGCGGCTGACTTTGTA</w:t>
            </w:r>
          </w:p>
        </w:tc>
      </w:tr>
      <w:tr w:rsidR="00A63BD7" w:rsidRPr="008B5384" w14:paraId="5586B300" w14:textId="77777777" w:rsidTr="00D74B03">
        <w:trPr>
          <w:jc w:val="center"/>
        </w:trPr>
        <w:tc>
          <w:tcPr>
            <w:tcW w:w="1832" w:type="dxa"/>
            <w:vAlign w:val="center"/>
          </w:tcPr>
          <w:p w14:paraId="622B5AB0" w14:textId="77777777" w:rsidR="00A63BD7" w:rsidRPr="008B5384" w:rsidRDefault="00A63BD7" w:rsidP="00D74B03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B5384">
              <w:rPr>
                <w:rFonts w:ascii="Times New Roman" w:eastAsia="宋体" w:hAnsi="Times New Roman" w:cs="Times New Roman"/>
                <w:sz w:val="24"/>
                <w:szCs w:val="24"/>
              </w:rPr>
              <w:t>LOC389641</w:t>
            </w:r>
          </w:p>
        </w:tc>
        <w:tc>
          <w:tcPr>
            <w:tcW w:w="5907" w:type="dxa"/>
            <w:vAlign w:val="center"/>
          </w:tcPr>
          <w:p w14:paraId="3442F990" w14:textId="77777777" w:rsidR="00A63BD7" w:rsidRPr="008B5384" w:rsidRDefault="00A63BD7" w:rsidP="00D74B03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B5384">
              <w:rPr>
                <w:rFonts w:ascii="Times New Roman" w:eastAsia="宋体" w:hAnsi="Times New Roman" w:cs="Times New Roman"/>
                <w:sz w:val="24"/>
                <w:szCs w:val="24"/>
              </w:rPr>
              <w:t>Forward primer: CTCAACTCCACCGTCCCTG</w:t>
            </w:r>
          </w:p>
          <w:p w14:paraId="086CEB2C" w14:textId="77777777" w:rsidR="00A63BD7" w:rsidRPr="008B5384" w:rsidRDefault="00A63BD7" w:rsidP="00D74B03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B5384">
              <w:rPr>
                <w:rFonts w:ascii="Times New Roman" w:eastAsia="宋体" w:hAnsi="Times New Roman" w:cs="Times New Roman"/>
                <w:sz w:val="24"/>
                <w:szCs w:val="24"/>
              </w:rPr>
              <w:t>Reverse primer: AGAGGAACCGCTGGAAGGA</w:t>
            </w:r>
          </w:p>
        </w:tc>
      </w:tr>
      <w:tr w:rsidR="00A63BD7" w:rsidRPr="008B5384" w14:paraId="2F3ADB40" w14:textId="77777777" w:rsidTr="00D74B03">
        <w:trPr>
          <w:jc w:val="center"/>
        </w:trPr>
        <w:tc>
          <w:tcPr>
            <w:tcW w:w="1832" w:type="dxa"/>
            <w:vAlign w:val="center"/>
          </w:tcPr>
          <w:p w14:paraId="2B8DF3CC" w14:textId="77777777" w:rsidR="00A63BD7" w:rsidRPr="008B5384" w:rsidRDefault="00A63BD7" w:rsidP="00D74B03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B5384">
              <w:rPr>
                <w:rFonts w:ascii="Times New Roman" w:eastAsia="宋体" w:hAnsi="Times New Roman" w:cs="Times New Roman"/>
                <w:sz w:val="24"/>
                <w:szCs w:val="24"/>
              </w:rPr>
              <w:t>TNFRSF10A</w:t>
            </w:r>
          </w:p>
        </w:tc>
        <w:tc>
          <w:tcPr>
            <w:tcW w:w="5907" w:type="dxa"/>
            <w:vAlign w:val="center"/>
          </w:tcPr>
          <w:p w14:paraId="7FCEA90E" w14:textId="77777777" w:rsidR="00A63BD7" w:rsidRPr="008B5384" w:rsidRDefault="00A63BD7" w:rsidP="00D74B03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B5384">
              <w:rPr>
                <w:rFonts w:ascii="Times New Roman" w:eastAsia="宋体" w:hAnsi="Times New Roman" w:cs="Times New Roman"/>
                <w:sz w:val="24"/>
                <w:szCs w:val="24"/>
              </w:rPr>
              <w:t>Forward primer: ACCTTCAAGTTTGTCGTCGTC</w:t>
            </w:r>
          </w:p>
          <w:p w14:paraId="36387705" w14:textId="77777777" w:rsidR="00A63BD7" w:rsidRPr="008B5384" w:rsidRDefault="00A63BD7" w:rsidP="00D74B03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B5384">
              <w:rPr>
                <w:rFonts w:ascii="Times New Roman" w:eastAsia="宋体" w:hAnsi="Times New Roman" w:cs="Times New Roman"/>
                <w:sz w:val="24"/>
                <w:szCs w:val="24"/>
              </w:rPr>
              <w:t>Reverse primer: CCAAAGGGCTATGTTCCCATT</w:t>
            </w:r>
          </w:p>
        </w:tc>
      </w:tr>
      <w:tr w:rsidR="00A63BD7" w:rsidRPr="008B5384" w14:paraId="4B386C32" w14:textId="77777777" w:rsidTr="00D74B03">
        <w:trPr>
          <w:jc w:val="center"/>
        </w:trPr>
        <w:tc>
          <w:tcPr>
            <w:tcW w:w="1832" w:type="dxa"/>
            <w:vAlign w:val="center"/>
          </w:tcPr>
          <w:p w14:paraId="7FF9F752" w14:textId="77777777" w:rsidR="00A63BD7" w:rsidRPr="008B5384" w:rsidRDefault="00A63BD7" w:rsidP="00D74B03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B5384">
              <w:rPr>
                <w:rFonts w:ascii="Times New Roman" w:eastAsia="宋体" w:hAnsi="Times New Roman" w:cs="Times New Roman"/>
                <w:sz w:val="24"/>
                <w:szCs w:val="24"/>
              </w:rPr>
              <w:t>β-actin</w:t>
            </w:r>
          </w:p>
        </w:tc>
        <w:tc>
          <w:tcPr>
            <w:tcW w:w="5907" w:type="dxa"/>
            <w:vAlign w:val="center"/>
          </w:tcPr>
          <w:p w14:paraId="3391F329" w14:textId="77777777" w:rsidR="00A63BD7" w:rsidRPr="008B5384" w:rsidRDefault="00A63BD7" w:rsidP="00D74B03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B5384">
              <w:rPr>
                <w:rFonts w:ascii="Times New Roman" w:eastAsia="宋体" w:hAnsi="Times New Roman" w:cs="Times New Roman"/>
                <w:sz w:val="24"/>
                <w:szCs w:val="24"/>
              </w:rPr>
              <w:t>Forward primer: CTCCATCCTGGCCTCGCTGT</w:t>
            </w:r>
          </w:p>
          <w:p w14:paraId="012A34CE" w14:textId="77777777" w:rsidR="00A63BD7" w:rsidRPr="008B5384" w:rsidRDefault="00A63BD7" w:rsidP="00D74B03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B5384">
              <w:rPr>
                <w:rFonts w:ascii="Times New Roman" w:eastAsia="宋体" w:hAnsi="Times New Roman" w:cs="Times New Roman"/>
                <w:sz w:val="24"/>
                <w:szCs w:val="24"/>
              </w:rPr>
              <w:t>Reverse primer: GCTGTCACCTTCACCGTTCC</w:t>
            </w:r>
          </w:p>
        </w:tc>
      </w:tr>
    </w:tbl>
    <w:p w14:paraId="4E9B9E32" w14:textId="77777777" w:rsidR="00A63BD7" w:rsidRPr="008B5384" w:rsidRDefault="00A63BD7" w:rsidP="00A63BD7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0E068281" w14:textId="77777777" w:rsidR="00B22239" w:rsidRPr="00A63BD7" w:rsidRDefault="00B22239">
      <w:bookmarkStart w:id="0" w:name="_GoBack"/>
      <w:bookmarkEnd w:id="0"/>
    </w:p>
    <w:sectPr w:rsidR="00B22239" w:rsidRPr="00A63B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0B665" w14:textId="77777777" w:rsidR="00390834" w:rsidRDefault="00390834" w:rsidP="00A63BD7">
      <w:r>
        <w:separator/>
      </w:r>
    </w:p>
  </w:endnote>
  <w:endnote w:type="continuationSeparator" w:id="0">
    <w:p w14:paraId="739A98DE" w14:textId="77777777" w:rsidR="00390834" w:rsidRDefault="00390834" w:rsidP="00A63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6A5DD" w14:textId="77777777" w:rsidR="00390834" w:rsidRDefault="00390834" w:rsidP="00A63BD7">
      <w:r>
        <w:separator/>
      </w:r>
    </w:p>
  </w:footnote>
  <w:footnote w:type="continuationSeparator" w:id="0">
    <w:p w14:paraId="6A716BDE" w14:textId="77777777" w:rsidR="00390834" w:rsidRDefault="00390834" w:rsidP="00A63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98F"/>
    <w:rsid w:val="00390834"/>
    <w:rsid w:val="00A63BD7"/>
    <w:rsid w:val="00B22239"/>
    <w:rsid w:val="00C9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BC3F58-2426-4AB7-A201-71114194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BD7"/>
    <w:pPr>
      <w:widowControl w:val="0"/>
      <w:jc w:val="both"/>
    </w:pPr>
    <w:rPr>
      <w:rFonts w:asciiTheme="minorHAnsi" w:eastAsiaTheme="minorEastAsia" w:hAnsiTheme="minorHAnsi" w:cstheme="minorBid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B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3B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3BD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3BD7"/>
    <w:rPr>
      <w:sz w:val="18"/>
      <w:szCs w:val="18"/>
    </w:rPr>
  </w:style>
  <w:style w:type="table" w:styleId="a7">
    <w:name w:val="Table Grid"/>
    <w:basedOn w:val="a1"/>
    <w:uiPriority w:val="39"/>
    <w:rsid w:val="00A63BD7"/>
    <w:rPr>
      <w:rFonts w:asciiTheme="minorHAnsi" w:eastAsiaTheme="minorEastAsia" w:hAnsiTheme="minorHAnsi" w:cstheme="minorBid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3BD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63BD7"/>
    <w:rPr>
      <w:rFonts w:asciiTheme="minorHAnsi" w:eastAsiaTheme="minorEastAsia" w:hAnsiTheme="minorHAnsi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2021-11-29T09:24:00Z</dcterms:created>
  <dcterms:modified xsi:type="dcterms:W3CDTF">2021-11-29T09:24:00Z</dcterms:modified>
</cp:coreProperties>
</file>