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71" w:rsidRDefault="00716A71"/>
    <w:p w:rsidR="001843B8" w:rsidRDefault="001843B8"/>
    <w:p w:rsidR="001843B8" w:rsidRPr="00D17913" w:rsidRDefault="001843B8" w:rsidP="00D17913">
      <w:pPr>
        <w:jc w:val="center"/>
        <w:rPr>
          <w:sz w:val="24"/>
          <w:szCs w:val="24"/>
        </w:rPr>
      </w:pPr>
    </w:p>
    <w:p w:rsidR="00D17913" w:rsidRDefault="00D17913" w:rsidP="00D17913">
      <w:pPr>
        <w:jc w:val="center"/>
        <w:rPr>
          <w:b/>
          <w:bCs/>
          <w:sz w:val="24"/>
          <w:szCs w:val="24"/>
          <w:lang w:val="en-US"/>
        </w:rPr>
      </w:pPr>
    </w:p>
    <w:p w:rsidR="00D17913" w:rsidRPr="00D17913" w:rsidRDefault="00D17913" w:rsidP="00D17913">
      <w:pPr>
        <w:jc w:val="center"/>
        <w:rPr>
          <w:bCs/>
          <w:sz w:val="24"/>
          <w:szCs w:val="24"/>
          <w:lang w:val="en-US"/>
        </w:rPr>
      </w:pPr>
      <w:r w:rsidRPr="00D17913">
        <w:rPr>
          <w:bCs/>
          <w:sz w:val="24"/>
          <w:szCs w:val="24"/>
        </w:rPr>
        <w:t>А</w:t>
      </w:r>
      <w:proofErr w:type="spellStart"/>
      <w:r w:rsidRPr="00D17913">
        <w:rPr>
          <w:bCs/>
          <w:sz w:val="24"/>
          <w:szCs w:val="24"/>
          <w:lang w:val="en-US"/>
        </w:rPr>
        <w:t>dditional</w:t>
      </w:r>
      <w:proofErr w:type="spellEnd"/>
      <w:r w:rsidRPr="00D17913">
        <w:rPr>
          <w:bCs/>
          <w:sz w:val="24"/>
          <w:szCs w:val="24"/>
          <w:lang w:val="en-US"/>
        </w:rPr>
        <w:t xml:space="preserve"> file </w:t>
      </w:r>
      <w:r>
        <w:rPr>
          <w:bCs/>
          <w:sz w:val="24"/>
          <w:szCs w:val="24"/>
          <w:lang w:val="en-US"/>
        </w:rPr>
        <w:t xml:space="preserve">to </w:t>
      </w:r>
      <w:r w:rsidRPr="00D17913">
        <w:rPr>
          <w:bCs/>
          <w:sz w:val="24"/>
          <w:szCs w:val="24"/>
          <w:lang w:val="en-US"/>
        </w:rPr>
        <w:t>SARS-CoV-2 HERD IMMUNITY OF THE KYRGYZ POPULATION IN 2021</w:t>
      </w:r>
    </w:p>
    <w:p w:rsidR="00D17913" w:rsidRPr="00D17913" w:rsidRDefault="00D17913" w:rsidP="00D17913">
      <w:pPr>
        <w:jc w:val="center"/>
        <w:rPr>
          <w:bCs/>
          <w:sz w:val="24"/>
          <w:szCs w:val="24"/>
          <w:lang w:val="en-US"/>
        </w:rPr>
      </w:pPr>
      <w:r w:rsidRPr="00D17913">
        <w:rPr>
          <w:bCs/>
          <w:sz w:val="24"/>
          <w:szCs w:val="24"/>
          <w:lang w:val="en-US"/>
        </w:rPr>
        <w:t xml:space="preserve">Anna Y. Popova1, </w:t>
      </w:r>
      <w:proofErr w:type="spellStart"/>
      <w:r w:rsidRPr="00D17913">
        <w:rPr>
          <w:bCs/>
          <w:sz w:val="24"/>
          <w:szCs w:val="24"/>
          <w:lang w:val="en-US"/>
        </w:rPr>
        <w:t>Omor</w:t>
      </w:r>
      <w:proofErr w:type="spellEnd"/>
      <w:r w:rsidRPr="00D17913">
        <w:rPr>
          <w:bCs/>
          <w:sz w:val="24"/>
          <w:szCs w:val="24"/>
          <w:lang w:val="en-US"/>
        </w:rPr>
        <w:t xml:space="preserve"> T. Kasymov2, </w:t>
      </w:r>
      <w:proofErr w:type="spellStart"/>
      <w:r w:rsidRPr="00D17913">
        <w:rPr>
          <w:bCs/>
          <w:sz w:val="24"/>
          <w:szCs w:val="24"/>
          <w:lang w:val="en-US"/>
        </w:rPr>
        <w:t>Vyacheslav</w:t>
      </w:r>
      <w:proofErr w:type="spellEnd"/>
      <w:r w:rsidRPr="00D17913">
        <w:rPr>
          <w:bCs/>
          <w:sz w:val="24"/>
          <w:szCs w:val="24"/>
          <w:lang w:val="en-US"/>
        </w:rPr>
        <w:t xml:space="preserve"> Y. Smolenski1, </w:t>
      </w:r>
      <w:proofErr w:type="spellStart"/>
      <w:r w:rsidRPr="00D17913">
        <w:rPr>
          <w:bCs/>
          <w:sz w:val="24"/>
          <w:szCs w:val="24"/>
          <w:lang w:val="en-US"/>
        </w:rPr>
        <w:t>Vyacheslav</w:t>
      </w:r>
      <w:proofErr w:type="spellEnd"/>
      <w:r w:rsidRPr="00D17913">
        <w:rPr>
          <w:bCs/>
          <w:sz w:val="24"/>
          <w:szCs w:val="24"/>
          <w:lang w:val="en-US"/>
        </w:rPr>
        <w:t xml:space="preserve"> S. Smirnov3,</w:t>
      </w:r>
      <w:r>
        <w:rPr>
          <w:bCs/>
          <w:sz w:val="24"/>
          <w:szCs w:val="24"/>
          <w:lang w:val="en-US"/>
        </w:rPr>
        <w:t xml:space="preserve"> et al.</w:t>
      </w:r>
    </w:p>
    <w:p w:rsidR="00D17913" w:rsidRDefault="00D17913" w:rsidP="00D17913">
      <w:pPr>
        <w:jc w:val="center"/>
        <w:rPr>
          <w:b/>
          <w:bCs/>
          <w:sz w:val="24"/>
          <w:szCs w:val="24"/>
          <w:lang w:val="en-US"/>
        </w:rPr>
      </w:pPr>
    </w:p>
    <w:p w:rsidR="001843B8" w:rsidRPr="00D17913" w:rsidRDefault="001843B8" w:rsidP="00D17913">
      <w:pPr>
        <w:jc w:val="center"/>
        <w:rPr>
          <w:sz w:val="24"/>
          <w:szCs w:val="24"/>
          <w:lang w:val="en-US"/>
        </w:rPr>
      </w:pPr>
      <w:bookmarkStart w:id="0" w:name="_GoBack"/>
      <w:bookmarkEnd w:id="0"/>
      <w:r w:rsidRPr="00D17913">
        <w:rPr>
          <w:b/>
          <w:bCs/>
          <w:sz w:val="24"/>
          <w:szCs w:val="24"/>
          <w:lang w:val="en-US"/>
        </w:rPr>
        <w:t>Table 1S. Distribution of IgG Abs to SARS-CoV-2 Nc, by volunteer age group</w:t>
      </w:r>
      <w:r w:rsidRPr="00D17913">
        <w:rPr>
          <w:sz w:val="24"/>
          <w:szCs w:val="24"/>
          <w:lang w:val="en-US"/>
        </w:rPr>
        <w:t xml:space="preserve"> (numerical values for Fig. 1).</w:t>
      </w:r>
    </w:p>
    <w:p w:rsidR="001843B8" w:rsidRPr="001843B8" w:rsidRDefault="001843B8" w:rsidP="001843B8">
      <w:pPr>
        <w:rPr>
          <w:lang w:val="en-US"/>
        </w:rPr>
      </w:pPr>
    </w:p>
    <w:tbl>
      <w:tblPr>
        <w:tblW w:w="13364" w:type="dxa"/>
        <w:tblInd w:w="6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1435"/>
        <w:gridCol w:w="669"/>
        <w:gridCol w:w="1499"/>
        <w:gridCol w:w="725"/>
        <w:gridCol w:w="1705"/>
        <w:gridCol w:w="615"/>
        <w:gridCol w:w="1360"/>
        <w:gridCol w:w="623"/>
        <w:gridCol w:w="1276"/>
        <w:gridCol w:w="566"/>
        <w:gridCol w:w="1413"/>
        <w:gridCol w:w="50"/>
      </w:tblGrid>
      <w:tr w:rsidR="001843B8" w:rsidRPr="00D17913" w:rsidTr="00EB2763">
        <w:trPr>
          <w:gridAfter w:val="1"/>
          <w:wAfter w:w="50" w:type="dxa"/>
          <w:trHeight w:val="308"/>
          <w:tblHeader/>
        </w:trPr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3B8" w:rsidRPr="00D17913" w:rsidRDefault="001843B8" w:rsidP="001843B8">
            <w:pPr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>Age group, years</w:t>
            </w:r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Number </w:t>
            </w:r>
            <w:proofErr w:type="spellStart"/>
            <w:r w:rsidRPr="00D17913">
              <w:rPr>
                <w:sz w:val="24"/>
                <w:szCs w:val="24"/>
                <w:lang w:val="en-US"/>
              </w:rPr>
              <w:t>analyzed</w:t>
            </w:r>
            <w:r w:rsidR="00D17913" w:rsidRPr="00D17913">
              <w:rPr>
                <w:sz w:val="24"/>
                <w:szCs w:val="24"/>
                <w:lang w:val="en-US"/>
              </w:rPr>
              <w:t>,n</w:t>
            </w:r>
            <w:proofErr w:type="spellEnd"/>
          </w:p>
        </w:tc>
        <w:tc>
          <w:tcPr>
            <w:tcW w:w="10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3B8" w:rsidRPr="00D17913" w:rsidRDefault="001843B8" w:rsidP="00EF3B34">
            <w:pPr>
              <w:rPr>
                <w:sz w:val="24"/>
                <w:szCs w:val="24"/>
                <w:lang w:val="en-US"/>
              </w:rPr>
            </w:pPr>
            <w:r w:rsidRPr="00D17913">
              <w:rPr>
                <w:sz w:val="24"/>
                <w:szCs w:val="24"/>
                <w:lang w:val="en-US"/>
              </w:rPr>
              <w:t>IgG antibody range (</w:t>
            </w:r>
            <w:r w:rsidR="00EF3B34" w:rsidRPr="00D17913">
              <w:rPr>
                <w:sz w:val="24"/>
                <w:szCs w:val="24"/>
                <w:lang w:val="en-US"/>
              </w:rPr>
              <w:t>BAU</w:t>
            </w:r>
            <w:r w:rsidRPr="00D17913">
              <w:rPr>
                <w:sz w:val="24"/>
                <w:szCs w:val="24"/>
                <w:lang w:val="en-US"/>
              </w:rPr>
              <w:t>)</w:t>
            </w:r>
          </w:p>
        </w:tc>
      </w:tr>
      <w:tr w:rsidR="001843B8" w:rsidRPr="00D17913" w:rsidTr="00EB2763">
        <w:trPr>
          <w:trHeight w:val="330"/>
          <w:tblHeader/>
        </w:trPr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3B8" w:rsidRPr="00D17913" w:rsidRDefault="00EF3B34" w:rsidP="00EF3B34">
            <w:pPr>
              <w:jc w:val="center"/>
              <w:rPr>
                <w:sz w:val="24"/>
                <w:szCs w:val="24"/>
                <w:lang w:val="en-US"/>
              </w:rPr>
            </w:pPr>
            <w:r w:rsidRPr="00D17913">
              <w:rPr>
                <w:sz w:val="24"/>
                <w:szCs w:val="24"/>
                <w:lang w:val="en-US"/>
              </w:rPr>
              <w:t>20.0–37.2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3B8" w:rsidRPr="00D17913" w:rsidRDefault="00D17913" w:rsidP="00D17913">
            <w:pPr>
              <w:jc w:val="center"/>
              <w:rPr>
                <w:sz w:val="24"/>
                <w:szCs w:val="24"/>
                <w:lang w:val="en-US"/>
              </w:rPr>
            </w:pPr>
            <w:r w:rsidRPr="00D17913">
              <w:rPr>
                <w:sz w:val="24"/>
                <w:szCs w:val="24"/>
                <w:lang w:val="en-US"/>
              </w:rPr>
              <w:t>37.</w:t>
            </w:r>
            <w:r w:rsidR="00EF3B34" w:rsidRPr="00D17913">
              <w:rPr>
                <w:sz w:val="24"/>
                <w:szCs w:val="24"/>
                <w:lang w:val="en-US"/>
              </w:rPr>
              <w:t>4-</w:t>
            </w:r>
            <w:r w:rsidRPr="00D17913">
              <w:rPr>
                <w:sz w:val="24"/>
                <w:szCs w:val="24"/>
                <w:lang w:val="en-US"/>
              </w:rPr>
              <w:t>150.0</w:t>
            </w:r>
            <w:r w:rsidR="00EF3B34" w:rsidRPr="00D1791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3B8" w:rsidRPr="00D17913" w:rsidRDefault="00D17913" w:rsidP="00EF3B34">
            <w:pPr>
              <w:jc w:val="center"/>
              <w:rPr>
                <w:sz w:val="24"/>
                <w:szCs w:val="24"/>
                <w:lang w:val="en-US"/>
              </w:rPr>
            </w:pPr>
            <w:r w:rsidRPr="00D17913">
              <w:rPr>
                <w:sz w:val="24"/>
                <w:szCs w:val="24"/>
                <w:lang w:val="en-US"/>
              </w:rPr>
              <w:t>150.2-300.0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3B8" w:rsidRPr="00D17913" w:rsidRDefault="00D17913" w:rsidP="00D17913">
            <w:pPr>
              <w:jc w:val="center"/>
              <w:rPr>
                <w:sz w:val="24"/>
                <w:szCs w:val="24"/>
                <w:lang w:val="en-US"/>
              </w:rPr>
            </w:pPr>
            <w:r w:rsidRPr="00D17913">
              <w:rPr>
                <w:sz w:val="24"/>
                <w:szCs w:val="24"/>
                <w:lang w:val="en-US"/>
              </w:rPr>
              <w:t>300,2</w:t>
            </w:r>
            <w:r w:rsidR="001843B8" w:rsidRPr="00D17913">
              <w:rPr>
                <w:sz w:val="24"/>
                <w:szCs w:val="24"/>
                <w:lang w:val="en-US"/>
              </w:rPr>
              <w:t>–</w:t>
            </w:r>
            <w:r w:rsidRPr="00D17913">
              <w:rPr>
                <w:sz w:val="24"/>
                <w:szCs w:val="24"/>
                <w:lang w:val="en-US"/>
              </w:rPr>
              <w:t>600.0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3B8" w:rsidRPr="00D17913" w:rsidRDefault="001843B8" w:rsidP="00D17913">
            <w:pPr>
              <w:jc w:val="center"/>
              <w:rPr>
                <w:sz w:val="24"/>
                <w:szCs w:val="24"/>
                <w:lang w:val="en-US"/>
              </w:rPr>
            </w:pPr>
            <w:r w:rsidRPr="00D17913">
              <w:rPr>
                <w:sz w:val="24"/>
                <w:szCs w:val="24"/>
                <w:lang w:val="en-US"/>
              </w:rPr>
              <w:t>&gt;</w:t>
            </w:r>
            <w:r w:rsidR="00D17913" w:rsidRPr="00D17913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50" w:type="dxa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</w:p>
        </w:tc>
      </w:tr>
      <w:tr w:rsidR="001843B8" w:rsidRPr="00D17913" w:rsidTr="00EB2763">
        <w:trPr>
          <w:trHeight w:val="268"/>
          <w:tblHeader/>
        </w:trPr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  <w:r w:rsidRPr="00D1791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  <w:r w:rsidRPr="00D17913">
              <w:rPr>
                <w:sz w:val="24"/>
                <w:szCs w:val="24"/>
                <w:lang w:val="en-US"/>
              </w:rPr>
              <w:t>% (95% CI)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  <w:r w:rsidRPr="00D1791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  <w:r w:rsidRPr="00D17913">
              <w:rPr>
                <w:sz w:val="24"/>
                <w:szCs w:val="24"/>
                <w:lang w:val="en-US"/>
              </w:rPr>
              <w:t>% (95 CI)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  <w:r w:rsidRPr="00D1791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  <w:r w:rsidRPr="00D17913">
              <w:rPr>
                <w:sz w:val="24"/>
                <w:szCs w:val="24"/>
                <w:lang w:val="en-US"/>
              </w:rPr>
              <w:t>% (95% CI)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  <w:r w:rsidRPr="00D1791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  <w:r w:rsidRPr="00D17913">
              <w:rPr>
                <w:sz w:val="24"/>
                <w:szCs w:val="24"/>
                <w:lang w:val="en-US"/>
              </w:rPr>
              <w:t>% (95% CI)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  <w:r w:rsidRPr="00D1791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  <w:r w:rsidRPr="00D17913">
              <w:rPr>
                <w:sz w:val="24"/>
                <w:szCs w:val="24"/>
                <w:lang w:val="en-US"/>
              </w:rPr>
              <w:t>% (95% CI)</w:t>
            </w:r>
          </w:p>
        </w:tc>
        <w:tc>
          <w:tcPr>
            <w:tcW w:w="50" w:type="dxa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</w:p>
        </w:tc>
      </w:tr>
      <w:tr w:rsidR="001843B8" w:rsidRPr="00D17913" w:rsidTr="00EB2763"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1-17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  <w:lang w:val="en-US"/>
              </w:rPr>
            </w:pPr>
            <w:r w:rsidRPr="00D17913">
              <w:rPr>
                <w:sz w:val="24"/>
                <w:szCs w:val="24"/>
                <w:lang w:val="en-US"/>
              </w:rPr>
              <w:t>793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  <w:lang w:val="en-US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  <w:lang w:val="en-US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9.0 </w:t>
            </w:r>
            <w:r w:rsidRPr="00D17913">
              <w:rPr>
                <w:sz w:val="24"/>
                <w:szCs w:val="24"/>
                <w:lang w:val="en-US"/>
              </w:rPr>
              <w:br/>
              <w:t>(7.1-11.2)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  <w:lang w:val="en-US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128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16.1 </w:t>
            </w:r>
            <w:r w:rsidRPr="00D17913">
              <w:rPr>
                <w:sz w:val="24"/>
                <w:szCs w:val="24"/>
                <w:lang w:val="en-US"/>
              </w:rPr>
              <w:br/>
              <w:t>(13.7-18.9)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4.9 </w:t>
            </w:r>
            <w:r w:rsidRPr="00D17913">
              <w:rPr>
                <w:sz w:val="24"/>
                <w:szCs w:val="24"/>
                <w:lang w:val="en-US"/>
              </w:rPr>
              <w:br/>
              <w:t>(3.5-6.7)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1.0 </w:t>
            </w:r>
            <w:r w:rsidRPr="00D17913">
              <w:rPr>
                <w:sz w:val="24"/>
                <w:szCs w:val="24"/>
                <w:lang w:val="en-US"/>
              </w:rPr>
              <w:br/>
              <w:t>(0.4-2.0)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1.6 </w:t>
            </w:r>
            <w:r w:rsidRPr="00D17913">
              <w:rPr>
                <w:sz w:val="24"/>
                <w:szCs w:val="24"/>
                <w:lang w:val="en-US"/>
              </w:rPr>
              <w:br/>
              <w:t>(0.8-2.8)</w:t>
            </w:r>
          </w:p>
        </w:tc>
        <w:tc>
          <w:tcPr>
            <w:tcW w:w="50" w:type="dxa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</w:p>
        </w:tc>
      </w:tr>
      <w:tr w:rsidR="001843B8" w:rsidRPr="00D17913" w:rsidTr="00EB2763">
        <w:trPr>
          <w:trHeight w:val="208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3B8" w:rsidRPr="00D17913" w:rsidRDefault="001843B8" w:rsidP="001843B8">
            <w:pPr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18-29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>1447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161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11.1 </w:t>
            </w:r>
            <w:r w:rsidRPr="00D17913">
              <w:rPr>
                <w:sz w:val="24"/>
                <w:szCs w:val="24"/>
                <w:lang w:val="en-US"/>
              </w:rPr>
              <w:br/>
              <w:t>(9.65-12.9)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253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17.5 </w:t>
            </w:r>
            <w:r w:rsidRPr="00D17913">
              <w:rPr>
                <w:sz w:val="24"/>
                <w:szCs w:val="24"/>
                <w:lang w:val="en-US"/>
              </w:rPr>
              <w:br/>
              <w:t>(15.6-19.5)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5.0 </w:t>
            </w:r>
            <w:r w:rsidRPr="00D17913">
              <w:rPr>
                <w:sz w:val="24"/>
                <w:szCs w:val="24"/>
                <w:lang w:val="en-US"/>
              </w:rPr>
              <w:br/>
              <w:t>(3.9-6.2)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1.7 </w:t>
            </w:r>
            <w:r w:rsidRPr="00D17913">
              <w:rPr>
                <w:sz w:val="24"/>
                <w:szCs w:val="24"/>
                <w:lang w:val="en-US"/>
              </w:rPr>
              <w:br/>
              <w:t>(1.1-2.5)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1.9 </w:t>
            </w:r>
            <w:r w:rsidRPr="00D17913">
              <w:rPr>
                <w:sz w:val="24"/>
                <w:szCs w:val="24"/>
                <w:lang w:val="en-US"/>
              </w:rPr>
              <w:br/>
              <w:t>(1.3-2.8)</w:t>
            </w:r>
          </w:p>
        </w:tc>
        <w:tc>
          <w:tcPr>
            <w:tcW w:w="50" w:type="dxa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</w:p>
        </w:tc>
      </w:tr>
      <w:tr w:rsidR="001843B8" w:rsidRPr="00D17913" w:rsidTr="00EB2763"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843B8" w:rsidRPr="00D17913" w:rsidRDefault="001843B8" w:rsidP="001843B8">
            <w:pPr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30-39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>1658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214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12.9 </w:t>
            </w:r>
            <w:r w:rsidRPr="00D17913">
              <w:rPr>
                <w:sz w:val="24"/>
                <w:szCs w:val="24"/>
                <w:lang w:val="en-US"/>
              </w:rPr>
              <w:br/>
              <w:t>(11.3-14.6)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306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18.5 </w:t>
            </w:r>
            <w:r w:rsidRPr="00D17913">
              <w:rPr>
                <w:sz w:val="24"/>
                <w:szCs w:val="24"/>
                <w:lang w:val="en-US"/>
              </w:rPr>
              <w:br/>
              <w:t>(16.6-20.4)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4.6 </w:t>
            </w:r>
            <w:r w:rsidRPr="00D17913">
              <w:rPr>
                <w:sz w:val="24"/>
                <w:szCs w:val="24"/>
                <w:lang w:val="en-US"/>
              </w:rPr>
              <w:br/>
              <w:t>(3.7-5.8)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2.5 </w:t>
            </w:r>
            <w:r w:rsidRPr="00D17913">
              <w:rPr>
                <w:sz w:val="24"/>
                <w:szCs w:val="24"/>
                <w:lang w:val="en-US"/>
              </w:rPr>
              <w:br/>
              <w:t>(1.8-3.3)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2.7 </w:t>
            </w:r>
            <w:r w:rsidRPr="00D17913">
              <w:rPr>
                <w:sz w:val="24"/>
                <w:szCs w:val="24"/>
                <w:lang w:val="en-US"/>
              </w:rPr>
              <w:br/>
              <w:t>(1.9-3.6)</w:t>
            </w:r>
          </w:p>
        </w:tc>
        <w:tc>
          <w:tcPr>
            <w:tcW w:w="50" w:type="dxa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</w:p>
        </w:tc>
      </w:tr>
      <w:tr w:rsidR="001843B8" w:rsidRPr="00D17913" w:rsidTr="00EB2763"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3B8" w:rsidRPr="00D17913" w:rsidRDefault="001843B8" w:rsidP="001843B8">
            <w:pPr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40-49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>1681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253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15.1 </w:t>
            </w:r>
            <w:r w:rsidRPr="00D17913">
              <w:rPr>
                <w:sz w:val="24"/>
                <w:szCs w:val="24"/>
                <w:lang w:val="en-US"/>
              </w:rPr>
              <w:br/>
              <w:t>(13.4-16.9)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417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24.8 </w:t>
            </w:r>
            <w:r w:rsidRPr="00D17913">
              <w:rPr>
                <w:sz w:val="24"/>
                <w:szCs w:val="24"/>
                <w:lang w:val="en-US"/>
              </w:rPr>
              <w:br/>
              <w:t>(22.8-26.9)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93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5.5 </w:t>
            </w:r>
            <w:r w:rsidRPr="00D17913">
              <w:rPr>
                <w:sz w:val="24"/>
                <w:szCs w:val="24"/>
                <w:lang w:val="en-US"/>
              </w:rPr>
              <w:br/>
              <w:t>(4.5-6.7)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2.6 </w:t>
            </w:r>
            <w:r w:rsidRPr="00D17913">
              <w:rPr>
                <w:sz w:val="24"/>
                <w:szCs w:val="24"/>
                <w:lang w:val="en-US"/>
              </w:rPr>
              <w:br/>
              <w:t>(1.9-3.5)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2.7 </w:t>
            </w:r>
            <w:r w:rsidRPr="00D17913">
              <w:rPr>
                <w:sz w:val="24"/>
                <w:szCs w:val="24"/>
                <w:lang w:val="en-US"/>
              </w:rPr>
              <w:br/>
              <w:t>(2.0-3.6)</w:t>
            </w:r>
          </w:p>
        </w:tc>
        <w:tc>
          <w:tcPr>
            <w:tcW w:w="50" w:type="dxa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</w:p>
        </w:tc>
      </w:tr>
      <w:tr w:rsidR="001843B8" w:rsidRPr="00D17913" w:rsidTr="00EB2763"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843B8" w:rsidRPr="00D17913" w:rsidRDefault="001843B8" w:rsidP="001843B8">
            <w:pPr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50-59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>1739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242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13.9 </w:t>
            </w:r>
            <w:r w:rsidRPr="00D17913">
              <w:rPr>
                <w:sz w:val="24"/>
                <w:szCs w:val="24"/>
                <w:lang w:val="en-US"/>
              </w:rPr>
              <w:br/>
              <w:t>(12.3-15.6)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545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31.3 </w:t>
            </w:r>
            <w:r w:rsidRPr="00D17913">
              <w:rPr>
                <w:sz w:val="24"/>
                <w:szCs w:val="24"/>
                <w:lang w:val="en-US"/>
              </w:rPr>
              <w:br/>
              <w:t>(25.5-33.6)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121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7.0 </w:t>
            </w:r>
            <w:r w:rsidRPr="00D17913">
              <w:rPr>
                <w:sz w:val="24"/>
                <w:szCs w:val="24"/>
                <w:lang w:val="en-US"/>
              </w:rPr>
              <w:br/>
              <w:t>(5.8-8.3)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3.9 </w:t>
            </w:r>
            <w:r w:rsidRPr="00D17913">
              <w:rPr>
                <w:sz w:val="24"/>
                <w:szCs w:val="24"/>
                <w:lang w:val="en-US"/>
              </w:rPr>
              <w:br/>
              <w:t>(3.1-4.9)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52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3.0 </w:t>
            </w:r>
            <w:r w:rsidRPr="00D17913">
              <w:rPr>
                <w:sz w:val="24"/>
                <w:szCs w:val="24"/>
                <w:lang w:val="en-US"/>
              </w:rPr>
              <w:br/>
              <w:t>(2.2-3.9)</w:t>
            </w:r>
          </w:p>
        </w:tc>
        <w:tc>
          <w:tcPr>
            <w:tcW w:w="50" w:type="dxa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</w:p>
        </w:tc>
      </w:tr>
      <w:tr w:rsidR="001843B8" w:rsidRPr="00D17913" w:rsidTr="00EB2763"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3B8" w:rsidRPr="00D17913" w:rsidRDefault="001843B8" w:rsidP="001843B8">
            <w:pPr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60-69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>1437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13.9 </w:t>
            </w:r>
            <w:r w:rsidRPr="00D17913">
              <w:rPr>
                <w:sz w:val="24"/>
                <w:szCs w:val="24"/>
                <w:lang w:val="en-US"/>
              </w:rPr>
              <w:br/>
              <w:t>(12.2-15.8)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405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28.2 </w:t>
            </w:r>
            <w:r w:rsidRPr="00D17913">
              <w:rPr>
                <w:sz w:val="24"/>
                <w:szCs w:val="24"/>
                <w:lang w:val="en-US"/>
              </w:rPr>
              <w:br/>
              <w:t>(25.9-30.6)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144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10.0 </w:t>
            </w:r>
            <w:r w:rsidRPr="00D17913">
              <w:rPr>
                <w:sz w:val="24"/>
                <w:szCs w:val="24"/>
                <w:lang w:val="en-US"/>
              </w:rPr>
              <w:br/>
              <w:t>(8.5-11.7)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4.2 </w:t>
            </w:r>
            <w:r w:rsidRPr="00D17913">
              <w:rPr>
                <w:sz w:val="24"/>
                <w:szCs w:val="24"/>
                <w:lang w:val="en-US"/>
              </w:rPr>
              <w:br/>
              <w:t>(3.2-5.3)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2.9 </w:t>
            </w:r>
            <w:r w:rsidRPr="00D17913">
              <w:rPr>
                <w:sz w:val="24"/>
                <w:szCs w:val="24"/>
                <w:lang w:val="en-US"/>
              </w:rPr>
              <w:br/>
              <w:t>(2.1-3.9)</w:t>
            </w:r>
          </w:p>
        </w:tc>
        <w:tc>
          <w:tcPr>
            <w:tcW w:w="50" w:type="dxa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</w:p>
        </w:tc>
      </w:tr>
      <w:tr w:rsidR="001843B8" w:rsidRPr="00D17913" w:rsidTr="00EB2763"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843B8" w:rsidRPr="00D17913" w:rsidRDefault="001843B8" w:rsidP="001843B8">
            <w:pPr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70</w:t>
            </w:r>
            <w:r w:rsidRPr="00D17913">
              <w:rPr>
                <w:bCs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>716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12.2 </w:t>
            </w:r>
            <w:r w:rsidRPr="00D17913">
              <w:rPr>
                <w:sz w:val="24"/>
                <w:szCs w:val="24"/>
                <w:lang w:val="en-US"/>
              </w:rPr>
              <w:br/>
              <w:t>(9.9-14.8)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186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26.0 </w:t>
            </w:r>
            <w:r w:rsidRPr="00D17913">
              <w:rPr>
                <w:sz w:val="24"/>
                <w:szCs w:val="24"/>
                <w:lang w:val="en-US"/>
              </w:rPr>
              <w:br/>
              <w:t>(22.8-29.4)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8.1 </w:t>
            </w:r>
            <w:r w:rsidRPr="00D17913">
              <w:rPr>
                <w:sz w:val="24"/>
                <w:szCs w:val="24"/>
                <w:lang w:val="en-US"/>
              </w:rPr>
              <w:br/>
              <w:t>(6.2-10.4)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5.4 </w:t>
            </w:r>
            <w:r w:rsidRPr="00D17913">
              <w:rPr>
                <w:sz w:val="24"/>
                <w:szCs w:val="24"/>
                <w:lang w:val="en-US"/>
              </w:rPr>
              <w:br/>
              <w:t>(3.9-7.4)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4.1 </w:t>
            </w:r>
            <w:r w:rsidRPr="00D17913">
              <w:rPr>
                <w:sz w:val="24"/>
                <w:szCs w:val="24"/>
                <w:lang w:val="en-US"/>
              </w:rPr>
              <w:br/>
              <w:t>(2.7-5.8)</w:t>
            </w:r>
          </w:p>
        </w:tc>
        <w:tc>
          <w:tcPr>
            <w:tcW w:w="50" w:type="dxa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</w:p>
        </w:tc>
      </w:tr>
      <w:tr w:rsidR="001843B8" w:rsidRPr="00D17913" w:rsidTr="00EB2763"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3B8" w:rsidRPr="00D17913" w:rsidRDefault="001843B8" w:rsidP="001843B8">
            <w:pPr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>9471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1228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13.0 </w:t>
            </w:r>
            <w:r w:rsidRPr="00D17913">
              <w:rPr>
                <w:sz w:val="24"/>
                <w:szCs w:val="24"/>
                <w:lang w:val="en-US"/>
              </w:rPr>
              <w:br/>
              <w:t>(12.3-13.7)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2240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23.7 </w:t>
            </w:r>
            <w:r w:rsidRPr="00D17913">
              <w:rPr>
                <w:sz w:val="24"/>
                <w:szCs w:val="24"/>
                <w:lang w:val="en-US"/>
              </w:rPr>
              <w:br/>
              <w:t>(22.8-24.5)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604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6.4 </w:t>
            </w:r>
            <w:r w:rsidRPr="00D17913">
              <w:rPr>
                <w:sz w:val="24"/>
                <w:szCs w:val="24"/>
                <w:lang w:val="en-US"/>
              </w:rPr>
              <w:br/>
              <w:t>(5.9-6.9)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285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3.0 </w:t>
            </w:r>
            <w:r w:rsidRPr="00D17913">
              <w:rPr>
                <w:sz w:val="24"/>
                <w:szCs w:val="24"/>
                <w:lang w:val="en-US"/>
              </w:rPr>
              <w:br/>
              <w:t>(2.7-3.4)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bCs/>
                <w:sz w:val="24"/>
                <w:szCs w:val="24"/>
                <w:lang w:val="en-US"/>
              </w:rPr>
              <w:t>252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43B8" w:rsidRPr="00D17913" w:rsidRDefault="001843B8" w:rsidP="00EF3B34">
            <w:pPr>
              <w:jc w:val="center"/>
              <w:rPr>
                <w:sz w:val="24"/>
                <w:szCs w:val="24"/>
              </w:rPr>
            </w:pPr>
            <w:r w:rsidRPr="00D17913">
              <w:rPr>
                <w:sz w:val="24"/>
                <w:szCs w:val="24"/>
                <w:lang w:val="en-US"/>
              </w:rPr>
              <w:t xml:space="preserve">2.7 </w:t>
            </w:r>
            <w:r w:rsidRPr="00D17913">
              <w:rPr>
                <w:sz w:val="24"/>
                <w:szCs w:val="24"/>
                <w:lang w:val="en-US"/>
              </w:rPr>
              <w:br/>
              <w:t>(2.4-3.0)</w:t>
            </w:r>
          </w:p>
        </w:tc>
        <w:tc>
          <w:tcPr>
            <w:tcW w:w="50" w:type="dxa"/>
          </w:tcPr>
          <w:p w:rsidR="001843B8" w:rsidRPr="00D17913" w:rsidRDefault="001843B8" w:rsidP="001843B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843B8" w:rsidRPr="00D17913" w:rsidRDefault="001843B8" w:rsidP="001843B8">
      <w:pPr>
        <w:rPr>
          <w:sz w:val="24"/>
          <w:szCs w:val="24"/>
          <w:lang w:val="en-US"/>
        </w:rPr>
      </w:pPr>
      <w:r w:rsidRPr="00D17913">
        <w:rPr>
          <w:sz w:val="24"/>
          <w:szCs w:val="24"/>
          <w:lang w:val="en-US"/>
        </w:rPr>
        <w:t xml:space="preserve">         Note: n – number of volunteers.</w:t>
      </w:r>
    </w:p>
    <w:p w:rsidR="001843B8" w:rsidRPr="001843B8" w:rsidRDefault="001843B8" w:rsidP="001843B8">
      <w:pPr>
        <w:rPr>
          <w:lang w:val="en-US"/>
        </w:rPr>
      </w:pPr>
    </w:p>
    <w:p w:rsidR="001843B8" w:rsidRPr="001843B8" w:rsidRDefault="001843B8">
      <w:pPr>
        <w:rPr>
          <w:lang w:val="en-US"/>
        </w:rPr>
      </w:pPr>
    </w:p>
    <w:p w:rsidR="001843B8" w:rsidRPr="001843B8" w:rsidRDefault="001843B8">
      <w:pPr>
        <w:rPr>
          <w:lang w:val="en-US"/>
        </w:rPr>
      </w:pPr>
    </w:p>
    <w:p w:rsidR="001843B8" w:rsidRPr="001843B8" w:rsidRDefault="001843B8">
      <w:pPr>
        <w:rPr>
          <w:lang w:val="en-US"/>
        </w:rPr>
      </w:pPr>
    </w:p>
    <w:p w:rsidR="001843B8" w:rsidRPr="001843B8" w:rsidRDefault="001843B8">
      <w:pPr>
        <w:rPr>
          <w:lang w:val="en-US"/>
        </w:rPr>
      </w:pPr>
    </w:p>
    <w:p w:rsidR="001843B8" w:rsidRPr="001843B8" w:rsidRDefault="001843B8">
      <w:pPr>
        <w:rPr>
          <w:lang w:val="en-US"/>
        </w:rPr>
      </w:pPr>
    </w:p>
    <w:sectPr w:rsidR="001843B8" w:rsidRPr="001843B8" w:rsidSect="001843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B8"/>
    <w:rsid w:val="001843B8"/>
    <w:rsid w:val="006A116D"/>
    <w:rsid w:val="00716A71"/>
    <w:rsid w:val="00B2702D"/>
    <w:rsid w:val="00D17913"/>
    <w:rsid w:val="00E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0E10"/>
  <w15:chartTrackingRefBased/>
  <w15:docId w15:val="{84B8B387-EAF2-4DFE-9B51-D3EE4903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Cytomed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Vacheslav Smirnov</dc:creator>
  <cp:keywords/>
  <dc:description/>
  <cp:lastModifiedBy>Vacheslav Smirnov</cp:lastModifiedBy>
  <cp:revision>2</cp:revision>
  <dcterms:created xsi:type="dcterms:W3CDTF">2021-12-01T17:33:00Z</dcterms:created>
  <dcterms:modified xsi:type="dcterms:W3CDTF">2021-12-02T11:55:00Z</dcterms:modified>
</cp:coreProperties>
</file>