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C0" w:rsidRPr="000B59C0" w:rsidRDefault="000B59C0" w:rsidP="000B59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9C0">
        <w:rPr>
          <w:rFonts w:ascii="Times New Roman" w:hAnsi="Times New Roman" w:cs="Times New Roman"/>
          <w:b/>
          <w:bCs/>
          <w:sz w:val="24"/>
          <w:szCs w:val="24"/>
        </w:rPr>
        <w:t xml:space="preserve">De novo transcriptome assembly and development of EST-SSR markers for </w:t>
      </w:r>
      <w:proofErr w:type="spellStart"/>
      <w:r w:rsidRPr="000B59C0">
        <w:rPr>
          <w:rFonts w:ascii="Times New Roman" w:hAnsi="Times New Roman" w:cs="Times New Roman"/>
          <w:b/>
          <w:bCs/>
          <w:sz w:val="24"/>
          <w:szCs w:val="24"/>
        </w:rPr>
        <w:t>Pterocarpus</w:t>
      </w:r>
      <w:proofErr w:type="spellEnd"/>
      <w:r w:rsidRPr="000B5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59C0">
        <w:rPr>
          <w:rFonts w:ascii="Times New Roman" w:hAnsi="Times New Roman" w:cs="Times New Roman"/>
          <w:b/>
          <w:bCs/>
          <w:sz w:val="24"/>
          <w:szCs w:val="24"/>
        </w:rPr>
        <w:t>santalinus</w:t>
      </w:r>
      <w:proofErr w:type="spellEnd"/>
      <w:r w:rsidRPr="000B59C0">
        <w:rPr>
          <w:rFonts w:ascii="Times New Roman" w:hAnsi="Times New Roman" w:cs="Times New Roman"/>
          <w:b/>
          <w:bCs/>
          <w:sz w:val="24"/>
          <w:szCs w:val="24"/>
        </w:rPr>
        <w:t xml:space="preserve"> L. f. (Red sanders), a threatened and endemic timber tree of India</w:t>
      </w:r>
    </w:p>
    <w:p w:rsidR="000B59C0" w:rsidRPr="000B59C0" w:rsidRDefault="000B59C0" w:rsidP="000B5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9C0">
        <w:rPr>
          <w:rFonts w:ascii="Times New Roman" w:hAnsi="Times New Roman" w:cs="Times New Roman"/>
          <w:b/>
          <w:bCs/>
          <w:sz w:val="24"/>
          <w:szCs w:val="24"/>
        </w:rPr>
        <w:t xml:space="preserve">Journal: </w:t>
      </w:r>
      <w:r w:rsidRPr="000B59C0">
        <w:rPr>
          <w:rFonts w:ascii="Times New Roman" w:hAnsi="Times New Roman" w:cs="Times New Roman"/>
          <w:b/>
          <w:bCs/>
          <w:sz w:val="24"/>
          <w:szCs w:val="24"/>
        </w:rPr>
        <w:t>Genetic Resources and Crop Evolution</w:t>
      </w:r>
    </w:p>
    <w:p w:rsidR="000B59C0" w:rsidRPr="000B59C0" w:rsidRDefault="000B59C0" w:rsidP="000B59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59C0">
        <w:rPr>
          <w:rFonts w:ascii="Times New Roman" w:hAnsi="Times New Roman" w:cs="Times New Roman"/>
          <w:sz w:val="24"/>
          <w:szCs w:val="24"/>
        </w:rPr>
        <w:t>Sindhu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Agasthikumar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Maheswari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Patturaj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Aghila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Samji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Balasubramanian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Aiyer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Aiswarya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Munusamy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Nithishkumar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Kannan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Vijayakumar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Arivazhagan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Rekha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Warrier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 xml:space="preserve">, Yasodha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Ramasamy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>*</w:t>
      </w:r>
    </w:p>
    <w:p w:rsidR="000B59C0" w:rsidRPr="000B59C0" w:rsidRDefault="000B59C0" w:rsidP="000B5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9C0">
        <w:rPr>
          <w:rFonts w:ascii="Times New Roman" w:hAnsi="Times New Roman" w:cs="Times New Roman"/>
          <w:sz w:val="24"/>
          <w:szCs w:val="24"/>
        </w:rPr>
        <w:t xml:space="preserve">Division of Plant Biotechnology &amp;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Cytogenetics</w:t>
      </w:r>
      <w:proofErr w:type="spellEnd"/>
      <w:r w:rsidRPr="000B59C0">
        <w:rPr>
          <w:rFonts w:ascii="Times New Roman" w:hAnsi="Times New Roman" w:cs="Times New Roman"/>
          <w:sz w:val="24"/>
          <w:szCs w:val="24"/>
        </w:rPr>
        <w:t>, Institute of Forest Genetics and Tree Breeding, Coimbatore 641 002 INDIA</w:t>
      </w:r>
    </w:p>
    <w:p w:rsidR="000B59C0" w:rsidRPr="000B59C0" w:rsidRDefault="000B59C0" w:rsidP="000B5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9C0">
        <w:rPr>
          <w:rFonts w:ascii="Times New Roman" w:hAnsi="Times New Roman" w:cs="Times New Roman"/>
          <w:sz w:val="24"/>
          <w:szCs w:val="24"/>
        </w:rPr>
        <w:t>*Corresponding author email: yasodha@icfre.org</w:t>
      </w:r>
      <w:proofErr w:type="gramStart"/>
      <w:r w:rsidRPr="000B59C0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0B59C0">
        <w:rPr>
          <w:rFonts w:ascii="Times New Roman" w:hAnsi="Times New Roman" w:cs="Times New Roman"/>
          <w:sz w:val="24"/>
          <w:szCs w:val="24"/>
        </w:rPr>
        <w:t>Orcid</w:t>
      </w:r>
      <w:proofErr w:type="spellEnd"/>
      <w:proofErr w:type="gramEnd"/>
      <w:r w:rsidRPr="000B59C0">
        <w:rPr>
          <w:rFonts w:ascii="Times New Roman" w:hAnsi="Times New Roman" w:cs="Times New Roman"/>
          <w:sz w:val="24"/>
          <w:szCs w:val="24"/>
        </w:rPr>
        <w:t>: 0000-0001-9992-9992</w:t>
      </w:r>
    </w:p>
    <w:p w:rsidR="000B59C0" w:rsidRDefault="000B59C0" w:rsidP="00876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CA7" w:rsidRPr="00135CA7" w:rsidRDefault="00135CA7" w:rsidP="00876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CA7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F54E78">
        <w:rPr>
          <w:rFonts w:ascii="Times New Roman" w:hAnsi="Times New Roman" w:cs="Times New Roman"/>
          <w:b/>
          <w:bCs/>
          <w:sz w:val="24"/>
          <w:szCs w:val="24"/>
        </w:rPr>
        <w:t>File</w:t>
      </w:r>
      <w:r w:rsidRPr="00135CA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135CA7" w:rsidRPr="00F234C3" w:rsidRDefault="00AB063F" w:rsidP="00135C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ta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  <w:t>Supplementary document</w:t>
      </w:r>
      <w:r w:rsidR="00135CA7"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  <w:t xml:space="preserve"> 1a</w:t>
      </w:r>
      <w:r w:rsidR="008C33AE"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  <w:t>:</w:t>
      </w:r>
      <w:r w:rsidR="00135CA7" w:rsidRPr="00F234C3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Chromosome count database of the genus </w:t>
      </w:r>
      <w:r w:rsidR="00135CA7" w:rsidRPr="00F234C3"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  <w:t>Pterocarpus</w:t>
      </w:r>
      <w:r w:rsidR="00135CA7" w:rsidRPr="00F234C3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(Rice et al. 2015; </w:t>
      </w:r>
      <w:r w:rsidR="00876537" w:rsidRPr="00876537">
        <w:rPr>
          <w:rFonts w:ascii="Times New Roman" w:eastAsia="Calibri" w:hAnsi="Times New Roman" w:cs="Times New Roman"/>
          <w:sz w:val="24"/>
          <w:szCs w:val="24"/>
          <w:lang w:bidi="ta-IN"/>
        </w:rPr>
        <w:t>http://ccdb.tau.ac.il/search/Pterocarpus/) (*</w:t>
      </w:r>
      <w:r w:rsidR="00876537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present study)</w:t>
      </w:r>
    </w:p>
    <w:tbl>
      <w:tblPr>
        <w:tblStyle w:val="TableGrid1"/>
        <w:tblW w:w="5000" w:type="pct"/>
        <w:jc w:val="center"/>
        <w:tblLook w:val="04A0"/>
      </w:tblPr>
      <w:tblGrid>
        <w:gridCol w:w="4583"/>
        <w:gridCol w:w="1818"/>
        <w:gridCol w:w="1571"/>
        <w:gridCol w:w="1270"/>
      </w:tblGrid>
      <w:tr w:rsidR="00876537" w:rsidRPr="00F234C3" w:rsidTr="00027DA7">
        <w:trPr>
          <w:trHeight w:val="315"/>
          <w:jc w:val="center"/>
        </w:trPr>
        <w:tc>
          <w:tcPr>
            <w:tcW w:w="2479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Species Name</w:t>
            </w:r>
          </w:p>
        </w:tc>
        <w:tc>
          <w:tcPr>
            <w:tcW w:w="984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Gametophytic</w:t>
            </w:r>
          </w:p>
        </w:tc>
        <w:tc>
          <w:tcPr>
            <w:tcW w:w="850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34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Sporophytic</w:t>
            </w:r>
            <w:proofErr w:type="spellEnd"/>
          </w:p>
        </w:tc>
        <w:tc>
          <w:tcPr>
            <w:tcW w:w="687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34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Parsed_n</w:t>
            </w:r>
            <w:proofErr w:type="spellEnd"/>
          </w:p>
        </w:tc>
      </w:tr>
      <w:tr w:rsidR="00876537" w:rsidRPr="00F234C3" w:rsidTr="00027DA7">
        <w:trPr>
          <w:trHeight w:val="315"/>
          <w:jc w:val="center"/>
        </w:trPr>
        <w:tc>
          <w:tcPr>
            <w:tcW w:w="2479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Pterocarpus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acerifolius</w:t>
            </w:r>
            <w:proofErr w:type="spellEnd"/>
            <w:r w:rsidR="00027D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Willd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76537" w:rsidRPr="00F234C3" w:rsidTr="00027DA7">
        <w:trPr>
          <w:trHeight w:val="315"/>
          <w:jc w:val="center"/>
        </w:trPr>
        <w:tc>
          <w:tcPr>
            <w:tcW w:w="2479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Pterocarpus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echinatus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Pers.</w:t>
            </w:r>
          </w:p>
        </w:tc>
        <w:tc>
          <w:tcPr>
            <w:tcW w:w="984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76537" w:rsidRPr="00F234C3" w:rsidTr="00027DA7">
        <w:trPr>
          <w:trHeight w:val="315"/>
          <w:jc w:val="center"/>
        </w:trPr>
        <w:tc>
          <w:tcPr>
            <w:tcW w:w="2479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Pterocarpus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echinatus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Pers.</w:t>
            </w:r>
          </w:p>
        </w:tc>
        <w:tc>
          <w:tcPr>
            <w:tcW w:w="984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76537" w:rsidRPr="00F234C3" w:rsidTr="00027DA7">
        <w:trPr>
          <w:trHeight w:val="315"/>
          <w:jc w:val="center"/>
        </w:trPr>
        <w:tc>
          <w:tcPr>
            <w:tcW w:w="2479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Pterocarpus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indicus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Herb. </w:t>
            </w:r>
            <w:proofErr w:type="spellStart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Madr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ex </w:t>
            </w:r>
            <w:proofErr w:type="spellStart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Wallich</w:t>
            </w:r>
            <w:proofErr w:type="spellEnd"/>
          </w:p>
        </w:tc>
        <w:tc>
          <w:tcPr>
            <w:tcW w:w="984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76537" w:rsidRPr="00F234C3" w:rsidTr="00027DA7">
        <w:trPr>
          <w:trHeight w:val="315"/>
          <w:jc w:val="center"/>
        </w:trPr>
        <w:tc>
          <w:tcPr>
            <w:tcW w:w="2479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Pterocarpus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indicus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Willd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76537" w:rsidRPr="00F234C3" w:rsidTr="00027DA7">
        <w:trPr>
          <w:trHeight w:val="315"/>
          <w:jc w:val="center"/>
        </w:trPr>
        <w:tc>
          <w:tcPr>
            <w:tcW w:w="2479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Pterocarpus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indicus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Willd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7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76537" w:rsidRPr="00F234C3" w:rsidTr="00027DA7">
        <w:trPr>
          <w:trHeight w:val="315"/>
          <w:jc w:val="center"/>
        </w:trPr>
        <w:tc>
          <w:tcPr>
            <w:tcW w:w="2479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Pterocarpus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macrocarpus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Kurz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76537" w:rsidRPr="00F234C3" w:rsidTr="00027DA7">
        <w:trPr>
          <w:trHeight w:val="315"/>
          <w:jc w:val="center"/>
        </w:trPr>
        <w:tc>
          <w:tcPr>
            <w:tcW w:w="2479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Pterocarpus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marsupium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Roxb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76537" w:rsidRPr="00F234C3" w:rsidTr="00027DA7">
        <w:trPr>
          <w:trHeight w:val="315"/>
          <w:jc w:val="center"/>
        </w:trPr>
        <w:tc>
          <w:tcPr>
            <w:tcW w:w="2479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Pterocarpus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marsupium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Roxb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7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76537" w:rsidRPr="00F234C3" w:rsidTr="00027DA7">
        <w:trPr>
          <w:trHeight w:val="315"/>
          <w:jc w:val="center"/>
        </w:trPr>
        <w:tc>
          <w:tcPr>
            <w:tcW w:w="2479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Pterocarpus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rohrii</w:t>
            </w:r>
            <w:proofErr w:type="spellEnd"/>
            <w:r w:rsidR="00027D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Vahl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76537" w:rsidRPr="00F234C3" w:rsidTr="00027DA7">
        <w:trPr>
          <w:trHeight w:val="315"/>
          <w:jc w:val="center"/>
        </w:trPr>
        <w:tc>
          <w:tcPr>
            <w:tcW w:w="2479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Pterocarpus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rotundifolius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Sond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Druce</w:t>
            </w:r>
            <w:proofErr w:type="spellEnd"/>
          </w:p>
        </w:tc>
        <w:tc>
          <w:tcPr>
            <w:tcW w:w="984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76537" w:rsidRPr="00F234C3" w:rsidTr="00027DA7">
        <w:trPr>
          <w:trHeight w:val="315"/>
          <w:jc w:val="center"/>
        </w:trPr>
        <w:tc>
          <w:tcPr>
            <w:tcW w:w="2479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Pterocarpus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santalinoides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DC.</w:t>
            </w:r>
          </w:p>
        </w:tc>
        <w:tc>
          <w:tcPr>
            <w:tcW w:w="984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76537" w:rsidRPr="00F234C3" w:rsidTr="00027DA7">
        <w:trPr>
          <w:trHeight w:val="315"/>
          <w:jc w:val="center"/>
        </w:trPr>
        <w:tc>
          <w:tcPr>
            <w:tcW w:w="2479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Pterocarpus</w:t>
            </w:r>
            <w:proofErr w:type="spellEnd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34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santalinus</w:t>
            </w:r>
            <w:proofErr w:type="spellEnd"/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f.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(Present Study)*</w:t>
            </w:r>
          </w:p>
        </w:tc>
        <w:tc>
          <w:tcPr>
            <w:tcW w:w="984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" w:type="pct"/>
            <w:noWrap/>
            <w:vAlign w:val="center"/>
            <w:hideMark/>
          </w:tcPr>
          <w:p w:rsidR="00876537" w:rsidRPr="00F234C3" w:rsidRDefault="00876537" w:rsidP="004E4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027DA7" w:rsidRDefault="00027DA7" w:rsidP="00135CA7">
      <w:pPr>
        <w:rPr>
          <w:rFonts w:ascii="Times New Roman" w:hAnsi="Times New Roman" w:cs="Times New Roman"/>
          <w:bCs/>
          <w:sz w:val="24"/>
          <w:szCs w:val="24"/>
        </w:rPr>
      </w:pPr>
    </w:p>
    <w:p w:rsidR="00135CA7" w:rsidRPr="00AB063F" w:rsidRDefault="00135CA7" w:rsidP="00135CA7">
      <w:pPr>
        <w:rPr>
          <w:rFonts w:ascii="Times New Roman" w:hAnsi="Times New Roman" w:cs="Times New Roman"/>
          <w:bCs/>
          <w:sz w:val="24"/>
          <w:szCs w:val="24"/>
        </w:rPr>
      </w:pPr>
      <w:r w:rsidRPr="00AB063F">
        <w:rPr>
          <w:rFonts w:ascii="Times New Roman" w:hAnsi="Times New Roman" w:cs="Times New Roman"/>
          <w:bCs/>
          <w:sz w:val="24"/>
          <w:szCs w:val="24"/>
        </w:rPr>
        <w:t>References</w:t>
      </w:r>
    </w:p>
    <w:p w:rsidR="00135CA7" w:rsidRDefault="00135CA7">
      <w:pPr>
        <w:rPr>
          <w:rFonts w:ascii="Times New Roman" w:hAnsi="Times New Roman" w:cs="Times New Roman"/>
          <w:sz w:val="24"/>
          <w:szCs w:val="24"/>
        </w:rPr>
      </w:pPr>
      <w:r w:rsidRPr="00F234C3">
        <w:rPr>
          <w:rFonts w:ascii="Times New Roman" w:hAnsi="Times New Roman" w:cs="Times New Roman"/>
          <w:sz w:val="24"/>
          <w:szCs w:val="24"/>
        </w:rPr>
        <w:t xml:space="preserve">Rice A, Glick L, Abadi S, Einhorn M., Kopelman NM., </w:t>
      </w:r>
      <w:proofErr w:type="spellStart"/>
      <w:r w:rsidRPr="00F234C3">
        <w:rPr>
          <w:rFonts w:ascii="Times New Roman" w:hAnsi="Times New Roman" w:cs="Times New Roman"/>
          <w:sz w:val="24"/>
          <w:szCs w:val="24"/>
        </w:rPr>
        <w:t>Salman-Minkov</w:t>
      </w:r>
      <w:proofErr w:type="spellEnd"/>
      <w:r w:rsidRPr="00F234C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F234C3">
        <w:rPr>
          <w:rFonts w:ascii="Times New Roman" w:hAnsi="Times New Roman" w:cs="Times New Roman"/>
          <w:sz w:val="24"/>
          <w:szCs w:val="24"/>
        </w:rPr>
        <w:t>Mayzel</w:t>
      </w:r>
      <w:proofErr w:type="spellEnd"/>
      <w:r w:rsidRPr="00F234C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F234C3">
        <w:rPr>
          <w:rFonts w:ascii="Times New Roman" w:hAnsi="Times New Roman" w:cs="Times New Roman"/>
          <w:sz w:val="24"/>
          <w:szCs w:val="24"/>
        </w:rPr>
        <w:t>ChayO</w:t>
      </w:r>
      <w:proofErr w:type="spellEnd"/>
      <w:r w:rsidRPr="00F234C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234C3">
        <w:rPr>
          <w:rFonts w:ascii="Times New Roman" w:hAnsi="Times New Roman" w:cs="Times New Roman"/>
          <w:sz w:val="24"/>
          <w:szCs w:val="24"/>
        </w:rPr>
        <w:t>MayroseI</w:t>
      </w:r>
      <w:proofErr w:type="spellEnd"/>
      <w:r w:rsidRPr="00F234C3">
        <w:rPr>
          <w:rFonts w:ascii="Times New Roman" w:hAnsi="Times New Roman" w:cs="Times New Roman"/>
          <w:sz w:val="24"/>
          <w:szCs w:val="24"/>
        </w:rPr>
        <w:t xml:space="preserve">.(2014). The Chromosome Counts Database (CCDB) – a community resource of plant chromosome numbers. New </w:t>
      </w:r>
      <w:proofErr w:type="spellStart"/>
      <w:r w:rsidRPr="00F234C3">
        <w:rPr>
          <w:rFonts w:ascii="Times New Roman" w:hAnsi="Times New Roman" w:cs="Times New Roman"/>
          <w:sz w:val="24"/>
          <w:szCs w:val="24"/>
        </w:rPr>
        <w:t>Phytol.https</w:t>
      </w:r>
      <w:proofErr w:type="spellEnd"/>
      <w:r w:rsidRPr="00F234C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234C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234C3">
        <w:rPr>
          <w:rFonts w:ascii="Times New Roman" w:hAnsi="Times New Roman" w:cs="Times New Roman"/>
          <w:sz w:val="24"/>
          <w:szCs w:val="24"/>
        </w:rPr>
        <w:t>: 10.1111/nph.1319</w:t>
      </w:r>
    </w:p>
    <w:p w:rsidR="00876537" w:rsidRDefault="0087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6537" w:rsidRPr="00AB063F" w:rsidRDefault="00AB063F" w:rsidP="0087653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  <w:lastRenderedPageBreak/>
        <w:t xml:space="preserve">Supplementary </w:t>
      </w:r>
      <w:r w:rsidR="00F54E78"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  <w:t>File</w:t>
      </w:r>
      <w:r w:rsidR="00876537"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  <w:t xml:space="preserve"> 1b</w:t>
      </w:r>
      <w:r w:rsidR="008C33AE"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  <w:t>:</w:t>
      </w:r>
      <w:r w:rsidR="00876537" w:rsidRPr="00F234C3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</w:t>
      </w:r>
      <w:r w:rsidR="00876537" w:rsidRPr="00AB063F">
        <w:rPr>
          <w:rFonts w:ascii="Times New Roman" w:hAnsi="Times New Roman" w:cs="Times New Roman"/>
          <w:bCs/>
          <w:sz w:val="24"/>
          <w:szCs w:val="24"/>
        </w:rPr>
        <w:t xml:space="preserve">Top 20 species hit from the annotation against </w:t>
      </w:r>
      <w:proofErr w:type="spellStart"/>
      <w:r w:rsidR="00876537" w:rsidRPr="00AB063F">
        <w:rPr>
          <w:rFonts w:ascii="Times New Roman" w:hAnsi="Times New Roman" w:cs="Times New Roman"/>
          <w:bCs/>
          <w:sz w:val="24"/>
          <w:szCs w:val="24"/>
        </w:rPr>
        <w:t>SwissProt</w:t>
      </w:r>
      <w:proofErr w:type="spellEnd"/>
      <w:r w:rsidR="00876537" w:rsidRPr="00AB063F">
        <w:rPr>
          <w:rFonts w:ascii="Times New Roman" w:hAnsi="Times New Roman" w:cs="Times New Roman"/>
          <w:bCs/>
          <w:sz w:val="24"/>
          <w:szCs w:val="24"/>
        </w:rPr>
        <w:t xml:space="preserve"> database</w:t>
      </w:r>
      <w:r w:rsidR="00027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DA7" w:rsidRPr="00027DA7">
        <w:rPr>
          <w:rFonts w:ascii="Times New Roman" w:hAnsi="Times New Roman" w:cs="Times New Roman"/>
          <w:bCs/>
          <w:sz w:val="24"/>
          <w:szCs w:val="24"/>
        </w:rPr>
        <w:t xml:space="preserve">for a de novo </w:t>
      </w:r>
      <w:r w:rsidR="00027DA7">
        <w:rPr>
          <w:rFonts w:ascii="Times New Roman" w:hAnsi="Times New Roman" w:cs="Times New Roman"/>
          <w:bCs/>
          <w:sz w:val="24"/>
          <w:szCs w:val="24"/>
        </w:rPr>
        <w:t>red sanders</w:t>
      </w:r>
      <w:r w:rsidR="00027DA7" w:rsidRPr="00027DA7">
        <w:rPr>
          <w:rFonts w:ascii="Times New Roman" w:hAnsi="Times New Roman" w:cs="Times New Roman"/>
          <w:bCs/>
          <w:sz w:val="24"/>
          <w:szCs w:val="24"/>
        </w:rPr>
        <w:t xml:space="preserve"> transcriptome assembly.</w:t>
      </w:r>
    </w:p>
    <w:tbl>
      <w:tblPr>
        <w:tblW w:w="8380" w:type="dxa"/>
        <w:tblInd w:w="-10" w:type="dxa"/>
        <w:tblLook w:val="04A0"/>
      </w:tblPr>
      <w:tblGrid>
        <w:gridCol w:w="960"/>
        <w:gridCol w:w="3940"/>
        <w:gridCol w:w="1840"/>
        <w:gridCol w:w="1640"/>
      </w:tblGrid>
      <w:tr w:rsidR="00876537" w:rsidRPr="00D04F3E" w:rsidTr="004E48B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_GoBack"/>
            <w:bookmarkEnd w:id="0"/>
            <w:r w:rsidRPr="00D0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Organism name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Family name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Number of hits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Medicagotruncatula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lang w:eastAsia="en-IN"/>
              </w:rPr>
              <w:t>Fabaceae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19590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Actinidiachinensis</w:t>
            </w:r>
            <w:proofErr w:type="spellEnd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var. </w:t>
            </w: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chinensis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Actinidiaceae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2398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Cinnamomummicranthum</w:t>
            </w:r>
            <w:proofErr w:type="spellEnd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f. </w:t>
            </w: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kanehirae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Lauraceae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490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Aegilopstauschii</w:t>
            </w:r>
            <w:proofErr w:type="spellEnd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subsp. </w:t>
            </w: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strangulata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293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Arabisalpina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Brassicaceae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245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Musa </w:t>
            </w: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balbisiana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Musa </w:t>
            </w: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acuminata</w:t>
            </w:r>
            <w:proofErr w:type="spellEnd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subsp. </w:t>
            </w: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malaccensis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183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Amborellatrichopoda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Amborellaceae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159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Glycine</w:t>
            </w:r>
            <w:proofErr w:type="spellEnd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max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Fabaceae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Arabidopsis thaliana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n-IN"/>
              </w:rPr>
              <w:t>Brassicaceae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Arachishypogaea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Fabaceae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Pisumsativum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Fabaceae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Cicer</w:t>
            </w:r>
            <w:proofErr w:type="spellEnd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arietinum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Fabaceae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Spatholobussuberectus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Fabaceae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Lotus </w:t>
            </w: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japonicus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Fabaceae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Nicotianatabacum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lang w:eastAsia="en-IN"/>
              </w:rPr>
              <w:t>Solanaceae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Ammopiptanthusmongolicus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Fabaceae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Medicagosativa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Fabaceae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Cajanuscajan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Fabaceae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76537" w:rsidRPr="00D04F3E" w:rsidTr="004E48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Vignaradiata</w:t>
            </w:r>
            <w:proofErr w:type="spellEnd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var. </w:t>
            </w:r>
            <w:proofErr w:type="spellStart"/>
            <w:r w:rsidRPr="00D04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radiata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proofErr w:type="spellStart"/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Fabaceae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537" w:rsidRPr="00D04F3E" w:rsidRDefault="00876537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</w:tbl>
    <w:p w:rsidR="00876537" w:rsidRDefault="00876537" w:rsidP="00876537"/>
    <w:p w:rsidR="00876537" w:rsidRDefault="00876537">
      <w:pPr>
        <w:rPr>
          <w:rFonts w:ascii="Times New Roman" w:hAnsi="Times New Roman" w:cs="Times New Roman"/>
          <w:sz w:val="24"/>
          <w:szCs w:val="24"/>
        </w:rPr>
      </w:pPr>
    </w:p>
    <w:p w:rsidR="00876537" w:rsidRDefault="00876537">
      <w:pPr>
        <w:rPr>
          <w:rFonts w:ascii="Times New Roman" w:hAnsi="Times New Roman" w:cs="Times New Roman"/>
          <w:sz w:val="24"/>
          <w:szCs w:val="24"/>
        </w:rPr>
      </w:pPr>
    </w:p>
    <w:p w:rsidR="00876537" w:rsidRDefault="00876537">
      <w:pPr>
        <w:rPr>
          <w:rFonts w:ascii="Times New Roman" w:hAnsi="Times New Roman" w:cs="Times New Roman"/>
          <w:sz w:val="24"/>
          <w:szCs w:val="24"/>
        </w:rPr>
      </w:pPr>
    </w:p>
    <w:p w:rsidR="00876537" w:rsidRDefault="00876537">
      <w:pPr>
        <w:rPr>
          <w:rFonts w:ascii="Times New Roman" w:hAnsi="Times New Roman" w:cs="Times New Roman"/>
          <w:sz w:val="24"/>
          <w:szCs w:val="24"/>
        </w:rPr>
      </w:pPr>
    </w:p>
    <w:p w:rsidR="00876537" w:rsidRDefault="00876537">
      <w:pPr>
        <w:rPr>
          <w:rFonts w:ascii="Times New Roman" w:hAnsi="Times New Roman" w:cs="Times New Roman"/>
          <w:sz w:val="24"/>
          <w:szCs w:val="24"/>
        </w:rPr>
      </w:pPr>
    </w:p>
    <w:p w:rsidR="00876537" w:rsidRDefault="00876537">
      <w:pPr>
        <w:rPr>
          <w:rFonts w:ascii="Times New Roman" w:hAnsi="Times New Roman" w:cs="Times New Roman"/>
          <w:sz w:val="24"/>
          <w:szCs w:val="24"/>
        </w:rPr>
      </w:pPr>
    </w:p>
    <w:p w:rsidR="00876537" w:rsidRDefault="00876537">
      <w:pPr>
        <w:rPr>
          <w:rFonts w:ascii="Times New Roman" w:hAnsi="Times New Roman" w:cs="Times New Roman"/>
          <w:sz w:val="24"/>
          <w:szCs w:val="24"/>
        </w:rPr>
      </w:pPr>
    </w:p>
    <w:p w:rsidR="00876537" w:rsidRDefault="00876537">
      <w:pPr>
        <w:rPr>
          <w:rFonts w:ascii="Times New Roman" w:hAnsi="Times New Roman" w:cs="Times New Roman"/>
          <w:sz w:val="24"/>
          <w:szCs w:val="24"/>
        </w:rPr>
      </w:pPr>
    </w:p>
    <w:p w:rsidR="00876537" w:rsidRDefault="00876537">
      <w:pPr>
        <w:rPr>
          <w:rFonts w:ascii="Times New Roman" w:hAnsi="Times New Roman" w:cs="Times New Roman"/>
          <w:sz w:val="24"/>
          <w:szCs w:val="24"/>
        </w:rPr>
      </w:pPr>
    </w:p>
    <w:p w:rsidR="00876537" w:rsidRDefault="00876537">
      <w:pPr>
        <w:rPr>
          <w:rFonts w:ascii="Times New Roman" w:hAnsi="Times New Roman" w:cs="Times New Roman"/>
          <w:sz w:val="24"/>
          <w:szCs w:val="24"/>
        </w:rPr>
      </w:pPr>
    </w:p>
    <w:p w:rsidR="00876537" w:rsidRDefault="00876537">
      <w:pPr>
        <w:rPr>
          <w:rFonts w:ascii="Times New Roman" w:hAnsi="Times New Roman" w:cs="Times New Roman"/>
          <w:sz w:val="24"/>
          <w:szCs w:val="24"/>
        </w:rPr>
      </w:pPr>
    </w:p>
    <w:p w:rsidR="00135CA7" w:rsidRDefault="00AB0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F54E78">
        <w:rPr>
          <w:rFonts w:ascii="Times New Roman" w:hAnsi="Times New Roman" w:cs="Times New Roman"/>
          <w:b/>
          <w:bCs/>
          <w:sz w:val="24"/>
          <w:szCs w:val="24"/>
        </w:rPr>
        <w:t>File</w:t>
      </w:r>
      <w:r w:rsidR="00135CA7" w:rsidRPr="00135CA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7653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C33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35CA7">
        <w:rPr>
          <w:rFonts w:ascii="Times New Roman" w:hAnsi="Times New Roman" w:cs="Times New Roman"/>
          <w:sz w:val="24"/>
          <w:szCs w:val="24"/>
        </w:rPr>
        <w:t xml:space="preserve"> </w:t>
      </w:r>
      <w:r w:rsidR="00027DA7" w:rsidRPr="00027DA7">
        <w:rPr>
          <w:rFonts w:ascii="Times New Roman" w:hAnsi="Times New Roman" w:cs="Times New Roman"/>
          <w:sz w:val="24"/>
          <w:szCs w:val="24"/>
        </w:rPr>
        <w:t xml:space="preserve">Functional annotation of assembled sequences based on </w:t>
      </w:r>
      <w:r w:rsidR="00135CA7">
        <w:rPr>
          <w:rFonts w:ascii="Times New Roman" w:hAnsi="Times New Roman" w:cs="Times New Roman"/>
          <w:sz w:val="24"/>
          <w:szCs w:val="24"/>
        </w:rPr>
        <w:t xml:space="preserve">COG classification of </w:t>
      </w:r>
      <w:proofErr w:type="spellStart"/>
      <w:r w:rsidR="00135CA7">
        <w:rPr>
          <w:rFonts w:ascii="Times New Roman" w:hAnsi="Times New Roman" w:cs="Times New Roman"/>
          <w:sz w:val="24"/>
          <w:szCs w:val="24"/>
        </w:rPr>
        <w:t>unigenes</w:t>
      </w:r>
      <w:proofErr w:type="spellEnd"/>
      <w:r w:rsidR="00027DA7">
        <w:rPr>
          <w:rFonts w:ascii="Times New Roman" w:hAnsi="Times New Roman" w:cs="Times New Roman"/>
          <w:sz w:val="24"/>
          <w:szCs w:val="24"/>
        </w:rPr>
        <w:t xml:space="preserve"> in red sanders.</w:t>
      </w:r>
    </w:p>
    <w:p w:rsidR="00135CA7" w:rsidRDefault="00135CA7" w:rsidP="00135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ta-IN"/>
        </w:rPr>
        <w:drawing>
          <wp:inline distT="0" distB="0" distL="0" distR="0">
            <wp:extent cx="6149340" cy="33267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148" cy="334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CA7" w:rsidRDefault="00135CA7" w:rsidP="00135C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CA7" w:rsidRDefault="00AB063F" w:rsidP="0013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F54E78">
        <w:rPr>
          <w:rFonts w:ascii="Times New Roman" w:hAnsi="Times New Roman" w:cs="Times New Roman"/>
          <w:b/>
          <w:bCs/>
          <w:sz w:val="24"/>
          <w:szCs w:val="24"/>
        </w:rPr>
        <w:t>File</w:t>
      </w:r>
      <w:r w:rsidR="00135CA7" w:rsidRPr="00135CA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7653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C33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76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DA7" w:rsidRPr="00027DA7">
        <w:rPr>
          <w:rFonts w:ascii="Times New Roman" w:hAnsi="Times New Roman" w:cs="Times New Roman"/>
          <w:sz w:val="24"/>
          <w:szCs w:val="24"/>
        </w:rPr>
        <w:t xml:space="preserve">Functional annotation of assembled sequences based on </w:t>
      </w:r>
      <w:r w:rsidR="00135CA7">
        <w:rPr>
          <w:rFonts w:ascii="Times New Roman" w:hAnsi="Times New Roman" w:cs="Times New Roman"/>
          <w:sz w:val="24"/>
          <w:szCs w:val="24"/>
        </w:rPr>
        <w:t xml:space="preserve">KOG classification of </w:t>
      </w:r>
      <w:proofErr w:type="spellStart"/>
      <w:r w:rsidR="00135CA7">
        <w:rPr>
          <w:rFonts w:ascii="Times New Roman" w:hAnsi="Times New Roman" w:cs="Times New Roman"/>
          <w:sz w:val="24"/>
          <w:szCs w:val="24"/>
        </w:rPr>
        <w:t>unigenes</w:t>
      </w:r>
      <w:proofErr w:type="spellEnd"/>
      <w:r w:rsidR="00027DA7">
        <w:rPr>
          <w:rFonts w:ascii="Times New Roman" w:hAnsi="Times New Roman" w:cs="Times New Roman"/>
          <w:sz w:val="24"/>
          <w:szCs w:val="24"/>
        </w:rPr>
        <w:t xml:space="preserve"> in red sanders.</w:t>
      </w:r>
    </w:p>
    <w:p w:rsidR="00135CA7" w:rsidRDefault="00135CA7" w:rsidP="00135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ta-IN"/>
        </w:rPr>
        <w:drawing>
          <wp:inline distT="0" distB="0" distL="0" distR="0">
            <wp:extent cx="6149340" cy="31243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214" cy="3159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57F" w:rsidRDefault="00B97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757F" w:rsidRPr="00F54E78" w:rsidRDefault="00F54E78" w:rsidP="00B9757F">
      <w:pPr>
        <w:ind w:left="4320" w:hanging="43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File</w:t>
      </w:r>
      <w:r w:rsidRPr="00135CA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C33A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E78">
        <w:rPr>
          <w:rFonts w:ascii="Times New Roman" w:hAnsi="Times New Roman" w:cs="Times New Roman"/>
          <w:sz w:val="20"/>
          <w:szCs w:val="20"/>
        </w:rPr>
        <w:t>I</w:t>
      </w:r>
      <w:r w:rsidR="00B9757F" w:rsidRPr="00F54E78">
        <w:rPr>
          <w:rFonts w:ascii="Times New Roman" w:hAnsi="Times New Roman" w:cs="Times New Roman"/>
          <w:sz w:val="20"/>
          <w:szCs w:val="20"/>
        </w:rPr>
        <w:t xml:space="preserve">nformation of 105 </w:t>
      </w:r>
      <w:proofErr w:type="spellStart"/>
      <w:r w:rsidR="00B9757F" w:rsidRPr="00F54E78">
        <w:rPr>
          <w:rFonts w:ascii="Times New Roman" w:hAnsi="Times New Roman" w:cs="Times New Roman"/>
          <w:i/>
          <w:sz w:val="20"/>
          <w:szCs w:val="20"/>
        </w:rPr>
        <w:t>PsbHLH</w:t>
      </w:r>
      <w:proofErr w:type="spellEnd"/>
      <w:r w:rsidR="00B9757F" w:rsidRPr="00F54E78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="00B9757F" w:rsidRPr="00F54E78">
        <w:rPr>
          <w:rFonts w:ascii="Times New Roman" w:hAnsi="Times New Roman" w:cs="Times New Roman"/>
          <w:i/>
          <w:sz w:val="20"/>
          <w:szCs w:val="20"/>
        </w:rPr>
        <w:t>TtbHLH</w:t>
      </w:r>
      <w:proofErr w:type="spellEnd"/>
      <w:r w:rsidR="00B9757F" w:rsidRPr="00F54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9757F" w:rsidRPr="00F54E78">
        <w:rPr>
          <w:rFonts w:ascii="Times New Roman" w:hAnsi="Times New Roman" w:cs="Times New Roman"/>
          <w:iCs/>
          <w:sz w:val="20"/>
          <w:szCs w:val="20"/>
        </w:rPr>
        <w:t>genes</w:t>
      </w:r>
    </w:p>
    <w:tbl>
      <w:tblPr>
        <w:tblStyle w:val="TableGrid"/>
        <w:tblW w:w="5000" w:type="pct"/>
        <w:tblLook w:val="04A0"/>
      </w:tblPr>
      <w:tblGrid>
        <w:gridCol w:w="509"/>
        <w:gridCol w:w="2355"/>
        <w:gridCol w:w="1201"/>
        <w:gridCol w:w="985"/>
        <w:gridCol w:w="1041"/>
        <w:gridCol w:w="715"/>
        <w:gridCol w:w="2436"/>
      </w:tblGrid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S. No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</w:t>
            </w:r>
            <w:proofErr w:type="spellEnd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TF ID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Ath</w:t>
            </w:r>
            <w:proofErr w:type="spellEnd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Hit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Entry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Gene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Group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Unigene</w:t>
            </w:r>
            <w:proofErr w:type="spellEnd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ID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PsbHLH10117_c0_g1.p1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AT5G54680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Q9FH37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ILR3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IVc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TRINITY_DN10117_c0_g1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PsbHLH10117_c0_g2.p1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AT5G54680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Q9FH38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ILR3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IVc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TRINITY_DN10117_c0_g2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PsbHLH10404_c0_g4.p1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AT3G06590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Q9C8Z9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BHLH148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IIIe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TRINITY_DN10404_c0_g4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PsbHLH11005_c0_g1.p1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AT4G16430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O23487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IIId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TRINITY_DN11005_c0_g1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PsbHLH11005_c0_g3.p1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AT4G16430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O23488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IIId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TRINITY_DN11005_c0_g3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PsbHLH11005_c0_g4.p1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AT4G16430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O23489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IIId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TRINITY_DN11005_c0_g4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PsbHLH11005_c0_g5.p1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AT4G16430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O23490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IIId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TRINITY_DN11005_c0_g5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PsbHLH12112_c0_g1.p1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AT1G59640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Q0JXE7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BPE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TRINITY_DN12112_c0_g1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PsbHLH12587_c0_g1.p1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AT1G05805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Q8H102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BHLH128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IX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TRINITY_DN12587_c0_g1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PsbHLH12587_c0_g2.p1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AT1G05805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Q8H103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BHLH128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IX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TRINITY_DN12587_c0_g2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PsbHLH12593_c0_g1.p1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AT1G10120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Q6NKN9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BHLH74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TRINITY_DN12593_c0_g1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PsbHLH13211_c0_g1.p1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AT4G29100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Q8S3D2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BHLH68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TRINITY_DN13211_c0_g1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PsbHLH13211_c0_g2.p1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AT4G29100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Q8S3D2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BHLH68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TRINITY_DN13211_c0_g2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14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PsbHLH14347_c0_g1.p1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AT3G59060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Q84LH8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PIF5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VIIa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TRINITY_DN14347_c0_g1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PsbHLH1557_c0_g1.p1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AT1G05710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Q7XJU2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BHLH153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IIIe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TRINITY_DN1557_c0_g1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PsbHLH1557_c0_g2.p1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AT1G05710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Q7XJU3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BHLH153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IIIe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TRINITY_DN1557_c0_g2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PsbHLH16305_c0_g1.p1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AT1G32640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Q39204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MYC2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IIIe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TRINITY_DN16305_c0_g1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PsbHLH16321_c0_g1.p1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AT1G32640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Q39205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MYC2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IIIe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TRINITY_DN16321_c0_g1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PsbHLH1792_c0_g1.p1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AT2G42280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Q66GR3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BHLH130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IX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TRINITY_DN1792_c0_g1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PsbHLH1792_c0_g2.p1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AT2G42280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Q66GR4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BHLH130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IX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TRINITY_DN1792_c0_g2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PsbHLH2177_c0_g3.p1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AT3G07340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Q9SRT2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BHLH62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TRINITY_DN2177_c0_g3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PsbHLH237_c2_g1.p1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AT4G34530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Q8GY61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BHLH63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TRINITY_DN237_c2_g1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PsbHLH237_c2_g2.p1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AT4G34530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Q8GY62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BHLH63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TRINITY_DN237_c2_g2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PsbHLH2825_c0_g1.p1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AT4G00050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Q8GZ38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UNE10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VIIb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TRINITY_DN2825_c0_g1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PsbHLH2825_c0_g2.p1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AT4G00050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Q8GZ39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UNE10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VIIb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TRINITY_DN2825_c0_g2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PsbHLH2933_c1_g1.p1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AT3G61950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Q700E4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BHLH67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TRINITY_DN2933_c1_g1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PsbHLH3104_c0_g2.p1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AT3G59060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Q84LH8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PIF5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VIIa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TRINITY_DN3104_c0_g2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PsbHLH3214_c0_g3.p1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AT1G32640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Q39204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MYC2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IIIe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TRINITY_DN3214_c0_g3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PsbHLH3214_c0_g4.p1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AT1G32640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Q39204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MYC2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IIIe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TRINITY_DN3214_c0_g4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PsbHLH3628_c0_g1.p1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AT2G40200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Q9XEF0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BHLH51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IVc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TRINITY_DN3628_c0_g1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31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PsbHLH3628_c0_g2.p1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AT2G40200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Q9XEF1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BHLH51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IVc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TRINITY_DN3628_c0_g2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PsbHLH4222_c0_g2.p1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AT5G57150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Q2HIV9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BHLH35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IIIc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TRINITY_DN4222_c0_g2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PsbHLH4386_c0_g2.p1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AT5G08130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Q9LEZ3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BIM1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TRINITY_DN4386_c0_g2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PsbHLH4386_c0_g4.p1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AT5G08130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Q9LEZ4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BIM1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TRINITY_DN4386_c0_g4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PsbHLH4826_c0_g1.p1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AT1G12860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Q9LPW3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SCRM2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IIIb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TRINITY_DN4826_c0_g1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PsbHLH483_c0_g1.p1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AT5G54680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Q9FH37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ILR3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IVc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TRINITY_DN483_c0_g1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PsbHLH483_c0_g2.p1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AT5G54680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Q9FH38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ILR3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IVc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TRINITY_DN483_c0_g2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PsbHLH483_c0_g3.p1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AT5G54680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Q9FH39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ILR3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IVc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TRINITY_DN483_c0_g3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PsbHLH483_c0_g4.p1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AT5G54680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Q9FH40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ILR3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IVc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TRINITY_DN483_c0_g4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PsbHLH5259_c0_g2.p1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AT1G10120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Q6NKN9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BHLH74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TRINITY_DN5259_c0_g2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PsbHLH5348_c0_g3.p1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AT2G42280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Q66GR3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BHLH130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IX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TRINITY_DN5348_c0_g3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PsbHLH6367_c0_g2.p1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AT1G59640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Q0JXE7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BPE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TRINITY_DN6367_c0_g2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PsbHLH6676_c0_g8.p1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AT3G26744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Q9LSE2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SCRM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IIIb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TRINITY_DN6676_c0_g8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44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PsbHLH7516_c0_g4.p1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AT1G72210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Q9C7T4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BHLH96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TRINITY_DN7516_c0_g4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PsbHLH7963_c0_g1.p1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AT4G14410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Q8L467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BHLH104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 c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TRINITY_DN7963_c0_g1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PsbHLH7963_c0_g3.p1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AT4G14410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Q8L468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BHLH104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 c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TRINITY_DN7963_c0_g3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PsbHLH8234_c0_g1.p1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AT1G68810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Q9S7Y1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BHLH30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IVc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TRINITY_DN8234_c0_g1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PsbHLH8745_c0_g1.p1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AT3G57800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Q3EAI1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BHLH60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TRINITY_DN8745_c0_g1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PsbHLH8745_c0_g2.p1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AT3G57800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Q3EAI2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BHLH60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TRINITY_DN8745_c0_g2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PsbHLH8745_c0_g5.p1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AT3G57800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Q3EAI3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BHLH60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TRINITY_DN8745_c0_g5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51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PsbHLH9937_c0_g1.p1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AT4G02590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O22768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UNE12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TRINITY_DN9937_c0_g1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52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PsbHLH9937_c0_g2.p1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AT4G02590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O22769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UNE12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TRINITY_DN9937_c0_g2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53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TtbHLH11340_c0_seq1.p1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AT4G00480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Q8W2F1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IIIf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comp11340_c0_seq1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54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TtbHLH12054_c0_seq1.p1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AT4G02590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O22768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UNE12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IIIe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comp12054_c0_seq1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55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TtbHLH12997_c0_seq1.p1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AT4G25400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Q9STJ7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BHLH118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Ib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comp12997_c0_seq1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56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TtbHLH12997_c0_seq2.p1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AT4G25410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Q9STJ6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BHLH126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Ib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comp12997_c0_seq2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57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TtbHLH13124_c1_seq1.p1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AT5G67060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Q9FHA7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HEC1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VIIIb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comp13124_c1_seq1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TtbHLH13124_c1_seq2.p1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AT5G67060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Q9FHA8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HEC1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VIIIb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comp13124_c1_seq2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TtbHLH13245_c1_seq1.p1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AT2G20180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Q8GZM7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PIF1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VIIa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comp13245_c1_seq1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60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TtbHLH13245_c1_seq2.p1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AT2G20180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Q8GZM8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PIF1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VIIa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comp13245_c1_seq2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61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TtbHLH13304_c0_seq1.p1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AT4G36930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Q9FUA4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SPT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VIIb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comp13304_c0_seq1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62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TtbHLH13377_c0_seq1.p1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AT3G21330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Q8S3D2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BHLH87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VIIIb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comp13377_c0_seq1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63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TtbHLH13547_c0_seq1.p1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AT4G14410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Q8L467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BHLH104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 c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comp13547_c0_seq1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64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TtbHLH13547_c0_seq2.p1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AT3G23210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Q9LTC7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BHLH34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Ivc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comp13547_c0_seq2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65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TtbHLH16459_c0_seq1.p1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AT4G34530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Q8GY61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BHLH63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comp16459_c0_seq1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66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TtbHLH16952_c0_seq1.p1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AT1G59640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Q0JXE7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BPE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comp16952_c0_seq1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67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TtbHLH17906_c1_seq1.p1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AT1G68920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Q9CAA9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BHLH49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comp17906_c1_seq1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68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TtbHLH18066_c0_seq1.p1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AT2G22770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Q8S3F1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NAI1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comp18066_c0_seq1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69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TtbHLH18286_c2_seq1.p1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AT2G24260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Q9ZUG9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LRL1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comp18286_c2_seq1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70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TtbHLH18743_c3_seq1.p1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AT3G50330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Q9SND4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HEC2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VIIIb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comp18743_c3_seq1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71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TtbHLH19020_c0_seq1.p1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AT2G42300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Q8VZ02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BHLH48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comp19020_c0_seq1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72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TtbHLH19488_c0_seq1.p1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AT5G57150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Q2HIV9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BHLH35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IIIc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comp19488_c0_seq1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73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TtbHLH19488_c0_seq2.p1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AT4G29930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Q700E3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BHLH27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comp19488_c0_seq2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74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TtbHLH19881_c1_seq1.p1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AT4G29100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Q8S3D1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BHLH68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comp19881_c1_seq1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75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TtbHLH19882_c1_seq1.p1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AT1G51140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Q9C690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BHLH122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IX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comp19882_c1_seq1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76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TtbHLH19882_c1_seq2.p1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AT2G42280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Q66GR3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BHLH130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IX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comp19882_c1_seq2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77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TtbHLH19932_c1_seq1.p1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AT5G62610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Q9LV17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BHLH79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comp19932_c1_seq1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78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TtbHLH19932_c1_seq2.p1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AT1G59640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Q0JXE7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BPE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comp19932_c1_seq2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79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TtbHLH19932_c1_seq3.p1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AT5G62610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Q9LV17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BHLH79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comp19932_c1_seq3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TtbHLH19932_c1_seq4.p1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AT1G59640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Q0JXE7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BPE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comp19932_c1_seq4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TtbHLH19934_c0_seq1.p1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AT4G36930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Q9FUA4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SPT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VIIb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comp19934_c0_seq1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TtbHLH20036_c1_seq1.p1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AT1G09530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O80536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PIF3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VIIa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comp20036_c1_seq1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TtbHLH20298_c2_seq1.p1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AT4G16430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O23488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IIId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comp20298_c2_seq1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TtbHLH20515_c1_seq1.p1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AT4G02590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O22768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UNE12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comp20515_c1_seq1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85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TtbHLH20515_c1_seq2.p1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AT4G02590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O22769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UNE12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comp20515_c1_seq2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86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TtbHLH20740_c0_seq1.p1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AT4G29100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Q8S3D2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BHLH68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comp20740_c0_seq1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87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TtbHLH21025_c0_seq1.p1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AT5G54680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Q9FH37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ILR3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IVc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comp21025_c0_seq1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88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TtbHLH21025_c0_seq2.p1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AT5G54680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Q9FH38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ILR3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IVc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comp21025_c0_seq2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TtbHLH22497_c0_seq1.p1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AT5G54680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Q9FH39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ILR3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IVc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comp22497_c0_seq1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TtbHLH24058_c0_seq1.p1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AT2G43010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Q8W2F3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PIF4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VIIa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comp24058_c0_seq1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TtbHLH24742_c0_seq1.p1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AT5G08130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Q9LEZ3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BIM1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comp24742_c0_seq1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TtbHLH26182_c0_seq1.p1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AT5G08130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Q9LEZ3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BIM1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comp26182_c0_seq1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TtbHLH27561_c0_seq1.p1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AT4G37850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Q9T072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BHLH25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comp27561_c0_seq1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TtbHLH29284_c0_seq1.p1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AT5G46760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Q9FIP9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MYC3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IIIe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comp29284_c0_seq1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TtbHLH7898_c0_seq1.p1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AT5G48560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Q9FJL4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BHLH78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comp7898_c0_seq1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TtbHLH7955_c0_seq1.p1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AT2G31280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Q58G01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BHLH155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IIIe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comp7955_c0_seq1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TtbHLH8004_c0_seq1.p1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AT2G22760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Q1PF16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BHLH19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Iva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comp8004_c0_seq1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TtbHLH8393_c0_seq1.p1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AT4G20970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F4JIJ7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BHLH162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Ib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comp8393_c0_seq1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TtbHLH8482_c1_seq1.p1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AT4G17880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O49687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MYC4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IIIe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comp8482_c1_seq1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TtbHLH8636_c1_seq1.p1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AT1G32640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Q39204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MYC2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IIIe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comp8636_c1_seq1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101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TtbHLH8854_c0_seq1.p1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AT1G01260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Q9LNJ5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BHLH13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IIId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comp8854_c0_seq1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TtbHLH8912_c0_seq1.p1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AT3G26744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Q9LSE2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SCRM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IIIb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comp8912_c0_seq1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103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TtbHLH9284_c0_seq1.p1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AT4G37850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Q9T072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BHLH25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comp9284_c0_seq1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104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TtbHLH9319_c0_seq1.p1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AT1G05805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Q8H102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BHLH128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IX</w:t>
            </w:r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comp9319_c0_seq1</w:t>
            </w:r>
          </w:p>
        </w:tc>
      </w:tr>
      <w:tr w:rsidR="00B9757F" w:rsidRPr="00B9757F" w:rsidTr="004E48BF">
        <w:tc>
          <w:tcPr>
            <w:tcW w:w="275" w:type="pct"/>
            <w:vAlign w:val="bottom"/>
          </w:tcPr>
          <w:p w:rsidR="00B9757F" w:rsidRPr="00B9757F" w:rsidRDefault="00B9757F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105</w:t>
            </w:r>
          </w:p>
        </w:tc>
        <w:tc>
          <w:tcPr>
            <w:tcW w:w="1274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TtbHLH9369_c0_seq1.p1</w:t>
            </w:r>
          </w:p>
        </w:tc>
        <w:tc>
          <w:tcPr>
            <w:tcW w:w="650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AT4G37850</w:t>
            </w:r>
          </w:p>
        </w:tc>
        <w:tc>
          <w:tcPr>
            <w:tcW w:w="53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Q9T072</w:t>
            </w:r>
          </w:p>
        </w:tc>
        <w:tc>
          <w:tcPr>
            <w:tcW w:w="563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BHLH25</w:t>
            </w:r>
          </w:p>
        </w:tc>
        <w:tc>
          <w:tcPr>
            <w:tcW w:w="387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IVa</w:t>
            </w:r>
            <w:proofErr w:type="spellEnd"/>
          </w:p>
        </w:tc>
        <w:tc>
          <w:tcPr>
            <w:tcW w:w="1318" w:type="pct"/>
            <w:vAlign w:val="bottom"/>
          </w:tcPr>
          <w:p w:rsidR="00B9757F" w:rsidRPr="00B9757F" w:rsidRDefault="00B9757F" w:rsidP="004E48B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975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comp9369_c0_seq1</w:t>
            </w:r>
          </w:p>
        </w:tc>
      </w:tr>
    </w:tbl>
    <w:p w:rsidR="00B9757F" w:rsidRDefault="00B9757F" w:rsidP="00B9757F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:rsidR="00F54E78" w:rsidRDefault="00F54E78" w:rsidP="00B9757F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:rsidR="00F54E78" w:rsidRDefault="00F54E78" w:rsidP="00B9757F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:rsidR="00F54E78" w:rsidRDefault="00F54E78" w:rsidP="00B9757F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:rsidR="00F54E78" w:rsidRDefault="00F54E78" w:rsidP="00B9757F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:rsidR="00F54E78" w:rsidRDefault="00F54E78" w:rsidP="00B9757F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:rsidR="00F54E78" w:rsidRDefault="00F54E78" w:rsidP="00B9757F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:rsidR="00F54E78" w:rsidRDefault="00F54E78" w:rsidP="00B9757F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:rsidR="00F54E78" w:rsidRDefault="00F54E78" w:rsidP="00B9757F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:rsidR="00EC7B40" w:rsidRDefault="00F54E78" w:rsidP="00EC7B40">
      <w:pPr>
        <w:pStyle w:val="Heading1"/>
        <w:rPr>
          <w:b/>
        </w:rPr>
      </w:pPr>
      <w:r>
        <w:rPr>
          <w:rFonts w:cs="Times New Roman"/>
          <w:b/>
          <w:sz w:val="24"/>
          <w:szCs w:val="24"/>
        </w:rPr>
        <w:lastRenderedPageBreak/>
        <w:t>Supplementary File</w:t>
      </w:r>
      <w:r w:rsidRPr="00135CA7">
        <w:rPr>
          <w:rFonts w:cs="Times New Roman"/>
          <w:b/>
          <w:sz w:val="24"/>
          <w:szCs w:val="24"/>
        </w:rPr>
        <w:t xml:space="preserve"> </w:t>
      </w:r>
      <w:r w:rsidRPr="008C33AE">
        <w:rPr>
          <w:rFonts w:cs="Times New Roman"/>
          <w:b/>
          <w:color w:val="000000" w:themeColor="text1"/>
          <w:sz w:val="24"/>
          <w:szCs w:val="24"/>
        </w:rPr>
        <w:t>1</w:t>
      </w:r>
      <w:r w:rsidR="006E1BFB" w:rsidRPr="008C33AE">
        <w:rPr>
          <w:rFonts w:cs="Times New Roman"/>
          <w:b/>
          <w:color w:val="000000" w:themeColor="text1"/>
          <w:sz w:val="24"/>
          <w:szCs w:val="24"/>
        </w:rPr>
        <w:t>f</w:t>
      </w:r>
      <w:r w:rsidR="008C33AE">
        <w:rPr>
          <w:rFonts w:cs="Times New Roman"/>
          <w:b/>
          <w:color w:val="000000" w:themeColor="text1"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</w:t>
      </w:r>
      <w:r w:rsidR="00EC7B40">
        <w:t xml:space="preserve">The number of </w:t>
      </w:r>
      <w:proofErr w:type="spellStart"/>
      <w:r w:rsidR="00EC7B40">
        <w:t>PsbHLH</w:t>
      </w:r>
      <w:proofErr w:type="spellEnd"/>
      <w:r w:rsidR="00EC7B40">
        <w:t xml:space="preserve"> and </w:t>
      </w:r>
      <w:proofErr w:type="spellStart"/>
      <w:r w:rsidR="00EC7B40">
        <w:t>TtbHLH</w:t>
      </w:r>
      <w:proofErr w:type="spellEnd"/>
      <w:r w:rsidR="00EC7B40">
        <w:t xml:space="preserve"> in each species</w:t>
      </w:r>
      <w:r w:rsidR="004E48BF">
        <w:t xml:space="preserve"> </w:t>
      </w:r>
      <w:proofErr w:type="spellStart"/>
      <w:r w:rsidR="004E48BF">
        <w:t>analysed</w:t>
      </w:r>
      <w:proofErr w:type="spellEnd"/>
    </w:p>
    <w:tbl>
      <w:tblPr>
        <w:tblW w:w="9144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783"/>
        <w:gridCol w:w="1076"/>
        <w:gridCol w:w="1833"/>
        <w:gridCol w:w="1833"/>
        <w:gridCol w:w="2615"/>
      </w:tblGrid>
      <w:tr w:rsidR="006E1BFB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hideMark/>
          </w:tcPr>
          <w:p w:rsidR="006E1BFB" w:rsidRPr="004E48BF" w:rsidRDefault="006E1BFB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6E1BFB" w:rsidRPr="004E48BF" w:rsidRDefault="006E1BFB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6E1BFB" w:rsidRPr="004E48BF" w:rsidRDefault="006E1BFB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1833" w:type="dxa"/>
          </w:tcPr>
          <w:p w:rsidR="006E1BFB" w:rsidRPr="004E48BF" w:rsidRDefault="006E1BFB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48BF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PsbHLH</w:t>
            </w:r>
            <w:proofErr w:type="spellEnd"/>
            <w:r w:rsidRPr="004E48BF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numbers</w:t>
            </w:r>
          </w:p>
        </w:tc>
        <w:tc>
          <w:tcPr>
            <w:tcW w:w="1833" w:type="dxa"/>
          </w:tcPr>
          <w:p w:rsidR="006E1BFB" w:rsidRPr="004E48BF" w:rsidRDefault="006E1BFB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48BF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TtbHLH</w:t>
            </w:r>
            <w:proofErr w:type="spellEnd"/>
            <w:r w:rsidRPr="004E48BF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numbers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6E1BFB" w:rsidRPr="004E48BF" w:rsidRDefault="006E1BFB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Number</w:t>
            </w:r>
            <w:r w:rsidR="004E48BF" w:rsidRPr="004E4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4E48BF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48BF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48BF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E48BF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E2426" w:rsidRPr="00F54E78" w:rsidTr="00DE2426">
        <w:trPr>
          <w:trHeight w:val="224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DE2426" w:rsidRPr="00DE2426" w:rsidRDefault="00DE2426" w:rsidP="00DE2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833" w:type="dxa"/>
            <w:vAlign w:val="center"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3" w:type="dxa"/>
            <w:vAlign w:val="center"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E2426" w:rsidRPr="00F54E78" w:rsidTr="00DE2426">
        <w:trPr>
          <w:trHeight w:val="229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DE2426" w:rsidRPr="00DE2426" w:rsidRDefault="00DE2426" w:rsidP="00DE2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33" w:type="dxa"/>
            <w:vAlign w:val="center"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3" w:type="dxa"/>
            <w:vAlign w:val="center"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2426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DE2426" w:rsidRPr="00DE2426" w:rsidRDefault="00DE2426" w:rsidP="00DE2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833" w:type="dxa"/>
            <w:vAlign w:val="center"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3" w:type="dxa"/>
            <w:vAlign w:val="center"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E2426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DE2426" w:rsidRPr="00DE2426" w:rsidRDefault="00DE2426" w:rsidP="00DE2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833" w:type="dxa"/>
            <w:vAlign w:val="center"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3" w:type="dxa"/>
            <w:vAlign w:val="center"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E2426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DE2426" w:rsidRPr="00DE2426" w:rsidRDefault="00DE2426" w:rsidP="00DE2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33" w:type="dxa"/>
            <w:vAlign w:val="center"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3" w:type="dxa"/>
            <w:vAlign w:val="center"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E2426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48BF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E48BF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48BF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E48BF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E48BF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E48BF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48BF" w:rsidRPr="00DE2426" w:rsidRDefault="00DE2426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E48BF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E48BF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E48BF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E48BF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48BF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4E48BF" w:rsidRPr="00F54E78" w:rsidTr="00DE2426">
        <w:trPr>
          <w:trHeight w:val="288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33" w:type="dxa"/>
            <w:vAlign w:val="center"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4E48BF" w:rsidRPr="00DE2426" w:rsidRDefault="004E48BF" w:rsidP="00D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</w:tbl>
    <w:p w:rsidR="00F54E78" w:rsidRDefault="00F54E78" w:rsidP="00F54E78">
      <w:pPr>
        <w:rPr>
          <w:rFonts w:ascii="Times New Roman" w:hAnsi="Times New Roman" w:cs="Times New Roman"/>
          <w:sz w:val="24"/>
        </w:rPr>
      </w:pPr>
    </w:p>
    <w:p w:rsidR="00F54E78" w:rsidRDefault="00F54E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54E78" w:rsidRDefault="00F54E78" w:rsidP="00F54E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File</w:t>
      </w:r>
      <w:r w:rsidRPr="00135CA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E1BF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8C33A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8BF">
        <w:rPr>
          <w:rFonts w:ascii="Times New Roman" w:hAnsi="Times New Roman" w:cs="Times New Roman"/>
          <w:sz w:val="20"/>
          <w:szCs w:val="20"/>
        </w:rPr>
        <w:t xml:space="preserve">Information </w:t>
      </w:r>
      <w:proofErr w:type="gramStart"/>
      <w:r w:rsidR="004E48BF">
        <w:rPr>
          <w:rFonts w:ascii="Times New Roman" w:hAnsi="Times New Roman" w:cs="Times New Roman"/>
          <w:sz w:val="20"/>
          <w:szCs w:val="20"/>
        </w:rPr>
        <w:t>of  77</w:t>
      </w:r>
      <w:proofErr w:type="gramEnd"/>
      <w:r w:rsidRPr="00F54E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4E78">
        <w:rPr>
          <w:rFonts w:ascii="Times New Roman" w:hAnsi="Times New Roman" w:cs="Times New Roman"/>
          <w:i/>
          <w:sz w:val="20"/>
          <w:szCs w:val="20"/>
        </w:rPr>
        <w:t>Ps</w:t>
      </w:r>
      <w:r w:rsidR="00EC7B40">
        <w:rPr>
          <w:rFonts w:ascii="Times New Roman" w:hAnsi="Times New Roman" w:cs="Times New Roman"/>
          <w:i/>
          <w:sz w:val="20"/>
          <w:szCs w:val="20"/>
        </w:rPr>
        <w:t>ERF</w:t>
      </w:r>
      <w:proofErr w:type="spellEnd"/>
      <w:r w:rsidRPr="00F54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7B40">
        <w:rPr>
          <w:rFonts w:ascii="Times New Roman" w:hAnsi="Times New Roman" w:cs="Times New Roman"/>
          <w:iCs/>
          <w:sz w:val="20"/>
          <w:szCs w:val="20"/>
        </w:rPr>
        <w:t>and</w:t>
      </w:r>
      <w:r w:rsidRPr="00F54E7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54E78">
        <w:rPr>
          <w:rFonts w:ascii="Times New Roman" w:hAnsi="Times New Roman" w:cs="Times New Roman"/>
          <w:i/>
          <w:sz w:val="20"/>
          <w:szCs w:val="20"/>
        </w:rPr>
        <w:t>Tt</w:t>
      </w:r>
      <w:r w:rsidR="00EC7B40">
        <w:rPr>
          <w:rFonts w:ascii="Times New Roman" w:hAnsi="Times New Roman" w:cs="Times New Roman"/>
          <w:i/>
          <w:sz w:val="20"/>
          <w:szCs w:val="20"/>
        </w:rPr>
        <w:t>ERF</w:t>
      </w:r>
      <w:proofErr w:type="spellEnd"/>
      <w:r w:rsidR="00EC7B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7B40" w:rsidRPr="00EC7B40">
        <w:rPr>
          <w:rFonts w:ascii="Times New Roman" w:hAnsi="Times New Roman" w:cs="Times New Roman"/>
          <w:iCs/>
          <w:sz w:val="20"/>
          <w:szCs w:val="20"/>
        </w:rPr>
        <w:t>genes</w:t>
      </w:r>
    </w:p>
    <w:tbl>
      <w:tblPr>
        <w:tblStyle w:val="TableGrid"/>
        <w:tblW w:w="5000" w:type="pct"/>
        <w:tblLook w:val="04A0"/>
      </w:tblPr>
      <w:tblGrid>
        <w:gridCol w:w="457"/>
        <w:gridCol w:w="2245"/>
        <w:gridCol w:w="1217"/>
        <w:gridCol w:w="1020"/>
        <w:gridCol w:w="1107"/>
        <w:gridCol w:w="727"/>
        <w:gridCol w:w="2469"/>
      </w:tblGrid>
      <w:tr w:rsidR="00F54E78" w:rsidRPr="00F54E78" w:rsidTr="004E48BF">
        <w:tc>
          <w:tcPr>
            <w:tcW w:w="248" w:type="pct"/>
          </w:tcPr>
          <w:p w:rsidR="00F54E78" w:rsidRPr="004E48BF" w:rsidRDefault="00F54E78" w:rsidP="004E4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4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S. No</w:t>
            </w:r>
          </w:p>
        </w:tc>
        <w:tc>
          <w:tcPr>
            <w:tcW w:w="1215" w:type="pct"/>
          </w:tcPr>
          <w:p w:rsidR="00F54E78" w:rsidRPr="004E48BF" w:rsidRDefault="00F54E78" w:rsidP="004E4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4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ERF TF ID</w:t>
            </w:r>
          </w:p>
        </w:tc>
        <w:tc>
          <w:tcPr>
            <w:tcW w:w="659" w:type="pct"/>
          </w:tcPr>
          <w:p w:rsidR="00F54E78" w:rsidRPr="004E48BF" w:rsidRDefault="00F54E78" w:rsidP="004E4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4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Ath</w:t>
            </w:r>
            <w:proofErr w:type="spellEnd"/>
            <w:r w:rsidRPr="004E4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Hit</w:t>
            </w:r>
          </w:p>
        </w:tc>
        <w:tc>
          <w:tcPr>
            <w:tcW w:w="552" w:type="pct"/>
          </w:tcPr>
          <w:p w:rsidR="00F54E78" w:rsidRPr="004E48BF" w:rsidRDefault="00F54E78" w:rsidP="004E4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4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Entry</w:t>
            </w:r>
          </w:p>
        </w:tc>
        <w:tc>
          <w:tcPr>
            <w:tcW w:w="599" w:type="pct"/>
          </w:tcPr>
          <w:p w:rsidR="00F54E78" w:rsidRPr="004E48BF" w:rsidRDefault="00F54E78" w:rsidP="004E4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4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391" w:type="pct"/>
          </w:tcPr>
          <w:p w:rsidR="00F54E78" w:rsidRPr="004E48BF" w:rsidRDefault="00F54E78" w:rsidP="004E4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4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336" w:type="pct"/>
          </w:tcPr>
          <w:p w:rsidR="00F54E78" w:rsidRPr="004E48BF" w:rsidRDefault="00F54E78" w:rsidP="004E4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4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Unigene</w:t>
            </w:r>
            <w:proofErr w:type="spellEnd"/>
            <w:r w:rsidRPr="004E4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ID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PsERF11572_c0_g1.p1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AT2G40350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Q9SIZ0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DREB2H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TRINITY_DN11572_c0_g1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PsERF11572_c1_g1.p1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AT2G40350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Q9SIZ1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DREB2H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TRINITY_DN11572_c1_g1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PsERF12706_c0_g1.p1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AT4G34410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Q9SZ06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ERF109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TRINITY_DN12706_c0_g1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PsERF12706_c0_g2.p1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AT4G34410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Q9SZ07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ERF109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TRINITY_DN12706_c0_g2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PsERF13199_c0_g1.p1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AT5G51190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Q8VY90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ERF105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TRINITY_DN13199_c0_g1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PsERF13199_c0_g2.p1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AT5G51190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Q8VY91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ERF105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TRINITY_DN13199_c0_g2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PsERF1360_c0_g1.p1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AT5G25390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Q3E958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SHN3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TRINITY_DN1360_c0_g1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PsERF14345_c0_g1.p1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AT1G46768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Q8LC30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RAP2-1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TRINITY_DN14345_c0_g1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PsERF14356_c0_g2.p1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AT1G64380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Q9C7W2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ERF061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TRINITY_DN14356_c0_g2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PsERF15106_c0_g1.p1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AT5G07580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Q9LY05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ERF106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TRINITY_DN15106_c0_g1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PsERF15476_c0_g1.p1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AT1G68550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Q9CA27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ERF118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VI-L</w:t>
            </w:r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TRINITY_DN15476_c0_g1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PsERF15487_c0_g1.p1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AT5G25390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Q3E959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SHN3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TRINITY_DN15487_c0_g1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PsERF15538_c0_g1.p1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AT1G01250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Q1ECI2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ERF023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TRINITY_DN15538_c0_g1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PsERF1580_c0_g2.p1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AT1G78080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Q8H1E4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RAP2-4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TRINITY_DN1580_c0_g2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PsERF1649_c0_g2.p1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AT3G16770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P42736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RAP2-3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TRINITY_DN1649_c0_g2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PsERF1729_c0_g1.p1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AT4G17500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O80337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ERF1A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TRINITY_DN1729_c0_g1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PsERF1831_c0_g1.p1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AT3G15210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O80340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ERF4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TRINITY_DN1831_c0_g1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PsERF1831_c0_g2.p1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AT3G15210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O80341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ERF4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TRINITY_DN1831_c0_g2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PsERF1831_c0_g4.p1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AT3G15210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O80342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ERF4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TRINITY_DN1831_c0_g4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PsERF2319_c0_g1.p1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AT1G19210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Q84QC2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ERF017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TRINITY_DN2319_c0_g1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PsERF2319_c0_g2.p1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AT1G19210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Q84QC3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ERF017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TRINITY_DN2319_c0_g2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PsERF2319_c0_g3.p1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AT1G19210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Q84QC4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ERF017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TRINITY_DN2319_c0_g3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PsERF2319_c0_g3.p3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AT1G19210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Q84QC5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ERF017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TRINITY_DN2319_c0_g3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PsERF2541_c0_g1.p1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AT5G44210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Q9FE67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ERF9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TRINITY_DN2541_c0_g1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PsERF2541_c0_g2.p1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AT5G44210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Q9FE68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ERF9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TRINITY_DN2541_c0_g2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PsERF2541_c0_g3.p1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AT5G44210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Q9FE69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ERF9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TRINITY_DN2541_c0_g3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PsERF2541_c0_g4.p1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AT5G44210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Q9FE70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ERF9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TRINITY_DN2541_c0_g4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PsERF2588_c0_g1.p1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AT1G50640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O80339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TRINITY_DN2588_c0_g1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PsERF2588_c0_g2.p1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AT1G50640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O80340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TRINITY_DN2588_c0_g2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PsERF3449_c3_g1.p1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AT1G01250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Q1ECI3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ERF023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TRINITY_DN3449_c3_g1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PsERF3449_c4_g1.p1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AT1G01250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Q1ECI4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ERF023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TRINITY_DN3449_c4_g1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PsERF3667_c0_g2.p2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AT1G50640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O80341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TRINITY_DN3667_c0_g2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PsERF3814_c0_g1.p1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AT2G23340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O22174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ERF008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TRINITY_DN3814_c0_g1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PsERF3814_c0_g2.p1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AT3G50260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Q9SNE1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ERF011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TRINITY_DN3814_c0_g2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PsERF4263_c0_g1.p1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AT4G13040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Q56XP9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At4g13040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TRINITY_DN4263_c0_g1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PsERF5156_c0_g1.p1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AT5G07580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Q9LY06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ERF106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TRINITY_DN5156_c0_g1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PsERF525_c0_g1.p1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AT5G47230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O80341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ERF5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TRINITY_DN525_c0_g1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PsERF525_c1_g1.p1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AT5G47230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O80342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ERF5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TRINITY_DN525_c1_g1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PsERF5602_c0_g1.p1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AT5G47230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O80343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ERF5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TRINITY_DN5602_c0_g1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PsERF5602_c0_g2.p1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AT5G47230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O80344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ERF5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TRINITY_DN5602_c0_g2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PsERF6068_c0_g3.p1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AT1G50640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O80342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TRINITY_DN6068_c0_g3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PsERF6252_c0_g2.p1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AT1G68550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Q9CA28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ERF118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VI-L</w:t>
            </w:r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TRINITY_DN6252_c0_g2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PsERF6404_c0_g1.p1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AT4G17500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O80338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ERF1A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TRINITY_DN6404_c0_g1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PsERF6937_c0_g2.p1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AT1G15360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Q9XI33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WIN1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TRINITY_DN6937_c0_g2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PsERF8159_c1_g1.p1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AT4G17500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O80339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ERF1A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TRINITY_DN8159_c1_g1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PsERF9270_c0_g1.p2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AT5G11590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Q9LYD3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DREB3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IIIe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TRINITY_DN9270_c0_g1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PsERF9270_c0_g2.p2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AT5G11590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Q9LYD4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DREB3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IIIe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TRINITY_DN9270_c0_g2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PsERF9606_c0_g2.p1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AT2G40340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Q8LFR2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DREB2C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TRINITY_DN9606_c0_g2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PsERF990_c0_g1.p1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AT1G78080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Q8H1E5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RAP2-4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TRINITY_DN990_c0_g1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PsERF990_c0_g2.p1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AT1G78080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Q8H1E6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RAP2-4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TRINITY_DN990_c0_g2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PsERF990_c0_g3.p1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AT1G78080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Q8H1E7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RAP2-4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TRINITY_DN990_c0_g3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TtERF10593_c0_seq1.p1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AT3G16770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P42737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RAP2-3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comp10593_c0_seq1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TtERF12935_c0_seq1.p1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AT5G61890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Q9FH54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ERF114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comp12935_c0_seq1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TtERF13336_c1_seq1.p1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AT1G68550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Q9CA29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ERF118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VI-L</w:t>
            </w:r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comp13336_c1_seq1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TtERF15970_c2_seq1.p1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AT1G72570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Q1PFE1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AIL1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comp15970_c2_seq1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TtERF18492_c1_seq1.p1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AT3G16770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P42738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RAP2-3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comp18492_c1_seq1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TtERF18712_c0_seq1.p1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AT3G14230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Q9LUM4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RAP2-2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comp18712_c0_seq1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TtERF18712_c0_seq2.p1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AT3G14230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Q9LUM5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RAP2-2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comp18712_c0_seq2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TtERF18712_c0_seq3.p1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AT3G14230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Q9LUM6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RAP2-2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comp18712_c0_seq3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TtERF19151_c1_seq1.p1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AT5G47230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O80345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ERF5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comp19151_c1_seq1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TtERF19151_c1_seq2.p1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AT4G17490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Q8VZ91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ERF6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comp19151_c1_seq2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TtERF19900_c1_seq1.p1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AT3G25730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Q9LS06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ARF14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comp19900_c1_seq1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TtERF20119_c0_seq1.p1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AT1G78080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Q8H1E8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RAP2-4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comp20119_c0_seq1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TtERF20119_c2_seq1.p1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AT1G78080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Q8H1E9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RAP2-4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comp20119_c2_seq1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TtERF20277_c5_seq2.p1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AT5G44210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Q9FE71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ERF9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comp20277_c5_seq2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TtERF20277_c5_seq3.p1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AT3G15210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O80343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ERF4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comp20277_c5_seq3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TtERF20277_c5_seq4.p1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AT3G15210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O80344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ERF4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comp20277_c5_seq4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TtERF20277_c5_seq5.p1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AT5G44210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Q9FE72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ERF9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comp20277_c5_seq5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TtERF22519_c0_seq1.p1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AT5G07580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Q9LY07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ERF106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comp22519_c0_seq1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TtERF23985_c0_seq1.p1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AT2G40350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Q9SIZ2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DREB2H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comp23985_c0_seq1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TtERF26957_c0_seq1.p1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AT5G51190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Q8VY92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ERF105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comp26957_c0_seq1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TtERF42323_c0_seq1.p1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AT1G68550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Q9CA30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ERF118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VI-L</w:t>
            </w:r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comp42323_c0_seq1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TtERF641_c0_seq1.p1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AT4G28140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Q9M0J3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ERF054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comp641_c0_seq1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TtERF7718_c0_seq1.p1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AT1G01250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Q1ECI5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ERF023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comp7718_c0_seq1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TtERF8828_c0_seq1.p1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AT1G50640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O80343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ERF3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comp8828_c0_seq1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TtERF8891_c0_seq1.p1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AT1G78080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Q8H1E10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RAP2-4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comp8891_c0_seq1</w:t>
            </w:r>
          </w:p>
        </w:tc>
      </w:tr>
      <w:tr w:rsidR="00F54E78" w:rsidRPr="00F54E78" w:rsidTr="00EC7B40">
        <w:tc>
          <w:tcPr>
            <w:tcW w:w="248" w:type="pct"/>
            <w:vAlign w:val="bottom"/>
          </w:tcPr>
          <w:p w:rsidR="00F54E78" w:rsidRPr="00F54E78" w:rsidRDefault="00F54E78" w:rsidP="004E4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15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TtERF8891_c1_seq1.p1</w:t>
            </w:r>
          </w:p>
        </w:tc>
        <w:tc>
          <w:tcPr>
            <w:tcW w:w="65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AT5G65130</w:t>
            </w:r>
          </w:p>
        </w:tc>
        <w:tc>
          <w:tcPr>
            <w:tcW w:w="552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Q9FJQ2</w:t>
            </w:r>
          </w:p>
        </w:tc>
        <w:tc>
          <w:tcPr>
            <w:tcW w:w="599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ERF057</w:t>
            </w:r>
          </w:p>
        </w:tc>
        <w:tc>
          <w:tcPr>
            <w:tcW w:w="391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</w:t>
            </w:r>
            <w:proofErr w:type="spellEnd"/>
          </w:p>
        </w:tc>
        <w:tc>
          <w:tcPr>
            <w:tcW w:w="1336" w:type="pct"/>
            <w:vAlign w:val="bottom"/>
          </w:tcPr>
          <w:p w:rsidR="00F54E78" w:rsidRPr="00F54E78" w:rsidRDefault="00F54E78" w:rsidP="004E4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comp8891_c1_seq1</w:t>
            </w:r>
          </w:p>
        </w:tc>
      </w:tr>
    </w:tbl>
    <w:p w:rsidR="00F54E78" w:rsidRDefault="00F54E78" w:rsidP="00F54E78">
      <w:pPr>
        <w:rPr>
          <w:rFonts w:ascii="Times New Roman" w:hAnsi="Times New Roman" w:cs="Times New Roman"/>
          <w:sz w:val="24"/>
        </w:rPr>
      </w:pPr>
    </w:p>
    <w:p w:rsidR="00F54E78" w:rsidRDefault="00F54E78" w:rsidP="00F54E78">
      <w:pPr>
        <w:rPr>
          <w:rFonts w:ascii="Times New Roman" w:hAnsi="Times New Roman" w:cs="Times New Roman"/>
          <w:sz w:val="24"/>
        </w:rPr>
      </w:pPr>
    </w:p>
    <w:p w:rsidR="00F54E78" w:rsidRDefault="00F54E78" w:rsidP="00F54E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File</w:t>
      </w:r>
      <w:r w:rsidRPr="00135CA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E1BF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8C33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C7B40" w:rsidRPr="00EC7B40">
        <w:rPr>
          <w:rFonts w:ascii="Times New Roman" w:hAnsi="Times New Roman" w:cs="Times New Roman"/>
          <w:sz w:val="20"/>
          <w:szCs w:val="20"/>
        </w:rPr>
        <w:t xml:space="preserve">The number of </w:t>
      </w:r>
      <w:proofErr w:type="spellStart"/>
      <w:r w:rsidR="00EC7B40" w:rsidRPr="00EC7B40">
        <w:rPr>
          <w:rFonts w:ascii="Times New Roman" w:hAnsi="Times New Roman" w:cs="Times New Roman"/>
          <w:sz w:val="20"/>
          <w:szCs w:val="20"/>
        </w:rPr>
        <w:t>Ps</w:t>
      </w:r>
      <w:r w:rsidR="00EC7B40">
        <w:rPr>
          <w:rFonts w:ascii="Times New Roman" w:hAnsi="Times New Roman" w:cs="Times New Roman"/>
          <w:sz w:val="20"/>
          <w:szCs w:val="20"/>
        </w:rPr>
        <w:t>ERF</w:t>
      </w:r>
      <w:r w:rsidR="00EC7B40" w:rsidRPr="00EC7B4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EC7B40" w:rsidRPr="00EC7B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7B40" w:rsidRPr="00EC7B40">
        <w:rPr>
          <w:rFonts w:ascii="Times New Roman" w:hAnsi="Times New Roman" w:cs="Times New Roman"/>
          <w:sz w:val="20"/>
          <w:szCs w:val="20"/>
        </w:rPr>
        <w:t>Ttb</w:t>
      </w:r>
      <w:r w:rsidR="00EC7B40">
        <w:rPr>
          <w:rFonts w:ascii="Times New Roman" w:hAnsi="Times New Roman" w:cs="Times New Roman"/>
          <w:sz w:val="20"/>
          <w:szCs w:val="20"/>
        </w:rPr>
        <w:t>ERF</w:t>
      </w:r>
      <w:proofErr w:type="spellEnd"/>
      <w:r w:rsidR="00EC7B40" w:rsidRPr="00EC7B40">
        <w:rPr>
          <w:rFonts w:ascii="Times New Roman" w:hAnsi="Times New Roman" w:cs="Times New Roman"/>
          <w:sz w:val="20"/>
          <w:szCs w:val="20"/>
        </w:rPr>
        <w:t xml:space="preserve"> in each species</w:t>
      </w:r>
      <w:r w:rsidR="004E48BF">
        <w:rPr>
          <w:rFonts w:ascii="Times New Roman" w:hAnsi="Times New Roman" w:cs="Times New Roman"/>
          <w:sz w:val="20"/>
          <w:szCs w:val="20"/>
        </w:rPr>
        <w:t xml:space="preserve"> analysed</w:t>
      </w:r>
    </w:p>
    <w:tbl>
      <w:tblPr>
        <w:tblW w:w="822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897"/>
        <w:gridCol w:w="1416"/>
        <w:gridCol w:w="1631"/>
        <w:gridCol w:w="1632"/>
        <w:gridCol w:w="1645"/>
      </w:tblGrid>
      <w:tr w:rsidR="006E1BFB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1BFB" w:rsidRPr="006E1BFB" w:rsidRDefault="006E1BFB" w:rsidP="004E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E1BFB" w:rsidRPr="006E1BFB" w:rsidRDefault="006E1BFB" w:rsidP="004E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E1BFB" w:rsidRPr="006E1BFB" w:rsidRDefault="006E1BFB" w:rsidP="004E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Subgroup</w:t>
            </w:r>
          </w:p>
        </w:tc>
        <w:tc>
          <w:tcPr>
            <w:tcW w:w="1696" w:type="dxa"/>
          </w:tcPr>
          <w:p w:rsidR="006E1BFB" w:rsidRPr="006E1BFB" w:rsidRDefault="006E1BFB" w:rsidP="004E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1BF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PsERF</w:t>
            </w:r>
            <w:proofErr w:type="spellEnd"/>
            <w:r w:rsidRPr="006E1BF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numbers</w:t>
            </w:r>
          </w:p>
        </w:tc>
        <w:tc>
          <w:tcPr>
            <w:tcW w:w="1696" w:type="dxa"/>
          </w:tcPr>
          <w:p w:rsidR="006E1BFB" w:rsidRPr="006E1BFB" w:rsidRDefault="006E1BFB" w:rsidP="004E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1BF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TtERF</w:t>
            </w:r>
            <w:proofErr w:type="spellEnd"/>
            <w:r w:rsidRPr="006E1BF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numbers</w:t>
            </w:r>
          </w:p>
        </w:tc>
        <w:tc>
          <w:tcPr>
            <w:tcW w:w="1702" w:type="dxa"/>
            <w:vAlign w:val="bottom"/>
          </w:tcPr>
          <w:p w:rsidR="006E1BFB" w:rsidRPr="006E1BFB" w:rsidRDefault="006E1BFB" w:rsidP="006E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numbers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DE2426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DE2426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DE2426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DE2426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DE2426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DE2426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DE2426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8BF" w:rsidRPr="004B03A0" w:rsidTr="004E48BF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48BF" w:rsidRPr="004B03A0" w:rsidRDefault="004E48BF" w:rsidP="00F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696" w:type="dxa"/>
            <w:vAlign w:val="bottom"/>
          </w:tcPr>
          <w:p w:rsidR="004E48BF" w:rsidRPr="00413D37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D3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02" w:type="dxa"/>
            <w:vAlign w:val="bottom"/>
          </w:tcPr>
          <w:p w:rsidR="004E48BF" w:rsidRPr="004B03A0" w:rsidRDefault="004E48BF" w:rsidP="004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</w:tbl>
    <w:p w:rsidR="00F54E78" w:rsidRPr="00373D87" w:rsidRDefault="00F54E78" w:rsidP="00F54E78">
      <w:pPr>
        <w:rPr>
          <w:rFonts w:ascii="Times New Roman" w:hAnsi="Times New Roman" w:cs="Times New Roman"/>
          <w:sz w:val="24"/>
        </w:rPr>
      </w:pPr>
    </w:p>
    <w:p w:rsidR="00C34294" w:rsidRDefault="00C34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4294" w:rsidRPr="00C34294" w:rsidRDefault="00C34294" w:rsidP="00C34294">
      <w:pPr>
        <w:jc w:val="both"/>
        <w:rPr>
          <w:rFonts w:ascii="Times New Roman" w:hAnsi="Times New Roman" w:cs="Times New Roman"/>
          <w:szCs w:val="20"/>
        </w:rPr>
      </w:pPr>
      <w:r w:rsidRPr="00C34294">
        <w:rPr>
          <w:rFonts w:ascii="Times New Roman" w:hAnsi="Times New Roman" w:cs="Times New Roman"/>
          <w:b/>
          <w:bCs/>
        </w:rPr>
        <w:lastRenderedPageBreak/>
        <w:t>Supplementary File 1i</w:t>
      </w:r>
      <w:r w:rsidR="00313279">
        <w:rPr>
          <w:rFonts w:ascii="Times New Roman" w:hAnsi="Times New Roman" w:cs="Times New Roman"/>
          <w:b/>
          <w:bCs/>
        </w:rPr>
        <w:t xml:space="preserve">: </w:t>
      </w:r>
      <w:r w:rsidRPr="00C34294">
        <w:rPr>
          <w:rFonts w:ascii="Times New Roman" w:hAnsi="Times New Roman" w:cs="Times New Roman"/>
        </w:rPr>
        <w:t xml:space="preserve">Gel profile of 42 </w:t>
      </w:r>
      <w:r w:rsidRPr="00C34294">
        <w:rPr>
          <w:rFonts w:ascii="Times New Roman" w:hAnsi="Times New Roman" w:cs="Times New Roman"/>
          <w:i/>
          <w:iCs/>
        </w:rPr>
        <w:t>P</w:t>
      </w:r>
      <w:r w:rsidRPr="00C34294">
        <w:rPr>
          <w:rFonts w:ascii="Times New Roman" w:hAnsi="Times New Roman" w:cs="Times New Roman"/>
        </w:rPr>
        <w:t xml:space="preserve">. </w:t>
      </w:r>
      <w:proofErr w:type="spellStart"/>
      <w:r w:rsidRPr="00C34294">
        <w:rPr>
          <w:rFonts w:ascii="Times New Roman" w:hAnsi="Times New Roman" w:cs="Times New Roman"/>
          <w:i/>
          <w:iCs/>
        </w:rPr>
        <w:t>santalinus</w:t>
      </w:r>
      <w:proofErr w:type="spellEnd"/>
      <w:r w:rsidRPr="00C34294">
        <w:rPr>
          <w:rFonts w:ascii="Times New Roman" w:hAnsi="Times New Roman" w:cs="Times New Roman"/>
        </w:rPr>
        <w:t xml:space="preserve"> DNA samples amplified with IFGTB442 EST- SSR marker</w:t>
      </w:r>
    </w:p>
    <w:p w:rsidR="00C34294" w:rsidRDefault="00C34294" w:rsidP="00C34294">
      <w:pPr>
        <w:rPr>
          <w:rFonts w:ascii="Times New Roman" w:hAnsi="Times New Roman" w:cs="Times New Roman"/>
          <w:sz w:val="24"/>
        </w:rPr>
      </w:pPr>
      <w:r>
        <w:rPr>
          <w:noProof/>
          <w:lang w:eastAsia="en-IN" w:bidi="ta-IN"/>
        </w:rPr>
        <w:drawing>
          <wp:inline distT="0" distB="0" distL="0" distR="0">
            <wp:extent cx="5731510" cy="1122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94" w:rsidRPr="00C34294" w:rsidRDefault="00C34294" w:rsidP="00C34294">
      <w:pPr>
        <w:jc w:val="both"/>
        <w:rPr>
          <w:rFonts w:ascii="Times New Roman" w:hAnsi="Times New Roman" w:cs="Times New Roman"/>
          <w:szCs w:val="20"/>
        </w:rPr>
      </w:pPr>
      <w:r w:rsidRPr="00C34294">
        <w:rPr>
          <w:rFonts w:ascii="Times New Roman" w:hAnsi="Times New Roman" w:cs="Times New Roman"/>
          <w:szCs w:val="20"/>
        </w:rPr>
        <w:t xml:space="preserve">1 – 4: </w:t>
      </w:r>
      <w:proofErr w:type="spellStart"/>
      <w:r w:rsidRPr="00C34294">
        <w:rPr>
          <w:rFonts w:ascii="Times New Roman" w:hAnsi="Times New Roman" w:cs="Times New Roman"/>
          <w:szCs w:val="20"/>
        </w:rPr>
        <w:t>Chitoor</w:t>
      </w:r>
      <w:proofErr w:type="spellEnd"/>
      <w:r w:rsidRPr="00C34294">
        <w:rPr>
          <w:rFonts w:ascii="Times New Roman" w:hAnsi="Times New Roman" w:cs="Times New Roman"/>
          <w:szCs w:val="20"/>
        </w:rPr>
        <w:t xml:space="preserve"> East (CE), 5 – 6</w:t>
      </w:r>
      <w:r w:rsidRPr="00C34294">
        <w:rPr>
          <w:rFonts w:ascii="Times New Roman" w:eastAsia="Segoe UI Emoji" w:hAnsi="Times New Roman" w:cs="Times New Roman"/>
          <w:szCs w:val="20"/>
        </w:rPr>
        <w:t xml:space="preserve">: </w:t>
      </w:r>
      <w:proofErr w:type="spellStart"/>
      <w:r w:rsidRPr="00C34294">
        <w:rPr>
          <w:rFonts w:ascii="Times New Roman" w:eastAsia="Segoe UI Emoji" w:hAnsi="Times New Roman" w:cs="Times New Roman"/>
          <w:szCs w:val="20"/>
        </w:rPr>
        <w:t>Puttur</w:t>
      </w:r>
      <w:proofErr w:type="spellEnd"/>
      <w:r w:rsidRPr="00C34294">
        <w:rPr>
          <w:rFonts w:ascii="Times New Roman" w:eastAsia="Segoe UI Emoji" w:hAnsi="Times New Roman" w:cs="Times New Roman"/>
          <w:szCs w:val="20"/>
        </w:rPr>
        <w:t xml:space="preserve"> (PU), 7 – 10: </w:t>
      </w:r>
      <w:proofErr w:type="spellStart"/>
      <w:r w:rsidRPr="00C34294">
        <w:rPr>
          <w:rFonts w:ascii="Times New Roman" w:eastAsia="Segoe UI Emoji" w:hAnsi="Times New Roman" w:cs="Times New Roman"/>
          <w:szCs w:val="20"/>
        </w:rPr>
        <w:t>Srikalakasti</w:t>
      </w:r>
      <w:proofErr w:type="spellEnd"/>
      <w:r w:rsidRPr="00C34294">
        <w:rPr>
          <w:rFonts w:ascii="Times New Roman" w:eastAsia="Segoe UI Emoji" w:hAnsi="Times New Roman" w:cs="Times New Roman"/>
          <w:szCs w:val="20"/>
        </w:rPr>
        <w:t xml:space="preserve"> (SKH), 11 – 14: </w:t>
      </w:r>
      <w:proofErr w:type="spellStart"/>
      <w:r w:rsidRPr="00C34294">
        <w:rPr>
          <w:rFonts w:ascii="Times New Roman" w:eastAsia="Segoe UI Emoji" w:hAnsi="Times New Roman" w:cs="Times New Roman"/>
          <w:szCs w:val="20"/>
        </w:rPr>
        <w:t>Mamandur</w:t>
      </w:r>
      <w:proofErr w:type="spellEnd"/>
      <w:r w:rsidRPr="00C34294">
        <w:rPr>
          <w:rFonts w:ascii="Times New Roman" w:eastAsia="Segoe UI Emoji" w:hAnsi="Times New Roman" w:cs="Times New Roman"/>
          <w:szCs w:val="20"/>
        </w:rPr>
        <w:t xml:space="preserve"> North (MN), 15 – 18: </w:t>
      </w:r>
      <w:proofErr w:type="spellStart"/>
      <w:r w:rsidRPr="00C34294">
        <w:rPr>
          <w:rFonts w:ascii="Times New Roman" w:eastAsia="Segoe UI Emoji" w:hAnsi="Times New Roman" w:cs="Times New Roman"/>
          <w:szCs w:val="20"/>
        </w:rPr>
        <w:t>Mamandur</w:t>
      </w:r>
      <w:proofErr w:type="spellEnd"/>
      <w:r w:rsidRPr="00C34294">
        <w:rPr>
          <w:rFonts w:ascii="Times New Roman" w:eastAsia="Segoe UI Emoji" w:hAnsi="Times New Roman" w:cs="Times New Roman"/>
          <w:szCs w:val="20"/>
        </w:rPr>
        <w:t xml:space="preserve"> South (MS), 19 – 29: </w:t>
      </w:r>
      <w:proofErr w:type="spellStart"/>
      <w:r w:rsidRPr="00C34294">
        <w:rPr>
          <w:rFonts w:ascii="Times New Roman" w:eastAsia="Segoe UI Emoji" w:hAnsi="Times New Roman" w:cs="Times New Roman"/>
          <w:szCs w:val="20"/>
        </w:rPr>
        <w:t>Chamala</w:t>
      </w:r>
      <w:proofErr w:type="spellEnd"/>
      <w:r w:rsidRPr="00C34294">
        <w:rPr>
          <w:rFonts w:ascii="Times New Roman" w:eastAsia="Segoe UI Emoji" w:hAnsi="Times New Roman" w:cs="Times New Roman"/>
          <w:szCs w:val="20"/>
        </w:rPr>
        <w:t xml:space="preserve"> (CH), 30 – 38: </w:t>
      </w:r>
      <w:proofErr w:type="spellStart"/>
      <w:r w:rsidRPr="00C34294">
        <w:rPr>
          <w:rFonts w:ascii="Times New Roman" w:eastAsia="Segoe UI Emoji" w:hAnsi="Times New Roman" w:cs="Times New Roman"/>
          <w:szCs w:val="20"/>
        </w:rPr>
        <w:t>Tirupathi</w:t>
      </w:r>
      <w:proofErr w:type="spellEnd"/>
      <w:r w:rsidRPr="00C34294">
        <w:rPr>
          <w:rFonts w:ascii="Times New Roman" w:eastAsia="Segoe UI Emoji" w:hAnsi="Times New Roman" w:cs="Times New Roman"/>
          <w:szCs w:val="20"/>
        </w:rPr>
        <w:t xml:space="preserve"> (TR), 39 – 42: </w:t>
      </w:r>
      <w:proofErr w:type="spellStart"/>
      <w:r w:rsidRPr="00C34294">
        <w:rPr>
          <w:rFonts w:ascii="Times New Roman" w:eastAsia="Segoe UI Emoji" w:hAnsi="Times New Roman" w:cs="Times New Roman"/>
          <w:szCs w:val="20"/>
        </w:rPr>
        <w:t>Balapalli</w:t>
      </w:r>
      <w:proofErr w:type="spellEnd"/>
      <w:r w:rsidRPr="00C34294">
        <w:rPr>
          <w:rFonts w:ascii="Times New Roman" w:eastAsia="Segoe UI Emoji" w:hAnsi="Times New Roman" w:cs="Times New Roman"/>
          <w:szCs w:val="20"/>
        </w:rPr>
        <w:t xml:space="preserve"> (BP), M – 50bp ladder. </w:t>
      </w:r>
    </w:p>
    <w:p w:rsidR="00B9757F" w:rsidRDefault="00B9757F" w:rsidP="00B975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757F" w:rsidSect="007C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CBF"/>
    <w:rsid w:val="00027DA7"/>
    <w:rsid w:val="000B59C0"/>
    <w:rsid w:val="000F4CBF"/>
    <w:rsid w:val="00135CA7"/>
    <w:rsid w:val="00182E72"/>
    <w:rsid w:val="00313279"/>
    <w:rsid w:val="003A0CE3"/>
    <w:rsid w:val="00466CD9"/>
    <w:rsid w:val="004E48BF"/>
    <w:rsid w:val="00601AB9"/>
    <w:rsid w:val="00647A8C"/>
    <w:rsid w:val="006E1BFB"/>
    <w:rsid w:val="0070772A"/>
    <w:rsid w:val="007C4DB1"/>
    <w:rsid w:val="00852F56"/>
    <w:rsid w:val="00873AB2"/>
    <w:rsid w:val="00876537"/>
    <w:rsid w:val="008C33AE"/>
    <w:rsid w:val="00A136C9"/>
    <w:rsid w:val="00AB063F"/>
    <w:rsid w:val="00AB63CD"/>
    <w:rsid w:val="00B9757F"/>
    <w:rsid w:val="00BA1B4A"/>
    <w:rsid w:val="00C34294"/>
    <w:rsid w:val="00DD028F"/>
    <w:rsid w:val="00DE2426"/>
    <w:rsid w:val="00EC7B40"/>
    <w:rsid w:val="00F47693"/>
    <w:rsid w:val="00F54E78"/>
    <w:rsid w:val="00FE767B"/>
    <w:rsid w:val="00FF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B1"/>
  </w:style>
  <w:style w:type="paragraph" w:styleId="Heading1">
    <w:name w:val="heading 1"/>
    <w:basedOn w:val="Normal"/>
    <w:next w:val="Normal"/>
    <w:link w:val="Heading1Char"/>
    <w:uiPriority w:val="9"/>
    <w:qFormat/>
    <w:rsid w:val="00EC7B40"/>
    <w:pPr>
      <w:keepNext/>
      <w:keepLines/>
      <w:widowControl w:val="0"/>
      <w:spacing w:after="0" w:line="240" w:lineRule="auto"/>
      <w:jc w:val="both"/>
      <w:outlineLvl w:val="0"/>
    </w:pPr>
    <w:rPr>
      <w:rFonts w:ascii="Times New Roman" w:eastAsia="Times New Roman" w:hAnsi="Times New Roman"/>
      <w:bCs/>
      <w:kern w:val="44"/>
      <w:sz w:val="21"/>
      <w:szCs w:val="4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unhideWhenUsed/>
    <w:rsid w:val="00135CA7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3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53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7B40"/>
    <w:rPr>
      <w:rFonts w:ascii="Times New Roman" w:eastAsia="Times New Roman" w:hAnsi="Times New Roman"/>
      <w:bCs/>
      <w:kern w:val="44"/>
      <w:sz w:val="21"/>
      <w:szCs w:val="4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 A</dc:creator>
  <cp:keywords/>
  <dc:description/>
  <cp:lastModifiedBy>Yasodha</cp:lastModifiedBy>
  <cp:revision>19</cp:revision>
  <dcterms:created xsi:type="dcterms:W3CDTF">2021-11-28T06:04:00Z</dcterms:created>
  <dcterms:modified xsi:type="dcterms:W3CDTF">2021-12-01T00:01:00Z</dcterms:modified>
</cp:coreProperties>
</file>