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BA3A48" w14:textId="77777777" w:rsidR="009D30D0" w:rsidRPr="008C5116" w:rsidRDefault="009D30D0" w:rsidP="00FE5B9F">
      <w:pPr>
        <w:spacing w:line="480" w:lineRule="auto"/>
        <w:ind w:firstLineChars="50" w:firstLine="110"/>
        <w:jc w:val="left"/>
        <w:rPr>
          <w:rFonts w:ascii="Times New Roman" w:hAnsi="Times New Roman" w:cs="Times New Roman"/>
        </w:rPr>
      </w:pPr>
      <w:bookmarkStart w:id="0" w:name="_Toc473625746"/>
      <w:r w:rsidRPr="008C5116">
        <w:rPr>
          <w:rFonts w:ascii="Times New Roman" w:hAnsi="Times New Roman" w:cs="Times New Roman"/>
        </w:rPr>
        <w:t xml:space="preserve">Title: </w:t>
      </w:r>
      <w:r>
        <w:rPr>
          <w:rFonts w:ascii="Times New Roman" w:hAnsi="Times New Roman" w:cs="Times New Roman"/>
        </w:rPr>
        <w:t>R</w:t>
      </w:r>
      <w:r w:rsidRPr="008C5116">
        <w:rPr>
          <w:rFonts w:ascii="Times New Roman" w:hAnsi="Times New Roman" w:cs="Times New Roman"/>
        </w:rPr>
        <w:t>esponses of CO</w:t>
      </w:r>
      <w:r w:rsidRPr="008C5116">
        <w:rPr>
          <w:rFonts w:ascii="Times New Roman" w:hAnsi="Times New Roman" w:cs="Times New Roman"/>
          <w:vertAlign w:val="subscript"/>
        </w:rPr>
        <w:t>2</w:t>
      </w:r>
      <w:r w:rsidRPr="008C5116">
        <w:rPr>
          <w:rFonts w:ascii="Times New Roman" w:hAnsi="Times New Roman" w:cs="Times New Roman"/>
        </w:rPr>
        <w:t xml:space="preserve"> emissions</w:t>
      </w:r>
      <w:r w:rsidRPr="008C5116" w:rsidDel="00CF66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Pr="008C5116">
        <w:rPr>
          <w:rFonts w:ascii="Times New Roman" w:hAnsi="Times New Roman" w:cs="Times New Roman"/>
        </w:rPr>
        <w:t xml:space="preserve">soil microbial community structures </w:t>
      </w:r>
      <w:r>
        <w:rPr>
          <w:rFonts w:ascii="Times New Roman" w:hAnsi="Times New Roman" w:cs="Times New Roman"/>
        </w:rPr>
        <w:t>to</w:t>
      </w:r>
      <w:r w:rsidRPr="008C5116">
        <w:rPr>
          <w:rFonts w:ascii="Times New Roman" w:hAnsi="Times New Roman" w:cs="Times New Roman"/>
        </w:rPr>
        <w:t xml:space="preserve"> organic amend</w:t>
      </w:r>
      <w:r>
        <w:rPr>
          <w:rFonts w:ascii="Times New Roman" w:hAnsi="Times New Roman" w:cs="Times New Roman"/>
        </w:rPr>
        <w:t>ment in two contrasting</w:t>
      </w:r>
      <w:r w:rsidRPr="008C5116">
        <w:rPr>
          <w:rFonts w:ascii="Times New Roman" w:hAnsi="Times New Roman" w:cs="Times New Roman"/>
        </w:rPr>
        <w:t xml:space="preserve"> soils in Zambia</w:t>
      </w:r>
    </w:p>
    <w:p w14:paraId="3BE5A342" w14:textId="77777777" w:rsidR="00BB030B" w:rsidRPr="009D30D0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</w:p>
    <w:p w14:paraId="73B4F590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</w:p>
    <w:p w14:paraId="003D864F" w14:textId="77777777" w:rsidR="00BB030B" w:rsidRPr="008C5116" w:rsidRDefault="00BB030B" w:rsidP="00BB030B">
      <w:pPr>
        <w:pStyle w:val="10"/>
        <w:spacing w:line="480" w:lineRule="auto"/>
        <w:jc w:val="left"/>
        <w:rPr>
          <w:rFonts w:ascii="Times New Roman" w:hAnsi="Times New Roman" w:cs="Times New Roman"/>
        </w:rPr>
      </w:pPr>
      <w:r w:rsidRPr="008C5116">
        <w:rPr>
          <w:rFonts w:ascii="Times New Roman" w:eastAsia="Times New Roman" w:hAnsi="Times New Roman" w:cs="Times New Roman"/>
        </w:rPr>
        <w:t>Names of the a</w:t>
      </w:r>
      <w:r w:rsidRPr="008C5116">
        <w:rPr>
          <w:rFonts w:ascii="Times New Roman" w:hAnsi="Times New Roman" w:cs="Times New Roman"/>
        </w:rPr>
        <w:t>uthors:</w:t>
      </w:r>
    </w:p>
    <w:p w14:paraId="535634E1" w14:textId="7E14BA40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  <w:r w:rsidRPr="008C5116">
        <w:rPr>
          <w:rFonts w:ascii="Times New Roman" w:hAnsi="Times New Roman" w:cs="Times New Roman"/>
        </w:rPr>
        <w:t>Toru Hamamoto</w:t>
      </w:r>
      <w:r w:rsidRPr="008C5116">
        <w:rPr>
          <w:rFonts w:ascii="Times New Roman" w:hAnsi="Times New Roman" w:cs="Times New Roman"/>
          <w:vertAlign w:val="superscript"/>
        </w:rPr>
        <w:t>1, 2</w:t>
      </w:r>
      <w:r w:rsidRPr="008C5116">
        <w:rPr>
          <w:rFonts w:ascii="Times New Roman" w:hAnsi="Times New Roman" w:cs="Times New Roman"/>
        </w:rPr>
        <w:t xml:space="preserve">, </w:t>
      </w:r>
      <w:proofErr w:type="spellStart"/>
      <w:r w:rsidRPr="008C5116">
        <w:rPr>
          <w:rFonts w:ascii="Times New Roman" w:hAnsi="Times New Roman" w:cs="Times New Roman"/>
        </w:rPr>
        <w:t>Nhamo</w:t>
      </w:r>
      <w:proofErr w:type="spellEnd"/>
      <w:r w:rsidRPr="008C5116">
        <w:rPr>
          <w:rFonts w:ascii="Times New Roman" w:hAnsi="Times New Roman" w:cs="Times New Roman"/>
        </w:rPr>
        <w:t xml:space="preserve"> Nhamo</w:t>
      </w:r>
      <w:r w:rsidRPr="008C5116">
        <w:rPr>
          <w:rFonts w:ascii="Times New Roman" w:hAnsi="Times New Roman" w:cs="Times New Roman"/>
          <w:vertAlign w:val="superscript"/>
        </w:rPr>
        <w:t>3</w:t>
      </w:r>
      <w:r w:rsidRPr="008C5116">
        <w:rPr>
          <w:rFonts w:ascii="Times New Roman" w:hAnsi="Times New Roman" w:cs="Times New Roman"/>
        </w:rPr>
        <w:t>, David Chikoye</w:t>
      </w:r>
      <w:r w:rsidRPr="008C5116">
        <w:rPr>
          <w:rFonts w:ascii="Times New Roman" w:hAnsi="Times New Roman" w:cs="Times New Roman"/>
          <w:vertAlign w:val="superscript"/>
        </w:rPr>
        <w:t>4</w:t>
      </w:r>
      <w:r w:rsidRPr="008C5116">
        <w:rPr>
          <w:rFonts w:ascii="Times New Roman" w:hAnsi="Times New Roman" w:cs="Times New Roman"/>
        </w:rPr>
        <w:t xml:space="preserve">, </w:t>
      </w:r>
      <w:r w:rsidR="002F7224">
        <w:rPr>
          <w:rFonts w:ascii="Times New Roman" w:hAnsi="Times New Roman" w:cs="Times New Roman"/>
        </w:rPr>
        <w:t>Ikabongo Mukumbuta</w:t>
      </w:r>
      <w:r w:rsidR="002F7224">
        <w:rPr>
          <w:rFonts w:ascii="Times New Roman" w:hAnsi="Times New Roman" w:cs="Times New Roman"/>
          <w:vertAlign w:val="superscript"/>
        </w:rPr>
        <w:t>5</w:t>
      </w:r>
      <w:r w:rsidR="002F7224">
        <w:rPr>
          <w:rFonts w:ascii="Times New Roman" w:hAnsi="Times New Roman" w:cs="Times New Roman"/>
        </w:rPr>
        <w:t xml:space="preserve">, </w:t>
      </w:r>
      <w:r w:rsidRPr="008C5116">
        <w:rPr>
          <w:rFonts w:ascii="Times New Roman" w:hAnsi="Times New Roman" w:cs="Times New Roman"/>
        </w:rPr>
        <w:t>Yoshitaka Uchida</w:t>
      </w:r>
      <w:r w:rsidRPr="008C5116">
        <w:rPr>
          <w:rFonts w:ascii="Times New Roman" w:hAnsi="Times New Roman" w:cs="Times New Roman"/>
          <w:vertAlign w:val="superscript"/>
        </w:rPr>
        <w:t>5</w:t>
      </w:r>
    </w:p>
    <w:p w14:paraId="2D376DB6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</w:p>
    <w:p w14:paraId="4278BC67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  <w:r w:rsidRPr="008C5116">
        <w:rPr>
          <w:rFonts w:ascii="Times New Roman" w:hAnsi="Times New Roman" w:cs="Times New Roman"/>
        </w:rPr>
        <w:t>Address:</w:t>
      </w:r>
    </w:p>
    <w:p w14:paraId="1F80F4C4" w14:textId="77777777" w:rsidR="00287CFD" w:rsidRPr="00287CFD" w:rsidRDefault="00287CFD" w:rsidP="00287CFD">
      <w:pPr>
        <w:spacing w:line="480" w:lineRule="auto"/>
        <w:jc w:val="left"/>
        <w:rPr>
          <w:rFonts w:ascii="Times New Roman" w:eastAsia="Times New Roman" w:hAnsi="Times New Roman" w:cs="Times New Roman"/>
        </w:rPr>
      </w:pPr>
      <w:r w:rsidRPr="00287CFD">
        <w:rPr>
          <w:rFonts w:ascii="Times New Roman" w:eastAsia="Times New Roman" w:hAnsi="Times New Roman" w:cs="Times New Roman"/>
          <w:vertAlign w:val="superscript"/>
        </w:rPr>
        <w:t>1</w:t>
      </w:r>
      <w:r w:rsidRPr="00287CFD">
        <w:rPr>
          <w:rFonts w:ascii="Times New Roman" w:eastAsia="Times New Roman" w:hAnsi="Times New Roman" w:cs="Times New Roman"/>
        </w:rPr>
        <w:t xml:space="preserve">Faculty of Agriculture, Tohoku University, 468-1 </w:t>
      </w:r>
      <w:proofErr w:type="spellStart"/>
      <w:r w:rsidRPr="00287CFD">
        <w:rPr>
          <w:rFonts w:ascii="Times New Roman" w:eastAsia="Times New Roman" w:hAnsi="Times New Roman" w:cs="Times New Roman"/>
        </w:rPr>
        <w:t>Aramaki</w:t>
      </w:r>
      <w:proofErr w:type="spellEnd"/>
      <w:r w:rsidRPr="00287CFD">
        <w:rPr>
          <w:rFonts w:ascii="Times New Roman" w:eastAsia="Times New Roman" w:hAnsi="Times New Roman" w:cs="Times New Roman"/>
        </w:rPr>
        <w:t xml:space="preserve"> Aoba Aoba-Ku Sendai Miyagi 980-8572, Japan; hamamotoru@gmail.com </w:t>
      </w:r>
    </w:p>
    <w:p w14:paraId="313AD061" w14:textId="77777777" w:rsidR="00287CFD" w:rsidRPr="00287CFD" w:rsidRDefault="00287CFD" w:rsidP="00287CFD">
      <w:pPr>
        <w:spacing w:line="480" w:lineRule="auto"/>
        <w:jc w:val="left"/>
        <w:rPr>
          <w:rFonts w:ascii="Times New Roman" w:eastAsia="Times New Roman" w:hAnsi="Times New Roman" w:cs="Times New Roman"/>
        </w:rPr>
      </w:pPr>
      <w:r w:rsidRPr="00287CFD">
        <w:rPr>
          <w:rFonts w:ascii="Times New Roman" w:eastAsia="Times New Roman" w:hAnsi="Times New Roman" w:cs="Times New Roman"/>
          <w:vertAlign w:val="superscript"/>
        </w:rPr>
        <w:t>2</w:t>
      </w:r>
      <w:r w:rsidRPr="00287CFD">
        <w:rPr>
          <w:rFonts w:ascii="Times New Roman" w:eastAsia="Times New Roman" w:hAnsi="Times New Roman" w:cs="Times New Roman"/>
        </w:rPr>
        <w:t>Graduate School of Agriculture, Hokkaido University, Kita 9 Nishi 9 Kita-Ku Sapporo Hokkaido 060-8589, Japan</w:t>
      </w:r>
    </w:p>
    <w:p w14:paraId="5CD9F4DB" w14:textId="68662C7C" w:rsidR="00B321AB" w:rsidRPr="008C5116" w:rsidRDefault="00B321AB" w:rsidP="00B321AB">
      <w:pPr>
        <w:spacing w:line="480" w:lineRule="auto"/>
        <w:jc w:val="left"/>
        <w:rPr>
          <w:rFonts w:ascii="Times New Roman" w:hAnsi="Times New Roman" w:cs="Times New Roman"/>
        </w:rPr>
      </w:pPr>
      <w:r w:rsidRPr="008C5116">
        <w:rPr>
          <w:rFonts w:ascii="Times New Roman" w:hAnsi="Times New Roman" w:cs="Times New Roman"/>
          <w:vertAlign w:val="superscript"/>
        </w:rPr>
        <w:t>3</w:t>
      </w:r>
      <w:r w:rsidRPr="00B047B2">
        <w:rPr>
          <w:rFonts w:ascii="Times New Roman" w:hAnsi="Times New Roman" w:cs="Times New Roman"/>
        </w:rPr>
        <w:t xml:space="preserve">International Center for </w:t>
      </w:r>
      <w:proofErr w:type="spellStart"/>
      <w:r w:rsidRPr="00B047B2">
        <w:rPr>
          <w:rFonts w:ascii="Times New Roman" w:hAnsi="Times New Roman" w:cs="Times New Roman"/>
        </w:rPr>
        <w:t>Biosaline</w:t>
      </w:r>
      <w:proofErr w:type="spellEnd"/>
      <w:r w:rsidRPr="00B047B2">
        <w:rPr>
          <w:rFonts w:ascii="Times New Roman" w:hAnsi="Times New Roman" w:cs="Times New Roman"/>
        </w:rPr>
        <w:t xml:space="preserve"> Agriculture, P</w:t>
      </w:r>
      <w:r>
        <w:rPr>
          <w:rFonts w:ascii="Times New Roman" w:hAnsi="Times New Roman" w:cs="Times New Roman"/>
        </w:rPr>
        <w:t>.</w:t>
      </w:r>
      <w:r w:rsidRPr="00B047B2">
        <w:rPr>
          <w:rFonts w:ascii="Times New Roman" w:hAnsi="Times New Roman" w:cs="Times New Roman"/>
        </w:rPr>
        <w:t xml:space="preserve"> O</w:t>
      </w:r>
      <w:r>
        <w:rPr>
          <w:rFonts w:ascii="Times New Roman" w:hAnsi="Times New Roman" w:cs="Times New Roman"/>
        </w:rPr>
        <w:t>.</w:t>
      </w:r>
      <w:r w:rsidRPr="00B047B2">
        <w:rPr>
          <w:rFonts w:ascii="Times New Roman" w:hAnsi="Times New Roman" w:cs="Times New Roman"/>
        </w:rPr>
        <w:t xml:space="preserve"> Box 14660, Dubai, United Arab Emirates</w:t>
      </w:r>
    </w:p>
    <w:p w14:paraId="395494B1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  <w:r w:rsidRPr="008C5116">
        <w:rPr>
          <w:rFonts w:ascii="Times New Roman" w:hAnsi="Times New Roman" w:cs="Times New Roman"/>
          <w:vertAlign w:val="superscript"/>
        </w:rPr>
        <w:t>4</w:t>
      </w:r>
      <w:r w:rsidRPr="008C5116">
        <w:rPr>
          <w:rFonts w:ascii="Times New Roman" w:hAnsi="Times New Roman" w:cs="Times New Roman"/>
        </w:rPr>
        <w:t xml:space="preserve">International Institute of Tropical Agriculture (IITA), Southern Africa Research and Administration Hub, P.O. Box 310142, </w:t>
      </w:r>
      <w:proofErr w:type="spellStart"/>
      <w:r w:rsidRPr="008C5116">
        <w:rPr>
          <w:rFonts w:ascii="Times New Roman" w:hAnsi="Times New Roman" w:cs="Times New Roman"/>
        </w:rPr>
        <w:t>Chelstone</w:t>
      </w:r>
      <w:proofErr w:type="spellEnd"/>
      <w:r w:rsidRPr="008C5116">
        <w:rPr>
          <w:rFonts w:ascii="Times New Roman" w:hAnsi="Times New Roman" w:cs="Times New Roman"/>
        </w:rPr>
        <w:t>, Lusaka, Zambia</w:t>
      </w:r>
    </w:p>
    <w:p w14:paraId="7CD92197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  <w:r w:rsidRPr="008C5116">
        <w:rPr>
          <w:rFonts w:ascii="Times New Roman" w:hAnsi="Times New Roman" w:cs="Times New Roman"/>
          <w:vertAlign w:val="superscript"/>
        </w:rPr>
        <w:t>5</w:t>
      </w:r>
      <w:r w:rsidRPr="008C5116">
        <w:rPr>
          <w:rFonts w:ascii="Times New Roman" w:hAnsi="Times New Roman" w:cs="Times New Roman"/>
        </w:rPr>
        <w:t>Research Faculty of Agriculture, Hokkaido University, Kita 9 Nishi 9 Kita-Ku Sapporo Hokkaido 060-8589, Japan</w:t>
      </w:r>
    </w:p>
    <w:p w14:paraId="30EA8F26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</w:p>
    <w:p w14:paraId="318270DC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  <w:r w:rsidRPr="008C5116">
        <w:rPr>
          <w:rFonts w:ascii="Times New Roman" w:hAnsi="Times New Roman" w:cs="Times New Roman"/>
        </w:rPr>
        <w:t xml:space="preserve">Correspondence: </w:t>
      </w:r>
    </w:p>
    <w:p w14:paraId="74306968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  <w:r w:rsidRPr="008C5116">
        <w:rPr>
          <w:rFonts w:ascii="Times New Roman" w:hAnsi="Times New Roman" w:cs="Times New Roman"/>
        </w:rPr>
        <w:t xml:space="preserve">T </w:t>
      </w:r>
      <w:proofErr w:type="spellStart"/>
      <w:r w:rsidRPr="008C5116">
        <w:rPr>
          <w:rFonts w:ascii="Times New Roman" w:hAnsi="Times New Roman" w:cs="Times New Roman"/>
        </w:rPr>
        <w:t>Hamamoto</w:t>
      </w:r>
      <w:proofErr w:type="spellEnd"/>
      <w:r w:rsidRPr="008C5116">
        <w:rPr>
          <w:rFonts w:ascii="Times New Roman" w:hAnsi="Times New Roman" w:cs="Times New Roman"/>
        </w:rPr>
        <w:t xml:space="preserve">, Arid Land Research Center, Tottori University, 1390 </w:t>
      </w:r>
      <w:proofErr w:type="spellStart"/>
      <w:r w:rsidRPr="008C5116">
        <w:rPr>
          <w:rFonts w:ascii="Times New Roman" w:hAnsi="Times New Roman" w:cs="Times New Roman"/>
        </w:rPr>
        <w:t>Hamasaka</w:t>
      </w:r>
      <w:proofErr w:type="spellEnd"/>
      <w:r w:rsidRPr="008C5116">
        <w:rPr>
          <w:rFonts w:ascii="Times New Roman" w:hAnsi="Times New Roman" w:cs="Times New Roman"/>
        </w:rPr>
        <w:t xml:space="preserve"> Tottori 680-0001, Japan</w:t>
      </w:r>
    </w:p>
    <w:p w14:paraId="0048B18C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  <w:r w:rsidRPr="008C5116">
        <w:rPr>
          <w:rFonts w:ascii="Times New Roman" w:hAnsi="Times New Roman" w:cs="Times New Roman"/>
        </w:rPr>
        <w:t>Email: hamamotoru@gmail.com</w:t>
      </w:r>
    </w:p>
    <w:p w14:paraId="7FCFF796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  <w:r w:rsidRPr="008C5116">
        <w:rPr>
          <w:rFonts w:ascii="Times New Roman" w:hAnsi="Times New Roman" w:cs="Times New Roman"/>
        </w:rPr>
        <w:t>Tel: +81857306356</w:t>
      </w:r>
    </w:p>
    <w:p w14:paraId="685A2A61" w14:textId="77777777" w:rsidR="00BB030B" w:rsidRPr="008C5116" w:rsidRDefault="00BB030B" w:rsidP="00BB030B">
      <w:pPr>
        <w:spacing w:line="480" w:lineRule="auto"/>
        <w:jc w:val="left"/>
        <w:rPr>
          <w:rFonts w:ascii="Times New Roman" w:hAnsi="Times New Roman" w:cs="Times New Roman"/>
        </w:rPr>
      </w:pPr>
    </w:p>
    <w:p w14:paraId="20E42B2E" w14:textId="77777777" w:rsidR="00C85617" w:rsidRDefault="00BB030B" w:rsidP="00BB030B">
      <w:pPr>
        <w:spacing w:line="480" w:lineRule="auto"/>
        <w:rPr>
          <w:rFonts w:ascii="Times New Roman" w:hAnsi="Times New Roman" w:cs="Times New Roman"/>
        </w:rPr>
      </w:pPr>
      <w:r w:rsidRPr="008C5116">
        <w:rPr>
          <w:rFonts w:ascii="Times New Roman" w:hAnsi="Times New Roman" w:cs="Times New Roman"/>
        </w:rPr>
        <w:t>Keywords: drylands, organic amendments, soil microbes, CO</w:t>
      </w:r>
      <w:r w:rsidRPr="00FE7500">
        <w:rPr>
          <w:rFonts w:ascii="Times New Roman" w:hAnsi="Times New Roman" w:cs="Times New Roman"/>
          <w:vertAlign w:val="subscript"/>
        </w:rPr>
        <w:t>2</w:t>
      </w:r>
      <w:r w:rsidRPr="008C5116">
        <w:rPr>
          <w:rFonts w:ascii="Times New Roman" w:hAnsi="Times New Roman" w:cs="Times New Roman"/>
        </w:rPr>
        <w:t xml:space="preserve"> emissions</w:t>
      </w:r>
    </w:p>
    <w:p w14:paraId="37EE83DB" w14:textId="77777777" w:rsidR="00C85617" w:rsidRDefault="00C856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5AA391A" w14:textId="4F338446" w:rsidR="0076261B" w:rsidRDefault="0076261B" w:rsidP="00BB030B">
      <w:pPr>
        <w:spacing w:line="480" w:lineRule="auto"/>
        <w:rPr>
          <w:rFonts w:ascii="Times New Roman" w:hAnsi="Times New Roman" w:cs="Times New Roman"/>
        </w:rPr>
      </w:pPr>
    </w:p>
    <w:p w14:paraId="05AC642B" w14:textId="45866913" w:rsidR="0076261B" w:rsidRDefault="00131414" w:rsidP="00BB030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79C7B5" wp14:editId="43E66FEA">
            <wp:extent cx="5733415" cy="2867025"/>
            <wp:effectExtent l="0" t="0" r="0" b="0"/>
            <wp:docPr id="21" name="図 21" descr="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グラフ, ヒストグラム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9178" w14:textId="7E27E949" w:rsidR="00AA3F1A" w:rsidRDefault="0076261B" w:rsidP="0076261B">
      <w:pPr>
        <w:pStyle w:val="10"/>
        <w:spacing w:line="480" w:lineRule="auto"/>
        <w:ind w:firstLine="1"/>
        <w:rPr>
          <w:rFonts w:ascii="Times New Roman" w:hAnsi="Times New Roman" w:cs="Times New Roman"/>
          <w:iCs/>
          <w:color w:val="auto"/>
        </w:rPr>
      </w:pPr>
      <w:r w:rsidRPr="008C5A6A">
        <w:rPr>
          <w:rFonts w:ascii="Times New Roman" w:hAnsi="Times New Roman" w:cs="Times New Roman"/>
          <w:iCs/>
          <w:color w:val="auto"/>
        </w:rPr>
        <w:t>Figure S1</w:t>
      </w:r>
      <w:r>
        <w:rPr>
          <w:rFonts w:ascii="Times New Roman" w:hAnsi="Times New Roman" w:cs="Times New Roman"/>
          <w:iCs/>
          <w:color w:val="auto"/>
        </w:rPr>
        <w:t xml:space="preserve">. </w:t>
      </w:r>
      <w:r w:rsidRPr="00C85617">
        <w:rPr>
          <w:rFonts w:ascii="Times New Roman" w:hAnsi="Times New Roman" w:cs="Times New Roman"/>
          <w:iCs/>
          <w:color w:val="auto"/>
        </w:rPr>
        <w:t xml:space="preserve">Fluctuations in rainfall </w:t>
      </w:r>
      <w:r w:rsidR="005A5DFB">
        <w:rPr>
          <w:rFonts w:ascii="Times New Roman" w:hAnsi="Times New Roman" w:cs="Times New Roman"/>
          <w:iCs/>
          <w:color w:val="auto"/>
        </w:rPr>
        <w:t>at the</w:t>
      </w:r>
      <w:r>
        <w:rPr>
          <w:rFonts w:ascii="Times New Roman" w:hAnsi="Times New Roman" w:cs="Times New Roman"/>
          <w:iCs/>
          <w:color w:val="auto"/>
        </w:rPr>
        <w:t xml:space="preserve"> Lusaka and Kabwe sites during </w:t>
      </w:r>
      <w:r w:rsidR="00467BF8">
        <w:rPr>
          <w:rFonts w:ascii="Times New Roman" w:hAnsi="Times New Roman" w:cs="Times New Roman"/>
          <w:iCs/>
          <w:color w:val="auto"/>
        </w:rPr>
        <w:t xml:space="preserve">the </w:t>
      </w:r>
      <w:r>
        <w:rPr>
          <w:rFonts w:ascii="Times New Roman" w:hAnsi="Times New Roman" w:cs="Times New Roman"/>
          <w:iCs/>
          <w:color w:val="auto"/>
        </w:rPr>
        <w:t>experimental period. Black bar</w:t>
      </w:r>
      <w:r w:rsidR="00131414">
        <w:rPr>
          <w:rFonts w:ascii="Times New Roman" w:hAnsi="Times New Roman" w:cs="Times New Roman"/>
          <w:iCs/>
          <w:color w:val="auto"/>
        </w:rPr>
        <w:t>s</w:t>
      </w:r>
      <w:r>
        <w:rPr>
          <w:rFonts w:ascii="Times New Roman" w:hAnsi="Times New Roman" w:cs="Times New Roman"/>
          <w:iCs/>
          <w:color w:val="auto"/>
        </w:rPr>
        <w:t xml:space="preserve"> show </w:t>
      </w:r>
      <w:r w:rsidR="00131414">
        <w:rPr>
          <w:rFonts w:ascii="Times New Roman" w:hAnsi="Times New Roman" w:cs="Times New Roman"/>
          <w:iCs/>
          <w:color w:val="auto"/>
        </w:rPr>
        <w:t xml:space="preserve">the </w:t>
      </w:r>
      <w:r>
        <w:rPr>
          <w:rFonts w:ascii="Times New Roman" w:hAnsi="Times New Roman" w:cs="Times New Roman"/>
          <w:iCs/>
          <w:color w:val="auto"/>
        </w:rPr>
        <w:t>Lusaka site while White bar</w:t>
      </w:r>
      <w:r w:rsidR="00131414">
        <w:rPr>
          <w:rFonts w:ascii="Times New Roman" w:hAnsi="Times New Roman" w:cs="Times New Roman"/>
          <w:iCs/>
          <w:color w:val="auto"/>
        </w:rPr>
        <w:t>s</w:t>
      </w:r>
      <w:r>
        <w:rPr>
          <w:rFonts w:ascii="Times New Roman" w:hAnsi="Times New Roman" w:cs="Times New Roman"/>
          <w:iCs/>
          <w:color w:val="auto"/>
        </w:rPr>
        <w:t xml:space="preserve"> show </w:t>
      </w:r>
      <w:r w:rsidR="00131414">
        <w:rPr>
          <w:rFonts w:ascii="Times New Roman" w:hAnsi="Times New Roman" w:cs="Times New Roman"/>
          <w:iCs/>
          <w:color w:val="auto"/>
        </w:rPr>
        <w:t xml:space="preserve">the </w:t>
      </w:r>
      <w:r>
        <w:rPr>
          <w:rFonts w:ascii="Times New Roman" w:hAnsi="Times New Roman" w:cs="Times New Roman"/>
          <w:iCs/>
          <w:color w:val="auto"/>
        </w:rPr>
        <w:t>Kabwe site.</w:t>
      </w:r>
    </w:p>
    <w:p w14:paraId="02BDA5A1" w14:textId="77777777" w:rsidR="00AA3F1A" w:rsidRDefault="00AA3F1A">
      <w:pPr>
        <w:rPr>
          <w:rFonts w:ascii="Times New Roman" w:hAnsi="Times New Roman" w:cs="Times New Roman"/>
          <w:iCs/>
          <w:color w:val="auto"/>
        </w:rPr>
      </w:pPr>
      <w:r>
        <w:rPr>
          <w:rFonts w:ascii="Times New Roman" w:hAnsi="Times New Roman" w:cs="Times New Roman"/>
          <w:iCs/>
          <w:color w:val="auto"/>
        </w:rPr>
        <w:br w:type="page"/>
      </w:r>
    </w:p>
    <w:p w14:paraId="1A9498F1" w14:textId="77777777" w:rsidR="002511D2" w:rsidRDefault="002511D2" w:rsidP="002511D2">
      <w:pPr>
        <w:spacing w:line="480" w:lineRule="auto"/>
        <w:rPr>
          <w:rFonts w:ascii="Times New Roman" w:hAnsi="Times New Roman" w:cs="Times New Roman"/>
          <w:color w:val="auto"/>
        </w:rPr>
      </w:pPr>
    </w:p>
    <w:p w14:paraId="51BC073A" w14:textId="77777777" w:rsidR="002511D2" w:rsidRDefault="002511D2" w:rsidP="002511D2">
      <w:pPr>
        <w:pStyle w:val="10"/>
        <w:spacing w:line="480" w:lineRule="auto"/>
        <w:ind w:firstLine="1"/>
        <w:rPr>
          <w:rFonts w:ascii="Times New Roman" w:hAnsi="Times New Roman" w:cs="Times New Roman"/>
          <w:color w:val="auto"/>
        </w:rPr>
      </w:pPr>
      <w:r w:rsidRPr="004D304E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4B845BDF" wp14:editId="6FCD05EE">
            <wp:extent cx="2828848" cy="2123280"/>
            <wp:effectExtent l="0" t="0" r="381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848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49D">
        <w:rPr>
          <w:noProof/>
        </w:rPr>
        <w:t xml:space="preserve"> </w:t>
      </w:r>
      <w:r w:rsidRPr="009A449D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3F3D2EBB" wp14:editId="2FC31439">
            <wp:extent cx="2828849" cy="2123280"/>
            <wp:effectExtent l="0" t="0" r="381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8849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2652" w14:textId="77777777" w:rsidR="002511D2" w:rsidRDefault="002511D2" w:rsidP="002511D2">
      <w:pPr>
        <w:pStyle w:val="10"/>
        <w:spacing w:line="480" w:lineRule="auto"/>
        <w:ind w:firstLine="1"/>
        <w:rPr>
          <w:rFonts w:ascii="Times New Roman" w:hAnsi="Times New Roman" w:cs="Times New Roman"/>
          <w:color w:val="auto"/>
        </w:rPr>
      </w:pPr>
    </w:p>
    <w:p w14:paraId="5DC0E0FE" w14:textId="28582DF5" w:rsidR="002511D2" w:rsidRDefault="002511D2" w:rsidP="002511D2">
      <w:pPr>
        <w:pStyle w:val="10"/>
        <w:spacing w:line="480" w:lineRule="auto"/>
        <w:ind w:firstLine="1"/>
        <w:rPr>
          <w:rFonts w:ascii="Times New Roman" w:hAnsi="Times New Roman" w:cs="Times New Roman"/>
          <w:color w:val="auto"/>
        </w:rPr>
      </w:pPr>
      <w:r w:rsidRPr="003D5FBE">
        <w:rPr>
          <w:rFonts w:ascii="Times New Roman" w:hAnsi="Times New Roman" w:cs="Times New Roman"/>
          <w:color w:val="auto"/>
        </w:rPr>
        <w:t xml:space="preserve">Figure </w:t>
      </w:r>
      <w:r w:rsidR="00977460">
        <w:rPr>
          <w:rFonts w:ascii="Times New Roman" w:hAnsi="Times New Roman" w:cs="Times New Roman"/>
          <w:color w:val="auto"/>
        </w:rPr>
        <w:t>S2</w:t>
      </w:r>
      <w:r w:rsidRPr="003D5FBE">
        <w:rPr>
          <w:rFonts w:ascii="Times New Roman" w:hAnsi="Times New Roman" w:cs="Times New Roman"/>
          <w:color w:val="auto"/>
        </w:rPr>
        <w:t>. T</w:t>
      </w:r>
      <w:r w:rsidR="005A5DFB">
        <w:rPr>
          <w:rFonts w:ascii="Times New Roman" w:hAnsi="Times New Roman" w:cs="Times New Roman"/>
          <w:color w:val="auto"/>
        </w:rPr>
        <w:t xml:space="preserve">emporal </w:t>
      </w:r>
      <w:r w:rsidRPr="003D5FBE">
        <w:rPr>
          <w:rFonts w:ascii="Times New Roman" w:hAnsi="Times New Roman" w:cs="Times New Roman"/>
          <w:color w:val="auto"/>
        </w:rPr>
        <w:t xml:space="preserve">changes of litter bag decomposition rate at (a) Lusaka site and (b) Kabwe site. </w:t>
      </w:r>
      <w:r w:rsidRPr="00B526D6">
        <w:rPr>
          <w:rFonts w:ascii="Times New Roman" w:hAnsi="Times New Roman"/>
          <w:color w:val="auto"/>
          <w:kern w:val="2"/>
          <w:lang w:val="en-GB"/>
        </w:rPr>
        <w:t>Levels of significance</w:t>
      </w:r>
      <w:r>
        <w:rPr>
          <w:rFonts w:ascii="Times New Roman" w:hAnsi="Times New Roman"/>
          <w:color w:val="auto"/>
          <w:kern w:val="2"/>
          <w:lang w:val="en-GB"/>
        </w:rPr>
        <w:t xml:space="preserve"> </w:t>
      </w:r>
      <w:r>
        <w:rPr>
          <w:rFonts w:ascii="Times New Roman" w:hAnsi="Times New Roman" w:cs="Times New Roman"/>
          <w:color w:val="auto"/>
          <w:kern w:val="2"/>
          <w:szCs w:val="24"/>
          <w:lang w:val="en-GB"/>
        </w:rPr>
        <w:t xml:space="preserve">were </w:t>
      </w:r>
      <w:r w:rsidRPr="00B526D6">
        <w:rPr>
          <w:rFonts w:ascii="Times New Roman" w:hAnsi="Times New Roman"/>
          <w:color w:val="auto"/>
          <w:kern w:val="2"/>
          <w:lang w:val="en-GB"/>
        </w:rPr>
        <w:t xml:space="preserve">based on mixed model </w:t>
      </w:r>
      <w:r>
        <w:rPr>
          <w:rFonts w:ascii="Times New Roman" w:hAnsi="Times New Roman" w:cs="Times New Roman"/>
          <w:color w:val="auto"/>
          <w:kern w:val="2"/>
          <w:szCs w:val="24"/>
          <w:lang w:val="en-GB"/>
        </w:rPr>
        <w:t xml:space="preserve">results </w:t>
      </w:r>
      <w:r w:rsidRPr="00B526D6">
        <w:rPr>
          <w:rFonts w:ascii="Times New Roman" w:hAnsi="Times New Roman"/>
          <w:color w:val="auto"/>
          <w:kern w:val="2"/>
          <w:lang w:val="en-GB"/>
        </w:rPr>
        <w:t>for repeated measurements</w:t>
      </w:r>
      <w:r w:rsidRPr="002C547F">
        <w:rPr>
          <w:rFonts w:ascii="Times New Roman" w:hAnsi="Times New Roman" w:cs="Times New Roman"/>
          <w:color w:val="auto"/>
        </w:rPr>
        <w:t>.</w:t>
      </w:r>
      <w:r w:rsidRPr="003D5FBE">
        <w:rPr>
          <w:rFonts w:ascii="Times New Roman" w:hAnsi="Times New Roman" w:cs="Times New Roman"/>
          <w:color w:val="auto"/>
        </w:rPr>
        <w:t xml:space="preserve"> Error bars represent standard deviation (n = 3</w:t>
      </w:r>
      <w:r>
        <w:rPr>
          <w:rFonts w:ascii="Times New Roman" w:hAnsi="Times New Roman" w:cs="Times New Roman"/>
          <w:color w:val="auto"/>
        </w:rPr>
        <w:t xml:space="preserve"> or 2</w:t>
      </w:r>
      <w:r w:rsidRPr="003D5FBE">
        <w:rPr>
          <w:rFonts w:ascii="Times New Roman" w:hAnsi="Times New Roman" w:cs="Times New Roman"/>
          <w:color w:val="auto"/>
        </w:rPr>
        <w:t>). CF: chemical fertilizer treatment, CM: cattle manure treatment, PM: poultry manure treatment, MR: maize residue treatment, and NF: no fertilizer treatment.</w:t>
      </w:r>
    </w:p>
    <w:p w14:paraId="07BAEED4" w14:textId="4A8F8F5E" w:rsidR="00B9178C" w:rsidRPr="002511D2" w:rsidRDefault="00B9178C" w:rsidP="005C5368">
      <w:pPr>
        <w:spacing w:line="480" w:lineRule="auto"/>
        <w:rPr>
          <w:rFonts w:ascii="Times New Roman" w:hAnsi="Times New Roman" w:cs="Times New Roman"/>
          <w:color w:val="auto"/>
        </w:rPr>
      </w:pPr>
    </w:p>
    <w:p w14:paraId="42017602" w14:textId="1432F812" w:rsidR="00977460" w:rsidRDefault="00977460">
      <w:pPr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/>
          <w:color w:val="auto"/>
          <w:lang w:val="en-GB"/>
        </w:rPr>
        <w:br w:type="page"/>
      </w:r>
    </w:p>
    <w:p w14:paraId="2968E594" w14:textId="213E4602" w:rsidR="00AA3F1A" w:rsidRDefault="00AA3F1A" w:rsidP="00AA3F1A">
      <w:pPr>
        <w:pStyle w:val="10"/>
        <w:spacing w:line="480" w:lineRule="auto"/>
        <w:jc w:val="left"/>
        <w:rPr>
          <w:rFonts w:ascii="Times New Roman" w:hAnsi="Times New Roman" w:cs="Times New Roman"/>
          <w:color w:val="auto"/>
          <w:lang w:val="en-GB"/>
        </w:rPr>
      </w:pPr>
    </w:p>
    <w:p w14:paraId="502080EC" w14:textId="316240B6" w:rsidR="001134B1" w:rsidRDefault="00E8370F" w:rsidP="00AA3F1A">
      <w:pPr>
        <w:pStyle w:val="10"/>
        <w:spacing w:line="480" w:lineRule="auto"/>
        <w:jc w:val="left"/>
        <w:rPr>
          <w:rFonts w:ascii="Times New Roman" w:hAnsi="Times New Roman" w:cs="Times New Roman"/>
          <w:color w:val="auto"/>
          <w:lang w:val="en-GB"/>
        </w:rPr>
      </w:pPr>
      <w:r w:rsidRPr="00E8370F">
        <w:rPr>
          <w:noProof/>
        </w:rPr>
        <w:drawing>
          <wp:inline distT="0" distB="0" distL="0" distR="0" wp14:anchorId="58B7EB90" wp14:editId="262CA7EF">
            <wp:extent cx="2852873" cy="2159640"/>
            <wp:effectExtent l="0" t="0" r="5080" b="0"/>
            <wp:docPr id="25" name="図 7">
              <a:extLst xmlns:a="http://schemas.openxmlformats.org/drawingml/2006/main">
                <a:ext uri="{FF2B5EF4-FFF2-40B4-BE49-F238E27FC236}">
                  <a16:creationId xmlns:a16="http://schemas.microsoft.com/office/drawing/2014/main" id="{1A13A571-FDFC-184E-B8ED-1AF3A373A9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1A13A571-FDFC-184E-B8ED-1AF3A373A9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2873" cy="21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70F">
        <w:rPr>
          <w:noProof/>
        </w:rPr>
        <w:t xml:space="preserve"> </w:t>
      </w:r>
      <w:r w:rsidR="001134B1" w:rsidRPr="001134B1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6FFCC500" wp14:editId="73F92048">
            <wp:extent cx="2804844" cy="2123280"/>
            <wp:effectExtent l="0" t="0" r="1905" b="0"/>
            <wp:docPr id="23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2673E070-F489-134C-AE94-AB270B8EB3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2673E070-F489-134C-AE94-AB270B8EB3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4844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4B1" w:rsidRPr="001134B1">
        <w:rPr>
          <w:noProof/>
        </w:rPr>
        <w:t xml:space="preserve"> </w:t>
      </w:r>
      <w:r w:rsidRPr="00E8370F">
        <w:rPr>
          <w:noProof/>
        </w:rPr>
        <w:drawing>
          <wp:inline distT="0" distB="0" distL="0" distR="0" wp14:anchorId="21595F0F" wp14:editId="18A8C719">
            <wp:extent cx="2812660" cy="2123280"/>
            <wp:effectExtent l="0" t="0" r="0" b="0"/>
            <wp:docPr id="26" name="図 9">
              <a:extLst xmlns:a="http://schemas.openxmlformats.org/drawingml/2006/main">
                <a:ext uri="{FF2B5EF4-FFF2-40B4-BE49-F238E27FC236}">
                  <a16:creationId xmlns:a16="http://schemas.microsoft.com/office/drawing/2014/main" id="{0C5A3DAA-B6A9-B849-BE8B-571C19E7A1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0C5A3DAA-B6A9-B849-BE8B-571C19E7A1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2660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18D6" w14:textId="77777777" w:rsidR="00AA3F1A" w:rsidRDefault="00AA3F1A" w:rsidP="00AA3F1A">
      <w:pPr>
        <w:pStyle w:val="10"/>
        <w:spacing w:line="480" w:lineRule="auto"/>
        <w:jc w:val="left"/>
        <w:rPr>
          <w:rFonts w:ascii="Times New Roman" w:hAnsi="Times New Roman" w:cs="Times New Roman"/>
          <w:color w:val="auto"/>
          <w:lang w:val="en-GB"/>
        </w:rPr>
      </w:pPr>
    </w:p>
    <w:p w14:paraId="74919AD0" w14:textId="646A5B8B" w:rsidR="00AA3F1A" w:rsidRDefault="00AA3F1A" w:rsidP="00AA3F1A">
      <w:pPr>
        <w:spacing w:line="480" w:lineRule="auto"/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 w:hint="eastAsia"/>
          <w:color w:val="auto"/>
          <w:lang w:val="en-GB"/>
        </w:rPr>
        <w:t>F</w:t>
      </w:r>
      <w:r>
        <w:rPr>
          <w:rFonts w:ascii="Times New Roman" w:hAnsi="Times New Roman" w:cs="Times New Roman"/>
          <w:color w:val="auto"/>
          <w:lang w:val="en-GB"/>
        </w:rPr>
        <w:t xml:space="preserve">igure </w:t>
      </w:r>
      <w:r w:rsidRPr="00CE0376">
        <w:rPr>
          <w:rFonts w:ascii="Times New Roman" w:hAnsi="Times New Roman" w:cs="Times New Roman"/>
          <w:color w:val="auto"/>
          <w:lang w:val="en-GB"/>
        </w:rPr>
        <w:t>S</w:t>
      </w:r>
      <w:r w:rsidR="004D53DF" w:rsidRPr="00CE0376">
        <w:rPr>
          <w:rFonts w:ascii="Times New Roman" w:hAnsi="Times New Roman" w:cs="Times New Roman"/>
          <w:color w:val="auto"/>
          <w:lang w:val="en-GB"/>
        </w:rPr>
        <w:t>3</w:t>
      </w:r>
      <w:r w:rsidR="0027575E" w:rsidRPr="00CE0376">
        <w:rPr>
          <w:rFonts w:ascii="Times New Roman" w:hAnsi="Times New Roman" w:cs="Times New Roman"/>
          <w:color w:val="auto"/>
          <w:lang w:val="en-GB"/>
        </w:rPr>
        <w:t>.</w:t>
      </w:r>
      <w:r w:rsidR="0027575E" w:rsidRPr="00CE0376">
        <w:t xml:space="preserve"> </w:t>
      </w:r>
      <w:r w:rsidR="0027575E" w:rsidRPr="00CE0376">
        <w:rPr>
          <w:rFonts w:ascii="Times New Roman" w:hAnsi="Times New Roman" w:cs="Times New Roman"/>
          <w:color w:val="auto"/>
          <w:lang w:val="en-GB"/>
        </w:rPr>
        <w:t xml:space="preserve">Relationships between </w:t>
      </w:r>
      <w:r w:rsidR="00CE0376" w:rsidRPr="00CE0376">
        <w:rPr>
          <w:rFonts w:ascii="Times New Roman" w:hAnsi="Times New Roman" w:cs="Times New Roman"/>
          <w:color w:val="auto"/>
          <w:lang w:val="en-GB"/>
        </w:rPr>
        <w:t>(a) cumulative CO</w:t>
      </w:r>
      <w:r w:rsidR="00CE0376" w:rsidRPr="00CE0376">
        <w:rPr>
          <w:rFonts w:ascii="Times New Roman" w:hAnsi="Times New Roman" w:cs="Times New Roman"/>
          <w:color w:val="auto"/>
          <w:vertAlign w:val="subscript"/>
          <w:lang w:val="en-GB"/>
        </w:rPr>
        <w:t>2</w:t>
      </w:r>
      <w:r w:rsidR="00CE0376" w:rsidRPr="00CE0376">
        <w:rPr>
          <w:rFonts w:ascii="Times New Roman" w:hAnsi="Times New Roman" w:cs="Times New Roman"/>
          <w:color w:val="auto"/>
          <w:lang w:val="en-GB"/>
        </w:rPr>
        <w:t xml:space="preserve"> emissions and </w:t>
      </w:r>
      <w:r w:rsidR="0027575E" w:rsidRPr="00CE0376">
        <w:rPr>
          <w:rFonts w:ascii="Times New Roman" w:hAnsi="Times New Roman" w:cs="Times New Roman"/>
          <w:color w:val="auto"/>
          <w:lang w:val="en-GB"/>
        </w:rPr>
        <w:t xml:space="preserve">soil bacterial and archaeal abundance </w:t>
      </w:r>
      <w:r w:rsidR="00CE0376" w:rsidRPr="00CE0376">
        <w:rPr>
          <w:rFonts w:ascii="Times New Roman" w:hAnsi="Times New Roman" w:cs="Times New Roman"/>
          <w:color w:val="auto"/>
          <w:lang w:val="en-GB"/>
        </w:rPr>
        <w:t>when averaged across sampling dates, (b)</w:t>
      </w:r>
      <w:r w:rsidR="0027575E" w:rsidRPr="00CE0376">
        <w:rPr>
          <w:rFonts w:ascii="Times New Roman" w:hAnsi="Times New Roman" w:cs="Times New Roman"/>
          <w:color w:val="auto"/>
          <w:lang w:val="en-GB"/>
        </w:rPr>
        <w:t xml:space="preserve"> </w:t>
      </w:r>
      <w:r w:rsidR="00CE0376" w:rsidRPr="00CE0376">
        <w:rPr>
          <w:rFonts w:ascii="Times New Roman" w:hAnsi="Times New Roman" w:cs="Times New Roman"/>
          <w:color w:val="auto"/>
          <w:lang w:val="en-GB"/>
        </w:rPr>
        <w:t>cumulative CO</w:t>
      </w:r>
      <w:r w:rsidR="00CE0376" w:rsidRPr="00CE0376">
        <w:rPr>
          <w:rFonts w:ascii="Times New Roman" w:hAnsi="Times New Roman" w:cs="Times New Roman"/>
          <w:color w:val="auto"/>
          <w:vertAlign w:val="subscript"/>
          <w:lang w:val="en-GB"/>
        </w:rPr>
        <w:t>2</w:t>
      </w:r>
      <w:r w:rsidR="00CE0376" w:rsidRPr="00CE0376">
        <w:rPr>
          <w:rFonts w:ascii="Times New Roman" w:hAnsi="Times New Roman" w:cs="Times New Roman"/>
          <w:color w:val="auto"/>
          <w:lang w:val="en-GB"/>
        </w:rPr>
        <w:t xml:space="preserve"> emissions and </w:t>
      </w:r>
      <w:r w:rsidR="0027575E" w:rsidRPr="00CE0376">
        <w:rPr>
          <w:rFonts w:ascii="Times New Roman" w:hAnsi="Times New Roman" w:cs="Times New Roman"/>
          <w:color w:val="auto"/>
          <w:lang w:val="en-GB"/>
        </w:rPr>
        <w:t>litter bag decomposition rates 120 days after buried</w:t>
      </w:r>
      <w:r w:rsidR="00CE0376" w:rsidRPr="00CE0376">
        <w:rPr>
          <w:rFonts w:ascii="Times New Roman" w:hAnsi="Times New Roman" w:cs="Times New Roman"/>
          <w:color w:val="auto"/>
          <w:lang w:val="en-GB"/>
        </w:rPr>
        <w:t>, and (c) soil bacterial and archaeal abundance and litter bag decomposition rates</w:t>
      </w:r>
      <w:r w:rsidR="0027575E" w:rsidRPr="00CE0376">
        <w:rPr>
          <w:rFonts w:ascii="Times New Roman" w:hAnsi="Times New Roman" w:cs="Times New Roman"/>
          <w:color w:val="auto"/>
          <w:lang w:val="en-GB"/>
        </w:rPr>
        <w:t>. CF: chemical fertilizer amendment, CM: cattle man</w:t>
      </w:r>
      <w:r w:rsidR="0027575E" w:rsidRPr="0027575E">
        <w:rPr>
          <w:rFonts w:ascii="Times New Roman" w:hAnsi="Times New Roman" w:cs="Times New Roman"/>
          <w:color w:val="auto"/>
          <w:lang w:val="en-GB"/>
        </w:rPr>
        <w:t>ure amendment, PM: poultry manure amendment, MR: maize residue amendment, and NF: no fertilizer amendment.</w:t>
      </w:r>
    </w:p>
    <w:p w14:paraId="35EF6F37" w14:textId="77777777" w:rsidR="0076261B" w:rsidRPr="008C5A6A" w:rsidRDefault="0076261B" w:rsidP="0076261B">
      <w:pPr>
        <w:pStyle w:val="10"/>
        <w:spacing w:line="480" w:lineRule="auto"/>
        <w:ind w:firstLine="1"/>
        <w:rPr>
          <w:rFonts w:ascii="Times New Roman" w:hAnsi="Times New Roman" w:cs="Times New Roman"/>
          <w:iCs/>
          <w:color w:val="auto"/>
        </w:rPr>
      </w:pPr>
    </w:p>
    <w:p w14:paraId="5E69C630" w14:textId="76611696" w:rsidR="00B069F1" w:rsidRPr="00755097" w:rsidRDefault="00B069F1" w:rsidP="00BB030B">
      <w:pPr>
        <w:spacing w:line="480" w:lineRule="auto"/>
        <w:rPr>
          <w:rFonts w:ascii="Times New Roman" w:hAnsi="Times New Roman" w:cs="Times New Roman"/>
        </w:rPr>
      </w:pPr>
      <w:r w:rsidRPr="00755097">
        <w:rPr>
          <w:rFonts w:ascii="Times New Roman" w:hAnsi="Times New Roman" w:cs="Times New Roman"/>
        </w:rPr>
        <w:br w:type="page"/>
      </w:r>
    </w:p>
    <w:bookmarkEnd w:id="0"/>
    <w:p w14:paraId="79FCD5CF" w14:textId="77777777" w:rsidR="00B90280" w:rsidRDefault="00B90280" w:rsidP="002511D2">
      <w:pPr>
        <w:pStyle w:val="10"/>
        <w:spacing w:line="480" w:lineRule="auto"/>
        <w:rPr>
          <w:rFonts w:ascii="Times New Roman" w:hAnsi="Times New Roman" w:cs="Times New Roman"/>
          <w:color w:val="auto"/>
        </w:rPr>
        <w:sectPr w:rsidR="00B90280" w:rsidSect="00F5729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9" w:h="16834" w:code="9"/>
          <w:pgMar w:top="1440" w:right="1440" w:bottom="1440" w:left="1440" w:header="720" w:footer="720" w:gutter="0"/>
          <w:lnNumType w:countBy="1" w:restart="continuous"/>
          <w:cols w:space="720"/>
          <w:docGrid w:linePitch="299"/>
        </w:sectPr>
      </w:pPr>
    </w:p>
    <w:p w14:paraId="35466052" w14:textId="100746ED" w:rsidR="00291F2C" w:rsidRPr="00544AD3" w:rsidRDefault="00E3475F" w:rsidP="00E3475F">
      <w:pPr>
        <w:spacing w:line="480" w:lineRule="auto"/>
        <w:jc w:val="center"/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/>
          <w:noProof/>
          <w:color w:val="auto"/>
          <w:lang w:val="en-GB"/>
        </w:rPr>
        <w:lastRenderedPageBreak/>
        <w:drawing>
          <wp:inline distT="0" distB="0" distL="0" distR="0" wp14:anchorId="5B77C61E" wp14:editId="127DE42C">
            <wp:extent cx="4806091" cy="3604701"/>
            <wp:effectExtent l="0" t="0" r="0" b="2540"/>
            <wp:docPr id="13" name="図 13" descr="グラフ, レーダー チャー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グラフ, レーダー チャート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898" cy="36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3673" w14:textId="77777777" w:rsidR="00F74786" w:rsidRDefault="00F74786" w:rsidP="00F74786">
      <w:pPr>
        <w:spacing w:line="480" w:lineRule="auto"/>
        <w:rPr>
          <w:rFonts w:ascii="Times New Roman" w:hAnsi="Times New Roman" w:cs="Times New Roman"/>
          <w:color w:val="auto"/>
          <w:lang w:val="en-GB"/>
        </w:rPr>
      </w:pPr>
    </w:p>
    <w:p w14:paraId="35D22505" w14:textId="35497AD0" w:rsidR="00E3475F" w:rsidRDefault="00977460" w:rsidP="00977460">
      <w:pPr>
        <w:spacing w:line="480" w:lineRule="auto"/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 w:hint="eastAsia"/>
          <w:color w:val="auto"/>
          <w:lang w:val="en-GB"/>
        </w:rPr>
        <w:t>F</w:t>
      </w:r>
      <w:r w:rsidRPr="00E3475F">
        <w:rPr>
          <w:rFonts w:ascii="Times New Roman" w:hAnsi="Times New Roman" w:cs="Times New Roman"/>
          <w:color w:val="auto"/>
          <w:lang w:val="en-GB"/>
        </w:rPr>
        <w:t xml:space="preserve">igure </w:t>
      </w:r>
      <w:r w:rsidR="00E3475F">
        <w:rPr>
          <w:rFonts w:ascii="Times New Roman" w:hAnsi="Times New Roman" w:cs="Times New Roman"/>
          <w:color w:val="auto"/>
          <w:lang w:val="en-GB"/>
        </w:rPr>
        <w:t>S4</w:t>
      </w:r>
      <w:r w:rsidR="00517E83" w:rsidRPr="00E3475F">
        <w:rPr>
          <w:rFonts w:ascii="Times New Roman" w:hAnsi="Times New Roman" w:cs="Times New Roman"/>
          <w:color w:val="auto"/>
          <w:lang w:val="en-GB"/>
        </w:rPr>
        <w:t xml:space="preserve">. </w:t>
      </w:r>
      <w:r w:rsidR="00C90C03">
        <w:rPr>
          <w:rFonts w:ascii="Times New Roman" w:hAnsi="Times New Roman" w:cs="Times New Roman"/>
          <w:color w:val="auto"/>
        </w:rPr>
        <w:t>N</w:t>
      </w:r>
      <w:r w:rsidR="00C90C03" w:rsidRPr="00D1593C">
        <w:rPr>
          <w:rFonts w:ascii="Times New Roman" w:hAnsi="Times New Roman" w:cs="Times New Roman"/>
          <w:color w:val="auto"/>
        </w:rPr>
        <w:t>onmetric multidim</w:t>
      </w:r>
      <w:r w:rsidR="00C90C03" w:rsidRPr="00C07D9A">
        <w:rPr>
          <w:rFonts w:ascii="Times New Roman" w:hAnsi="Times New Roman" w:cs="Times New Roman"/>
          <w:color w:val="auto"/>
        </w:rPr>
        <w:t>ensional scaling</w:t>
      </w:r>
      <w:r w:rsidR="00C90C03" w:rsidRPr="00E3475F">
        <w:rPr>
          <w:rFonts w:ascii="Times New Roman" w:hAnsi="Times New Roman" w:cs="Times New Roman"/>
          <w:color w:val="auto"/>
          <w:lang w:val="en-GB"/>
        </w:rPr>
        <w:t xml:space="preserve"> </w:t>
      </w:r>
      <w:r w:rsidR="00C90C03">
        <w:rPr>
          <w:rFonts w:ascii="Times New Roman" w:hAnsi="Times New Roman" w:cs="Times New Roman"/>
          <w:color w:val="auto"/>
          <w:lang w:val="en-GB"/>
        </w:rPr>
        <w:t>(</w:t>
      </w:r>
      <w:r w:rsidR="00517E83" w:rsidRPr="00E3475F">
        <w:rPr>
          <w:rFonts w:ascii="Times New Roman" w:hAnsi="Times New Roman" w:cs="Times New Roman"/>
          <w:color w:val="auto"/>
          <w:lang w:val="en-GB"/>
        </w:rPr>
        <w:t>NMDS</w:t>
      </w:r>
      <w:r w:rsidR="00C90C03">
        <w:rPr>
          <w:rFonts w:ascii="Times New Roman" w:hAnsi="Times New Roman" w:cs="Times New Roman"/>
          <w:color w:val="auto"/>
          <w:lang w:val="en-GB"/>
        </w:rPr>
        <w:t>)</w:t>
      </w:r>
      <w:r w:rsidR="00517E83" w:rsidRPr="00E3475F">
        <w:rPr>
          <w:rFonts w:ascii="Times New Roman" w:hAnsi="Times New Roman" w:cs="Times New Roman"/>
          <w:color w:val="auto"/>
          <w:lang w:val="en-GB"/>
        </w:rPr>
        <w:t xml:space="preserve"> plots of difference in the bacterial and archaeal community structures at OTU level.</w:t>
      </w:r>
      <w:r w:rsidRPr="00E3475F">
        <w:rPr>
          <w:rFonts w:ascii="Times New Roman" w:hAnsi="Times New Roman" w:cs="Times New Roman"/>
          <w:color w:val="auto"/>
          <w:lang w:val="en-GB"/>
        </w:rPr>
        <w:t xml:space="preserve"> CF: chemical fertilizer amendment, CM: cattle manure amendment, PM: poultry manure amendment, MR: maize residue amendment, and NF: no fertilizer amendment.</w:t>
      </w:r>
    </w:p>
    <w:p w14:paraId="42DF2876" w14:textId="77777777" w:rsidR="00E3475F" w:rsidRDefault="00E3475F">
      <w:pPr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/>
          <w:color w:val="auto"/>
          <w:lang w:val="en-GB"/>
        </w:rPr>
        <w:br w:type="page"/>
      </w:r>
    </w:p>
    <w:p w14:paraId="20F4AF3C" w14:textId="77777777" w:rsidR="00977460" w:rsidRDefault="00977460" w:rsidP="00977460">
      <w:pPr>
        <w:spacing w:line="480" w:lineRule="auto"/>
        <w:rPr>
          <w:rFonts w:ascii="Times New Roman" w:hAnsi="Times New Roman" w:cs="Times New Roman"/>
          <w:color w:val="auto"/>
          <w:lang w:val="en-GB"/>
        </w:rPr>
      </w:pPr>
    </w:p>
    <w:p w14:paraId="37B7147C" w14:textId="5227190C" w:rsidR="00977460" w:rsidRDefault="00977460" w:rsidP="00977460">
      <w:pPr>
        <w:spacing w:line="480" w:lineRule="auto"/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/>
          <w:noProof/>
          <w:color w:val="auto"/>
          <w:lang w:val="en-GB"/>
        </w:rPr>
        <w:drawing>
          <wp:inline distT="0" distB="0" distL="0" distR="0" wp14:anchorId="3F03C17B" wp14:editId="0A75CF4C">
            <wp:extent cx="4325495" cy="3244241"/>
            <wp:effectExtent l="0" t="0" r="5715" b="0"/>
            <wp:docPr id="14" name="図 14" descr="グラフ, レーダー チャー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, レーダー チャート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288" cy="328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lang w:val="en-GB"/>
        </w:rPr>
        <w:drawing>
          <wp:inline distT="0" distB="0" distL="0" distR="0" wp14:anchorId="40F8C610" wp14:editId="50DEE94F">
            <wp:extent cx="4324985" cy="3243859"/>
            <wp:effectExtent l="0" t="0" r="5715" b="0"/>
            <wp:docPr id="16" name="図 16" descr="グラフ, レーダー チャー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, レーダー チャート&#10;&#10;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928" cy="32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4E07" w14:textId="0624C435" w:rsidR="00D517B1" w:rsidRDefault="00977460" w:rsidP="00517E83">
      <w:pPr>
        <w:spacing w:line="480" w:lineRule="auto"/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 w:hint="eastAsia"/>
          <w:color w:val="auto"/>
          <w:lang w:val="en-GB"/>
        </w:rPr>
        <w:t>F</w:t>
      </w:r>
      <w:r>
        <w:rPr>
          <w:rFonts w:ascii="Times New Roman" w:hAnsi="Times New Roman" w:cs="Times New Roman"/>
          <w:color w:val="auto"/>
          <w:lang w:val="en-GB"/>
        </w:rPr>
        <w:t>igure S5.</w:t>
      </w:r>
      <w:r w:rsidRPr="0027575E">
        <w:t xml:space="preserve"> </w:t>
      </w:r>
      <w:r w:rsidR="00C90C03">
        <w:rPr>
          <w:rFonts w:ascii="Times New Roman" w:hAnsi="Times New Roman" w:cs="Times New Roman"/>
          <w:color w:val="auto"/>
        </w:rPr>
        <w:t>N</w:t>
      </w:r>
      <w:r w:rsidR="00C90C03" w:rsidRPr="00D1593C">
        <w:rPr>
          <w:rFonts w:ascii="Times New Roman" w:hAnsi="Times New Roman" w:cs="Times New Roman"/>
          <w:color w:val="auto"/>
        </w:rPr>
        <w:t>onmetric multidim</w:t>
      </w:r>
      <w:r w:rsidR="00C90C03" w:rsidRPr="00C07D9A">
        <w:rPr>
          <w:rFonts w:ascii="Times New Roman" w:hAnsi="Times New Roman" w:cs="Times New Roman"/>
          <w:color w:val="auto"/>
        </w:rPr>
        <w:t>ensional scaling</w:t>
      </w:r>
      <w:r w:rsidR="00C90C03">
        <w:rPr>
          <w:rFonts w:ascii="Times New Roman" w:hAnsi="Times New Roman" w:cs="Times New Roman"/>
          <w:color w:val="auto"/>
          <w:lang w:val="en-GB"/>
        </w:rPr>
        <w:t xml:space="preserve"> (</w:t>
      </w:r>
      <w:r w:rsidR="00517E83">
        <w:rPr>
          <w:rFonts w:ascii="Times New Roman" w:hAnsi="Times New Roman" w:cs="Times New Roman"/>
          <w:color w:val="auto"/>
          <w:lang w:val="en-GB"/>
        </w:rPr>
        <w:t>NMDS</w:t>
      </w:r>
      <w:r w:rsidR="00C90C03">
        <w:rPr>
          <w:rFonts w:ascii="Times New Roman" w:hAnsi="Times New Roman" w:cs="Times New Roman"/>
          <w:color w:val="auto"/>
          <w:lang w:val="en-GB"/>
        </w:rPr>
        <w:t>)</w:t>
      </w:r>
      <w:r w:rsidR="00517E83">
        <w:rPr>
          <w:rFonts w:ascii="Times New Roman" w:hAnsi="Times New Roman" w:cs="Times New Roman"/>
          <w:color w:val="auto"/>
          <w:lang w:val="en-GB"/>
        </w:rPr>
        <w:t xml:space="preserve"> plots of d</w:t>
      </w:r>
      <w:r w:rsidR="00517E83" w:rsidRPr="00517E83">
        <w:rPr>
          <w:rFonts w:ascii="Times New Roman" w:hAnsi="Times New Roman" w:cs="Times New Roman"/>
          <w:color w:val="auto"/>
          <w:lang w:val="en-GB"/>
        </w:rPr>
        <w:t>ifference in the bacterial and archaeal community structures at OTU level in (a) Lusaka site and (b) Kabwe site. CF: chemical fertilizer amendment, CM: cattle manure amendment, PM: poultry manure amendment, MR: maize residue amendment, and NF: no fertilizer amendment.</w:t>
      </w:r>
    </w:p>
    <w:p w14:paraId="3D04A77E" w14:textId="77777777" w:rsidR="00D7296D" w:rsidRDefault="00D7296D" w:rsidP="00D7296D">
      <w:pPr>
        <w:pStyle w:val="10"/>
        <w:spacing w:line="480" w:lineRule="auto"/>
        <w:ind w:firstLine="1"/>
        <w:rPr>
          <w:rFonts w:ascii="Times New Roman" w:hAnsi="Times New Roman" w:cs="Times New Roman"/>
          <w:iCs/>
          <w:color w:val="auto"/>
        </w:rPr>
      </w:pPr>
    </w:p>
    <w:p w14:paraId="769A51A1" w14:textId="6333EF56" w:rsidR="00D7296D" w:rsidRDefault="00D7296D" w:rsidP="00D7296D">
      <w:pPr>
        <w:pStyle w:val="10"/>
        <w:spacing w:line="480" w:lineRule="auto"/>
        <w:ind w:firstLine="1"/>
        <w:rPr>
          <w:rFonts w:ascii="Times New Roman" w:hAnsi="Times New Roman" w:cs="Times New Roman"/>
          <w:iCs/>
          <w:color w:val="auto"/>
        </w:rPr>
      </w:pPr>
      <w:r>
        <w:rPr>
          <w:rFonts w:ascii="Times New Roman" w:hAnsi="Times New Roman" w:cs="Times New Roman"/>
          <w:iCs/>
          <w:noProof/>
          <w:color w:val="auto"/>
        </w:rPr>
        <w:lastRenderedPageBreak/>
        <w:drawing>
          <wp:inline distT="0" distB="0" distL="0" distR="0" wp14:anchorId="0A6C847D" wp14:editId="002372B3">
            <wp:extent cx="2758190" cy="2315546"/>
            <wp:effectExtent l="0" t="0" r="0" b="0"/>
            <wp:docPr id="10" name="図 1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グラフ&#10;&#10;自動的に生成された説明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30" cy="235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auto"/>
        </w:rPr>
        <w:drawing>
          <wp:inline distT="0" distB="0" distL="0" distR="0" wp14:anchorId="6AF3F4D9" wp14:editId="2C050F0A">
            <wp:extent cx="2765685" cy="2321840"/>
            <wp:effectExtent l="0" t="0" r="3175" b="2540"/>
            <wp:docPr id="19" name="図 19" descr="グラフ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グラフ&#10;&#10;低い精度で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80" cy="23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35E8" w14:textId="77777777" w:rsidR="00D7296D" w:rsidRDefault="00D7296D" w:rsidP="00D7296D">
      <w:pPr>
        <w:pStyle w:val="10"/>
        <w:spacing w:line="480" w:lineRule="auto"/>
        <w:ind w:firstLine="1"/>
        <w:rPr>
          <w:rFonts w:ascii="Times New Roman" w:hAnsi="Times New Roman" w:cs="Times New Roman"/>
          <w:iCs/>
          <w:color w:val="auto"/>
        </w:rPr>
      </w:pPr>
    </w:p>
    <w:p w14:paraId="6B5BE1CE" w14:textId="3827B778" w:rsidR="0003643D" w:rsidRDefault="00D7296D" w:rsidP="0003643D">
      <w:pPr>
        <w:pStyle w:val="10"/>
        <w:spacing w:line="480" w:lineRule="auto"/>
        <w:ind w:firstLine="1"/>
        <w:rPr>
          <w:rFonts w:ascii="Times New Roman" w:hAnsi="Times New Roman" w:cs="Times New Roman"/>
          <w:iCs/>
          <w:color w:val="auto"/>
        </w:rPr>
      </w:pPr>
      <w:r>
        <w:rPr>
          <w:rFonts w:ascii="Times New Roman" w:hAnsi="Times New Roman" w:cs="Times New Roman" w:hint="eastAsia"/>
          <w:iCs/>
          <w:color w:val="auto"/>
        </w:rPr>
        <w:t>F</w:t>
      </w:r>
      <w:r>
        <w:rPr>
          <w:rFonts w:ascii="Times New Roman" w:hAnsi="Times New Roman" w:cs="Times New Roman"/>
          <w:iCs/>
          <w:color w:val="auto"/>
        </w:rPr>
        <w:t>igu</w:t>
      </w:r>
      <w:r w:rsidRPr="0003643D">
        <w:rPr>
          <w:rFonts w:ascii="Times New Roman" w:hAnsi="Times New Roman" w:cs="Times New Roman"/>
          <w:iCs/>
          <w:color w:val="auto"/>
        </w:rPr>
        <w:t>re S</w:t>
      </w:r>
      <w:r w:rsidRPr="0003643D">
        <w:rPr>
          <w:rFonts w:ascii="Times New Roman" w:hAnsi="Times New Roman" w:cs="Times New Roman" w:hint="eastAsia"/>
          <w:iCs/>
          <w:color w:val="auto"/>
        </w:rPr>
        <w:t>6</w:t>
      </w:r>
      <w:r w:rsidR="0003643D">
        <w:rPr>
          <w:rFonts w:ascii="Times New Roman" w:hAnsi="Times New Roman" w:cs="Times New Roman"/>
          <w:iCs/>
          <w:color w:val="auto"/>
        </w:rPr>
        <w:t xml:space="preserve">. </w:t>
      </w:r>
      <w:r w:rsidR="0003643D" w:rsidRPr="0003643D">
        <w:rPr>
          <w:rFonts w:ascii="Times New Roman" w:hAnsi="Times New Roman" w:cs="Times New Roman"/>
          <w:iCs/>
          <w:color w:val="auto"/>
        </w:rPr>
        <w:t>Cluster analy</w:t>
      </w:r>
      <w:r w:rsidR="0003643D" w:rsidRPr="00262BAA">
        <w:rPr>
          <w:rFonts w:ascii="Times New Roman" w:hAnsi="Times New Roman" w:cs="Times New Roman"/>
          <w:iCs/>
          <w:color w:val="auto"/>
        </w:rPr>
        <w:t xml:space="preserve">sis </w:t>
      </w:r>
      <w:r w:rsidR="0003643D">
        <w:rPr>
          <w:rFonts w:ascii="Times New Roman" w:hAnsi="Times New Roman" w:cs="Times New Roman"/>
          <w:iCs/>
          <w:color w:val="auto"/>
        </w:rPr>
        <w:t>of d</w:t>
      </w:r>
      <w:r w:rsidR="0003643D" w:rsidRPr="00262BAA">
        <w:rPr>
          <w:rFonts w:ascii="Times New Roman" w:hAnsi="Times New Roman" w:cs="Times New Roman"/>
          <w:iCs/>
          <w:color w:val="auto"/>
        </w:rPr>
        <w:t xml:space="preserve">istribution </w:t>
      </w:r>
      <w:r w:rsidR="0003643D" w:rsidRPr="0003643D">
        <w:rPr>
          <w:rFonts w:ascii="Times New Roman" w:hAnsi="Times New Roman" w:cs="Times New Roman"/>
          <w:iCs/>
          <w:color w:val="auto"/>
        </w:rPr>
        <w:t>of the abundances of bacteria and archaea at OTU leve</w:t>
      </w:r>
      <w:r w:rsidR="0003643D">
        <w:rPr>
          <w:rFonts w:ascii="Times New Roman" w:hAnsi="Times New Roman" w:cs="Times New Roman"/>
          <w:iCs/>
          <w:color w:val="auto"/>
        </w:rPr>
        <w:t>l</w:t>
      </w:r>
      <w:r w:rsidR="0003643D" w:rsidRPr="00262BAA">
        <w:rPr>
          <w:rFonts w:ascii="Times New Roman" w:hAnsi="Times New Roman" w:cs="Times New Roman"/>
          <w:iCs/>
          <w:color w:val="auto"/>
        </w:rPr>
        <w:t xml:space="preserve"> under different </w:t>
      </w:r>
      <w:r w:rsidR="0003643D">
        <w:rPr>
          <w:rFonts w:ascii="Times New Roman" w:hAnsi="Times New Roman" w:cs="Times New Roman"/>
          <w:iCs/>
          <w:color w:val="auto"/>
        </w:rPr>
        <w:t xml:space="preserve">fertilizer </w:t>
      </w:r>
      <w:r w:rsidR="0003643D" w:rsidRPr="00262BAA">
        <w:rPr>
          <w:rFonts w:ascii="Times New Roman" w:hAnsi="Times New Roman" w:cs="Times New Roman"/>
          <w:iCs/>
          <w:color w:val="auto"/>
        </w:rPr>
        <w:t xml:space="preserve">treatments </w:t>
      </w:r>
      <w:r w:rsidR="0003643D">
        <w:rPr>
          <w:rFonts w:ascii="Times New Roman" w:hAnsi="Times New Roman" w:cs="Times New Roman"/>
          <w:iCs/>
          <w:color w:val="auto"/>
        </w:rPr>
        <w:t>and sampling dates.</w:t>
      </w:r>
      <w:r w:rsidR="0003643D" w:rsidRPr="00262BAA">
        <w:rPr>
          <w:rFonts w:ascii="Times New Roman" w:hAnsi="Times New Roman" w:cs="Times New Roman"/>
          <w:iCs/>
          <w:color w:val="auto"/>
        </w:rPr>
        <w:t xml:space="preserve"> </w:t>
      </w:r>
      <w:r w:rsidR="0003643D" w:rsidRPr="0003643D">
        <w:rPr>
          <w:rFonts w:ascii="Times New Roman" w:hAnsi="Times New Roman" w:cs="Times New Roman"/>
          <w:iCs/>
          <w:color w:val="auto"/>
        </w:rPr>
        <w:t>CF: chemical fertilizer amendment, CM: cattle manure amendment, PM: poultry manure amendment, MR: maize residue amendment, and NF: no fertilizer amendment. The different colored letters indi</w:t>
      </w:r>
      <w:r w:rsidR="0003643D" w:rsidRPr="00262BAA">
        <w:rPr>
          <w:rFonts w:ascii="Times New Roman" w:hAnsi="Times New Roman" w:cs="Times New Roman"/>
          <w:iCs/>
          <w:color w:val="auto"/>
        </w:rPr>
        <w:t>cate</w:t>
      </w:r>
      <w:r w:rsidR="0003643D">
        <w:rPr>
          <w:rFonts w:ascii="Times New Roman" w:hAnsi="Times New Roman" w:cs="Times New Roman"/>
          <w:iCs/>
          <w:color w:val="auto"/>
        </w:rPr>
        <w:t xml:space="preserve"> each fertilizer treatment and different colored points indicate each sampling date</w:t>
      </w:r>
      <w:r w:rsidR="0003643D" w:rsidRPr="00262BAA">
        <w:rPr>
          <w:rFonts w:ascii="Times New Roman" w:hAnsi="Times New Roman" w:cs="Times New Roman"/>
          <w:iCs/>
          <w:color w:val="auto"/>
        </w:rPr>
        <w:t>.</w:t>
      </w:r>
    </w:p>
    <w:p w14:paraId="482EEB18" w14:textId="3E6FC11C" w:rsidR="00D7296D" w:rsidRPr="0003643D" w:rsidRDefault="00D7296D" w:rsidP="00D517B1">
      <w:pPr>
        <w:pStyle w:val="10"/>
        <w:spacing w:line="480" w:lineRule="auto"/>
        <w:ind w:firstLine="1"/>
        <w:jc w:val="left"/>
        <w:rPr>
          <w:rFonts w:ascii="Times New Roman" w:hAnsi="Times New Roman" w:cs="Times New Roman"/>
          <w:color w:val="auto"/>
        </w:rPr>
      </w:pPr>
    </w:p>
    <w:p w14:paraId="605028B6" w14:textId="77777777" w:rsidR="00D7296D" w:rsidRPr="00D7296D" w:rsidRDefault="00D7296D" w:rsidP="00D517B1">
      <w:pPr>
        <w:pStyle w:val="10"/>
        <w:spacing w:line="480" w:lineRule="auto"/>
        <w:ind w:firstLine="1"/>
        <w:jc w:val="left"/>
        <w:rPr>
          <w:rFonts w:ascii="Times New Roman" w:hAnsi="Times New Roman" w:cs="Times New Roman"/>
          <w:color w:val="auto"/>
          <w:lang w:val="en-GB"/>
        </w:rPr>
      </w:pPr>
    </w:p>
    <w:p w14:paraId="42AD88E2" w14:textId="77777777" w:rsidR="00977460" w:rsidRPr="00D517B1" w:rsidRDefault="00977460" w:rsidP="00977460">
      <w:pPr>
        <w:spacing w:line="480" w:lineRule="auto"/>
        <w:rPr>
          <w:rFonts w:ascii="Times New Roman" w:hAnsi="Times New Roman" w:cs="Times New Roman"/>
          <w:color w:val="auto"/>
          <w:lang w:val="en-GB"/>
        </w:rPr>
      </w:pPr>
    </w:p>
    <w:p w14:paraId="033EDF7B" w14:textId="523AFF86" w:rsidR="00623875" w:rsidRPr="00977460" w:rsidRDefault="00623875" w:rsidP="008D7DE8">
      <w:pPr>
        <w:pStyle w:val="10"/>
        <w:spacing w:line="480" w:lineRule="auto"/>
        <w:ind w:firstLine="1"/>
        <w:jc w:val="left"/>
        <w:rPr>
          <w:rFonts w:ascii="Times New Roman" w:hAnsi="Times New Roman" w:cs="Times New Roman"/>
          <w:color w:val="auto"/>
          <w:lang w:val="en-GB"/>
        </w:rPr>
      </w:pPr>
    </w:p>
    <w:p w14:paraId="75758DD3" w14:textId="54740C4E" w:rsidR="00623875" w:rsidRDefault="00623875" w:rsidP="00AA3F1A">
      <w:pPr>
        <w:pStyle w:val="10"/>
        <w:spacing w:line="480" w:lineRule="auto"/>
        <w:ind w:firstLine="1"/>
        <w:jc w:val="left"/>
        <w:rPr>
          <w:rFonts w:ascii="Times New Roman" w:hAnsi="Times New Roman" w:cs="Times New Roman"/>
          <w:color w:val="auto"/>
          <w:lang w:val="en-GB"/>
        </w:rPr>
      </w:pPr>
    </w:p>
    <w:p w14:paraId="4645AD1D" w14:textId="201B79CE" w:rsidR="0091587B" w:rsidRDefault="0091587B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14:paraId="591C9087" w14:textId="77777777" w:rsidR="002511D2" w:rsidRPr="00CD0573" w:rsidRDefault="002511D2" w:rsidP="002511D2">
      <w:pPr>
        <w:pStyle w:val="10"/>
        <w:spacing w:line="480" w:lineRule="auto"/>
        <w:ind w:firstLine="1"/>
        <w:rPr>
          <w:rFonts w:ascii="Times New Roman" w:hAnsi="Times New Roman" w:cs="Times New Roman"/>
          <w:color w:val="auto"/>
        </w:rPr>
      </w:pPr>
    </w:p>
    <w:p w14:paraId="7A0F084D" w14:textId="02794936" w:rsidR="002511D2" w:rsidRDefault="00A30E90" w:rsidP="002511D2">
      <w:pPr>
        <w:pStyle w:val="10"/>
        <w:spacing w:line="480" w:lineRule="auto"/>
        <w:ind w:firstLine="1"/>
        <w:jc w:val="left"/>
        <w:rPr>
          <w:rFonts w:ascii="Times New Roman" w:hAnsi="Times New Roman" w:cs="Times New Roman"/>
          <w:color w:val="auto"/>
        </w:rPr>
      </w:pPr>
      <w:r w:rsidRPr="00A30E90">
        <w:rPr>
          <w:rFonts w:ascii="Times New Roman" w:hAnsi="Times New Roman" w:cs="Times New Roman"/>
          <w:color w:val="auto"/>
        </w:rPr>
        <w:drawing>
          <wp:inline distT="0" distB="0" distL="0" distR="0" wp14:anchorId="734C503A" wp14:editId="081C4C73">
            <wp:extent cx="2820938" cy="2123280"/>
            <wp:effectExtent l="0" t="0" r="0" b="0"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556A9EC2-6B3A-D14D-8493-68EE3259D7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556A9EC2-6B3A-D14D-8493-68EE3259D7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0938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E90">
        <w:rPr>
          <w:rFonts w:ascii="Times New Roman" w:hAnsi="Times New Roman" w:cs="Times New Roman"/>
          <w:color w:val="auto"/>
        </w:rPr>
        <w:t xml:space="preserve"> </w:t>
      </w:r>
      <w:r w:rsidRPr="00A30E90">
        <w:rPr>
          <w:rFonts w:ascii="Times New Roman" w:hAnsi="Times New Roman" w:cs="Times New Roman"/>
          <w:color w:val="auto"/>
        </w:rPr>
        <w:drawing>
          <wp:inline distT="0" distB="0" distL="0" distR="0" wp14:anchorId="01FA41C9" wp14:editId="1706FCCA">
            <wp:extent cx="2820939" cy="2123280"/>
            <wp:effectExtent l="0" t="0" r="0" b="0"/>
            <wp:docPr id="27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159A0581-F18D-0A4F-82A2-96BC1C05C7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159A0581-F18D-0A4F-82A2-96BC1C05C7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0939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58DA" w14:textId="22949731" w:rsidR="002511D2" w:rsidRDefault="00A30E90" w:rsidP="002511D2">
      <w:pPr>
        <w:pStyle w:val="10"/>
        <w:spacing w:line="480" w:lineRule="auto"/>
        <w:ind w:firstLine="1"/>
        <w:jc w:val="left"/>
        <w:rPr>
          <w:noProof/>
        </w:rPr>
      </w:pPr>
      <w:r w:rsidRPr="00A30E90">
        <w:rPr>
          <w:noProof/>
        </w:rPr>
        <w:drawing>
          <wp:inline distT="0" distB="0" distL="0" distR="0" wp14:anchorId="71EAC17F" wp14:editId="2688C2BC">
            <wp:extent cx="2828846" cy="2123280"/>
            <wp:effectExtent l="0" t="0" r="3810" b="0"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FE7EB111-F800-0541-BCC8-34D6E7506B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FE7EB111-F800-0541-BCC8-34D6E7506B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8846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1D2" w:rsidRPr="00B33149">
        <w:rPr>
          <w:noProof/>
        </w:rPr>
        <w:t xml:space="preserve"> </w:t>
      </w:r>
      <w:r w:rsidRPr="00A30E90">
        <w:rPr>
          <w:noProof/>
        </w:rPr>
        <w:drawing>
          <wp:inline distT="0" distB="0" distL="0" distR="0" wp14:anchorId="42576630" wp14:editId="32D3F035">
            <wp:extent cx="2828847" cy="2123280"/>
            <wp:effectExtent l="0" t="0" r="3810" b="0"/>
            <wp:docPr id="28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9954EA7E-81B1-AB45-BA6E-D8D6A6D94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9954EA7E-81B1-AB45-BA6E-D8D6A6D94D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28847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E90">
        <w:rPr>
          <w:noProof/>
        </w:rPr>
        <w:t xml:space="preserve"> </w:t>
      </w:r>
      <w:r w:rsidRPr="00A30E90">
        <w:rPr>
          <w:noProof/>
        </w:rPr>
        <w:drawing>
          <wp:inline distT="0" distB="0" distL="0" distR="0" wp14:anchorId="1C2F24E4" wp14:editId="31EA8E81">
            <wp:extent cx="2820939" cy="2123280"/>
            <wp:effectExtent l="0" t="0" r="0" b="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72D4A00F-0E90-9341-A56F-EA4A86A539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72D4A00F-0E90-9341-A56F-EA4A86A539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0939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1D2" w:rsidRPr="006B228E">
        <w:rPr>
          <w:noProof/>
        </w:rPr>
        <w:t xml:space="preserve"> </w:t>
      </w:r>
      <w:r w:rsidRPr="00A30E90">
        <w:rPr>
          <w:noProof/>
        </w:rPr>
        <w:drawing>
          <wp:inline distT="0" distB="0" distL="0" distR="0" wp14:anchorId="3978F197" wp14:editId="7E882B59">
            <wp:extent cx="2820940" cy="2123280"/>
            <wp:effectExtent l="0" t="0" r="0" b="0"/>
            <wp:docPr id="29" name="図 5">
              <a:extLst xmlns:a="http://schemas.openxmlformats.org/drawingml/2006/main">
                <a:ext uri="{FF2B5EF4-FFF2-40B4-BE49-F238E27FC236}">
                  <a16:creationId xmlns:a16="http://schemas.microsoft.com/office/drawing/2014/main" id="{4BBA480D-9592-A847-8977-893060E149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4BBA480D-9592-A847-8977-893060E149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20940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65CE" w14:textId="40B67B6D" w:rsidR="002511D2" w:rsidRDefault="00A30E90" w:rsidP="002511D2">
      <w:pPr>
        <w:pStyle w:val="10"/>
        <w:spacing w:line="480" w:lineRule="auto"/>
        <w:ind w:firstLine="1"/>
        <w:jc w:val="left"/>
        <w:rPr>
          <w:rFonts w:ascii="Times New Roman" w:hAnsi="Times New Roman" w:cs="Times New Roman"/>
          <w:color w:val="auto"/>
        </w:rPr>
      </w:pPr>
      <w:r w:rsidRPr="00A30E90">
        <w:rPr>
          <w:rFonts w:ascii="Times New Roman" w:hAnsi="Times New Roman" w:cs="Times New Roman"/>
          <w:color w:val="auto"/>
        </w:rPr>
        <w:lastRenderedPageBreak/>
        <w:drawing>
          <wp:inline distT="0" distB="0" distL="0" distR="0" wp14:anchorId="38FE9D28" wp14:editId="1B0F6D2F">
            <wp:extent cx="2828849" cy="2123280"/>
            <wp:effectExtent l="0" t="0" r="3810" b="0"/>
            <wp:docPr id="30" name="図 5">
              <a:extLst xmlns:a="http://schemas.openxmlformats.org/drawingml/2006/main">
                <a:ext uri="{FF2B5EF4-FFF2-40B4-BE49-F238E27FC236}">
                  <a16:creationId xmlns:a16="http://schemas.microsoft.com/office/drawing/2014/main" id="{2F39B13F-FC7D-F048-8DF7-AA082A23EB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2F39B13F-FC7D-F048-8DF7-AA082A23EB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28849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E90">
        <w:rPr>
          <w:rFonts w:ascii="Times New Roman" w:hAnsi="Times New Roman" w:cs="Times New Roman"/>
          <w:color w:val="auto"/>
        </w:rPr>
        <w:t xml:space="preserve"> </w:t>
      </w:r>
      <w:r w:rsidRPr="00A30E90">
        <w:rPr>
          <w:rFonts w:ascii="Times New Roman" w:hAnsi="Times New Roman" w:cs="Times New Roman"/>
          <w:color w:val="auto"/>
        </w:rPr>
        <w:drawing>
          <wp:inline distT="0" distB="0" distL="0" distR="0" wp14:anchorId="33A9D79F" wp14:editId="0B9CA2F5">
            <wp:extent cx="2828848" cy="2123280"/>
            <wp:effectExtent l="0" t="0" r="3810" b="0"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280C12C1-F25D-004D-AE05-88B9890456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280C12C1-F25D-004D-AE05-88B9890456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8848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7C08" w14:textId="77777777" w:rsidR="002511D2" w:rsidRDefault="002511D2" w:rsidP="002511D2">
      <w:pPr>
        <w:pStyle w:val="10"/>
        <w:spacing w:line="480" w:lineRule="auto"/>
        <w:ind w:firstLine="1"/>
        <w:jc w:val="left"/>
        <w:rPr>
          <w:rFonts w:ascii="Times New Roman" w:hAnsi="Times New Roman" w:cs="Times New Roman"/>
          <w:color w:val="auto"/>
        </w:rPr>
      </w:pPr>
    </w:p>
    <w:p w14:paraId="4EB423D6" w14:textId="24CB3A8B" w:rsidR="002511D2" w:rsidRDefault="002511D2" w:rsidP="002511D2">
      <w:pPr>
        <w:pStyle w:val="10"/>
        <w:spacing w:line="480" w:lineRule="auto"/>
        <w:ind w:firstLine="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Figure </w:t>
      </w:r>
      <w:r w:rsidR="00977460">
        <w:rPr>
          <w:rFonts w:ascii="Times New Roman" w:hAnsi="Times New Roman" w:cs="Times New Roman"/>
          <w:color w:val="auto"/>
        </w:rPr>
        <w:t>S</w:t>
      </w:r>
      <w:r w:rsidR="0091587B">
        <w:rPr>
          <w:rFonts w:ascii="Times New Roman" w:hAnsi="Times New Roman" w:cs="Times New Roman"/>
          <w:color w:val="auto"/>
        </w:rPr>
        <w:t>7</w:t>
      </w:r>
      <w:r>
        <w:rPr>
          <w:rFonts w:ascii="Times New Roman" w:hAnsi="Times New Roman" w:cs="Times New Roman"/>
          <w:color w:val="auto"/>
        </w:rPr>
        <w:t>. T</w:t>
      </w:r>
      <w:r w:rsidR="005A5DFB">
        <w:rPr>
          <w:rFonts w:ascii="Times New Roman" w:hAnsi="Times New Roman" w:cs="Times New Roman"/>
          <w:color w:val="auto"/>
        </w:rPr>
        <w:t xml:space="preserve">emporal </w:t>
      </w:r>
      <w:r>
        <w:rPr>
          <w:rFonts w:ascii="Times New Roman" w:hAnsi="Times New Roman" w:cs="Times New Roman"/>
          <w:color w:val="auto"/>
        </w:rPr>
        <w:t>changes of bacterial and archaeal diversity at OTU level.</w:t>
      </w:r>
      <w:r>
        <w:rPr>
          <w:rFonts w:ascii="Times New Roman" w:hAnsi="Times New Roman" w:cs="Times New Roman"/>
          <w:color w:val="auto"/>
          <w:lang w:val="en-GB"/>
        </w:rPr>
        <w:t xml:space="preserve"> Left panels show </w:t>
      </w:r>
      <w:r w:rsidR="0091587B">
        <w:rPr>
          <w:rFonts w:ascii="Times New Roman" w:hAnsi="Times New Roman" w:cs="Times New Roman"/>
          <w:color w:val="auto"/>
          <w:lang w:val="en-GB"/>
        </w:rPr>
        <w:t xml:space="preserve">(a) </w:t>
      </w:r>
      <w:r>
        <w:rPr>
          <w:rFonts w:ascii="Times New Roman" w:hAnsi="Times New Roman" w:cs="Times New Roman"/>
          <w:color w:val="auto"/>
          <w:lang w:val="en-GB"/>
        </w:rPr>
        <w:t>Shannon diversity,</w:t>
      </w:r>
      <w:r w:rsidR="0091587B">
        <w:rPr>
          <w:rFonts w:ascii="Times New Roman" w:hAnsi="Times New Roman" w:cs="Times New Roman"/>
          <w:color w:val="auto"/>
          <w:lang w:val="en-GB"/>
        </w:rPr>
        <w:t xml:space="preserve"> (c) </w:t>
      </w:r>
      <w:r>
        <w:rPr>
          <w:rFonts w:ascii="Times New Roman" w:hAnsi="Times New Roman" w:cs="Times New Roman"/>
          <w:color w:val="auto"/>
          <w:lang w:val="en-GB"/>
        </w:rPr>
        <w:t xml:space="preserve">Simpson diversity, </w:t>
      </w:r>
      <w:r w:rsidR="0091587B">
        <w:rPr>
          <w:rFonts w:ascii="Times New Roman" w:hAnsi="Times New Roman" w:cs="Times New Roman"/>
          <w:color w:val="auto"/>
          <w:lang w:val="en-GB"/>
        </w:rPr>
        <w:t xml:space="preserve">(e) </w:t>
      </w:r>
      <w:r>
        <w:rPr>
          <w:rFonts w:ascii="Times New Roman" w:hAnsi="Times New Roman" w:cs="Times New Roman"/>
          <w:color w:val="auto"/>
          <w:lang w:val="en-GB"/>
        </w:rPr>
        <w:t>richness, and</w:t>
      </w:r>
      <w:r w:rsidR="0091587B">
        <w:rPr>
          <w:rFonts w:ascii="Times New Roman" w:hAnsi="Times New Roman" w:cs="Times New Roman"/>
          <w:color w:val="auto"/>
          <w:lang w:val="en-GB"/>
        </w:rPr>
        <w:t xml:space="preserve"> (g) </w:t>
      </w:r>
      <w:r>
        <w:rPr>
          <w:rFonts w:ascii="Times New Roman" w:hAnsi="Times New Roman" w:cs="Times New Roman"/>
          <w:color w:val="auto"/>
          <w:lang w:val="en-GB"/>
        </w:rPr>
        <w:t xml:space="preserve">evenness in the Lusaka site, respectively. Right panels show </w:t>
      </w:r>
      <w:r w:rsidR="0091587B">
        <w:rPr>
          <w:rFonts w:ascii="Times New Roman" w:hAnsi="Times New Roman" w:cs="Times New Roman"/>
          <w:color w:val="auto"/>
          <w:lang w:val="en-GB"/>
        </w:rPr>
        <w:t xml:space="preserve">(b) </w:t>
      </w:r>
      <w:r>
        <w:rPr>
          <w:rFonts w:ascii="Times New Roman" w:hAnsi="Times New Roman" w:cs="Times New Roman"/>
          <w:color w:val="auto"/>
          <w:lang w:val="en-GB"/>
        </w:rPr>
        <w:t>Shannon diversity,</w:t>
      </w:r>
      <w:r w:rsidR="0091587B">
        <w:rPr>
          <w:rFonts w:ascii="Times New Roman" w:hAnsi="Times New Roman" w:cs="Times New Roman"/>
          <w:color w:val="auto"/>
          <w:lang w:val="en-GB"/>
        </w:rPr>
        <w:t xml:space="preserve"> (d)</w:t>
      </w:r>
      <w:r>
        <w:rPr>
          <w:rFonts w:ascii="Times New Roman" w:hAnsi="Times New Roman" w:cs="Times New Roman"/>
          <w:color w:val="auto"/>
          <w:lang w:val="en-GB"/>
        </w:rPr>
        <w:t xml:space="preserve"> Simpson diversity, </w:t>
      </w:r>
      <w:r w:rsidR="0091587B">
        <w:rPr>
          <w:rFonts w:ascii="Times New Roman" w:hAnsi="Times New Roman" w:cs="Times New Roman"/>
          <w:color w:val="auto"/>
          <w:lang w:val="en-GB"/>
        </w:rPr>
        <w:t xml:space="preserve">(f) </w:t>
      </w:r>
      <w:r>
        <w:rPr>
          <w:rFonts w:ascii="Times New Roman" w:hAnsi="Times New Roman" w:cs="Times New Roman"/>
          <w:color w:val="auto"/>
          <w:lang w:val="en-GB"/>
        </w:rPr>
        <w:t xml:space="preserve">richness, and </w:t>
      </w:r>
      <w:r w:rsidR="0091587B">
        <w:rPr>
          <w:rFonts w:ascii="Times New Roman" w:hAnsi="Times New Roman" w:cs="Times New Roman"/>
          <w:color w:val="auto"/>
          <w:lang w:val="en-GB"/>
        </w:rPr>
        <w:t xml:space="preserve">(h) </w:t>
      </w:r>
      <w:r>
        <w:rPr>
          <w:rFonts w:ascii="Times New Roman" w:hAnsi="Times New Roman" w:cs="Times New Roman"/>
          <w:color w:val="auto"/>
          <w:lang w:val="en-GB"/>
        </w:rPr>
        <w:t>evenness</w:t>
      </w:r>
      <w:r>
        <w:rPr>
          <w:rFonts w:ascii="Times New Roman" w:hAnsi="Times New Roman" w:cs="Times New Roman" w:hint="eastAsia"/>
          <w:color w:val="auto"/>
          <w:lang w:val="en-GB"/>
        </w:rPr>
        <w:t xml:space="preserve"> </w:t>
      </w:r>
      <w:r>
        <w:rPr>
          <w:rFonts w:ascii="Times New Roman" w:hAnsi="Times New Roman" w:cs="Times New Roman"/>
          <w:color w:val="auto"/>
          <w:lang w:val="en-GB"/>
        </w:rPr>
        <w:t>in the Kabwe site,</w:t>
      </w:r>
      <w:r w:rsidRPr="00563A23">
        <w:rPr>
          <w:rFonts w:ascii="Times New Roman" w:hAnsi="Times New Roman" w:cs="Times New Roman"/>
          <w:color w:val="auto"/>
          <w:lang w:val="en-GB"/>
        </w:rPr>
        <w:t xml:space="preserve"> </w:t>
      </w:r>
      <w:r>
        <w:rPr>
          <w:rFonts w:ascii="Times New Roman" w:hAnsi="Times New Roman" w:cs="Times New Roman"/>
          <w:color w:val="auto"/>
          <w:lang w:val="en-GB"/>
        </w:rPr>
        <w:t xml:space="preserve">respectively. </w:t>
      </w:r>
      <w:r w:rsidRPr="00B526D6">
        <w:rPr>
          <w:rFonts w:ascii="Times New Roman" w:hAnsi="Times New Roman"/>
          <w:color w:val="auto"/>
          <w:kern w:val="2"/>
          <w:lang w:val="en-GB"/>
        </w:rPr>
        <w:t>Levels of significance</w:t>
      </w:r>
      <w:r>
        <w:rPr>
          <w:rFonts w:ascii="Times New Roman" w:hAnsi="Times New Roman"/>
          <w:color w:val="auto"/>
          <w:kern w:val="2"/>
          <w:lang w:val="en-GB"/>
        </w:rPr>
        <w:t xml:space="preserve"> </w:t>
      </w:r>
      <w:r>
        <w:rPr>
          <w:rFonts w:ascii="Times New Roman" w:hAnsi="Times New Roman" w:cs="Times New Roman"/>
          <w:color w:val="auto"/>
          <w:kern w:val="2"/>
          <w:szCs w:val="24"/>
          <w:lang w:val="en-GB"/>
        </w:rPr>
        <w:t xml:space="preserve">were </w:t>
      </w:r>
      <w:r w:rsidRPr="00B526D6">
        <w:rPr>
          <w:rFonts w:ascii="Times New Roman" w:hAnsi="Times New Roman"/>
          <w:color w:val="auto"/>
          <w:kern w:val="2"/>
          <w:lang w:val="en-GB"/>
        </w:rPr>
        <w:t xml:space="preserve">based on mixed model </w:t>
      </w:r>
      <w:r>
        <w:rPr>
          <w:rFonts w:ascii="Times New Roman" w:hAnsi="Times New Roman" w:cs="Times New Roman"/>
          <w:color w:val="auto"/>
          <w:kern w:val="2"/>
          <w:szCs w:val="24"/>
          <w:lang w:val="en-GB"/>
        </w:rPr>
        <w:t xml:space="preserve">results </w:t>
      </w:r>
      <w:r w:rsidRPr="00B526D6">
        <w:rPr>
          <w:rFonts w:ascii="Times New Roman" w:hAnsi="Times New Roman"/>
          <w:color w:val="auto"/>
          <w:kern w:val="2"/>
          <w:lang w:val="en-GB"/>
        </w:rPr>
        <w:t>for repeated measurements</w:t>
      </w:r>
      <w:r w:rsidRPr="003D5FBE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 xml:space="preserve"> </w:t>
      </w:r>
      <w:r w:rsidRPr="003D5FBE">
        <w:rPr>
          <w:rFonts w:ascii="Times New Roman" w:hAnsi="Times New Roman" w:cs="Times New Roman"/>
          <w:color w:val="auto"/>
        </w:rPr>
        <w:t xml:space="preserve">Error bars represent standard deviation (n = 3). </w:t>
      </w:r>
      <w:r>
        <w:rPr>
          <w:rFonts w:ascii="Times New Roman" w:hAnsi="Times New Roman" w:cs="Times New Roman"/>
          <w:color w:val="auto"/>
        </w:rPr>
        <w:t>CF: chemical fertilizer amendment, CM: cattle manure amendment, PM: poultry manure amendment, MR: maize residue amendment, and NF: no fertilizer amendment.</w:t>
      </w:r>
    </w:p>
    <w:p w14:paraId="0CFB772E" w14:textId="527E08EC" w:rsidR="00977460" w:rsidRDefault="00977460">
      <w:pPr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/>
          <w:color w:val="auto"/>
          <w:lang w:val="en-GB"/>
        </w:rPr>
        <w:br w:type="page"/>
      </w:r>
    </w:p>
    <w:p w14:paraId="29498239" w14:textId="77777777" w:rsidR="0091587B" w:rsidRDefault="0091587B" w:rsidP="0091587B">
      <w:pPr>
        <w:spacing w:line="480" w:lineRule="auto"/>
        <w:rPr>
          <w:rFonts w:ascii="Times New Roman" w:hAnsi="Times New Roman" w:cs="Times New Roman"/>
          <w:color w:val="auto"/>
          <w:lang w:val="en-GB"/>
        </w:rPr>
      </w:pPr>
    </w:p>
    <w:p w14:paraId="277D9751" w14:textId="77777777" w:rsidR="00977460" w:rsidRDefault="00977460" w:rsidP="0091587B">
      <w:pPr>
        <w:pStyle w:val="10"/>
        <w:spacing w:line="480" w:lineRule="auto"/>
        <w:ind w:firstLine="1"/>
        <w:jc w:val="left"/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/>
          <w:noProof/>
          <w:color w:val="auto"/>
          <w:lang w:val="en-GB"/>
        </w:rPr>
        <w:drawing>
          <wp:inline distT="0" distB="0" distL="0" distR="0" wp14:anchorId="08294469" wp14:editId="32321FCD">
            <wp:extent cx="5481993" cy="4111647"/>
            <wp:effectExtent l="0" t="0" r="4445" b="3175"/>
            <wp:docPr id="8" name="図 8" descr="グラフ, 箱ひげ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, 箱ひげ図&#10;&#10;自動的に生成された説明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588" cy="41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BFEA" w14:textId="015EB11F" w:rsidR="00977460" w:rsidRDefault="00977460" w:rsidP="0091587B">
      <w:pPr>
        <w:pStyle w:val="10"/>
        <w:spacing w:line="480" w:lineRule="auto"/>
        <w:ind w:firstLine="1"/>
        <w:jc w:val="left"/>
        <w:rPr>
          <w:rFonts w:ascii="Times New Roman" w:hAnsi="Times New Roman" w:cs="Times New Roman"/>
          <w:color w:val="auto"/>
          <w:lang w:val="en-GB"/>
        </w:rPr>
      </w:pPr>
      <w:r>
        <w:rPr>
          <w:rFonts w:ascii="Times New Roman" w:hAnsi="Times New Roman" w:cs="Times New Roman" w:hint="eastAsia"/>
          <w:color w:val="auto"/>
          <w:lang w:val="en-GB"/>
        </w:rPr>
        <w:t>F</w:t>
      </w:r>
      <w:r>
        <w:rPr>
          <w:rFonts w:ascii="Times New Roman" w:hAnsi="Times New Roman" w:cs="Times New Roman"/>
          <w:color w:val="auto"/>
          <w:lang w:val="en-GB"/>
        </w:rPr>
        <w:t>igure S</w:t>
      </w:r>
      <w:r w:rsidR="0091587B">
        <w:rPr>
          <w:rFonts w:ascii="Times New Roman" w:hAnsi="Times New Roman" w:cs="Times New Roman"/>
          <w:color w:val="auto"/>
          <w:lang w:val="en-GB"/>
        </w:rPr>
        <w:t>8</w:t>
      </w:r>
      <w:r>
        <w:rPr>
          <w:rFonts w:ascii="Times New Roman" w:hAnsi="Times New Roman" w:cs="Times New Roman"/>
          <w:color w:val="auto"/>
          <w:lang w:val="en-GB"/>
        </w:rPr>
        <w:t>. T</w:t>
      </w:r>
      <w:r w:rsidRPr="00C9142A">
        <w:rPr>
          <w:rFonts w:ascii="Times New Roman" w:hAnsi="Times New Roman" w:cs="Times New Roman"/>
          <w:color w:val="auto"/>
          <w:lang w:val="en-GB"/>
        </w:rPr>
        <w:t>he coefficient of variation (CV) of</w:t>
      </w:r>
      <w:r>
        <w:rPr>
          <w:rFonts w:ascii="Times New Roman" w:hAnsi="Times New Roman" w:cs="Times New Roman"/>
          <w:color w:val="auto"/>
          <w:lang w:val="en-GB"/>
        </w:rPr>
        <w:t xml:space="preserve"> </w:t>
      </w:r>
      <w:proofErr w:type="spellStart"/>
      <w:r w:rsidR="00053FF9">
        <w:rPr>
          <w:rFonts w:ascii="Times New Roman" w:hAnsi="Times New Roman" w:cs="Times New Roman"/>
          <w:color w:val="auto"/>
          <w:lang w:val="en-GB"/>
        </w:rPr>
        <w:t>s</w:t>
      </w:r>
      <w:r>
        <w:rPr>
          <w:rFonts w:ascii="Times New Roman" w:hAnsi="Times New Roman" w:cs="Times New Roman"/>
          <w:color w:val="auto"/>
          <w:lang w:val="en-GB"/>
        </w:rPr>
        <w:t>hannon</w:t>
      </w:r>
      <w:proofErr w:type="spellEnd"/>
      <w:r>
        <w:rPr>
          <w:rFonts w:ascii="Times New Roman" w:hAnsi="Times New Roman" w:cs="Times New Roman"/>
          <w:color w:val="auto"/>
          <w:lang w:val="en-GB"/>
        </w:rPr>
        <w:t xml:space="preserve"> diversity (a), </w:t>
      </w:r>
      <w:proofErr w:type="spellStart"/>
      <w:r w:rsidR="00053FF9">
        <w:rPr>
          <w:rFonts w:ascii="Times New Roman" w:hAnsi="Times New Roman" w:cs="Times New Roman"/>
          <w:color w:val="auto"/>
          <w:lang w:val="en-GB"/>
        </w:rPr>
        <w:t>s</w:t>
      </w:r>
      <w:r>
        <w:rPr>
          <w:rFonts w:ascii="Times New Roman" w:hAnsi="Times New Roman" w:cs="Times New Roman"/>
          <w:color w:val="auto"/>
          <w:lang w:val="en-GB"/>
        </w:rPr>
        <w:t>impson</w:t>
      </w:r>
      <w:proofErr w:type="spellEnd"/>
      <w:r>
        <w:rPr>
          <w:rFonts w:ascii="Times New Roman" w:hAnsi="Times New Roman" w:cs="Times New Roman"/>
          <w:color w:val="auto"/>
          <w:lang w:val="en-GB"/>
        </w:rPr>
        <w:t xml:space="preserve"> diversity (b), richness (c), and evenness (d) in Lusaka and Kabwe </w:t>
      </w:r>
      <w:r w:rsidR="00053FF9">
        <w:rPr>
          <w:rFonts w:ascii="Times New Roman" w:hAnsi="Times New Roman" w:cs="Times New Roman"/>
          <w:color w:val="auto"/>
          <w:lang w:val="en-GB"/>
        </w:rPr>
        <w:t>sites</w:t>
      </w:r>
      <w:r>
        <w:rPr>
          <w:rFonts w:ascii="Times New Roman" w:hAnsi="Times New Roman" w:cs="Times New Roman"/>
          <w:color w:val="auto"/>
          <w:lang w:val="en-GB"/>
        </w:rPr>
        <w:t xml:space="preserve">, </w:t>
      </w:r>
      <w:r w:rsidRPr="001937E6">
        <w:rPr>
          <w:rFonts w:ascii="Times New Roman" w:hAnsi="Times New Roman" w:cs="Times New Roman"/>
          <w:iCs/>
          <w:color w:val="auto"/>
        </w:rPr>
        <w:t>when averaged across the treatments</w:t>
      </w:r>
      <w:r w:rsidR="00053FF9">
        <w:rPr>
          <w:rFonts w:ascii="Times New Roman" w:hAnsi="Times New Roman" w:cs="Times New Roman"/>
          <w:iCs/>
          <w:color w:val="auto"/>
        </w:rPr>
        <w:t xml:space="preserve"> and sampling dates</w:t>
      </w:r>
      <w:r>
        <w:rPr>
          <w:rFonts w:ascii="Times New Roman" w:hAnsi="Times New Roman" w:cs="Times New Roman"/>
          <w:iCs/>
          <w:color w:val="auto"/>
        </w:rPr>
        <w:t>,</w:t>
      </w:r>
      <w:r>
        <w:rPr>
          <w:rFonts w:ascii="Times New Roman" w:hAnsi="Times New Roman" w:cs="Times New Roman"/>
          <w:color w:val="auto"/>
          <w:lang w:val="en-GB"/>
        </w:rPr>
        <w:t xml:space="preserve"> respectively. </w:t>
      </w:r>
    </w:p>
    <w:p w14:paraId="3CED60D0" w14:textId="77777777" w:rsidR="00AA3F1A" w:rsidRPr="0091587B" w:rsidRDefault="00AA3F1A" w:rsidP="00481A72">
      <w:pPr>
        <w:rPr>
          <w:rFonts w:ascii="Times New Roman" w:hAnsi="Times New Roman" w:cs="Times New Roman"/>
          <w:color w:val="auto"/>
          <w:lang w:val="en-GB"/>
        </w:rPr>
      </w:pPr>
    </w:p>
    <w:sectPr w:rsidR="00AA3F1A" w:rsidRPr="0091587B" w:rsidSect="00BB7BDB">
      <w:pgSz w:w="11909" w:h="16834" w:code="9"/>
      <w:pgMar w:top="1440" w:right="1440" w:bottom="1440" w:left="1440" w:header="720" w:footer="720" w:gutter="0"/>
      <w:lnNumType w:countBy="1" w:restart="continuous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062F5" w14:textId="77777777" w:rsidR="00F64AC8" w:rsidRDefault="00F64AC8" w:rsidP="00634B35">
      <w:pPr>
        <w:spacing w:line="240" w:lineRule="auto"/>
      </w:pPr>
      <w:r>
        <w:separator/>
      </w:r>
    </w:p>
  </w:endnote>
  <w:endnote w:type="continuationSeparator" w:id="0">
    <w:p w14:paraId="50C0DB11" w14:textId="77777777" w:rsidR="00F64AC8" w:rsidRDefault="00F64AC8" w:rsidP="00634B35">
      <w:pPr>
        <w:spacing w:line="240" w:lineRule="auto"/>
      </w:pPr>
      <w:r>
        <w:continuationSeparator/>
      </w:r>
    </w:p>
  </w:endnote>
  <w:endnote w:type="continuationNotice" w:id="1">
    <w:p w14:paraId="69AA6C2E" w14:textId="77777777" w:rsidR="00F64AC8" w:rsidRDefault="00F64AC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Times New Roman"/>
    <w:panose1 w:val="020B0604020202020204"/>
    <w:charset w:val="B2"/>
    <w:family w:val="auto"/>
    <w:notTrueType/>
    <w:pitch w:val="default"/>
    <w:sig w:usb0="00002001" w:usb1="00000000" w:usb2="00000000" w:usb3="00000000" w:csb0="00000040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dvTTec369687">
    <w:altName w:val="Cambria"/>
    <w:panose1 w:val="020B0604020202020204"/>
    <w:charset w:val="00"/>
    <w:family w:val="roman"/>
    <w:notTrueType/>
    <w:pitch w:val="default"/>
  </w:font>
  <w:font w:name="AdvMINION-I">
    <w:altName w:val="Cambria"/>
    <w:panose1 w:val="020B0604020202020204"/>
    <w:charset w:val="00"/>
    <w:family w:val="roman"/>
    <w:notTrueType/>
    <w:pitch w:val="default"/>
  </w:font>
  <w:font w:name="AdvP0037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CFBA" w14:textId="77777777" w:rsidR="001D06CE" w:rsidRDefault="001D06CE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6107825"/>
      <w:docPartObj>
        <w:docPartGallery w:val="Page Numbers (Bottom of Page)"/>
        <w:docPartUnique/>
      </w:docPartObj>
    </w:sdtPr>
    <w:sdtEndPr/>
    <w:sdtContent>
      <w:p w14:paraId="7C6BE6C6" w14:textId="2A7BFD30" w:rsidR="001D06CE" w:rsidRDefault="001D06CE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161AF">
          <w:rPr>
            <w:noProof/>
            <w:lang w:val="ja-JP"/>
          </w:rPr>
          <w:t>13</w:t>
        </w:r>
        <w:r>
          <w:rPr>
            <w:noProof/>
            <w:lang w:val="ja-JP"/>
          </w:rPr>
          <w:fldChar w:fldCharType="end"/>
        </w:r>
      </w:p>
    </w:sdtContent>
  </w:sdt>
  <w:p w14:paraId="528136AF" w14:textId="77777777" w:rsidR="001D06CE" w:rsidRDefault="001D06CE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6BEDE" w14:textId="77777777" w:rsidR="001D06CE" w:rsidRDefault="001D06C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FDB7A" w14:textId="77777777" w:rsidR="00F64AC8" w:rsidRDefault="00F64AC8" w:rsidP="00634B35">
      <w:pPr>
        <w:spacing w:line="240" w:lineRule="auto"/>
      </w:pPr>
      <w:r>
        <w:separator/>
      </w:r>
    </w:p>
  </w:footnote>
  <w:footnote w:type="continuationSeparator" w:id="0">
    <w:p w14:paraId="5814B9AE" w14:textId="77777777" w:rsidR="00F64AC8" w:rsidRDefault="00F64AC8" w:rsidP="00634B35">
      <w:pPr>
        <w:spacing w:line="240" w:lineRule="auto"/>
      </w:pPr>
      <w:r>
        <w:continuationSeparator/>
      </w:r>
    </w:p>
  </w:footnote>
  <w:footnote w:type="continuationNotice" w:id="1">
    <w:p w14:paraId="3D4926BA" w14:textId="77777777" w:rsidR="00F64AC8" w:rsidRDefault="00F64AC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88E0A" w14:textId="77777777" w:rsidR="001D06CE" w:rsidRDefault="001D06C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4719F" w14:textId="77777777" w:rsidR="001D06CE" w:rsidRDefault="001D06CE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94CFA" w14:textId="77777777" w:rsidR="001D06CE" w:rsidRDefault="001D06C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438FA"/>
    <w:multiLevelType w:val="hybridMultilevel"/>
    <w:tmpl w:val="694C2072"/>
    <w:lvl w:ilvl="0" w:tplc="3D0410A8">
      <w:start w:val="1"/>
      <w:numFmt w:val="bullet"/>
      <w:lvlText w:val=""/>
      <w:lvlJc w:val="left"/>
      <w:pPr>
        <w:ind w:left="721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 w15:restartNumberingAfterBreak="0">
    <w:nsid w:val="0F737424"/>
    <w:multiLevelType w:val="hybridMultilevel"/>
    <w:tmpl w:val="FFC85968"/>
    <w:lvl w:ilvl="0" w:tplc="41C20B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C9207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8FA602A"/>
    <w:multiLevelType w:val="multilevel"/>
    <w:tmpl w:val="067AC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A5873"/>
    <w:multiLevelType w:val="multilevel"/>
    <w:tmpl w:val="C9985DE0"/>
    <w:lvl w:ilvl="0">
      <w:start w:val="1"/>
      <w:numFmt w:val="decimal"/>
      <w:lvlText w:val="%1."/>
      <w:lvlJc w:val="right"/>
      <w:pPr>
        <w:ind w:left="720" w:firstLine="180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3960"/>
      </w:pPr>
      <w:rPr>
        <w:sz w:val="32"/>
        <w:u w:val="none"/>
      </w:rPr>
    </w:lvl>
    <w:lvl w:ilvl="2">
      <w:start w:val="1"/>
      <w:numFmt w:val="decimal"/>
      <w:lvlText w:val="%1.%2.%3."/>
      <w:lvlJc w:val="right"/>
      <w:pPr>
        <w:ind w:left="2160" w:firstLine="612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-7854" w:firstLine="8280"/>
      </w:pPr>
      <w:rPr>
        <w:sz w:val="24"/>
        <w:u w:val="none"/>
      </w:rPr>
    </w:lvl>
    <w:lvl w:ilvl="4">
      <w:start w:val="1"/>
      <w:numFmt w:val="decimal"/>
      <w:lvlText w:val="%1.%2.%3.%4.%5."/>
      <w:lvlJc w:val="right"/>
      <w:pPr>
        <w:ind w:left="3600" w:firstLine="1044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firstLine="1260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147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1692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19080"/>
      </w:pPr>
      <w:rPr>
        <w:u w:val="none"/>
      </w:rPr>
    </w:lvl>
  </w:abstractNum>
  <w:abstractNum w:abstractNumId="5" w15:restartNumberingAfterBreak="0">
    <w:nsid w:val="246C0F46"/>
    <w:multiLevelType w:val="hybridMultilevel"/>
    <w:tmpl w:val="591CDD4C"/>
    <w:lvl w:ilvl="0" w:tplc="56F0AF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882A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CA1A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D08F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B04A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8C1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56C6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B866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E2CE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8062D6"/>
    <w:multiLevelType w:val="hybridMultilevel"/>
    <w:tmpl w:val="D8A839D4"/>
    <w:lvl w:ilvl="0" w:tplc="D7E6231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82F45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E8B7F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B275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C8164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A2559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0EEA6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A0707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D6875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C0376"/>
    <w:multiLevelType w:val="hybridMultilevel"/>
    <w:tmpl w:val="DDEC41BE"/>
    <w:lvl w:ilvl="0" w:tplc="3D0410A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260C5"/>
    <w:multiLevelType w:val="hybridMultilevel"/>
    <w:tmpl w:val="76A03F0A"/>
    <w:lvl w:ilvl="0" w:tplc="CF22CDC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26A4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78084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ECA58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062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82B22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C640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C998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CC22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258D1"/>
    <w:multiLevelType w:val="hybridMultilevel"/>
    <w:tmpl w:val="2D22DE04"/>
    <w:lvl w:ilvl="0" w:tplc="FC1C42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77005D3"/>
    <w:multiLevelType w:val="hybridMultilevel"/>
    <w:tmpl w:val="1CAC33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8985124"/>
    <w:multiLevelType w:val="multilevel"/>
    <w:tmpl w:val="8D66F8A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3A312514"/>
    <w:multiLevelType w:val="multilevel"/>
    <w:tmpl w:val="B5BEB62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3D151532"/>
    <w:multiLevelType w:val="hybridMultilevel"/>
    <w:tmpl w:val="AF6AE128"/>
    <w:lvl w:ilvl="0" w:tplc="14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4" w15:restartNumberingAfterBreak="0">
    <w:nsid w:val="430B3CBE"/>
    <w:multiLevelType w:val="multilevel"/>
    <w:tmpl w:val="41C47B0E"/>
    <w:lvl w:ilvl="0">
      <w:start w:val="1"/>
      <w:numFmt w:val="decimal"/>
      <w:lvlText w:val="%1."/>
      <w:lvlJc w:val="right"/>
      <w:pPr>
        <w:ind w:left="720" w:firstLine="1800"/>
      </w:pPr>
      <w:rPr>
        <w:rFonts w:hint="eastAsia"/>
        <w:u w:val="none"/>
      </w:rPr>
    </w:lvl>
    <w:lvl w:ilvl="1">
      <w:start w:val="4"/>
      <w:numFmt w:val="decimal"/>
      <w:lvlText w:val="%1.%2."/>
      <w:lvlJc w:val="right"/>
      <w:pPr>
        <w:ind w:left="1440" w:firstLine="3960"/>
      </w:pPr>
      <w:rPr>
        <w:rFonts w:ascii="Times New Roman" w:hAnsi="Times New Roman" w:cs="Times New Roman" w:hint="default"/>
        <w:sz w:val="32"/>
        <w:u w:val="none"/>
      </w:rPr>
    </w:lvl>
    <w:lvl w:ilvl="2">
      <w:start w:val="1"/>
      <w:numFmt w:val="decimal"/>
      <w:lvlText w:val="%1.%2.%3."/>
      <w:lvlJc w:val="right"/>
      <w:pPr>
        <w:ind w:left="2160" w:firstLine="6120"/>
      </w:pPr>
      <w:rPr>
        <w:rFonts w:hint="eastAsia"/>
        <w:u w:val="none"/>
      </w:rPr>
    </w:lvl>
    <w:lvl w:ilvl="3">
      <w:start w:val="1"/>
      <w:numFmt w:val="decimal"/>
      <w:lvlText w:val="%1.%2.%3.%4."/>
      <w:lvlJc w:val="right"/>
      <w:pPr>
        <w:ind w:left="-7854" w:firstLine="8280"/>
      </w:pPr>
      <w:rPr>
        <w:rFonts w:hint="eastAsia"/>
        <w:sz w:val="24"/>
        <w:u w:val="none"/>
      </w:rPr>
    </w:lvl>
    <w:lvl w:ilvl="4">
      <w:start w:val="1"/>
      <w:numFmt w:val="decimal"/>
      <w:lvlText w:val="%1.%2.%3.%4.%5."/>
      <w:lvlJc w:val="right"/>
      <w:pPr>
        <w:ind w:left="3600" w:firstLine="10440"/>
      </w:pPr>
      <w:rPr>
        <w:rFonts w:hint="eastAsia"/>
        <w:u w:val="none"/>
      </w:rPr>
    </w:lvl>
    <w:lvl w:ilvl="5">
      <w:start w:val="1"/>
      <w:numFmt w:val="decimal"/>
      <w:lvlText w:val="%1.%2.%3.%4.%5.%6."/>
      <w:lvlJc w:val="right"/>
      <w:pPr>
        <w:ind w:left="4320" w:firstLine="12600"/>
      </w:pPr>
      <w:rPr>
        <w:rFonts w:hint="eastAsia"/>
        <w:u w:val="none"/>
      </w:rPr>
    </w:lvl>
    <w:lvl w:ilvl="6">
      <w:start w:val="1"/>
      <w:numFmt w:val="decimal"/>
      <w:lvlText w:val="%1.%2.%3.%4.%5.%6.%7."/>
      <w:lvlJc w:val="right"/>
      <w:pPr>
        <w:ind w:left="5040" w:firstLine="14760"/>
      </w:pPr>
      <w:rPr>
        <w:rFonts w:hint="eastAsia"/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16920"/>
      </w:pPr>
      <w:rPr>
        <w:rFonts w:hint="eastAsia"/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19080"/>
      </w:pPr>
      <w:rPr>
        <w:rFonts w:hint="eastAsia"/>
        <w:u w:val="none"/>
      </w:rPr>
    </w:lvl>
  </w:abstractNum>
  <w:abstractNum w:abstractNumId="15" w15:restartNumberingAfterBreak="0">
    <w:nsid w:val="45872214"/>
    <w:multiLevelType w:val="multilevel"/>
    <w:tmpl w:val="16725C3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537030F4"/>
    <w:multiLevelType w:val="hybridMultilevel"/>
    <w:tmpl w:val="8098D7BE"/>
    <w:lvl w:ilvl="0" w:tplc="18E2F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903C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EB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076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0039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D445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A66D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E44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7EFE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C50C8B"/>
    <w:multiLevelType w:val="hybridMultilevel"/>
    <w:tmpl w:val="A9D85C76"/>
    <w:lvl w:ilvl="0" w:tplc="8A76573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9E95D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8E22F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EA164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CE831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10BBC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483E3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7ADD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36A69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7132D"/>
    <w:multiLevelType w:val="hybridMultilevel"/>
    <w:tmpl w:val="E82A4194"/>
    <w:lvl w:ilvl="0" w:tplc="4470E28E">
      <w:start w:val="14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97600"/>
    <w:multiLevelType w:val="hybridMultilevel"/>
    <w:tmpl w:val="8A68299E"/>
    <w:lvl w:ilvl="0" w:tplc="1310A76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0E339B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4"/>
  </w:num>
  <w:num w:numId="2">
    <w:abstractNumId w:val="20"/>
  </w:num>
  <w:num w:numId="3">
    <w:abstractNumId w:val="12"/>
  </w:num>
  <w:num w:numId="4">
    <w:abstractNumId w:val="11"/>
  </w:num>
  <w:num w:numId="5">
    <w:abstractNumId w:val="2"/>
  </w:num>
  <w:num w:numId="6">
    <w:abstractNumId w:val="14"/>
  </w:num>
  <w:num w:numId="7">
    <w:abstractNumId w:val="9"/>
  </w:num>
  <w:num w:numId="8">
    <w:abstractNumId w:val="15"/>
  </w:num>
  <w:num w:numId="9">
    <w:abstractNumId w:val="19"/>
  </w:num>
  <w:num w:numId="10">
    <w:abstractNumId w:val="10"/>
  </w:num>
  <w:num w:numId="11">
    <w:abstractNumId w:val="17"/>
  </w:num>
  <w:num w:numId="12">
    <w:abstractNumId w:val="16"/>
  </w:num>
  <w:num w:numId="13">
    <w:abstractNumId w:val="6"/>
  </w:num>
  <w:num w:numId="14">
    <w:abstractNumId w:val="8"/>
  </w:num>
  <w:num w:numId="15">
    <w:abstractNumId w:val="5"/>
  </w:num>
  <w:num w:numId="16">
    <w:abstractNumId w:val="18"/>
  </w:num>
  <w:num w:numId="17">
    <w:abstractNumId w:val="0"/>
  </w:num>
  <w:num w:numId="18">
    <w:abstractNumId w:val="7"/>
  </w:num>
  <w:num w:numId="19">
    <w:abstractNumId w:val="13"/>
  </w:num>
  <w:num w:numId="20">
    <w:abstractNumId w:val="3"/>
  </w:num>
  <w:num w:numId="2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sjS3tDQ3NDI3MrA0MjVS0lEKTi0uzszPAykwMjSqBQAFGXOJLgAAAA=="/>
  </w:docVars>
  <w:rsids>
    <w:rsidRoot w:val="00B97236"/>
    <w:rsid w:val="00000192"/>
    <w:rsid w:val="0000151D"/>
    <w:rsid w:val="00001A97"/>
    <w:rsid w:val="00001CE8"/>
    <w:rsid w:val="0000201D"/>
    <w:rsid w:val="00004E03"/>
    <w:rsid w:val="00006C0F"/>
    <w:rsid w:val="00011A60"/>
    <w:rsid w:val="000123B3"/>
    <w:rsid w:val="00012D8A"/>
    <w:rsid w:val="0001338A"/>
    <w:rsid w:val="00013B0F"/>
    <w:rsid w:val="00014C03"/>
    <w:rsid w:val="0001505D"/>
    <w:rsid w:val="000152E8"/>
    <w:rsid w:val="000155F2"/>
    <w:rsid w:val="00016C5B"/>
    <w:rsid w:val="00017BBB"/>
    <w:rsid w:val="00017E51"/>
    <w:rsid w:val="00020021"/>
    <w:rsid w:val="00020648"/>
    <w:rsid w:val="00020780"/>
    <w:rsid w:val="000213B6"/>
    <w:rsid w:val="00021938"/>
    <w:rsid w:val="00022E9C"/>
    <w:rsid w:val="000245CD"/>
    <w:rsid w:val="00025351"/>
    <w:rsid w:val="00025439"/>
    <w:rsid w:val="00026479"/>
    <w:rsid w:val="00026907"/>
    <w:rsid w:val="00026F49"/>
    <w:rsid w:val="000279CD"/>
    <w:rsid w:val="00027E4F"/>
    <w:rsid w:val="00030079"/>
    <w:rsid w:val="000301D1"/>
    <w:rsid w:val="000304C0"/>
    <w:rsid w:val="0003072F"/>
    <w:rsid w:val="000313EB"/>
    <w:rsid w:val="00031FA2"/>
    <w:rsid w:val="00032F6F"/>
    <w:rsid w:val="0003300F"/>
    <w:rsid w:val="00034831"/>
    <w:rsid w:val="00034B46"/>
    <w:rsid w:val="00034BC4"/>
    <w:rsid w:val="0003599E"/>
    <w:rsid w:val="0003643D"/>
    <w:rsid w:val="000372A4"/>
    <w:rsid w:val="00037873"/>
    <w:rsid w:val="00037911"/>
    <w:rsid w:val="00040E0C"/>
    <w:rsid w:val="0004113C"/>
    <w:rsid w:val="00041707"/>
    <w:rsid w:val="00042DCF"/>
    <w:rsid w:val="00042FE4"/>
    <w:rsid w:val="00043818"/>
    <w:rsid w:val="000438E3"/>
    <w:rsid w:val="0004482F"/>
    <w:rsid w:val="00045015"/>
    <w:rsid w:val="000451E1"/>
    <w:rsid w:val="00045E4F"/>
    <w:rsid w:val="0004628F"/>
    <w:rsid w:val="00046C6D"/>
    <w:rsid w:val="00046EEE"/>
    <w:rsid w:val="00046F1E"/>
    <w:rsid w:val="00050213"/>
    <w:rsid w:val="00050290"/>
    <w:rsid w:val="0005074D"/>
    <w:rsid w:val="00051CF8"/>
    <w:rsid w:val="000523D6"/>
    <w:rsid w:val="0005383D"/>
    <w:rsid w:val="00053FF9"/>
    <w:rsid w:val="000548E2"/>
    <w:rsid w:val="00055ABC"/>
    <w:rsid w:val="00056A87"/>
    <w:rsid w:val="00056CF9"/>
    <w:rsid w:val="00057290"/>
    <w:rsid w:val="00057DD2"/>
    <w:rsid w:val="00060DCE"/>
    <w:rsid w:val="00060F31"/>
    <w:rsid w:val="000611AB"/>
    <w:rsid w:val="0006140D"/>
    <w:rsid w:val="00061DCB"/>
    <w:rsid w:val="00063335"/>
    <w:rsid w:val="00063B45"/>
    <w:rsid w:val="000640F1"/>
    <w:rsid w:val="000646DD"/>
    <w:rsid w:val="000648A4"/>
    <w:rsid w:val="0006680F"/>
    <w:rsid w:val="00070810"/>
    <w:rsid w:val="0007107A"/>
    <w:rsid w:val="0007222D"/>
    <w:rsid w:val="000743A3"/>
    <w:rsid w:val="00075DEA"/>
    <w:rsid w:val="000763AF"/>
    <w:rsid w:val="00077DD1"/>
    <w:rsid w:val="000808BB"/>
    <w:rsid w:val="00081E4E"/>
    <w:rsid w:val="00081F6D"/>
    <w:rsid w:val="00082180"/>
    <w:rsid w:val="000843D7"/>
    <w:rsid w:val="0008454D"/>
    <w:rsid w:val="00084B3C"/>
    <w:rsid w:val="00084BA6"/>
    <w:rsid w:val="00085238"/>
    <w:rsid w:val="00085F97"/>
    <w:rsid w:val="000860BF"/>
    <w:rsid w:val="000864E1"/>
    <w:rsid w:val="00087702"/>
    <w:rsid w:val="00091236"/>
    <w:rsid w:val="00092D87"/>
    <w:rsid w:val="00093907"/>
    <w:rsid w:val="00093DAD"/>
    <w:rsid w:val="00094D84"/>
    <w:rsid w:val="000955BF"/>
    <w:rsid w:val="000957E9"/>
    <w:rsid w:val="000963A1"/>
    <w:rsid w:val="000963B0"/>
    <w:rsid w:val="00096D63"/>
    <w:rsid w:val="00097F8D"/>
    <w:rsid w:val="000A02A7"/>
    <w:rsid w:val="000A06C1"/>
    <w:rsid w:val="000A119E"/>
    <w:rsid w:val="000A16ED"/>
    <w:rsid w:val="000A2335"/>
    <w:rsid w:val="000A2368"/>
    <w:rsid w:val="000A53BB"/>
    <w:rsid w:val="000A5707"/>
    <w:rsid w:val="000A5752"/>
    <w:rsid w:val="000A5E4D"/>
    <w:rsid w:val="000A7503"/>
    <w:rsid w:val="000A783A"/>
    <w:rsid w:val="000B0C65"/>
    <w:rsid w:val="000B0D4D"/>
    <w:rsid w:val="000B0D83"/>
    <w:rsid w:val="000B13EC"/>
    <w:rsid w:val="000B1548"/>
    <w:rsid w:val="000B1855"/>
    <w:rsid w:val="000B1D87"/>
    <w:rsid w:val="000B1EF6"/>
    <w:rsid w:val="000B3297"/>
    <w:rsid w:val="000B3F1F"/>
    <w:rsid w:val="000B400A"/>
    <w:rsid w:val="000B56D5"/>
    <w:rsid w:val="000B5913"/>
    <w:rsid w:val="000B5C0E"/>
    <w:rsid w:val="000B65A8"/>
    <w:rsid w:val="000C0E91"/>
    <w:rsid w:val="000C14DA"/>
    <w:rsid w:val="000C1FD1"/>
    <w:rsid w:val="000C2007"/>
    <w:rsid w:val="000C227B"/>
    <w:rsid w:val="000C22FB"/>
    <w:rsid w:val="000C2E6A"/>
    <w:rsid w:val="000C3BCF"/>
    <w:rsid w:val="000C5321"/>
    <w:rsid w:val="000C6D31"/>
    <w:rsid w:val="000C7D52"/>
    <w:rsid w:val="000D0024"/>
    <w:rsid w:val="000D1323"/>
    <w:rsid w:val="000D24FD"/>
    <w:rsid w:val="000D4995"/>
    <w:rsid w:val="000D4A5D"/>
    <w:rsid w:val="000D55B8"/>
    <w:rsid w:val="000D5AF7"/>
    <w:rsid w:val="000D5E10"/>
    <w:rsid w:val="000D712F"/>
    <w:rsid w:val="000E019B"/>
    <w:rsid w:val="000E0795"/>
    <w:rsid w:val="000E0876"/>
    <w:rsid w:val="000E0C1E"/>
    <w:rsid w:val="000E1C66"/>
    <w:rsid w:val="000E1CC0"/>
    <w:rsid w:val="000E2331"/>
    <w:rsid w:val="000E35AA"/>
    <w:rsid w:val="000E38AD"/>
    <w:rsid w:val="000E4DA5"/>
    <w:rsid w:val="000E4E0B"/>
    <w:rsid w:val="000E4E96"/>
    <w:rsid w:val="000E68CC"/>
    <w:rsid w:val="000E6AEE"/>
    <w:rsid w:val="000F01E0"/>
    <w:rsid w:val="000F2390"/>
    <w:rsid w:val="000F2AE0"/>
    <w:rsid w:val="000F2DC3"/>
    <w:rsid w:val="000F2F22"/>
    <w:rsid w:val="000F3B15"/>
    <w:rsid w:val="000F497B"/>
    <w:rsid w:val="000F499D"/>
    <w:rsid w:val="000F5385"/>
    <w:rsid w:val="000F5752"/>
    <w:rsid w:val="000F5958"/>
    <w:rsid w:val="000F6E0C"/>
    <w:rsid w:val="000F7432"/>
    <w:rsid w:val="00101A64"/>
    <w:rsid w:val="00102135"/>
    <w:rsid w:val="0010275E"/>
    <w:rsid w:val="00102E2A"/>
    <w:rsid w:val="00102E87"/>
    <w:rsid w:val="001039DA"/>
    <w:rsid w:val="00104440"/>
    <w:rsid w:val="00104AEE"/>
    <w:rsid w:val="00105EE2"/>
    <w:rsid w:val="0010621E"/>
    <w:rsid w:val="00106521"/>
    <w:rsid w:val="0010660D"/>
    <w:rsid w:val="001127BC"/>
    <w:rsid w:val="001128EE"/>
    <w:rsid w:val="001129C3"/>
    <w:rsid w:val="00112F67"/>
    <w:rsid w:val="001134B1"/>
    <w:rsid w:val="001144FD"/>
    <w:rsid w:val="00114DE0"/>
    <w:rsid w:val="00115301"/>
    <w:rsid w:val="001161AF"/>
    <w:rsid w:val="00116588"/>
    <w:rsid w:val="001176A2"/>
    <w:rsid w:val="00120C35"/>
    <w:rsid w:val="00120CD0"/>
    <w:rsid w:val="00120EBB"/>
    <w:rsid w:val="00121133"/>
    <w:rsid w:val="00121CE3"/>
    <w:rsid w:val="00122C34"/>
    <w:rsid w:val="0012344E"/>
    <w:rsid w:val="00126D9B"/>
    <w:rsid w:val="00127617"/>
    <w:rsid w:val="00127936"/>
    <w:rsid w:val="00127A96"/>
    <w:rsid w:val="00127AA3"/>
    <w:rsid w:val="00131414"/>
    <w:rsid w:val="00131AF4"/>
    <w:rsid w:val="00132158"/>
    <w:rsid w:val="00132864"/>
    <w:rsid w:val="00132D6A"/>
    <w:rsid w:val="00133C17"/>
    <w:rsid w:val="00133E19"/>
    <w:rsid w:val="0013423F"/>
    <w:rsid w:val="00136C97"/>
    <w:rsid w:val="001378DA"/>
    <w:rsid w:val="001379CA"/>
    <w:rsid w:val="00140F2B"/>
    <w:rsid w:val="00141F6F"/>
    <w:rsid w:val="00142CFE"/>
    <w:rsid w:val="001443BA"/>
    <w:rsid w:val="00144B6F"/>
    <w:rsid w:val="001450B8"/>
    <w:rsid w:val="00145B26"/>
    <w:rsid w:val="00146990"/>
    <w:rsid w:val="00146AD3"/>
    <w:rsid w:val="00147DF1"/>
    <w:rsid w:val="00150B4E"/>
    <w:rsid w:val="00150D17"/>
    <w:rsid w:val="00150FA8"/>
    <w:rsid w:val="001511C6"/>
    <w:rsid w:val="0015187F"/>
    <w:rsid w:val="00151DF0"/>
    <w:rsid w:val="00152CAF"/>
    <w:rsid w:val="0015502A"/>
    <w:rsid w:val="00156143"/>
    <w:rsid w:val="00160A00"/>
    <w:rsid w:val="0016106D"/>
    <w:rsid w:val="00162AEF"/>
    <w:rsid w:val="00162B90"/>
    <w:rsid w:val="00163546"/>
    <w:rsid w:val="00163982"/>
    <w:rsid w:val="0016431B"/>
    <w:rsid w:val="0016549D"/>
    <w:rsid w:val="00165599"/>
    <w:rsid w:val="001665C5"/>
    <w:rsid w:val="0016670D"/>
    <w:rsid w:val="00166C20"/>
    <w:rsid w:val="00167436"/>
    <w:rsid w:val="001678C7"/>
    <w:rsid w:val="00167B01"/>
    <w:rsid w:val="00167F79"/>
    <w:rsid w:val="00170659"/>
    <w:rsid w:val="00170C4E"/>
    <w:rsid w:val="00171FBD"/>
    <w:rsid w:val="00172A63"/>
    <w:rsid w:val="001739DD"/>
    <w:rsid w:val="001743C6"/>
    <w:rsid w:val="001743DA"/>
    <w:rsid w:val="001748CF"/>
    <w:rsid w:val="00174CA7"/>
    <w:rsid w:val="00174EE6"/>
    <w:rsid w:val="00175786"/>
    <w:rsid w:val="001774AB"/>
    <w:rsid w:val="0017774A"/>
    <w:rsid w:val="00177807"/>
    <w:rsid w:val="00180B5C"/>
    <w:rsid w:val="0018158A"/>
    <w:rsid w:val="00181EBF"/>
    <w:rsid w:val="00183330"/>
    <w:rsid w:val="00183BED"/>
    <w:rsid w:val="00184360"/>
    <w:rsid w:val="00184383"/>
    <w:rsid w:val="00185028"/>
    <w:rsid w:val="00185198"/>
    <w:rsid w:val="0018533A"/>
    <w:rsid w:val="001869D7"/>
    <w:rsid w:val="001870D9"/>
    <w:rsid w:val="0018780F"/>
    <w:rsid w:val="001900A5"/>
    <w:rsid w:val="00190CC8"/>
    <w:rsid w:val="001915EC"/>
    <w:rsid w:val="001919ED"/>
    <w:rsid w:val="00191A3E"/>
    <w:rsid w:val="00191AA0"/>
    <w:rsid w:val="00191E0B"/>
    <w:rsid w:val="001924FF"/>
    <w:rsid w:val="00192588"/>
    <w:rsid w:val="001926E3"/>
    <w:rsid w:val="001937E6"/>
    <w:rsid w:val="001945DD"/>
    <w:rsid w:val="00194D6E"/>
    <w:rsid w:val="00195169"/>
    <w:rsid w:val="0019593D"/>
    <w:rsid w:val="00196A81"/>
    <w:rsid w:val="00196D66"/>
    <w:rsid w:val="00197B42"/>
    <w:rsid w:val="001A1885"/>
    <w:rsid w:val="001A1A1D"/>
    <w:rsid w:val="001A1B78"/>
    <w:rsid w:val="001A1C98"/>
    <w:rsid w:val="001A2487"/>
    <w:rsid w:val="001A2D43"/>
    <w:rsid w:val="001A2E2A"/>
    <w:rsid w:val="001A319D"/>
    <w:rsid w:val="001A32D6"/>
    <w:rsid w:val="001A337E"/>
    <w:rsid w:val="001A3E0D"/>
    <w:rsid w:val="001A4384"/>
    <w:rsid w:val="001A6E19"/>
    <w:rsid w:val="001A7C9F"/>
    <w:rsid w:val="001B0D93"/>
    <w:rsid w:val="001B3A16"/>
    <w:rsid w:val="001B3C23"/>
    <w:rsid w:val="001B4665"/>
    <w:rsid w:val="001B4828"/>
    <w:rsid w:val="001B5C4C"/>
    <w:rsid w:val="001B5E09"/>
    <w:rsid w:val="001B77C2"/>
    <w:rsid w:val="001C0601"/>
    <w:rsid w:val="001C1A71"/>
    <w:rsid w:val="001C260B"/>
    <w:rsid w:val="001C2CEF"/>
    <w:rsid w:val="001C3061"/>
    <w:rsid w:val="001C3CF2"/>
    <w:rsid w:val="001C3D54"/>
    <w:rsid w:val="001C4EE4"/>
    <w:rsid w:val="001C5A43"/>
    <w:rsid w:val="001C6D08"/>
    <w:rsid w:val="001C769F"/>
    <w:rsid w:val="001D06CE"/>
    <w:rsid w:val="001D0AD6"/>
    <w:rsid w:val="001D1C7F"/>
    <w:rsid w:val="001D1CF5"/>
    <w:rsid w:val="001D23D6"/>
    <w:rsid w:val="001D2649"/>
    <w:rsid w:val="001D3936"/>
    <w:rsid w:val="001D3AC1"/>
    <w:rsid w:val="001D49DE"/>
    <w:rsid w:val="001D4D63"/>
    <w:rsid w:val="001D50A0"/>
    <w:rsid w:val="001D5F0F"/>
    <w:rsid w:val="001D65F2"/>
    <w:rsid w:val="001D7251"/>
    <w:rsid w:val="001E126C"/>
    <w:rsid w:val="001E19BD"/>
    <w:rsid w:val="001E202A"/>
    <w:rsid w:val="001E29D0"/>
    <w:rsid w:val="001E2DCD"/>
    <w:rsid w:val="001E2F02"/>
    <w:rsid w:val="001E2F13"/>
    <w:rsid w:val="001E34CF"/>
    <w:rsid w:val="001E49C1"/>
    <w:rsid w:val="001E4F72"/>
    <w:rsid w:val="001E565C"/>
    <w:rsid w:val="001E6367"/>
    <w:rsid w:val="001E7310"/>
    <w:rsid w:val="001F0FA8"/>
    <w:rsid w:val="001F19CD"/>
    <w:rsid w:val="001F1BC7"/>
    <w:rsid w:val="001F2529"/>
    <w:rsid w:val="001F260B"/>
    <w:rsid w:val="001F2C07"/>
    <w:rsid w:val="001F30E4"/>
    <w:rsid w:val="001F33E1"/>
    <w:rsid w:val="001F446B"/>
    <w:rsid w:val="001F52A6"/>
    <w:rsid w:val="001F55F8"/>
    <w:rsid w:val="001F5E45"/>
    <w:rsid w:val="002010D7"/>
    <w:rsid w:val="0020132B"/>
    <w:rsid w:val="00202024"/>
    <w:rsid w:val="00202484"/>
    <w:rsid w:val="002033B3"/>
    <w:rsid w:val="002033DD"/>
    <w:rsid w:val="00205384"/>
    <w:rsid w:val="00205583"/>
    <w:rsid w:val="00205704"/>
    <w:rsid w:val="00205B88"/>
    <w:rsid w:val="00205B8E"/>
    <w:rsid w:val="00206C42"/>
    <w:rsid w:val="00206FF7"/>
    <w:rsid w:val="002071FD"/>
    <w:rsid w:val="0020730F"/>
    <w:rsid w:val="0021071A"/>
    <w:rsid w:val="0021137B"/>
    <w:rsid w:val="00211BEC"/>
    <w:rsid w:val="00211E09"/>
    <w:rsid w:val="002120AF"/>
    <w:rsid w:val="002131E1"/>
    <w:rsid w:val="0021404E"/>
    <w:rsid w:val="002147F5"/>
    <w:rsid w:val="002152B8"/>
    <w:rsid w:val="00216312"/>
    <w:rsid w:val="00216801"/>
    <w:rsid w:val="00216B05"/>
    <w:rsid w:val="00220562"/>
    <w:rsid w:val="002207BE"/>
    <w:rsid w:val="0022184B"/>
    <w:rsid w:val="00221D66"/>
    <w:rsid w:val="00221E43"/>
    <w:rsid w:val="00222BB6"/>
    <w:rsid w:val="0022334E"/>
    <w:rsid w:val="00223FFD"/>
    <w:rsid w:val="00225217"/>
    <w:rsid w:val="0022595A"/>
    <w:rsid w:val="00226565"/>
    <w:rsid w:val="00226C81"/>
    <w:rsid w:val="002307E0"/>
    <w:rsid w:val="002309DD"/>
    <w:rsid w:val="002315EF"/>
    <w:rsid w:val="00232209"/>
    <w:rsid w:val="0023274C"/>
    <w:rsid w:val="002335C1"/>
    <w:rsid w:val="00233E07"/>
    <w:rsid w:val="00234D80"/>
    <w:rsid w:val="00235FCB"/>
    <w:rsid w:val="00236978"/>
    <w:rsid w:val="00236A71"/>
    <w:rsid w:val="00237696"/>
    <w:rsid w:val="0023778E"/>
    <w:rsid w:val="00241CA5"/>
    <w:rsid w:val="002437C5"/>
    <w:rsid w:val="00245C55"/>
    <w:rsid w:val="00246884"/>
    <w:rsid w:val="00247256"/>
    <w:rsid w:val="002473E6"/>
    <w:rsid w:val="00247440"/>
    <w:rsid w:val="00247613"/>
    <w:rsid w:val="00247EC1"/>
    <w:rsid w:val="002503D3"/>
    <w:rsid w:val="00250FF2"/>
    <w:rsid w:val="002511D2"/>
    <w:rsid w:val="0025354D"/>
    <w:rsid w:val="00253F66"/>
    <w:rsid w:val="00254223"/>
    <w:rsid w:val="002547B5"/>
    <w:rsid w:val="00256C6C"/>
    <w:rsid w:val="00257463"/>
    <w:rsid w:val="00257D6D"/>
    <w:rsid w:val="00257F82"/>
    <w:rsid w:val="002607D0"/>
    <w:rsid w:val="00260E36"/>
    <w:rsid w:val="002619D5"/>
    <w:rsid w:val="00262EC4"/>
    <w:rsid w:val="002631C0"/>
    <w:rsid w:val="00266FC3"/>
    <w:rsid w:val="0026787F"/>
    <w:rsid w:val="00267C7E"/>
    <w:rsid w:val="0027007C"/>
    <w:rsid w:val="00270DDF"/>
    <w:rsid w:val="00272EFD"/>
    <w:rsid w:val="00273199"/>
    <w:rsid w:val="002749DD"/>
    <w:rsid w:val="00275144"/>
    <w:rsid w:val="0027575E"/>
    <w:rsid w:val="00275EC3"/>
    <w:rsid w:val="00275EC4"/>
    <w:rsid w:val="00276683"/>
    <w:rsid w:val="002766ED"/>
    <w:rsid w:val="00276967"/>
    <w:rsid w:val="00276A58"/>
    <w:rsid w:val="0028047D"/>
    <w:rsid w:val="00280583"/>
    <w:rsid w:val="0028224B"/>
    <w:rsid w:val="00285553"/>
    <w:rsid w:val="00286C46"/>
    <w:rsid w:val="00286D02"/>
    <w:rsid w:val="00287578"/>
    <w:rsid w:val="002877FE"/>
    <w:rsid w:val="002879A3"/>
    <w:rsid w:val="00287C25"/>
    <w:rsid w:val="00287CFD"/>
    <w:rsid w:val="0029023E"/>
    <w:rsid w:val="002906BE"/>
    <w:rsid w:val="002908E7"/>
    <w:rsid w:val="00291003"/>
    <w:rsid w:val="00291494"/>
    <w:rsid w:val="00291F2C"/>
    <w:rsid w:val="002934ED"/>
    <w:rsid w:val="00293BE7"/>
    <w:rsid w:val="002948CD"/>
    <w:rsid w:val="00295996"/>
    <w:rsid w:val="00296263"/>
    <w:rsid w:val="00296618"/>
    <w:rsid w:val="002A1353"/>
    <w:rsid w:val="002A32AD"/>
    <w:rsid w:val="002A3A9C"/>
    <w:rsid w:val="002A49EF"/>
    <w:rsid w:val="002A7CEF"/>
    <w:rsid w:val="002B0544"/>
    <w:rsid w:val="002B0E00"/>
    <w:rsid w:val="002B13CF"/>
    <w:rsid w:val="002B1BDE"/>
    <w:rsid w:val="002B29FF"/>
    <w:rsid w:val="002B312E"/>
    <w:rsid w:val="002B3C70"/>
    <w:rsid w:val="002B554F"/>
    <w:rsid w:val="002B5C22"/>
    <w:rsid w:val="002B68B0"/>
    <w:rsid w:val="002B76AF"/>
    <w:rsid w:val="002C00E6"/>
    <w:rsid w:val="002C10AC"/>
    <w:rsid w:val="002C1280"/>
    <w:rsid w:val="002C1411"/>
    <w:rsid w:val="002C1B26"/>
    <w:rsid w:val="002C1DC4"/>
    <w:rsid w:val="002C2339"/>
    <w:rsid w:val="002C3788"/>
    <w:rsid w:val="002C4EE4"/>
    <w:rsid w:val="002C57E8"/>
    <w:rsid w:val="002C6ACA"/>
    <w:rsid w:val="002C7433"/>
    <w:rsid w:val="002D1094"/>
    <w:rsid w:val="002D1CF5"/>
    <w:rsid w:val="002D21BA"/>
    <w:rsid w:val="002D267F"/>
    <w:rsid w:val="002D2C6C"/>
    <w:rsid w:val="002D2FAD"/>
    <w:rsid w:val="002D374C"/>
    <w:rsid w:val="002D4C25"/>
    <w:rsid w:val="002D5044"/>
    <w:rsid w:val="002D56C2"/>
    <w:rsid w:val="002D5B56"/>
    <w:rsid w:val="002D5EAA"/>
    <w:rsid w:val="002D613D"/>
    <w:rsid w:val="002D66DE"/>
    <w:rsid w:val="002E0076"/>
    <w:rsid w:val="002E02C1"/>
    <w:rsid w:val="002E0EBA"/>
    <w:rsid w:val="002E133B"/>
    <w:rsid w:val="002E1821"/>
    <w:rsid w:val="002E247E"/>
    <w:rsid w:val="002E2643"/>
    <w:rsid w:val="002E274C"/>
    <w:rsid w:val="002E2E0B"/>
    <w:rsid w:val="002E3391"/>
    <w:rsid w:val="002E4489"/>
    <w:rsid w:val="002E4636"/>
    <w:rsid w:val="002E4993"/>
    <w:rsid w:val="002E5A3C"/>
    <w:rsid w:val="002E70BA"/>
    <w:rsid w:val="002F05CF"/>
    <w:rsid w:val="002F0AA0"/>
    <w:rsid w:val="002F2BD4"/>
    <w:rsid w:val="002F2CF9"/>
    <w:rsid w:val="002F48F2"/>
    <w:rsid w:val="002F4DDD"/>
    <w:rsid w:val="002F5142"/>
    <w:rsid w:val="002F5BD6"/>
    <w:rsid w:val="002F7224"/>
    <w:rsid w:val="002F7706"/>
    <w:rsid w:val="0030095B"/>
    <w:rsid w:val="00300BAE"/>
    <w:rsid w:val="003010E2"/>
    <w:rsid w:val="00302CFE"/>
    <w:rsid w:val="00303904"/>
    <w:rsid w:val="00304157"/>
    <w:rsid w:val="00304C38"/>
    <w:rsid w:val="0030634E"/>
    <w:rsid w:val="003063EC"/>
    <w:rsid w:val="00306BE9"/>
    <w:rsid w:val="00307155"/>
    <w:rsid w:val="00307710"/>
    <w:rsid w:val="00310231"/>
    <w:rsid w:val="00310954"/>
    <w:rsid w:val="0031140E"/>
    <w:rsid w:val="00311D5C"/>
    <w:rsid w:val="003125BE"/>
    <w:rsid w:val="0031307F"/>
    <w:rsid w:val="00313323"/>
    <w:rsid w:val="00314232"/>
    <w:rsid w:val="00314E4B"/>
    <w:rsid w:val="003155B9"/>
    <w:rsid w:val="00315AC7"/>
    <w:rsid w:val="00315B84"/>
    <w:rsid w:val="00315F4C"/>
    <w:rsid w:val="00315F9E"/>
    <w:rsid w:val="0031635A"/>
    <w:rsid w:val="003165DA"/>
    <w:rsid w:val="0032073D"/>
    <w:rsid w:val="00321887"/>
    <w:rsid w:val="00321A0D"/>
    <w:rsid w:val="00321B6B"/>
    <w:rsid w:val="00321B9F"/>
    <w:rsid w:val="0032375A"/>
    <w:rsid w:val="00323A3F"/>
    <w:rsid w:val="00323C28"/>
    <w:rsid w:val="00324726"/>
    <w:rsid w:val="00324FED"/>
    <w:rsid w:val="003250CA"/>
    <w:rsid w:val="003273B3"/>
    <w:rsid w:val="0033072E"/>
    <w:rsid w:val="00330A57"/>
    <w:rsid w:val="003325AE"/>
    <w:rsid w:val="00333616"/>
    <w:rsid w:val="00334821"/>
    <w:rsid w:val="00335382"/>
    <w:rsid w:val="003369B4"/>
    <w:rsid w:val="00336BD0"/>
    <w:rsid w:val="00340ED4"/>
    <w:rsid w:val="003413BA"/>
    <w:rsid w:val="00341E59"/>
    <w:rsid w:val="00343B26"/>
    <w:rsid w:val="003454E1"/>
    <w:rsid w:val="00345D79"/>
    <w:rsid w:val="00346031"/>
    <w:rsid w:val="00346460"/>
    <w:rsid w:val="00346F61"/>
    <w:rsid w:val="00347135"/>
    <w:rsid w:val="003476EF"/>
    <w:rsid w:val="00350C1B"/>
    <w:rsid w:val="003518DA"/>
    <w:rsid w:val="00352F09"/>
    <w:rsid w:val="00353886"/>
    <w:rsid w:val="00353ADE"/>
    <w:rsid w:val="00353CBB"/>
    <w:rsid w:val="003544AE"/>
    <w:rsid w:val="003545F1"/>
    <w:rsid w:val="00355917"/>
    <w:rsid w:val="003559D7"/>
    <w:rsid w:val="00355C2A"/>
    <w:rsid w:val="00356BCA"/>
    <w:rsid w:val="00356DB6"/>
    <w:rsid w:val="0035706E"/>
    <w:rsid w:val="0035782A"/>
    <w:rsid w:val="0036120D"/>
    <w:rsid w:val="003612CD"/>
    <w:rsid w:val="00361E92"/>
    <w:rsid w:val="00363721"/>
    <w:rsid w:val="00364DBD"/>
    <w:rsid w:val="00367B1D"/>
    <w:rsid w:val="003704ED"/>
    <w:rsid w:val="00370649"/>
    <w:rsid w:val="00370949"/>
    <w:rsid w:val="00371612"/>
    <w:rsid w:val="003746AE"/>
    <w:rsid w:val="00374802"/>
    <w:rsid w:val="00376500"/>
    <w:rsid w:val="003768CB"/>
    <w:rsid w:val="00376927"/>
    <w:rsid w:val="00376A80"/>
    <w:rsid w:val="0037724F"/>
    <w:rsid w:val="00380F43"/>
    <w:rsid w:val="00381277"/>
    <w:rsid w:val="00381C5F"/>
    <w:rsid w:val="00384B64"/>
    <w:rsid w:val="0038523D"/>
    <w:rsid w:val="003859E8"/>
    <w:rsid w:val="00386772"/>
    <w:rsid w:val="00387A5B"/>
    <w:rsid w:val="00390D8A"/>
    <w:rsid w:val="00391B69"/>
    <w:rsid w:val="003926A7"/>
    <w:rsid w:val="003931CA"/>
    <w:rsid w:val="00393912"/>
    <w:rsid w:val="00395A98"/>
    <w:rsid w:val="00395BBE"/>
    <w:rsid w:val="003962A1"/>
    <w:rsid w:val="00396FBB"/>
    <w:rsid w:val="00397179"/>
    <w:rsid w:val="00397FE2"/>
    <w:rsid w:val="003A07DA"/>
    <w:rsid w:val="003A0E86"/>
    <w:rsid w:val="003A1FDB"/>
    <w:rsid w:val="003A2EEE"/>
    <w:rsid w:val="003A3290"/>
    <w:rsid w:val="003A32EB"/>
    <w:rsid w:val="003A34E0"/>
    <w:rsid w:val="003A3B3A"/>
    <w:rsid w:val="003A3B6C"/>
    <w:rsid w:val="003A4C69"/>
    <w:rsid w:val="003A5594"/>
    <w:rsid w:val="003A5C70"/>
    <w:rsid w:val="003A7E47"/>
    <w:rsid w:val="003B11A4"/>
    <w:rsid w:val="003B2D55"/>
    <w:rsid w:val="003B34AB"/>
    <w:rsid w:val="003B3953"/>
    <w:rsid w:val="003B3E1E"/>
    <w:rsid w:val="003B42AB"/>
    <w:rsid w:val="003B4EFC"/>
    <w:rsid w:val="003B6AD8"/>
    <w:rsid w:val="003B6F2E"/>
    <w:rsid w:val="003B7759"/>
    <w:rsid w:val="003C1514"/>
    <w:rsid w:val="003C1887"/>
    <w:rsid w:val="003C2061"/>
    <w:rsid w:val="003C2272"/>
    <w:rsid w:val="003C265B"/>
    <w:rsid w:val="003C328D"/>
    <w:rsid w:val="003C33CF"/>
    <w:rsid w:val="003C378C"/>
    <w:rsid w:val="003C432D"/>
    <w:rsid w:val="003C509F"/>
    <w:rsid w:val="003C684C"/>
    <w:rsid w:val="003C685B"/>
    <w:rsid w:val="003C74A6"/>
    <w:rsid w:val="003C797E"/>
    <w:rsid w:val="003D1717"/>
    <w:rsid w:val="003D26F0"/>
    <w:rsid w:val="003D2D82"/>
    <w:rsid w:val="003D3072"/>
    <w:rsid w:val="003D31F7"/>
    <w:rsid w:val="003D38A6"/>
    <w:rsid w:val="003D3F3C"/>
    <w:rsid w:val="003D4546"/>
    <w:rsid w:val="003E006D"/>
    <w:rsid w:val="003E09C0"/>
    <w:rsid w:val="003E18A4"/>
    <w:rsid w:val="003E3CDF"/>
    <w:rsid w:val="003E3D37"/>
    <w:rsid w:val="003E3FE5"/>
    <w:rsid w:val="003E454D"/>
    <w:rsid w:val="003E4953"/>
    <w:rsid w:val="003E5250"/>
    <w:rsid w:val="003E5F20"/>
    <w:rsid w:val="003E5FA5"/>
    <w:rsid w:val="003E60ED"/>
    <w:rsid w:val="003E645B"/>
    <w:rsid w:val="003E6B26"/>
    <w:rsid w:val="003E6FA5"/>
    <w:rsid w:val="003F0DD3"/>
    <w:rsid w:val="003F2FFE"/>
    <w:rsid w:val="003F3591"/>
    <w:rsid w:val="003F36B3"/>
    <w:rsid w:val="003F3E2D"/>
    <w:rsid w:val="003F42B0"/>
    <w:rsid w:val="003F66B6"/>
    <w:rsid w:val="003F6F95"/>
    <w:rsid w:val="004009CE"/>
    <w:rsid w:val="00401FDE"/>
    <w:rsid w:val="00403259"/>
    <w:rsid w:val="00403567"/>
    <w:rsid w:val="00403C40"/>
    <w:rsid w:val="00403CF1"/>
    <w:rsid w:val="00404D0F"/>
    <w:rsid w:val="004061AD"/>
    <w:rsid w:val="00407404"/>
    <w:rsid w:val="00407955"/>
    <w:rsid w:val="00412836"/>
    <w:rsid w:val="00413094"/>
    <w:rsid w:val="00413738"/>
    <w:rsid w:val="00414737"/>
    <w:rsid w:val="0041578B"/>
    <w:rsid w:val="0041585A"/>
    <w:rsid w:val="004176F0"/>
    <w:rsid w:val="00417E05"/>
    <w:rsid w:val="0042023A"/>
    <w:rsid w:val="004206BE"/>
    <w:rsid w:val="004216B4"/>
    <w:rsid w:val="0042271A"/>
    <w:rsid w:val="004228C3"/>
    <w:rsid w:val="00422CA5"/>
    <w:rsid w:val="0042327A"/>
    <w:rsid w:val="00426F3F"/>
    <w:rsid w:val="0042734D"/>
    <w:rsid w:val="00427B5D"/>
    <w:rsid w:val="0043191C"/>
    <w:rsid w:val="00432E88"/>
    <w:rsid w:val="0043331F"/>
    <w:rsid w:val="00434190"/>
    <w:rsid w:val="00434720"/>
    <w:rsid w:val="00434828"/>
    <w:rsid w:val="00434A62"/>
    <w:rsid w:val="00434C5A"/>
    <w:rsid w:val="00436061"/>
    <w:rsid w:val="00440176"/>
    <w:rsid w:val="004405AC"/>
    <w:rsid w:val="004418E2"/>
    <w:rsid w:val="004425DA"/>
    <w:rsid w:val="00443486"/>
    <w:rsid w:val="004448FE"/>
    <w:rsid w:val="004451BE"/>
    <w:rsid w:val="00445EEB"/>
    <w:rsid w:val="004461C0"/>
    <w:rsid w:val="004461E0"/>
    <w:rsid w:val="00446AC3"/>
    <w:rsid w:val="004471EA"/>
    <w:rsid w:val="004473EE"/>
    <w:rsid w:val="00447EF1"/>
    <w:rsid w:val="004501C0"/>
    <w:rsid w:val="00450AC1"/>
    <w:rsid w:val="004527AA"/>
    <w:rsid w:val="0045297F"/>
    <w:rsid w:val="00454606"/>
    <w:rsid w:val="00454E14"/>
    <w:rsid w:val="00454FBC"/>
    <w:rsid w:val="004554C0"/>
    <w:rsid w:val="004569B9"/>
    <w:rsid w:val="00457292"/>
    <w:rsid w:val="004579AD"/>
    <w:rsid w:val="00460090"/>
    <w:rsid w:val="0046083C"/>
    <w:rsid w:val="00460A18"/>
    <w:rsid w:val="00460D3A"/>
    <w:rsid w:val="004614DE"/>
    <w:rsid w:val="00461CA9"/>
    <w:rsid w:val="00463177"/>
    <w:rsid w:val="0046479E"/>
    <w:rsid w:val="0046530F"/>
    <w:rsid w:val="00467A84"/>
    <w:rsid w:val="00467BF8"/>
    <w:rsid w:val="0047052D"/>
    <w:rsid w:val="004715FF"/>
    <w:rsid w:val="0047179E"/>
    <w:rsid w:val="00472162"/>
    <w:rsid w:val="004728AC"/>
    <w:rsid w:val="00472FF8"/>
    <w:rsid w:val="00473166"/>
    <w:rsid w:val="00473C69"/>
    <w:rsid w:val="00473EF4"/>
    <w:rsid w:val="00474B6A"/>
    <w:rsid w:val="00475868"/>
    <w:rsid w:val="00475E28"/>
    <w:rsid w:val="00476380"/>
    <w:rsid w:val="004764F1"/>
    <w:rsid w:val="00476C78"/>
    <w:rsid w:val="0047707F"/>
    <w:rsid w:val="00477672"/>
    <w:rsid w:val="00477E11"/>
    <w:rsid w:val="00480190"/>
    <w:rsid w:val="00481802"/>
    <w:rsid w:val="00481A72"/>
    <w:rsid w:val="00482267"/>
    <w:rsid w:val="00483150"/>
    <w:rsid w:val="0048391F"/>
    <w:rsid w:val="004839DB"/>
    <w:rsid w:val="00483A7A"/>
    <w:rsid w:val="004843CE"/>
    <w:rsid w:val="0048461F"/>
    <w:rsid w:val="00485835"/>
    <w:rsid w:val="00487846"/>
    <w:rsid w:val="00487BBE"/>
    <w:rsid w:val="0049022E"/>
    <w:rsid w:val="004904C8"/>
    <w:rsid w:val="0049063A"/>
    <w:rsid w:val="00490CAE"/>
    <w:rsid w:val="00490F20"/>
    <w:rsid w:val="0049180E"/>
    <w:rsid w:val="00491E17"/>
    <w:rsid w:val="004923FD"/>
    <w:rsid w:val="0049248E"/>
    <w:rsid w:val="00492DEB"/>
    <w:rsid w:val="004930CC"/>
    <w:rsid w:val="004938AA"/>
    <w:rsid w:val="00493BEC"/>
    <w:rsid w:val="00495353"/>
    <w:rsid w:val="00495B25"/>
    <w:rsid w:val="004960F5"/>
    <w:rsid w:val="00496352"/>
    <w:rsid w:val="00497091"/>
    <w:rsid w:val="004A0D79"/>
    <w:rsid w:val="004A1078"/>
    <w:rsid w:val="004A1563"/>
    <w:rsid w:val="004A1B4E"/>
    <w:rsid w:val="004A279B"/>
    <w:rsid w:val="004A2EC0"/>
    <w:rsid w:val="004A3B96"/>
    <w:rsid w:val="004A4C98"/>
    <w:rsid w:val="004A5889"/>
    <w:rsid w:val="004A5D73"/>
    <w:rsid w:val="004A601E"/>
    <w:rsid w:val="004A660E"/>
    <w:rsid w:val="004A69EF"/>
    <w:rsid w:val="004A7351"/>
    <w:rsid w:val="004A7BE6"/>
    <w:rsid w:val="004B0952"/>
    <w:rsid w:val="004B10DE"/>
    <w:rsid w:val="004B1B93"/>
    <w:rsid w:val="004B1EDD"/>
    <w:rsid w:val="004B2CA2"/>
    <w:rsid w:val="004B3E47"/>
    <w:rsid w:val="004B4090"/>
    <w:rsid w:val="004B441A"/>
    <w:rsid w:val="004B47CC"/>
    <w:rsid w:val="004B499B"/>
    <w:rsid w:val="004B52CA"/>
    <w:rsid w:val="004B636B"/>
    <w:rsid w:val="004B6639"/>
    <w:rsid w:val="004B6799"/>
    <w:rsid w:val="004B76E6"/>
    <w:rsid w:val="004C0273"/>
    <w:rsid w:val="004C0483"/>
    <w:rsid w:val="004C0E01"/>
    <w:rsid w:val="004C256B"/>
    <w:rsid w:val="004C2BBA"/>
    <w:rsid w:val="004C2F3E"/>
    <w:rsid w:val="004C30F2"/>
    <w:rsid w:val="004C32BA"/>
    <w:rsid w:val="004C4D40"/>
    <w:rsid w:val="004D0B62"/>
    <w:rsid w:val="004D0BEF"/>
    <w:rsid w:val="004D121D"/>
    <w:rsid w:val="004D34E2"/>
    <w:rsid w:val="004D3AF0"/>
    <w:rsid w:val="004D502D"/>
    <w:rsid w:val="004D53DF"/>
    <w:rsid w:val="004D691C"/>
    <w:rsid w:val="004D6FA0"/>
    <w:rsid w:val="004D7316"/>
    <w:rsid w:val="004D767C"/>
    <w:rsid w:val="004E04CA"/>
    <w:rsid w:val="004E1D51"/>
    <w:rsid w:val="004E2B79"/>
    <w:rsid w:val="004E5269"/>
    <w:rsid w:val="004E5C0D"/>
    <w:rsid w:val="004E5D25"/>
    <w:rsid w:val="004E62FF"/>
    <w:rsid w:val="004E64C3"/>
    <w:rsid w:val="004F058B"/>
    <w:rsid w:val="004F1C8E"/>
    <w:rsid w:val="004F1EA6"/>
    <w:rsid w:val="004F2E65"/>
    <w:rsid w:val="004F2F81"/>
    <w:rsid w:val="004F3587"/>
    <w:rsid w:val="004F3653"/>
    <w:rsid w:val="004F411A"/>
    <w:rsid w:val="004F451B"/>
    <w:rsid w:val="004F47EF"/>
    <w:rsid w:val="004F7972"/>
    <w:rsid w:val="004F7FE3"/>
    <w:rsid w:val="00501AB1"/>
    <w:rsid w:val="0050360A"/>
    <w:rsid w:val="00504B0E"/>
    <w:rsid w:val="00506FA1"/>
    <w:rsid w:val="005075A1"/>
    <w:rsid w:val="0050781C"/>
    <w:rsid w:val="00510B73"/>
    <w:rsid w:val="00510CCC"/>
    <w:rsid w:val="00511F55"/>
    <w:rsid w:val="00512848"/>
    <w:rsid w:val="005135B8"/>
    <w:rsid w:val="00513617"/>
    <w:rsid w:val="00513EC8"/>
    <w:rsid w:val="00513F36"/>
    <w:rsid w:val="00516711"/>
    <w:rsid w:val="00516CA5"/>
    <w:rsid w:val="0051748F"/>
    <w:rsid w:val="00517E83"/>
    <w:rsid w:val="0052028F"/>
    <w:rsid w:val="0052071E"/>
    <w:rsid w:val="00520882"/>
    <w:rsid w:val="00521B40"/>
    <w:rsid w:val="005222EE"/>
    <w:rsid w:val="0052452C"/>
    <w:rsid w:val="0052502C"/>
    <w:rsid w:val="00525902"/>
    <w:rsid w:val="0052613A"/>
    <w:rsid w:val="005263A0"/>
    <w:rsid w:val="00526AD3"/>
    <w:rsid w:val="00527C32"/>
    <w:rsid w:val="005302E8"/>
    <w:rsid w:val="00530AAB"/>
    <w:rsid w:val="00531B45"/>
    <w:rsid w:val="00531C99"/>
    <w:rsid w:val="00532781"/>
    <w:rsid w:val="0053296D"/>
    <w:rsid w:val="00534CB4"/>
    <w:rsid w:val="00536460"/>
    <w:rsid w:val="00536F2B"/>
    <w:rsid w:val="00537F7B"/>
    <w:rsid w:val="00540230"/>
    <w:rsid w:val="0054024A"/>
    <w:rsid w:val="00540336"/>
    <w:rsid w:val="00540DED"/>
    <w:rsid w:val="00541988"/>
    <w:rsid w:val="0054343E"/>
    <w:rsid w:val="005434D1"/>
    <w:rsid w:val="00543655"/>
    <w:rsid w:val="00544082"/>
    <w:rsid w:val="005446B4"/>
    <w:rsid w:val="005448E4"/>
    <w:rsid w:val="0054493F"/>
    <w:rsid w:val="00544AD3"/>
    <w:rsid w:val="00544D89"/>
    <w:rsid w:val="00545468"/>
    <w:rsid w:val="00546E63"/>
    <w:rsid w:val="00547586"/>
    <w:rsid w:val="00550213"/>
    <w:rsid w:val="00551002"/>
    <w:rsid w:val="00551395"/>
    <w:rsid w:val="0055211B"/>
    <w:rsid w:val="00553D9B"/>
    <w:rsid w:val="00554219"/>
    <w:rsid w:val="005542ED"/>
    <w:rsid w:val="00556859"/>
    <w:rsid w:val="00556DE2"/>
    <w:rsid w:val="005602E9"/>
    <w:rsid w:val="005603CB"/>
    <w:rsid w:val="005613D7"/>
    <w:rsid w:val="005618F1"/>
    <w:rsid w:val="00561D39"/>
    <w:rsid w:val="00561DD8"/>
    <w:rsid w:val="00561F5E"/>
    <w:rsid w:val="00562E1C"/>
    <w:rsid w:val="00563A23"/>
    <w:rsid w:val="005640A6"/>
    <w:rsid w:val="005647D1"/>
    <w:rsid w:val="00564A7F"/>
    <w:rsid w:val="00564F6A"/>
    <w:rsid w:val="005655FA"/>
    <w:rsid w:val="005663A9"/>
    <w:rsid w:val="00566A00"/>
    <w:rsid w:val="0057068C"/>
    <w:rsid w:val="0057356A"/>
    <w:rsid w:val="00573E31"/>
    <w:rsid w:val="00574842"/>
    <w:rsid w:val="00575A16"/>
    <w:rsid w:val="00575BAE"/>
    <w:rsid w:val="00576FE1"/>
    <w:rsid w:val="00577483"/>
    <w:rsid w:val="00577787"/>
    <w:rsid w:val="0058017E"/>
    <w:rsid w:val="0058045B"/>
    <w:rsid w:val="00581704"/>
    <w:rsid w:val="0058186C"/>
    <w:rsid w:val="0058274B"/>
    <w:rsid w:val="0058278E"/>
    <w:rsid w:val="00582C87"/>
    <w:rsid w:val="00583572"/>
    <w:rsid w:val="005858A2"/>
    <w:rsid w:val="00585F9D"/>
    <w:rsid w:val="00586095"/>
    <w:rsid w:val="00586A17"/>
    <w:rsid w:val="00587ABF"/>
    <w:rsid w:val="005906D5"/>
    <w:rsid w:val="00590939"/>
    <w:rsid w:val="00590ADF"/>
    <w:rsid w:val="00590F0C"/>
    <w:rsid w:val="005919D9"/>
    <w:rsid w:val="0059200A"/>
    <w:rsid w:val="005927F8"/>
    <w:rsid w:val="00592EA8"/>
    <w:rsid w:val="00593703"/>
    <w:rsid w:val="00593CAE"/>
    <w:rsid w:val="00594465"/>
    <w:rsid w:val="00594FF3"/>
    <w:rsid w:val="005955AF"/>
    <w:rsid w:val="005A0861"/>
    <w:rsid w:val="005A1A9E"/>
    <w:rsid w:val="005A2D0D"/>
    <w:rsid w:val="005A320D"/>
    <w:rsid w:val="005A3A7D"/>
    <w:rsid w:val="005A3BF8"/>
    <w:rsid w:val="005A581C"/>
    <w:rsid w:val="005A5DFB"/>
    <w:rsid w:val="005A7425"/>
    <w:rsid w:val="005A75EA"/>
    <w:rsid w:val="005B1F34"/>
    <w:rsid w:val="005B1FE0"/>
    <w:rsid w:val="005B298F"/>
    <w:rsid w:val="005B31DF"/>
    <w:rsid w:val="005B34E9"/>
    <w:rsid w:val="005B3ECB"/>
    <w:rsid w:val="005B4F0C"/>
    <w:rsid w:val="005B52D4"/>
    <w:rsid w:val="005B59D2"/>
    <w:rsid w:val="005B69E9"/>
    <w:rsid w:val="005B704B"/>
    <w:rsid w:val="005C0B3B"/>
    <w:rsid w:val="005C181F"/>
    <w:rsid w:val="005C224D"/>
    <w:rsid w:val="005C25E2"/>
    <w:rsid w:val="005C2BF4"/>
    <w:rsid w:val="005C2E2B"/>
    <w:rsid w:val="005C3542"/>
    <w:rsid w:val="005C4375"/>
    <w:rsid w:val="005C5025"/>
    <w:rsid w:val="005C5368"/>
    <w:rsid w:val="005C6535"/>
    <w:rsid w:val="005C707C"/>
    <w:rsid w:val="005D07EF"/>
    <w:rsid w:val="005D181C"/>
    <w:rsid w:val="005D19E2"/>
    <w:rsid w:val="005D2051"/>
    <w:rsid w:val="005D3E2C"/>
    <w:rsid w:val="005D41E1"/>
    <w:rsid w:val="005D5B02"/>
    <w:rsid w:val="005D65CD"/>
    <w:rsid w:val="005D662C"/>
    <w:rsid w:val="005D7982"/>
    <w:rsid w:val="005E2419"/>
    <w:rsid w:val="005E26FC"/>
    <w:rsid w:val="005E272B"/>
    <w:rsid w:val="005E2CBF"/>
    <w:rsid w:val="005E2D3A"/>
    <w:rsid w:val="005E2DAC"/>
    <w:rsid w:val="005E3353"/>
    <w:rsid w:val="005E352F"/>
    <w:rsid w:val="005E38A6"/>
    <w:rsid w:val="005E3C90"/>
    <w:rsid w:val="005E490D"/>
    <w:rsid w:val="005E5AD9"/>
    <w:rsid w:val="005E67A5"/>
    <w:rsid w:val="005E6B01"/>
    <w:rsid w:val="005E73B3"/>
    <w:rsid w:val="005E76F0"/>
    <w:rsid w:val="005F0B90"/>
    <w:rsid w:val="005F1C0A"/>
    <w:rsid w:val="005F23BD"/>
    <w:rsid w:val="005F2BE2"/>
    <w:rsid w:val="005F2FEF"/>
    <w:rsid w:val="005F3026"/>
    <w:rsid w:val="005F5115"/>
    <w:rsid w:val="005F58B0"/>
    <w:rsid w:val="005F64B3"/>
    <w:rsid w:val="005F64EB"/>
    <w:rsid w:val="005F72C5"/>
    <w:rsid w:val="005F7473"/>
    <w:rsid w:val="005F7733"/>
    <w:rsid w:val="00600556"/>
    <w:rsid w:val="00600D48"/>
    <w:rsid w:val="00600D5B"/>
    <w:rsid w:val="00601252"/>
    <w:rsid w:val="00601582"/>
    <w:rsid w:val="00601D56"/>
    <w:rsid w:val="00602110"/>
    <w:rsid w:val="00602806"/>
    <w:rsid w:val="006036AF"/>
    <w:rsid w:val="00603A9F"/>
    <w:rsid w:val="00603BD2"/>
    <w:rsid w:val="00604062"/>
    <w:rsid w:val="00605017"/>
    <w:rsid w:val="006056D3"/>
    <w:rsid w:val="006063CE"/>
    <w:rsid w:val="0060664C"/>
    <w:rsid w:val="0060690C"/>
    <w:rsid w:val="006070C7"/>
    <w:rsid w:val="006071A4"/>
    <w:rsid w:val="006077DD"/>
    <w:rsid w:val="00610664"/>
    <w:rsid w:val="00611858"/>
    <w:rsid w:val="0061252D"/>
    <w:rsid w:val="006127B4"/>
    <w:rsid w:val="00612F26"/>
    <w:rsid w:val="006137F7"/>
    <w:rsid w:val="00613D88"/>
    <w:rsid w:val="00613F4C"/>
    <w:rsid w:val="006145FD"/>
    <w:rsid w:val="00614BD6"/>
    <w:rsid w:val="00616167"/>
    <w:rsid w:val="00616802"/>
    <w:rsid w:val="00616F49"/>
    <w:rsid w:val="006204F8"/>
    <w:rsid w:val="0062098B"/>
    <w:rsid w:val="00620C42"/>
    <w:rsid w:val="006210B1"/>
    <w:rsid w:val="00621126"/>
    <w:rsid w:val="006212D4"/>
    <w:rsid w:val="00621332"/>
    <w:rsid w:val="00623697"/>
    <w:rsid w:val="00623875"/>
    <w:rsid w:val="00623959"/>
    <w:rsid w:val="006240CE"/>
    <w:rsid w:val="00624665"/>
    <w:rsid w:val="0062488B"/>
    <w:rsid w:val="006254D1"/>
    <w:rsid w:val="006312E0"/>
    <w:rsid w:val="0063196B"/>
    <w:rsid w:val="00631E32"/>
    <w:rsid w:val="00632B99"/>
    <w:rsid w:val="00633125"/>
    <w:rsid w:val="00633C6C"/>
    <w:rsid w:val="00633D73"/>
    <w:rsid w:val="00634B35"/>
    <w:rsid w:val="00635DE3"/>
    <w:rsid w:val="006366BF"/>
    <w:rsid w:val="0063713D"/>
    <w:rsid w:val="0063749F"/>
    <w:rsid w:val="006407E7"/>
    <w:rsid w:val="00640F2B"/>
    <w:rsid w:val="006410BC"/>
    <w:rsid w:val="0064155A"/>
    <w:rsid w:val="0064190D"/>
    <w:rsid w:val="00641B36"/>
    <w:rsid w:val="00642C25"/>
    <w:rsid w:val="00643071"/>
    <w:rsid w:val="00643625"/>
    <w:rsid w:val="006439A5"/>
    <w:rsid w:val="00643AD9"/>
    <w:rsid w:val="00643FCF"/>
    <w:rsid w:val="0064407C"/>
    <w:rsid w:val="00644724"/>
    <w:rsid w:val="00644E5D"/>
    <w:rsid w:val="00644F48"/>
    <w:rsid w:val="00644F8B"/>
    <w:rsid w:val="00646382"/>
    <w:rsid w:val="006502BD"/>
    <w:rsid w:val="00650C36"/>
    <w:rsid w:val="00650CF1"/>
    <w:rsid w:val="00652399"/>
    <w:rsid w:val="00652E65"/>
    <w:rsid w:val="00653325"/>
    <w:rsid w:val="00653396"/>
    <w:rsid w:val="0065391D"/>
    <w:rsid w:val="00653CAE"/>
    <w:rsid w:val="00654E1A"/>
    <w:rsid w:val="006555C4"/>
    <w:rsid w:val="006556E3"/>
    <w:rsid w:val="00656A64"/>
    <w:rsid w:val="00656F40"/>
    <w:rsid w:val="00660E90"/>
    <w:rsid w:val="00660F12"/>
    <w:rsid w:val="00662C67"/>
    <w:rsid w:val="006638BA"/>
    <w:rsid w:val="00665220"/>
    <w:rsid w:val="00665930"/>
    <w:rsid w:val="00665B58"/>
    <w:rsid w:val="0066750E"/>
    <w:rsid w:val="00670761"/>
    <w:rsid w:val="00675FEE"/>
    <w:rsid w:val="006764BC"/>
    <w:rsid w:val="006768FD"/>
    <w:rsid w:val="0067719F"/>
    <w:rsid w:val="006800ED"/>
    <w:rsid w:val="0068035B"/>
    <w:rsid w:val="00680CEA"/>
    <w:rsid w:val="00680F78"/>
    <w:rsid w:val="00681087"/>
    <w:rsid w:val="00681125"/>
    <w:rsid w:val="0068196B"/>
    <w:rsid w:val="0068238A"/>
    <w:rsid w:val="00683739"/>
    <w:rsid w:val="006840BE"/>
    <w:rsid w:val="00685B2A"/>
    <w:rsid w:val="00685B2D"/>
    <w:rsid w:val="00685D5B"/>
    <w:rsid w:val="006866EC"/>
    <w:rsid w:val="00686864"/>
    <w:rsid w:val="00687C14"/>
    <w:rsid w:val="00687EF0"/>
    <w:rsid w:val="00690E37"/>
    <w:rsid w:val="00692418"/>
    <w:rsid w:val="00693D0D"/>
    <w:rsid w:val="006A06E8"/>
    <w:rsid w:val="006A0765"/>
    <w:rsid w:val="006A09B2"/>
    <w:rsid w:val="006A0EC9"/>
    <w:rsid w:val="006A12E0"/>
    <w:rsid w:val="006A1984"/>
    <w:rsid w:val="006A276B"/>
    <w:rsid w:val="006A517D"/>
    <w:rsid w:val="006A69FC"/>
    <w:rsid w:val="006A6BA6"/>
    <w:rsid w:val="006A7AC6"/>
    <w:rsid w:val="006A7BCA"/>
    <w:rsid w:val="006B0017"/>
    <w:rsid w:val="006B0252"/>
    <w:rsid w:val="006B07E8"/>
    <w:rsid w:val="006B0D42"/>
    <w:rsid w:val="006B0F61"/>
    <w:rsid w:val="006B111E"/>
    <w:rsid w:val="006B123D"/>
    <w:rsid w:val="006B1C8E"/>
    <w:rsid w:val="006B22B1"/>
    <w:rsid w:val="006B256E"/>
    <w:rsid w:val="006B2FEF"/>
    <w:rsid w:val="006B2FF0"/>
    <w:rsid w:val="006B32F4"/>
    <w:rsid w:val="006B36A4"/>
    <w:rsid w:val="006B3E49"/>
    <w:rsid w:val="006B55E3"/>
    <w:rsid w:val="006B5F8F"/>
    <w:rsid w:val="006B71A4"/>
    <w:rsid w:val="006B7697"/>
    <w:rsid w:val="006B76FC"/>
    <w:rsid w:val="006C0512"/>
    <w:rsid w:val="006C0EF4"/>
    <w:rsid w:val="006C1207"/>
    <w:rsid w:val="006C197D"/>
    <w:rsid w:val="006C1A10"/>
    <w:rsid w:val="006C24A5"/>
    <w:rsid w:val="006C2A68"/>
    <w:rsid w:val="006C2C17"/>
    <w:rsid w:val="006C2F22"/>
    <w:rsid w:val="006C325F"/>
    <w:rsid w:val="006C3EFE"/>
    <w:rsid w:val="006C412C"/>
    <w:rsid w:val="006C43FA"/>
    <w:rsid w:val="006C61B2"/>
    <w:rsid w:val="006D0122"/>
    <w:rsid w:val="006D0D85"/>
    <w:rsid w:val="006D0DFD"/>
    <w:rsid w:val="006D27CC"/>
    <w:rsid w:val="006D3853"/>
    <w:rsid w:val="006D464B"/>
    <w:rsid w:val="006D47BA"/>
    <w:rsid w:val="006D50F1"/>
    <w:rsid w:val="006D53CC"/>
    <w:rsid w:val="006D53D6"/>
    <w:rsid w:val="006D614E"/>
    <w:rsid w:val="006D6872"/>
    <w:rsid w:val="006D7827"/>
    <w:rsid w:val="006D7DF1"/>
    <w:rsid w:val="006E07B7"/>
    <w:rsid w:val="006E1863"/>
    <w:rsid w:val="006E278E"/>
    <w:rsid w:val="006E2830"/>
    <w:rsid w:val="006E29E2"/>
    <w:rsid w:val="006E2BAB"/>
    <w:rsid w:val="006E3476"/>
    <w:rsid w:val="006E3AD7"/>
    <w:rsid w:val="006E420B"/>
    <w:rsid w:val="006E444A"/>
    <w:rsid w:val="006E46A2"/>
    <w:rsid w:val="006E5570"/>
    <w:rsid w:val="006E6542"/>
    <w:rsid w:val="006E6B4B"/>
    <w:rsid w:val="006F0614"/>
    <w:rsid w:val="006F255C"/>
    <w:rsid w:val="006F2938"/>
    <w:rsid w:val="006F3A7B"/>
    <w:rsid w:val="006F3B9A"/>
    <w:rsid w:val="006F4903"/>
    <w:rsid w:val="006F60AB"/>
    <w:rsid w:val="006F70B7"/>
    <w:rsid w:val="00701F46"/>
    <w:rsid w:val="00703390"/>
    <w:rsid w:val="0070378F"/>
    <w:rsid w:val="0070464F"/>
    <w:rsid w:val="00705DC7"/>
    <w:rsid w:val="00707673"/>
    <w:rsid w:val="0070776F"/>
    <w:rsid w:val="007077F4"/>
    <w:rsid w:val="00707D0D"/>
    <w:rsid w:val="00707F9E"/>
    <w:rsid w:val="0071063E"/>
    <w:rsid w:val="007125DF"/>
    <w:rsid w:val="0071409D"/>
    <w:rsid w:val="007144A6"/>
    <w:rsid w:val="00714ADB"/>
    <w:rsid w:val="00715115"/>
    <w:rsid w:val="00715F5D"/>
    <w:rsid w:val="007167FB"/>
    <w:rsid w:val="00717692"/>
    <w:rsid w:val="00717974"/>
    <w:rsid w:val="00717CAC"/>
    <w:rsid w:val="00720455"/>
    <w:rsid w:val="00721C73"/>
    <w:rsid w:val="0072205D"/>
    <w:rsid w:val="00722324"/>
    <w:rsid w:val="007230A2"/>
    <w:rsid w:val="0072355C"/>
    <w:rsid w:val="0072675B"/>
    <w:rsid w:val="007270B8"/>
    <w:rsid w:val="00727DA1"/>
    <w:rsid w:val="00730FC6"/>
    <w:rsid w:val="007310C2"/>
    <w:rsid w:val="00731C5A"/>
    <w:rsid w:val="0073211B"/>
    <w:rsid w:val="0073251E"/>
    <w:rsid w:val="00732B57"/>
    <w:rsid w:val="00732EA4"/>
    <w:rsid w:val="00734B27"/>
    <w:rsid w:val="00737764"/>
    <w:rsid w:val="00740DD3"/>
    <w:rsid w:val="0074166C"/>
    <w:rsid w:val="00741BB7"/>
    <w:rsid w:val="00742305"/>
    <w:rsid w:val="00743CA4"/>
    <w:rsid w:val="00743ED6"/>
    <w:rsid w:val="00744418"/>
    <w:rsid w:val="00745F47"/>
    <w:rsid w:val="007461E3"/>
    <w:rsid w:val="00746501"/>
    <w:rsid w:val="0074664F"/>
    <w:rsid w:val="00746F15"/>
    <w:rsid w:val="00747CA4"/>
    <w:rsid w:val="00750431"/>
    <w:rsid w:val="0075044F"/>
    <w:rsid w:val="007504DA"/>
    <w:rsid w:val="007513D4"/>
    <w:rsid w:val="0075373F"/>
    <w:rsid w:val="0075442A"/>
    <w:rsid w:val="00754B4B"/>
    <w:rsid w:val="00755097"/>
    <w:rsid w:val="0075601E"/>
    <w:rsid w:val="007577BB"/>
    <w:rsid w:val="00757D48"/>
    <w:rsid w:val="0076016A"/>
    <w:rsid w:val="007603DC"/>
    <w:rsid w:val="0076148E"/>
    <w:rsid w:val="00761EB4"/>
    <w:rsid w:val="0076261B"/>
    <w:rsid w:val="00762810"/>
    <w:rsid w:val="0076484D"/>
    <w:rsid w:val="007653E0"/>
    <w:rsid w:val="00765479"/>
    <w:rsid w:val="00765AFC"/>
    <w:rsid w:val="00766AD1"/>
    <w:rsid w:val="00766FB1"/>
    <w:rsid w:val="0076710B"/>
    <w:rsid w:val="00770DB0"/>
    <w:rsid w:val="00771599"/>
    <w:rsid w:val="0077317E"/>
    <w:rsid w:val="007740F0"/>
    <w:rsid w:val="00774EB5"/>
    <w:rsid w:val="00775A38"/>
    <w:rsid w:val="00776C51"/>
    <w:rsid w:val="00776C86"/>
    <w:rsid w:val="00776D0A"/>
    <w:rsid w:val="0078011E"/>
    <w:rsid w:val="00780F64"/>
    <w:rsid w:val="007815B8"/>
    <w:rsid w:val="007816A1"/>
    <w:rsid w:val="0078197E"/>
    <w:rsid w:val="00781B31"/>
    <w:rsid w:val="0078225D"/>
    <w:rsid w:val="00782285"/>
    <w:rsid w:val="00782572"/>
    <w:rsid w:val="00782A6F"/>
    <w:rsid w:val="00783B6D"/>
    <w:rsid w:val="007845EF"/>
    <w:rsid w:val="00784A70"/>
    <w:rsid w:val="0078556E"/>
    <w:rsid w:val="00785FEB"/>
    <w:rsid w:val="007862EE"/>
    <w:rsid w:val="00786D0B"/>
    <w:rsid w:val="00786FA3"/>
    <w:rsid w:val="007917D2"/>
    <w:rsid w:val="00792466"/>
    <w:rsid w:val="00792520"/>
    <w:rsid w:val="00792946"/>
    <w:rsid w:val="007932CD"/>
    <w:rsid w:val="007941B3"/>
    <w:rsid w:val="00794942"/>
    <w:rsid w:val="00795064"/>
    <w:rsid w:val="007953AE"/>
    <w:rsid w:val="007953EC"/>
    <w:rsid w:val="0079647D"/>
    <w:rsid w:val="00796628"/>
    <w:rsid w:val="00796ED9"/>
    <w:rsid w:val="0079766A"/>
    <w:rsid w:val="007A041A"/>
    <w:rsid w:val="007A2562"/>
    <w:rsid w:val="007A289C"/>
    <w:rsid w:val="007A2E20"/>
    <w:rsid w:val="007A4172"/>
    <w:rsid w:val="007A446F"/>
    <w:rsid w:val="007A4622"/>
    <w:rsid w:val="007A4B41"/>
    <w:rsid w:val="007A5467"/>
    <w:rsid w:val="007A56B6"/>
    <w:rsid w:val="007A5CF1"/>
    <w:rsid w:val="007A6410"/>
    <w:rsid w:val="007A6861"/>
    <w:rsid w:val="007A7D29"/>
    <w:rsid w:val="007B0266"/>
    <w:rsid w:val="007B0A0C"/>
    <w:rsid w:val="007B2CDE"/>
    <w:rsid w:val="007B3191"/>
    <w:rsid w:val="007B3E66"/>
    <w:rsid w:val="007B4648"/>
    <w:rsid w:val="007B5A09"/>
    <w:rsid w:val="007B78A8"/>
    <w:rsid w:val="007C0306"/>
    <w:rsid w:val="007C0CAB"/>
    <w:rsid w:val="007C0DB3"/>
    <w:rsid w:val="007C15F7"/>
    <w:rsid w:val="007C1AFB"/>
    <w:rsid w:val="007C22DE"/>
    <w:rsid w:val="007C3767"/>
    <w:rsid w:val="007C4074"/>
    <w:rsid w:val="007C418E"/>
    <w:rsid w:val="007C686A"/>
    <w:rsid w:val="007C697F"/>
    <w:rsid w:val="007C6C5D"/>
    <w:rsid w:val="007C7031"/>
    <w:rsid w:val="007C750D"/>
    <w:rsid w:val="007C781F"/>
    <w:rsid w:val="007D3191"/>
    <w:rsid w:val="007D3DD9"/>
    <w:rsid w:val="007D45CB"/>
    <w:rsid w:val="007D5BAB"/>
    <w:rsid w:val="007D7892"/>
    <w:rsid w:val="007D7A36"/>
    <w:rsid w:val="007E086B"/>
    <w:rsid w:val="007E0C24"/>
    <w:rsid w:val="007E296C"/>
    <w:rsid w:val="007E2F1C"/>
    <w:rsid w:val="007E3F1C"/>
    <w:rsid w:val="007E448E"/>
    <w:rsid w:val="007E4C20"/>
    <w:rsid w:val="007E4F71"/>
    <w:rsid w:val="007E50D2"/>
    <w:rsid w:val="007E5A17"/>
    <w:rsid w:val="007E619E"/>
    <w:rsid w:val="007E67CE"/>
    <w:rsid w:val="007E6BDC"/>
    <w:rsid w:val="007E6EE5"/>
    <w:rsid w:val="007E6F32"/>
    <w:rsid w:val="007E70B4"/>
    <w:rsid w:val="007E7548"/>
    <w:rsid w:val="007F1D65"/>
    <w:rsid w:val="007F295B"/>
    <w:rsid w:val="007F300B"/>
    <w:rsid w:val="007F332C"/>
    <w:rsid w:val="007F333C"/>
    <w:rsid w:val="007F360C"/>
    <w:rsid w:val="007F479C"/>
    <w:rsid w:val="007F4D65"/>
    <w:rsid w:val="007F5832"/>
    <w:rsid w:val="007F622D"/>
    <w:rsid w:val="007F7A2B"/>
    <w:rsid w:val="00800CCF"/>
    <w:rsid w:val="00801C0F"/>
    <w:rsid w:val="008021B8"/>
    <w:rsid w:val="0080255B"/>
    <w:rsid w:val="00802CCE"/>
    <w:rsid w:val="00802DFB"/>
    <w:rsid w:val="00802EE1"/>
    <w:rsid w:val="00805CC4"/>
    <w:rsid w:val="00806FD7"/>
    <w:rsid w:val="00807BE3"/>
    <w:rsid w:val="00810745"/>
    <w:rsid w:val="008117A0"/>
    <w:rsid w:val="00811AF4"/>
    <w:rsid w:val="0081284C"/>
    <w:rsid w:val="0081296B"/>
    <w:rsid w:val="00813358"/>
    <w:rsid w:val="00814308"/>
    <w:rsid w:val="008146F7"/>
    <w:rsid w:val="00814A89"/>
    <w:rsid w:val="00816688"/>
    <w:rsid w:val="00816B5E"/>
    <w:rsid w:val="00817886"/>
    <w:rsid w:val="008209A3"/>
    <w:rsid w:val="00821578"/>
    <w:rsid w:val="0082193E"/>
    <w:rsid w:val="0082197A"/>
    <w:rsid w:val="008236F7"/>
    <w:rsid w:val="00823963"/>
    <w:rsid w:val="0082468A"/>
    <w:rsid w:val="0082475D"/>
    <w:rsid w:val="00824E0E"/>
    <w:rsid w:val="00825462"/>
    <w:rsid w:val="00825874"/>
    <w:rsid w:val="00826526"/>
    <w:rsid w:val="008265BC"/>
    <w:rsid w:val="008266AE"/>
    <w:rsid w:val="00826A8C"/>
    <w:rsid w:val="00826DCA"/>
    <w:rsid w:val="00830AB2"/>
    <w:rsid w:val="00830D87"/>
    <w:rsid w:val="008310DB"/>
    <w:rsid w:val="008310EF"/>
    <w:rsid w:val="008328F0"/>
    <w:rsid w:val="008347AD"/>
    <w:rsid w:val="008355D2"/>
    <w:rsid w:val="00835B60"/>
    <w:rsid w:val="00837126"/>
    <w:rsid w:val="00837666"/>
    <w:rsid w:val="008378C4"/>
    <w:rsid w:val="00837B0D"/>
    <w:rsid w:val="00840202"/>
    <w:rsid w:val="008417ED"/>
    <w:rsid w:val="00844427"/>
    <w:rsid w:val="008459C1"/>
    <w:rsid w:val="008477DB"/>
    <w:rsid w:val="00850D8F"/>
    <w:rsid w:val="0085104E"/>
    <w:rsid w:val="00851267"/>
    <w:rsid w:val="00852757"/>
    <w:rsid w:val="00852869"/>
    <w:rsid w:val="00853D7C"/>
    <w:rsid w:val="00854A2F"/>
    <w:rsid w:val="008556FB"/>
    <w:rsid w:val="008567AE"/>
    <w:rsid w:val="0086082F"/>
    <w:rsid w:val="008619E9"/>
    <w:rsid w:val="00861A83"/>
    <w:rsid w:val="008622FD"/>
    <w:rsid w:val="00862865"/>
    <w:rsid w:val="00862AE2"/>
    <w:rsid w:val="00863B38"/>
    <w:rsid w:val="00863E1E"/>
    <w:rsid w:val="00863F6B"/>
    <w:rsid w:val="00863FF2"/>
    <w:rsid w:val="0086507E"/>
    <w:rsid w:val="00865961"/>
    <w:rsid w:val="008700A7"/>
    <w:rsid w:val="00870238"/>
    <w:rsid w:val="00870409"/>
    <w:rsid w:val="008717CF"/>
    <w:rsid w:val="00873576"/>
    <w:rsid w:val="00873830"/>
    <w:rsid w:val="00874119"/>
    <w:rsid w:val="00874A09"/>
    <w:rsid w:val="00874B06"/>
    <w:rsid w:val="008756A8"/>
    <w:rsid w:val="00875936"/>
    <w:rsid w:val="008767DC"/>
    <w:rsid w:val="0088012E"/>
    <w:rsid w:val="0088014C"/>
    <w:rsid w:val="008806AD"/>
    <w:rsid w:val="00880D93"/>
    <w:rsid w:val="0088116A"/>
    <w:rsid w:val="00881256"/>
    <w:rsid w:val="008812B8"/>
    <w:rsid w:val="0088196C"/>
    <w:rsid w:val="00881A7D"/>
    <w:rsid w:val="00881DA0"/>
    <w:rsid w:val="00882995"/>
    <w:rsid w:val="00884086"/>
    <w:rsid w:val="00884B35"/>
    <w:rsid w:val="008853FA"/>
    <w:rsid w:val="00885622"/>
    <w:rsid w:val="00886348"/>
    <w:rsid w:val="00892370"/>
    <w:rsid w:val="008927FB"/>
    <w:rsid w:val="00892C3B"/>
    <w:rsid w:val="0089347E"/>
    <w:rsid w:val="00894FFF"/>
    <w:rsid w:val="0089566C"/>
    <w:rsid w:val="00897291"/>
    <w:rsid w:val="00897BD9"/>
    <w:rsid w:val="00897E39"/>
    <w:rsid w:val="008A01E7"/>
    <w:rsid w:val="008A0953"/>
    <w:rsid w:val="008A1E3E"/>
    <w:rsid w:val="008A25F2"/>
    <w:rsid w:val="008A29DF"/>
    <w:rsid w:val="008A30FC"/>
    <w:rsid w:val="008A4AF9"/>
    <w:rsid w:val="008A4C97"/>
    <w:rsid w:val="008A5599"/>
    <w:rsid w:val="008A5848"/>
    <w:rsid w:val="008A5C0A"/>
    <w:rsid w:val="008A6695"/>
    <w:rsid w:val="008A69CE"/>
    <w:rsid w:val="008A6A7B"/>
    <w:rsid w:val="008A6D31"/>
    <w:rsid w:val="008A71A7"/>
    <w:rsid w:val="008A7279"/>
    <w:rsid w:val="008A76F5"/>
    <w:rsid w:val="008B06FA"/>
    <w:rsid w:val="008B10F0"/>
    <w:rsid w:val="008B21B6"/>
    <w:rsid w:val="008B3204"/>
    <w:rsid w:val="008B3A22"/>
    <w:rsid w:val="008B3F8C"/>
    <w:rsid w:val="008B4159"/>
    <w:rsid w:val="008B489A"/>
    <w:rsid w:val="008B5445"/>
    <w:rsid w:val="008B5CB2"/>
    <w:rsid w:val="008B6AAF"/>
    <w:rsid w:val="008C0BD7"/>
    <w:rsid w:val="008C13D6"/>
    <w:rsid w:val="008C3460"/>
    <w:rsid w:val="008C34CF"/>
    <w:rsid w:val="008C4225"/>
    <w:rsid w:val="008C55B6"/>
    <w:rsid w:val="008C5A6A"/>
    <w:rsid w:val="008C6252"/>
    <w:rsid w:val="008C6A85"/>
    <w:rsid w:val="008C6E1D"/>
    <w:rsid w:val="008C74D1"/>
    <w:rsid w:val="008C753F"/>
    <w:rsid w:val="008D04DE"/>
    <w:rsid w:val="008D1FA3"/>
    <w:rsid w:val="008D244E"/>
    <w:rsid w:val="008D2D1E"/>
    <w:rsid w:val="008D39E6"/>
    <w:rsid w:val="008D43C5"/>
    <w:rsid w:val="008D492C"/>
    <w:rsid w:val="008D62A1"/>
    <w:rsid w:val="008D651C"/>
    <w:rsid w:val="008D6610"/>
    <w:rsid w:val="008D675A"/>
    <w:rsid w:val="008D6AC3"/>
    <w:rsid w:val="008D7A25"/>
    <w:rsid w:val="008D7B91"/>
    <w:rsid w:val="008D7DE8"/>
    <w:rsid w:val="008E1183"/>
    <w:rsid w:val="008E1EEB"/>
    <w:rsid w:val="008E1F10"/>
    <w:rsid w:val="008E3372"/>
    <w:rsid w:val="008E3E40"/>
    <w:rsid w:val="008E4322"/>
    <w:rsid w:val="008E4DFB"/>
    <w:rsid w:val="008E5596"/>
    <w:rsid w:val="008E676C"/>
    <w:rsid w:val="008E7C45"/>
    <w:rsid w:val="008F08CE"/>
    <w:rsid w:val="008F1D4E"/>
    <w:rsid w:val="008F2127"/>
    <w:rsid w:val="008F21C7"/>
    <w:rsid w:val="008F263B"/>
    <w:rsid w:val="008F3B9E"/>
    <w:rsid w:val="008F5C4E"/>
    <w:rsid w:val="008F6564"/>
    <w:rsid w:val="008F7F2A"/>
    <w:rsid w:val="0090067F"/>
    <w:rsid w:val="009013A9"/>
    <w:rsid w:val="00901DC1"/>
    <w:rsid w:val="00902049"/>
    <w:rsid w:val="00902177"/>
    <w:rsid w:val="00904247"/>
    <w:rsid w:val="00904696"/>
    <w:rsid w:val="00904B0B"/>
    <w:rsid w:val="00904E5D"/>
    <w:rsid w:val="009052ED"/>
    <w:rsid w:val="00905607"/>
    <w:rsid w:val="00905C7B"/>
    <w:rsid w:val="00905D0B"/>
    <w:rsid w:val="00910660"/>
    <w:rsid w:val="00912D4E"/>
    <w:rsid w:val="009142F3"/>
    <w:rsid w:val="009146FA"/>
    <w:rsid w:val="0091527B"/>
    <w:rsid w:val="0091587B"/>
    <w:rsid w:val="00915BC3"/>
    <w:rsid w:val="009167A0"/>
    <w:rsid w:val="00916BAB"/>
    <w:rsid w:val="00917292"/>
    <w:rsid w:val="009202F9"/>
    <w:rsid w:val="00920FED"/>
    <w:rsid w:val="00921049"/>
    <w:rsid w:val="009216A7"/>
    <w:rsid w:val="009221EB"/>
    <w:rsid w:val="00922B3B"/>
    <w:rsid w:val="00923A49"/>
    <w:rsid w:val="00925144"/>
    <w:rsid w:val="0092563A"/>
    <w:rsid w:val="00925B1D"/>
    <w:rsid w:val="00925F5A"/>
    <w:rsid w:val="009268BA"/>
    <w:rsid w:val="0092697E"/>
    <w:rsid w:val="00926C7D"/>
    <w:rsid w:val="00930BB2"/>
    <w:rsid w:val="009319AB"/>
    <w:rsid w:val="0093293B"/>
    <w:rsid w:val="00932AB6"/>
    <w:rsid w:val="00932B5F"/>
    <w:rsid w:val="00932FB5"/>
    <w:rsid w:val="0093590B"/>
    <w:rsid w:val="00935B9C"/>
    <w:rsid w:val="00935F79"/>
    <w:rsid w:val="00936A1A"/>
    <w:rsid w:val="009375C6"/>
    <w:rsid w:val="00937A9F"/>
    <w:rsid w:val="00937C32"/>
    <w:rsid w:val="00937CE6"/>
    <w:rsid w:val="00937EF9"/>
    <w:rsid w:val="00940DD5"/>
    <w:rsid w:val="00940ED4"/>
    <w:rsid w:val="00941E31"/>
    <w:rsid w:val="00943751"/>
    <w:rsid w:val="009438A1"/>
    <w:rsid w:val="00943B72"/>
    <w:rsid w:val="009451A8"/>
    <w:rsid w:val="00945353"/>
    <w:rsid w:val="00947143"/>
    <w:rsid w:val="009477FD"/>
    <w:rsid w:val="009479A4"/>
    <w:rsid w:val="00947B0C"/>
    <w:rsid w:val="00952163"/>
    <w:rsid w:val="009534F6"/>
    <w:rsid w:val="0095385A"/>
    <w:rsid w:val="009545A1"/>
    <w:rsid w:val="009551F2"/>
    <w:rsid w:val="00955E38"/>
    <w:rsid w:val="00955FA7"/>
    <w:rsid w:val="0095620A"/>
    <w:rsid w:val="009576AB"/>
    <w:rsid w:val="00960A4F"/>
    <w:rsid w:val="00960C85"/>
    <w:rsid w:val="00960E8E"/>
    <w:rsid w:val="0096222A"/>
    <w:rsid w:val="00962B6F"/>
    <w:rsid w:val="00962E8A"/>
    <w:rsid w:val="00962EFE"/>
    <w:rsid w:val="00963AB8"/>
    <w:rsid w:val="0096538B"/>
    <w:rsid w:val="00965426"/>
    <w:rsid w:val="009658ED"/>
    <w:rsid w:val="00967F58"/>
    <w:rsid w:val="009712E4"/>
    <w:rsid w:val="00971827"/>
    <w:rsid w:val="00972EF7"/>
    <w:rsid w:val="00974FAB"/>
    <w:rsid w:val="00975401"/>
    <w:rsid w:val="009759B7"/>
    <w:rsid w:val="00976BE1"/>
    <w:rsid w:val="00976DA9"/>
    <w:rsid w:val="00977460"/>
    <w:rsid w:val="0098003B"/>
    <w:rsid w:val="00981A98"/>
    <w:rsid w:val="00981AEC"/>
    <w:rsid w:val="009825EC"/>
    <w:rsid w:val="00984049"/>
    <w:rsid w:val="009847BB"/>
    <w:rsid w:val="00984EAD"/>
    <w:rsid w:val="00985C90"/>
    <w:rsid w:val="00985D1D"/>
    <w:rsid w:val="00985D88"/>
    <w:rsid w:val="0098628D"/>
    <w:rsid w:val="009868E5"/>
    <w:rsid w:val="00986D0B"/>
    <w:rsid w:val="00991425"/>
    <w:rsid w:val="00992CD1"/>
    <w:rsid w:val="00994114"/>
    <w:rsid w:val="00994B27"/>
    <w:rsid w:val="009954F7"/>
    <w:rsid w:val="009964B5"/>
    <w:rsid w:val="00997DE1"/>
    <w:rsid w:val="009A0450"/>
    <w:rsid w:val="009A05D7"/>
    <w:rsid w:val="009A068D"/>
    <w:rsid w:val="009A18F3"/>
    <w:rsid w:val="009A1D7A"/>
    <w:rsid w:val="009A3DF1"/>
    <w:rsid w:val="009A45F2"/>
    <w:rsid w:val="009A6A78"/>
    <w:rsid w:val="009A6DC4"/>
    <w:rsid w:val="009A7909"/>
    <w:rsid w:val="009A7D05"/>
    <w:rsid w:val="009B0336"/>
    <w:rsid w:val="009B0511"/>
    <w:rsid w:val="009B127F"/>
    <w:rsid w:val="009B128C"/>
    <w:rsid w:val="009B174B"/>
    <w:rsid w:val="009B2E91"/>
    <w:rsid w:val="009B3E2B"/>
    <w:rsid w:val="009B5942"/>
    <w:rsid w:val="009B689D"/>
    <w:rsid w:val="009B7056"/>
    <w:rsid w:val="009C0CBC"/>
    <w:rsid w:val="009C1EEB"/>
    <w:rsid w:val="009C219D"/>
    <w:rsid w:val="009C4595"/>
    <w:rsid w:val="009C4D4A"/>
    <w:rsid w:val="009C5249"/>
    <w:rsid w:val="009C55BE"/>
    <w:rsid w:val="009C56ED"/>
    <w:rsid w:val="009C58CB"/>
    <w:rsid w:val="009C6D60"/>
    <w:rsid w:val="009D0872"/>
    <w:rsid w:val="009D0E82"/>
    <w:rsid w:val="009D12DF"/>
    <w:rsid w:val="009D18CF"/>
    <w:rsid w:val="009D1EAE"/>
    <w:rsid w:val="009D2AE5"/>
    <w:rsid w:val="009D2C9E"/>
    <w:rsid w:val="009D2D56"/>
    <w:rsid w:val="009D30D0"/>
    <w:rsid w:val="009D33EA"/>
    <w:rsid w:val="009D5290"/>
    <w:rsid w:val="009D5375"/>
    <w:rsid w:val="009D55EB"/>
    <w:rsid w:val="009D6CD2"/>
    <w:rsid w:val="009E1206"/>
    <w:rsid w:val="009E2383"/>
    <w:rsid w:val="009E5880"/>
    <w:rsid w:val="009E6B8D"/>
    <w:rsid w:val="009E6BF7"/>
    <w:rsid w:val="009E79C3"/>
    <w:rsid w:val="009F061E"/>
    <w:rsid w:val="009F1157"/>
    <w:rsid w:val="009F1300"/>
    <w:rsid w:val="009F1E7B"/>
    <w:rsid w:val="009F2DCA"/>
    <w:rsid w:val="009F36BA"/>
    <w:rsid w:val="009F3FB6"/>
    <w:rsid w:val="009F48E3"/>
    <w:rsid w:val="009F4DF1"/>
    <w:rsid w:val="009F4E3E"/>
    <w:rsid w:val="009F51ED"/>
    <w:rsid w:val="009F538B"/>
    <w:rsid w:val="009F667C"/>
    <w:rsid w:val="009F6B57"/>
    <w:rsid w:val="009F7663"/>
    <w:rsid w:val="009F7962"/>
    <w:rsid w:val="00A00900"/>
    <w:rsid w:val="00A01A80"/>
    <w:rsid w:val="00A01E90"/>
    <w:rsid w:val="00A01FF9"/>
    <w:rsid w:val="00A025C6"/>
    <w:rsid w:val="00A0657C"/>
    <w:rsid w:val="00A06859"/>
    <w:rsid w:val="00A10A89"/>
    <w:rsid w:val="00A113FA"/>
    <w:rsid w:val="00A114E8"/>
    <w:rsid w:val="00A13196"/>
    <w:rsid w:val="00A13AD2"/>
    <w:rsid w:val="00A13D68"/>
    <w:rsid w:val="00A1408A"/>
    <w:rsid w:val="00A14236"/>
    <w:rsid w:val="00A145DA"/>
    <w:rsid w:val="00A15056"/>
    <w:rsid w:val="00A15CFE"/>
    <w:rsid w:val="00A15F7C"/>
    <w:rsid w:val="00A16015"/>
    <w:rsid w:val="00A16215"/>
    <w:rsid w:val="00A17EA2"/>
    <w:rsid w:val="00A22D86"/>
    <w:rsid w:val="00A2355B"/>
    <w:rsid w:val="00A2477F"/>
    <w:rsid w:val="00A25081"/>
    <w:rsid w:val="00A2569C"/>
    <w:rsid w:val="00A25B6D"/>
    <w:rsid w:val="00A25D0D"/>
    <w:rsid w:val="00A26B7D"/>
    <w:rsid w:val="00A26D3C"/>
    <w:rsid w:val="00A2751B"/>
    <w:rsid w:val="00A300C0"/>
    <w:rsid w:val="00A30245"/>
    <w:rsid w:val="00A30B8E"/>
    <w:rsid w:val="00A30E90"/>
    <w:rsid w:val="00A311F2"/>
    <w:rsid w:val="00A32BF9"/>
    <w:rsid w:val="00A32DF4"/>
    <w:rsid w:val="00A33ABB"/>
    <w:rsid w:val="00A345CE"/>
    <w:rsid w:val="00A356F3"/>
    <w:rsid w:val="00A35D7E"/>
    <w:rsid w:val="00A36207"/>
    <w:rsid w:val="00A4019F"/>
    <w:rsid w:val="00A40203"/>
    <w:rsid w:val="00A40398"/>
    <w:rsid w:val="00A409B4"/>
    <w:rsid w:val="00A41D22"/>
    <w:rsid w:val="00A41FB6"/>
    <w:rsid w:val="00A42123"/>
    <w:rsid w:val="00A423BB"/>
    <w:rsid w:val="00A42FD7"/>
    <w:rsid w:val="00A4322B"/>
    <w:rsid w:val="00A44082"/>
    <w:rsid w:val="00A44E0B"/>
    <w:rsid w:val="00A45510"/>
    <w:rsid w:val="00A4580F"/>
    <w:rsid w:val="00A465EC"/>
    <w:rsid w:val="00A47751"/>
    <w:rsid w:val="00A50180"/>
    <w:rsid w:val="00A51879"/>
    <w:rsid w:val="00A52463"/>
    <w:rsid w:val="00A52FB5"/>
    <w:rsid w:val="00A54209"/>
    <w:rsid w:val="00A55185"/>
    <w:rsid w:val="00A55EB9"/>
    <w:rsid w:val="00A56F72"/>
    <w:rsid w:val="00A571C6"/>
    <w:rsid w:val="00A57614"/>
    <w:rsid w:val="00A57C02"/>
    <w:rsid w:val="00A57E02"/>
    <w:rsid w:val="00A61078"/>
    <w:rsid w:val="00A61346"/>
    <w:rsid w:val="00A620A9"/>
    <w:rsid w:val="00A63A77"/>
    <w:rsid w:val="00A64F0F"/>
    <w:rsid w:val="00A661CC"/>
    <w:rsid w:val="00A66A9C"/>
    <w:rsid w:val="00A674F5"/>
    <w:rsid w:val="00A678E5"/>
    <w:rsid w:val="00A701C1"/>
    <w:rsid w:val="00A7045C"/>
    <w:rsid w:val="00A7076C"/>
    <w:rsid w:val="00A71308"/>
    <w:rsid w:val="00A71912"/>
    <w:rsid w:val="00A72600"/>
    <w:rsid w:val="00A72978"/>
    <w:rsid w:val="00A7341C"/>
    <w:rsid w:val="00A7435D"/>
    <w:rsid w:val="00A74C13"/>
    <w:rsid w:val="00A7523B"/>
    <w:rsid w:val="00A76C57"/>
    <w:rsid w:val="00A7759C"/>
    <w:rsid w:val="00A77C14"/>
    <w:rsid w:val="00A803AD"/>
    <w:rsid w:val="00A849B8"/>
    <w:rsid w:val="00A85BFB"/>
    <w:rsid w:val="00A8610A"/>
    <w:rsid w:val="00A870AA"/>
    <w:rsid w:val="00A877B9"/>
    <w:rsid w:val="00A87E23"/>
    <w:rsid w:val="00A9018D"/>
    <w:rsid w:val="00A9095D"/>
    <w:rsid w:val="00A90AB7"/>
    <w:rsid w:val="00A914C3"/>
    <w:rsid w:val="00A9190A"/>
    <w:rsid w:val="00A91925"/>
    <w:rsid w:val="00A91985"/>
    <w:rsid w:val="00A91AE4"/>
    <w:rsid w:val="00A92B22"/>
    <w:rsid w:val="00A932C5"/>
    <w:rsid w:val="00A942DC"/>
    <w:rsid w:val="00AA1EAA"/>
    <w:rsid w:val="00AA235F"/>
    <w:rsid w:val="00AA2440"/>
    <w:rsid w:val="00AA2887"/>
    <w:rsid w:val="00AA3BB1"/>
    <w:rsid w:val="00AA3DA2"/>
    <w:rsid w:val="00AA3E88"/>
    <w:rsid w:val="00AA3F1A"/>
    <w:rsid w:val="00AA4E30"/>
    <w:rsid w:val="00AA4EC8"/>
    <w:rsid w:val="00AA560D"/>
    <w:rsid w:val="00AA5E55"/>
    <w:rsid w:val="00AA62C7"/>
    <w:rsid w:val="00AA6AB8"/>
    <w:rsid w:val="00AB037A"/>
    <w:rsid w:val="00AB0811"/>
    <w:rsid w:val="00AB1665"/>
    <w:rsid w:val="00AB20E4"/>
    <w:rsid w:val="00AB229B"/>
    <w:rsid w:val="00AB31B5"/>
    <w:rsid w:val="00AB3580"/>
    <w:rsid w:val="00AB4D98"/>
    <w:rsid w:val="00AB5008"/>
    <w:rsid w:val="00AB558B"/>
    <w:rsid w:val="00AB5A7D"/>
    <w:rsid w:val="00AB6225"/>
    <w:rsid w:val="00AB6359"/>
    <w:rsid w:val="00AB656B"/>
    <w:rsid w:val="00AB7577"/>
    <w:rsid w:val="00AC063C"/>
    <w:rsid w:val="00AC25EB"/>
    <w:rsid w:val="00AC2E2A"/>
    <w:rsid w:val="00AC3F20"/>
    <w:rsid w:val="00AC4061"/>
    <w:rsid w:val="00AC514F"/>
    <w:rsid w:val="00AC55A4"/>
    <w:rsid w:val="00AC7588"/>
    <w:rsid w:val="00AD044A"/>
    <w:rsid w:val="00AD04B5"/>
    <w:rsid w:val="00AD05E2"/>
    <w:rsid w:val="00AD05F7"/>
    <w:rsid w:val="00AD16A9"/>
    <w:rsid w:val="00AD2330"/>
    <w:rsid w:val="00AD2C07"/>
    <w:rsid w:val="00AD3D8B"/>
    <w:rsid w:val="00AD3D8F"/>
    <w:rsid w:val="00AD5406"/>
    <w:rsid w:val="00AD6619"/>
    <w:rsid w:val="00AD6DE6"/>
    <w:rsid w:val="00AD77A9"/>
    <w:rsid w:val="00AD7DD1"/>
    <w:rsid w:val="00AE477A"/>
    <w:rsid w:val="00AE48C1"/>
    <w:rsid w:val="00AE4B6E"/>
    <w:rsid w:val="00AE5E61"/>
    <w:rsid w:val="00AE7F1D"/>
    <w:rsid w:val="00AF0EA3"/>
    <w:rsid w:val="00AF130D"/>
    <w:rsid w:val="00AF15DF"/>
    <w:rsid w:val="00AF2A93"/>
    <w:rsid w:val="00AF2A9B"/>
    <w:rsid w:val="00AF4424"/>
    <w:rsid w:val="00AF4B24"/>
    <w:rsid w:val="00AF4C15"/>
    <w:rsid w:val="00AF52CA"/>
    <w:rsid w:val="00AF58B0"/>
    <w:rsid w:val="00AF7217"/>
    <w:rsid w:val="00B0002B"/>
    <w:rsid w:val="00B0027C"/>
    <w:rsid w:val="00B00430"/>
    <w:rsid w:val="00B00ABC"/>
    <w:rsid w:val="00B0144D"/>
    <w:rsid w:val="00B01CBF"/>
    <w:rsid w:val="00B03DCD"/>
    <w:rsid w:val="00B03F4C"/>
    <w:rsid w:val="00B0440A"/>
    <w:rsid w:val="00B0588C"/>
    <w:rsid w:val="00B069F1"/>
    <w:rsid w:val="00B069FC"/>
    <w:rsid w:val="00B06ADA"/>
    <w:rsid w:val="00B07E78"/>
    <w:rsid w:val="00B10596"/>
    <w:rsid w:val="00B11A74"/>
    <w:rsid w:val="00B11DD7"/>
    <w:rsid w:val="00B120FC"/>
    <w:rsid w:val="00B12648"/>
    <w:rsid w:val="00B12856"/>
    <w:rsid w:val="00B12B7A"/>
    <w:rsid w:val="00B1308A"/>
    <w:rsid w:val="00B13D4A"/>
    <w:rsid w:val="00B14DD1"/>
    <w:rsid w:val="00B17D52"/>
    <w:rsid w:val="00B20F5D"/>
    <w:rsid w:val="00B216BE"/>
    <w:rsid w:val="00B21AC9"/>
    <w:rsid w:val="00B21F01"/>
    <w:rsid w:val="00B22E9D"/>
    <w:rsid w:val="00B23AC8"/>
    <w:rsid w:val="00B24119"/>
    <w:rsid w:val="00B25270"/>
    <w:rsid w:val="00B25B17"/>
    <w:rsid w:val="00B269A6"/>
    <w:rsid w:val="00B30967"/>
    <w:rsid w:val="00B30B51"/>
    <w:rsid w:val="00B321AB"/>
    <w:rsid w:val="00B32973"/>
    <w:rsid w:val="00B32ABF"/>
    <w:rsid w:val="00B32BE1"/>
    <w:rsid w:val="00B34D63"/>
    <w:rsid w:val="00B34DEF"/>
    <w:rsid w:val="00B35843"/>
    <w:rsid w:val="00B36D4E"/>
    <w:rsid w:val="00B36DF6"/>
    <w:rsid w:val="00B37032"/>
    <w:rsid w:val="00B37B41"/>
    <w:rsid w:val="00B40108"/>
    <w:rsid w:val="00B433CA"/>
    <w:rsid w:val="00B43523"/>
    <w:rsid w:val="00B44F24"/>
    <w:rsid w:val="00B454BB"/>
    <w:rsid w:val="00B4555A"/>
    <w:rsid w:val="00B4599A"/>
    <w:rsid w:val="00B5014F"/>
    <w:rsid w:val="00B50EE0"/>
    <w:rsid w:val="00B51839"/>
    <w:rsid w:val="00B51D06"/>
    <w:rsid w:val="00B52CEF"/>
    <w:rsid w:val="00B5413F"/>
    <w:rsid w:val="00B542D1"/>
    <w:rsid w:val="00B5486A"/>
    <w:rsid w:val="00B548D9"/>
    <w:rsid w:val="00B55843"/>
    <w:rsid w:val="00B559E9"/>
    <w:rsid w:val="00B5604F"/>
    <w:rsid w:val="00B566F6"/>
    <w:rsid w:val="00B56875"/>
    <w:rsid w:val="00B569F9"/>
    <w:rsid w:val="00B6081A"/>
    <w:rsid w:val="00B60BEC"/>
    <w:rsid w:val="00B60D19"/>
    <w:rsid w:val="00B620E5"/>
    <w:rsid w:val="00B6286E"/>
    <w:rsid w:val="00B63DF4"/>
    <w:rsid w:val="00B64234"/>
    <w:rsid w:val="00B66934"/>
    <w:rsid w:val="00B7000F"/>
    <w:rsid w:val="00B7025A"/>
    <w:rsid w:val="00B70351"/>
    <w:rsid w:val="00B70FC6"/>
    <w:rsid w:val="00B712EB"/>
    <w:rsid w:val="00B71C02"/>
    <w:rsid w:val="00B71E50"/>
    <w:rsid w:val="00B71F80"/>
    <w:rsid w:val="00B725B3"/>
    <w:rsid w:val="00B72DDE"/>
    <w:rsid w:val="00B731A8"/>
    <w:rsid w:val="00B7351E"/>
    <w:rsid w:val="00B736ED"/>
    <w:rsid w:val="00B73D51"/>
    <w:rsid w:val="00B73E3D"/>
    <w:rsid w:val="00B73F5A"/>
    <w:rsid w:val="00B74A08"/>
    <w:rsid w:val="00B753A1"/>
    <w:rsid w:val="00B77CAB"/>
    <w:rsid w:val="00B77FA7"/>
    <w:rsid w:val="00B80001"/>
    <w:rsid w:val="00B80736"/>
    <w:rsid w:val="00B809CF"/>
    <w:rsid w:val="00B81AC3"/>
    <w:rsid w:val="00B81CC8"/>
    <w:rsid w:val="00B81F76"/>
    <w:rsid w:val="00B8224E"/>
    <w:rsid w:val="00B83581"/>
    <w:rsid w:val="00B835FE"/>
    <w:rsid w:val="00B84008"/>
    <w:rsid w:val="00B8412F"/>
    <w:rsid w:val="00B84B52"/>
    <w:rsid w:val="00B84D18"/>
    <w:rsid w:val="00B84F02"/>
    <w:rsid w:val="00B85C05"/>
    <w:rsid w:val="00B86AC8"/>
    <w:rsid w:val="00B86CBC"/>
    <w:rsid w:val="00B86DC9"/>
    <w:rsid w:val="00B8707B"/>
    <w:rsid w:val="00B87813"/>
    <w:rsid w:val="00B90280"/>
    <w:rsid w:val="00B9040B"/>
    <w:rsid w:val="00B90564"/>
    <w:rsid w:val="00B90848"/>
    <w:rsid w:val="00B90E75"/>
    <w:rsid w:val="00B9178C"/>
    <w:rsid w:val="00B924B2"/>
    <w:rsid w:val="00B9273A"/>
    <w:rsid w:val="00B92DD4"/>
    <w:rsid w:val="00B94DCC"/>
    <w:rsid w:val="00B95478"/>
    <w:rsid w:val="00B958AD"/>
    <w:rsid w:val="00B96A30"/>
    <w:rsid w:val="00B96F97"/>
    <w:rsid w:val="00B97236"/>
    <w:rsid w:val="00B97EED"/>
    <w:rsid w:val="00BA027B"/>
    <w:rsid w:val="00BA1360"/>
    <w:rsid w:val="00BA1D52"/>
    <w:rsid w:val="00BA1EB3"/>
    <w:rsid w:val="00BA2821"/>
    <w:rsid w:val="00BA4078"/>
    <w:rsid w:val="00BA55D6"/>
    <w:rsid w:val="00BA59FF"/>
    <w:rsid w:val="00BA5BBD"/>
    <w:rsid w:val="00BA69FF"/>
    <w:rsid w:val="00BA7002"/>
    <w:rsid w:val="00BA7965"/>
    <w:rsid w:val="00BB030B"/>
    <w:rsid w:val="00BB03DD"/>
    <w:rsid w:val="00BB1F6C"/>
    <w:rsid w:val="00BB21E7"/>
    <w:rsid w:val="00BB22DF"/>
    <w:rsid w:val="00BB2FB0"/>
    <w:rsid w:val="00BB3363"/>
    <w:rsid w:val="00BB4404"/>
    <w:rsid w:val="00BB46BF"/>
    <w:rsid w:val="00BB4B62"/>
    <w:rsid w:val="00BB4D5B"/>
    <w:rsid w:val="00BB57AD"/>
    <w:rsid w:val="00BB7BDB"/>
    <w:rsid w:val="00BC04BA"/>
    <w:rsid w:val="00BC172C"/>
    <w:rsid w:val="00BC1CC7"/>
    <w:rsid w:val="00BC4CB6"/>
    <w:rsid w:val="00BC55D1"/>
    <w:rsid w:val="00BC57B5"/>
    <w:rsid w:val="00BC63B5"/>
    <w:rsid w:val="00BC7462"/>
    <w:rsid w:val="00BC795F"/>
    <w:rsid w:val="00BC7D64"/>
    <w:rsid w:val="00BD00BE"/>
    <w:rsid w:val="00BD0EC1"/>
    <w:rsid w:val="00BD28B6"/>
    <w:rsid w:val="00BD38EC"/>
    <w:rsid w:val="00BD3D89"/>
    <w:rsid w:val="00BD4003"/>
    <w:rsid w:val="00BD4374"/>
    <w:rsid w:val="00BD44BA"/>
    <w:rsid w:val="00BD44BB"/>
    <w:rsid w:val="00BD4DAB"/>
    <w:rsid w:val="00BD5FED"/>
    <w:rsid w:val="00BD6140"/>
    <w:rsid w:val="00BD638E"/>
    <w:rsid w:val="00BD6390"/>
    <w:rsid w:val="00BD7249"/>
    <w:rsid w:val="00BD765C"/>
    <w:rsid w:val="00BE1DE0"/>
    <w:rsid w:val="00BE3DC5"/>
    <w:rsid w:val="00BE4036"/>
    <w:rsid w:val="00BE471B"/>
    <w:rsid w:val="00BE49FC"/>
    <w:rsid w:val="00BE51CA"/>
    <w:rsid w:val="00BE5F30"/>
    <w:rsid w:val="00BE6574"/>
    <w:rsid w:val="00BE662D"/>
    <w:rsid w:val="00BE6757"/>
    <w:rsid w:val="00BE6A68"/>
    <w:rsid w:val="00BE73A9"/>
    <w:rsid w:val="00BE7F05"/>
    <w:rsid w:val="00BF041E"/>
    <w:rsid w:val="00BF0763"/>
    <w:rsid w:val="00BF0889"/>
    <w:rsid w:val="00BF0ADD"/>
    <w:rsid w:val="00BF1C34"/>
    <w:rsid w:val="00BF29C6"/>
    <w:rsid w:val="00BF2E3E"/>
    <w:rsid w:val="00BF3619"/>
    <w:rsid w:val="00BF471F"/>
    <w:rsid w:val="00BF4CA0"/>
    <w:rsid w:val="00BF580A"/>
    <w:rsid w:val="00BF596E"/>
    <w:rsid w:val="00BF6619"/>
    <w:rsid w:val="00BF7034"/>
    <w:rsid w:val="00C000F7"/>
    <w:rsid w:val="00C001C8"/>
    <w:rsid w:val="00C0020A"/>
    <w:rsid w:val="00C01707"/>
    <w:rsid w:val="00C01BC7"/>
    <w:rsid w:val="00C01CEF"/>
    <w:rsid w:val="00C01EDB"/>
    <w:rsid w:val="00C0218A"/>
    <w:rsid w:val="00C0245D"/>
    <w:rsid w:val="00C028A7"/>
    <w:rsid w:val="00C032E5"/>
    <w:rsid w:val="00C05164"/>
    <w:rsid w:val="00C053D2"/>
    <w:rsid w:val="00C05BD2"/>
    <w:rsid w:val="00C06956"/>
    <w:rsid w:val="00C06CA9"/>
    <w:rsid w:val="00C07B3B"/>
    <w:rsid w:val="00C109FA"/>
    <w:rsid w:val="00C10BA7"/>
    <w:rsid w:val="00C11250"/>
    <w:rsid w:val="00C11350"/>
    <w:rsid w:val="00C11A27"/>
    <w:rsid w:val="00C11AF6"/>
    <w:rsid w:val="00C12380"/>
    <w:rsid w:val="00C12572"/>
    <w:rsid w:val="00C12C55"/>
    <w:rsid w:val="00C132F8"/>
    <w:rsid w:val="00C13F5A"/>
    <w:rsid w:val="00C14854"/>
    <w:rsid w:val="00C14AEE"/>
    <w:rsid w:val="00C14C66"/>
    <w:rsid w:val="00C153F1"/>
    <w:rsid w:val="00C15C7A"/>
    <w:rsid w:val="00C16E2E"/>
    <w:rsid w:val="00C175C4"/>
    <w:rsid w:val="00C1765E"/>
    <w:rsid w:val="00C21C53"/>
    <w:rsid w:val="00C22642"/>
    <w:rsid w:val="00C22B69"/>
    <w:rsid w:val="00C22C81"/>
    <w:rsid w:val="00C23F22"/>
    <w:rsid w:val="00C25D29"/>
    <w:rsid w:val="00C263B3"/>
    <w:rsid w:val="00C268D4"/>
    <w:rsid w:val="00C26E17"/>
    <w:rsid w:val="00C27A74"/>
    <w:rsid w:val="00C27B3B"/>
    <w:rsid w:val="00C301CF"/>
    <w:rsid w:val="00C30474"/>
    <w:rsid w:val="00C30FEA"/>
    <w:rsid w:val="00C3134C"/>
    <w:rsid w:val="00C31ED8"/>
    <w:rsid w:val="00C32A90"/>
    <w:rsid w:val="00C32B35"/>
    <w:rsid w:val="00C33198"/>
    <w:rsid w:val="00C332E3"/>
    <w:rsid w:val="00C340FA"/>
    <w:rsid w:val="00C345FD"/>
    <w:rsid w:val="00C354EB"/>
    <w:rsid w:val="00C3625E"/>
    <w:rsid w:val="00C3701C"/>
    <w:rsid w:val="00C37A56"/>
    <w:rsid w:val="00C40093"/>
    <w:rsid w:val="00C40A23"/>
    <w:rsid w:val="00C40B9C"/>
    <w:rsid w:val="00C41E06"/>
    <w:rsid w:val="00C42FD1"/>
    <w:rsid w:val="00C43F2A"/>
    <w:rsid w:val="00C44B1A"/>
    <w:rsid w:val="00C454AC"/>
    <w:rsid w:val="00C511FC"/>
    <w:rsid w:val="00C51777"/>
    <w:rsid w:val="00C51F13"/>
    <w:rsid w:val="00C526BA"/>
    <w:rsid w:val="00C53251"/>
    <w:rsid w:val="00C533B4"/>
    <w:rsid w:val="00C533DA"/>
    <w:rsid w:val="00C53A23"/>
    <w:rsid w:val="00C53FAE"/>
    <w:rsid w:val="00C54C65"/>
    <w:rsid w:val="00C55021"/>
    <w:rsid w:val="00C552F8"/>
    <w:rsid w:val="00C561F5"/>
    <w:rsid w:val="00C56AA5"/>
    <w:rsid w:val="00C6000D"/>
    <w:rsid w:val="00C602FA"/>
    <w:rsid w:val="00C608DE"/>
    <w:rsid w:val="00C60944"/>
    <w:rsid w:val="00C61222"/>
    <w:rsid w:val="00C62C55"/>
    <w:rsid w:val="00C63325"/>
    <w:rsid w:val="00C636CD"/>
    <w:rsid w:val="00C63BC3"/>
    <w:rsid w:val="00C63EA3"/>
    <w:rsid w:val="00C66867"/>
    <w:rsid w:val="00C67923"/>
    <w:rsid w:val="00C70D70"/>
    <w:rsid w:val="00C710F5"/>
    <w:rsid w:val="00C71F68"/>
    <w:rsid w:val="00C72463"/>
    <w:rsid w:val="00C72839"/>
    <w:rsid w:val="00C7463C"/>
    <w:rsid w:val="00C75EE6"/>
    <w:rsid w:val="00C77627"/>
    <w:rsid w:val="00C8021B"/>
    <w:rsid w:val="00C80B2C"/>
    <w:rsid w:val="00C8184E"/>
    <w:rsid w:val="00C81ADA"/>
    <w:rsid w:val="00C81B06"/>
    <w:rsid w:val="00C8250F"/>
    <w:rsid w:val="00C829D1"/>
    <w:rsid w:val="00C833B2"/>
    <w:rsid w:val="00C84742"/>
    <w:rsid w:val="00C8537B"/>
    <w:rsid w:val="00C85589"/>
    <w:rsid w:val="00C85617"/>
    <w:rsid w:val="00C85B66"/>
    <w:rsid w:val="00C8643D"/>
    <w:rsid w:val="00C90C03"/>
    <w:rsid w:val="00C9142A"/>
    <w:rsid w:val="00C9147D"/>
    <w:rsid w:val="00C95EAA"/>
    <w:rsid w:val="00C95EDD"/>
    <w:rsid w:val="00C97730"/>
    <w:rsid w:val="00C979C8"/>
    <w:rsid w:val="00CA0484"/>
    <w:rsid w:val="00CA0D3D"/>
    <w:rsid w:val="00CA1A4B"/>
    <w:rsid w:val="00CA1FAE"/>
    <w:rsid w:val="00CA2237"/>
    <w:rsid w:val="00CA40F4"/>
    <w:rsid w:val="00CA4622"/>
    <w:rsid w:val="00CA539B"/>
    <w:rsid w:val="00CA5C01"/>
    <w:rsid w:val="00CA5DCC"/>
    <w:rsid w:val="00CA6438"/>
    <w:rsid w:val="00CA651B"/>
    <w:rsid w:val="00CA662E"/>
    <w:rsid w:val="00CA77E4"/>
    <w:rsid w:val="00CA7CB3"/>
    <w:rsid w:val="00CB02FE"/>
    <w:rsid w:val="00CB06DD"/>
    <w:rsid w:val="00CB0A36"/>
    <w:rsid w:val="00CB1497"/>
    <w:rsid w:val="00CB1B25"/>
    <w:rsid w:val="00CB30FC"/>
    <w:rsid w:val="00CB3677"/>
    <w:rsid w:val="00CB3CDF"/>
    <w:rsid w:val="00CB4BFE"/>
    <w:rsid w:val="00CB6EE6"/>
    <w:rsid w:val="00CB7902"/>
    <w:rsid w:val="00CB7A7D"/>
    <w:rsid w:val="00CB7DE6"/>
    <w:rsid w:val="00CC019E"/>
    <w:rsid w:val="00CC03CD"/>
    <w:rsid w:val="00CC0B96"/>
    <w:rsid w:val="00CC13A2"/>
    <w:rsid w:val="00CC1B51"/>
    <w:rsid w:val="00CC2CFC"/>
    <w:rsid w:val="00CC479E"/>
    <w:rsid w:val="00CC6D66"/>
    <w:rsid w:val="00CC6F2D"/>
    <w:rsid w:val="00CC7A29"/>
    <w:rsid w:val="00CD0072"/>
    <w:rsid w:val="00CD05F5"/>
    <w:rsid w:val="00CD1227"/>
    <w:rsid w:val="00CD1793"/>
    <w:rsid w:val="00CD18A0"/>
    <w:rsid w:val="00CD1BE3"/>
    <w:rsid w:val="00CD31D9"/>
    <w:rsid w:val="00CD3369"/>
    <w:rsid w:val="00CD33FB"/>
    <w:rsid w:val="00CD6090"/>
    <w:rsid w:val="00CD6115"/>
    <w:rsid w:val="00CD6B74"/>
    <w:rsid w:val="00CD6D61"/>
    <w:rsid w:val="00CD7D71"/>
    <w:rsid w:val="00CD7F44"/>
    <w:rsid w:val="00CE0092"/>
    <w:rsid w:val="00CE0376"/>
    <w:rsid w:val="00CE1048"/>
    <w:rsid w:val="00CE30A8"/>
    <w:rsid w:val="00CE4970"/>
    <w:rsid w:val="00CE4B74"/>
    <w:rsid w:val="00CE56DE"/>
    <w:rsid w:val="00CE67C1"/>
    <w:rsid w:val="00CE6865"/>
    <w:rsid w:val="00CE75B1"/>
    <w:rsid w:val="00CF0CD5"/>
    <w:rsid w:val="00CF0FDE"/>
    <w:rsid w:val="00CF15DF"/>
    <w:rsid w:val="00CF16B1"/>
    <w:rsid w:val="00CF19FB"/>
    <w:rsid w:val="00CF22A8"/>
    <w:rsid w:val="00CF3066"/>
    <w:rsid w:val="00CF3589"/>
    <w:rsid w:val="00CF4643"/>
    <w:rsid w:val="00CF5B27"/>
    <w:rsid w:val="00CF66C2"/>
    <w:rsid w:val="00CF6818"/>
    <w:rsid w:val="00CF6892"/>
    <w:rsid w:val="00CF7252"/>
    <w:rsid w:val="00D00324"/>
    <w:rsid w:val="00D00BB2"/>
    <w:rsid w:val="00D00C16"/>
    <w:rsid w:val="00D01409"/>
    <w:rsid w:val="00D03337"/>
    <w:rsid w:val="00D038F4"/>
    <w:rsid w:val="00D03A4F"/>
    <w:rsid w:val="00D03D3F"/>
    <w:rsid w:val="00D0441E"/>
    <w:rsid w:val="00D046C0"/>
    <w:rsid w:val="00D06512"/>
    <w:rsid w:val="00D06A6D"/>
    <w:rsid w:val="00D070A8"/>
    <w:rsid w:val="00D071C0"/>
    <w:rsid w:val="00D072C4"/>
    <w:rsid w:val="00D10CD2"/>
    <w:rsid w:val="00D1135D"/>
    <w:rsid w:val="00D11AC1"/>
    <w:rsid w:val="00D129AB"/>
    <w:rsid w:val="00D13979"/>
    <w:rsid w:val="00D141E6"/>
    <w:rsid w:val="00D15485"/>
    <w:rsid w:val="00D158FA"/>
    <w:rsid w:val="00D16363"/>
    <w:rsid w:val="00D165AE"/>
    <w:rsid w:val="00D17D62"/>
    <w:rsid w:val="00D20084"/>
    <w:rsid w:val="00D20A21"/>
    <w:rsid w:val="00D213D4"/>
    <w:rsid w:val="00D225C9"/>
    <w:rsid w:val="00D2286E"/>
    <w:rsid w:val="00D22C16"/>
    <w:rsid w:val="00D2343F"/>
    <w:rsid w:val="00D24CF1"/>
    <w:rsid w:val="00D2541B"/>
    <w:rsid w:val="00D26F93"/>
    <w:rsid w:val="00D3202B"/>
    <w:rsid w:val="00D3288A"/>
    <w:rsid w:val="00D32C40"/>
    <w:rsid w:val="00D32CC7"/>
    <w:rsid w:val="00D34672"/>
    <w:rsid w:val="00D34DB6"/>
    <w:rsid w:val="00D358C8"/>
    <w:rsid w:val="00D35991"/>
    <w:rsid w:val="00D360C4"/>
    <w:rsid w:val="00D37754"/>
    <w:rsid w:val="00D37A79"/>
    <w:rsid w:val="00D42EC7"/>
    <w:rsid w:val="00D43696"/>
    <w:rsid w:val="00D43F55"/>
    <w:rsid w:val="00D44532"/>
    <w:rsid w:val="00D44A04"/>
    <w:rsid w:val="00D45BBD"/>
    <w:rsid w:val="00D45EC2"/>
    <w:rsid w:val="00D4640B"/>
    <w:rsid w:val="00D464C2"/>
    <w:rsid w:val="00D50452"/>
    <w:rsid w:val="00D513A3"/>
    <w:rsid w:val="00D513C1"/>
    <w:rsid w:val="00D517B1"/>
    <w:rsid w:val="00D518B1"/>
    <w:rsid w:val="00D54300"/>
    <w:rsid w:val="00D5464E"/>
    <w:rsid w:val="00D555C6"/>
    <w:rsid w:val="00D557B7"/>
    <w:rsid w:val="00D55931"/>
    <w:rsid w:val="00D56268"/>
    <w:rsid w:val="00D570F3"/>
    <w:rsid w:val="00D57814"/>
    <w:rsid w:val="00D57BA1"/>
    <w:rsid w:val="00D60A97"/>
    <w:rsid w:val="00D61FF7"/>
    <w:rsid w:val="00D6374B"/>
    <w:rsid w:val="00D63D22"/>
    <w:rsid w:val="00D643B8"/>
    <w:rsid w:val="00D648F8"/>
    <w:rsid w:val="00D64D80"/>
    <w:rsid w:val="00D65370"/>
    <w:rsid w:val="00D65AF0"/>
    <w:rsid w:val="00D65E4D"/>
    <w:rsid w:val="00D67F23"/>
    <w:rsid w:val="00D70AAC"/>
    <w:rsid w:val="00D71D30"/>
    <w:rsid w:val="00D7296D"/>
    <w:rsid w:val="00D729AC"/>
    <w:rsid w:val="00D73A23"/>
    <w:rsid w:val="00D745E9"/>
    <w:rsid w:val="00D746D3"/>
    <w:rsid w:val="00D7487A"/>
    <w:rsid w:val="00D75CA6"/>
    <w:rsid w:val="00D75CF4"/>
    <w:rsid w:val="00D76154"/>
    <w:rsid w:val="00D779D7"/>
    <w:rsid w:val="00D77CEE"/>
    <w:rsid w:val="00D77DA0"/>
    <w:rsid w:val="00D80181"/>
    <w:rsid w:val="00D802E2"/>
    <w:rsid w:val="00D812FF"/>
    <w:rsid w:val="00D8234A"/>
    <w:rsid w:val="00D8388F"/>
    <w:rsid w:val="00D8505C"/>
    <w:rsid w:val="00D851BA"/>
    <w:rsid w:val="00D85AF0"/>
    <w:rsid w:val="00D85D5D"/>
    <w:rsid w:val="00D861BD"/>
    <w:rsid w:val="00D868AE"/>
    <w:rsid w:val="00D86DCB"/>
    <w:rsid w:val="00D878C7"/>
    <w:rsid w:val="00D87EAD"/>
    <w:rsid w:val="00D90156"/>
    <w:rsid w:val="00D906EA"/>
    <w:rsid w:val="00D90B31"/>
    <w:rsid w:val="00D91D8A"/>
    <w:rsid w:val="00D92B4C"/>
    <w:rsid w:val="00D92CB8"/>
    <w:rsid w:val="00D92F6D"/>
    <w:rsid w:val="00D92FC1"/>
    <w:rsid w:val="00D93126"/>
    <w:rsid w:val="00D934EE"/>
    <w:rsid w:val="00D945AF"/>
    <w:rsid w:val="00D94700"/>
    <w:rsid w:val="00D948D8"/>
    <w:rsid w:val="00D95673"/>
    <w:rsid w:val="00D95699"/>
    <w:rsid w:val="00D95CAF"/>
    <w:rsid w:val="00D969C5"/>
    <w:rsid w:val="00D96C29"/>
    <w:rsid w:val="00D96CAA"/>
    <w:rsid w:val="00D9796A"/>
    <w:rsid w:val="00DA07F8"/>
    <w:rsid w:val="00DA13A9"/>
    <w:rsid w:val="00DA2D51"/>
    <w:rsid w:val="00DA2D79"/>
    <w:rsid w:val="00DA3ACD"/>
    <w:rsid w:val="00DA41C5"/>
    <w:rsid w:val="00DA4E5B"/>
    <w:rsid w:val="00DA4F56"/>
    <w:rsid w:val="00DA4FEB"/>
    <w:rsid w:val="00DA578B"/>
    <w:rsid w:val="00DA76A3"/>
    <w:rsid w:val="00DB00F5"/>
    <w:rsid w:val="00DB175F"/>
    <w:rsid w:val="00DB239B"/>
    <w:rsid w:val="00DB23F8"/>
    <w:rsid w:val="00DB29AF"/>
    <w:rsid w:val="00DB338D"/>
    <w:rsid w:val="00DB6114"/>
    <w:rsid w:val="00DB61ED"/>
    <w:rsid w:val="00DB6571"/>
    <w:rsid w:val="00DB6B47"/>
    <w:rsid w:val="00DB77E0"/>
    <w:rsid w:val="00DB7AE3"/>
    <w:rsid w:val="00DC141F"/>
    <w:rsid w:val="00DC2A72"/>
    <w:rsid w:val="00DC2B2B"/>
    <w:rsid w:val="00DC2BE9"/>
    <w:rsid w:val="00DC325D"/>
    <w:rsid w:val="00DC36A9"/>
    <w:rsid w:val="00DC441B"/>
    <w:rsid w:val="00DC44A4"/>
    <w:rsid w:val="00DC4A97"/>
    <w:rsid w:val="00DC4EA3"/>
    <w:rsid w:val="00DC5984"/>
    <w:rsid w:val="00DC5A29"/>
    <w:rsid w:val="00DC5A41"/>
    <w:rsid w:val="00DC6526"/>
    <w:rsid w:val="00DC6848"/>
    <w:rsid w:val="00DC68F2"/>
    <w:rsid w:val="00DC6C58"/>
    <w:rsid w:val="00DC732C"/>
    <w:rsid w:val="00DC76FF"/>
    <w:rsid w:val="00DD01A0"/>
    <w:rsid w:val="00DD116B"/>
    <w:rsid w:val="00DD1457"/>
    <w:rsid w:val="00DD2CF1"/>
    <w:rsid w:val="00DD3F3D"/>
    <w:rsid w:val="00DD3FD6"/>
    <w:rsid w:val="00DD5E2D"/>
    <w:rsid w:val="00DD6157"/>
    <w:rsid w:val="00DD69E8"/>
    <w:rsid w:val="00DD6A50"/>
    <w:rsid w:val="00DD6C1C"/>
    <w:rsid w:val="00DD6CA1"/>
    <w:rsid w:val="00DD79F8"/>
    <w:rsid w:val="00DE20BE"/>
    <w:rsid w:val="00DE402E"/>
    <w:rsid w:val="00DE42C9"/>
    <w:rsid w:val="00DE4B09"/>
    <w:rsid w:val="00DE5890"/>
    <w:rsid w:val="00DE6158"/>
    <w:rsid w:val="00DE6213"/>
    <w:rsid w:val="00DE6555"/>
    <w:rsid w:val="00DE6693"/>
    <w:rsid w:val="00DF002A"/>
    <w:rsid w:val="00DF0715"/>
    <w:rsid w:val="00DF08F1"/>
    <w:rsid w:val="00DF2181"/>
    <w:rsid w:val="00DF2445"/>
    <w:rsid w:val="00DF289C"/>
    <w:rsid w:val="00DF3388"/>
    <w:rsid w:val="00DF4034"/>
    <w:rsid w:val="00DF4646"/>
    <w:rsid w:val="00DF4F82"/>
    <w:rsid w:val="00DF50FA"/>
    <w:rsid w:val="00DF518C"/>
    <w:rsid w:val="00DF526F"/>
    <w:rsid w:val="00DF54A5"/>
    <w:rsid w:val="00DF575A"/>
    <w:rsid w:val="00DF649B"/>
    <w:rsid w:val="00DF7608"/>
    <w:rsid w:val="00E00894"/>
    <w:rsid w:val="00E01280"/>
    <w:rsid w:val="00E01CD6"/>
    <w:rsid w:val="00E01DE7"/>
    <w:rsid w:val="00E02815"/>
    <w:rsid w:val="00E02E8E"/>
    <w:rsid w:val="00E04CDF"/>
    <w:rsid w:val="00E04D42"/>
    <w:rsid w:val="00E05DCA"/>
    <w:rsid w:val="00E06484"/>
    <w:rsid w:val="00E06E08"/>
    <w:rsid w:val="00E0751D"/>
    <w:rsid w:val="00E0752D"/>
    <w:rsid w:val="00E077FA"/>
    <w:rsid w:val="00E11B19"/>
    <w:rsid w:val="00E121C2"/>
    <w:rsid w:val="00E13A71"/>
    <w:rsid w:val="00E142EA"/>
    <w:rsid w:val="00E14CDD"/>
    <w:rsid w:val="00E14DD6"/>
    <w:rsid w:val="00E15F94"/>
    <w:rsid w:val="00E177E6"/>
    <w:rsid w:val="00E1793B"/>
    <w:rsid w:val="00E20008"/>
    <w:rsid w:val="00E2089F"/>
    <w:rsid w:val="00E21143"/>
    <w:rsid w:val="00E21302"/>
    <w:rsid w:val="00E21AAB"/>
    <w:rsid w:val="00E22173"/>
    <w:rsid w:val="00E231CA"/>
    <w:rsid w:val="00E238DD"/>
    <w:rsid w:val="00E24148"/>
    <w:rsid w:val="00E24BB9"/>
    <w:rsid w:val="00E25890"/>
    <w:rsid w:val="00E262F2"/>
    <w:rsid w:val="00E26A83"/>
    <w:rsid w:val="00E26C6F"/>
    <w:rsid w:val="00E27027"/>
    <w:rsid w:val="00E315EE"/>
    <w:rsid w:val="00E31972"/>
    <w:rsid w:val="00E327C5"/>
    <w:rsid w:val="00E3475F"/>
    <w:rsid w:val="00E34F28"/>
    <w:rsid w:val="00E35B53"/>
    <w:rsid w:val="00E3659C"/>
    <w:rsid w:val="00E369B5"/>
    <w:rsid w:val="00E36BB9"/>
    <w:rsid w:val="00E37E21"/>
    <w:rsid w:val="00E40777"/>
    <w:rsid w:val="00E41613"/>
    <w:rsid w:val="00E41B53"/>
    <w:rsid w:val="00E41CA4"/>
    <w:rsid w:val="00E42A59"/>
    <w:rsid w:val="00E4397B"/>
    <w:rsid w:val="00E43A61"/>
    <w:rsid w:val="00E44833"/>
    <w:rsid w:val="00E44A7F"/>
    <w:rsid w:val="00E44D47"/>
    <w:rsid w:val="00E456EA"/>
    <w:rsid w:val="00E458AD"/>
    <w:rsid w:val="00E476ED"/>
    <w:rsid w:val="00E5071E"/>
    <w:rsid w:val="00E509BF"/>
    <w:rsid w:val="00E51404"/>
    <w:rsid w:val="00E516C8"/>
    <w:rsid w:val="00E5181F"/>
    <w:rsid w:val="00E52903"/>
    <w:rsid w:val="00E52929"/>
    <w:rsid w:val="00E52CB9"/>
    <w:rsid w:val="00E55234"/>
    <w:rsid w:val="00E55D0F"/>
    <w:rsid w:val="00E56B05"/>
    <w:rsid w:val="00E56FF6"/>
    <w:rsid w:val="00E577AD"/>
    <w:rsid w:val="00E578DF"/>
    <w:rsid w:val="00E5799F"/>
    <w:rsid w:val="00E57C4E"/>
    <w:rsid w:val="00E61AAB"/>
    <w:rsid w:val="00E61AF7"/>
    <w:rsid w:val="00E6211E"/>
    <w:rsid w:val="00E62786"/>
    <w:rsid w:val="00E64BBE"/>
    <w:rsid w:val="00E64EC9"/>
    <w:rsid w:val="00E651E1"/>
    <w:rsid w:val="00E6573C"/>
    <w:rsid w:val="00E702DD"/>
    <w:rsid w:val="00E70C97"/>
    <w:rsid w:val="00E70E16"/>
    <w:rsid w:val="00E71F82"/>
    <w:rsid w:val="00E72128"/>
    <w:rsid w:val="00E72BDD"/>
    <w:rsid w:val="00E735AA"/>
    <w:rsid w:val="00E73E62"/>
    <w:rsid w:val="00E7452C"/>
    <w:rsid w:val="00E74720"/>
    <w:rsid w:val="00E74B83"/>
    <w:rsid w:val="00E7588B"/>
    <w:rsid w:val="00E76B14"/>
    <w:rsid w:val="00E7786F"/>
    <w:rsid w:val="00E77E77"/>
    <w:rsid w:val="00E804E1"/>
    <w:rsid w:val="00E81624"/>
    <w:rsid w:val="00E8370F"/>
    <w:rsid w:val="00E84762"/>
    <w:rsid w:val="00E84B6B"/>
    <w:rsid w:val="00E857B2"/>
    <w:rsid w:val="00E87B88"/>
    <w:rsid w:val="00E87DF2"/>
    <w:rsid w:val="00E87E92"/>
    <w:rsid w:val="00E90F36"/>
    <w:rsid w:val="00E915DD"/>
    <w:rsid w:val="00E920FE"/>
    <w:rsid w:val="00E93C15"/>
    <w:rsid w:val="00E94284"/>
    <w:rsid w:val="00E946BD"/>
    <w:rsid w:val="00E94C42"/>
    <w:rsid w:val="00E94E55"/>
    <w:rsid w:val="00E94F7A"/>
    <w:rsid w:val="00E95256"/>
    <w:rsid w:val="00E96851"/>
    <w:rsid w:val="00EA0AB7"/>
    <w:rsid w:val="00EA287F"/>
    <w:rsid w:val="00EA2A8F"/>
    <w:rsid w:val="00EA5E33"/>
    <w:rsid w:val="00EA6760"/>
    <w:rsid w:val="00EA6A79"/>
    <w:rsid w:val="00EA6AD2"/>
    <w:rsid w:val="00EA794A"/>
    <w:rsid w:val="00EB18E9"/>
    <w:rsid w:val="00EB1B2A"/>
    <w:rsid w:val="00EB2232"/>
    <w:rsid w:val="00EB22AB"/>
    <w:rsid w:val="00EB6940"/>
    <w:rsid w:val="00EB72DC"/>
    <w:rsid w:val="00EB73EF"/>
    <w:rsid w:val="00EB78D7"/>
    <w:rsid w:val="00EC34DE"/>
    <w:rsid w:val="00EC362D"/>
    <w:rsid w:val="00EC4255"/>
    <w:rsid w:val="00EC4DD8"/>
    <w:rsid w:val="00EC534E"/>
    <w:rsid w:val="00EC53C8"/>
    <w:rsid w:val="00EC5495"/>
    <w:rsid w:val="00EC5A3B"/>
    <w:rsid w:val="00EC6DD7"/>
    <w:rsid w:val="00EC6E2B"/>
    <w:rsid w:val="00EC7125"/>
    <w:rsid w:val="00ED04FA"/>
    <w:rsid w:val="00ED07F8"/>
    <w:rsid w:val="00ED0AA5"/>
    <w:rsid w:val="00ED23D2"/>
    <w:rsid w:val="00ED2C7A"/>
    <w:rsid w:val="00ED3612"/>
    <w:rsid w:val="00ED3A8F"/>
    <w:rsid w:val="00ED3D60"/>
    <w:rsid w:val="00ED4934"/>
    <w:rsid w:val="00ED5F73"/>
    <w:rsid w:val="00ED61C5"/>
    <w:rsid w:val="00ED7934"/>
    <w:rsid w:val="00ED7D11"/>
    <w:rsid w:val="00EE07C8"/>
    <w:rsid w:val="00EE0AA5"/>
    <w:rsid w:val="00EE0E66"/>
    <w:rsid w:val="00EE0EFD"/>
    <w:rsid w:val="00EE2375"/>
    <w:rsid w:val="00EE26C8"/>
    <w:rsid w:val="00EE324A"/>
    <w:rsid w:val="00EE3714"/>
    <w:rsid w:val="00EE3F31"/>
    <w:rsid w:val="00EE52B9"/>
    <w:rsid w:val="00EE56ED"/>
    <w:rsid w:val="00EE6322"/>
    <w:rsid w:val="00EE6A02"/>
    <w:rsid w:val="00EE706A"/>
    <w:rsid w:val="00EF0377"/>
    <w:rsid w:val="00EF08D6"/>
    <w:rsid w:val="00EF1214"/>
    <w:rsid w:val="00EF2590"/>
    <w:rsid w:val="00EF37E6"/>
    <w:rsid w:val="00EF39A0"/>
    <w:rsid w:val="00EF41DC"/>
    <w:rsid w:val="00EF4A18"/>
    <w:rsid w:val="00EF5071"/>
    <w:rsid w:val="00EF55E6"/>
    <w:rsid w:val="00EF5855"/>
    <w:rsid w:val="00EF62E5"/>
    <w:rsid w:val="00EF652D"/>
    <w:rsid w:val="00EF65B9"/>
    <w:rsid w:val="00EF7C84"/>
    <w:rsid w:val="00F00188"/>
    <w:rsid w:val="00F00F73"/>
    <w:rsid w:val="00F0179C"/>
    <w:rsid w:val="00F0212B"/>
    <w:rsid w:val="00F0249F"/>
    <w:rsid w:val="00F029B4"/>
    <w:rsid w:val="00F02B88"/>
    <w:rsid w:val="00F03C62"/>
    <w:rsid w:val="00F03D6F"/>
    <w:rsid w:val="00F03F1C"/>
    <w:rsid w:val="00F05C38"/>
    <w:rsid w:val="00F10328"/>
    <w:rsid w:val="00F10722"/>
    <w:rsid w:val="00F10C4A"/>
    <w:rsid w:val="00F11725"/>
    <w:rsid w:val="00F12FEA"/>
    <w:rsid w:val="00F13A71"/>
    <w:rsid w:val="00F1422A"/>
    <w:rsid w:val="00F143A1"/>
    <w:rsid w:val="00F1491A"/>
    <w:rsid w:val="00F149ED"/>
    <w:rsid w:val="00F15436"/>
    <w:rsid w:val="00F15BE7"/>
    <w:rsid w:val="00F163D7"/>
    <w:rsid w:val="00F16494"/>
    <w:rsid w:val="00F164EA"/>
    <w:rsid w:val="00F16B70"/>
    <w:rsid w:val="00F17059"/>
    <w:rsid w:val="00F177FF"/>
    <w:rsid w:val="00F17FFD"/>
    <w:rsid w:val="00F200A2"/>
    <w:rsid w:val="00F206F1"/>
    <w:rsid w:val="00F214BB"/>
    <w:rsid w:val="00F219A4"/>
    <w:rsid w:val="00F21F65"/>
    <w:rsid w:val="00F222B7"/>
    <w:rsid w:val="00F22C72"/>
    <w:rsid w:val="00F23FBA"/>
    <w:rsid w:val="00F253A8"/>
    <w:rsid w:val="00F257C3"/>
    <w:rsid w:val="00F257F9"/>
    <w:rsid w:val="00F2616E"/>
    <w:rsid w:val="00F26201"/>
    <w:rsid w:val="00F2653F"/>
    <w:rsid w:val="00F26FBE"/>
    <w:rsid w:val="00F307D2"/>
    <w:rsid w:val="00F308B5"/>
    <w:rsid w:val="00F309FC"/>
    <w:rsid w:val="00F328AA"/>
    <w:rsid w:val="00F32D2F"/>
    <w:rsid w:val="00F33392"/>
    <w:rsid w:val="00F35B98"/>
    <w:rsid w:val="00F3713F"/>
    <w:rsid w:val="00F4021C"/>
    <w:rsid w:val="00F40298"/>
    <w:rsid w:val="00F40B68"/>
    <w:rsid w:val="00F41AEF"/>
    <w:rsid w:val="00F4355B"/>
    <w:rsid w:val="00F436A0"/>
    <w:rsid w:val="00F4411C"/>
    <w:rsid w:val="00F44163"/>
    <w:rsid w:val="00F4481C"/>
    <w:rsid w:val="00F44DCB"/>
    <w:rsid w:val="00F45908"/>
    <w:rsid w:val="00F465D3"/>
    <w:rsid w:val="00F47E0E"/>
    <w:rsid w:val="00F50FAC"/>
    <w:rsid w:val="00F5281B"/>
    <w:rsid w:val="00F52C6A"/>
    <w:rsid w:val="00F537B9"/>
    <w:rsid w:val="00F542B1"/>
    <w:rsid w:val="00F54801"/>
    <w:rsid w:val="00F54993"/>
    <w:rsid w:val="00F55048"/>
    <w:rsid w:val="00F550AE"/>
    <w:rsid w:val="00F55D4F"/>
    <w:rsid w:val="00F55F9F"/>
    <w:rsid w:val="00F56309"/>
    <w:rsid w:val="00F57297"/>
    <w:rsid w:val="00F57BB8"/>
    <w:rsid w:val="00F60A55"/>
    <w:rsid w:val="00F6139C"/>
    <w:rsid w:val="00F630F2"/>
    <w:rsid w:val="00F6378C"/>
    <w:rsid w:val="00F64AC8"/>
    <w:rsid w:val="00F64B5D"/>
    <w:rsid w:val="00F64E38"/>
    <w:rsid w:val="00F65B1A"/>
    <w:rsid w:val="00F6646C"/>
    <w:rsid w:val="00F665F2"/>
    <w:rsid w:val="00F666FE"/>
    <w:rsid w:val="00F66754"/>
    <w:rsid w:val="00F6686A"/>
    <w:rsid w:val="00F668B8"/>
    <w:rsid w:val="00F66F22"/>
    <w:rsid w:val="00F679E8"/>
    <w:rsid w:val="00F67FA6"/>
    <w:rsid w:val="00F71BCE"/>
    <w:rsid w:val="00F71BEB"/>
    <w:rsid w:val="00F72084"/>
    <w:rsid w:val="00F72EEF"/>
    <w:rsid w:val="00F73DD0"/>
    <w:rsid w:val="00F73F53"/>
    <w:rsid w:val="00F74129"/>
    <w:rsid w:val="00F74298"/>
    <w:rsid w:val="00F74786"/>
    <w:rsid w:val="00F76EA6"/>
    <w:rsid w:val="00F805C4"/>
    <w:rsid w:val="00F8129B"/>
    <w:rsid w:val="00F81322"/>
    <w:rsid w:val="00F81DA0"/>
    <w:rsid w:val="00F82E55"/>
    <w:rsid w:val="00F83024"/>
    <w:rsid w:val="00F8366B"/>
    <w:rsid w:val="00F83B88"/>
    <w:rsid w:val="00F83E67"/>
    <w:rsid w:val="00F83E74"/>
    <w:rsid w:val="00F83E7D"/>
    <w:rsid w:val="00F850FA"/>
    <w:rsid w:val="00F85F78"/>
    <w:rsid w:val="00F86368"/>
    <w:rsid w:val="00F867B6"/>
    <w:rsid w:val="00F876A0"/>
    <w:rsid w:val="00F91D71"/>
    <w:rsid w:val="00F923D9"/>
    <w:rsid w:val="00F92C01"/>
    <w:rsid w:val="00F92F85"/>
    <w:rsid w:val="00F93582"/>
    <w:rsid w:val="00F94868"/>
    <w:rsid w:val="00F948FC"/>
    <w:rsid w:val="00F95519"/>
    <w:rsid w:val="00F95686"/>
    <w:rsid w:val="00F95E03"/>
    <w:rsid w:val="00F97128"/>
    <w:rsid w:val="00F97411"/>
    <w:rsid w:val="00F97AD6"/>
    <w:rsid w:val="00F97DB4"/>
    <w:rsid w:val="00FA0FFD"/>
    <w:rsid w:val="00FA278D"/>
    <w:rsid w:val="00FA2DE7"/>
    <w:rsid w:val="00FA2E05"/>
    <w:rsid w:val="00FA3108"/>
    <w:rsid w:val="00FA4161"/>
    <w:rsid w:val="00FA43AE"/>
    <w:rsid w:val="00FA4C82"/>
    <w:rsid w:val="00FA5463"/>
    <w:rsid w:val="00FA5C92"/>
    <w:rsid w:val="00FA6330"/>
    <w:rsid w:val="00FA6C13"/>
    <w:rsid w:val="00FA6E5B"/>
    <w:rsid w:val="00FB09FF"/>
    <w:rsid w:val="00FB1612"/>
    <w:rsid w:val="00FB1980"/>
    <w:rsid w:val="00FB1D02"/>
    <w:rsid w:val="00FB1FC5"/>
    <w:rsid w:val="00FB311A"/>
    <w:rsid w:val="00FB3AC2"/>
    <w:rsid w:val="00FB412B"/>
    <w:rsid w:val="00FB486B"/>
    <w:rsid w:val="00FB4927"/>
    <w:rsid w:val="00FB699A"/>
    <w:rsid w:val="00FB737B"/>
    <w:rsid w:val="00FB73CD"/>
    <w:rsid w:val="00FB7F5E"/>
    <w:rsid w:val="00FC00FC"/>
    <w:rsid w:val="00FC03DC"/>
    <w:rsid w:val="00FC0752"/>
    <w:rsid w:val="00FC0C2F"/>
    <w:rsid w:val="00FC0E59"/>
    <w:rsid w:val="00FC1A38"/>
    <w:rsid w:val="00FC206D"/>
    <w:rsid w:val="00FC22DF"/>
    <w:rsid w:val="00FC26BB"/>
    <w:rsid w:val="00FC28DC"/>
    <w:rsid w:val="00FC2A6C"/>
    <w:rsid w:val="00FC3642"/>
    <w:rsid w:val="00FC6E72"/>
    <w:rsid w:val="00FC74EE"/>
    <w:rsid w:val="00FD07B2"/>
    <w:rsid w:val="00FD1A77"/>
    <w:rsid w:val="00FD4ED6"/>
    <w:rsid w:val="00FD4FDB"/>
    <w:rsid w:val="00FD5F70"/>
    <w:rsid w:val="00FD6804"/>
    <w:rsid w:val="00FE10F3"/>
    <w:rsid w:val="00FE11F8"/>
    <w:rsid w:val="00FE1853"/>
    <w:rsid w:val="00FE1B72"/>
    <w:rsid w:val="00FE1E0F"/>
    <w:rsid w:val="00FE28D2"/>
    <w:rsid w:val="00FE2A38"/>
    <w:rsid w:val="00FE38B0"/>
    <w:rsid w:val="00FE4055"/>
    <w:rsid w:val="00FE4634"/>
    <w:rsid w:val="00FE52F0"/>
    <w:rsid w:val="00FE5B9F"/>
    <w:rsid w:val="00FE610F"/>
    <w:rsid w:val="00FE64F1"/>
    <w:rsid w:val="00FE6595"/>
    <w:rsid w:val="00FE70B3"/>
    <w:rsid w:val="00FE7500"/>
    <w:rsid w:val="00FE75BC"/>
    <w:rsid w:val="00FF1088"/>
    <w:rsid w:val="00FF15FC"/>
    <w:rsid w:val="00FF2545"/>
    <w:rsid w:val="00FF2B28"/>
    <w:rsid w:val="00FF2D3D"/>
    <w:rsid w:val="00FF2E36"/>
    <w:rsid w:val="00FF3DB1"/>
    <w:rsid w:val="00FF3F94"/>
    <w:rsid w:val="00FF499F"/>
    <w:rsid w:val="00FF51B8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DE0FAF"/>
  <w15:docId w15:val="{8A5C659F-3FFC-4EA6-B31E-EB9F013E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ja-JP" w:bidi="ar-SA"/>
      </w:rPr>
    </w:rPrDefault>
    <w:pPrDefault>
      <w:pPr>
        <w:widowControl w:val="0"/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302"/>
  </w:style>
  <w:style w:type="paragraph" w:styleId="1">
    <w:name w:val="heading 1"/>
    <w:basedOn w:val="10"/>
    <w:next w:val="10"/>
    <w:link w:val="11"/>
    <w:uiPriority w:val="9"/>
    <w:qFormat/>
    <w:rsid w:val="00B97236"/>
    <w:pPr>
      <w:keepNext/>
      <w:keepLines/>
      <w:spacing w:before="400" w:after="120"/>
      <w:jc w:val="left"/>
      <w:outlineLvl w:val="0"/>
    </w:pPr>
    <w:rPr>
      <w:rFonts w:eastAsia="Arial"/>
      <w:sz w:val="40"/>
      <w:szCs w:val="40"/>
    </w:rPr>
  </w:style>
  <w:style w:type="paragraph" w:styleId="2">
    <w:name w:val="heading 2"/>
    <w:basedOn w:val="10"/>
    <w:next w:val="10"/>
    <w:rsid w:val="00E21302"/>
    <w:pPr>
      <w:keepNext/>
      <w:keepLines/>
      <w:spacing w:line="480" w:lineRule="auto"/>
      <w:jc w:val="left"/>
      <w:outlineLvl w:val="1"/>
    </w:pPr>
    <w:rPr>
      <w:rFonts w:ascii="Times New Roman" w:eastAsia="Arial" w:hAnsi="Times New Roman"/>
      <w:i/>
      <w:szCs w:val="32"/>
    </w:rPr>
  </w:style>
  <w:style w:type="paragraph" w:styleId="3">
    <w:name w:val="heading 3"/>
    <w:basedOn w:val="10"/>
    <w:next w:val="10"/>
    <w:rsid w:val="00B97236"/>
    <w:pPr>
      <w:keepNext/>
      <w:keepLines/>
      <w:spacing w:before="320" w:after="80"/>
      <w:jc w:val="left"/>
      <w:outlineLvl w:val="2"/>
    </w:pPr>
    <w:rPr>
      <w:rFonts w:eastAsia="Arial"/>
      <w:color w:val="434343"/>
      <w:sz w:val="28"/>
      <w:szCs w:val="28"/>
    </w:rPr>
  </w:style>
  <w:style w:type="paragraph" w:styleId="4">
    <w:name w:val="heading 4"/>
    <w:basedOn w:val="10"/>
    <w:next w:val="10"/>
    <w:rsid w:val="00B97236"/>
    <w:pPr>
      <w:keepNext/>
      <w:keepLines/>
      <w:spacing w:before="280" w:after="80"/>
      <w:jc w:val="left"/>
      <w:outlineLvl w:val="3"/>
    </w:pPr>
    <w:rPr>
      <w:rFonts w:eastAsia="Arial"/>
      <w:color w:val="666666"/>
      <w:sz w:val="24"/>
      <w:szCs w:val="24"/>
    </w:rPr>
  </w:style>
  <w:style w:type="paragraph" w:styleId="5">
    <w:name w:val="heading 5"/>
    <w:basedOn w:val="10"/>
    <w:next w:val="10"/>
    <w:rsid w:val="00B97236"/>
    <w:pPr>
      <w:keepNext/>
      <w:keepLines/>
      <w:spacing w:before="240" w:after="80"/>
      <w:jc w:val="left"/>
      <w:outlineLvl w:val="4"/>
    </w:pPr>
    <w:rPr>
      <w:rFonts w:eastAsia="Arial"/>
      <w:color w:val="666666"/>
    </w:rPr>
  </w:style>
  <w:style w:type="paragraph" w:styleId="6">
    <w:name w:val="heading 6"/>
    <w:basedOn w:val="10"/>
    <w:next w:val="10"/>
    <w:rsid w:val="00B97236"/>
    <w:pPr>
      <w:keepNext/>
      <w:keepLines/>
      <w:spacing w:before="240" w:after="80"/>
      <w:jc w:val="left"/>
      <w:outlineLvl w:val="5"/>
    </w:pPr>
    <w:rPr>
      <w:rFonts w:eastAsia="Arial"/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標準1"/>
    <w:rsid w:val="00B97236"/>
  </w:style>
  <w:style w:type="table" w:customStyle="1" w:styleId="TableNormal1">
    <w:name w:val="Table Normal1"/>
    <w:rsid w:val="00B9723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B97236"/>
    <w:pPr>
      <w:keepNext/>
      <w:keepLines/>
      <w:spacing w:after="60"/>
      <w:jc w:val="left"/>
    </w:pPr>
    <w:rPr>
      <w:rFonts w:eastAsia="Arial"/>
      <w:sz w:val="52"/>
      <w:szCs w:val="52"/>
    </w:rPr>
  </w:style>
  <w:style w:type="paragraph" w:styleId="a4">
    <w:name w:val="Subtitle"/>
    <w:basedOn w:val="10"/>
    <w:next w:val="10"/>
    <w:rsid w:val="00B97236"/>
    <w:pPr>
      <w:keepNext/>
      <w:keepLines/>
      <w:spacing w:after="320"/>
      <w:jc w:val="left"/>
    </w:pPr>
    <w:rPr>
      <w:rFonts w:eastAsia="Arial"/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unhideWhenUsed/>
    <w:rsid w:val="00B97236"/>
    <w:pPr>
      <w:jc w:val="left"/>
    </w:pPr>
  </w:style>
  <w:style w:type="character" w:customStyle="1" w:styleId="a6">
    <w:name w:val="コメント文字列 (文字)"/>
    <w:basedOn w:val="a0"/>
    <w:link w:val="a5"/>
    <w:uiPriority w:val="99"/>
    <w:rsid w:val="00B97236"/>
  </w:style>
  <w:style w:type="character" w:styleId="a7">
    <w:name w:val="annotation reference"/>
    <w:basedOn w:val="a0"/>
    <w:uiPriority w:val="99"/>
    <w:semiHidden/>
    <w:unhideWhenUsed/>
    <w:rsid w:val="00B97236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634B3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34B3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634B3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4B35"/>
  </w:style>
  <w:style w:type="paragraph" w:styleId="ac">
    <w:name w:val="footer"/>
    <w:basedOn w:val="a"/>
    <w:link w:val="ad"/>
    <w:uiPriority w:val="99"/>
    <w:unhideWhenUsed/>
    <w:rsid w:val="00634B3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4B35"/>
  </w:style>
  <w:style w:type="paragraph" w:styleId="ae">
    <w:name w:val="Revision"/>
    <w:hidden/>
    <w:uiPriority w:val="99"/>
    <w:semiHidden/>
    <w:rsid w:val="00936A1A"/>
    <w:pPr>
      <w:widowControl/>
      <w:spacing w:line="240" w:lineRule="auto"/>
      <w:jc w:val="left"/>
    </w:pPr>
  </w:style>
  <w:style w:type="paragraph" w:styleId="af">
    <w:name w:val="TOC Heading"/>
    <w:basedOn w:val="1"/>
    <w:next w:val="a"/>
    <w:uiPriority w:val="39"/>
    <w:semiHidden/>
    <w:unhideWhenUsed/>
    <w:qFormat/>
    <w:rsid w:val="00685B2D"/>
    <w:pPr>
      <w:widowControl/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403CF1"/>
    <w:pPr>
      <w:tabs>
        <w:tab w:val="left" w:pos="440"/>
        <w:tab w:val="right" w:leader="dot" w:pos="8474"/>
      </w:tabs>
      <w:spacing w:line="360" w:lineRule="auto"/>
    </w:pPr>
  </w:style>
  <w:style w:type="paragraph" w:styleId="20">
    <w:name w:val="toc 2"/>
    <w:basedOn w:val="a"/>
    <w:next w:val="a"/>
    <w:autoRedefine/>
    <w:uiPriority w:val="39"/>
    <w:unhideWhenUsed/>
    <w:rsid w:val="00DC732C"/>
    <w:pPr>
      <w:tabs>
        <w:tab w:val="left" w:pos="840"/>
        <w:tab w:val="right" w:leader="dot" w:pos="8474"/>
      </w:tabs>
      <w:spacing w:line="360" w:lineRule="auto"/>
      <w:ind w:leftChars="100" w:left="220"/>
    </w:pPr>
  </w:style>
  <w:style w:type="character" w:styleId="af0">
    <w:name w:val="Hyperlink"/>
    <w:basedOn w:val="a0"/>
    <w:uiPriority w:val="99"/>
    <w:unhideWhenUsed/>
    <w:rsid w:val="00685B2D"/>
    <w:rPr>
      <w:color w:val="0000FF" w:themeColor="hyperlink"/>
      <w:u w:val="single"/>
    </w:rPr>
  </w:style>
  <w:style w:type="character" w:styleId="af1">
    <w:name w:val="line number"/>
    <w:basedOn w:val="a0"/>
    <w:uiPriority w:val="99"/>
    <w:semiHidden/>
    <w:unhideWhenUsed/>
    <w:rsid w:val="00BD6390"/>
  </w:style>
  <w:style w:type="character" w:styleId="af2">
    <w:name w:val="Placeholder Text"/>
    <w:basedOn w:val="a0"/>
    <w:uiPriority w:val="99"/>
    <w:semiHidden/>
    <w:rsid w:val="00BB57AD"/>
    <w:rPr>
      <w:color w:val="808080"/>
    </w:rPr>
  </w:style>
  <w:style w:type="paragraph" w:styleId="af3">
    <w:name w:val="List Paragraph"/>
    <w:basedOn w:val="a"/>
    <w:uiPriority w:val="34"/>
    <w:qFormat/>
    <w:rsid w:val="00D32CC7"/>
    <w:pPr>
      <w:ind w:leftChars="400" w:left="840"/>
    </w:pPr>
  </w:style>
  <w:style w:type="paragraph" w:styleId="30">
    <w:name w:val="toc 3"/>
    <w:basedOn w:val="a"/>
    <w:next w:val="a"/>
    <w:autoRedefine/>
    <w:uiPriority w:val="39"/>
    <w:unhideWhenUsed/>
    <w:rsid w:val="007A4B41"/>
    <w:pPr>
      <w:ind w:leftChars="200" w:left="440"/>
    </w:pPr>
  </w:style>
  <w:style w:type="paragraph" w:customStyle="1" w:styleId="110">
    <w:name w:val="標準11"/>
    <w:rsid w:val="00CC2CFC"/>
    <w:pPr>
      <w:jc w:val="left"/>
    </w:pPr>
  </w:style>
  <w:style w:type="paragraph" w:styleId="af4">
    <w:name w:val="annotation subject"/>
    <w:basedOn w:val="a5"/>
    <w:next w:val="a5"/>
    <w:link w:val="af5"/>
    <w:uiPriority w:val="99"/>
    <w:semiHidden/>
    <w:unhideWhenUsed/>
    <w:rsid w:val="00BE471B"/>
    <w:pPr>
      <w:spacing w:line="240" w:lineRule="auto"/>
      <w:jc w:val="both"/>
    </w:pPr>
    <w:rPr>
      <w:b/>
      <w:bCs/>
      <w:sz w:val="20"/>
      <w:szCs w:val="20"/>
    </w:rPr>
  </w:style>
  <w:style w:type="character" w:customStyle="1" w:styleId="af5">
    <w:name w:val="コメント内容 (文字)"/>
    <w:basedOn w:val="a6"/>
    <w:link w:val="af4"/>
    <w:uiPriority w:val="99"/>
    <w:semiHidden/>
    <w:rsid w:val="00BE471B"/>
    <w:rPr>
      <w:b/>
      <w:bCs/>
      <w:sz w:val="20"/>
      <w:szCs w:val="20"/>
    </w:rPr>
  </w:style>
  <w:style w:type="character" w:customStyle="1" w:styleId="italic">
    <w:name w:val="italic"/>
    <w:basedOn w:val="a0"/>
    <w:rsid w:val="00C01EDB"/>
  </w:style>
  <w:style w:type="character" w:customStyle="1" w:styleId="apple-converted-space">
    <w:name w:val="apple-converted-space"/>
    <w:basedOn w:val="a0"/>
    <w:rsid w:val="00C01EDB"/>
  </w:style>
  <w:style w:type="character" w:styleId="af6">
    <w:name w:val="FollowedHyperlink"/>
    <w:basedOn w:val="a0"/>
    <w:uiPriority w:val="99"/>
    <w:semiHidden/>
    <w:unhideWhenUsed/>
    <w:rsid w:val="006A0765"/>
    <w:rPr>
      <w:color w:val="800080" w:themeColor="followedHyperlink"/>
      <w:u w:val="single"/>
    </w:rPr>
  </w:style>
  <w:style w:type="paragraph" w:styleId="af7">
    <w:name w:val="No Spacing"/>
    <w:link w:val="af8"/>
    <w:uiPriority w:val="1"/>
    <w:qFormat/>
    <w:rsid w:val="000F3B15"/>
    <w:pPr>
      <w:widowControl/>
      <w:spacing w:line="240" w:lineRule="auto"/>
      <w:jc w:val="left"/>
    </w:pPr>
    <w:rPr>
      <w:rFonts w:asciiTheme="minorHAnsi" w:hAnsiTheme="minorHAnsi" w:cstheme="minorBidi"/>
      <w:color w:val="auto"/>
    </w:rPr>
  </w:style>
  <w:style w:type="character" w:customStyle="1" w:styleId="af8">
    <w:name w:val="行間詰め (文字)"/>
    <w:basedOn w:val="a0"/>
    <w:link w:val="af7"/>
    <w:uiPriority w:val="1"/>
    <w:rsid w:val="000F3B15"/>
    <w:rPr>
      <w:rFonts w:asciiTheme="minorHAnsi" w:hAnsiTheme="minorHAnsi" w:cstheme="minorBidi"/>
      <w:color w:val="auto"/>
    </w:rPr>
  </w:style>
  <w:style w:type="paragraph" w:styleId="af9">
    <w:name w:val="caption"/>
    <w:basedOn w:val="a"/>
    <w:next w:val="a"/>
    <w:uiPriority w:val="35"/>
    <w:unhideWhenUsed/>
    <w:qFormat/>
    <w:rsid w:val="00AA5E55"/>
    <w:rPr>
      <w:b/>
      <w:bCs/>
      <w:sz w:val="21"/>
      <w:szCs w:val="21"/>
    </w:rPr>
  </w:style>
  <w:style w:type="paragraph" w:styleId="afa">
    <w:name w:val="table of figures"/>
    <w:basedOn w:val="a"/>
    <w:next w:val="a"/>
    <w:uiPriority w:val="99"/>
    <w:unhideWhenUsed/>
    <w:rsid w:val="00DC732C"/>
    <w:pPr>
      <w:ind w:leftChars="200" w:left="200" w:hangingChars="200" w:hanging="200"/>
    </w:pPr>
  </w:style>
  <w:style w:type="character" w:customStyle="1" w:styleId="11">
    <w:name w:val="見出し 1 (文字)"/>
    <w:basedOn w:val="a0"/>
    <w:link w:val="1"/>
    <w:uiPriority w:val="9"/>
    <w:rsid w:val="008459C1"/>
    <w:rPr>
      <w:rFonts w:eastAsia="Arial"/>
      <w:sz w:val="40"/>
      <w:szCs w:val="40"/>
    </w:rPr>
  </w:style>
  <w:style w:type="paragraph" w:customStyle="1" w:styleId="21">
    <w:name w:val="標準2"/>
    <w:rsid w:val="00792466"/>
    <w:rPr>
      <w:rFonts w:eastAsia="ＭＳ 明朝"/>
    </w:rPr>
  </w:style>
  <w:style w:type="character" w:customStyle="1" w:styleId="current-selection">
    <w:name w:val="current-selection"/>
    <w:basedOn w:val="a0"/>
    <w:rsid w:val="00E94E55"/>
  </w:style>
  <w:style w:type="character" w:customStyle="1" w:styleId="afb">
    <w:name w:val="_"/>
    <w:basedOn w:val="a0"/>
    <w:rsid w:val="00E94E55"/>
  </w:style>
  <w:style w:type="character" w:customStyle="1" w:styleId="ffc">
    <w:name w:val="ffc"/>
    <w:basedOn w:val="a0"/>
    <w:rsid w:val="00E94E55"/>
  </w:style>
  <w:style w:type="character" w:customStyle="1" w:styleId="13">
    <w:name w:val="メンション1"/>
    <w:basedOn w:val="a0"/>
    <w:uiPriority w:val="99"/>
    <w:semiHidden/>
    <w:unhideWhenUsed/>
    <w:rsid w:val="003B2D55"/>
    <w:rPr>
      <w:color w:val="2B579A"/>
      <w:shd w:val="clear" w:color="auto" w:fill="E6E6E6"/>
    </w:rPr>
  </w:style>
  <w:style w:type="character" w:customStyle="1" w:styleId="fontstyle01">
    <w:name w:val="fontstyle01"/>
    <w:basedOn w:val="a0"/>
    <w:rsid w:val="000C3BCF"/>
    <w:rPr>
      <w:rFonts w:ascii="MinionPro-Regular" w:hAnsi="MinionPro-Regular" w:hint="default"/>
      <w:b w:val="0"/>
      <w:bCs w:val="0"/>
      <w:i w:val="0"/>
      <w:iCs w:val="0"/>
      <w:color w:val="231F20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C1EEB"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character" w:customStyle="1" w:styleId="fontstyle31">
    <w:name w:val="fontstyle31"/>
    <w:basedOn w:val="a0"/>
    <w:rsid w:val="003544AE"/>
    <w:rPr>
      <w:rFonts w:ascii="AdvTTec369687" w:hAnsi="AdvTTec369687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41">
    <w:name w:val="fontstyle41"/>
    <w:basedOn w:val="a0"/>
    <w:rsid w:val="003544AE"/>
    <w:rPr>
      <w:rFonts w:ascii="AdvMINION-I" w:hAnsi="AdvMINION-I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CB1B25"/>
    <w:rPr>
      <w:rFonts w:ascii="AdvP0037" w:hAnsi="AdvP0037" w:hint="default"/>
      <w:b w:val="0"/>
      <w:bCs w:val="0"/>
      <w:i w:val="0"/>
      <w:iCs w:val="0"/>
      <w:color w:val="242021"/>
      <w:sz w:val="20"/>
      <w:szCs w:val="20"/>
    </w:rPr>
  </w:style>
  <w:style w:type="paragraph" w:customStyle="1" w:styleId="14">
    <w:name w:val="スタイル1"/>
    <w:basedOn w:val="1"/>
    <w:qFormat/>
    <w:rsid w:val="00D464C2"/>
    <w:pPr>
      <w:spacing w:before="0" w:after="0" w:line="480" w:lineRule="auto"/>
    </w:pPr>
    <w:rPr>
      <w:rFonts w:ascii="Times New Roman" w:eastAsia="Times New Roman" w:hAnsi="Times New Roman"/>
      <w:b/>
      <w:sz w:val="22"/>
    </w:rPr>
  </w:style>
  <w:style w:type="character" w:styleId="afc">
    <w:name w:val="Unresolved Mention"/>
    <w:basedOn w:val="a0"/>
    <w:uiPriority w:val="99"/>
    <w:semiHidden/>
    <w:unhideWhenUsed/>
    <w:rsid w:val="008B3A22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9F51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42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81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10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429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357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74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215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86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47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982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56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32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98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6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4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5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2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8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7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891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386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6976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5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5" Type="http://schemas.openxmlformats.org/officeDocument/2006/relationships/image" Target="media/image12.emf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0DE432-5D0B-4E6F-8106-00E1E2E80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Toru HAMA</cp:lastModifiedBy>
  <cp:revision>8</cp:revision>
  <cp:lastPrinted>2021-10-05T11:38:00Z</cp:lastPrinted>
  <dcterms:created xsi:type="dcterms:W3CDTF">2021-11-25T03:22:00Z</dcterms:created>
  <dcterms:modified xsi:type="dcterms:W3CDTF">2021-11-27T19:12:00Z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id="rA9xIT4d"/&gt;&lt;style id="http://www.zotero.org/styles/apa" locale="en-US" hasBibliography="1" bibliographyStyleHasBeenSet="0"/&gt;&lt;prefs&gt;&lt;pref name="fieldType" value="Field"/&gt;&lt;pref name="storeRefere</vt:lpwstr>
  </property>
  <property fmtid="{D5CDD505-2E9C-101B-9397-08002B2CF9AE}" pid="3" name="ZOTERO_PREF_2">
    <vt:lpwstr>nces" value="true"/&gt;&lt;pref name="automaticJournalAbbreviations" value="true"/&gt;&lt;pref name="noteType" value=""/&gt;&lt;/prefs&gt;&lt;/data&gt;</vt:lpwstr>
  </property>
</Properties>
</file>