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12" w:rsidRDefault="004F4E69" w:rsidP="00CF2F12">
      <w:pPr>
        <w:bidi w:val="0"/>
        <w:spacing w:line="240" w:lineRule="auto"/>
        <w:jc w:val="both"/>
        <w:rPr>
          <w:rFonts w:asciiTheme="majorBidi" w:hAnsiTheme="majorBidi" w:cstheme="majorBidi"/>
          <w:b/>
          <w:bCs/>
          <w:sz w:val="24"/>
          <w:szCs w:val="24"/>
        </w:rPr>
      </w:pPr>
      <w:r w:rsidRPr="0069731A">
        <w:rPr>
          <w:rFonts w:asciiTheme="majorBidi" w:hAnsiTheme="majorBidi" w:cstheme="majorBidi"/>
          <w:b/>
          <w:bCs/>
          <w:sz w:val="24"/>
          <w:szCs w:val="24"/>
        </w:rPr>
        <w:t xml:space="preserve">The present study has </w:t>
      </w:r>
      <w:r w:rsidR="00CF2F12" w:rsidRPr="0069731A">
        <w:rPr>
          <w:rFonts w:asciiTheme="majorBidi" w:hAnsiTheme="majorBidi" w:cstheme="majorBidi"/>
          <w:b/>
          <w:bCs/>
          <w:sz w:val="24"/>
          <w:szCs w:val="24"/>
        </w:rPr>
        <w:t xml:space="preserve">already </w:t>
      </w:r>
      <w:r w:rsidRPr="0069731A">
        <w:rPr>
          <w:rFonts w:asciiTheme="majorBidi" w:hAnsiTheme="majorBidi" w:cstheme="majorBidi"/>
          <w:b/>
          <w:bCs/>
          <w:sz w:val="24"/>
          <w:szCs w:val="24"/>
        </w:rPr>
        <w:t xml:space="preserve">been registered and approved </w:t>
      </w:r>
      <w:r w:rsidR="00CF2F12">
        <w:rPr>
          <w:rFonts w:asciiTheme="majorBidi" w:hAnsiTheme="majorBidi" w:cstheme="majorBidi"/>
          <w:b/>
          <w:bCs/>
          <w:sz w:val="24"/>
          <w:szCs w:val="24"/>
        </w:rPr>
        <w:t>i</w:t>
      </w:r>
      <w:r w:rsidRPr="0069731A">
        <w:rPr>
          <w:rFonts w:asciiTheme="majorBidi" w:hAnsiTheme="majorBidi" w:cstheme="majorBidi"/>
          <w:b/>
          <w:bCs/>
          <w:sz w:val="24"/>
          <w:szCs w:val="24"/>
        </w:rPr>
        <w:t>n the Iranian clinical trial site</w:t>
      </w:r>
      <w:r w:rsidR="00CF2F12">
        <w:rPr>
          <w:rFonts w:asciiTheme="majorBidi" w:hAnsiTheme="majorBidi" w:cstheme="majorBidi"/>
          <w:b/>
          <w:bCs/>
          <w:sz w:val="24"/>
          <w:szCs w:val="24"/>
        </w:rPr>
        <w:t xml:space="preserve"> with number </w:t>
      </w:r>
      <w:r w:rsidRPr="0069731A">
        <w:rPr>
          <w:rFonts w:asciiTheme="majorBidi" w:hAnsiTheme="majorBidi" w:cstheme="majorBidi"/>
          <w:b/>
          <w:bCs/>
          <w:sz w:val="24"/>
          <w:szCs w:val="24"/>
        </w:rPr>
        <w:t>(</w:t>
      </w:r>
      <w:r w:rsidRPr="0069731A">
        <w:rPr>
          <w:rFonts w:asciiTheme="majorBidi" w:hAnsiTheme="majorBidi" w:cstheme="majorBidi"/>
          <w:sz w:val="24"/>
          <w:szCs w:val="24"/>
        </w:rPr>
        <w:t xml:space="preserve">the Iranian Registry of Clinical Trials under the number </w:t>
      </w:r>
      <w:proofErr w:type="gramStart"/>
      <w:r w:rsidRPr="0069731A">
        <w:rPr>
          <w:rFonts w:asciiTheme="majorBidi" w:hAnsiTheme="majorBidi" w:cstheme="majorBidi"/>
          <w:sz w:val="24"/>
          <w:szCs w:val="24"/>
        </w:rPr>
        <w:t xml:space="preserve">IRCT20150731023423N12 </w:t>
      </w:r>
      <w:r w:rsidRPr="0069731A">
        <w:rPr>
          <w:rFonts w:asciiTheme="majorBidi" w:hAnsiTheme="majorBidi" w:cstheme="majorBidi"/>
          <w:b/>
          <w:bCs/>
          <w:sz w:val="24"/>
          <w:szCs w:val="24"/>
        </w:rPr>
        <w:t>,</w:t>
      </w:r>
      <w:proofErr w:type="gramEnd"/>
      <w:r w:rsidRPr="0069731A">
        <w:rPr>
          <w:rFonts w:asciiTheme="majorBidi" w:hAnsiTheme="majorBidi" w:cstheme="majorBidi"/>
          <w:b/>
          <w:bCs/>
          <w:sz w:val="24"/>
          <w:szCs w:val="24"/>
        </w:rPr>
        <w:t xml:space="preserve"> </w:t>
      </w:r>
      <w:r w:rsidRPr="0069731A">
        <w:rPr>
          <w:rFonts w:asciiTheme="majorBidi" w:hAnsiTheme="majorBidi" w:cstheme="majorBidi"/>
          <w:sz w:val="24"/>
          <w:szCs w:val="24"/>
        </w:rPr>
        <w:t>2018-11-06).</w:t>
      </w:r>
      <w:r w:rsidRPr="0069731A">
        <w:rPr>
          <w:rFonts w:asciiTheme="majorBidi" w:hAnsiTheme="majorBidi" w:cstheme="majorBidi"/>
          <w:b/>
          <w:bCs/>
          <w:sz w:val="24"/>
          <w:szCs w:val="24"/>
        </w:rPr>
        <w:t xml:space="preserve"> </w:t>
      </w:r>
    </w:p>
    <w:p w:rsidR="00CF2F12" w:rsidRDefault="00CF2F12" w:rsidP="00CF2F12">
      <w:pPr>
        <w:bidi w:val="0"/>
        <w:spacing w:line="240" w:lineRule="auto"/>
        <w:jc w:val="both"/>
        <w:rPr>
          <w:rFonts w:asciiTheme="majorBidi" w:hAnsiTheme="majorBidi" w:cstheme="majorBidi"/>
          <w:b/>
          <w:bCs/>
          <w:sz w:val="24"/>
          <w:szCs w:val="24"/>
        </w:rPr>
      </w:pPr>
    </w:p>
    <w:p w:rsidR="00331EB9" w:rsidRPr="0069731A" w:rsidRDefault="004F4E69" w:rsidP="00CF2F12">
      <w:pPr>
        <w:bidi w:val="0"/>
        <w:spacing w:line="240" w:lineRule="auto"/>
        <w:jc w:val="both"/>
        <w:rPr>
          <w:rFonts w:asciiTheme="majorBidi" w:hAnsiTheme="majorBidi" w:cstheme="majorBidi"/>
          <w:sz w:val="24"/>
          <w:szCs w:val="24"/>
        </w:rPr>
      </w:pPr>
      <w:r w:rsidRPr="0069731A">
        <w:rPr>
          <w:rFonts w:asciiTheme="majorBidi" w:hAnsiTheme="majorBidi" w:cstheme="majorBidi"/>
          <w:b/>
          <w:bCs/>
          <w:sz w:val="24"/>
          <w:szCs w:val="24"/>
        </w:rPr>
        <w:t>Despite this, the protocol was also completed by the World Health Organization platform.</w:t>
      </w:r>
    </w:p>
    <w:p w:rsidR="00405237" w:rsidRPr="0069731A" w:rsidRDefault="001C7E6C" w:rsidP="0069731A">
      <w:pPr>
        <w:bidi w:val="0"/>
        <w:spacing w:line="240" w:lineRule="auto"/>
        <w:rPr>
          <w:rFonts w:asciiTheme="majorBidi" w:hAnsiTheme="majorBidi" w:cstheme="majorBidi"/>
          <w:b/>
          <w:bCs/>
          <w:sz w:val="24"/>
          <w:szCs w:val="24"/>
        </w:rPr>
      </w:pPr>
      <w:r w:rsidRPr="0069731A">
        <w:rPr>
          <w:rFonts w:asciiTheme="majorBidi" w:hAnsiTheme="majorBidi" w:cstheme="majorBidi"/>
          <w:b/>
          <w:bCs/>
          <w:sz w:val="24"/>
          <w:szCs w:val="24"/>
        </w:rPr>
        <w:t>Project summary</w:t>
      </w:r>
    </w:p>
    <w:tbl>
      <w:tblPr>
        <w:tblStyle w:val="TableGrid"/>
        <w:tblW w:w="0" w:type="auto"/>
        <w:tblLook w:val="04A0" w:firstRow="1" w:lastRow="0" w:firstColumn="1" w:lastColumn="0" w:noHBand="0" w:noVBand="1"/>
      </w:tblPr>
      <w:tblGrid>
        <w:gridCol w:w="2335"/>
        <w:gridCol w:w="6681"/>
      </w:tblGrid>
      <w:tr w:rsidR="00663EF4" w:rsidRPr="0069731A" w:rsidTr="00D52D09">
        <w:tc>
          <w:tcPr>
            <w:tcW w:w="2335" w:type="dxa"/>
          </w:tcPr>
          <w:p w:rsidR="00663EF4" w:rsidRPr="0069731A" w:rsidRDefault="00663EF4" w:rsidP="0069731A">
            <w:pPr>
              <w:bidi w:val="0"/>
              <w:rPr>
                <w:rFonts w:asciiTheme="majorBidi" w:hAnsiTheme="majorBidi" w:cstheme="majorBidi"/>
                <w:sz w:val="24"/>
                <w:szCs w:val="24"/>
              </w:rPr>
            </w:pPr>
            <w:r w:rsidRPr="0069731A">
              <w:rPr>
                <w:rFonts w:asciiTheme="majorBidi" w:hAnsiTheme="majorBidi" w:cstheme="majorBidi"/>
                <w:sz w:val="24"/>
                <w:szCs w:val="24"/>
              </w:rPr>
              <w:t>Title</w:t>
            </w:r>
          </w:p>
        </w:tc>
        <w:tc>
          <w:tcPr>
            <w:tcW w:w="6681" w:type="dxa"/>
          </w:tcPr>
          <w:p w:rsidR="00663EF4" w:rsidRPr="0069731A" w:rsidRDefault="00663EF4" w:rsidP="0069731A">
            <w:pPr>
              <w:bidi w:val="0"/>
              <w:rPr>
                <w:rFonts w:asciiTheme="majorBidi" w:hAnsiTheme="majorBidi" w:cstheme="majorBidi"/>
                <w:sz w:val="24"/>
                <w:szCs w:val="24"/>
              </w:rPr>
            </w:pPr>
            <w:r w:rsidRPr="0069731A">
              <w:rPr>
                <w:rFonts w:asciiTheme="majorBidi" w:hAnsiTheme="majorBidi" w:cstheme="majorBidi"/>
                <w:sz w:val="24"/>
                <w:szCs w:val="24"/>
              </w:rPr>
              <w:t>The effect of spiritual counseling on improving of the quality of life among pregnant women: A randomized control trials</w:t>
            </w:r>
          </w:p>
        </w:tc>
      </w:tr>
      <w:tr w:rsidR="00B83217" w:rsidRPr="0069731A" w:rsidTr="00D52D09">
        <w:tc>
          <w:tcPr>
            <w:tcW w:w="2335" w:type="dxa"/>
          </w:tcPr>
          <w:p w:rsidR="00B46DC6" w:rsidRPr="0069731A" w:rsidRDefault="00B46DC6" w:rsidP="0069731A">
            <w:pPr>
              <w:bidi w:val="0"/>
              <w:rPr>
                <w:rFonts w:asciiTheme="majorBidi" w:hAnsiTheme="majorBidi" w:cstheme="majorBidi"/>
                <w:sz w:val="24"/>
                <w:szCs w:val="24"/>
              </w:rPr>
            </w:pPr>
            <w:r w:rsidRPr="0069731A">
              <w:rPr>
                <w:rFonts w:asciiTheme="majorBidi" w:hAnsiTheme="majorBidi" w:cstheme="majorBidi"/>
                <w:sz w:val="24"/>
                <w:szCs w:val="24"/>
              </w:rPr>
              <w:t>Background</w:t>
            </w:r>
          </w:p>
        </w:tc>
        <w:tc>
          <w:tcPr>
            <w:tcW w:w="6681" w:type="dxa"/>
          </w:tcPr>
          <w:p w:rsidR="00B83217" w:rsidRPr="0069731A" w:rsidRDefault="00B46DC6" w:rsidP="0069731A">
            <w:pPr>
              <w:bidi w:val="0"/>
              <w:rPr>
                <w:rFonts w:asciiTheme="majorBidi" w:hAnsiTheme="majorBidi" w:cstheme="majorBidi"/>
                <w:sz w:val="24"/>
                <w:szCs w:val="24"/>
              </w:rPr>
            </w:pPr>
            <w:r w:rsidRPr="0069731A">
              <w:rPr>
                <w:rFonts w:asciiTheme="majorBidi" w:hAnsiTheme="majorBidi" w:cstheme="majorBidi"/>
                <w:sz w:val="24"/>
                <w:szCs w:val="24"/>
              </w:rPr>
              <w:t>Physical and psychological changes during pregnancy affect the social and physical performance, as well as the quality of life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of pregnant women. There is a gap in the effectiveness of spiritual-based interventions in the culture and context of Iran on health-related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in women with the first pregnancy</w:t>
            </w:r>
          </w:p>
        </w:tc>
      </w:tr>
      <w:tr w:rsidR="00663EF4" w:rsidRPr="0069731A" w:rsidTr="00D52D09">
        <w:tc>
          <w:tcPr>
            <w:tcW w:w="2335" w:type="dxa"/>
          </w:tcPr>
          <w:p w:rsidR="00663EF4" w:rsidRPr="0069731A" w:rsidRDefault="009629E4" w:rsidP="0069731A">
            <w:pPr>
              <w:bidi w:val="0"/>
              <w:rPr>
                <w:rFonts w:asciiTheme="majorBidi" w:hAnsiTheme="majorBidi" w:cstheme="majorBidi"/>
                <w:sz w:val="24"/>
                <w:szCs w:val="24"/>
              </w:rPr>
            </w:pPr>
            <w:r w:rsidRPr="0069731A">
              <w:rPr>
                <w:rFonts w:asciiTheme="majorBidi" w:hAnsiTheme="majorBidi" w:cstheme="majorBidi"/>
                <w:sz w:val="24"/>
                <w:szCs w:val="24"/>
              </w:rPr>
              <w:t>Methodology</w:t>
            </w:r>
          </w:p>
        </w:tc>
        <w:tc>
          <w:tcPr>
            <w:tcW w:w="6681" w:type="dxa"/>
          </w:tcPr>
          <w:p w:rsidR="00663EF4" w:rsidRPr="0069731A" w:rsidRDefault="00C53809" w:rsidP="0069731A">
            <w:pPr>
              <w:bidi w:val="0"/>
              <w:rPr>
                <w:rFonts w:asciiTheme="majorBidi" w:hAnsiTheme="majorBidi" w:cstheme="majorBidi"/>
                <w:sz w:val="24"/>
                <w:szCs w:val="24"/>
              </w:rPr>
            </w:pPr>
            <w:r w:rsidRPr="0069731A">
              <w:rPr>
                <w:rFonts w:asciiTheme="majorBidi" w:hAnsiTheme="majorBidi" w:cstheme="majorBidi"/>
                <w:sz w:val="24"/>
                <w:szCs w:val="24"/>
              </w:rPr>
              <w:t>Parallel R</w:t>
            </w:r>
            <w:r w:rsidR="00577896" w:rsidRPr="0069731A">
              <w:rPr>
                <w:rFonts w:asciiTheme="majorBidi" w:hAnsiTheme="majorBidi" w:cstheme="majorBidi"/>
                <w:sz w:val="24"/>
                <w:szCs w:val="24"/>
              </w:rPr>
              <w:t>andomized control trial</w:t>
            </w:r>
            <w:r w:rsidRPr="0069731A">
              <w:rPr>
                <w:rFonts w:asciiTheme="majorBidi" w:hAnsiTheme="majorBidi" w:cstheme="majorBidi"/>
                <w:sz w:val="24"/>
                <w:szCs w:val="24"/>
              </w:rPr>
              <w:t>- Not blinded</w:t>
            </w:r>
          </w:p>
          <w:p w:rsidR="009629E4" w:rsidRPr="0069731A" w:rsidRDefault="009629E4" w:rsidP="0069731A">
            <w:pPr>
              <w:bidi w:val="0"/>
              <w:rPr>
                <w:rFonts w:asciiTheme="majorBidi" w:hAnsiTheme="majorBidi" w:cstheme="majorBidi"/>
                <w:sz w:val="24"/>
                <w:szCs w:val="24"/>
              </w:rPr>
            </w:pPr>
            <w:r w:rsidRPr="0069731A">
              <w:rPr>
                <w:rFonts w:asciiTheme="majorBidi" w:hAnsiTheme="majorBidi" w:cstheme="majorBidi"/>
                <w:sz w:val="24"/>
                <w:szCs w:val="24"/>
              </w:rPr>
              <w:t>Intervention: Spiritual counseling was held in 8 sessions+ routine care</w:t>
            </w:r>
          </w:p>
          <w:p w:rsidR="009629E4" w:rsidRPr="0069731A" w:rsidRDefault="009629E4" w:rsidP="0069731A">
            <w:pPr>
              <w:bidi w:val="0"/>
              <w:rPr>
                <w:rFonts w:asciiTheme="majorBidi" w:hAnsiTheme="majorBidi" w:cstheme="majorBidi"/>
                <w:sz w:val="24"/>
                <w:szCs w:val="24"/>
              </w:rPr>
            </w:pPr>
            <w:r w:rsidRPr="0069731A">
              <w:rPr>
                <w:rFonts w:asciiTheme="majorBidi" w:hAnsiTheme="majorBidi" w:cstheme="majorBidi"/>
                <w:sz w:val="24"/>
                <w:szCs w:val="24"/>
              </w:rPr>
              <w:t>Control: routine care</w:t>
            </w:r>
          </w:p>
        </w:tc>
      </w:tr>
      <w:tr w:rsidR="00663EF4" w:rsidRPr="0069731A" w:rsidTr="00D52D09">
        <w:tc>
          <w:tcPr>
            <w:tcW w:w="2335" w:type="dxa"/>
          </w:tcPr>
          <w:p w:rsidR="00663EF4" w:rsidRPr="0069731A" w:rsidRDefault="00C53809" w:rsidP="0069731A">
            <w:pPr>
              <w:bidi w:val="0"/>
              <w:rPr>
                <w:rFonts w:asciiTheme="majorBidi" w:hAnsiTheme="majorBidi" w:cstheme="majorBidi"/>
                <w:sz w:val="24"/>
                <w:szCs w:val="24"/>
              </w:rPr>
            </w:pPr>
            <w:r w:rsidRPr="0069731A">
              <w:rPr>
                <w:rFonts w:asciiTheme="majorBidi" w:hAnsiTheme="majorBidi" w:cstheme="majorBidi"/>
                <w:sz w:val="24"/>
                <w:szCs w:val="24"/>
              </w:rPr>
              <w:t>Study Duration</w:t>
            </w:r>
          </w:p>
        </w:tc>
        <w:tc>
          <w:tcPr>
            <w:tcW w:w="6681" w:type="dxa"/>
          </w:tcPr>
          <w:p w:rsidR="00663EF4" w:rsidRPr="0069731A" w:rsidRDefault="00C53809" w:rsidP="0069731A">
            <w:pPr>
              <w:bidi w:val="0"/>
              <w:rPr>
                <w:rFonts w:asciiTheme="majorBidi" w:hAnsiTheme="majorBidi" w:cstheme="majorBidi"/>
                <w:sz w:val="24"/>
                <w:szCs w:val="24"/>
              </w:rPr>
            </w:pPr>
            <w:r w:rsidRPr="0069731A">
              <w:rPr>
                <w:rFonts w:asciiTheme="majorBidi" w:hAnsiTheme="majorBidi" w:cstheme="majorBidi"/>
                <w:sz w:val="24"/>
                <w:szCs w:val="24"/>
              </w:rPr>
              <w:t>Expected recruitment start date=2018-11-11</w:t>
            </w:r>
          </w:p>
          <w:p w:rsidR="00C53809" w:rsidRPr="0069731A" w:rsidRDefault="00C53809" w:rsidP="0069731A">
            <w:pPr>
              <w:bidi w:val="0"/>
              <w:rPr>
                <w:rFonts w:asciiTheme="majorBidi" w:hAnsiTheme="majorBidi" w:cstheme="majorBidi"/>
                <w:sz w:val="24"/>
                <w:szCs w:val="24"/>
              </w:rPr>
            </w:pPr>
            <w:r w:rsidRPr="0069731A">
              <w:rPr>
                <w:rFonts w:asciiTheme="majorBidi" w:hAnsiTheme="majorBidi" w:cstheme="majorBidi"/>
                <w:sz w:val="24"/>
                <w:szCs w:val="24"/>
              </w:rPr>
              <w:t>Expected recruitment end date= 2019-02-22</w:t>
            </w:r>
          </w:p>
        </w:tc>
      </w:tr>
      <w:tr w:rsidR="00663EF4" w:rsidRPr="0069731A" w:rsidTr="00D52D09">
        <w:tc>
          <w:tcPr>
            <w:tcW w:w="2335" w:type="dxa"/>
          </w:tcPr>
          <w:p w:rsidR="00663EF4" w:rsidRPr="0069731A" w:rsidRDefault="00C53809" w:rsidP="0069731A">
            <w:pPr>
              <w:bidi w:val="0"/>
              <w:rPr>
                <w:rFonts w:asciiTheme="majorBidi" w:hAnsiTheme="majorBidi" w:cstheme="majorBidi"/>
                <w:sz w:val="24"/>
                <w:szCs w:val="24"/>
              </w:rPr>
            </w:pPr>
            <w:r w:rsidRPr="0069731A">
              <w:rPr>
                <w:rFonts w:asciiTheme="majorBidi" w:hAnsiTheme="majorBidi" w:cstheme="majorBidi"/>
                <w:sz w:val="24"/>
                <w:szCs w:val="24"/>
              </w:rPr>
              <w:t>Study cent</w:t>
            </w:r>
            <w:r w:rsidR="005F0503" w:rsidRPr="0069731A">
              <w:rPr>
                <w:rFonts w:asciiTheme="majorBidi" w:hAnsiTheme="majorBidi" w:cstheme="majorBidi"/>
                <w:sz w:val="24"/>
                <w:szCs w:val="24"/>
              </w:rPr>
              <w:t>e</w:t>
            </w:r>
            <w:r w:rsidRPr="0069731A">
              <w:rPr>
                <w:rFonts w:asciiTheme="majorBidi" w:hAnsiTheme="majorBidi" w:cstheme="majorBidi"/>
                <w:sz w:val="24"/>
                <w:szCs w:val="24"/>
              </w:rPr>
              <w:t>rs</w:t>
            </w:r>
          </w:p>
        </w:tc>
        <w:tc>
          <w:tcPr>
            <w:tcW w:w="6681" w:type="dxa"/>
          </w:tcPr>
          <w:p w:rsidR="00663EF4" w:rsidRPr="0069731A" w:rsidRDefault="005F0503" w:rsidP="0069731A">
            <w:pPr>
              <w:bidi w:val="0"/>
              <w:rPr>
                <w:rFonts w:asciiTheme="majorBidi" w:hAnsiTheme="majorBidi" w:cstheme="majorBidi"/>
                <w:sz w:val="24"/>
                <w:szCs w:val="24"/>
              </w:rPr>
            </w:pPr>
            <w:r w:rsidRPr="0069731A">
              <w:rPr>
                <w:rFonts w:asciiTheme="majorBidi" w:hAnsiTheme="majorBidi" w:cstheme="majorBidi"/>
                <w:sz w:val="24"/>
                <w:szCs w:val="24"/>
              </w:rPr>
              <w:t xml:space="preserve">Two childbirth preparation centers in </w:t>
            </w:r>
            <w:proofErr w:type="spellStart"/>
            <w:r w:rsidRPr="0069731A">
              <w:rPr>
                <w:rFonts w:asciiTheme="majorBidi" w:hAnsiTheme="majorBidi" w:cstheme="majorBidi"/>
                <w:sz w:val="24"/>
                <w:szCs w:val="24"/>
              </w:rPr>
              <w:t>Zanjan</w:t>
            </w:r>
            <w:proofErr w:type="spellEnd"/>
            <w:r w:rsidRPr="0069731A">
              <w:rPr>
                <w:rFonts w:asciiTheme="majorBidi" w:hAnsiTheme="majorBidi" w:cstheme="majorBidi"/>
                <w:sz w:val="24"/>
                <w:szCs w:val="24"/>
              </w:rPr>
              <w:t xml:space="preserve"> city, Iran</w:t>
            </w:r>
          </w:p>
        </w:tc>
      </w:tr>
      <w:tr w:rsidR="00663EF4" w:rsidRPr="0069731A" w:rsidTr="00D52D09">
        <w:tc>
          <w:tcPr>
            <w:tcW w:w="2335" w:type="dxa"/>
          </w:tcPr>
          <w:p w:rsidR="00663EF4" w:rsidRPr="0069731A" w:rsidRDefault="005F0503" w:rsidP="0069731A">
            <w:pPr>
              <w:bidi w:val="0"/>
              <w:rPr>
                <w:rFonts w:asciiTheme="majorBidi" w:hAnsiTheme="majorBidi" w:cstheme="majorBidi"/>
                <w:sz w:val="24"/>
                <w:szCs w:val="24"/>
              </w:rPr>
            </w:pPr>
            <w:r w:rsidRPr="0069731A">
              <w:rPr>
                <w:rFonts w:asciiTheme="majorBidi" w:hAnsiTheme="majorBidi" w:cstheme="majorBidi"/>
                <w:sz w:val="24"/>
                <w:szCs w:val="24"/>
              </w:rPr>
              <w:t>Objectives</w:t>
            </w:r>
          </w:p>
        </w:tc>
        <w:tc>
          <w:tcPr>
            <w:tcW w:w="6681" w:type="dxa"/>
          </w:tcPr>
          <w:p w:rsidR="00663EF4" w:rsidRPr="0069731A" w:rsidRDefault="005F0503" w:rsidP="0069731A">
            <w:pPr>
              <w:bidi w:val="0"/>
              <w:rPr>
                <w:rFonts w:asciiTheme="majorBidi" w:hAnsiTheme="majorBidi" w:cstheme="majorBidi"/>
                <w:sz w:val="24"/>
                <w:szCs w:val="24"/>
              </w:rPr>
            </w:pPr>
            <w:r w:rsidRPr="0069731A">
              <w:rPr>
                <w:rFonts w:asciiTheme="majorBidi" w:hAnsiTheme="majorBidi" w:cstheme="majorBidi"/>
                <w:sz w:val="24"/>
                <w:szCs w:val="24"/>
              </w:rPr>
              <w:t>To examine the effect of spiritual counseling on the quality of life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of women with the first time pregnancy</w:t>
            </w:r>
          </w:p>
        </w:tc>
      </w:tr>
      <w:tr w:rsidR="00663EF4" w:rsidRPr="0069731A" w:rsidTr="00D52D09">
        <w:tc>
          <w:tcPr>
            <w:tcW w:w="2335" w:type="dxa"/>
          </w:tcPr>
          <w:p w:rsidR="00663EF4" w:rsidRPr="0069731A" w:rsidRDefault="009C3075" w:rsidP="0069731A">
            <w:pPr>
              <w:bidi w:val="0"/>
              <w:rPr>
                <w:rFonts w:asciiTheme="majorBidi" w:hAnsiTheme="majorBidi" w:cstheme="majorBidi"/>
                <w:sz w:val="24"/>
                <w:szCs w:val="24"/>
              </w:rPr>
            </w:pPr>
            <w:r w:rsidRPr="0069731A">
              <w:rPr>
                <w:rFonts w:asciiTheme="majorBidi" w:hAnsiTheme="majorBidi" w:cstheme="majorBidi"/>
                <w:sz w:val="24"/>
                <w:szCs w:val="24"/>
              </w:rPr>
              <w:t>Number of</w:t>
            </w:r>
            <w:r w:rsidR="00D52D09" w:rsidRPr="0069731A">
              <w:rPr>
                <w:rFonts w:asciiTheme="majorBidi" w:hAnsiTheme="majorBidi" w:cstheme="majorBidi"/>
                <w:sz w:val="24"/>
                <w:szCs w:val="24"/>
              </w:rPr>
              <w:t xml:space="preserve"> </w:t>
            </w:r>
            <w:r w:rsidRPr="0069731A">
              <w:rPr>
                <w:rFonts w:asciiTheme="majorBidi" w:hAnsiTheme="majorBidi" w:cstheme="majorBidi"/>
                <w:sz w:val="24"/>
                <w:szCs w:val="24"/>
              </w:rPr>
              <w:t>Subjects</w:t>
            </w:r>
          </w:p>
        </w:tc>
        <w:tc>
          <w:tcPr>
            <w:tcW w:w="6681" w:type="dxa"/>
          </w:tcPr>
          <w:p w:rsidR="00663EF4" w:rsidRPr="0069731A" w:rsidRDefault="009C3075" w:rsidP="0069731A">
            <w:pPr>
              <w:bidi w:val="0"/>
              <w:rPr>
                <w:rFonts w:asciiTheme="majorBidi" w:hAnsiTheme="majorBidi" w:cstheme="majorBidi"/>
                <w:sz w:val="24"/>
                <w:szCs w:val="24"/>
              </w:rPr>
            </w:pPr>
            <w:r w:rsidRPr="0069731A">
              <w:rPr>
                <w:rFonts w:asciiTheme="majorBidi" w:hAnsiTheme="majorBidi" w:cstheme="majorBidi"/>
                <w:sz w:val="24"/>
                <w:szCs w:val="24"/>
              </w:rPr>
              <w:t>60 randomized patients in two arms; Treatment and Control</w:t>
            </w:r>
          </w:p>
        </w:tc>
      </w:tr>
      <w:tr w:rsidR="009C3075" w:rsidRPr="0069731A" w:rsidTr="00D52D09">
        <w:tc>
          <w:tcPr>
            <w:tcW w:w="2335" w:type="dxa"/>
          </w:tcPr>
          <w:p w:rsidR="009C3075" w:rsidRPr="0069731A" w:rsidRDefault="009C3075" w:rsidP="0069731A">
            <w:pPr>
              <w:rPr>
                <w:rFonts w:asciiTheme="majorBidi" w:hAnsiTheme="majorBidi" w:cstheme="majorBidi"/>
                <w:sz w:val="24"/>
                <w:szCs w:val="24"/>
              </w:rPr>
            </w:pPr>
            <w:r w:rsidRPr="0069731A">
              <w:rPr>
                <w:rFonts w:asciiTheme="majorBidi" w:hAnsiTheme="majorBidi" w:cstheme="majorBidi"/>
                <w:sz w:val="24"/>
                <w:szCs w:val="24"/>
              </w:rPr>
              <w:t>Main Inclusion</w:t>
            </w:r>
          </w:p>
          <w:p w:rsidR="009C3075" w:rsidRPr="0069731A" w:rsidRDefault="009C3075" w:rsidP="0069731A">
            <w:pPr>
              <w:bidi w:val="0"/>
              <w:rPr>
                <w:rFonts w:asciiTheme="majorBidi" w:hAnsiTheme="majorBidi" w:cstheme="majorBidi"/>
                <w:sz w:val="24"/>
                <w:szCs w:val="24"/>
              </w:rPr>
            </w:pPr>
            <w:r w:rsidRPr="0069731A">
              <w:rPr>
                <w:rFonts w:asciiTheme="majorBidi" w:hAnsiTheme="majorBidi" w:cstheme="majorBidi"/>
                <w:sz w:val="24"/>
                <w:szCs w:val="24"/>
              </w:rPr>
              <w:t>Criteria</w:t>
            </w:r>
          </w:p>
        </w:tc>
        <w:tc>
          <w:tcPr>
            <w:tcW w:w="6681" w:type="dxa"/>
          </w:tcPr>
          <w:p w:rsidR="009C3075" w:rsidRPr="0069731A" w:rsidRDefault="000B3D9B" w:rsidP="0069731A">
            <w:pPr>
              <w:bidi w:val="0"/>
              <w:rPr>
                <w:rFonts w:asciiTheme="majorBidi" w:hAnsiTheme="majorBidi" w:cstheme="majorBidi"/>
                <w:b/>
                <w:bCs/>
                <w:sz w:val="24"/>
                <w:szCs w:val="24"/>
              </w:rPr>
            </w:pPr>
            <w:r w:rsidRPr="0069731A">
              <w:rPr>
                <w:rFonts w:asciiTheme="majorBidi" w:hAnsiTheme="majorBidi" w:cstheme="majorBidi"/>
                <w:b/>
                <w:bCs/>
                <w:sz w:val="24"/>
                <w:szCs w:val="24"/>
              </w:rPr>
              <w:t>Inclusion Criteria</w:t>
            </w:r>
          </w:p>
          <w:p w:rsidR="000B3D9B" w:rsidRPr="0069731A" w:rsidRDefault="00E96266" w:rsidP="0069731A">
            <w:pPr>
              <w:bidi w:val="0"/>
              <w:ind w:left="720"/>
              <w:rPr>
                <w:rFonts w:asciiTheme="majorBidi" w:hAnsiTheme="majorBidi" w:cstheme="majorBidi"/>
                <w:sz w:val="24"/>
                <w:szCs w:val="24"/>
              </w:rPr>
            </w:pPr>
            <w:r w:rsidRPr="0069731A">
              <w:rPr>
                <w:rFonts w:asciiTheme="majorBidi" w:hAnsiTheme="majorBidi" w:cstheme="majorBidi"/>
                <w:sz w:val="24"/>
                <w:szCs w:val="24"/>
              </w:rPr>
              <w:t>L</w:t>
            </w:r>
            <w:r w:rsidR="000B3D9B" w:rsidRPr="0069731A">
              <w:rPr>
                <w:rFonts w:asciiTheme="majorBidi" w:hAnsiTheme="majorBidi" w:cstheme="majorBidi"/>
                <w:sz w:val="24"/>
                <w:szCs w:val="24"/>
              </w:rPr>
              <w:t xml:space="preserve">iving in </w:t>
            </w:r>
            <w:proofErr w:type="spellStart"/>
            <w:r w:rsidRPr="0069731A">
              <w:rPr>
                <w:rFonts w:asciiTheme="majorBidi" w:hAnsiTheme="majorBidi" w:cstheme="majorBidi"/>
                <w:sz w:val="24"/>
                <w:szCs w:val="24"/>
              </w:rPr>
              <w:t>Zanjan</w:t>
            </w:r>
            <w:proofErr w:type="spellEnd"/>
            <w:r w:rsidRPr="0069731A">
              <w:rPr>
                <w:rFonts w:asciiTheme="majorBidi" w:hAnsiTheme="majorBidi" w:cstheme="majorBidi"/>
                <w:sz w:val="24"/>
                <w:szCs w:val="24"/>
              </w:rPr>
              <w:t xml:space="preserve"> city</w:t>
            </w:r>
          </w:p>
          <w:p w:rsidR="000B3D9B" w:rsidRPr="0069731A" w:rsidRDefault="00E96266" w:rsidP="0069731A">
            <w:pPr>
              <w:bidi w:val="0"/>
              <w:ind w:left="720"/>
              <w:rPr>
                <w:rFonts w:asciiTheme="majorBidi" w:hAnsiTheme="majorBidi" w:cstheme="majorBidi"/>
                <w:sz w:val="24"/>
                <w:szCs w:val="24"/>
              </w:rPr>
            </w:pPr>
            <w:r w:rsidRPr="0069731A">
              <w:rPr>
                <w:rFonts w:asciiTheme="majorBidi" w:hAnsiTheme="majorBidi" w:cstheme="majorBidi"/>
                <w:sz w:val="24"/>
                <w:szCs w:val="24"/>
              </w:rPr>
              <w:t xml:space="preserve"> Gestational age </w:t>
            </w:r>
            <w:r w:rsidR="000B3D9B" w:rsidRPr="0069731A">
              <w:rPr>
                <w:rFonts w:asciiTheme="majorBidi" w:hAnsiTheme="majorBidi" w:cstheme="majorBidi"/>
                <w:sz w:val="24"/>
                <w:szCs w:val="24"/>
              </w:rPr>
              <w:t xml:space="preserve"> 20-24 weeks</w:t>
            </w:r>
          </w:p>
          <w:p w:rsidR="000B3D9B" w:rsidRPr="0069731A" w:rsidRDefault="00E96266" w:rsidP="0069731A">
            <w:pPr>
              <w:bidi w:val="0"/>
              <w:ind w:left="720"/>
              <w:rPr>
                <w:rFonts w:asciiTheme="majorBidi" w:hAnsiTheme="majorBidi" w:cstheme="majorBidi"/>
                <w:sz w:val="24"/>
                <w:szCs w:val="24"/>
              </w:rPr>
            </w:pPr>
            <w:r w:rsidRPr="0069731A">
              <w:rPr>
                <w:rFonts w:asciiTheme="majorBidi" w:hAnsiTheme="majorBidi" w:cstheme="majorBidi"/>
                <w:sz w:val="24"/>
                <w:szCs w:val="24"/>
              </w:rPr>
              <w:t xml:space="preserve"> W</w:t>
            </w:r>
            <w:r w:rsidR="000B3D9B" w:rsidRPr="0069731A">
              <w:rPr>
                <w:rFonts w:asciiTheme="majorBidi" w:hAnsiTheme="majorBidi" w:cstheme="majorBidi"/>
                <w:sz w:val="24"/>
                <w:szCs w:val="24"/>
              </w:rPr>
              <w:t>illingness to participate in the study</w:t>
            </w:r>
          </w:p>
          <w:p w:rsidR="000B3D9B" w:rsidRPr="0069731A" w:rsidRDefault="00E96266" w:rsidP="0069731A">
            <w:pPr>
              <w:bidi w:val="0"/>
              <w:ind w:left="720"/>
              <w:rPr>
                <w:rFonts w:asciiTheme="majorBidi" w:hAnsiTheme="majorBidi" w:cstheme="majorBidi"/>
                <w:sz w:val="24"/>
                <w:szCs w:val="24"/>
              </w:rPr>
            </w:pPr>
            <w:r w:rsidRPr="0069731A">
              <w:rPr>
                <w:rFonts w:asciiTheme="majorBidi" w:hAnsiTheme="majorBidi" w:cstheme="majorBidi"/>
                <w:sz w:val="24"/>
                <w:szCs w:val="24"/>
              </w:rPr>
              <w:t xml:space="preserve"> L</w:t>
            </w:r>
            <w:r w:rsidR="000B3D9B" w:rsidRPr="0069731A">
              <w:rPr>
                <w:rFonts w:asciiTheme="majorBidi" w:hAnsiTheme="majorBidi" w:cstheme="majorBidi"/>
                <w:sz w:val="24"/>
                <w:szCs w:val="24"/>
              </w:rPr>
              <w:t>ack of any psychiatric disorders</w:t>
            </w:r>
            <w:r w:rsidR="00B83217" w:rsidRPr="0069731A">
              <w:rPr>
                <w:rFonts w:asciiTheme="majorBidi" w:hAnsiTheme="majorBidi" w:cstheme="majorBidi"/>
                <w:sz w:val="24"/>
                <w:szCs w:val="24"/>
              </w:rPr>
              <w:t xml:space="preserve"> or </w:t>
            </w:r>
            <w:r w:rsidR="000B3D9B" w:rsidRPr="0069731A">
              <w:rPr>
                <w:rFonts w:asciiTheme="majorBidi" w:hAnsiTheme="majorBidi" w:cstheme="majorBidi"/>
                <w:sz w:val="24"/>
                <w:szCs w:val="24"/>
              </w:rPr>
              <w:t xml:space="preserve">use of psychiatric drugs </w:t>
            </w:r>
          </w:p>
          <w:p w:rsidR="00B83217" w:rsidRPr="0069731A" w:rsidRDefault="000B3D9B" w:rsidP="0069731A">
            <w:pPr>
              <w:bidi w:val="0"/>
              <w:ind w:left="720"/>
              <w:rPr>
                <w:rFonts w:asciiTheme="majorBidi" w:hAnsiTheme="majorBidi" w:cstheme="majorBidi"/>
                <w:sz w:val="24"/>
                <w:szCs w:val="24"/>
              </w:rPr>
            </w:pPr>
            <w:r w:rsidRPr="0069731A">
              <w:rPr>
                <w:rFonts w:asciiTheme="majorBidi" w:hAnsiTheme="majorBidi" w:cstheme="majorBidi"/>
                <w:sz w:val="24"/>
                <w:szCs w:val="24"/>
              </w:rPr>
              <w:t xml:space="preserve"> </w:t>
            </w:r>
            <w:r w:rsidR="00B83217" w:rsidRPr="0069731A">
              <w:rPr>
                <w:rFonts w:asciiTheme="majorBidi" w:hAnsiTheme="majorBidi" w:cstheme="majorBidi"/>
                <w:sz w:val="24"/>
                <w:szCs w:val="24"/>
              </w:rPr>
              <w:t>the Edinburgh Depression Inventory</w:t>
            </w:r>
          </w:p>
          <w:p w:rsidR="000B3D9B" w:rsidRPr="0069731A" w:rsidRDefault="00E96266" w:rsidP="0069731A">
            <w:pPr>
              <w:bidi w:val="0"/>
              <w:ind w:left="720"/>
              <w:rPr>
                <w:rFonts w:asciiTheme="majorBidi" w:hAnsiTheme="majorBidi" w:cstheme="majorBidi"/>
                <w:sz w:val="24"/>
                <w:szCs w:val="24"/>
              </w:rPr>
            </w:pPr>
            <w:r w:rsidRPr="0069731A">
              <w:rPr>
                <w:rFonts w:asciiTheme="majorBidi" w:hAnsiTheme="majorBidi" w:cstheme="majorBidi"/>
                <w:sz w:val="24"/>
                <w:szCs w:val="24"/>
              </w:rPr>
              <w:t xml:space="preserve">Score </w:t>
            </w:r>
            <w:r w:rsidR="000B3D9B" w:rsidRPr="0069731A">
              <w:rPr>
                <w:rFonts w:asciiTheme="majorBidi" w:hAnsiTheme="majorBidi" w:cstheme="majorBidi"/>
                <w:sz w:val="24"/>
                <w:szCs w:val="24"/>
              </w:rPr>
              <w:t xml:space="preserve">≤10 </w:t>
            </w:r>
          </w:p>
          <w:p w:rsidR="00B83217" w:rsidRPr="0069731A" w:rsidRDefault="000B3D9B" w:rsidP="0069731A">
            <w:pPr>
              <w:bidi w:val="0"/>
              <w:ind w:left="720"/>
              <w:rPr>
                <w:rFonts w:asciiTheme="majorBidi" w:hAnsiTheme="majorBidi" w:cstheme="majorBidi"/>
                <w:sz w:val="24"/>
                <w:szCs w:val="24"/>
              </w:rPr>
            </w:pPr>
            <w:r w:rsidRPr="0069731A">
              <w:rPr>
                <w:rFonts w:asciiTheme="majorBidi" w:hAnsiTheme="majorBidi" w:cstheme="majorBidi"/>
                <w:sz w:val="24"/>
                <w:szCs w:val="24"/>
              </w:rPr>
              <w:t xml:space="preserve"> </w:t>
            </w:r>
            <w:r w:rsidR="00B83217" w:rsidRPr="0069731A">
              <w:rPr>
                <w:rFonts w:asciiTheme="majorBidi" w:hAnsiTheme="majorBidi" w:cstheme="majorBidi"/>
                <w:sz w:val="24"/>
                <w:szCs w:val="24"/>
              </w:rPr>
              <w:t xml:space="preserve">the Cohen Perceived Stress </w:t>
            </w:r>
            <w:r w:rsidRPr="0069731A">
              <w:rPr>
                <w:rFonts w:asciiTheme="majorBidi" w:hAnsiTheme="majorBidi" w:cstheme="majorBidi"/>
                <w:sz w:val="24"/>
                <w:szCs w:val="24"/>
              </w:rPr>
              <w:t xml:space="preserve">18 to 36 </w:t>
            </w:r>
          </w:p>
          <w:p w:rsidR="001E5490" w:rsidRPr="0069731A" w:rsidRDefault="00E96266" w:rsidP="0069731A">
            <w:pPr>
              <w:bidi w:val="0"/>
              <w:ind w:left="720"/>
              <w:rPr>
                <w:rFonts w:asciiTheme="majorBidi" w:hAnsiTheme="majorBidi" w:cstheme="majorBidi"/>
                <w:sz w:val="24"/>
                <w:szCs w:val="24"/>
              </w:rPr>
            </w:pPr>
            <w:r w:rsidRPr="0069731A">
              <w:rPr>
                <w:rFonts w:asciiTheme="majorBidi" w:hAnsiTheme="majorBidi" w:cstheme="majorBidi"/>
                <w:sz w:val="24"/>
                <w:szCs w:val="24"/>
              </w:rPr>
              <w:t>H</w:t>
            </w:r>
            <w:r w:rsidR="000B3D9B" w:rsidRPr="0069731A">
              <w:rPr>
                <w:rFonts w:asciiTheme="majorBidi" w:hAnsiTheme="majorBidi" w:cstheme="majorBidi"/>
                <w:sz w:val="24"/>
                <w:szCs w:val="24"/>
              </w:rPr>
              <w:t>aving a normal p</w:t>
            </w:r>
            <w:r w:rsidR="001E5490" w:rsidRPr="0069731A">
              <w:rPr>
                <w:rFonts w:asciiTheme="majorBidi" w:hAnsiTheme="majorBidi" w:cstheme="majorBidi"/>
                <w:sz w:val="24"/>
                <w:szCs w:val="24"/>
              </w:rPr>
              <w:t>regnancy with a singleton fetus</w:t>
            </w:r>
          </w:p>
          <w:p w:rsidR="001E5490" w:rsidRPr="0069731A" w:rsidRDefault="001E5490" w:rsidP="0069731A">
            <w:pPr>
              <w:bidi w:val="0"/>
              <w:rPr>
                <w:rFonts w:asciiTheme="majorBidi" w:hAnsiTheme="majorBidi" w:cstheme="majorBidi"/>
                <w:b/>
                <w:bCs/>
                <w:sz w:val="24"/>
                <w:szCs w:val="24"/>
              </w:rPr>
            </w:pPr>
            <w:r w:rsidRPr="0069731A">
              <w:rPr>
                <w:rFonts w:asciiTheme="majorBidi" w:hAnsiTheme="majorBidi" w:cstheme="majorBidi"/>
                <w:b/>
                <w:bCs/>
                <w:sz w:val="24"/>
                <w:szCs w:val="24"/>
              </w:rPr>
              <w:t>Exclusion criteria</w:t>
            </w:r>
          </w:p>
          <w:p w:rsidR="001E5490" w:rsidRPr="0069731A" w:rsidRDefault="001E5490" w:rsidP="0069731A">
            <w:pPr>
              <w:bidi w:val="0"/>
              <w:ind w:left="720"/>
              <w:rPr>
                <w:rFonts w:asciiTheme="majorBidi" w:hAnsiTheme="majorBidi" w:cstheme="majorBidi"/>
                <w:sz w:val="24"/>
                <w:szCs w:val="24"/>
              </w:rPr>
            </w:pPr>
            <w:r w:rsidRPr="0069731A">
              <w:rPr>
                <w:rFonts w:asciiTheme="majorBidi" w:hAnsiTheme="majorBidi" w:cstheme="majorBidi"/>
                <w:sz w:val="24"/>
                <w:szCs w:val="24"/>
              </w:rPr>
              <w:t xml:space="preserve"> Having any medical or obstetric complication </w:t>
            </w:r>
          </w:p>
          <w:p w:rsidR="001E5490" w:rsidRPr="0069731A" w:rsidRDefault="001E5490" w:rsidP="0069731A">
            <w:pPr>
              <w:bidi w:val="0"/>
              <w:ind w:left="720"/>
              <w:rPr>
                <w:rFonts w:asciiTheme="majorBidi" w:hAnsiTheme="majorBidi" w:cstheme="majorBidi"/>
                <w:sz w:val="24"/>
                <w:szCs w:val="24"/>
              </w:rPr>
            </w:pPr>
            <w:r w:rsidRPr="0069731A">
              <w:rPr>
                <w:rFonts w:asciiTheme="majorBidi" w:hAnsiTheme="majorBidi" w:cstheme="majorBidi"/>
                <w:sz w:val="24"/>
                <w:szCs w:val="24"/>
              </w:rPr>
              <w:t xml:space="preserve"> </w:t>
            </w:r>
            <w:r w:rsidR="008B6D19" w:rsidRPr="0069731A">
              <w:rPr>
                <w:rFonts w:asciiTheme="majorBidi" w:hAnsiTheme="majorBidi" w:cstheme="majorBidi"/>
                <w:sz w:val="24"/>
                <w:szCs w:val="24"/>
              </w:rPr>
              <w:t>B</w:t>
            </w:r>
            <w:r w:rsidRPr="0069731A">
              <w:rPr>
                <w:rFonts w:asciiTheme="majorBidi" w:hAnsiTheme="majorBidi" w:cstheme="majorBidi"/>
                <w:sz w:val="24"/>
                <w:szCs w:val="24"/>
              </w:rPr>
              <w:t>eing absent more than two counseling sessions</w:t>
            </w:r>
          </w:p>
          <w:p w:rsidR="000B3D9B" w:rsidRPr="0069731A" w:rsidRDefault="008B6D19" w:rsidP="0069731A">
            <w:pPr>
              <w:bidi w:val="0"/>
              <w:ind w:left="720"/>
              <w:rPr>
                <w:rFonts w:asciiTheme="majorBidi" w:hAnsiTheme="majorBidi" w:cstheme="majorBidi"/>
                <w:sz w:val="24"/>
                <w:szCs w:val="24"/>
              </w:rPr>
            </w:pPr>
            <w:r w:rsidRPr="0069731A">
              <w:rPr>
                <w:rFonts w:asciiTheme="majorBidi" w:hAnsiTheme="majorBidi" w:cstheme="majorBidi"/>
                <w:sz w:val="24"/>
                <w:szCs w:val="24"/>
              </w:rPr>
              <w:t xml:space="preserve"> N</w:t>
            </w:r>
            <w:r w:rsidR="001E5490" w:rsidRPr="0069731A">
              <w:rPr>
                <w:rFonts w:asciiTheme="majorBidi" w:hAnsiTheme="majorBidi" w:cstheme="majorBidi"/>
                <w:sz w:val="24"/>
                <w:szCs w:val="24"/>
              </w:rPr>
              <w:t>o</w:t>
            </w:r>
            <w:r w:rsidR="00B83217" w:rsidRPr="0069731A">
              <w:rPr>
                <w:rFonts w:asciiTheme="majorBidi" w:hAnsiTheme="majorBidi" w:cstheme="majorBidi"/>
                <w:sz w:val="24"/>
                <w:szCs w:val="24"/>
              </w:rPr>
              <w:t xml:space="preserve"> access to telephone follow up</w:t>
            </w:r>
          </w:p>
        </w:tc>
      </w:tr>
      <w:tr w:rsidR="009C3075" w:rsidRPr="0069731A" w:rsidTr="00D52D09">
        <w:tc>
          <w:tcPr>
            <w:tcW w:w="2335" w:type="dxa"/>
          </w:tcPr>
          <w:p w:rsidR="00B83217" w:rsidRPr="0069731A" w:rsidRDefault="00B83217" w:rsidP="0069731A">
            <w:pPr>
              <w:bidi w:val="0"/>
              <w:rPr>
                <w:rFonts w:asciiTheme="majorBidi" w:hAnsiTheme="majorBidi" w:cstheme="majorBidi"/>
                <w:sz w:val="24"/>
                <w:szCs w:val="24"/>
              </w:rPr>
            </w:pPr>
            <w:r w:rsidRPr="0069731A">
              <w:rPr>
                <w:rFonts w:asciiTheme="majorBidi" w:hAnsiTheme="majorBidi" w:cstheme="majorBidi"/>
                <w:sz w:val="24"/>
                <w:szCs w:val="24"/>
              </w:rPr>
              <w:t>Outcome</w:t>
            </w:r>
          </w:p>
        </w:tc>
        <w:tc>
          <w:tcPr>
            <w:tcW w:w="6681" w:type="dxa"/>
          </w:tcPr>
          <w:p w:rsidR="009C3075" w:rsidRPr="0069731A" w:rsidRDefault="00B83217" w:rsidP="0069731A">
            <w:pPr>
              <w:bidi w:val="0"/>
              <w:rPr>
                <w:rFonts w:asciiTheme="majorBidi" w:hAnsiTheme="majorBidi" w:cstheme="majorBidi"/>
                <w:sz w:val="24"/>
                <w:szCs w:val="24"/>
              </w:rPr>
            </w:pPr>
            <w:r w:rsidRPr="0069731A">
              <w:rPr>
                <w:rFonts w:asciiTheme="majorBidi" w:hAnsiTheme="majorBidi" w:cstheme="majorBidi"/>
                <w:sz w:val="24"/>
                <w:szCs w:val="24"/>
              </w:rPr>
              <w:t>Quality of life among pregnant women</w:t>
            </w:r>
          </w:p>
          <w:p w:rsidR="00837104" w:rsidRPr="0069731A" w:rsidRDefault="00837104" w:rsidP="0069731A">
            <w:pPr>
              <w:bidi w:val="0"/>
              <w:rPr>
                <w:rFonts w:asciiTheme="majorBidi" w:hAnsiTheme="majorBidi" w:cstheme="majorBidi"/>
                <w:sz w:val="24"/>
                <w:szCs w:val="24"/>
              </w:rPr>
            </w:pPr>
            <w:r w:rsidRPr="0069731A">
              <w:rPr>
                <w:rFonts w:asciiTheme="majorBidi" w:hAnsiTheme="majorBidi" w:cstheme="majorBidi"/>
                <w:sz w:val="24"/>
                <w:szCs w:val="24"/>
              </w:rPr>
              <w:t>Measure: Health related Quality of life(SF-36)</w:t>
            </w:r>
          </w:p>
        </w:tc>
      </w:tr>
    </w:tbl>
    <w:p w:rsidR="00663EF4" w:rsidRPr="0069731A" w:rsidRDefault="00663EF4" w:rsidP="0069731A">
      <w:pPr>
        <w:bidi w:val="0"/>
        <w:spacing w:line="240" w:lineRule="auto"/>
        <w:rPr>
          <w:rFonts w:asciiTheme="majorBidi" w:hAnsiTheme="majorBidi" w:cstheme="majorBidi"/>
          <w:sz w:val="24"/>
          <w:szCs w:val="24"/>
        </w:rPr>
      </w:pPr>
    </w:p>
    <w:p w:rsidR="00837104" w:rsidRPr="0069731A" w:rsidRDefault="00837104"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p>
    <w:p w:rsidR="004F4E69" w:rsidRPr="0069731A" w:rsidRDefault="004F4E69"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p>
    <w:p w:rsidR="0069731A" w:rsidRPr="0069731A" w:rsidRDefault="0069731A"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p>
    <w:p w:rsidR="0069731A" w:rsidRPr="0069731A" w:rsidRDefault="0069731A"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p>
    <w:p w:rsidR="00B83217" w:rsidRPr="0069731A" w:rsidRDefault="00B83217"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B83217">
        <w:rPr>
          <w:rFonts w:asciiTheme="majorBidi" w:eastAsia="Times New Roman" w:hAnsiTheme="majorBidi" w:cstheme="majorBidi"/>
          <w:b/>
          <w:bCs/>
          <w:sz w:val="24"/>
          <w:szCs w:val="24"/>
        </w:rPr>
        <w:t>General information</w:t>
      </w:r>
    </w:p>
    <w:tbl>
      <w:tblPr>
        <w:tblStyle w:val="TableGrid"/>
        <w:tblW w:w="0" w:type="auto"/>
        <w:tblLook w:val="04A0" w:firstRow="1" w:lastRow="0" w:firstColumn="1" w:lastColumn="0" w:noHBand="0" w:noVBand="1"/>
      </w:tblPr>
      <w:tblGrid>
        <w:gridCol w:w="4508"/>
        <w:gridCol w:w="4508"/>
      </w:tblGrid>
      <w:tr w:rsidR="00B83217" w:rsidRPr="0069731A" w:rsidTr="00B83217">
        <w:tc>
          <w:tcPr>
            <w:tcW w:w="4508" w:type="dxa"/>
          </w:tcPr>
          <w:p w:rsidR="00B83217" w:rsidRPr="0069731A" w:rsidRDefault="00F3691B" w:rsidP="0069731A">
            <w:pPr>
              <w:bidi w:val="0"/>
              <w:rPr>
                <w:rFonts w:asciiTheme="majorBidi" w:hAnsiTheme="majorBidi" w:cstheme="majorBidi"/>
                <w:sz w:val="24"/>
                <w:szCs w:val="24"/>
              </w:rPr>
            </w:pPr>
            <w:r w:rsidRPr="0069731A">
              <w:rPr>
                <w:rFonts w:asciiTheme="majorBidi" w:hAnsiTheme="majorBidi" w:cstheme="majorBidi"/>
                <w:sz w:val="24"/>
                <w:szCs w:val="24"/>
              </w:rPr>
              <w:t>Protocol title</w:t>
            </w:r>
          </w:p>
        </w:tc>
        <w:tc>
          <w:tcPr>
            <w:tcW w:w="4508" w:type="dxa"/>
          </w:tcPr>
          <w:p w:rsidR="00B83217" w:rsidRPr="0069731A" w:rsidRDefault="00D52D09" w:rsidP="0069731A">
            <w:pPr>
              <w:bidi w:val="0"/>
              <w:rPr>
                <w:rFonts w:asciiTheme="majorBidi" w:hAnsiTheme="majorBidi" w:cstheme="majorBidi"/>
                <w:sz w:val="24"/>
                <w:szCs w:val="24"/>
              </w:rPr>
            </w:pPr>
            <w:r w:rsidRPr="0069731A">
              <w:rPr>
                <w:rFonts w:asciiTheme="majorBidi" w:hAnsiTheme="majorBidi" w:cstheme="majorBidi"/>
                <w:sz w:val="24"/>
                <w:szCs w:val="24"/>
              </w:rPr>
              <w:t>The Effectiveness of Spirituality Counseling on Quality of Life in First Time Pregnant Women</w:t>
            </w:r>
          </w:p>
        </w:tc>
      </w:tr>
      <w:tr w:rsidR="00B83217" w:rsidRPr="0069731A" w:rsidTr="00B83217">
        <w:tc>
          <w:tcPr>
            <w:tcW w:w="4508" w:type="dxa"/>
          </w:tcPr>
          <w:p w:rsidR="00B83217" w:rsidRPr="0069731A" w:rsidRDefault="00F3691B" w:rsidP="0069731A">
            <w:pPr>
              <w:bidi w:val="0"/>
              <w:rPr>
                <w:rFonts w:asciiTheme="majorBidi" w:hAnsiTheme="majorBidi" w:cstheme="majorBidi"/>
                <w:sz w:val="24"/>
                <w:szCs w:val="24"/>
              </w:rPr>
            </w:pPr>
            <w:r w:rsidRPr="0069731A">
              <w:rPr>
                <w:rFonts w:asciiTheme="majorBidi" w:hAnsiTheme="majorBidi" w:cstheme="majorBidi"/>
                <w:sz w:val="24"/>
                <w:szCs w:val="24"/>
              </w:rPr>
              <w:t>protocol identifying number</w:t>
            </w:r>
          </w:p>
        </w:tc>
        <w:tc>
          <w:tcPr>
            <w:tcW w:w="4508" w:type="dxa"/>
          </w:tcPr>
          <w:p w:rsidR="00B83217" w:rsidRPr="0069731A" w:rsidRDefault="00D52D09" w:rsidP="0069731A">
            <w:pPr>
              <w:bidi w:val="0"/>
              <w:rPr>
                <w:rFonts w:asciiTheme="majorBidi" w:hAnsiTheme="majorBidi" w:cstheme="majorBidi"/>
                <w:sz w:val="24"/>
                <w:szCs w:val="24"/>
              </w:rPr>
            </w:pPr>
            <w:r w:rsidRPr="0069731A">
              <w:rPr>
                <w:rFonts w:asciiTheme="majorBidi" w:hAnsiTheme="majorBidi" w:cstheme="majorBidi"/>
                <w:sz w:val="24"/>
                <w:szCs w:val="24"/>
              </w:rPr>
              <w:t>32031</w:t>
            </w:r>
          </w:p>
        </w:tc>
      </w:tr>
      <w:tr w:rsidR="00B83217" w:rsidRPr="0069731A" w:rsidTr="00B83217">
        <w:tc>
          <w:tcPr>
            <w:tcW w:w="4508" w:type="dxa"/>
          </w:tcPr>
          <w:p w:rsidR="00B83217" w:rsidRPr="0069731A" w:rsidRDefault="00F3691B" w:rsidP="0069731A">
            <w:pPr>
              <w:bidi w:val="0"/>
              <w:rPr>
                <w:rFonts w:asciiTheme="majorBidi" w:hAnsiTheme="majorBidi" w:cstheme="majorBidi"/>
                <w:sz w:val="24"/>
                <w:szCs w:val="24"/>
              </w:rPr>
            </w:pPr>
            <w:r w:rsidRPr="0069731A">
              <w:rPr>
                <w:rFonts w:asciiTheme="majorBidi" w:hAnsiTheme="majorBidi" w:cstheme="majorBidi"/>
                <w:sz w:val="24"/>
                <w:szCs w:val="24"/>
              </w:rPr>
              <w:t>Name and address of the sponsor/funder.</w:t>
            </w:r>
          </w:p>
        </w:tc>
        <w:tc>
          <w:tcPr>
            <w:tcW w:w="4508" w:type="dxa"/>
          </w:tcPr>
          <w:p w:rsidR="00B83217" w:rsidRPr="0069731A" w:rsidRDefault="005D4BC2" w:rsidP="0069731A">
            <w:pPr>
              <w:bidi w:val="0"/>
              <w:rPr>
                <w:rFonts w:asciiTheme="majorBidi" w:hAnsiTheme="majorBidi" w:cstheme="majorBidi"/>
                <w:sz w:val="24"/>
                <w:szCs w:val="24"/>
              </w:rPr>
            </w:pPr>
            <w:proofErr w:type="spellStart"/>
            <w:r w:rsidRPr="0069731A">
              <w:rPr>
                <w:rFonts w:asciiTheme="majorBidi" w:hAnsiTheme="majorBidi" w:cstheme="majorBidi"/>
                <w:sz w:val="24"/>
                <w:szCs w:val="24"/>
              </w:rPr>
              <w:t>Dr</w:t>
            </w:r>
            <w:proofErr w:type="spellEnd"/>
            <w:r w:rsidRPr="0069731A">
              <w:rPr>
                <w:rFonts w:asciiTheme="majorBidi" w:hAnsiTheme="majorBidi" w:cstheme="majorBidi"/>
                <w:sz w:val="24"/>
                <w:szCs w:val="24"/>
              </w:rPr>
              <w:t xml:space="preserve"> </w:t>
            </w:r>
            <w:proofErr w:type="spellStart"/>
            <w:r w:rsidRPr="0069731A">
              <w:rPr>
                <w:rFonts w:asciiTheme="majorBidi" w:hAnsiTheme="majorBidi" w:cstheme="majorBidi"/>
                <w:sz w:val="24"/>
                <w:szCs w:val="24"/>
              </w:rPr>
              <w:t>Alireza</w:t>
            </w:r>
            <w:proofErr w:type="spellEnd"/>
            <w:r w:rsidRPr="0069731A">
              <w:rPr>
                <w:rFonts w:asciiTheme="majorBidi" w:hAnsiTheme="majorBidi" w:cstheme="majorBidi"/>
                <w:sz w:val="24"/>
                <w:szCs w:val="24"/>
              </w:rPr>
              <w:t xml:space="preserve"> </w:t>
            </w:r>
            <w:proofErr w:type="spellStart"/>
            <w:r w:rsidRPr="0069731A">
              <w:rPr>
                <w:rFonts w:asciiTheme="majorBidi" w:hAnsiTheme="majorBidi" w:cstheme="majorBidi"/>
                <w:sz w:val="24"/>
                <w:szCs w:val="24"/>
              </w:rPr>
              <w:t>Shoghli</w:t>
            </w:r>
            <w:proofErr w:type="spellEnd"/>
          </w:p>
          <w:p w:rsidR="005D4BC2" w:rsidRPr="0069731A" w:rsidRDefault="005D4BC2" w:rsidP="0069731A">
            <w:pPr>
              <w:bidi w:val="0"/>
              <w:rPr>
                <w:rFonts w:asciiTheme="majorBidi" w:hAnsiTheme="majorBidi" w:cstheme="majorBidi"/>
                <w:sz w:val="24"/>
                <w:szCs w:val="24"/>
              </w:rPr>
            </w:pPr>
            <w:r w:rsidRPr="0069731A">
              <w:rPr>
                <w:rFonts w:asciiTheme="majorBidi" w:hAnsiTheme="majorBidi" w:cstheme="majorBidi"/>
                <w:sz w:val="24"/>
                <w:szCs w:val="24"/>
              </w:rPr>
              <w:t xml:space="preserve">Address: </w:t>
            </w:r>
            <w:proofErr w:type="spellStart"/>
            <w:r w:rsidRPr="0069731A">
              <w:rPr>
                <w:rFonts w:asciiTheme="majorBidi" w:hAnsiTheme="majorBidi" w:cstheme="majorBidi"/>
                <w:sz w:val="24"/>
                <w:szCs w:val="24"/>
              </w:rPr>
              <w:t>Azadi</w:t>
            </w:r>
            <w:proofErr w:type="spellEnd"/>
            <w:r w:rsidRPr="0069731A">
              <w:rPr>
                <w:rFonts w:asciiTheme="majorBidi" w:hAnsiTheme="majorBidi" w:cstheme="majorBidi"/>
                <w:sz w:val="24"/>
                <w:szCs w:val="24"/>
              </w:rPr>
              <w:t xml:space="preserve"> Blvd, </w:t>
            </w:r>
            <w:proofErr w:type="spellStart"/>
            <w:r w:rsidRPr="0069731A">
              <w:rPr>
                <w:rFonts w:asciiTheme="majorBidi" w:hAnsiTheme="majorBidi" w:cstheme="majorBidi"/>
                <w:sz w:val="24"/>
                <w:szCs w:val="24"/>
              </w:rPr>
              <w:t>Zanjan</w:t>
            </w:r>
            <w:proofErr w:type="spellEnd"/>
            <w:r w:rsidRPr="0069731A">
              <w:rPr>
                <w:rFonts w:asciiTheme="majorBidi" w:hAnsiTheme="majorBidi" w:cstheme="majorBidi"/>
                <w:sz w:val="24"/>
                <w:szCs w:val="24"/>
              </w:rPr>
              <w:t xml:space="preserve"> University Of Medical Sciences, </w:t>
            </w:r>
            <w:proofErr w:type="spellStart"/>
            <w:r w:rsidRPr="0069731A">
              <w:rPr>
                <w:rFonts w:asciiTheme="majorBidi" w:hAnsiTheme="majorBidi" w:cstheme="majorBidi"/>
                <w:sz w:val="24"/>
                <w:szCs w:val="24"/>
              </w:rPr>
              <w:t>Zanjan</w:t>
            </w:r>
            <w:proofErr w:type="spellEnd"/>
            <w:r w:rsidRPr="0069731A">
              <w:rPr>
                <w:rFonts w:asciiTheme="majorBidi" w:hAnsiTheme="majorBidi" w:cstheme="majorBidi"/>
                <w:sz w:val="24"/>
                <w:szCs w:val="24"/>
              </w:rPr>
              <w:t>. Postcode No: 4515613191, Tel: +98 24 3314 8300</w:t>
            </w:r>
          </w:p>
        </w:tc>
      </w:tr>
      <w:tr w:rsidR="00B83217" w:rsidRPr="0069731A" w:rsidTr="00B83217">
        <w:tc>
          <w:tcPr>
            <w:tcW w:w="4508" w:type="dxa"/>
          </w:tcPr>
          <w:p w:rsidR="00B83217" w:rsidRPr="0069731A" w:rsidRDefault="00F3691B" w:rsidP="0069731A">
            <w:pPr>
              <w:bidi w:val="0"/>
              <w:rPr>
                <w:rFonts w:asciiTheme="majorBidi" w:hAnsiTheme="majorBidi" w:cstheme="majorBidi"/>
                <w:sz w:val="24"/>
                <w:szCs w:val="24"/>
              </w:rPr>
            </w:pPr>
            <w:r w:rsidRPr="0069731A">
              <w:rPr>
                <w:rFonts w:asciiTheme="majorBidi" w:hAnsiTheme="majorBidi" w:cstheme="majorBidi"/>
                <w:sz w:val="24"/>
                <w:szCs w:val="24"/>
              </w:rPr>
              <w:t>Name and title of the investigator(s) who is (are) responsible for conducting the research, and the address and telephone number(s) of the research site(s), including responsibilities of each.</w:t>
            </w:r>
          </w:p>
        </w:tc>
        <w:tc>
          <w:tcPr>
            <w:tcW w:w="4508" w:type="dxa"/>
          </w:tcPr>
          <w:p w:rsidR="00D52D09" w:rsidRPr="0069731A" w:rsidRDefault="00D52D09" w:rsidP="0069731A">
            <w:pPr>
              <w:bidi w:val="0"/>
              <w:rPr>
                <w:rFonts w:asciiTheme="majorBidi" w:hAnsiTheme="majorBidi" w:cstheme="majorBidi"/>
                <w:sz w:val="24"/>
                <w:szCs w:val="24"/>
              </w:rPr>
            </w:pPr>
            <w:r w:rsidRPr="0069731A">
              <w:rPr>
                <w:rFonts w:asciiTheme="majorBidi" w:hAnsiTheme="majorBidi" w:cstheme="majorBidi"/>
                <w:sz w:val="24"/>
                <w:szCs w:val="24"/>
              </w:rPr>
              <w:t xml:space="preserve">Maleki </w:t>
            </w:r>
            <w:proofErr w:type="spellStart"/>
            <w:r w:rsidRPr="0069731A">
              <w:rPr>
                <w:rFonts w:asciiTheme="majorBidi" w:hAnsiTheme="majorBidi" w:cstheme="majorBidi"/>
                <w:sz w:val="24"/>
                <w:szCs w:val="24"/>
              </w:rPr>
              <w:t>Azam</w:t>
            </w:r>
            <w:proofErr w:type="spellEnd"/>
            <w:r w:rsidRPr="0069731A">
              <w:rPr>
                <w:rFonts w:asciiTheme="majorBidi" w:hAnsiTheme="majorBidi" w:cstheme="majorBidi"/>
                <w:sz w:val="24"/>
                <w:szCs w:val="24"/>
              </w:rPr>
              <w:t>, PhD in Maternal &amp; Child Health</w:t>
            </w:r>
          </w:p>
          <w:p w:rsidR="00B83217" w:rsidRPr="0069731A" w:rsidRDefault="00D52D09" w:rsidP="0069731A">
            <w:pPr>
              <w:bidi w:val="0"/>
              <w:rPr>
                <w:rFonts w:asciiTheme="majorBidi" w:hAnsiTheme="majorBidi" w:cstheme="majorBidi"/>
                <w:sz w:val="24"/>
                <w:szCs w:val="24"/>
              </w:rPr>
            </w:pPr>
            <w:r w:rsidRPr="0069731A">
              <w:rPr>
                <w:rFonts w:asciiTheme="majorBidi" w:hAnsiTheme="majorBidi" w:cstheme="majorBidi"/>
                <w:sz w:val="24"/>
                <w:szCs w:val="24"/>
              </w:rPr>
              <w:t xml:space="preserve"> </w:t>
            </w:r>
            <w:r w:rsidR="005D4BC2" w:rsidRPr="0069731A">
              <w:rPr>
                <w:rFonts w:asciiTheme="majorBidi" w:hAnsiTheme="majorBidi" w:cstheme="majorBidi"/>
                <w:sz w:val="24"/>
                <w:szCs w:val="24"/>
              </w:rPr>
              <w:t xml:space="preserve">Address 1: </w:t>
            </w:r>
            <w:proofErr w:type="spellStart"/>
            <w:r w:rsidRPr="0069731A">
              <w:rPr>
                <w:rFonts w:asciiTheme="majorBidi" w:hAnsiTheme="majorBidi" w:cstheme="majorBidi"/>
                <w:sz w:val="24"/>
                <w:szCs w:val="24"/>
              </w:rPr>
              <w:t>Gavazang</w:t>
            </w:r>
            <w:proofErr w:type="spellEnd"/>
            <w:r w:rsidRPr="0069731A">
              <w:rPr>
                <w:rFonts w:asciiTheme="majorBidi" w:hAnsiTheme="majorBidi" w:cstheme="majorBidi"/>
                <w:sz w:val="24"/>
                <w:szCs w:val="24"/>
              </w:rPr>
              <w:t xml:space="preserve"> Road, </w:t>
            </w:r>
            <w:proofErr w:type="spellStart"/>
            <w:r w:rsidRPr="0069731A">
              <w:rPr>
                <w:rFonts w:asciiTheme="majorBidi" w:hAnsiTheme="majorBidi" w:cstheme="majorBidi"/>
                <w:sz w:val="24"/>
                <w:szCs w:val="24"/>
              </w:rPr>
              <w:t>Zanjan</w:t>
            </w:r>
            <w:proofErr w:type="spellEnd"/>
            <w:r w:rsidRPr="0069731A">
              <w:rPr>
                <w:rFonts w:asciiTheme="majorBidi" w:hAnsiTheme="majorBidi" w:cstheme="majorBidi"/>
                <w:sz w:val="24"/>
                <w:szCs w:val="24"/>
              </w:rPr>
              <w:t xml:space="preserve"> University Of Medical Sciences, </w:t>
            </w:r>
            <w:proofErr w:type="spellStart"/>
            <w:r w:rsidRPr="0069731A">
              <w:rPr>
                <w:rFonts w:asciiTheme="majorBidi" w:hAnsiTheme="majorBidi" w:cstheme="majorBidi"/>
                <w:sz w:val="24"/>
                <w:szCs w:val="24"/>
              </w:rPr>
              <w:t>Zanjan</w:t>
            </w:r>
            <w:proofErr w:type="spellEnd"/>
            <w:r w:rsidRPr="0069731A">
              <w:rPr>
                <w:rFonts w:asciiTheme="majorBidi" w:hAnsiTheme="majorBidi" w:cstheme="majorBidi"/>
                <w:sz w:val="24"/>
                <w:szCs w:val="24"/>
              </w:rPr>
              <w:t>, Iran,  Tel: +98 24334206519</w:t>
            </w:r>
          </w:p>
          <w:p w:rsidR="005D4BC2" w:rsidRPr="0069731A" w:rsidRDefault="005D4BC2" w:rsidP="0069731A">
            <w:pPr>
              <w:bidi w:val="0"/>
              <w:rPr>
                <w:rFonts w:asciiTheme="majorBidi" w:hAnsiTheme="majorBidi" w:cstheme="majorBidi"/>
                <w:sz w:val="24"/>
                <w:szCs w:val="24"/>
              </w:rPr>
            </w:pPr>
            <w:r w:rsidRPr="0069731A">
              <w:rPr>
                <w:rFonts w:asciiTheme="majorBidi" w:hAnsiTheme="majorBidi" w:cstheme="majorBidi"/>
                <w:sz w:val="24"/>
                <w:szCs w:val="24"/>
              </w:rPr>
              <w:t xml:space="preserve">Address2: </w:t>
            </w:r>
            <w:proofErr w:type="spellStart"/>
            <w:r w:rsidRPr="0069731A">
              <w:rPr>
                <w:rFonts w:asciiTheme="majorBidi" w:hAnsiTheme="majorBidi" w:cstheme="majorBidi"/>
                <w:sz w:val="24"/>
                <w:szCs w:val="24"/>
              </w:rPr>
              <w:t>Azadi</w:t>
            </w:r>
            <w:proofErr w:type="spellEnd"/>
            <w:r w:rsidRPr="0069731A">
              <w:rPr>
                <w:rFonts w:asciiTheme="majorBidi" w:hAnsiTheme="majorBidi" w:cstheme="majorBidi"/>
                <w:sz w:val="24"/>
                <w:szCs w:val="24"/>
              </w:rPr>
              <w:t xml:space="preserve"> Square ,</w:t>
            </w:r>
            <w:proofErr w:type="spellStart"/>
            <w:r w:rsidRPr="0069731A">
              <w:rPr>
                <w:rFonts w:asciiTheme="majorBidi" w:hAnsiTheme="majorBidi" w:cstheme="majorBidi"/>
                <w:sz w:val="24"/>
                <w:szCs w:val="24"/>
              </w:rPr>
              <w:t>Jomhori</w:t>
            </w:r>
            <w:proofErr w:type="spellEnd"/>
            <w:r w:rsidRPr="0069731A">
              <w:rPr>
                <w:rFonts w:asciiTheme="majorBidi" w:hAnsiTheme="majorBidi" w:cstheme="majorBidi"/>
                <w:sz w:val="24"/>
                <w:szCs w:val="24"/>
              </w:rPr>
              <w:t xml:space="preserve"> </w:t>
            </w:r>
            <w:proofErr w:type="spellStart"/>
            <w:r w:rsidRPr="0069731A">
              <w:rPr>
                <w:rFonts w:asciiTheme="majorBidi" w:hAnsiTheme="majorBidi" w:cstheme="majorBidi"/>
                <w:sz w:val="24"/>
                <w:szCs w:val="24"/>
              </w:rPr>
              <w:t>Eslami</w:t>
            </w:r>
            <w:proofErr w:type="spellEnd"/>
            <w:r w:rsidRPr="0069731A">
              <w:rPr>
                <w:rFonts w:asciiTheme="majorBidi" w:hAnsiTheme="majorBidi" w:cstheme="majorBidi"/>
                <w:sz w:val="24"/>
                <w:szCs w:val="24"/>
              </w:rPr>
              <w:t xml:space="preserve"> St , Social Determinants of Health Research Center, </w:t>
            </w:r>
            <w:proofErr w:type="spellStart"/>
            <w:r w:rsidRPr="0069731A">
              <w:rPr>
                <w:rFonts w:asciiTheme="majorBidi" w:hAnsiTheme="majorBidi" w:cstheme="majorBidi"/>
                <w:sz w:val="24"/>
                <w:szCs w:val="24"/>
              </w:rPr>
              <w:t>Zanjan</w:t>
            </w:r>
            <w:proofErr w:type="spellEnd"/>
            <w:r w:rsidRPr="0069731A">
              <w:rPr>
                <w:rFonts w:asciiTheme="majorBidi" w:hAnsiTheme="majorBidi" w:cstheme="majorBidi"/>
                <w:sz w:val="24"/>
                <w:szCs w:val="24"/>
              </w:rPr>
              <w:t xml:space="preserve"> University of Medical Sciences, </w:t>
            </w:r>
            <w:proofErr w:type="spellStart"/>
            <w:r w:rsidRPr="0069731A">
              <w:rPr>
                <w:rFonts w:asciiTheme="majorBidi" w:hAnsiTheme="majorBidi" w:cstheme="majorBidi"/>
                <w:sz w:val="24"/>
                <w:szCs w:val="24"/>
              </w:rPr>
              <w:t>Zanjan</w:t>
            </w:r>
            <w:proofErr w:type="spellEnd"/>
            <w:r w:rsidRPr="0069731A">
              <w:rPr>
                <w:rFonts w:asciiTheme="majorBidi" w:hAnsiTheme="majorBidi" w:cstheme="majorBidi"/>
                <w:sz w:val="24"/>
                <w:szCs w:val="24"/>
              </w:rPr>
              <w:t>, Iran, Phone: 024-33156141</w:t>
            </w:r>
          </w:p>
          <w:p w:rsidR="005D4BC2" w:rsidRPr="0069731A" w:rsidRDefault="005D4BC2" w:rsidP="0069731A">
            <w:pPr>
              <w:bidi w:val="0"/>
              <w:rPr>
                <w:rFonts w:asciiTheme="majorBidi" w:hAnsiTheme="majorBidi" w:cstheme="majorBidi"/>
                <w:sz w:val="24"/>
                <w:szCs w:val="24"/>
              </w:rPr>
            </w:pPr>
            <w:r w:rsidRPr="0069731A">
              <w:rPr>
                <w:rFonts w:asciiTheme="majorBidi" w:hAnsiTheme="majorBidi" w:cstheme="majorBidi"/>
                <w:sz w:val="24"/>
                <w:szCs w:val="24"/>
              </w:rPr>
              <w:t xml:space="preserve">   Fax: 024 – 33424770, Postal code: 4515613191, Email: malekia@zums.ac.ir &amp; malekia41@yahoo.com. ORCID : https://orcid.org/0000-0001-7888-1985 </w:t>
            </w:r>
          </w:p>
          <w:p w:rsidR="005D4BC2" w:rsidRPr="0069731A" w:rsidRDefault="005D4BC2" w:rsidP="0069731A">
            <w:pPr>
              <w:bidi w:val="0"/>
              <w:rPr>
                <w:rFonts w:asciiTheme="majorBidi" w:hAnsiTheme="majorBidi" w:cstheme="majorBidi"/>
                <w:sz w:val="24"/>
                <w:szCs w:val="24"/>
              </w:rPr>
            </w:pPr>
            <w:r w:rsidRPr="0069731A">
              <w:rPr>
                <w:rFonts w:asciiTheme="majorBidi" w:hAnsiTheme="majorBidi" w:cstheme="majorBidi"/>
                <w:sz w:val="24"/>
                <w:szCs w:val="24"/>
              </w:rPr>
              <w:t>the research site</w:t>
            </w:r>
          </w:p>
        </w:tc>
      </w:tr>
      <w:tr w:rsidR="00B83217" w:rsidRPr="0069731A" w:rsidTr="00B83217">
        <w:tc>
          <w:tcPr>
            <w:tcW w:w="4508" w:type="dxa"/>
          </w:tcPr>
          <w:p w:rsidR="00B83217" w:rsidRPr="0069731A" w:rsidRDefault="00F3691B" w:rsidP="0069731A">
            <w:pPr>
              <w:bidi w:val="0"/>
              <w:rPr>
                <w:rFonts w:asciiTheme="majorBidi" w:hAnsiTheme="majorBidi" w:cstheme="majorBidi"/>
                <w:sz w:val="24"/>
                <w:szCs w:val="24"/>
              </w:rPr>
            </w:pPr>
            <w:r w:rsidRPr="0069731A">
              <w:rPr>
                <w:rFonts w:asciiTheme="majorBidi" w:hAnsiTheme="majorBidi" w:cstheme="majorBidi"/>
                <w:sz w:val="24"/>
                <w:szCs w:val="24"/>
              </w:rPr>
              <w:t>Name(s) and address(</w:t>
            </w:r>
            <w:proofErr w:type="spellStart"/>
            <w:r w:rsidRPr="0069731A">
              <w:rPr>
                <w:rFonts w:asciiTheme="majorBidi" w:hAnsiTheme="majorBidi" w:cstheme="majorBidi"/>
                <w:sz w:val="24"/>
                <w:szCs w:val="24"/>
              </w:rPr>
              <w:t>es</w:t>
            </w:r>
            <w:proofErr w:type="spellEnd"/>
            <w:r w:rsidRPr="0069731A">
              <w:rPr>
                <w:rFonts w:asciiTheme="majorBidi" w:hAnsiTheme="majorBidi" w:cstheme="majorBidi"/>
                <w:sz w:val="24"/>
                <w:szCs w:val="24"/>
              </w:rPr>
              <w:t>) of the clinical laboratory(</w:t>
            </w:r>
            <w:proofErr w:type="spellStart"/>
            <w:r w:rsidRPr="0069731A">
              <w:rPr>
                <w:rFonts w:asciiTheme="majorBidi" w:hAnsiTheme="majorBidi" w:cstheme="majorBidi"/>
                <w:sz w:val="24"/>
                <w:szCs w:val="24"/>
              </w:rPr>
              <w:t>ies</w:t>
            </w:r>
            <w:proofErr w:type="spellEnd"/>
            <w:r w:rsidRPr="0069731A">
              <w:rPr>
                <w:rFonts w:asciiTheme="majorBidi" w:hAnsiTheme="majorBidi" w:cstheme="majorBidi"/>
                <w:sz w:val="24"/>
                <w:szCs w:val="24"/>
              </w:rPr>
              <w:t>) and other medical and/or technical department(s) and/or institutions involved in the research</w:t>
            </w:r>
          </w:p>
        </w:tc>
        <w:tc>
          <w:tcPr>
            <w:tcW w:w="4508" w:type="dxa"/>
          </w:tcPr>
          <w:p w:rsidR="00B83217" w:rsidRPr="0069731A" w:rsidRDefault="005D4BC2" w:rsidP="0069731A">
            <w:pPr>
              <w:bidi w:val="0"/>
              <w:rPr>
                <w:rFonts w:asciiTheme="majorBidi" w:hAnsiTheme="majorBidi" w:cstheme="majorBidi"/>
                <w:sz w:val="24"/>
                <w:szCs w:val="24"/>
              </w:rPr>
            </w:pPr>
            <w:r w:rsidRPr="0069731A">
              <w:rPr>
                <w:rFonts w:asciiTheme="majorBidi" w:hAnsiTheme="majorBidi" w:cstheme="majorBidi"/>
                <w:sz w:val="24"/>
                <w:szCs w:val="24"/>
              </w:rPr>
              <w:t xml:space="preserve">Social Determinants of Health Research Center, </w:t>
            </w:r>
            <w:proofErr w:type="spellStart"/>
            <w:r w:rsidRPr="0069731A">
              <w:rPr>
                <w:rFonts w:asciiTheme="majorBidi" w:hAnsiTheme="majorBidi" w:cstheme="majorBidi"/>
                <w:sz w:val="24"/>
                <w:szCs w:val="24"/>
              </w:rPr>
              <w:t>Zanjan</w:t>
            </w:r>
            <w:proofErr w:type="spellEnd"/>
            <w:r w:rsidRPr="0069731A">
              <w:rPr>
                <w:rFonts w:asciiTheme="majorBidi" w:hAnsiTheme="majorBidi" w:cstheme="majorBidi"/>
                <w:sz w:val="24"/>
                <w:szCs w:val="24"/>
              </w:rPr>
              <w:t xml:space="preserve"> University of Medical Sciences, </w:t>
            </w:r>
            <w:proofErr w:type="spellStart"/>
            <w:r w:rsidRPr="0069731A">
              <w:rPr>
                <w:rFonts w:asciiTheme="majorBidi" w:hAnsiTheme="majorBidi" w:cstheme="majorBidi"/>
                <w:sz w:val="24"/>
                <w:szCs w:val="24"/>
              </w:rPr>
              <w:t>Zanjan</w:t>
            </w:r>
            <w:proofErr w:type="spellEnd"/>
            <w:r w:rsidRPr="0069731A">
              <w:rPr>
                <w:rFonts w:asciiTheme="majorBidi" w:hAnsiTheme="majorBidi" w:cstheme="majorBidi"/>
                <w:sz w:val="24"/>
                <w:szCs w:val="24"/>
              </w:rPr>
              <w:t>, Iran.</w:t>
            </w:r>
          </w:p>
          <w:p w:rsidR="005D4BC2" w:rsidRPr="005D4BC2" w:rsidRDefault="005D4BC2" w:rsidP="0069731A">
            <w:pPr>
              <w:bidi w:val="0"/>
              <w:rPr>
                <w:rFonts w:asciiTheme="majorBidi" w:eastAsia="Times New Roman" w:hAnsiTheme="majorBidi" w:cstheme="majorBidi"/>
                <w:sz w:val="24"/>
                <w:szCs w:val="24"/>
              </w:rPr>
            </w:pPr>
            <w:r w:rsidRPr="0069731A">
              <w:rPr>
                <w:rFonts w:asciiTheme="majorBidi" w:eastAsia="Times New Roman" w:hAnsiTheme="majorBidi" w:cstheme="majorBidi"/>
                <w:sz w:val="24"/>
                <w:szCs w:val="24"/>
              </w:rPr>
              <w:t>Name of recruitment center</w:t>
            </w:r>
            <w:r w:rsidR="000822D4" w:rsidRPr="0069731A">
              <w:rPr>
                <w:rFonts w:asciiTheme="majorBidi" w:eastAsia="Times New Roman" w:hAnsiTheme="majorBidi" w:cstheme="majorBidi"/>
                <w:sz w:val="24"/>
                <w:szCs w:val="24"/>
              </w:rPr>
              <w:t>:</w:t>
            </w:r>
          </w:p>
          <w:p w:rsidR="005D4BC2" w:rsidRPr="005D4BC2" w:rsidRDefault="005D4BC2" w:rsidP="0069731A">
            <w:pPr>
              <w:bidi w:val="0"/>
              <w:rPr>
                <w:rFonts w:asciiTheme="majorBidi" w:eastAsia="Times New Roman" w:hAnsiTheme="majorBidi" w:cstheme="majorBidi"/>
                <w:sz w:val="24"/>
                <w:szCs w:val="24"/>
              </w:rPr>
            </w:pPr>
            <w:r w:rsidRPr="005D4BC2">
              <w:rPr>
                <w:rFonts w:asciiTheme="majorBidi" w:eastAsia="Times New Roman" w:hAnsiTheme="majorBidi" w:cstheme="majorBidi"/>
                <w:sz w:val="24"/>
                <w:szCs w:val="24"/>
              </w:rPr>
              <w:t xml:space="preserve">Childbirth Preparing Class at Imam Hussein Hospital </w:t>
            </w:r>
            <w:r w:rsidRPr="0069731A">
              <w:rPr>
                <w:rFonts w:asciiTheme="majorBidi" w:eastAsia="Times New Roman" w:hAnsiTheme="majorBidi" w:cstheme="majorBidi"/>
                <w:sz w:val="24"/>
                <w:szCs w:val="24"/>
              </w:rPr>
              <w:t xml:space="preserve">&amp; Ayatollah </w:t>
            </w:r>
            <w:proofErr w:type="spellStart"/>
            <w:r w:rsidRPr="0069731A">
              <w:rPr>
                <w:rFonts w:asciiTheme="majorBidi" w:eastAsia="Times New Roman" w:hAnsiTheme="majorBidi" w:cstheme="majorBidi"/>
                <w:sz w:val="24"/>
                <w:szCs w:val="24"/>
              </w:rPr>
              <w:t>Mousavi</w:t>
            </w:r>
            <w:proofErr w:type="spellEnd"/>
            <w:r w:rsidRPr="0069731A">
              <w:rPr>
                <w:rFonts w:asciiTheme="majorBidi" w:eastAsia="Times New Roman" w:hAnsiTheme="majorBidi" w:cstheme="majorBidi"/>
                <w:sz w:val="24"/>
                <w:szCs w:val="24"/>
              </w:rPr>
              <w:t xml:space="preserve"> Hospital </w:t>
            </w:r>
            <w:r w:rsidRPr="005D4BC2">
              <w:rPr>
                <w:rFonts w:asciiTheme="majorBidi" w:eastAsia="Times New Roman" w:hAnsiTheme="majorBidi" w:cstheme="majorBidi"/>
                <w:sz w:val="24"/>
                <w:szCs w:val="24"/>
              </w:rPr>
              <w:t xml:space="preserve">of </w:t>
            </w:r>
            <w:proofErr w:type="spellStart"/>
            <w:r w:rsidRPr="005D4BC2">
              <w:rPr>
                <w:rFonts w:asciiTheme="majorBidi" w:eastAsia="Times New Roman" w:hAnsiTheme="majorBidi" w:cstheme="majorBidi"/>
                <w:sz w:val="24"/>
                <w:szCs w:val="24"/>
              </w:rPr>
              <w:t>Zanjan</w:t>
            </w:r>
            <w:proofErr w:type="spellEnd"/>
            <w:r w:rsidRPr="0069731A">
              <w:rPr>
                <w:rFonts w:asciiTheme="majorBidi" w:eastAsia="Times New Roman" w:hAnsiTheme="majorBidi" w:cstheme="majorBidi"/>
                <w:sz w:val="24"/>
                <w:szCs w:val="24"/>
              </w:rPr>
              <w:t>, Iran</w:t>
            </w:r>
          </w:p>
          <w:p w:rsidR="005D4BC2" w:rsidRPr="0069731A" w:rsidRDefault="005D4BC2" w:rsidP="0069731A">
            <w:pPr>
              <w:bidi w:val="0"/>
              <w:ind w:left="720"/>
              <w:rPr>
                <w:rFonts w:asciiTheme="majorBidi" w:hAnsiTheme="majorBidi" w:cstheme="majorBidi"/>
                <w:sz w:val="24"/>
                <w:szCs w:val="24"/>
              </w:rPr>
            </w:pPr>
          </w:p>
        </w:tc>
      </w:tr>
    </w:tbl>
    <w:p w:rsidR="00B83217" w:rsidRPr="0069731A" w:rsidRDefault="00B83217" w:rsidP="0069731A">
      <w:pPr>
        <w:bidi w:val="0"/>
        <w:spacing w:line="240" w:lineRule="auto"/>
        <w:rPr>
          <w:rFonts w:asciiTheme="majorBidi" w:hAnsiTheme="majorBidi" w:cstheme="majorBidi"/>
          <w:sz w:val="24"/>
          <w:szCs w:val="24"/>
        </w:rPr>
      </w:pPr>
    </w:p>
    <w:p w:rsidR="00F3691B" w:rsidRPr="0069731A" w:rsidRDefault="00F3691B" w:rsidP="0069731A">
      <w:pPr>
        <w:bidi w:val="0"/>
        <w:spacing w:line="240" w:lineRule="auto"/>
        <w:rPr>
          <w:rFonts w:asciiTheme="majorBidi" w:hAnsiTheme="majorBidi" w:cstheme="majorBidi"/>
          <w:sz w:val="24"/>
          <w:szCs w:val="24"/>
        </w:rPr>
      </w:pP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Rationale &amp; background information</w:t>
      </w:r>
    </w:p>
    <w:p w:rsidR="000822D4" w:rsidRPr="0069731A" w:rsidRDefault="000822D4" w:rsidP="0069731A">
      <w:pPr>
        <w:bidi w:val="0"/>
        <w:spacing w:line="240" w:lineRule="auto"/>
        <w:jc w:val="both"/>
        <w:rPr>
          <w:rFonts w:asciiTheme="majorBidi" w:hAnsiTheme="majorBidi" w:cstheme="majorBidi"/>
          <w:noProof/>
          <w:sz w:val="24"/>
          <w:szCs w:val="24"/>
        </w:rPr>
      </w:pPr>
      <w:r w:rsidRPr="0069731A">
        <w:rPr>
          <w:rFonts w:asciiTheme="majorBidi" w:hAnsiTheme="majorBidi" w:cstheme="majorBidi"/>
          <w:sz w:val="24"/>
          <w:szCs w:val="24"/>
        </w:rPr>
        <w:t>Pregnancy is a physiological phenomenon in the women's life</w:t>
      </w:r>
      <w:r w:rsidRPr="0069731A">
        <w:rPr>
          <w:rFonts w:asciiTheme="majorBidi" w:hAnsiTheme="majorBidi" w:cstheme="majorBidi"/>
          <w:noProof/>
          <w:sz w:val="24"/>
          <w:szCs w:val="24"/>
        </w:rPr>
        <w:t xml:space="preserve">. </w:t>
      </w:r>
      <w:r w:rsidRPr="0069731A">
        <w:rPr>
          <w:rFonts w:asciiTheme="majorBidi" w:hAnsiTheme="majorBidi" w:cstheme="majorBidi"/>
          <w:sz w:val="24"/>
          <w:szCs w:val="24"/>
        </w:rPr>
        <w:t>Physical and psychological changes during pregnancy can affect the social and physical performance, as well as the quality of life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of pregnant women </w:t>
      </w:r>
      <w:r w:rsidRPr="0069731A">
        <w:rPr>
          <w:rFonts w:asciiTheme="majorBidi" w:hAnsiTheme="majorBidi" w:cstheme="majorBidi"/>
          <w:noProof/>
          <w:sz w:val="24"/>
          <w:szCs w:val="24"/>
        </w:rPr>
        <w:fldChar w:fldCharType="begin"/>
      </w:r>
      <w:r w:rsidRPr="0069731A">
        <w:rPr>
          <w:rFonts w:asciiTheme="majorBidi" w:hAnsiTheme="majorBidi" w:cstheme="majorBidi"/>
          <w:noProof/>
          <w:sz w:val="24"/>
          <w:szCs w:val="24"/>
        </w:rPr>
        <w:instrText xml:space="preserve"> ADDIN EN.CITE &lt;EndNote&gt;&lt;Cite&gt;&lt;Author&gt;Lau&lt;/Author&gt;&lt;Year&gt;2011&lt;/Year&gt;&lt;RecNum&gt;3&lt;/RecNum&gt;&lt;DisplayText&gt;(1)&lt;/DisplayText&gt;&lt;record&gt;&lt;rec-number&gt;3&lt;/rec-number&gt;&lt;foreign-keys&gt;&lt;key app="EN" db-id="e2axe5tet2s206epsvapzd5fzssxwwd299wt" timestamp="1566120105"&gt;3&lt;/key&gt;&lt;/foreign-keys&gt;&lt;ref-type name="Journal Article"&gt;17&lt;/ref-type&gt;&lt;contributors&gt;&lt;authors&gt;&lt;author&gt;Lau, Ying&lt;/author&gt;&lt;author&gt;Yin, Lei&lt;/author&gt;&lt;/authors&gt;&lt;/contributors&gt;&lt;titles&gt;&lt;title&gt;Maternal, obstetric variables, perceived stress and health-related quality of life among pregnant women in Macao, China&lt;/title&gt;&lt;secondary-title&gt;Midwifery&lt;/secondary-title&gt;&lt;/titles&gt;&lt;periodical&gt;&lt;full-title&gt;Midwifery&lt;/full-title&gt;&lt;/periodical&gt;&lt;pages&gt;668-673&lt;/pages&gt;&lt;volume&gt;27&lt;/volume&gt;&lt;number&gt;5&lt;/number&gt;&lt;dates&gt;&lt;year&gt;2011&lt;/year&gt;&lt;/dates&gt;&lt;isbn&gt;0266-6138&lt;/isbn&gt;&lt;urls&gt;&lt;/urls&gt;&lt;/record&gt;&lt;/Cite&gt;&lt;/EndNote&gt;</w:instrText>
      </w:r>
      <w:r w:rsidRPr="0069731A">
        <w:rPr>
          <w:rFonts w:asciiTheme="majorBidi" w:hAnsiTheme="majorBidi" w:cstheme="majorBidi"/>
          <w:noProof/>
          <w:sz w:val="24"/>
          <w:szCs w:val="24"/>
        </w:rPr>
        <w:fldChar w:fldCharType="separate"/>
      </w:r>
      <w:r w:rsidRPr="0069731A">
        <w:rPr>
          <w:rFonts w:asciiTheme="majorBidi" w:hAnsiTheme="majorBidi" w:cstheme="majorBidi"/>
          <w:noProof/>
          <w:sz w:val="24"/>
          <w:szCs w:val="24"/>
        </w:rPr>
        <w:t>(1)</w:t>
      </w:r>
      <w:r w:rsidRPr="0069731A">
        <w:rPr>
          <w:rFonts w:asciiTheme="majorBidi" w:hAnsiTheme="majorBidi" w:cstheme="majorBidi"/>
          <w:noProof/>
          <w:sz w:val="24"/>
          <w:szCs w:val="24"/>
        </w:rPr>
        <w:fldChar w:fldCharType="end"/>
      </w:r>
      <w:r w:rsidRPr="0069731A">
        <w:rPr>
          <w:rFonts w:asciiTheme="majorBidi" w:hAnsiTheme="majorBidi" w:cstheme="majorBidi"/>
          <w:noProof/>
          <w:sz w:val="24"/>
          <w:szCs w:val="24"/>
        </w:rPr>
        <w:t xml:space="preserve">. </w:t>
      </w:r>
      <w:r w:rsidRPr="0069731A">
        <w:rPr>
          <w:rFonts w:asciiTheme="majorBidi" w:hAnsiTheme="majorBidi" w:cstheme="majorBidi"/>
          <w:sz w:val="24"/>
          <w:szCs w:val="24"/>
        </w:rPr>
        <w:t xml:space="preserve">According to the World Health Organization (WHO), health-related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refers to the physical, psychological, social, and spiritual dimensions of individuals’ well-being </w:t>
      </w:r>
      <w:r w:rsidRPr="0069731A">
        <w:rPr>
          <w:rFonts w:asciiTheme="majorBidi" w:hAnsiTheme="majorBidi" w:cstheme="majorBidi"/>
          <w:sz w:val="24"/>
          <w:szCs w:val="24"/>
        </w:rPr>
        <w:fldChar w:fldCharType="begin"/>
      </w:r>
      <w:r w:rsidRPr="0069731A">
        <w:rPr>
          <w:rFonts w:asciiTheme="majorBidi" w:hAnsiTheme="majorBidi" w:cstheme="majorBidi"/>
          <w:sz w:val="24"/>
          <w:szCs w:val="24"/>
        </w:rPr>
        <w:instrText xml:space="preserve"> ADDIN EN.CITE &lt;EndNote&gt;&lt;Cite&gt;&lt;Author&gt;Group&lt;/Author&gt;&lt;Year&gt;1998&lt;/Year&gt;&lt;RecNum&gt;4&lt;/RecNum&gt;&lt;DisplayText&gt;(2)&lt;/DisplayText&gt;&lt;record&gt;&lt;rec-number&gt;4&lt;/rec-number&gt;&lt;foreign-keys&gt;&lt;key app="EN" db-id="e2axe5tet2s206epsvapzd5fzssxwwd299wt" timestamp="1566120308"&gt;4&lt;/key&gt;&lt;/foreign-keys&gt;&lt;ref-type name="Journal Article"&gt;17&lt;/ref-type&gt;&lt;contributors&gt;&lt;authors&gt;&lt;author&gt;Group, The Whoqol&lt;/author&gt;&lt;/authors&gt;&lt;/contributors&gt;&lt;titles&gt;&lt;title&gt;The World Health Organization quality of life assessment (WHOQOL): development and general psychometric properties&lt;/title&gt;&lt;secondary-title&gt;Social science &amp;amp; medicine&lt;/secondary-title&gt;&lt;/titles&gt;&lt;periodical&gt;&lt;full-title&gt;Social science &amp;amp; medicine&lt;/full-title&gt;&lt;/periodical&gt;&lt;pages&gt;1569-1585&lt;/pages&gt;&lt;volume&gt;46&lt;/volume&gt;&lt;number&gt;12&lt;/number&gt;&lt;dates&gt;&lt;year&gt;1998&lt;/year&gt;&lt;/dates&gt;&lt;isbn&gt;0277-9536&lt;/isbn&gt;&lt;urls&gt;&lt;/urls&gt;&lt;/record&gt;&lt;/Cite&gt;&lt;/EndNote&gt;</w:instrText>
      </w:r>
      <w:r w:rsidRPr="0069731A">
        <w:rPr>
          <w:rFonts w:asciiTheme="majorBidi" w:hAnsiTheme="majorBidi" w:cstheme="majorBidi"/>
          <w:sz w:val="24"/>
          <w:szCs w:val="24"/>
        </w:rPr>
        <w:fldChar w:fldCharType="separate"/>
      </w:r>
      <w:r w:rsidRPr="0069731A">
        <w:rPr>
          <w:rFonts w:asciiTheme="majorBidi" w:hAnsiTheme="majorBidi" w:cstheme="majorBidi"/>
          <w:noProof/>
          <w:sz w:val="24"/>
          <w:szCs w:val="24"/>
        </w:rPr>
        <w:t>(2)</w:t>
      </w:r>
      <w:r w:rsidRPr="0069731A">
        <w:rPr>
          <w:rFonts w:asciiTheme="majorBidi" w:hAnsiTheme="majorBidi" w:cstheme="majorBidi"/>
          <w:sz w:val="24"/>
          <w:szCs w:val="24"/>
        </w:rPr>
        <w:fldChar w:fldCharType="end"/>
      </w:r>
      <w:r w:rsidRPr="0069731A">
        <w:rPr>
          <w:rFonts w:asciiTheme="majorBidi" w:hAnsiTheme="majorBidi" w:cstheme="majorBidi"/>
          <w:noProof/>
          <w:sz w:val="24"/>
          <w:szCs w:val="24"/>
        </w:rPr>
        <w:t xml:space="preserve">. Furthermore,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of pregnant women could be affected by many factors </w:t>
      </w:r>
      <w:r w:rsidRPr="0069731A">
        <w:rPr>
          <w:rFonts w:asciiTheme="majorBidi" w:hAnsiTheme="majorBidi" w:cstheme="majorBidi"/>
          <w:noProof/>
          <w:sz w:val="24"/>
          <w:szCs w:val="24"/>
        </w:rPr>
        <w:fldChar w:fldCharType="begin"/>
      </w:r>
      <w:r w:rsidRPr="0069731A">
        <w:rPr>
          <w:rFonts w:asciiTheme="majorBidi" w:hAnsiTheme="majorBidi" w:cstheme="majorBidi"/>
          <w:noProof/>
          <w:sz w:val="24"/>
          <w:szCs w:val="24"/>
        </w:rPr>
        <w:instrText xml:space="preserve"> ADDIN EN.CITE &lt;EndNote&gt;&lt;Cite&gt;&lt;Author&gt;Calou&lt;/Author&gt;&lt;Year&gt;2014&lt;/Year&gt;&lt;RecNum&gt;2725&lt;/RecNum&gt;&lt;DisplayText&gt;(3, 4)&lt;/DisplayText&gt;&lt;record&gt;&lt;rec-number&gt;2725&lt;/rec-number&gt;&lt;foreign-keys&gt;&lt;key app="EN" db-id="0r25atzw850vpves0pe5r5zfrpr99vvra05z" timestamp="1566655505"&gt;2725&lt;/key&gt;&lt;/foreign-keys&gt;&lt;ref-type name="Journal Article"&gt;17&lt;/ref-type&gt;&lt;contributors&gt;&lt;authors&gt;&lt;author&gt;Calou, Cinthia Gondim Pereira&lt;/author&gt;&lt;author&gt;Pinheiro, Ana Karina Bezerra&lt;/author&gt;&lt;author&gt;Castro, Régia Christina Moura Barbosa&lt;/author&gt;&lt;author&gt;de Oliveira, Mirna Fontenele&lt;/author&gt;&lt;author&gt;de Souza Aquino, Priscila&lt;/author&gt;&lt;author&gt;Antezana, Franz Janco&lt;/author&gt;&lt;/authors&gt;&lt;/contributors&gt;&lt;titles&gt;&lt;title&gt;Health related quality of life of pregnant women and associated factors: An integrative review&lt;/title&gt;&lt;secondary-title&gt;Health&lt;/secondary-title&gt;&lt;/titles&gt;&lt;periodical&gt;&lt;full-title&gt;Health&lt;/full-title&gt;&lt;/periodical&gt;&lt;pages&gt;2375&lt;/pages&gt;&lt;volume&gt;6&lt;/volume&gt;&lt;number&gt;18&lt;/number&gt;&lt;dates&gt;&lt;year&gt;2014&lt;/year&gt;&lt;/dates&gt;&lt;urls&gt;&lt;/urls&gt;&lt;/record&gt;&lt;/Cite&gt;&lt;Cite&gt;&lt;Author&gt;Lagadec&lt;/Author&gt;&lt;Year&gt;2018&lt;/Year&gt;&lt;RecNum&gt;2726&lt;/RecNum&gt;&lt;record&gt;&lt;rec-number&gt;2726&lt;/rec-number&gt;&lt;foreign-keys&gt;&lt;key app="EN" db-id="0r25atzw850vpves0pe5r5zfrpr99vvra05z" timestamp="1566655544"&gt;2726&lt;/key&gt;&lt;/foreign-keys&gt;&lt;ref-type name="Journal Article"&gt;17&lt;/ref-type&gt;&lt;contributors&gt;&lt;authors&gt;&lt;author&gt;Lagadec, Nolwenn&lt;/author&gt;&lt;author&gt;Steinecker, Magali&lt;/author&gt;&lt;author&gt;Kapassi, Amar&lt;/author&gt;&lt;author&gt;Magnier, Anne Marie&lt;/author&gt;&lt;author&gt;Chastang, Julie&lt;/author&gt;&lt;author&gt;Robert, Sarah&lt;/author&gt;&lt;author&gt;Gaouaou, Nadia&lt;/author&gt;&lt;author&gt;Ibanez, Gladys&lt;/author&gt;&lt;/authors&gt;&lt;/contributors&gt;&lt;titles&gt;&lt;title&gt;Factors influencing the quality of life of pregnant women: a systematic review&lt;/title&gt;&lt;secondary-title&gt;BMC pregnancy and childbirth&lt;/secondary-title&gt;&lt;/titles&gt;&lt;periodical&gt;&lt;full-title&gt;Bmc Pregnancy and Childbirth&lt;/full-title&gt;&lt;/periodical&gt;&lt;pages&gt;455&lt;/pages&gt;&lt;volume&gt;18&lt;/volume&gt;&lt;number&gt;1&lt;/number&gt;&lt;dates&gt;&lt;year&gt;2018&lt;/year&gt;&lt;/dates&gt;&lt;isbn&gt;1471-2393&lt;/isbn&gt;&lt;urls&gt;&lt;/urls&gt;&lt;/record&gt;&lt;/Cite&gt;&lt;/EndNote&gt;</w:instrText>
      </w:r>
      <w:r w:rsidRPr="0069731A">
        <w:rPr>
          <w:rFonts w:asciiTheme="majorBidi" w:hAnsiTheme="majorBidi" w:cstheme="majorBidi"/>
          <w:noProof/>
          <w:sz w:val="24"/>
          <w:szCs w:val="24"/>
        </w:rPr>
        <w:fldChar w:fldCharType="separate"/>
      </w:r>
      <w:r w:rsidRPr="0069731A">
        <w:rPr>
          <w:rFonts w:asciiTheme="majorBidi" w:hAnsiTheme="majorBidi" w:cstheme="majorBidi"/>
          <w:noProof/>
          <w:sz w:val="24"/>
          <w:szCs w:val="24"/>
        </w:rPr>
        <w:t>(3, 4)</w:t>
      </w:r>
      <w:r w:rsidRPr="0069731A">
        <w:rPr>
          <w:rFonts w:asciiTheme="majorBidi" w:hAnsiTheme="majorBidi" w:cstheme="majorBidi"/>
          <w:noProof/>
          <w:sz w:val="24"/>
          <w:szCs w:val="24"/>
        </w:rPr>
        <w:fldChar w:fldCharType="end"/>
      </w:r>
      <w:r w:rsidRPr="0069731A">
        <w:rPr>
          <w:rFonts w:asciiTheme="majorBidi" w:hAnsiTheme="majorBidi" w:cstheme="majorBidi"/>
          <w:noProof/>
          <w:sz w:val="24"/>
          <w:szCs w:val="24"/>
        </w:rPr>
        <w:t xml:space="preserve">. On the other hand, poor </w:t>
      </w:r>
      <w:r w:rsidRPr="0069731A">
        <w:rPr>
          <w:rFonts w:asciiTheme="majorBidi" w:hAnsiTheme="majorBidi" w:cstheme="majorBidi"/>
          <w:sz w:val="24"/>
          <w:szCs w:val="24"/>
        </w:rPr>
        <w:t xml:space="preserve">pregnancy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is associated with adverse </w:t>
      </w:r>
      <w:r w:rsidR="00DD7EAD" w:rsidRPr="0069731A">
        <w:rPr>
          <w:rFonts w:asciiTheme="majorBidi" w:hAnsiTheme="majorBidi" w:cstheme="majorBidi"/>
          <w:sz w:val="24"/>
          <w:szCs w:val="24"/>
        </w:rPr>
        <w:t xml:space="preserve">pregnancy </w:t>
      </w:r>
      <w:r w:rsidRPr="0069731A">
        <w:rPr>
          <w:rFonts w:asciiTheme="majorBidi" w:hAnsiTheme="majorBidi" w:cstheme="majorBidi"/>
          <w:sz w:val="24"/>
          <w:szCs w:val="24"/>
        </w:rPr>
        <w:t xml:space="preserve">outcomes </w:t>
      </w:r>
      <w:r w:rsidRPr="0069731A">
        <w:rPr>
          <w:rFonts w:asciiTheme="majorBidi" w:hAnsiTheme="majorBidi" w:cstheme="majorBidi"/>
          <w:noProof/>
          <w:sz w:val="24"/>
          <w:szCs w:val="24"/>
        </w:rPr>
        <w:fldChar w:fldCharType="begin"/>
      </w:r>
      <w:r w:rsidRPr="0069731A">
        <w:rPr>
          <w:rFonts w:asciiTheme="majorBidi" w:hAnsiTheme="majorBidi" w:cstheme="majorBidi"/>
          <w:noProof/>
          <w:sz w:val="24"/>
          <w:szCs w:val="24"/>
        </w:rPr>
        <w:instrText xml:space="preserve"> ADDIN EN.CITE &lt;EndNote&gt;&lt;Cite&gt;&lt;Author&gt;Wang&lt;/Author&gt;&lt;Year&gt;2013&lt;/Year&gt;&lt;RecNum&gt;13&lt;/RecNum&gt;&lt;DisplayText&gt;(5, 6)&lt;/DisplayText&gt;&lt;record&gt;&lt;rec-number&gt;13&lt;/rec-number&gt;&lt;foreign-keys&gt;&lt;key app="EN" db-id="e2axe5tet2s206epsvapzd5fzssxwwd299wt" timestamp="1566219924"&gt;13&lt;/key&gt;&lt;/foreign-keys&gt;&lt;ref-type name="Journal Article"&gt;17&lt;/ref-type&gt;&lt;contributors&gt;&lt;authors&gt;&lt;author&gt;Wang, Panchalli&lt;/author&gt;&lt;author&gt;Liou, Shwu-Ru&lt;/author&gt;&lt;author&gt;Cheng, Ching-Yu&lt;/author&gt;&lt;/authors&gt;&lt;/contributors&gt;&lt;titles&gt;&lt;title&gt;Prediction of maternal quality of life on preterm birth and low birthweight: a longitudinal study&lt;/title&gt;&lt;secondary-title&gt;BMC pregnancy and childbirth&lt;/secondary-title&gt;&lt;/titles&gt;&lt;periodical&gt;&lt;full-title&gt;BMC pregnancy and childbirth&lt;/full-title&gt;&lt;/periodical&gt;&lt;pages&gt;124&lt;/pages&gt;&lt;volume&gt;13&lt;/volume&gt;&lt;number&gt;1&lt;/number&gt;&lt;dates&gt;&lt;year&gt;2013&lt;/year&gt;&lt;/dates&gt;&lt;isbn&gt;1471-2393&lt;/isbn&gt;&lt;urls&gt;&lt;/urls&gt;&lt;/record&gt;&lt;/Cite&gt;&lt;Cite&gt;&lt;Author&gt;Lau&lt;/Author&gt;&lt;Year&gt;2013&lt;/Year&gt;&lt;RecNum&gt;14&lt;/RecNum&gt;&lt;record&gt;&lt;rec-number&gt;14&lt;/rec-number&gt;&lt;foreign-keys&gt;&lt;key app="EN" db-id="e2axe5tet2s206epsvapzd5fzssxwwd299wt" timestamp="1566220020"&gt;14&lt;/key&gt;&lt;/foreign-keys&gt;&lt;ref-type name="Journal Article"&gt;17&lt;/ref-type&gt;&lt;contributors&gt;&lt;authors&gt;&lt;author&gt;Lau, Ying&lt;/author&gt;&lt;/authors&gt;&lt;/contributors&gt;&lt;titles&gt;&lt;title&gt;The effect of maternal stress and health-related quality of life on birth outcomes among Macao Chinese pregnant women&lt;/title&gt;&lt;secondary-title&gt;The Journal of perinatal &amp;amp; neonatal nursing&lt;/secondary-title&gt;&lt;/titles&gt;&lt;periodical&gt;&lt;full-title&gt;The Journal of perinatal &amp;amp; neonatal nursing&lt;/full-title&gt;&lt;/periodical&gt;&lt;pages&gt;14-24&lt;/pages&gt;&lt;volume&gt;27&lt;/volume&gt;&lt;number&gt;1&lt;/number&gt;&lt;dates&gt;&lt;year&gt;2013&lt;/year&gt;&lt;/dates&gt;&lt;isbn&gt;0893-2190&lt;/isbn&gt;&lt;urls&gt;&lt;/urls&gt;&lt;/record&gt;&lt;/Cite&gt;&lt;/EndNote&gt;</w:instrText>
      </w:r>
      <w:r w:rsidRPr="0069731A">
        <w:rPr>
          <w:rFonts w:asciiTheme="majorBidi" w:hAnsiTheme="majorBidi" w:cstheme="majorBidi"/>
          <w:noProof/>
          <w:sz w:val="24"/>
          <w:szCs w:val="24"/>
        </w:rPr>
        <w:fldChar w:fldCharType="separate"/>
      </w:r>
      <w:r w:rsidRPr="0069731A">
        <w:rPr>
          <w:rFonts w:asciiTheme="majorBidi" w:hAnsiTheme="majorBidi" w:cstheme="majorBidi"/>
          <w:noProof/>
          <w:sz w:val="24"/>
          <w:szCs w:val="24"/>
        </w:rPr>
        <w:t>(5, 6)</w:t>
      </w:r>
      <w:r w:rsidRPr="0069731A">
        <w:rPr>
          <w:rFonts w:asciiTheme="majorBidi" w:hAnsiTheme="majorBidi" w:cstheme="majorBidi"/>
          <w:noProof/>
          <w:sz w:val="24"/>
          <w:szCs w:val="24"/>
        </w:rPr>
        <w:fldChar w:fldCharType="end"/>
      </w:r>
      <w:r w:rsidRPr="0069731A">
        <w:rPr>
          <w:rFonts w:asciiTheme="majorBidi" w:hAnsiTheme="majorBidi" w:cstheme="majorBidi"/>
          <w:noProof/>
          <w:sz w:val="24"/>
          <w:szCs w:val="24"/>
        </w:rPr>
        <w:t xml:space="preserve"> </w:t>
      </w:r>
      <w:r w:rsidR="00FD13EE" w:rsidRPr="0069731A">
        <w:rPr>
          <w:rFonts w:asciiTheme="majorBidi" w:hAnsiTheme="majorBidi" w:cstheme="majorBidi"/>
          <w:noProof/>
          <w:sz w:val="24"/>
          <w:szCs w:val="24"/>
        </w:rPr>
        <w:t xml:space="preserve">. </w:t>
      </w:r>
      <w:r w:rsidRPr="0069731A">
        <w:rPr>
          <w:rFonts w:asciiTheme="majorBidi" w:hAnsiTheme="majorBidi" w:cstheme="majorBidi"/>
          <w:noProof/>
          <w:sz w:val="24"/>
          <w:szCs w:val="24"/>
        </w:rPr>
        <w:t>Spirituality and religiosity are known as  an important components of health and well-being</w:t>
      </w:r>
      <w:r w:rsidRPr="0069731A">
        <w:rPr>
          <w:rFonts w:asciiTheme="majorBidi" w:hAnsiTheme="majorBidi" w:cstheme="majorBidi"/>
          <w:noProof/>
          <w:sz w:val="24"/>
          <w:szCs w:val="24"/>
        </w:rPr>
        <w:fldChar w:fldCharType="begin"/>
      </w:r>
      <w:r w:rsidRPr="0069731A">
        <w:rPr>
          <w:rFonts w:asciiTheme="majorBidi" w:hAnsiTheme="majorBidi" w:cstheme="majorBidi"/>
          <w:noProof/>
          <w:sz w:val="24"/>
          <w:szCs w:val="24"/>
        </w:rPr>
        <w:instrText xml:space="preserve"> ADDIN EN.CITE &lt;EndNote&gt;&lt;Cite&gt;&lt;Author&gt;Puchalski&lt;/Author&gt;&lt;Year&gt;2001&lt;/Year&gt;&lt;RecNum&gt;35&lt;/RecNum&gt;&lt;DisplayText&gt;(8)&lt;/DisplayText&gt;&lt;record&gt;&lt;rec-number&gt;35&lt;/rec-number&gt;&lt;foreign-keys&gt;&lt;key app="EN" db-id="xaaexrrr092fprevvzxpwss0z0a0rtaffpea" timestamp="1605528371"&gt;35&lt;/key&gt;&lt;/foreign-keys&gt;&lt;ref-type name="Conference Proceedings"&gt;10&lt;/ref-type&gt;&lt;contributors&gt;&lt;authors&gt;&lt;author&gt;Puchalski, Christina M&lt;/author&gt;&lt;/authors&gt;&lt;/contributors&gt;&lt;titles&gt;&lt;title&gt;The role of spirituality in health care&lt;/title&gt;&lt;secondary-title&gt;Baylor University Medical Center Proceedings&lt;/secondary-title&gt;&lt;/titles&gt;&lt;pages&gt;352-357&lt;/pages&gt;&lt;volume&gt;14&lt;/volume&gt;&lt;number&gt;4&lt;/number&gt;&lt;dates&gt;&lt;year&gt;2001&lt;/year&gt;&lt;/dates&gt;&lt;publisher&gt;Taylor &amp;amp; Francis&lt;/publisher&gt;&lt;isbn&gt;0899-8280&lt;/isbn&gt;&lt;urls&gt;&lt;/urls&gt;&lt;/record&gt;&lt;/Cite&gt;&lt;/EndNote&gt;</w:instrText>
      </w:r>
      <w:r w:rsidRPr="0069731A">
        <w:rPr>
          <w:rFonts w:asciiTheme="majorBidi" w:hAnsiTheme="majorBidi" w:cstheme="majorBidi"/>
          <w:noProof/>
          <w:sz w:val="24"/>
          <w:szCs w:val="24"/>
        </w:rPr>
        <w:fldChar w:fldCharType="separate"/>
      </w:r>
      <w:r w:rsidRPr="0069731A">
        <w:rPr>
          <w:rFonts w:asciiTheme="majorBidi" w:hAnsiTheme="majorBidi" w:cstheme="majorBidi"/>
          <w:noProof/>
          <w:sz w:val="24"/>
          <w:szCs w:val="24"/>
        </w:rPr>
        <w:t>(</w:t>
      </w:r>
      <w:r w:rsidR="00B43802" w:rsidRPr="0069731A">
        <w:rPr>
          <w:rFonts w:asciiTheme="majorBidi" w:hAnsiTheme="majorBidi" w:cstheme="majorBidi"/>
          <w:noProof/>
          <w:sz w:val="24"/>
          <w:szCs w:val="24"/>
        </w:rPr>
        <w:t>7</w:t>
      </w:r>
      <w:r w:rsidRPr="0069731A">
        <w:rPr>
          <w:rFonts w:asciiTheme="majorBidi" w:hAnsiTheme="majorBidi" w:cstheme="majorBidi"/>
          <w:noProof/>
          <w:sz w:val="24"/>
          <w:szCs w:val="24"/>
        </w:rPr>
        <w:t>)</w:t>
      </w:r>
      <w:r w:rsidRPr="0069731A">
        <w:rPr>
          <w:rFonts w:asciiTheme="majorBidi" w:hAnsiTheme="majorBidi" w:cstheme="majorBidi"/>
          <w:noProof/>
          <w:sz w:val="24"/>
          <w:szCs w:val="24"/>
        </w:rPr>
        <w:fldChar w:fldCharType="end"/>
      </w:r>
      <w:r w:rsidRPr="0069731A">
        <w:rPr>
          <w:rFonts w:asciiTheme="majorBidi" w:hAnsiTheme="majorBidi" w:cstheme="majorBidi"/>
          <w:noProof/>
          <w:sz w:val="24"/>
          <w:szCs w:val="24"/>
        </w:rPr>
        <w:t xml:space="preserve">. </w:t>
      </w:r>
      <w:r w:rsidRPr="0069731A">
        <w:rPr>
          <w:rFonts w:asciiTheme="majorBidi" w:hAnsiTheme="majorBidi" w:cstheme="majorBidi"/>
          <w:sz w:val="24"/>
          <w:szCs w:val="24"/>
        </w:rPr>
        <w:t>Childbearing is one of the ideal condit</w:t>
      </w:r>
      <w:r w:rsidR="00DD7EAD" w:rsidRPr="0069731A">
        <w:rPr>
          <w:rFonts w:asciiTheme="majorBidi" w:hAnsiTheme="majorBidi" w:cstheme="majorBidi"/>
          <w:sz w:val="24"/>
          <w:szCs w:val="24"/>
        </w:rPr>
        <w:t>ion for enriching spirituality</w:t>
      </w:r>
      <w:r w:rsidRPr="0069731A">
        <w:rPr>
          <w:rFonts w:asciiTheme="majorBidi" w:hAnsiTheme="majorBidi" w:cstheme="majorBidi"/>
          <w:sz w:val="24"/>
          <w:szCs w:val="24"/>
        </w:rPr>
        <w:fldChar w:fldCharType="begin"/>
      </w:r>
      <w:r w:rsidRPr="0069731A">
        <w:rPr>
          <w:rFonts w:asciiTheme="majorBidi" w:hAnsiTheme="majorBidi" w:cstheme="majorBidi"/>
          <w:sz w:val="24"/>
          <w:szCs w:val="24"/>
        </w:rPr>
        <w:instrText xml:space="preserve"> ADDIN EN.CITE &lt;EndNote&gt;&lt;Cite&gt;&lt;Author&gt;Crowther&lt;/Author&gt;&lt;Year&gt;2020&lt;/Year&gt;&lt;RecNum&gt;37&lt;/RecNum&gt;&lt;DisplayText&gt;(10)&lt;/DisplayText&gt;&lt;record&gt;&lt;rec-number&gt;37&lt;/rec-number&gt;&lt;foreign-keys&gt;&lt;key app="EN" db-id="xaaexrrr092fprevvzxpwss0z0a0rtaffpea" timestamp="1605528674"&gt;37&lt;/key&gt;&lt;/foreign-keys&gt;&lt;ref-type name="Journal Article"&gt;17&lt;/ref-type&gt;&lt;contributors&gt;&lt;authors&gt;&lt;author&gt;Crowther, Susan&lt;/author&gt;&lt;author&gt;Stephen, Audrey&lt;/author&gt;&lt;author&gt;Hall, Jenny&lt;/author&gt;&lt;/authors&gt;&lt;/contributors&gt;&lt;titles&gt;&lt;title&gt;Association of psychosocial–spiritual experiences around childbirth and subsequent perinatal mental health outcomes: an integrated review&lt;/title&gt;&lt;secondary-title&gt;Journal of Reproductive and Infant Psychology&lt;/secondary-title&gt;&lt;/titles&gt;&lt;periodical&gt;&lt;full-title&gt;Journal of Reproductive and Infant Psychology&lt;/full-title&gt;&lt;/periodical&gt;&lt;pages&gt;60-85&lt;/pages&gt;&lt;volume&gt;38&lt;/volume&gt;&lt;number&gt;1&lt;/number&gt;&lt;dates&gt;&lt;year&gt;2020&lt;/year&gt;&lt;/dates&gt;&lt;isbn&gt;0264-6838&lt;/isbn&gt;&lt;urls&gt;&lt;/urls&gt;&lt;/record&gt;&lt;/Cite&gt;&lt;/EndNote&gt;</w:instrText>
      </w:r>
      <w:r w:rsidRPr="0069731A">
        <w:rPr>
          <w:rFonts w:asciiTheme="majorBidi" w:hAnsiTheme="majorBidi" w:cstheme="majorBidi"/>
          <w:sz w:val="24"/>
          <w:szCs w:val="24"/>
        </w:rPr>
        <w:fldChar w:fldCharType="separate"/>
      </w:r>
      <w:r w:rsidRPr="0069731A">
        <w:rPr>
          <w:rFonts w:asciiTheme="majorBidi" w:hAnsiTheme="majorBidi" w:cstheme="majorBidi"/>
          <w:noProof/>
          <w:sz w:val="24"/>
          <w:szCs w:val="24"/>
        </w:rPr>
        <w:t>(</w:t>
      </w:r>
      <w:r w:rsidR="00B43802" w:rsidRPr="0069731A">
        <w:rPr>
          <w:rFonts w:asciiTheme="majorBidi" w:hAnsiTheme="majorBidi" w:cstheme="majorBidi"/>
          <w:noProof/>
          <w:sz w:val="24"/>
          <w:szCs w:val="24"/>
        </w:rPr>
        <w:t>8</w:t>
      </w:r>
      <w:r w:rsidRPr="0069731A">
        <w:rPr>
          <w:rFonts w:asciiTheme="majorBidi" w:hAnsiTheme="majorBidi" w:cstheme="majorBidi"/>
          <w:noProof/>
          <w:sz w:val="24"/>
          <w:szCs w:val="24"/>
        </w:rPr>
        <w:t>)</w:t>
      </w:r>
      <w:r w:rsidRPr="0069731A">
        <w:rPr>
          <w:rFonts w:asciiTheme="majorBidi" w:hAnsiTheme="majorBidi" w:cstheme="majorBidi"/>
          <w:sz w:val="24"/>
          <w:szCs w:val="24"/>
        </w:rPr>
        <w:fldChar w:fldCharType="end"/>
      </w:r>
      <w:r w:rsidRPr="0069731A">
        <w:rPr>
          <w:rFonts w:asciiTheme="majorBidi" w:hAnsiTheme="majorBidi" w:cstheme="majorBidi"/>
          <w:noProof/>
          <w:sz w:val="24"/>
          <w:szCs w:val="24"/>
        </w:rPr>
        <w:t xml:space="preserve">.  </w:t>
      </w:r>
      <w:r w:rsidRPr="0069731A">
        <w:rPr>
          <w:rFonts w:asciiTheme="majorBidi" w:hAnsiTheme="majorBidi" w:cstheme="majorBidi"/>
          <w:sz w:val="24"/>
          <w:szCs w:val="24"/>
        </w:rPr>
        <w:lastRenderedPageBreak/>
        <w:t xml:space="preserve">Spirituality is defined as </w:t>
      </w:r>
      <w:r w:rsidRPr="0069731A">
        <w:rPr>
          <w:rFonts w:asciiTheme="majorBidi" w:hAnsiTheme="majorBidi" w:cstheme="majorBidi"/>
          <w:noProof/>
          <w:sz w:val="24"/>
          <w:szCs w:val="24"/>
        </w:rPr>
        <w:t>sensitivity or attachment to religious values, or to things of the spirit as opposed to material or worldly interests</w:t>
      </w:r>
      <w:r w:rsidRPr="0069731A">
        <w:rPr>
          <w:rFonts w:asciiTheme="majorBidi" w:hAnsiTheme="majorBidi" w:cstheme="majorBidi"/>
          <w:noProof/>
          <w:sz w:val="24"/>
          <w:szCs w:val="24"/>
        </w:rPr>
        <w:fldChar w:fldCharType="begin"/>
      </w:r>
      <w:r w:rsidRPr="0069731A">
        <w:rPr>
          <w:rFonts w:asciiTheme="majorBidi" w:hAnsiTheme="majorBidi" w:cstheme="majorBidi"/>
          <w:noProof/>
          <w:sz w:val="24"/>
          <w:szCs w:val="24"/>
        </w:rPr>
        <w:instrText xml:space="preserve"> ADDIN EN.CITE &lt;EndNote&gt;&lt;Cite&gt;&lt;RecNum&gt;38&lt;/RecNum&gt;&lt;DisplayText&gt;(11)&lt;/DisplayText&gt;&lt;record&gt;&lt;rec-number&gt;38&lt;/rec-number&gt;&lt;foreign-keys&gt;&lt;key app="EN" db-id="xaaexrrr092fprevvzxpwss0z0a0rtaffpea" timestamp="1605528729"&gt;38&lt;/key&gt;&lt;/foreign-keys&gt;&lt;ref-type name="Journal Article"&gt;17&lt;/ref-type&gt;&lt;contributors&gt;&lt;/contributors&gt;&lt;titles&gt;&lt;title&gt;&lt;style face="underline" font="default" size="100%"&gt;https://www.ncbi.nlm.nih.gov/mesh/?term=spirituality&lt;/style&gt;&lt;/title&gt;&lt;/titles&gt;&lt;dates&gt;&lt;/dates&gt;&lt;urls&gt;&lt;/urls&gt;&lt;/record&gt;&lt;/Cite&gt;&lt;/EndNote&gt;</w:instrText>
      </w:r>
      <w:r w:rsidRPr="0069731A">
        <w:rPr>
          <w:rFonts w:asciiTheme="majorBidi" w:hAnsiTheme="majorBidi" w:cstheme="majorBidi"/>
          <w:noProof/>
          <w:sz w:val="24"/>
          <w:szCs w:val="24"/>
        </w:rPr>
        <w:fldChar w:fldCharType="separate"/>
      </w:r>
      <w:r w:rsidRPr="0069731A">
        <w:rPr>
          <w:rFonts w:asciiTheme="majorBidi" w:hAnsiTheme="majorBidi" w:cstheme="majorBidi"/>
          <w:noProof/>
          <w:sz w:val="24"/>
          <w:szCs w:val="24"/>
        </w:rPr>
        <w:t>(</w:t>
      </w:r>
      <w:r w:rsidR="00B43802" w:rsidRPr="0069731A">
        <w:rPr>
          <w:rFonts w:asciiTheme="majorBidi" w:hAnsiTheme="majorBidi" w:cstheme="majorBidi"/>
          <w:noProof/>
          <w:sz w:val="24"/>
          <w:szCs w:val="24"/>
        </w:rPr>
        <w:t>10</w:t>
      </w:r>
      <w:r w:rsidRPr="0069731A">
        <w:rPr>
          <w:rFonts w:asciiTheme="majorBidi" w:hAnsiTheme="majorBidi" w:cstheme="majorBidi"/>
          <w:noProof/>
          <w:sz w:val="24"/>
          <w:szCs w:val="24"/>
        </w:rPr>
        <w:t>)</w:t>
      </w:r>
      <w:r w:rsidRPr="0069731A">
        <w:rPr>
          <w:rFonts w:asciiTheme="majorBidi" w:hAnsiTheme="majorBidi" w:cstheme="majorBidi"/>
          <w:noProof/>
          <w:sz w:val="24"/>
          <w:szCs w:val="24"/>
        </w:rPr>
        <w:fldChar w:fldCharType="end"/>
      </w:r>
      <w:r w:rsidRPr="0069731A">
        <w:rPr>
          <w:rFonts w:asciiTheme="majorBidi" w:hAnsiTheme="majorBidi" w:cstheme="majorBidi"/>
          <w:noProof/>
          <w:sz w:val="24"/>
          <w:szCs w:val="24"/>
        </w:rPr>
        <w:t xml:space="preserve">.  </w:t>
      </w:r>
    </w:p>
    <w:p w:rsidR="00F3691B" w:rsidRPr="00F3691B" w:rsidRDefault="000822D4" w:rsidP="0069731A">
      <w:pPr>
        <w:bidi w:val="0"/>
        <w:spacing w:line="240" w:lineRule="auto"/>
        <w:jc w:val="both"/>
        <w:rPr>
          <w:rFonts w:asciiTheme="majorBidi" w:hAnsiTheme="majorBidi" w:cstheme="majorBidi"/>
          <w:sz w:val="24"/>
          <w:szCs w:val="24"/>
        </w:rPr>
      </w:pPr>
      <w:r w:rsidRPr="0069731A">
        <w:rPr>
          <w:rFonts w:asciiTheme="majorBidi" w:hAnsiTheme="majorBidi" w:cstheme="majorBidi"/>
          <w:sz w:val="24"/>
          <w:szCs w:val="24"/>
        </w:rPr>
        <w:t>In Iran, spiritual care has not routinely included in prenatal care program, while in recent years, valuable results from the implementation of interventions based on religion and spirituality in improving anxiety, depression and coping with stress has been reported</w:t>
      </w:r>
      <w:r w:rsidRPr="0069731A">
        <w:rPr>
          <w:rFonts w:asciiTheme="majorBidi" w:hAnsiTheme="majorBidi" w:cstheme="majorBidi"/>
          <w:sz w:val="24"/>
          <w:szCs w:val="24"/>
        </w:rPr>
        <w:fldChar w:fldCharType="begin"/>
      </w:r>
      <w:r w:rsidRPr="0069731A">
        <w:rPr>
          <w:rFonts w:asciiTheme="majorBidi" w:hAnsiTheme="majorBidi" w:cstheme="majorBidi"/>
          <w:sz w:val="24"/>
          <w:szCs w:val="24"/>
        </w:rPr>
        <w:instrText xml:space="preserve"> ADDIN EN.CITE &lt;EndNote&gt;&lt;Cite&gt;&lt;Author&gt;Jabbari&lt;/Author&gt;&lt;Year&gt;2020&lt;/Year&gt;&lt;RecNum&gt;40&lt;/RecNum&gt;&lt;DisplayText&gt;(13, 14)&lt;/DisplayText&gt;&lt;record&gt;&lt;rec-number&gt;40&lt;/rec-number&gt;&lt;foreign-keys&gt;&lt;key app="EN" db-id="xaaexrrr092fprevvzxpwss0z0a0rtaffpea" timestamp="1605528861"&gt;40&lt;/key&gt;&lt;/foreign-keys&gt;&lt;ref-type name="Journal Article"&gt;17&lt;/ref-type&gt;&lt;contributors&gt;&lt;authors&gt;&lt;author&gt;Jabbari, Batoul&lt;/author&gt;&lt;author&gt;Mirghafourvand, Mojgan&lt;/author&gt;&lt;author&gt;Sehhatie, Fahimeh&lt;/author&gt;&lt;author&gt;Mohammad-Alizadeh-Charandabi, Sakineh&lt;/author&gt;&lt;/authors&gt;&lt;/contributors&gt;&lt;titles&gt;&lt;title&gt;The effect of holly Quran voice with and without translation on stress, anxiety and depression during pregnancy: a randomized controlled trial&lt;/title&gt;&lt;secondary-title&gt;Journal of religion and health&lt;/secondary-title&gt;&lt;/titles&gt;&lt;periodical&gt;&lt;full-title&gt;Journal of religion and health&lt;/full-title&gt;&lt;/periodical&gt;&lt;pages&gt;544-554&lt;/pages&gt;&lt;volume&gt;59&lt;/volume&gt;&lt;number&gt;1&lt;/number&gt;&lt;dates&gt;&lt;year&gt;2020&lt;/year&gt;&lt;/dates&gt;&lt;isbn&gt;0022-4197&lt;/isbn&gt;&lt;urls&gt;&lt;/urls&gt;&lt;/record&gt;&lt;/Cite&gt;&lt;Cite&gt;&lt;Author&gt;Kamali&lt;/Author&gt;&lt;Year&gt;2018&lt;/Year&gt;&lt;RecNum&gt;41&lt;/RecNum&gt;&lt;record&gt;&lt;rec-number&gt;41&lt;/rec-number&gt;&lt;foreign-keys&gt;&lt;key app="EN" db-id="xaaexrrr092fprevvzxpwss0z0a0rtaffpea" timestamp="1605528905"&gt;41&lt;/key&gt;&lt;/foreign-keys&gt;&lt;ref-type name="Journal Article"&gt;17&lt;/ref-type&gt;&lt;contributors&gt;&lt;authors&gt;&lt;author&gt;Kamali, Zahra&lt;/author&gt;&lt;author&gt;Tafazoli, Mahin&lt;/author&gt;&lt;author&gt;Ebrahimi, Mahdi&lt;/author&gt;&lt;author&gt;Hosseini, Mohammadali&lt;/author&gt;&lt;author&gt;Saki, Azadeh&lt;/author&gt;&lt;author&gt;Fayyazi-Bordbar, Mohammad Reza&lt;/author&gt;&lt;author&gt;Mohebi-Dehnavi, Zahra&lt;/author&gt;&lt;author&gt;Saber-Mohammad, Ala&lt;/author&gt;&lt;/authors&gt;&lt;/contributors&gt;&lt;titles&gt;&lt;title&gt;Effect of spiritual care education on postpartum stress disorder in women with preeclampsia&lt;/title&gt;&lt;secondary-title&gt;Journal of education and health promotion&lt;/secondary-title&gt;&lt;/titles&gt;&lt;periodical&gt;&lt;full-title&gt;Journal of education and health promotion&lt;/full-title&gt;&lt;/periodical&gt;&lt;volume&gt;7&lt;/volume&gt;&lt;dates&gt;&lt;year&gt;2018&lt;/year&gt;&lt;/dates&gt;&lt;urls&gt;&lt;/urls&gt;&lt;/record&gt;&lt;/Cite&gt;&lt;/EndNote&gt;</w:instrText>
      </w:r>
      <w:r w:rsidRPr="0069731A">
        <w:rPr>
          <w:rFonts w:asciiTheme="majorBidi" w:hAnsiTheme="majorBidi" w:cstheme="majorBidi"/>
          <w:sz w:val="24"/>
          <w:szCs w:val="24"/>
        </w:rPr>
        <w:fldChar w:fldCharType="separate"/>
      </w:r>
      <w:r w:rsidRPr="0069731A">
        <w:rPr>
          <w:rFonts w:asciiTheme="majorBidi" w:hAnsiTheme="majorBidi" w:cstheme="majorBidi"/>
          <w:noProof/>
          <w:sz w:val="24"/>
          <w:szCs w:val="24"/>
        </w:rPr>
        <w:t>(</w:t>
      </w:r>
      <w:r w:rsidR="00B43802" w:rsidRPr="0069731A">
        <w:rPr>
          <w:rFonts w:asciiTheme="majorBidi" w:hAnsiTheme="majorBidi" w:cstheme="majorBidi"/>
          <w:noProof/>
          <w:sz w:val="24"/>
          <w:szCs w:val="24"/>
        </w:rPr>
        <w:t>11</w:t>
      </w:r>
      <w:r w:rsidRPr="0069731A">
        <w:rPr>
          <w:rFonts w:asciiTheme="majorBidi" w:hAnsiTheme="majorBidi" w:cstheme="majorBidi"/>
          <w:noProof/>
          <w:sz w:val="24"/>
          <w:szCs w:val="24"/>
        </w:rPr>
        <w:t>, 1</w:t>
      </w:r>
      <w:r w:rsidR="00B43802" w:rsidRPr="0069731A">
        <w:rPr>
          <w:rFonts w:asciiTheme="majorBidi" w:hAnsiTheme="majorBidi" w:cstheme="majorBidi"/>
          <w:noProof/>
          <w:sz w:val="24"/>
          <w:szCs w:val="24"/>
        </w:rPr>
        <w:t>2</w:t>
      </w:r>
      <w:r w:rsidRPr="0069731A">
        <w:rPr>
          <w:rFonts w:asciiTheme="majorBidi" w:hAnsiTheme="majorBidi" w:cstheme="majorBidi"/>
          <w:noProof/>
          <w:sz w:val="24"/>
          <w:szCs w:val="24"/>
        </w:rPr>
        <w:t>)</w:t>
      </w:r>
      <w:r w:rsidRPr="0069731A">
        <w:rPr>
          <w:rFonts w:asciiTheme="majorBidi" w:hAnsiTheme="majorBidi" w:cstheme="majorBidi"/>
          <w:sz w:val="24"/>
          <w:szCs w:val="24"/>
        </w:rPr>
        <w:fldChar w:fldCharType="end"/>
      </w:r>
      <w:r w:rsidRPr="0069731A">
        <w:rPr>
          <w:rFonts w:asciiTheme="majorBidi" w:hAnsiTheme="majorBidi" w:cstheme="majorBidi"/>
          <w:sz w:val="24"/>
          <w:szCs w:val="24"/>
        </w:rPr>
        <w:t xml:space="preserve">. However, there is a gap in the effectiveness of spiritual-based interventions in the culture and context of Iran on health-related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in women with the first pregnancy. Given the importance of spiritual care and the presence of limited studies in this field, this study aimed to determine the effect of spiritual counseling on improving of the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of women with the first time pregnancy.</w:t>
      </w:r>
      <w:r w:rsidR="00F3691B" w:rsidRPr="00F3691B">
        <w:rPr>
          <w:rFonts w:asciiTheme="majorBidi" w:eastAsia="Times New Roman" w:hAnsiTheme="majorBidi" w:cstheme="majorBidi"/>
          <w:sz w:val="24"/>
          <w:szCs w:val="24"/>
        </w:rPr>
        <w:t> </w:t>
      </w: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References (of literature cited in preceding sections)</w:t>
      </w:r>
    </w:p>
    <w:p w:rsidR="00F3691B" w:rsidRPr="00F3691B" w:rsidRDefault="00F3691B" w:rsidP="0069731A">
      <w:pPr>
        <w:bidi w:val="0"/>
        <w:spacing w:after="0" w:line="240" w:lineRule="auto"/>
        <w:rPr>
          <w:rFonts w:asciiTheme="majorBidi" w:eastAsia="Times New Roman" w:hAnsiTheme="majorBidi" w:cstheme="majorBidi"/>
          <w:sz w:val="24"/>
          <w:szCs w:val="24"/>
        </w:rPr>
      </w:pPr>
      <w:r w:rsidRPr="00F3691B">
        <w:rPr>
          <w:rFonts w:asciiTheme="majorBidi" w:eastAsia="Times New Roman" w:hAnsiTheme="majorBidi" w:cstheme="majorBidi"/>
          <w:sz w:val="24"/>
          <w:szCs w:val="24"/>
        </w:rPr>
        <w:t>References can also be listed at the end of Part 1.</w:t>
      </w:r>
    </w:p>
    <w:p w:rsidR="00F3691B" w:rsidRPr="00F3691B" w:rsidRDefault="00F3691B" w:rsidP="0069731A">
      <w:pPr>
        <w:bidi w:val="0"/>
        <w:spacing w:after="0" w:line="240" w:lineRule="auto"/>
        <w:rPr>
          <w:rFonts w:asciiTheme="majorBidi" w:eastAsia="Times New Roman" w:hAnsiTheme="majorBidi" w:cstheme="majorBidi"/>
          <w:sz w:val="24"/>
          <w:szCs w:val="24"/>
        </w:rPr>
      </w:pPr>
      <w:r w:rsidRPr="00F3691B">
        <w:rPr>
          <w:rFonts w:asciiTheme="majorBidi" w:eastAsia="Times New Roman" w:hAnsiTheme="majorBidi" w:cstheme="majorBidi"/>
          <w:sz w:val="24"/>
          <w:szCs w:val="24"/>
        </w:rPr>
        <w:t> </w:t>
      </w: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Study goals and objectives</w:t>
      </w:r>
    </w:p>
    <w:p w:rsidR="000822D4" w:rsidRPr="0069731A" w:rsidRDefault="000822D4" w:rsidP="0069731A">
      <w:pPr>
        <w:bidi w:val="0"/>
        <w:spacing w:after="0" w:line="240" w:lineRule="auto"/>
        <w:rPr>
          <w:rFonts w:asciiTheme="majorBidi" w:eastAsia="Times New Roman" w:hAnsiTheme="majorBidi" w:cstheme="majorBidi"/>
          <w:sz w:val="24"/>
          <w:szCs w:val="24"/>
        </w:rPr>
      </w:pPr>
      <w:r w:rsidRPr="0069731A">
        <w:rPr>
          <w:rFonts w:asciiTheme="majorBidi" w:eastAsia="Times New Roman" w:hAnsiTheme="majorBidi" w:cstheme="majorBidi"/>
          <w:sz w:val="24"/>
          <w:szCs w:val="24"/>
        </w:rPr>
        <w:t xml:space="preserve">Primary objective: To determine the Effectiveness of Spirituality Counseling on improving Quality of Life in First Time Pregnant Women </w:t>
      </w:r>
    </w:p>
    <w:p w:rsidR="000822D4" w:rsidRPr="0069731A" w:rsidRDefault="000822D4" w:rsidP="0069731A">
      <w:pPr>
        <w:bidi w:val="0"/>
        <w:spacing w:after="0" w:line="240" w:lineRule="auto"/>
        <w:rPr>
          <w:rFonts w:asciiTheme="majorBidi" w:eastAsia="Times New Roman" w:hAnsiTheme="majorBidi" w:cstheme="majorBidi"/>
          <w:sz w:val="24"/>
          <w:szCs w:val="24"/>
        </w:rPr>
      </w:pPr>
    </w:p>
    <w:p w:rsidR="00DD7EAD" w:rsidRPr="0069731A" w:rsidRDefault="00DD7EAD" w:rsidP="0069731A">
      <w:pPr>
        <w:bidi w:val="0"/>
        <w:spacing w:line="240" w:lineRule="auto"/>
        <w:jc w:val="both"/>
        <w:rPr>
          <w:rFonts w:asciiTheme="majorBidi" w:hAnsiTheme="majorBidi" w:cstheme="majorBidi"/>
          <w:b/>
          <w:bCs/>
          <w:sz w:val="24"/>
          <w:szCs w:val="24"/>
        </w:rPr>
      </w:pPr>
      <w:r w:rsidRPr="0069731A">
        <w:rPr>
          <w:rFonts w:asciiTheme="majorBidi" w:hAnsiTheme="majorBidi" w:cstheme="majorBidi"/>
          <w:b/>
          <w:bCs/>
          <w:sz w:val="24"/>
          <w:szCs w:val="24"/>
        </w:rPr>
        <w:t>Study design and setting</w:t>
      </w:r>
    </w:p>
    <w:p w:rsidR="00DD7EAD" w:rsidRPr="0069731A" w:rsidRDefault="00DD7EAD" w:rsidP="0069731A">
      <w:pPr>
        <w:bidi w:val="0"/>
        <w:spacing w:line="240" w:lineRule="auto"/>
        <w:jc w:val="both"/>
        <w:rPr>
          <w:rFonts w:asciiTheme="majorBidi" w:hAnsiTheme="majorBidi" w:cstheme="majorBidi"/>
          <w:sz w:val="24"/>
          <w:szCs w:val="24"/>
        </w:rPr>
      </w:pPr>
      <w:r w:rsidRPr="0069731A">
        <w:rPr>
          <w:rFonts w:asciiTheme="majorBidi" w:hAnsiTheme="majorBidi" w:cstheme="majorBidi"/>
          <w:sz w:val="24"/>
          <w:szCs w:val="24"/>
        </w:rPr>
        <w:t xml:space="preserve">This parallel randomized control trial was carried out on 60 first time pregnant women who referred to two childbirth preparation centers in </w:t>
      </w:r>
      <w:proofErr w:type="spellStart"/>
      <w:r w:rsidRPr="0069731A">
        <w:rPr>
          <w:rFonts w:asciiTheme="majorBidi" w:hAnsiTheme="majorBidi" w:cstheme="majorBidi"/>
          <w:sz w:val="24"/>
          <w:szCs w:val="24"/>
        </w:rPr>
        <w:t>Zanjan</w:t>
      </w:r>
      <w:proofErr w:type="spellEnd"/>
      <w:r w:rsidRPr="0069731A">
        <w:rPr>
          <w:rFonts w:asciiTheme="majorBidi" w:hAnsiTheme="majorBidi" w:cstheme="majorBidi"/>
          <w:sz w:val="24"/>
          <w:szCs w:val="24"/>
        </w:rPr>
        <w:t xml:space="preserve"> city, Iran in 2018-19. </w:t>
      </w:r>
    </w:p>
    <w:p w:rsidR="00DD7EAD" w:rsidRPr="0069731A" w:rsidRDefault="00DD7EAD" w:rsidP="0069731A">
      <w:pPr>
        <w:bidi w:val="0"/>
        <w:spacing w:line="240" w:lineRule="auto"/>
        <w:jc w:val="both"/>
        <w:rPr>
          <w:rFonts w:asciiTheme="majorBidi" w:hAnsiTheme="majorBidi" w:cstheme="majorBidi"/>
          <w:sz w:val="24"/>
          <w:szCs w:val="24"/>
        </w:rPr>
      </w:pPr>
      <w:r w:rsidRPr="0069731A">
        <w:rPr>
          <w:rFonts w:asciiTheme="majorBidi" w:hAnsiTheme="majorBidi" w:cstheme="majorBidi"/>
          <w:sz w:val="24"/>
          <w:szCs w:val="24"/>
        </w:rPr>
        <w:t xml:space="preserve">Inclusion criteria consisted of living in </w:t>
      </w:r>
      <w:proofErr w:type="spellStart"/>
      <w:r w:rsidRPr="0069731A">
        <w:rPr>
          <w:rFonts w:asciiTheme="majorBidi" w:hAnsiTheme="majorBidi" w:cstheme="majorBidi"/>
          <w:sz w:val="24"/>
          <w:szCs w:val="24"/>
        </w:rPr>
        <w:t>Zanjan</w:t>
      </w:r>
      <w:proofErr w:type="spellEnd"/>
      <w:r w:rsidRPr="0069731A">
        <w:rPr>
          <w:rFonts w:asciiTheme="majorBidi" w:hAnsiTheme="majorBidi" w:cstheme="majorBidi"/>
          <w:sz w:val="24"/>
          <w:szCs w:val="24"/>
        </w:rPr>
        <w:t xml:space="preserve"> city, gestational age of 20-24 weeks, willingness to participate in the study, lack of any psychiatric disorders or use of psychiatric drugs, obtaining scores ≤10 according to the Edinburgh Depression Inventory, scores 18 to 36 based on the Cohen Perceived Stress Questionnaire, and having a normal pregnancy with a singleton fetus. </w:t>
      </w:r>
    </w:p>
    <w:p w:rsidR="00DD7EAD" w:rsidRPr="0069731A" w:rsidRDefault="00DD7EAD" w:rsidP="0069731A">
      <w:pPr>
        <w:bidi w:val="0"/>
        <w:spacing w:line="240" w:lineRule="auto"/>
        <w:rPr>
          <w:rFonts w:asciiTheme="majorBidi" w:hAnsiTheme="majorBidi" w:cstheme="majorBidi"/>
          <w:sz w:val="24"/>
          <w:szCs w:val="24"/>
          <w:lang w:bidi="ar-SA"/>
        </w:rPr>
      </w:pPr>
      <w:r w:rsidRPr="0069731A">
        <w:rPr>
          <w:rFonts w:asciiTheme="majorBidi" w:hAnsiTheme="majorBidi" w:cstheme="majorBidi"/>
          <w:sz w:val="24"/>
          <w:szCs w:val="24"/>
        </w:rPr>
        <w:t xml:space="preserve">Exclusion criteria were the presence of any medical or obstetric complication during the study period, being absent more than two counseling sessions, and no access to telephone follow up. </w:t>
      </w:r>
    </w:p>
    <w:p w:rsidR="00F141C3" w:rsidRPr="00F3691B" w:rsidRDefault="00F141C3"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Methodology</w:t>
      </w:r>
    </w:p>
    <w:p w:rsidR="00DD7EAD" w:rsidRPr="0069731A" w:rsidRDefault="00DD7EAD" w:rsidP="0069731A">
      <w:pPr>
        <w:bidi w:val="0"/>
        <w:spacing w:line="240" w:lineRule="auto"/>
        <w:rPr>
          <w:rFonts w:asciiTheme="majorBidi" w:hAnsiTheme="majorBidi" w:cstheme="majorBidi"/>
          <w:noProof/>
          <w:sz w:val="24"/>
          <w:szCs w:val="24"/>
          <w:u w:val="single"/>
        </w:rPr>
      </w:pPr>
      <w:r w:rsidRPr="0069731A">
        <w:rPr>
          <w:rFonts w:asciiTheme="majorBidi" w:hAnsiTheme="majorBidi" w:cstheme="majorBidi"/>
          <w:sz w:val="24"/>
          <w:szCs w:val="24"/>
        </w:rPr>
        <w:t xml:space="preserve">Pregnant women who met the inclusion criteria and signed the informed consent form were allocated into two intervention and control groups using randomized a block size of four. To ensure the concealment of the sequence of enrolment, an opaque sealed envelope system was used </w:t>
      </w:r>
      <w:r w:rsidRPr="0069731A">
        <w:rPr>
          <w:rFonts w:asciiTheme="majorBidi" w:hAnsiTheme="majorBidi" w:cstheme="majorBidi"/>
          <w:noProof/>
          <w:sz w:val="24"/>
          <w:szCs w:val="24"/>
        </w:rPr>
        <w:fldChar w:fldCharType="begin"/>
      </w:r>
      <w:r w:rsidRPr="0069731A">
        <w:rPr>
          <w:rFonts w:asciiTheme="majorBidi" w:hAnsiTheme="majorBidi" w:cstheme="majorBidi"/>
          <w:noProof/>
          <w:sz w:val="24"/>
          <w:szCs w:val="24"/>
        </w:rPr>
        <w:instrText xml:space="preserve"> ADDIN EN.CITE &lt;EndNote&gt;&lt;Cite&gt;&lt;Author&gt;Doig&lt;/Author&gt;&lt;Year&gt;2005&lt;/Year&gt;&lt;RecNum&gt;34&lt;/RecNum&gt;&lt;DisplayText&gt;(19)&lt;/DisplayText&gt;&lt;record&gt;&lt;rec-number&gt;34&lt;/rec-number&gt;&lt;foreign-keys&gt;&lt;key app="EN" db-id="e2axe5tet2s206epsvapzd5fzssxwwd299wt" timestamp="1566221763"&gt;34&lt;/key&gt;&lt;/foreign-keys&gt;&lt;ref-type name="Journal Article"&gt;17&lt;/ref-type&gt;&lt;contributors&gt;&lt;authors&gt;&lt;author&gt;Doig, Gordon S&lt;/author&gt;&lt;author&gt;Simpson, Fiona&lt;/author&gt;&lt;/authors&gt;&lt;/contributors&gt;&lt;titles&gt;&lt;title&gt;Randomization and allocation concealment: a practical guide for researchers&lt;/title&gt;&lt;secondary-title&gt;Journal of critical care&lt;/secondary-title&gt;&lt;/titles&gt;&lt;periodical&gt;&lt;full-title&gt;Journal of critical care&lt;/full-title&gt;&lt;/periodical&gt;&lt;pages&gt;187-191&lt;/pages&gt;&lt;volume&gt;20&lt;/volume&gt;&lt;number&gt;2&lt;/number&gt;&lt;dates&gt;&lt;year&gt;2005&lt;/year&gt;&lt;/dates&gt;&lt;isbn&gt;0883-9441&lt;/isbn&gt;&lt;urls&gt;&lt;/urls&gt;&lt;/record&gt;&lt;/Cite&gt;&lt;/EndNote&gt;</w:instrText>
      </w:r>
      <w:r w:rsidRPr="0069731A">
        <w:rPr>
          <w:rFonts w:asciiTheme="majorBidi" w:hAnsiTheme="majorBidi" w:cstheme="majorBidi"/>
          <w:noProof/>
          <w:sz w:val="24"/>
          <w:szCs w:val="24"/>
        </w:rPr>
        <w:fldChar w:fldCharType="separate"/>
      </w:r>
      <w:r w:rsidRPr="0069731A">
        <w:rPr>
          <w:rFonts w:asciiTheme="majorBidi" w:hAnsiTheme="majorBidi" w:cstheme="majorBidi"/>
          <w:noProof/>
          <w:sz w:val="24"/>
          <w:szCs w:val="24"/>
        </w:rPr>
        <w:t>(19)</w:t>
      </w:r>
      <w:r w:rsidRPr="0069731A">
        <w:rPr>
          <w:rFonts w:asciiTheme="majorBidi" w:hAnsiTheme="majorBidi" w:cstheme="majorBidi"/>
          <w:noProof/>
          <w:sz w:val="24"/>
          <w:szCs w:val="24"/>
        </w:rPr>
        <w:fldChar w:fldCharType="end"/>
      </w:r>
      <w:r w:rsidRPr="0069731A">
        <w:rPr>
          <w:rFonts w:asciiTheme="majorBidi" w:hAnsiTheme="majorBidi" w:cstheme="majorBidi"/>
          <w:noProof/>
          <w:sz w:val="24"/>
          <w:szCs w:val="24"/>
        </w:rPr>
        <w:t>.</w:t>
      </w:r>
      <w:r w:rsidRPr="0069731A">
        <w:rPr>
          <w:rFonts w:asciiTheme="majorBidi" w:hAnsiTheme="majorBidi" w:cstheme="majorBidi"/>
          <w:sz w:val="24"/>
          <w:szCs w:val="24"/>
        </w:rPr>
        <w:t xml:space="preserve"> </w:t>
      </w:r>
      <w:r w:rsidRPr="0069731A">
        <w:rPr>
          <w:rFonts w:asciiTheme="majorBidi" w:hAnsiTheme="majorBidi" w:cstheme="majorBidi"/>
          <w:noProof/>
          <w:sz w:val="24"/>
          <w:szCs w:val="24"/>
        </w:rPr>
        <w:t xml:space="preserve">Envelope preparation and random allocation sequencing were performed by a person not involved in the research process. </w:t>
      </w:r>
      <w:r w:rsidRPr="0069731A">
        <w:rPr>
          <w:rFonts w:asciiTheme="majorBidi" w:hAnsiTheme="majorBidi" w:cstheme="majorBidi"/>
          <w:sz w:val="24"/>
          <w:szCs w:val="24"/>
        </w:rPr>
        <w:t>In the present study, participants &amp; researcher were not blinded only outcome assessors were blinded.</w:t>
      </w:r>
      <w:r w:rsidRPr="0069731A">
        <w:rPr>
          <w:rFonts w:asciiTheme="majorBidi" w:hAnsiTheme="majorBidi" w:cstheme="majorBidi"/>
          <w:noProof/>
          <w:sz w:val="24"/>
          <w:szCs w:val="24"/>
        </w:rPr>
        <w:t xml:space="preserve"> The research process is showen in </w:t>
      </w:r>
      <w:r w:rsidRPr="0069731A">
        <w:rPr>
          <w:rFonts w:asciiTheme="majorBidi" w:hAnsiTheme="majorBidi" w:cstheme="majorBidi"/>
          <w:noProof/>
          <w:sz w:val="24"/>
          <w:szCs w:val="24"/>
          <w:u w:val="single"/>
        </w:rPr>
        <w:t>fig</w:t>
      </w:r>
      <w:r w:rsidRPr="0069731A">
        <w:rPr>
          <w:rFonts w:asciiTheme="majorBidi" w:hAnsiTheme="majorBidi" w:cstheme="majorBidi"/>
          <w:sz w:val="24"/>
          <w:szCs w:val="24"/>
          <w:u w:val="single"/>
        </w:rPr>
        <w:t xml:space="preserve">1. </w:t>
      </w:r>
    </w:p>
    <w:p w:rsidR="00DD7EAD" w:rsidRPr="0069731A" w:rsidRDefault="00DD7EAD" w:rsidP="0069731A">
      <w:pPr>
        <w:bidi w:val="0"/>
        <w:spacing w:line="240" w:lineRule="auto"/>
        <w:jc w:val="both"/>
        <w:rPr>
          <w:rFonts w:asciiTheme="majorBidi" w:hAnsiTheme="majorBidi" w:cstheme="majorBidi"/>
          <w:sz w:val="24"/>
          <w:szCs w:val="24"/>
        </w:rPr>
      </w:pPr>
      <w:r w:rsidRPr="0069731A">
        <w:rPr>
          <w:rFonts w:asciiTheme="majorBidi" w:hAnsiTheme="majorBidi" w:cstheme="majorBidi"/>
          <w:sz w:val="24"/>
          <w:szCs w:val="24"/>
        </w:rPr>
        <w:t>Intervention</w:t>
      </w:r>
    </w:p>
    <w:p w:rsidR="00DD7EAD" w:rsidRPr="0069731A" w:rsidRDefault="00DD7EAD" w:rsidP="0069731A">
      <w:pPr>
        <w:bidi w:val="0"/>
        <w:spacing w:line="240" w:lineRule="auto"/>
        <w:jc w:val="both"/>
        <w:rPr>
          <w:rFonts w:asciiTheme="majorBidi" w:hAnsiTheme="majorBidi" w:cstheme="majorBidi"/>
          <w:sz w:val="24"/>
          <w:szCs w:val="24"/>
        </w:rPr>
      </w:pPr>
      <w:r w:rsidRPr="0069731A">
        <w:rPr>
          <w:rFonts w:asciiTheme="majorBidi" w:hAnsiTheme="majorBidi" w:cstheme="majorBidi"/>
          <w:sz w:val="24"/>
          <w:szCs w:val="24"/>
        </w:rPr>
        <w:t xml:space="preserve">The counseling sessions were designed in accordance with the study by </w:t>
      </w:r>
      <w:proofErr w:type="spellStart"/>
      <w:r w:rsidRPr="0069731A">
        <w:rPr>
          <w:rFonts w:asciiTheme="majorBidi" w:hAnsiTheme="majorBidi" w:cstheme="majorBidi"/>
          <w:sz w:val="24"/>
          <w:szCs w:val="24"/>
        </w:rPr>
        <w:t>khoda</w:t>
      </w:r>
      <w:proofErr w:type="spellEnd"/>
      <w:r w:rsidRPr="0069731A">
        <w:rPr>
          <w:rFonts w:asciiTheme="majorBidi" w:hAnsiTheme="majorBidi" w:cstheme="majorBidi"/>
          <w:sz w:val="24"/>
          <w:szCs w:val="24"/>
        </w:rPr>
        <w:t xml:space="preserve"> </w:t>
      </w:r>
      <w:proofErr w:type="spellStart"/>
      <w:r w:rsidRPr="0069731A">
        <w:rPr>
          <w:rFonts w:asciiTheme="majorBidi" w:hAnsiTheme="majorBidi" w:cstheme="majorBidi"/>
          <w:sz w:val="24"/>
          <w:szCs w:val="24"/>
        </w:rPr>
        <w:t>Karmari</w:t>
      </w:r>
      <w:proofErr w:type="spellEnd"/>
      <w:r w:rsidRPr="0069731A">
        <w:rPr>
          <w:rFonts w:asciiTheme="majorBidi" w:hAnsiTheme="majorBidi" w:cstheme="majorBidi"/>
          <w:sz w:val="24"/>
          <w:szCs w:val="24"/>
        </w:rPr>
        <w:t xml:space="preserve"> et al. and the method suggested by Richard and Bergin's</w:t>
      </w:r>
      <w:r w:rsidRPr="0069731A">
        <w:rPr>
          <w:rFonts w:asciiTheme="majorBidi" w:hAnsiTheme="majorBidi" w:cstheme="majorBidi"/>
          <w:noProof/>
          <w:sz w:val="24"/>
          <w:szCs w:val="24"/>
        </w:rPr>
        <w:t>.</w:t>
      </w:r>
    </w:p>
    <w:p w:rsidR="00DD7EAD" w:rsidRPr="0069731A" w:rsidRDefault="00DD7EAD" w:rsidP="0069731A">
      <w:pPr>
        <w:bidi w:val="0"/>
        <w:spacing w:line="240" w:lineRule="auto"/>
        <w:jc w:val="both"/>
        <w:rPr>
          <w:rFonts w:asciiTheme="majorBidi" w:hAnsiTheme="majorBidi" w:cstheme="majorBidi"/>
          <w:sz w:val="24"/>
          <w:szCs w:val="24"/>
        </w:rPr>
      </w:pPr>
      <w:r w:rsidRPr="0069731A">
        <w:rPr>
          <w:rFonts w:asciiTheme="majorBidi" w:hAnsiTheme="majorBidi" w:cstheme="majorBidi"/>
          <w:sz w:val="24"/>
          <w:szCs w:val="24"/>
        </w:rPr>
        <w:t xml:space="preserve">According to the guidelines of the Iranian Ministry of Health, routine childbirth preparation classes were held from the 20th week of gestation every two weeks until the 32nd week of </w:t>
      </w:r>
      <w:r w:rsidRPr="0069731A">
        <w:rPr>
          <w:rFonts w:asciiTheme="majorBidi" w:hAnsiTheme="majorBidi" w:cstheme="majorBidi"/>
          <w:sz w:val="24"/>
          <w:szCs w:val="24"/>
        </w:rPr>
        <w:lastRenderedPageBreak/>
        <w:t>gestation. The sessions focused on making the mothers familiar with the different stages of pregnancy from fertilization to delivery, personal hygiene, nutrition, mental and physical changes during pregnancy, pregnancy risks, childbirth planning, postpartum health, breastfeeding, and child care. However, no spiritual counseling was provided.</w:t>
      </w:r>
    </w:p>
    <w:p w:rsidR="00DD7EAD" w:rsidRPr="0069731A" w:rsidRDefault="00DD7EAD" w:rsidP="0069731A">
      <w:pPr>
        <w:bidi w:val="0"/>
        <w:spacing w:line="240" w:lineRule="auto"/>
        <w:jc w:val="both"/>
        <w:rPr>
          <w:rFonts w:asciiTheme="majorBidi" w:hAnsiTheme="majorBidi" w:cstheme="majorBidi"/>
          <w:sz w:val="24"/>
          <w:szCs w:val="24"/>
        </w:rPr>
      </w:pPr>
      <w:r w:rsidRPr="0069731A">
        <w:rPr>
          <w:rFonts w:asciiTheme="majorBidi" w:hAnsiTheme="majorBidi" w:cstheme="majorBidi"/>
          <w:sz w:val="24"/>
          <w:szCs w:val="24"/>
        </w:rPr>
        <w:t xml:space="preserve">The control group only received routine care. A spiritual counseling were integrated with routine care in the intervention group. Spiritual counseling was held in 8 sessions, as a group counseling (8-10 people) for 4 weeks (2 sessions per week for 45 minutes) at preparation classrooms. The main topic of counseling were reported in </w:t>
      </w:r>
      <w:r w:rsidRPr="0069731A">
        <w:rPr>
          <w:rFonts w:asciiTheme="majorBidi" w:hAnsiTheme="majorBidi" w:cstheme="majorBidi"/>
          <w:sz w:val="24"/>
          <w:szCs w:val="24"/>
          <w:u w:val="single"/>
        </w:rPr>
        <w:t>table 1</w:t>
      </w:r>
      <w:r w:rsidRPr="0069731A">
        <w:rPr>
          <w:rFonts w:asciiTheme="majorBidi" w:hAnsiTheme="majorBidi" w:cstheme="majorBidi"/>
          <w:sz w:val="24"/>
          <w:szCs w:val="24"/>
        </w:rPr>
        <w:t>.</w:t>
      </w:r>
    </w:p>
    <w:p w:rsidR="00DD7EAD" w:rsidRPr="0069731A" w:rsidRDefault="00DD7EAD" w:rsidP="0069731A">
      <w:pPr>
        <w:bidi w:val="0"/>
        <w:spacing w:after="0" w:line="240" w:lineRule="auto"/>
        <w:jc w:val="both"/>
        <w:rPr>
          <w:rFonts w:asciiTheme="majorBidi" w:hAnsiTheme="majorBidi" w:cstheme="majorBidi"/>
          <w:sz w:val="24"/>
          <w:szCs w:val="24"/>
        </w:rPr>
      </w:pPr>
      <w:r w:rsidRPr="0069731A">
        <w:rPr>
          <w:rFonts w:asciiTheme="majorBidi" w:hAnsiTheme="majorBidi" w:cstheme="majorBidi"/>
          <w:sz w:val="24"/>
          <w:szCs w:val="24"/>
        </w:rPr>
        <w:t xml:space="preserve">Each session was started with a focus on breathing exercise or the sacred name like "Allah". Next, the counselor provided a description of the subject of the meeting and encouraged the mothers to express emotions, needs, concerns and thoughts on pregnancy.  At the same time, the counselor guided the participants to increase their knowledge to choose the appropriate remedy for emotional reactions during pregnancy and pay attention to spiritual aspects of life. Further advice was given as homework. At the end of each session, explanations and summaries was provided and the women discussed about the topic. The counseling was conducted by a midwife that familiar with counseling approaches under the supervision of a clinical psychologist. </w:t>
      </w:r>
    </w:p>
    <w:p w:rsidR="00DD7EAD" w:rsidRPr="0069731A" w:rsidRDefault="00DD7EAD" w:rsidP="0069731A">
      <w:pPr>
        <w:bidi w:val="0"/>
        <w:spacing w:after="0" w:line="240" w:lineRule="auto"/>
        <w:jc w:val="both"/>
        <w:rPr>
          <w:rFonts w:asciiTheme="majorBidi" w:hAnsiTheme="majorBidi" w:cstheme="majorBidi"/>
          <w:sz w:val="24"/>
          <w:szCs w:val="24"/>
        </w:rPr>
      </w:pPr>
      <w:r w:rsidRPr="0069731A">
        <w:rPr>
          <w:rFonts w:asciiTheme="majorBidi" w:hAnsiTheme="majorBidi" w:cstheme="majorBidi"/>
          <w:sz w:val="24"/>
          <w:szCs w:val="24"/>
        </w:rPr>
        <w:t>Outcomes</w:t>
      </w:r>
    </w:p>
    <w:p w:rsidR="00DD7EAD" w:rsidRPr="0069731A" w:rsidRDefault="00DD7EAD" w:rsidP="0069731A">
      <w:pPr>
        <w:bidi w:val="0"/>
        <w:spacing w:after="0" w:line="240" w:lineRule="auto"/>
        <w:jc w:val="both"/>
        <w:rPr>
          <w:rFonts w:asciiTheme="majorBidi" w:hAnsiTheme="majorBidi" w:cstheme="majorBidi"/>
          <w:sz w:val="24"/>
          <w:szCs w:val="24"/>
        </w:rPr>
      </w:pPr>
      <w:r w:rsidRPr="0069731A">
        <w:rPr>
          <w:rFonts w:asciiTheme="majorBidi" w:hAnsiTheme="majorBidi" w:cstheme="majorBidi"/>
          <w:sz w:val="24"/>
          <w:szCs w:val="24"/>
        </w:rPr>
        <w:t xml:space="preserve">The outcome of this study was prenatal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of the first time pregnant women. Data were collected using the SF-36 as a standard questionnaire of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which was completed by the groups before and two months after the intervention.  </w:t>
      </w:r>
    </w:p>
    <w:p w:rsidR="00DD7EAD" w:rsidRPr="0069731A" w:rsidRDefault="00DD7EAD" w:rsidP="0069731A">
      <w:pPr>
        <w:bidi w:val="0"/>
        <w:spacing w:line="240" w:lineRule="auto"/>
        <w:jc w:val="both"/>
        <w:rPr>
          <w:rFonts w:asciiTheme="majorBidi" w:hAnsiTheme="majorBidi" w:cstheme="majorBidi"/>
          <w:sz w:val="24"/>
          <w:szCs w:val="24"/>
        </w:rPr>
      </w:pPr>
      <w:r w:rsidRPr="0069731A">
        <w:rPr>
          <w:rFonts w:asciiTheme="majorBidi" w:hAnsiTheme="majorBidi" w:cstheme="majorBidi"/>
          <w:sz w:val="24"/>
          <w:szCs w:val="24"/>
        </w:rPr>
        <w:t>Data collection instruments</w:t>
      </w:r>
    </w:p>
    <w:p w:rsidR="00DD7EAD" w:rsidRPr="0069731A" w:rsidRDefault="00DD7EAD" w:rsidP="0069731A">
      <w:pPr>
        <w:bidi w:val="0"/>
        <w:spacing w:line="240" w:lineRule="auto"/>
        <w:rPr>
          <w:rFonts w:asciiTheme="majorBidi" w:hAnsiTheme="majorBidi" w:cstheme="majorBidi"/>
          <w:i/>
          <w:iCs/>
          <w:sz w:val="24"/>
          <w:szCs w:val="24"/>
        </w:rPr>
      </w:pPr>
      <w:r w:rsidRPr="0069731A">
        <w:rPr>
          <w:rFonts w:asciiTheme="majorBidi" w:hAnsiTheme="majorBidi" w:cstheme="majorBidi"/>
          <w:i/>
          <w:iCs/>
          <w:sz w:val="24"/>
          <w:szCs w:val="24"/>
        </w:rPr>
        <w:t xml:space="preserve">Demographic </w:t>
      </w:r>
    </w:p>
    <w:p w:rsidR="00DD7EAD" w:rsidRPr="0069731A" w:rsidRDefault="00DD7EAD" w:rsidP="0069731A">
      <w:pPr>
        <w:bidi w:val="0"/>
        <w:spacing w:line="240" w:lineRule="auto"/>
        <w:jc w:val="both"/>
        <w:rPr>
          <w:rFonts w:asciiTheme="majorBidi" w:hAnsiTheme="majorBidi" w:cstheme="majorBidi"/>
          <w:sz w:val="24"/>
          <w:szCs w:val="24"/>
        </w:rPr>
      </w:pPr>
      <w:r w:rsidRPr="0069731A">
        <w:rPr>
          <w:rFonts w:asciiTheme="majorBidi" w:hAnsiTheme="majorBidi" w:cstheme="majorBidi"/>
          <w:sz w:val="24"/>
          <w:szCs w:val="24"/>
        </w:rPr>
        <w:t xml:space="preserve">It included personal information of woman's age, education, occupation and spouse’s occupational status. </w:t>
      </w:r>
    </w:p>
    <w:p w:rsidR="00DD7EAD" w:rsidRPr="0069731A" w:rsidRDefault="00DD7EAD" w:rsidP="0069731A">
      <w:pPr>
        <w:bidi w:val="0"/>
        <w:spacing w:line="240" w:lineRule="auto"/>
        <w:jc w:val="both"/>
        <w:rPr>
          <w:rFonts w:asciiTheme="majorBidi" w:hAnsiTheme="majorBidi" w:cstheme="majorBidi"/>
          <w:i/>
          <w:iCs/>
          <w:sz w:val="24"/>
          <w:szCs w:val="24"/>
        </w:rPr>
      </w:pPr>
      <w:r w:rsidRPr="0069731A">
        <w:rPr>
          <w:rFonts w:asciiTheme="majorBidi" w:hAnsiTheme="majorBidi" w:cstheme="majorBidi"/>
          <w:sz w:val="24"/>
          <w:szCs w:val="24"/>
        </w:rPr>
        <w:t>Health-related quality of life (</w:t>
      </w:r>
      <w:proofErr w:type="spellStart"/>
      <w:r w:rsidRPr="0069731A">
        <w:rPr>
          <w:rFonts w:asciiTheme="majorBidi" w:hAnsiTheme="majorBidi" w:cstheme="majorBidi"/>
          <w:sz w:val="24"/>
          <w:szCs w:val="24"/>
        </w:rPr>
        <w:t>HRQoL</w:t>
      </w:r>
      <w:proofErr w:type="spellEnd"/>
      <w:r w:rsidRPr="0069731A">
        <w:rPr>
          <w:rFonts w:asciiTheme="majorBidi" w:hAnsiTheme="majorBidi" w:cstheme="majorBidi"/>
          <w:sz w:val="24"/>
          <w:szCs w:val="24"/>
        </w:rPr>
        <w:t>) -</w:t>
      </w:r>
      <w:r w:rsidRPr="0069731A">
        <w:rPr>
          <w:rFonts w:asciiTheme="majorBidi" w:hAnsiTheme="majorBidi" w:cstheme="majorBidi"/>
          <w:i/>
          <w:iCs/>
          <w:sz w:val="24"/>
          <w:szCs w:val="24"/>
        </w:rPr>
        <w:t>SF-36</w:t>
      </w:r>
    </w:p>
    <w:p w:rsidR="00DD7EAD" w:rsidRPr="0069731A" w:rsidRDefault="00DD7EAD" w:rsidP="0069731A">
      <w:pPr>
        <w:bidi w:val="0"/>
        <w:spacing w:line="240" w:lineRule="auto"/>
        <w:jc w:val="both"/>
        <w:rPr>
          <w:rFonts w:asciiTheme="majorBidi" w:hAnsiTheme="majorBidi" w:cstheme="majorBidi"/>
          <w:sz w:val="24"/>
          <w:szCs w:val="24"/>
        </w:rPr>
      </w:pPr>
      <w:r w:rsidRPr="0069731A">
        <w:rPr>
          <w:rFonts w:asciiTheme="majorBidi" w:hAnsiTheme="majorBidi" w:cstheme="majorBidi"/>
          <w:sz w:val="24"/>
          <w:szCs w:val="24"/>
        </w:rPr>
        <w:t xml:space="preserve">It is a health-related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w:t>
      </w:r>
      <w:proofErr w:type="spellStart"/>
      <w:r w:rsidRPr="0069731A">
        <w:rPr>
          <w:rFonts w:asciiTheme="majorBidi" w:hAnsiTheme="majorBidi" w:cstheme="majorBidi"/>
          <w:sz w:val="24"/>
          <w:szCs w:val="24"/>
        </w:rPr>
        <w:t>HRQoL</w:t>
      </w:r>
      <w:proofErr w:type="spellEnd"/>
      <w:r w:rsidRPr="0069731A">
        <w:rPr>
          <w:rFonts w:asciiTheme="majorBidi" w:hAnsiTheme="majorBidi" w:cstheme="majorBidi"/>
          <w:sz w:val="24"/>
          <w:szCs w:val="24"/>
        </w:rPr>
        <w:t xml:space="preserve">) questionnaire as a multidimensional measure of health status for self or interviewer administration. It is widely used in clinical research and is a reliable and valid measure of health-related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in different populations</w:t>
      </w:r>
      <w:r w:rsidRPr="0069731A">
        <w:rPr>
          <w:rFonts w:asciiTheme="majorBidi" w:hAnsiTheme="majorBidi" w:cstheme="majorBidi"/>
          <w:sz w:val="24"/>
          <w:szCs w:val="24"/>
        </w:rPr>
        <w:fldChar w:fldCharType="begin"/>
      </w:r>
      <w:r w:rsidRPr="0069731A">
        <w:rPr>
          <w:rFonts w:asciiTheme="majorBidi" w:hAnsiTheme="majorBidi" w:cstheme="majorBidi"/>
          <w:sz w:val="24"/>
          <w:szCs w:val="24"/>
        </w:rPr>
        <w:instrText xml:space="preserve"> ADDIN EN.CITE &lt;EndNote&gt;&lt;Cite&gt;&lt;Author&gt;Montazeri&lt;/Author&gt;&lt;Year&gt;2005&lt;/Year&gt;&lt;RecNum&gt;37&lt;/RecNum&gt;&lt;DisplayText&gt;(22, 23)&lt;/DisplayText&gt;&lt;record&gt;&lt;rec-number&gt;37&lt;/rec-number&gt;&lt;foreign-keys&gt;&lt;key app="EN" db-id="e2axe5tet2s206epsvapzd5fzssxwwd299wt" timestamp="1566221972"&gt;37&lt;/key&gt;&lt;/foreign-keys&gt;&lt;ref-type name="Journal Article"&gt;17&lt;/ref-type&gt;&lt;contributors&gt;&lt;authors&gt;&lt;author&gt;Montazeri, Ali&lt;/author&gt;&lt;author&gt;Goshtasebi, Azita&lt;/author&gt;&lt;author&gt;Vahdaninia, Mariam&lt;/author&gt;&lt;author&gt;Gandek, Barbara&lt;/author&gt;&lt;/authors&gt;&lt;/contributors&gt;&lt;titles&gt;&lt;title&gt;The Short Form Health Survey (SF-36): translation and validation study of the Iranian version&lt;/title&gt;&lt;secondary-title&gt;Quality of life research&lt;/secondary-title&gt;&lt;/titles&gt;&lt;periodical&gt;&lt;full-title&gt;Quality of Life Research&lt;/full-title&gt;&lt;/periodical&gt;&lt;pages&gt;875-882&lt;/pages&gt;&lt;volume&gt;14&lt;/volume&gt;&lt;number&gt;3&lt;/number&gt;&lt;dates&gt;&lt;year&gt;2005&lt;/year&gt;&lt;/dates&gt;&lt;isbn&gt;0962-9343&lt;/isbn&gt;&lt;urls&gt;&lt;/urls&gt;&lt;/record&gt;&lt;/Cite&gt;&lt;Cite&gt;&lt;Author&gt;Lins&lt;/Author&gt;&lt;Year&gt;2016&lt;/Year&gt;&lt;RecNum&gt;38&lt;/RecNum&gt;&lt;record&gt;&lt;rec-number&gt;38&lt;/rec-number&gt;&lt;foreign-keys&gt;&lt;key app="EN" db-id="e2axe5tet2s206epsvapzd5fzssxwwd299wt" timestamp="1566222009"&gt;38&lt;/key&gt;&lt;/foreign-keys&gt;&lt;ref-type name="Journal Article"&gt;17&lt;/ref-type&gt;&lt;contributors&gt;&lt;authors&gt;&lt;author&gt;Lins, Liliane&lt;/author&gt;&lt;author&gt;Carvalho, Fernando Martins&lt;/author&gt;&lt;/authors&gt;&lt;/contributors&gt;&lt;titles&gt;&lt;title&gt;SF-36 total score as a single measure of health-related quality of life: Scoping review&lt;/title&gt;&lt;secondary-title&gt;SAGE open medicine&lt;/secondary-title&gt;&lt;/titles&gt;&lt;periodical&gt;&lt;full-title&gt;SAGE open medicine&lt;/full-title&gt;&lt;/periodical&gt;&lt;pages&gt;2050312116671725&lt;/pages&gt;&lt;volume&gt;4&lt;/volume&gt;&lt;dates&gt;&lt;year&gt;2016&lt;/year&gt;&lt;/dates&gt;&lt;isbn&gt;2050-3121&lt;/isbn&gt;&lt;urls&gt;&lt;/urls&gt;&lt;/record&gt;&lt;/Cite&gt;&lt;/EndNote&gt;</w:instrText>
      </w:r>
      <w:r w:rsidRPr="0069731A">
        <w:rPr>
          <w:rFonts w:asciiTheme="majorBidi" w:hAnsiTheme="majorBidi" w:cstheme="majorBidi"/>
          <w:sz w:val="24"/>
          <w:szCs w:val="24"/>
        </w:rPr>
        <w:fldChar w:fldCharType="separate"/>
      </w:r>
      <w:r w:rsidRPr="0069731A">
        <w:rPr>
          <w:rFonts w:asciiTheme="majorBidi" w:hAnsiTheme="majorBidi" w:cstheme="majorBidi"/>
          <w:noProof/>
          <w:sz w:val="24"/>
          <w:szCs w:val="24"/>
        </w:rPr>
        <w:t>(22, 23)</w:t>
      </w:r>
      <w:r w:rsidRPr="0069731A">
        <w:rPr>
          <w:rFonts w:asciiTheme="majorBidi" w:hAnsiTheme="majorBidi" w:cstheme="majorBidi"/>
          <w:sz w:val="24"/>
          <w:szCs w:val="24"/>
        </w:rPr>
        <w:fldChar w:fldCharType="end"/>
      </w:r>
      <w:r w:rsidRPr="0069731A">
        <w:rPr>
          <w:rFonts w:asciiTheme="majorBidi" w:hAnsiTheme="majorBidi" w:cstheme="majorBidi"/>
          <w:sz w:val="24"/>
          <w:szCs w:val="24"/>
        </w:rPr>
        <w:t xml:space="preserve">. It measures the perceptions of health-related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in 8 domains of Physical Functioning, Role-Physical, Bodily Pain, General Health, Vitality, Role-Emotional, Social Functioning and Mental Health. Responses</w:t>
      </w:r>
      <w:r w:rsidR="0019581D" w:rsidRPr="0069731A">
        <w:rPr>
          <w:rFonts w:asciiTheme="majorBidi" w:hAnsiTheme="majorBidi" w:cstheme="majorBidi"/>
          <w:sz w:val="24"/>
          <w:szCs w:val="24"/>
        </w:rPr>
        <w:t xml:space="preserve"> are scored on a 5-point scale</w:t>
      </w:r>
      <w:proofErr w:type="gramStart"/>
      <w:r w:rsidR="0019581D" w:rsidRPr="0069731A">
        <w:rPr>
          <w:rFonts w:asciiTheme="majorBidi" w:hAnsiTheme="majorBidi" w:cstheme="majorBidi"/>
          <w:sz w:val="24"/>
          <w:szCs w:val="24"/>
        </w:rPr>
        <w:t xml:space="preserve">,  </w:t>
      </w:r>
      <w:r w:rsidRPr="0069731A">
        <w:rPr>
          <w:rFonts w:asciiTheme="majorBidi" w:hAnsiTheme="majorBidi" w:cstheme="majorBidi"/>
          <w:sz w:val="24"/>
          <w:szCs w:val="24"/>
        </w:rPr>
        <w:t>that</w:t>
      </w:r>
      <w:proofErr w:type="gramEnd"/>
      <w:r w:rsidRPr="0069731A">
        <w:rPr>
          <w:rFonts w:asciiTheme="majorBidi" w:hAnsiTheme="majorBidi" w:cstheme="majorBidi"/>
          <w:sz w:val="24"/>
          <w:szCs w:val="24"/>
        </w:rPr>
        <w:t xml:space="preserve"> are transformed into a score of 0–100 with higher scores indicating better functioning or well-being. Validity and reliability of The Farsi version of the questionnaire have been assessed by </w:t>
      </w:r>
      <w:proofErr w:type="spellStart"/>
      <w:r w:rsidRPr="0069731A">
        <w:rPr>
          <w:rFonts w:asciiTheme="majorBidi" w:hAnsiTheme="majorBidi" w:cstheme="majorBidi"/>
          <w:sz w:val="24"/>
          <w:szCs w:val="24"/>
        </w:rPr>
        <w:t>Montazeri</w:t>
      </w:r>
      <w:proofErr w:type="spellEnd"/>
      <w:r w:rsidRPr="0069731A">
        <w:rPr>
          <w:rFonts w:asciiTheme="majorBidi" w:hAnsiTheme="majorBidi" w:cstheme="majorBidi"/>
          <w:sz w:val="24"/>
          <w:szCs w:val="24"/>
        </w:rPr>
        <w:t xml:space="preserve"> et al. </w:t>
      </w:r>
      <w:r w:rsidRPr="0069731A">
        <w:rPr>
          <w:rFonts w:asciiTheme="majorBidi" w:hAnsiTheme="majorBidi" w:cstheme="majorBidi"/>
          <w:sz w:val="24"/>
          <w:szCs w:val="24"/>
        </w:rPr>
        <w:fldChar w:fldCharType="begin"/>
      </w:r>
      <w:r w:rsidRPr="0069731A">
        <w:rPr>
          <w:rFonts w:asciiTheme="majorBidi" w:hAnsiTheme="majorBidi" w:cstheme="majorBidi"/>
          <w:sz w:val="24"/>
          <w:szCs w:val="24"/>
        </w:rPr>
        <w:instrText xml:space="preserve"> ADDIN EN.CITE &lt;EndNote&gt;&lt;Cite&gt;&lt;Author&gt;Lins&lt;/Author&gt;&lt;Year&gt;2016&lt;/Year&gt;&lt;RecNum&gt;38&lt;/RecNum&gt;&lt;DisplayText&gt;(23)&lt;/DisplayText&gt;&lt;record&gt;&lt;rec-number&gt;38&lt;/rec-number&gt;&lt;foreign-keys&gt;&lt;key app="EN" db-id="e2axe5tet2s206epsvapzd5fzssxwwd299wt" timestamp="1566222009"&gt;38&lt;/key&gt;&lt;/foreign-keys&gt;&lt;ref-type name="Journal Article"&gt;17&lt;/ref-type&gt;&lt;contributors&gt;&lt;authors&gt;&lt;author&gt;Lins, Liliane&lt;/author&gt;&lt;author&gt;Carvalho, Fernando Martins&lt;/author&gt;&lt;/authors&gt;&lt;/contributors&gt;&lt;titles&gt;&lt;title&gt;SF-36 total score as a single measure of health-related quality of life: Scoping review&lt;/title&gt;&lt;secondary-title&gt;SAGE open medicine&lt;/secondary-title&gt;&lt;/titles&gt;&lt;periodical&gt;&lt;full-title&gt;SAGE open medicine&lt;/full-title&gt;&lt;/periodical&gt;&lt;pages&gt;2050312116671725&lt;/pages&gt;&lt;volume&gt;4&lt;/volume&gt;&lt;dates&gt;&lt;year&gt;2016&lt;/year&gt;&lt;/dates&gt;&lt;isbn&gt;2050-3121&lt;/isbn&gt;&lt;urls&gt;&lt;/urls&gt;&lt;/record&gt;&lt;/Cite&gt;&lt;/EndNote&gt;</w:instrText>
      </w:r>
      <w:r w:rsidRPr="0069731A">
        <w:rPr>
          <w:rFonts w:asciiTheme="majorBidi" w:hAnsiTheme="majorBidi" w:cstheme="majorBidi"/>
          <w:sz w:val="24"/>
          <w:szCs w:val="24"/>
        </w:rPr>
        <w:fldChar w:fldCharType="separate"/>
      </w:r>
      <w:r w:rsidRPr="0069731A">
        <w:rPr>
          <w:rFonts w:asciiTheme="majorBidi" w:hAnsiTheme="majorBidi" w:cstheme="majorBidi"/>
          <w:noProof/>
          <w:sz w:val="24"/>
          <w:szCs w:val="24"/>
        </w:rPr>
        <w:t>(23)</w:t>
      </w:r>
      <w:r w:rsidRPr="0069731A">
        <w:rPr>
          <w:rFonts w:asciiTheme="majorBidi" w:hAnsiTheme="majorBidi" w:cstheme="majorBidi"/>
          <w:sz w:val="24"/>
          <w:szCs w:val="24"/>
        </w:rPr>
        <w:fldChar w:fldCharType="end"/>
      </w:r>
      <w:r w:rsidRPr="0069731A">
        <w:rPr>
          <w:rFonts w:asciiTheme="majorBidi" w:hAnsiTheme="majorBidi" w:cstheme="majorBidi"/>
          <w:noProof/>
          <w:sz w:val="24"/>
          <w:szCs w:val="24"/>
        </w:rPr>
        <w:t>.</w:t>
      </w:r>
    </w:p>
    <w:p w:rsidR="00F3691B" w:rsidRPr="00F3691B" w:rsidRDefault="00F3691B" w:rsidP="0069731A">
      <w:pPr>
        <w:bidi w:val="0"/>
        <w:spacing w:line="240" w:lineRule="auto"/>
        <w:jc w:val="both"/>
        <w:rPr>
          <w:rFonts w:asciiTheme="majorBidi" w:hAnsiTheme="majorBidi" w:cstheme="majorBidi"/>
          <w:sz w:val="24"/>
          <w:szCs w:val="24"/>
        </w:rPr>
      </w:pPr>
      <w:r w:rsidRPr="00F3691B">
        <w:rPr>
          <w:rFonts w:asciiTheme="majorBidi" w:eastAsia="Times New Roman" w:hAnsiTheme="majorBidi" w:cstheme="majorBidi"/>
          <w:b/>
          <w:bCs/>
          <w:sz w:val="24"/>
          <w:szCs w:val="24"/>
        </w:rPr>
        <w:t>Safety considerations</w:t>
      </w:r>
    </w:p>
    <w:p w:rsidR="003612C6" w:rsidRPr="0069731A" w:rsidRDefault="003612C6" w:rsidP="0069731A">
      <w:pPr>
        <w:bidi w:val="0"/>
        <w:spacing w:after="0" w:line="240" w:lineRule="auto"/>
        <w:rPr>
          <w:rFonts w:asciiTheme="majorBidi" w:eastAsia="Times New Roman" w:hAnsiTheme="majorBidi" w:cstheme="majorBidi"/>
          <w:b/>
          <w:bCs/>
          <w:sz w:val="24"/>
          <w:szCs w:val="24"/>
        </w:rPr>
      </w:pPr>
      <w:r w:rsidRPr="0069731A">
        <w:rPr>
          <w:rFonts w:asciiTheme="majorBidi" w:eastAsia="Times New Roman" w:hAnsiTheme="majorBidi" w:cstheme="majorBidi"/>
          <w:sz w:val="24"/>
          <w:szCs w:val="24"/>
        </w:rPr>
        <w:t>All participants in the study (intervention and control) received routine care, and the intervention, which was in the form of training and counseling, was integrated with the content of the routine care. It was held only the intervention group. The educational intervention did not have any harm to the participants and it was always possible to cancel the study for all participants</w:t>
      </w:r>
      <w:r w:rsidRPr="0069731A">
        <w:rPr>
          <w:rFonts w:asciiTheme="majorBidi" w:eastAsia="Times New Roman" w:hAnsiTheme="majorBidi" w:cstheme="majorBidi"/>
          <w:b/>
          <w:bCs/>
          <w:sz w:val="24"/>
          <w:szCs w:val="24"/>
        </w:rPr>
        <w:t>.</w:t>
      </w:r>
    </w:p>
    <w:p w:rsidR="003612C6" w:rsidRPr="0069731A" w:rsidRDefault="003612C6" w:rsidP="0069731A">
      <w:pPr>
        <w:bidi w:val="0"/>
        <w:spacing w:after="0" w:line="240" w:lineRule="auto"/>
        <w:rPr>
          <w:rFonts w:asciiTheme="majorBidi" w:eastAsia="Times New Roman" w:hAnsiTheme="majorBidi" w:cstheme="majorBidi"/>
          <w:b/>
          <w:bCs/>
          <w:sz w:val="24"/>
          <w:szCs w:val="24"/>
        </w:rPr>
      </w:pPr>
    </w:p>
    <w:p w:rsidR="00F3691B" w:rsidRPr="00F3691B" w:rsidRDefault="00F3691B" w:rsidP="0069731A">
      <w:pPr>
        <w:bidi w:val="0"/>
        <w:spacing w:after="0" w:line="240" w:lineRule="auto"/>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Follow-up</w:t>
      </w:r>
    </w:p>
    <w:p w:rsidR="00FD13EE" w:rsidRPr="0069731A" w:rsidRDefault="00FD13EE" w:rsidP="0069731A">
      <w:pPr>
        <w:bidi w:val="0"/>
        <w:spacing w:before="100" w:beforeAutospacing="1" w:after="100" w:afterAutospacing="1" w:line="240" w:lineRule="auto"/>
        <w:outlineLvl w:val="2"/>
        <w:rPr>
          <w:rFonts w:asciiTheme="majorBidi" w:eastAsia="Times New Roman" w:hAnsiTheme="majorBidi" w:cstheme="majorBidi"/>
          <w:sz w:val="24"/>
          <w:szCs w:val="24"/>
        </w:rPr>
      </w:pPr>
      <w:r w:rsidRPr="0069731A">
        <w:rPr>
          <w:rFonts w:asciiTheme="majorBidi" w:eastAsia="Times New Roman" w:hAnsiTheme="majorBidi" w:cstheme="majorBidi"/>
          <w:sz w:val="24"/>
          <w:szCs w:val="24"/>
        </w:rPr>
        <w:lastRenderedPageBreak/>
        <w:t xml:space="preserve">The participants in both groups were 20 to 24 weeks pregnant, with the difference that the intervention group received 8 counseling sessions twice a week. The follow-up period was two months </w:t>
      </w:r>
      <w:r w:rsidR="004F4E69" w:rsidRPr="0069731A">
        <w:rPr>
          <w:rFonts w:asciiTheme="majorBidi" w:eastAsia="Times New Roman" w:hAnsiTheme="majorBidi" w:cstheme="majorBidi"/>
          <w:sz w:val="24"/>
          <w:szCs w:val="24"/>
        </w:rPr>
        <w:t>for two groups</w:t>
      </w:r>
      <w:r w:rsidRPr="0069731A">
        <w:rPr>
          <w:rFonts w:asciiTheme="majorBidi" w:eastAsia="Times New Roman" w:hAnsiTheme="majorBidi" w:cstheme="majorBidi"/>
          <w:sz w:val="24"/>
          <w:szCs w:val="24"/>
        </w:rPr>
        <w:t>.</w:t>
      </w: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Data management and statistical analysis</w:t>
      </w:r>
    </w:p>
    <w:p w:rsidR="00F3691B" w:rsidRPr="00F3691B" w:rsidRDefault="00FD13EE" w:rsidP="0069731A">
      <w:pPr>
        <w:bidi w:val="0"/>
        <w:spacing w:line="240" w:lineRule="auto"/>
        <w:jc w:val="both"/>
        <w:rPr>
          <w:rFonts w:asciiTheme="majorBidi" w:hAnsiTheme="majorBidi" w:cstheme="majorBidi"/>
          <w:sz w:val="24"/>
          <w:szCs w:val="24"/>
        </w:rPr>
      </w:pPr>
      <w:r w:rsidRPr="0069731A">
        <w:rPr>
          <w:rFonts w:asciiTheme="majorBidi" w:hAnsiTheme="majorBidi" w:cstheme="majorBidi"/>
          <w:sz w:val="24"/>
          <w:szCs w:val="24"/>
        </w:rPr>
        <w:t xml:space="preserve">The sample size of the present study was calculated </w:t>
      </w:r>
      <w:r w:rsidR="0028045D" w:rsidRPr="0069731A">
        <w:rPr>
          <w:rFonts w:asciiTheme="majorBidi" w:eastAsiaTheme="minorEastAsia" w:hAnsiTheme="majorBidi" w:cstheme="majorBidi"/>
          <w:sz w:val="24"/>
          <w:szCs w:val="24"/>
        </w:rPr>
        <w:t xml:space="preserve">30 </w:t>
      </w:r>
      <w:r w:rsidRPr="0069731A">
        <w:rPr>
          <w:rFonts w:asciiTheme="majorBidi" w:hAnsiTheme="majorBidi" w:cstheme="majorBidi"/>
          <w:sz w:val="24"/>
          <w:szCs w:val="24"/>
        </w:rPr>
        <w:t>pregnant women</w:t>
      </w:r>
      <w:r w:rsidRPr="0069731A">
        <w:rPr>
          <w:rFonts w:asciiTheme="majorBidi" w:eastAsiaTheme="minorEastAsia" w:hAnsiTheme="majorBidi" w:cstheme="majorBidi"/>
          <w:sz w:val="24"/>
          <w:szCs w:val="24"/>
        </w:rPr>
        <w:t xml:space="preserve"> in each group.</w:t>
      </w:r>
      <w:r w:rsidR="004F4E69" w:rsidRPr="0069731A">
        <w:rPr>
          <w:rFonts w:asciiTheme="majorBidi" w:hAnsiTheme="majorBidi" w:cstheme="majorBidi"/>
          <w:b/>
          <w:bCs/>
          <w:sz w:val="24"/>
          <w:szCs w:val="24"/>
        </w:rPr>
        <w:t xml:space="preserve"> </w:t>
      </w:r>
      <w:r w:rsidRPr="0069731A">
        <w:rPr>
          <w:rFonts w:asciiTheme="majorBidi" w:hAnsiTheme="majorBidi" w:cstheme="majorBidi"/>
          <w:sz w:val="24"/>
          <w:szCs w:val="24"/>
        </w:rPr>
        <w:t xml:space="preserve">The statistical analysis was performed using the SPSS software version 16. Descriptive statistics were employed to describe demographic data. The chi-square test was used to compare the demographic characteristics between the groups. The Kolmogorov-Smirnov test revealed that the scores of the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and its components had normal distributions. Therefore, to compare total scores and all areas between and within the groups in pre- and post-intervention, the independent t-test and paired samples t-test were applied, respectively. The risk of having a low </w:t>
      </w:r>
      <w:proofErr w:type="spellStart"/>
      <w:r w:rsidRPr="0069731A">
        <w:rPr>
          <w:rFonts w:asciiTheme="majorBidi" w:hAnsiTheme="majorBidi" w:cstheme="majorBidi"/>
          <w:sz w:val="24"/>
          <w:szCs w:val="24"/>
        </w:rPr>
        <w:t>QoL</w:t>
      </w:r>
      <w:proofErr w:type="spellEnd"/>
      <w:r w:rsidRPr="0069731A">
        <w:rPr>
          <w:rFonts w:asciiTheme="majorBidi" w:hAnsiTheme="majorBidi" w:cstheme="majorBidi"/>
          <w:sz w:val="24"/>
          <w:szCs w:val="24"/>
        </w:rPr>
        <w:t xml:space="preserve"> was estimated using the linear regression model. The level of significance was p&lt; 0.05.</w:t>
      </w:r>
      <w:r w:rsidR="00F3691B" w:rsidRPr="00F3691B">
        <w:rPr>
          <w:rFonts w:asciiTheme="majorBidi" w:eastAsia="Times New Roman" w:hAnsiTheme="majorBidi" w:cstheme="majorBidi"/>
          <w:sz w:val="24"/>
          <w:szCs w:val="24"/>
        </w:rPr>
        <w:t> </w:t>
      </w:r>
      <w:r w:rsidR="004F4E69" w:rsidRPr="0069731A">
        <w:rPr>
          <w:rFonts w:asciiTheme="majorBidi" w:hAnsiTheme="majorBidi" w:cstheme="majorBidi"/>
          <w:sz w:val="24"/>
          <w:szCs w:val="24"/>
        </w:rPr>
        <w:t xml:space="preserve">We did not have missing in follow up period. </w:t>
      </w: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Quality assurance</w:t>
      </w:r>
    </w:p>
    <w:p w:rsidR="0028045D" w:rsidRPr="0069731A" w:rsidRDefault="0028045D" w:rsidP="0069731A">
      <w:pPr>
        <w:bidi w:val="0"/>
        <w:spacing w:after="0" w:line="240" w:lineRule="auto"/>
        <w:jc w:val="both"/>
        <w:rPr>
          <w:rFonts w:asciiTheme="majorBidi" w:hAnsiTheme="majorBidi" w:cstheme="majorBidi"/>
          <w:sz w:val="24"/>
          <w:szCs w:val="24"/>
        </w:rPr>
      </w:pPr>
      <w:r w:rsidRPr="0069731A">
        <w:rPr>
          <w:rFonts w:asciiTheme="majorBidi" w:hAnsiTheme="majorBidi" w:cstheme="majorBidi"/>
          <w:sz w:val="24"/>
          <w:szCs w:val="24"/>
        </w:rPr>
        <w:t xml:space="preserve">The counseling was conducted by a midwife that familiar with counseling approaches under the supervision of a clinical psychologist. </w:t>
      </w:r>
      <w:r w:rsidRPr="0069731A">
        <w:rPr>
          <w:rFonts w:asciiTheme="majorBidi" w:eastAsia="Times New Roman" w:hAnsiTheme="majorBidi" w:cstheme="majorBidi"/>
          <w:sz w:val="24"/>
          <w:szCs w:val="24"/>
        </w:rPr>
        <w:t xml:space="preserve">A standard questionnaire was used for data collection. </w:t>
      </w: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Expected outcomes of the study</w:t>
      </w:r>
    </w:p>
    <w:p w:rsidR="00E3563A" w:rsidRPr="0069731A" w:rsidRDefault="00E3563A"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69731A">
        <w:rPr>
          <w:rFonts w:asciiTheme="majorBidi" w:hAnsiTheme="majorBidi" w:cstheme="majorBidi"/>
          <w:sz w:val="24"/>
          <w:szCs w:val="24"/>
        </w:rPr>
        <w:t xml:space="preserve">The spiritual aspects of pregnancy and childbearing are often neglected in </w:t>
      </w:r>
      <w:r w:rsidR="00182CB2" w:rsidRPr="0069731A">
        <w:rPr>
          <w:rFonts w:asciiTheme="majorBidi" w:hAnsiTheme="majorBidi" w:cstheme="majorBidi"/>
          <w:sz w:val="24"/>
          <w:szCs w:val="24"/>
        </w:rPr>
        <w:t>prenatal care</w:t>
      </w:r>
      <w:r w:rsidRPr="0069731A">
        <w:rPr>
          <w:rFonts w:asciiTheme="majorBidi" w:hAnsiTheme="majorBidi" w:cstheme="majorBidi"/>
          <w:sz w:val="24"/>
          <w:szCs w:val="24"/>
        </w:rPr>
        <w:t xml:space="preserve">. Integration of midwifery led counseling with the spiritual approach for improving </w:t>
      </w:r>
      <w:r w:rsidR="00182CB2" w:rsidRPr="0069731A">
        <w:rPr>
          <w:rFonts w:asciiTheme="majorBidi" w:hAnsiTheme="majorBidi" w:cstheme="majorBidi"/>
          <w:sz w:val="24"/>
          <w:szCs w:val="24"/>
        </w:rPr>
        <w:t>quality of life of pregnant women</w:t>
      </w:r>
      <w:r w:rsidRPr="0069731A">
        <w:rPr>
          <w:rFonts w:asciiTheme="majorBidi" w:hAnsiTheme="majorBidi" w:cstheme="majorBidi"/>
          <w:sz w:val="24"/>
          <w:szCs w:val="24"/>
        </w:rPr>
        <w:t xml:space="preserve"> is necessary</w:t>
      </w:r>
      <w:r w:rsidR="00B456CE" w:rsidRPr="0069731A">
        <w:rPr>
          <w:rFonts w:asciiTheme="majorBidi" w:eastAsia="Times New Roman" w:hAnsiTheme="majorBidi" w:cstheme="majorBidi"/>
          <w:b/>
          <w:bCs/>
          <w:sz w:val="24"/>
          <w:szCs w:val="24"/>
        </w:rPr>
        <w:t>.</w:t>
      </w: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Dissemination of results and publication policy</w:t>
      </w:r>
    </w:p>
    <w:p w:rsidR="00F3691B" w:rsidRPr="0069731A" w:rsidRDefault="00CE6179" w:rsidP="0069731A">
      <w:pPr>
        <w:bidi w:val="0"/>
        <w:spacing w:after="0" w:line="240" w:lineRule="auto"/>
        <w:rPr>
          <w:rFonts w:asciiTheme="majorBidi" w:eastAsia="Times New Roman" w:hAnsiTheme="majorBidi" w:cstheme="majorBidi"/>
          <w:sz w:val="24"/>
          <w:szCs w:val="24"/>
        </w:rPr>
      </w:pPr>
      <w:proofErr w:type="spellStart"/>
      <w:r w:rsidRPr="0069731A">
        <w:rPr>
          <w:rFonts w:asciiTheme="majorBidi" w:eastAsia="Times New Roman" w:hAnsiTheme="majorBidi" w:cstheme="majorBidi"/>
          <w:sz w:val="24"/>
          <w:szCs w:val="24"/>
        </w:rPr>
        <w:t>Azam</w:t>
      </w:r>
      <w:proofErr w:type="spellEnd"/>
      <w:r w:rsidRPr="0069731A">
        <w:rPr>
          <w:rFonts w:asciiTheme="majorBidi" w:eastAsia="Times New Roman" w:hAnsiTheme="majorBidi" w:cstheme="majorBidi"/>
          <w:sz w:val="24"/>
          <w:szCs w:val="24"/>
        </w:rPr>
        <w:t xml:space="preserve"> Maleki</w:t>
      </w:r>
      <w:r w:rsidR="00F3691B" w:rsidRPr="00F3691B">
        <w:rPr>
          <w:rFonts w:asciiTheme="majorBidi" w:eastAsia="Times New Roman" w:hAnsiTheme="majorBidi" w:cstheme="majorBidi"/>
          <w:sz w:val="24"/>
          <w:szCs w:val="24"/>
        </w:rPr>
        <w:t xml:space="preserve"> </w:t>
      </w:r>
      <w:r w:rsidRPr="0069731A">
        <w:rPr>
          <w:rFonts w:asciiTheme="majorBidi" w:eastAsia="Times New Roman" w:hAnsiTheme="majorBidi" w:cstheme="majorBidi"/>
          <w:sz w:val="24"/>
          <w:szCs w:val="24"/>
        </w:rPr>
        <w:t>is</w:t>
      </w:r>
      <w:r w:rsidR="00F3691B" w:rsidRPr="00F3691B">
        <w:rPr>
          <w:rFonts w:asciiTheme="majorBidi" w:eastAsia="Times New Roman" w:hAnsiTheme="majorBidi" w:cstheme="majorBidi"/>
          <w:sz w:val="24"/>
          <w:szCs w:val="24"/>
        </w:rPr>
        <w:t xml:space="preserve"> the lead in publication will be ac</w:t>
      </w:r>
      <w:r w:rsidRPr="0069731A">
        <w:rPr>
          <w:rFonts w:asciiTheme="majorBidi" w:eastAsia="Times New Roman" w:hAnsiTheme="majorBidi" w:cstheme="majorBidi"/>
          <w:sz w:val="24"/>
          <w:szCs w:val="24"/>
        </w:rPr>
        <w:t>knowledged in publications.</w:t>
      </w:r>
    </w:p>
    <w:p w:rsidR="00CE6179" w:rsidRPr="00F3691B" w:rsidRDefault="00CE6179" w:rsidP="0069731A">
      <w:pPr>
        <w:bidi w:val="0"/>
        <w:spacing w:after="0" w:line="240" w:lineRule="auto"/>
        <w:rPr>
          <w:rFonts w:asciiTheme="majorBidi" w:eastAsia="Times New Roman" w:hAnsiTheme="majorBidi" w:cstheme="majorBidi"/>
          <w:sz w:val="24"/>
          <w:szCs w:val="24"/>
        </w:rPr>
      </w:pP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Duration of the project</w:t>
      </w:r>
    </w:p>
    <w:p w:rsidR="00B456CE" w:rsidRPr="0069731A" w:rsidRDefault="00B456CE" w:rsidP="0069731A">
      <w:pPr>
        <w:bidi w:val="0"/>
        <w:spacing w:line="240" w:lineRule="auto"/>
        <w:rPr>
          <w:rFonts w:asciiTheme="majorBidi" w:hAnsiTheme="majorBidi" w:cstheme="majorBidi"/>
          <w:sz w:val="24"/>
          <w:szCs w:val="24"/>
        </w:rPr>
      </w:pPr>
      <w:r w:rsidRPr="0069731A">
        <w:rPr>
          <w:rFonts w:asciiTheme="majorBidi" w:hAnsiTheme="majorBidi" w:cstheme="majorBidi"/>
          <w:sz w:val="24"/>
          <w:szCs w:val="24"/>
        </w:rPr>
        <w:t>Expected recruitment start date=2018-11-11</w:t>
      </w:r>
    </w:p>
    <w:p w:rsidR="00B456CE" w:rsidRPr="0069731A" w:rsidRDefault="00B456CE"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69731A">
        <w:rPr>
          <w:rFonts w:asciiTheme="majorBidi" w:hAnsiTheme="majorBidi" w:cstheme="majorBidi"/>
          <w:sz w:val="24"/>
          <w:szCs w:val="24"/>
        </w:rPr>
        <w:t>Expected recruitment end date= 2019-02-22</w:t>
      </w: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Problems anticipated</w:t>
      </w:r>
    </w:p>
    <w:p w:rsidR="00F3691B" w:rsidRPr="00F3691B" w:rsidRDefault="00B456CE" w:rsidP="0069731A">
      <w:pPr>
        <w:bidi w:val="0"/>
        <w:spacing w:after="0" w:line="240" w:lineRule="auto"/>
        <w:rPr>
          <w:rFonts w:asciiTheme="majorBidi" w:eastAsia="Times New Roman" w:hAnsiTheme="majorBidi" w:cstheme="majorBidi"/>
          <w:sz w:val="24"/>
          <w:szCs w:val="24"/>
        </w:rPr>
      </w:pPr>
      <w:r w:rsidRPr="0069731A">
        <w:rPr>
          <w:rFonts w:asciiTheme="majorBidi" w:hAnsiTheme="majorBidi" w:cstheme="majorBidi"/>
          <w:sz w:val="24"/>
          <w:szCs w:val="24"/>
        </w:rPr>
        <w:t xml:space="preserve">The long duration of each session could lead to the exhaustion of mothers. However, the women were allowed to have rest and walk for a few minutes during the sessions.  </w:t>
      </w:r>
      <w:r w:rsidR="00F3691B" w:rsidRPr="00F3691B">
        <w:rPr>
          <w:rFonts w:asciiTheme="majorBidi" w:eastAsia="Times New Roman" w:hAnsiTheme="majorBidi" w:cstheme="majorBidi"/>
          <w:sz w:val="24"/>
          <w:szCs w:val="24"/>
        </w:rPr>
        <w:t>.</w:t>
      </w:r>
    </w:p>
    <w:p w:rsidR="00F3691B" w:rsidRPr="00F3691B" w:rsidRDefault="00F3691B" w:rsidP="0069731A">
      <w:pPr>
        <w:bidi w:val="0"/>
        <w:spacing w:after="0" w:line="240" w:lineRule="auto"/>
        <w:rPr>
          <w:rFonts w:asciiTheme="majorBidi" w:eastAsia="Times New Roman" w:hAnsiTheme="majorBidi" w:cstheme="majorBidi"/>
          <w:sz w:val="24"/>
          <w:szCs w:val="24"/>
        </w:rPr>
      </w:pPr>
      <w:r w:rsidRPr="00F3691B">
        <w:rPr>
          <w:rFonts w:asciiTheme="majorBidi" w:eastAsia="Times New Roman" w:hAnsiTheme="majorBidi" w:cstheme="majorBidi"/>
          <w:sz w:val="24"/>
          <w:szCs w:val="24"/>
        </w:rPr>
        <w:t> </w:t>
      </w: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Project management</w:t>
      </w:r>
    </w:p>
    <w:p w:rsidR="00F3691B" w:rsidRPr="00F3691B" w:rsidRDefault="00B456CE" w:rsidP="0069731A">
      <w:pPr>
        <w:bidi w:val="0"/>
        <w:spacing w:line="240" w:lineRule="auto"/>
        <w:jc w:val="both"/>
        <w:outlineLvl w:val="1"/>
        <w:rPr>
          <w:rFonts w:asciiTheme="majorBidi" w:hAnsiTheme="majorBidi" w:cstheme="majorBidi"/>
          <w:sz w:val="24"/>
          <w:szCs w:val="24"/>
        </w:rPr>
      </w:pPr>
      <w:r w:rsidRPr="0069731A">
        <w:rPr>
          <w:rFonts w:asciiTheme="majorBidi" w:hAnsiTheme="majorBidi" w:cstheme="majorBidi"/>
          <w:sz w:val="24"/>
          <w:szCs w:val="24"/>
        </w:rPr>
        <w:t>This study was one part of the MSC thesis of M.K</w:t>
      </w:r>
      <w:proofErr w:type="gramStart"/>
      <w:r w:rsidRPr="0069731A">
        <w:rPr>
          <w:rFonts w:asciiTheme="majorBidi" w:hAnsiTheme="majorBidi" w:cstheme="majorBidi"/>
          <w:sz w:val="24"/>
          <w:szCs w:val="24"/>
        </w:rPr>
        <w:t>,M</w:t>
      </w:r>
      <w:proofErr w:type="gramEnd"/>
      <w:r w:rsidRPr="0069731A">
        <w:rPr>
          <w:rFonts w:asciiTheme="majorBidi" w:hAnsiTheme="majorBidi" w:cstheme="majorBidi"/>
          <w:sz w:val="24"/>
          <w:szCs w:val="24"/>
        </w:rPr>
        <w:t>. The conception, design of the study, and data collection process were undertaken by M.K</w:t>
      </w:r>
      <w:proofErr w:type="gramStart"/>
      <w:r w:rsidRPr="0069731A">
        <w:rPr>
          <w:rFonts w:asciiTheme="majorBidi" w:hAnsiTheme="majorBidi" w:cstheme="majorBidi"/>
          <w:sz w:val="24"/>
          <w:szCs w:val="24"/>
        </w:rPr>
        <w:t>,M</w:t>
      </w:r>
      <w:proofErr w:type="gramEnd"/>
      <w:r w:rsidRPr="0069731A">
        <w:rPr>
          <w:rFonts w:asciiTheme="majorBidi" w:hAnsiTheme="majorBidi" w:cstheme="majorBidi"/>
          <w:sz w:val="24"/>
          <w:szCs w:val="24"/>
        </w:rPr>
        <w:t xml:space="preserve"> and A.M was the supervisor who also contributed to the design of the study and reporting of the results. K.A and S.F as the second </w:t>
      </w:r>
      <w:r w:rsidRPr="0069731A">
        <w:rPr>
          <w:rFonts w:asciiTheme="majorBidi" w:hAnsiTheme="majorBidi" w:cstheme="majorBidi"/>
          <w:sz w:val="24"/>
          <w:szCs w:val="24"/>
        </w:rPr>
        <w:lastRenderedPageBreak/>
        <w:t>supervisors contributed to all the stages of the study. Analysis, interpretation, and reporting were supervised by S.F and A.M. All authors contributed to the drafting and revising of the article and are in agreement with final version of the manuscript to be submitted to the journal; they also meet the criteria of authorship. S.F was one of the colleagues, but unfortunately he is not alive.</w:t>
      </w:r>
      <w:r w:rsidR="00F3691B" w:rsidRPr="00F3691B">
        <w:rPr>
          <w:rFonts w:asciiTheme="majorBidi" w:eastAsia="Times New Roman" w:hAnsiTheme="majorBidi" w:cstheme="majorBidi"/>
          <w:sz w:val="24"/>
          <w:szCs w:val="24"/>
        </w:rPr>
        <w:t> </w:t>
      </w: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Ethics</w:t>
      </w:r>
    </w:p>
    <w:p w:rsidR="00B456CE" w:rsidRPr="0069731A" w:rsidRDefault="00B456CE"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69731A">
        <w:rPr>
          <w:rFonts w:asciiTheme="majorBidi" w:eastAsia="AGaramondPro-Regular" w:hAnsiTheme="majorBidi" w:cstheme="majorBidi"/>
          <w:sz w:val="24"/>
          <w:szCs w:val="24"/>
        </w:rPr>
        <w:t xml:space="preserve">This study was a part of MSc thesis and approved by the Ethics Committee of the Vice Chancellor for Research of </w:t>
      </w:r>
      <w:proofErr w:type="spellStart"/>
      <w:r w:rsidRPr="0069731A">
        <w:rPr>
          <w:rFonts w:asciiTheme="majorBidi" w:eastAsia="AGaramondPro-Regular" w:hAnsiTheme="majorBidi" w:cstheme="majorBidi"/>
          <w:sz w:val="24"/>
          <w:szCs w:val="24"/>
        </w:rPr>
        <w:t>Zanjan</w:t>
      </w:r>
      <w:proofErr w:type="spellEnd"/>
      <w:r w:rsidRPr="0069731A">
        <w:rPr>
          <w:rFonts w:asciiTheme="majorBidi" w:eastAsia="AGaramondPro-Regular" w:hAnsiTheme="majorBidi" w:cstheme="majorBidi"/>
          <w:sz w:val="24"/>
          <w:szCs w:val="24"/>
        </w:rPr>
        <w:t xml:space="preserve"> University of Medical Sciences, Iran, with </w:t>
      </w:r>
      <w:r w:rsidRPr="0069731A">
        <w:rPr>
          <w:rFonts w:asciiTheme="majorBidi" w:hAnsiTheme="majorBidi" w:cstheme="majorBidi"/>
          <w:sz w:val="24"/>
          <w:szCs w:val="24"/>
        </w:rPr>
        <w:t>the approval number IR.ZUMS.REC.1397.024. All procedures of the study were in accordance to the protocol of the regional ethical research committee and with the declaration of Helsinki 1964. After informing the study's purposes, written consent were obtained from all women. They were informed that their participation were voluntary, confidential, and anonymous, and were apprised of their right to withdraw from the research at any time</w:t>
      </w:r>
      <w:r w:rsidRPr="0069731A">
        <w:rPr>
          <w:rFonts w:asciiTheme="majorBidi" w:hAnsiTheme="majorBidi" w:cstheme="majorBidi"/>
          <w:b/>
          <w:bCs/>
          <w:sz w:val="24"/>
          <w:szCs w:val="24"/>
        </w:rPr>
        <w:t xml:space="preserve">. </w:t>
      </w: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Informed consent forms</w:t>
      </w:r>
    </w:p>
    <w:p w:rsidR="00F3691B" w:rsidRPr="0069731A" w:rsidRDefault="00B456CE" w:rsidP="0069731A">
      <w:pPr>
        <w:bidi w:val="0"/>
        <w:spacing w:before="100" w:beforeAutospacing="1" w:after="100" w:afterAutospacing="1" w:line="240" w:lineRule="auto"/>
        <w:rPr>
          <w:rFonts w:asciiTheme="majorBidi" w:eastAsia="Times New Roman" w:hAnsiTheme="majorBidi" w:cstheme="majorBidi"/>
          <w:sz w:val="24"/>
          <w:szCs w:val="24"/>
        </w:rPr>
      </w:pPr>
      <w:r w:rsidRPr="0069731A">
        <w:rPr>
          <w:rFonts w:asciiTheme="majorBidi" w:eastAsia="Times New Roman" w:hAnsiTheme="majorBidi" w:cstheme="majorBidi"/>
          <w:sz w:val="24"/>
          <w:szCs w:val="24"/>
        </w:rPr>
        <w:t>The consent form is set in Persian.</w:t>
      </w:r>
      <w:r w:rsidR="00F3691B" w:rsidRPr="00F3691B">
        <w:rPr>
          <w:rFonts w:asciiTheme="majorBidi" w:eastAsia="Times New Roman" w:hAnsiTheme="majorBidi" w:cstheme="majorBidi"/>
          <w:sz w:val="24"/>
          <w:szCs w:val="24"/>
        </w:rPr>
        <w:t> </w:t>
      </w:r>
    </w:p>
    <w:p w:rsidR="00B43802" w:rsidRPr="0069731A" w:rsidRDefault="00B43802" w:rsidP="0069731A">
      <w:pPr>
        <w:bidi w:val="0"/>
        <w:spacing w:line="240" w:lineRule="auto"/>
        <w:jc w:val="both"/>
        <w:outlineLvl w:val="1"/>
        <w:rPr>
          <w:rFonts w:asciiTheme="majorBidi" w:hAnsiTheme="majorBidi" w:cstheme="majorBidi"/>
          <w:sz w:val="24"/>
          <w:szCs w:val="24"/>
        </w:rPr>
      </w:pPr>
      <w:r w:rsidRPr="0069731A">
        <w:rPr>
          <w:rFonts w:asciiTheme="majorBidi" w:hAnsiTheme="majorBidi" w:cstheme="majorBidi"/>
          <w:sz w:val="24"/>
          <w:szCs w:val="24"/>
        </w:rPr>
        <w:t>References</w:t>
      </w:r>
    </w:p>
    <w:p w:rsidR="0069731A" w:rsidRPr="0069731A" w:rsidRDefault="0069731A" w:rsidP="0069731A">
      <w:pPr>
        <w:pStyle w:val="EndNoteBibliography"/>
        <w:spacing w:after="0"/>
        <w:rPr>
          <w:rFonts w:asciiTheme="majorBidi" w:hAnsiTheme="majorBidi" w:cstheme="majorBidi"/>
          <w:sz w:val="24"/>
          <w:szCs w:val="24"/>
        </w:rPr>
      </w:pPr>
      <w:r w:rsidRPr="0069731A">
        <w:rPr>
          <w:rFonts w:asciiTheme="majorBidi" w:hAnsiTheme="majorBidi" w:cstheme="majorBidi"/>
          <w:sz w:val="24"/>
          <w:szCs w:val="24"/>
        </w:rPr>
        <w:t>Lau Y, Yin L. Maternal, obstetric variables, perceived stress and health-related quality of life among pregnant women in Macao, China. Midwifery. 2011;27(5):668-73.</w:t>
      </w:r>
    </w:p>
    <w:p w:rsidR="0069731A" w:rsidRPr="0069731A" w:rsidRDefault="0069731A" w:rsidP="0069731A">
      <w:pPr>
        <w:pStyle w:val="EndNoteBibliography"/>
        <w:spacing w:after="0"/>
        <w:rPr>
          <w:rFonts w:asciiTheme="majorBidi" w:hAnsiTheme="majorBidi" w:cstheme="majorBidi"/>
          <w:sz w:val="24"/>
          <w:szCs w:val="24"/>
        </w:rPr>
      </w:pPr>
      <w:r w:rsidRPr="0069731A">
        <w:rPr>
          <w:rFonts w:asciiTheme="majorBidi" w:hAnsiTheme="majorBidi" w:cstheme="majorBidi"/>
          <w:sz w:val="24"/>
          <w:szCs w:val="24"/>
        </w:rPr>
        <w:t>2.</w:t>
      </w:r>
      <w:r w:rsidRPr="0069731A">
        <w:rPr>
          <w:rFonts w:asciiTheme="majorBidi" w:hAnsiTheme="majorBidi" w:cstheme="majorBidi"/>
          <w:sz w:val="24"/>
          <w:szCs w:val="24"/>
        </w:rPr>
        <w:tab/>
        <w:t>Group TW. The World Health Organization quality of life assessment (WHOQOL): development and general psychometric properties. Social science &amp; medicine. 1998;46(12):1569-85.</w:t>
      </w:r>
    </w:p>
    <w:p w:rsidR="0069731A" w:rsidRPr="0069731A" w:rsidRDefault="0069731A" w:rsidP="0069731A">
      <w:pPr>
        <w:pStyle w:val="EndNoteBibliography"/>
        <w:spacing w:after="0"/>
        <w:rPr>
          <w:rFonts w:asciiTheme="majorBidi" w:hAnsiTheme="majorBidi" w:cstheme="majorBidi"/>
          <w:sz w:val="24"/>
          <w:szCs w:val="24"/>
        </w:rPr>
      </w:pPr>
      <w:r w:rsidRPr="0069731A">
        <w:rPr>
          <w:rFonts w:asciiTheme="majorBidi" w:hAnsiTheme="majorBidi" w:cstheme="majorBidi"/>
          <w:sz w:val="24"/>
          <w:szCs w:val="24"/>
        </w:rPr>
        <w:t>3.</w:t>
      </w:r>
      <w:r w:rsidRPr="0069731A">
        <w:rPr>
          <w:rFonts w:asciiTheme="majorBidi" w:hAnsiTheme="majorBidi" w:cstheme="majorBidi"/>
          <w:sz w:val="24"/>
          <w:szCs w:val="24"/>
        </w:rPr>
        <w:tab/>
        <w:t>Calou CGP, Pinheiro AKB, Castro RCMB, de Oliveira MF, de Souza Aquino P, Antezana FJ. Health related quality of life of pregnant women and associated factors: An integrative review. Health. 2014;6(18):2375.</w:t>
      </w:r>
    </w:p>
    <w:p w:rsidR="0069731A" w:rsidRPr="0069731A" w:rsidRDefault="0069731A" w:rsidP="0069731A">
      <w:pPr>
        <w:pStyle w:val="EndNoteBibliography"/>
        <w:spacing w:after="0"/>
        <w:rPr>
          <w:rFonts w:asciiTheme="majorBidi" w:hAnsiTheme="majorBidi" w:cstheme="majorBidi"/>
          <w:sz w:val="24"/>
          <w:szCs w:val="24"/>
        </w:rPr>
      </w:pPr>
      <w:r w:rsidRPr="0069731A">
        <w:rPr>
          <w:rFonts w:asciiTheme="majorBidi" w:hAnsiTheme="majorBidi" w:cstheme="majorBidi"/>
          <w:sz w:val="24"/>
          <w:szCs w:val="24"/>
        </w:rPr>
        <w:t>4.</w:t>
      </w:r>
      <w:r w:rsidRPr="0069731A">
        <w:rPr>
          <w:rFonts w:asciiTheme="majorBidi" w:hAnsiTheme="majorBidi" w:cstheme="majorBidi"/>
          <w:sz w:val="24"/>
          <w:szCs w:val="24"/>
        </w:rPr>
        <w:tab/>
        <w:t>Lagadec N, Steinecker M, Kapassi A, Magnier AM, Chastang J, Robert S, et al. Factors influencing the quality of life of pregnant women: a systematic review. BMC pregnancy and childbirth. 2018;18(1):455.</w:t>
      </w:r>
    </w:p>
    <w:p w:rsidR="0069731A" w:rsidRPr="0069731A" w:rsidRDefault="0069731A" w:rsidP="0069731A">
      <w:pPr>
        <w:pStyle w:val="EndNoteBibliography"/>
        <w:spacing w:after="0"/>
        <w:rPr>
          <w:rFonts w:asciiTheme="majorBidi" w:hAnsiTheme="majorBidi" w:cstheme="majorBidi"/>
          <w:sz w:val="24"/>
          <w:szCs w:val="24"/>
        </w:rPr>
      </w:pPr>
      <w:r w:rsidRPr="0069731A">
        <w:rPr>
          <w:rFonts w:asciiTheme="majorBidi" w:hAnsiTheme="majorBidi" w:cstheme="majorBidi"/>
          <w:sz w:val="24"/>
          <w:szCs w:val="24"/>
        </w:rPr>
        <w:t>5.</w:t>
      </w:r>
      <w:r w:rsidRPr="0069731A">
        <w:rPr>
          <w:rFonts w:asciiTheme="majorBidi" w:hAnsiTheme="majorBidi" w:cstheme="majorBidi"/>
          <w:sz w:val="24"/>
          <w:szCs w:val="24"/>
        </w:rPr>
        <w:tab/>
        <w:t>Wang P, Liou S-R, Cheng C-Y. Prediction of maternal quality of life on preterm birth and low birthweight: a longitudinal study. BMC pregnancy and childbirth. 2013;13(1):124.</w:t>
      </w:r>
    </w:p>
    <w:p w:rsidR="0069731A" w:rsidRPr="0069731A" w:rsidRDefault="0069731A" w:rsidP="0069731A">
      <w:pPr>
        <w:pStyle w:val="EndNoteBibliography"/>
        <w:spacing w:after="0"/>
        <w:rPr>
          <w:rFonts w:asciiTheme="majorBidi" w:hAnsiTheme="majorBidi" w:cstheme="majorBidi"/>
          <w:sz w:val="24"/>
          <w:szCs w:val="24"/>
        </w:rPr>
      </w:pPr>
      <w:r w:rsidRPr="0069731A">
        <w:rPr>
          <w:rFonts w:asciiTheme="majorBidi" w:hAnsiTheme="majorBidi" w:cstheme="majorBidi"/>
          <w:sz w:val="24"/>
          <w:szCs w:val="24"/>
        </w:rPr>
        <w:t>6.</w:t>
      </w:r>
      <w:r w:rsidRPr="0069731A">
        <w:rPr>
          <w:rFonts w:asciiTheme="majorBidi" w:hAnsiTheme="majorBidi" w:cstheme="majorBidi"/>
          <w:sz w:val="24"/>
          <w:szCs w:val="24"/>
        </w:rPr>
        <w:tab/>
        <w:t>Lau Y. The effect of maternal stress and health-related quality of life on birth outcomes among Macao Chinese pregnant women. The Journal of perinatal &amp; neonatal nursing. 2013;27(1):14-24.</w:t>
      </w:r>
    </w:p>
    <w:p w:rsidR="0069731A" w:rsidRPr="0069731A" w:rsidRDefault="0069731A" w:rsidP="0069731A">
      <w:pPr>
        <w:pStyle w:val="EndNoteBibliography"/>
        <w:spacing w:after="0"/>
        <w:rPr>
          <w:rFonts w:asciiTheme="majorBidi" w:hAnsiTheme="majorBidi" w:cstheme="majorBidi"/>
          <w:sz w:val="24"/>
          <w:szCs w:val="24"/>
        </w:rPr>
      </w:pPr>
      <w:r w:rsidRPr="0069731A">
        <w:rPr>
          <w:rFonts w:asciiTheme="majorBidi" w:hAnsiTheme="majorBidi" w:cstheme="majorBidi"/>
          <w:sz w:val="24"/>
          <w:szCs w:val="24"/>
        </w:rPr>
        <w:t>7. Puchalski CM, editor The role of spirituality in health care. Baylor University Medical Center Proceedings; 2001: Taylor &amp; Francis.</w:t>
      </w:r>
    </w:p>
    <w:p w:rsidR="0069731A" w:rsidRPr="0069731A" w:rsidRDefault="0069731A" w:rsidP="0069731A">
      <w:pPr>
        <w:pStyle w:val="EndNoteBibliography"/>
        <w:spacing w:after="0"/>
        <w:rPr>
          <w:rFonts w:asciiTheme="majorBidi" w:hAnsiTheme="majorBidi" w:cstheme="majorBidi"/>
          <w:sz w:val="24"/>
          <w:szCs w:val="24"/>
        </w:rPr>
      </w:pPr>
      <w:r w:rsidRPr="0069731A">
        <w:rPr>
          <w:rFonts w:asciiTheme="majorBidi" w:hAnsiTheme="majorBidi" w:cstheme="majorBidi"/>
          <w:sz w:val="24"/>
          <w:szCs w:val="24"/>
        </w:rPr>
        <w:t>8. Crowther S, Stephen A, Hall J. Association of psychosocial–spiritual experiences around childbirth and subsequent perinatal mental health outcomes: an integrated review. Journal of Reproductive and Infant Psychology. 2020;38(1):60-8</w:t>
      </w:r>
    </w:p>
    <w:p w:rsidR="0069731A" w:rsidRPr="0069731A" w:rsidRDefault="0069731A" w:rsidP="0069731A">
      <w:pPr>
        <w:pStyle w:val="EndNoteBibliography"/>
        <w:spacing w:after="0"/>
        <w:rPr>
          <w:rFonts w:asciiTheme="majorBidi" w:hAnsiTheme="majorBidi" w:cstheme="majorBidi"/>
          <w:sz w:val="24"/>
          <w:szCs w:val="24"/>
        </w:rPr>
      </w:pPr>
      <w:r w:rsidRPr="0069731A">
        <w:rPr>
          <w:rFonts w:asciiTheme="majorBidi" w:hAnsiTheme="majorBidi" w:cstheme="majorBidi"/>
          <w:sz w:val="24"/>
          <w:szCs w:val="24"/>
        </w:rPr>
        <w:t>9.</w:t>
      </w:r>
      <w:r w:rsidRPr="0069731A">
        <w:rPr>
          <w:rFonts w:asciiTheme="majorBidi" w:hAnsiTheme="majorBidi" w:cstheme="majorBidi"/>
          <w:sz w:val="24"/>
          <w:szCs w:val="24"/>
        </w:rPr>
        <w:tab/>
      </w:r>
      <w:hyperlink r:id="rId4" w:history="1">
        <w:r w:rsidRPr="0069731A">
          <w:rPr>
            <w:rStyle w:val="Hyperlink"/>
            <w:rFonts w:asciiTheme="majorBidi" w:hAnsiTheme="majorBidi" w:cstheme="majorBidi"/>
            <w:sz w:val="24"/>
            <w:szCs w:val="24"/>
          </w:rPr>
          <w:t>https://www.ncbi.nlm.nih.gov/mesh/?term=spirituality</w:t>
        </w:r>
      </w:hyperlink>
    </w:p>
    <w:p w:rsidR="0069731A" w:rsidRPr="0069731A" w:rsidRDefault="0069731A" w:rsidP="0069731A">
      <w:pPr>
        <w:pStyle w:val="EndNoteBibliography"/>
        <w:spacing w:after="0"/>
        <w:rPr>
          <w:rFonts w:asciiTheme="majorBidi" w:hAnsiTheme="majorBidi" w:cstheme="majorBidi"/>
          <w:sz w:val="24"/>
          <w:szCs w:val="24"/>
        </w:rPr>
      </w:pPr>
      <w:r w:rsidRPr="0069731A">
        <w:rPr>
          <w:rFonts w:asciiTheme="majorBidi" w:hAnsiTheme="majorBidi" w:cstheme="majorBidi"/>
          <w:sz w:val="24"/>
          <w:szCs w:val="24"/>
        </w:rPr>
        <w:t>10. Jabbari B, Mirghafourvand M, Sehhatie F, Mohammad-Alizadeh-Charandabi S. The effect of holly Quran voice with and without translation on stress, anxiety and depression during pregnancy: a randomized controlled trial. Journal of religion and health. 2020;59(1):544-54.</w:t>
      </w:r>
    </w:p>
    <w:p w:rsidR="0069731A" w:rsidRPr="0069731A" w:rsidRDefault="0069731A" w:rsidP="0069731A">
      <w:pPr>
        <w:pStyle w:val="EndNoteBibliography"/>
        <w:spacing w:after="0"/>
        <w:rPr>
          <w:rFonts w:asciiTheme="majorBidi" w:hAnsiTheme="majorBidi" w:cstheme="majorBidi"/>
          <w:sz w:val="24"/>
          <w:szCs w:val="24"/>
        </w:rPr>
      </w:pPr>
      <w:r w:rsidRPr="0069731A">
        <w:rPr>
          <w:rFonts w:asciiTheme="majorBidi" w:hAnsiTheme="majorBidi" w:cstheme="majorBidi"/>
          <w:sz w:val="24"/>
          <w:szCs w:val="24"/>
        </w:rPr>
        <w:lastRenderedPageBreak/>
        <w:t>11.</w:t>
      </w:r>
      <w:r w:rsidRPr="0069731A">
        <w:rPr>
          <w:rFonts w:asciiTheme="majorBidi" w:hAnsiTheme="majorBidi" w:cstheme="majorBidi"/>
          <w:sz w:val="24"/>
          <w:szCs w:val="24"/>
        </w:rPr>
        <w:tab/>
        <w:t>Kamali Z, Tafazoli M, Ebrahimi M, Hosseini M, Saki A, Fayyazi-Bordbar MR, et al. Effect of spiritual care education on postpartum stress disorder in women with preeclampsia. Journal of education and health promotion. 2018;7.</w:t>
      </w:r>
    </w:p>
    <w:p w:rsidR="0069731A" w:rsidRPr="0069731A" w:rsidRDefault="0069731A" w:rsidP="0069731A">
      <w:pPr>
        <w:pStyle w:val="EndNoteBibliography"/>
        <w:spacing w:after="0"/>
        <w:rPr>
          <w:rFonts w:asciiTheme="majorBidi" w:hAnsiTheme="majorBidi" w:cstheme="majorBidi"/>
          <w:sz w:val="24"/>
          <w:szCs w:val="24"/>
        </w:rPr>
      </w:pPr>
      <w:r w:rsidRPr="0069731A">
        <w:rPr>
          <w:rFonts w:asciiTheme="majorBidi" w:hAnsiTheme="majorBidi" w:cstheme="majorBidi"/>
          <w:sz w:val="24"/>
          <w:szCs w:val="24"/>
        </w:rPr>
        <w:t>12. Moazedi K, Porzoor P, Pirani Z, Adl H, Ahmadi H. The Effectiveness of Islamic Teaching Based Religious-Spiritual Psychotherapy on Quality of Life, in Infertile Women. Journal of Health. 2019;9(5):589-98.</w:t>
      </w:r>
    </w:p>
    <w:p w:rsidR="0069731A" w:rsidRPr="00F3691B" w:rsidRDefault="0069731A" w:rsidP="0069731A">
      <w:pPr>
        <w:bidi w:val="0"/>
        <w:spacing w:line="240" w:lineRule="auto"/>
        <w:jc w:val="both"/>
        <w:outlineLvl w:val="1"/>
        <w:rPr>
          <w:rFonts w:asciiTheme="majorBidi" w:hAnsiTheme="majorBidi" w:cstheme="majorBidi"/>
          <w:sz w:val="24"/>
          <w:szCs w:val="24"/>
        </w:rPr>
      </w:pPr>
    </w:p>
    <w:p w:rsidR="00F3691B" w:rsidRPr="00F3691B" w:rsidRDefault="00F3691B" w:rsidP="0069731A">
      <w:pPr>
        <w:bidi w:val="0"/>
        <w:spacing w:before="100" w:beforeAutospacing="1" w:after="100" w:afterAutospacing="1" w:line="240" w:lineRule="auto"/>
        <w:rPr>
          <w:rFonts w:asciiTheme="majorBidi" w:eastAsia="Times New Roman" w:hAnsiTheme="majorBidi" w:cstheme="majorBidi"/>
          <w:sz w:val="24"/>
          <w:szCs w:val="24"/>
        </w:rPr>
      </w:pPr>
      <w:r w:rsidRPr="00F3691B">
        <w:rPr>
          <w:rFonts w:asciiTheme="majorBidi" w:eastAsia="Times New Roman" w:hAnsiTheme="majorBidi" w:cstheme="majorBidi"/>
          <w:sz w:val="24"/>
          <w:szCs w:val="24"/>
        </w:rPr>
        <w:t>Research protocol: part 2</w:t>
      </w:r>
    </w:p>
    <w:p w:rsidR="00F3691B" w:rsidRPr="00F3691B" w:rsidRDefault="00F3691B" w:rsidP="0069731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F3691B">
        <w:rPr>
          <w:rFonts w:asciiTheme="majorBidi" w:eastAsia="Times New Roman" w:hAnsiTheme="majorBidi" w:cstheme="majorBidi"/>
          <w:b/>
          <w:bCs/>
          <w:sz w:val="24"/>
          <w:szCs w:val="24"/>
        </w:rPr>
        <w:t>Budget</w:t>
      </w:r>
    </w:p>
    <w:p w:rsidR="00B456CE" w:rsidRPr="0069731A" w:rsidRDefault="00B456CE" w:rsidP="0069731A">
      <w:pPr>
        <w:bidi w:val="0"/>
        <w:spacing w:line="240" w:lineRule="auto"/>
        <w:rPr>
          <w:rFonts w:asciiTheme="majorBidi" w:hAnsiTheme="majorBidi" w:cstheme="majorBidi"/>
          <w:b/>
          <w:bCs/>
          <w:sz w:val="24"/>
          <w:szCs w:val="24"/>
        </w:rPr>
      </w:pPr>
      <w:r w:rsidRPr="0069731A">
        <w:rPr>
          <w:rFonts w:asciiTheme="majorBidi" w:hAnsiTheme="majorBidi" w:cstheme="majorBidi"/>
          <w:b/>
          <w:bCs/>
          <w:sz w:val="24"/>
          <w:szCs w:val="24"/>
        </w:rPr>
        <w:t>Competing interests</w:t>
      </w:r>
    </w:p>
    <w:p w:rsidR="00B456CE" w:rsidRPr="0069731A" w:rsidRDefault="00B456CE" w:rsidP="0069731A">
      <w:pPr>
        <w:bidi w:val="0"/>
        <w:spacing w:line="240" w:lineRule="auto"/>
        <w:jc w:val="both"/>
        <w:rPr>
          <w:rFonts w:asciiTheme="majorBidi" w:hAnsiTheme="majorBidi" w:cstheme="majorBidi"/>
          <w:sz w:val="24"/>
          <w:szCs w:val="24"/>
        </w:rPr>
      </w:pPr>
      <w:r w:rsidRPr="0069731A">
        <w:rPr>
          <w:rFonts w:asciiTheme="majorBidi" w:hAnsiTheme="majorBidi" w:cstheme="majorBidi"/>
          <w:sz w:val="24"/>
          <w:szCs w:val="24"/>
        </w:rPr>
        <w:t>No potential conflict of interest relevant to this article was reported</w:t>
      </w:r>
    </w:p>
    <w:p w:rsidR="00B456CE" w:rsidRDefault="00B456CE" w:rsidP="0069731A">
      <w:pPr>
        <w:bidi w:val="0"/>
        <w:spacing w:line="240" w:lineRule="auto"/>
        <w:rPr>
          <w:rFonts w:asciiTheme="majorBidi" w:eastAsia="Times New Roman" w:hAnsiTheme="majorBidi" w:cstheme="majorBidi"/>
          <w:sz w:val="24"/>
          <w:szCs w:val="24"/>
        </w:rPr>
      </w:pPr>
      <w:r w:rsidRPr="0069731A">
        <w:rPr>
          <w:rFonts w:asciiTheme="majorBidi" w:hAnsiTheme="majorBidi" w:cstheme="majorBidi"/>
          <w:b/>
          <w:bCs/>
          <w:sz w:val="24"/>
          <w:szCs w:val="24"/>
        </w:rPr>
        <w:t xml:space="preserve">Funding Sources. </w:t>
      </w:r>
      <w:r w:rsidRPr="0069731A">
        <w:rPr>
          <w:rFonts w:asciiTheme="majorBidi" w:eastAsia="AGaramondPro-Regular" w:hAnsiTheme="majorBidi" w:cstheme="majorBidi"/>
          <w:sz w:val="24"/>
          <w:szCs w:val="24"/>
        </w:rPr>
        <w:t xml:space="preserve">This article was part of MSc thesis and </w:t>
      </w:r>
      <w:r w:rsidRPr="0069731A">
        <w:rPr>
          <w:rFonts w:asciiTheme="majorBidi" w:hAnsiTheme="majorBidi" w:cstheme="majorBidi"/>
          <w:sz w:val="24"/>
          <w:szCs w:val="24"/>
        </w:rPr>
        <w:t>funded</w:t>
      </w:r>
      <w:r w:rsidRPr="0069731A">
        <w:rPr>
          <w:rFonts w:asciiTheme="majorBidi" w:eastAsia="AGaramondPro-Regular" w:hAnsiTheme="majorBidi" w:cstheme="majorBidi"/>
          <w:sz w:val="24"/>
          <w:szCs w:val="24"/>
        </w:rPr>
        <w:t xml:space="preserve"> by the Research Deputy of </w:t>
      </w:r>
      <w:proofErr w:type="spellStart"/>
      <w:r w:rsidRPr="0069731A">
        <w:rPr>
          <w:rFonts w:asciiTheme="majorBidi" w:eastAsia="AGaramondPro-Regular" w:hAnsiTheme="majorBidi" w:cstheme="majorBidi"/>
          <w:sz w:val="24"/>
          <w:szCs w:val="24"/>
        </w:rPr>
        <w:t>Zanjan</w:t>
      </w:r>
      <w:proofErr w:type="spellEnd"/>
      <w:r w:rsidRPr="0069731A">
        <w:rPr>
          <w:rFonts w:asciiTheme="majorBidi" w:eastAsia="AGaramondPro-Regular" w:hAnsiTheme="majorBidi" w:cstheme="majorBidi"/>
          <w:sz w:val="24"/>
          <w:szCs w:val="24"/>
        </w:rPr>
        <w:t xml:space="preserve"> University of Medical Sciences, Iran, with </w:t>
      </w:r>
      <w:r w:rsidRPr="0069731A">
        <w:rPr>
          <w:rFonts w:asciiTheme="majorBidi" w:hAnsiTheme="majorBidi" w:cstheme="majorBidi"/>
          <w:sz w:val="24"/>
          <w:szCs w:val="24"/>
        </w:rPr>
        <w:t xml:space="preserve">the approval number (The code </w:t>
      </w:r>
      <w:proofErr w:type="gramStart"/>
      <w:r w:rsidRPr="0069731A">
        <w:rPr>
          <w:rFonts w:asciiTheme="majorBidi" w:hAnsiTheme="majorBidi" w:cstheme="majorBidi"/>
          <w:sz w:val="24"/>
          <w:szCs w:val="24"/>
        </w:rPr>
        <w:t>" A</w:t>
      </w:r>
      <w:proofErr w:type="gramEnd"/>
      <w:r w:rsidRPr="0069731A">
        <w:rPr>
          <w:rFonts w:asciiTheme="majorBidi" w:hAnsiTheme="majorBidi" w:cstheme="majorBidi"/>
          <w:sz w:val="24"/>
          <w:szCs w:val="24"/>
        </w:rPr>
        <w:t>-11-344-8").</w:t>
      </w:r>
    </w:p>
    <w:p w:rsidR="006A2C93" w:rsidRDefault="006A2C93" w:rsidP="006A2C93">
      <w:pPr>
        <w:bidi w:val="0"/>
        <w:spacing w:line="240" w:lineRule="auto"/>
        <w:rPr>
          <w:rFonts w:asciiTheme="majorBidi" w:eastAsia="Times New Roman" w:hAnsiTheme="majorBidi" w:cstheme="majorBidi"/>
          <w:sz w:val="24"/>
          <w:szCs w:val="24"/>
        </w:rPr>
      </w:pPr>
      <w:r w:rsidRPr="006A2C93">
        <w:rPr>
          <w:rFonts w:asciiTheme="majorBidi" w:eastAsia="Times New Roman" w:hAnsiTheme="majorBidi" w:cstheme="majorBidi"/>
          <w:sz w:val="24"/>
          <w:szCs w:val="24"/>
        </w:rPr>
        <w:t>curriculum vitae</w:t>
      </w:r>
      <w:r>
        <w:rPr>
          <w:rFonts w:asciiTheme="majorBidi" w:eastAsia="Times New Roman" w:hAnsiTheme="majorBidi" w:cstheme="majorBidi"/>
          <w:sz w:val="24"/>
          <w:szCs w:val="24"/>
        </w:rPr>
        <w:t xml:space="preserve"> of </w:t>
      </w:r>
      <w:proofErr w:type="spellStart"/>
      <w:r>
        <w:rPr>
          <w:rFonts w:asciiTheme="majorBidi" w:eastAsia="Times New Roman" w:hAnsiTheme="majorBidi" w:cstheme="majorBidi"/>
          <w:sz w:val="24"/>
          <w:szCs w:val="24"/>
        </w:rPr>
        <w:t>Azam</w:t>
      </w:r>
      <w:proofErr w:type="spellEnd"/>
      <w:r>
        <w:rPr>
          <w:rFonts w:asciiTheme="majorBidi" w:eastAsia="Times New Roman" w:hAnsiTheme="majorBidi" w:cstheme="majorBidi"/>
          <w:sz w:val="24"/>
          <w:szCs w:val="24"/>
        </w:rPr>
        <w:t xml:space="preserve"> Maleki</w:t>
      </w:r>
    </w:p>
    <w:p w:rsidR="006A2C93" w:rsidRDefault="00003D79" w:rsidP="006A2C93">
      <w:pPr>
        <w:bidi w:val="0"/>
        <w:spacing w:line="240" w:lineRule="auto"/>
        <w:rPr>
          <w:rFonts w:asciiTheme="majorBidi" w:eastAsia="Times New Roman" w:hAnsiTheme="majorBidi" w:cstheme="majorBidi"/>
          <w:sz w:val="24"/>
          <w:szCs w:val="24"/>
        </w:rPr>
      </w:pPr>
      <w:hyperlink r:id="rId5" w:history="1">
        <w:r w:rsidR="006A2C93" w:rsidRPr="00EA4BBB">
          <w:rPr>
            <w:rStyle w:val="Hyperlink"/>
            <w:rFonts w:asciiTheme="majorBidi" w:eastAsia="Times New Roman" w:hAnsiTheme="majorBidi" w:cstheme="majorBidi"/>
            <w:sz w:val="24"/>
            <w:szCs w:val="24"/>
          </w:rPr>
          <w:t>https://scholar.google.com/citations?hl=en&amp;user=2bczHUMAAAAJ</w:t>
        </w:r>
      </w:hyperlink>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spacing w:line="360" w:lineRule="auto"/>
        <w:jc w:val="both"/>
        <w:rPr>
          <w:rFonts w:asciiTheme="majorBidi" w:eastAsia="Times New Roman" w:hAnsiTheme="majorBidi" w:cstheme="majorBidi"/>
          <w:sz w:val="24"/>
          <w:szCs w:val="24"/>
        </w:rPr>
      </w:pPr>
    </w:p>
    <w:p w:rsidR="00003D79" w:rsidRDefault="00003D79" w:rsidP="00003D79">
      <w:pPr>
        <w:spacing w:line="360" w:lineRule="auto"/>
        <w:jc w:val="both"/>
        <w:rPr>
          <w:rFonts w:asciiTheme="majorBidi" w:hAnsiTheme="majorBidi" w:cstheme="majorBidi"/>
          <w:sz w:val="24"/>
          <w:szCs w:val="24"/>
        </w:rPr>
      </w:pPr>
    </w:p>
    <w:p w:rsidR="00003D79" w:rsidRDefault="00003D79" w:rsidP="00003D79">
      <w:pPr>
        <w:spacing w:line="360" w:lineRule="auto"/>
        <w:jc w:val="both"/>
        <w:rPr>
          <w:rFonts w:asciiTheme="majorBidi" w:hAnsiTheme="majorBidi" w:cstheme="majorBidi"/>
          <w:sz w:val="24"/>
          <w:szCs w:val="24"/>
        </w:rPr>
      </w:pPr>
    </w:p>
    <w:p w:rsidR="00003D79" w:rsidRDefault="00003D79" w:rsidP="00003D79">
      <w:pPr>
        <w:spacing w:line="360" w:lineRule="auto"/>
        <w:jc w:val="both"/>
        <w:rPr>
          <w:rFonts w:asciiTheme="majorBidi" w:hAnsiTheme="majorBidi" w:cstheme="majorBidi"/>
          <w:sz w:val="24"/>
          <w:szCs w:val="24"/>
        </w:rPr>
      </w:pPr>
    </w:p>
    <w:p w:rsidR="00003D79" w:rsidRDefault="00003D79" w:rsidP="00003D79">
      <w:pPr>
        <w:spacing w:line="360" w:lineRule="auto"/>
        <w:jc w:val="both"/>
        <w:rPr>
          <w:rFonts w:asciiTheme="majorBidi" w:hAnsiTheme="majorBidi" w:cstheme="majorBidi"/>
          <w:sz w:val="24"/>
          <w:szCs w:val="24"/>
        </w:rPr>
      </w:pPr>
    </w:p>
    <w:p w:rsidR="00003D79" w:rsidRDefault="00003D79" w:rsidP="00003D79">
      <w:pPr>
        <w:spacing w:line="360" w:lineRule="auto"/>
        <w:jc w:val="both"/>
        <w:rPr>
          <w:rFonts w:asciiTheme="majorBidi" w:hAnsiTheme="majorBidi" w:cstheme="majorBidi"/>
          <w:sz w:val="24"/>
          <w:szCs w:val="24"/>
        </w:rPr>
      </w:pPr>
    </w:p>
    <w:p w:rsidR="00003D79" w:rsidRDefault="00003D79" w:rsidP="00003D79">
      <w:pPr>
        <w:spacing w:line="360" w:lineRule="auto"/>
        <w:jc w:val="both"/>
        <w:rPr>
          <w:rFonts w:asciiTheme="majorBidi" w:hAnsiTheme="majorBidi" w:cstheme="majorBidi"/>
          <w:sz w:val="24"/>
          <w:szCs w:val="24"/>
        </w:rPr>
      </w:pPr>
    </w:p>
    <w:p w:rsidR="00003D79" w:rsidRDefault="00003D79" w:rsidP="00003D79">
      <w:pPr>
        <w:spacing w:line="360" w:lineRule="auto"/>
        <w:jc w:val="both"/>
        <w:rPr>
          <w:rFonts w:asciiTheme="majorBidi" w:hAnsiTheme="majorBidi" w:cstheme="majorBidi"/>
          <w:sz w:val="24"/>
          <w:szCs w:val="24"/>
        </w:rPr>
      </w:pPr>
    </w:p>
    <w:p w:rsidR="00003D79" w:rsidRDefault="00003D79" w:rsidP="00003D79">
      <w:pPr>
        <w:spacing w:line="360" w:lineRule="auto"/>
        <w:jc w:val="both"/>
        <w:rPr>
          <w:rFonts w:asciiTheme="majorBidi" w:hAnsiTheme="majorBidi" w:cstheme="majorBidi"/>
          <w:sz w:val="24"/>
          <w:szCs w:val="24"/>
        </w:rPr>
      </w:pPr>
    </w:p>
    <w:p w:rsidR="00003D79" w:rsidRDefault="00003D79" w:rsidP="00003D79">
      <w:pPr>
        <w:spacing w:line="360" w:lineRule="auto"/>
        <w:jc w:val="both"/>
        <w:rPr>
          <w:rFonts w:asciiTheme="majorBidi" w:hAnsiTheme="majorBidi" w:cstheme="majorBidi"/>
          <w:sz w:val="24"/>
          <w:szCs w:val="24"/>
        </w:rPr>
      </w:pPr>
    </w:p>
    <w:p w:rsidR="00003D79" w:rsidRDefault="00003D79" w:rsidP="00003D79">
      <w:pPr>
        <w:spacing w:line="360" w:lineRule="auto"/>
        <w:jc w:val="both"/>
        <w:rPr>
          <w:rFonts w:asciiTheme="majorBidi" w:hAnsiTheme="majorBidi" w:cstheme="majorBidi"/>
          <w:sz w:val="24"/>
          <w:szCs w:val="24"/>
        </w:rPr>
      </w:pPr>
    </w:p>
    <w:p w:rsidR="00003D79" w:rsidRDefault="00003D79" w:rsidP="00003D79">
      <w:pPr>
        <w:spacing w:line="360" w:lineRule="auto"/>
        <w:jc w:val="both"/>
        <w:rPr>
          <w:rFonts w:asciiTheme="majorBidi" w:hAnsiTheme="majorBidi" w:cstheme="majorBidi"/>
          <w:sz w:val="24"/>
          <w:szCs w:val="24"/>
        </w:rPr>
      </w:pP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Table 1 Details of the intervention</w:t>
      </w:r>
    </w:p>
    <w:tbl>
      <w:tblPr>
        <w:tblStyle w:val="TableGrid"/>
        <w:tblW w:w="10350" w:type="dxa"/>
        <w:tblInd w:w="-725" w:type="dxa"/>
        <w:tblLook w:val="04A0" w:firstRow="1" w:lastRow="0" w:firstColumn="1" w:lastColumn="0" w:noHBand="0" w:noVBand="1"/>
      </w:tblPr>
      <w:tblGrid>
        <w:gridCol w:w="10350"/>
      </w:tblGrid>
      <w:tr w:rsidR="00003D79" w:rsidRPr="00815D8A" w:rsidTr="000E4F04">
        <w:tc>
          <w:tcPr>
            <w:tcW w:w="10350" w:type="dxa"/>
          </w:tcPr>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Counselling content</w:t>
            </w:r>
          </w:p>
        </w:tc>
      </w:tr>
      <w:tr w:rsidR="00003D79" w:rsidRPr="00815D8A" w:rsidTr="000E4F04">
        <w:tc>
          <w:tcPr>
            <w:tcW w:w="10350" w:type="dxa"/>
          </w:tcPr>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The first session was to meet the participants and researcher, to explain the aim, the rules, and brief full program, providing pre-test.</w:t>
            </w: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 xml:space="preserve">Talking about concept of quality of life, self-concept in pregnancy, and checking misconceptions. </w:t>
            </w: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Assessing attitudes and beliefs of the pregnant women on spiritual issues, the role of god and religious in her life.</w:t>
            </w: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Listening to positive statements of participants based on reading the holy book, and spiritual issues in overcoming or felling calm in stressful situations.</w:t>
            </w:r>
          </w:p>
        </w:tc>
      </w:tr>
      <w:tr w:rsidR="00003D79" w:rsidRPr="00815D8A" w:rsidTr="000E4F04">
        <w:tc>
          <w:tcPr>
            <w:tcW w:w="10350" w:type="dxa"/>
          </w:tcPr>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Listening to the physical and mental problems, worries, fears, ambivalence sense in early pregnancy and her actions in daily life.</w:t>
            </w:r>
          </w:p>
          <w:p w:rsidR="00003D79" w:rsidRPr="00815D8A" w:rsidRDefault="00003D79" w:rsidP="00003D79">
            <w:pPr>
              <w:bidi w:val="0"/>
              <w:spacing w:line="360" w:lineRule="auto"/>
              <w:jc w:val="both"/>
              <w:rPr>
                <w:rFonts w:asciiTheme="majorBidi" w:hAnsiTheme="majorBidi" w:cstheme="majorBidi"/>
                <w:sz w:val="24"/>
                <w:szCs w:val="24"/>
              </w:rPr>
            </w:pP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Focus on human creation discuss concerning  the status of women in the continuity of creation</w:t>
            </w: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Talking about the spiritual aspects of the pregnancy and childbearing.</w:t>
            </w: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Focus on the concept of trust, resort, patience, kindness.</w:t>
            </w:r>
          </w:p>
          <w:p w:rsidR="00003D79" w:rsidRPr="00815D8A" w:rsidRDefault="00003D79" w:rsidP="00003D79">
            <w:pPr>
              <w:bidi w:val="0"/>
              <w:spacing w:line="360" w:lineRule="auto"/>
              <w:jc w:val="both"/>
              <w:rPr>
                <w:rFonts w:asciiTheme="majorBidi" w:hAnsiTheme="majorBidi" w:cstheme="majorBidi"/>
                <w:sz w:val="24"/>
                <w:szCs w:val="24"/>
              </w:rPr>
            </w:pP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Blessings of God and the role of it in reinterpreting concept of pregnancy and overcoming the worrisome symptoms of pregnancy.</w:t>
            </w: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Book therapy / listening to Qur'an voices for 10 min.</w:t>
            </w: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Strengthening individuals' inner hope and powers for coping with pregnancy and childbearing.</w:t>
            </w:r>
          </w:p>
          <w:p w:rsidR="00003D79" w:rsidRPr="00815D8A" w:rsidRDefault="00003D79" w:rsidP="00003D79">
            <w:pPr>
              <w:bidi w:val="0"/>
              <w:spacing w:line="360" w:lineRule="auto"/>
              <w:jc w:val="both"/>
              <w:rPr>
                <w:rFonts w:asciiTheme="majorBidi" w:hAnsiTheme="majorBidi" w:cstheme="majorBidi"/>
                <w:sz w:val="24"/>
                <w:szCs w:val="24"/>
              </w:rPr>
            </w:pP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Encourages to create a daily spiritual space of time or place at home.</w:t>
            </w:r>
          </w:p>
        </w:tc>
      </w:tr>
      <w:tr w:rsidR="00003D79" w:rsidRPr="00815D8A" w:rsidTr="000E4F04">
        <w:tc>
          <w:tcPr>
            <w:tcW w:w="10350" w:type="dxa"/>
          </w:tcPr>
          <w:p w:rsidR="00003D79" w:rsidRPr="00815D8A" w:rsidRDefault="00003D79" w:rsidP="00003D79">
            <w:pPr>
              <w:pStyle w:val="NormalWeb"/>
              <w:shd w:val="clear" w:color="auto" w:fill="FFFFFF"/>
              <w:spacing w:before="166" w:beforeAutospacing="0" w:after="166" w:afterAutospacing="0" w:line="360" w:lineRule="auto"/>
            </w:pPr>
            <w:r w:rsidRPr="00815D8A">
              <w:t xml:space="preserve">Encouraging to express their feeling after/ during </w:t>
            </w:r>
            <w:r w:rsidRPr="00815D8A">
              <w:rPr>
                <w:rFonts w:asciiTheme="majorBidi" w:hAnsiTheme="majorBidi" w:cstheme="majorBidi"/>
              </w:rPr>
              <w:t>creating a daily spiritual space</w:t>
            </w:r>
            <w:r w:rsidRPr="00815D8A">
              <w:t>.</w:t>
            </w:r>
          </w:p>
          <w:p w:rsidR="00003D79" w:rsidRPr="00815D8A" w:rsidRDefault="00003D79" w:rsidP="00003D79">
            <w:pPr>
              <w:pStyle w:val="NormalWeb"/>
              <w:shd w:val="clear" w:color="auto" w:fill="FFFFFF"/>
              <w:spacing w:before="166" w:beforeAutospacing="0" w:after="166" w:afterAutospacing="0" w:line="360" w:lineRule="auto"/>
              <w:rPr>
                <w:rFonts w:asciiTheme="majorBidi" w:hAnsiTheme="majorBidi" w:cstheme="majorBidi"/>
              </w:rPr>
            </w:pPr>
            <w:r w:rsidRPr="00815D8A">
              <w:t xml:space="preserve">Talking about the </w:t>
            </w:r>
            <w:r w:rsidRPr="00815D8A">
              <w:rPr>
                <w:rFonts w:asciiTheme="majorBidi" w:hAnsiTheme="majorBidi" w:cstheme="majorBidi"/>
              </w:rPr>
              <w:t>experience of participating in religious programs</w:t>
            </w:r>
            <w:r w:rsidRPr="00815D8A">
              <w:t xml:space="preserve"> or</w:t>
            </w:r>
            <w:r w:rsidRPr="00815D8A">
              <w:rPr>
                <w:rFonts w:asciiTheme="majorBidi" w:hAnsiTheme="majorBidi" w:cstheme="majorBidi"/>
              </w:rPr>
              <w:t xml:space="preserve"> doing spiritual issues. </w:t>
            </w:r>
          </w:p>
          <w:p w:rsidR="00003D79" w:rsidRPr="00815D8A" w:rsidRDefault="00003D79" w:rsidP="00003D79">
            <w:pPr>
              <w:pStyle w:val="NormalWeb"/>
              <w:shd w:val="clear" w:color="auto" w:fill="FFFFFF"/>
              <w:spacing w:before="166" w:beforeAutospacing="0" w:after="166" w:afterAutospacing="0" w:line="360" w:lineRule="auto"/>
            </w:pPr>
            <w:r w:rsidRPr="00815D8A">
              <w:rPr>
                <w:shd w:val="clear" w:color="auto" w:fill="FFFFFF"/>
              </w:rPr>
              <w:t xml:space="preserve">Discuss to the effect of </w:t>
            </w:r>
            <w:r w:rsidRPr="00815D8A">
              <w:rPr>
                <w:rFonts w:asciiTheme="majorBidi" w:hAnsiTheme="majorBidi" w:cstheme="majorBidi"/>
              </w:rPr>
              <w:t>spiritual's beliefs</w:t>
            </w:r>
            <w:r w:rsidRPr="00815D8A">
              <w:rPr>
                <w:shd w:val="clear" w:color="auto" w:fill="FFFFFF"/>
              </w:rPr>
              <w:t xml:space="preserve"> on eating habits on the fetus, taking care of oneself in pregnanc</w:t>
            </w:r>
            <w:r w:rsidRPr="00815D8A">
              <w:t xml:space="preserve">y. </w:t>
            </w:r>
          </w:p>
          <w:p w:rsidR="00003D79" w:rsidRPr="00815D8A" w:rsidRDefault="00003D79" w:rsidP="00003D79">
            <w:pPr>
              <w:pStyle w:val="NormalWeb"/>
              <w:shd w:val="clear" w:color="auto" w:fill="FFFFFF"/>
              <w:spacing w:before="166" w:beforeAutospacing="0" w:after="166" w:afterAutospacing="0" w:line="360" w:lineRule="auto"/>
            </w:pPr>
            <w:r w:rsidRPr="00815D8A">
              <w:t>Encouraging to refer to people who create a positive sense or comfortable with them.</w:t>
            </w: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Book therapy / listening to Qur'an voices for 10 min.</w:t>
            </w: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t xml:space="preserve">Listening to The </w:t>
            </w:r>
            <w:r w:rsidRPr="00815D8A">
              <w:rPr>
                <w:sz w:val="24"/>
                <w:szCs w:val="24"/>
              </w:rPr>
              <w:t>"</w:t>
            </w:r>
            <w:r w:rsidRPr="00815D8A">
              <w:rPr>
                <w:rStyle w:val="tlid-translation"/>
                <w:rFonts w:asciiTheme="majorBidi" w:hAnsiTheme="majorBidi" w:cstheme="majorBidi"/>
                <w:sz w:val="24"/>
                <w:szCs w:val="24"/>
                <w:lang w:val="en"/>
              </w:rPr>
              <w:t>Nature's Music" the sound of birds, rivers and waterfalls</w:t>
            </w:r>
            <w:r w:rsidRPr="00815D8A">
              <w:rPr>
                <w:rFonts w:asciiTheme="majorBidi" w:hAnsiTheme="majorBidi" w:cstheme="majorBidi"/>
                <w:sz w:val="24"/>
                <w:szCs w:val="24"/>
              </w:rPr>
              <w:t>…</w:t>
            </w:r>
          </w:p>
          <w:p w:rsidR="00003D79" w:rsidRPr="00815D8A" w:rsidRDefault="00003D79" w:rsidP="00003D79">
            <w:pPr>
              <w:bidi w:val="0"/>
              <w:spacing w:line="360" w:lineRule="auto"/>
              <w:jc w:val="both"/>
              <w:rPr>
                <w:rFonts w:asciiTheme="majorBidi" w:hAnsiTheme="majorBidi" w:cstheme="majorBidi"/>
                <w:sz w:val="24"/>
                <w:szCs w:val="24"/>
              </w:rPr>
            </w:pPr>
            <w:r w:rsidRPr="00815D8A">
              <w:rPr>
                <w:rFonts w:asciiTheme="majorBidi" w:hAnsiTheme="majorBidi" w:cstheme="majorBidi"/>
                <w:sz w:val="24"/>
                <w:szCs w:val="24"/>
              </w:rPr>
              <w:lastRenderedPageBreak/>
              <w:t>Illustration and slowly moving tone using meditation relaxation technique along or with listening to relaxing music</w:t>
            </w:r>
          </w:p>
        </w:tc>
      </w:tr>
      <w:tr w:rsidR="00003D79" w:rsidRPr="00815D8A" w:rsidTr="000E4F04">
        <w:tc>
          <w:tcPr>
            <w:tcW w:w="10350" w:type="dxa"/>
          </w:tcPr>
          <w:p w:rsidR="00003D79" w:rsidRPr="00815D8A" w:rsidRDefault="00003D79" w:rsidP="00003D79">
            <w:pPr>
              <w:pStyle w:val="NormalWeb"/>
              <w:shd w:val="clear" w:color="auto" w:fill="FFFFFF"/>
              <w:spacing w:before="166" w:beforeAutospacing="0" w:after="166" w:afterAutospacing="0" w:line="360" w:lineRule="auto"/>
            </w:pPr>
            <w:r w:rsidRPr="00815D8A">
              <w:rPr>
                <w:rFonts w:asciiTheme="majorBidi" w:hAnsiTheme="majorBidi" w:cstheme="majorBidi"/>
              </w:rPr>
              <w:lastRenderedPageBreak/>
              <w:t>Discuss the strategy of prayer therapy to reduce the worrisome symptoms of pregnancy related to pregnancy and increase hope</w:t>
            </w:r>
          </w:p>
          <w:p w:rsidR="00003D79" w:rsidRPr="00815D8A" w:rsidRDefault="00003D79" w:rsidP="00003D79">
            <w:pPr>
              <w:pStyle w:val="NormalWeb"/>
              <w:shd w:val="clear" w:color="auto" w:fill="FFFFFF"/>
              <w:spacing w:before="166" w:beforeAutospacing="0" w:after="166" w:afterAutospacing="0" w:line="360" w:lineRule="auto"/>
            </w:pPr>
            <w:r w:rsidRPr="00815D8A">
              <w:rPr>
                <w:rFonts w:asciiTheme="majorBidi" w:hAnsiTheme="majorBidi" w:cstheme="majorBidi"/>
              </w:rPr>
              <w:t>Express the pleasure and responsibility of being a mother from the point of view of the Quran"</w:t>
            </w:r>
            <w:r w:rsidRPr="00815D8A">
              <w:t xml:space="preserve"> </w:t>
            </w:r>
            <w:r w:rsidRPr="00815D8A">
              <w:rPr>
                <w:rStyle w:val="tlid-translation"/>
                <w:lang w:val="en"/>
              </w:rPr>
              <w:t>Divine Responsibility Reward</w:t>
            </w:r>
            <w:r w:rsidRPr="00815D8A">
              <w:t>"</w:t>
            </w:r>
          </w:p>
          <w:p w:rsidR="00003D79" w:rsidRPr="00815D8A" w:rsidRDefault="00003D79" w:rsidP="00003D79">
            <w:pPr>
              <w:pStyle w:val="NormalWeb"/>
              <w:shd w:val="clear" w:color="auto" w:fill="FFFFFF"/>
              <w:spacing w:before="166" w:beforeAutospacing="0" w:after="166" w:afterAutospacing="0" w:line="360" w:lineRule="auto"/>
              <w:rPr>
                <w:rFonts w:asciiTheme="majorBidi" w:hAnsiTheme="majorBidi" w:cstheme="majorBidi"/>
              </w:rPr>
            </w:pPr>
            <w:r w:rsidRPr="00815D8A">
              <w:rPr>
                <w:rFonts w:asciiTheme="majorBidi" w:hAnsiTheme="majorBidi" w:cstheme="majorBidi"/>
              </w:rPr>
              <w:t xml:space="preserve">Teaching relaxing muscles with deep breathing for getting rid of the stress. Repeat twice daily for 10 to 15 minutes </w:t>
            </w:r>
          </w:p>
        </w:tc>
      </w:tr>
    </w:tbl>
    <w:p w:rsidR="00003D79" w:rsidRPr="00815D8A" w:rsidRDefault="00003D79" w:rsidP="00003D79">
      <w:pPr>
        <w:spacing w:line="360" w:lineRule="auto"/>
        <w:rPr>
          <w:rFonts w:asciiTheme="majorBidi"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bookmarkStart w:id="0" w:name="_GoBack"/>
      <w:bookmarkEnd w:id="0"/>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bidi w:val="0"/>
        <w:spacing w:line="240" w:lineRule="auto"/>
        <w:rPr>
          <w:rFonts w:asciiTheme="majorBidi" w:eastAsia="Times New Roman" w:hAnsiTheme="majorBidi" w:cstheme="majorBidi"/>
          <w:sz w:val="24"/>
          <w:szCs w:val="24"/>
        </w:rPr>
      </w:pPr>
    </w:p>
    <w:p w:rsidR="00003D79" w:rsidRDefault="00003D79" w:rsidP="00003D79">
      <w:pPr>
        <w:jc w:val="center"/>
        <w:rPr>
          <w:b/>
          <w:sz w:val="28"/>
          <w:szCs w:val="28"/>
        </w:rPr>
      </w:pPr>
      <w:r>
        <w:rPr>
          <w:noProof/>
        </w:rPr>
        <w:drawing>
          <wp:anchor distT="0" distB="0" distL="114300" distR="114300" simplePos="0" relativeHeight="251680768" behindDoc="1" locked="0" layoutInCell="1" allowOverlap="1">
            <wp:simplePos x="0" y="0"/>
            <wp:positionH relativeFrom="column">
              <wp:posOffset>1256030</wp:posOffset>
            </wp:positionH>
            <wp:positionV relativeFrom="paragraph">
              <wp:posOffset>-399415</wp:posOffset>
            </wp:positionV>
            <wp:extent cx="3467735" cy="695960"/>
            <wp:effectExtent l="0" t="0" r="0" b="8890"/>
            <wp:wrapNone/>
            <wp:docPr id="22"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773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D79" w:rsidRDefault="00003D79" w:rsidP="00003D79">
      <w:pPr>
        <w:jc w:val="center"/>
        <w:rPr>
          <w:b/>
          <w:sz w:val="28"/>
          <w:szCs w:val="28"/>
        </w:rPr>
      </w:pPr>
    </w:p>
    <w:p w:rsidR="00003D79" w:rsidRPr="00493C0A" w:rsidRDefault="00003D79" w:rsidP="00003D79">
      <w:pPr>
        <w:jc w:val="center"/>
        <w:rPr>
          <w:b/>
          <w:sz w:val="28"/>
          <w:szCs w:val="28"/>
        </w:rPr>
      </w:pPr>
      <w:r w:rsidRPr="00493C0A">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2298065</wp:posOffset>
                </wp:positionH>
                <wp:positionV relativeFrom="paragraph">
                  <wp:posOffset>4688205</wp:posOffset>
                </wp:positionV>
                <wp:extent cx="1443990" cy="312420"/>
                <wp:effectExtent l="12065" t="11430" r="10795" b="952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rsidR="00003D79" w:rsidRDefault="00003D79" w:rsidP="00003D79">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6" style="position:absolute;left:0;text-align:left;margin-left:180.95pt;margin-top:369.15pt;width:113.7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" fillcolor="#a9c7fd">
                <v:textbox inset="3.6pt,,3.6pt">
                  <w:txbxContent>
                    <w:p w:rsidR="00003D79" w:rsidRDefault="00003D79" w:rsidP="00003D79">
                      <w:pPr>
                        <w:pStyle w:val="Heading2"/>
                        <w:spacing w:before="0"/>
                        <w:jc w:val="center"/>
                        <w:rPr>
                          <w:rFonts w:ascii="Candara" w:hAnsi="Candara"/>
                        </w:rPr>
                      </w:pPr>
                      <w:r>
                        <w:rPr>
                          <w:rFonts w:ascii="Candara" w:hAnsi="Candara"/>
                        </w:rPr>
                        <w:t>Follow-Up</w:t>
                      </w:r>
                    </w:p>
                  </w:txbxContent>
                </v:textbox>
              </v:roundrect>
            </w:pict>
          </mc:Fallback>
        </mc:AlternateContent>
      </w:r>
      <w:r w:rsidRPr="00493C0A">
        <w:rPr>
          <w:b/>
          <w:noProof/>
          <w:sz w:val="28"/>
          <w:szCs w:val="28"/>
        </w:rPr>
        <mc:AlternateContent>
          <mc:Choice Requires="wps">
            <w:drawing>
              <wp:anchor distT="36576" distB="36576" distL="36576" distR="36576" simplePos="0" relativeHeight="251673600" behindDoc="0" locked="0" layoutInCell="1" allowOverlap="1">
                <wp:simplePos x="0" y="0"/>
                <wp:positionH relativeFrom="column">
                  <wp:posOffset>5047615</wp:posOffset>
                </wp:positionH>
                <wp:positionV relativeFrom="paragraph">
                  <wp:posOffset>5686425</wp:posOffset>
                </wp:positionV>
                <wp:extent cx="635" cy="461010"/>
                <wp:effectExtent l="56515" t="9525" r="57150" b="152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166AF3" id="_x0000_t32" coordsize="21600,21600" o:spt="32" o:oned="t" path="m,l21600,21600e" filled="f">
                <v:path arrowok="t" fillok="f" o:connecttype="none"/>
                <o:lock v:ext="edit" shapetype="t"/>
              </v:shapetype>
              <v:shape id="Straight Arrow Connector 20" o:spid="_x0000_s1026" type="#_x0000_t32" style="position:absolute;left:0;text-align:left;margin-left:397.45pt;margin-top:447.75pt;width:.05pt;height:36.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72576" behindDoc="0" locked="0" layoutInCell="1" allowOverlap="1">
                <wp:simplePos x="0" y="0"/>
                <wp:positionH relativeFrom="column">
                  <wp:posOffset>1079500</wp:posOffset>
                </wp:positionH>
                <wp:positionV relativeFrom="paragraph">
                  <wp:posOffset>5686425</wp:posOffset>
                </wp:positionV>
                <wp:extent cx="0" cy="461010"/>
                <wp:effectExtent l="60325" t="9525" r="53975" b="152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FDB756" id="Straight Arrow Connector 19" o:spid="_x0000_s1026" type="#_x0000_t32" style="position:absolute;left:0;text-align:left;margin-left:85pt;margin-top:447.75pt;width:0;height:36.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9v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-417830</wp:posOffset>
                </wp:positionH>
                <wp:positionV relativeFrom="paragraph">
                  <wp:posOffset>6147435</wp:posOffset>
                </wp:positionV>
                <wp:extent cx="2843530" cy="742950"/>
                <wp:effectExtent l="10795" t="13335" r="1270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003D79" w:rsidRDefault="00003D79" w:rsidP="00003D79">
                            <w:pPr>
                              <w:rPr>
                                <w:rFonts w:cs="Calibri"/>
                              </w:rPr>
                            </w:pPr>
                            <w:proofErr w:type="gramStart"/>
                            <w:r w:rsidRPr="00172316">
                              <w:rPr>
                                <w:rFonts w:ascii="Arial" w:hAnsi="Arial" w:cs="Arial"/>
                                <w:sz w:val="20"/>
                                <w:szCs w:val="20"/>
                                <w:lang w:val="en-CA"/>
                              </w:rPr>
                              <w:t>Analysed  (</w:t>
                            </w:r>
                            <w:proofErr w:type="gramEnd"/>
                            <w:r w:rsidRPr="00172316">
                              <w:rPr>
                                <w:rFonts w:ascii="Arial" w:hAnsi="Arial" w:cs="Arial"/>
                                <w:sz w:val="20"/>
                                <w:szCs w:val="20"/>
                                <w:lang w:val="en-CA"/>
                              </w:rPr>
                              <w:t xml:space="preserve">n= </w:t>
                            </w:r>
                            <w:r>
                              <w:rPr>
                                <w:rFonts w:ascii="Arial" w:hAnsi="Arial" w:cs="Arial"/>
                                <w:sz w:val="20"/>
                                <w:szCs w:val="20"/>
                                <w:lang w:val="en-CA"/>
                              </w:rPr>
                              <w:t>30</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32.9pt;margin-top:484.05pt;width:223.9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">
                <v:textbox inset=",7.2pt,,7.2pt">
                  <w:txbxContent>
                    <w:p w:rsidR="00003D79" w:rsidRDefault="00003D79" w:rsidP="00003D79">
                      <w:pPr>
                        <w:rPr>
                          <w:rFonts w:cs="Calibri"/>
                        </w:rPr>
                      </w:pPr>
                      <w:proofErr w:type="gramStart"/>
                      <w:r w:rsidRPr="00172316">
                        <w:rPr>
                          <w:rFonts w:ascii="Arial" w:hAnsi="Arial" w:cs="Arial"/>
                          <w:sz w:val="20"/>
                          <w:szCs w:val="20"/>
                          <w:lang w:val="en-CA"/>
                        </w:rPr>
                        <w:t>Analysed  (</w:t>
                      </w:r>
                      <w:proofErr w:type="gramEnd"/>
                      <w:r w:rsidRPr="00172316">
                        <w:rPr>
                          <w:rFonts w:ascii="Arial" w:hAnsi="Arial" w:cs="Arial"/>
                          <w:sz w:val="20"/>
                          <w:szCs w:val="20"/>
                          <w:lang w:val="en-CA"/>
                        </w:rPr>
                        <w:t xml:space="preserve">n= </w:t>
                      </w:r>
                      <w:r>
                        <w:rPr>
                          <w:rFonts w:ascii="Arial" w:hAnsi="Arial" w:cs="Arial"/>
                          <w:sz w:val="20"/>
                          <w:szCs w:val="20"/>
                          <w:lang w:val="en-CA"/>
                        </w:rPr>
                        <w:t>30</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  )</w:t>
                      </w:r>
                    </w:p>
                  </w:txbxContent>
                </v:textbox>
              </v:rect>
            </w:pict>
          </mc:Fallback>
        </mc:AlternateContent>
      </w:r>
      <w:r w:rsidRPr="00493C0A">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2325370</wp:posOffset>
                </wp:positionH>
                <wp:positionV relativeFrom="paragraph">
                  <wp:posOffset>5902325</wp:posOffset>
                </wp:positionV>
                <wp:extent cx="1426845" cy="297180"/>
                <wp:effectExtent l="10795" t="6350" r="10160" b="1079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rsidR="00003D79" w:rsidRDefault="00003D79" w:rsidP="00003D79">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8" style="position:absolute;left:0;text-align:left;margin-left:183.1pt;margin-top:464.75pt;width:112.3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" fillcolor="#a9c7fd">
                <v:textbox inset="3.6pt,,3.6pt">
                  <w:txbxContent>
                    <w:p w:rsidR="00003D79" w:rsidRDefault="00003D79" w:rsidP="00003D79">
                      <w:pPr>
                        <w:pStyle w:val="Heading2"/>
                        <w:spacing w:before="0"/>
                        <w:jc w:val="center"/>
                        <w:rPr>
                          <w:rFonts w:ascii="Candara" w:hAnsi="Candara"/>
                        </w:rPr>
                      </w:pPr>
                      <w:r>
                        <w:rPr>
                          <w:rFonts w:ascii="Candara" w:hAnsi="Candara"/>
                        </w:rPr>
                        <w:t>Analysis</w:t>
                      </w:r>
                    </w:p>
                  </w:txbxContent>
                </v:textbox>
              </v:roundrect>
            </w:pict>
          </mc:Fallback>
        </mc:AlternateContent>
      </w:r>
      <w:r w:rsidRPr="00493C0A">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3599815</wp:posOffset>
                </wp:positionH>
                <wp:positionV relativeFrom="paragraph">
                  <wp:posOffset>6147435</wp:posOffset>
                </wp:positionV>
                <wp:extent cx="2843530" cy="742950"/>
                <wp:effectExtent l="8890" t="13335" r="5080"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003D79" w:rsidRDefault="00003D79" w:rsidP="00003D79">
                            <w:pPr>
                              <w:rPr>
                                <w:rFonts w:cs="Calibri"/>
                              </w:rPr>
                            </w:pPr>
                            <w:proofErr w:type="gramStart"/>
                            <w:r w:rsidRPr="00172316">
                              <w:rPr>
                                <w:rFonts w:ascii="Arial" w:hAnsi="Arial" w:cs="Arial"/>
                                <w:sz w:val="20"/>
                                <w:szCs w:val="20"/>
                                <w:lang w:val="en-CA"/>
                              </w:rPr>
                              <w:t>Analysed  (</w:t>
                            </w:r>
                            <w:proofErr w:type="gramEnd"/>
                            <w:r w:rsidRPr="00172316">
                              <w:rPr>
                                <w:rFonts w:ascii="Arial" w:hAnsi="Arial" w:cs="Arial"/>
                                <w:sz w:val="20"/>
                                <w:szCs w:val="20"/>
                                <w:lang w:val="en-CA"/>
                              </w:rPr>
                              <w:t>n=</w:t>
                            </w:r>
                            <w:r>
                              <w:rPr>
                                <w:rFonts w:ascii="Arial" w:hAnsi="Arial" w:cs="Arial"/>
                                <w:sz w:val="20"/>
                                <w:szCs w:val="20"/>
                                <w:lang w:val="en-CA"/>
                              </w:rPr>
                              <w:t>30</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  )</w:t>
                            </w:r>
                          </w:p>
                          <w:p w:rsidR="00003D79" w:rsidRDefault="00003D79" w:rsidP="00003D7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283.45pt;margin-top:484.05pt;width:223.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">
                <v:textbox inset=",7.2pt,,7.2pt">
                  <w:txbxContent>
                    <w:p w:rsidR="00003D79" w:rsidRDefault="00003D79" w:rsidP="00003D79">
                      <w:pPr>
                        <w:rPr>
                          <w:rFonts w:cs="Calibri"/>
                        </w:rPr>
                      </w:pPr>
                      <w:proofErr w:type="gramStart"/>
                      <w:r w:rsidRPr="00172316">
                        <w:rPr>
                          <w:rFonts w:ascii="Arial" w:hAnsi="Arial" w:cs="Arial"/>
                          <w:sz w:val="20"/>
                          <w:szCs w:val="20"/>
                          <w:lang w:val="en-CA"/>
                        </w:rPr>
                        <w:t>Analysed  (</w:t>
                      </w:r>
                      <w:proofErr w:type="gramEnd"/>
                      <w:r w:rsidRPr="00172316">
                        <w:rPr>
                          <w:rFonts w:ascii="Arial" w:hAnsi="Arial" w:cs="Arial"/>
                          <w:sz w:val="20"/>
                          <w:szCs w:val="20"/>
                          <w:lang w:val="en-CA"/>
                        </w:rPr>
                        <w:t>n=</w:t>
                      </w:r>
                      <w:r>
                        <w:rPr>
                          <w:rFonts w:ascii="Arial" w:hAnsi="Arial" w:cs="Arial"/>
                          <w:sz w:val="20"/>
                          <w:szCs w:val="20"/>
                          <w:lang w:val="en-CA"/>
                        </w:rPr>
                        <w:t>30</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  )</w:t>
                      </w:r>
                    </w:p>
                    <w:p w:rsidR="00003D79" w:rsidRDefault="00003D79" w:rsidP="00003D79">
                      <w:pPr>
                        <w:rPr>
                          <w:rFonts w:cs="Calibri"/>
                        </w:rPr>
                      </w:pPr>
                    </w:p>
                  </w:txbxContent>
                </v:textbox>
              </v:rect>
            </w:pict>
          </mc:Fallback>
        </mc:AlternateContent>
      </w:r>
      <w:r w:rsidRPr="00493C0A">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3599815</wp:posOffset>
                </wp:positionH>
                <wp:positionV relativeFrom="paragraph">
                  <wp:posOffset>4943475</wp:posOffset>
                </wp:positionV>
                <wp:extent cx="2843530" cy="742950"/>
                <wp:effectExtent l="8890" t="9525" r="508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003D79" w:rsidRPr="00172316" w:rsidRDefault="00003D79" w:rsidP="00003D79">
                            <w:pPr>
                              <w:rPr>
                                <w:rFonts w:ascii="Arial" w:hAnsi="Arial" w:cs="Arial"/>
                                <w:sz w:val="20"/>
                                <w:szCs w:val="20"/>
                                <w:lang w:val="en-CA"/>
                              </w:rPr>
                            </w:pPr>
                            <w:r w:rsidRPr="00172316">
                              <w:rPr>
                                <w:rFonts w:ascii="Arial" w:hAnsi="Arial" w:cs="Arial"/>
                                <w:sz w:val="20"/>
                                <w:szCs w:val="20"/>
                                <w:lang w:val="en-CA"/>
                              </w:rPr>
                              <w:t>Lost to follow-up (give reasons) (n=</w:t>
                            </w:r>
                            <w:proofErr w:type="gramStart"/>
                            <w:r>
                              <w:rPr>
                                <w:rFonts w:ascii="Arial" w:hAnsi="Arial" w:cs="Arial"/>
                                <w:sz w:val="20"/>
                                <w:szCs w:val="20"/>
                                <w:lang w:val="en-CA"/>
                              </w:rPr>
                              <w:t>0</w:t>
                            </w:r>
                            <w:r w:rsidRPr="00172316">
                              <w:rPr>
                                <w:rFonts w:ascii="Arial" w:hAnsi="Arial" w:cs="Arial"/>
                                <w:sz w:val="20"/>
                                <w:szCs w:val="20"/>
                                <w:lang w:val="en-CA"/>
                              </w:rPr>
                              <w:t xml:space="preserve">  )</w:t>
                            </w:r>
                            <w:proofErr w:type="gramEnd"/>
                          </w:p>
                          <w:p w:rsidR="00003D79" w:rsidRPr="00172316" w:rsidRDefault="00003D79" w:rsidP="00003D79">
                            <w:pPr>
                              <w:rPr>
                                <w:rFonts w:ascii="Arial" w:hAnsi="Arial" w:cs="Arial"/>
                                <w:sz w:val="20"/>
                                <w:szCs w:val="20"/>
                              </w:rPr>
                            </w:pPr>
                            <w:r w:rsidRPr="00172316">
                              <w:rPr>
                                <w:rFonts w:ascii="Arial" w:hAnsi="Arial" w:cs="Arial"/>
                                <w:sz w:val="20"/>
                                <w:szCs w:val="20"/>
                                <w:lang w:val="en-CA"/>
                              </w:rPr>
                              <w:t>Discontinued intervention (give reasons) (n=</w:t>
                            </w:r>
                            <w:proofErr w:type="gramStart"/>
                            <w:r>
                              <w:rPr>
                                <w:rFonts w:ascii="Arial" w:hAnsi="Arial" w:cs="Arial"/>
                                <w:sz w:val="20"/>
                                <w:szCs w:val="20"/>
                                <w:lang w:val="en-CA"/>
                              </w:rPr>
                              <w:t>0</w:t>
                            </w:r>
                            <w:r w:rsidRPr="00172316">
                              <w:rPr>
                                <w:rFonts w:ascii="Arial" w:hAnsi="Arial" w:cs="Arial"/>
                                <w:sz w:val="20"/>
                                <w:szCs w:val="20"/>
                                <w:lang w:val="en-CA"/>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283.45pt;margin-top:389.25pt;width:223.9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">
                <v:textbox inset=",7.2pt,,7.2pt">
                  <w:txbxContent>
                    <w:p w:rsidR="00003D79" w:rsidRPr="00172316" w:rsidRDefault="00003D79" w:rsidP="00003D79">
                      <w:pPr>
                        <w:rPr>
                          <w:rFonts w:ascii="Arial" w:hAnsi="Arial" w:cs="Arial"/>
                          <w:sz w:val="20"/>
                          <w:szCs w:val="20"/>
                          <w:lang w:val="en-CA"/>
                        </w:rPr>
                      </w:pPr>
                      <w:r w:rsidRPr="00172316">
                        <w:rPr>
                          <w:rFonts w:ascii="Arial" w:hAnsi="Arial" w:cs="Arial"/>
                          <w:sz w:val="20"/>
                          <w:szCs w:val="20"/>
                          <w:lang w:val="en-CA"/>
                        </w:rPr>
                        <w:t>Lost to follow-up (give reasons) (n=</w:t>
                      </w:r>
                      <w:proofErr w:type="gramStart"/>
                      <w:r>
                        <w:rPr>
                          <w:rFonts w:ascii="Arial" w:hAnsi="Arial" w:cs="Arial"/>
                          <w:sz w:val="20"/>
                          <w:szCs w:val="20"/>
                          <w:lang w:val="en-CA"/>
                        </w:rPr>
                        <w:t>0</w:t>
                      </w:r>
                      <w:r w:rsidRPr="00172316">
                        <w:rPr>
                          <w:rFonts w:ascii="Arial" w:hAnsi="Arial" w:cs="Arial"/>
                          <w:sz w:val="20"/>
                          <w:szCs w:val="20"/>
                          <w:lang w:val="en-CA"/>
                        </w:rPr>
                        <w:t xml:space="preserve">  )</w:t>
                      </w:r>
                      <w:proofErr w:type="gramEnd"/>
                    </w:p>
                    <w:p w:rsidR="00003D79" w:rsidRPr="00172316" w:rsidRDefault="00003D79" w:rsidP="00003D79">
                      <w:pPr>
                        <w:rPr>
                          <w:rFonts w:ascii="Arial" w:hAnsi="Arial" w:cs="Arial"/>
                          <w:sz w:val="20"/>
                          <w:szCs w:val="20"/>
                        </w:rPr>
                      </w:pPr>
                      <w:r w:rsidRPr="00172316">
                        <w:rPr>
                          <w:rFonts w:ascii="Arial" w:hAnsi="Arial" w:cs="Arial"/>
                          <w:sz w:val="20"/>
                          <w:szCs w:val="20"/>
                          <w:lang w:val="en-CA"/>
                        </w:rPr>
                        <w:t>Discontinued intervention (give reasons) (n=</w:t>
                      </w:r>
                      <w:proofErr w:type="gramStart"/>
                      <w:r>
                        <w:rPr>
                          <w:rFonts w:ascii="Arial" w:hAnsi="Arial" w:cs="Arial"/>
                          <w:sz w:val="20"/>
                          <w:szCs w:val="20"/>
                          <w:lang w:val="en-CA"/>
                        </w:rPr>
                        <w:t>0</w:t>
                      </w:r>
                      <w:r w:rsidRPr="00172316">
                        <w:rPr>
                          <w:rFonts w:ascii="Arial" w:hAnsi="Arial" w:cs="Arial"/>
                          <w:sz w:val="20"/>
                          <w:szCs w:val="20"/>
                          <w:lang w:val="en-CA"/>
                        </w:rPr>
                        <w:t xml:space="preserve">  )</w:t>
                      </w:r>
                      <w:proofErr w:type="gramEnd"/>
                    </w:p>
                  </w:txbxContent>
                </v:textbox>
              </v:rect>
            </w:pict>
          </mc:Fallback>
        </mc:AlternateContent>
      </w:r>
      <w:r w:rsidRPr="00493C0A">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-387985</wp:posOffset>
                </wp:positionH>
                <wp:positionV relativeFrom="paragraph">
                  <wp:posOffset>4943475</wp:posOffset>
                </wp:positionV>
                <wp:extent cx="2847975" cy="742950"/>
                <wp:effectExtent l="12065" t="9525" r="698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42950"/>
                        </a:xfrm>
                        <a:prstGeom prst="rect">
                          <a:avLst/>
                        </a:prstGeom>
                        <a:solidFill>
                          <a:srgbClr val="FFFFFF"/>
                        </a:solidFill>
                        <a:ln w="9525">
                          <a:solidFill>
                            <a:srgbClr val="000000"/>
                          </a:solidFill>
                          <a:miter lim="800000"/>
                          <a:headEnd/>
                          <a:tailEnd/>
                        </a:ln>
                      </wps:spPr>
                      <wps:txbx>
                        <w:txbxContent>
                          <w:p w:rsidR="00003D79" w:rsidRPr="00172316" w:rsidRDefault="00003D79" w:rsidP="00003D79">
                            <w:pPr>
                              <w:rPr>
                                <w:rFonts w:ascii="Arial" w:hAnsi="Arial" w:cs="Arial"/>
                                <w:sz w:val="20"/>
                                <w:szCs w:val="20"/>
                                <w:lang w:val="en-CA"/>
                              </w:rPr>
                            </w:pPr>
                            <w:r w:rsidRPr="00172316">
                              <w:rPr>
                                <w:rFonts w:ascii="Arial" w:hAnsi="Arial" w:cs="Arial"/>
                                <w:sz w:val="20"/>
                                <w:szCs w:val="20"/>
                                <w:lang w:val="en-CA"/>
                              </w:rPr>
                              <w:t xml:space="preserve">Lost to follow-up (give reasons) (n= </w:t>
                            </w:r>
                            <w:proofErr w:type="gramStart"/>
                            <w:r>
                              <w:rPr>
                                <w:rFonts w:ascii="Arial" w:hAnsi="Arial" w:cs="Arial"/>
                                <w:sz w:val="20"/>
                                <w:szCs w:val="20"/>
                                <w:lang w:val="en-CA"/>
                              </w:rPr>
                              <w:t>0</w:t>
                            </w:r>
                            <w:r w:rsidRPr="00172316">
                              <w:rPr>
                                <w:rFonts w:ascii="Arial" w:hAnsi="Arial" w:cs="Arial"/>
                                <w:sz w:val="20"/>
                                <w:szCs w:val="20"/>
                                <w:lang w:val="en-CA"/>
                              </w:rPr>
                              <w:t xml:space="preserve"> )</w:t>
                            </w:r>
                            <w:proofErr w:type="gramEnd"/>
                          </w:p>
                          <w:p w:rsidR="00003D79" w:rsidRPr="00172316" w:rsidRDefault="00003D79" w:rsidP="00003D79">
                            <w:pPr>
                              <w:rPr>
                                <w:rFonts w:ascii="Arial" w:hAnsi="Arial" w:cs="Arial"/>
                                <w:sz w:val="20"/>
                                <w:szCs w:val="20"/>
                              </w:rPr>
                            </w:pPr>
                            <w:r w:rsidRPr="00172316">
                              <w:rPr>
                                <w:rFonts w:ascii="Arial" w:hAnsi="Arial" w:cs="Arial"/>
                                <w:sz w:val="20"/>
                                <w:szCs w:val="20"/>
                                <w:lang w:val="en-CA"/>
                              </w:rPr>
                              <w:t>Discontinued intervention (give reasons) (n=</w:t>
                            </w:r>
                            <w:proofErr w:type="gramStart"/>
                            <w:r>
                              <w:rPr>
                                <w:rFonts w:ascii="Arial" w:hAnsi="Arial" w:cs="Arial"/>
                                <w:sz w:val="20"/>
                                <w:szCs w:val="20"/>
                                <w:lang w:val="en-CA"/>
                              </w:rPr>
                              <w:t>0</w:t>
                            </w:r>
                            <w:r w:rsidRPr="00172316">
                              <w:rPr>
                                <w:rFonts w:ascii="Arial" w:hAnsi="Arial" w:cs="Arial"/>
                                <w:sz w:val="20"/>
                                <w:szCs w:val="20"/>
                                <w:lang w:val="en-CA"/>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30.55pt;margin-top:389.25pt;width:22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">
                <v:textbox inset=",7.2pt,,7.2pt">
                  <w:txbxContent>
                    <w:p w:rsidR="00003D79" w:rsidRPr="00172316" w:rsidRDefault="00003D79" w:rsidP="00003D79">
                      <w:pPr>
                        <w:rPr>
                          <w:rFonts w:ascii="Arial" w:hAnsi="Arial" w:cs="Arial"/>
                          <w:sz w:val="20"/>
                          <w:szCs w:val="20"/>
                          <w:lang w:val="en-CA"/>
                        </w:rPr>
                      </w:pPr>
                      <w:r w:rsidRPr="00172316">
                        <w:rPr>
                          <w:rFonts w:ascii="Arial" w:hAnsi="Arial" w:cs="Arial"/>
                          <w:sz w:val="20"/>
                          <w:szCs w:val="20"/>
                          <w:lang w:val="en-CA"/>
                        </w:rPr>
                        <w:t xml:space="preserve">Lost to follow-up (give reasons) (n= </w:t>
                      </w:r>
                      <w:proofErr w:type="gramStart"/>
                      <w:r>
                        <w:rPr>
                          <w:rFonts w:ascii="Arial" w:hAnsi="Arial" w:cs="Arial"/>
                          <w:sz w:val="20"/>
                          <w:szCs w:val="20"/>
                          <w:lang w:val="en-CA"/>
                        </w:rPr>
                        <w:t>0</w:t>
                      </w:r>
                      <w:r w:rsidRPr="00172316">
                        <w:rPr>
                          <w:rFonts w:ascii="Arial" w:hAnsi="Arial" w:cs="Arial"/>
                          <w:sz w:val="20"/>
                          <w:szCs w:val="20"/>
                          <w:lang w:val="en-CA"/>
                        </w:rPr>
                        <w:t xml:space="preserve"> )</w:t>
                      </w:r>
                      <w:proofErr w:type="gramEnd"/>
                    </w:p>
                    <w:p w:rsidR="00003D79" w:rsidRPr="00172316" w:rsidRDefault="00003D79" w:rsidP="00003D79">
                      <w:pPr>
                        <w:rPr>
                          <w:rFonts w:ascii="Arial" w:hAnsi="Arial" w:cs="Arial"/>
                          <w:sz w:val="20"/>
                          <w:szCs w:val="20"/>
                        </w:rPr>
                      </w:pPr>
                      <w:r w:rsidRPr="00172316">
                        <w:rPr>
                          <w:rFonts w:ascii="Arial" w:hAnsi="Arial" w:cs="Arial"/>
                          <w:sz w:val="20"/>
                          <w:szCs w:val="20"/>
                          <w:lang w:val="en-CA"/>
                        </w:rPr>
                        <w:t>Discontinued intervention (give reasons) (n=</w:t>
                      </w:r>
                      <w:proofErr w:type="gramStart"/>
                      <w:r>
                        <w:rPr>
                          <w:rFonts w:ascii="Arial" w:hAnsi="Arial" w:cs="Arial"/>
                          <w:sz w:val="20"/>
                          <w:szCs w:val="20"/>
                          <w:lang w:val="en-CA"/>
                        </w:rPr>
                        <w:t>0</w:t>
                      </w:r>
                      <w:r w:rsidRPr="00172316">
                        <w:rPr>
                          <w:rFonts w:ascii="Arial" w:hAnsi="Arial" w:cs="Arial"/>
                          <w:sz w:val="20"/>
                          <w:szCs w:val="20"/>
                          <w:lang w:val="en-CA"/>
                        </w:rPr>
                        <w:t xml:space="preserve">  )</w:t>
                      </w:r>
                      <w:proofErr w:type="gramEnd"/>
                    </w:p>
                  </w:txbxContent>
                </v:textbox>
              </v:rect>
            </w:pict>
          </mc:Fallback>
        </mc:AlternateContent>
      </w:r>
      <w:r w:rsidRPr="00493C0A">
        <w:rPr>
          <w:b/>
          <w:noProof/>
          <w:sz w:val="28"/>
          <w:szCs w:val="28"/>
        </w:rPr>
        <mc:AlternateContent>
          <mc:Choice Requires="wps">
            <w:drawing>
              <wp:anchor distT="36576" distB="36576" distL="36576" distR="36576" simplePos="0" relativeHeight="251671552" behindDoc="0" locked="0" layoutInCell="1" allowOverlap="1">
                <wp:simplePos x="0" y="0"/>
                <wp:positionH relativeFrom="column">
                  <wp:posOffset>5020310</wp:posOffset>
                </wp:positionH>
                <wp:positionV relativeFrom="paragraph">
                  <wp:posOffset>4466590</wp:posOffset>
                </wp:positionV>
                <wp:extent cx="0" cy="476885"/>
                <wp:effectExtent l="57785" t="8890" r="5651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F8D7DD" id="Straight Arrow Connector 13" o:spid="_x0000_s1026" type="#_x0000_t32" style="position:absolute;left:0;text-align:left;margin-left:395.3pt;margin-top:351.7pt;width:0;height:37.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1ZrQ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-291465</wp:posOffset>
                </wp:positionH>
                <wp:positionV relativeFrom="paragraph">
                  <wp:posOffset>871220</wp:posOffset>
                </wp:positionV>
                <wp:extent cx="1547495" cy="323215"/>
                <wp:effectExtent l="13335" t="13970" r="10795" b="571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rsidR="00003D79" w:rsidRDefault="00003D79" w:rsidP="00003D79">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2" style="position:absolute;left:0;text-align:left;margin-left:-22.95pt;margin-top:68.6pt;width:121.85pt;height:2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" fillcolor="#a9c7fd">
                <v:textbox inset="3.6pt,,3.6pt">
                  <w:txbxContent>
                    <w:p w:rsidR="00003D79" w:rsidRDefault="00003D79" w:rsidP="00003D79">
                      <w:pPr>
                        <w:pStyle w:val="Heading2"/>
                        <w:spacing w:before="0"/>
                        <w:jc w:val="center"/>
                        <w:rPr>
                          <w:rFonts w:ascii="Candara" w:hAnsi="Candara"/>
                        </w:rPr>
                      </w:pPr>
                      <w:r>
                        <w:rPr>
                          <w:rFonts w:ascii="Candara" w:hAnsi="Candara"/>
                        </w:rPr>
                        <w:t>Enrollment</w:t>
                      </w:r>
                    </w:p>
                  </w:txbxContent>
                </v:textbox>
              </v:roundrect>
            </w:pict>
          </mc:Fallback>
        </mc:AlternateContent>
      </w:r>
      <w:r w:rsidRPr="00493C0A">
        <w:rPr>
          <w:b/>
          <w:noProof/>
          <w:sz w:val="28"/>
          <w:szCs w:val="28"/>
        </w:rPr>
        <mc:AlternateContent>
          <mc:Choice Requires="wps">
            <w:drawing>
              <wp:anchor distT="36576" distB="36576" distL="36576" distR="36576" simplePos="0" relativeHeight="251674624" behindDoc="0" locked="0" layoutInCell="1" allowOverlap="1">
                <wp:simplePos x="0" y="0"/>
                <wp:positionH relativeFrom="column">
                  <wp:posOffset>1052195</wp:posOffset>
                </wp:positionH>
                <wp:positionV relativeFrom="paragraph">
                  <wp:posOffset>3080385</wp:posOffset>
                </wp:positionV>
                <wp:extent cx="2331720" cy="400050"/>
                <wp:effectExtent l="61595" t="13335" r="6985" b="15240"/>
                <wp:wrapNone/>
                <wp:docPr id="11" name="Elb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C8189A" id="_x0000_t33" coordsize="21600,21600" o:spt="33" o:oned="t" path="m,l21600,r,21600e" filled="f">
                <v:stroke joinstyle="miter"/>
                <v:path arrowok="t" fillok="f" o:connecttype="none"/>
                <o:lock v:ext="edit" shapetype="t"/>
              </v:shapetype>
              <v:shape id="Elbow Connector 11" o:spid="_x0000_s1026" type="#_x0000_t33" style="position:absolute;left:0;text-align:left;margin-left:82.85pt;margin-top:242.55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70528" behindDoc="0" locked="0" layoutInCell="1" allowOverlap="1">
                <wp:simplePos x="0" y="0"/>
                <wp:positionH relativeFrom="column">
                  <wp:posOffset>1052195</wp:posOffset>
                </wp:positionH>
                <wp:positionV relativeFrom="paragraph">
                  <wp:posOffset>4451985</wp:posOffset>
                </wp:positionV>
                <wp:extent cx="0" cy="491490"/>
                <wp:effectExtent l="61595" t="13335" r="5270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C6255F" id="Straight Arrow Connector 10" o:spid="_x0000_s1026" type="#_x0000_t32" style="position:absolute;left:0;text-align:left;margin-left:82.85pt;margin-top:350.55pt;width:0;height:38.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iprwIAAKY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-387985</wp:posOffset>
                </wp:positionH>
                <wp:positionV relativeFrom="paragraph">
                  <wp:posOffset>3480435</wp:posOffset>
                </wp:positionV>
                <wp:extent cx="2847975" cy="971550"/>
                <wp:effectExtent l="12065" t="1333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71550"/>
                        </a:xfrm>
                        <a:prstGeom prst="rect">
                          <a:avLst/>
                        </a:prstGeom>
                        <a:solidFill>
                          <a:srgbClr val="FFFFFF"/>
                        </a:solidFill>
                        <a:ln w="9525">
                          <a:solidFill>
                            <a:srgbClr val="000000"/>
                          </a:solidFill>
                          <a:miter lim="800000"/>
                          <a:headEnd/>
                          <a:tailEnd/>
                        </a:ln>
                      </wps:spPr>
                      <wps:txbx>
                        <w:txbxContent>
                          <w:p w:rsidR="00003D79" w:rsidRPr="00172316" w:rsidRDefault="00003D79" w:rsidP="00003D79">
                            <w:pPr>
                              <w:spacing w:after="0"/>
                              <w:rPr>
                                <w:rFonts w:ascii="Arial" w:hAnsi="Arial" w:cs="Arial"/>
                                <w:sz w:val="20"/>
                                <w:szCs w:val="20"/>
                                <w:lang w:val="en-CA"/>
                              </w:rPr>
                            </w:pPr>
                            <w:r w:rsidRPr="00172316">
                              <w:rPr>
                                <w:rFonts w:ascii="Arial" w:hAnsi="Arial" w:cs="Arial"/>
                                <w:sz w:val="20"/>
                                <w:szCs w:val="20"/>
                                <w:lang w:val="en-CA"/>
                              </w:rPr>
                              <w:t xml:space="preserve">Allocated to intervention (n= </w:t>
                            </w:r>
                            <w:proofErr w:type="gramStart"/>
                            <w:r>
                              <w:rPr>
                                <w:rFonts w:ascii="Arial" w:hAnsi="Arial" w:cs="Arial"/>
                                <w:sz w:val="20"/>
                                <w:szCs w:val="20"/>
                                <w:lang w:val="en-CA"/>
                              </w:rPr>
                              <w:t>30</w:t>
                            </w:r>
                            <w:r w:rsidRPr="00172316">
                              <w:rPr>
                                <w:rFonts w:ascii="Arial" w:hAnsi="Arial" w:cs="Arial"/>
                                <w:sz w:val="20"/>
                                <w:szCs w:val="20"/>
                                <w:lang w:val="en-CA"/>
                              </w:rPr>
                              <w:t xml:space="preserve"> )</w:t>
                            </w:r>
                            <w:proofErr w:type="gramEnd"/>
                          </w:p>
                          <w:p w:rsidR="00003D79" w:rsidRDefault="00003D79" w:rsidP="00003D79">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 xml:space="preserve"> 30</w:t>
                            </w:r>
                            <w:r w:rsidRPr="00172316">
                              <w:rPr>
                                <w:rFonts w:ascii="Arial" w:hAnsi="Arial" w:cs="Arial"/>
                                <w:sz w:val="20"/>
                                <w:szCs w:val="20"/>
                                <w:lang w:val="en-CA"/>
                              </w:rPr>
                              <w:t xml:space="preserve">  )</w:t>
                            </w:r>
                          </w:p>
                          <w:p w:rsidR="00003D79" w:rsidRDefault="00003D79" w:rsidP="00003D79">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intervention (give reasons) (n= </w:t>
                            </w:r>
                            <w:r>
                              <w:rPr>
                                <w:rFonts w:ascii="Arial" w:hAnsi="Arial" w:cs="Arial"/>
                                <w:sz w:val="20"/>
                                <w:szCs w:val="20"/>
                                <w:lang w:val="en-CA"/>
                              </w:rPr>
                              <w:t>0</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30.55pt;margin-top:274.05pt;width:224.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">
                <v:textbox inset=",7.2pt,,7.2pt">
                  <w:txbxContent>
                    <w:p w:rsidR="00003D79" w:rsidRPr="00172316" w:rsidRDefault="00003D79" w:rsidP="00003D79">
                      <w:pPr>
                        <w:spacing w:after="0"/>
                        <w:rPr>
                          <w:rFonts w:ascii="Arial" w:hAnsi="Arial" w:cs="Arial"/>
                          <w:sz w:val="20"/>
                          <w:szCs w:val="20"/>
                          <w:lang w:val="en-CA"/>
                        </w:rPr>
                      </w:pPr>
                      <w:r w:rsidRPr="00172316">
                        <w:rPr>
                          <w:rFonts w:ascii="Arial" w:hAnsi="Arial" w:cs="Arial"/>
                          <w:sz w:val="20"/>
                          <w:szCs w:val="20"/>
                          <w:lang w:val="en-CA"/>
                        </w:rPr>
                        <w:t xml:space="preserve">Allocated to intervention (n= </w:t>
                      </w:r>
                      <w:proofErr w:type="gramStart"/>
                      <w:r>
                        <w:rPr>
                          <w:rFonts w:ascii="Arial" w:hAnsi="Arial" w:cs="Arial"/>
                          <w:sz w:val="20"/>
                          <w:szCs w:val="20"/>
                          <w:lang w:val="en-CA"/>
                        </w:rPr>
                        <w:t>30</w:t>
                      </w:r>
                      <w:r w:rsidRPr="00172316">
                        <w:rPr>
                          <w:rFonts w:ascii="Arial" w:hAnsi="Arial" w:cs="Arial"/>
                          <w:sz w:val="20"/>
                          <w:szCs w:val="20"/>
                          <w:lang w:val="en-CA"/>
                        </w:rPr>
                        <w:t xml:space="preserve"> )</w:t>
                      </w:r>
                      <w:proofErr w:type="gramEnd"/>
                    </w:p>
                    <w:p w:rsidR="00003D79" w:rsidRDefault="00003D79" w:rsidP="00003D79">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 xml:space="preserve"> 30</w:t>
                      </w:r>
                      <w:r w:rsidRPr="00172316">
                        <w:rPr>
                          <w:rFonts w:ascii="Arial" w:hAnsi="Arial" w:cs="Arial"/>
                          <w:sz w:val="20"/>
                          <w:szCs w:val="20"/>
                          <w:lang w:val="en-CA"/>
                        </w:rPr>
                        <w:t xml:space="preserve">  )</w:t>
                      </w:r>
                    </w:p>
                    <w:p w:rsidR="00003D79" w:rsidRDefault="00003D79" w:rsidP="00003D79">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intervention (give reasons) (n= </w:t>
                      </w:r>
                      <w:r>
                        <w:rPr>
                          <w:rFonts w:ascii="Arial" w:hAnsi="Arial" w:cs="Arial"/>
                          <w:sz w:val="20"/>
                          <w:szCs w:val="20"/>
                          <w:lang w:val="en-CA"/>
                        </w:rPr>
                        <w:t>0</w:t>
                      </w:r>
                      <w:r w:rsidRPr="00172316">
                        <w:rPr>
                          <w:rFonts w:ascii="Arial" w:hAnsi="Arial" w:cs="Arial"/>
                          <w:sz w:val="20"/>
                          <w:szCs w:val="20"/>
                          <w:lang w:val="en-CA"/>
                        </w:rPr>
                        <w:t xml:space="preserve"> )</w:t>
                      </w:r>
                    </w:p>
                  </w:txbxContent>
                </v:textbox>
              </v:rect>
            </w:pict>
          </mc:Fallback>
        </mc:AlternateContent>
      </w:r>
      <w:r w:rsidRPr="00493C0A">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2232660</wp:posOffset>
                </wp:positionH>
                <wp:positionV relativeFrom="paragraph">
                  <wp:posOffset>3307715</wp:posOffset>
                </wp:positionV>
                <wp:extent cx="1433830" cy="293370"/>
                <wp:effectExtent l="13335" t="12065" r="10160" b="88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003D79" w:rsidRDefault="00003D79" w:rsidP="00003D79">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4" style="position:absolute;left:0;text-align:left;margin-left:175.8pt;margin-top:260.45pt;width:112.9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" fillcolor="#a9c7fd">
                <v:textbox inset="3.6pt,,3.6pt">
                  <w:txbxContent>
                    <w:p w:rsidR="00003D79" w:rsidRDefault="00003D79" w:rsidP="00003D79">
                      <w:pPr>
                        <w:pStyle w:val="Heading2"/>
                        <w:spacing w:before="0"/>
                        <w:jc w:val="center"/>
                        <w:rPr>
                          <w:rFonts w:ascii="Candara" w:hAnsi="Candara"/>
                        </w:rPr>
                      </w:pPr>
                      <w:r>
                        <w:rPr>
                          <w:rFonts w:ascii="Candara" w:hAnsi="Candara"/>
                        </w:rPr>
                        <w:t>Allocation</w:t>
                      </w:r>
                    </w:p>
                  </w:txbxContent>
                </v:textbox>
              </v:roundrect>
            </w:pict>
          </mc:Fallback>
        </mc:AlternateContent>
      </w:r>
      <w:r w:rsidRPr="00493C0A">
        <w:rPr>
          <w:b/>
          <w:noProof/>
          <w:sz w:val="28"/>
          <w:szCs w:val="28"/>
        </w:rPr>
        <mc:AlternateContent>
          <mc:Choice Requires="wps">
            <w:drawing>
              <wp:anchor distT="36576" distB="36576" distL="36576" distR="36576" simplePos="0" relativeHeight="251678720" behindDoc="0" locked="0" layoutInCell="1" allowOverlap="1">
                <wp:simplePos x="0" y="0"/>
                <wp:positionH relativeFrom="column">
                  <wp:posOffset>3172460</wp:posOffset>
                </wp:positionH>
                <wp:positionV relativeFrom="paragraph">
                  <wp:posOffset>1923415</wp:posOffset>
                </wp:positionV>
                <wp:extent cx="656590" cy="635"/>
                <wp:effectExtent l="10160" t="56515" r="1905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86BB49" id="Straight Arrow Connector 7" o:spid="_x0000_s1026" type="#_x0000_t32" style="position:absolute;left:0;text-align:left;margin-left:249.8pt;margin-top:151.45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OerwIAAKY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3599815</wp:posOffset>
                </wp:positionH>
                <wp:positionV relativeFrom="paragraph">
                  <wp:posOffset>3495040</wp:posOffset>
                </wp:positionV>
                <wp:extent cx="2843530" cy="971550"/>
                <wp:effectExtent l="8890" t="8890" r="508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rsidR="00003D79" w:rsidRPr="00172316" w:rsidRDefault="00003D79" w:rsidP="00003D79">
                            <w:pPr>
                              <w:spacing w:after="0"/>
                              <w:rPr>
                                <w:rFonts w:ascii="Arial" w:hAnsi="Arial" w:cs="Arial"/>
                                <w:sz w:val="20"/>
                                <w:szCs w:val="20"/>
                                <w:lang w:val="en-CA"/>
                              </w:rPr>
                            </w:pPr>
                            <w:r w:rsidRPr="00172316">
                              <w:rPr>
                                <w:rFonts w:ascii="Arial" w:hAnsi="Arial" w:cs="Arial"/>
                                <w:sz w:val="20"/>
                                <w:szCs w:val="20"/>
                                <w:lang w:val="en-CA"/>
                              </w:rPr>
                              <w:t>Allocated to intervention (n=</w:t>
                            </w:r>
                            <w:proofErr w:type="gramStart"/>
                            <w:r>
                              <w:rPr>
                                <w:rFonts w:ascii="Arial" w:hAnsi="Arial" w:cs="Arial"/>
                                <w:sz w:val="20"/>
                                <w:szCs w:val="20"/>
                                <w:lang w:val="en-CA"/>
                              </w:rPr>
                              <w:t>30</w:t>
                            </w:r>
                            <w:r w:rsidRPr="00172316">
                              <w:rPr>
                                <w:rFonts w:ascii="Arial" w:hAnsi="Arial" w:cs="Arial"/>
                                <w:sz w:val="20"/>
                                <w:szCs w:val="20"/>
                                <w:lang w:val="en-CA"/>
                              </w:rPr>
                              <w:t xml:space="preserve">  )</w:t>
                            </w:r>
                            <w:proofErr w:type="gramEnd"/>
                          </w:p>
                          <w:p w:rsidR="00003D79" w:rsidRDefault="00003D79" w:rsidP="00003D79">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30</w:t>
                            </w:r>
                            <w:r w:rsidRPr="00172316">
                              <w:rPr>
                                <w:rFonts w:ascii="Arial" w:hAnsi="Arial" w:cs="Arial"/>
                                <w:sz w:val="20"/>
                                <w:szCs w:val="20"/>
                                <w:lang w:val="en-CA"/>
                              </w:rPr>
                              <w:t xml:space="preserve">  )</w:t>
                            </w:r>
                          </w:p>
                          <w:p w:rsidR="00003D79" w:rsidRPr="00172316" w:rsidRDefault="00003D79" w:rsidP="00003D79">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intervention (give reasons) (n= </w:t>
                            </w:r>
                            <w:r>
                              <w:rPr>
                                <w:rFonts w:ascii="Arial" w:hAnsi="Arial" w:cs="Arial"/>
                                <w:sz w:val="20"/>
                                <w:szCs w:val="20"/>
                                <w:lang w:val="en-CA"/>
                              </w:rPr>
                              <w:t>0</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283.45pt;margin-top:275.2pt;width:223.9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">
                <v:textbox inset=",7.2pt,,7.2pt">
                  <w:txbxContent>
                    <w:p w:rsidR="00003D79" w:rsidRPr="00172316" w:rsidRDefault="00003D79" w:rsidP="00003D79">
                      <w:pPr>
                        <w:spacing w:after="0"/>
                        <w:rPr>
                          <w:rFonts w:ascii="Arial" w:hAnsi="Arial" w:cs="Arial"/>
                          <w:sz w:val="20"/>
                          <w:szCs w:val="20"/>
                          <w:lang w:val="en-CA"/>
                        </w:rPr>
                      </w:pPr>
                      <w:r w:rsidRPr="00172316">
                        <w:rPr>
                          <w:rFonts w:ascii="Arial" w:hAnsi="Arial" w:cs="Arial"/>
                          <w:sz w:val="20"/>
                          <w:szCs w:val="20"/>
                          <w:lang w:val="en-CA"/>
                        </w:rPr>
                        <w:t>Allocated to intervention (n=</w:t>
                      </w:r>
                      <w:proofErr w:type="gramStart"/>
                      <w:r>
                        <w:rPr>
                          <w:rFonts w:ascii="Arial" w:hAnsi="Arial" w:cs="Arial"/>
                          <w:sz w:val="20"/>
                          <w:szCs w:val="20"/>
                          <w:lang w:val="en-CA"/>
                        </w:rPr>
                        <w:t>30</w:t>
                      </w:r>
                      <w:r w:rsidRPr="00172316">
                        <w:rPr>
                          <w:rFonts w:ascii="Arial" w:hAnsi="Arial" w:cs="Arial"/>
                          <w:sz w:val="20"/>
                          <w:szCs w:val="20"/>
                          <w:lang w:val="en-CA"/>
                        </w:rPr>
                        <w:t xml:space="preserve">  )</w:t>
                      </w:r>
                      <w:proofErr w:type="gramEnd"/>
                    </w:p>
                    <w:p w:rsidR="00003D79" w:rsidRDefault="00003D79" w:rsidP="00003D79">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30</w:t>
                      </w:r>
                      <w:r w:rsidRPr="00172316">
                        <w:rPr>
                          <w:rFonts w:ascii="Arial" w:hAnsi="Arial" w:cs="Arial"/>
                          <w:sz w:val="20"/>
                          <w:szCs w:val="20"/>
                          <w:lang w:val="en-CA"/>
                        </w:rPr>
                        <w:t xml:space="preserve">  )</w:t>
                      </w:r>
                    </w:p>
                    <w:p w:rsidR="00003D79" w:rsidRPr="00172316" w:rsidRDefault="00003D79" w:rsidP="00003D79">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intervention (give reasons) (n= </w:t>
                      </w:r>
                      <w:r>
                        <w:rPr>
                          <w:rFonts w:ascii="Arial" w:hAnsi="Arial" w:cs="Arial"/>
                          <w:sz w:val="20"/>
                          <w:szCs w:val="20"/>
                          <w:lang w:val="en-CA"/>
                        </w:rPr>
                        <w:t>0</w:t>
                      </w:r>
                      <w:r w:rsidRPr="00172316">
                        <w:rPr>
                          <w:rFonts w:ascii="Arial" w:hAnsi="Arial" w:cs="Arial"/>
                          <w:sz w:val="20"/>
                          <w:szCs w:val="20"/>
                          <w:lang w:val="en-CA"/>
                        </w:rPr>
                        <w:t xml:space="preserve"> )</w:t>
                      </w:r>
                    </w:p>
                  </w:txbxContent>
                </v:textbox>
              </v:rect>
            </w:pict>
          </mc:Fallback>
        </mc:AlternateContent>
      </w:r>
      <w:r w:rsidRPr="00493C0A">
        <w:rPr>
          <w:b/>
          <w:noProof/>
          <w:sz w:val="28"/>
          <w:szCs w:val="28"/>
        </w:rPr>
        <mc:AlternateContent>
          <mc:Choice Requires="wps">
            <w:drawing>
              <wp:anchor distT="36576" distB="36576" distL="36576" distR="36576" simplePos="0" relativeHeight="251676672" behindDoc="0" locked="0" layoutInCell="1" allowOverlap="1">
                <wp:simplePos x="0" y="0"/>
                <wp:positionH relativeFrom="column">
                  <wp:posOffset>3171825</wp:posOffset>
                </wp:positionH>
                <wp:positionV relativeFrom="paragraph">
                  <wp:posOffset>1349375</wp:posOffset>
                </wp:positionV>
                <wp:extent cx="635" cy="1732915"/>
                <wp:effectExtent l="57150" t="6350" r="56515" b="228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C72B4B" id="Straight Arrow Connector 5" o:spid="_x0000_s1026" type="#_x0000_t32" style="position:absolute;left:0;text-align:left;margin-left:249.75pt;margin-top:106.25pt;width:.05pt;height:136.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2400300</wp:posOffset>
                </wp:positionH>
                <wp:positionV relativeFrom="paragraph">
                  <wp:posOffset>2493645</wp:posOffset>
                </wp:positionV>
                <wp:extent cx="1611630" cy="342900"/>
                <wp:effectExtent l="9525" t="7620" r="762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rsidR="00003D79" w:rsidRPr="00172316" w:rsidRDefault="00003D79" w:rsidP="00003D79">
                            <w:pPr>
                              <w:widowControl w:val="0"/>
                              <w:jc w:val="center"/>
                              <w:rPr>
                                <w:rFonts w:ascii="Arial" w:hAnsi="Arial" w:cs="Arial"/>
                                <w:sz w:val="20"/>
                                <w:szCs w:val="20"/>
                              </w:rPr>
                            </w:pPr>
                            <w:r w:rsidRPr="00172316">
                              <w:rPr>
                                <w:rFonts w:ascii="Arial" w:hAnsi="Arial" w:cs="Arial"/>
                                <w:sz w:val="20"/>
                                <w:szCs w:val="20"/>
                                <w:lang w:val="en-CA"/>
                              </w:rPr>
                              <w:t xml:space="preserve">Randomized (n= </w:t>
                            </w:r>
                            <w:proofErr w:type="gramStart"/>
                            <w:r>
                              <w:rPr>
                                <w:rFonts w:ascii="Arial" w:hAnsi="Arial" w:cs="Arial"/>
                                <w:sz w:val="20"/>
                                <w:szCs w:val="20"/>
                                <w:lang w:val="en-CA"/>
                              </w:rPr>
                              <w:t>60</w:t>
                            </w:r>
                            <w:r w:rsidRPr="00172316">
                              <w:rPr>
                                <w:rFonts w:ascii="Arial" w:hAnsi="Arial" w:cs="Arial"/>
                                <w:sz w:val="20"/>
                                <w:szCs w:val="20"/>
                                <w:lang w:val="en-CA"/>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left:0;text-align:left;margin-left:189pt;margin-top:196.35pt;width:126.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">
                <v:textbox inset=",7.2pt,,7.2pt">
                  <w:txbxContent>
                    <w:p w:rsidR="00003D79" w:rsidRPr="00172316" w:rsidRDefault="00003D79" w:rsidP="00003D79">
                      <w:pPr>
                        <w:widowControl w:val="0"/>
                        <w:jc w:val="center"/>
                        <w:rPr>
                          <w:rFonts w:ascii="Arial" w:hAnsi="Arial" w:cs="Arial"/>
                          <w:sz w:val="20"/>
                          <w:szCs w:val="20"/>
                        </w:rPr>
                      </w:pPr>
                      <w:r w:rsidRPr="00172316">
                        <w:rPr>
                          <w:rFonts w:ascii="Arial" w:hAnsi="Arial" w:cs="Arial"/>
                          <w:sz w:val="20"/>
                          <w:szCs w:val="20"/>
                          <w:lang w:val="en-CA"/>
                        </w:rPr>
                        <w:t xml:space="preserve">Randomized (n= </w:t>
                      </w:r>
                      <w:proofErr w:type="gramStart"/>
                      <w:r>
                        <w:rPr>
                          <w:rFonts w:ascii="Arial" w:hAnsi="Arial" w:cs="Arial"/>
                          <w:sz w:val="20"/>
                          <w:szCs w:val="20"/>
                          <w:lang w:val="en-CA"/>
                        </w:rPr>
                        <w:t>60</w:t>
                      </w:r>
                      <w:r w:rsidRPr="00172316">
                        <w:rPr>
                          <w:rFonts w:ascii="Arial" w:hAnsi="Arial" w:cs="Arial"/>
                          <w:sz w:val="20"/>
                          <w:szCs w:val="20"/>
                          <w:lang w:val="en-CA"/>
                        </w:rPr>
                        <w:t xml:space="preserve"> )</w:t>
                      </w:r>
                      <w:proofErr w:type="gramEnd"/>
                    </w:p>
                  </w:txbxContent>
                </v:textbox>
              </v:rect>
            </w:pict>
          </mc:Fallback>
        </mc:AlternateContent>
      </w:r>
      <w:r w:rsidRPr="00493C0A">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3829050</wp:posOffset>
                </wp:positionH>
                <wp:positionV relativeFrom="paragraph">
                  <wp:posOffset>1466215</wp:posOffset>
                </wp:positionV>
                <wp:extent cx="2457450" cy="914400"/>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rsidR="00003D79" w:rsidRPr="00172316" w:rsidRDefault="00003D79" w:rsidP="00003D79">
                            <w:pPr>
                              <w:spacing w:after="0"/>
                              <w:rPr>
                                <w:rFonts w:ascii="Arial" w:hAnsi="Arial" w:cs="Arial"/>
                                <w:sz w:val="20"/>
                                <w:szCs w:val="20"/>
                              </w:rPr>
                            </w:pPr>
                            <w:proofErr w:type="gramStart"/>
                            <w:r w:rsidRPr="00172316">
                              <w:rPr>
                                <w:rFonts w:ascii="Arial" w:hAnsi="Arial" w:cs="Arial"/>
                                <w:sz w:val="20"/>
                                <w:szCs w:val="20"/>
                                <w:lang w:val="en-CA"/>
                              </w:rPr>
                              <w:t>Excluded  (</w:t>
                            </w:r>
                            <w:proofErr w:type="gramEnd"/>
                            <w:r w:rsidRPr="00172316">
                              <w:rPr>
                                <w:rFonts w:ascii="Arial" w:hAnsi="Arial" w:cs="Arial"/>
                                <w:sz w:val="20"/>
                                <w:szCs w:val="20"/>
                                <w:lang w:val="en-CA"/>
                              </w:rPr>
                              <w:t>n</w:t>
                            </w:r>
                            <w:r>
                              <w:rPr>
                                <w:rFonts w:ascii="Arial" w:hAnsi="Arial" w:cs="Arial"/>
                                <w:sz w:val="20"/>
                                <w:szCs w:val="20"/>
                                <w:lang w:val="en-CA"/>
                              </w:rPr>
                              <w:t>8</w:t>
                            </w:r>
                            <w:r w:rsidRPr="00172316">
                              <w:rPr>
                                <w:rFonts w:ascii="Arial" w:hAnsi="Arial" w:cs="Arial"/>
                                <w:sz w:val="20"/>
                                <w:szCs w:val="20"/>
                                <w:lang w:val="en-CA"/>
                              </w:rPr>
                              <w:t xml:space="preserve">ons (n= </w:t>
                            </w:r>
                            <w:r>
                              <w:rPr>
                                <w:rFonts w:ascii="Arial" w:hAnsi="Arial" w:cs="Arial"/>
                                <w:sz w:val="20"/>
                                <w:szCs w:val="20"/>
                                <w:lang w:val="en-CA"/>
                              </w:rPr>
                              <w:t>86</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left:0;text-align:left;margin-left:301.5pt;margin-top:115.45pt;width:19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">
                <v:textbox inset=",7.2pt,,7.2pt">
                  <w:txbxContent>
                    <w:p w:rsidR="00003D79" w:rsidRPr="00172316" w:rsidRDefault="00003D79" w:rsidP="00003D79">
                      <w:pPr>
                        <w:spacing w:after="0"/>
                        <w:rPr>
                          <w:rFonts w:ascii="Arial" w:hAnsi="Arial" w:cs="Arial"/>
                          <w:sz w:val="20"/>
                          <w:szCs w:val="20"/>
                        </w:rPr>
                      </w:pPr>
                      <w:proofErr w:type="gramStart"/>
                      <w:r w:rsidRPr="00172316">
                        <w:rPr>
                          <w:rFonts w:ascii="Arial" w:hAnsi="Arial" w:cs="Arial"/>
                          <w:sz w:val="20"/>
                          <w:szCs w:val="20"/>
                          <w:lang w:val="en-CA"/>
                        </w:rPr>
                        <w:t>Excluded  (</w:t>
                      </w:r>
                      <w:proofErr w:type="gramEnd"/>
                      <w:r w:rsidRPr="00172316">
                        <w:rPr>
                          <w:rFonts w:ascii="Arial" w:hAnsi="Arial" w:cs="Arial"/>
                          <w:sz w:val="20"/>
                          <w:szCs w:val="20"/>
                          <w:lang w:val="en-CA"/>
                        </w:rPr>
                        <w:t>n</w:t>
                      </w:r>
                      <w:r>
                        <w:rPr>
                          <w:rFonts w:ascii="Arial" w:hAnsi="Arial" w:cs="Arial"/>
                          <w:sz w:val="20"/>
                          <w:szCs w:val="20"/>
                          <w:lang w:val="en-CA"/>
                        </w:rPr>
                        <w:t>8</w:t>
                      </w:r>
                      <w:r w:rsidRPr="00172316">
                        <w:rPr>
                          <w:rFonts w:ascii="Arial" w:hAnsi="Arial" w:cs="Arial"/>
                          <w:sz w:val="20"/>
                          <w:szCs w:val="20"/>
                          <w:lang w:val="en-CA"/>
                        </w:rPr>
                        <w:t xml:space="preserve">ons (n= </w:t>
                      </w:r>
                      <w:r>
                        <w:rPr>
                          <w:rFonts w:ascii="Arial" w:hAnsi="Arial" w:cs="Arial"/>
                          <w:sz w:val="20"/>
                          <w:szCs w:val="20"/>
                          <w:lang w:val="en-CA"/>
                        </w:rPr>
                        <w:t>86</w:t>
                      </w:r>
                      <w:r w:rsidRPr="00172316">
                        <w:rPr>
                          <w:rFonts w:ascii="Arial" w:hAnsi="Arial" w:cs="Arial"/>
                          <w:sz w:val="20"/>
                          <w:szCs w:val="20"/>
                          <w:lang w:val="en-CA"/>
                        </w:rPr>
                        <w:t xml:space="preserve"> )</w:t>
                      </w:r>
                    </w:p>
                  </w:txbxContent>
                </v:textbox>
              </v:rect>
            </w:pict>
          </mc:Fallback>
        </mc:AlternateContent>
      </w:r>
      <w:r w:rsidRPr="00493C0A">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951865</wp:posOffset>
                </wp:positionV>
                <wp:extent cx="2000250" cy="397510"/>
                <wp:effectExtent l="9525" t="889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rsidR="00003D79" w:rsidRPr="00172316" w:rsidRDefault="00003D79" w:rsidP="00003D79">
                            <w:pPr>
                              <w:jc w:val="center"/>
                              <w:rPr>
                                <w:rFonts w:ascii="Arial" w:hAnsi="Arial" w:cs="Arial"/>
                                <w:sz w:val="20"/>
                                <w:szCs w:val="20"/>
                              </w:rPr>
                            </w:pPr>
                            <w:r w:rsidRPr="00172316">
                              <w:rPr>
                                <w:rFonts w:ascii="Arial" w:hAnsi="Arial" w:cs="Arial"/>
                                <w:sz w:val="20"/>
                                <w:szCs w:val="20"/>
                                <w:lang w:val="en-CA"/>
                              </w:rPr>
                              <w:t xml:space="preserve">Assessed for eligibility (n= </w:t>
                            </w:r>
                            <w:proofErr w:type="gramStart"/>
                            <w:r>
                              <w:rPr>
                                <w:rFonts w:ascii="Arial" w:hAnsi="Arial" w:cs="Arial"/>
                                <w:sz w:val="20"/>
                                <w:szCs w:val="20"/>
                                <w:lang w:val="en-CA"/>
                              </w:rPr>
                              <w:t>146</w:t>
                            </w:r>
                            <w:r w:rsidRPr="00172316">
                              <w:rPr>
                                <w:rFonts w:ascii="Arial" w:hAnsi="Arial" w:cs="Arial"/>
                                <w:sz w:val="20"/>
                                <w:szCs w:val="20"/>
                                <w:lang w:val="en-CA"/>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left:0;text-align:left;margin-left:171pt;margin-top:74.9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">
                <v:textbox inset=",7.2pt,,7.2pt">
                  <w:txbxContent>
                    <w:p w:rsidR="00003D79" w:rsidRPr="00172316" w:rsidRDefault="00003D79" w:rsidP="00003D79">
                      <w:pPr>
                        <w:jc w:val="center"/>
                        <w:rPr>
                          <w:rFonts w:ascii="Arial" w:hAnsi="Arial" w:cs="Arial"/>
                          <w:sz w:val="20"/>
                          <w:szCs w:val="20"/>
                        </w:rPr>
                      </w:pPr>
                      <w:r w:rsidRPr="00172316">
                        <w:rPr>
                          <w:rFonts w:ascii="Arial" w:hAnsi="Arial" w:cs="Arial"/>
                          <w:sz w:val="20"/>
                          <w:szCs w:val="20"/>
                          <w:lang w:val="en-CA"/>
                        </w:rPr>
                        <w:t xml:space="preserve">Assessed for eligibility (n= </w:t>
                      </w:r>
                      <w:proofErr w:type="gramStart"/>
                      <w:r>
                        <w:rPr>
                          <w:rFonts w:ascii="Arial" w:hAnsi="Arial" w:cs="Arial"/>
                          <w:sz w:val="20"/>
                          <w:szCs w:val="20"/>
                          <w:lang w:val="en-CA"/>
                        </w:rPr>
                        <w:t>146</w:t>
                      </w:r>
                      <w:r w:rsidRPr="00172316">
                        <w:rPr>
                          <w:rFonts w:ascii="Arial" w:hAnsi="Arial" w:cs="Arial"/>
                          <w:sz w:val="20"/>
                          <w:szCs w:val="20"/>
                          <w:lang w:val="en-CA"/>
                        </w:rPr>
                        <w:t xml:space="preserve"> )</w:t>
                      </w:r>
                      <w:proofErr w:type="gramEnd"/>
                    </w:p>
                  </w:txbxContent>
                </v:textbox>
              </v:rect>
            </w:pict>
          </mc:Fallback>
        </mc:AlternateContent>
      </w:r>
      <w:r w:rsidRPr="00493C0A">
        <w:rPr>
          <w:b/>
          <w:noProof/>
          <w:sz w:val="28"/>
          <w:szCs w:val="28"/>
        </w:rPr>
        <mc:AlternateContent>
          <mc:Choice Requires="wps">
            <w:drawing>
              <wp:anchor distT="36576" distB="36576" distL="36576" distR="36576" simplePos="0" relativeHeight="251675648" behindDoc="0" locked="0" layoutInCell="1" allowOverlap="1">
                <wp:simplePos x="0" y="0"/>
                <wp:positionH relativeFrom="column">
                  <wp:posOffset>2689225</wp:posOffset>
                </wp:positionH>
                <wp:positionV relativeFrom="paragraph">
                  <wp:posOffset>3080385</wp:posOffset>
                </wp:positionV>
                <wp:extent cx="2331720" cy="400050"/>
                <wp:effectExtent l="12700" t="13335" r="55880" b="1524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90E07B" id="Elbow Connector 1" o:spid="_x0000_s1026" type="#_x0000_t33" style="position:absolute;left:0;text-align:left;margin-left:211.75pt;margin-top:242.5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">
                <v:stroke endarrow="block"/>
                <v:shadow color="#ccc"/>
              </v:shape>
            </w:pict>
          </mc:Fallback>
        </mc:AlternateContent>
      </w:r>
      <w:r w:rsidRPr="00493C0A">
        <w:rPr>
          <w:b/>
          <w:sz w:val="28"/>
          <w:szCs w:val="28"/>
        </w:rPr>
        <w:t>CONSORT 2010 Flow Diagram</w:t>
      </w:r>
    </w:p>
    <w:p w:rsidR="00003D79" w:rsidRDefault="00003D79" w:rsidP="00003D79">
      <w:pPr>
        <w:bidi w:val="0"/>
        <w:spacing w:line="240" w:lineRule="auto"/>
        <w:rPr>
          <w:rFonts w:asciiTheme="majorBidi" w:eastAsia="Times New Roman" w:hAnsiTheme="majorBidi" w:cstheme="majorBidi"/>
          <w:sz w:val="24"/>
          <w:szCs w:val="24"/>
        </w:rPr>
      </w:pPr>
    </w:p>
    <w:p w:rsidR="006A2C93" w:rsidRPr="0069731A" w:rsidRDefault="006A2C93" w:rsidP="006A2C93">
      <w:pPr>
        <w:bidi w:val="0"/>
        <w:spacing w:line="240" w:lineRule="auto"/>
        <w:rPr>
          <w:rFonts w:asciiTheme="majorBidi" w:eastAsia="Times New Roman" w:hAnsiTheme="majorBidi" w:cstheme="majorBidi"/>
          <w:sz w:val="24"/>
          <w:szCs w:val="24"/>
        </w:rPr>
      </w:pPr>
    </w:p>
    <w:p w:rsidR="00F3691B" w:rsidRPr="0069731A" w:rsidRDefault="00F3691B" w:rsidP="0069731A">
      <w:pPr>
        <w:bidi w:val="0"/>
        <w:spacing w:line="240" w:lineRule="auto"/>
        <w:rPr>
          <w:rFonts w:asciiTheme="majorBidi" w:hAnsiTheme="majorBidi" w:cstheme="majorBidi"/>
          <w:b/>
          <w:bCs/>
          <w:sz w:val="24"/>
          <w:szCs w:val="24"/>
        </w:rPr>
      </w:pPr>
      <w:r w:rsidRPr="00F3691B">
        <w:rPr>
          <w:rFonts w:asciiTheme="majorBidi" w:eastAsia="Times New Roman" w:hAnsiTheme="majorBidi" w:cstheme="majorBidi"/>
          <w:sz w:val="24"/>
          <w:szCs w:val="24"/>
        </w:rPr>
        <w:t> </w:t>
      </w:r>
    </w:p>
    <w:sectPr w:rsidR="00F3691B" w:rsidRPr="0069731A" w:rsidSect="001D0F7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7A"/>
    <w:rsid w:val="00003D79"/>
    <w:rsid w:val="000822D4"/>
    <w:rsid w:val="000B3D9B"/>
    <w:rsid w:val="00182CB2"/>
    <w:rsid w:val="0019581D"/>
    <w:rsid w:val="001C7E6C"/>
    <w:rsid w:val="001D0F7F"/>
    <w:rsid w:val="001D53C3"/>
    <w:rsid w:val="001E5490"/>
    <w:rsid w:val="0028045D"/>
    <w:rsid w:val="00331EB9"/>
    <w:rsid w:val="003612C6"/>
    <w:rsid w:val="00405237"/>
    <w:rsid w:val="004F4E69"/>
    <w:rsid w:val="00577896"/>
    <w:rsid w:val="005D4BC2"/>
    <w:rsid w:val="005F0503"/>
    <w:rsid w:val="00663EF4"/>
    <w:rsid w:val="0069731A"/>
    <w:rsid w:val="006A2C93"/>
    <w:rsid w:val="00775103"/>
    <w:rsid w:val="00837104"/>
    <w:rsid w:val="008B6D19"/>
    <w:rsid w:val="009629E4"/>
    <w:rsid w:val="009C3075"/>
    <w:rsid w:val="00A926A1"/>
    <w:rsid w:val="00B4266C"/>
    <w:rsid w:val="00B43802"/>
    <w:rsid w:val="00B456CE"/>
    <w:rsid w:val="00B46DC6"/>
    <w:rsid w:val="00B83217"/>
    <w:rsid w:val="00C53809"/>
    <w:rsid w:val="00CD207A"/>
    <w:rsid w:val="00CE6179"/>
    <w:rsid w:val="00CF2F12"/>
    <w:rsid w:val="00D52D09"/>
    <w:rsid w:val="00DD7EAD"/>
    <w:rsid w:val="00E3563A"/>
    <w:rsid w:val="00E96266"/>
    <w:rsid w:val="00F141C3"/>
    <w:rsid w:val="00F3691B"/>
    <w:rsid w:val="00FD13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970B8-0E07-43C0-A0B6-2CC17E32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003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8321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83217"/>
    <w:rPr>
      <w:rFonts w:ascii="Times New Roman" w:eastAsia="Times New Roman" w:hAnsi="Times New Roman" w:cs="Times New Roman"/>
      <w:b/>
      <w:bCs/>
      <w:sz w:val="27"/>
      <w:szCs w:val="27"/>
    </w:rPr>
  </w:style>
  <w:style w:type="paragraph" w:styleId="NormalWeb">
    <w:name w:val="Normal (Web)"/>
    <w:basedOn w:val="Normal"/>
    <w:uiPriority w:val="99"/>
    <w:unhideWhenUsed/>
    <w:rsid w:val="00F369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91B"/>
    <w:rPr>
      <w:color w:val="0000FF"/>
      <w:u w:val="single"/>
    </w:rPr>
  </w:style>
  <w:style w:type="character" w:styleId="Strong">
    <w:name w:val="Strong"/>
    <w:basedOn w:val="DefaultParagraphFont"/>
    <w:uiPriority w:val="22"/>
    <w:qFormat/>
    <w:rsid w:val="005D4BC2"/>
    <w:rPr>
      <w:b/>
      <w:bCs/>
    </w:rPr>
  </w:style>
  <w:style w:type="character" w:customStyle="1" w:styleId="EndNoteBibliographyChar">
    <w:name w:val="EndNote Bibliography Char"/>
    <w:basedOn w:val="DefaultParagraphFont"/>
    <w:link w:val="EndNoteBibliography"/>
    <w:locked/>
    <w:rsid w:val="00B43802"/>
    <w:rPr>
      <w:rFonts w:ascii="Calibri" w:hAnsi="Calibri" w:cs="Calibri"/>
      <w:noProof/>
      <w:lang w:bidi="ar-SA"/>
    </w:rPr>
  </w:style>
  <w:style w:type="paragraph" w:customStyle="1" w:styleId="EndNoteBibliography">
    <w:name w:val="EndNote Bibliography"/>
    <w:basedOn w:val="Normal"/>
    <w:link w:val="EndNoteBibliographyChar"/>
    <w:rsid w:val="00B43802"/>
    <w:pPr>
      <w:bidi w:val="0"/>
      <w:spacing w:after="200" w:line="240" w:lineRule="auto"/>
    </w:pPr>
    <w:rPr>
      <w:rFonts w:ascii="Calibri" w:hAnsi="Calibri" w:cs="Calibri"/>
      <w:noProof/>
      <w:lang w:bidi="ar-SA"/>
    </w:rPr>
  </w:style>
  <w:style w:type="character" w:customStyle="1" w:styleId="Heading2Char">
    <w:name w:val="Heading 2 Char"/>
    <w:basedOn w:val="DefaultParagraphFont"/>
    <w:link w:val="Heading2"/>
    <w:uiPriority w:val="9"/>
    <w:semiHidden/>
    <w:rsid w:val="00003D79"/>
    <w:rPr>
      <w:rFonts w:asciiTheme="majorHAnsi" w:eastAsiaTheme="majorEastAsia" w:hAnsiTheme="majorHAnsi" w:cstheme="majorBidi"/>
      <w:color w:val="2E74B5" w:themeColor="accent1" w:themeShade="BF"/>
      <w:sz w:val="26"/>
      <w:szCs w:val="26"/>
    </w:rPr>
  </w:style>
  <w:style w:type="character" w:customStyle="1" w:styleId="tlid-translation">
    <w:name w:val="tlid-translation"/>
    <w:basedOn w:val="DefaultParagraphFont"/>
    <w:rsid w:val="0000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296">
      <w:bodyDiv w:val="1"/>
      <w:marLeft w:val="0"/>
      <w:marRight w:val="0"/>
      <w:marTop w:val="0"/>
      <w:marBottom w:val="0"/>
      <w:divBdr>
        <w:top w:val="none" w:sz="0" w:space="0" w:color="auto"/>
        <w:left w:val="none" w:sz="0" w:space="0" w:color="auto"/>
        <w:bottom w:val="none" w:sz="0" w:space="0" w:color="auto"/>
        <w:right w:val="none" w:sz="0" w:space="0" w:color="auto"/>
      </w:divBdr>
    </w:div>
    <w:div w:id="44524577">
      <w:bodyDiv w:val="1"/>
      <w:marLeft w:val="0"/>
      <w:marRight w:val="0"/>
      <w:marTop w:val="0"/>
      <w:marBottom w:val="0"/>
      <w:divBdr>
        <w:top w:val="none" w:sz="0" w:space="0" w:color="auto"/>
        <w:left w:val="none" w:sz="0" w:space="0" w:color="auto"/>
        <w:bottom w:val="none" w:sz="0" w:space="0" w:color="auto"/>
        <w:right w:val="none" w:sz="0" w:space="0" w:color="auto"/>
      </w:divBdr>
    </w:div>
    <w:div w:id="58598694">
      <w:bodyDiv w:val="1"/>
      <w:marLeft w:val="0"/>
      <w:marRight w:val="0"/>
      <w:marTop w:val="0"/>
      <w:marBottom w:val="0"/>
      <w:divBdr>
        <w:top w:val="none" w:sz="0" w:space="0" w:color="auto"/>
        <w:left w:val="none" w:sz="0" w:space="0" w:color="auto"/>
        <w:bottom w:val="none" w:sz="0" w:space="0" w:color="auto"/>
        <w:right w:val="none" w:sz="0" w:space="0" w:color="auto"/>
      </w:divBdr>
    </w:div>
    <w:div w:id="66079214">
      <w:bodyDiv w:val="1"/>
      <w:marLeft w:val="0"/>
      <w:marRight w:val="0"/>
      <w:marTop w:val="0"/>
      <w:marBottom w:val="0"/>
      <w:divBdr>
        <w:top w:val="none" w:sz="0" w:space="0" w:color="auto"/>
        <w:left w:val="none" w:sz="0" w:space="0" w:color="auto"/>
        <w:bottom w:val="none" w:sz="0" w:space="0" w:color="auto"/>
        <w:right w:val="none" w:sz="0" w:space="0" w:color="auto"/>
      </w:divBdr>
    </w:div>
    <w:div w:id="115880960">
      <w:bodyDiv w:val="1"/>
      <w:marLeft w:val="0"/>
      <w:marRight w:val="0"/>
      <w:marTop w:val="0"/>
      <w:marBottom w:val="0"/>
      <w:divBdr>
        <w:top w:val="none" w:sz="0" w:space="0" w:color="auto"/>
        <w:left w:val="none" w:sz="0" w:space="0" w:color="auto"/>
        <w:bottom w:val="none" w:sz="0" w:space="0" w:color="auto"/>
        <w:right w:val="none" w:sz="0" w:space="0" w:color="auto"/>
      </w:divBdr>
    </w:div>
    <w:div w:id="254096386">
      <w:bodyDiv w:val="1"/>
      <w:marLeft w:val="0"/>
      <w:marRight w:val="0"/>
      <w:marTop w:val="0"/>
      <w:marBottom w:val="0"/>
      <w:divBdr>
        <w:top w:val="none" w:sz="0" w:space="0" w:color="auto"/>
        <w:left w:val="none" w:sz="0" w:space="0" w:color="auto"/>
        <w:bottom w:val="none" w:sz="0" w:space="0" w:color="auto"/>
        <w:right w:val="none" w:sz="0" w:space="0" w:color="auto"/>
      </w:divBdr>
    </w:div>
    <w:div w:id="437717323">
      <w:bodyDiv w:val="1"/>
      <w:marLeft w:val="0"/>
      <w:marRight w:val="0"/>
      <w:marTop w:val="0"/>
      <w:marBottom w:val="0"/>
      <w:divBdr>
        <w:top w:val="none" w:sz="0" w:space="0" w:color="auto"/>
        <w:left w:val="none" w:sz="0" w:space="0" w:color="auto"/>
        <w:bottom w:val="none" w:sz="0" w:space="0" w:color="auto"/>
        <w:right w:val="none" w:sz="0" w:space="0" w:color="auto"/>
      </w:divBdr>
    </w:div>
    <w:div w:id="568075340">
      <w:bodyDiv w:val="1"/>
      <w:marLeft w:val="0"/>
      <w:marRight w:val="0"/>
      <w:marTop w:val="0"/>
      <w:marBottom w:val="0"/>
      <w:divBdr>
        <w:top w:val="none" w:sz="0" w:space="0" w:color="auto"/>
        <w:left w:val="none" w:sz="0" w:space="0" w:color="auto"/>
        <w:bottom w:val="none" w:sz="0" w:space="0" w:color="auto"/>
        <w:right w:val="none" w:sz="0" w:space="0" w:color="auto"/>
      </w:divBdr>
      <w:divsChild>
        <w:div w:id="2046978907">
          <w:marLeft w:val="0"/>
          <w:marRight w:val="0"/>
          <w:marTop w:val="0"/>
          <w:marBottom w:val="0"/>
          <w:divBdr>
            <w:top w:val="none" w:sz="0" w:space="0" w:color="auto"/>
            <w:left w:val="none" w:sz="0" w:space="0" w:color="auto"/>
            <w:bottom w:val="none" w:sz="0" w:space="0" w:color="auto"/>
            <w:right w:val="none" w:sz="0" w:space="0" w:color="auto"/>
          </w:divBdr>
          <w:divsChild>
            <w:div w:id="1070032551">
              <w:marLeft w:val="0"/>
              <w:marRight w:val="0"/>
              <w:marTop w:val="0"/>
              <w:marBottom w:val="0"/>
              <w:divBdr>
                <w:top w:val="none" w:sz="0" w:space="0" w:color="auto"/>
                <w:left w:val="none" w:sz="0" w:space="0" w:color="auto"/>
                <w:bottom w:val="none" w:sz="0" w:space="0" w:color="auto"/>
                <w:right w:val="none" w:sz="0" w:space="0" w:color="auto"/>
              </w:divBdr>
              <w:divsChild>
                <w:div w:id="222956720">
                  <w:marLeft w:val="0"/>
                  <w:marRight w:val="0"/>
                  <w:marTop w:val="0"/>
                  <w:marBottom w:val="0"/>
                  <w:divBdr>
                    <w:top w:val="none" w:sz="0" w:space="0" w:color="auto"/>
                    <w:left w:val="none" w:sz="0" w:space="0" w:color="auto"/>
                    <w:bottom w:val="none" w:sz="0" w:space="0" w:color="auto"/>
                    <w:right w:val="none" w:sz="0" w:space="0" w:color="auto"/>
                  </w:divBdr>
                  <w:divsChild>
                    <w:div w:id="1069810562">
                      <w:marLeft w:val="0"/>
                      <w:marRight w:val="0"/>
                      <w:marTop w:val="0"/>
                      <w:marBottom w:val="0"/>
                      <w:divBdr>
                        <w:top w:val="none" w:sz="0" w:space="0" w:color="auto"/>
                        <w:left w:val="none" w:sz="0" w:space="0" w:color="auto"/>
                        <w:bottom w:val="none" w:sz="0" w:space="0" w:color="auto"/>
                        <w:right w:val="none" w:sz="0" w:space="0" w:color="auto"/>
                      </w:divBdr>
                      <w:divsChild>
                        <w:div w:id="991376170">
                          <w:marLeft w:val="0"/>
                          <w:marRight w:val="0"/>
                          <w:marTop w:val="0"/>
                          <w:marBottom w:val="0"/>
                          <w:divBdr>
                            <w:top w:val="none" w:sz="0" w:space="0" w:color="auto"/>
                            <w:left w:val="none" w:sz="0" w:space="0" w:color="auto"/>
                            <w:bottom w:val="none" w:sz="0" w:space="0" w:color="auto"/>
                            <w:right w:val="none" w:sz="0" w:space="0" w:color="auto"/>
                          </w:divBdr>
                        </w:div>
                        <w:div w:id="1499618880">
                          <w:marLeft w:val="0"/>
                          <w:marRight w:val="0"/>
                          <w:marTop w:val="0"/>
                          <w:marBottom w:val="0"/>
                          <w:divBdr>
                            <w:top w:val="none" w:sz="0" w:space="0" w:color="auto"/>
                            <w:left w:val="none" w:sz="0" w:space="0" w:color="auto"/>
                            <w:bottom w:val="none" w:sz="0" w:space="0" w:color="auto"/>
                            <w:right w:val="none" w:sz="0" w:space="0" w:color="auto"/>
                          </w:divBdr>
                        </w:div>
                        <w:div w:id="1705783720">
                          <w:marLeft w:val="0"/>
                          <w:marRight w:val="0"/>
                          <w:marTop w:val="0"/>
                          <w:marBottom w:val="0"/>
                          <w:divBdr>
                            <w:top w:val="none" w:sz="0" w:space="0" w:color="auto"/>
                            <w:left w:val="none" w:sz="0" w:space="0" w:color="auto"/>
                            <w:bottom w:val="none" w:sz="0" w:space="0" w:color="auto"/>
                            <w:right w:val="none" w:sz="0" w:space="0" w:color="auto"/>
                          </w:divBdr>
                        </w:div>
                        <w:div w:id="437800044">
                          <w:marLeft w:val="0"/>
                          <w:marRight w:val="0"/>
                          <w:marTop w:val="0"/>
                          <w:marBottom w:val="0"/>
                          <w:divBdr>
                            <w:top w:val="none" w:sz="0" w:space="0" w:color="auto"/>
                            <w:left w:val="none" w:sz="0" w:space="0" w:color="auto"/>
                            <w:bottom w:val="none" w:sz="0" w:space="0" w:color="auto"/>
                            <w:right w:val="none" w:sz="0" w:space="0" w:color="auto"/>
                          </w:divBdr>
                        </w:div>
                        <w:div w:id="1826622860">
                          <w:marLeft w:val="0"/>
                          <w:marRight w:val="0"/>
                          <w:marTop w:val="0"/>
                          <w:marBottom w:val="0"/>
                          <w:divBdr>
                            <w:top w:val="none" w:sz="0" w:space="0" w:color="auto"/>
                            <w:left w:val="none" w:sz="0" w:space="0" w:color="auto"/>
                            <w:bottom w:val="none" w:sz="0" w:space="0" w:color="auto"/>
                            <w:right w:val="none" w:sz="0" w:space="0" w:color="auto"/>
                          </w:divBdr>
                        </w:div>
                        <w:div w:id="1123501210">
                          <w:marLeft w:val="0"/>
                          <w:marRight w:val="0"/>
                          <w:marTop w:val="0"/>
                          <w:marBottom w:val="0"/>
                          <w:divBdr>
                            <w:top w:val="none" w:sz="0" w:space="0" w:color="auto"/>
                            <w:left w:val="none" w:sz="0" w:space="0" w:color="auto"/>
                            <w:bottom w:val="none" w:sz="0" w:space="0" w:color="auto"/>
                            <w:right w:val="none" w:sz="0" w:space="0" w:color="auto"/>
                          </w:divBdr>
                        </w:div>
                        <w:div w:id="1490292949">
                          <w:marLeft w:val="0"/>
                          <w:marRight w:val="0"/>
                          <w:marTop w:val="0"/>
                          <w:marBottom w:val="0"/>
                          <w:divBdr>
                            <w:top w:val="none" w:sz="0" w:space="0" w:color="auto"/>
                            <w:left w:val="none" w:sz="0" w:space="0" w:color="auto"/>
                            <w:bottom w:val="none" w:sz="0" w:space="0" w:color="auto"/>
                            <w:right w:val="none" w:sz="0" w:space="0" w:color="auto"/>
                          </w:divBdr>
                        </w:div>
                        <w:div w:id="1176378713">
                          <w:marLeft w:val="0"/>
                          <w:marRight w:val="0"/>
                          <w:marTop w:val="0"/>
                          <w:marBottom w:val="0"/>
                          <w:divBdr>
                            <w:top w:val="none" w:sz="0" w:space="0" w:color="auto"/>
                            <w:left w:val="none" w:sz="0" w:space="0" w:color="auto"/>
                            <w:bottom w:val="none" w:sz="0" w:space="0" w:color="auto"/>
                            <w:right w:val="none" w:sz="0" w:space="0" w:color="auto"/>
                          </w:divBdr>
                        </w:div>
                        <w:div w:id="1993026960">
                          <w:marLeft w:val="0"/>
                          <w:marRight w:val="0"/>
                          <w:marTop w:val="0"/>
                          <w:marBottom w:val="0"/>
                          <w:divBdr>
                            <w:top w:val="none" w:sz="0" w:space="0" w:color="auto"/>
                            <w:left w:val="none" w:sz="0" w:space="0" w:color="auto"/>
                            <w:bottom w:val="none" w:sz="0" w:space="0" w:color="auto"/>
                            <w:right w:val="none" w:sz="0" w:space="0" w:color="auto"/>
                          </w:divBdr>
                        </w:div>
                        <w:div w:id="2145416933">
                          <w:marLeft w:val="0"/>
                          <w:marRight w:val="0"/>
                          <w:marTop w:val="0"/>
                          <w:marBottom w:val="0"/>
                          <w:divBdr>
                            <w:top w:val="none" w:sz="0" w:space="0" w:color="auto"/>
                            <w:left w:val="none" w:sz="0" w:space="0" w:color="auto"/>
                            <w:bottom w:val="none" w:sz="0" w:space="0" w:color="auto"/>
                            <w:right w:val="none" w:sz="0" w:space="0" w:color="auto"/>
                          </w:divBdr>
                        </w:div>
                        <w:div w:id="1519002472">
                          <w:marLeft w:val="0"/>
                          <w:marRight w:val="0"/>
                          <w:marTop w:val="0"/>
                          <w:marBottom w:val="0"/>
                          <w:divBdr>
                            <w:top w:val="none" w:sz="0" w:space="0" w:color="auto"/>
                            <w:left w:val="none" w:sz="0" w:space="0" w:color="auto"/>
                            <w:bottom w:val="none" w:sz="0" w:space="0" w:color="auto"/>
                            <w:right w:val="none" w:sz="0" w:space="0" w:color="auto"/>
                          </w:divBdr>
                        </w:div>
                        <w:div w:id="13887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2859">
              <w:marLeft w:val="0"/>
              <w:marRight w:val="0"/>
              <w:marTop w:val="0"/>
              <w:marBottom w:val="0"/>
              <w:divBdr>
                <w:top w:val="none" w:sz="0" w:space="0" w:color="auto"/>
                <w:left w:val="none" w:sz="0" w:space="0" w:color="auto"/>
                <w:bottom w:val="none" w:sz="0" w:space="0" w:color="auto"/>
                <w:right w:val="none" w:sz="0" w:space="0" w:color="auto"/>
              </w:divBdr>
              <w:divsChild>
                <w:div w:id="697851144">
                  <w:marLeft w:val="0"/>
                  <w:marRight w:val="0"/>
                  <w:marTop w:val="0"/>
                  <w:marBottom w:val="0"/>
                  <w:divBdr>
                    <w:top w:val="none" w:sz="0" w:space="0" w:color="auto"/>
                    <w:left w:val="none" w:sz="0" w:space="0" w:color="auto"/>
                    <w:bottom w:val="none" w:sz="0" w:space="0" w:color="auto"/>
                    <w:right w:val="none" w:sz="0" w:space="0" w:color="auto"/>
                  </w:divBdr>
                  <w:divsChild>
                    <w:div w:id="10247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4832">
          <w:marLeft w:val="0"/>
          <w:marRight w:val="0"/>
          <w:marTop w:val="0"/>
          <w:marBottom w:val="0"/>
          <w:divBdr>
            <w:top w:val="none" w:sz="0" w:space="0" w:color="auto"/>
            <w:left w:val="none" w:sz="0" w:space="0" w:color="auto"/>
            <w:bottom w:val="none" w:sz="0" w:space="0" w:color="auto"/>
            <w:right w:val="none" w:sz="0" w:space="0" w:color="auto"/>
          </w:divBdr>
          <w:divsChild>
            <w:div w:id="1172991414">
              <w:marLeft w:val="0"/>
              <w:marRight w:val="0"/>
              <w:marTop w:val="0"/>
              <w:marBottom w:val="0"/>
              <w:divBdr>
                <w:top w:val="none" w:sz="0" w:space="0" w:color="auto"/>
                <w:left w:val="none" w:sz="0" w:space="0" w:color="auto"/>
                <w:bottom w:val="none" w:sz="0" w:space="0" w:color="auto"/>
                <w:right w:val="none" w:sz="0" w:space="0" w:color="auto"/>
              </w:divBdr>
              <w:divsChild>
                <w:div w:id="654334797">
                  <w:marLeft w:val="0"/>
                  <w:marRight w:val="0"/>
                  <w:marTop w:val="0"/>
                  <w:marBottom w:val="0"/>
                  <w:divBdr>
                    <w:top w:val="none" w:sz="0" w:space="0" w:color="auto"/>
                    <w:left w:val="none" w:sz="0" w:space="0" w:color="auto"/>
                    <w:bottom w:val="none" w:sz="0" w:space="0" w:color="auto"/>
                    <w:right w:val="none" w:sz="0" w:space="0" w:color="auto"/>
                  </w:divBdr>
                  <w:divsChild>
                    <w:div w:id="1530870779">
                      <w:marLeft w:val="0"/>
                      <w:marRight w:val="0"/>
                      <w:marTop w:val="0"/>
                      <w:marBottom w:val="0"/>
                      <w:divBdr>
                        <w:top w:val="none" w:sz="0" w:space="0" w:color="auto"/>
                        <w:left w:val="none" w:sz="0" w:space="0" w:color="auto"/>
                        <w:bottom w:val="none" w:sz="0" w:space="0" w:color="auto"/>
                        <w:right w:val="none" w:sz="0" w:space="0" w:color="auto"/>
                      </w:divBdr>
                      <w:divsChild>
                        <w:div w:id="1895505824">
                          <w:marLeft w:val="0"/>
                          <w:marRight w:val="0"/>
                          <w:marTop w:val="0"/>
                          <w:marBottom w:val="0"/>
                          <w:divBdr>
                            <w:top w:val="none" w:sz="0" w:space="0" w:color="auto"/>
                            <w:left w:val="none" w:sz="0" w:space="0" w:color="auto"/>
                            <w:bottom w:val="none" w:sz="0" w:space="0" w:color="auto"/>
                            <w:right w:val="none" w:sz="0" w:space="0" w:color="auto"/>
                          </w:divBdr>
                          <w:divsChild>
                            <w:div w:id="1157840646">
                              <w:marLeft w:val="0"/>
                              <w:marRight w:val="0"/>
                              <w:marTop w:val="0"/>
                              <w:marBottom w:val="0"/>
                              <w:divBdr>
                                <w:top w:val="none" w:sz="0" w:space="0" w:color="auto"/>
                                <w:left w:val="none" w:sz="0" w:space="0" w:color="auto"/>
                                <w:bottom w:val="none" w:sz="0" w:space="0" w:color="auto"/>
                                <w:right w:val="none" w:sz="0" w:space="0" w:color="auto"/>
                              </w:divBdr>
                              <w:divsChild>
                                <w:div w:id="842285828">
                                  <w:marLeft w:val="0"/>
                                  <w:marRight w:val="0"/>
                                  <w:marTop w:val="0"/>
                                  <w:marBottom w:val="0"/>
                                  <w:divBdr>
                                    <w:top w:val="none" w:sz="0" w:space="0" w:color="auto"/>
                                    <w:left w:val="none" w:sz="0" w:space="0" w:color="auto"/>
                                    <w:bottom w:val="none" w:sz="0" w:space="0" w:color="auto"/>
                                    <w:right w:val="none" w:sz="0" w:space="0" w:color="auto"/>
                                  </w:divBdr>
                                </w:div>
                              </w:divsChild>
                            </w:div>
                            <w:div w:id="1561474976">
                              <w:marLeft w:val="0"/>
                              <w:marRight w:val="0"/>
                              <w:marTop w:val="0"/>
                              <w:marBottom w:val="0"/>
                              <w:divBdr>
                                <w:top w:val="none" w:sz="0" w:space="0" w:color="auto"/>
                                <w:left w:val="none" w:sz="0" w:space="0" w:color="auto"/>
                                <w:bottom w:val="none" w:sz="0" w:space="0" w:color="auto"/>
                                <w:right w:val="none" w:sz="0" w:space="0" w:color="auto"/>
                              </w:divBdr>
                            </w:div>
                            <w:div w:id="1336573286">
                              <w:marLeft w:val="0"/>
                              <w:marRight w:val="0"/>
                              <w:marTop w:val="0"/>
                              <w:marBottom w:val="0"/>
                              <w:divBdr>
                                <w:top w:val="none" w:sz="0" w:space="0" w:color="auto"/>
                                <w:left w:val="none" w:sz="0" w:space="0" w:color="auto"/>
                                <w:bottom w:val="none" w:sz="0" w:space="0" w:color="auto"/>
                                <w:right w:val="none" w:sz="0" w:space="0" w:color="auto"/>
                              </w:divBdr>
                              <w:divsChild>
                                <w:div w:id="1869366797">
                                  <w:marLeft w:val="0"/>
                                  <w:marRight w:val="0"/>
                                  <w:marTop w:val="0"/>
                                  <w:marBottom w:val="0"/>
                                  <w:divBdr>
                                    <w:top w:val="none" w:sz="0" w:space="0" w:color="auto"/>
                                    <w:left w:val="none" w:sz="0" w:space="0" w:color="auto"/>
                                    <w:bottom w:val="none" w:sz="0" w:space="0" w:color="auto"/>
                                    <w:right w:val="none" w:sz="0" w:space="0" w:color="auto"/>
                                  </w:divBdr>
                                  <w:divsChild>
                                    <w:div w:id="271986070">
                                      <w:marLeft w:val="0"/>
                                      <w:marRight w:val="0"/>
                                      <w:marTop w:val="0"/>
                                      <w:marBottom w:val="0"/>
                                      <w:divBdr>
                                        <w:top w:val="none" w:sz="0" w:space="0" w:color="auto"/>
                                        <w:left w:val="none" w:sz="0" w:space="0" w:color="auto"/>
                                        <w:bottom w:val="none" w:sz="0" w:space="0" w:color="auto"/>
                                        <w:right w:val="none" w:sz="0" w:space="0" w:color="auto"/>
                                      </w:divBdr>
                                    </w:div>
                                  </w:divsChild>
                                </w:div>
                                <w:div w:id="247228859">
                                  <w:marLeft w:val="0"/>
                                  <w:marRight w:val="0"/>
                                  <w:marTop w:val="0"/>
                                  <w:marBottom w:val="0"/>
                                  <w:divBdr>
                                    <w:top w:val="none" w:sz="0" w:space="0" w:color="auto"/>
                                    <w:left w:val="none" w:sz="0" w:space="0" w:color="auto"/>
                                    <w:bottom w:val="none" w:sz="0" w:space="0" w:color="auto"/>
                                    <w:right w:val="none" w:sz="0" w:space="0" w:color="auto"/>
                                  </w:divBdr>
                                  <w:divsChild>
                                    <w:div w:id="21117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2112">
          <w:marLeft w:val="0"/>
          <w:marRight w:val="0"/>
          <w:marTop w:val="0"/>
          <w:marBottom w:val="0"/>
          <w:divBdr>
            <w:top w:val="none" w:sz="0" w:space="0" w:color="auto"/>
            <w:left w:val="none" w:sz="0" w:space="0" w:color="auto"/>
            <w:bottom w:val="none" w:sz="0" w:space="0" w:color="auto"/>
            <w:right w:val="none" w:sz="0" w:space="0" w:color="auto"/>
          </w:divBdr>
          <w:divsChild>
            <w:div w:id="1367369845">
              <w:marLeft w:val="0"/>
              <w:marRight w:val="0"/>
              <w:marTop w:val="0"/>
              <w:marBottom w:val="0"/>
              <w:divBdr>
                <w:top w:val="none" w:sz="0" w:space="0" w:color="auto"/>
                <w:left w:val="none" w:sz="0" w:space="0" w:color="auto"/>
                <w:bottom w:val="none" w:sz="0" w:space="0" w:color="auto"/>
                <w:right w:val="none" w:sz="0" w:space="0" w:color="auto"/>
              </w:divBdr>
              <w:divsChild>
                <w:div w:id="1723017099">
                  <w:marLeft w:val="0"/>
                  <w:marRight w:val="0"/>
                  <w:marTop w:val="0"/>
                  <w:marBottom w:val="0"/>
                  <w:divBdr>
                    <w:top w:val="none" w:sz="0" w:space="0" w:color="auto"/>
                    <w:left w:val="none" w:sz="0" w:space="0" w:color="auto"/>
                    <w:bottom w:val="none" w:sz="0" w:space="0" w:color="auto"/>
                    <w:right w:val="none" w:sz="0" w:space="0" w:color="auto"/>
                  </w:divBdr>
                </w:div>
                <w:div w:id="82650077">
                  <w:marLeft w:val="0"/>
                  <w:marRight w:val="0"/>
                  <w:marTop w:val="0"/>
                  <w:marBottom w:val="0"/>
                  <w:divBdr>
                    <w:top w:val="none" w:sz="0" w:space="0" w:color="auto"/>
                    <w:left w:val="none" w:sz="0" w:space="0" w:color="auto"/>
                    <w:bottom w:val="none" w:sz="0" w:space="0" w:color="auto"/>
                    <w:right w:val="none" w:sz="0" w:space="0" w:color="auto"/>
                  </w:divBdr>
                </w:div>
                <w:div w:id="1800950382">
                  <w:marLeft w:val="0"/>
                  <w:marRight w:val="0"/>
                  <w:marTop w:val="0"/>
                  <w:marBottom w:val="0"/>
                  <w:divBdr>
                    <w:top w:val="none" w:sz="0" w:space="0" w:color="auto"/>
                    <w:left w:val="none" w:sz="0" w:space="0" w:color="auto"/>
                    <w:bottom w:val="none" w:sz="0" w:space="0" w:color="auto"/>
                    <w:right w:val="none" w:sz="0" w:space="0" w:color="auto"/>
                  </w:divBdr>
                </w:div>
                <w:div w:id="1622229706">
                  <w:marLeft w:val="0"/>
                  <w:marRight w:val="0"/>
                  <w:marTop w:val="0"/>
                  <w:marBottom w:val="0"/>
                  <w:divBdr>
                    <w:top w:val="none" w:sz="0" w:space="0" w:color="auto"/>
                    <w:left w:val="none" w:sz="0" w:space="0" w:color="auto"/>
                    <w:bottom w:val="none" w:sz="0" w:space="0" w:color="auto"/>
                    <w:right w:val="none" w:sz="0" w:space="0" w:color="auto"/>
                  </w:divBdr>
                </w:div>
                <w:div w:id="1646156549">
                  <w:marLeft w:val="0"/>
                  <w:marRight w:val="0"/>
                  <w:marTop w:val="0"/>
                  <w:marBottom w:val="0"/>
                  <w:divBdr>
                    <w:top w:val="none" w:sz="0" w:space="0" w:color="auto"/>
                    <w:left w:val="none" w:sz="0" w:space="0" w:color="auto"/>
                    <w:bottom w:val="none" w:sz="0" w:space="0" w:color="auto"/>
                    <w:right w:val="none" w:sz="0" w:space="0" w:color="auto"/>
                  </w:divBdr>
                </w:div>
                <w:div w:id="2144347855">
                  <w:marLeft w:val="0"/>
                  <w:marRight w:val="0"/>
                  <w:marTop w:val="0"/>
                  <w:marBottom w:val="0"/>
                  <w:divBdr>
                    <w:top w:val="none" w:sz="0" w:space="0" w:color="auto"/>
                    <w:left w:val="none" w:sz="0" w:space="0" w:color="auto"/>
                    <w:bottom w:val="none" w:sz="0" w:space="0" w:color="auto"/>
                    <w:right w:val="none" w:sz="0" w:space="0" w:color="auto"/>
                  </w:divBdr>
                </w:div>
                <w:div w:id="1668164616">
                  <w:marLeft w:val="0"/>
                  <w:marRight w:val="0"/>
                  <w:marTop w:val="0"/>
                  <w:marBottom w:val="0"/>
                  <w:divBdr>
                    <w:top w:val="none" w:sz="0" w:space="0" w:color="auto"/>
                    <w:left w:val="none" w:sz="0" w:space="0" w:color="auto"/>
                    <w:bottom w:val="none" w:sz="0" w:space="0" w:color="auto"/>
                    <w:right w:val="none" w:sz="0" w:space="0" w:color="auto"/>
                  </w:divBdr>
                </w:div>
                <w:div w:id="1414013624">
                  <w:marLeft w:val="0"/>
                  <w:marRight w:val="0"/>
                  <w:marTop w:val="0"/>
                  <w:marBottom w:val="0"/>
                  <w:divBdr>
                    <w:top w:val="none" w:sz="0" w:space="0" w:color="auto"/>
                    <w:left w:val="none" w:sz="0" w:space="0" w:color="auto"/>
                    <w:bottom w:val="none" w:sz="0" w:space="0" w:color="auto"/>
                    <w:right w:val="none" w:sz="0" w:space="0" w:color="auto"/>
                  </w:divBdr>
                </w:div>
                <w:div w:id="113016177">
                  <w:marLeft w:val="0"/>
                  <w:marRight w:val="0"/>
                  <w:marTop w:val="0"/>
                  <w:marBottom w:val="0"/>
                  <w:divBdr>
                    <w:top w:val="none" w:sz="0" w:space="0" w:color="auto"/>
                    <w:left w:val="none" w:sz="0" w:space="0" w:color="auto"/>
                    <w:bottom w:val="none" w:sz="0" w:space="0" w:color="auto"/>
                    <w:right w:val="none" w:sz="0" w:space="0" w:color="auto"/>
                  </w:divBdr>
                </w:div>
                <w:div w:id="21252329">
                  <w:marLeft w:val="0"/>
                  <w:marRight w:val="0"/>
                  <w:marTop w:val="0"/>
                  <w:marBottom w:val="0"/>
                  <w:divBdr>
                    <w:top w:val="none" w:sz="0" w:space="0" w:color="auto"/>
                    <w:left w:val="none" w:sz="0" w:space="0" w:color="auto"/>
                    <w:bottom w:val="none" w:sz="0" w:space="0" w:color="auto"/>
                    <w:right w:val="none" w:sz="0" w:space="0" w:color="auto"/>
                  </w:divBdr>
                </w:div>
                <w:div w:id="739212930">
                  <w:marLeft w:val="0"/>
                  <w:marRight w:val="0"/>
                  <w:marTop w:val="0"/>
                  <w:marBottom w:val="0"/>
                  <w:divBdr>
                    <w:top w:val="none" w:sz="0" w:space="0" w:color="auto"/>
                    <w:left w:val="none" w:sz="0" w:space="0" w:color="auto"/>
                    <w:bottom w:val="none" w:sz="0" w:space="0" w:color="auto"/>
                    <w:right w:val="none" w:sz="0" w:space="0" w:color="auto"/>
                  </w:divBdr>
                </w:div>
                <w:div w:id="1821387050">
                  <w:marLeft w:val="0"/>
                  <w:marRight w:val="0"/>
                  <w:marTop w:val="0"/>
                  <w:marBottom w:val="0"/>
                  <w:divBdr>
                    <w:top w:val="none" w:sz="0" w:space="0" w:color="auto"/>
                    <w:left w:val="none" w:sz="0" w:space="0" w:color="auto"/>
                    <w:bottom w:val="none" w:sz="0" w:space="0" w:color="auto"/>
                    <w:right w:val="none" w:sz="0" w:space="0" w:color="auto"/>
                  </w:divBdr>
                </w:div>
                <w:div w:id="1043484273">
                  <w:marLeft w:val="0"/>
                  <w:marRight w:val="0"/>
                  <w:marTop w:val="0"/>
                  <w:marBottom w:val="0"/>
                  <w:divBdr>
                    <w:top w:val="none" w:sz="0" w:space="0" w:color="auto"/>
                    <w:left w:val="none" w:sz="0" w:space="0" w:color="auto"/>
                    <w:bottom w:val="none" w:sz="0" w:space="0" w:color="auto"/>
                    <w:right w:val="none" w:sz="0" w:space="0" w:color="auto"/>
                  </w:divBdr>
                </w:div>
                <w:div w:id="1711609458">
                  <w:marLeft w:val="0"/>
                  <w:marRight w:val="0"/>
                  <w:marTop w:val="0"/>
                  <w:marBottom w:val="0"/>
                  <w:divBdr>
                    <w:top w:val="none" w:sz="0" w:space="0" w:color="auto"/>
                    <w:left w:val="none" w:sz="0" w:space="0" w:color="auto"/>
                    <w:bottom w:val="none" w:sz="0" w:space="0" w:color="auto"/>
                    <w:right w:val="none" w:sz="0" w:space="0" w:color="auto"/>
                  </w:divBdr>
                </w:div>
                <w:div w:id="734085345">
                  <w:marLeft w:val="0"/>
                  <w:marRight w:val="0"/>
                  <w:marTop w:val="0"/>
                  <w:marBottom w:val="0"/>
                  <w:divBdr>
                    <w:top w:val="none" w:sz="0" w:space="0" w:color="auto"/>
                    <w:left w:val="none" w:sz="0" w:space="0" w:color="auto"/>
                    <w:bottom w:val="none" w:sz="0" w:space="0" w:color="auto"/>
                    <w:right w:val="none" w:sz="0" w:space="0" w:color="auto"/>
                  </w:divBdr>
                </w:div>
                <w:div w:id="477188552">
                  <w:marLeft w:val="0"/>
                  <w:marRight w:val="0"/>
                  <w:marTop w:val="0"/>
                  <w:marBottom w:val="0"/>
                  <w:divBdr>
                    <w:top w:val="none" w:sz="0" w:space="0" w:color="auto"/>
                    <w:left w:val="none" w:sz="0" w:space="0" w:color="auto"/>
                    <w:bottom w:val="none" w:sz="0" w:space="0" w:color="auto"/>
                    <w:right w:val="none" w:sz="0" w:space="0" w:color="auto"/>
                  </w:divBdr>
                </w:div>
                <w:div w:id="129709646">
                  <w:marLeft w:val="0"/>
                  <w:marRight w:val="0"/>
                  <w:marTop w:val="0"/>
                  <w:marBottom w:val="0"/>
                  <w:divBdr>
                    <w:top w:val="none" w:sz="0" w:space="0" w:color="auto"/>
                    <w:left w:val="none" w:sz="0" w:space="0" w:color="auto"/>
                    <w:bottom w:val="none" w:sz="0" w:space="0" w:color="auto"/>
                    <w:right w:val="none" w:sz="0" w:space="0" w:color="auto"/>
                  </w:divBdr>
                </w:div>
                <w:div w:id="1966884098">
                  <w:marLeft w:val="0"/>
                  <w:marRight w:val="0"/>
                  <w:marTop w:val="0"/>
                  <w:marBottom w:val="0"/>
                  <w:divBdr>
                    <w:top w:val="none" w:sz="0" w:space="0" w:color="auto"/>
                    <w:left w:val="none" w:sz="0" w:space="0" w:color="auto"/>
                    <w:bottom w:val="none" w:sz="0" w:space="0" w:color="auto"/>
                    <w:right w:val="none" w:sz="0" w:space="0" w:color="auto"/>
                  </w:divBdr>
                </w:div>
                <w:div w:id="2011634309">
                  <w:marLeft w:val="0"/>
                  <w:marRight w:val="0"/>
                  <w:marTop w:val="0"/>
                  <w:marBottom w:val="0"/>
                  <w:divBdr>
                    <w:top w:val="none" w:sz="0" w:space="0" w:color="auto"/>
                    <w:left w:val="none" w:sz="0" w:space="0" w:color="auto"/>
                    <w:bottom w:val="none" w:sz="0" w:space="0" w:color="auto"/>
                    <w:right w:val="none" w:sz="0" w:space="0" w:color="auto"/>
                  </w:divBdr>
                </w:div>
                <w:div w:id="1748842293">
                  <w:marLeft w:val="0"/>
                  <w:marRight w:val="0"/>
                  <w:marTop w:val="0"/>
                  <w:marBottom w:val="0"/>
                  <w:divBdr>
                    <w:top w:val="none" w:sz="0" w:space="0" w:color="auto"/>
                    <w:left w:val="none" w:sz="0" w:space="0" w:color="auto"/>
                    <w:bottom w:val="none" w:sz="0" w:space="0" w:color="auto"/>
                    <w:right w:val="none" w:sz="0" w:space="0" w:color="auto"/>
                  </w:divBdr>
                </w:div>
                <w:div w:id="220748060">
                  <w:marLeft w:val="0"/>
                  <w:marRight w:val="0"/>
                  <w:marTop w:val="0"/>
                  <w:marBottom w:val="0"/>
                  <w:divBdr>
                    <w:top w:val="none" w:sz="0" w:space="0" w:color="auto"/>
                    <w:left w:val="none" w:sz="0" w:space="0" w:color="auto"/>
                    <w:bottom w:val="none" w:sz="0" w:space="0" w:color="auto"/>
                    <w:right w:val="none" w:sz="0" w:space="0" w:color="auto"/>
                  </w:divBdr>
                </w:div>
                <w:div w:id="592317935">
                  <w:marLeft w:val="0"/>
                  <w:marRight w:val="0"/>
                  <w:marTop w:val="0"/>
                  <w:marBottom w:val="0"/>
                  <w:divBdr>
                    <w:top w:val="none" w:sz="0" w:space="0" w:color="auto"/>
                    <w:left w:val="none" w:sz="0" w:space="0" w:color="auto"/>
                    <w:bottom w:val="none" w:sz="0" w:space="0" w:color="auto"/>
                    <w:right w:val="none" w:sz="0" w:space="0" w:color="auto"/>
                  </w:divBdr>
                </w:div>
                <w:div w:id="613908035">
                  <w:marLeft w:val="0"/>
                  <w:marRight w:val="0"/>
                  <w:marTop w:val="0"/>
                  <w:marBottom w:val="0"/>
                  <w:divBdr>
                    <w:top w:val="none" w:sz="0" w:space="0" w:color="auto"/>
                    <w:left w:val="none" w:sz="0" w:space="0" w:color="auto"/>
                    <w:bottom w:val="none" w:sz="0" w:space="0" w:color="auto"/>
                    <w:right w:val="none" w:sz="0" w:space="0" w:color="auto"/>
                  </w:divBdr>
                </w:div>
                <w:div w:id="1978603548">
                  <w:marLeft w:val="0"/>
                  <w:marRight w:val="0"/>
                  <w:marTop w:val="0"/>
                  <w:marBottom w:val="0"/>
                  <w:divBdr>
                    <w:top w:val="none" w:sz="0" w:space="0" w:color="auto"/>
                    <w:left w:val="none" w:sz="0" w:space="0" w:color="auto"/>
                    <w:bottom w:val="none" w:sz="0" w:space="0" w:color="auto"/>
                    <w:right w:val="none" w:sz="0" w:space="0" w:color="auto"/>
                  </w:divBdr>
                </w:div>
                <w:div w:id="2046253301">
                  <w:marLeft w:val="0"/>
                  <w:marRight w:val="0"/>
                  <w:marTop w:val="0"/>
                  <w:marBottom w:val="0"/>
                  <w:divBdr>
                    <w:top w:val="none" w:sz="0" w:space="0" w:color="auto"/>
                    <w:left w:val="none" w:sz="0" w:space="0" w:color="auto"/>
                    <w:bottom w:val="none" w:sz="0" w:space="0" w:color="auto"/>
                    <w:right w:val="none" w:sz="0" w:space="0" w:color="auto"/>
                  </w:divBdr>
                </w:div>
                <w:div w:id="1447701219">
                  <w:marLeft w:val="0"/>
                  <w:marRight w:val="0"/>
                  <w:marTop w:val="0"/>
                  <w:marBottom w:val="0"/>
                  <w:divBdr>
                    <w:top w:val="none" w:sz="0" w:space="0" w:color="auto"/>
                    <w:left w:val="none" w:sz="0" w:space="0" w:color="auto"/>
                    <w:bottom w:val="none" w:sz="0" w:space="0" w:color="auto"/>
                    <w:right w:val="none" w:sz="0" w:space="0" w:color="auto"/>
                  </w:divBdr>
                </w:div>
                <w:div w:id="1728142621">
                  <w:marLeft w:val="0"/>
                  <w:marRight w:val="0"/>
                  <w:marTop w:val="0"/>
                  <w:marBottom w:val="0"/>
                  <w:divBdr>
                    <w:top w:val="none" w:sz="0" w:space="0" w:color="auto"/>
                    <w:left w:val="none" w:sz="0" w:space="0" w:color="auto"/>
                    <w:bottom w:val="none" w:sz="0" w:space="0" w:color="auto"/>
                    <w:right w:val="none" w:sz="0" w:space="0" w:color="auto"/>
                  </w:divBdr>
                </w:div>
                <w:div w:id="1111971211">
                  <w:marLeft w:val="0"/>
                  <w:marRight w:val="0"/>
                  <w:marTop w:val="0"/>
                  <w:marBottom w:val="0"/>
                  <w:divBdr>
                    <w:top w:val="none" w:sz="0" w:space="0" w:color="auto"/>
                    <w:left w:val="none" w:sz="0" w:space="0" w:color="auto"/>
                    <w:bottom w:val="none" w:sz="0" w:space="0" w:color="auto"/>
                    <w:right w:val="none" w:sz="0" w:space="0" w:color="auto"/>
                  </w:divBdr>
                </w:div>
                <w:div w:id="1381243164">
                  <w:marLeft w:val="0"/>
                  <w:marRight w:val="0"/>
                  <w:marTop w:val="0"/>
                  <w:marBottom w:val="0"/>
                  <w:divBdr>
                    <w:top w:val="none" w:sz="0" w:space="0" w:color="auto"/>
                    <w:left w:val="none" w:sz="0" w:space="0" w:color="auto"/>
                    <w:bottom w:val="none" w:sz="0" w:space="0" w:color="auto"/>
                    <w:right w:val="none" w:sz="0" w:space="0" w:color="auto"/>
                  </w:divBdr>
                </w:div>
                <w:div w:id="13131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2491">
          <w:marLeft w:val="0"/>
          <w:marRight w:val="0"/>
          <w:marTop w:val="0"/>
          <w:marBottom w:val="0"/>
          <w:divBdr>
            <w:top w:val="none" w:sz="0" w:space="0" w:color="auto"/>
            <w:left w:val="none" w:sz="0" w:space="0" w:color="auto"/>
            <w:bottom w:val="none" w:sz="0" w:space="0" w:color="auto"/>
            <w:right w:val="none" w:sz="0" w:space="0" w:color="auto"/>
          </w:divBdr>
        </w:div>
        <w:div w:id="501898781">
          <w:marLeft w:val="0"/>
          <w:marRight w:val="0"/>
          <w:marTop w:val="0"/>
          <w:marBottom w:val="0"/>
          <w:divBdr>
            <w:top w:val="none" w:sz="0" w:space="0" w:color="auto"/>
            <w:left w:val="none" w:sz="0" w:space="0" w:color="auto"/>
            <w:bottom w:val="none" w:sz="0" w:space="0" w:color="auto"/>
            <w:right w:val="none" w:sz="0" w:space="0" w:color="auto"/>
          </w:divBdr>
          <w:divsChild>
            <w:div w:id="1186406336">
              <w:marLeft w:val="0"/>
              <w:marRight w:val="0"/>
              <w:marTop w:val="0"/>
              <w:marBottom w:val="0"/>
              <w:divBdr>
                <w:top w:val="none" w:sz="0" w:space="0" w:color="auto"/>
                <w:left w:val="none" w:sz="0" w:space="0" w:color="auto"/>
                <w:bottom w:val="none" w:sz="0" w:space="0" w:color="auto"/>
                <w:right w:val="none" w:sz="0" w:space="0" w:color="auto"/>
              </w:divBdr>
              <w:divsChild>
                <w:div w:id="721367880">
                  <w:marLeft w:val="0"/>
                  <w:marRight w:val="0"/>
                  <w:marTop w:val="0"/>
                  <w:marBottom w:val="0"/>
                  <w:divBdr>
                    <w:top w:val="none" w:sz="0" w:space="0" w:color="auto"/>
                    <w:left w:val="none" w:sz="0" w:space="0" w:color="auto"/>
                    <w:bottom w:val="none" w:sz="0" w:space="0" w:color="auto"/>
                    <w:right w:val="none" w:sz="0" w:space="0" w:color="auto"/>
                  </w:divBdr>
                </w:div>
                <w:div w:id="1828549847">
                  <w:marLeft w:val="0"/>
                  <w:marRight w:val="0"/>
                  <w:marTop w:val="0"/>
                  <w:marBottom w:val="0"/>
                  <w:divBdr>
                    <w:top w:val="none" w:sz="0" w:space="0" w:color="auto"/>
                    <w:left w:val="none" w:sz="0" w:space="0" w:color="auto"/>
                    <w:bottom w:val="none" w:sz="0" w:space="0" w:color="auto"/>
                    <w:right w:val="none" w:sz="0" w:space="0" w:color="auto"/>
                  </w:divBdr>
                </w:div>
                <w:div w:id="385568184">
                  <w:marLeft w:val="0"/>
                  <w:marRight w:val="0"/>
                  <w:marTop w:val="0"/>
                  <w:marBottom w:val="0"/>
                  <w:divBdr>
                    <w:top w:val="none" w:sz="0" w:space="0" w:color="auto"/>
                    <w:left w:val="none" w:sz="0" w:space="0" w:color="auto"/>
                    <w:bottom w:val="none" w:sz="0" w:space="0" w:color="auto"/>
                    <w:right w:val="none" w:sz="0" w:space="0" w:color="auto"/>
                  </w:divBdr>
                </w:div>
                <w:div w:id="892354257">
                  <w:marLeft w:val="0"/>
                  <w:marRight w:val="0"/>
                  <w:marTop w:val="0"/>
                  <w:marBottom w:val="0"/>
                  <w:divBdr>
                    <w:top w:val="none" w:sz="0" w:space="0" w:color="auto"/>
                    <w:left w:val="none" w:sz="0" w:space="0" w:color="auto"/>
                    <w:bottom w:val="none" w:sz="0" w:space="0" w:color="auto"/>
                    <w:right w:val="none" w:sz="0" w:space="0" w:color="auto"/>
                  </w:divBdr>
                </w:div>
                <w:div w:id="1672637449">
                  <w:marLeft w:val="0"/>
                  <w:marRight w:val="0"/>
                  <w:marTop w:val="0"/>
                  <w:marBottom w:val="0"/>
                  <w:divBdr>
                    <w:top w:val="none" w:sz="0" w:space="0" w:color="auto"/>
                    <w:left w:val="none" w:sz="0" w:space="0" w:color="auto"/>
                    <w:bottom w:val="none" w:sz="0" w:space="0" w:color="auto"/>
                    <w:right w:val="none" w:sz="0" w:space="0" w:color="auto"/>
                  </w:divBdr>
                </w:div>
                <w:div w:id="838040139">
                  <w:marLeft w:val="0"/>
                  <w:marRight w:val="0"/>
                  <w:marTop w:val="0"/>
                  <w:marBottom w:val="0"/>
                  <w:divBdr>
                    <w:top w:val="none" w:sz="0" w:space="0" w:color="auto"/>
                    <w:left w:val="none" w:sz="0" w:space="0" w:color="auto"/>
                    <w:bottom w:val="none" w:sz="0" w:space="0" w:color="auto"/>
                    <w:right w:val="none" w:sz="0" w:space="0" w:color="auto"/>
                  </w:divBdr>
                </w:div>
                <w:div w:id="838540441">
                  <w:marLeft w:val="0"/>
                  <w:marRight w:val="0"/>
                  <w:marTop w:val="0"/>
                  <w:marBottom w:val="0"/>
                  <w:divBdr>
                    <w:top w:val="none" w:sz="0" w:space="0" w:color="auto"/>
                    <w:left w:val="none" w:sz="0" w:space="0" w:color="auto"/>
                    <w:bottom w:val="none" w:sz="0" w:space="0" w:color="auto"/>
                    <w:right w:val="none" w:sz="0" w:space="0" w:color="auto"/>
                  </w:divBdr>
                </w:div>
                <w:div w:id="982463650">
                  <w:marLeft w:val="0"/>
                  <w:marRight w:val="0"/>
                  <w:marTop w:val="0"/>
                  <w:marBottom w:val="0"/>
                  <w:divBdr>
                    <w:top w:val="none" w:sz="0" w:space="0" w:color="auto"/>
                    <w:left w:val="none" w:sz="0" w:space="0" w:color="auto"/>
                    <w:bottom w:val="none" w:sz="0" w:space="0" w:color="auto"/>
                    <w:right w:val="none" w:sz="0" w:space="0" w:color="auto"/>
                  </w:divBdr>
                </w:div>
                <w:div w:id="13334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30910">
      <w:bodyDiv w:val="1"/>
      <w:marLeft w:val="0"/>
      <w:marRight w:val="0"/>
      <w:marTop w:val="0"/>
      <w:marBottom w:val="0"/>
      <w:divBdr>
        <w:top w:val="none" w:sz="0" w:space="0" w:color="auto"/>
        <w:left w:val="none" w:sz="0" w:space="0" w:color="auto"/>
        <w:bottom w:val="none" w:sz="0" w:space="0" w:color="auto"/>
        <w:right w:val="none" w:sz="0" w:space="0" w:color="auto"/>
      </w:divBdr>
    </w:div>
    <w:div w:id="657148602">
      <w:bodyDiv w:val="1"/>
      <w:marLeft w:val="0"/>
      <w:marRight w:val="0"/>
      <w:marTop w:val="0"/>
      <w:marBottom w:val="0"/>
      <w:divBdr>
        <w:top w:val="none" w:sz="0" w:space="0" w:color="auto"/>
        <w:left w:val="none" w:sz="0" w:space="0" w:color="auto"/>
        <w:bottom w:val="none" w:sz="0" w:space="0" w:color="auto"/>
        <w:right w:val="none" w:sz="0" w:space="0" w:color="auto"/>
      </w:divBdr>
    </w:div>
    <w:div w:id="727843016">
      <w:bodyDiv w:val="1"/>
      <w:marLeft w:val="0"/>
      <w:marRight w:val="0"/>
      <w:marTop w:val="0"/>
      <w:marBottom w:val="0"/>
      <w:divBdr>
        <w:top w:val="none" w:sz="0" w:space="0" w:color="auto"/>
        <w:left w:val="none" w:sz="0" w:space="0" w:color="auto"/>
        <w:bottom w:val="none" w:sz="0" w:space="0" w:color="auto"/>
        <w:right w:val="none" w:sz="0" w:space="0" w:color="auto"/>
      </w:divBdr>
    </w:div>
    <w:div w:id="821852584">
      <w:bodyDiv w:val="1"/>
      <w:marLeft w:val="0"/>
      <w:marRight w:val="0"/>
      <w:marTop w:val="0"/>
      <w:marBottom w:val="0"/>
      <w:divBdr>
        <w:top w:val="none" w:sz="0" w:space="0" w:color="auto"/>
        <w:left w:val="none" w:sz="0" w:space="0" w:color="auto"/>
        <w:bottom w:val="none" w:sz="0" w:space="0" w:color="auto"/>
        <w:right w:val="none" w:sz="0" w:space="0" w:color="auto"/>
      </w:divBdr>
    </w:div>
    <w:div w:id="858008296">
      <w:bodyDiv w:val="1"/>
      <w:marLeft w:val="0"/>
      <w:marRight w:val="0"/>
      <w:marTop w:val="0"/>
      <w:marBottom w:val="0"/>
      <w:divBdr>
        <w:top w:val="none" w:sz="0" w:space="0" w:color="auto"/>
        <w:left w:val="none" w:sz="0" w:space="0" w:color="auto"/>
        <w:bottom w:val="none" w:sz="0" w:space="0" w:color="auto"/>
        <w:right w:val="none" w:sz="0" w:space="0" w:color="auto"/>
      </w:divBdr>
    </w:div>
    <w:div w:id="901644650">
      <w:bodyDiv w:val="1"/>
      <w:marLeft w:val="0"/>
      <w:marRight w:val="0"/>
      <w:marTop w:val="0"/>
      <w:marBottom w:val="0"/>
      <w:divBdr>
        <w:top w:val="none" w:sz="0" w:space="0" w:color="auto"/>
        <w:left w:val="none" w:sz="0" w:space="0" w:color="auto"/>
        <w:bottom w:val="none" w:sz="0" w:space="0" w:color="auto"/>
        <w:right w:val="none" w:sz="0" w:space="0" w:color="auto"/>
      </w:divBdr>
    </w:div>
    <w:div w:id="1002513966">
      <w:bodyDiv w:val="1"/>
      <w:marLeft w:val="0"/>
      <w:marRight w:val="0"/>
      <w:marTop w:val="0"/>
      <w:marBottom w:val="0"/>
      <w:divBdr>
        <w:top w:val="none" w:sz="0" w:space="0" w:color="auto"/>
        <w:left w:val="none" w:sz="0" w:space="0" w:color="auto"/>
        <w:bottom w:val="none" w:sz="0" w:space="0" w:color="auto"/>
        <w:right w:val="none" w:sz="0" w:space="0" w:color="auto"/>
      </w:divBdr>
    </w:div>
    <w:div w:id="1003433403">
      <w:bodyDiv w:val="1"/>
      <w:marLeft w:val="0"/>
      <w:marRight w:val="0"/>
      <w:marTop w:val="0"/>
      <w:marBottom w:val="0"/>
      <w:divBdr>
        <w:top w:val="none" w:sz="0" w:space="0" w:color="auto"/>
        <w:left w:val="none" w:sz="0" w:space="0" w:color="auto"/>
        <w:bottom w:val="none" w:sz="0" w:space="0" w:color="auto"/>
        <w:right w:val="none" w:sz="0" w:space="0" w:color="auto"/>
      </w:divBdr>
    </w:div>
    <w:div w:id="1412235585">
      <w:bodyDiv w:val="1"/>
      <w:marLeft w:val="0"/>
      <w:marRight w:val="0"/>
      <w:marTop w:val="0"/>
      <w:marBottom w:val="0"/>
      <w:divBdr>
        <w:top w:val="none" w:sz="0" w:space="0" w:color="auto"/>
        <w:left w:val="none" w:sz="0" w:space="0" w:color="auto"/>
        <w:bottom w:val="none" w:sz="0" w:space="0" w:color="auto"/>
        <w:right w:val="none" w:sz="0" w:space="0" w:color="auto"/>
      </w:divBdr>
    </w:div>
    <w:div w:id="1449394888">
      <w:bodyDiv w:val="1"/>
      <w:marLeft w:val="0"/>
      <w:marRight w:val="0"/>
      <w:marTop w:val="0"/>
      <w:marBottom w:val="0"/>
      <w:divBdr>
        <w:top w:val="none" w:sz="0" w:space="0" w:color="auto"/>
        <w:left w:val="none" w:sz="0" w:space="0" w:color="auto"/>
        <w:bottom w:val="none" w:sz="0" w:space="0" w:color="auto"/>
        <w:right w:val="none" w:sz="0" w:space="0" w:color="auto"/>
      </w:divBdr>
    </w:div>
    <w:div w:id="1501120135">
      <w:bodyDiv w:val="1"/>
      <w:marLeft w:val="0"/>
      <w:marRight w:val="0"/>
      <w:marTop w:val="0"/>
      <w:marBottom w:val="0"/>
      <w:divBdr>
        <w:top w:val="none" w:sz="0" w:space="0" w:color="auto"/>
        <w:left w:val="none" w:sz="0" w:space="0" w:color="auto"/>
        <w:bottom w:val="none" w:sz="0" w:space="0" w:color="auto"/>
        <w:right w:val="none" w:sz="0" w:space="0" w:color="auto"/>
      </w:divBdr>
    </w:div>
    <w:div w:id="1518348430">
      <w:bodyDiv w:val="1"/>
      <w:marLeft w:val="0"/>
      <w:marRight w:val="0"/>
      <w:marTop w:val="0"/>
      <w:marBottom w:val="0"/>
      <w:divBdr>
        <w:top w:val="none" w:sz="0" w:space="0" w:color="auto"/>
        <w:left w:val="none" w:sz="0" w:space="0" w:color="auto"/>
        <w:bottom w:val="none" w:sz="0" w:space="0" w:color="auto"/>
        <w:right w:val="none" w:sz="0" w:space="0" w:color="auto"/>
      </w:divBdr>
    </w:div>
    <w:div w:id="1591544153">
      <w:bodyDiv w:val="1"/>
      <w:marLeft w:val="0"/>
      <w:marRight w:val="0"/>
      <w:marTop w:val="0"/>
      <w:marBottom w:val="0"/>
      <w:divBdr>
        <w:top w:val="none" w:sz="0" w:space="0" w:color="auto"/>
        <w:left w:val="none" w:sz="0" w:space="0" w:color="auto"/>
        <w:bottom w:val="none" w:sz="0" w:space="0" w:color="auto"/>
        <w:right w:val="none" w:sz="0" w:space="0" w:color="auto"/>
      </w:divBdr>
    </w:div>
    <w:div w:id="1901943689">
      <w:bodyDiv w:val="1"/>
      <w:marLeft w:val="0"/>
      <w:marRight w:val="0"/>
      <w:marTop w:val="0"/>
      <w:marBottom w:val="0"/>
      <w:divBdr>
        <w:top w:val="none" w:sz="0" w:space="0" w:color="auto"/>
        <w:left w:val="none" w:sz="0" w:space="0" w:color="auto"/>
        <w:bottom w:val="none" w:sz="0" w:space="0" w:color="auto"/>
        <w:right w:val="none" w:sz="0" w:space="0" w:color="auto"/>
      </w:divBdr>
    </w:div>
    <w:div w:id="1908563691">
      <w:bodyDiv w:val="1"/>
      <w:marLeft w:val="0"/>
      <w:marRight w:val="0"/>
      <w:marTop w:val="0"/>
      <w:marBottom w:val="0"/>
      <w:divBdr>
        <w:top w:val="none" w:sz="0" w:space="0" w:color="auto"/>
        <w:left w:val="none" w:sz="0" w:space="0" w:color="auto"/>
        <w:bottom w:val="none" w:sz="0" w:space="0" w:color="auto"/>
        <w:right w:val="none" w:sz="0" w:space="0" w:color="auto"/>
      </w:divBdr>
    </w:div>
    <w:div w:id="1956447356">
      <w:bodyDiv w:val="1"/>
      <w:marLeft w:val="0"/>
      <w:marRight w:val="0"/>
      <w:marTop w:val="0"/>
      <w:marBottom w:val="0"/>
      <w:divBdr>
        <w:top w:val="none" w:sz="0" w:space="0" w:color="auto"/>
        <w:left w:val="none" w:sz="0" w:space="0" w:color="auto"/>
        <w:bottom w:val="none" w:sz="0" w:space="0" w:color="auto"/>
        <w:right w:val="none" w:sz="0" w:space="0" w:color="auto"/>
      </w:divBdr>
    </w:div>
    <w:div w:id="1980306310">
      <w:bodyDiv w:val="1"/>
      <w:marLeft w:val="0"/>
      <w:marRight w:val="0"/>
      <w:marTop w:val="0"/>
      <w:marBottom w:val="0"/>
      <w:divBdr>
        <w:top w:val="none" w:sz="0" w:space="0" w:color="auto"/>
        <w:left w:val="none" w:sz="0" w:space="0" w:color="auto"/>
        <w:bottom w:val="none" w:sz="0" w:space="0" w:color="auto"/>
        <w:right w:val="none" w:sz="0" w:space="0" w:color="auto"/>
      </w:divBdr>
      <w:divsChild>
        <w:div w:id="544408286">
          <w:marLeft w:val="0"/>
          <w:marRight w:val="0"/>
          <w:marTop w:val="0"/>
          <w:marBottom w:val="0"/>
          <w:divBdr>
            <w:top w:val="none" w:sz="0" w:space="0" w:color="auto"/>
            <w:left w:val="none" w:sz="0" w:space="0" w:color="auto"/>
            <w:bottom w:val="none" w:sz="0" w:space="0" w:color="auto"/>
            <w:right w:val="none" w:sz="0" w:space="0" w:color="auto"/>
          </w:divBdr>
          <w:divsChild>
            <w:div w:id="786043369">
              <w:marLeft w:val="0"/>
              <w:marRight w:val="0"/>
              <w:marTop w:val="0"/>
              <w:marBottom w:val="0"/>
              <w:divBdr>
                <w:top w:val="none" w:sz="0" w:space="0" w:color="auto"/>
                <w:left w:val="none" w:sz="0" w:space="0" w:color="auto"/>
                <w:bottom w:val="none" w:sz="0" w:space="0" w:color="auto"/>
                <w:right w:val="none" w:sz="0" w:space="0" w:color="auto"/>
              </w:divBdr>
              <w:divsChild>
                <w:div w:id="517893998">
                  <w:marLeft w:val="0"/>
                  <w:marRight w:val="0"/>
                  <w:marTop w:val="0"/>
                  <w:marBottom w:val="0"/>
                  <w:divBdr>
                    <w:top w:val="none" w:sz="0" w:space="0" w:color="auto"/>
                    <w:left w:val="none" w:sz="0" w:space="0" w:color="auto"/>
                    <w:bottom w:val="none" w:sz="0" w:space="0" w:color="auto"/>
                    <w:right w:val="none" w:sz="0" w:space="0" w:color="auto"/>
                  </w:divBdr>
                </w:div>
                <w:div w:id="1759935408">
                  <w:marLeft w:val="0"/>
                  <w:marRight w:val="0"/>
                  <w:marTop w:val="0"/>
                  <w:marBottom w:val="0"/>
                  <w:divBdr>
                    <w:top w:val="none" w:sz="0" w:space="0" w:color="auto"/>
                    <w:left w:val="none" w:sz="0" w:space="0" w:color="auto"/>
                    <w:bottom w:val="none" w:sz="0" w:space="0" w:color="auto"/>
                    <w:right w:val="none" w:sz="0" w:space="0" w:color="auto"/>
                  </w:divBdr>
                  <w:divsChild>
                    <w:div w:id="1823422294">
                      <w:marLeft w:val="0"/>
                      <w:marRight w:val="0"/>
                      <w:marTop w:val="0"/>
                      <w:marBottom w:val="0"/>
                      <w:divBdr>
                        <w:top w:val="none" w:sz="0" w:space="0" w:color="auto"/>
                        <w:left w:val="none" w:sz="0" w:space="0" w:color="auto"/>
                        <w:bottom w:val="none" w:sz="0" w:space="0" w:color="auto"/>
                        <w:right w:val="none" w:sz="0" w:space="0" w:color="auto"/>
                      </w:divBdr>
                      <w:divsChild>
                        <w:div w:id="62141940">
                          <w:marLeft w:val="0"/>
                          <w:marRight w:val="0"/>
                          <w:marTop w:val="0"/>
                          <w:marBottom w:val="0"/>
                          <w:divBdr>
                            <w:top w:val="none" w:sz="0" w:space="0" w:color="auto"/>
                            <w:left w:val="none" w:sz="0" w:space="0" w:color="auto"/>
                            <w:bottom w:val="none" w:sz="0" w:space="0" w:color="auto"/>
                            <w:right w:val="none" w:sz="0" w:space="0" w:color="auto"/>
                          </w:divBdr>
                        </w:div>
                        <w:div w:id="18357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661705">
      <w:bodyDiv w:val="1"/>
      <w:marLeft w:val="0"/>
      <w:marRight w:val="0"/>
      <w:marTop w:val="0"/>
      <w:marBottom w:val="0"/>
      <w:divBdr>
        <w:top w:val="none" w:sz="0" w:space="0" w:color="auto"/>
        <w:left w:val="none" w:sz="0" w:space="0" w:color="auto"/>
        <w:bottom w:val="none" w:sz="0" w:space="0" w:color="auto"/>
        <w:right w:val="none" w:sz="0" w:space="0" w:color="auto"/>
      </w:divBdr>
    </w:div>
    <w:div w:id="2036156199">
      <w:bodyDiv w:val="1"/>
      <w:marLeft w:val="0"/>
      <w:marRight w:val="0"/>
      <w:marTop w:val="0"/>
      <w:marBottom w:val="0"/>
      <w:divBdr>
        <w:top w:val="none" w:sz="0" w:space="0" w:color="auto"/>
        <w:left w:val="none" w:sz="0" w:space="0" w:color="auto"/>
        <w:bottom w:val="none" w:sz="0" w:space="0" w:color="auto"/>
        <w:right w:val="none" w:sz="0" w:space="0" w:color="auto"/>
      </w:divBdr>
    </w:div>
    <w:div w:id="2102484660">
      <w:bodyDiv w:val="1"/>
      <w:marLeft w:val="0"/>
      <w:marRight w:val="0"/>
      <w:marTop w:val="0"/>
      <w:marBottom w:val="0"/>
      <w:divBdr>
        <w:top w:val="none" w:sz="0" w:space="0" w:color="auto"/>
        <w:left w:val="none" w:sz="0" w:space="0" w:color="auto"/>
        <w:bottom w:val="none" w:sz="0" w:space="0" w:color="auto"/>
        <w:right w:val="none" w:sz="0" w:space="0" w:color="auto"/>
      </w:divBdr>
    </w:div>
    <w:div w:id="21073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scholar.google.com/citations?hl=en&amp;user=2bczHUMAAAAJ" TargetMode="External"/><Relationship Id="rId4" Type="http://schemas.openxmlformats.org/officeDocument/2006/relationships/hyperlink" Target="https://www.ncbi.nlm.nih.gov/mesh/?term=spirit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Pages>
  <Words>4640</Words>
  <Characters>26449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maleki</dc:creator>
  <cp:keywords/>
  <dc:description/>
  <cp:lastModifiedBy>maleki</cp:lastModifiedBy>
  <cp:revision>16</cp:revision>
  <dcterms:created xsi:type="dcterms:W3CDTF">2020-11-25T05:36:00Z</dcterms:created>
  <dcterms:modified xsi:type="dcterms:W3CDTF">2020-11-25T15:11:00Z</dcterms:modified>
</cp:coreProperties>
</file>