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4737" w14:textId="1A14F307" w:rsidR="00A21070" w:rsidRPr="00A21070" w:rsidRDefault="00A21070" w:rsidP="00A21070">
      <w:pPr>
        <w:spacing w:after="2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ar-SA"/>
        </w:rPr>
      </w:pPr>
      <w:bookmarkStart w:id="0" w:name="_Toc514083660"/>
      <w:r w:rsidRPr="00A21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ar-SA"/>
        </w:rPr>
        <w:t xml:space="preserve">Additional file 1: The main domains of PCNE classification used in </w:t>
      </w:r>
      <w:r w:rsidR="00710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ar-SA"/>
        </w:rPr>
        <w:t>the</w:t>
      </w:r>
      <w:r w:rsidRPr="00A21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ar-SA"/>
        </w:rPr>
        <w:t xml:space="preserve"> analysis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473"/>
      </w:tblGrid>
      <w:tr w:rsidR="00A21070" w:rsidRPr="00A21070" w14:paraId="7C2C9954" w14:textId="77777777" w:rsidTr="006B440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170EE83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7ACFCA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Domain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768234B2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Causes for potential problem that used in our analysis</w:t>
            </w:r>
          </w:p>
        </w:tc>
      </w:tr>
      <w:tr w:rsidR="00A21070" w:rsidRPr="00A21070" w14:paraId="25056087" w14:textId="77777777" w:rsidTr="006B440B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560337B5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47CEEE6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Drug selection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7E5C6B8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Inappropriate combination of drugs</w:t>
            </w:r>
          </w:p>
        </w:tc>
      </w:tr>
      <w:tr w:rsidR="00A21070" w:rsidRPr="00A21070" w14:paraId="1B915F5A" w14:textId="77777777" w:rsidTr="006B440B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5A54F328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80136C0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319E28D6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Inappropriate duplication of therapeutic group or active ingredient</w:t>
            </w:r>
          </w:p>
        </w:tc>
      </w:tr>
      <w:tr w:rsidR="00A21070" w:rsidRPr="00A21070" w14:paraId="3C50D135" w14:textId="77777777" w:rsidTr="006B440B">
        <w:trPr>
          <w:trHeight w:val="13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303CFB8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449F62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Drug form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47A34EC3" w14:textId="77777777" w:rsidR="00A21070" w:rsidRPr="00A21070" w:rsidRDefault="00A21070" w:rsidP="00A2107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Inappropriate drug form</w:t>
            </w:r>
          </w:p>
          <w:p w14:paraId="5F1178B6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070" w:rsidRPr="00A21070" w14:paraId="03199426" w14:textId="77777777" w:rsidTr="006B440B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0376B81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C814263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Dose selection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05DCCFB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Drug dose too high </w:t>
            </w:r>
          </w:p>
        </w:tc>
      </w:tr>
      <w:tr w:rsidR="00A21070" w:rsidRPr="00A21070" w14:paraId="338FA308" w14:textId="77777777" w:rsidTr="006B440B">
        <w:tc>
          <w:tcPr>
            <w:tcW w:w="988" w:type="dxa"/>
            <w:vMerge/>
          </w:tcPr>
          <w:p w14:paraId="0755222B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80C6D1D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3FC2E9C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Dosage regimen too frequent</w:t>
            </w:r>
          </w:p>
        </w:tc>
      </w:tr>
      <w:tr w:rsidR="00A21070" w:rsidRPr="00A21070" w14:paraId="13F1BFC5" w14:textId="77777777" w:rsidTr="006B440B">
        <w:tc>
          <w:tcPr>
            <w:tcW w:w="988" w:type="dxa"/>
            <w:vMerge/>
          </w:tcPr>
          <w:p w14:paraId="286E29AC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5417511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B34CEE3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Dose timing instructions wrong, </w:t>
            </w:r>
            <w:proofErr w:type="gramStart"/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  <w:proofErr w:type="gramEnd"/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 or missing </w:t>
            </w:r>
          </w:p>
        </w:tc>
      </w:tr>
      <w:tr w:rsidR="00A21070" w:rsidRPr="00A21070" w14:paraId="1F149BD6" w14:textId="77777777" w:rsidTr="006B440B">
        <w:tc>
          <w:tcPr>
            <w:tcW w:w="988" w:type="dxa"/>
            <w:vMerge/>
          </w:tcPr>
          <w:p w14:paraId="3C56B23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FFFD63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4BA8A025" w14:textId="53CB80B8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Strength of the drug</w:t>
            </w:r>
            <w:r w:rsidR="0071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missing: Low dose dispensed </w:t>
            </w:r>
          </w:p>
        </w:tc>
      </w:tr>
      <w:tr w:rsidR="00A21070" w:rsidRPr="00A21070" w14:paraId="19D8104A" w14:textId="77777777" w:rsidTr="006B440B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74AB25E6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4D9DB7E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14C66331" w14:textId="71E17F23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Frequency of drug</w:t>
            </w:r>
            <w:r w:rsidR="00710405">
              <w:rPr>
                <w:rFonts w:ascii="Times New Roman" w:hAnsi="Times New Roman" w:cs="Times New Roman"/>
                <w:sz w:val="24"/>
                <w:szCs w:val="24"/>
              </w:rPr>
              <w:t xml:space="preserve"> administration </w:t>
            </w:r>
            <w:r w:rsidR="00710405" w:rsidRPr="00A21070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</w:tr>
      <w:tr w:rsidR="00A21070" w:rsidRPr="00A21070" w14:paraId="0E760DAB" w14:textId="77777777" w:rsidTr="006B440B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10F5B74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3D851B2D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Treatment duration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367054E8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Duration of treatment too long</w:t>
            </w:r>
          </w:p>
        </w:tc>
      </w:tr>
      <w:tr w:rsidR="00A21070" w:rsidRPr="00A21070" w14:paraId="205AF746" w14:textId="77777777" w:rsidTr="006B440B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1F7143D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ED04E10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784F96D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Duration of treatment missing</w:t>
            </w:r>
          </w:p>
        </w:tc>
      </w:tr>
      <w:tr w:rsidR="00A21070" w:rsidRPr="00A21070" w14:paraId="278106C4" w14:textId="77777777" w:rsidTr="006B440B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CCCF665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1562D9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In complete essential information in prescriptions (in-house)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57DF6B9" w14:textId="6FC7F08C" w:rsidR="00A21070" w:rsidRPr="00A21070" w:rsidRDefault="00A21070" w:rsidP="00A2107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Necessary information not provided (includes age of the patient</w:t>
            </w:r>
            <w:r w:rsidR="00710405">
              <w:rPr>
                <w:rFonts w:ascii="Times New Roman" w:hAnsi="Times New Roman" w:cs="Times New Roman"/>
                <w:sz w:val="24"/>
                <w:szCs w:val="24"/>
              </w:rPr>
              <w:t xml:space="preserve">, date, 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10405" w:rsidRPr="003C2B7D">
              <w:rPr>
                <w:rFonts w:ascii="Times New Roman" w:hAnsi="Times New Roman" w:cs="Times New Roman"/>
                <w:sz w:val="24"/>
                <w:szCs w:val="24"/>
              </w:rPr>
              <w:t>Sri Lanka Medical Council</w:t>
            </w:r>
            <w:r w:rsidR="00710405" w:rsidRPr="003C2B7D" w:rsidDel="003B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405" w:rsidRPr="003C2B7D">
              <w:rPr>
                <w:rFonts w:ascii="Times New Roman" w:hAnsi="Times New Roman" w:cs="Times New Roman"/>
                <w:sz w:val="24"/>
                <w:szCs w:val="24"/>
              </w:rPr>
              <w:t>registration number of prescriber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6EF384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206C8D07" w14:textId="77777777" w:rsidTr="006B440B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1BED51B1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A63A786" w14:textId="22F09836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Other (</w:t>
            </w:r>
            <w:r w:rsidR="00F31D5D">
              <w:rPr>
                <w:rFonts w:ascii="Times New Roman" w:hAnsi="Times New Roman" w:cs="Times New Roman"/>
                <w:sz w:val="24"/>
                <w:szCs w:val="24"/>
              </w:rPr>
              <w:t>in-house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C1EB0AC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Outdated prescription</w:t>
            </w:r>
          </w:p>
        </w:tc>
      </w:tr>
      <w:tr w:rsidR="00A21070" w:rsidRPr="00A21070" w14:paraId="1F456319" w14:textId="77777777" w:rsidTr="006B440B">
        <w:tc>
          <w:tcPr>
            <w:tcW w:w="988" w:type="dxa"/>
            <w:vMerge/>
          </w:tcPr>
          <w:p w14:paraId="7F6B1783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71F1DA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10581C61" w14:textId="7410B489" w:rsidR="00A21070" w:rsidRPr="00A21070" w:rsidRDefault="00F31D5D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of drug strength missing</w:t>
            </w:r>
          </w:p>
        </w:tc>
      </w:tr>
      <w:tr w:rsidR="00A21070" w:rsidRPr="00A21070" w14:paraId="4F0F4CF9" w14:textId="77777777" w:rsidTr="00F31D5D">
        <w:trPr>
          <w:trHeight w:val="6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FE73660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41DF671" w14:textId="77777777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C840060" w14:textId="2A9AC1FC" w:rsidR="00A21070" w:rsidRPr="00A21070" w:rsidRDefault="00A21070" w:rsidP="00A21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 xml:space="preserve">Ambiguous name of medicine that cannot be read by </w:t>
            </w:r>
            <w:r w:rsidR="00F31D5D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community pharmacists</w:t>
            </w:r>
            <w:r w:rsidRPr="00A21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1D5D" w:rsidRPr="00F31D5D">
              <w:rPr>
                <w:rFonts w:ascii="Times New Roman" w:hAnsi="Times New Roman" w:cs="Times New Roman"/>
                <w:sz w:val="24"/>
                <w:szCs w:val="24"/>
              </w:rPr>
              <w:t>and researcher</w:t>
            </w:r>
          </w:p>
        </w:tc>
      </w:tr>
    </w:tbl>
    <w:p w14:paraId="1908CE17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</w:p>
    <w:p w14:paraId="01D715D6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336D5F2D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05E9102E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591E5C1F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7CC0FFED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1327322B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61BC53E4" w14:textId="77777777" w:rsidR="00A21070" w:rsidRPr="00A21070" w:rsidRDefault="00A21070" w:rsidP="00A21070"/>
    <w:p w14:paraId="10EB3B7B" w14:textId="77777777" w:rsidR="00A21070" w:rsidRPr="00A21070" w:rsidRDefault="00A21070" w:rsidP="00A21070"/>
    <w:p w14:paraId="2B559582" w14:textId="77777777" w:rsidR="00A21070" w:rsidRPr="00A21070" w:rsidRDefault="00A21070" w:rsidP="00A21070"/>
    <w:p w14:paraId="0D555C12" w14:textId="77777777" w:rsidR="00A21070" w:rsidRPr="00A21070" w:rsidRDefault="00A21070" w:rsidP="00A21070"/>
    <w:p w14:paraId="1EB9C8BA" w14:textId="77777777" w:rsidR="00A21070" w:rsidRPr="00A21070" w:rsidRDefault="00A21070" w:rsidP="00A21070"/>
    <w:p w14:paraId="58564529" w14:textId="77777777" w:rsidR="00A21070" w:rsidRPr="00A21070" w:rsidRDefault="00A21070" w:rsidP="00A21070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GB" w:bidi="ar-SA"/>
        </w:rPr>
      </w:pPr>
      <w:bookmarkStart w:id="1" w:name="_Toc516690360"/>
    </w:p>
    <w:p w14:paraId="00A81B94" w14:textId="77777777" w:rsidR="00A21070" w:rsidRPr="00A21070" w:rsidRDefault="00A21070" w:rsidP="00A21070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GB" w:bidi="ar-SA"/>
        </w:rPr>
      </w:pPr>
    </w:p>
    <w:p w14:paraId="4C369C89" w14:textId="77777777" w:rsidR="00A21070" w:rsidRPr="00A21070" w:rsidRDefault="00A21070" w:rsidP="00A21070">
      <w:pPr>
        <w:rPr>
          <w:lang w:val="en-GB" w:bidi="ar-SA"/>
        </w:rPr>
      </w:pPr>
    </w:p>
    <w:p w14:paraId="66200E35" w14:textId="77777777" w:rsidR="00A21070" w:rsidRPr="00A21070" w:rsidRDefault="00A21070" w:rsidP="00A21070">
      <w:pPr>
        <w:rPr>
          <w:lang w:val="en-GB" w:bidi="ar-SA"/>
        </w:rPr>
      </w:pPr>
    </w:p>
    <w:p w14:paraId="76CDF5C5" w14:textId="77777777" w:rsidR="00A21070" w:rsidRPr="00A21070" w:rsidRDefault="00A21070" w:rsidP="00A21070">
      <w:pPr>
        <w:rPr>
          <w:lang w:val="en-GB" w:bidi="ar-SA"/>
        </w:rPr>
      </w:pPr>
    </w:p>
    <w:p w14:paraId="565A83B2" w14:textId="77777777" w:rsidR="00A21070" w:rsidRPr="00A21070" w:rsidRDefault="00A21070" w:rsidP="00A21070">
      <w:pPr>
        <w:rPr>
          <w:lang w:val="en-GB" w:bidi="ar-SA"/>
        </w:rPr>
      </w:pPr>
    </w:p>
    <w:p w14:paraId="697B2AB0" w14:textId="77777777" w:rsidR="00A21070" w:rsidRPr="00A21070" w:rsidRDefault="00A21070" w:rsidP="00A21070">
      <w:pPr>
        <w:rPr>
          <w:lang w:val="en-GB" w:bidi="ar-SA"/>
        </w:rPr>
      </w:pPr>
    </w:p>
    <w:p w14:paraId="352198C6" w14:textId="77777777" w:rsidR="00A21070" w:rsidRPr="00A21070" w:rsidRDefault="00A21070" w:rsidP="00A21070">
      <w:pPr>
        <w:rPr>
          <w:lang w:val="en-GB" w:bidi="ar-SA"/>
        </w:rPr>
      </w:pPr>
    </w:p>
    <w:p w14:paraId="64EEC0EA" w14:textId="77777777" w:rsidR="00A21070" w:rsidRPr="00A21070" w:rsidRDefault="00A21070" w:rsidP="00A21070">
      <w:pPr>
        <w:rPr>
          <w:lang w:val="en-GB" w:bidi="ar-SA"/>
        </w:rPr>
      </w:pPr>
    </w:p>
    <w:p w14:paraId="366BBACF" w14:textId="77777777" w:rsidR="00A21070" w:rsidRPr="00A21070" w:rsidRDefault="00A21070" w:rsidP="00A21070">
      <w:pPr>
        <w:rPr>
          <w:lang w:val="en-GB" w:bidi="ar-SA"/>
        </w:rPr>
      </w:pPr>
    </w:p>
    <w:p w14:paraId="5DEA5CF5" w14:textId="77777777" w:rsidR="00A21070" w:rsidRPr="00A21070" w:rsidRDefault="00A21070" w:rsidP="00A21070">
      <w:pPr>
        <w:rPr>
          <w:lang w:val="en-GB" w:bidi="ar-SA"/>
        </w:rPr>
      </w:pPr>
    </w:p>
    <w:p w14:paraId="02FD00F8" w14:textId="77777777" w:rsidR="00A21070" w:rsidRPr="00A21070" w:rsidRDefault="00A21070" w:rsidP="00A21070">
      <w:pPr>
        <w:rPr>
          <w:lang w:val="en-GB" w:bidi="ar-SA"/>
        </w:rPr>
      </w:pPr>
    </w:p>
    <w:p w14:paraId="3F1AD507" w14:textId="77777777" w:rsidR="00A21070" w:rsidRPr="00A21070" w:rsidRDefault="00A21070" w:rsidP="00A21070">
      <w:pPr>
        <w:rPr>
          <w:lang w:val="en-GB" w:bidi="ar-SA"/>
        </w:rPr>
      </w:pPr>
    </w:p>
    <w:p w14:paraId="036B4A76" w14:textId="77777777" w:rsidR="00A21070" w:rsidRPr="00A21070" w:rsidRDefault="00A21070" w:rsidP="00A21070">
      <w:pPr>
        <w:keepNext/>
        <w:keepLines/>
        <w:spacing w:before="40" w:after="0" w:line="48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GB" w:bidi="ar-SA"/>
        </w:rPr>
      </w:pPr>
      <w:r w:rsidRPr="00A21070">
        <w:rPr>
          <w:rFonts w:ascii="Times New Roman" w:eastAsiaTheme="majorEastAsia" w:hAnsi="Times New Roman" w:cs="Times New Roman"/>
          <w:b/>
          <w:bCs/>
          <w:sz w:val="24"/>
          <w:szCs w:val="24"/>
          <w:lang w:val="en-GB" w:bidi="ar-SA"/>
        </w:rPr>
        <w:lastRenderedPageBreak/>
        <w:t>Additional file 2: Data collection sheet</w:t>
      </w:r>
      <w:bookmarkEnd w:id="1"/>
    </w:p>
    <w:p w14:paraId="46143DF9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Date: …………………………………………..........................................................</w:t>
      </w:r>
    </w:p>
    <w:p w14:paraId="119A60A3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Patient No: ………………………………………………………………………….</w:t>
      </w:r>
    </w:p>
    <w:p w14:paraId="6A7A0542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Age: …………………………………………………………………………………</w:t>
      </w:r>
    </w:p>
    <w:p w14:paraId="6628B015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9E26E" wp14:editId="63208F7E">
                <wp:simplePos x="0" y="0"/>
                <wp:positionH relativeFrom="column">
                  <wp:posOffset>2322195</wp:posOffset>
                </wp:positionH>
                <wp:positionV relativeFrom="paragraph">
                  <wp:posOffset>42545</wp:posOffset>
                </wp:positionV>
                <wp:extent cx="476656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6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FFB8" id="Rectangle 5" o:spid="_x0000_s1026" style="position:absolute;margin-left:182.85pt;margin-top:3.35pt;width:37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" filled="f" strokecolor="windowText" strokeweight="1pt"/>
            </w:pict>
          </mc:Fallback>
        </mc:AlternateContent>
      </w:r>
      <w:r w:rsidRPr="00A21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DD1FA" wp14:editId="3FDD51AA">
                <wp:simplePos x="0" y="0"/>
                <wp:positionH relativeFrom="column">
                  <wp:posOffset>5091430</wp:posOffset>
                </wp:positionH>
                <wp:positionV relativeFrom="paragraph">
                  <wp:posOffset>71120</wp:posOffset>
                </wp:positionV>
                <wp:extent cx="457200" cy="351560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7062" id="Rectangle 4" o:spid="_x0000_s1026" style="position:absolute;margin-left:400.9pt;margin-top:5.6pt;width:36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" fillcolor="window" strokecolor="windowText" strokeweight="1pt"/>
            </w:pict>
          </mc:Fallback>
        </mc:AlternateContent>
      </w:r>
      <w:r w:rsidRPr="00A21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2CBB0" wp14:editId="229CEC1E">
                <wp:simplePos x="0" y="0"/>
                <wp:positionH relativeFrom="column">
                  <wp:posOffset>3946525</wp:posOffset>
                </wp:positionH>
                <wp:positionV relativeFrom="paragraph">
                  <wp:posOffset>64135</wp:posOffset>
                </wp:positionV>
                <wp:extent cx="466928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8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F44C" id="Rectangle 3" o:spid="_x0000_s1026" style="position:absolute;margin-left:310.75pt;margin-top:5.05pt;width:3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" filled="f" strokecolor="windowText" strokeweight="1pt"/>
            </w:pict>
          </mc:Fallback>
        </mc:AlternateContent>
      </w:r>
      <w:r w:rsidRPr="00A21070">
        <w:rPr>
          <w:rFonts w:ascii="Times New Roman" w:hAnsi="Times New Roman" w:cs="Times New Roman"/>
          <w:sz w:val="24"/>
          <w:szCs w:val="24"/>
        </w:rPr>
        <w:t xml:space="preserve">Prescription from; </w:t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State hospital </w:t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    Private hospital          </w:t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Others   </w:t>
      </w:r>
    </w:p>
    <w:tbl>
      <w:tblPr>
        <w:tblpPr w:leftFromText="180" w:rightFromText="180" w:vertAnchor="page" w:horzAnchor="margin" w:tblpY="5176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24"/>
        <w:gridCol w:w="993"/>
        <w:gridCol w:w="1242"/>
        <w:gridCol w:w="1233"/>
        <w:gridCol w:w="1167"/>
        <w:gridCol w:w="1672"/>
      </w:tblGrid>
      <w:tr w:rsidR="00A21070" w:rsidRPr="00A21070" w14:paraId="61BAA974" w14:textId="77777777" w:rsidTr="006B440B">
        <w:trPr>
          <w:trHeight w:val="267"/>
        </w:trPr>
        <w:tc>
          <w:tcPr>
            <w:tcW w:w="533" w:type="dxa"/>
          </w:tcPr>
          <w:p w14:paraId="41F8002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A36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24" w:type="dxa"/>
          </w:tcPr>
          <w:p w14:paraId="3F2967B6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8629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Name of the medicine</w:t>
            </w:r>
          </w:p>
        </w:tc>
        <w:tc>
          <w:tcPr>
            <w:tcW w:w="993" w:type="dxa"/>
          </w:tcPr>
          <w:p w14:paraId="6E33B2F3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0F3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1242" w:type="dxa"/>
          </w:tcPr>
          <w:p w14:paraId="50064D7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5BFA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F035B4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648F07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CACB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167" w:type="dxa"/>
          </w:tcPr>
          <w:p w14:paraId="6EF6B06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27E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Dosage form</w:t>
            </w:r>
          </w:p>
        </w:tc>
        <w:tc>
          <w:tcPr>
            <w:tcW w:w="1672" w:type="dxa"/>
          </w:tcPr>
          <w:p w14:paraId="5A96AEBF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When to take the medicine (time/before/ after meal)</w:t>
            </w:r>
          </w:p>
        </w:tc>
      </w:tr>
      <w:tr w:rsidR="00A21070" w:rsidRPr="00A21070" w14:paraId="73CE133A" w14:textId="77777777" w:rsidTr="006B440B">
        <w:trPr>
          <w:trHeight w:val="187"/>
        </w:trPr>
        <w:tc>
          <w:tcPr>
            <w:tcW w:w="533" w:type="dxa"/>
          </w:tcPr>
          <w:p w14:paraId="5103BFB3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7DE19D6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91D81F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1CEBA2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88A5E7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151791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D9F500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2F51C060" w14:textId="77777777" w:rsidTr="006B440B">
        <w:trPr>
          <w:trHeight w:val="187"/>
        </w:trPr>
        <w:tc>
          <w:tcPr>
            <w:tcW w:w="533" w:type="dxa"/>
          </w:tcPr>
          <w:p w14:paraId="43C48D7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67499C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3D1974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0631A9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1ABF4EB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CDF8AA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6D6F3BE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0099116C" w14:textId="77777777" w:rsidTr="006B440B">
        <w:trPr>
          <w:trHeight w:val="187"/>
        </w:trPr>
        <w:tc>
          <w:tcPr>
            <w:tcW w:w="533" w:type="dxa"/>
          </w:tcPr>
          <w:p w14:paraId="6E4E028E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1C50011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A0570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3792F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E0EDFE2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BAFB121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2AF229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2FBC128D" w14:textId="77777777" w:rsidTr="006B440B">
        <w:trPr>
          <w:trHeight w:val="187"/>
        </w:trPr>
        <w:tc>
          <w:tcPr>
            <w:tcW w:w="533" w:type="dxa"/>
          </w:tcPr>
          <w:p w14:paraId="0B3E1FE6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95A6EDB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BA4A8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FC8A223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F010223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4BBE85C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7CDDD9F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5A7E07C1" w14:textId="77777777" w:rsidTr="006B440B">
        <w:trPr>
          <w:trHeight w:val="187"/>
        </w:trPr>
        <w:tc>
          <w:tcPr>
            <w:tcW w:w="533" w:type="dxa"/>
          </w:tcPr>
          <w:p w14:paraId="5D207361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0F72701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A0383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9A650F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B23D5AD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8C936F9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A4EC23B" w14:textId="77777777" w:rsidR="00A21070" w:rsidRPr="00A21070" w:rsidRDefault="00A21070" w:rsidP="00A210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C6B67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</w:p>
    <w:p w14:paraId="01B124AA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</w:p>
    <w:p w14:paraId="03D843DC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 xml:space="preserve">Comments: </w:t>
      </w:r>
      <w:r w:rsidRPr="00A2107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Toc516690362"/>
    </w:p>
    <w:p w14:paraId="1AB007F2" w14:textId="77777777" w:rsidR="00A21070" w:rsidRPr="00A21070" w:rsidRDefault="00A21070" w:rsidP="00A2107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DA226" w14:textId="77777777" w:rsidR="00A21070" w:rsidRPr="00A21070" w:rsidRDefault="00A21070" w:rsidP="00A2107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07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Additional file 3: DRPs detected by community pharmacist and corrective actions taken</w:t>
      </w:r>
      <w:bookmarkEnd w:id="2"/>
    </w:p>
    <w:p w14:paraId="67B27530" w14:textId="77777777" w:rsidR="00A21070" w:rsidRPr="00A21070" w:rsidRDefault="00A21070" w:rsidP="00A2107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Pharmacist No: …………………………………………………</w:t>
      </w:r>
    </w:p>
    <w:p w14:paraId="4446B1E4" w14:textId="77777777" w:rsidR="00A21070" w:rsidRPr="00A21070" w:rsidRDefault="00A21070" w:rsidP="00A210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Age (years): ……………………………………………………</w:t>
      </w:r>
    </w:p>
    <w:p w14:paraId="6723508B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AF1D1" wp14:editId="19BBE49A">
                <wp:simplePos x="0" y="0"/>
                <wp:positionH relativeFrom="column">
                  <wp:posOffset>3400425</wp:posOffset>
                </wp:positionH>
                <wp:positionV relativeFrom="paragraph">
                  <wp:posOffset>43180</wp:posOffset>
                </wp:positionV>
                <wp:extent cx="4572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2102E" id="Rectangle 7" o:spid="_x0000_s1026" style="position:absolute;margin-left:267.75pt;margin-top:3.4pt;width:3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" filled="f" strokecolor="#41719c" strokeweight="1pt"/>
            </w:pict>
          </mc:Fallback>
        </mc:AlternateContent>
      </w:r>
      <w:r w:rsidRPr="00A210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9D38" wp14:editId="4EC54CCD">
                <wp:simplePos x="0" y="0"/>
                <wp:positionH relativeFrom="column">
                  <wp:posOffset>1371600</wp:posOffset>
                </wp:positionH>
                <wp:positionV relativeFrom="paragraph">
                  <wp:posOffset>43180</wp:posOffset>
                </wp:positionV>
                <wp:extent cx="4191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AB94" id="Rectangle 6" o:spid="_x0000_s1026" style="position:absolute;margin-left:108pt;margin-top:3.4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" filled="f" strokecolor="#41719c" strokeweight="1pt"/>
            </w:pict>
          </mc:Fallback>
        </mc:AlternateContent>
      </w:r>
      <w:r w:rsidRPr="00A21070">
        <w:rPr>
          <w:rFonts w:ascii="Times New Roman" w:hAnsi="Times New Roman" w:cs="Times New Roman"/>
          <w:sz w:val="24"/>
          <w:szCs w:val="24"/>
        </w:rPr>
        <w:t xml:space="preserve">Gender:  </w:t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 Male                    </w:t>
      </w:r>
      <w:r w:rsidRPr="00A21070">
        <w:rPr>
          <w:rFonts w:ascii="Times New Roman" w:hAnsi="Times New Roman" w:cs="Times New Roman"/>
          <w:sz w:val="24"/>
          <w:szCs w:val="24"/>
        </w:rPr>
        <w:tab/>
      </w:r>
      <w:r w:rsidRPr="00A21070">
        <w:rPr>
          <w:rFonts w:ascii="Times New Roman" w:hAnsi="Times New Roman" w:cs="Times New Roman"/>
          <w:sz w:val="24"/>
          <w:szCs w:val="24"/>
        </w:rPr>
        <w:tab/>
        <w:t xml:space="preserve"> Female                                          </w:t>
      </w:r>
    </w:p>
    <w:p w14:paraId="50D5C0BB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</w:p>
    <w:p w14:paraId="334FB6C7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  <w:r w:rsidRPr="00A21070">
        <w:rPr>
          <w:rFonts w:ascii="Times New Roman" w:hAnsi="Times New Roman" w:cs="Times New Roman"/>
          <w:sz w:val="24"/>
          <w:szCs w:val="24"/>
        </w:rPr>
        <w:t>Working experience as pharmacist (Number of years): …………………………</w:t>
      </w:r>
    </w:p>
    <w:p w14:paraId="1423B8E7" w14:textId="77777777" w:rsidR="00A21070" w:rsidRPr="00A21070" w:rsidRDefault="00A21070" w:rsidP="00A21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76"/>
      </w:tblGrid>
      <w:tr w:rsidR="00A21070" w:rsidRPr="00A21070" w14:paraId="4430B1D1" w14:textId="77777777" w:rsidTr="006B440B">
        <w:trPr>
          <w:trHeight w:val="1088"/>
        </w:trPr>
        <w:tc>
          <w:tcPr>
            <w:tcW w:w="3438" w:type="dxa"/>
          </w:tcPr>
          <w:p w14:paraId="397929C5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38B7" w14:textId="77777777" w:rsidR="00A21070" w:rsidRPr="00A21070" w:rsidRDefault="00A21070" w:rsidP="00A2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DRPs identified by the community pharmacist</w:t>
            </w:r>
          </w:p>
        </w:tc>
        <w:tc>
          <w:tcPr>
            <w:tcW w:w="5876" w:type="dxa"/>
          </w:tcPr>
          <w:p w14:paraId="6C40AFA0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83BD" w14:textId="77777777" w:rsidR="00A21070" w:rsidRPr="00A21070" w:rsidRDefault="00A21070" w:rsidP="00A2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0">
              <w:rPr>
                <w:rFonts w:ascii="Times New Roman" w:hAnsi="Times New Roman" w:cs="Times New Roman"/>
                <w:sz w:val="24"/>
                <w:szCs w:val="24"/>
              </w:rPr>
              <w:t>What is the corrective action taken by the community pharmacist</w:t>
            </w:r>
          </w:p>
        </w:tc>
      </w:tr>
      <w:tr w:rsidR="00A21070" w:rsidRPr="00A21070" w14:paraId="5C031D3F" w14:textId="77777777" w:rsidTr="006B440B">
        <w:trPr>
          <w:trHeight w:val="1088"/>
        </w:trPr>
        <w:tc>
          <w:tcPr>
            <w:tcW w:w="3438" w:type="dxa"/>
          </w:tcPr>
          <w:p w14:paraId="1B2275B2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14:paraId="1409EE2E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0DCCFB72" w14:textId="77777777" w:rsidTr="006B440B">
        <w:trPr>
          <w:trHeight w:val="1088"/>
        </w:trPr>
        <w:tc>
          <w:tcPr>
            <w:tcW w:w="3438" w:type="dxa"/>
          </w:tcPr>
          <w:p w14:paraId="7E85DF1D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14:paraId="70CD4495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5AC05446" w14:textId="77777777" w:rsidTr="006B440B">
        <w:trPr>
          <w:trHeight w:val="1088"/>
        </w:trPr>
        <w:tc>
          <w:tcPr>
            <w:tcW w:w="3438" w:type="dxa"/>
          </w:tcPr>
          <w:p w14:paraId="0BD70CE0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14:paraId="5415934A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423C10E3" w14:textId="77777777" w:rsidTr="006B440B">
        <w:trPr>
          <w:trHeight w:val="1088"/>
        </w:trPr>
        <w:tc>
          <w:tcPr>
            <w:tcW w:w="3438" w:type="dxa"/>
          </w:tcPr>
          <w:p w14:paraId="1F6DEBD5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14:paraId="56FCFB28" w14:textId="77777777" w:rsidR="00A21070" w:rsidRPr="00A21070" w:rsidRDefault="00A21070" w:rsidP="00A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70" w:rsidRPr="00A21070" w14:paraId="31446235" w14:textId="77777777" w:rsidTr="006B440B">
        <w:trPr>
          <w:trHeight w:val="1088"/>
        </w:trPr>
        <w:tc>
          <w:tcPr>
            <w:tcW w:w="3438" w:type="dxa"/>
          </w:tcPr>
          <w:p w14:paraId="1560A8C3" w14:textId="77777777" w:rsidR="00A21070" w:rsidRPr="00A21070" w:rsidRDefault="00A21070" w:rsidP="00A210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76" w:type="dxa"/>
          </w:tcPr>
          <w:p w14:paraId="38370194" w14:textId="77777777" w:rsidR="00A21070" w:rsidRPr="00A21070" w:rsidRDefault="00A21070" w:rsidP="00A210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778641F" w14:textId="77777777" w:rsidR="00A21070" w:rsidRPr="00A21070" w:rsidRDefault="00A21070" w:rsidP="00A2107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A5BD12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01534425" w14:textId="77777777" w:rsidR="00A21070" w:rsidRPr="00A21070" w:rsidRDefault="00A21070" w:rsidP="00A21070">
      <w:pPr>
        <w:rPr>
          <w:rFonts w:ascii="Roboto-Regular" w:hAnsi="Roboto-Regular" w:cs="Roboto-Regular"/>
        </w:rPr>
      </w:pPr>
    </w:p>
    <w:p w14:paraId="7C4DE47F" w14:textId="77777777" w:rsidR="00120669" w:rsidRDefault="00120669"/>
    <w:sectPr w:rsidR="0012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0"/>
    <w:rsid w:val="00120669"/>
    <w:rsid w:val="00584065"/>
    <w:rsid w:val="00710405"/>
    <w:rsid w:val="0075355E"/>
    <w:rsid w:val="00A21070"/>
    <w:rsid w:val="00F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10E7"/>
  <w15:chartTrackingRefBased/>
  <w15:docId w15:val="{BFDD5BEC-2B7F-411F-BE78-DE50543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Jegath Janani Tharmalinga Sharma</dc:creator>
  <cp:keywords/>
  <dc:description/>
  <cp:lastModifiedBy>Jegath Janani Tharmalinga Sharma</cp:lastModifiedBy>
  <cp:revision>5</cp:revision>
  <dcterms:created xsi:type="dcterms:W3CDTF">2020-11-09T05:24:00Z</dcterms:created>
  <dcterms:modified xsi:type="dcterms:W3CDTF">2020-11-14T23:57:00Z</dcterms:modified>
</cp:coreProperties>
</file>