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AF6F" w14:textId="77777777" w:rsidR="006C790D" w:rsidRPr="00F20B99" w:rsidRDefault="006C790D" w:rsidP="006C790D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F20B99">
        <w:rPr>
          <w:rFonts w:cs="Times New Roman"/>
          <w:sz w:val="20"/>
          <w:szCs w:val="20"/>
          <w:lang w:val="en-GB"/>
        </w:rPr>
        <w:t xml:space="preserve">Table 1 </w:t>
      </w:r>
    </w:p>
    <w:tbl>
      <w:tblPr>
        <w:tblW w:w="5157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501"/>
        <w:gridCol w:w="502"/>
        <w:gridCol w:w="868"/>
        <w:gridCol w:w="707"/>
        <w:gridCol w:w="868"/>
        <w:gridCol w:w="406"/>
        <w:gridCol w:w="930"/>
        <w:gridCol w:w="631"/>
        <w:gridCol w:w="990"/>
      </w:tblGrid>
      <w:tr w:rsidR="006C790D" w:rsidRPr="00F20B99" w14:paraId="77B9DD99" w14:textId="77777777" w:rsidTr="0022190E">
        <w:trPr>
          <w:cantSplit/>
          <w:trHeight w:val="559"/>
        </w:trPr>
        <w:tc>
          <w:tcPr>
            <w:tcW w:w="184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4332C2" w14:textId="77777777" w:rsidR="006C790D" w:rsidRPr="00F20B99" w:rsidRDefault="006C790D" w:rsidP="0022190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F2A7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bCs/>
                <w:sz w:val="20"/>
                <w:szCs w:val="20"/>
                <w:lang w:val="en-GB"/>
              </w:rPr>
              <w:t>Group A</w:t>
            </w:r>
          </w:p>
          <w:p w14:paraId="11AFB0A9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bCs/>
                <w:sz w:val="20"/>
                <w:szCs w:val="20"/>
                <w:lang w:val="en-GB"/>
              </w:rPr>
              <w:t>responder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FB85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bCs/>
                <w:sz w:val="20"/>
                <w:szCs w:val="20"/>
                <w:lang w:val="en-GB"/>
              </w:rPr>
              <w:t>Group A</w:t>
            </w:r>
          </w:p>
          <w:p w14:paraId="0575D2AB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bCs/>
                <w:sz w:val="20"/>
                <w:szCs w:val="20"/>
                <w:lang w:val="en-GB"/>
              </w:rPr>
              <w:t>non - responder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AA30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bCs/>
                <w:sz w:val="20"/>
                <w:szCs w:val="20"/>
                <w:lang w:val="en-GB"/>
              </w:rPr>
              <w:t>Group B</w:t>
            </w:r>
          </w:p>
          <w:p w14:paraId="1DD0B28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bCs/>
                <w:sz w:val="20"/>
                <w:szCs w:val="20"/>
                <w:lang w:val="en-GB"/>
              </w:rPr>
              <w:t>responder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A5DBCA2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bCs/>
                <w:sz w:val="20"/>
                <w:szCs w:val="20"/>
                <w:lang w:val="en-GB"/>
              </w:rPr>
              <w:t>Group B</w:t>
            </w:r>
          </w:p>
          <w:p w14:paraId="291A79A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bCs/>
                <w:sz w:val="20"/>
                <w:szCs w:val="20"/>
                <w:lang w:val="en-GB"/>
              </w:rPr>
              <w:t>non - responder</w:t>
            </w:r>
          </w:p>
        </w:tc>
      </w:tr>
      <w:tr w:rsidR="006C790D" w:rsidRPr="00F20B99" w14:paraId="58FF415C" w14:textId="77777777" w:rsidTr="0022190E">
        <w:trPr>
          <w:cantSplit/>
          <w:trHeight w:val="186"/>
        </w:trPr>
        <w:tc>
          <w:tcPr>
            <w:tcW w:w="1846" w:type="pct"/>
            <w:gridSpan w:val="2"/>
            <w:vMerge/>
            <w:shd w:val="clear" w:color="auto" w:fill="auto"/>
            <w:vAlign w:val="bottom"/>
          </w:tcPr>
          <w:p w14:paraId="30771FEF" w14:textId="77777777" w:rsidR="006C790D" w:rsidRPr="00F20B99" w:rsidRDefault="006C790D" w:rsidP="0022190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32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10D649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8CC7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9B76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4AF0A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6C790D" w:rsidRPr="00F20B99" w14:paraId="54496911" w14:textId="77777777" w:rsidTr="0022190E">
        <w:trPr>
          <w:cantSplit/>
          <w:trHeight w:val="50"/>
        </w:trPr>
        <w:tc>
          <w:tcPr>
            <w:tcW w:w="1846" w:type="pct"/>
            <w:gridSpan w:val="2"/>
            <w:vMerge/>
            <w:shd w:val="clear" w:color="auto" w:fill="auto"/>
            <w:vAlign w:val="center"/>
            <w:hideMark/>
          </w:tcPr>
          <w:p w14:paraId="537B4894" w14:textId="77777777" w:rsidR="006C790D" w:rsidRPr="00F20B99" w:rsidRDefault="006C790D" w:rsidP="0022190E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shd w:val="clear" w:color="auto" w:fill="auto"/>
            <w:vAlign w:val="bottom"/>
            <w:hideMark/>
          </w:tcPr>
          <w:p w14:paraId="3B9C2DA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6257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B199B6A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1C6F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E8B8985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79D4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7796A92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529" w:type="pct"/>
            <w:shd w:val="clear" w:color="auto" w:fill="auto"/>
            <w:vAlign w:val="bottom"/>
            <w:hideMark/>
          </w:tcPr>
          <w:p w14:paraId="77FA317C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(%)</w:t>
            </w:r>
          </w:p>
        </w:tc>
      </w:tr>
      <w:tr w:rsidR="006C790D" w:rsidRPr="00F20B99" w14:paraId="5F0F339F" w14:textId="77777777" w:rsidTr="0022190E">
        <w:trPr>
          <w:cantSplit/>
          <w:trHeight w:val="461"/>
        </w:trPr>
        <w:tc>
          <w:tcPr>
            <w:tcW w:w="18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50974E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C954EA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4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7D15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8A7402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415A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84DE41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452B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1D6F7F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B0BC4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C790D" w:rsidRPr="00F20B99" w14:paraId="5CEB9038" w14:textId="77777777" w:rsidTr="0022190E">
        <w:trPr>
          <w:cantSplit/>
          <w:trHeight w:val="541"/>
        </w:trPr>
        <w:tc>
          <w:tcPr>
            <w:tcW w:w="1044" w:type="pct"/>
            <w:vMerge w:val="restart"/>
            <w:shd w:val="clear" w:color="auto" w:fill="auto"/>
          </w:tcPr>
          <w:p w14:paraId="653C374C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bCs/>
                <w:sz w:val="20"/>
                <w:szCs w:val="20"/>
                <w:lang w:val="en-GB"/>
              </w:rPr>
              <w:t>Reason for admission</w:t>
            </w:r>
          </w:p>
        </w:tc>
        <w:tc>
          <w:tcPr>
            <w:tcW w:w="802" w:type="pct"/>
            <w:shd w:val="clear" w:color="auto" w:fill="auto"/>
            <w:hideMark/>
          </w:tcPr>
          <w:p w14:paraId="522244F6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Cardiovascular</w:t>
            </w:r>
          </w:p>
        </w:tc>
        <w:tc>
          <w:tcPr>
            <w:tcW w:w="268" w:type="pct"/>
            <w:shd w:val="clear" w:color="auto" w:fill="auto"/>
            <w:hideMark/>
          </w:tcPr>
          <w:p w14:paraId="07BC6FDB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31BD9E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(29%)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3E837FB5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5C72835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545E50D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1505545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(11%)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41E419FF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29" w:type="pct"/>
            <w:shd w:val="clear" w:color="auto" w:fill="auto"/>
            <w:hideMark/>
          </w:tcPr>
          <w:p w14:paraId="66C634FC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(15%)</w:t>
            </w:r>
          </w:p>
        </w:tc>
      </w:tr>
      <w:tr w:rsidR="006C790D" w:rsidRPr="00F20B99" w14:paraId="7D740E59" w14:textId="77777777" w:rsidTr="0022190E">
        <w:trPr>
          <w:cantSplit/>
          <w:trHeight w:val="560"/>
        </w:trPr>
        <w:tc>
          <w:tcPr>
            <w:tcW w:w="1044" w:type="pct"/>
            <w:vMerge/>
            <w:shd w:val="clear" w:color="auto" w:fill="auto"/>
            <w:vAlign w:val="center"/>
            <w:hideMark/>
          </w:tcPr>
          <w:p w14:paraId="5408AB07" w14:textId="77777777" w:rsidR="006C790D" w:rsidRPr="00F20B99" w:rsidRDefault="006C790D" w:rsidP="0022190E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14:paraId="6B9620F4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Infection/sepsis</w:t>
            </w:r>
          </w:p>
        </w:tc>
        <w:tc>
          <w:tcPr>
            <w:tcW w:w="268" w:type="pct"/>
            <w:shd w:val="clear" w:color="auto" w:fill="auto"/>
            <w:hideMark/>
          </w:tcPr>
          <w:p w14:paraId="797B22AE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3EE58BD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(29%)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69CEF0F2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2FE6D26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(17%)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35AE2099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425669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(15%)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59DDCD54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529" w:type="pct"/>
            <w:shd w:val="clear" w:color="auto" w:fill="auto"/>
            <w:hideMark/>
          </w:tcPr>
          <w:p w14:paraId="2D1AEFF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(39%)</w:t>
            </w:r>
          </w:p>
        </w:tc>
      </w:tr>
      <w:tr w:rsidR="006C790D" w:rsidRPr="00F20B99" w14:paraId="010F8A83" w14:textId="77777777" w:rsidTr="0022190E">
        <w:trPr>
          <w:cantSplit/>
          <w:trHeight w:val="560"/>
        </w:trPr>
        <w:tc>
          <w:tcPr>
            <w:tcW w:w="1044" w:type="pct"/>
            <w:vMerge/>
            <w:shd w:val="clear" w:color="auto" w:fill="auto"/>
            <w:vAlign w:val="center"/>
            <w:hideMark/>
          </w:tcPr>
          <w:p w14:paraId="68575AB3" w14:textId="77777777" w:rsidR="006C790D" w:rsidRPr="00F20B99" w:rsidRDefault="006C790D" w:rsidP="0022190E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14:paraId="7A3F744B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Respiratory</w:t>
            </w:r>
          </w:p>
        </w:tc>
        <w:tc>
          <w:tcPr>
            <w:tcW w:w="268" w:type="pct"/>
            <w:shd w:val="clear" w:color="auto" w:fill="auto"/>
            <w:hideMark/>
          </w:tcPr>
          <w:p w14:paraId="6F5D5755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AEC3BE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(38%)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03C32002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FAF8F6A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(83%)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3D1DD98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D2F125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(59%)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51DF8EF0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529" w:type="pct"/>
            <w:shd w:val="clear" w:color="auto" w:fill="auto"/>
            <w:hideMark/>
          </w:tcPr>
          <w:p w14:paraId="087B664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(42%)</w:t>
            </w:r>
          </w:p>
        </w:tc>
      </w:tr>
      <w:tr w:rsidR="006C790D" w:rsidRPr="00F20B99" w14:paraId="6E2C4F02" w14:textId="77777777" w:rsidTr="0022190E">
        <w:trPr>
          <w:cantSplit/>
          <w:trHeight w:val="560"/>
        </w:trPr>
        <w:tc>
          <w:tcPr>
            <w:tcW w:w="1044" w:type="pct"/>
            <w:vMerge/>
            <w:shd w:val="clear" w:color="auto" w:fill="auto"/>
            <w:vAlign w:val="center"/>
            <w:hideMark/>
          </w:tcPr>
          <w:p w14:paraId="4C417976" w14:textId="77777777" w:rsidR="006C790D" w:rsidRPr="00F20B99" w:rsidRDefault="006C790D" w:rsidP="0022190E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14:paraId="06DD94B7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Monitoring</w:t>
            </w:r>
          </w:p>
        </w:tc>
        <w:tc>
          <w:tcPr>
            <w:tcW w:w="268" w:type="pct"/>
            <w:shd w:val="clear" w:color="auto" w:fill="auto"/>
            <w:hideMark/>
          </w:tcPr>
          <w:p w14:paraId="7D9EDE2F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2BEA9A2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(5%)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777E8FBA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D5CD7A4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7DC99F31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AED1B3B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(15%)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353A66CC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29" w:type="pct"/>
            <w:shd w:val="clear" w:color="auto" w:fill="auto"/>
            <w:hideMark/>
          </w:tcPr>
          <w:p w14:paraId="1C867B1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(4%)</w:t>
            </w:r>
          </w:p>
        </w:tc>
      </w:tr>
      <w:tr w:rsidR="006C790D" w:rsidRPr="00F20B99" w14:paraId="74B36C10" w14:textId="77777777" w:rsidTr="0022190E">
        <w:trPr>
          <w:cantSplit/>
          <w:trHeight w:val="922"/>
        </w:trPr>
        <w:tc>
          <w:tcPr>
            <w:tcW w:w="1044" w:type="pct"/>
            <w:shd w:val="clear" w:color="auto" w:fill="auto"/>
          </w:tcPr>
          <w:p w14:paraId="34DFE807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Underlying respiratory illness</w:t>
            </w:r>
          </w:p>
        </w:tc>
        <w:tc>
          <w:tcPr>
            <w:tcW w:w="802" w:type="pct"/>
            <w:shd w:val="clear" w:color="auto" w:fill="auto"/>
          </w:tcPr>
          <w:p w14:paraId="0CD52864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shd w:val="clear" w:color="auto" w:fill="auto"/>
          </w:tcPr>
          <w:p w14:paraId="687B419E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</w:tcPr>
          <w:p w14:paraId="5B913A91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(62%)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auto"/>
          </w:tcPr>
          <w:p w14:paraId="6D80A34A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</w:tcPr>
          <w:p w14:paraId="7B054D2F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(50%)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</w:tcPr>
          <w:p w14:paraId="156EF54B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</w:tcPr>
          <w:p w14:paraId="5CC50367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(70%)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</w:tcPr>
          <w:p w14:paraId="0D20795D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529" w:type="pct"/>
            <w:shd w:val="clear" w:color="auto" w:fill="auto"/>
          </w:tcPr>
          <w:p w14:paraId="31DC8A5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(50%)</w:t>
            </w:r>
          </w:p>
        </w:tc>
      </w:tr>
      <w:tr w:rsidR="006C790D" w:rsidRPr="00F20B99" w14:paraId="4302C6DB" w14:textId="77777777" w:rsidTr="0022190E">
        <w:trPr>
          <w:cantSplit/>
          <w:trHeight w:val="922"/>
        </w:trPr>
        <w:tc>
          <w:tcPr>
            <w:tcW w:w="1044" w:type="pct"/>
            <w:vMerge w:val="restart"/>
            <w:shd w:val="clear" w:color="auto" w:fill="auto"/>
          </w:tcPr>
          <w:p w14:paraId="2245A0D1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bCs/>
                <w:sz w:val="20"/>
                <w:szCs w:val="20"/>
                <w:lang w:val="en-GB"/>
              </w:rPr>
              <w:t>Indication for HFNO</w:t>
            </w:r>
          </w:p>
        </w:tc>
        <w:tc>
          <w:tcPr>
            <w:tcW w:w="802" w:type="pct"/>
            <w:shd w:val="clear" w:color="auto" w:fill="auto"/>
            <w:hideMark/>
          </w:tcPr>
          <w:p w14:paraId="64374744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20B99">
              <w:rPr>
                <w:rFonts w:cs="Times New Roman"/>
                <w:sz w:val="20"/>
                <w:szCs w:val="20"/>
                <w:lang w:val="en-GB"/>
              </w:rPr>
              <w:t>Postextubation</w:t>
            </w:r>
            <w:proofErr w:type="spellEnd"/>
            <w:r w:rsidRPr="00F20B99">
              <w:rPr>
                <w:rFonts w:cs="Times New Roman"/>
                <w:sz w:val="20"/>
                <w:szCs w:val="20"/>
                <w:lang w:val="en-GB"/>
              </w:rPr>
              <w:t xml:space="preserve"> support</w:t>
            </w:r>
          </w:p>
        </w:tc>
        <w:tc>
          <w:tcPr>
            <w:tcW w:w="268" w:type="pct"/>
            <w:shd w:val="clear" w:color="auto" w:fill="auto"/>
            <w:hideMark/>
          </w:tcPr>
          <w:p w14:paraId="37B5F7A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AE9EC5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(100%)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5B1C0A4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DC28B92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(100%)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0B715B1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6BFA51F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512E5919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529" w:type="pct"/>
            <w:shd w:val="clear" w:color="auto" w:fill="auto"/>
            <w:hideMark/>
          </w:tcPr>
          <w:p w14:paraId="7A1CEED1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(0%)</w:t>
            </w:r>
          </w:p>
        </w:tc>
      </w:tr>
      <w:tr w:rsidR="006C790D" w:rsidRPr="00F20B99" w14:paraId="27DF0E9D" w14:textId="77777777" w:rsidTr="0022190E">
        <w:trPr>
          <w:cantSplit/>
          <w:trHeight w:val="939"/>
        </w:trPr>
        <w:tc>
          <w:tcPr>
            <w:tcW w:w="1044" w:type="pct"/>
            <w:vMerge/>
            <w:shd w:val="clear" w:color="auto" w:fill="auto"/>
            <w:vAlign w:val="center"/>
            <w:hideMark/>
          </w:tcPr>
          <w:p w14:paraId="5C938E02" w14:textId="77777777" w:rsidR="006C790D" w:rsidRPr="00F20B99" w:rsidRDefault="006C790D" w:rsidP="0022190E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14:paraId="23BBC36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Respiratory failure</w:t>
            </w:r>
          </w:p>
        </w:tc>
        <w:tc>
          <w:tcPr>
            <w:tcW w:w="268" w:type="pct"/>
            <w:shd w:val="clear" w:color="auto" w:fill="auto"/>
            <w:hideMark/>
          </w:tcPr>
          <w:p w14:paraId="75436C9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6A94BC6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17CCB4E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34426A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088BCBBC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6139075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(100%)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6799DC4D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529" w:type="pct"/>
            <w:shd w:val="clear" w:color="auto" w:fill="auto"/>
            <w:hideMark/>
          </w:tcPr>
          <w:p w14:paraId="14A5634C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(100%)</w:t>
            </w:r>
          </w:p>
        </w:tc>
      </w:tr>
      <w:tr w:rsidR="006C790D" w:rsidRPr="00F20B99" w14:paraId="00145718" w14:textId="77777777" w:rsidTr="0022190E">
        <w:trPr>
          <w:cantSplit/>
          <w:trHeight w:val="464"/>
        </w:trPr>
        <w:tc>
          <w:tcPr>
            <w:tcW w:w="1044" w:type="pct"/>
            <w:shd w:val="clear" w:color="auto" w:fill="auto"/>
            <w:hideMark/>
          </w:tcPr>
          <w:p w14:paraId="334052C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right="6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Male Sex</w:t>
            </w:r>
          </w:p>
        </w:tc>
        <w:tc>
          <w:tcPr>
            <w:tcW w:w="802" w:type="pct"/>
            <w:shd w:val="clear" w:color="auto" w:fill="auto"/>
            <w:hideMark/>
          </w:tcPr>
          <w:p w14:paraId="45B3BF62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14:paraId="1BC1E374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83F8C3D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(45%)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38F3FBB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30C898E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(83%)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1305B98C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DABE2BD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(58%)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262643F4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529" w:type="pct"/>
            <w:shd w:val="clear" w:color="auto" w:fill="auto"/>
            <w:hideMark/>
          </w:tcPr>
          <w:p w14:paraId="2509B292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before="240"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(58%)</w:t>
            </w:r>
          </w:p>
        </w:tc>
      </w:tr>
      <w:tr w:rsidR="006C790D" w:rsidRPr="00F20B99" w14:paraId="6352B63E" w14:textId="77777777" w:rsidTr="0022190E">
        <w:trPr>
          <w:cantSplit/>
          <w:trHeight w:val="464"/>
        </w:trPr>
        <w:tc>
          <w:tcPr>
            <w:tcW w:w="1044" w:type="pct"/>
            <w:shd w:val="clear" w:color="auto" w:fill="auto"/>
          </w:tcPr>
          <w:p w14:paraId="275DF535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right="60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2" w:type="pct"/>
            <w:shd w:val="clear" w:color="auto" w:fill="auto"/>
          </w:tcPr>
          <w:p w14:paraId="5A94C2A7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FC645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18DF5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FC69E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039AB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C790D" w:rsidRPr="00F20B99" w14:paraId="70855D8A" w14:textId="77777777" w:rsidTr="0022190E">
        <w:trPr>
          <w:cantSplit/>
          <w:trHeight w:val="464"/>
        </w:trPr>
        <w:tc>
          <w:tcPr>
            <w:tcW w:w="1044" w:type="pct"/>
            <w:shd w:val="clear" w:color="auto" w:fill="auto"/>
          </w:tcPr>
          <w:p w14:paraId="772653F8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right="6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802" w:type="pct"/>
            <w:shd w:val="clear" w:color="auto" w:fill="auto"/>
          </w:tcPr>
          <w:p w14:paraId="14703D12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E38546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69</w:t>
            </w:r>
          </w:p>
          <w:p w14:paraId="237CAEF0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(51-77)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0053B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71</w:t>
            </w:r>
          </w:p>
          <w:p w14:paraId="75E56C51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(47-75)</w:t>
            </w:r>
          </w:p>
        </w:tc>
        <w:tc>
          <w:tcPr>
            <w:tcW w:w="7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94EFE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64</w:t>
            </w:r>
          </w:p>
          <w:p w14:paraId="31D85D7C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(55-76)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873796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67</w:t>
            </w:r>
          </w:p>
          <w:p w14:paraId="626C51A7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(58-78)</w:t>
            </w:r>
          </w:p>
        </w:tc>
      </w:tr>
      <w:tr w:rsidR="006C790D" w:rsidRPr="00F20B99" w14:paraId="2443070A" w14:textId="77777777" w:rsidTr="0022190E">
        <w:trPr>
          <w:cantSplit/>
          <w:trHeight w:val="763"/>
        </w:trPr>
        <w:tc>
          <w:tcPr>
            <w:tcW w:w="1044" w:type="pct"/>
            <w:shd w:val="clear" w:color="auto" w:fill="auto"/>
            <w:vAlign w:val="center"/>
          </w:tcPr>
          <w:p w14:paraId="47626A39" w14:textId="77777777" w:rsidR="006C790D" w:rsidRPr="00F20B99" w:rsidRDefault="006C790D" w:rsidP="0022190E">
            <w:pPr>
              <w:spacing w:after="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Mortality risk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591E68C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SOFA-Score</w:t>
            </w:r>
          </w:p>
        </w:tc>
        <w:tc>
          <w:tcPr>
            <w:tcW w:w="7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65A87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  <w:p w14:paraId="4B0BECCC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(5-10)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1C56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10</w:t>
            </w:r>
          </w:p>
          <w:p w14:paraId="37B3DAFF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(7-12)</w:t>
            </w:r>
          </w:p>
        </w:tc>
        <w:tc>
          <w:tcPr>
            <w:tcW w:w="7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349E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6</w:t>
            </w:r>
          </w:p>
          <w:p w14:paraId="39204BEB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(5-8)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D4AE4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  <w:p w14:paraId="43FEE279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(5-11)</w:t>
            </w:r>
          </w:p>
        </w:tc>
      </w:tr>
      <w:tr w:rsidR="006C790D" w:rsidRPr="00F20B99" w14:paraId="75EF0AA4" w14:textId="77777777" w:rsidTr="0022190E">
        <w:trPr>
          <w:cantSplit/>
          <w:trHeight w:val="763"/>
        </w:trPr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1BE42" w14:textId="77777777" w:rsidR="006C790D" w:rsidRPr="00F20B99" w:rsidRDefault="006C790D" w:rsidP="0022190E">
            <w:pPr>
              <w:spacing w:after="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b/>
                <w:sz w:val="20"/>
                <w:szCs w:val="20"/>
                <w:lang w:val="en-GB"/>
              </w:rPr>
              <w:t>Severity of illness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CC996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SAPS III</w:t>
            </w:r>
          </w:p>
        </w:tc>
        <w:tc>
          <w:tcPr>
            <w:tcW w:w="73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50A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 xml:space="preserve">52 </w:t>
            </w:r>
          </w:p>
          <w:p w14:paraId="5E98728D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(42-57)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7673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 xml:space="preserve">49 </w:t>
            </w:r>
          </w:p>
          <w:p w14:paraId="641FCA7B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(45-56)</w:t>
            </w:r>
          </w:p>
        </w:tc>
        <w:tc>
          <w:tcPr>
            <w:tcW w:w="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AD12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 xml:space="preserve">50 </w:t>
            </w:r>
          </w:p>
          <w:p w14:paraId="65A763F4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(44-56)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26E5E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 xml:space="preserve">51 </w:t>
            </w:r>
          </w:p>
          <w:p w14:paraId="1540E71D" w14:textId="77777777" w:rsidR="006C790D" w:rsidRPr="00F20B99" w:rsidRDefault="006C790D" w:rsidP="0022190E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20B99">
              <w:rPr>
                <w:rFonts w:cs="Times New Roman"/>
                <w:sz w:val="20"/>
                <w:szCs w:val="20"/>
                <w:lang w:val="en-GB"/>
              </w:rPr>
              <w:t>(43-59)</w:t>
            </w:r>
          </w:p>
        </w:tc>
      </w:tr>
    </w:tbl>
    <w:p w14:paraId="6E781DE0" w14:textId="77777777" w:rsidR="006C790D" w:rsidRPr="00F20B99" w:rsidRDefault="006C790D" w:rsidP="006C790D">
      <w:pPr>
        <w:spacing w:line="480" w:lineRule="auto"/>
        <w:rPr>
          <w:rFonts w:cs="Times New Roman"/>
          <w:sz w:val="20"/>
          <w:szCs w:val="20"/>
          <w:lang w:val="en-GB"/>
        </w:rPr>
      </w:pPr>
      <w:bookmarkStart w:id="0" w:name="_GoBack"/>
      <w:bookmarkEnd w:id="0"/>
    </w:p>
    <w:sectPr w:rsidR="006C790D" w:rsidRPr="00F20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0D"/>
    <w:rsid w:val="003E0716"/>
    <w:rsid w:val="006C790D"/>
    <w:rsid w:val="00906538"/>
    <w:rsid w:val="00A13913"/>
    <w:rsid w:val="00CA2A58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6EB2"/>
  <w15:chartTrackingRefBased/>
  <w15:docId w15:val="{6AFA86BF-48E5-4332-B9F6-A8584364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90D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C7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Hermann</dc:creator>
  <cp:keywords/>
  <dc:description/>
  <cp:lastModifiedBy>Alexander Hermann</cp:lastModifiedBy>
  <cp:revision>1</cp:revision>
  <dcterms:created xsi:type="dcterms:W3CDTF">2021-11-15T13:27:00Z</dcterms:created>
  <dcterms:modified xsi:type="dcterms:W3CDTF">2021-11-15T13:27:00Z</dcterms:modified>
</cp:coreProperties>
</file>