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36" w:rsidRPr="00057332" w:rsidRDefault="00370A36" w:rsidP="00370A36">
      <w:pPr>
        <w:jc w:val="center"/>
        <w:rPr>
          <w:rFonts w:ascii="Times New Roman" w:hAnsi="Times New Roman"/>
          <w:sz w:val="24"/>
          <w:szCs w:val="24"/>
        </w:rPr>
      </w:pPr>
      <w:r w:rsidRPr="00057332">
        <w:rPr>
          <w:rFonts w:ascii="Times New Roman" w:hAnsi="Times New Roman"/>
          <w:sz w:val="24"/>
          <w:szCs w:val="24"/>
        </w:rPr>
        <w:object w:dxaOrig="24750" w:dyaOrig="19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246pt" o:ole="">
            <v:imagedata r:id="rId4" o:title=""/>
          </v:shape>
          <o:OLEObject Type="Embed" ProgID="Origin50.Graph" ShapeID="_x0000_i1025" DrawAspect="Content" ObjectID="_1685615791" r:id="rId5"/>
        </w:object>
      </w:r>
    </w:p>
    <w:p w:rsidR="00370A36" w:rsidRPr="00057332" w:rsidRDefault="00370A36" w:rsidP="00370A36">
      <w:pPr>
        <w:jc w:val="center"/>
        <w:rPr>
          <w:rFonts w:ascii="Times New Roman" w:hAnsi="Times New Roman"/>
          <w:sz w:val="24"/>
          <w:szCs w:val="24"/>
        </w:rPr>
      </w:pPr>
    </w:p>
    <w:p w:rsidR="00370A36" w:rsidRDefault="00370A36" w:rsidP="00370A36">
      <w:pPr>
        <w:jc w:val="center"/>
        <w:rPr>
          <w:rFonts w:ascii="Times New Roman" w:hAnsi="Times New Roman"/>
          <w:sz w:val="24"/>
          <w:szCs w:val="24"/>
        </w:rPr>
      </w:pPr>
      <w:r w:rsidRPr="00057332">
        <w:rPr>
          <w:rFonts w:ascii="Times New Roman" w:hAnsi="Times New Roman"/>
          <w:b/>
          <w:sz w:val="24"/>
          <w:szCs w:val="24"/>
        </w:rPr>
        <w:t>Fig.</w:t>
      </w:r>
      <w:r>
        <w:rPr>
          <w:rFonts w:ascii="Times New Roman" w:hAnsi="Times New Roman"/>
          <w:b/>
          <w:sz w:val="24"/>
          <w:szCs w:val="24"/>
        </w:rPr>
        <w:t xml:space="preserve"> S1.</w:t>
      </w:r>
      <w:r w:rsidRPr="00057332">
        <w:rPr>
          <w:rFonts w:ascii="Times New Roman" w:hAnsi="Times New Roman"/>
          <w:b/>
          <w:sz w:val="24"/>
          <w:szCs w:val="24"/>
        </w:rPr>
        <w:t xml:space="preserve"> </w:t>
      </w:r>
      <w:r w:rsidRPr="00057332">
        <w:rPr>
          <w:rFonts w:ascii="Times New Roman" w:hAnsi="Times New Roman"/>
          <w:sz w:val="24"/>
          <w:szCs w:val="24"/>
        </w:rPr>
        <w:t xml:space="preserve">Germination rate (%) </w:t>
      </w:r>
      <w:r>
        <w:rPr>
          <w:rFonts w:ascii="Times New Roman" w:hAnsi="Times New Roman"/>
          <w:sz w:val="24"/>
          <w:szCs w:val="24"/>
        </w:rPr>
        <w:t>with respect to</w:t>
      </w:r>
      <w:r w:rsidRPr="00057332">
        <w:rPr>
          <w:rFonts w:ascii="Times New Roman" w:hAnsi="Times New Roman"/>
          <w:sz w:val="24"/>
          <w:szCs w:val="24"/>
        </w:rPr>
        <w:t xml:space="preserve"> time </w:t>
      </w:r>
      <w:r>
        <w:rPr>
          <w:rFonts w:ascii="Times New Roman" w:hAnsi="Times New Roman"/>
          <w:sz w:val="24"/>
          <w:szCs w:val="24"/>
        </w:rPr>
        <w:t>(h).</w:t>
      </w:r>
    </w:p>
    <w:p w:rsidR="00762C95" w:rsidRDefault="00762C95"/>
    <w:p w:rsidR="00684664" w:rsidRDefault="00684664"/>
    <w:p w:rsidR="00684664" w:rsidRDefault="00684664"/>
    <w:p w:rsidR="001C21A9" w:rsidRDefault="001C21A9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en-IN"/>
        </w:rPr>
        <w:drawing>
          <wp:inline distT="0" distB="0" distL="0" distR="0">
            <wp:extent cx="4533900" cy="1552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A9" w:rsidRDefault="001C21A9" w:rsidP="001C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S2</w:t>
      </w:r>
      <w:r w:rsidR="00370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A36" w:rsidRPr="00370A36">
        <w:rPr>
          <w:rFonts w:ascii="Times New Roman" w:hAnsi="Times New Roman" w:cs="Times New Roman"/>
          <w:sz w:val="24"/>
          <w:szCs w:val="24"/>
        </w:rPr>
        <w:t>Variation of root and shoot length after 10 days.</w:t>
      </w:r>
    </w:p>
    <w:p w:rsidR="00370A36" w:rsidRPr="00370A36" w:rsidRDefault="00370A36" w:rsidP="001C21A9">
      <w:pPr>
        <w:rPr>
          <w:rFonts w:ascii="Times New Roman" w:hAnsi="Times New Roman" w:cs="Times New Roman"/>
          <w:sz w:val="24"/>
          <w:szCs w:val="24"/>
        </w:rPr>
      </w:pPr>
    </w:p>
    <w:p w:rsidR="003E2F65" w:rsidRDefault="003E2F65" w:rsidP="001C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4610100" cy="194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36" w:rsidRPr="00370A36" w:rsidRDefault="003E2F65" w:rsidP="00370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S3</w:t>
      </w:r>
      <w:r w:rsidR="00370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A36" w:rsidRPr="00370A36">
        <w:rPr>
          <w:rFonts w:ascii="Times New Roman" w:hAnsi="Times New Roman" w:cs="Times New Roman"/>
          <w:sz w:val="24"/>
          <w:szCs w:val="24"/>
        </w:rPr>
        <w:t>Variation of root and shoot length after 15 days.</w:t>
      </w:r>
    </w:p>
    <w:p w:rsidR="003E2F65" w:rsidRDefault="003E2F65" w:rsidP="003E2F65">
      <w:pPr>
        <w:rPr>
          <w:rFonts w:ascii="Times New Roman" w:hAnsi="Times New Roman" w:cs="Times New Roman"/>
          <w:b/>
          <w:sz w:val="24"/>
          <w:szCs w:val="24"/>
        </w:rPr>
      </w:pPr>
    </w:p>
    <w:p w:rsidR="00770F6E" w:rsidRDefault="00770F6E" w:rsidP="003E2F65">
      <w:pPr>
        <w:rPr>
          <w:rFonts w:ascii="Times New Roman" w:hAnsi="Times New Roman" w:cs="Times New Roman"/>
          <w:b/>
          <w:sz w:val="24"/>
          <w:szCs w:val="24"/>
        </w:rPr>
      </w:pPr>
    </w:p>
    <w:p w:rsidR="00770F6E" w:rsidRDefault="00770F6E" w:rsidP="003E2F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272"/>
        <w:gridCol w:w="2155"/>
        <w:gridCol w:w="1964"/>
      </w:tblGrid>
      <w:tr w:rsidR="003E2F65" w:rsidTr="003E2F65">
        <w:tc>
          <w:tcPr>
            <w:tcW w:w="2559" w:type="dxa"/>
          </w:tcPr>
          <w:p w:rsidR="003E2F65" w:rsidRDefault="00484B95" w:rsidP="003E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335" w:dyaOrig="2340">
                <v:shape id="_x0000_i1026" type="#_x0000_t75" style="width:123pt;height:142.5pt" o:ole="">
                  <v:imagedata r:id="rId8" o:title=""/>
                </v:shape>
                <o:OLEObject Type="Embed" ProgID="PBrush" ShapeID="_x0000_i1026" DrawAspect="Content" ObjectID="_1685615792" r:id="rId9"/>
              </w:object>
            </w:r>
          </w:p>
        </w:tc>
        <w:tc>
          <w:tcPr>
            <w:tcW w:w="2152" w:type="dxa"/>
          </w:tcPr>
          <w:p w:rsidR="003E2F65" w:rsidRDefault="00484B95" w:rsidP="003E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785" w:dyaOrig="2250">
                <v:shape id="_x0000_i1027" type="#_x0000_t75" style="width:105pt;height:144.75pt" o:ole="">
                  <v:imagedata r:id="rId10" o:title=""/>
                </v:shape>
                <o:OLEObject Type="Embed" ProgID="PBrush" ShapeID="_x0000_i1027" DrawAspect="Content" ObjectID="_1685615793" r:id="rId11"/>
              </w:object>
            </w:r>
          </w:p>
        </w:tc>
        <w:tc>
          <w:tcPr>
            <w:tcW w:w="2152" w:type="dxa"/>
          </w:tcPr>
          <w:p w:rsidR="003E2F65" w:rsidRDefault="00484B95" w:rsidP="003E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155" w:dyaOrig="2280">
                <v:shape id="_x0000_i1028" type="#_x0000_t75" style="width:99pt;height:145.5pt" o:ole="">
                  <v:imagedata r:id="rId12" o:title=""/>
                </v:shape>
                <o:OLEObject Type="Embed" ProgID="PBrush" ShapeID="_x0000_i1028" DrawAspect="Content" ObjectID="_1685615794" r:id="rId13"/>
              </w:object>
            </w:r>
          </w:p>
        </w:tc>
        <w:tc>
          <w:tcPr>
            <w:tcW w:w="2153" w:type="dxa"/>
          </w:tcPr>
          <w:p w:rsidR="003E2F65" w:rsidRDefault="00484B95" w:rsidP="003E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900" w:dyaOrig="2415">
                <v:shape id="_x0000_i1029" type="#_x0000_t75" style="width:89.25pt;height:145.5pt" o:ole="">
                  <v:imagedata r:id="rId14" o:title=""/>
                </v:shape>
                <o:OLEObject Type="Embed" ProgID="PBrush" ShapeID="_x0000_i1029" DrawAspect="Content" ObjectID="_1685615795" r:id="rId15"/>
              </w:object>
            </w:r>
          </w:p>
        </w:tc>
      </w:tr>
    </w:tbl>
    <w:p w:rsidR="003E2F65" w:rsidRDefault="003E2F65" w:rsidP="003E2F65">
      <w:pPr>
        <w:rPr>
          <w:rFonts w:ascii="Times New Roman" w:hAnsi="Times New Roman" w:cs="Times New Roman"/>
          <w:b/>
          <w:sz w:val="24"/>
          <w:szCs w:val="24"/>
        </w:rPr>
      </w:pPr>
    </w:p>
    <w:p w:rsidR="00484B95" w:rsidRPr="00370A36" w:rsidRDefault="00484B95" w:rsidP="00484B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Fig. S</w:t>
      </w:r>
      <w:r w:rsidR="0001304F">
        <w:rPr>
          <w:rFonts w:ascii="Times New Roman" w:hAnsi="Times New Roman" w:cs="Times New Roman"/>
          <w:b/>
          <w:sz w:val="24"/>
          <w:szCs w:val="24"/>
        </w:rPr>
        <w:t>4</w:t>
      </w:r>
      <w:r w:rsidR="00370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A36" w:rsidRPr="00370A36">
        <w:rPr>
          <w:rFonts w:ascii="Times New Roman" w:hAnsi="Times New Roman" w:cs="Times New Roman"/>
          <w:sz w:val="24"/>
          <w:szCs w:val="24"/>
        </w:rPr>
        <w:t>Root morphology under different treatments.</w:t>
      </w:r>
    </w:p>
    <w:bookmarkEnd w:id="0"/>
    <w:p w:rsidR="003E2F65" w:rsidRPr="00684664" w:rsidRDefault="003E2F65" w:rsidP="001C21A9">
      <w:pPr>
        <w:rPr>
          <w:rFonts w:ascii="Times New Roman" w:hAnsi="Times New Roman" w:cs="Times New Roman"/>
          <w:b/>
          <w:sz w:val="24"/>
          <w:szCs w:val="24"/>
        </w:rPr>
      </w:pPr>
    </w:p>
    <w:p w:rsidR="001C21A9" w:rsidRDefault="001C21A9">
      <w:pPr>
        <w:rPr>
          <w:b/>
          <w:color w:val="00B050"/>
          <w:sz w:val="24"/>
          <w:szCs w:val="24"/>
        </w:rPr>
      </w:pPr>
    </w:p>
    <w:p w:rsidR="001C21A9" w:rsidRDefault="001C21A9">
      <w:pPr>
        <w:rPr>
          <w:b/>
          <w:color w:val="00B050"/>
          <w:sz w:val="24"/>
          <w:szCs w:val="24"/>
        </w:rPr>
      </w:pPr>
    </w:p>
    <w:sectPr w:rsidR="001C2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4"/>
    <w:rsid w:val="0001304F"/>
    <w:rsid w:val="001C21A9"/>
    <w:rsid w:val="00241AC9"/>
    <w:rsid w:val="002F23F1"/>
    <w:rsid w:val="00370A36"/>
    <w:rsid w:val="003E2F65"/>
    <w:rsid w:val="003F1C43"/>
    <w:rsid w:val="00484B95"/>
    <w:rsid w:val="0051686F"/>
    <w:rsid w:val="00684664"/>
    <w:rsid w:val="00762C95"/>
    <w:rsid w:val="00770F6E"/>
    <w:rsid w:val="00D20A66"/>
    <w:rsid w:val="00D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53DD8BD-5FE5-4770-8EA2-0B8908B1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Env_Chem Lab</dc:creator>
  <cp:keywords/>
  <dc:description/>
  <cp:lastModifiedBy>Env_Chem Lab</cp:lastModifiedBy>
  <cp:revision>8</cp:revision>
  <dcterms:created xsi:type="dcterms:W3CDTF">2021-06-13T11:54:00Z</dcterms:created>
  <dcterms:modified xsi:type="dcterms:W3CDTF">2021-06-19T08:19:00Z</dcterms:modified>
</cp:coreProperties>
</file>