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F1" w:rsidRPr="00151919" w:rsidRDefault="00FC5BD5" w:rsidP="0015191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151919">
        <w:rPr>
          <w:rFonts w:ascii="Times New Roman" w:hAnsi="Times New Roman" w:cs="Times New Roman"/>
          <w:b/>
          <w:sz w:val="24"/>
          <w:szCs w:val="24"/>
        </w:rPr>
        <w:t>Social-Demographic characteristics (N=49)</w:t>
      </w:r>
    </w:p>
    <w:p w:rsidR="00FC5BD5" w:rsidRPr="00151919" w:rsidRDefault="00FC5BD5" w:rsidP="001519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1919">
        <w:rPr>
          <w:rFonts w:ascii="Times New Roman" w:hAnsi="Times New Roman" w:cs="Times New Roman"/>
          <w:sz w:val="24"/>
          <w:szCs w:val="24"/>
        </w:rPr>
        <w:t xml:space="preserve">Age </w:t>
      </w:r>
    </w:p>
    <w:p w:rsidR="00FC5BD5" w:rsidRPr="00151919" w:rsidRDefault="00FC5BD5" w:rsidP="001519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1919">
        <w:rPr>
          <w:rFonts w:ascii="Times New Roman" w:hAnsi="Times New Roman" w:cs="Times New Roman"/>
          <w:sz w:val="24"/>
          <w:szCs w:val="24"/>
        </w:rPr>
        <w:t xml:space="preserve">Gender </w:t>
      </w:r>
    </w:p>
    <w:p w:rsidR="00FC5BD5" w:rsidRPr="00151919" w:rsidRDefault="00FC5BD5" w:rsidP="001519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1919">
        <w:rPr>
          <w:rFonts w:ascii="Times New Roman" w:hAnsi="Times New Roman" w:cs="Times New Roman"/>
          <w:sz w:val="24"/>
          <w:szCs w:val="24"/>
        </w:rPr>
        <w:t xml:space="preserve">Years of practice </w:t>
      </w:r>
    </w:p>
    <w:p w:rsidR="00FC5BD5" w:rsidRPr="00151919" w:rsidRDefault="00FC5BD5" w:rsidP="00151919">
      <w:pPr>
        <w:spacing w:before="7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919">
        <w:rPr>
          <w:rFonts w:ascii="Times New Roman" w:hAnsi="Times New Roman" w:cs="Times New Roman"/>
          <w:b/>
          <w:sz w:val="24"/>
          <w:szCs w:val="24"/>
          <w:u w:val="single"/>
        </w:rPr>
        <w:t xml:space="preserve">Knowledge on definition, signs, symptoms and complication of cataract </w:t>
      </w:r>
    </w:p>
    <w:p w:rsidR="00FC5BD5" w:rsidRPr="00151919" w:rsidRDefault="00FC5BD5" w:rsidP="00151919">
      <w:pPr>
        <w:pStyle w:val="TableParagraph"/>
        <w:numPr>
          <w:ilvl w:val="0"/>
          <w:numId w:val="15"/>
        </w:numPr>
        <w:spacing w:line="360" w:lineRule="auto"/>
        <w:jc w:val="both"/>
        <w:rPr>
          <w:b/>
          <w:sz w:val="24"/>
          <w:szCs w:val="24"/>
        </w:rPr>
      </w:pPr>
      <w:r w:rsidRPr="00151919">
        <w:rPr>
          <w:b/>
          <w:sz w:val="24"/>
          <w:szCs w:val="24"/>
        </w:rPr>
        <w:t>Cataract definition</w:t>
      </w:r>
    </w:p>
    <w:p w:rsidR="00FC5BD5" w:rsidRPr="00151919" w:rsidRDefault="00FC5BD5" w:rsidP="00151919">
      <w:pPr>
        <w:pStyle w:val="TableParagraph"/>
        <w:numPr>
          <w:ilvl w:val="0"/>
          <w:numId w:val="2"/>
        </w:numPr>
        <w:spacing w:before="132" w:line="360" w:lineRule="auto"/>
        <w:jc w:val="both"/>
        <w:rPr>
          <w:sz w:val="24"/>
          <w:szCs w:val="24"/>
        </w:rPr>
      </w:pPr>
      <w:r w:rsidRPr="00151919">
        <w:rPr>
          <w:sz w:val="24"/>
          <w:szCs w:val="24"/>
        </w:rPr>
        <w:t>Opacification of the crystalline lens of the eye</w:t>
      </w:r>
    </w:p>
    <w:p w:rsidR="00FC5BD5" w:rsidRPr="00151919" w:rsidRDefault="00FC5BD5" w:rsidP="00151919">
      <w:pPr>
        <w:pStyle w:val="TableParagraph"/>
        <w:numPr>
          <w:ilvl w:val="0"/>
          <w:numId w:val="2"/>
        </w:numPr>
        <w:spacing w:before="132" w:line="360" w:lineRule="auto"/>
        <w:jc w:val="both"/>
        <w:rPr>
          <w:sz w:val="24"/>
          <w:szCs w:val="24"/>
        </w:rPr>
      </w:pPr>
      <w:r w:rsidRPr="00151919">
        <w:rPr>
          <w:sz w:val="24"/>
          <w:szCs w:val="24"/>
        </w:rPr>
        <w:t>Presence of a white coating on the lens</w:t>
      </w:r>
    </w:p>
    <w:p w:rsidR="00FC5BD5" w:rsidRPr="00151919" w:rsidRDefault="00FC5BD5" w:rsidP="00151919">
      <w:pPr>
        <w:pStyle w:val="TableParagraph"/>
        <w:numPr>
          <w:ilvl w:val="0"/>
          <w:numId w:val="2"/>
        </w:numPr>
        <w:spacing w:line="360" w:lineRule="auto"/>
        <w:ind w:right="1198"/>
        <w:jc w:val="both"/>
        <w:rPr>
          <w:sz w:val="24"/>
          <w:szCs w:val="24"/>
        </w:rPr>
      </w:pPr>
      <w:r w:rsidRPr="00151919">
        <w:rPr>
          <w:sz w:val="24"/>
          <w:szCs w:val="24"/>
        </w:rPr>
        <w:t>Poor vision in the eye</w:t>
      </w:r>
    </w:p>
    <w:p w:rsidR="00FC5BD5" w:rsidRPr="00151919" w:rsidRDefault="00FC5BD5" w:rsidP="001519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1919">
        <w:rPr>
          <w:rFonts w:ascii="Times New Roman" w:hAnsi="Times New Roman" w:cs="Times New Roman"/>
          <w:sz w:val="24"/>
          <w:szCs w:val="24"/>
        </w:rPr>
        <w:t>Absence of the lens of the eye</w:t>
      </w:r>
    </w:p>
    <w:p w:rsidR="00151919" w:rsidRDefault="00FC5BD5" w:rsidP="00151919">
      <w:pPr>
        <w:pStyle w:val="TableParagraph"/>
        <w:numPr>
          <w:ilvl w:val="0"/>
          <w:numId w:val="15"/>
        </w:numPr>
        <w:spacing w:line="360" w:lineRule="auto"/>
        <w:ind w:right="3662"/>
        <w:jc w:val="both"/>
        <w:rPr>
          <w:b/>
          <w:sz w:val="24"/>
          <w:szCs w:val="24"/>
        </w:rPr>
      </w:pPr>
      <w:r w:rsidRPr="00151919">
        <w:rPr>
          <w:b/>
          <w:sz w:val="24"/>
          <w:szCs w:val="24"/>
        </w:rPr>
        <w:t xml:space="preserve">What types of cataract do you know? </w:t>
      </w:r>
    </w:p>
    <w:p w:rsidR="00FC5BD5" w:rsidRPr="00151919" w:rsidRDefault="00FC5BD5" w:rsidP="00151919">
      <w:pPr>
        <w:pStyle w:val="TableParagraph"/>
        <w:numPr>
          <w:ilvl w:val="0"/>
          <w:numId w:val="3"/>
        </w:numPr>
        <w:spacing w:line="360" w:lineRule="auto"/>
        <w:ind w:right="3662"/>
        <w:jc w:val="both"/>
        <w:rPr>
          <w:sz w:val="24"/>
          <w:szCs w:val="24"/>
        </w:rPr>
      </w:pPr>
      <w:r w:rsidRPr="00151919">
        <w:rPr>
          <w:sz w:val="24"/>
          <w:szCs w:val="24"/>
        </w:rPr>
        <w:t>Nuclear cataract</w:t>
      </w:r>
    </w:p>
    <w:p w:rsidR="00FC5BD5" w:rsidRPr="00151919" w:rsidRDefault="00FC5BD5" w:rsidP="00151919">
      <w:pPr>
        <w:pStyle w:val="TableParagraph"/>
        <w:numPr>
          <w:ilvl w:val="0"/>
          <w:numId w:val="3"/>
        </w:numPr>
        <w:spacing w:line="360" w:lineRule="auto"/>
        <w:ind w:right="3662"/>
        <w:jc w:val="both"/>
        <w:rPr>
          <w:sz w:val="24"/>
          <w:szCs w:val="24"/>
        </w:rPr>
      </w:pPr>
      <w:r w:rsidRPr="00151919">
        <w:rPr>
          <w:sz w:val="24"/>
          <w:szCs w:val="24"/>
        </w:rPr>
        <w:t>Sub-capsular cataract</w:t>
      </w:r>
    </w:p>
    <w:p w:rsidR="00FC5BD5" w:rsidRPr="00151919" w:rsidRDefault="00FC5BD5" w:rsidP="00151919">
      <w:pPr>
        <w:pStyle w:val="TableParagraph"/>
        <w:numPr>
          <w:ilvl w:val="0"/>
          <w:numId w:val="3"/>
        </w:numPr>
        <w:spacing w:line="360" w:lineRule="auto"/>
        <w:ind w:right="3662"/>
        <w:jc w:val="both"/>
        <w:rPr>
          <w:sz w:val="24"/>
          <w:szCs w:val="24"/>
        </w:rPr>
      </w:pPr>
      <w:r w:rsidRPr="00151919">
        <w:rPr>
          <w:sz w:val="24"/>
          <w:szCs w:val="24"/>
        </w:rPr>
        <w:t>Cortical cataract</w:t>
      </w:r>
    </w:p>
    <w:p w:rsidR="00FC5BD5" w:rsidRPr="00151919" w:rsidRDefault="00FC5BD5" w:rsidP="001519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1919">
        <w:rPr>
          <w:rFonts w:ascii="Times New Roman" w:hAnsi="Times New Roman" w:cs="Times New Roman"/>
          <w:sz w:val="24"/>
          <w:szCs w:val="24"/>
        </w:rPr>
        <w:t>Traumatic cataract</w:t>
      </w:r>
    </w:p>
    <w:p w:rsidR="00FC5BD5" w:rsidRPr="00151919" w:rsidRDefault="00FC5BD5" w:rsidP="00151919">
      <w:pPr>
        <w:pStyle w:val="TableParagraph"/>
        <w:numPr>
          <w:ilvl w:val="0"/>
          <w:numId w:val="15"/>
        </w:numPr>
        <w:spacing w:line="360" w:lineRule="auto"/>
        <w:ind w:right="5236"/>
        <w:jc w:val="both"/>
        <w:rPr>
          <w:b/>
          <w:sz w:val="24"/>
          <w:szCs w:val="24"/>
        </w:rPr>
      </w:pPr>
      <w:r w:rsidRPr="00151919">
        <w:rPr>
          <w:b/>
          <w:sz w:val="24"/>
          <w:szCs w:val="24"/>
        </w:rPr>
        <w:t xml:space="preserve">Symptoms of cataracts </w:t>
      </w:r>
    </w:p>
    <w:p w:rsidR="00FC5BD5" w:rsidRPr="00151919" w:rsidRDefault="00FC5BD5" w:rsidP="00151919">
      <w:pPr>
        <w:pStyle w:val="TableParagraph"/>
        <w:numPr>
          <w:ilvl w:val="0"/>
          <w:numId w:val="4"/>
        </w:numPr>
        <w:spacing w:line="360" w:lineRule="auto"/>
        <w:ind w:right="5236"/>
        <w:jc w:val="both"/>
        <w:rPr>
          <w:sz w:val="24"/>
          <w:szCs w:val="24"/>
        </w:rPr>
      </w:pPr>
      <w:r w:rsidRPr="00151919">
        <w:rPr>
          <w:sz w:val="24"/>
          <w:szCs w:val="24"/>
        </w:rPr>
        <w:t>Reduced Visual acuity</w:t>
      </w:r>
    </w:p>
    <w:p w:rsidR="00FC5BD5" w:rsidRPr="00151919" w:rsidRDefault="00FC5BD5" w:rsidP="00151919">
      <w:pPr>
        <w:pStyle w:val="TableParagraph"/>
        <w:numPr>
          <w:ilvl w:val="0"/>
          <w:numId w:val="4"/>
        </w:numPr>
        <w:spacing w:line="360" w:lineRule="auto"/>
        <w:ind w:right="5236"/>
        <w:jc w:val="both"/>
        <w:rPr>
          <w:sz w:val="24"/>
          <w:szCs w:val="24"/>
        </w:rPr>
      </w:pPr>
      <w:r w:rsidRPr="00151919">
        <w:rPr>
          <w:sz w:val="24"/>
          <w:szCs w:val="24"/>
        </w:rPr>
        <w:t>Light sensitivity</w:t>
      </w:r>
    </w:p>
    <w:p w:rsidR="00FC5BD5" w:rsidRPr="00151919" w:rsidRDefault="00FC5BD5" w:rsidP="00151919">
      <w:pPr>
        <w:pStyle w:val="TableParagraph"/>
        <w:numPr>
          <w:ilvl w:val="0"/>
          <w:numId w:val="4"/>
        </w:numPr>
        <w:spacing w:before="4" w:line="360" w:lineRule="auto"/>
        <w:ind w:right="6177"/>
        <w:jc w:val="both"/>
        <w:rPr>
          <w:sz w:val="24"/>
          <w:szCs w:val="24"/>
        </w:rPr>
      </w:pPr>
      <w:r w:rsidRPr="00151919">
        <w:rPr>
          <w:sz w:val="24"/>
          <w:szCs w:val="24"/>
        </w:rPr>
        <w:t xml:space="preserve">Blurred vision </w:t>
      </w:r>
    </w:p>
    <w:p w:rsidR="00FC5BD5" w:rsidRPr="00151919" w:rsidRDefault="00FC5BD5" w:rsidP="00151919">
      <w:pPr>
        <w:pStyle w:val="TableParagraph"/>
        <w:numPr>
          <w:ilvl w:val="0"/>
          <w:numId w:val="4"/>
        </w:numPr>
        <w:spacing w:before="4" w:line="360" w:lineRule="auto"/>
        <w:ind w:right="6177"/>
        <w:jc w:val="both"/>
        <w:rPr>
          <w:sz w:val="24"/>
          <w:szCs w:val="24"/>
        </w:rPr>
      </w:pPr>
      <w:r w:rsidRPr="00151919">
        <w:rPr>
          <w:sz w:val="24"/>
          <w:szCs w:val="24"/>
        </w:rPr>
        <w:t>Red eye Floaters</w:t>
      </w:r>
    </w:p>
    <w:p w:rsidR="00FC5BD5" w:rsidRPr="00151919" w:rsidRDefault="00FC5BD5" w:rsidP="001519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51919">
        <w:rPr>
          <w:rFonts w:ascii="Times New Roman" w:hAnsi="Times New Roman" w:cs="Times New Roman"/>
          <w:sz w:val="24"/>
          <w:szCs w:val="24"/>
        </w:rPr>
        <w:t>Others*</w:t>
      </w:r>
    </w:p>
    <w:p w:rsidR="00FC5BD5" w:rsidRPr="00151919" w:rsidRDefault="00FC5BD5" w:rsidP="00151919">
      <w:pPr>
        <w:pStyle w:val="TableParagraph"/>
        <w:numPr>
          <w:ilvl w:val="0"/>
          <w:numId w:val="15"/>
        </w:numPr>
        <w:spacing w:line="360" w:lineRule="auto"/>
        <w:jc w:val="both"/>
        <w:rPr>
          <w:b/>
          <w:sz w:val="24"/>
          <w:szCs w:val="24"/>
        </w:rPr>
      </w:pPr>
      <w:r w:rsidRPr="00151919">
        <w:rPr>
          <w:b/>
          <w:sz w:val="24"/>
          <w:szCs w:val="24"/>
        </w:rPr>
        <w:lastRenderedPageBreak/>
        <w:t>Complications of cataract</w:t>
      </w:r>
    </w:p>
    <w:p w:rsidR="00FC5BD5" w:rsidRPr="00151919" w:rsidRDefault="00FC5BD5" w:rsidP="00151919">
      <w:pPr>
        <w:pStyle w:val="TableParagraph"/>
        <w:numPr>
          <w:ilvl w:val="0"/>
          <w:numId w:val="5"/>
        </w:numPr>
        <w:spacing w:before="132" w:line="360" w:lineRule="auto"/>
        <w:ind w:right="6676"/>
        <w:jc w:val="both"/>
        <w:rPr>
          <w:sz w:val="24"/>
          <w:szCs w:val="24"/>
        </w:rPr>
      </w:pPr>
      <w:r w:rsidRPr="00151919">
        <w:rPr>
          <w:sz w:val="24"/>
          <w:szCs w:val="24"/>
        </w:rPr>
        <w:t xml:space="preserve">Blindness </w:t>
      </w:r>
    </w:p>
    <w:p w:rsidR="00FC5BD5" w:rsidRPr="00151919" w:rsidRDefault="00FC5BD5" w:rsidP="00151919">
      <w:pPr>
        <w:pStyle w:val="Table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151919">
        <w:rPr>
          <w:sz w:val="24"/>
          <w:szCs w:val="24"/>
        </w:rPr>
        <w:t>Blurred vision</w:t>
      </w:r>
    </w:p>
    <w:p w:rsidR="00FC5BD5" w:rsidRPr="00151919" w:rsidRDefault="00FC5BD5" w:rsidP="001519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51919">
        <w:rPr>
          <w:rFonts w:ascii="Times New Roman" w:hAnsi="Times New Roman" w:cs="Times New Roman"/>
          <w:sz w:val="24"/>
          <w:szCs w:val="24"/>
        </w:rPr>
        <w:t>Inability to read</w:t>
      </w:r>
    </w:p>
    <w:p w:rsidR="00FC5BD5" w:rsidRPr="00151919" w:rsidRDefault="00FC5BD5" w:rsidP="00151919">
      <w:pPr>
        <w:spacing w:before="9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919">
        <w:rPr>
          <w:rFonts w:ascii="Times New Roman" w:hAnsi="Times New Roman" w:cs="Times New Roman"/>
          <w:b/>
          <w:sz w:val="24"/>
          <w:szCs w:val="24"/>
          <w:u w:val="single"/>
        </w:rPr>
        <w:t>Knowledge on diagnosis of cataract</w:t>
      </w:r>
    </w:p>
    <w:p w:rsidR="00FC5BD5" w:rsidRPr="00151919" w:rsidRDefault="00FC5BD5" w:rsidP="00151919">
      <w:pPr>
        <w:pStyle w:val="TableParagraph"/>
        <w:numPr>
          <w:ilvl w:val="0"/>
          <w:numId w:val="15"/>
        </w:numPr>
        <w:spacing w:line="360" w:lineRule="auto"/>
        <w:ind w:right="2762"/>
        <w:jc w:val="both"/>
        <w:rPr>
          <w:b/>
          <w:sz w:val="24"/>
          <w:szCs w:val="24"/>
        </w:rPr>
      </w:pPr>
      <w:r w:rsidRPr="00151919">
        <w:rPr>
          <w:b/>
          <w:sz w:val="24"/>
          <w:szCs w:val="24"/>
        </w:rPr>
        <w:t xml:space="preserve">How do you make a Diagnosis of cataract? </w:t>
      </w:r>
    </w:p>
    <w:p w:rsidR="00FC5BD5" w:rsidRPr="00151919" w:rsidRDefault="00FC5BD5" w:rsidP="00151919">
      <w:pPr>
        <w:pStyle w:val="TableParagraph"/>
        <w:numPr>
          <w:ilvl w:val="0"/>
          <w:numId w:val="6"/>
        </w:numPr>
        <w:spacing w:line="360" w:lineRule="auto"/>
        <w:ind w:right="2762"/>
        <w:jc w:val="both"/>
        <w:rPr>
          <w:sz w:val="24"/>
          <w:szCs w:val="24"/>
        </w:rPr>
      </w:pPr>
      <w:r w:rsidRPr="00151919">
        <w:rPr>
          <w:sz w:val="24"/>
          <w:szCs w:val="24"/>
        </w:rPr>
        <w:t xml:space="preserve">Reduced vision </w:t>
      </w:r>
      <w:r w:rsidR="00151919" w:rsidRPr="00151919">
        <w:rPr>
          <w:sz w:val="24"/>
          <w:szCs w:val="24"/>
        </w:rPr>
        <w:t>and Funduscopy</w:t>
      </w:r>
      <w:r w:rsidRPr="00151919">
        <w:rPr>
          <w:sz w:val="24"/>
          <w:szCs w:val="24"/>
        </w:rPr>
        <w:t xml:space="preserve"> </w:t>
      </w:r>
    </w:p>
    <w:p w:rsidR="00FC5BD5" w:rsidRPr="00151919" w:rsidRDefault="00FC5BD5" w:rsidP="00151919">
      <w:pPr>
        <w:pStyle w:val="TableParagraph"/>
        <w:numPr>
          <w:ilvl w:val="0"/>
          <w:numId w:val="6"/>
        </w:numPr>
        <w:spacing w:line="360" w:lineRule="auto"/>
        <w:ind w:right="2762"/>
        <w:jc w:val="both"/>
        <w:rPr>
          <w:sz w:val="24"/>
          <w:szCs w:val="24"/>
        </w:rPr>
      </w:pPr>
      <w:r w:rsidRPr="00151919">
        <w:rPr>
          <w:sz w:val="24"/>
          <w:szCs w:val="24"/>
        </w:rPr>
        <w:t>Slit lamp assessment</w:t>
      </w:r>
    </w:p>
    <w:p w:rsidR="00FC5BD5" w:rsidRPr="00151919" w:rsidRDefault="00FC5BD5" w:rsidP="00151919">
      <w:pPr>
        <w:pStyle w:val="TableParagraph"/>
        <w:numPr>
          <w:ilvl w:val="0"/>
          <w:numId w:val="6"/>
        </w:numPr>
        <w:spacing w:line="360" w:lineRule="auto"/>
        <w:ind w:right="2762"/>
        <w:jc w:val="both"/>
        <w:rPr>
          <w:sz w:val="24"/>
          <w:szCs w:val="24"/>
        </w:rPr>
      </w:pPr>
      <w:r w:rsidRPr="00151919">
        <w:rPr>
          <w:sz w:val="24"/>
          <w:szCs w:val="24"/>
        </w:rPr>
        <w:t>Pen torch assessment</w:t>
      </w:r>
    </w:p>
    <w:p w:rsidR="00FC5BD5" w:rsidRPr="00151919" w:rsidRDefault="00FC5BD5" w:rsidP="00151919">
      <w:pPr>
        <w:pStyle w:val="TableParagraph"/>
        <w:numPr>
          <w:ilvl w:val="0"/>
          <w:numId w:val="15"/>
        </w:numPr>
        <w:spacing w:before="1" w:line="360" w:lineRule="auto"/>
        <w:jc w:val="both"/>
        <w:rPr>
          <w:b/>
          <w:sz w:val="24"/>
          <w:szCs w:val="24"/>
        </w:rPr>
      </w:pPr>
      <w:r w:rsidRPr="00151919">
        <w:rPr>
          <w:b/>
          <w:sz w:val="24"/>
          <w:szCs w:val="24"/>
        </w:rPr>
        <w:t>Do you think Funduscopy is important?</w:t>
      </w:r>
    </w:p>
    <w:p w:rsidR="00FC5BD5" w:rsidRPr="00151919" w:rsidRDefault="00151919" w:rsidP="00151919">
      <w:pPr>
        <w:pStyle w:val="TableParagraph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</w:t>
      </w:r>
    </w:p>
    <w:p w:rsidR="00FC5BD5" w:rsidRPr="00151919" w:rsidRDefault="00FC5BD5" w:rsidP="00151919">
      <w:pPr>
        <w:pStyle w:val="TableParagraph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151919">
        <w:rPr>
          <w:sz w:val="24"/>
          <w:szCs w:val="24"/>
        </w:rPr>
        <w:t>Yes</w:t>
      </w:r>
    </w:p>
    <w:p w:rsidR="00151919" w:rsidRPr="00151919" w:rsidRDefault="00151919" w:rsidP="00151919">
      <w:pPr>
        <w:pStyle w:val="TableParagraph"/>
        <w:numPr>
          <w:ilvl w:val="0"/>
          <w:numId w:val="15"/>
        </w:numPr>
        <w:spacing w:before="139" w:line="360" w:lineRule="auto"/>
        <w:ind w:right="4030"/>
        <w:jc w:val="both"/>
        <w:rPr>
          <w:b/>
          <w:sz w:val="24"/>
          <w:szCs w:val="24"/>
        </w:rPr>
      </w:pPr>
      <w:r w:rsidRPr="00151919">
        <w:rPr>
          <w:b/>
          <w:sz w:val="24"/>
          <w:szCs w:val="24"/>
        </w:rPr>
        <w:t>Why?</w:t>
      </w:r>
    </w:p>
    <w:p w:rsidR="00FC5BD5" w:rsidRPr="00151919" w:rsidRDefault="00FC5BD5" w:rsidP="00151919">
      <w:pPr>
        <w:pStyle w:val="TableParagraph"/>
        <w:numPr>
          <w:ilvl w:val="0"/>
          <w:numId w:val="8"/>
        </w:numPr>
        <w:spacing w:before="139" w:line="360" w:lineRule="auto"/>
        <w:ind w:right="4030"/>
        <w:jc w:val="both"/>
        <w:rPr>
          <w:sz w:val="24"/>
          <w:szCs w:val="24"/>
        </w:rPr>
      </w:pPr>
      <w:r w:rsidRPr="00151919">
        <w:rPr>
          <w:sz w:val="24"/>
          <w:szCs w:val="24"/>
        </w:rPr>
        <w:t xml:space="preserve">To make a diagnosis of cataract </w:t>
      </w:r>
    </w:p>
    <w:p w:rsidR="00FC5BD5" w:rsidRPr="00151919" w:rsidRDefault="00FC5BD5" w:rsidP="00151919">
      <w:pPr>
        <w:pStyle w:val="TableParagraph"/>
        <w:numPr>
          <w:ilvl w:val="0"/>
          <w:numId w:val="8"/>
        </w:numPr>
        <w:spacing w:before="139" w:line="360" w:lineRule="auto"/>
        <w:ind w:right="4030"/>
        <w:jc w:val="both"/>
        <w:rPr>
          <w:sz w:val="24"/>
          <w:szCs w:val="24"/>
        </w:rPr>
      </w:pPr>
      <w:r w:rsidRPr="00151919">
        <w:rPr>
          <w:sz w:val="24"/>
          <w:szCs w:val="24"/>
        </w:rPr>
        <w:t>To determine which surgery</w:t>
      </w:r>
    </w:p>
    <w:p w:rsidR="00FC5BD5" w:rsidRPr="00151919" w:rsidRDefault="00FC5BD5" w:rsidP="0015191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1919">
        <w:rPr>
          <w:rFonts w:ascii="Times New Roman" w:hAnsi="Times New Roman" w:cs="Times New Roman"/>
          <w:sz w:val="24"/>
          <w:szCs w:val="24"/>
        </w:rPr>
        <w:t>For Follow up</w:t>
      </w:r>
    </w:p>
    <w:p w:rsidR="00FC5BD5" w:rsidRPr="00151919" w:rsidRDefault="00FC5BD5" w:rsidP="00151919">
      <w:pPr>
        <w:pStyle w:val="TableParagraph"/>
        <w:numPr>
          <w:ilvl w:val="0"/>
          <w:numId w:val="15"/>
        </w:numPr>
        <w:spacing w:line="360" w:lineRule="auto"/>
        <w:jc w:val="both"/>
        <w:rPr>
          <w:b/>
          <w:sz w:val="24"/>
          <w:szCs w:val="24"/>
        </w:rPr>
      </w:pPr>
      <w:r w:rsidRPr="00151919">
        <w:rPr>
          <w:b/>
          <w:sz w:val="24"/>
          <w:szCs w:val="24"/>
        </w:rPr>
        <w:t xml:space="preserve">How can lens be </w:t>
      </w:r>
      <w:r w:rsidR="00151919" w:rsidRPr="00151919">
        <w:rPr>
          <w:b/>
          <w:sz w:val="24"/>
          <w:szCs w:val="24"/>
        </w:rPr>
        <w:t>assessed?</w:t>
      </w:r>
    </w:p>
    <w:p w:rsidR="00FC5BD5" w:rsidRPr="00151919" w:rsidRDefault="00FC5BD5" w:rsidP="00151919">
      <w:pPr>
        <w:pStyle w:val="TableParagraph"/>
        <w:numPr>
          <w:ilvl w:val="0"/>
          <w:numId w:val="9"/>
        </w:numPr>
        <w:spacing w:before="134" w:line="360" w:lineRule="auto"/>
        <w:jc w:val="both"/>
        <w:rPr>
          <w:sz w:val="24"/>
          <w:szCs w:val="24"/>
        </w:rPr>
      </w:pPr>
      <w:r w:rsidRPr="00151919">
        <w:rPr>
          <w:sz w:val="24"/>
          <w:szCs w:val="24"/>
        </w:rPr>
        <w:t>Direct ophthalmoscope</w:t>
      </w:r>
    </w:p>
    <w:p w:rsidR="00FC5BD5" w:rsidRPr="00151919" w:rsidRDefault="00FC5BD5" w:rsidP="0015191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51919">
        <w:rPr>
          <w:rFonts w:ascii="Times New Roman" w:hAnsi="Times New Roman" w:cs="Times New Roman"/>
          <w:sz w:val="24"/>
          <w:szCs w:val="24"/>
        </w:rPr>
        <w:t>Indirect ophthalmoscope with 90D and 78D</w:t>
      </w:r>
    </w:p>
    <w:p w:rsidR="00151919" w:rsidRDefault="00151919" w:rsidP="00151919">
      <w:pPr>
        <w:spacing w:before="79"/>
        <w:ind w:left="380"/>
        <w:rPr>
          <w:rFonts w:ascii="Times New Roman" w:hAnsi="Times New Roman" w:cs="Times New Roman"/>
          <w:b/>
          <w:sz w:val="24"/>
          <w:szCs w:val="24"/>
        </w:rPr>
      </w:pPr>
    </w:p>
    <w:p w:rsidR="00151919" w:rsidRDefault="00151919" w:rsidP="00151919">
      <w:pPr>
        <w:spacing w:before="79"/>
        <w:ind w:left="380"/>
        <w:rPr>
          <w:rFonts w:ascii="Times New Roman" w:hAnsi="Times New Roman" w:cs="Times New Roman"/>
          <w:b/>
          <w:sz w:val="24"/>
          <w:szCs w:val="24"/>
        </w:rPr>
      </w:pPr>
    </w:p>
    <w:p w:rsidR="00FC5BD5" w:rsidRPr="00151919" w:rsidRDefault="00FC5BD5" w:rsidP="00151919">
      <w:pPr>
        <w:spacing w:before="79"/>
        <w:ind w:left="3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91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Screening </w:t>
      </w:r>
      <w:r w:rsidR="00151919" w:rsidRPr="00151919">
        <w:rPr>
          <w:rFonts w:ascii="Times New Roman" w:hAnsi="Times New Roman" w:cs="Times New Roman"/>
          <w:b/>
          <w:sz w:val="24"/>
          <w:szCs w:val="24"/>
          <w:u w:val="single"/>
        </w:rPr>
        <w:t>patients for Cataract</w:t>
      </w:r>
    </w:p>
    <w:tbl>
      <w:tblPr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01"/>
      </w:tblGrid>
      <w:tr w:rsidR="00FC5BD5" w:rsidRPr="00151919" w:rsidTr="00FC5BD5">
        <w:trPr>
          <w:trHeight w:val="348"/>
        </w:trPr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</w:tcPr>
          <w:p w:rsidR="00FC5BD5" w:rsidRPr="00151919" w:rsidRDefault="00FC5BD5" w:rsidP="00151919">
            <w:pPr>
              <w:pStyle w:val="TableParagraph"/>
              <w:numPr>
                <w:ilvl w:val="0"/>
                <w:numId w:val="15"/>
              </w:numPr>
              <w:spacing w:before="4" w:line="360" w:lineRule="auto"/>
              <w:jc w:val="both"/>
              <w:rPr>
                <w:b/>
                <w:sz w:val="24"/>
                <w:szCs w:val="24"/>
              </w:rPr>
            </w:pPr>
            <w:r w:rsidRPr="00151919">
              <w:rPr>
                <w:b/>
                <w:sz w:val="24"/>
                <w:szCs w:val="24"/>
              </w:rPr>
              <w:t>Do you examine all patients over 40 years for cataract?(N=49)</w:t>
            </w:r>
          </w:p>
        </w:tc>
      </w:tr>
      <w:tr w:rsidR="00FC5BD5" w:rsidRPr="00151919" w:rsidTr="00FC5BD5">
        <w:trPr>
          <w:trHeight w:val="411"/>
        </w:trPr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</w:tcPr>
          <w:p w:rsidR="00FC5BD5" w:rsidRPr="00151919" w:rsidRDefault="00FC5BD5" w:rsidP="00151919">
            <w:pPr>
              <w:pStyle w:val="TableParagraph"/>
              <w:numPr>
                <w:ilvl w:val="0"/>
                <w:numId w:val="10"/>
              </w:numPr>
              <w:spacing w:before="64" w:line="360" w:lineRule="auto"/>
              <w:jc w:val="both"/>
              <w:rPr>
                <w:sz w:val="24"/>
                <w:szCs w:val="24"/>
              </w:rPr>
            </w:pPr>
            <w:r w:rsidRPr="00151919">
              <w:rPr>
                <w:sz w:val="24"/>
                <w:szCs w:val="24"/>
              </w:rPr>
              <w:t>Yes</w:t>
            </w:r>
          </w:p>
        </w:tc>
      </w:tr>
      <w:tr w:rsidR="00FC5BD5" w:rsidRPr="00151919" w:rsidTr="00FC5BD5">
        <w:trPr>
          <w:trHeight w:val="482"/>
        </w:trPr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</w:tcPr>
          <w:p w:rsidR="00FC5BD5" w:rsidRPr="00151919" w:rsidRDefault="00FC5BD5" w:rsidP="00151919">
            <w:pPr>
              <w:pStyle w:val="TableParagraph"/>
              <w:numPr>
                <w:ilvl w:val="0"/>
                <w:numId w:val="10"/>
              </w:numPr>
              <w:spacing w:before="68" w:line="360" w:lineRule="auto"/>
              <w:jc w:val="both"/>
              <w:rPr>
                <w:sz w:val="24"/>
                <w:szCs w:val="24"/>
              </w:rPr>
            </w:pPr>
            <w:r w:rsidRPr="00151919">
              <w:rPr>
                <w:sz w:val="24"/>
                <w:szCs w:val="24"/>
              </w:rPr>
              <w:t>No</w:t>
            </w:r>
          </w:p>
        </w:tc>
      </w:tr>
      <w:tr w:rsidR="00FC5BD5" w:rsidRPr="00151919" w:rsidTr="00FC5BD5">
        <w:trPr>
          <w:trHeight w:val="482"/>
        </w:trPr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</w:tcPr>
          <w:p w:rsidR="00FC5BD5" w:rsidRPr="00151919" w:rsidRDefault="00FC5BD5" w:rsidP="00151919">
            <w:pPr>
              <w:pStyle w:val="TableParagraph"/>
              <w:numPr>
                <w:ilvl w:val="0"/>
                <w:numId w:val="15"/>
              </w:numPr>
              <w:spacing w:before="68" w:line="360" w:lineRule="auto"/>
              <w:jc w:val="both"/>
              <w:rPr>
                <w:b/>
                <w:sz w:val="24"/>
                <w:szCs w:val="24"/>
              </w:rPr>
            </w:pPr>
            <w:r w:rsidRPr="00151919">
              <w:rPr>
                <w:b/>
                <w:sz w:val="24"/>
                <w:szCs w:val="24"/>
              </w:rPr>
              <w:t>Why do you screen patients over 40 years (N=19)</w:t>
            </w:r>
          </w:p>
        </w:tc>
      </w:tr>
      <w:tr w:rsidR="00FC5BD5" w:rsidRPr="00151919" w:rsidTr="00FC5BD5">
        <w:trPr>
          <w:trHeight w:val="482"/>
        </w:trPr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</w:tcPr>
          <w:p w:rsidR="00FC5BD5" w:rsidRPr="00151919" w:rsidRDefault="00FC5BD5" w:rsidP="00151919">
            <w:pPr>
              <w:pStyle w:val="TableParagraph"/>
              <w:numPr>
                <w:ilvl w:val="0"/>
                <w:numId w:val="11"/>
              </w:numPr>
              <w:spacing w:before="68" w:line="360" w:lineRule="auto"/>
              <w:jc w:val="both"/>
              <w:rPr>
                <w:sz w:val="24"/>
                <w:szCs w:val="24"/>
              </w:rPr>
            </w:pPr>
            <w:r w:rsidRPr="00151919">
              <w:rPr>
                <w:sz w:val="24"/>
                <w:szCs w:val="24"/>
              </w:rPr>
              <w:t>Those who knew importance of screening.</w:t>
            </w:r>
          </w:p>
        </w:tc>
      </w:tr>
      <w:tr w:rsidR="00FC5BD5" w:rsidRPr="00151919" w:rsidTr="00FC5BD5">
        <w:trPr>
          <w:trHeight w:val="482"/>
        </w:trPr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</w:tcPr>
          <w:p w:rsidR="00FC5BD5" w:rsidRPr="00151919" w:rsidRDefault="00FC5BD5" w:rsidP="00151919">
            <w:pPr>
              <w:pStyle w:val="TableParagraph"/>
              <w:numPr>
                <w:ilvl w:val="0"/>
                <w:numId w:val="11"/>
              </w:numPr>
              <w:spacing w:before="68" w:line="360" w:lineRule="auto"/>
              <w:jc w:val="both"/>
              <w:rPr>
                <w:sz w:val="24"/>
                <w:szCs w:val="24"/>
              </w:rPr>
            </w:pPr>
            <w:r w:rsidRPr="00151919">
              <w:rPr>
                <w:sz w:val="24"/>
                <w:szCs w:val="24"/>
              </w:rPr>
              <w:t>Those who screened as routine eye examination.</w:t>
            </w:r>
          </w:p>
          <w:p w:rsidR="00151919" w:rsidRPr="00151919" w:rsidRDefault="00151919" w:rsidP="00151919">
            <w:pPr>
              <w:ind w:left="38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19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Reasons for screening</w:t>
            </w:r>
          </w:p>
          <w:p w:rsidR="00151919" w:rsidRDefault="00151919" w:rsidP="00151919">
            <w:pPr>
              <w:pStyle w:val="TableParagraph"/>
              <w:numPr>
                <w:ilvl w:val="0"/>
                <w:numId w:val="15"/>
              </w:numPr>
              <w:spacing w:line="360" w:lineRule="auto"/>
              <w:ind w:right="1966"/>
              <w:jc w:val="both"/>
              <w:rPr>
                <w:b/>
                <w:sz w:val="24"/>
                <w:szCs w:val="24"/>
              </w:rPr>
            </w:pPr>
            <w:r w:rsidRPr="00151919">
              <w:rPr>
                <w:b/>
                <w:sz w:val="24"/>
                <w:szCs w:val="24"/>
              </w:rPr>
              <w:t xml:space="preserve">Reasons for screening patients for cataracts </w:t>
            </w:r>
          </w:p>
          <w:p w:rsidR="00151919" w:rsidRDefault="00151919" w:rsidP="00151919">
            <w:pPr>
              <w:pStyle w:val="TableParagraph"/>
              <w:spacing w:line="360" w:lineRule="auto"/>
              <w:ind w:right="1966"/>
              <w:jc w:val="both"/>
              <w:rPr>
                <w:b/>
                <w:sz w:val="24"/>
                <w:szCs w:val="24"/>
              </w:rPr>
            </w:pPr>
          </w:p>
          <w:p w:rsidR="00151919" w:rsidRPr="00151919" w:rsidRDefault="00151919" w:rsidP="00151919">
            <w:pPr>
              <w:pStyle w:val="TableParagraph"/>
              <w:numPr>
                <w:ilvl w:val="0"/>
                <w:numId w:val="13"/>
              </w:numPr>
              <w:spacing w:line="360" w:lineRule="auto"/>
              <w:ind w:right="1966"/>
              <w:jc w:val="both"/>
              <w:rPr>
                <w:sz w:val="24"/>
                <w:szCs w:val="24"/>
              </w:rPr>
            </w:pPr>
            <w:r w:rsidRPr="00151919">
              <w:rPr>
                <w:sz w:val="24"/>
                <w:szCs w:val="24"/>
              </w:rPr>
              <w:t>Age is related to development of cataract Asymptomatic</w:t>
            </w:r>
          </w:p>
          <w:p w:rsidR="00FC5BD5" w:rsidRPr="00151919" w:rsidRDefault="00151919" w:rsidP="00151919">
            <w:pPr>
              <w:pStyle w:val="TableParagraph"/>
              <w:numPr>
                <w:ilvl w:val="0"/>
                <w:numId w:val="13"/>
              </w:numPr>
              <w:spacing w:before="68" w:line="360" w:lineRule="auto"/>
              <w:jc w:val="both"/>
              <w:rPr>
                <w:sz w:val="24"/>
                <w:szCs w:val="24"/>
              </w:rPr>
            </w:pPr>
            <w:r w:rsidRPr="00151919">
              <w:rPr>
                <w:sz w:val="24"/>
                <w:szCs w:val="24"/>
              </w:rPr>
              <w:t>Race common in blacks</w:t>
            </w:r>
          </w:p>
          <w:p w:rsidR="00151919" w:rsidRPr="00151919" w:rsidRDefault="00151919" w:rsidP="00151919">
            <w:pPr>
              <w:pStyle w:val="TableParagraph"/>
              <w:numPr>
                <w:ilvl w:val="0"/>
                <w:numId w:val="15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51919">
              <w:rPr>
                <w:b/>
                <w:sz w:val="24"/>
                <w:szCs w:val="24"/>
              </w:rPr>
              <w:t xml:space="preserve">Why don’t you screen patients for </w:t>
            </w:r>
            <w:r>
              <w:rPr>
                <w:b/>
                <w:sz w:val="24"/>
                <w:szCs w:val="24"/>
              </w:rPr>
              <w:t>cataract</w:t>
            </w:r>
            <w:r w:rsidRPr="00151919">
              <w:rPr>
                <w:b/>
                <w:sz w:val="24"/>
                <w:szCs w:val="24"/>
              </w:rPr>
              <w:t xml:space="preserve"> </w:t>
            </w:r>
          </w:p>
          <w:p w:rsidR="00151919" w:rsidRPr="00151919" w:rsidRDefault="00151919" w:rsidP="00151919">
            <w:pPr>
              <w:pStyle w:val="TableParagraph"/>
              <w:numPr>
                <w:ilvl w:val="0"/>
                <w:numId w:val="14"/>
              </w:numPr>
              <w:spacing w:line="360" w:lineRule="auto"/>
              <w:ind w:right="4617"/>
              <w:jc w:val="both"/>
              <w:rPr>
                <w:sz w:val="24"/>
                <w:szCs w:val="24"/>
              </w:rPr>
            </w:pPr>
            <w:r w:rsidRPr="00151919">
              <w:rPr>
                <w:sz w:val="24"/>
                <w:szCs w:val="24"/>
              </w:rPr>
              <w:t>Long queues of patients Lack of adequate personnel</w:t>
            </w:r>
          </w:p>
          <w:p w:rsidR="00151919" w:rsidRPr="00151919" w:rsidRDefault="00151919" w:rsidP="00151919">
            <w:pPr>
              <w:pStyle w:val="TableParagraph"/>
              <w:numPr>
                <w:ilvl w:val="0"/>
                <w:numId w:val="1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151919">
              <w:rPr>
                <w:sz w:val="24"/>
                <w:szCs w:val="24"/>
              </w:rPr>
              <w:t>Examination according to patient complaints</w:t>
            </w:r>
          </w:p>
          <w:p w:rsidR="00151919" w:rsidRPr="00151919" w:rsidRDefault="00151919" w:rsidP="00151919">
            <w:pPr>
              <w:pStyle w:val="TableParagraph"/>
              <w:numPr>
                <w:ilvl w:val="0"/>
                <w:numId w:val="14"/>
              </w:numPr>
              <w:spacing w:before="68" w:line="360" w:lineRule="auto"/>
              <w:jc w:val="both"/>
              <w:rPr>
                <w:sz w:val="24"/>
                <w:szCs w:val="24"/>
              </w:rPr>
            </w:pPr>
            <w:r w:rsidRPr="00151919">
              <w:rPr>
                <w:sz w:val="24"/>
                <w:szCs w:val="24"/>
              </w:rPr>
              <w:t>Lack of time</w:t>
            </w:r>
          </w:p>
        </w:tc>
      </w:tr>
    </w:tbl>
    <w:p w:rsidR="00FC5BD5" w:rsidRPr="00151919" w:rsidRDefault="00FC5BD5" w:rsidP="00151919">
      <w:pPr>
        <w:rPr>
          <w:rFonts w:ascii="Times New Roman" w:hAnsi="Times New Roman" w:cs="Times New Roman"/>
          <w:sz w:val="24"/>
          <w:szCs w:val="24"/>
        </w:rPr>
      </w:pPr>
    </w:p>
    <w:p w:rsidR="00FC5BD5" w:rsidRPr="00151919" w:rsidRDefault="00FC5BD5" w:rsidP="00151919">
      <w:pPr>
        <w:rPr>
          <w:rFonts w:ascii="Times New Roman" w:hAnsi="Times New Roman" w:cs="Times New Roman"/>
          <w:sz w:val="24"/>
          <w:szCs w:val="24"/>
        </w:rPr>
      </w:pPr>
    </w:p>
    <w:p w:rsidR="00FC5BD5" w:rsidRPr="00151919" w:rsidRDefault="00FC5BD5" w:rsidP="00151919">
      <w:pPr>
        <w:rPr>
          <w:rFonts w:ascii="Times New Roman" w:hAnsi="Times New Roman" w:cs="Times New Roman"/>
          <w:sz w:val="24"/>
          <w:szCs w:val="24"/>
        </w:rPr>
      </w:pPr>
    </w:p>
    <w:sectPr w:rsidR="00FC5BD5" w:rsidRPr="00151919" w:rsidSect="00C364F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DAD" w:rsidRDefault="00E25DAD" w:rsidP="00EC6281">
      <w:pPr>
        <w:spacing w:after="0" w:line="240" w:lineRule="auto"/>
      </w:pPr>
      <w:r>
        <w:separator/>
      </w:r>
    </w:p>
  </w:endnote>
  <w:endnote w:type="continuationSeparator" w:id="1">
    <w:p w:rsidR="00E25DAD" w:rsidRDefault="00E25DAD" w:rsidP="00EC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DAD" w:rsidRDefault="00E25DAD" w:rsidP="00EC6281">
      <w:pPr>
        <w:spacing w:after="0" w:line="240" w:lineRule="auto"/>
      </w:pPr>
      <w:r>
        <w:separator/>
      </w:r>
    </w:p>
  </w:footnote>
  <w:footnote w:type="continuationSeparator" w:id="1">
    <w:p w:rsidR="00E25DAD" w:rsidRDefault="00E25DAD" w:rsidP="00EC6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03139"/>
      <w:docPartObj>
        <w:docPartGallery w:val="Page Numbers (Top of Page)"/>
        <w:docPartUnique/>
      </w:docPartObj>
    </w:sdtPr>
    <w:sdtContent>
      <w:p w:rsidR="00EC6281" w:rsidRDefault="00EC6281">
        <w:pPr>
          <w:pStyle w:val="Head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C6281" w:rsidRDefault="00EC62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6AD3"/>
    <w:multiLevelType w:val="hybridMultilevel"/>
    <w:tmpl w:val="DFA8DCFC"/>
    <w:lvl w:ilvl="0" w:tplc="B3DEE6E4">
      <w:start w:val="1"/>
      <w:numFmt w:val="bullet"/>
      <w:lvlText w:val=""/>
      <w:lvlJc w:val="left"/>
      <w:pPr>
        <w:ind w:left="828" w:hanging="360"/>
      </w:pPr>
      <w:rPr>
        <w:rFonts w:ascii="Wingdings" w:hAnsi="Wingdings" w:hint="default"/>
        <w:b w:val="0"/>
        <w:i w:val="0"/>
        <w:sz w:val="48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0E116127"/>
    <w:multiLevelType w:val="hybridMultilevel"/>
    <w:tmpl w:val="C41E4188"/>
    <w:lvl w:ilvl="0" w:tplc="B3DEE6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25AB8"/>
    <w:multiLevelType w:val="hybridMultilevel"/>
    <w:tmpl w:val="0136D386"/>
    <w:lvl w:ilvl="0" w:tplc="B3DEE6E4">
      <w:start w:val="1"/>
      <w:numFmt w:val="bullet"/>
      <w:lvlText w:val=""/>
      <w:lvlJc w:val="left"/>
      <w:pPr>
        <w:ind w:left="828" w:hanging="360"/>
      </w:pPr>
      <w:rPr>
        <w:rFonts w:ascii="Wingdings" w:hAnsi="Wingdings" w:hint="default"/>
        <w:b w:val="0"/>
        <w:i w:val="0"/>
        <w:sz w:val="48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117E4739"/>
    <w:multiLevelType w:val="hybridMultilevel"/>
    <w:tmpl w:val="375ADB24"/>
    <w:lvl w:ilvl="0" w:tplc="B3DEE6E4">
      <w:start w:val="1"/>
      <w:numFmt w:val="bullet"/>
      <w:lvlText w:val=""/>
      <w:lvlJc w:val="left"/>
      <w:pPr>
        <w:ind w:left="828" w:hanging="360"/>
      </w:pPr>
      <w:rPr>
        <w:rFonts w:ascii="Wingdings" w:hAnsi="Wingdings" w:hint="default"/>
        <w:b w:val="0"/>
        <w:i w:val="0"/>
        <w:sz w:val="48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119B1509"/>
    <w:multiLevelType w:val="hybridMultilevel"/>
    <w:tmpl w:val="453C6DA2"/>
    <w:lvl w:ilvl="0" w:tplc="B3DEE6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B6B1A"/>
    <w:multiLevelType w:val="hybridMultilevel"/>
    <w:tmpl w:val="1B0AD3DA"/>
    <w:lvl w:ilvl="0" w:tplc="B3DEE6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84870"/>
    <w:multiLevelType w:val="hybridMultilevel"/>
    <w:tmpl w:val="635075D2"/>
    <w:lvl w:ilvl="0" w:tplc="B3DEE6E4">
      <w:start w:val="1"/>
      <w:numFmt w:val="bullet"/>
      <w:lvlText w:val=""/>
      <w:lvlJc w:val="left"/>
      <w:pPr>
        <w:ind w:left="828" w:hanging="360"/>
      </w:pPr>
      <w:rPr>
        <w:rFonts w:ascii="Wingdings" w:hAnsi="Wingdings" w:hint="default"/>
        <w:b w:val="0"/>
        <w:i w:val="0"/>
        <w:sz w:val="48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>
    <w:nsid w:val="23F23750"/>
    <w:multiLevelType w:val="hybridMultilevel"/>
    <w:tmpl w:val="ADCC0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620CB"/>
    <w:multiLevelType w:val="hybridMultilevel"/>
    <w:tmpl w:val="72F22494"/>
    <w:lvl w:ilvl="0" w:tplc="B3DEE6E4">
      <w:start w:val="1"/>
      <w:numFmt w:val="bullet"/>
      <w:lvlText w:val=""/>
      <w:lvlJc w:val="left"/>
      <w:pPr>
        <w:ind w:left="828" w:hanging="360"/>
      </w:pPr>
      <w:rPr>
        <w:rFonts w:ascii="Wingdings" w:hAnsi="Wingdings" w:hint="default"/>
        <w:b w:val="0"/>
        <w:i w:val="0"/>
        <w:sz w:val="48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9">
    <w:nsid w:val="2FDB25A6"/>
    <w:multiLevelType w:val="hybridMultilevel"/>
    <w:tmpl w:val="03F8A8DA"/>
    <w:lvl w:ilvl="0" w:tplc="B3DEE6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C1DEF"/>
    <w:multiLevelType w:val="hybridMultilevel"/>
    <w:tmpl w:val="2D62774C"/>
    <w:lvl w:ilvl="0" w:tplc="B3DEE6E4">
      <w:start w:val="1"/>
      <w:numFmt w:val="bullet"/>
      <w:lvlText w:val=""/>
      <w:lvlJc w:val="left"/>
      <w:pPr>
        <w:ind w:left="828" w:hanging="360"/>
      </w:pPr>
      <w:rPr>
        <w:rFonts w:ascii="Wingdings" w:hAnsi="Wingdings" w:hint="default"/>
        <w:b w:val="0"/>
        <w:i w:val="0"/>
        <w:sz w:val="48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">
    <w:nsid w:val="4EAD081D"/>
    <w:multiLevelType w:val="hybridMultilevel"/>
    <w:tmpl w:val="DA08FAAE"/>
    <w:lvl w:ilvl="0" w:tplc="B3DEE6E4">
      <w:start w:val="1"/>
      <w:numFmt w:val="bullet"/>
      <w:lvlText w:val=""/>
      <w:lvlJc w:val="left"/>
      <w:pPr>
        <w:ind w:left="828" w:hanging="360"/>
      </w:pPr>
      <w:rPr>
        <w:rFonts w:ascii="Wingdings" w:hAnsi="Wingdings" w:hint="default"/>
        <w:b w:val="0"/>
        <w:i w:val="0"/>
        <w:sz w:val="48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2">
    <w:nsid w:val="56EC6FD7"/>
    <w:multiLevelType w:val="hybridMultilevel"/>
    <w:tmpl w:val="A314BAE0"/>
    <w:lvl w:ilvl="0" w:tplc="B3DEE6E4">
      <w:start w:val="1"/>
      <w:numFmt w:val="bullet"/>
      <w:lvlText w:val=""/>
      <w:lvlJc w:val="left"/>
      <w:pPr>
        <w:ind w:left="828" w:hanging="360"/>
      </w:pPr>
      <w:rPr>
        <w:rFonts w:ascii="Wingdings" w:hAnsi="Wingdings" w:hint="default"/>
        <w:b w:val="0"/>
        <w:i w:val="0"/>
        <w:sz w:val="48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3">
    <w:nsid w:val="583E7924"/>
    <w:multiLevelType w:val="hybridMultilevel"/>
    <w:tmpl w:val="6E124244"/>
    <w:lvl w:ilvl="0" w:tplc="B3DEE6E4">
      <w:start w:val="1"/>
      <w:numFmt w:val="bullet"/>
      <w:lvlText w:val=""/>
      <w:lvlJc w:val="left"/>
      <w:pPr>
        <w:ind w:left="828" w:hanging="360"/>
      </w:pPr>
      <w:rPr>
        <w:rFonts w:ascii="Wingdings" w:hAnsi="Wingdings" w:hint="default"/>
        <w:b w:val="0"/>
        <w:i w:val="0"/>
        <w:sz w:val="48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4">
    <w:nsid w:val="79E21BC6"/>
    <w:multiLevelType w:val="hybridMultilevel"/>
    <w:tmpl w:val="65F83090"/>
    <w:lvl w:ilvl="0" w:tplc="B3DEE6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4"/>
  </w:num>
  <w:num w:numId="5">
    <w:abstractNumId w:val="5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13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BD5"/>
    <w:rsid w:val="00151919"/>
    <w:rsid w:val="009E2DF0"/>
    <w:rsid w:val="00C36138"/>
    <w:rsid w:val="00C364F1"/>
    <w:rsid w:val="00E25DAD"/>
    <w:rsid w:val="00EC6281"/>
    <w:rsid w:val="00FC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right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4F1"/>
  </w:style>
  <w:style w:type="paragraph" w:styleId="Heading1">
    <w:name w:val="heading 1"/>
    <w:basedOn w:val="Normal"/>
    <w:link w:val="Heading1Char"/>
    <w:uiPriority w:val="1"/>
    <w:qFormat/>
    <w:rsid w:val="00151919"/>
    <w:pPr>
      <w:widowControl w:val="0"/>
      <w:autoSpaceDE w:val="0"/>
      <w:autoSpaceDN w:val="0"/>
      <w:spacing w:before="79" w:after="0" w:line="240" w:lineRule="auto"/>
      <w:ind w:left="380" w:right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C5BD5"/>
    <w:pPr>
      <w:widowControl w:val="0"/>
      <w:autoSpaceDE w:val="0"/>
      <w:autoSpaceDN w:val="0"/>
      <w:spacing w:after="0" w:line="240" w:lineRule="auto"/>
      <w:ind w:left="108" w:right="0"/>
      <w:jc w:val="left"/>
    </w:pPr>
    <w:rPr>
      <w:rFonts w:ascii="Times New Roman" w:eastAsia="Times New Roman" w:hAnsi="Times New Roman" w:cs="Times New Roman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151919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1519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6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281"/>
  </w:style>
  <w:style w:type="paragraph" w:styleId="Footer">
    <w:name w:val="footer"/>
    <w:basedOn w:val="Normal"/>
    <w:link w:val="FooterChar"/>
    <w:uiPriority w:val="99"/>
    <w:semiHidden/>
    <w:unhideWhenUsed/>
    <w:rsid w:val="00EC6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62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Ojwang Lusi</dc:creator>
  <cp:lastModifiedBy>Ojwang Lusi</cp:lastModifiedBy>
  <cp:revision>2</cp:revision>
  <dcterms:created xsi:type="dcterms:W3CDTF">2020-06-18T07:08:00Z</dcterms:created>
  <dcterms:modified xsi:type="dcterms:W3CDTF">2020-06-18T10:28:00Z</dcterms:modified>
</cp:coreProperties>
</file>