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5" w:type="dxa"/>
        <w:tblBorders>
          <w:top w:val="single" w:sz="12" w:space="0" w:color="D5D5D5"/>
          <w:left w:val="single" w:sz="12" w:space="0" w:color="D5D5D5"/>
          <w:bottom w:val="single" w:sz="12" w:space="0" w:color="D5D5D5"/>
          <w:right w:val="single" w:sz="12" w:space="0" w:color="D5D5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9491"/>
        <w:gridCol w:w="2197"/>
      </w:tblGrid>
      <w:tr w:rsidR="00F80FF9" w:rsidRPr="00F80FF9" w14:paraId="4AD694B5" w14:textId="77777777" w:rsidTr="00F80FF9">
        <w:trPr>
          <w:tblHeader/>
        </w:trPr>
        <w:tc>
          <w:tcPr>
            <w:tcW w:w="22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A99E6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en-GB"/>
              </w:rPr>
              <w:t>Section and topic</w:t>
            </w:r>
          </w:p>
        </w:tc>
        <w:tc>
          <w:tcPr>
            <w:tcW w:w="949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ECE0A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34C64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en-GB"/>
              </w:rPr>
              <w:t>Reported on page No</w:t>
            </w:r>
          </w:p>
        </w:tc>
      </w:tr>
      <w:tr w:rsidR="00F80FF9" w:rsidRPr="00F80FF9" w14:paraId="53DAA5E9" w14:textId="77777777" w:rsidTr="00F80FF9">
        <w:tc>
          <w:tcPr>
            <w:tcW w:w="22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3D1AD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1: Aim</w:t>
            </w:r>
          </w:p>
        </w:tc>
        <w:tc>
          <w:tcPr>
            <w:tcW w:w="949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F9F3C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Report the aim of PPI in the study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C7BEA" w14:textId="1DD21332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="00650E1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6</w:t>
            </w:r>
          </w:p>
        </w:tc>
      </w:tr>
      <w:tr w:rsidR="00F80FF9" w:rsidRPr="00F80FF9" w14:paraId="3479AA58" w14:textId="77777777" w:rsidTr="00F80FF9">
        <w:tc>
          <w:tcPr>
            <w:tcW w:w="22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BB6B0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2: Methods</w:t>
            </w:r>
          </w:p>
        </w:tc>
        <w:tc>
          <w:tcPr>
            <w:tcW w:w="949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C25A6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Provide a clear description of the methods used for PPI in the study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D357C" w14:textId="7A00BE81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="00003A8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6</w:t>
            </w:r>
            <w:r w:rsidR="00650E1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,7</w:t>
            </w:r>
          </w:p>
        </w:tc>
      </w:tr>
      <w:tr w:rsidR="00F80FF9" w:rsidRPr="00F80FF9" w14:paraId="38D2FAB8" w14:textId="77777777" w:rsidTr="00F80FF9">
        <w:tc>
          <w:tcPr>
            <w:tcW w:w="22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8B2B5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3: Study results</w:t>
            </w:r>
          </w:p>
        </w:tc>
        <w:tc>
          <w:tcPr>
            <w:tcW w:w="949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CA132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Outcomes—Report the results of PPI in the study, including both positive and negative outcomes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0D408" w14:textId="5C21E318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="00EA6227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16</w:t>
            </w:r>
            <w:r w:rsidR="00650E1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-</w:t>
            </w:r>
            <w:r w:rsidR="00003A8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18</w:t>
            </w:r>
          </w:p>
        </w:tc>
      </w:tr>
      <w:tr w:rsidR="00F80FF9" w:rsidRPr="00F80FF9" w14:paraId="330A7D26" w14:textId="77777777" w:rsidTr="00F80FF9">
        <w:tc>
          <w:tcPr>
            <w:tcW w:w="22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92715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4: Discussion and conclusions</w:t>
            </w:r>
          </w:p>
        </w:tc>
        <w:tc>
          <w:tcPr>
            <w:tcW w:w="949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D19FB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Outcomes—Comment on the extent to which PPI influenced the study overall. Describe positive and negative effects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AABB7" w14:textId="1942843C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="00EA6227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16</w:t>
            </w:r>
            <w:r w:rsidR="00650E1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-</w:t>
            </w:r>
            <w:r w:rsidR="00003A8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18</w:t>
            </w:r>
          </w:p>
        </w:tc>
      </w:tr>
      <w:tr w:rsidR="00F80FF9" w:rsidRPr="00F80FF9" w14:paraId="39A08BFC" w14:textId="77777777" w:rsidTr="00F80FF9">
        <w:tc>
          <w:tcPr>
            <w:tcW w:w="22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FE356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5: Reflections/critical perspective</w:t>
            </w:r>
          </w:p>
        </w:tc>
        <w:tc>
          <w:tcPr>
            <w:tcW w:w="949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12D7D" w14:textId="77777777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Comment critically on the study, reflecting on the things that went well and those that did not, so others can learn from this experience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AE6AE" w14:textId="5E2D00C0" w:rsidR="00F80FF9" w:rsidRPr="00F80FF9" w:rsidRDefault="00F80FF9" w:rsidP="00F80F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</w:pPr>
            <w:r w:rsidRPr="00F80FF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="00003A8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1</w:t>
            </w:r>
            <w:r w:rsidR="00650E1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7,18</w:t>
            </w:r>
            <w:bookmarkStart w:id="0" w:name="_GoBack"/>
            <w:bookmarkEnd w:id="0"/>
          </w:p>
        </w:tc>
      </w:tr>
    </w:tbl>
    <w:p w14:paraId="774759E7" w14:textId="77777777" w:rsidR="00182C6D" w:rsidRDefault="00650E16"/>
    <w:sectPr w:rsidR="00182C6D" w:rsidSect="00F80F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F9"/>
    <w:rsid w:val="00003A8E"/>
    <w:rsid w:val="0004772F"/>
    <w:rsid w:val="00382851"/>
    <w:rsid w:val="005811B6"/>
    <w:rsid w:val="00650E16"/>
    <w:rsid w:val="0065574D"/>
    <w:rsid w:val="00EA6227"/>
    <w:rsid w:val="00F8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D4E7"/>
  <w15:chartTrackingRefBased/>
  <w15:docId w15:val="{FF1A0947-1213-4E2F-8ECE-6DC8C74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Mantzourani</dc:creator>
  <cp:keywords/>
  <dc:description/>
  <cp:lastModifiedBy>Efi Mantzourani</cp:lastModifiedBy>
  <cp:revision>4</cp:revision>
  <dcterms:created xsi:type="dcterms:W3CDTF">2020-01-20T14:52:00Z</dcterms:created>
  <dcterms:modified xsi:type="dcterms:W3CDTF">2020-02-04T11:07:00Z</dcterms:modified>
</cp:coreProperties>
</file>