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13CF" w14:textId="77BED1D5" w:rsidR="00E855BC" w:rsidRDefault="00E855BC" w:rsidP="00E855BC">
      <w:pPr>
        <w:rPr>
          <w:iCs/>
          <w:sz w:val="18"/>
          <w:szCs w:val="16"/>
        </w:rPr>
      </w:pPr>
      <w:bookmarkStart w:id="0" w:name="_Hlk9534413"/>
      <w:r>
        <w:rPr>
          <w:iCs/>
          <w:sz w:val="18"/>
          <w:szCs w:val="16"/>
        </w:rPr>
        <w:t>Forward reaction prediction</w:t>
      </w:r>
      <w:bookmarkStart w:id="1" w:name="_GoBack"/>
      <w:bookmarkEnd w:id="1"/>
    </w:p>
    <w:p w14:paraId="42AAA42C" w14:textId="755DC0B7" w:rsidR="00E855BC" w:rsidRPr="00044C0F" w:rsidRDefault="00E855BC" w:rsidP="00E855BC">
      <w:pPr>
        <w:rPr>
          <w:rFonts w:ascii="Times New Roman" w:eastAsia="SimSun" w:hAnsi="Times New Roman"/>
          <w:sz w:val="18"/>
          <w:szCs w:val="16"/>
        </w:rPr>
      </w:pPr>
      <m:oMathPara>
        <m:oMath>
          <m:sSub>
            <m:sSubPr>
              <m:ctrlPr>
                <w:rPr>
                  <w:rFonts w:ascii="Cambria Math" w:eastAsia="SimSun" w:hAnsi="Cambria Math"/>
                  <w:i/>
                  <w:iCs/>
                  <w:sz w:val="18"/>
                  <w:szCs w:val="16"/>
                </w:rPr>
              </m:ctrlPr>
            </m:sSubPr>
            <m:e>
              <m:r>
                <w:rPr>
                  <w:rFonts w:ascii="Cambria Math" w:eastAsia="SimSun" w:hAnsi="Cambria Math" w:hint="eastAsia"/>
                  <w:sz w:val="18"/>
                  <w:szCs w:val="16"/>
                </w:rPr>
                <m:t>a</m:t>
              </m:r>
            </m:e>
            <m:sub>
              <m:r>
                <w:rPr>
                  <w:rFonts w:ascii="Cambria Math" w:eastAsia="SimSun" w:hAnsi="Cambria Math"/>
                  <w:sz w:val="18"/>
                  <w:szCs w:val="16"/>
                </w:rPr>
                <m:t>1</m:t>
              </m:r>
            </m:sub>
          </m:sSub>
          <m:r>
            <w:rPr>
              <w:rFonts w:ascii="Cambria Math" w:eastAsia="SimSun" w:hAnsi="Cambria Math"/>
              <w:sz w:val="18"/>
              <w:szCs w:val="16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SimSun" w:hAnsi="Cambria Math"/>
                  <w:i/>
                  <w:sz w:val="18"/>
                  <w:szCs w:val="16"/>
                </w:rPr>
              </m:ctrlPr>
            </m:dPr>
            <m:e>
              <m:r>
                <w:rPr>
                  <w:rFonts w:ascii="Cambria Math" w:eastAsia="SimSun" w:hAnsi="Cambria Math"/>
                  <w:sz w:val="18"/>
                  <w:szCs w:val="16"/>
                </w:rPr>
                <m:t>0, 1, 0, 0, 1, 2</m:t>
              </m:r>
            </m:e>
          </m:d>
          <w:bookmarkEnd w:id="0"/>
          <m:r>
            <w:rPr>
              <w:rFonts w:ascii="Cambria Math" w:eastAsia="SimSun" w:hAnsi="Cambria Math"/>
              <w:sz w:val="18"/>
              <w:szCs w:val="16"/>
            </w:rPr>
            <m:t xml:space="preserve"> </m:t>
          </m:r>
          <m:sSub>
            <m:sSubPr>
              <m:ctrlPr>
                <w:rPr>
                  <w:rFonts w:ascii="Cambria Math" w:eastAsia="SimSun" w:hAnsi="Cambria Math"/>
                  <w:i/>
                  <w:iCs/>
                  <w:sz w:val="18"/>
                  <w:szCs w:val="16"/>
                </w:rPr>
              </m:ctrlPr>
            </m:sSubPr>
            <m:e>
              <m:r>
                <w:rPr>
                  <w:rFonts w:ascii="Cambria Math" w:eastAsia="SimSun" w:hAnsi="Cambria Math" w:hint="eastAsia"/>
                  <w:sz w:val="18"/>
                  <w:szCs w:val="16"/>
                </w:rPr>
                <m:t>a</m:t>
              </m:r>
            </m:e>
            <m:sub>
              <m:r>
                <w:rPr>
                  <w:rFonts w:ascii="Cambria Math" w:eastAsia="SimSun" w:hAnsi="Cambria Math"/>
                  <w:sz w:val="18"/>
                  <w:szCs w:val="16"/>
                </w:rPr>
                <m:t>2</m:t>
              </m:r>
            </m:sub>
          </m:sSub>
          <m:r>
            <w:rPr>
              <w:rFonts w:ascii="Cambria Math" w:eastAsia="SimSun" w:hAnsi="Cambria Math"/>
              <w:sz w:val="18"/>
              <w:szCs w:val="16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SimSun" w:hAnsi="Cambria Math"/>
                  <w:i/>
                  <w:sz w:val="18"/>
                  <w:szCs w:val="16"/>
                </w:rPr>
              </m:ctrlPr>
            </m:dPr>
            <m:e>
              <m:r>
                <w:rPr>
                  <w:rFonts w:ascii="Cambria Math" w:eastAsia="SimSun" w:hAnsi="Cambria Math"/>
                  <w:sz w:val="18"/>
                  <w:szCs w:val="16"/>
                </w:rPr>
                <m:t>1, 0, 0, 0, 0, 3</m:t>
              </m:r>
            </m:e>
          </m:d>
          <m:r>
            <w:rPr>
              <w:rFonts w:ascii="Cambria Math" w:eastAsia="SimSun" w:hAnsi="Cambria Math"/>
              <w:sz w:val="18"/>
              <w:szCs w:val="16"/>
            </w:rPr>
            <m:t xml:space="preserve"> </m:t>
          </m:r>
          <m:sSub>
            <m:sSubPr>
              <m:ctrlPr>
                <w:rPr>
                  <w:rFonts w:ascii="Cambria Math" w:eastAsia="SimSun" w:hAnsi="Cambria Math"/>
                  <w:i/>
                  <w:iCs/>
                  <w:sz w:val="18"/>
                  <w:szCs w:val="16"/>
                </w:rPr>
              </m:ctrlPr>
            </m:sSubPr>
            <m:e>
              <m:r>
                <w:rPr>
                  <w:rFonts w:ascii="Cambria Math" w:eastAsia="SimSun" w:hAnsi="Cambria Math" w:hint="eastAsia"/>
                  <w:sz w:val="18"/>
                  <w:szCs w:val="16"/>
                </w:rPr>
                <m:t>a</m:t>
              </m:r>
            </m:e>
            <m:sub>
              <m:r>
                <w:rPr>
                  <w:rFonts w:ascii="Cambria Math" w:eastAsia="SimSun" w:hAnsi="Cambria Math"/>
                  <w:sz w:val="18"/>
                  <w:szCs w:val="16"/>
                </w:rPr>
                <m:t>3</m:t>
              </m:r>
            </m:sub>
          </m:sSub>
          <m:r>
            <w:rPr>
              <w:rFonts w:ascii="Cambria Math" w:eastAsia="SimSun" w:hAnsi="Cambria Math"/>
              <w:sz w:val="18"/>
              <w:szCs w:val="16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SimSun" w:hAnsi="Cambria Math"/>
                  <w:i/>
                  <w:sz w:val="18"/>
                  <w:szCs w:val="16"/>
                </w:rPr>
              </m:ctrlPr>
            </m:dPr>
            <m:e>
              <m:r>
                <w:rPr>
                  <w:rFonts w:ascii="Cambria Math" w:eastAsia="SimSun" w:hAnsi="Cambria Math"/>
                  <w:sz w:val="18"/>
                  <w:szCs w:val="16"/>
                </w:rPr>
                <m:t>0, 0, 0, 1, 0, 1</m:t>
              </m:r>
            </m:e>
          </m:d>
        </m:oMath>
      </m:oMathPara>
    </w:p>
    <w:p w14:paraId="27691543" w14:textId="77777777" w:rsidR="00E855BC" w:rsidRPr="00044C0F" w:rsidRDefault="00E855BC" w:rsidP="00E855BC">
      <w:pPr>
        <w:rPr>
          <w:rFonts w:ascii="Times New Roman" w:eastAsia="SimSun" w:hAnsi="Times New Roman"/>
          <w:sz w:val="18"/>
          <w:szCs w:val="16"/>
        </w:rPr>
      </w:pPr>
      <m:oMathPara>
        <m:oMath>
          <m:sSub>
            <m:sSubPr>
              <m:ctrlPr>
                <w:rPr>
                  <w:rFonts w:ascii="Cambria Math" w:eastAsia="SimSun" w:hAnsi="Cambria Math"/>
                  <w:i/>
                  <w:iCs/>
                  <w:sz w:val="18"/>
                  <w:szCs w:val="16"/>
                </w:rPr>
              </m:ctrlPr>
            </m:sSubPr>
            <m:e>
              <m:r>
                <w:rPr>
                  <w:rFonts w:ascii="Cambria Math" w:eastAsia="SimSun" w:hAnsi="Cambria Math" w:hint="eastAsia"/>
                  <w:sz w:val="18"/>
                  <w:szCs w:val="16"/>
                </w:rPr>
                <m:t>b</m:t>
              </m:r>
            </m:e>
            <m:sub>
              <m:r>
                <w:rPr>
                  <w:rFonts w:ascii="Cambria Math" w:eastAsia="SimSun" w:hAnsi="Cambria Math" w:hint="eastAsia"/>
                  <w:sz w:val="18"/>
                  <w:szCs w:val="16"/>
                </w:rPr>
                <m:t>12</m:t>
              </m:r>
            </m:sub>
          </m:sSub>
          <m:r>
            <w:rPr>
              <w:rFonts w:ascii="Cambria Math" w:eastAsia="SimSun" w:hAnsi="Cambria Math"/>
              <w:sz w:val="18"/>
              <w:szCs w:val="16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SimSun" w:hAnsi="Cambria Math"/>
                  <w:i/>
                  <w:sz w:val="18"/>
                  <w:szCs w:val="16"/>
                </w:rPr>
              </m:ctrlPr>
            </m:dPr>
            <m:e>
              <m:r>
                <w:rPr>
                  <w:rFonts w:ascii="Cambria Math" w:eastAsia="SimSun" w:hAnsi="Cambria Math"/>
                  <w:sz w:val="18"/>
                  <w:szCs w:val="16"/>
                </w:rPr>
                <m:t xml:space="preserve">1, 0, 0, </m:t>
              </m:r>
              <m:r>
                <w:rPr>
                  <w:rFonts w:ascii="Cambria Math" w:eastAsia="SimSun" w:hAnsi="Cambria Math" w:hint="eastAsia"/>
                  <w:sz w:val="18"/>
                  <w:szCs w:val="16"/>
                </w:rPr>
                <m:t>0</m:t>
              </m:r>
            </m:e>
          </m:d>
          <m:r>
            <w:rPr>
              <w:rFonts w:ascii="Cambria Math" w:eastAsia="SimSun" w:hAnsi="Cambria Math"/>
              <w:sz w:val="18"/>
              <w:szCs w:val="16"/>
            </w:rPr>
            <m:t xml:space="preserve"> </m:t>
          </m:r>
          <m:sSub>
            <m:sSubPr>
              <m:ctrlPr>
                <w:rPr>
                  <w:rFonts w:ascii="Cambria Math" w:eastAsia="SimSun" w:hAnsi="Cambria Math"/>
                  <w:i/>
                  <w:iCs/>
                  <w:sz w:val="18"/>
                  <w:szCs w:val="16"/>
                </w:rPr>
              </m:ctrlPr>
            </m:sSubPr>
            <m:e>
              <m:r>
                <w:rPr>
                  <w:rFonts w:ascii="Cambria Math" w:eastAsia="SimSun" w:hAnsi="Cambria Math" w:hint="eastAsia"/>
                  <w:sz w:val="18"/>
                  <w:szCs w:val="16"/>
                </w:rPr>
                <m:t>b</m:t>
              </m:r>
            </m:e>
            <m:sub>
              <m:r>
                <w:rPr>
                  <w:rFonts w:ascii="Cambria Math" w:eastAsia="SimSun" w:hAnsi="Cambria Math" w:hint="eastAsia"/>
                  <w:sz w:val="18"/>
                  <w:szCs w:val="16"/>
                </w:rPr>
                <m:t>23</m:t>
              </m:r>
            </m:sub>
          </m:sSub>
          <m:r>
            <w:rPr>
              <w:rFonts w:ascii="Cambria Math" w:eastAsia="SimSun" w:hAnsi="Cambria Math"/>
              <w:sz w:val="18"/>
              <w:szCs w:val="16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SimSun" w:hAnsi="Cambria Math"/>
                  <w:i/>
                  <w:sz w:val="18"/>
                  <w:szCs w:val="16"/>
                </w:rPr>
              </m:ctrlPr>
            </m:dPr>
            <m:e>
              <m:r>
                <w:rPr>
                  <w:rFonts w:ascii="Cambria Math" w:eastAsia="SimSun" w:hAnsi="Cambria Math"/>
                  <w:sz w:val="18"/>
                  <w:szCs w:val="16"/>
                </w:rPr>
                <m:t xml:space="preserve">1, 0, 0, </m:t>
              </m:r>
              <m:r>
                <w:rPr>
                  <w:rFonts w:ascii="Cambria Math" w:eastAsia="SimSun" w:hAnsi="Cambria Math" w:hint="eastAsia"/>
                  <w:sz w:val="18"/>
                  <w:szCs w:val="16"/>
                </w:rPr>
                <m:t>0</m:t>
              </m:r>
            </m:e>
          </m:d>
        </m:oMath>
      </m:oMathPara>
    </w:p>
    <w:p w14:paraId="611C49A8" w14:textId="271F5A46" w:rsidR="00E855BC" w:rsidRDefault="00E855BC"/>
    <w:p w14:paraId="78D705F8" w14:textId="6C0CF36D" w:rsidR="00E855BC" w:rsidRDefault="00E855BC"/>
    <w:p w14:paraId="01D3C6CE" w14:textId="77777777" w:rsidR="00E855BC" w:rsidRPr="00161A8D" w:rsidRDefault="00E855BC" w:rsidP="00E855BC">
      <w:pPr>
        <w:rPr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hint="eastAsia"/>
                  <w:sz w:val="18"/>
                  <w:szCs w:val="18"/>
                </w:rPr>
                <m:t>e</m:t>
              </m:r>
            </m:e>
            <m:sub>
              <m:r>
                <w:rPr>
                  <w:rFonts w:ascii="Cambria Math" w:hAnsi="Cambria Math" w:hint="eastAsia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18"/>
              <w:szCs w:val="18"/>
            </w:rPr>
            <m:t>=[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 xml:space="preserve">1, 0, 0, </m:t>
              </m:r>
              <m:r>
                <w:rPr>
                  <w:rFonts w:ascii="Cambria Math" w:hAnsi="Cambria Math" w:hint="eastAsia"/>
                  <w:sz w:val="18"/>
                  <w:szCs w:val="18"/>
                </w:rPr>
                <m:t>0</m:t>
              </m:r>
            </m:e>
          </m:d>
          <m:r>
            <w:rPr>
              <w:rFonts w:ascii="Cambria Math" w:hAnsi="Cambria Math"/>
              <w:sz w:val="18"/>
              <w:szCs w:val="18"/>
            </w:rPr>
            <m:t>]</m:t>
          </m:r>
        </m:oMath>
      </m:oMathPara>
    </w:p>
    <w:p w14:paraId="347E7FF0" w14:textId="77777777" w:rsidR="00E855BC" w:rsidRPr="00161A8D" w:rsidRDefault="00E855BC" w:rsidP="00E855BC">
      <w:pPr>
        <w:rPr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hint="eastAsia"/>
                  <w:sz w:val="18"/>
                  <w:szCs w:val="18"/>
                </w:rPr>
                <m:t>e</m:t>
              </m:r>
            </m:e>
            <m:sub>
              <m:r>
                <w:rPr>
                  <w:rFonts w:ascii="Cambria Math" w:hAnsi="Cambria Math" w:hint="eastAsia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=[</m:t>
          </m:r>
          <m:r>
            <m:rPr>
              <m:sty m:val="bi"/>
            </m:rPr>
            <w:rPr>
              <w:rFonts w:ascii="Cambria Math" w:hAnsi="Cambria Math" w:hint="eastAsia"/>
              <w:sz w:val="18"/>
              <w:szCs w:val="18"/>
            </w:rPr>
            <m:t>0</m:t>
          </m:r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]</m:t>
          </m:r>
          <m:r>
            <w:rPr>
              <w:rFonts w:ascii="Cambria Math" w:hAnsi="Cambria Math" w:hint="eastAsia"/>
              <w:sz w:val="18"/>
              <w:szCs w:val="18"/>
            </w:rPr>
            <m:t>=</m:t>
          </m:r>
          <m:r>
            <w:rPr>
              <w:rFonts w:ascii="Cambria Math" w:hAnsi="Cambria Math"/>
              <w:sz w:val="18"/>
              <w:szCs w:val="18"/>
            </w:rPr>
            <m:t>[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hint="eastAsia"/>
                  <w:sz w:val="18"/>
                  <w:szCs w:val="18"/>
                </w:rPr>
                <m:t>0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, 0, 0, </m:t>
              </m:r>
              <m:r>
                <w:rPr>
                  <w:rFonts w:ascii="Cambria Math" w:hAnsi="Cambria Math" w:hint="eastAsia"/>
                  <w:sz w:val="18"/>
                  <w:szCs w:val="18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]</m:t>
          </m:r>
        </m:oMath>
      </m:oMathPara>
    </w:p>
    <w:bookmarkStart w:id="2" w:name="_Hlk9535243"/>
    <w:p w14:paraId="73FEEF61" w14:textId="77777777" w:rsidR="00E855BC" w:rsidRPr="00161A8D" w:rsidRDefault="00E855BC" w:rsidP="00E855BC">
      <w:pPr>
        <w:rPr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hint="eastAsia"/>
                  <w:sz w:val="18"/>
                  <w:szCs w:val="18"/>
                </w:rPr>
                <m:t>e</m:t>
              </m:r>
            </m:e>
            <m:sub>
              <m:r>
                <w:rPr>
                  <w:rFonts w:ascii="Cambria Math" w:hAnsi="Cambria Math" w:hint="eastAsia"/>
                  <w:sz w:val="18"/>
                  <w:szCs w:val="18"/>
                </w:rPr>
                <m:t>3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 w:hint="eastAsia"/>
                  <w:sz w:val="18"/>
                  <w:szCs w:val="1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23</m:t>
                  </m:r>
                </m:sub>
              </m:sSub>
              <m:r>
                <w:rPr>
                  <w:rFonts w:ascii="Cambria Math" w:hAnsi="Cambria Math" w:hint="eastAsia"/>
                  <w:sz w:val="18"/>
                  <w:szCs w:val="1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hint="eastAsia"/>
              <w:sz w:val="18"/>
              <w:szCs w:val="18"/>
            </w:rPr>
            <m:t>=</m:t>
          </m:r>
          <m:r>
            <w:rPr>
              <w:rFonts w:ascii="Cambria Math" w:hAnsi="Cambria Math"/>
              <w:sz w:val="18"/>
              <w:szCs w:val="18"/>
            </w:rPr>
            <m:t>[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 xml:space="preserve">1, 0, 0, 0, 0, 3, 1, 0, 0, </m:t>
              </m:r>
              <m:r>
                <w:rPr>
                  <w:rFonts w:ascii="Cambria Math" w:hAnsi="Cambria Math" w:hint="eastAsia"/>
                  <w:sz w:val="18"/>
                  <w:szCs w:val="18"/>
                </w:rPr>
                <m:t>0</m:t>
              </m:r>
              <m:r>
                <w:rPr>
                  <w:rFonts w:ascii="Cambria Math" w:hAnsi="Cambria Math"/>
                  <w:sz w:val="18"/>
                  <w:szCs w:val="18"/>
                </w:rPr>
                <m:t>, 0, 0, 0, 1, 0, 1</m:t>
              </m:r>
            </m:e>
          </m:d>
          <m:r>
            <w:rPr>
              <w:rFonts w:ascii="Cambria Math" w:hAnsi="Cambria Math"/>
              <w:sz w:val="18"/>
              <w:szCs w:val="18"/>
            </w:rPr>
            <m:t>]</m:t>
          </m:r>
        </m:oMath>
      </m:oMathPara>
      <w:bookmarkEnd w:id="2"/>
    </w:p>
    <w:p w14:paraId="1632613D" w14:textId="77777777" w:rsidR="00E855BC" w:rsidRPr="00161A8D" w:rsidRDefault="00E855BC" w:rsidP="00E855BC">
      <w:pPr>
        <w:rPr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hint="eastAsia"/>
                  <w:sz w:val="18"/>
                  <w:szCs w:val="18"/>
                </w:rPr>
                <m:t>e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4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hint="eastAsia"/>
                  <w:sz w:val="18"/>
                  <w:szCs w:val="1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sub>
              </m:sSub>
              <m:r>
                <w:rPr>
                  <w:rFonts w:ascii="Cambria Math" w:hAnsi="Cambria Math" w:hint="eastAsia"/>
                  <w:sz w:val="18"/>
                  <w:szCs w:val="1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hint="eastAsia"/>
              <w:sz w:val="18"/>
              <w:szCs w:val="18"/>
            </w:rPr>
            <m:t>=</m:t>
          </m:r>
          <m:r>
            <w:rPr>
              <w:rFonts w:ascii="Cambria Math" w:hAnsi="Cambria Math"/>
              <w:sz w:val="18"/>
              <w:szCs w:val="18"/>
            </w:rPr>
            <m:t>[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 xml:space="preserve">0, 1, 0, 0, 1, 2, 1, 0, 0, </m:t>
              </m:r>
              <m:r>
                <w:rPr>
                  <w:rFonts w:ascii="Cambria Math" w:hAnsi="Cambria Math" w:hint="eastAsia"/>
                  <w:sz w:val="18"/>
                  <w:szCs w:val="18"/>
                </w:rPr>
                <m:t>0</m:t>
              </m:r>
              <m:r>
                <w:rPr>
                  <w:rFonts w:ascii="Cambria Math" w:hAnsi="Cambria Math"/>
                  <w:sz w:val="18"/>
                  <w:szCs w:val="18"/>
                </w:rPr>
                <m:t>, 1, 0, 0, 0, 0, 3</m:t>
              </m:r>
            </m:e>
          </m:d>
          <m:r>
            <w:rPr>
              <w:rFonts w:ascii="Cambria Math" w:hAnsi="Cambria Math"/>
              <w:sz w:val="18"/>
              <w:szCs w:val="18"/>
            </w:rPr>
            <m:t>]</m:t>
          </m:r>
        </m:oMath>
      </m:oMathPara>
    </w:p>
    <w:p w14:paraId="47E39203" w14:textId="5AEC1B1E" w:rsidR="00E855BC" w:rsidRDefault="00E855BC"/>
    <w:p w14:paraId="7E83B571" w14:textId="238AE561" w:rsidR="00E855BC" w:rsidRDefault="00E855BC">
      <w:r>
        <w:t>Hard-threshold neural networks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E855BC" w:rsidRPr="00B34AC3" w14:paraId="17C66BB6" w14:textId="77777777" w:rsidTr="003C676D">
        <w:trPr>
          <w:jc w:val="center"/>
        </w:trPr>
        <w:tc>
          <w:tcPr>
            <w:tcW w:w="3793" w:type="dxa"/>
            <w:vAlign w:val="center"/>
          </w:tcPr>
          <w:p w14:paraId="675089E1" w14:textId="77777777" w:rsidR="00E855BC" w:rsidRPr="00B34AC3" w:rsidRDefault="00E855BC" w:rsidP="003C676D">
            <w:pPr>
              <w:jc w:val="center"/>
              <w:rPr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18"/>
                            <w:szCs w:val="18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func>
              </m:oMath>
            </m:oMathPara>
          </w:p>
        </w:tc>
      </w:tr>
      <w:tr w:rsidR="00E855BC" w:rsidRPr="00B34AC3" w14:paraId="6476703E" w14:textId="77777777" w:rsidTr="003C676D">
        <w:trPr>
          <w:jc w:val="center"/>
        </w:trPr>
        <w:tc>
          <w:tcPr>
            <w:tcW w:w="3793" w:type="dxa"/>
            <w:vAlign w:val="center"/>
          </w:tcPr>
          <w:p w14:paraId="321ED8F8" w14:textId="77777777" w:rsidR="00E855BC" w:rsidRPr="00B34AC3" w:rsidRDefault="00E855BC" w:rsidP="003C676D">
            <w:pPr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d-1</m:t>
                    </m:r>
                  </m:sub>
                </m:sSub>
              </m:oMath>
            </m:oMathPara>
          </w:p>
        </w:tc>
      </w:tr>
      <w:tr w:rsidR="00E855BC" w:rsidRPr="00B34AC3" w14:paraId="1FC3C796" w14:textId="77777777" w:rsidTr="003C676D">
        <w:trPr>
          <w:jc w:val="center"/>
        </w:trPr>
        <w:tc>
          <w:tcPr>
            <w:tcW w:w="3793" w:type="dxa"/>
            <w:vAlign w:val="center"/>
          </w:tcPr>
          <w:p w14:paraId="2EBCE5AC" w14:textId="77777777" w:rsidR="00E855BC" w:rsidRPr="00B34AC3" w:rsidRDefault="00E855BC" w:rsidP="003C676D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s.t.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d-1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{0, 1}</m:t>
                    </m:r>
                  </m:e>
                  <m:sup>
                    <m:r>
                      <w:rPr>
                        <w:rFonts w:ascii="Cambria Math" w:hAnsi="Cambria Math" w:hint="eastAsia"/>
                        <w:sz w:val="18"/>
                        <w:szCs w:val="18"/>
                      </w:rPr>
                      <m:t>n</m:t>
                    </m:r>
                  </m:sup>
                </m:sSup>
              </m:oMath>
            </m:oMathPara>
          </w:p>
        </w:tc>
      </w:tr>
    </w:tbl>
    <w:p w14:paraId="17991893" w14:textId="2DD9434F" w:rsidR="00E855BC" w:rsidRDefault="00E855BC"/>
    <w:p w14:paraId="02F7EC91" w14:textId="7C3B395C" w:rsidR="00E855BC" w:rsidRDefault="00E855BC"/>
    <w:p w14:paraId="3136DD6A" w14:textId="77777777" w:rsidR="00E855BC" w:rsidRPr="00D909B8" w:rsidRDefault="00E855BC" w:rsidP="00E855BC">
      <w:pPr>
        <w:rPr>
          <w:rFonts w:ascii="Times New Roman" w:eastAsia="SimSun" w:hAnsi="Times New Roman" w:cs="Times New Roman"/>
          <w:sz w:val="18"/>
          <w:szCs w:val="16"/>
        </w:rPr>
      </w:pPr>
      <m:oMathPara>
        <m:oMath>
          <m:sSub>
            <m:sSubPr>
              <m:ctrlPr>
                <w:rPr>
                  <w:rFonts w:ascii="Cambria Math" w:eastAsia="SimSun" w:hAnsi="Cambria Math"/>
                  <w:i/>
                  <w:sz w:val="18"/>
                  <w:szCs w:val="16"/>
                </w:rPr>
              </m:ctrlPr>
            </m:sSubPr>
            <m:e>
              <m:r>
                <w:rPr>
                  <w:rFonts w:ascii="Cambria Math" w:eastAsia="SimSun" w:hAnsi="Cambria Math" w:hint="eastAsia"/>
                  <w:sz w:val="18"/>
                  <w:szCs w:val="16"/>
                </w:rPr>
                <m:t>t</m:t>
              </m:r>
            </m:e>
            <m:sub>
              <m:r>
                <w:rPr>
                  <w:rFonts w:ascii="Cambria Math" w:eastAsia="SimSun" w:hAnsi="Cambria Math"/>
                  <w:sz w:val="18"/>
                  <w:szCs w:val="16"/>
                </w:rPr>
                <m:t>dj</m:t>
              </m:r>
            </m:sub>
          </m:sSub>
          <m:r>
            <w:rPr>
              <w:rFonts w:ascii="Cambria Math" w:eastAsia="SimSun" w:hAnsi="Cambria Math" w:hint="eastAsia"/>
              <w:sz w:val="18"/>
              <w:szCs w:val="16"/>
            </w:rPr>
            <m:t>=</m:t>
          </m:r>
          <m:r>
            <w:rPr>
              <w:rFonts w:ascii="Cambria Math" w:eastAsia="SimSun" w:hAnsi="Cambria Math"/>
              <w:sz w:val="18"/>
              <w:szCs w:val="16"/>
            </w:rPr>
            <m:t>r</m:t>
          </m:r>
          <m:d>
            <m:dPr>
              <m:ctrlPr>
                <w:rPr>
                  <w:rFonts w:ascii="Cambria Math" w:eastAsia="SimSun" w:hAnsi="Cambria Math"/>
                  <w:i/>
                  <w:sz w:val="18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="SimSun" w:hAnsi="Cambria Math"/>
                      <w:i/>
                      <w:sz w:val="18"/>
                      <w:szCs w:val="16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18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eastAsia="SimSun" w:hAnsi="Cambria Math"/>
                      <w:sz w:val="18"/>
                      <w:szCs w:val="16"/>
                    </w:rPr>
                    <m:t>dj</m:t>
                  </m:r>
                </m:sub>
              </m:sSub>
            </m:e>
          </m:d>
          <m:r>
            <w:rPr>
              <w:rFonts w:ascii="Cambria Math" w:eastAsia="SimSun" w:hAnsi="Cambria Math"/>
              <w:sz w:val="18"/>
              <w:szCs w:val="16"/>
            </w:rPr>
            <m:t>≜sign[-</m:t>
          </m:r>
          <m:f>
            <m:fPr>
              <m:ctrlPr>
                <w:rPr>
                  <w:rFonts w:ascii="Cambria Math" w:eastAsia="SimSun" w:hAnsi="Cambria Math"/>
                  <w:i/>
                  <w:sz w:val="18"/>
                  <w:szCs w:val="16"/>
                </w:rPr>
              </m:ctrlPr>
            </m:fPr>
            <m:num>
              <m:r>
                <w:rPr>
                  <w:rFonts w:ascii="Cambria Math" w:eastAsia="SimSun" w:hAnsi="Cambria Math"/>
                  <w:sz w:val="18"/>
                  <w:szCs w:val="16"/>
                </w:rPr>
                <m:t>∂</m:t>
              </m:r>
            </m:num>
            <m:den>
              <m:r>
                <w:rPr>
                  <w:rFonts w:ascii="Cambria Math" w:eastAsia="SimSun" w:hAnsi="Cambria Math"/>
                  <w:sz w:val="18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18"/>
                      <w:szCs w:val="16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18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eastAsia="SimSun" w:hAnsi="Cambria Math"/>
                      <w:sz w:val="18"/>
                      <w:szCs w:val="16"/>
                    </w:rPr>
                    <m:t>dj</m:t>
                  </m:r>
                </m:sub>
              </m:sSub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18"/>
                  <w:szCs w:val="16"/>
                </w:rPr>
              </m:ctrlPr>
            </m:sSubPr>
            <m:e>
              <m:r>
                <w:rPr>
                  <w:rFonts w:ascii="Cambria Math" w:eastAsia="SimSun" w:hAnsi="Cambria Math"/>
                  <w:sz w:val="18"/>
                  <w:szCs w:val="16"/>
                </w:rPr>
                <m:t>L</m:t>
              </m:r>
            </m:e>
            <m:sub>
              <m:r>
                <w:rPr>
                  <w:rFonts w:ascii="Cambria Math" w:eastAsia="SimSun" w:hAnsi="Cambria Math"/>
                  <w:sz w:val="18"/>
                  <w:szCs w:val="16"/>
                </w:rPr>
                <m:t>d+1</m:t>
              </m:r>
            </m:sub>
          </m:sSub>
          <m:d>
            <m:dPr>
              <m:ctrlPr>
                <w:rPr>
                  <w:rFonts w:ascii="Cambria Math" w:eastAsia="SimSun" w:hAnsi="Cambria Math"/>
                  <w:i/>
                  <w:sz w:val="18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="SimSun" w:hAnsi="Cambria Math"/>
                      <w:b/>
                      <w:i/>
                      <w:sz w:val="18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SimSun" w:hAnsi="Cambria Math" w:hint="eastAsia"/>
                      <w:sz w:val="18"/>
                      <w:szCs w:val="16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SimSun" w:hAnsi="Cambria Math"/>
                      <w:sz w:val="18"/>
                      <w:szCs w:val="16"/>
                    </w:rPr>
                    <m:t>d+1</m:t>
                  </m:r>
                </m:sub>
              </m:sSub>
              <m:r>
                <w:rPr>
                  <w:rFonts w:ascii="Cambria Math" w:eastAsia="SimSun" w:hAnsi="Cambria Math"/>
                  <w:sz w:val="18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b/>
                      <w:i/>
                      <w:sz w:val="18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SimSun" w:hAnsi="Cambria Math" w:hint="eastAsia"/>
                      <w:sz w:val="18"/>
                      <w:szCs w:val="16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SimSun" w:hAnsi="Cambria Math"/>
                      <w:sz w:val="18"/>
                      <w:szCs w:val="16"/>
                    </w:rPr>
                    <m:t>d+1</m:t>
                  </m:r>
                </m:sub>
              </m:sSub>
            </m:e>
          </m:d>
          <m:r>
            <w:rPr>
              <w:rFonts w:ascii="Cambria Math" w:eastAsia="SimSun" w:hAnsi="Cambria Math"/>
              <w:sz w:val="18"/>
              <w:szCs w:val="16"/>
            </w:rPr>
            <m:t>]</m:t>
          </m:r>
        </m:oMath>
      </m:oMathPara>
    </w:p>
    <w:p w14:paraId="07147198" w14:textId="77777777" w:rsidR="00E855BC" w:rsidRDefault="00E855BC"/>
    <w:sectPr w:rsidR="00E8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BC"/>
    <w:rsid w:val="00E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215C"/>
  <w15:chartTrackingRefBased/>
  <w15:docId w15:val="{7355DE71-D1F9-4452-9FC7-C1668A42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55B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5BC"/>
    <w:pPr>
      <w:spacing w:after="0" w:line="240" w:lineRule="auto"/>
    </w:pPr>
    <w:rPr>
      <w:rFonts w:eastAsiaTheme="minorEastAsia"/>
      <w:kern w:val="2"/>
      <w:sz w:val="21"/>
      <w:szCs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E855BC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2019-11-01T20:51:00Z</dcterms:created>
  <dcterms:modified xsi:type="dcterms:W3CDTF">2019-11-01T21:10:00Z</dcterms:modified>
</cp:coreProperties>
</file>