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3389" w14:textId="7F734D80" w:rsidR="0091744A" w:rsidRDefault="004F186A" w:rsidP="0091744A">
      <w:ins w:id="0" w:author="Author" w:date="2019-12-06T10:23:00Z">
        <w:r>
          <w:rPr>
            <w:rFonts w:ascii="Arial" w:hAnsi="Arial" w:cs="Arial"/>
            <w:b/>
            <w:color w:val="000000"/>
            <w:sz w:val="20"/>
            <w:szCs w:val="20"/>
          </w:rPr>
          <w:t>Additional t</w:t>
        </w:r>
      </w:ins>
      <w:r w:rsidR="0091744A" w:rsidRPr="002212BF">
        <w:rPr>
          <w:rFonts w:ascii="Arial" w:hAnsi="Arial" w:cs="Arial"/>
          <w:b/>
          <w:color w:val="000000"/>
          <w:sz w:val="20"/>
          <w:szCs w:val="20"/>
        </w:rPr>
        <w:t xml:space="preserve">able </w:t>
      </w:r>
      <w:ins w:id="1" w:author="Author" w:date="2019-12-06T10:23:00Z">
        <w:r>
          <w:rPr>
            <w:rFonts w:ascii="Arial" w:hAnsi="Arial" w:cs="Arial"/>
            <w:b/>
            <w:color w:val="000000"/>
            <w:sz w:val="20"/>
            <w:szCs w:val="20"/>
          </w:rPr>
          <w:t>2</w:t>
        </w:r>
      </w:ins>
      <w:bookmarkStart w:id="2" w:name="_GoBack"/>
      <w:bookmarkEnd w:id="2"/>
      <w:r w:rsidR="0091744A">
        <w:rPr>
          <w:rFonts w:ascii="Arial" w:hAnsi="Arial" w:cs="Arial"/>
          <w:b/>
          <w:color w:val="000000"/>
          <w:sz w:val="20"/>
          <w:szCs w:val="20"/>
        </w:rPr>
        <w:t>.</w:t>
      </w:r>
      <w:r w:rsidR="0091744A" w:rsidRPr="002212BF">
        <w:rPr>
          <w:rFonts w:ascii="Arial" w:hAnsi="Arial" w:cs="Arial"/>
          <w:b/>
          <w:color w:val="000000"/>
          <w:sz w:val="20"/>
          <w:szCs w:val="20"/>
        </w:rPr>
        <w:t xml:space="preserve"> Educational level of the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91744A" w14:paraId="28E3A8EA" w14:textId="77777777" w:rsidTr="008B0CE7">
        <w:tc>
          <w:tcPr>
            <w:tcW w:w="3018" w:type="dxa"/>
          </w:tcPr>
          <w:p w14:paraId="3927B43C" w14:textId="77777777" w:rsidR="0091744A" w:rsidRPr="0035404E" w:rsidRDefault="0091744A" w:rsidP="008B0CE7">
            <w:pPr>
              <w:rPr>
                <w:b/>
                <w:bCs/>
              </w:rPr>
            </w:pPr>
          </w:p>
        </w:tc>
        <w:tc>
          <w:tcPr>
            <w:tcW w:w="3018" w:type="dxa"/>
          </w:tcPr>
          <w:p w14:paraId="433A34BE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3018" w:type="dxa"/>
          </w:tcPr>
          <w:p w14:paraId="2B0639C9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91744A" w14:paraId="31313CF4" w14:textId="77777777" w:rsidTr="008B0CE7">
        <w:tc>
          <w:tcPr>
            <w:tcW w:w="3018" w:type="dxa"/>
            <w:vAlign w:val="center"/>
          </w:tcPr>
          <w:p w14:paraId="40D3EB21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3018" w:type="dxa"/>
          </w:tcPr>
          <w:p w14:paraId="1CF02DD4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dxa"/>
          </w:tcPr>
          <w:p w14:paraId="451AD384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1744A" w14:paraId="0D757D21" w14:textId="77777777" w:rsidTr="008B0CE7">
        <w:tc>
          <w:tcPr>
            <w:tcW w:w="3018" w:type="dxa"/>
            <w:vAlign w:val="center"/>
          </w:tcPr>
          <w:p w14:paraId="48FC39DA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3018" w:type="dxa"/>
          </w:tcPr>
          <w:p w14:paraId="0F44388A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dxa"/>
          </w:tcPr>
          <w:p w14:paraId="4739BF87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1744A" w14:paraId="4DB4DFE8" w14:textId="77777777" w:rsidTr="008B0CE7">
        <w:tc>
          <w:tcPr>
            <w:tcW w:w="3018" w:type="dxa"/>
            <w:vAlign w:val="center"/>
          </w:tcPr>
          <w:p w14:paraId="6F4E21B8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3018" w:type="dxa"/>
          </w:tcPr>
          <w:p w14:paraId="23707BAB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18" w:type="dxa"/>
          </w:tcPr>
          <w:p w14:paraId="2D451149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19.5</w:t>
            </w:r>
          </w:p>
        </w:tc>
      </w:tr>
      <w:tr w:rsidR="0091744A" w14:paraId="7F70F262" w14:textId="77777777" w:rsidTr="008B0CE7">
        <w:tc>
          <w:tcPr>
            <w:tcW w:w="3018" w:type="dxa"/>
            <w:vAlign w:val="center"/>
          </w:tcPr>
          <w:p w14:paraId="2EFE9E93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Bachelor’s</w:t>
            </w:r>
          </w:p>
        </w:tc>
        <w:tc>
          <w:tcPr>
            <w:tcW w:w="3018" w:type="dxa"/>
          </w:tcPr>
          <w:p w14:paraId="79163854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18" w:type="dxa"/>
          </w:tcPr>
          <w:p w14:paraId="647BE0EE" w14:textId="77777777" w:rsidR="0091744A" w:rsidRDefault="0091744A" w:rsidP="008B0CE7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64.8</w:t>
            </w:r>
          </w:p>
        </w:tc>
      </w:tr>
      <w:tr w:rsidR="0091744A" w14:paraId="3A24A9B7" w14:textId="77777777" w:rsidTr="008B0CE7">
        <w:tc>
          <w:tcPr>
            <w:tcW w:w="3018" w:type="dxa"/>
            <w:vAlign w:val="center"/>
          </w:tcPr>
          <w:p w14:paraId="2B0F9755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Master’s</w:t>
            </w:r>
          </w:p>
        </w:tc>
        <w:tc>
          <w:tcPr>
            <w:tcW w:w="3018" w:type="dxa"/>
          </w:tcPr>
          <w:p w14:paraId="102D69EE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18" w:type="dxa"/>
          </w:tcPr>
          <w:p w14:paraId="39457EF7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8.2</w:t>
            </w:r>
          </w:p>
        </w:tc>
      </w:tr>
      <w:tr w:rsidR="0091744A" w14:paraId="60D29326" w14:textId="77777777" w:rsidTr="008B0CE7">
        <w:tc>
          <w:tcPr>
            <w:tcW w:w="3018" w:type="dxa"/>
            <w:vAlign w:val="center"/>
          </w:tcPr>
          <w:p w14:paraId="2B8F9F1C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PhD</w:t>
            </w:r>
          </w:p>
        </w:tc>
        <w:tc>
          <w:tcPr>
            <w:tcW w:w="3018" w:type="dxa"/>
          </w:tcPr>
          <w:p w14:paraId="3FD7AF8B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18" w:type="dxa"/>
          </w:tcPr>
          <w:p w14:paraId="50762E14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91744A" w14:paraId="429C6EAB" w14:textId="77777777" w:rsidTr="008B0CE7">
        <w:tc>
          <w:tcPr>
            <w:tcW w:w="3018" w:type="dxa"/>
            <w:vAlign w:val="center"/>
          </w:tcPr>
          <w:p w14:paraId="09640980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18" w:type="dxa"/>
          </w:tcPr>
          <w:p w14:paraId="5DCD2E2B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8" w:type="dxa"/>
          </w:tcPr>
          <w:p w14:paraId="23710A14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91744A" w14:paraId="2431057D" w14:textId="77777777" w:rsidTr="008B0CE7">
        <w:tc>
          <w:tcPr>
            <w:tcW w:w="3018" w:type="dxa"/>
            <w:vAlign w:val="center"/>
          </w:tcPr>
          <w:p w14:paraId="064E61F4" w14:textId="77777777" w:rsidR="0091744A" w:rsidRPr="0035404E" w:rsidRDefault="0091744A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18" w:type="dxa"/>
          </w:tcPr>
          <w:p w14:paraId="08107A3A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018" w:type="dxa"/>
          </w:tcPr>
          <w:p w14:paraId="7B2DB977" w14:textId="77777777" w:rsidR="0091744A" w:rsidRDefault="0091744A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100.0</w:t>
            </w:r>
          </w:p>
        </w:tc>
      </w:tr>
    </w:tbl>
    <w:p w14:paraId="16291C9C" w14:textId="77777777" w:rsidR="0091744A" w:rsidRDefault="0091744A"/>
    <w:sectPr w:rsidR="0091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A"/>
    <w:rsid w:val="004F186A"/>
    <w:rsid w:val="0072181F"/>
    <w:rsid w:val="009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D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44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44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1462DA1B1704B9F3E04C98670F4A6" ma:contentTypeVersion="6" ma:contentTypeDescription="Create a new document." ma:contentTypeScope="" ma:versionID="43d14d273a004099759921c25c99c7e9">
  <xsd:schema xmlns:xsd="http://www.w3.org/2001/XMLSchema" xmlns:xs="http://www.w3.org/2001/XMLSchema" xmlns:p="http://schemas.microsoft.com/office/2006/metadata/properties" xmlns:ns3="92503db0-383e-49e4-adda-8bde42de6a52" targetNamespace="http://schemas.microsoft.com/office/2006/metadata/properties" ma:root="true" ma:fieldsID="753f159b41a6e972f5da248de4fc9654" ns3:_="">
    <xsd:import namespace="92503db0-383e-49e4-adda-8bde42de6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3db0-383e-49e4-adda-8bde42de6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7361E-3691-45B2-9717-71D31EF2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66C86-E082-44F4-A291-89F097F34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03db0-383e-49e4-adda-8bde42de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53CB9-AC07-4DB8-8812-2F5935918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Hadeel Seraj</cp:lastModifiedBy>
  <cp:revision>3</cp:revision>
  <dcterms:created xsi:type="dcterms:W3CDTF">2019-12-06T04:49:00Z</dcterms:created>
  <dcterms:modified xsi:type="dcterms:W3CDTF">2019-12-13T18:01:00Z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0x0101004921462DA1B1704B9F3E04C98670F4A6</vt:lpwstr>
  </property>
</Properties>
</file>