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sz w:val="24"/>
          <w:szCs w:val="24"/>
        </w:rPr>
        <w:t>SUPPLEMENTARY</w:t>
      </w:r>
    </w:p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sz w:val="24"/>
          <w:szCs w:val="24"/>
        </w:rPr>
        <w:t xml:space="preserve">Table 1. Search strategies on ICT based cooperative care of chronic disease management (A. Hypertension, B. Diabetes, C. Heart failure) in older adults </w:t>
      </w:r>
    </w:p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sz w:val="24"/>
          <w:szCs w:val="24"/>
        </w:rPr>
        <w:t xml:space="preserve">A. Hyptertension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7624"/>
        <w:gridCol w:w="941"/>
      </w:tblGrid>
      <w:tr w:rsidR="001B3CA0" w:rsidRPr="00522A60" w:rsidTr="006805D2">
        <w:tc>
          <w:tcPr>
            <w:tcW w:w="9016" w:type="dxa"/>
            <w:gridSpan w:val="3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Searching date : 2018.10.06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No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Searching word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Articles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((((((((integrated or integrat*)) OR (coordinated or coordination or coordinat*)) OR (collaborative or collaboration or collaborat*)) OR (multidisciplinary or multidiscipli*)) OR cooperat*) OR (shared or shar*)) OR link*) OR exchange*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2668711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 xml:space="preserve">Search ((((((provider*) OR physician*) OR GP*) OR general </w:t>
            </w:r>
            <w:r>
              <w:rPr>
                <w:rFonts w:ascii="Calibri" w:hAnsi="Calibri" w:cs="Calibri"/>
              </w:rPr>
              <w:t>practitioner</w:t>
            </w:r>
            <w:r w:rsidRPr="00522A60">
              <w:rPr>
                <w:rFonts w:ascii="Calibri" w:hAnsi="Calibri" w:cs="Calibri"/>
              </w:rPr>
              <w:t>) OR professional*) OR interprofessional*) OR (staff or staff*)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1304631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3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(elderly or elder$ or old$ or older or age$ or advanced years or aging or geriatric$ or old age or senior$)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6890273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4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(65 year? or "over 65" or "over 70" or "over 75" or "over 80" or "over 85" or 85 year?)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156968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5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(#4 or #3)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6925057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(((hypertension/) OR hypertens$) OR exp blood pressure/) OR ("blood pressure" or bloodpressure)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754060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7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 xml:space="preserve">Search (((((((((((((((((ICT) OR (information and communication technology)) OR (ehealth OR "e-health" OR electronic-health OR "electronic health")) OR (telemedicine OR tele-medicine)) OR (telehealth OR tele-health)) OR (telecare OR "remote health")) OR telemonitoring) OR mobile information system) OR telemetry) OR remote consultation) OR (videoconferencing OR videoconference OR video-conference)) OR ("mobile health" OR m-health OR mhealth)) OR ("online health" OR "on-line health")) OR telephone) OR </w:t>
            </w:r>
            <w:r w:rsidRPr="00522A60">
              <w:rPr>
                <w:rFonts w:ascii="Calibri" w:hAnsi="Calibri" w:cs="Calibri"/>
              </w:rPr>
              <w:lastRenderedPageBreak/>
              <w:t>(conference OR e-conference OR electronic-conference OR "electronic conference")) OR (consult OR e-consult OR "electronic consult" OR electronic-consult)) OR (teleconference OR teleconsult OR tele-consult OR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tele-conference))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513774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(#1 and #2 and #5 and #6 and #7)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293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9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(#1 and #2 and #5 and #6 and #7) Filters: published in the last 10 years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226</w:t>
            </w:r>
          </w:p>
        </w:tc>
      </w:tr>
    </w:tbl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sz w:val="24"/>
          <w:szCs w:val="24"/>
        </w:rPr>
        <w:br w:type="page"/>
      </w:r>
    </w:p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sz w:val="24"/>
          <w:szCs w:val="24"/>
        </w:rPr>
        <w:lastRenderedPageBreak/>
        <w:t>B. Diabetes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7624"/>
        <w:gridCol w:w="941"/>
      </w:tblGrid>
      <w:tr w:rsidR="001B3CA0" w:rsidRPr="00522A60" w:rsidTr="006805D2">
        <w:tc>
          <w:tcPr>
            <w:tcW w:w="9016" w:type="dxa"/>
            <w:gridSpan w:val="3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Searching date : 2018.10.06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No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Searching word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Articles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((exp diabetes mellitus type 2/) OR (hyperglycemi* or hyperglycaemi*)) OR (NIDDM or T2DM or T2D or MODY)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188316</w:t>
            </w:r>
          </w:p>
        </w:tc>
      </w:tr>
      <w:tr w:rsidR="001B3CA0" w:rsidRPr="00522A60" w:rsidTr="006805D2">
        <w:trPr>
          <w:trHeight w:val="371"/>
        </w:trPr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Diabetes Insipidus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10354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3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diabet* insipidus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10119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4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(#2 or #3)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10359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5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(#1 not #4)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188210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((((((((integrated or integrat*)) OR (coordinated or coordination or coordinat*)) OR (collaborative or collaboration or collaborat*)) OR (multidisciplinary or multidiscipli*)) OR cooperat*) OR (shared or shar*)) OR link*) OR exchange*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2668711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7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((((((provider*) OR physician*) OR GP*) OR general practicioner) OR professional*) OR interprofessional*) OR (staff or staff*)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1304631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8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(elderly or elder$ or old$ or older or age$ or advanced years or aging or geriatric$ or old age or senior$)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6890273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9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(65 year? or "over 65" or "over 70" or "over 75" or "over 80" or "over 85" or 85 year?)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156968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10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(#9 or #8)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6925057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11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 xml:space="preserve">Search (((((((((((((((((ICT) OR (information and communication technology)) OR (ehealth OR "e-health" OR electronic-health OR "electronic health")) OR (telemedicine OR tele-medicine)) OR (telehealth OR tele-health)) OR (telecare OR "remote health")) OR telemonitoring) OR mobile information system) OR telemetry) OR remote consultation) OR (videoconferencing OR videoconference OR video-conference)) OR ("mobile health" OR m-health OR mhealth)) OR ("online health" OR "on-line health")) OR telephone) OR </w:t>
            </w:r>
            <w:r w:rsidRPr="00522A60">
              <w:rPr>
                <w:rFonts w:ascii="Calibri" w:hAnsi="Calibri" w:cs="Calibri"/>
              </w:rPr>
              <w:lastRenderedPageBreak/>
              <w:t>(conference OR e-conference OR electronic-conference OR "electronic conference")) OR (consult OR e-consult OR "electronic consult" OR electronic-consult)) OR (teleconference OR teleconsult OR tele-consult OR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tele-conference))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513774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(#5 and #6 and #7 and #10 and #11)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139</w:t>
            </w:r>
          </w:p>
        </w:tc>
      </w:tr>
      <w:tr w:rsidR="001B3CA0" w:rsidRPr="00522A60" w:rsidTr="006805D2">
        <w:tc>
          <w:tcPr>
            <w:tcW w:w="23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13</w:t>
            </w:r>
          </w:p>
        </w:tc>
        <w:tc>
          <w:tcPr>
            <w:tcW w:w="7838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(#5 and #6 and #7 and #10 and #11) Filters: published in the last 10 years</w:t>
            </w:r>
          </w:p>
        </w:tc>
        <w:tc>
          <w:tcPr>
            <w:tcW w:w="94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114</w:t>
            </w:r>
          </w:p>
        </w:tc>
      </w:tr>
    </w:tbl>
    <w:p w:rsidR="001B3CA0" w:rsidRPr="00522A60" w:rsidRDefault="001B3CA0" w:rsidP="001B3CA0">
      <w:pPr>
        <w:spacing w:line="480" w:lineRule="auto"/>
        <w:rPr>
          <w:rFonts w:ascii="Calibri" w:hAnsi="Calibri" w:cs="Calibri"/>
          <w:sz w:val="24"/>
          <w:szCs w:val="24"/>
        </w:rPr>
      </w:pPr>
      <w:r w:rsidRPr="00522A60">
        <w:rPr>
          <w:rFonts w:ascii="Calibri" w:hAnsi="Calibri" w:cs="Calibri"/>
          <w:sz w:val="24"/>
          <w:szCs w:val="24"/>
        </w:rPr>
        <w:br w:type="page"/>
      </w:r>
    </w:p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sz w:val="24"/>
          <w:szCs w:val="24"/>
        </w:rPr>
        <w:lastRenderedPageBreak/>
        <w:t xml:space="preserve">C. Heart Failure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7639"/>
        <w:gridCol w:w="926"/>
      </w:tblGrid>
      <w:tr w:rsidR="001B3CA0" w:rsidRPr="00522A60" w:rsidTr="006805D2">
        <w:tc>
          <w:tcPr>
            <w:tcW w:w="9016" w:type="dxa"/>
            <w:gridSpan w:val="3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Searching date : 2018.10.06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No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Searching word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Articles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((((((((integrated or integrat*)) OR (coordinated or coordination or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coordinat*)) OR (collaborative or collaboration or collaborat*)) OR (multidisciplinary or multidiscipli*)) OR cooperat*) OR (shared or shar*)) OR link*) OR exchange*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2668711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((((((provider*) OR physician*) OR GP*) OR general practicioner) OR professional*) OR interprofessional*) OR (staff or staff*)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1304631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3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(elderly or elder$ or old$ or older or age$ or advanced years or aging or geriatric$ or old age or senior$)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6890273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4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(65 year? or "over 65" or "over 70" or "over 75" or "over 80" or "over 85" or 85 year?)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156968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5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(#4 or #3)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6925057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(((exp Heart Failure/) OR heart failure.tw.) OR cardiac failure.tw.) OR (((heart or cardiac or myocard*) adj2 (fail * or insufficien* or decomp*)).tw.)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1640147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7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(((((((((((((((((ICT) OR (information and communication technology)) OR (ehealth OR "e-health" OR electronic-health OR "electronic health")) OR (telemedicine OR tele-medicine)) OR (telehealth OR tele-health)) OR (telecare OR "remote health")) OR telemonitoring) OR mobile information system) OR telemetry) OR remote consultation) OR (videoconferencing OR videoconference OR video-conference)) OR ("mobile health" OR m-health OR mhealth)) OR ("online health" OR "on-line health")) OR telephone) OR (conference OR e-conference OR electronic-conference OR "electronic conference")) OR (consult OR e-consult OR "electronic consult" OR electronic-consult)) OR (teleconference OR teleconsult OR tele-consult OR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tele-conference))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513774</w:t>
            </w:r>
          </w:p>
        </w:tc>
      </w:tr>
      <w:tr w:rsidR="001B3CA0" w:rsidRPr="00522A60" w:rsidTr="006805D2"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8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(#1 and #2 and #5 and #6 and #7)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478</w:t>
            </w:r>
          </w:p>
        </w:tc>
      </w:tr>
      <w:tr w:rsidR="001B3CA0" w:rsidRPr="00522A60" w:rsidTr="006805D2">
        <w:trPr>
          <w:trHeight w:val="78"/>
        </w:trPr>
        <w:tc>
          <w:tcPr>
            <w:tcW w:w="4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9</w:t>
            </w:r>
          </w:p>
        </w:tc>
        <w:tc>
          <w:tcPr>
            <w:tcW w:w="7669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Search (#1 and #2 and #5 and #6 and #7) Filters: published in the last 10 years</w:t>
            </w:r>
          </w:p>
        </w:tc>
        <w:tc>
          <w:tcPr>
            <w:tcW w:w="926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346</w:t>
            </w:r>
          </w:p>
        </w:tc>
      </w:tr>
    </w:tbl>
    <w:p w:rsidR="001B3CA0" w:rsidRPr="00522A60" w:rsidRDefault="001B3CA0" w:rsidP="001B3CA0">
      <w:pPr>
        <w:spacing w:line="480" w:lineRule="auto"/>
        <w:rPr>
          <w:rFonts w:ascii="Calibri" w:hAnsi="Calibri" w:cs="Calibri"/>
          <w:sz w:val="24"/>
          <w:szCs w:val="24"/>
        </w:rPr>
      </w:pPr>
      <w:r w:rsidRPr="00522A60">
        <w:rPr>
          <w:rFonts w:ascii="Calibri" w:hAnsi="Calibri" w:cs="Calibri"/>
          <w:sz w:val="24"/>
          <w:szCs w:val="24"/>
        </w:rPr>
        <w:lastRenderedPageBreak/>
        <w:br w:type="page"/>
      </w:r>
    </w:p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sz w:val="24"/>
          <w:szCs w:val="24"/>
        </w:rPr>
        <w:lastRenderedPageBreak/>
        <w:t xml:space="preserve">Figure 1. Flow chart of the results from the literature search </w:t>
      </w:r>
    </w:p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515F4C00" wp14:editId="4FF38F64">
            <wp:extent cx="5831593" cy="3295911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26" cy="32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2A60">
        <w:rPr>
          <w:rFonts w:ascii="Calibri" w:hAnsi="Calibri" w:cs="Calibri"/>
          <w:b/>
          <w:sz w:val="24"/>
          <w:szCs w:val="24"/>
        </w:rPr>
        <w:br w:type="page"/>
      </w:r>
    </w:p>
    <w:p w:rsidR="001B3CA0" w:rsidRPr="00522A60" w:rsidRDefault="001B3CA0" w:rsidP="001B3CA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522A60">
        <w:rPr>
          <w:rFonts w:ascii="Calibri" w:hAnsi="Calibri" w:cs="Calibri"/>
          <w:b/>
          <w:sz w:val="24"/>
          <w:szCs w:val="24"/>
        </w:rPr>
        <w:lastRenderedPageBreak/>
        <w:t xml:space="preserve">Table 2. List of article on qualitative literature review </w:t>
      </w:r>
    </w:p>
    <w:tbl>
      <w:tblPr>
        <w:tblStyle w:val="a3"/>
        <w:tblW w:w="9241" w:type="dxa"/>
        <w:tblLook w:val="04A0" w:firstRow="1" w:lastRow="0" w:firstColumn="1" w:lastColumn="0" w:noHBand="0" w:noVBand="1"/>
      </w:tblPr>
      <w:tblGrid>
        <w:gridCol w:w="536"/>
        <w:gridCol w:w="1786"/>
        <w:gridCol w:w="5446"/>
        <w:gridCol w:w="1473"/>
      </w:tblGrid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No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Author (year)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Name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Journal</w:t>
            </w:r>
          </w:p>
        </w:tc>
      </w:tr>
      <w:tr w:rsidR="001B3CA0" w:rsidRPr="00522A60" w:rsidTr="006805D2">
        <w:trPr>
          <w:trHeight w:val="749"/>
        </w:trPr>
        <w:tc>
          <w:tcPr>
            <w:tcW w:w="9241" w:type="dxa"/>
            <w:gridSpan w:val="4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Hypertension (214-215 page)</w:t>
            </w:r>
          </w:p>
        </w:tc>
      </w:tr>
      <w:tr w:rsidR="001B3CA0" w:rsidRPr="00522A60" w:rsidTr="006805D2">
        <w:trPr>
          <w:trHeight w:val="731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 xml:space="preserve">Zullig et al (2014) 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The Cardiovascular Intervention Improvement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Telemedicine Study (CITIES): rationale for a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tailored behavioral and educational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pharmacist-administered intervention for achieving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cardiovascular disease risk reduction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Telemed J EHealth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Taylor et al. (2018)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Integrating Innovative Telehealth Solutions into an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Interprofessional Team-Delivered Chronic Care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Management Pilot Program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Manag CareSpec Pharm</w:t>
            </w:r>
          </w:p>
        </w:tc>
      </w:tr>
      <w:tr w:rsidR="001B3CA0" w:rsidRPr="00522A60" w:rsidTr="006805D2">
        <w:trPr>
          <w:trHeight w:val="168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Sivakumaran, D.(2014)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Telemonitoring: use in the management of hypertension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Vasc Health Risk Manag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Saleh, S(2018)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Using Mobile Health to Enhance Outcomes of Noncommunicable Diseases Care in Rural Settings and Refugee Camps: Randomized Controlled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JMIR Mhealth Uhealth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Rinfret, S.(2009)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The impact of a multidisciplinary information technology-supported program on blood pressure control in primary care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Circ Cardiovasc Qual Outcomes</w:t>
            </w:r>
          </w:p>
        </w:tc>
      </w:tr>
      <w:tr w:rsidR="001B3CA0" w:rsidRPr="00522A60" w:rsidTr="006805D2">
        <w:trPr>
          <w:trHeight w:val="731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Price-Haywood , E. G.(2017)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Clinical Pharmacist Team-Based Care in a Safety Net Medical Home: Facilitators and Barriers to Chronic Care Management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Popul Health Manag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North, F.(2015)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Internal e-consultations in an integrated multispecialty practice: a retrospective review of use, content, and outcomes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Telemed Telecare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Nilsson, M.(2009)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The physician at a distance: the use of videoconferencing in the treatment of patients with hypertension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Telemed Telecare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McManus, R. J.(2010)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Telemonitoring and self-management in the control of hypertension (TASMINH2): a randomised controlled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Lancet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Margolis, K. L.(2012)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Design and rationale for Home Blood Pressure Telemonitoring and Case Management to Control Hypertension (HyperLink): a cluster randomized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Contemp Clin Trials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Lv, Nan(2017)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Personalized Hypertension Management Using Patient-Generated Health Data Integrated With Electronic Health Records (EMPOWER-H): Six-Month Pre-Post Study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Med Internet Res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Peisan Lee(2016)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Cloud-based BP system integrated with CPOE improves self-management of the hypertensive patients: A randomized controlled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Comput Methods Programs Biomed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Kronish, I. M.(2016)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An Electronic Adherence Measurement Intervention to Reduce Clinical Inertia in the Treatment of Uncontrolled Hypertension: The MATCH Cluster Randomized Clinical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Gen Intern Med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Hanley, J.(2013)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Experiences of patients and professionals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BMJ Open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Govercin, M.(2016)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SmartSenior@home: Acceptance of an integrated ambient assisted living system. Results of a clinical field trial in 35 households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Inform Health Soc Care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16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Dendale, P.(2012)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Effect of a telemonitoring-facilitated collaboration between general practitioner and heart failure clinic on mortality and rehospitalization rates in severe heart failure: the TEMA-HF 1 (TElemonitoring in the MAnagement of Heart Failure) study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Eur J Heart Fail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Bobrow, K.(2014)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Efficacy of a text messaging (SMS) based intervention for adults with hypertension: protocol for the StAR (SMS Text-message Adherence suppoRt trial) randomised controlled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BMC Public Health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Bengtsson, U.(2014)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Developing an interactive mobile phone self-report system for self-management of hypertension. Part 2: content validity and usability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Blood Press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19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Bengtsson, U.(2014)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Developing an interactive mobile phone self-report system for self-management of hypertension. Part 1: patient and professional perspectives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Blood Press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Bellicha, A.(2017)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Prescribing of Electronic Activity Monitors in Cardiometabolic Diseases: Qualitative Interview-Based Study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Med Internet Res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21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Baig, M. M.(2013)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Wireless remote patient monitoring in older adults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Conf Proc IEEE Eng Med Biol Soc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22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Albini, F.(2016)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An ICT and mobile health integrated approach to optimize patients' education on hypertension and its management by physicians: The Patients Optimal Strategy of Treatment(POST) pilot study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Conf Proc IEEE Eng Med Biol Soc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23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Ajay, V. S.(2016)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Development of a Smartphone-Enabled Hypertension and Diabetes Mellitus Management Package to Facilitate Evidence-Based Care Delivery in Primary Healthcare Facilities in India: The mPower Heart Project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Am Heart Assoc</w:t>
            </w:r>
          </w:p>
        </w:tc>
      </w:tr>
      <w:tr w:rsidR="001B3CA0" w:rsidRPr="00522A60" w:rsidTr="006805D2">
        <w:trPr>
          <w:trHeight w:val="749"/>
        </w:trPr>
        <w:tc>
          <w:tcPr>
            <w:tcW w:w="9241" w:type="dxa"/>
            <w:gridSpan w:val="4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Diabetes (211-212)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V. Baldo(2015)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Diabetes outcomes within integrated healthcare management programs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Prim Care Diabetes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Lorraine R Buis(2013)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Use of a text message program to raise type 2 diabetes risk awareness and promote health behavior change (part I): Assessment of Participant Reach and Adoption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Med Internet Res</w:t>
            </w:r>
          </w:p>
        </w:tc>
      </w:tr>
      <w:tr w:rsidR="001B3CA0" w:rsidRPr="00522A60" w:rsidTr="006805D2">
        <w:trPr>
          <w:trHeight w:val="1344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Jae-Hyoung Cho(2009)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Mobile Communication using a mobile phone with a glucometer for glucose control in Type 2 patients with diabetes: as effective as an Internet-based glucose monitoring system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Telemed Telecare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Stephanie J. Fonda(2010)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Combining iGoogle and personal health records to create a prototype personal health application for diabetes self-management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Telemed J E Health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Stelios Fountoulakis</w:t>
            </w:r>
            <w:r w:rsidRPr="00522A60">
              <w:rPr>
                <w:rFonts w:ascii="Calibri" w:hAnsi="Calibri" w:cs="Calibri"/>
              </w:rPr>
              <w:br/>
              <w:t>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Impact and duration effect of telemonitoring on EtabA1c, BMI and cost in insulin-treated  Diabetes Mellitus patients with inadequate glycemic control: A randomized controlled study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Hormones (Athens)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Guendalina Graffigna(2016)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The Motivating Function of Healthcare Professional in eHealth and mHealth Interventions for Type 2 Diabetes and the Mediating Role of Patient Engagement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Diabetes Res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Deborah A Greenwood(2015)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Overcoming Clinical Inertia: A Randomized Clinical Trial of a Telehealth Remote Monitoring Intervention Using Paired Glucose Testing in Adults With Type 2 Diabetes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Med Internet Res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William C. Hsu(2016)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Utilization of a Cloud-Based Diabetes Management Program for Insulin Initiation  and Titration Enables Collaborative Decision Making Between Healthcare Providers and Patients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Diabetes Technol Ther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Ilias Lamprinos(2016)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Modular ICT-based patient empowerment framework for self-management of diabetes: Design perspectives and validation results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Int J Med Inform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Klaus Levin(2013)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 xml:space="preserve">Telemedicine diabetes consultations are cost-effective, and effects on essential diabetes treatment parameters are similar </w:t>
            </w:r>
            <w:r w:rsidRPr="00522A60">
              <w:rPr>
                <w:rFonts w:ascii="Calibri" w:hAnsi="Calibri" w:cs="Calibri"/>
              </w:rPr>
              <w:lastRenderedPageBreak/>
              <w:t>to conventional treatment: 7-year results from the Svendborg Telemedicine Diabetes Project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J Diabetes Sci Technol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Michael McFarland(2012)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Use of home telehealth monitoring with active medication therapy management by clinical pharmacists in veterans with poorly controlled type2 diabetes mellitus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Pharmacothera py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I. Odnoletkova(2016)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Patient and provider acceptance of telecoaching in type 2 diabetes: a mixed-method study embedded in a randomised clinical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BMC Med Inform Decis Mak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Anna-Leena Orsama(2013)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 xml:space="preserve">Active assistance technology reduces glycosylated hemoglobin and weight in </w:t>
            </w:r>
            <w:r>
              <w:t>individuals</w:t>
            </w:r>
            <w:r w:rsidRPr="00522A60" w:rsidDel="004C5D9E"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with type 2 diabetes: results of a theory-based randomized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Diabetes Technol Ther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Charlene C. Quinn(2011)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Cluster-randomized trial of a mobile phone personalized behavioral intervention for blood glucose control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Diabetes Care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Irena Tsui(2014)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Pilot study using mobile health to coordinate the diabetic patient, diabetologist, and ophthalmologist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Diabetes Sci Technol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16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Alice J. Watson(2009)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Diabetes connected health: a pilot study of a patient-and provider-shared glucose monitoring we application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Diabetes Sci Technol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17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Garry Welch(2015)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Telehealth program for type 2 diabetes: usability, satisfaction, and clinical usefulness in an urban community health center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Telemed J E Health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Emily D Williams(2012)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Randomised controlled trial of an automated, interactive telephone intervention (TLC Diabetes) to improve type 2 diabetes management: baseline findings and six-month outcomes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BMC Public Health</w:t>
            </w:r>
          </w:p>
        </w:tc>
      </w:tr>
      <w:tr w:rsidR="001B3CA0" w:rsidRPr="00522A60" w:rsidTr="006805D2">
        <w:trPr>
          <w:trHeight w:val="749"/>
        </w:trPr>
        <w:tc>
          <w:tcPr>
            <w:tcW w:w="9241" w:type="dxa"/>
            <w:gridSpan w:val="4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Heart Failure (212-213 page)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 xml:space="preserve">Anna-Leena </w:t>
            </w:r>
            <w:r w:rsidRPr="00522A60">
              <w:rPr>
                <w:rFonts w:ascii="Calibri" w:hAnsi="Calibri" w:cs="Calibri"/>
              </w:rPr>
              <w:lastRenderedPageBreak/>
              <w:t>Vuorinen(2014)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 xml:space="preserve">Use of home telemonitoring to support multidisciplinary care of </w:t>
            </w:r>
            <w:r w:rsidRPr="00522A60">
              <w:rPr>
                <w:rFonts w:ascii="Calibri" w:hAnsi="Calibri" w:cs="Calibri"/>
              </w:rPr>
              <w:lastRenderedPageBreak/>
              <w:t>heart failure patients in Finland: randomized controlled trial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 xml:space="preserve">J Med Internet </w:t>
            </w:r>
            <w:r w:rsidRPr="00522A60">
              <w:rPr>
                <w:rFonts w:ascii="Calibri" w:hAnsi="Calibri" w:cs="Calibri"/>
              </w:rPr>
              <w:lastRenderedPageBreak/>
              <w:t>Res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Villani, A.(2014)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Clinical and psychological telemonitoring and telecare of high risk heart failure patients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Telemed Telecare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Veilleux, R. P.(2014)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Home diuretic protocol for heart failure: partnering with home health to improve outcomes and reduce readmissions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Perm J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Steventon, A.(2016)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Effect of telehealth on hospital utilisation and mortality in routine clinical practice: a matched control cohort study in an early adopter site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BMJ Open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Scalvini, S.(2018)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Maugeri Centre for Telehealth and Telecare: A real-life integrated experience in chronic patients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Telemed Telecare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Press, M. J.(2015)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Postdischarge Communication Between Home Health Nurses and Physicians: Measurement, Quality, and</w:t>
            </w:r>
            <w:r>
              <w:rPr>
                <w:rFonts w:ascii="Calibri" w:hAnsi="Calibri" w:cs="Calibri"/>
              </w:rPr>
              <w:t xml:space="preserve"> </w:t>
            </w:r>
            <w:r w:rsidRPr="00522A60">
              <w:rPr>
                <w:rFonts w:ascii="Calibri" w:hAnsi="Calibri" w:cs="Calibri"/>
              </w:rPr>
              <w:t>Outcomes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Am Geriatr Soc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Pisano, F.(2015)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Networking and data sharing reduces hospitalization cost of heart failure: the experience of GISC study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Eval Clin Pract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Pedone, C.(2015)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Efficacy of a Physician-Led Multiparametric Telemonitoring System in Very Old Adults with Heart Failure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Am Geriatr Soc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Martin-Lesend e, I.(2017)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Telemonitoring in-home complex chronic patients from primary care in routine clinical practice: Impact on healthcare resources use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Eur J Gen Pract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Lind, L.(2016)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Old-and With Severe Heart Failure: Telemonitoring by Using Digital Pen Technology in Specialized Homecare: System Description, Implementation, and Early Results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Comput Inform Nurs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Kotooka, N.(2018)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The first multicenter, randomized, controlled trial of home telemonitoring for Japanese patients with heart failure: home telemonitoring study for patients with heart failure (HOMES-HF)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Heart Vessels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Klack, L.(2013)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Telemedical versus conventional heart patient monitoring: a survey study with German physicians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Int J Technol Assess Health Care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Kato, N. P.(2015)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Heart Failure Telemonitoring in Japan and Sweden: A Cross-Sectional Survey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Med Internet Res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Jaglal, S. B.(2013)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Increasing access to chronic disease self-management programs in rural and remote communities using telehealth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Telemed J E Health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Idris, S.(2015)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Home Telemedicine in Heart Failure: A Pilot Study of Integrated Telemonitoring and Virtual Provider Appointments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Rev Cardiovasc Med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16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Dendale, P.(2012)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Effect of a telemonitoring-facilitated collaboration between general practitioner and heart failure clinic on mortality and rehospitalization rates in severe heart failure: the TEMA-HF 1 (TElemonitoring in the MAnagement of Heart Failure) study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Eur J Heart Fail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17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Dehghani, P.(2013)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Management of adults with congenital heart disease using videoconferencing across Western Canada: a 3-year experience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Can J Cardio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Arjen E. de Vries(2013)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Health professionals' expectations versus experiences of internet-based telemonitoring: survey among heart failure clinics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Med Internet Res</w:t>
            </w:r>
          </w:p>
        </w:tc>
      </w:tr>
      <w:tr w:rsidR="001B3CA0" w:rsidRPr="00522A60" w:rsidTr="006805D2">
        <w:trPr>
          <w:trHeight w:val="749"/>
        </w:trPr>
        <w:tc>
          <w:tcPr>
            <w:tcW w:w="562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19</w:t>
            </w:r>
          </w:p>
        </w:tc>
        <w:tc>
          <w:tcPr>
            <w:tcW w:w="113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Abrashkin, K. A.(2016)</w:t>
            </w:r>
          </w:p>
        </w:tc>
        <w:tc>
          <w:tcPr>
            <w:tcW w:w="6521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Providing Acute Care at Home: Community Paramedics Enhance an Advanced Illness Management Program-Preliminary Data</w:t>
            </w:r>
          </w:p>
        </w:tc>
        <w:tc>
          <w:tcPr>
            <w:tcW w:w="1024" w:type="dxa"/>
          </w:tcPr>
          <w:p w:rsidR="001B3CA0" w:rsidRPr="00522A60" w:rsidRDefault="001B3CA0" w:rsidP="006805D2">
            <w:pPr>
              <w:spacing w:line="480" w:lineRule="auto"/>
              <w:rPr>
                <w:rFonts w:ascii="Calibri" w:hAnsi="Calibri" w:cs="Calibri"/>
              </w:rPr>
            </w:pPr>
            <w:r w:rsidRPr="00522A60">
              <w:rPr>
                <w:rFonts w:ascii="Calibri" w:hAnsi="Calibri" w:cs="Calibri"/>
              </w:rPr>
              <w:t>J Am Geriatr Soc</w:t>
            </w:r>
          </w:p>
        </w:tc>
      </w:tr>
    </w:tbl>
    <w:p w:rsidR="001B3CA0" w:rsidRPr="00522A60" w:rsidRDefault="001B3CA0" w:rsidP="001B3C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31A12" w:rsidRDefault="00631A12">
      <w:bookmarkStart w:id="0" w:name="_GoBack"/>
      <w:bookmarkEnd w:id="0"/>
    </w:p>
    <w:sectPr w:rsidR="00631A12" w:rsidSect="00692C27">
      <w:footerReference w:type="even" r:id="rId5"/>
      <w:footerReference w:type="default" r:id="rId6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2F" w:rsidRDefault="001B3CA0" w:rsidP="00AA485B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38042F" w:rsidRDefault="001B3C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2F" w:rsidRPr="00522A60" w:rsidRDefault="001B3CA0">
    <w:pPr>
      <w:pStyle w:val="a4"/>
      <w:jc w:val="center"/>
    </w:pPr>
    <w:r w:rsidRPr="00522A60">
      <w:fldChar w:fldCharType="begin"/>
    </w:r>
    <w:r w:rsidRPr="00522A60">
      <w:instrText>PAGE   \* MERGEFORMAT</w:instrText>
    </w:r>
    <w:r w:rsidRPr="00522A60">
      <w:fldChar w:fldCharType="separate"/>
    </w:r>
    <w:r>
      <w:rPr>
        <w:noProof/>
      </w:rPr>
      <w:t>13</w:t>
    </w:r>
    <w:r w:rsidRPr="00522A60">
      <w:fldChar w:fldCharType="end"/>
    </w:r>
  </w:p>
  <w:p w:rsidR="0038042F" w:rsidRPr="00522A60" w:rsidRDefault="001B3CA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A0"/>
    <w:rsid w:val="001B3CA0"/>
    <w:rsid w:val="006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E351"/>
  <w15:chartTrackingRefBased/>
  <w15:docId w15:val="{4AAB5C3A-CB10-4A6C-A67E-BD38F99F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A0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A0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1B3C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1B3CA0"/>
    <w:rPr>
      <w:rFonts w:ascii="맑은 고딕" w:eastAsia="맑은 고딕" w:hAnsi="맑은 고딕" w:cs="Times New Roman"/>
    </w:rPr>
  </w:style>
  <w:style w:type="character" w:styleId="a5">
    <w:name w:val="page number"/>
    <w:basedOn w:val="a0"/>
    <w:uiPriority w:val="99"/>
    <w:semiHidden/>
    <w:unhideWhenUsed/>
    <w:rsid w:val="001B3CA0"/>
  </w:style>
  <w:style w:type="character" w:styleId="a6">
    <w:name w:val="line number"/>
    <w:basedOn w:val="a0"/>
    <w:uiPriority w:val="99"/>
    <w:semiHidden/>
    <w:unhideWhenUsed/>
    <w:rsid w:val="001B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2019-09-30T06:40:00Z</dcterms:created>
  <dcterms:modified xsi:type="dcterms:W3CDTF">2019-09-30T06:41:00Z</dcterms:modified>
</cp:coreProperties>
</file>